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3C" w:rsidRDefault="0012513C" w:rsidP="0012513C">
      <w:pPr>
        <w:spacing w:after="0" w:line="240" w:lineRule="auto"/>
        <w:jc w:val="center"/>
        <w:rPr>
          <w:rFonts w:ascii="Times New Roman" w:hAnsi="Times New Roman" w:cs="Times New Roman"/>
          <w:b/>
          <w:sz w:val="24"/>
          <w:szCs w:val="24"/>
        </w:rPr>
      </w:pPr>
      <w:r w:rsidRPr="0019257D">
        <w:rPr>
          <w:rFonts w:ascii="Times New Roman" w:hAnsi="Times New Roman" w:cs="Times New Roman"/>
          <w:b/>
          <w:sz w:val="24"/>
          <w:szCs w:val="24"/>
        </w:rPr>
        <w:t>PENGARUH JENIS PENGERING DAN LAMA PENGERINGAN TERHADAP KARAKTERISTIK</w:t>
      </w:r>
      <w:r>
        <w:rPr>
          <w:rFonts w:ascii="Times New Roman" w:hAnsi="Times New Roman" w:cs="Times New Roman"/>
          <w:b/>
          <w:sz w:val="24"/>
          <w:szCs w:val="24"/>
        </w:rPr>
        <w:t xml:space="preserve"> </w:t>
      </w:r>
      <w:r w:rsidRPr="0019257D">
        <w:rPr>
          <w:rFonts w:ascii="Times New Roman" w:hAnsi="Times New Roman" w:cs="Times New Roman"/>
          <w:b/>
          <w:sz w:val="24"/>
          <w:szCs w:val="24"/>
        </w:rPr>
        <w:t xml:space="preserve">TEPUNG UMBI GANYONG </w:t>
      </w:r>
    </w:p>
    <w:p w:rsidR="0012513C" w:rsidRPr="0019257D" w:rsidRDefault="0012513C" w:rsidP="0012513C">
      <w:pPr>
        <w:spacing w:after="0" w:line="240" w:lineRule="auto"/>
        <w:jc w:val="center"/>
        <w:rPr>
          <w:rFonts w:ascii="Times New Roman" w:hAnsi="Times New Roman" w:cs="Times New Roman"/>
          <w:b/>
          <w:sz w:val="24"/>
          <w:szCs w:val="24"/>
        </w:rPr>
      </w:pPr>
      <w:r w:rsidRPr="0019257D">
        <w:rPr>
          <w:rFonts w:ascii="Times New Roman" w:hAnsi="Times New Roman" w:cs="Times New Roman"/>
          <w:b/>
          <w:sz w:val="24"/>
          <w:szCs w:val="24"/>
        </w:rPr>
        <w:t>(</w:t>
      </w:r>
      <w:r w:rsidRPr="0019257D">
        <w:rPr>
          <w:rFonts w:ascii="Times New Roman" w:hAnsi="Times New Roman" w:cs="Times New Roman"/>
          <w:b/>
          <w:i/>
          <w:color w:val="000000"/>
          <w:sz w:val="24"/>
          <w:szCs w:val="24"/>
        </w:rPr>
        <w:t>Canna edulis</w:t>
      </w:r>
      <w:r>
        <w:rPr>
          <w:rFonts w:ascii="Times New Roman" w:hAnsi="Times New Roman" w:cs="Times New Roman"/>
          <w:b/>
          <w:i/>
          <w:color w:val="000000"/>
          <w:sz w:val="24"/>
          <w:szCs w:val="24"/>
        </w:rPr>
        <w:t xml:space="preserve"> </w:t>
      </w:r>
      <w:r w:rsidRPr="0019257D">
        <w:rPr>
          <w:rFonts w:ascii="Times New Roman" w:hAnsi="Times New Roman" w:cs="Times New Roman"/>
          <w:b/>
          <w:i/>
          <w:color w:val="000000"/>
          <w:sz w:val="24"/>
          <w:szCs w:val="24"/>
        </w:rPr>
        <w:t>ker</w:t>
      </w:r>
      <w:r w:rsidRPr="0019257D">
        <w:rPr>
          <w:rFonts w:ascii="Times New Roman" w:hAnsi="Times New Roman" w:cs="Times New Roman"/>
          <w:sz w:val="24"/>
          <w:szCs w:val="24"/>
        </w:rPr>
        <w:t>.</w:t>
      </w:r>
      <w:r w:rsidRPr="0019257D">
        <w:rPr>
          <w:rFonts w:ascii="Times New Roman" w:hAnsi="Times New Roman" w:cs="Times New Roman"/>
          <w:b/>
          <w:sz w:val="24"/>
          <w:szCs w:val="24"/>
        </w:rPr>
        <w:t>)</w:t>
      </w:r>
    </w:p>
    <w:p w:rsidR="0012513C" w:rsidRDefault="0012513C" w:rsidP="0012513C">
      <w:pPr>
        <w:spacing w:after="0" w:line="240" w:lineRule="auto"/>
        <w:rPr>
          <w:rFonts w:ascii="Times New Roman" w:hAnsi="Times New Roman" w:cs="Times New Roman"/>
          <w:b/>
          <w:sz w:val="28"/>
        </w:rPr>
      </w:pPr>
    </w:p>
    <w:p w:rsidR="0012513C" w:rsidRDefault="0012513C" w:rsidP="0012513C">
      <w:pPr>
        <w:spacing w:after="0" w:line="240" w:lineRule="auto"/>
        <w:rPr>
          <w:rFonts w:ascii="Times New Roman" w:hAnsi="Times New Roman" w:cs="Times New Roman"/>
          <w:b/>
          <w:sz w:val="28"/>
        </w:rPr>
      </w:pPr>
    </w:p>
    <w:p w:rsidR="0012513C" w:rsidRDefault="00247557" w:rsidP="0012513C">
      <w:pPr>
        <w:spacing w:after="0" w:line="240" w:lineRule="auto"/>
        <w:jc w:val="center"/>
        <w:rPr>
          <w:rFonts w:ascii="Times New Roman" w:hAnsi="Times New Roman" w:cs="Times New Roman"/>
          <w:b/>
          <w:sz w:val="28"/>
        </w:rPr>
      </w:pPr>
      <w:r w:rsidRPr="00247557">
        <w:rPr>
          <w:rFonts w:ascii="Times New Roman" w:hAnsi="Times New Roman" w:cs="Times New Roman"/>
          <w:b/>
          <w:noProof/>
          <w:sz w:val="28"/>
        </w:rPr>
        <w:pict>
          <v:line id="Straight Connector 20" o:spid="_x0000_s1291" style="position:absolute;left:0;text-align:left;z-index:251756544;visibility:visible;mso-width-relative:margin;mso-height-relative:margin" from="106.35pt,12.35pt" to="284.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" strokecolor="black [3040]"/>
        </w:pict>
      </w:r>
    </w:p>
    <w:p w:rsidR="0012513C" w:rsidRDefault="0012513C" w:rsidP="0012513C">
      <w:pPr>
        <w:spacing w:after="0" w:line="240" w:lineRule="auto"/>
        <w:jc w:val="center"/>
        <w:rPr>
          <w:rFonts w:ascii="Times New Roman" w:hAnsi="Times New Roman" w:cs="Times New Roman"/>
          <w:b/>
          <w:sz w:val="28"/>
        </w:rPr>
      </w:pPr>
      <w:r>
        <w:rPr>
          <w:rFonts w:ascii="Times New Roman" w:hAnsi="Times New Roman" w:cs="Times New Roman"/>
          <w:b/>
          <w:sz w:val="28"/>
        </w:rPr>
        <w:t>TUGAS AKHIR</w:t>
      </w:r>
    </w:p>
    <w:p w:rsidR="0012513C" w:rsidRDefault="00247557" w:rsidP="0012513C">
      <w:pPr>
        <w:spacing w:after="0" w:line="240" w:lineRule="auto"/>
        <w:jc w:val="center"/>
        <w:rPr>
          <w:rFonts w:ascii="Times New Roman" w:hAnsi="Times New Roman" w:cs="Times New Roman"/>
          <w:b/>
          <w:sz w:val="28"/>
        </w:rPr>
      </w:pPr>
      <w:r w:rsidRPr="00247557">
        <w:rPr>
          <w:rFonts w:ascii="Times New Roman" w:hAnsi="Times New Roman" w:cs="Times New Roman"/>
          <w:b/>
          <w:noProof/>
          <w:sz w:val="28"/>
        </w:rPr>
        <w:pict>
          <v:line id="Straight Connector 21" o:spid="_x0000_s1292" style="position:absolute;left:0;text-align:left;flip:y;z-index:251757568;visibility:visible;mso-width-relative:margin;mso-height-relative:margin" from="106.35pt,4.2pt" to="284.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" strokecolor="black [3040]"/>
        </w:pict>
      </w:r>
    </w:p>
    <w:p w:rsidR="0012513C" w:rsidRDefault="0012513C" w:rsidP="0012513C">
      <w:pPr>
        <w:spacing w:after="0" w:line="240" w:lineRule="auto"/>
        <w:jc w:val="center"/>
        <w:rPr>
          <w:rFonts w:ascii="Times New Roman" w:hAnsi="Times New Roman" w:cs="Times New Roman"/>
          <w:b/>
          <w:sz w:val="28"/>
        </w:rPr>
      </w:pPr>
    </w:p>
    <w:p w:rsidR="0012513C" w:rsidRPr="00326F62" w:rsidRDefault="0012513C" w:rsidP="0012513C">
      <w:pPr>
        <w:spacing w:after="0" w:line="240" w:lineRule="auto"/>
        <w:jc w:val="center"/>
        <w:rPr>
          <w:rFonts w:ascii="Times New Roman" w:hAnsi="Times New Roman" w:cs="Times New Roman"/>
          <w:i/>
          <w:sz w:val="24"/>
        </w:rPr>
      </w:pPr>
      <w:r w:rsidRPr="00326F62">
        <w:rPr>
          <w:rFonts w:ascii="Times New Roman" w:hAnsi="Times New Roman" w:cs="Times New Roman"/>
          <w:i/>
          <w:sz w:val="24"/>
        </w:rPr>
        <w:t>Diajukan</w:t>
      </w:r>
      <w:r>
        <w:rPr>
          <w:rFonts w:ascii="Times New Roman" w:hAnsi="Times New Roman" w:cs="Times New Roman"/>
          <w:i/>
          <w:sz w:val="24"/>
        </w:rPr>
        <w:t xml:space="preserve"> </w:t>
      </w:r>
      <w:r w:rsidRPr="00326F62">
        <w:rPr>
          <w:rFonts w:ascii="Times New Roman" w:hAnsi="Times New Roman" w:cs="Times New Roman"/>
          <w:i/>
          <w:sz w:val="24"/>
        </w:rPr>
        <w:t>untuk</w:t>
      </w:r>
      <w:r>
        <w:rPr>
          <w:rFonts w:ascii="Times New Roman" w:hAnsi="Times New Roman" w:cs="Times New Roman"/>
          <w:i/>
          <w:sz w:val="24"/>
        </w:rPr>
        <w:t xml:space="preserve"> </w:t>
      </w:r>
      <w:r w:rsidRPr="00326F62">
        <w:rPr>
          <w:rFonts w:ascii="Times New Roman" w:hAnsi="Times New Roman" w:cs="Times New Roman"/>
          <w:i/>
          <w:sz w:val="24"/>
        </w:rPr>
        <w:t>Memenuhi</w:t>
      </w:r>
      <w:r>
        <w:rPr>
          <w:rFonts w:ascii="Times New Roman" w:hAnsi="Times New Roman" w:cs="Times New Roman"/>
          <w:i/>
          <w:sz w:val="24"/>
        </w:rPr>
        <w:t xml:space="preserve"> Syarat Sidang Sarjana</w:t>
      </w:r>
    </w:p>
    <w:p w:rsidR="0012513C" w:rsidRPr="00326F62" w:rsidRDefault="0012513C" w:rsidP="0012513C">
      <w:pPr>
        <w:spacing w:after="0" w:line="240" w:lineRule="auto"/>
        <w:jc w:val="center"/>
        <w:rPr>
          <w:rFonts w:ascii="Times New Roman" w:hAnsi="Times New Roman" w:cs="Times New Roman"/>
          <w:i/>
          <w:sz w:val="24"/>
        </w:rPr>
      </w:pPr>
      <w:r w:rsidRPr="00326F62">
        <w:rPr>
          <w:rFonts w:ascii="Times New Roman" w:hAnsi="Times New Roman" w:cs="Times New Roman"/>
          <w:i/>
          <w:sz w:val="24"/>
        </w:rPr>
        <w:t>Program Studi</w:t>
      </w:r>
      <w:r>
        <w:rPr>
          <w:rFonts w:ascii="Times New Roman" w:hAnsi="Times New Roman" w:cs="Times New Roman"/>
          <w:i/>
          <w:sz w:val="24"/>
        </w:rPr>
        <w:t xml:space="preserve"> </w:t>
      </w:r>
      <w:r w:rsidRPr="00326F62">
        <w:rPr>
          <w:rFonts w:ascii="Times New Roman" w:hAnsi="Times New Roman" w:cs="Times New Roman"/>
          <w:i/>
          <w:sz w:val="24"/>
        </w:rPr>
        <w:t>Teknologi</w:t>
      </w:r>
      <w:r>
        <w:rPr>
          <w:rFonts w:ascii="Times New Roman" w:hAnsi="Times New Roman" w:cs="Times New Roman"/>
          <w:i/>
          <w:sz w:val="24"/>
        </w:rPr>
        <w:t xml:space="preserve"> </w:t>
      </w:r>
      <w:r w:rsidRPr="00326F62">
        <w:rPr>
          <w:rFonts w:ascii="Times New Roman" w:hAnsi="Times New Roman" w:cs="Times New Roman"/>
          <w:i/>
          <w:sz w:val="24"/>
        </w:rPr>
        <w:t>Pangan</w:t>
      </w:r>
    </w:p>
    <w:p w:rsidR="0012513C" w:rsidRDefault="0012513C" w:rsidP="0012513C">
      <w:pPr>
        <w:spacing w:after="0" w:line="240" w:lineRule="auto"/>
        <w:rPr>
          <w:rFonts w:ascii="Times New Roman" w:hAnsi="Times New Roman" w:cs="Times New Roman"/>
          <w:sz w:val="24"/>
        </w:rPr>
      </w:pPr>
    </w:p>
    <w:p w:rsidR="0012513C" w:rsidRDefault="0012513C" w:rsidP="0012513C">
      <w:pPr>
        <w:spacing w:after="0" w:line="240" w:lineRule="auto"/>
        <w:jc w:val="center"/>
        <w:rPr>
          <w:rFonts w:ascii="Times New Roman" w:hAnsi="Times New Roman" w:cs="Times New Roman"/>
          <w:sz w:val="24"/>
        </w:rPr>
      </w:pPr>
    </w:p>
    <w:p w:rsidR="0012513C" w:rsidRDefault="0012513C" w:rsidP="0012513C">
      <w:pPr>
        <w:spacing w:after="0" w:line="240" w:lineRule="auto"/>
        <w:jc w:val="center"/>
        <w:rPr>
          <w:rFonts w:ascii="Times New Roman" w:hAnsi="Times New Roman" w:cs="Times New Roman"/>
          <w:sz w:val="24"/>
        </w:rPr>
      </w:pPr>
    </w:p>
    <w:p w:rsidR="0012513C" w:rsidRDefault="0012513C" w:rsidP="0012513C">
      <w:pPr>
        <w:spacing w:after="0" w:line="240" w:lineRule="auto"/>
        <w:jc w:val="center"/>
        <w:rPr>
          <w:rFonts w:ascii="Times New Roman" w:hAnsi="Times New Roman" w:cs="Times New Roman"/>
          <w:sz w:val="24"/>
        </w:rPr>
      </w:pPr>
    </w:p>
    <w:p w:rsidR="0012513C" w:rsidRDefault="0012513C" w:rsidP="0012513C">
      <w:pPr>
        <w:spacing w:after="0" w:line="240" w:lineRule="auto"/>
        <w:jc w:val="center"/>
        <w:rPr>
          <w:rFonts w:ascii="Times New Roman" w:hAnsi="Times New Roman" w:cs="Times New Roman"/>
          <w:sz w:val="24"/>
        </w:rPr>
      </w:pPr>
    </w:p>
    <w:p w:rsidR="0012513C" w:rsidRDefault="0012513C" w:rsidP="0012513C">
      <w:pPr>
        <w:spacing w:after="0" w:line="240" w:lineRule="auto"/>
        <w:jc w:val="center"/>
        <w:rPr>
          <w:rFonts w:ascii="Times New Roman" w:hAnsi="Times New Roman" w:cs="Times New Roman"/>
          <w:sz w:val="24"/>
        </w:rPr>
      </w:pPr>
    </w:p>
    <w:p w:rsidR="0012513C" w:rsidRPr="00486099" w:rsidRDefault="0012513C" w:rsidP="0012513C">
      <w:pPr>
        <w:spacing w:after="0" w:line="240" w:lineRule="auto"/>
        <w:jc w:val="center"/>
        <w:rPr>
          <w:rFonts w:ascii="Times New Roman" w:hAnsi="Times New Roman" w:cs="Times New Roman"/>
          <w:b/>
          <w:sz w:val="28"/>
        </w:rPr>
      </w:pPr>
      <w:r w:rsidRPr="00486099">
        <w:rPr>
          <w:rFonts w:ascii="Times New Roman" w:hAnsi="Times New Roman" w:cs="Times New Roman"/>
          <w:b/>
          <w:sz w:val="28"/>
        </w:rPr>
        <w:t>Oleh :</w:t>
      </w:r>
    </w:p>
    <w:p w:rsidR="0012513C" w:rsidRPr="00486099" w:rsidRDefault="0012513C" w:rsidP="0012513C">
      <w:pPr>
        <w:spacing w:after="0" w:line="240" w:lineRule="auto"/>
        <w:jc w:val="center"/>
        <w:rPr>
          <w:rFonts w:ascii="Times New Roman" w:hAnsi="Times New Roman" w:cs="Times New Roman"/>
          <w:b/>
          <w:sz w:val="28"/>
        </w:rPr>
      </w:pPr>
    </w:p>
    <w:p w:rsidR="0012513C" w:rsidRPr="00486099" w:rsidRDefault="0012513C" w:rsidP="0012513C">
      <w:pPr>
        <w:spacing w:after="0" w:line="240" w:lineRule="auto"/>
        <w:jc w:val="center"/>
        <w:rPr>
          <w:rFonts w:ascii="Times New Roman" w:hAnsi="Times New Roman" w:cs="Times New Roman"/>
          <w:b/>
          <w:sz w:val="28"/>
          <w:u w:val="single"/>
        </w:rPr>
      </w:pPr>
      <w:r>
        <w:rPr>
          <w:rFonts w:ascii="Times New Roman" w:hAnsi="Times New Roman" w:cs="Times New Roman"/>
          <w:b/>
          <w:sz w:val="28"/>
          <w:u w:val="single"/>
        </w:rPr>
        <w:t>Armitha Dianty</w:t>
      </w:r>
    </w:p>
    <w:p w:rsidR="0012513C" w:rsidRPr="00486099" w:rsidRDefault="0012513C" w:rsidP="0012513C">
      <w:pPr>
        <w:spacing w:after="0" w:line="240" w:lineRule="auto"/>
        <w:jc w:val="center"/>
        <w:rPr>
          <w:rFonts w:ascii="Times New Roman" w:hAnsi="Times New Roman" w:cs="Times New Roman"/>
          <w:b/>
          <w:sz w:val="28"/>
        </w:rPr>
      </w:pPr>
      <w:r>
        <w:rPr>
          <w:rFonts w:ascii="Times New Roman" w:hAnsi="Times New Roman" w:cs="Times New Roman"/>
          <w:b/>
          <w:sz w:val="28"/>
        </w:rPr>
        <w:t>12.302.0265</w:t>
      </w: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r>
        <w:rPr>
          <w:rFonts w:ascii="Times New Roman" w:hAnsi="Times New Roman" w:cs="Times New Roman"/>
          <w:b/>
          <w:noProof/>
          <w:sz w:val="24"/>
          <w:lang w:val="en-US" w:eastAsia="en-US"/>
        </w:rPr>
        <w:drawing>
          <wp:anchor distT="0" distB="0" distL="114300" distR="114300" simplePos="0" relativeHeight="251755520" behindDoc="0" locked="0" layoutInCell="1" allowOverlap="1">
            <wp:simplePos x="0" y="0"/>
            <wp:positionH relativeFrom="margin">
              <wp:align>center</wp:align>
            </wp:positionH>
            <wp:positionV relativeFrom="margin">
              <wp:posOffset>4655821</wp:posOffset>
            </wp:positionV>
            <wp:extent cx="1711303" cy="1638300"/>
            <wp:effectExtent l="19050" t="0" r="3197" b="0"/>
            <wp:wrapNone/>
            <wp:docPr id="1" name="Picture 22" descr="Description: Unpas 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pas pls"/>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1303" cy="1638300"/>
                    </a:xfrm>
                    <a:prstGeom prst="rect">
                      <a:avLst/>
                    </a:prstGeom>
                    <a:noFill/>
                    <a:ln>
                      <a:noFill/>
                    </a:ln>
                  </pic:spPr>
                </pic:pic>
              </a:graphicData>
            </a:graphic>
          </wp:anchor>
        </w:drawing>
      </w: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8"/>
        </w:rPr>
      </w:pPr>
      <w:r>
        <w:rPr>
          <w:rFonts w:ascii="Times New Roman" w:hAnsi="Times New Roman" w:cs="Times New Roman"/>
          <w:b/>
          <w:sz w:val="28"/>
        </w:rPr>
        <w:t>PROGRAM STUDI TEKNOLOGI PANGAN</w:t>
      </w:r>
    </w:p>
    <w:p w:rsidR="0012513C" w:rsidRDefault="0012513C" w:rsidP="0012513C">
      <w:pPr>
        <w:spacing w:after="0" w:line="240" w:lineRule="auto"/>
        <w:jc w:val="center"/>
        <w:rPr>
          <w:rFonts w:ascii="Times New Roman" w:hAnsi="Times New Roman" w:cs="Times New Roman"/>
          <w:b/>
          <w:sz w:val="28"/>
        </w:rPr>
      </w:pPr>
      <w:r>
        <w:rPr>
          <w:rFonts w:ascii="Times New Roman" w:hAnsi="Times New Roman" w:cs="Times New Roman"/>
          <w:b/>
          <w:sz w:val="28"/>
        </w:rPr>
        <w:t>FAKULTAS TEKNIK</w:t>
      </w:r>
    </w:p>
    <w:p w:rsidR="0012513C" w:rsidRDefault="0012513C" w:rsidP="0012513C">
      <w:pPr>
        <w:spacing w:after="0" w:line="240" w:lineRule="auto"/>
        <w:jc w:val="center"/>
        <w:rPr>
          <w:rFonts w:ascii="Times New Roman" w:hAnsi="Times New Roman" w:cs="Times New Roman"/>
          <w:b/>
          <w:sz w:val="28"/>
        </w:rPr>
      </w:pPr>
      <w:r>
        <w:rPr>
          <w:rFonts w:ascii="Times New Roman" w:hAnsi="Times New Roman" w:cs="Times New Roman"/>
          <w:b/>
          <w:sz w:val="28"/>
        </w:rPr>
        <w:t xml:space="preserve">UNIVERSITAS PASUNDAN </w:t>
      </w:r>
    </w:p>
    <w:p w:rsidR="0012513C" w:rsidRDefault="0012513C" w:rsidP="0012513C">
      <w:pPr>
        <w:spacing w:after="0" w:line="240" w:lineRule="auto"/>
        <w:jc w:val="center"/>
        <w:rPr>
          <w:rFonts w:ascii="Times New Roman" w:hAnsi="Times New Roman" w:cs="Times New Roman"/>
          <w:b/>
          <w:sz w:val="28"/>
        </w:rPr>
      </w:pPr>
      <w:r>
        <w:rPr>
          <w:rFonts w:ascii="Times New Roman" w:hAnsi="Times New Roman" w:cs="Times New Roman"/>
          <w:b/>
          <w:sz w:val="28"/>
        </w:rPr>
        <w:t>BANDUNG</w:t>
      </w:r>
    </w:p>
    <w:p w:rsidR="0012513C" w:rsidRDefault="0012513C" w:rsidP="0012513C">
      <w:pPr>
        <w:spacing w:after="0" w:line="240" w:lineRule="auto"/>
        <w:jc w:val="center"/>
        <w:rPr>
          <w:rFonts w:ascii="Times New Roman" w:hAnsi="Times New Roman" w:cs="Times New Roman"/>
          <w:b/>
          <w:sz w:val="28"/>
        </w:rPr>
      </w:pPr>
      <w:r>
        <w:rPr>
          <w:rFonts w:ascii="Times New Roman" w:hAnsi="Times New Roman" w:cs="Times New Roman"/>
          <w:b/>
          <w:sz w:val="28"/>
        </w:rPr>
        <w:t>2017</w:t>
      </w:r>
    </w:p>
    <w:p w:rsidR="0066187B" w:rsidRPr="006D4B55" w:rsidRDefault="0066187B" w:rsidP="0066187B">
      <w:pPr>
        <w:tabs>
          <w:tab w:val="left" w:pos="5205"/>
        </w:tabs>
        <w:spacing w:after="0" w:line="240" w:lineRule="auto"/>
        <w:jc w:val="center"/>
        <w:rPr>
          <w:rFonts w:ascii="Times New Roman" w:hAnsi="Times New Roman" w:cs="Times New Roman"/>
          <w:b/>
          <w:sz w:val="24"/>
          <w:szCs w:val="24"/>
        </w:rPr>
        <w:sectPr w:rsidR="0066187B" w:rsidRPr="006D4B55" w:rsidSect="00192315">
          <w:headerReference w:type="default" r:id="rId9"/>
          <w:footerReference w:type="default" r:id="rId10"/>
          <w:type w:val="continuous"/>
          <w:pgSz w:w="11907" w:h="16839" w:code="9"/>
          <w:pgMar w:top="2268" w:right="1701" w:bottom="1701" w:left="2268" w:header="1134" w:footer="1134" w:gutter="0"/>
          <w:pgNumType w:fmt="lowerRoman" w:start="1"/>
          <w:cols w:space="720"/>
          <w:titlePg/>
          <w:docGrid w:linePitch="360"/>
        </w:sectPr>
      </w:pPr>
    </w:p>
    <w:p w:rsidR="0012513C" w:rsidRPr="0019257D" w:rsidRDefault="0012513C" w:rsidP="0012513C">
      <w:pPr>
        <w:pStyle w:val="Heading1"/>
        <w:spacing w:before="0" w:after="360" w:line="480" w:lineRule="auto"/>
        <w:jc w:val="center"/>
        <w:rPr>
          <w:rFonts w:cs="Times New Roman"/>
          <w:b w:val="0"/>
          <w:color w:val="auto"/>
          <w:szCs w:val="24"/>
        </w:rPr>
      </w:pPr>
      <w:bookmarkStart w:id="0" w:name="_Toc446667857"/>
      <w:r w:rsidRPr="0019257D">
        <w:rPr>
          <w:rFonts w:cs="Times New Roman"/>
          <w:color w:val="auto"/>
          <w:szCs w:val="24"/>
        </w:rPr>
        <w:lastRenderedPageBreak/>
        <w:t>LEMBAR PENGESAHAN</w:t>
      </w:r>
      <w:bookmarkEnd w:id="0"/>
    </w:p>
    <w:p w:rsidR="0012513C" w:rsidRDefault="0012513C" w:rsidP="0012513C">
      <w:pPr>
        <w:spacing w:after="0" w:line="240" w:lineRule="auto"/>
        <w:jc w:val="center"/>
        <w:rPr>
          <w:rFonts w:ascii="Times New Roman" w:hAnsi="Times New Roman" w:cs="Times New Roman"/>
          <w:b/>
          <w:sz w:val="24"/>
          <w:szCs w:val="24"/>
        </w:rPr>
      </w:pPr>
      <w:r w:rsidRPr="0019257D">
        <w:rPr>
          <w:rFonts w:ascii="Times New Roman" w:hAnsi="Times New Roman" w:cs="Times New Roman"/>
          <w:b/>
          <w:sz w:val="24"/>
          <w:szCs w:val="24"/>
        </w:rPr>
        <w:t xml:space="preserve">PENGARUH JENIS PENGERING DAN LAMA PENGERINGAN TERHADAP KARAKTERISTIK TEPUNG UMBI GANYONG </w:t>
      </w:r>
    </w:p>
    <w:p w:rsidR="0012513C" w:rsidRPr="0019257D" w:rsidRDefault="0012513C" w:rsidP="0012513C">
      <w:pPr>
        <w:spacing w:after="0" w:line="240" w:lineRule="auto"/>
        <w:jc w:val="center"/>
        <w:rPr>
          <w:rFonts w:ascii="Times New Roman" w:hAnsi="Times New Roman" w:cs="Times New Roman"/>
          <w:b/>
          <w:sz w:val="24"/>
          <w:szCs w:val="24"/>
        </w:rPr>
      </w:pPr>
      <w:r w:rsidRPr="0019257D">
        <w:rPr>
          <w:rFonts w:ascii="Times New Roman" w:hAnsi="Times New Roman" w:cs="Times New Roman"/>
          <w:b/>
          <w:sz w:val="24"/>
          <w:szCs w:val="24"/>
        </w:rPr>
        <w:t>(</w:t>
      </w:r>
      <w:r w:rsidRPr="0019257D">
        <w:rPr>
          <w:rFonts w:ascii="Times New Roman" w:hAnsi="Times New Roman" w:cs="Times New Roman"/>
          <w:b/>
          <w:i/>
          <w:color w:val="000000"/>
          <w:sz w:val="24"/>
          <w:szCs w:val="24"/>
        </w:rPr>
        <w:t>Canna edulis</w:t>
      </w:r>
      <w:r>
        <w:rPr>
          <w:rFonts w:ascii="Times New Roman" w:hAnsi="Times New Roman" w:cs="Times New Roman"/>
          <w:b/>
          <w:i/>
          <w:color w:val="000000"/>
          <w:sz w:val="24"/>
          <w:szCs w:val="24"/>
        </w:rPr>
        <w:t xml:space="preserve"> </w:t>
      </w:r>
      <w:r w:rsidRPr="0019257D">
        <w:rPr>
          <w:rFonts w:ascii="Times New Roman" w:hAnsi="Times New Roman" w:cs="Times New Roman"/>
          <w:b/>
          <w:i/>
          <w:color w:val="000000"/>
          <w:sz w:val="24"/>
          <w:szCs w:val="24"/>
        </w:rPr>
        <w:t>ker</w:t>
      </w:r>
      <w:r w:rsidRPr="0019257D">
        <w:rPr>
          <w:rFonts w:ascii="Times New Roman" w:hAnsi="Times New Roman" w:cs="Times New Roman"/>
          <w:sz w:val="24"/>
          <w:szCs w:val="24"/>
        </w:rPr>
        <w:t>.</w:t>
      </w:r>
      <w:r w:rsidRPr="0019257D">
        <w:rPr>
          <w:rFonts w:ascii="Times New Roman" w:hAnsi="Times New Roman" w:cs="Times New Roman"/>
          <w:b/>
          <w:sz w:val="24"/>
          <w:szCs w:val="24"/>
        </w:rPr>
        <w:t>)</w:t>
      </w: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r>
        <w:rPr>
          <w:rFonts w:ascii="Times New Roman" w:hAnsi="Times New Roman" w:cs="Times New Roman"/>
          <w:b/>
          <w:sz w:val="24"/>
        </w:rPr>
        <w:t>TUGAS AKHIR</w:t>
      </w: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Default="0012513C" w:rsidP="0012513C">
      <w:pPr>
        <w:spacing w:after="0" w:line="240" w:lineRule="auto"/>
        <w:jc w:val="center"/>
        <w:rPr>
          <w:rFonts w:ascii="Times New Roman" w:hAnsi="Times New Roman" w:cs="Times New Roman"/>
          <w:b/>
          <w:sz w:val="24"/>
        </w:rPr>
      </w:pPr>
    </w:p>
    <w:p w:rsidR="0012513C" w:rsidRPr="00326F62" w:rsidRDefault="0012513C" w:rsidP="0012513C">
      <w:pPr>
        <w:spacing w:after="0" w:line="240" w:lineRule="auto"/>
        <w:jc w:val="center"/>
        <w:rPr>
          <w:rFonts w:ascii="Times New Roman" w:hAnsi="Times New Roman" w:cs="Times New Roman"/>
          <w:i/>
          <w:sz w:val="24"/>
        </w:rPr>
      </w:pPr>
      <w:r>
        <w:rPr>
          <w:rFonts w:ascii="Times New Roman" w:hAnsi="Times New Roman" w:cs="Times New Roman"/>
          <w:i/>
          <w:sz w:val="24"/>
        </w:rPr>
        <w:t>Diajukan Untuk Memenuhi Syarat Sidang Sarjana</w:t>
      </w:r>
    </w:p>
    <w:p w:rsidR="0012513C" w:rsidRPr="00326F62" w:rsidRDefault="0012513C" w:rsidP="0012513C">
      <w:pPr>
        <w:spacing w:after="0" w:line="240" w:lineRule="auto"/>
        <w:jc w:val="center"/>
        <w:rPr>
          <w:rFonts w:ascii="Times New Roman" w:hAnsi="Times New Roman" w:cs="Times New Roman"/>
          <w:i/>
          <w:sz w:val="24"/>
        </w:rPr>
      </w:pPr>
      <w:r w:rsidRPr="00326F62">
        <w:rPr>
          <w:rFonts w:ascii="Times New Roman" w:hAnsi="Times New Roman" w:cs="Times New Roman"/>
          <w:i/>
          <w:sz w:val="24"/>
        </w:rPr>
        <w:t>Program Studi</w:t>
      </w:r>
      <w:r>
        <w:rPr>
          <w:rFonts w:ascii="Times New Roman" w:hAnsi="Times New Roman" w:cs="Times New Roman"/>
          <w:i/>
          <w:sz w:val="24"/>
        </w:rPr>
        <w:t xml:space="preserve"> </w:t>
      </w:r>
      <w:r w:rsidRPr="00326F62">
        <w:rPr>
          <w:rFonts w:ascii="Times New Roman" w:hAnsi="Times New Roman" w:cs="Times New Roman"/>
          <w:i/>
          <w:sz w:val="24"/>
        </w:rPr>
        <w:t>Teknologi</w:t>
      </w:r>
      <w:r>
        <w:rPr>
          <w:rFonts w:ascii="Times New Roman" w:hAnsi="Times New Roman" w:cs="Times New Roman"/>
          <w:i/>
          <w:sz w:val="24"/>
        </w:rPr>
        <w:t xml:space="preserve"> </w:t>
      </w:r>
      <w:r w:rsidRPr="00326F62">
        <w:rPr>
          <w:rFonts w:ascii="Times New Roman" w:hAnsi="Times New Roman" w:cs="Times New Roman"/>
          <w:i/>
          <w:sz w:val="24"/>
        </w:rPr>
        <w:t>Pangan</w:t>
      </w:r>
    </w:p>
    <w:p w:rsidR="0012513C" w:rsidRDefault="0012513C" w:rsidP="0012513C">
      <w:pPr>
        <w:spacing w:after="0" w:line="240" w:lineRule="auto"/>
        <w:jc w:val="center"/>
        <w:rPr>
          <w:rFonts w:ascii="Times New Roman" w:hAnsi="Times New Roman" w:cs="Times New Roman"/>
          <w:sz w:val="24"/>
        </w:rPr>
      </w:pPr>
    </w:p>
    <w:p w:rsidR="0012513C" w:rsidRDefault="0012513C" w:rsidP="0012513C">
      <w:pPr>
        <w:spacing w:after="0" w:line="240" w:lineRule="auto"/>
        <w:jc w:val="center"/>
        <w:rPr>
          <w:rFonts w:ascii="Times New Roman" w:hAnsi="Times New Roman" w:cs="Times New Roman"/>
          <w:sz w:val="24"/>
        </w:rPr>
      </w:pPr>
    </w:p>
    <w:p w:rsidR="0012513C" w:rsidRDefault="0012513C" w:rsidP="0012513C">
      <w:pPr>
        <w:spacing w:after="0" w:line="240" w:lineRule="auto"/>
        <w:jc w:val="center"/>
        <w:rPr>
          <w:rFonts w:ascii="Times New Roman" w:hAnsi="Times New Roman" w:cs="Times New Roman"/>
          <w:sz w:val="24"/>
        </w:rPr>
      </w:pPr>
    </w:p>
    <w:p w:rsidR="0012513C" w:rsidRDefault="0012513C" w:rsidP="0012513C">
      <w:pPr>
        <w:spacing w:after="0" w:line="240" w:lineRule="auto"/>
        <w:jc w:val="center"/>
        <w:rPr>
          <w:rFonts w:ascii="Times New Roman" w:hAnsi="Times New Roman" w:cs="Times New Roman"/>
          <w:sz w:val="24"/>
        </w:rPr>
      </w:pPr>
    </w:p>
    <w:p w:rsidR="0012513C" w:rsidRDefault="0012513C" w:rsidP="0012513C">
      <w:pPr>
        <w:spacing w:after="0" w:line="240" w:lineRule="auto"/>
        <w:jc w:val="center"/>
        <w:rPr>
          <w:rFonts w:ascii="Times New Roman" w:hAnsi="Times New Roman" w:cs="Times New Roman"/>
          <w:sz w:val="24"/>
        </w:rPr>
      </w:pPr>
    </w:p>
    <w:p w:rsidR="0012513C" w:rsidRPr="00486099" w:rsidRDefault="0012513C" w:rsidP="0012513C">
      <w:pPr>
        <w:spacing w:after="0" w:line="240" w:lineRule="auto"/>
        <w:jc w:val="center"/>
        <w:rPr>
          <w:rFonts w:ascii="Times New Roman" w:hAnsi="Times New Roman" w:cs="Times New Roman"/>
          <w:b/>
          <w:sz w:val="28"/>
        </w:rPr>
      </w:pPr>
      <w:r>
        <w:rPr>
          <w:rFonts w:ascii="Times New Roman" w:hAnsi="Times New Roman" w:cs="Times New Roman"/>
          <w:b/>
          <w:sz w:val="28"/>
        </w:rPr>
        <w:t>Oleh :</w:t>
      </w:r>
    </w:p>
    <w:p w:rsidR="0012513C" w:rsidRPr="00486099" w:rsidRDefault="0012513C" w:rsidP="0012513C">
      <w:pPr>
        <w:spacing w:after="0" w:line="240" w:lineRule="auto"/>
        <w:jc w:val="center"/>
        <w:rPr>
          <w:rFonts w:ascii="Times New Roman" w:hAnsi="Times New Roman" w:cs="Times New Roman"/>
          <w:b/>
          <w:sz w:val="28"/>
          <w:u w:val="single"/>
        </w:rPr>
      </w:pPr>
      <w:r>
        <w:rPr>
          <w:rFonts w:ascii="Times New Roman" w:hAnsi="Times New Roman" w:cs="Times New Roman"/>
          <w:b/>
          <w:sz w:val="28"/>
          <w:u w:val="single"/>
        </w:rPr>
        <w:t>Armitha Dianty</w:t>
      </w:r>
    </w:p>
    <w:p w:rsidR="0012513C" w:rsidRPr="00486099" w:rsidRDefault="0012513C" w:rsidP="0012513C">
      <w:pPr>
        <w:spacing w:after="0" w:line="240" w:lineRule="auto"/>
        <w:jc w:val="center"/>
        <w:rPr>
          <w:rFonts w:ascii="Times New Roman" w:hAnsi="Times New Roman" w:cs="Times New Roman"/>
          <w:b/>
          <w:sz w:val="28"/>
        </w:rPr>
      </w:pPr>
      <w:r>
        <w:rPr>
          <w:rFonts w:ascii="Times New Roman" w:hAnsi="Times New Roman" w:cs="Times New Roman"/>
          <w:b/>
          <w:sz w:val="28"/>
        </w:rPr>
        <w:t>12.302.0265</w:t>
      </w:r>
    </w:p>
    <w:p w:rsidR="0012513C" w:rsidRDefault="0012513C" w:rsidP="0012513C">
      <w:pPr>
        <w:spacing w:after="0" w:line="240" w:lineRule="auto"/>
        <w:jc w:val="center"/>
        <w:rPr>
          <w:rFonts w:ascii="Times New Roman" w:hAnsi="Times New Roman" w:cs="Times New Roman"/>
          <w:i/>
          <w:sz w:val="24"/>
        </w:rPr>
      </w:pPr>
    </w:p>
    <w:p w:rsidR="0012513C" w:rsidRDefault="0012513C" w:rsidP="0012513C">
      <w:pPr>
        <w:spacing w:after="0" w:line="240" w:lineRule="auto"/>
        <w:rPr>
          <w:rFonts w:ascii="Times New Roman" w:hAnsi="Times New Roman" w:cs="Times New Roman"/>
          <w:i/>
          <w:sz w:val="24"/>
        </w:rPr>
      </w:pPr>
    </w:p>
    <w:p w:rsidR="0012513C" w:rsidRDefault="0012513C" w:rsidP="0012513C">
      <w:pPr>
        <w:spacing w:after="0" w:line="240" w:lineRule="auto"/>
        <w:jc w:val="center"/>
        <w:rPr>
          <w:rFonts w:ascii="Times New Roman" w:hAnsi="Times New Roman" w:cs="Times New Roman"/>
          <w:i/>
          <w:sz w:val="24"/>
        </w:rPr>
      </w:pPr>
    </w:p>
    <w:p w:rsidR="0012513C" w:rsidRDefault="0012513C" w:rsidP="0012513C">
      <w:pPr>
        <w:spacing w:after="0" w:line="240" w:lineRule="auto"/>
        <w:jc w:val="center"/>
        <w:rPr>
          <w:rFonts w:ascii="Times New Roman" w:hAnsi="Times New Roman" w:cs="Times New Roman"/>
          <w:sz w:val="24"/>
        </w:rPr>
      </w:pPr>
    </w:p>
    <w:p w:rsidR="0012513C" w:rsidRDefault="0012513C" w:rsidP="0012513C">
      <w:pPr>
        <w:spacing w:after="0" w:line="240" w:lineRule="auto"/>
        <w:jc w:val="center"/>
        <w:rPr>
          <w:rFonts w:ascii="Times New Roman" w:hAnsi="Times New Roman" w:cs="Times New Roman"/>
          <w:sz w:val="24"/>
        </w:rPr>
      </w:pPr>
    </w:p>
    <w:p w:rsidR="0012513C" w:rsidRPr="0019257D" w:rsidRDefault="0012513C" w:rsidP="0012513C">
      <w:pPr>
        <w:jc w:val="center"/>
        <w:rPr>
          <w:rFonts w:ascii="Times New Roman" w:hAnsi="Times New Roman" w:cs="Times New Roman"/>
          <w:b/>
          <w:sz w:val="24"/>
        </w:rPr>
      </w:pPr>
      <w:r w:rsidRPr="00B82454">
        <w:rPr>
          <w:rFonts w:ascii="Times New Roman" w:hAnsi="Times New Roman" w:cs="Times New Roman"/>
          <w:b/>
          <w:sz w:val="24"/>
        </w:rPr>
        <w:t>Menyetujui,</w:t>
      </w:r>
    </w:p>
    <w:p w:rsidR="0012513C" w:rsidRPr="00293863" w:rsidRDefault="0012513C" w:rsidP="0012513C">
      <w:pPr>
        <w:jc w:val="center"/>
        <w:rPr>
          <w:b/>
        </w:rPr>
      </w:pPr>
    </w:p>
    <w:p w:rsidR="0012513C" w:rsidRPr="00293863" w:rsidRDefault="0012513C" w:rsidP="0012513C">
      <w:pPr>
        <w:jc w:val="center"/>
        <w:rPr>
          <w:b/>
        </w:rPr>
      </w:pPr>
    </w:p>
    <w:tbl>
      <w:tblPr>
        <w:tblW w:w="8222" w:type="dxa"/>
        <w:tblInd w:w="-147" w:type="dxa"/>
        <w:tblLook w:val="04A0"/>
      </w:tblPr>
      <w:tblGrid>
        <w:gridCol w:w="4111"/>
        <w:gridCol w:w="4111"/>
      </w:tblGrid>
      <w:tr w:rsidR="0012513C" w:rsidRPr="00293863" w:rsidTr="00595A80">
        <w:tc>
          <w:tcPr>
            <w:tcW w:w="4111" w:type="dxa"/>
            <w:shd w:val="clear" w:color="auto" w:fill="auto"/>
          </w:tcPr>
          <w:p w:rsidR="0012513C" w:rsidRPr="00B82454" w:rsidRDefault="0012513C" w:rsidP="00595A80">
            <w:pPr>
              <w:jc w:val="center"/>
              <w:rPr>
                <w:rFonts w:ascii="Times New Roman" w:hAnsi="Times New Roman" w:cs="Times New Roman"/>
                <w:b/>
                <w:sz w:val="24"/>
              </w:rPr>
            </w:pPr>
            <w:r w:rsidRPr="00B82454">
              <w:rPr>
                <w:rFonts w:ascii="Times New Roman" w:hAnsi="Times New Roman" w:cs="Times New Roman"/>
                <w:b/>
                <w:sz w:val="24"/>
              </w:rPr>
              <w:t>Pembimbing</w:t>
            </w:r>
            <w:r>
              <w:rPr>
                <w:rFonts w:ascii="Times New Roman" w:hAnsi="Times New Roman" w:cs="Times New Roman"/>
                <w:b/>
                <w:sz w:val="24"/>
              </w:rPr>
              <w:t xml:space="preserve"> </w:t>
            </w:r>
            <w:r w:rsidRPr="00B82454">
              <w:rPr>
                <w:rFonts w:ascii="Times New Roman" w:hAnsi="Times New Roman" w:cs="Times New Roman"/>
                <w:b/>
                <w:sz w:val="24"/>
              </w:rPr>
              <w:t>Utama</w:t>
            </w:r>
          </w:p>
          <w:p w:rsidR="0012513C" w:rsidRPr="00B82454" w:rsidRDefault="0012513C" w:rsidP="00595A80">
            <w:pPr>
              <w:jc w:val="center"/>
              <w:rPr>
                <w:rFonts w:ascii="Times New Roman" w:hAnsi="Times New Roman" w:cs="Times New Roman"/>
                <w:b/>
                <w:sz w:val="24"/>
              </w:rPr>
            </w:pPr>
          </w:p>
          <w:p w:rsidR="0012513C" w:rsidRPr="00B82454" w:rsidRDefault="0012513C" w:rsidP="00595A80">
            <w:pPr>
              <w:rPr>
                <w:rFonts w:ascii="Times New Roman" w:hAnsi="Times New Roman" w:cs="Times New Roman"/>
                <w:b/>
                <w:sz w:val="24"/>
              </w:rPr>
            </w:pPr>
          </w:p>
          <w:p w:rsidR="0012513C" w:rsidRPr="00B82454" w:rsidRDefault="0012513C" w:rsidP="00595A80">
            <w:pPr>
              <w:rPr>
                <w:rFonts w:ascii="Times New Roman" w:hAnsi="Times New Roman" w:cs="Times New Roman"/>
                <w:b/>
                <w:sz w:val="24"/>
              </w:rPr>
            </w:pPr>
          </w:p>
          <w:p w:rsidR="0012513C" w:rsidRPr="00B82454" w:rsidRDefault="0012513C" w:rsidP="00595A80">
            <w:pPr>
              <w:jc w:val="center"/>
              <w:rPr>
                <w:rFonts w:ascii="Times New Roman" w:hAnsi="Times New Roman" w:cs="Times New Roman"/>
                <w:b/>
                <w:sz w:val="24"/>
              </w:rPr>
            </w:pPr>
            <w:r w:rsidRPr="00B82454">
              <w:rPr>
                <w:rFonts w:ascii="Times New Roman" w:hAnsi="Times New Roman" w:cs="Times New Roman"/>
                <w:b/>
                <w:sz w:val="24"/>
              </w:rPr>
              <w:t>(</w:t>
            </w:r>
            <w:r>
              <w:rPr>
                <w:rFonts w:ascii="Times New Roman" w:hAnsi="Times New Roman" w:cs="Times New Roman"/>
                <w:b/>
                <w:sz w:val="24"/>
              </w:rPr>
              <w:t>Dr. Tantan Widiantara, ST. MT</w:t>
            </w:r>
            <w:r w:rsidRPr="00B82454">
              <w:rPr>
                <w:rFonts w:ascii="Times New Roman" w:hAnsi="Times New Roman" w:cs="Times New Roman"/>
                <w:b/>
                <w:sz w:val="24"/>
              </w:rPr>
              <w:t>)</w:t>
            </w:r>
          </w:p>
        </w:tc>
        <w:tc>
          <w:tcPr>
            <w:tcW w:w="4111" w:type="dxa"/>
            <w:shd w:val="clear" w:color="auto" w:fill="auto"/>
          </w:tcPr>
          <w:p w:rsidR="0012513C" w:rsidRPr="00B82454" w:rsidRDefault="0012513C" w:rsidP="00595A80">
            <w:pPr>
              <w:jc w:val="center"/>
              <w:rPr>
                <w:rFonts w:ascii="Times New Roman" w:hAnsi="Times New Roman" w:cs="Times New Roman"/>
                <w:b/>
                <w:sz w:val="24"/>
              </w:rPr>
            </w:pPr>
            <w:r w:rsidRPr="00B82454">
              <w:rPr>
                <w:rFonts w:ascii="Times New Roman" w:hAnsi="Times New Roman" w:cs="Times New Roman"/>
                <w:b/>
                <w:sz w:val="24"/>
              </w:rPr>
              <w:t>Pembimbing</w:t>
            </w:r>
            <w:r>
              <w:rPr>
                <w:rFonts w:ascii="Times New Roman" w:hAnsi="Times New Roman" w:cs="Times New Roman"/>
                <w:b/>
                <w:sz w:val="24"/>
              </w:rPr>
              <w:t xml:space="preserve"> </w:t>
            </w:r>
            <w:r w:rsidRPr="00B82454">
              <w:rPr>
                <w:rFonts w:ascii="Times New Roman" w:hAnsi="Times New Roman" w:cs="Times New Roman"/>
                <w:b/>
                <w:sz w:val="24"/>
              </w:rPr>
              <w:t>Pendamping</w:t>
            </w:r>
          </w:p>
          <w:p w:rsidR="0012513C" w:rsidRPr="00B82454" w:rsidRDefault="0012513C" w:rsidP="00595A80">
            <w:pPr>
              <w:rPr>
                <w:rFonts w:ascii="Times New Roman" w:hAnsi="Times New Roman" w:cs="Times New Roman"/>
                <w:b/>
                <w:sz w:val="24"/>
              </w:rPr>
            </w:pPr>
          </w:p>
          <w:p w:rsidR="0012513C" w:rsidRPr="00B82454" w:rsidRDefault="0012513C" w:rsidP="00595A80">
            <w:pPr>
              <w:jc w:val="center"/>
              <w:rPr>
                <w:rFonts w:ascii="Times New Roman" w:hAnsi="Times New Roman" w:cs="Times New Roman"/>
                <w:b/>
                <w:sz w:val="24"/>
              </w:rPr>
            </w:pPr>
          </w:p>
          <w:p w:rsidR="0012513C" w:rsidRPr="00B82454" w:rsidRDefault="0012513C" w:rsidP="00595A80">
            <w:pPr>
              <w:jc w:val="center"/>
              <w:rPr>
                <w:rFonts w:ascii="Times New Roman" w:hAnsi="Times New Roman" w:cs="Times New Roman"/>
                <w:b/>
                <w:sz w:val="24"/>
              </w:rPr>
            </w:pPr>
          </w:p>
          <w:p w:rsidR="0012513C" w:rsidRPr="00B82454" w:rsidRDefault="0012513C" w:rsidP="00595A80">
            <w:pPr>
              <w:jc w:val="center"/>
              <w:rPr>
                <w:rFonts w:ascii="Times New Roman" w:hAnsi="Times New Roman" w:cs="Times New Roman"/>
                <w:b/>
                <w:sz w:val="24"/>
              </w:rPr>
            </w:pPr>
            <w:r>
              <w:rPr>
                <w:rFonts w:ascii="Times New Roman" w:hAnsi="Times New Roman" w:cs="Times New Roman"/>
                <w:b/>
                <w:sz w:val="24"/>
              </w:rPr>
              <w:t>(Prof</w:t>
            </w:r>
            <w:r w:rsidRPr="00B82454">
              <w:rPr>
                <w:rFonts w:ascii="Times New Roman" w:hAnsi="Times New Roman" w:cs="Times New Roman"/>
                <w:b/>
                <w:sz w:val="24"/>
              </w:rPr>
              <w:t>.</w:t>
            </w:r>
            <w:r>
              <w:rPr>
                <w:rFonts w:ascii="Times New Roman" w:hAnsi="Times New Roman" w:cs="Times New Roman"/>
                <w:b/>
                <w:sz w:val="24"/>
              </w:rPr>
              <w:t xml:space="preserve"> Dr.</w:t>
            </w:r>
            <w:r w:rsidRPr="00B82454">
              <w:rPr>
                <w:rFonts w:ascii="Times New Roman" w:hAnsi="Times New Roman" w:cs="Times New Roman"/>
                <w:b/>
                <w:sz w:val="24"/>
              </w:rPr>
              <w:t xml:space="preserve"> Ir. </w:t>
            </w:r>
            <w:r>
              <w:rPr>
                <w:rFonts w:ascii="Times New Roman" w:hAnsi="Times New Roman" w:cs="Times New Roman"/>
                <w:b/>
                <w:color w:val="000000"/>
                <w:sz w:val="24"/>
              </w:rPr>
              <w:t>Wisnu Cahyadi</w:t>
            </w:r>
            <w:r>
              <w:rPr>
                <w:rFonts w:ascii="Times New Roman" w:hAnsi="Times New Roman" w:cs="Times New Roman"/>
                <w:b/>
                <w:sz w:val="24"/>
              </w:rPr>
              <w:t>, M.Si</w:t>
            </w:r>
            <w:r w:rsidRPr="00B82454">
              <w:rPr>
                <w:rFonts w:ascii="Times New Roman" w:hAnsi="Times New Roman" w:cs="Times New Roman"/>
                <w:b/>
                <w:sz w:val="24"/>
              </w:rPr>
              <w:t>)</w:t>
            </w:r>
          </w:p>
        </w:tc>
      </w:tr>
    </w:tbl>
    <w:p w:rsidR="001033EE" w:rsidRPr="006D4B55" w:rsidRDefault="001033EE" w:rsidP="0012513C">
      <w:pPr>
        <w:pStyle w:val="Heading1"/>
        <w:spacing w:before="0" w:line="720" w:lineRule="auto"/>
        <w:rPr>
          <w:rFonts w:eastAsia="Times New Roman" w:cs="Times New Roman"/>
          <w:color w:val="auto"/>
          <w:szCs w:val="24"/>
          <w:lang w:val="sv-SE"/>
        </w:rPr>
        <w:sectPr w:rsidR="001033EE" w:rsidRPr="006D4B55" w:rsidSect="0066187B">
          <w:footerReference w:type="first" r:id="rId11"/>
          <w:pgSz w:w="11907" w:h="16839" w:code="9"/>
          <w:pgMar w:top="2268" w:right="1701" w:bottom="1701" w:left="2268" w:header="1134" w:footer="1134" w:gutter="0"/>
          <w:pgNumType w:fmt="lowerRoman" w:start="1"/>
          <w:cols w:space="720"/>
          <w:titlePg/>
          <w:docGrid w:linePitch="360"/>
        </w:sectPr>
      </w:pPr>
    </w:p>
    <w:p w:rsidR="004C7527" w:rsidRPr="006D4B55" w:rsidRDefault="004C7527" w:rsidP="0012513C">
      <w:pPr>
        <w:pStyle w:val="Heading1"/>
        <w:spacing w:before="0" w:line="720" w:lineRule="auto"/>
        <w:jc w:val="center"/>
        <w:rPr>
          <w:rFonts w:eastAsia="Times New Roman" w:cs="Times New Roman"/>
          <w:color w:val="auto"/>
          <w:szCs w:val="24"/>
          <w:lang w:val="sv-SE"/>
        </w:rPr>
      </w:pPr>
      <w:bookmarkStart w:id="1" w:name="_Toc472877383"/>
      <w:r w:rsidRPr="006D4B55">
        <w:rPr>
          <w:rFonts w:eastAsia="Times New Roman" w:cs="Times New Roman"/>
          <w:color w:val="auto"/>
          <w:szCs w:val="24"/>
          <w:lang w:val="sv-SE"/>
        </w:rPr>
        <w:lastRenderedPageBreak/>
        <w:t>KATA PENGANTAR</w:t>
      </w:r>
      <w:bookmarkEnd w:id="1"/>
    </w:p>
    <w:p w:rsidR="004C7527" w:rsidRPr="0012513C" w:rsidRDefault="0012513C" w:rsidP="0012513C">
      <w:pPr>
        <w:spacing w:after="0" w:line="480" w:lineRule="auto"/>
        <w:rPr>
          <w:rFonts w:ascii="Times New Roman" w:hAnsi="Times New Roman" w:cs="Times New Roman"/>
          <w:i/>
          <w:sz w:val="24"/>
          <w:szCs w:val="24"/>
          <w:lang w:val="en-US"/>
        </w:rPr>
      </w:pPr>
      <w:r w:rsidRPr="005E5247">
        <w:rPr>
          <w:rFonts w:ascii="Times New Roman" w:hAnsi="Times New Roman" w:cs="Times New Roman"/>
          <w:i/>
          <w:sz w:val="24"/>
          <w:szCs w:val="24"/>
        </w:rPr>
        <w:t>Assalamu’alaikum Wr. Wb.</w:t>
      </w:r>
    </w:p>
    <w:p w:rsidR="0012513C" w:rsidRPr="00B07FE3" w:rsidRDefault="0012513C" w:rsidP="0012513C">
      <w:pPr>
        <w:spacing w:after="0" w:line="480" w:lineRule="auto"/>
        <w:ind w:firstLine="567"/>
        <w:jc w:val="both"/>
        <w:rPr>
          <w:rFonts w:ascii="Times New Roman" w:eastAsia="Times New Roman" w:hAnsi="Times New Roman" w:cs="Times New Roman"/>
          <w:sz w:val="24"/>
          <w:szCs w:val="24"/>
        </w:rPr>
      </w:pPr>
      <w:r w:rsidRPr="00B07FE3">
        <w:rPr>
          <w:rFonts w:ascii="Times New Roman" w:hAnsi="Times New Roman" w:cs="Times New Roman"/>
          <w:color w:val="000000" w:themeColor="text1"/>
          <w:sz w:val="24"/>
          <w:szCs w:val="24"/>
        </w:rPr>
        <w:t xml:space="preserve">Segala puji dan syukur penulis panjatkan kehadirat Allah SWT, yang Maha Pengasih dan Maha Penyayang  </w:t>
      </w:r>
      <w:r w:rsidRPr="00B07FE3">
        <w:rPr>
          <w:rFonts w:ascii="Times New Roman" w:eastAsia="Times New Roman" w:hAnsi="Times New Roman" w:cs="Times New Roman"/>
          <w:sz w:val="24"/>
          <w:szCs w:val="24"/>
          <w:lang w:val="sv-SE"/>
        </w:rPr>
        <w:t>yang telah memberikan  kekuatan, kesehatan dan kenikmatan yang tidak terhingga</w:t>
      </w:r>
      <w:r w:rsidRPr="00B07FE3">
        <w:rPr>
          <w:rFonts w:ascii="Times New Roman" w:hAnsi="Times New Roman" w:cs="Times New Roman"/>
          <w:color w:val="000000" w:themeColor="text1"/>
          <w:sz w:val="24"/>
          <w:szCs w:val="24"/>
        </w:rPr>
        <w:t xml:space="preserve"> serta dengan</w:t>
      </w:r>
      <w:r>
        <w:rPr>
          <w:rFonts w:ascii="Times New Roman" w:hAnsi="Times New Roman" w:cs="Times New Roman"/>
          <w:color w:val="000000" w:themeColor="text1"/>
          <w:sz w:val="24"/>
          <w:szCs w:val="24"/>
        </w:rPr>
        <w:t xml:space="preserve"> </w:t>
      </w:r>
      <w:r w:rsidRPr="00B07FE3">
        <w:rPr>
          <w:rFonts w:ascii="Times New Roman" w:eastAsia="Times New Roman" w:hAnsi="Times New Roman" w:cs="Times New Roman"/>
          <w:sz w:val="24"/>
          <w:szCs w:val="24"/>
          <w:lang w:val="sv-SE"/>
        </w:rPr>
        <w:t>rahmat dan karunianya</w:t>
      </w:r>
      <w:r>
        <w:rPr>
          <w:rFonts w:ascii="Times New Roman" w:eastAsia="Times New Roman" w:hAnsi="Times New Roman" w:cs="Times New Roman"/>
          <w:sz w:val="24"/>
          <w:szCs w:val="24"/>
          <w:lang w:val="sv-SE"/>
        </w:rPr>
        <w:t xml:space="preserve"> </w:t>
      </w:r>
      <w:r w:rsidRPr="00B07FE3">
        <w:rPr>
          <w:rFonts w:ascii="Times New Roman" w:eastAsia="Times New Roman" w:hAnsi="Times New Roman" w:cs="Times New Roman"/>
          <w:sz w:val="24"/>
          <w:szCs w:val="24"/>
          <w:lang w:val="sv-SE"/>
        </w:rPr>
        <w:t xml:space="preserve">penulis dapat menyelesaikan </w:t>
      </w:r>
      <w:r>
        <w:rPr>
          <w:rFonts w:ascii="Times New Roman" w:eastAsia="Times New Roman" w:hAnsi="Times New Roman" w:cs="Times New Roman"/>
          <w:sz w:val="24"/>
          <w:szCs w:val="24"/>
        </w:rPr>
        <w:t xml:space="preserve">Tugas Akhir </w:t>
      </w:r>
      <w:r w:rsidRPr="00B07FE3">
        <w:rPr>
          <w:rFonts w:ascii="Times New Roman" w:eastAsia="Times New Roman" w:hAnsi="Times New Roman" w:cs="Times New Roman"/>
          <w:sz w:val="24"/>
          <w:szCs w:val="24"/>
          <w:lang w:val="sv-SE"/>
        </w:rPr>
        <w:t xml:space="preserve"> ini</w:t>
      </w:r>
      <w:r w:rsidRPr="00B07FE3">
        <w:rPr>
          <w:rFonts w:ascii="Times New Roman" w:eastAsia="Times New Roman" w:hAnsi="Times New Roman" w:cs="Times New Roman"/>
          <w:sz w:val="24"/>
          <w:szCs w:val="24"/>
        </w:rPr>
        <w:t xml:space="preserve"> dengan judul</w:t>
      </w:r>
      <w:r>
        <w:rPr>
          <w:rFonts w:ascii="Times New Roman" w:eastAsia="Times New Roman" w:hAnsi="Times New Roman" w:cs="Times New Roman"/>
          <w:sz w:val="24"/>
          <w:szCs w:val="24"/>
        </w:rPr>
        <w:t xml:space="preserve"> “</w:t>
      </w:r>
      <w:r w:rsidRPr="00216E71">
        <w:rPr>
          <w:rFonts w:ascii="Times New Roman" w:eastAsia="Times New Roman" w:hAnsi="Times New Roman" w:cs="Times New Roman"/>
          <w:sz w:val="24"/>
          <w:szCs w:val="24"/>
        </w:rPr>
        <w:t>Pengaruh Jenis Pengering dan Lama Pengeringan Terhadap Kara</w:t>
      </w:r>
      <w:r>
        <w:rPr>
          <w:rFonts w:ascii="Times New Roman" w:eastAsia="Times New Roman" w:hAnsi="Times New Roman" w:cs="Times New Roman"/>
          <w:sz w:val="24"/>
          <w:szCs w:val="24"/>
        </w:rPr>
        <w:t>k</w:t>
      </w:r>
      <w:r w:rsidRPr="00216E71">
        <w:rPr>
          <w:rFonts w:ascii="Times New Roman" w:eastAsia="Times New Roman" w:hAnsi="Times New Roman" w:cs="Times New Roman"/>
          <w:sz w:val="24"/>
          <w:szCs w:val="24"/>
        </w:rPr>
        <w:t xml:space="preserve">teristik Tepung </w:t>
      </w:r>
      <w:r w:rsidRPr="00216E71">
        <w:rPr>
          <w:rFonts w:ascii="Times New Roman" w:hAnsi="Times New Roman" w:cs="Times New Roman"/>
          <w:sz w:val="24"/>
          <w:szCs w:val="24"/>
        </w:rPr>
        <w:t>Umbi Ganyong  (</w:t>
      </w:r>
      <w:r w:rsidRPr="00216E71">
        <w:rPr>
          <w:rFonts w:ascii="Times New Roman" w:hAnsi="Times New Roman" w:cs="Times New Roman"/>
          <w:i/>
          <w:color w:val="000000"/>
          <w:sz w:val="24"/>
          <w:szCs w:val="24"/>
        </w:rPr>
        <w:t>Canna Edulis Ker</w:t>
      </w:r>
      <w:r w:rsidRPr="00216E71">
        <w:rPr>
          <w:rFonts w:ascii="Times New Roman" w:hAnsi="Times New Roman" w:cs="Times New Roman"/>
          <w:sz w:val="24"/>
          <w:szCs w:val="24"/>
        </w:rPr>
        <w:t>)”</w:t>
      </w:r>
      <w:r w:rsidRPr="00B07FE3">
        <w:rPr>
          <w:rFonts w:ascii="Times New Roman" w:hAnsi="Times New Roman" w:cs="Times New Roman"/>
          <w:b/>
          <w:sz w:val="24"/>
          <w:szCs w:val="24"/>
        </w:rPr>
        <w:t>.</w:t>
      </w:r>
      <w:r w:rsidRPr="00B07FE3">
        <w:rPr>
          <w:rFonts w:ascii="Times New Roman" w:eastAsia="Times New Roman" w:hAnsi="Times New Roman" w:cs="Times New Roman"/>
          <w:sz w:val="24"/>
          <w:szCs w:val="24"/>
        </w:rPr>
        <w:t xml:space="preserve"> Shalawat serta salam selalu tercurah limpah  kepada junjungan kita Nabi besar Muhammad SAW.</w:t>
      </w:r>
    </w:p>
    <w:p w:rsidR="001033EE" w:rsidRPr="008734D7" w:rsidRDefault="008734D7" w:rsidP="001033EE">
      <w:pPr>
        <w:spacing w:after="0" w:line="480" w:lineRule="auto"/>
        <w:ind w:firstLine="709"/>
        <w:jc w:val="both"/>
        <w:rPr>
          <w:rFonts w:ascii="Times New Roman" w:hAnsi="Times New Roman" w:cs="Times New Roman"/>
          <w:sz w:val="24"/>
          <w:szCs w:val="24"/>
          <w:lang w:val="en-US"/>
        </w:rPr>
      </w:pPr>
      <w:r w:rsidRPr="005E5247">
        <w:rPr>
          <w:rFonts w:ascii="Times New Roman" w:hAnsi="Times New Roman" w:cs="Times New Roman"/>
          <w:color w:val="000000" w:themeColor="text1"/>
          <w:sz w:val="24"/>
          <w:szCs w:val="24"/>
        </w:rPr>
        <w:t xml:space="preserve">Selama penyusunan </w:t>
      </w:r>
      <w:r>
        <w:rPr>
          <w:rFonts w:ascii="Times New Roman" w:hAnsi="Times New Roman" w:cs="Times New Roman"/>
          <w:color w:val="000000" w:themeColor="text1"/>
          <w:sz w:val="24"/>
          <w:szCs w:val="24"/>
        </w:rPr>
        <w:t>Tugas Akhir  ini</w:t>
      </w:r>
      <w:r w:rsidRPr="005E5247">
        <w:rPr>
          <w:rFonts w:ascii="Times New Roman" w:hAnsi="Times New Roman" w:cs="Times New Roman"/>
          <w:color w:val="000000" w:themeColor="text1"/>
          <w:sz w:val="24"/>
          <w:szCs w:val="24"/>
        </w:rPr>
        <w:t xml:space="preserve"> penulis menyadari laporan ini jauh dari kesempurnaan, kiranya hal tersebut didasari oleh keterbatasan wawasan dan ilmu pengetahuan yang penulis miliki. </w:t>
      </w:r>
      <w:r>
        <w:rPr>
          <w:rFonts w:ascii="Times New Roman" w:hAnsi="Times New Roman" w:cs="Times New Roman"/>
          <w:color w:val="000000" w:themeColor="text1"/>
          <w:sz w:val="24"/>
          <w:szCs w:val="24"/>
        </w:rPr>
        <w:t>Tugas Akhir</w:t>
      </w:r>
      <w:r w:rsidRPr="005E5247">
        <w:rPr>
          <w:rFonts w:ascii="Times New Roman" w:hAnsi="Times New Roman" w:cs="Times New Roman"/>
          <w:color w:val="000000" w:themeColor="text1"/>
          <w:sz w:val="24"/>
          <w:szCs w:val="24"/>
        </w:rPr>
        <w:t xml:space="preserve"> ini dapat tersusun karena penulis banyak mendapatkan bantuan dari berbagai pihak. Untuk itu dengan segala kerendahan hati, pada kesempatan ini penulis ingin menyampaikan rasa terima kasih kepada:</w:t>
      </w:r>
    </w:p>
    <w:p w:rsidR="001033EE" w:rsidRPr="006D4B55" w:rsidRDefault="008734D7" w:rsidP="004729EC">
      <w:pPr>
        <w:pStyle w:val="ListParagraph1"/>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Dr. Tantan Widiantara, ST. MT  </w:t>
      </w:r>
      <w:r w:rsidRPr="00367FBA">
        <w:rPr>
          <w:rFonts w:ascii="Times New Roman" w:hAnsi="Times New Roman"/>
          <w:sz w:val="24"/>
          <w:szCs w:val="24"/>
        </w:rPr>
        <w:t>selaku Dosen Pembimbing Utama yang sudah meluangkan waktunya memberikan bimbingan, ilmu dan koreksi</w:t>
      </w:r>
      <w:r w:rsidR="001033EE" w:rsidRPr="006D4B55">
        <w:rPr>
          <w:rFonts w:ascii="Times New Roman" w:hAnsi="Times New Roman"/>
          <w:sz w:val="24"/>
          <w:szCs w:val="24"/>
        </w:rPr>
        <w:t>.</w:t>
      </w:r>
    </w:p>
    <w:p w:rsidR="001033EE" w:rsidRDefault="008734D7" w:rsidP="004729EC">
      <w:pPr>
        <w:pStyle w:val="ListParagraph1"/>
        <w:numPr>
          <w:ilvl w:val="0"/>
          <w:numId w:val="2"/>
        </w:numPr>
        <w:spacing w:after="0" w:line="480" w:lineRule="auto"/>
        <w:ind w:left="426" w:hanging="426"/>
        <w:jc w:val="both"/>
        <w:rPr>
          <w:rFonts w:ascii="Times New Roman" w:hAnsi="Times New Roman"/>
          <w:sz w:val="24"/>
          <w:szCs w:val="24"/>
        </w:rPr>
      </w:pPr>
      <w:r w:rsidRPr="00367FBA">
        <w:rPr>
          <w:rFonts w:ascii="Times New Roman" w:hAnsi="Times New Roman"/>
          <w:sz w:val="24"/>
          <w:szCs w:val="24"/>
        </w:rPr>
        <w:t xml:space="preserve">Prof. </w:t>
      </w:r>
      <w:r>
        <w:rPr>
          <w:rFonts w:ascii="Times New Roman" w:hAnsi="Times New Roman"/>
          <w:sz w:val="24"/>
          <w:szCs w:val="24"/>
        </w:rPr>
        <w:t xml:space="preserve">Dr.Ir Wisnu Cahyadi, M.Si  </w:t>
      </w:r>
      <w:r w:rsidRPr="00367FBA">
        <w:rPr>
          <w:rFonts w:ascii="Times New Roman" w:hAnsi="Times New Roman"/>
          <w:sz w:val="24"/>
          <w:szCs w:val="24"/>
        </w:rPr>
        <w:t xml:space="preserve">selaku Dosen Pembimbing </w:t>
      </w:r>
      <w:r>
        <w:rPr>
          <w:rFonts w:ascii="Times New Roman" w:hAnsi="Times New Roman"/>
          <w:sz w:val="24"/>
          <w:szCs w:val="24"/>
        </w:rPr>
        <w:t xml:space="preserve">Pendamping </w:t>
      </w:r>
      <w:r w:rsidRPr="00367FBA">
        <w:rPr>
          <w:rFonts w:ascii="Times New Roman" w:hAnsi="Times New Roman"/>
          <w:sz w:val="24"/>
          <w:szCs w:val="24"/>
        </w:rPr>
        <w:t>yang sudah meluangkan waktunya memberikan bimbingan, ilmu dan koreksi</w:t>
      </w:r>
      <w:r w:rsidR="001033EE" w:rsidRPr="006D4B55">
        <w:rPr>
          <w:rFonts w:ascii="Times New Roman" w:hAnsi="Times New Roman"/>
          <w:sz w:val="24"/>
          <w:szCs w:val="24"/>
        </w:rPr>
        <w:t>.</w:t>
      </w:r>
    </w:p>
    <w:p w:rsidR="00AE1D6C" w:rsidRPr="008734D7" w:rsidRDefault="008734D7" w:rsidP="004729EC">
      <w:pPr>
        <w:pStyle w:val="ListParagraph1"/>
        <w:numPr>
          <w:ilvl w:val="0"/>
          <w:numId w:val="2"/>
        </w:numPr>
        <w:spacing w:after="0" w:line="480" w:lineRule="auto"/>
        <w:ind w:left="426" w:hanging="426"/>
        <w:jc w:val="both"/>
        <w:rPr>
          <w:rFonts w:ascii="Times New Roman" w:hAnsi="Times New Roman"/>
          <w:sz w:val="24"/>
          <w:szCs w:val="24"/>
        </w:rPr>
      </w:pPr>
      <w:r>
        <w:rPr>
          <w:rFonts w:ascii="Times New Roman" w:hAnsi="Times New Roman"/>
          <w:color w:val="000000" w:themeColor="text1"/>
          <w:sz w:val="24"/>
          <w:szCs w:val="24"/>
        </w:rPr>
        <w:t>Dra. Hj. Ela Turmala S, M.Si selaku Koordinator Tugas Akhir Jurusan Teknologi Pangan Fakultas Teknik Universitas Pasunda</w:t>
      </w:r>
      <w:r>
        <w:rPr>
          <w:rFonts w:ascii="Times New Roman" w:hAnsi="Times New Roman"/>
          <w:sz w:val="24"/>
          <w:szCs w:val="24"/>
          <w:lang w:val="en-US"/>
        </w:rPr>
        <w:t>n</w:t>
      </w:r>
      <w:r w:rsidR="00AE1D6C">
        <w:rPr>
          <w:rFonts w:ascii="Times New Roman" w:hAnsi="Times New Roman"/>
          <w:sz w:val="24"/>
          <w:szCs w:val="24"/>
        </w:rPr>
        <w:t>.</w:t>
      </w:r>
    </w:p>
    <w:p w:rsidR="008734D7" w:rsidRPr="006D4B55" w:rsidRDefault="008734D7" w:rsidP="008734D7">
      <w:pPr>
        <w:pStyle w:val="ListParagraph1"/>
        <w:spacing w:after="0" w:line="480" w:lineRule="auto"/>
        <w:ind w:left="426"/>
        <w:jc w:val="both"/>
        <w:rPr>
          <w:rFonts w:ascii="Times New Roman" w:hAnsi="Times New Roman"/>
          <w:sz w:val="24"/>
          <w:szCs w:val="24"/>
        </w:rPr>
      </w:pPr>
    </w:p>
    <w:p w:rsidR="001033EE" w:rsidRPr="006D4B55" w:rsidRDefault="008734D7" w:rsidP="004729EC">
      <w:pPr>
        <w:pStyle w:val="ListParagraph1"/>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Nana Djuhana</w:t>
      </w:r>
      <w:r w:rsidRPr="009A52C6">
        <w:rPr>
          <w:rFonts w:ascii="Times New Roman" w:hAnsi="Times New Roman"/>
          <w:sz w:val="24"/>
          <w:szCs w:val="24"/>
        </w:rPr>
        <w:t xml:space="preserve"> dan </w:t>
      </w:r>
      <w:r>
        <w:rPr>
          <w:rFonts w:ascii="Times New Roman" w:hAnsi="Times New Roman"/>
          <w:sz w:val="24"/>
          <w:szCs w:val="24"/>
        </w:rPr>
        <w:t>Rina Srihendrayati</w:t>
      </w:r>
      <w:r w:rsidRPr="009A52C6">
        <w:rPr>
          <w:rFonts w:ascii="Times New Roman" w:hAnsi="Times New Roman"/>
          <w:sz w:val="24"/>
          <w:szCs w:val="24"/>
        </w:rPr>
        <w:t>, selaku orangtua</w:t>
      </w:r>
      <w:r>
        <w:rPr>
          <w:rFonts w:ascii="Times New Roman" w:hAnsi="Times New Roman"/>
          <w:sz w:val="24"/>
          <w:szCs w:val="24"/>
        </w:rPr>
        <w:t xml:space="preserve"> tercinta yang selalu </w:t>
      </w:r>
      <w:r w:rsidRPr="009A52C6">
        <w:rPr>
          <w:rFonts w:ascii="Times New Roman" w:hAnsi="Times New Roman"/>
          <w:sz w:val="24"/>
          <w:szCs w:val="24"/>
        </w:rPr>
        <w:t>memberikan motivasi, dukungan dan d</w:t>
      </w:r>
      <w:r>
        <w:rPr>
          <w:rFonts w:ascii="Times New Roman" w:hAnsi="Times New Roman"/>
          <w:sz w:val="24"/>
          <w:szCs w:val="24"/>
        </w:rPr>
        <w:t>oa yang tulus tiada henti b</w:t>
      </w:r>
      <w:r>
        <w:rPr>
          <w:rFonts w:ascii="Times New Roman" w:hAnsi="Times New Roman"/>
          <w:spacing w:val="-1"/>
          <w:sz w:val="24"/>
          <w:szCs w:val="24"/>
        </w:rPr>
        <w:t>a</w:t>
      </w:r>
      <w:r>
        <w:rPr>
          <w:rFonts w:ascii="Times New Roman" w:hAnsi="Times New Roman"/>
          <w:sz w:val="24"/>
          <w:szCs w:val="24"/>
        </w:rPr>
        <w:t>ik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 moril ma</w:t>
      </w:r>
      <w:r>
        <w:rPr>
          <w:rFonts w:ascii="Times New Roman" w:hAnsi="Times New Roman"/>
          <w:spacing w:val="2"/>
          <w:sz w:val="24"/>
          <w:szCs w:val="24"/>
        </w:rPr>
        <w:t>u</w:t>
      </w:r>
      <w:r>
        <w:rPr>
          <w:rFonts w:ascii="Times New Roman" w:hAnsi="Times New Roman"/>
          <w:sz w:val="24"/>
          <w:szCs w:val="24"/>
        </w:rPr>
        <w:t>pun mat</w:t>
      </w:r>
      <w:r>
        <w:rPr>
          <w:rFonts w:ascii="Times New Roman" w:hAnsi="Times New Roman"/>
          <w:spacing w:val="-1"/>
          <w:sz w:val="24"/>
          <w:szCs w:val="24"/>
        </w:rPr>
        <w:t>e</w:t>
      </w:r>
      <w:r>
        <w:rPr>
          <w:rFonts w:ascii="Times New Roman" w:hAnsi="Times New Roman"/>
          <w:sz w:val="24"/>
          <w:szCs w:val="24"/>
        </w:rPr>
        <w:t>ril</w:t>
      </w:r>
    </w:p>
    <w:p w:rsidR="001033EE" w:rsidRPr="006D4B55" w:rsidRDefault="008734D7" w:rsidP="004729EC">
      <w:pPr>
        <w:pStyle w:val="ListParagraph1"/>
        <w:numPr>
          <w:ilvl w:val="0"/>
          <w:numId w:val="2"/>
        </w:numPr>
        <w:spacing w:after="0" w:line="480" w:lineRule="auto"/>
        <w:ind w:left="426" w:hanging="426"/>
        <w:jc w:val="both"/>
        <w:rPr>
          <w:rFonts w:ascii="Times New Roman" w:hAnsi="Times New Roman"/>
          <w:sz w:val="24"/>
          <w:szCs w:val="24"/>
        </w:rPr>
      </w:pPr>
      <w:r w:rsidRPr="003A0983">
        <w:rPr>
          <w:rFonts w:ascii="Times New Roman" w:hAnsi="Times New Roman"/>
          <w:sz w:val="24"/>
          <w:szCs w:val="24"/>
        </w:rPr>
        <w:t xml:space="preserve">Yudha Nasa Erlangga dan </w:t>
      </w:r>
      <w:r>
        <w:rPr>
          <w:rFonts w:ascii="Times New Roman" w:hAnsi="Times New Roman"/>
          <w:sz w:val="24"/>
          <w:szCs w:val="24"/>
        </w:rPr>
        <w:t>Freby Badai</w:t>
      </w:r>
      <w:r w:rsidRPr="003A0983">
        <w:rPr>
          <w:rFonts w:ascii="Times New Roman" w:hAnsi="Times New Roman"/>
          <w:sz w:val="24"/>
          <w:szCs w:val="24"/>
        </w:rPr>
        <w:t xml:space="preserve"> Gumbara, selaku kakak tercinta terimakasih untuk selalu</w:t>
      </w:r>
      <w:r>
        <w:rPr>
          <w:rFonts w:ascii="Times New Roman" w:hAnsi="Times New Roman"/>
          <w:sz w:val="24"/>
          <w:szCs w:val="24"/>
        </w:rPr>
        <w:t xml:space="preserve"> </w:t>
      </w:r>
      <w:r w:rsidRPr="003A0983">
        <w:rPr>
          <w:rFonts w:ascii="Times New Roman" w:hAnsi="Times New Roman"/>
          <w:sz w:val="24"/>
          <w:szCs w:val="24"/>
        </w:rPr>
        <w:t>memberikan motivasi, dukungan dan doa yang  diberikan kepada penulis</w:t>
      </w:r>
      <w:r w:rsidR="001033EE" w:rsidRPr="006D4B55">
        <w:rPr>
          <w:rFonts w:ascii="Times New Roman" w:hAnsi="Times New Roman"/>
          <w:sz w:val="24"/>
          <w:szCs w:val="24"/>
        </w:rPr>
        <w:t>.</w:t>
      </w:r>
    </w:p>
    <w:p w:rsidR="001033EE" w:rsidRPr="006D4B55" w:rsidRDefault="008734D7" w:rsidP="004729EC">
      <w:pPr>
        <w:pStyle w:val="ListParagraph1"/>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Ensi Fuji K, Rivani Prita R, Dessy Ayu I, </w:t>
      </w:r>
      <w:r w:rsidRPr="00145389">
        <w:rPr>
          <w:rFonts w:ascii="Times New Roman" w:hAnsi="Times New Roman"/>
          <w:sz w:val="24"/>
          <w:szCs w:val="24"/>
        </w:rPr>
        <w:t>Gebby Wintirani, Nita Nurul F</w:t>
      </w:r>
      <w:r>
        <w:rPr>
          <w:rFonts w:ascii="Times New Roman" w:hAnsi="Times New Roman"/>
          <w:sz w:val="24"/>
          <w:szCs w:val="24"/>
        </w:rPr>
        <w:t xml:space="preserve">auzia, Teguh Nugraha S, Maya Dewi R, </w:t>
      </w:r>
      <w:r w:rsidRPr="00145389">
        <w:rPr>
          <w:rFonts w:ascii="Times New Roman" w:hAnsi="Times New Roman"/>
          <w:sz w:val="24"/>
          <w:szCs w:val="24"/>
        </w:rPr>
        <w:t>Astria Pangesti R</w:t>
      </w:r>
      <w:r>
        <w:rPr>
          <w:rFonts w:ascii="Times New Roman" w:hAnsi="Times New Roman"/>
          <w:sz w:val="24"/>
          <w:szCs w:val="24"/>
        </w:rPr>
        <w:t xml:space="preserve">, Ishma Rahmi K, Pitria Ulfa selaku sahabat dan teman seperjuangan, </w:t>
      </w:r>
      <w:r w:rsidRPr="00145389">
        <w:rPr>
          <w:rFonts w:ascii="Times New Roman" w:hAnsi="Times New Roman"/>
          <w:sz w:val="24"/>
          <w:szCs w:val="24"/>
        </w:rPr>
        <w:t xml:space="preserve">terimakasih </w:t>
      </w:r>
      <w:r>
        <w:rPr>
          <w:rFonts w:ascii="Times New Roman" w:hAnsi="Times New Roman"/>
          <w:sz w:val="24"/>
          <w:szCs w:val="24"/>
        </w:rPr>
        <w:t xml:space="preserve">telah memberikan </w:t>
      </w:r>
      <w:r w:rsidRPr="00145389">
        <w:rPr>
          <w:rFonts w:ascii="Times New Roman" w:hAnsi="Times New Roman"/>
          <w:sz w:val="24"/>
          <w:szCs w:val="24"/>
        </w:rPr>
        <w:t>dukunga</w:t>
      </w:r>
      <w:r>
        <w:rPr>
          <w:rFonts w:ascii="Times New Roman" w:hAnsi="Times New Roman"/>
          <w:sz w:val="24"/>
          <w:szCs w:val="24"/>
        </w:rPr>
        <w:t>n dan bantuannya kepada penulis</w:t>
      </w:r>
      <w:r w:rsidR="001033EE" w:rsidRPr="006D4B55">
        <w:rPr>
          <w:rFonts w:ascii="Times New Roman" w:hAnsi="Times New Roman"/>
          <w:sz w:val="24"/>
          <w:szCs w:val="24"/>
        </w:rPr>
        <w:t>.</w:t>
      </w:r>
    </w:p>
    <w:p w:rsidR="001033EE" w:rsidRPr="006D4B55" w:rsidRDefault="008734D7" w:rsidP="004729EC">
      <w:pPr>
        <w:pStyle w:val="ListParagraph1"/>
        <w:numPr>
          <w:ilvl w:val="0"/>
          <w:numId w:val="2"/>
        </w:numPr>
        <w:spacing w:after="0" w:line="480" w:lineRule="auto"/>
        <w:ind w:left="426" w:hanging="426"/>
        <w:jc w:val="both"/>
        <w:rPr>
          <w:rFonts w:ascii="Times New Roman" w:hAnsi="Times New Roman"/>
          <w:sz w:val="24"/>
          <w:szCs w:val="24"/>
        </w:rPr>
      </w:pPr>
      <w:r>
        <w:rPr>
          <w:rFonts w:ascii="Times New Roman" w:hAnsi="Times New Roman"/>
          <w:color w:val="000000" w:themeColor="text1"/>
          <w:sz w:val="24"/>
          <w:szCs w:val="24"/>
        </w:rPr>
        <w:t>Teman seperjuangan kelas TP-E dan seluruh</w:t>
      </w:r>
      <w:r w:rsidRPr="005E5247">
        <w:rPr>
          <w:rFonts w:ascii="Times New Roman" w:hAnsi="Times New Roman"/>
          <w:color w:val="000000" w:themeColor="text1"/>
          <w:sz w:val="24"/>
          <w:szCs w:val="24"/>
        </w:rPr>
        <w:t xml:space="preserve"> teman-teman Program Studi Teknologi Pangan UNPAS 2012</w:t>
      </w:r>
      <w:r>
        <w:rPr>
          <w:rFonts w:ascii="Times New Roman" w:hAnsi="Times New Roman"/>
          <w:color w:val="000000" w:themeColor="text1"/>
          <w:sz w:val="24"/>
          <w:szCs w:val="24"/>
        </w:rPr>
        <w:t xml:space="preserve">, yang </w:t>
      </w:r>
      <w:r w:rsidRPr="005E5247">
        <w:rPr>
          <w:rFonts w:ascii="Times New Roman" w:hAnsi="Times New Roman"/>
          <w:color w:val="000000" w:themeColor="text1"/>
          <w:sz w:val="24"/>
          <w:szCs w:val="24"/>
        </w:rPr>
        <w:t xml:space="preserve">senantiasa memberikan semangat dan </w:t>
      </w:r>
      <w:r>
        <w:rPr>
          <w:rFonts w:ascii="Times New Roman" w:hAnsi="Times New Roman"/>
          <w:color w:val="000000" w:themeColor="text1"/>
          <w:sz w:val="24"/>
          <w:szCs w:val="24"/>
        </w:rPr>
        <w:t>bersedia untuk berbagi ilmu</w:t>
      </w:r>
      <w:r w:rsidR="001033EE" w:rsidRPr="006D4B55">
        <w:rPr>
          <w:rFonts w:ascii="Times New Roman" w:hAnsi="Times New Roman"/>
          <w:sz w:val="24"/>
          <w:szCs w:val="24"/>
        </w:rPr>
        <w:t>.</w:t>
      </w:r>
    </w:p>
    <w:p w:rsidR="001033EE" w:rsidRPr="006D4B55" w:rsidRDefault="008734D7" w:rsidP="004729EC">
      <w:pPr>
        <w:pStyle w:val="ListParagraph1"/>
        <w:numPr>
          <w:ilvl w:val="0"/>
          <w:numId w:val="2"/>
        </w:numPr>
        <w:spacing w:after="0" w:line="480" w:lineRule="auto"/>
        <w:ind w:left="426" w:hanging="426"/>
        <w:jc w:val="both"/>
        <w:rPr>
          <w:rFonts w:ascii="Times New Roman" w:hAnsi="Times New Roman"/>
          <w:sz w:val="24"/>
          <w:szCs w:val="24"/>
        </w:rPr>
      </w:pPr>
      <w:r w:rsidRPr="005E5247">
        <w:rPr>
          <w:rFonts w:ascii="Times New Roman" w:hAnsi="Times New Roman"/>
          <w:color w:val="000000" w:themeColor="text1"/>
          <w:sz w:val="24"/>
          <w:szCs w:val="24"/>
        </w:rPr>
        <w:t>Semua pihak yang telah memb</w:t>
      </w:r>
      <w:r>
        <w:rPr>
          <w:rFonts w:ascii="Times New Roman" w:hAnsi="Times New Roman"/>
          <w:color w:val="000000" w:themeColor="text1"/>
          <w:sz w:val="24"/>
          <w:szCs w:val="24"/>
        </w:rPr>
        <w:t xml:space="preserve">antu dalam menyelesaikan Tugas Akhir </w:t>
      </w:r>
      <w:r w:rsidRPr="005E5247">
        <w:rPr>
          <w:rFonts w:ascii="Times New Roman" w:hAnsi="Times New Roman"/>
          <w:color w:val="000000" w:themeColor="text1"/>
          <w:sz w:val="24"/>
          <w:szCs w:val="24"/>
        </w:rPr>
        <w:t>ini yang tidak dapat penulis sebutkan satu persatu</w:t>
      </w:r>
      <w:r w:rsidR="001033EE" w:rsidRPr="006D4B55">
        <w:rPr>
          <w:rFonts w:ascii="Times New Roman" w:hAnsi="Times New Roman"/>
          <w:sz w:val="24"/>
          <w:szCs w:val="24"/>
        </w:rPr>
        <w:t>.</w:t>
      </w:r>
    </w:p>
    <w:p w:rsidR="000454CE" w:rsidRDefault="008734D7" w:rsidP="008734D7">
      <w:pPr>
        <w:spacing w:after="0" w:line="480" w:lineRule="auto"/>
        <w:ind w:firstLine="426"/>
        <w:jc w:val="both"/>
        <w:rPr>
          <w:rFonts w:ascii="Times New Roman" w:hAnsi="Times New Roman" w:cs="Times New Roman"/>
          <w:sz w:val="24"/>
          <w:szCs w:val="24"/>
          <w:lang w:val="en-US"/>
        </w:rPr>
      </w:pPr>
      <w:r w:rsidRPr="005E5247">
        <w:rPr>
          <w:rFonts w:ascii="Times New Roman" w:hAnsi="Times New Roman" w:cs="Times New Roman"/>
          <w:color w:val="000000" w:themeColor="text1"/>
          <w:sz w:val="24"/>
          <w:szCs w:val="24"/>
        </w:rPr>
        <w:t xml:space="preserve">Penulis sadar bahwa dalam penyusunan </w:t>
      </w:r>
      <w:r>
        <w:rPr>
          <w:rFonts w:ascii="Times New Roman" w:hAnsi="Times New Roman" w:cs="Times New Roman"/>
          <w:color w:val="000000" w:themeColor="text1"/>
          <w:sz w:val="24"/>
          <w:szCs w:val="24"/>
        </w:rPr>
        <w:t xml:space="preserve">Tugas Akhir </w:t>
      </w:r>
      <w:r w:rsidRPr="005E5247">
        <w:rPr>
          <w:rFonts w:ascii="Times New Roman" w:hAnsi="Times New Roman" w:cs="Times New Roman"/>
          <w:color w:val="000000" w:themeColor="text1"/>
          <w:sz w:val="24"/>
          <w:szCs w:val="24"/>
        </w:rPr>
        <w:t xml:space="preserve">ini masih banyak memiliki kekurangan, baik dalam segi pemahaman materi, penggunaan bahasa, maupun dari segi penyajiannya. </w:t>
      </w:r>
      <w:r w:rsidRPr="004C7527">
        <w:rPr>
          <w:rFonts w:ascii="Times New Roman" w:eastAsia="Times New Roman" w:hAnsi="Times New Roman" w:cs="Times New Roman"/>
          <w:sz w:val="24"/>
          <w:szCs w:val="24"/>
          <w:lang w:val="it-IT"/>
        </w:rPr>
        <w:t>Oleh karena itu kritik, saran dan masukkan sangat penulis harapkan.</w:t>
      </w:r>
    </w:p>
    <w:p w:rsidR="008734D7" w:rsidRDefault="008734D7" w:rsidP="008734D7">
      <w:pPr>
        <w:spacing w:after="0" w:line="480" w:lineRule="auto"/>
        <w:ind w:firstLine="426"/>
        <w:jc w:val="both"/>
        <w:rPr>
          <w:rFonts w:ascii="Times New Roman" w:hAnsi="Times New Roman" w:cs="Times New Roman"/>
          <w:sz w:val="24"/>
          <w:szCs w:val="24"/>
          <w:lang w:val="en-US"/>
        </w:rPr>
      </w:pPr>
    </w:p>
    <w:p w:rsidR="008734D7" w:rsidRPr="0005199B" w:rsidRDefault="008734D7" w:rsidP="008734D7">
      <w:pPr>
        <w:ind w:left="5040" w:firstLine="720"/>
        <w:rPr>
          <w:rFonts w:ascii="Times New Roman" w:hAnsi="Times New Roman" w:cs="Times New Roman"/>
          <w:sz w:val="24"/>
          <w:szCs w:val="24"/>
        </w:rPr>
      </w:pPr>
      <w:r w:rsidRPr="0005199B">
        <w:rPr>
          <w:rFonts w:ascii="Times New Roman" w:hAnsi="Times New Roman" w:cs="Times New Roman"/>
          <w:sz w:val="24"/>
          <w:szCs w:val="24"/>
        </w:rPr>
        <w:t xml:space="preserve">Bandung,  </w:t>
      </w:r>
      <w:r>
        <w:rPr>
          <w:rFonts w:ascii="Times New Roman" w:hAnsi="Times New Roman" w:cs="Times New Roman"/>
          <w:sz w:val="24"/>
          <w:szCs w:val="24"/>
        </w:rPr>
        <w:t xml:space="preserve"> Juni 2017</w:t>
      </w:r>
    </w:p>
    <w:p w:rsidR="008734D7" w:rsidRPr="008734D7" w:rsidRDefault="008734D7" w:rsidP="008734D7">
      <w:pPr>
        <w:spacing w:after="0" w:line="480" w:lineRule="auto"/>
        <w:ind w:firstLine="426"/>
        <w:jc w:val="both"/>
        <w:rPr>
          <w:rFonts w:ascii="Times New Roman" w:hAnsi="Times New Roman" w:cs="Times New Roman"/>
          <w:sz w:val="24"/>
          <w:szCs w:val="24"/>
          <w:lang w:val="en-US"/>
        </w:rPr>
        <w:sectPr w:rsidR="008734D7" w:rsidRPr="008734D7" w:rsidSect="00036C1A">
          <w:footerReference w:type="first" r:id="rId12"/>
          <w:pgSz w:w="11907" w:h="16839" w:code="9"/>
          <w:pgMar w:top="2268" w:right="1701" w:bottom="1701" w:left="2268" w:header="1134" w:footer="1134" w:gutter="0"/>
          <w:pgNumType w:fmt="lowerRoman" w:start="1"/>
          <w:cols w:space="720"/>
          <w:titlePg/>
          <w:docGrid w:linePitch="360"/>
        </w:sectPr>
      </w:pPr>
    </w:p>
    <w:p w:rsidR="000454CE" w:rsidRPr="0037675B" w:rsidRDefault="000454CE" w:rsidP="00C73158">
      <w:pPr>
        <w:pStyle w:val="Heading1"/>
        <w:spacing w:before="0" w:line="720" w:lineRule="auto"/>
        <w:jc w:val="center"/>
        <w:rPr>
          <w:rFonts w:cs="Times New Roman"/>
          <w:color w:val="auto"/>
          <w:szCs w:val="24"/>
          <w:lang w:val="en-US"/>
        </w:rPr>
        <w:sectPr w:rsidR="000454CE" w:rsidRPr="0037675B" w:rsidSect="00192315">
          <w:headerReference w:type="default" r:id="rId13"/>
          <w:type w:val="continuous"/>
          <w:pgSz w:w="11907" w:h="16839" w:code="9"/>
          <w:pgMar w:top="2268" w:right="1701" w:bottom="1701" w:left="2268" w:header="1134" w:footer="720" w:gutter="0"/>
          <w:pgNumType w:fmt="lowerRoman" w:start="3"/>
          <w:cols w:space="720"/>
          <w:titlePg/>
          <w:docGrid w:linePitch="360"/>
        </w:sectPr>
      </w:pPr>
    </w:p>
    <w:p w:rsidR="004C7527" w:rsidRPr="0037675B" w:rsidRDefault="004F74E1" w:rsidP="006B4C26">
      <w:pPr>
        <w:pStyle w:val="Heading1"/>
        <w:spacing w:before="0" w:line="720" w:lineRule="auto"/>
        <w:jc w:val="center"/>
        <w:rPr>
          <w:rFonts w:cs="Times New Roman"/>
          <w:color w:val="auto"/>
          <w:szCs w:val="24"/>
          <w:lang w:val="en-US"/>
        </w:rPr>
      </w:pPr>
      <w:bookmarkStart w:id="2" w:name="_Toc472877384"/>
      <w:r w:rsidRPr="006D4B55">
        <w:rPr>
          <w:rFonts w:cs="Times New Roman"/>
          <w:color w:val="auto"/>
          <w:szCs w:val="24"/>
        </w:rPr>
        <w:lastRenderedPageBreak/>
        <w:t>DAFTAR ISI</w:t>
      </w:r>
      <w:bookmarkEnd w:id="2"/>
    </w:p>
    <w:p w:rsidR="0037675B" w:rsidRDefault="00247557" w:rsidP="0037675B">
      <w:pPr>
        <w:tabs>
          <w:tab w:val="right" w:leader="dot" w:pos="7920"/>
        </w:tabs>
        <w:spacing w:after="0" w:line="360" w:lineRule="auto"/>
        <w:jc w:val="right"/>
        <w:rPr>
          <w:rFonts w:ascii="Times New Roman" w:hAnsi="Times New Roman" w:cs="Times New Roman"/>
          <w:b/>
          <w:sz w:val="24"/>
          <w:szCs w:val="24"/>
        </w:rPr>
      </w:pPr>
      <w:r w:rsidRPr="00247557">
        <w:rPr>
          <w:b/>
          <w:noProof/>
        </w:rPr>
        <w:fldChar w:fldCharType="begin"/>
      </w:r>
      <w:r w:rsidR="008647CA" w:rsidRPr="00A07DDF">
        <w:instrText xml:space="preserve"> TOC \o "1-3" \h \z \u </w:instrText>
      </w:r>
      <w:r w:rsidRPr="00247557">
        <w:rPr>
          <w:b/>
          <w:noProof/>
        </w:rPr>
        <w:fldChar w:fldCharType="separate"/>
      </w:r>
      <w:r w:rsidR="0037675B" w:rsidRPr="0037675B">
        <w:rPr>
          <w:rFonts w:ascii="Times New Roman" w:hAnsi="Times New Roman" w:cs="Times New Roman"/>
          <w:b/>
          <w:sz w:val="24"/>
          <w:szCs w:val="24"/>
        </w:rPr>
        <w:t xml:space="preserve"> </w:t>
      </w:r>
      <w:r w:rsidR="0037675B">
        <w:rPr>
          <w:rFonts w:ascii="Times New Roman" w:hAnsi="Times New Roman" w:cs="Times New Roman"/>
          <w:b/>
          <w:sz w:val="24"/>
          <w:szCs w:val="24"/>
        </w:rPr>
        <w:t>Halaman</w:t>
      </w:r>
    </w:p>
    <w:p w:rsidR="0037675B" w:rsidRPr="00DC0854" w:rsidRDefault="0037675B" w:rsidP="0037675B">
      <w:pPr>
        <w:tabs>
          <w:tab w:val="right" w:leader="dot" w:pos="7650"/>
        </w:tabs>
        <w:spacing w:after="0" w:line="360" w:lineRule="auto"/>
        <w:ind w:right="18"/>
        <w:jc w:val="both"/>
        <w:rPr>
          <w:rFonts w:ascii="Times New Roman" w:hAnsi="Times New Roman" w:cs="Times New Roman"/>
          <w:sz w:val="24"/>
          <w:szCs w:val="24"/>
        </w:rPr>
      </w:pPr>
      <w:r w:rsidRPr="00DC0854">
        <w:rPr>
          <w:rFonts w:ascii="Times New Roman" w:hAnsi="Times New Roman" w:cs="Times New Roman"/>
          <w:sz w:val="24"/>
          <w:szCs w:val="24"/>
        </w:rPr>
        <w:t>KATA PENGANTAR</w:t>
      </w:r>
      <w:r>
        <w:rPr>
          <w:rFonts w:ascii="Times New Roman" w:hAnsi="Times New Roman" w:cs="Times New Roman"/>
          <w:sz w:val="24"/>
          <w:szCs w:val="24"/>
        </w:rPr>
        <w:t xml:space="preserve"> </w:t>
      </w:r>
      <w:r w:rsidRPr="00DC0854">
        <w:rPr>
          <w:rFonts w:ascii="Times New Roman" w:hAnsi="Times New Roman" w:cs="Times New Roman"/>
          <w:sz w:val="24"/>
          <w:szCs w:val="24"/>
        </w:rPr>
        <w:tab/>
      </w:r>
      <w:r>
        <w:rPr>
          <w:rFonts w:ascii="Times New Roman" w:hAnsi="Times New Roman" w:cs="Times New Roman"/>
          <w:sz w:val="24"/>
          <w:szCs w:val="24"/>
        </w:rPr>
        <w:t xml:space="preserve">    </w:t>
      </w:r>
      <w:r w:rsidRPr="00DC0854">
        <w:rPr>
          <w:rFonts w:ascii="Times New Roman" w:hAnsi="Times New Roman" w:cs="Times New Roman"/>
          <w:sz w:val="24"/>
          <w:szCs w:val="24"/>
        </w:rPr>
        <w:t>i</w:t>
      </w:r>
    </w:p>
    <w:p w:rsidR="0037675B" w:rsidRPr="00DC0854" w:rsidRDefault="0037675B" w:rsidP="0037675B">
      <w:pPr>
        <w:tabs>
          <w:tab w:val="right" w:leader="dot" w:pos="7650"/>
        </w:tabs>
        <w:spacing w:after="0" w:line="360" w:lineRule="auto"/>
        <w:ind w:right="18"/>
        <w:jc w:val="both"/>
        <w:rPr>
          <w:rFonts w:ascii="Times New Roman" w:hAnsi="Times New Roman" w:cs="Times New Roman"/>
          <w:sz w:val="24"/>
          <w:szCs w:val="24"/>
        </w:rPr>
      </w:pPr>
      <w:r w:rsidRPr="00DC0854">
        <w:rPr>
          <w:rFonts w:ascii="Times New Roman" w:hAnsi="Times New Roman" w:cs="Times New Roman"/>
          <w:sz w:val="24"/>
          <w:szCs w:val="24"/>
        </w:rPr>
        <w:t>DAFTAR ISI</w:t>
      </w:r>
      <w:r>
        <w:rPr>
          <w:rFonts w:ascii="Times New Roman" w:hAnsi="Times New Roman" w:cs="Times New Roman"/>
          <w:sz w:val="24"/>
          <w:szCs w:val="24"/>
        </w:rPr>
        <w:t xml:space="preserve"> </w:t>
      </w:r>
      <w:r w:rsidRPr="00DC0854">
        <w:rPr>
          <w:rFonts w:ascii="Times New Roman" w:hAnsi="Times New Roman" w:cs="Times New Roman"/>
          <w:sz w:val="24"/>
          <w:szCs w:val="24"/>
        </w:rPr>
        <w:tab/>
      </w:r>
      <w:r>
        <w:rPr>
          <w:rFonts w:ascii="Times New Roman" w:hAnsi="Times New Roman" w:cs="Times New Roman"/>
          <w:sz w:val="24"/>
          <w:szCs w:val="24"/>
        </w:rPr>
        <w:t xml:space="preserve">   </w:t>
      </w:r>
      <w:r w:rsidRPr="00DC0854">
        <w:rPr>
          <w:rFonts w:ascii="Times New Roman" w:hAnsi="Times New Roman" w:cs="Times New Roman"/>
          <w:sz w:val="24"/>
          <w:szCs w:val="24"/>
        </w:rPr>
        <w:t>iii</w:t>
      </w:r>
    </w:p>
    <w:p w:rsidR="0037675B" w:rsidRPr="00DC0854" w:rsidRDefault="0037675B" w:rsidP="0037675B">
      <w:pPr>
        <w:tabs>
          <w:tab w:val="right" w:leader="dot" w:pos="7650"/>
        </w:tabs>
        <w:spacing w:after="0" w:line="360" w:lineRule="auto"/>
        <w:ind w:right="18"/>
        <w:jc w:val="both"/>
        <w:rPr>
          <w:rFonts w:ascii="Times New Roman" w:hAnsi="Times New Roman" w:cs="Times New Roman"/>
          <w:sz w:val="24"/>
          <w:szCs w:val="24"/>
        </w:rPr>
      </w:pPr>
      <w:r w:rsidRPr="00DC0854">
        <w:rPr>
          <w:rFonts w:ascii="Times New Roman" w:hAnsi="Times New Roman" w:cs="Times New Roman"/>
          <w:sz w:val="24"/>
          <w:szCs w:val="24"/>
        </w:rPr>
        <w:t>DAFTAR TABEL</w:t>
      </w:r>
      <w:r>
        <w:rPr>
          <w:rFonts w:ascii="Times New Roman" w:hAnsi="Times New Roman" w:cs="Times New Roman"/>
          <w:sz w:val="24"/>
          <w:szCs w:val="24"/>
        </w:rPr>
        <w:t xml:space="preserve"> </w:t>
      </w:r>
      <w:r w:rsidRPr="00DC0854">
        <w:rPr>
          <w:rFonts w:ascii="Times New Roman" w:hAnsi="Times New Roman" w:cs="Times New Roman"/>
          <w:sz w:val="24"/>
          <w:szCs w:val="24"/>
        </w:rPr>
        <w:tab/>
      </w:r>
      <w:r>
        <w:rPr>
          <w:rFonts w:ascii="Times New Roman" w:hAnsi="Times New Roman" w:cs="Times New Roman"/>
          <w:sz w:val="24"/>
          <w:szCs w:val="24"/>
        </w:rPr>
        <w:t xml:space="preserve">    </w:t>
      </w:r>
      <w:r w:rsidRPr="00DC0854">
        <w:rPr>
          <w:rFonts w:ascii="Times New Roman" w:hAnsi="Times New Roman" w:cs="Times New Roman"/>
          <w:sz w:val="24"/>
          <w:szCs w:val="24"/>
        </w:rPr>
        <w:t>v</w:t>
      </w:r>
    </w:p>
    <w:p w:rsidR="0037675B" w:rsidRPr="00DC0854" w:rsidRDefault="0037675B" w:rsidP="0037675B">
      <w:pPr>
        <w:tabs>
          <w:tab w:val="right" w:leader="dot" w:pos="7650"/>
        </w:tabs>
        <w:spacing w:after="0" w:line="360" w:lineRule="auto"/>
        <w:ind w:right="18"/>
        <w:jc w:val="both"/>
        <w:rPr>
          <w:rFonts w:ascii="Times New Roman" w:hAnsi="Times New Roman" w:cs="Times New Roman"/>
          <w:sz w:val="24"/>
          <w:szCs w:val="24"/>
        </w:rPr>
      </w:pPr>
      <w:r w:rsidRPr="00DC0854">
        <w:rPr>
          <w:rFonts w:ascii="Times New Roman" w:hAnsi="Times New Roman" w:cs="Times New Roman"/>
          <w:sz w:val="24"/>
          <w:szCs w:val="24"/>
        </w:rPr>
        <w:t>DAFTAR GAMBAR</w:t>
      </w:r>
      <w:r>
        <w:rPr>
          <w:rFonts w:ascii="Times New Roman" w:hAnsi="Times New Roman" w:cs="Times New Roman"/>
          <w:sz w:val="24"/>
          <w:szCs w:val="24"/>
        </w:rPr>
        <w:t xml:space="preserve"> </w:t>
      </w:r>
      <w:r w:rsidRPr="00DC0854">
        <w:rPr>
          <w:rFonts w:ascii="Times New Roman" w:hAnsi="Times New Roman" w:cs="Times New Roman"/>
          <w:sz w:val="24"/>
          <w:szCs w:val="24"/>
        </w:rPr>
        <w:tab/>
      </w:r>
      <w:r>
        <w:rPr>
          <w:rFonts w:ascii="Times New Roman" w:hAnsi="Times New Roman" w:cs="Times New Roman"/>
          <w:sz w:val="24"/>
          <w:szCs w:val="24"/>
        </w:rPr>
        <w:t xml:space="preserve">  </w:t>
      </w:r>
      <w:r w:rsidRPr="00DC0854">
        <w:rPr>
          <w:rFonts w:ascii="Times New Roman" w:hAnsi="Times New Roman" w:cs="Times New Roman"/>
          <w:sz w:val="24"/>
          <w:szCs w:val="24"/>
        </w:rPr>
        <w:t>vii</w:t>
      </w:r>
    </w:p>
    <w:p w:rsidR="0037675B" w:rsidRPr="00DC0854" w:rsidRDefault="0037675B" w:rsidP="0037675B">
      <w:pPr>
        <w:tabs>
          <w:tab w:val="right" w:leader="dot" w:pos="7650"/>
        </w:tabs>
        <w:spacing w:after="0" w:line="360" w:lineRule="auto"/>
        <w:ind w:right="18"/>
        <w:jc w:val="both"/>
        <w:rPr>
          <w:rFonts w:ascii="Times New Roman" w:hAnsi="Times New Roman" w:cs="Times New Roman"/>
          <w:sz w:val="24"/>
          <w:szCs w:val="24"/>
        </w:rPr>
      </w:pPr>
      <w:r w:rsidRPr="00DC0854">
        <w:rPr>
          <w:rFonts w:ascii="Times New Roman" w:hAnsi="Times New Roman" w:cs="Times New Roman"/>
          <w:sz w:val="24"/>
          <w:szCs w:val="24"/>
        </w:rPr>
        <w:t>DAFTAR LAMPIRAN</w:t>
      </w:r>
      <w:r>
        <w:rPr>
          <w:rFonts w:ascii="Times New Roman" w:hAnsi="Times New Roman" w:cs="Times New Roman"/>
          <w:sz w:val="24"/>
          <w:szCs w:val="24"/>
        </w:rPr>
        <w:t xml:space="preserve"> </w:t>
      </w:r>
      <w:r w:rsidRPr="00DC0854">
        <w:rPr>
          <w:rFonts w:ascii="Times New Roman" w:hAnsi="Times New Roman" w:cs="Times New Roman"/>
          <w:sz w:val="24"/>
          <w:szCs w:val="24"/>
        </w:rPr>
        <w:tab/>
      </w:r>
      <w:r>
        <w:rPr>
          <w:rFonts w:ascii="Times New Roman" w:hAnsi="Times New Roman" w:cs="Times New Roman"/>
          <w:sz w:val="24"/>
          <w:szCs w:val="24"/>
        </w:rPr>
        <w:t xml:space="preserve"> </w:t>
      </w:r>
      <w:r w:rsidRPr="00DC0854">
        <w:rPr>
          <w:rFonts w:ascii="Times New Roman" w:hAnsi="Times New Roman" w:cs="Times New Roman"/>
          <w:sz w:val="24"/>
          <w:szCs w:val="24"/>
        </w:rPr>
        <w:t>viii</w:t>
      </w:r>
    </w:p>
    <w:p w:rsidR="0037675B" w:rsidRPr="00DC0854" w:rsidRDefault="0037675B" w:rsidP="0037675B">
      <w:pPr>
        <w:tabs>
          <w:tab w:val="right" w:leader="dot" w:pos="7650"/>
        </w:tabs>
        <w:spacing w:after="0" w:line="36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ABSTRAK </w:t>
      </w:r>
      <w:r w:rsidRPr="00DC0854">
        <w:rPr>
          <w:rFonts w:ascii="Times New Roman" w:hAnsi="Times New Roman" w:cs="Times New Roman"/>
          <w:sz w:val="24"/>
          <w:szCs w:val="24"/>
        </w:rPr>
        <w:tab/>
        <w:t xml:space="preserve">  ix</w:t>
      </w:r>
    </w:p>
    <w:p w:rsidR="0037675B" w:rsidRPr="00DC0854" w:rsidRDefault="0037675B" w:rsidP="0037675B">
      <w:pPr>
        <w:tabs>
          <w:tab w:val="right" w:leader="dot" w:pos="7650"/>
        </w:tabs>
        <w:spacing w:after="0" w:line="360" w:lineRule="auto"/>
        <w:ind w:right="18"/>
        <w:jc w:val="both"/>
        <w:rPr>
          <w:rFonts w:ascii="Times New Roman" w:hAnsi="Times New Roman" w:cs="Times New Roman"/>
          <w:sz w:val="24"/>
          <w:szCs w:val="24"/>
        </w:rPr>
      </w:pPr>
      <w:r w:rsidRPr="00DC0854">
        <w:rPr>
          <w:rFonts w:ascii="Times New Roman" w:hAnsi="Times New Roman" w:cs="Times New Roman"/>
          <w:i/>
          <w:sz w:val="24"/>
          <w:szCs w:val="24"/>
        </w:rPr>
        <w:t>ABSTRACT</w:t>
      </w:r>
      <w:r>
        <w:rPr>
          <w:rFonts w:ascii="Times New Roman" w:hAnsi="Times New Roman" w:cs="Times New Roman"/>
          <w:i/>
          <w:sz w:val="24"/>
          <w:szCs w:val="24"/>
        </w:rPr>
        <w:t xml:space="preserve"> </w:t>
      </w:r>
      <w:r w:rsidRPr="00DC085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C0854">
        <w:rPr>
          <w:rFonts w:ascii="Times New Roman" w:hAnsi="Times New Roman" w:cs="Times New Roman"/>
          <w:sz w:val="24"/>
          <w:szCs w:val="24"/>
        </w:rPr>
        <w:t>x</w:t>
      </w:r>
    </w:p>
    <w:p w:rsidR="0037675B" w:rsidRPr="00DC0854" w:rsidRDefault="0037675B" w:rsidP="0037675B">
      <w:pPr>
        <w:tabs>
          <w:tab w:val="right" w:leader="dot" w:pos="7650"/>
        </w:tabs>
        <w:spacing w:after="0" w:line="360" w:lineRule="auto"/>
        <w:jc w:val="both"/>
        <w:rPr>
          <w:rFonts w:ascii="Times New Roman" w:hAnsi="Times New Roman" w:cs="Times New Roman"/>
          <w:sz w:val="24"/>
          <w:szCs w:val="24"/>
        </w:rPr>
      </w:pPr>
      <w:r w:rsidRPr="00DC0854">
        <w:rPr>
          <w:rFonts w:ascii="Times New Roman" w:hAnsi="Times New Roman" w:cs="Times New Roman"/>
          <w:sz w:val="24"/>
          <w:szCs w:val="24"/>
        </w:rPr>
        <w:t>I PENDAHULUAN</w:t>
      </w:r>
      <w:r>
        <w:rPr>
          <w:rFonts w:ascii="Times New Roman" w:hAnsi="Times New Roman" w:cs="Times New Roman"/>
          <w:sz w:val="24"/>
          <w:szCs w:val="24"/>
        </w:rPr>
        <w:t xml:space="preserve"> </w:t>
      </w:r>
      <w:r w:rsidRPr="00DC0854">
        <w:rPr>
          <w:rFonts w:ascii="Times New Roman" w:hAnsi="Times New Roman" w:cs="Times New Roman"/>
          <w:sz w:val="24"/>
          <w:szCs w:val="24"/>
        </w:rPr>
        <w:tab/>
      </w:r>
      <w:r>
        <w:rPr>
          <w:rFonts w:ascii="Times New Roman" w:hAnsi="Times New Roman" w:cs="Times New Roman"/>
          <w:sz w:val="24"/>
          <w:szCs w:val="24"/>
        </w:rPr>
        <w:t xml:space="preserve">   </w:t>
      </w:r>
      <w:r w:rsidRPr="00DC0854">
        <w:rPr>
          <w:rFonts w:ascii="Times New Roman" w:hAnsi="Times New Roman" w:cs="Times New Roman"/>
          <w:sz w:val="24"/>
          <w:szCs w:val="24"/>
        </w:rPr>
        <w:t>1</w:t>
      </w:r>
    </w:p>
    <w:p w:rsidR="0037675B" w:rsidRPr="00DC0854" w:rsidRDefault="0037675B" w:rsidP="0037675B">
      <w:pPr>
        <w:tabs>
          <w:tab w:val="right" w:leader="dot" w:pos="7650"/>
        </w:tabs>
        <w:spacing w:after="0" w:line="360" w:lineRule="auto"/>
        <w:ind w:left="270" w:right="288"/>
        <w:jc w:val="both"/>
        <w:rPr>
          <w:rFonts w:ascii="Times New Roman" w:hAnsi="Times New Roman" w:cs="Times New Roman"/>
          <w:sz w:val="24"/>
          <w:szCs w:val="24"/>
        </w:rPr>
      </w:pPr>
      <w:r w:rsidRPr="00DC0854">
        <w:rPr>
          <w:rFonts w:ascii="Times New Roman" w:hAnsi="Times New Roman" w:cs="Times New Roman"/>
          <w:sz w:val="24"/>
          <w:szCs w:val="24"/>
        </w:rPr>
        <w:t>1.1 Latar</w:t>
      </w:r>
      <w:r>
        <w:rPr>
          <w:rFonts w:ascii="Times New Roman" w:hAnsi="Times New Roman" w:cs="Times New Roman"/>
          <w:sz w:val="24"/>
          <w:szCs w:val="24"/>
        </w:rPr>
        <w:t xml:space="preserve"> </w:t>
      </w:r>
      <w:r w:rsidRPr="00DC0854">
        <w:rPr>
          <w:rFonts w:ascii="Times New Roman" w:hAnsi="Times New Roman" w:cs="Times New Roman"/>
          <w:sz w:val="24"/>
          <w:szCs w:val="24"/>
        </w:rPr>
        <w:t>Belakang</w:t>
      </w:r>
      <w:r>
        <w:rPr>
          <w:rFonts w:ascii="Times New Roman" w:hAnsi="Times New Roman" w:cs="Times New Roman"/>
          <w:sz w:val="24"/>
          <w:szCs w:val="24"/>
        </w:rPr>
        <w:t xml:space="preserve"> </w:t>
      </w:r>
      <w:r w:rsidRPr="00DC0854">
        <w:rPr>
          <w:rFonts w:ascii="Times New Roman" w:hAnsi="Times New Roman" w:cs="Times New Roman"/>
          <w:sz w:val="24"/>
          <w:szCs w:val="24"/>
        </w:rPr>
        <w:t>Penelitian</w:t>
      </w:r>
      <w:r w:rsidRPr="00DC085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C0854">
        <w:rPr>
          <w:rFonts w:ascii="Times New Roman" w:hAnsi="Times New Roman" w:cs="Times New Roman"/>
          <w:sz w:val="24"/>
          <w:szCs w:val="24"/>
        </w:rPr>
        <w:t>1</w:t>
      </w:r>
    </w:p>
    <w:p w:rsidR="0037675B" w:rsidRPr="00DC0854" w:rsidRDefault="0037675B" w:rsidP="0037675B">
      <w:pPr>
        <w:tabs>
          <w:tab w:val="right" w:leader="dot" w:pos="7650"/>
        </w:tabs>
        <w:spacing w:after="0" w:line="360" w:lineRule="auto"/>
        <w:ind w:left="270" w:right="288"/>
        <w:jc w:val="both"/>
        <w:rPr>
          <w:rFonts w:ascii="Times New Roman" w:hAnsi="Times New Roman" w:cs="Times New Roman"/>
          <w:sz w:val="24"/>
          <w:szCs w:val="24"/>
        </w:rPr>
      </w:pPr>
      <w:r w:rsidRPr="00DC0854">
        <w:rPr>
          <w:rFonts w:ascii="Times New Roman" w:hAnsi="Times New Roman" w:cs="Times New Roman"/>
          <w:sz w:val="24"/>
          <w:szCs w:val="24"/>
        </w:rPr>
        <w:t>1.2 Identifikasi</w:t>
      </w:r>
      <w:r>
        <w:rPr>
          <w:rFonts w:ascii="Times New Roman" w:hAnsi="Times New Roman" w:cs="Times New Roman"/>
          <w:sz w:val="24"/>
          <w:szCs w:val="24"/>
        </w:rPr>
        <w:t xml:space="preserve"> </w:t>
      </w:r>
      <w:r w:rsidRPr="00DC0854">
        <w:rPr>
          <w:rFonts w:ascii="Times New Roman" w:hAnsi="Times New Roman" w:cs="Times New Roman"/>
          <w:sz w:val="24"/>
          <w:szCs w:val="24"/>
        </w:rPr>
        <w:t>Masalah</w:t>
      </w:r>
      <w:r w:rsidRPr="00DC0854">
        <w:rPr>
          <w:rFonts w:ascii="Times New Roman" w:hAnsi="Times New Roman" w:cs="Times New Roman"/>
          <w:sz w:val="24"/>
          <w:szCs w:val="24"/>
        </w:rPr>
        <w:tab/>
      </w:r>
      <w:r>
        <w:rPr>
          <w:rFonts w:ascii="Times New Roman" w:hAnsi="Times New Roman" w:cs="Times New Roman"/>
          <w:sz w:val="24"/>
          <w:szCs w:val="24"/>
        </w:rPr>
        <w:t xml:space="preserve">   </w:t>
      </w:r>
      <w:r w:rsidRPr="00DC0854">
        <w:rPr>
          <w:rFonts w:ascii="Times New Roman" w:hAnsi="Times New Roman" w:cs="Times New Roman"/>
          <w:sz w:val="24"/>
          <w:szCs w:val="24"/>
        </w:rPr>
        <w:t>5</w:t>
      </w:r>
    </w:p>
    <w:p w:rsidR="0037675B" w:rsidRPr="00DC0854" w:rsidRDefault="0037675B" w:rsidP="0037675B">
      <w:pPr>
        <w:tabs>
          <w:tab w:val="right" w:leader="dot" w:pos="7650"/>
        </w:tabs>
        <w:spacing w:after="0" w:line="360" w:lineRule="auto"/>
        <w:ind w:left="270"/>
        <w:jc w:val="both"/>
        <w:rPr>
          <w:rFonts w:ascii="Times New Roman" w:hAnsi="Times New Roman" w:cs="Times New Roman"/>
          <w:sz w:val="24"/>
          <w:szCs w:val="24"/>
        </w:rPr>
      </w:pPr>
      <w:r w:rsidRPr="00DC0854">
        <w:rPr>
          <w:rFonts w:ascii="Times New Roman" w:hAnsi="Times New Roman" w:cs="Times New Roman"/>
          <w:sz w:val="24"/>
          <w:szCs w:val="24"/>
        </w:rPr>
        <w:t>1.3 Maksud</w:t>
      </w:r>
      <w:r>
        <w:rPr>
          <w:rFonts w:ascii="Times New Roman" w:hAnsi="Times New Roman" w:cs="Times New Roman"/>
          <w:sz w:val="24"/>
          <w:szCs w:val="24"/>
        </w:rPr>
        <w:t xml:space="preserve"> </w:t>
      </w:r>
      <w:r w:rsidRPr="00DC0854">
        <w:rPr>
          <w:rFonts w:ascii="Times New Roman" w:hAnsi="Times New Roman" w:cs="Times New Roman"/>
          <w:sz w:val="24"/>
          <w:szCs w:val="24"/>
        </w:rPr>
        <w:t>dan</w:t>
      </w:r>
      <w:r>
        <w:rPr>
          <w:rFonts w:ascii="Times New Roman" w:hAnsi="Times New Roman" w:cs="Times New Roman"/>
          <w:sz w:val="24"/>
          <w:szCs w:val="24"/>
        </w:rPr>
        <w:t xml:space="preserve"> </w:t>
      </w:r>
      <w:r w:rsidRPr="00DC0854">
        <w:rPr>
          <w:rFonts w:ascii="Times New Roman" w:hAnsi="Times New Roman" w:cs="Times New Roman"/>
          <w:sz w:val="24"/>
          <w:szCs w:val="24"/>
        </w:rPr>
        <w:t>Tujuan</w:t>
      </w:r>
      <w:r>
        <w:rPr>
          <w:rFonts w:ascii="Times New Roman" w:hAnsi="Times New Roman" w:cs="Times New Roman"/>
          <w:sz w:val="24"/>
          <w:szCs w:val="24"/>
        </w:rPr>
        <w:t xml:space="preserve"> </w:t>
      </w:r>
      <w:r w:rsidRPr="00DC0854">
        <w:rPr>
          <w:rFonts w:ascii="Times New Roman" w:hAnsi="Times New Roman" w:cs="Times New Roman"/>
          <w:sz w:val="24"/>
          <w:szCs w:val="24"/>
        </w:rPr>
        <w:t>Penelitian</w:t>
      </w:r>
      <w:r w:rsidRPr="00DC0854">
        <w:rPr>
          <w:rFonts w:ascii="Times New Roman" w:hAnsi="Times New Roman" w:cs="Times New Roman"/>
          <w:sz w:val="24"/>
          <w:szCs w:val="24"/>
        </w:rPr>
        <w:tab/>
      </w:r>
      <w:r>
        <w:rPr>
          <w:rFonts w:ascii="Times New Roman" w:hAnsi="Times New Roman" w:cs="Times New Roman"/>
          <w:sz w:val="24"/>
          <w:szCs w:val="24"/>
        </w:rPr>
        <w:t xml:space="preserve">   6</w:t>
      </w:r>
    </w:p>
    <w:p w:rsidR="0037675B" w:rsidRPr="00DC0854" w:rsidRDefault="0037675B" w:rsidP="0037675B">
      <w:pPr>
        <w:tabs>
          <w:tab w:val="right" w:leader="dot" w:pos="7650"/>
        </w:tabs>
        <w:spacing w:after="0" w:line="360" w:lineRule="auto"/>
        <w:ind w:left="270"/>
        <w:jc w:val="both"/>
        <w:rPr>
          <w:rFonts w:ascii="Times New Roman" w:hAnsi="Times New Roman" w:cs="Times New Roman"/>
          <w:sz w:val="24"/>
          <w:szCs w:val="24"/>
        </w:rPr>
      </w:pPr>
      <w:r w:rsidRPr="00DC0854">
        <w:rPr>
          <w:rFonts w:ascii="Times New Roman" w:hAnsi="Times New Roman" w:cs="Times New Roman"/>
          <w:sz w:val="24"/>
          <w:szCs w:val="24"/>
        </w:rPr>
        <w:t>1.4 Manfaat</w:t>
      </w:r>
      <w:r>
        <w:rPr>
          <w:rFonts w:ascii="Times New Roman" w:hAnsi="Times New Roman" w:cs="Times New Roman"/>
          <w:sz w:val="24"/>
          <w:szCs w:val="24"/>
        </w:rPr>
        <w:t xml:space="preserve"> </w:t>
      </w:r>
      <w:r w:rsidRPr="00DC0854">
        <w:rPr>
          <w:rFonts w:ascii="Times New Roman" w:hAnsi="Times New Roman" w:cs="Times New Roman"/>
          <w:sz w:val="24"/>
          <w:szCs w:val="24"/>
        </w:rPr>
        <w:t>Penelitian</w:t>
      </w:r>
      <w:r w:rsidRPr="00DC0854">
        <w:rPr>
          <w:rFonts w:ascii="Times New Roman" w:hAnsi="Times New Roman" w:cs="Times New Roman"/>
          <w:sz w:val="24"/>
          <w:szCs w:val="24"/>
        </w:rPr>
        <w:tab/>
      </w:r>
      <w:r>
        <w:rPr>
          <w:rFonts w:ascii="Times New Roman" w:hAnsi="Times New Roman" w:cs="Times New Roman"/>
          <w:sz w:val="24"/>
          <w:szCs w:val="24"/>
        </w:rPr>
        <w:t xml:space="preserve">   </w:t>
      </w:r>
      <w:r w:rsidRPr="00DC0854">
        <w:rPr>
          <w:rFonts w:ascii="Times New Roman" w:hAnsi="Times New Roman" w:cs="Times New Roman"/>
          <w:sz w:val="24"/>
          <w:szCs w:val="24"/>
        </w:rPr>
        <w:t>6</w:t>
      </w:r>
    </w:p>
    <w:p w:rsidR="0037675B" w:rsidRPr="00DC0854" w:rsidRDefault="0037675B" w:rsidP="0037675B">
      <w:pPr>
        <w:tabs>
          <w:tab w:val="right" w:leader="dot" w:pos="7650"/>
        </w:tabs>
        <w:spacing w:after="0" w:line="360" w:lineRule="auto"/>
        <w:ind w:left="270" w:right="288"/>
        <w:jc w:val="both"/>
        <w:rPr>
          <w:rFonts w:ascii="Times New Roman" w:hAnsi="Times New Roman" w:cs="Times New Roman"/>
          <w:sz w:val="24"/>
          <w:szCs w:val="24"/>
        </w:rPr>
      </w:pPr>
      <w:r w:rsidRPr="00DC0854">
        <w:rPr>
          <w:rFonts w:ascii="Times New Roman" w:hAnsi="Times New Roman" w:cs="Times New Roman"/>
          <w:sz w:val="24"/>
          <w:szCs w:val="24"/>
        </w:rPr>
        <w:t>1.5 Kerangka</w:t>
      </w:r>
      <w:r>
        <w:rPr>
          <w:rFonts w:ascii="Times New Roman" w:hAnsi="Times New Roman" w:cs="Times New Roman"/>
          <w:sz w:val="24"/>
          <w:szCs w:val="24"/>
        </w:rPr>
        <w:t xml:space="preserve"> </w:t>
      </w:r>
      <w:r w:rsidRPr="00DC0854">
        <w:rPr>
          <w:rFonts w:ascii="Times New Roman" w:hAnsi="Times New Roman" w:cs="Times New Roman"/>
          <w:sz w:val="24"/>
          <w:szCs w:val="24"/>
        </w:rPr>
        <w:t>Pemikiran</w:t>
      </w:r>
      <w:r>
        <w:rPr>
          <w:rFonts w:ascii="Times New Roman" w:hAnsi="Times New Roman" w:cs="Times New Roman"/>
          <w:sz w:val="24"/>
          <w:szCs w:val="24"/>
        </w:rPr>
        <w:t xml:space="preserve"> </w:t>
      </w:r>
      <w:r w:rsidRPr="00DC0854">
        <w:rPr>
          <w:rFonts w:ascii="Times New Roman" w:hAnsi="Times New Roman" w:cs="Times New Roman"/>
          <w:sz w:val="24"/>
          <w:szCs w:val="24"/>
        </w:rPr>
        <w:tab/>
      </w:r>
      <w:r>
        <w:rPr>
          <w:rFonts w:ascii="Times New Roman" w:hAnsi="Times New Roman" w:cs="Times New Roman"/>
          <w:sz w:val="24"/>
          <w:szCs w:val="24"/>
        </w:rPr>
        <w:t xml:space="preserve">   7</w:t>
      </w:r>
    </w:p>
    <w:p w:rsidR="0037675B" w:rsidRPr="00DC0854" w:rsidRDefault="0037675B" w:rsidP="0037675B">
      <w:pPr>
        <w:tabs>
          <w:tab w:val="right" w:leader="dot" w:pos="7740"/>
        </w:tabs>
        <w:spacing w:after="0" w:line="360" w:lineRule="auto"/>
        <w:ind w:left="270" w:right="288"/>
        <w:jc w:val="both"/>
        <w:rPr>
          <w:rFonts w:ascii="Times New Roman" w:hAnsi="Times New Roman" w:cs="Times New Roman"/>
          <w:sz w:val="24"/>
          <w:szCs w:val="24"/>
        </w:rPr>
      </w:pPr>
      <w:r w:rsidRPr="00DC0854">
        <w:rPr>
          <w:rFonts w:ascii="Times New Roman" w:hAnsi="Times New Roman" w:cs="Times New Roman"/>
          <w:sz w:val="24"/>
          <w:szCs w:val="24"/>
        </w:rPr>
        <w:t>1.6 Hipotesis</w:t>
      </w:r>
      <w:r>
        <w:rPr>
          <w:rFonts w:ascii="Times New Roman" w:hAnsi="Times New Roman" w:cs="Times New Roman"/>
          <w:sz w:val="24"/>
          <w:szCs w:val="24"/>
        </w:rPr>
        <w:t xml:space="preserve"> </w:t>
      </w:r>
      <w:r w:rsidRPr="00DC0854">
        <w:rPr>
          <w:rFonts w:ascii="Times New Roman" w:hAnsi="Times New Roman" w:cs="Times New Roman"/>
          <w:sz w:val="24"/>
          <w:szCs w:val="24"/>
        </w:rPr>
        <w:t>Penelitian</w:t>
      </w:r>
      <w:r>
        <w:rPr>
          <w:rFonts w:ascii="Times New Roman" w:hAnsi="Times New Roman" w:cs="Times New Roman"/>
          <w:sz w:val="24"/>
          <w:szCs w:val="24"/>
        </w:rPr>
        <w:t xml:space="preserve"> </w:t>
      </w:r>
      <w:r w:rsidRPr="00DC085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C0854">
        <w:rPr>
          <w:rFonts w:ascii="Times New Roman" w:hAnsi="Times New Roman" w:cs="Times New Roman"/>
          <w:sz w:val="24"/>
          <w:szCs w:val="24"/>
        </w:rPr>
        <w:t>1</w:t>
      </w:r>
      <w:r>
        <w:rPr>
          <w:rFonts w:ascii="Times New Roman" w:hAnsi="Times New Roman" w:cs="Times New Roman"/>
          <w:sz w:val="24"/>
          <w:szCs w:val="24"/>
        </w:rPr>
        <w:t>1</w:t>
      </w:r>
    </w:p>
    <w:p w:rsidR="0037675B" w:rsidRPr="00DC0854" w:rsidRDefault="0037675B" w:rsidP="0037675B">
      <w:pPr>
        <w:tabs>
          <w:tab w:val="right" w:leader="dot" w:pos="7740"/>
        </w:tabs>
        <w:spacing w:after="0" w:line="360" w:lineRule="auto"/>
        <w:ind w:left="270" w:right="198"/>
        <w:jc w:val="both"/>
        <w:rPr>
          <w:rFonts w:ascii="Times New Roman" w:hAnsi="Times New Roman" w:cs="Times New Roman"/>
          <w:sz w:val="24"/>
          <w:szCs w:val="24"/>
        </w:rPr>
      </w:pPr>
      <w:r w:rsidRPr="00DC0854">
        <w:rPr>
          <w:rFonts w:ascii="Times New Roman" w:hAnsi="Times New Roman" w:cs="Times New Roman"/>
          <w:sz w:val="24"/>
          <w:szCs w:val="24"/>
        </w:rPr>
        <w:t>1.7 Tempat</w:t>
      </w:r>
      <w:r>
        <w:rPr>
          <w:rFonts w:ascii="Times New Roman" w:hAnsi="Times New Roman" w:cs="Times New Roman"/>
          <w:sz w:val="24"/>
          <w:szCs w:val="24"/>
        </w:rPr>
        <w:t xml:space="preserve"> </w:t>
      </w:r>
      <w:r w:rsidRPr="00DC0854">
        <w:rPr>
          <w:rFonts w:ascii="Times New Roman" w:hAnsi="Times New Roman" w:cs="Times New Roman"/>
          <w:sz w:val="24"/>
          <w:szCs w:val="24"/>
        </w:rPr>
        <w:t>dan</w:t>
      </w:r>
      <w:r>
        <w:rPr>
          <w:rFonts w:ascii="Times New Roman" w:hAnsi="Times New Roman" w:cs="Times New Roman"/>
          <w:sz w:val="24"/>
          <w:szCs w:val="24"/>
        </w:rPr>
        <w:t xml:space="preserve"> </w:t>
      </w:r>
      <w:r w:rsidRPr="00DC0854">
        <w:rPr>
          <w:rFonts w:ascii="Times New Roman" w:hAnsi="Times New Roman" w:cs="Times New Roman"/>
          <w:sz w:val="24"/>
          <w:szCs w:val="24"/>
        </w:rPr>
        <w:t>Waktu</w:t>
      </w:r>
      <w:r>
        <w:rPr>
          <w:rFonts w:ascii="Times New Roman" w:hAnsi="Times New Roman" w:cs="Times New Roman"/>
          <w:sz w:val="24"/>
          <w:szCs w:val="24"/>
        </w:rPr>
        <w:t xml:space="preserve"> </w:t>
      </w:r>
      <w:r w:rsidRPr="00DC0854">
        <w:rPr>
          <w:rFonts w:ascii="Times New Roman" w:hAnsi="Times New Roman" w:cs="Times New Roman"/>
          <w:sz w:val="24"/>
          <w:szCs w:val="24"/>
        </w:rPr>
        <w:t>Penelitian</w:t>
      </w:r>
      <w:r w:rsidRPr="00DC085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C0854">
        <w:rPr>
          <w:rFonts w:ascii="Times New Roman" w:hAnsi="Times New Roman" w:cs="Times New Roman"/>
          <w:sz w:val="24"/>
          <w:szCs w:val="24"/>
        </w:rPr>
        <w:t>11</w:t>
      </w:r>
    </w:p>
    <w:p w:rsidR="0037675B" w:rsidRPr="00DC0854" w:rsidRDefault="0037675B" w:rsidP="0037675B">
      <w:pPr>
        <w:tabs>
          <w:tab w:val="right" w:leader="dot" w:pos="7740"/>
        </w:tabs>
        <w:spacing w:after="0" w:line="360" w:lineRule="auto"/>
        <w:ind w:right="198"/>
        <w:jc w:val="both"/>
        <w:rPr>
          <w:rFonts w:ascii="Times New Roman" w:hAnsi="Times New Roman" w:cs="Times New Roman"/>
          <w:sz w:val="24"/>
          <w:szCs w:val="24"/>
        </w:rPr>
      </w:pPr>
      <w:r w:rsidRPr="00DC0854">
        <w:rPr>
          <w:rFonts w:ascii="Times New Roman" w:hAnsi="Times New Roman" w:cs="Times New Roman"/>
          <w:sz w:val="24"/>
          <w:szCs w:val="24"/>
        </w:rPr>
        <w:t>II TINJAUAN PUSTAKA</w:t>
      </w:r>
      <w:r>
        <w:rPr>
          <w:rFonts w:ascii="Times New Roman" w:hAnsi="Times New Roman" w:cs="Times New Roman"/>
          <w:sz w:val="24"/>
          <w:szCs w:val="24"/>
        </w:rPr>
        <w:t xml:space="preserve"> </w:t>
      </w:r>
      <w:r w:rsidRPr="00DC0854">
        <w:rPr>
          <w:rFonts w:ascii="Times New Roman" w:hAnsi="Times New Roman" w:cs="Times New Roman"/>
          <w:sz w:val="24"/>
          <w:szCs w:val="24"/>
        </w:rPr>
        <w:tab/>
      </w:r>
      <w:r>
        <w:rPr>
          <w:rFonts w:ascii="Times New Roman" w:hAnsi="Times New Roman" w:cs="Times New Roman"/>
          <w:sz w:val="24"/>
          <w:szCs w:val="24"/>
        </w:rPr>
        <w:t xml:space="preserve">   </w:t>
      </w:r>
      <w:r w:rsidRPr="00DC0854">
        <w:rPr>
          <w:rFonts w:ascii="Times New Roman" w:hAnsi="Times New Roman" w:cs="Times New Roman"/>
          <w:sz w:val="24"/>
          <w:szCs w:val="24"/>
        </w:rPr>
        <w:t>12</w:t>
      </w:r>
    </w:p>
    <w:p w:rsidR="0037675B" w:rsidRPr="00DC0854" w:rsidRDefault="0037675B" w:rsidP="0037675B">
      <w:pPr>
        <w:tabs>
          <w:tab w:val="right" w:leader="dot" w:pos="7740"/>
        </w:tabs>
        <w:spacing w:after="0" w:line="360" w:lineRule="auto"/>
        <w:ind w:left="270" w:right="198"/>
        <w:jc w:val="both"/>
        <w:rPr>
          <w:rFonts w:ascii="Times New Roman" w:hAnsi="Times New Roman" w:cs="Times New Roman"/>
          <w:sz w:val="24"/>
          <w:szCs w:val="24"/>
        </w:rPr>
      </w:pPr>
      <w:r w:rsidRPr="00DC0854">
        <w:rPr>
          <w:rFonts w:ascii="Times New Roman" w:hAnsi="Times New Roman" w:cs="Times New Roman"/>
          <w:sz w:val="24"/>
          <w:szCs w:val="24"/>
        </w:rPr>
        <w:t>2.1</w:t>
      </w:r>
      <w:r>
        <w:rPr>
          <w:rFonts w:ascii="Times New Roman" w:hAnsi="Times New Roman" w:cs="Times New Roman"/>
          <w:sz w:val="24"/>
          <w:szCs w:val="24"/>
        </w:rPr>
        <w:t xml:space="preserve"> </w:t>
      </w:r>
      <w:r w:rsidRPr="00DC0854">
        <w:rPr>
          <w:rFonts w:ascii="Times New Roman" w:hAnsi="Times New Roman" w:cs="Times New Roman"/>
          <w:sz w:val="24"/>
          <w:szCs w:val="24"/>
        </w:rPr>
        <w:t>Umbi</w:t>
      </w:r>
      <w:r>
        <w:rPr>
          <w:rFonts w:ascii="Times New Roman" w:hAnsi="Times New Roman" w:cs="Times New Roman"/>
          <w:sz w:val="24"/>
          <w:szCs w:val="24"/>
        </w:rPr>
        <w:t xml:space="preserve"> </w:t>
      </w:r>
      <w:r w:rsidRPr="00DC0854">
        <w:rPr>
          <w:rFonts w:ascii="Times New Roman" w:hAnsi="Times New Roman" w:cs="Times New Roman"/>
          <w:sz w:val="24"/>
          <w:szCs w:val="24"/>
        </w:rPr>
        <w:t>Ganyong</w:t>
      </w:r>
      <w:r>
        <w:rPr>
          <w:rFonts w:ascii="Times New Roman" w:hAnsi="Times New Roman" w:cs="Times New Roman"/>
          <w:sz w:val="24"/>
          <w:szCs w:val="24"/>
        </w:rPr>
        <w:t xml:space="preserve"> </w:t>
      </w:r>
      <w:r w:rsidRPr="00DC0854">
        <w:rPr>
          <w:rFonts w:ascii="Times New Roman" w:hAnsi="Times New Roman" w:cs="Times New Roman"/>
          <w:sz w:val="24"/>
          <w:szCs w:val="24"/>
        </w:rPr>
        <w:tab/>
      </w:r>
      <w:r>
        <w:rPr>
          <w:rFonts w:ascii="Times New Roman" w:hAnsi="Times New Roman" w:cs="Times New Roman"/>
          <w:sz w:val="24"/>
          <w:szCs w:val="24"/>
        </w:rPr>
        <w:t xml:space="preserve">   12</w:t>
      </w:r>
    </w:p>
    <w:p w:rsidR="0037675B" w:rsidRPr="00DC0854" w:rsidRDefault="0037675B" w:rsidP="0037675B">
      <w:pPr>
        <w:tabs>
          <w:tab w:val="right" w:leader="dot" w:pos="7740"/>
        </w:tabs>
        <w:spacing w:after="0" w:line="360" w:lineRule="auto"/>
        <w:ind w:left="270" w:right="198"/>
        <w:jc w:val="both"/>
        <w:rPr>
          <w:rFonts w:ascii="Times New Roman" w:hAnsi="Times New Roman" w:cs="Times New Roman"/>
          <w:sz w:val="24"/>
          <w:szCs w:val="24"/>
        </w:rPr>
      </w:pPr>
      <w:r w:rsidRPr="00DC0854">
        <w:rPr>
          <w:rFonts w:ascii="Times New Roman" w:hAnsi="Times New Roman" w:cs="Times New Roman"/>
          <w:sz w:val="24"/>
          <w:szCs w:val="24"/>
        </w:rPr>
        <w:t>2.2</w:t>
      </w:r>
      <w:r>
        <w:rPr>
          <w:rFonts w:ascii="Times New Roman" w:hAnsi="Times New Roman" w:cs="Times New Roman"/>
          <w:sz w:val="24"/>
          <w:szCs w:val="24"/>
        </w:rPr>
        <w:t xml:space="preserve"> </w:t>
      </w:r>
      <w:r w:rsidRPr="00DC0854">
        <w:rPr>
          <w:rFonts w:ascii="Times New Roman" w:hAnsi="Times New Roman" w:cs="Times New Roman"/>
          <w:sz w:val="24"/>
          <w:szCs w:val="24"/>
        </w:rPr>
        <w:t>Tepung</w:t>
      </w:r>
      <w:r w:rsidRPr="00DC0854">
        <w:rPr>
          <w:rFonts w:ascii="Times New Roman" w:hAnsi="Times New Roman" w:cs="Times New Roman"/>
          <w:sz w:val="24"/>
          <w:szCs w:val="24"/>
        </w:rPr>
        <w:tab/>
      </w:r>
      <w:r>
        <w:rPr>
          <w:rFonts w:ascii="Times New Roman" w:hAnsi="Times New Roman" w:cs="Times New Roman"/>
          <w:sz w:val="24"/>
          <w:szCs w:val="24"/>
        </w:rPr>
        <w:t xml:space="preserve">   17</w:t>
      </w:r>
    </w:p>
    <w:p w:rsidR="0037675B" w:rsidRPr="00DC0854" w:rsidRDefault="0037675B" w:rsidP="0037675B">
      <w:pPr>
        <w:tabs>
          <w:tab w:val="right" w:leader="dot" w:pos="7740"/>
        </w:tabs>
        <w:spacing w:after="0" w:line="360" w:lineRule="auto"/>
        <w:ind w:left="270" w:right="198"/>
        <w:jc w:val="both"/>
        <w:rPr>
          <w:rFonts w:ascii="Times New Roman" w:hAnsi="Times New Roman" w:cs="Times New Roman"/>
          <w:sz w:val="24"/>
          <w:szCs w:val="24"/>
        </w:rPr>
      </w:pPr>
      <w:r w:rsidRPr="00DC0854">
        <w:rPr>
          <w:rFonts w:ascii="Times New Roman" w:hAnsi="Times New Roman" w:cs="Times New Roman"/>
          <w:sz w:val="24"/>
          <w:szCs w:val="24"/>
        </w:rPr>
        <w:t>2.3</w:t>
      </w:r>
      <w:r>
        <w:rPr>
          <w:rFonts w:ascii="Times New Roman" w:hAnsi="Times New Roman" w:cs="Times New Roman"/>
          <w:sz w:val="24"/>
          <w:szCs w:val="24"/>
        </w:rPr>
        <w:t xml:space="preserve"> </w:t>
      </w:r>
      <w:r w:rsidRPr="00DC0854">
        <w:rPr>
          <w:rFonts w:ascii="Times New Roman" w:hAnsi="Times New Roman" w:cs="Times New Roman"/>
          <w:sz w:val="24"/>
          <w:szCs w:val="24"/>
        </w:rPr>
        <w:t>Pengeringan</w:t>
      </w:r>
      <w:r w:rsidRPr="00DC0854">
        <w:rPr>
          <w:rFonts w:ascii="Times New Roman" w:hAnsi="Times New Roman" w:cs="Times New Roman"/>
          <w:sz w:val="24"/>
          <w:szCs w:val="24"/>
        </w:rPr>
        <w:tab/>
      </w:r>
      <w:r>
        <w:rPr>
          <w:rFonts w:ascii="Times New Roman" w:hAnsi="Times New Roman" w:cs="Times New Roman"/>
          <w:sz w:val="24"/>
          <w:szCs w:val="24"/>
        </w:rPr>
        <w:t xml:space="preserve">   19</w:t>
      </w:r>
    </w:p>
    <w:p w:rsidR="0037675B" w:rsidRPr="00DC0854" w:rsidRDefault="0037675B" w:rsidP="0037675B">
      <w:pPr>
        <w:tabs>
          <w:tab w:val="right" w:leader="dot" w:pos="7740"/>
        </w:tabs>
        <w:spacing w:after="0" w:line="360" w:lineRule="auto"/>
        <w:ind w:left="270" w:right="198"/>
        <w:jc w:val="both"/>
        <w:rPr>
          <w:rFonts w:ascii="Times New Roman" w:hAnsi="Times New Roman" w:cs="Times New Roman"/>
          <w:sz w:val="24"/>
          <w:szCs w:val="24"/>
        </w:rPr>
      </w:pPr>
      <w:r w:rsidRPr="00DC0854">
        <w:rPr>
          <w:rFonts w:ascii="Times New Roman" w:hAnsi="Times New Roman" w:cs="Times New Roman"/>
          <w:sz w:val="24"/>
          <w:szCs w:val="24"/>
        </w:rPr>
        <w:t>2.4</w:t>
      </w:r>
      <w:r>
        <w:rPr>
          <w:rFonts w:ascii="Times New Roman" w:hAnsi="Times New Roman" w:cs="Times New Roman"/>
          <w:sz w:val="24"/>
          <w:szCs w:val="24"/>
        </w:rPr>
        <w:t xml:space="preserve"> </w:t>
      </w:r>
      <w:r w:rsidRPr="00DC0854">
        <w:rPr>
          <w:rFonts w:ascii="Times New Roman" w:hAnsi="Times New Roman" w:cs="Times New Roman"/>
          <w:sz w:val="24"/>
          <w:szCs w:val="24"/>
        </w:rPr>
        <w:t>Jenis</w:t>
      </w:r>
      <w:r>
        <w:rPr>
          <w:rFonts w:ascii="Times New Roman" w:hAnsi="Times New Roman" w:cs="Times New Roman"/>
          <w:sz w:val="24"/>
          <w:szCs w:val="24"/>
        </w:rPr>
        <w:t xml:space="preserve"> </w:t>
      </w:r>
      <w:r w:rsidRPr="00DC0854">
        <w:rPr>
          <w:rFonts w:ascii="Times New Roman" w:hAnsi="Times New Roman" w:cs="Times New Roman"/>
          <w:sz w:val="24"/>
          <w:szCs w:val="24"/>
        </w:rPr>
        <w:t>Pengering</w:t>
      </w:r>
      <w:r w:rsidRPr="00DC0854">
        <w:rPr>
          <w:rFonts w:ascii="Times New Roman" w:hAnsi="Times New Roman" w:cs="Times New Roman"/>
          <w:sz w:val="24"/>
          <w:szCs w:val="24"/>
        </w:rPr>
        <w:tab/>
      </w:r>
      <w:r>
        <w:rPr>
          <w:rFonts w:ascii="Times New Roman" w:hAnsi="Times New Roman" w:cs="Times New Roman"/>
          <w:sz w:val="24"/>
          <w:szCs w:val="24"/>
        </w:rPr>
        <w:t xml:space="preserve">   23</w:t>
      </w:r>
    </w:p>
    <w:p w:rsidR="0037675B" w:rsidRPr="00DC0854" w:rsidRDefault="0037675B" w:rsidP="0037675B">
      <w:pPr>
        <w:tabs>
          <w:tab w:val="right" w:leader="dot" w:pos="7740"/>
        </w:tabs>
        <w:spacing w:after="0" w:line="360" w:lineRule="auto"/>
        <w:ind w:right="198"/>
        <w:jc w:val="both"/>
        <w:rPr>
          <w:rFonts w:ascii="Times New Roman" w:hAnsi="Times New Roman" w:cs="Times New Roman"/>
          <w:sz w:val="24"/>
          <w:szCs w:val="24"/>
        </w:rPr>
      </w:pPr>
      <w:r w:rsidRPr="00DC0854">
        <w:rPr>
          <w:rFonts w:ascii="Times New Roman" w:hAnsi="Times New Roman" w:cs="Times New Roman"/>
          <w:sz w:val="24"/>
          <w:szCs w:val="24"/>
        </w:rPr>
        <w:t>III METODOLOGI PENELITIAN</w:t>
      </w:r>
      <w:r w:rsidRPr="00DC0854">
        <w:rPr>
          <w:rFonts w:ascii="Times New Roman" w:hAnsi="Times New Roman" w:cs="Times New Roman"/>
          <w:sz w:val="24"/>
          <w:szCs w:val="24"/>
        </w:rPr>
        <w:tab/>
      </w:r>
      <w:r>
        <w:rPr>
          <w:rFonts w:ascii="Times New Roman" w:hAnsi="Times New Roman" w:cs="Times New Roman"/>
          <w:sz w:val="24"/>
          <w:szCs w:val="24"/>
        </w:rPr>
        <w:t xml:space="preserve">   28</w:t>
      </w:r>
    </w:p>
    <w:p w:rsidR="0037675B" w:rsidRPr="00DC0854" w:rsidRDefault="0037675B" w:rsidP="0037675B">
      <w:pPr>
        <w:tabs>
          <w:tab w:val="right" w:leader="dot" w:pos="7740"/>
        </w:tabs>
        <w:spacing w:after="0" w:line="360" w:lineRule="auto"/>
        <w:ind w:left="270" w:right="198"/>
        <w:jc w:val="both"/>
        <w:rPr>
          <w:rFonts w:ascii="Times New Roman" w:hAnsi="Times New Roman" w:cs="Times New Roman"/>
          <w:sz w:val="24"/>
          <w:szCs w:val="24"/>
        </w:rPr>
      </w:pPr>
      <w:r>
        <w:rPr>
          <w:rFonts w:ascii="Times New Roman" w:hAnsi="Times New Roman" w:cs="Times New Roman"/>
          <w:sz w:val="24"/>
          <w:szCs w:val="24"/>
        </w:rPr>
        <w:t>3.1</w:t>
      </w:r>
      <w:r w:rsidRPr="00DC0854">
        <w:rPr>
          <w:rFonts w:ascii="Times New Roman" w:hAnsi="Times New Roman" w:cs="Times New Roman"/>
          <w:sz w:val="24"/>
          <w:szCs w:val="24"/>
        </w:rPr>
        <w:t xml:space="preserve"> Bahan</w:t>
      </w:r>
      <w:r>
        <w:rPr>
          <w:rFonts w:ascii="Times New Roman" w:hAnsi="Times New Roman" w:cs="Times New Roman"/>
          <w:sz w:val="24"/>
          <w:szCs w:val="24"/>
        </w:rPr>
        <w:t xml:space="preserve"> </w:t>
      </w:r>
      <w:r w:rsidRPr="00DC0854">
        <w:rPr>
          <w:rFonts w:ascii="Times New Roman" w:hAnsi="Times New Roman" w:cs="Times New Roman"/>
          <w:sz w:val="24"/>
          <w:szCs w:val="24"/>
        </w:rPr>
        <w:t>dan</w:t>
      </w:r>
      <w:r>
        <w:rPr>
          <w:rFonts w:ascii="Times New Roman" w:hAnsi="Times New Roman" w:cs="Times New Roman"/>
          <w:sz w:val="24"/>
          <w:szCs w:val="24"/>
        </w:rPr>
        <w:t xml:space="preserve"> </w:t>
      </w:r>
      <w:r w:rsidRPr="00DC0854">
        <w:rPr>
          <w:rFonts w:ascii="Times New Roman" w:hAnsi="Times New Roman" w:cs="Times New Roman"/>
          <w:sz w:val="24"/>
          <w:szCs w:val="24"/>
        </w:rPr>
        <w:t>Alat</w:t>
      </w:r>
      <w:r>
        <w:rPr>
          <w:rFonts w:ascii="Times New Roman" w:hAnsi="Times New Roman" w:cs="Times New Roman"/>
          <w:sz w:val="24"/>
          <w:szCs w:val="24"/>
        </w:rPr>
        <w:t xml:space="preserve"> </w:t>
      </w:r>
      <w:r w:rsidRPr="00DC0854">
        <w:rPr>
          <w:rFonts w:ascii="Times New Roman" w:hAnsi="Times New Roman" w:cs="Times New Roman"/>
          <w:sz w:val="24"/>
          <w:szCs w:val="24"/>
        </w:rPr>
        <w:t>Penelitian</w:t>
      </w:r>
      <w:r w:rsidRPr="00DC0854">
        <w:rPr>
          <w:rFonts w:ascii="Times New Roman" w:hAnsi="Times New Roman" w:cs="Times New Roman"/>
          <w:sz w:val="24"/>
          <w:szCs w:val="24"/>
        </w:rPr>
        <w:tab/>
      </w:r>
      <w:r>
        <w:rPr>
          <w:rFonts w:ascii="Times New Roman" w:hAnsi="Times New Roman" w:cs="Times New Roman"/>
          <w:sz w:val="24"/>
          <w:szCs w:val="24"/>
        </w:rPr>
        <w:t xml:space="preserve">   28</w:t>
      </w:r>
    </w:p>
    <w:p w:rsidR="0037675B" w:rsidRPr="00DC0854" w:rsidRDefault="0037675B" w:rsidP="0037675B">
      <w:pPr>
        <w:tabs>
          <w:tab w:val="right" w:leader="dot" w:pos="7740"/>
        </w:tabs>
        <w:spacing w:after="0" w:line="360" w:lineRule="auto"/>
        <w:ind w:left="270" w:right="198"/>
        <w:jc w:val="both"/>
        <w:rPr>
          <w:rFonts w:ascii="Times New Roman" w:hAnsi="Times New Roman" w:cs="Times New Roman"/>
          <w:sz w:val="24"/>
          <w:szCs w:val="24"/>
        </w:rPr>
      </w:pPr>
      <w:r w:rsidRPr="00DC0854">
        <w:rPr>
          <w:rFonts w:ascii="Times New Roman" w:hAnsi="Times New Roman" w:cs="Times New Roman"/>
          <w:sz w:val="24"/>
          <w:szCs w:val="24"/>
        </w:rPr>
        <w:t>3.2</w:t>
      </w:r>
      <w:r>
        <w:rPr>
          <w:rFonts w:ascii="Times New Roman" w:hAnsi="Times New Roman" w:cs="Times New Roman"/>
          <w:sz w:val="24"/>
          <w:szCs w:val="24"/>
        </w:rPr>
        <w:t xml:space="preserve"> </w:t>
      </w:r>
      <w:r w:rsidRPr="00DC0854">
        <w:rPr>
          <w:rFonts w:ascii="Times New Roman" w:hAnsi="Times New Roman" w:cs="Times New Roman"/>
          <w:sz w:val="24"/>
          <w:szCs w:val="24"/>
        </w:rPr>
        <w:t>Metode</w:t>
      </w:r>
      <w:r>
        <w:rPr>
          <w:rFonts w:ascii="Times New Roman" w:hAnsi="Times New Roman" w:cs="Times New Roman"/>
          <w:sz w:val="24"/>
          <w:szCs w:val="24"/>
        </w:rPr>
        <w:t xml:space="preserve"> </w:t>
      </w:r>
      <w:r w:rsidRPr="00DC0854">
        <w:rPr>
          <w:rFonts w:ascii="Times New Roman" w:hAnsi="Times New Roman" w:cs="Times New Roman"/>
          <w:sz w:val="24"/>
          <w:szCs w:val="24"/>
        </w:rPr>
        <w:t>Penelitian</w:t>
      </w:r>
      <w:r w:rsidRPr="00DC0854">
        <w:rPr>
          <w:rFonts w:ascii="Times New Roman" w:hAnsi="Times New Roman" w:cs="Times New Roman"/>
          <w:sz w:val="24"/>
          <w:szCs w:val="24"/>
        </w:rPr>
        <w:tab/>
      </w:r>
      <w:r>
        <w:rPr>
          <w:rFonts w:ascii="Times New Roman" w:hAnsi="Times New Roman" w:cs="Times New Roman"/>
          <w:sz w:val="24"/>
          <w:szCs w:val="24"/>
        </w:rPr>
        <w:t xml:space="preserve">   28</w:t>
      </w:r>
    </w:p>
    <w:p w:rsidR="0037675B" w:rsidRPr="00DC0854" w:rsidRDefault="0037675B" w:rsidP="0037675B">
      <w:pPr>
        <w:tabs>
          <w:tab w:val="right" w:leader="dot" w:pos="7740"/>
        </w:tabs>
        <w:spacing w:after="0" w:line="360" w:lineRule="auto"/>
        <w:ind w:left="270" w:right="198" w:firstLine="180"/>
        <w:jc w:val="both"/>
        <w:rPr>
          <w:rFonts w:ascii="Times New Roman" w:hAnsi="Times New Roman" w:cs="Times New Roman"/>
          <w:sz w:val="24"/>
          <w:szCs w:val="24"/>
        </w:rPr>
      </w:pPr>
      <w:r w:rsidRPr="00DC0854">
        <w:rPr>
          <w:rFonts w:ascii="Times New Roman" w:hAnsi="Times New Roman" w:cs="Times New Roman"/>
          <w:sz w:val="24"/>
          <w:szCs w:val="24"/>
        </w:rPr>
        <w:t>3.2.1 Penelitian</w:t>
      </w:r>
      <w:r>
        <w:rPr>
          <w:rFonts w:ascii="Times New Roman" w:hAnsi="Times New Roman" w:cs="Times New Roman"/>
          <w:sz w:val="24"/>
          <w:szCs w:val="24"/>
        </w:rPr>
        <w:t xml:space="preserve"> </w:t>
      </w:r>
      <w:r w:rsidRPr="00DC0854">
        <w:rPr>
          <w:rFonts w:ascii="Times New Roman" w:hAnsi="Times New Roman" w:cs="Times New Roman"/>
          <w:sz w:val="24"/>
          <w:szCs w:val="24"/>
        </w:rPr>
        <w:t>Pendahuluan</w:t>
      </w:r>
      <w:r w:rsidRPr="00DC0854">
        <w:rPr>
          <w:rFonts w:ascii="Times New Roman" w:hAnsi="Times New Roman" w:cs="Times New Roman"/>
          <w:sz w:val="24"/>
          <w:szCs w:val="24"/>
        </w:rPr>
        <w:tab/>
      </w:r>
      <w:r>
        <w:rPr>
          <w:rFonts w:ascii="Times New Roman" w:hAnsi="Times New Roman" w:cs="Times New Roman"/>
          <w:sz w:val="24"/>
          <w:szCs w:val="24"/>
        </w:rPr>
        <w:t xml:space="preserve">   29</w:t>
      </w:r>
    </w:p>
    <w:p w:rsidR="0037675B" w:rsidRPr="00DC0854" w:rsidRDefault="0037675B" w:rsidP="0037675B">
      <w:pPr>
        <w:tabs>
          <w:tab w:val="right" w:leader="dot" w:pos="7740"/>
        </w:tabs>
        <w:spacing w:after="0" w:line="360" w:lineRule="auto"/>
        <w:ind w:left="270" w:right="198" w:firstLine="180"/>
        <w:jc w:val="both"/>
        <w:rPr>
          <w:rFonts w:ascii="Times New Roman" w:hAnsi="Times New Roman" w:cs="Times New Roman"/>
          <w:sz w:val="24"/>
          <w:szCs w:val="24"/>
        </w:rPr>
      </w:pPr>
      <w:r w:rsidRPr="00DC0854">
        <w:rPr>
          <w:rFonts w:ascii="Times New Roman" w:hAnsi="Times New Roman" w:cs="Times New Roman"/>
          <w:sz w:val="24"/>
          <w:szCs w:val="24"/>
        </w:rPr>
        <w:t>3.2.2 Penelitian</w:t>
      </w:r>
      <w:r>
        <w:rPr>
          <w:rFonts w:ascii="Times New Roman" w:hAnsi="Times New Roman" w:cs="Times New Roman"/>
          <w:sz w:val="24"/>
          <w:szCs w:val="24"/>
        </w:rPr>
        <w:t xml:space="preserve"> </w:t>
      </w:r>
      <w:r w:rsidRPr="00DC0854">
        <w:rPr>
          <w:rFonts w:ascii="Times New Roman" w:hAnsi="Times New Roman" w:cs="Times New Roman"/>
          <w:sz w:val="24"/>
          <w:szCs w:val="24"/>
        </w:rPr>
        <w:t>Utama</w:t>
      </w:r>
      <w:r w:rsidRPr="00DC0854">
        <w:rPr>
          <w:rFonts w:ascii="Times New Roman" w:hAnsi="Times New Roman" w:cs="Times New Roman"/>
          <w:sz w:val="24"/>
          <w:szCs w:val="24"/>
        </w:rPr>
        <w:tab/>
      </w:r>
      <w:r>
        <w:rPr>
          <w:rFonts w:ascii="Times New Roman" w:hAnsi="Times New Roman" w:cs="Times New Roman"/>
          <w:sz w:val="24"/>
          <w:szCs w:val="24"/>
        </w:rPr>
        <w:t xml:space="preserve">   29</w:t>
      </w:r>
    </w:p>
    <w:p w:rsidR="0037675B" w:rsidRPr="00DC0854" w:rsidRDefault="0037675B" w:rsidP="0037675B">
      <w:pPr>
        <w:tabs>
          <w:tab w:val="right" w:leader="dot" w:pos="7740"/>
        </w:tabs>
        <w:spacing w:after="0" w:line="360" w:lineRule="auto"/>
        <w:ind w:left="270" w:right="198" w:firstLine="630"/>
        <w:jc w:val="both"/>
        <w:rPr>
          <w:rFonts w:ascii="Times New Roman" w:hAnsi="Times New Roman" w:cs="Times New Roman"/>
          <w:sz w:val="24"/>
          <w:szCs w:val="24"/>
        </w:rPr>
      </w:pPr>
      <w:r w:rsidRPr="00DC0854">
        <w:rPr>
          <w:rFonts w:ascii="Times New Roman" w:hAnsi="Times New Roman" w:cs="Times New Roman"/>
          <w:sz w:val="24"/>
          <w:szCs w:val="24"/>
        </w:rPr>
        <w:t>3.2.2.1 Rancangan</w:t>
      </w:r>
      <w:r>
        <w:rPr>
          <w:rFonts w:ascii="Times New Roman" w:hAnsi="Times New Roman" w:cs="Times New Roman"/>
          <w:sz w:val="24"/>
          <w:szCs w:val="24"/>
        </w:rPr>
        <w:t xml:space="preserve"> </w:t>
      </w:r>
      <w:r w:rsidRPr="00DC0854">
        <w:rPr>
          <w:rFonts w:ascii="Times New Roman" w:hAnsi="Times New Roman" w:cs="Times New Roman"/>
          <w:sz w:val="24"/>
          <w:szCs w:val="24"/>
        </w:rPr>
        <w:t>Perlakuan</w:t>
      </w:r>
      <w:r w:rsidRPr="00DC0854">
        <w:rPr>
          <w:rFonts w:ascii="Times New Roman" w:hAnsi="Times New Roman" w:cs="Times New Roman"/>
          <w:sz w:val="24"/>
          <w:szCs w:val="24"/>
        </w:rPr>
        <w:tab/>
      </w:r>
      <w:r>
        <w:rPr>
          <w:rFonts w:ascii="Times New Roman" w:hAnsi="Times New Roman" w:cs="Times New Roman"/>
          <w:sz w:val="24"/>
          <w:szCs w:val="24"/>
        </w:rPr>
        <w:t xml:space="preserve">   29</w:t>
      </w:r>
    </w:p>
    <w:p w:rsidR="0037675B" w:rsidRPr="00DC0854" w:rsidRDefault="0037675B" w:rsidP="0037675B">
      <w:pPr>
        <w:tabs>
          <w:tab w:val="right" w:leader="dot" w:pos="7740"/>
        </w:tabs>
        <w:spacing w:after="0" w:line="360" w:lineRule="auto"/>
        <w:ind w:left="270" w:right="198" w:firstLine="630"/>
        <w:jc w:val="both"/>
        <w:rPr>
          <w:rFonts w:ascii="Times New Roman" w:hAnsi="Times New Roman" w:cs="Times New Roman"/>
          <w:sz w:val="24"/>
          <w:szCs w:val="24"/>
        </w:rPr>
      </w:pPr>
      <w:r w:rsidRPr="00DC0854">
        <w:rPr>
          <w:rFonts w:ascii="Times New Roman" w:hAnsi="Times New Roman" w:cs="Times New Roman"/>
          <w:sz w:val="24"/>
          <w:szCs w:val="24"/>
        </w:rPr>
        <w:t>3.2.2.2</w:t>
      </w:r>
      <w:r>
        <w:rPr>
          <w:rFonts w:ascii="Times New Roman" w:hAnsi="Times New Roman" w:cs="Times New Roman"/>
          <w:sz w:val="24"/>
          <w:szCs w:val="24"/>
        </w:rPr>
        <w:t xml:space="preserve"> </w:t>
      </w:r>
      <w:r w:rsidRPr="00DC0854">
        <w:rPr>
          <w:rFonts w:ascii="Times New Roman" w:hAnsi="Times New Roman" w:cs="Times New Roman"/>
          <w:sz w:val="24"/>
          <w:szCs w:val="24"/>
        </w:rPr>
        <w:t>Rancangan</w:t>
      </w:r>
      <w:r>
        <w:rPr>
          <w:rFonts w:ascii="Times New Roman" w:hAnsi="Times New Roman" w:cs="Times New Roman"/>
          <w:sz w:val="24"/>
          <w:szCs w:val="24"/>
        </w:rPr>
        <w:t xml:space="preserve"> </w:t>
      </w:r>
      <w:r w:rsidRPr="00DC0854">
        <w:rPr>
          <w:rFonts w:ascii="Times New Roman" w:hAnsi="Times New Roman" w:cs="Times New Roman"/>
          <w:sz w:val="24"/>
          <w:szCs w:val="24"/>
        </w:rPr>
        <w:t>Percobaan</w:t>
      </w:r>
      <w:r w:rsidRPr="00DC0854">
        <w:rPr>
          <w:rFonts w:ascii="Times New Roman" w:hAnsi="Times New Roman" w:cs="Times New Roman"/>
          <w:sz w:val="24"/>
          <w:szCs w:val="24"/>
        </w:rPr>
        <w:tab/>
      </w:r>
      <w:r>
        <w:rPr>
          <w:rFonts w:ascii="Times New Roman" w:hAnsi="Times New Roman" w:cs="Times New Roman"/>
          <w:sz w:val="24"/>
          <w:szCs w:val="24"/>
        </w:rPr>
        <w:t xml:space="preserve">   30</w:t>
      </w:r>
    </w:p>
    <w:p w:rsidR="0037675B" w:rsidRPr="00DC0854" w:rsidRDefault="0037675B" w:rsidP="0037675B">
      <w:pPr>
        <w:tabs>
          <w:tab w:val="right" w:leader="dot" w:pos="7740"/>
        </w:tabs>
        <w:spacing w:after="0" w:line="360" w:lineRule="auto"/>
        <w:ind w:left="360" w:right="198" w:firstLine="540"/>
        <w:jc w:val="both"/>
        <w:rPr>
          <w:rFonts w:ascii="Times New Roman" w:hAnsi="Times New Roman" w:cs="Times New Roman"/>
          <w:sz w:val="24"/>
          <w:szCs w:val="24"/>
        </w:rPr>
      </w:pPr>
      <w:r w:rsidRPr="00DC0854">
        <w:rPr>
          <w:rFonts w:ascii="Times New Roman" w:hAnsi="Times New Roman" w:cs="Times New Roman"/>
          <w:sz w:val="24"/>
          <w:szCs w:val="24"/>
        </w:rPr>
        <w:t>3.2.2.3</w:t>
      </w:r>
      <w:r>
        <w:rPr>
          <w:rFonts w:ascii="Times New Roman" w:hAnsi="Times New Roman" w:cs="Times New Roman"/>
          <w:sz w:val="24"/>
          <w:szCs w:val="24"/>
        </w:rPr>
        <w:t xml:space="preserve"> </w:t>
      </w:r>
      <w:r w:rsidRPr="00DC0854">
        <w:rPr>
          <w:rFonts w:ascii="Times New Roman" w:hAnsi="Times New Roman" w:cs="Times New Roman"/>
          <w:sz w:val="24"/>
          <w:szCs w:val="24"/>
        </w:rPr>
        <w:t>Rancangan</w:t>
      </w:r>
      <w:r>
        <w:rPr>
          <w:rFonts w:ascii="Times New Roman" w:hAnsi="Times New Roman" w:cs="Times New Roman"/>
          <w:sz w:val="24"/>
          <w:szCs w:val="24"/>
        </w:rPr>
        <w:t xml:space="preserve"> </w:t>
      </w:r>
      <w:r w:rsidRPr="00DC0854">
        <w:rPr>
          <w:rFonts w:ascii="Times New Roman" w:hAnsi="Times New Roman" w:cs="Times New Roman"/>
          <w:sz w:val="24"/>
          <w:szCs w:val="24"/>
        </w:rPr>
        <w:t>Analisis</w:t>
      </w:r>
      <w:r w:rsidRPr="00DC0854">
        <w:rPr>
          <w:rFonts w:ascii="Times New Roman" w:hAnsi="Times New Roman" w:cs="Times New Roman"/>
          <w:sz w:val="24"/>
          <w:szCs w:val="24"/>
        </w:rPr>
        <w:tab/>
      </w:r>
      <w:r>
        <w:rPr>
          <w:rFonts w:ascii="Times New Roman" w:hAnsi="Times New Roman" w:cs="Times New Roman"/>
          <w:sz w:val="24"/>
          <w:szCs w:val="24"/>
        </w:rPr>
        <w:t xml:space="preserve">   32</w:t>
      </w:r>
    </w:p>
    <w:p w:rsidR="0037675B" w:rsidRPr="00DC0854" w:rsidRDefault="0037675B" w:rsidP="0037675B">
      <w:pPr>
        <w:tabs>
          <w:tab w:val="right" w:leader="dot" w:pos="7920"/>
        </w:tabs>
        <w:spacing w:after="0" w:line="360" w:lineRule="auto"/>
        <w:ind w:left="360" w:firstLine="540"/>
        <w:jc w:val="both"/>
        <w:rPr>
          <w:rFonts w:ascii="Times New Roman" w:hAnsi="Times New Roman" w:cs="Times New Roman"/>
          <w:sz w:val="24"/>
          <w:szCs w:val="24"/>
        </w:rPr>
      </w:pPr>
      <w:r w:rsidRPr="00DC0854">
        <w:rPr>
          <w:rFonts w:ascii="Times New Roman" w:hAnsi="Times New Roman" w:cs="Times New Roman"/>
          <w:sz w:val="24"/>
          <w:szCs w:val="24"/>
        </w:rPr>
        <w:lastRenderedPageBreak/>
        <w:t>3.2.2.4</w:t>
      </w:r>
      <w:r>
        <w:rPr>
          <w:rFonts w:ascii="Times New Roman" w:hAnsi="Times New Roman" w:cs="Times New Roman"/>
          <w:sz w:val="24"/>
          <w:szCs w:val="24"/>
        </w:rPr>
        <w:t xml:space="preserve"> </w:t>
      </w:r>
      <w:r w:rsidRPr="00DC0854">
        <w:rPr>
          <w:rFonts w:ascii="Times New Roman" w:hAnsi="Times New Roman" w:cs="Times New Roman"/>
          <w:sz w:val="24"/>
          <w:szCs w:val="24"/>
        </w:rPr>
        <w:t>Rancangan</w:t>
      </w:r>
      <w:r>
        <w:rPr>
          <w:rFonts w:ascii="Times New Roman" w:hAnsi="Times New Roman" w:cs="Times New Roman"/>
          <w:sz w:val="24"/>
          <w:szCs w:val="24"/>
        </w:rPr>
        <w:t xml:space="preserve"> </w:t>
      </w:r>
      <w:r w:rsidRPr="00DC0854">
        <w:rPr>
          <w:rFonts w:ascii="Times New Roman" w:hAnsi="Times New Roman" w:cs="Times New Roman"/>
          <w:sz w:val="24"/>
          <w:szCs w:val="24"/>
        </w:rPr>
        <w:t>Respon</w:t>
      </w:r>
      <w:r>
        <w:rPr>
          <w:rFonts w:ascii="Times New Roman" w:hAnsi="Times New Roman" w:cs="Times New Roman"/>
          <w:sz w:val="24"/>
          <w:szCs w:val="24"/>
        </w:rPr>
        <w:t xml:space="preserve"> </w:t>
      </w:r>
      <w:r>
        <w:rPr>
          <w:rFonts w:ascii="Times New Roman" w:hAnsi="Times New Roman" w:cs="Times New Roman"/>
          <w:sz w:val="24"/>
          <w:szCs w:val="24"/>
        </w:rPr>
        <w:tab/>
        <w:t xml:space="preserve">   33</w:t>
      </w:r>
    </w:p>
    <w:p w:rsidR="0037675B" w:rsidRPr="00DC0854" w:rsidRDefault="0037675B" w:rsidP="0037675B">
      <w:pPr>
        <w:tabs>
          <w:tab w:val="right" w:leader="dot" w:pos="7920"/>
        </w:tabs>
        <w:spacing w:after="0" w:line="360" w:lineRule="auto"/>
        <w:ind w:firstLine="270"/>
        <w:jc w:val="both"/>
        <w:rPr>
          <w:rFonts w:ascii="Times New Roman" w:hAnsi="Times New Roman" w:cs="Times New Roman"/>
          <w:sz w:val="24"/>
          <w:szCs w:val="24"/>
        </w:rPr>
      </w:pPr>
      <w:r w:rsidRPr="00DC0854">
        <w:rPr>
          <w:rFonts w:ascii="Times New Roman" w:hAnsi="Times New Roman" w:cs="Times New Roman"/>
          <w:sz w:val="24"/>
          <w:szCs w:val="24"/>
        </w:rPr>
        <w:t>3.3</w:t>
      </w:r>
      <w:r>
        <w:rPr>
          <w:rFonts w:ascii="Times New Roman" w:hAnsi="Times New Roman" w:cs="Times New Roman"/>
          <w:sz w:val="24"/>
          <w:szCs w:val="24"/>
        </w:rPr>
        <w:t xml:space="preserve"> </w:t>
      </w:r>
      <w:r w:rsidRPr="00DC0854">
        <w:rPr>
          <w:rFonts w:ascii="Times New Roman" w:hAnsi="Times New Roman" w:cs="Times New Roman"/>
          <w:sz w:val="24"/>
          <w:szCs w:val="24"/>
        </w:rPr>
        <w:t>Prosedur</w:t>
      </w:r>
      <w:r>
        <w:rPr>
          <w:rFonts w:ascii="Times New Roman" w:hAnsi="Times New Roman" w:cs="Times New Roman"/>
          <w:sz w:val="24"/>
          <w:szCs w:val="24"/>
        </w:rPr>
        <w:t xml:space="preserve"> </w:t>
      </w:r>
      <w:r w:rsidRPr="00DC0854">
        <w:rPr>
          <w:rFonts w:ascii="Times New Roman" w:hAnsi="Times New Roman" w:cs="Times New Roman"/>
          <w:sz w:val="24"/>
          <w:szCs w:val="24"/>
        </w:rPr>
        <w:t>Penelitian</w:t>
      </w:r>
      <w:r>
        <w:rPr>
          <w:rFonts w:ascii="Times New Roman" w:hAnsi="Times New Roman" w:cs="Times New Roman"/>
          <w:sz w:val="24"/>
          <w:szCs w:val="24"/>
        </w:rPr>
        <w:t xml:space="preserve"> </w:t>
      </w:r>
      <w:r w:rsidRPr="00DC0854">
        <w:rPr>
          <w:rFonts w:ascii="Times New Roman" w:hAnsi="Times New Roman" w:cs="Times New Roman"/>
          <w:sz w:val="24"/>
          <w:szCs w:val="24"/>
        </w:rPr>
        <w:tab/>
      </w:r>
      <w:r>
        <w:rPr>
          <w:rFonts w:ascii="Times New Roman" w:hAnsi="Times New Roman" w:cs="Times New Roman"/>
          <w:sz w:val="24"/>
          <w:szCs w:val="24"/>
        </w:rPr>
        <w:t xml:space="preserve"> </w:t>
      </w:r>
      <w:r w:rsidRPr="00DC0854">
        <w:rPr>
          <w:rFonts w:ascii="Times New Roman" w:hAnsi="Times New Roman" w:cs="Times New Roman"/>
          <w:sz w:val="24"/>
          <w:szCs w:val="24"/>
        </w:rPr>
        <w:t xml:space="preserve">  3</w:t>
      </w:r>
      <w:r>
        <w:rPr>
          <w:rFonts w:ascii="Times New Roman" w:hAnsi="Times New Roman" w:cs="Times New Roman"/>
          <w:sz w:val="24"/>
          <w:szCs w:val="24"/>
        </w:rPr>
        <w:t>4</w:t>
      </w:r>
    </w:p>
    <w:p w:rsidR="0037675B" w:rsidRPr="00DC0854" w:rsidRDefault="0037675B" w:rsidP="0037675B">
      <w:pPr>
        <w:tabs>
          <w:tab w:val="right" w:leader="dot" w:pos="7920"/>
        </w:tabs>
        <w:spacing w:after="0" w:line="360" w:lineRule="auto"/>
        <w:ind w:left="360" w:firstLine="90"/>
        <w:jc w:val="both"/>
        <w:rPr>
          <w:rFonts w:ascii="Times New Roman" w:hAnsi="Times New Roman" w:cs="Times New Roman"/>
          <w:sz w:val="24"/>
          <w:szCs w:val="24"/>
        </w:rPr>
      </w:pPr>
      <w:r w:rsidRPr="00DC0854">
        <w:rPr>
          <w:rFonts w:ascii="Times New Roman" w:hAnsi="Times New Roman" w:cs="Times New Roman"/>
          <w:sz w:val="24"/>
          <w:szCs w:val="24"/>
        </w:rPr>
        <w:t>3.3.1</w:t>
      </w:r>
      <w:r>
        <w:rPr>
          <w:rFonts w:ascii="Times New Roman" w:hAnsi="Times New Roman" w:cs="Times New Roman"/>
          <w:sz w:val="24"/>
          <w:szCs w:val="24"/>
        </w:rPr>
        <w:t xml:space="preserve"> </w:t>
      </w:r>
      <w:r w:rsidRPr="00DC0854">
        <w:rPr>
          <w:rFonts w:ascii="Times New Roman" w:hAnsi="Times New Roman" w:cs="Times New Roman"/>
          <w:sz w:val="24"/>
          <w:szCs w:val="24"/>
        </w:rPr>
        <w:t>Prose</w:t>
      </w:r>
      <w:r>
        <w:rPr>
          <w:rFonts w:ascii="Times New Roman" w:hAnsi="Times New Roman" w:cs="Times New Roman"/>
          <w:sz w:val="24"/>
          <w:szCs w:val="24"/>
        </w:rPr>
        <w:t xml:space="preserve">dur Penelitian Pendahuluan </w:t>
      </w:r>
      <w:r>
        <w:rPr>
          <w:rFonts w:ascii="Times New Roman" w:hAnsi="Times New Roman" w:cs="Times New Roman"/>
          <w:sz w:val="24"/>
          <w:szCs w:val="24"/>
        </w:rPr>
        <w:tab/>
        <w:t xml:space="preserve">   34</w:t>
      </w:r>
    </w:p>
    <w:p w:rsidR="0037675B" w:rsidRPr="00DC0854" w:rsidRDefault="0037675B" w:rsidP="0037675B">
      <w:pPr>
        <w:tabs>
          <w:tab w:val="right" w:leader="dot" w:pos="7920"/>
        </w:tabs>
        <w:spacing w:after="0" w:line="360" w:lineRule="auto"/>
        <w:ind w:left="360" w:firstLine="90"/>
        <w:jc w:val="both"/>
        <w:rPr>
          <w:rFonts w:ascii="Times New Roman" w:hAnsi="Times New Roman" w:cs="Times New Roman"/>
          <w:sz w:val="24"/>
          <w:szCs w:val="24"/>
        </w:rPr>
      </w:pPr>
      <w:r>
        <w:rPr>
          <w:rFonts w:ascii="Times New Roman" w:hAnsi="Times New Roman" w:cs="Times New Roman"/>
          <w:sz w:val="24"/>
          <w:szCs w:val="24"/>
        </w:rPr>
        <w:t>3.3</w:t>
      </w:r>
      <w:r w:rsidRPr="00DC0854">
        <w:rPr>
          <w:rFonts w:ascii="Times New Roman" w:hAnsi="Times New Roman" w:cs="Times New Roman"/>
          <w:sz w:val="24"/>
          <w:szCs w:val="24"/>
        </w:rPr>
        <w:t>.2</w:t>
      </w:r>
      <w:r>
        <w:rPr>
          <w:rFonts w:ascii="Times New Roman" w:hAnsi="Times New Roman" w:cs="Times New Roman"/>
          <w:sz w:val="24"/>
          <w:szCs w:val="24"/>
        </w:rPr>
        <w:t xml:space="preserve"> </w:t>
      </w:r>
      <w:r w:rsidRPr="00DC0854">
        <w:rPr>
          <w:rFonts w:ascii="Times New Roman" w:hAnsi="Times New Roman" w:cs="Times New Roman"/>
          <w:sz w:val="24"/>
          <w:szCs w:val="24"/>
        </w:rPr>
        <w:t>Prosedur</w:t>
      </w:r>
      <w:r>
        <w:rPr>
          <w:rFonts w:ascii="Times New Roman" w:hAnsi="Times New Roman" w:cs="Times New Roman"/>
          <w:sz w:val="24"/>
          <w:szCs w:val="24"/>
        </w:rPr>
        <w:t xml:space="preserve"> </w:t>
      </w:r>
      <w:r w:rsidRPr="00DC0854">
        <w:rPr>
          <w:rFonts w:ascii="Times New Roman" w:hAnsi="Times New Roman" w:cs="Times New Roman"/>
          <w:sz w:val="24"/>
          <w:szCs w:val="24"/>
        </w:rPr>
        <w:t>Penelitian</w:t>
      </w:r>
      <w:r>
        <w:rPr>
          <w:rFonts w:ascii="Times New Roman" w:hAnsi="Times New Roman" w:cs="Times New Roman"/>
          <w:sz w:val="24"/>
          <w:szCs w:val="24"/>
        </w:rPr>
        <w:t xml:space="preserve"> </w:t>
      </w:r>
      <w:r w:rsidRPr="00DC0854">
        <w:rPr>
          <w:rFonts w:ascii="Times New Roman" w:hAnsi="Times New Roman" w:cs="Times New Roman"/>
          <w:sz w:val="24"/>
          <w:szCs w:val="24"/>
        </w:rPr>
        <w:t>Utama</w:t>
      </w:r>
      <w:r w:rsidRPr="00DC0854">
        <w:rPr>
          <w:rFonts w:ascii="Times New Roman" w:hAnsi="Times New Roman" w:cs="Times New Roman"/>
          <w:sz w:val="24"/>
          <w:szCs w:val="24"/>
        </w:rPr>
        <w:tab/>
      </w:r>
      <w:r>
        <w:rPr>
          <w:rFonts w:ascii="Times New Roman" w:hAnsi="Times New Roman" w:cs="Times New Roman"/>
          <w:sz w:val="24"/>
          <w:szCs w:val="24"/>
        </w:rPr>
        <w:t xml:space="preserve">   35</w:t>
      </w:r>
    </w:p>
    <w:p w:rsidR="0037675B" w:rsidRPr="00DC0854" w:rsidRDefault="0037675B" w:rsidP="0037675B">
      <w:pPr>
        <w:tabs>
          <w:tab w:val="right" w:leader="do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IV HASIL DAN PEMBAHASAN </w:t>
      </w:r>
      <w:r>
        <w:rPr>
          <w:rFonts w:ascii="Times New Roman" w:hAnsi="Times New Roman" w:cs="Times New Roman"/>
          <w:sz w:val="24"/>
          <w:szCs w:val="24"/>
        </w:rPr>
        <w:tab/>
        <w:t xml:space="preserve">   39</w:t>
      </w:r>
    </w:p>
    <w:p w:rsidR="0037675B" w:rsidRPr="00DC0854" w:rsidRDefault="0037675B" w:rsidP="0037675B">
      <w:pPr>
        <w:tabs>
          <w:tab w:val="right" w:leader="dot" w:pos="7920"/>
        </w:tabs>
        <w:spacing w:after="0" w:line="360" w:lineRule="auto"/>
        <w:ind w:left="270"/>
        <w:jc w:val="both"/>
        <w:rPr>
          <w:rFonts w:ascii="Times New Roman" w:hAnsi="Times New Roman" w:cs="Times New Roman"/>
          <w:sz w:val="24"/>
          <w:szCs w:val="24"/>
        </w:rPr>
      </w:pPr>
      <w:r w:rsidRPr="00DC0854">
        <w:rPr>
          <w:rFonts w:ascii="Times New Roman" w:hAnsi="Times New Roman" w:cs="Times New Roman"/>
          <w:sz w:val="24"/>
          <w:szCs w:val="24"/>
        </w:rPr>
        <w:t>4.1  Ha</w:t>
      </w:r>
      <w:r>
        <w:rPr>
          <w:rFonts w:ascii="Times New Roman" w:hAnsi="Times New Roman" w:cs="Times New Roman"/>
          <w:sz w:val="24"/>
          <w:szCs w:val="24"/>
        </w:rPr>
        <w:t xml:space="preserve">sil Penelitian Pendahuluan </w:t>
      </w:r>
      <w:r>
        <w:rPr>
          <w:rFonts w:ascii="Times New Roman" w:hAnsi="Times New Roman" w:cs="Times New Roman"/>
          <w:sz w:val="24"/>
          <w:szCs w:val="24"/>
        </w:rPr>
        <w:tab/>
        <w:t xml:space="preserve">   39</w:t>
      </w:r>
    </w:p>
    <w:p w:rsidR="0037675B" w:rsidRPr="00DC0854" w:rsidRDefault="0037675B" w:rsidP="0037675B">
      <w:pPr>
        <w:tabs>
          <w:tab w:val="right" w:leader="dot" w:pos="7920"/>
        </w:tabs>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4.2  Penelitian Utama</w:t>
      </w:r>
      <w:r>
        <w:rPr>
          <w:rFonts w:ascii="Times New Roman" w:hAnsi="Times New Roman" w:cs="Times New Roman"/>
          <w:sz w:val="24"/>
          <w:szCs w:val="24"/>
        </w:rPr>
        <w:tab/>
        <w:t xml:space="preserve">   40</w:t>
      </w:r>
    </w:p>
    <w:p w:rsidR="0037675B" w:rsidRPr="00DC0854" w:rsidRDefault="0037675B" w:rsidP="0037675B">
      <w:pPr>
        <w:tabs>
          <w:tab w:val="right" w:leader="dot" w:pos="7920"/>
        </w:tabs>
        <w:spacing w:after="0" w:line="360" w:lineRule="auto"/>
        <w:ind w:left="270" w:firstLine="180"/>
        <w:jc w:val="both"/>
        <w:rPr>
          <w:rFonts w:ascii="Times New Roman" w:hAnsi="Times New Roman" w:cs="Times New Roman"/>
          <w:sz w:val="24"/>
          <w:szCs w:val="24"/>
        </w:rPr>
      </w:pPr>
      <w:r w:rsidRPr="00DC0854">
        <w:rPr>
          <w:rFonts w:ascii="Times New Roman" w:hAnsi="Times New Roman" w:cs="Times New Roman"/>
          <w:sz w:val="24"/>
          <w:szCs w:val="24"/>
        </w:rPr>
        <w:t>4.</w:t>
      </w:r>
      <w:r>
        <w:rPr>
          <w:rFonts w:ascii="Times New Roman" w:hAnsi="Times New Roman" w:cs="Times New Roman"/>
          <w:sz w:val="24"/>
          <w:szCs w:val="24"/>
        </w:rPr>
        <w:t xml:space="preserve">2.1  Hasil Penelitian Utama </w:t>
      </w:r>
      <w:r>
        <w:rPr>
          <w:rFonts w:ascii="Times New Roman" w:hAnsi="Times New Roman" w:cs="Times New Roman"/>
          <w:sz w:val="24"/>
          <w:szCs w:val="24"/>
        </w:rPr>
        <w:tab/>
        <w:t xml:space="preserve">   41</w:t>
      </w:r>
    </w:p>
    <w:p w:rsidR="0037675B" w:rsidRPr="00DC0854" w:rsidRDefault="0037675B" w:rsidP="0037675B">
      <w:pPr>
        <w:tabs>
          <w:tab w:val="right" w:leader="dot" w:pos="7920"/>
        </w:tabs>
        <w:spacing w:after="0" w:line="360" w:lineRule="auto"/>
        <w:ind w:left="360" w:firstLine="630"/>
        <w:jc w:val="both"/>
        <w:rPr>
          <w:rFonts w:ascii="Times New Roman" w:hAnsi="Times New Roman" w:cs="Times New Roman"/>
          <w:sz w:val="24"/>
          <w:szCs w:val="24"/>
        </w:rPr>
      </w:pPr>
      <w:r w:rsidRPr="00DC0854">
        <w:rPr>
          <w:rFonts w:ascii="Times New Roman" w:hAnsi="Times New Roman" w:cs="Times New Roman"/>
          <w:sz w:val="24"/>
          <w:szCs w:val="24"/>
        </w:rPr>
        <w:t>4.2.1.1  Kadar Air</w:t>
      </w:r>
      <w:r>
        <w:rPr>
          <w:rFonts w:ascii="Times New Roman" w:hAnsi="Times New Roman" w:cs="Times New Roman"/>
          <w:sz w:val="24"/>
          <w:szCs w:val="24"/>
        </w:rPr>
        <w:t xml:space="preserve"> </w:t>
      </w:r>
      <w:r>
        <w:rPr>
          <w:rFonts w:ascii="Times New Roman" w:hAnsi="Times New Roman" w:cs="Times New Roman"/>
          <w:sz w:val="24"/>
          <w:szCs w:val="24"/>
        </w:rPr>
        <w:tab/>
        <w:t xml:space="preserve">   42</w:t>
      </w:r>
    </w:p>
    <w:p w:rsidR="0037675B" w:rsidRPr="00DC0854" w:rsidRDefault="0037675B" w:rsidP="0037675B">
      <w:pPr>
        <w:tabs>
          <w:tab w:val="right" w:leader="dot" w:pos="7920"/>
        </w:tabs>
        <w:spacing w:after="0" w:line="360" w:lineRule="auto"/>
        <w:ind w:left="360" w:firstLine="630"/>
        <w:jc w:val="both"/>
        <w:rPr>
          <w:rFonts w:ascii="Times New Roman" w:hAnsi="Times New Roman" w:cs="Times New Roman"/>
          <w:sz w:val="24"/>
          <w:szCs w:val="24"/>
        </w:rPr>
      </w:pPr>
      <w:r w:rsidRPr="00DC0854">
        <w:rPr>
          <w:rFonts w:ascii="Times New Roman" w:hAnsi="Times New Roman" w:cs="Times New Roman"/>
          <w:sz w:val="24"/>
          <w:szCs w:val="24"/>
        </w:rPr>
        <w:t>4.2.1</w:t>
      </w:r>
      <w:r>
        <w:rPr>
          <w:rFonts w:ascii="Times New Roman" w:hAnsi="Times New Roman" w:cs="Times New Roman"/>
          <w:sz w:val="24"/>
          <w:szCs w:val="24"/>
        </w:rPr>
        <w:t>.2  Kadar Serat</w:t>
      </w:r>
      <w:r>
        <w:rPr>
          <w:rFonts w:ascii="Times New Roman" w:hAnsi="Times New Roman" w:cs="Times New Roman"/>
          <w:sz w:val="24"/>
          <w:szCs w:val="24"/>
        </w:rPr>
        <w:tab/>
        <w:t xml:space="preserve">   45</w:t>
      </w:r>
    </w:p>
    <w:p w:rsidR="0037675B" w:rsidRPr="00DC0854" w:rsidRDefault="0037675B" w:rsidP="0037675B">
      <w:pPr>
        <w:tabs>
          <w:tab w:val="right" w:leader="dot" w:pos="7920"/>
        </w:tabs>
        <w:spacing w:after="0" w:line="360" w:lineRule="auto"/>
        <w:ind w:left="360" w:firstLine="630"/>
        <w:jc w:val="both"/>
        <w:rPr>
          <w:rFonts w:ascii="Times New Roman" w:hAnsi="Times New Roman" w:cs="Times New Roman"/>
          <w:sz w:val="24"/>
          <w:szCs w:val="24"/>
        </w:rPr>
      </w:pPr>
      <w:r w:rsidRPr="00DC0854">
        <w:rPr>
          <w:rFonts w:ascii="Times New Roman" w:hAnsi="Times New Roman" w:cs="Times New Roman"/>
          <w:sz w:val="24"/>
          <w:szCs w:val="24"/>
        </w:rPr>
        <w:t>4.2.1.3</w:t>
      </w:r>
      <w:r>
        <w:rPr>
          <w:rFonts w:ascii="Times New Roman" w:hAnsi="Times New Roman" w:cs="Times New Roman"/>
          <w:sz w:val="24"/>
          <w:szCs w:val="24"/>
        </w:rPr>
        <w:t xml:space="preserve">  Rendemen </w:t>
      </w:r>
      <w:r>
        <w:rPr>
          <w:rFonts w:ascii="Times New Roman" w:hAnsi="Times New Roman" w:cs="Times New Roman"/>
          <w:sz w:val="24"/>
          <w:szCs w:val="24"/>
        </w:rPr>
        <w:tab/>
        <w:t xml:space="preserve">   47</w:t>
      </w:r>
    </w:p>
    <w:p w:rsidR="0037675B" w:rsidRPr="00DC0854" w:rsidRDefault="0037675B" w:rsidP="0037675B">
      <w:pPr>
        <w:tabs>
          <w:tab w:val="right" w:leader="dot" w:pos="7920"/>
        </w:tabs>
        <w:spacing w:after="0" w:line="360" w:lineRule="auto"/>
        <w:ind w:left="360" w:firstLine="630"/>
        <w:jc w:val="both"/>
        <w:rPr>
          <w:rFonts w:ascii="Times New Roman" w:hAnsi="Times New Roman" w:cs="Times New Roman"/>
          <w:sz w:val="24"/>
          <w:szCs w:val="24"/>
        </w:rPr>
      </w:pPr>
      <w:r w:rsidRPr="00DC0854">
        <w:rPr>
          <w:rFonts w:ascii="Times New Roman" w:hAnsi="Times New Roman" w:cs="Times New Roman"/>
          <w:sz w:val="24"/>
          <w:szCs w:val="24"/>
        </w:rPr>
        <w:t>4.2.1.4  Warna</w:t>
      </w:r>
      <w:r>
        <w:rPr>
          <w:rFonts w:ascii="Times New Roman" w:hAnsi="Times New Roman" w:cs="Times New Roman"/>
          <w:sz w:val="24"/>
          <w:szCs w:val="24"/>
        </w:rPr>
        <w:t xml:space="preserve"> </w:t>
      </w:r>
      <w:r w:rsidRPr="00DC0854">
        <w:rPr>
          <w:rFonts w:ascii="Times New Roman" w:hAnsi="Times New Roman" w:cs="Times New Roman"/>
          <w:sz w:val="24"/>
          <w:szCs w:val="24"/>
        </w:rPr>
        <w:tab/>
      </w:r>
      <w:r>
        <w:rPr>
          <w:rFonts w:ascii="Times New Roman" w:hAnsi="Times New Roman" w:cs="Times New Roman"/>
          <w:sz w:val="24"/>
          <w:szCs w:val="24"/>
        </w:rPr>
        <w:t xml:space="preserve">   49</w:t>
      </w:r>
    </w:p>
    <w:p w:rsidR="0037675B" w:rsidRPr="00DC0854" w:rsidRDefault="0037675B" w:rsidP="0037675B">
      <w:pPr>
        <w:tabs>
          <w:tab w:val="right" w:leader="dot" w:pos="7920"/>
        </w:tabs>
        <w:spacing w:after="0"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4.2.1.5  Tekstur </w:t>
      </w:r>
      <w:r>
        <w:rPr>
          <w:rFonts w:ascii="Times New Roman" w:hAnsi="Times New Roman" w:cs="Times New Roman"/>
          <w:sz w:val="24"/>
          <w:szCs w:val="24"/>
        </w:rPr>
        <w:tab/>
        <w:t xml:space="preserve">   52</w:t>
      </w:r>
    </w:p>
    <w:p w:rsidR="0037675B" w:rsidRPr="00DC0854" w:rsidRDefault="0037675B" w:rsidP="0037675B">
      <w:pPr>
        <w:tabs>
          <w:tab w:val="right" w:leader="dot" w:pos="7920"/>
        </w:tabs>
        <w:spacing w:after="0" w:line="360" w:lineRule="auto"/>
        <w:ind w:left="270"/>
        <w:jc w:val="both"/>
        <w:rPr>
          <w:rFonts w:ascii="Times New Roman" w:hAnsi="Times New Roman" w:cs="Times New Roman"/>
          <w:sz w:val="24"/>
          <w:szCs w:val="24"/>
        </w:rPr>
      </w:pPr>
      <w:r w:rsidRPr="00DC0854">
        <w:rPr>
          <w:rFonts w:ascii="Times New Roman" w:hAnsi="Times New Roman" w:cs="Times New Roman"/>
          <w:sz w:val="24"/>
          <w:szCs w:val="24"/>
        </w:rPr>
        <w:t>4.3  Penentuan</w:t>
      </w:r>
      <w:r>
        <w:rPr>
          <w:rFonts w:ascii="Times New Roman" w:hAnsi="Times New Roman" w:cs="Times New Roman"/>
          <w:sz w:val="24"/>
          <w:szCs w:val="24"/>
        </w:rPr>
        <w:t xml:space="preserve"> </w:t>
      </w:r>
      <w:r w:rsidRPr="00DC0854">
        <w:rPr>
          <w:rFonts w:ascii="Times New Roman" w:hAnsi="Times New Roman" w:cs="Times New Roman"/>
          <w:sz w:val="24"/>
          <w:szCs w:val="24"/>
        </w:rPr>
        <w:t>Produk</w:t>
      </w:r>
      <w:r>
        <w:rPr>
          <w:rFonts w:ascii="Times New Roman" w:hAnsi="Times New Roman" w:cs="Times New Roman"/>
          <w:sz w:val="24"/>
          <w:szCs w:val="24"/>
        </w:rPr>
        <w:t xml:space="preserve"> </w:t>
      </w:r>
      <w:r w:rsidRPr="00DC0854">
        <w:rPr>
          <w:rFonts w:ascii="Times New Roman" w:hAnsi="Times New Roman" w:cs="Times New Roman"/>
          <w:sz w:val="24"/>
          <w:szCs w:val="24"/>
        </w:rPr>
        <w:t>Terpilih</w:t>
      </w:r>
      <w:r>
        <w:rPr>
          <w:rFonts w:ascii="Times New Roman" w:hAnsi="Times New Roman" w:cs="Times New Roman"/>
          <w:sz w:val="24"/>
          <w:szCs w:val="24"/>
        </w:rPr>
        <w:t xml:space="preserve"> </w:t>
      </w:r>
      <w:r w:rsidRPr="00DC0854">
        <w:rPr>
          <w:rFonts w:ascii="Times New Roman" w:hAnsi="Times New Roman" w:cs="Times New Roman"/>
          <w:sz w:val="24"/>
          <w:szCs w:val="24"/>
        </w:rPr>
        <w:t>Menggunakan</w:t>
      </w:r>
      <w:r>
        <w:rPr>
          <w:rFonts w:ascii="Times New Roman" w:hAnsi="Times New Roman" w:cs="Times New Roman"/>
          <w:sz w:val="24"/>
          <w:szCs w:val="24"/>
        </w:rPr>
        <w:t xml:space="preserve"> </w:t>
      </w:r>
      <w:r w:rsidRPr="00DC0854">
        <w:rPr>
          <w:rFonts w:ascii="Times New Roman" w:hAnsi="Times New Roman" w:cs="Times New Roman"/>
          <w:sz w:val="24"/>
          <w:szCs w:val="24"/>
        </w:rPr>
        <w:t>Uji</w:t>
      </w:r>
      <w:r>
        <w:rPr>
          <w:rFonts w:ascii="Times New Roman" w:hAnsi="Times New Roman" w:cs="Times New Roman"/>
          <w:sz w:val="24"/>
          <w:szCs w:val="24"/>
        </w:rPr>
        <w:t xml:space="preserve"> </w:t>
      </w:r>
      <w:r w:rsidRPr="00DC0854">
        <w:rPr>
          <w:rFonts w:ascii="Times New Roman" w:hAnsi="Times New Roman" w:cs="Times New Roman"/>
          <w:i/>
          <w:sz w:val="24"/>
          <w:szCs w:val="24"/>
        </w:rPr>
        <w:t>Scoring</w:t>
      </w:r>
      <w:r>
        <w:rPr>
          <w:rFonts w:ascii="Times New Roman" w:hAnsi="Times New Roman" w:cs="Times New Roman"/>
          <w:sz w:val="24"/>
          <w:szCs w:val="24"/>
        </w:rPr>
        <w:tab/>
        <w:t xml:space="preserve">   54</w:t>
      </w:r>
    </w:p>
    <w:p w:rsidR="0037675B" w:rsidRPr="00DC0854" w:rsidRDefault="0037675B" w:rsidP="0037675B">
      <w:pPr>
        <w:tabs>
          <w:tab w:val="right" w:leader="dot" w:pos="7920"/>
        </w:tabs>
        <w:spacing w:after="0" w:line="360" w:lineRule="auto"/>
        <w:ind w:left="270"/>
        <w:jc w:val="both"/>
        <w:rPr>
          <w:rFonts w:ascii="Times New Roman" w:hAnsi="Times New Roman" w:cs="Times New Roman"/>
          <w:sz w:val="24"/>
          <w:szCs w:val="24"/>
        </w:rPr>
      </w:pPr>
      <w:r w:rsidRPr="00DC0854">
        <w:rPr>
          <w:rFonts w:ascii="Times New Roman" w:hAnsi="Times New Roman" w:cs="Times New Roman"/>
          <w:sz w:val="24"/>
          <w:szCs w:val="24"/>
        </w:rPr>
        <w:t>4.4  Hasil</w:t>
      </w:r>
      <w:r>
        <w:rPr>
          <w:rFonts w:ascii="Times New Roman" w:hAnsi="Times New Roman" w:cs="Times New Roman"/>
          <w:sz w:val="24"/>
          <w:szCs w:val="24"/>
        </w:rPr>
        <w:t xml:space="preserve"> </w:t>
      </w:r>
      <w:r w:rsidRPr="00DC0854">
        <w:rPr>
          <w:rFonts w:ascii="Times New Roman" w:hAnsi="Times New Roman" w:cs="Times New Roman"/>
          <w:sz w:val="24"/>
          <w:szCs w:val="24"/>
        </w:rPr>
        <w:t>Pengujia</w:t>
      </w:r>
      <w:r>
        <w:rPr>
          <w:rFonts w:ascii="Times New Roman" w:hAnsi="Times New Roman" w:cs="Times New Roman"/>
          <w:sz w:val="24"/>
          <w:szCs w:val="24"/>
        </w:rPr>
        <w:t>n Proksimat Sampel Terpilih</w:t>
      </w:r>
      <w:r>
        <w:rPr>
          <w:rFonts w:ascii="Times New Roman" w:hAnsi="Times New Roman" w:cs="Times New Roman"/>
          <w:sz w:val="24"/>
          <w:szCs w:val="24"/>
        </w:rPr>
        <w:tab/>
        <w:t xml:space="preserve">   55</w:t>
      </w:r>
    </w:p>
    <w:p w:rsidR="0037675B" w:rsidRPr="00DC0854" w:rsidRDefault="0037675B" w:rsidP="0037675B">
      <w:pPr>
        <w:tabs>
          <w:tab w:val="right" w:leader="dot" w:pos="7920"/>
        </w:tabs>
        <w:spacing w:after="0" w:line="360" w:lineRule="auto"/>
        <w:ind w:left="270" w:firstLine="180"/>
        <w:jc w:val="both"/>
        <w:rPr>
          <w:rFonts w:ascii="Times New Roman" w:hAnsi="Times New Roman" w:cs="Times New Roman"/>
          <w:sz w:val="24"/>
          <w:szCs w:val="24"/>
        </w:rPr>
      </w:pPr>
      <w:r>
        <w:rPr>
          <w:rFonts w:ascii="Times New Roman" w:hAnsi="Times New Roman" w:cs="Times New Roman"/>
          <w:sz w:val="24"/>
          <w:szCs w:val="24"/>
        </w:rPr>
        <w:t xml:space="preserve">4.4.1  Kadar Abu </w:t>
      </w:r>
      <w:r>
        <w:rPr>
          <w:rFonts w:ascii="Times New Roman" w:hAnsi="Times New Roman" w:cs="Times New Roman"/>
          <w:sz w:val="24"/>
          <w:szCs w:val="24"/>
        </w:rPr>
        <w:tab/>
        <w:t xml:space="preserve">   56</w:t>
      </w:r>
    </w:p>
    <w:p w:rsidR="0037675B" w:rsidRPr="00DC0854" w:rsidRDefault="0037675B" w:rsidP="0037675B">
      <w:pPr>
        <w:tabs>
          <w:tab w:val="right" w:leader="dot" w:pos="7920"/>
        </w:tabs>
        <w:spacing w:after="0" w:line="360" w:lineRule="auto"/>
        <w:ind w:left="270" w:firstLine="180"/>
        <w:jc w:val="both"/>
        <w:rPr>
          <w:rFonts w:ascii="Times New Roman" w:hAnsi="Times New Roman" w:cs="Times New Roman"/>
          <w:sz w:val="24"/>
          <w:szCs w:val="24"/>
        </w:rPr>
      </w:pPr>
      <w:r>
        <w:rPr>
          <w:rFonts w:ascii="Times New Roman" w:hAnsi="Times New Roman" w:cs="Times New Roman"/>
          <w:sz w:val="24"/>
          <w:szCs w:val="24"/>
        </w:rPr>
        <w:t>4.4.2  Kadar Protein</w:t>
      </w:r>
      <w:r>
        <w:rPr>
          <w:rFonts w:ascii="Times New Roman" w:hAnsi="Times New Roman" w:cs="Times New Roman"/>
          <w:sz w:val="24"/>
          <w:szCs w:val="24"/>
        </w:rPr>
        <w:tab/>
        <w:t xml:space="preserve">   57</w:t>
      </w:r>
    </w:p>
    <w:p w:rsidR="0037675B" w:rsidRPr="00DC0854" w:rsidRDefault="0037675B" w:rsidP="0037675B">
      <w:pPr>
        <w:tabs>
          <w:tab w:val="right" w:leader="dot" w:pos="7920"/>
        </w:tabs>
        <w:spacing w:after="0" w:line="360" w:lineRule="auto"/>
        <w:ind w:left="270" w:firstLine="180"/>
        <w:jc w:val="both"/>
        <w:rPr>
          <w:rFonts w:ascii="Times New Roman" w:hAnsi="Times New Roman" w:cs="Times New Roman"/>
          <w:sz w:val="24"/>
          <w:szCs w:val="24"/>
        </w:rPr>
      </w:pPr>
      <w:r w:rsidRPr="00DC0854">
        <w:rPr>
          <w:rFonts w:ascii="Times New Roman" w:hAnsi="Times New Roman" w:cs="Times New Roman"/>
          <w:sz w:val="24"/>
          <w:szCs w:val="24"/>
        </w:rPr>
        <w:t>4.4.3</w:t>
      </w:r>
      <w:r>
        <w:rPr>
          <w:rFonts w:ascii="Times New Roman" w:hAnsi="Times New Roman" w:cs="Times New Roman"/>
          <w:sz w:val="24"/>
          <w:szCs w:val="24"/>
        </w:rPr>
        <w:t xml:space="preserve">  Kadar Lemak </w:t>
      </w:r>
      <w:r>
        <w:rPr>
          <w:rFonts w:ascii="Times New Roman" w:hAnsi="Times New Roman" w:cs="Times New Roman"/>
          <w:sz w:val="24"/>
          <w:szCs w:val="24"/>
        </w:rPr>
        <w:tab/>
        <w:t xml:space="preserve">   57</w:t>
      </w:r>
    </w:p>
    <w:p w:rsidR="0037675B" w:rsidRPr="00DC0854" w:rsidRDefault="0037675B" w:rsidP="0037675B">
      <w:pPr>
        <w:tabs>
          <w:tab w:val="right" w:leader="dot" w:pos="7920"/>
        </w:tabs>
        <w:spacing w:after="0" w:line="360" w:lineRule="auto"/>
        <w:ind w:left="270" w:firstLine="180"/>
        <w:jc w:val="both"/>
        <w:rPr>
          <w:rFonts w:ascii="Times New Roman" w:hAnsi="Times New Roman" w:cs="Times New Roman"/>
          <w:sz w:val="24"/>
          <w:szCs w:val="24"/>
        </w:rPr>
      </w:pPr>
      <w:r>
        <w:rPr>
          <w:rFonts w:ascii="Times New Roman" w:hAnsi="Times New Roman" w:cs="Times New Roman"/>
          <w:sz w:val="24"/>
          <w:szCs w:val="24"/>
        </w:rPr>
        <w:t>4.4.4  Kadar Karbohidrat</w:t>
      </w:r>
      <w:r>
        <w:rPr>
          <w:rFonts w:ascii="Times New Roman" w:hAnsi="Times New Roman" w:cs="Times New Roman"/>
          <w:sz w:val="24"/>
          <w:szCs w:val="24"/>
        </w:rPr>
        <w:tab/>
        <w:t xml:space="preserve">   57</w:t>
      </w:r>
    </w:p>
    <w:p w:rsidR="0037675B" w:rsidRPr="00DC0854" w:rsidRDefault="0037675B" w:rsidP="0037675B">
      <w:pPr>
        <w:tabs>
          <w:tab w:val="right" w:leader="do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KESIMPULAN DAN SARAN </w:t>
      </w:r>
      <w:r>
        <w:rPr>
          <w:rFonts w:ascii="Times New Roman" w:hAnsi="Times New Roman" w:cs="Times New Roman"/>
          <w:sz w:val="24"/>
          <w:szCs w:val="24"/>
        </w:rPr>
        <w:tab/>
        <w:t xml:space="preserve">   58</w:t>
      </w:r>
    </w:p>
    <w:p w:rsidR="0037675B" w:rsidRPr="00DC0854" w:rsidRDefault="0037675B" w:rsidP="0037675B">
      <w:pPr>
        <w:tabs>
          <w:tab w:val="right" w:leader="dot" w:pos="7920"/>
        </w:tabs>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5.1  Kesimpulan </w:t>
      </w:r>
      <w:r>
        <w:rPr>
          <w:rFonts w:ascii="Times New Roman" w:hAnsi="Times New Roman" w:cs="Times New Roman"/>
          <w:sz w:val="24"/>
          <w:szCs w:val="24"/>
        </w:rPr>
        <w:tab/>
        <w:t xml:space="preserve">   58</w:t>
      </w:r>
    </w:p>
    <w:p w:rsidR="0037675B" w:rsidRPr="00DC0854" w:rsidRDefault="0037675B" w:rsidP="0037675B">
      <w:pPr>
        <w:tabs>
          <w:tab w:val="right" w:leader="dot" w:pos="7920"/>
        </w:tabs>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5.2  Saran</w:t>
      </w:r>
      <w:r>
        <w:rPr>
          <w:rFonts w:ascii="Times New Roman" w:hAnsi="Times New Roman" w:cs="Times New Roman"/>
          <w:sz w:val="24"/>
          <w:szCs w:val="24"/>
        </w:rPr>
        <w:tab/>
        <w:t xml:space="preserve">   59</w:t>
      </w:r>
    </w:p>
    <w:p w:rsidR="0037675B" w:rsidRDefault="0037675B" w:rsidP="0037675B">
      <w:pPr>
        <w:tabs>
          <w:tab w:val="right" w:leader="dot" w:pos="7920"/>
        </w:tabs>
        <w:spacing w:after="0" w:line="360" w:lineRule="auto"/>
        <w:jc w:val="both"/>
        <w:rPr>
          <w:rFonts w:ascii="Times New Roman" w:hAnsi="Times New Roman" w:cs="Times New Roman"/>
          <w:b/>
          <w:sz w:val="24"/>
          <w:szCs w:val="24"/>
        </w:rPr>
      </w:pPr>
      <w:r w:rsidRPr="00DC0854">
        <w:rPr>
          <w:rFonts w:ascii="Times New Roman" w:hAnsi="Times New Roman" w:cs="Times New Roman"/>
          <w:sz w:val="24"/>
          <w:szCs w:val="24"/>
        </w:rPr>
        <w:t xml:space="preserve">DAFTAR PUSTAKA </w:t>
      </w:r>
      <w:r w:rsidRPr="00DC0854">
        <w:rPr>
          <w:rFonts w:ascii="Times New Roman" w:hAnsi="Times New Roman" w:cs="Times New Roman"/>
          <w:sz w:val="24"/>
          <w:szCs w:val="24"/>
        </w:rPr>
        <w:tab/>
      </w:r>
      <w:r>
        <w:rPr>
          <w:rFonts w:ascii="Times New Roman" w:hAnsi="Times New Roman" w:cs="Times New Roman"/>
          <w:sz w:val="24"/>
          <w:szCs w:val="24"/>
        </w:rPr>
        <w:t xml:space="preserve">   60</w:t>
      </w:r>
    </w:p>
    <w:p w:rsidR="00316B04" w:rsidRDefault="0037675B" w:rsidP="00316B04">
      <w:pPr>
        <w:tabs>
          <w:tab w:val="right" w:leader="dot" w:pos="7920"/>
        </w:tabs>
        <w:spacing w:after="0" w:line="360" w:lineRule="auto"/>
        <w:jc w:val="both"/>
        <w:rPr>
          <w:rFonts w:ascii="Times New Roman" w:hAnsi="Times New Roman" w:cs="Times New Roman"/>
          <w:sz w:val="24"/>
          <w:szCs w:val="24"/>
          <w:lang w:val="en-US"/>
        </w:rPr>
      </w:pPr>
      <w:r w:rsidRPr="00DC0854">
        <w:rPr>
          <w:rFonts w:ascii="Times New Roman" w:hAnsi="Times New Roman" w:cs="Times New Roman"/>
          <w:sz w:val="24"/>
          <w:szCs w:val="24"/>
        </w:rPr>
        <w:t xml:space="preserve">LAMPIRAN </w:t>
      </w:r>
      <w:r w:rsidRPr="00DC0854">
        <w:rPr>
          <w:rFonts w:ascii="Times New Roman" w:hAnsi="Times New Roman" w:cs="Times New Roman"/>
          <w:sz w:val="24"/>
          <w:szCs w:val="24"/>
        </w:rPr>
        <w:tab/>
      </w:r>
      <w:r>
        <w:rPr>
          <w:rFonts w:ascii="Times New Roman" w:hAnsi="Times New Roman" w:cs="Times New Roman"/>
          <w:sz w:val="24"/>
          <w:szCs w:val="24"/>
        </w:rPr>
        <w:t xml:space="preserve">   66</w:t>
      </w:r>
    </w:p>
    <w:p w:rsidR="00316B04" w:rsidRDefault="00316B04" w:rsidP="00316B04">
      <w:pPr>
        <w:rPr>
          <w:rFonts w:ascii="Times New Roman" w:hAnsi="Times New Roman" w:cs="Times New Roman"/>
          <w:sz w:val="24"/>
          <w:szCs w:val="24"/>
          <w:lang w:val="en-US"/>
        </w:rPr>
      </w:pPr>
    </w:p>
    <w:p w:rsidR="00316B04" w:rsidRPr="00316B04" w:rsidRDefault="00316B04" w:rsidP="00316B04">
      <w:pPr>
        <w:rPr>
          <w:rFonts w:ascii="Times New Roman" w:hAnsi="Times New Roman" w:cs="Times New Roman"/>
          <w:sz w:val="24"/>
          <w:szCs w:val="24"/>
          <w:lang w:val="en-US"/>
        </w:rPr>
        <w:sectPr w:rsidR="00316B04" w:rsidRPr="00316B04" w:rsidSect="006753FF">
          <w:headerReference w:type="default" r:id="rId14"/>
          <w:pgSz w:w="11907" w:h="16839" w:code="9"/>
          <w:pgMar w:top="2268" w:right="1701" w:bottom="1701" w:left="2268" w:header="1134" w:footer="720" w:gutter="0"/>
          <w:pgNumType w:fmt="lowerRoman" w:start="3"/>
          <w:cols w:space="720"/>
          <w:titlePg/>
          <w:docGrid w:linePitch="360"/>
        </w:sectPr>
      </w:pPr>
    </w:p>
    <w:p w:rsidR="00316B04" w:rsidRDefault="00316B04" w:rsidP="00316B04">
      <w:pPr>
        <w:pStyle w:val="Heading1"/>
        <w:tabs>
          <w:tab w:val="left" w:pos="7920"/>
        </w:tabs>
        <w:spacing w:before="0"/>
        <w:ind w:right="18"/>
        <w:jc w:val="center"/>
        <w:rPr>
          <w:lang w:val="en-US"/>
        </w:rPr>
      </w:pPr>
      <w:bookmarkStart w:id="3" w:name="_Toc441352367"/>
      <w:r w:rsidRPr="00D346CC">
        <w:lastRenderedPageBreak/>
        <w:t>DAFTAR TABEL</w:t>
      </w:r>
      <w:bookmarkEnd w:id="3"/>
    </w:p>
    <w:p w:rsidR="00316B04" w:rsidRPr="00316B04" w:rsidRDefault="00316B04" w:rsidP="00316B04">
      <w:pPr>
        <w:rPr>
          <w:lang w:val="en-US"/>
        </w:rPr>
      </w:pPr>
    </w:p>
    <w:p w:rsidR="00316B04" w:rsidRDefault="00316B04" w:rsidP="00316B04">
      <w:pPr>
        <w:tabs>
          <w:tab w:val="right" w:leader="dot" w:pos="8010"/>
          <w:tab w:val="right" w:leader="dot" w:pos="8190"/>
        </w:tabs>
        <w:spacing w:after="0" w:line="360" w:lineRule="auto"/>
        <w:ind w:right="-342" w:hanging="180"/>
        <w:rPr>
          <w:rFonts w:ascii="Times New Roman" w:hAnsi="Times New Roman" w:cs="Times New Roman"/>
          <w:b/>
          <w:sz w:val="24"/>
          <w:szCs w:val="24"/>
        </w:rPr>
      </w:pPr>
      <w:r w:rsidRPr="005D244B">
        <w:rPr>
          <w:rFonts w:ascii="Times New Roman" w:hAnsi="Times New Roman" w:cs="Times New Roman"/>
          <w:b/>
          <w:sz w:val="24"/>
          <w:szCs w:val="24"/>
        </w:rPr>
        <w:t>Tabel</w:t>
      </w:r>
      <w:r>
        <w:rPr>
          <w:rFonts w:ascii="Times New Roman" w:hAnsi="Times New Roman" w:cs="Times New Roman"/>
          <w:b/>
          <w:sz w:val="24"/>
          <w:szCs w:val="24"/>
        </w:rPr>
        <w:t xml:space="preserve">                                                      </w:t>
      </w:r>
      <w:r w:rsidRPr="005D244B">
        <w:rPr>
          <w:rFonts w:ascii="Times New Roman" w:hAnsi="Times New Roman" w:cs="Times New Roman"/>
          <w:b/>
          <w:sz w:val="24"/>
          <w:szCs w:val="24"/>
        </w:rPr>
        <w:t>Judul</w:t>
      </w:r>
      <w:r>
        <w:rPr>
          <w:rFonts w:ascii="Times New Roman" w:hAnsi="Times New Roman" w:cs="Times New Roman"/>
          <w:b/>
          <w:sz w:val="24"/>
          <w:szCs w:val="24"/>
        </w:rPr>
        <w:t xml:space="preserve">                                                  </w:t>
      </w:r>
      <w:r w:rsidRPr="005D244B">
        <w:rPr>
          <w:rFonts w:ascii="Times New Roman" w:hAnsi="Times New Roman" w:cs="Times New Roman"/>
          <w:b/>
          <w:sz w:val="24"/>
          <w:szCs w:val="24"/>
        </w:rPr>
        <w:t>Halaman</w:t>
      </w:r>
    </w:p>
    <w:p w:rsidR="00316B04" w:rsidRDefault="00316B04" w:rsidP="00316B04">
      <w:pPr>
        <w:tabs>
          <w:tab w:val="right" w:leader="dot" w:pos="7920"/>
          <w:tab w:val="right" w:leader="dot" w:pos="8100"/>
        </w:tabs>
        <w:spacing w:after="0" w:line="360" w:lineRule="auto"/>
        <w:ind w:right="-162"/>
        <w:rPr>
          <w:rFonts w:ascii="Times New Roman" w:hAnsi="Times New Roman" w:cs="Times New Roman"/>
          <w:sz w:val="24"/>
          <w:szCs w:val="24"/>
        </w:rPr>
      </w:pPr>
      <w:r>
        <w:rPr>
          <w:rFonts w:ascii="Times New Roman" w:hAnsi="Times New Roman" w:cs="Times New Roman"/>
          <w:sz w:val="24"/>
          <w:szCs w:val="24"/>
        </w:rPr>
        <w:t xml:space="preserve">1.   </w:t>
      </w:r>
      <w:r w:rsidRPr="00B13C52">
        <w:rPr>
          <w:rFonts w:ascii="Times New Roman" w:hAnsi="Times New Roman" w:cs="Times New Roman"/>
          <w:sz w:val="24"/>
          <w:szCs w:val="24"/>
        </w:rPr>
        <w:t>Perbedaan</w:t>
      </w:r>
      <w:r>
        <w:rPr>
          <w:rFonts w:ascii="Times New Roman" w:hAnsi="Times New Roman" w:cs="Times New Roman"/>
          <w:sz w:val="24"/>
          <w:szCs w:val="24"/>
        </w:rPr>
        <w:t xml:space="preserve"> G</w:t>
      </w:r>
      <w:r w:rsidRPr="00B13C52">
        <w:rPr>
          <w:rFonts w:ascii="Times New Roman" w:hAnsi="Times New Roman" w:cs="Times New Roman"/>
          <w:sz w:val="24"/>
          <w:szCs w:val="24"/>
        </w:rPr>
        <w:t>anyong</w:t>
      </w:r>
      <w:r>
        <w:rPr>
          <w:rFonts w:ascii="Times New Roman" w:hAnsi="Times New Roman" w:cs="Times New Roman"/>
          <w:sz w:val="24"/>
          <w:szCs w:val="24"/>
        </w:rPr>
        <w:t xml:space="preserve"> M</w:t>
      </w:r>
      <w:r w:rsidRPr="00B13C52">
        <w:rPr>
          <w:rFonts w:ascii="Times New Roman" w:hAnsi="Times New Roman" w:cs="Times New Roman"/>
          <w:sz w:val="24"/>
          <w:szCs w:val="24"/>
        </w:rPr>
        <w:t>erah</w:t>
      </w:r>
      <w:r>
        <w:rPr>
          <w:rFonts w:ascii="Times New Roman" w:hAnsi="Times New Roman" w:cs="Times New Roman"/>
          <w:sz w:val="24"/>
          <w:szCs w:val="24"/>
        </w:rPr>
        <w:t xml:space="preserve"> </w:t>
      </w:r>
      <w:r w:rsidRPr="00B13C52">
        <w:rPr>
          <w:rFonts w:ascii="Times New Roman" w:hAnsi="Times New Roman" w:cs="Times New Roman"/>
          <w:sz w:val="24"/>
          <w:szCs w:val="24"/>
        </w:rPr>
        <w:t>dan</w:t>
      </w:r>
      <w:r>
        <w:rPr>
          <w:rFonts w:ascii="Times New Roman" w:hAnsi="Times New Roman" w:cs="Times New Roman"/>
          <w:sz w:val="24"/>
          <w:szCs w:val="24"/>
        </w:rPr>
        <w:t xml:space="preserve"> G</w:t>
      </w:r>
      <w:r w:rsidRPr="00B13C52">
        <w:rPr>
          <w:rFonts w:ascii="Times New Roman" w:hAnsi="Times New Roman" w:cs="Times New Roman"/>
          <w:sz w:val="24"/>
          <w:szCs w:val="24"/>
        </w:rPr>
        <w:t>anyong</w:t>
      </w:r>
      <w:r>
        <w:rPr>
          <w:rFonts w:ascii="Times New Roman" w:hAnsi="Times New Roman" w:cs="Times New Roman"/>
          <w:sz w:val="24"/>
          <w:szCs w:val="24"/>
        </w:rPr>
        <w:t xml:space="preserve"> P</w:t>
      </w:r>
      <w:r w:rsidRPr="00B13C52">
        <w:rPr>
          <w:rFonts w:ascii="Times New Roman" w:hAnsi="Times New Roman" w:cs="Times New Roman"/>
          <w:sz w:val="24"/>
          <w:szCs w:val="24"/>
        </w:rPr>
        <w:t>utih</w:t>
      </w:r>
      <w:r w:rsidRPr="00B13C52">
        <w:rPr>
          <w:rFonts w:ascii="Times New Roman" w:hAnsi="Times New Roman" w:cs="Times New Roman"/>
          <w:sz w:val="24"/>
          <w:szCs w:val="24"/>
        </w:rPr>
        <w:tab/>
      </w:r>
      <w:r>
        <w:rPr>
          <w:rFonts w:ascii="Times New Roman" w:hAnsi="Times New Roman" w:cs="Times New Roman"/>
          <w:sz w:val="24"/>
          <w:szCs w:val="24"/>
        </w:rPr>
        <w:t xml:space="preserve">   14</w:t>
      </w:r>
    </w:p>
    <w:p w:rsidR="00316B04" w:rsidRDefault="00316B04" w:rsidP="00316B04">
      <w:pPr>
        <w:tabs>
          <w:tab w:val="right" w:leader="dot" w:pos="7920"/>
          <w:tab w:val="right" w:leader="dot" w:pos="8100"/>
        </w:tabs>
        <w:spacing w:after="0" w:line="360" w:lineRule="auto"/>
        <w:ind w:right="-162"/>
        <w:rPr>
          <w:rFonts w:ascii="Times New Roman" w:hAnsi="Times New Roman" w:cs="Times New Roman"/>
          <w:sz w:val="24"/>
          <w:szCs w:val="24"/>
        </w:rPr>
      </w:pPr>
      <w:r>
        <w:rPr>
          <w:rFonts w:ascii="Times New Roman" w:hAnsi="Times New Roman" w:cs="Times New Roman"/>
          <w:sz w:val="24"/>
          <w:szCs w:val="24"/>
        </w:rPr>
        <w:t xml:space="preserve">2.   </w:t>
      </w:r>
      <w:r w:rsidRPr="00B05613">
        <w:rPr>
          <w:rFonts w:ascii="Times New Roman" w:hAnsi="Times New Roman" w:cs="Times New Roman"/>
          <w:color w:val="000000"/>
          <w:sz w:val="24"/>
          <w:szCs w:val="24"/>
        </w:rPr>
        <w:t>Kandungan</w:t>
      </w:r>
      <w:r>
        <w:rPr>
          <w:rFonts w:ascii="Times New Roman" w:hAnsi="Times New Roman" w:cs="Times New Roman"/>
          <w:color w:val="000000"/>
          <w:sz w:val="24"/>
          <w:szCs w:val="24"/>
        </w:rPr>
        <w:t xml:space="preserve"> G</w:t>
      </w:r>
      <w:r w:rsidRPr="00B05613">
        <w:rPr>
          <w:rFonts w:ascii="Times New Roman" w:hAnsi="Times New Roman" w:cs="Times New Roman"/>
          <w:color w:val="000000"/>
          <w:sz w:val="24"/>
          <w:szCs w:val="24"/>
        </w:rPr>
        <w:t>izi</w:t>
      </w:r>
      <w:r>
        <w:rPr>
          <w:rFonts w:ascii="Times New Roman" w:hAnsi="Times New Roman" w:cs="Times New Roman"/>
          <w:color w:val="000000"/>
          <w:sz w:val="24"/>
          <w:szCs w:val="24"/>
        </w:rPr>
        <w:t xml:space="preserve"> U</w:t>
      </w:r>
      <w:r w:rsidRPr="00B05613">
        <w:rPr>
          <w:rFonts w:ascii="Times New Roman" w:hAnsi="Times New Roman" w:cs="Times New Roman"/>
          <w:color w:val="000000"/>
          <w:sz w:val="24"/>
          <w:szCs w:val="24"/>
        </w:rPr>
        <w:t>mbi</w:t>
      </w:r>
      <w:r>
        <w:rPr>
          <w:rFonts w:ascii="Times New Roman" w:hAnsi="Times New Roman" w:cs="Times New Roman"/>
          <w:color w:val="000000"/>
          <w:sz w:val="24"/>
          <w:szCs w:val="24"/>
        </w:rPr>
        <w:t xml:space="preserve"> Ganyong, T</w:t>
      </w:r>
      <w:r w:rsidRPr="00B05613">
        <w:rPr>
          <w:rFonts w:ascii="Times New Roman" w:hAnsi="Times New Roman" w:cs="Times New Roman"/>
          <w:color w:val="000000"/>
          <w:sz w:val="24"/>
          <w:szCs w:val="24"/>
        </w:rPr>
        <w:t>epung</w:t>
      </w:r>
      <w:r>
        <w:rPr>
          <w:rFonts w:ascii="Times New Roman" w:hAnsi="Times New Roman" w:cs="Times New Roman"/>
          <w:color w:val="000000"/>
          <w:sz w:val="24"/>
          <w:szCs w:val="24"/>
        </w:rPr>
        <w:t xml:space="preserve"> G</w:t>
      </w:r>
      <w:r w:rsidRPr="00B05613">
        <w:rPr>
          <w:rFonts w:ascii="Times New Roman" w:hAnsi="Times New Roman" w:cs="Times New Roman"/>
          <w:color w:val="000000"/>
          <w:sz w:val="24"/>
          <w:szCs w:val="24"/>
        </w:rPr>
        <w:t>anyong, dan</w:t>
      </w:r>
      <w:r>
        <w:rPr>
          <w:rFonts w:ascii="Times New Roman" w:hAnsi="Times New Roman" w:cs="Times New Roman"/>
          <w:color w:val="000000"/>
          <w:sz w:val="24"/>
          <w:szCs w:val="24"/>
        </w:rPr>
        <w:t xml:space="preserve"> T</w:t>
      </w:r>
      <w:r w:rsidRPr="00B05613">
        <w:rPr>
          <w:rFonts w:ascii="Times New Roman" w:hAnsi="Times New Roman" w:cs="Times New Roman"/>
          <w:color w:val="000000"/>
          <w:sz w:val="24"/>
          <w:szCs w:val="24"/>
        </w:rPr>
        <w:t>epung</w:t>
      </w:r>
      <w:r>
        <w:rPr>
          <w:rFonts w:ascii="Times New Roman" w:hAnsi="Times New Roman" w:cs="Times New Roman"/>
          <w:color w:val="000000"/>
          <w:sz w:val="24"/>
          <w:szCs w:val="24"/>
        </w:rPr>
        <w:t xml:space="preserve"> T</w:t>
      </w:r>
      <w:r w:rsidRPr="00B05613">
        <w:rPr>
          <w:rFonts w:ascii="Times New Roman" w:hAnsi="Times New Roman" w:cs="Times New Roman"/>
          <w:color w:val="000000"/>
          <w:sz w:val="24"/>
          <w:szCs w:val="24"/>
        </w:rPr>
        <w:t>erigu</w:t>
      </w:r>
      <w:r>
        <w:rPr>
          <w:rFonts w:ascii="Times New Roman" w:hAnsi="Times New Roman" w:cs="Times New Roman"/>
          <w:color w:val="000000"/>
          <w:sz w:val="24"/>
          <w:szCs w:val="24"/>
        </w:rPr>
        <w:t xml:space="preserve"> </w:t>
      </w:r>
      <w:r>
        <w:rPr>
          <w:rFonts w:ascii="Times New Roman" w:hAnsi="Times New Roman" w:cs="Times New Roman"/>
          <w:sz w:val="24"/>
          <w:szCs w:val="24"/>
        </w:rPr>
        <w:tab/>
        <w:t xml:space="preserve">   16</w:t>
      </w:r>
    </w:p>
    <w:p w:rsidR="00316B04" w:rsidRDefault="00316B04" w:rsidP="00316B04">
      <w:pPr>
        <w:tabs>
          <w:tab w:val="right" w:leader="dot" w:pos="7920"/>
        </w:tabs>
        <w:spacing w:after="0" w:line="360" w:lineRule="auto"/>
        <w:ind w:right="108"/>
        <w:rPr>
          <w:rFonts w:ascii="Times New Roman" w:hAnsi="Times New Roman" w:cs="Times New Roman"/>
          <w:sz w:val="24"/>
          <w:szCs w:val="24"/>
        </w:rPr>
      </w:pPr>
      <w:r>
        <w:rPr>
          <w:rFonts w:ascii="Times New Roman" w:hAnsi="Times New Roman" w:cs="Times New Roman"/>
          <w:sz w:val="24"/>
          <w:szCs w:val="24"/>
        </w:rPr>
        <w:t>3.   Kandungan Gizi Tepung Ganyong Per 100 gram</w:t>
      </w:r>
      <w:r>
        <w:rPr>
          <w:rFonts w:ascii="Times New Roman" w:hAnsi="Times New Roman" w:cs="Times New Roman"/>
          <w:sz w:val="24"/>
          <w:szCs w:val="24"/>
        </w:rPr>
        <w:tab/>
        <w:t xml:space="preserve">   18</w:t>
      </w:r>
    </w:p>
    <w:p w:rsidR="00316B04" w:rsidRDefault="00316B04" w:rsidP="00316B04">
      <w:pPr>
        <w:tabs>
          <w:tab w:val="right" w:leader="dot" w:pos="7920"/>
        </w:tabs>
        <w:spacing w:after="0" w:line="360" w:lineRule="auto"/>
        <w:ind w:right="-252"/>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Cs/>
          <w:sz w:val="24"/>
          <w:szCs w:val="24"/>
        </w:rPr>
        <w:t xml:space="preserve">Matriks Rancangan Percobaan Faktorial 2x4 dalam RAK </w:t>
      </w:r>
      <w:r w:rsidRPr="00962F06">
        <w:rPr>
          <w:rFonts w:ascii="Times New Roman" w:hAnsi="Times New Roman" w:cs="Times New Roman"/>
          <w:sz w:val="24"/>
          <w:szCs w:val="24"/>
        </w:rPr>
        <w:tab/>
      </w:r>
      <w:r>
        <w:rPr>
          <w:rFonts w:ascii="Times New Roman" w:hAnsi="Times New Roman" w:cs="Times New Roman"/>
          <w:sz w:val="24"/>
          <w:szCs w:val="24"/>
        </w:rPr>
        <w:t xml:space="preserve">   31</w:t>
      </w:r>
    </w:p>
    <w:p w:rsidR="00316B04" w:rsidRDefault="00316B04" w:rsidP="00316B04">
      <w:pPr>
        <w:tabs>
          <w:tab w:val="right" w:leader="dot" w:pos="7920"/>
          <w:tab w:val="right" w:leader="dot" w:pos="8010"/>
        </w:tabs>
        <w:spacing w:after="0" w:line="240" w:lineRule="auto"/>
        <w:ind w:right="-252"/>
        <w:rPr>
          <w:rFonts w:ascii="Times New Roman" w:hAnsi="Times New Roman" w:cs="Times New Roman"/>
          <w:sz w:val="24"/>
          <w:szCs w:val="24"/>
        </w:rPr>
      </w:pPr>
      <w:r>
        <w:rPr>
          <w:rFonts w:ascii="Times New Roman" w:hAnsi="Times New Roman" w:cs="Times New Roman"/>
          <w:sz w:val="24"/>
          <w:szCs w:val="24"/>
        </w:rPr>
        <w:t>5.   Tata Letak Percobaan Faktorial 2 x 4 dengan 3 Kali Ulangan dalam</w:t>
      </w:r>
    </w:p>
    <w:p w:rsidR="00316B04" w:rsidRDefault="00316B04" w:rsidP="00316B04">
      <w:pPr>
        <w:tabs>
          <w:tab w:val="right" w:leader="dot" w:pos="7920"/>
        </w:tabs>
        <w:spacing w:after="0" w:line="360" w:lineRule="auto"/>
        <w:ind w:right="-252" w:firstLine="270"/>
        <w:rPr>
          <w:rFonts w:ascii="Times New Roman" w:hAnsi="Times New Roman" w:cs="Times New Roman"/>
          <w:sz w:val="24"/>
          <w:szCs w:val="24"/>
        </w:rPr>
      </w:pPr>
      <w:r>
        <w:rPr>
          <w:rFonts w:ascii="Times New Roman" w:hAnsi="Times New Roman" w:cs="Times New Roman"/>
          <w:sz w:val="24"/>
          <w:szCs w:val="24"/>
        </w:rPr>
        <w:t xml:space="preserve">  </w:t>
      </w:r>
      <w:r w:rsidRPr="006C3BF5">
        <w:rPr>
          <w:rFonts w:ascii="Times New Roman" w:hAnsi="Times New Roman" w:cs="Times New Roman"/>
          <w:sz w:val="24"/>
          <w:szCs w:val="24"/>
        </w:rPr>
        <w:t>Rancangan</w:t>
      </w:r>
      <w:r>
        <w:rPr>
          <w:rFonts w:ascii="Times New Roman" w:hAnsi="Times New Roman" w:cs="Times New Roman"/>
          <w:sz w:val="24"/>
          <w:szCs w:val="24"/>
        </w:rPr>
        <w:t xml:space="preserve"> </w:t>
      </w:r>
      <w:r w:rsidRPr="006C3BF5">
        <w:rPr>
          <w:rFonts w:ascii="Times New Roman" w:hAnsi="Times New Roman" w:cs="Times New Roman"/>
          <w:sz w:val="24"/>
          <w:szCs w:val="24"/>
        </w:rPr>
        <w:t>Acak</w:t>
      </w:r>
      <w:r>
        <w:rPr>
          <w:rFonts w:ascii="Times New Roman" w:hAnsi="Times New Roman" w:cs="Times New Roman"/>
          <w:sz w:val="24"/>
          <w:szCs w:val="24"/>
        </w:rPr>
        <w:t xml:space="preserve"> </w:t>
      </w:r>
      <w:r w:rsidRPr="006C3BF5">
        <w:rPr>
          <w:rFonts w:ascii="Times New Roman" w:hAnsi="Times New Roman" w:cs="Times New Roman"/>
          <w:sz w:val="24"/>
          <w:szCs w:val="24"/>
        </w:rPr>
        <w:t>Kelompok</w:t>
      </w:r>
      <w:r>
        <w:rPr>
          <w:rFonts w:ascii="Times New Roman" w:hAnsi="Times New Roman" w:cs="Times New Roman"/>
          <w:sz w:val="24"/>
          <w:szCs w:val="24"/>
        </w:rPr>
        <w:t xml:space="preserve"> </w:t>
      </w:r>
      <w:r w:rsidRPr="00962F06">
        <w:rPr>
          <w:rFonts w:ascii="Times New Roman" w:hAnsi="Times New Roman" w:cs="Times New Roman"/>
          <w:sz w:val="24"/>
          <w:szCs w:val="24"/>
        </w:rPr>
        <w:tab/>
      </w:r>
      <w:r>
        <w:rPr>
          <w:rFonts w:ascii="Times New Roman" w:hAnsi="Times New Roman" w:cs="Times New Roman"/>
          <w:sz w:val="24"/>
          <w:szCs w:val="24"/>
        </w:rPr>
        <w:t xml:space="preserve">   32</w:t>
      </w:r>
    </w:p>
    <w:p w:rsidR="00316B04" w:rsidRDefault="00316B04" w:rsidP="00316B04">
      <w:pPr>
        <w:tabs>
          <w:tab w:val="right" w:leader="dot" w:pos="7920"/>
        </w:tabs>
        <w:spacing w:after="0" w:line="360" w:lineRule="auto"/>
        <w:ind w:right="-252"/>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Cs/>
          <w:sz w:val="24"/>
          <w:szCs w:val="24"/>
        </w:rPr>
        <w:t xml:space="preserve">Sidik Ragam (Anava) </w:t>
      </w:r>
      <w:r w:rsidRPr="00962F06">
        <w:rPr>
          <w:rFonts w:ascii="Times New Roman" w:hAnsi="Times New Roman" w:cs="Times New Roman"/>
          <w:sz w:val="24"/>
          <w:szCs w:val="24"/>
        </w:rPr>
        <w:tab/>
      </w:r>
      <w:r>
        <w:rPr>
          <w:rFonts w:ascii="Times New Roman" w:hAnsi="Times New Roman" w:cs="Times New Roman"/>
          <w:sz w:val="24"/>
          <w:szCs w:val="24"/>
        </w:rPr>
        <w:t xml:space="preserve">   33</w:t>
      </w:r>
    </w:p>
    <w:p w:rsidR="00316B04" w:rsidRDefault="00316B04" w:rsidP="00316B04">
      <w:pPr>
        <w:tabs>
          <w:tab w:val="right" w:leader="dot" w:pos="7920"/>
        </w:tabs>
        <w:spacing w:after="0" w:line="240" w:lineRule="auto"/>
        <w:ind w:right="-252"/>
        <w:rPr>
          <w:rFonts w:ascii="Times New Roman" w:hAnsi="Times New Roman" w:cs="Times New Roman"/>
          <w:sz w:val="24"/>
          <w:szCs w:val="24"/>
        </w:rPr>
      </w:pPr>
      <w:r>
        <w:rPr>
          <w:rFonts w:ascii="Times New Roman" w:hAnsi="Times New Roman" w:cs="Times New Roman"/>
          <w:sz w:val="24"/>
          <w:szCs w:val="24"/>
        </w:rPr>
        <w:t xml:space="preserve">7.   </w:t>
      </w:r>
      <w:r w:rsidRPr="000720B7">
        <w:rPr>
          <w:rFonts w:ascii="Times New Roman" w:hAnsi="Times New Roman" w:cs="Times New Roman"/>
          <w:sz w:val="24"/>
          <w:szCs w:val="24"/>
        </w:rPr>
        <w:t>Hasil</w:t>
      </w:r>
      <w:r>
        <w:rPr>
          <w:rFonts w:ascii="Times New Roman" w:hAnsi="Times New Roman" w:cs="Times New Roman"/>
          <w:sz w:val="24"/>
          <w:szCs w:val="24"/>
        </w:rPr>
        <w:t xml:space="preserve"> P</w:t>
      </w:r>
      <w:r w:rsidRPr="000720B7">
        <w:rPr>
          <w:rFonts w:ascii="Times New Roman" w:hAnsi="Times New Roman" w:cs="Times New Roman"/>
          <w:sz w:val="24"/>
          <w:szCs w:val="24"/>
        </w:rPr>
        <w:t>engujian</w:t>
      </w:r>
      <w:r>
        <w:rPr>
          <w:rFonts w:ascii="Times New Roman" w:hAnsi="Times New Roman" w:cs="Times New Roman"/>
          <w:sz w:val="24"/>
          <w:szCs w:val="24"/>
        </w:rPr>
        <w:t xml:space="preserve"> P</w:t>
      </w:r>
      <w:r w:rsidRPr="000720B7">
        <w:rPr>
          <w:rFonts w:ascii="Times New Roman" w:hAnsi="Times New Roman" w:cs="Times New Roman"/>
          <w:sz w:val="24"/>
          <w:szCs w:val="24"/>
        </w:rPr>
        <w:t>endahuluan</w:t>
      </w:r>
      <w:r>
        <w:rPr>
          <w:rFonts w:ascii="Times New Roman" w:hAnsi="Times New Roman" w:cs="Times New Roman"/>
          <w:sz w:val="24"/>
          <w:szCs w:val="24"/>
        </w:rPr>
        <w:t xml:space="preserve"> Terhadap Rendemen, Kadar Air dan Kadar</w:t>
      </w:r>
    </w:p>
    <w:p w:rsidR="00316B04" w:rsidRDefault="00316B04" w:rsidP="00316B04">
      <w:pPr>
        <w:tabs>
          <w:tab w:val="right" w:leader="dot" w:pos="7920"/>
        </w:tabs>
        <w:spacing w:after="0" w:line="360" w:lineRule="auto"/>
        <w:ind w:right="-252" w:firstLine="270"/>
        <w:rPr>
          <w:rFonts w:ascii="Times New Roman" w:hAnsi="Times New Roman" w:cs="Times New Roman"/>
          <w:sz w:val="24"/>
          <w:szCs w:val="24"/>
        </w:rPr>
      </w:pPr>
      <w:r>
        <w:rPr>
          <w:rFonts w:ascii="Times New Roman" w:hAnsi="Times New Roman" w:cs="Times New Roman"/>
          <w:sz w:val="24"/>
          <w:szCs w:val="24"/>
        </w:rPr>
        <w:t xml:space="preserve">  S</w:t>
      </w:r>
      <w:r w:rsidRPr="000720B7">
        <w:rPr>
          <w:rFonts w:ascii="Times New Roman" w:hAnsi="Times New Roman" w:cs="Times New Roman"/>
          <w:sz w:val="24"/>
          <w:szCs w:val="24"/>
        </w:rPr>
        <w:t>erat</w:t>
      </w:r>
      <w:r>
        <w:rPr>
          <w:rFonts w:ascii="Times New Roman" w:hAnsi="Times New Roman" w:cs="Times New Roman"/>
          <w:sz w:val="24"/>
          <w:szCs w:val="24"/>
        </w:rPr>
        <w:t xml:space="preserve"> Tepung Umbi G</w:t>
      </w:r>
      <w:r w:rsidRPr="000720B7">
        <w:rPr>
          <w:rFonts w:ascii="Times New Roman" w:hAnsi="Times New Roman" w:cs="Times New Roman"/>
          <w:sz w:val="24"/>
          <w:szCs w:val="24"/>
        </w:rPr>
        <w:t>anyong</w:t>
      </w:r>
      <w:r>
        <w:rPr>
          <w:rFonts w:ascii="Times New Roman" w:hAnsi="Times New Roman" w:cs="Times New Roman"/>
          <w:sz w:val="24"/>
          <w:szCs w:val="24"/>
        </w:rPr>
        <w:t xml:space="preserve"> </w:t>
      </w:r>
      <w:r w:rsidRPr="00962F06">
        <w:rPr>
          <w:rFonts w:ascii="Times New Roman" w:hAnsi="Times New Roman" w:cs="Times New Roman"/>
          <w:sz w:val="24"/>
          <w:szCs w:val="24"/>
        </w:rPr>
        <w:tab/>
      </w:r>
      <w:r>
        <w:rPr>
          <w:rFonts w:ascii="Times New Roman" w:hAnsi="Times New Roman" w:cs="Times New Roman"/>
          <w:sz w:val="24"/>
          <w:szCs w:val="24"/>
        </w:rPr>
        <w:t xml:space="preserve">  39</w:t>
      </w:r>
    </w:p>
    <w:p w:rsidR="00316B04" w:rsidRDefault="00316B04" w:rsidP="00316B04">
      <w:pPr>
        <w:tabs>
          <w:tab w:val="right" w:leader="dot" w:pos="8010"/>
        </w:tabs>
        <w:spacing w:after="0" w:line="240" w:lineRule="auto"/>
        <w:ind w:right="-432"/>
        <w:rPr>
          <w:rFonts w:ascii="Times New Roman" w:hAnsi="Times New Roman" w:cs="Times New Roman"/>
          <w:sz w:val="24"/>
        </w:rPr>
      </w:pPr>
      <w:r>
        <w:rPr>
          <w:rFonts w:ascii="Times New Roman" w:hAnsi="Times New Roman" w:cs="Times New Roman"/>
          <w:sz w:val="24"/>
          <w:szCs w:val="24"/>
        </w:rPr>
        <w:t xml:space="preserve">8.   </w:t>
      </w:r>
      <w:r w:rsidRPr="00337F40">
        <w:rPr>
          <w:rFonts w:ascii="Times New Roman" w:hAnsi="Times New Roman" w:cs="Times New Roman"/>
          <w:sz w:val="24"/>
        </w:rPr>
        <w:t>Pengaruh</w:t>
      </w:r>
      <w:r>
        <w:rPr>
          <w:rFonts w:ascii="Times New Roman" w:hAnsi="Times New Roman" w:cs="Times New Roman"/>
          <w:sz w:val="24"/>
        </w:rPr>
        <w:t xml:space="preserve"> Lama Pengeringan </w:t>
      </w:r>
      <w:r w:rsidRPr="00337F40">
        <w:rPr>
          <w:rFonts w:ascii="Times New Roman" w:hAnsi="Times New Roman" w:cs="Times New Roman"/>
          <w:sz w:val="24"/>
        </w:rPr>
        <w:t xml:space="preserve">Terhadap Kadar Air </w:t>
      </w:r>
      <w:r>
        <w:rPr>
          <w:rFonts w:ascii="Times New Roman" w:hAnsi="Times New Roman" w:cs="Times New Roman"/>
          <w:sz w:val="24"/>
        </w:rPr>
        <w:t>Produk Tepung Umbi</w:t>
      </w:r>
    </w:p>
    <w:p w:rsidR="00316B04" w:rsidRPr="00D40706" w:rsidRDefault="00316B04" w:rsidP="00316B04">
      <w:pPr>
        <w:tabs>
          <w:tab w:val="right" w:leader="dot" w:pos="7920"/>
        </w:tabs>
        <w:spacing w:after="0" w:line="360" w:lineRule="auto"/>
        <w:ind w:right="108" w:firstLine="270"/>
        <w:rPr>
          <w:rFonts w:ascii="Times New Roman" w:hAnsi="Times New Roman" w:cs="Times New Roman"/>
          <w:sz w:val="24"/>
        </w:rPr>
      </w:pPr>
      <w:r>
        <w:rPr>
          <w:rFonts w:ascii="Times New Roman" w:hAnsi="Times New Roman" w:cs="Times New Roman"/>
          <w:sz w:val="24"/>
        </w:rPr>
        <w:t xml:space="preserve"> Ganyong </w:t>
      </w:r>
      <w:r w:rsidRPr="00962F06">
        <w:rPr>
          <w:rFonts w:ascii="Times New Roman" w:hAnsi="Times New Roman" w:cs="Times New Roman"/>
          <w:sz w:val="24"/>
          <w:szCs w:val="24"/>
        </w:rPr>
        <w:tab/>
      </w:r>
      <w:r>
        <w:rPr>
          <w:rFonts w:ascii="Times New Roman" w:hAnsi="Times New Roman" w:cs="Times New Roman"/>
          <w:sz w:val="24"/>
          <w:szCs w:val="24"/>
        </w:rPr>
        <w:t xml:space="preserve">  42</w:t>
      </w:r>
    </w:p>
    <w:p w:rsidR="00316B04" w:rsidRDefault="00316B04" w:rsidP="00316B04">
      <w:pPr>
        <w:tabs>
          <w:tab w:val="right" w:leader="dot" w:pos="7920"/>
        </w:tabs>
        <w:spacing w:after="0" w:line="360" w:lineRule="auto"/>
        <w:ind w:right="-432"/>
        <w:rPr>
          <w:rFonts w:ascii="Times New Roman" w:hAnsi="Times New Roman" w:cs="Times New Roman"/>
          <w:sz w:val="24"/>
          <w:szCs w:val="24"/>
        </w:rPr>
      </w:pPr>
      <w:r>
        <w:rPr>
          <w:rFonts w:ascii="Times New Roman" w:hAnsi="Times New Roman" w:cs="Times New Roman"/>
          <w:sz w:val="24"/>
          <w:szCs w:val="24"/>
        </w:rPr>
        <w:t xml:space="preserve">9.   </w:t>
      </w:r>
      <w:r w:rsidRPr="00A01111">
        <w:rPr>
          <w:rFonts w:ascii="Times New Roman" w:hAnsi="Times New Roman" w:cs="Times New Roman"/>
          <w:sz w:val="24"/>
          <w:szCs w:val="24"/>
        </w:rPr>
        <w:t xml:space="preserve">Nilai Rata – Rata Kadar Air </w:t>
      </w:r>
      <w:r>
        <w:rPr>
          <w:rFonts w:ascii="Times New Roman" w:hAnsi="Times New Roman" w:cs="Times New Roman"/>
          <w:sz w:val="24"/>
          <w:szCs w:val="24"/>
        </w:rPr>
        <w:t xml:space="preserve">Tepung Umbi Ganyong </w:t>
      </w:r>
      <w:r w:rsidRPr="00962F06">
        <w:rPr>
          <w:rFonts w:ascii="Times New Roman" w:hAnsi="Times New Roman" w:cs="Times New Roman"/>
          <w:sz w:val="24"/>
          <w:szCs w:val="24"/>
        </w:rPr>
        <w:tab/>
      </w:r>
      <w:r>
        <w:rPr>
          <w:rFonts w:ascii="Times New Roman" w:hAnsi="Times New Roman" w:cs="Times New Roman"/>
          <w:sz w:val="24"/>
          <w:szCs w:val="24"/>
        </w:rPr>
        <w:t xml:space="preserve">  43</w:t>
      </w:r>
    </w:p>
    <w:p w:rsidR="00316B04" w:rsidRDefault="00316B04" w:rsidP="00316B04">
      <w:pPr>
        <w:tabs>
          <w:tab w:val="right" w:leader="dot" w:pos="7920"/>
        </w:tabs>
        <w:spacing w:after="0" w:line="360" w:lineRule="auto"/>
        <w:ind w:right="-432"/>
        <w:rPr>
          <w:rFonts w:ascii="Times New Roman" w:hAnsi="Times New Roman" w:cs="Times New Roman"/>
          <w:sz w:val="24"/>
          <w:szCs w:val="24"/>
        </w:rPr>
      </w:pPr>
      <w:r>
        <w:rPr>
          <w:rFonts w:ascii="Times New Roman" w:hAnsi="Times New Roman" w:cs="Times New Roman"/>
          <w:sz w:val="24"/>
          <w:szCs w:val="24"/>
        </w:rPr>
        <w:t xml:space="preserve">10. </w:t>
      </w:r>
      <w:r w:rsidRPr="00A01111">
        <w:rPr>
          <w:rFonts w:ascii="Times New Roman" w:hAnsi="Times New Roman" w:cs="Times New Roman"/>
          <w:sz w:val="24"/>
          <w:szCs w:val="24"/>
        </w:rPr>
        <w:t>Nilai Rata – Rata</w:t>
      </w:r>
      <w:r>
        <w:rPr>
          <w:rFonts w:ascii="Times New Roman" w:hAnsi="Times New Roman" w:cs="Times New Roman"/>
          <w:sz w:val="24"/>
          <w:szCs w:val="24"/>
        </w:rPr>
        <w:t xml:space="preserve"> Kadar Serat Tepung Umbi Ganyong </w:t>
      </w:r>
      <w:r w:rsidRPr="00962F06">
        <w:rPr>
          <w:rFonts w:ascii="Times New Roman" w:hAnsi="Times New Roman" w:cs="Times New Roman"/>
          <w:sz w:val="24"/>
          <w:szCs w:val="24"/>
        </w:rPr>
        <w:tab/>
      </w:r>
      <w:r>
        <w:rPr>
          <w:rFonts w:ascii="Times New Roman" w:hAnsi="Times New Roman" w:cs="Times New Roman"/>
          <w:sz w:val="24"/>
          <w:szCs w:val="24"/>
        </w:rPr>
        <w:t xml:space="preserve">  45</w:t>
      </w:r>
    </w:p>
    <w:p w:rsidR="00316B04" w:rsidRDefault="00316B04" w:rsidP="00316B04">
      <w:pPr>
        <w:tabs>
          <w:tab w:val="right" w:leader="dot" w:pos="7920"/>
        </w:tabs>
        <w:spacing w:after="0" w:line="360" w:lineRule="auto"/>
        <w:ind w:right="-432"/>
        <w:rPr>
          <w:rFonts w:ascii="Times New Roman" w:hAnsi="Times New Roman" w:cs="Times New Roman"/>
          <w:sz w:val="24"/>
          <w:szCs w:val="24"/>
        </w:rPr>
      </w:pPr>
      <w:r>
        <w:rPr>
          <w:rFonts w:ascii="Times New Roman" w:hAnsi="Times New Roman" w:cs="Times New Roman"/>
          <w:sz w:val="24"/>
          <w:szCs w:val="24"/>
        </w:rPr>
        <w:t xml:space="preserve">11. Nilai Rata </w:t>
      </w:r>
      <w:r w:rsidRPr="00A01111">
        <w:rPr>
          <w:rFonts w:ascii="Times New Roman" w:hAnsi="Times New Roman" w:cs="Times New Roman"/>
          <w:sz w:val="24"/>
          <w:szCs w:val="24"/>
        </w:rPr>
        <w:t>–</w:t>
      </w:r>
      <w:r>
        <w:rPr>
          <w:rFonts w:ascii="Times New Roman" w:hAnsi="Times New Roman" w:cs="Times New Roman"/>
          <w:sz w:val="24"/>
          <w:szCs w:val="24"/>
        </w:rPr>
        <w:t xml:space="preserve"> Rata Rendemen Tepung Umbi Ganyong </w:t>
      </w:r>
      <w:r w:rsidRPr="00962F06">
        <w:rPr>
          <w:rFonts w:ascii="Times New Roman" w:hAnsi="Times New Roman" w:cs="Times New Roman"/>
          <w:sz w:val="24"/>
          <w:szCs w:val="24"/>
        </w:rPr>
        <w:tab/>
      </w:r>
      <w:r>
        <w:rPr>
          <w:rFonts w:ascii="Times New Roman" w:hAnsi="Times New Roman" w:cs="Times New Roman"/>
          <w:sz w:val="24"/>
          <w:szCs w:val="24"/>
        </w:rPr>
        <w:t xml:space="preserve">  48</w:t>
      </w:r>
    </w:p>
    <w:p w:rsidR="00316B04" w:rsidRDefault="00316B04" w:rsidP="00316B04">
      <w:pPr>
        <w:tabs>
          <w:tab w:val="right" w:leader="dot" w:pos="7920"/>
        </w:tabs>
        <w:spacing w:after="0" w:line="360" w:lineRule="auto"/>
        <w:ind w:right="-432"/>
        <w:rPr>
          <w:rFonts w:ascii="Times New Roman" w:hAnsi="Times New Roman" w:cs="Times New Roman"/>
          <w:sz w:val="24"/>
          <w:szCs w:val="24"/>
        </w:rPr>
      </w:pPr>
      <w:r>
        <w:rPr>
          <w:rFonts w:ascii="Times New Roman" w:hAnsi="Times New Roman" w:cs="Times New Roman"/>
          <w:sz w:val="24"/>
          <w:szCs w:val="24"/>
        </w:rPr>
        <w:t xml:space="preserve">12. </w:t>
      </w:r>
      <w:r w:rsidRPr="00BC1095">
        <w:rPr>
          <w:rFonts w:ascii="Times New Roman" w:hAnsi="Times New Roman" w:cs="Times New Roman"/>
          <w:color w:val="000000" w:themeColor="text1"/>
          <w:sz w:val="24"/>
          <w:szCs w:val="24"/>
        </w:rPr>
        <w:t>Pengaruh</w:t>
      </w:r>
      <w:r>
        <w:rPr>
          <w:rFonts w:ascii="Times New Roman" w:hAnsi="Times New Roman" w:cs="Times New Roman"/>
          <w:color w:val="000000" w:themeColor="text1"/>
          <w:sz w:val="24"/>
          <w:szCs w:val="24"/>
        </w:rPr>
        <w:t xml:space="preserve"> </w:t>
      </w:r>
      <w:r w:rsidRPr="00BC1095">
        <w:rPr>
          <w:rFonts w:ascii="Times New Roman" w:hAnsi="Times New Roman" w:cs="Times New Roman"/>
          <w:color w:val="000000" w:themeColor="text1"/>
          <w:sz w:val="24"/>
          <w:szCs w:val="24"/>
        </w:rPr>
        <w:t>Jenis</w:t>
      </w:r>
      <w:r>
        <w:rPr>
          <w:rFonts w:ascii="Times New Roman" w:hAnsi="Times New Roman" w:cs="Times New Roman"/>
          <w:color w:val="000000" w:themeColor="text1"/>
          <w:sz w:val="24"/>
          <w:szCs w:val="24"/>
        </w:rPr>
        <w:t xml:space="preserve"> </w:t>
      </w:r>
      <w:r w:rsidRPr="00BC1095">
        <w:rPr>
          <w:rFonts w:ascii="Times New Roman" w:hAnsi="Times New Roman" w:cs="Times New Roman"/>
          <w:color w:val="000000" w:themeColor="text1"/>
          <w:sz w:val="24"/>
          <w:szCs w:val="24"/>
        </w:rPr>
        <w:t>Pengering (A) Terhadap</w:t>
      </w:r>
      <w:r>
        <w:rPr>
          <w:rFonts w:ascii="Times New Roman" w:hAnsi="Times New Roman" w:cs="Times New Roman"/>
          <w:color w:val="000000" w:themeColor="text1"/>
          <w:sz w:val="24"/>
          <w:szCs w:val="24"/>
        </w:rPr>
        <w:t xml:space="preserve"> </w:t>
      </w:r>
      <w:r w:rsidRPr="00BC1095">
        <w:rPr>
          <w:rFonts w:ascii="Times New Roman" w:hAnsi="Times New Roman" w:cs="Times New Roman"/>
          <w:color w:val="000000" w:themeColor="text1"/>
          <w:sz w:val="24"/>
          <w:szCs w:val="24"/>
        </w:rPr>
        <w:t>Atribut</w:t>
      </w:r>
      <w:r>
        <w:rPr>
          <w:rFonts w:ascii="Times New Roman" w:hAnsi="Times New Roman" w:cs="Times New Roman"/>
          <w:color w:val="000000" w:themeColor="text1"/>
          <w:sz w:val="24"/>
          <w:szCs w:val="24"/>
        </w:rPr>
        <w:t xml:space="preserve"> </w:t>
      </w:r>
      <w:r w:rsidRPr="00BC1095">
        <w:rPr>
          <w:rFonts w:ascii="Times New Roman" w:hAnsi="Times New Roman" w:cs="Times New Roman"/>
          <w:color w:val="000000" w:themeColor="text1"/>
          <w:sz w:val="24"/>
          <w:szCs w:val="24"/>
        </w:rPr>
        <w:t>Warna</w:t>
      </w:r>
      <w:r>
        <w:rPr>
          <w:rFonts w:ascii="Times New Roman" w:hAnsi="Times New Roman" w:cs="Times New Roman"/>
          <w:color w:val="000000" w:themeColor="text1"/>
          <w:sz w:val="24"/>
          <w:szCs w:val="24"/>
        </w:rPr>
        <w:t xml:space="preserve"> </w:t>
      </w:r>
      <w:r w:rsidRPr="00962F06">
        <w:rPr>
          <w:rFonts w:ascii="Times New Roman" w:hAnsi="Times New Roman" w:cs="Times New Roman"/>
          <w:sz w:val="24"/>
          <w:szCs w:val="24"/>
        </w:rPr>
        <w:tab/>
      </w:r>
      <w:r>
        <w:rPr>
          <w:rFonts w:ascii="Times New Roman" w:hAnsi="Times New Roman" w:cs="Times New Roman"/>
          <w:sz w:val="24"/>
          <w:szCs w:val="24"/>
        </w:rPr>
        <w:t xml:space="preserve">  50</w:t>
      </w:r>
    </w:p>
    <w:p w:rsidR="00316B04" w:rsidRDefault="00316B04" w:rsidP="00316B04">
      <w:pPr>
        <w:tabs>
          <w:tab w:val="right" w:leader="dot" w:pos="8010"/>
        </w:tabs>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13. </w:t>
      </w:r>
      <w:r w:rsidRPr="00A01111">
        <w:rPr>
          <w:rFonts w:ascii="Times New Roman" w:hAnsi="Times New Roman" w:cs="Times New Roman"/>
          <w:sz w:val="24"/>
          <w:szCs w:val="24"/>
        </w:rPr>
        <w:t>Nilai Rata – Rata</w:t>
      </w:r>
      <w:r>
        <w:rPr>
          <w:rFonts w:ascii="Times New Roman" w:hAnsi="Times New Roman" w:cs="Times New Roman"/>
          <w:sz w:val="24"/>
          <w:szCs w:val="24"/>
        </w:rPr>
        <w:t xml:space="preserve"> Nilai Organoleptik Atribut Warna Tepung Umbi</w:t>
      </w:r>
    </w:p>
    <w:p w:rsidR="00316B04" w:rsidRDefault="00316B04" w:rsidP="00316B04">
      <w:pPr>
        <w:tabs>
          <w:tab w:val="right" w:leader="dot" w:pos="7920"/>
        </w:tabs>
        <w:spacing w:after="0" w:line="360" w:lineRule="auto"/>
        <w:ind w:right="-432" w:firstLine="360"/>
        <w:rPr>
          <w:rFonts w:ascii="Times New Roman" w:hAnsi="Times New Roman" w:cs="Times New Roman"/>
          <w:sz w:val="24"/>
          <w:szCs w:val="24"/>
        </w:rPr>
      </w:pPr>
      <w:r>
        <w:rPr>
          <w:rFonts w:ascii="Times New Roman" w:hAnsi="Times New Roman" w:cs="Times New Roman"/>
          <w:sz w:val="24"/>
          <w:szCs w:val="24"/>
        </w:rPr>
        <w:t xml:space="preserve">Ganyong </w:t>
      </w:r>
      <w:r w:rsidRPr="00962F06">
        <w:rPr>
          <w:rFonts w:ascii="Times New Roman" w:hAnsi="Times New Roman" w:cs="Times New Roman"/>
          <w:sz w:val="24"/>
          <w:szCs w:val="24"/>
        </w:rPr>
        <w:tab/>
      </w:r>
      <w:r>
        <w:rPr>
          <w:rFonts w:ascii="Times New Roman" w:hAnsi="Times New Roman" w:cs="Times New Roman"/>
          <w:sz w:val="24"/>
          <w:szCs w:val="24"/>
        </w:rPr>
        <w:t xml:space="preserve">  50</w:t>
      </w:r>
    </w:p>
    <w:p w:rsidR="00316B04" w:rsidRDefault="00316B04" w:rsidP="00316B04">
      <w:pPr>
        <w:tabs>
          <w:tab w:val="right" w:leader="dot" w:pos="7920"/>
          <w:tab w:val="right" w:leader="dot" w:pos="8010"/>
        </w:tabs>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14. </w:t>
      </w:r>
      <w:r w:rsidRPr="00A01111">
        <w:rPr>
          <w:rFonts w:ascii="Times New Roman" w:hAnsi="Times New Roman" w:cs="Times New Roman"/>
          <w:sz w:val="24"/>
          <w:szCs w:val="24"/>
        </w:rPr>
        <w:t>Nilai Rata – Rata</w:t>
      </w:r>
      <w:r>
        <w:rPr>
          <w:rFonts w:ascii="Times New Roman" w:hAnsi="Times New Roman" w:cs="Times New Roman"/>
          <w:sz w:val="24"/>
          <w:szCs w:val="24"/>
        </w:rPr>
        <w:t xml:space="preserve"> Nilai Organoleptik Atribut Tekstur Tepung Umbi</w:t>
      </w:r>
    </w:p>
    <w:p w:rsidR="00316B04" w:rsidRDefault="00316B04" w:rsidP="00316B04">
      <w:pPr>
        <w:tabs>
          <w:tab w:val="right" w:leader="dot" w:pos="7920"/>
        </w:tabs>
        <w:spacing w:after="0" w:line="360" w:lineRule="auto"/>
        <w:ind w:right="-432" w:firstLine="360"/>
        <w:rPr>
          <w:rFonts w:ascii="Times New Roman" w:hAnsi="Times New Roman" w:cs="Times New Roman"/>
          <w:sz w:val="24"/>
          <w:szCs w:val="24"/>
        </w:rPr>
      </w:pPr>
      <w:r>
        <w:rPr>
          <w:rFonts w:ascii="Times New Roman" w:hAnsi="Times New Roman" w:cs="Times New Roman"/>
          <w:sz w:val="24"/>
          <w:szCs w:val="24"/>
        </w:rPr>
        <w:t xml:space="preserve">Ganyong </w:t>
      </w:r>
      <w:r w:rsidRPr="00962F06">
        <w:rPr>
          <w:rFonts w:ascii="Times New Roman" w:hAnsi="Times New Roman" w:cs="Times New Roman"/>
          <w:sz w:val="24"/>
          <w:szCs w:val="24"/>
        </w:rPr>
        <w:tab/>
      </w:r>
      <w:r>
        <w:rPr>
          <w:rFonts w:ascii="Times New Roman" w:hAnsi="Times New Roman" w:cs="Times New Roman"/>
          <w:sz w:val="24"/>
          <w:szCs w:val="24"/>
        </w:rPr>
        <w:t xml:space="preserve">  52</w:t>
      </w:r>
    </w:p>
    <w:p w:rsidR="00316B04" w:rsidRDefault="00316B04" w:rsidP="00316B04">
      <w:pPr>
        <w:tabs>
          <w:tab w:val="right" w:leader="dot" w:pos="7920"/>
        </w:tabs>
        <w:spacing w:after="0" w:line="360" w:lineRule="auto"/>
        <w:ind w:right="-432"/>
        <w:rPr>
          <w:rFonts w:ascii="Times New Roman" w:hAnsi="Times New Roman" w:cs="Times New Roman"/>
          <w:sz w:val="24"/>
          <w:szCs w:val="24"/>
        </w:rPr>
      </w:pPr>
      <w:r>
        <w:rPr>
          <w:rFonts w:ascii="Times New Roman" w:hAnsi="Times New Roman" w:cs="Times New Roman"/>
          <w:sz w:val="24"/>
          <w:szCs w:val="24"/>
        </w:rPr>
        <w:t xml:space="preserve">15. Hasil Penentuan Sampel Terpilih Tepung Umbi Ganyong </w:t>
      </w:r>
      <w:r w:rsidRPr="00962F06">
        <w:rPr>
          <w:rFonts w:ascii="Times New Roman" w:hAnsi="Times New Roman" w:cs="Times New Roman"/>
          <w:sz w:val="24"/>
          <w:szCs w:val="24"/>
        </w:rPr>
        <w:tab/>
      </w:r>
      <w:r>
        <w:rPr>
          <w:rFonts w:ascii="Times New Roman" w:hAnsi="Times New Roman" w:cs="Times New Roman"/>
          <w:sz w:val="24"/>
          <w:szCs w:val="24"/>
        </w:rPr>
        <w:t xml:space="preserve">  55</w:t>
      </w:r>
    </w:p>
    <w:p w:rsidR="00316B04" w:rsidRDefault="00316B04" w:rsidP="00316B04">
      <w:pPr>
        <w:tabs>
          <w:tab w:val="right" w:leader="dot" w:pos="7920"/>
          <w:tab w:val="right" w:leader="dot" w:pos="8010"/>
        </w:tabs>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16. </w:t>
      </w:r>
      <w:r w:rsidRPr="007B1CAD">
        <w:rPr>
          <w:rFonts w:ascii="Times New Roman" w:hAnsi="Times New Roman" w:cs="Times New Roman"/>
          <w:sz w:val="24"/>
          <w:szCs w:val="24"/>
        </w:rPr>
        <w:t>Hasil</w:t>
      </w:r>
      <w:r>
        <w:rPr>
          <w:rFonts w:ascii="Times New Roman" w:hAnsi="Times New Roman" w:cs="Times New Roman"/>
          <w:sz w:val="24"/>
          <w:szCs w:val="24"/>
        </w:rPr>
        <w:t xml:space="preserve"> </w:t>
      </w:r>
      <w:r w:rsidRPr="007B1CAD">
        <w:rPr>
          <w:rFonts w:ascii="Times New Roman" w:hAnsi="Times New Roman" w:cs="Times New Roman"/>
          <w:sz w:val="24"/>
          <w:szCs w:val="24"/>
        </w:rPr>
        <w:t>Pengujian</w:t>
      </w:r>
      <w:r>
        <w:rPr>
          <w:rFonts w:ascii="Times New Roman" w:hAnsi="Times New Roman" w:cs="Times New Roman"/>
          <w:sz w:val="24"/>
          <w:szCs w:val="24"/>
        </w:rPr>
        <w:t xml:space="preserve"> Mutu Kimia Tepung Umbi Ganyong dengan Jenis</w:t>
      </w:r>
    </w:p>
    <w:p w:rsidR="00316B04" w:rsidRDefault="00316B04" w:rsidP="00316B04">
      <w:pPr>
        <w:tabs>
          <w:tab w:val="right" w:leader="dot" w:pos="7920"/>
        </w:tabs>
        <w:spacing w:after="0" w:line="360" w:lineRule="auto"/>
        <w:ind w:right="-432" w:firstLine="360"/>
        <w:rPr>
          <w:rFonts w:ascii="Times New Roman" w:hAnsi="Times New Roman" w:cs="Times New Roman"/>
          <w:sz w:val="24"/>
          <w:szCs w:val="24"/>
        </w:rPr>
      </w:pPr>
      <w:r>
        <w:rPr>
          <w:rFonts w:ascii="Times New Roman" w:hAnsi="Times New Roman" w:cs="Times New Roman"/>
          <w:sz w:val="24"/>
          <w:szCs w:val="24"/>
        </w:rPr>
        <w:t xml:space="preserve">Pengering </w:t>
      </w:r>
      <w:r w:rsidRPr="00F103F9">
        <w:rPr>
          <w:rFonts w:ascii="Times New Roman" w:hAnsi="Times New Roman" w:cs="Times New Roman"/>
          <w:i/>
          <w:sz w:val="24"/>
          <w:szCs w:val="24"/>
        </w:rPr>
        <w:t>Cabinet Dryer</w:t>
      </w:r>
      <w:r>
        <w:rPr>
          <w:rFonts w:ascii="Times New Roman" w:hAnsi="Times New Roman" w:cs="Times New Roman"/>
          <w:i/>
          <w:sz w:val="24"/>
          <w:szCs w:val="24"/>
        </w:rPr>
        <w:t xml:space="preserve"> </w:t>
      </w:r>
      <w:r>
        <w:rPr>
          <w:rFonts w:ascii="Times New Roman" w:hAnsi="Times New Roman" w:cs="Times New Roman"/>
          <w:sz w:val="24"/>
          <w:szCs w:val="24"/>
        </w:rPr>
        <w:t xml:space="preserve">dan Lama Pengeringan 7 Jam </w:t>
      </w:r>
      <w:r w:rsidRPr="00962F06">
        <w:rPr>
          <w:rFonts w:ascii="Times New Roman" w:hAnsi="Times New Roman" w:cs="Times New Roman"/>
          <w:sz w:val="24"/>
          <w:szCs w:val="24"/>
        </w:rPr>
        <w:tab/>
      </w:r>
      <w:r>
        <w:rPr>
          <w:rFonts w:ascii="Times New Roman" w:hAnsi="Times New Roman" w:cs="Times New Roman"/>
          <w:sz w:val="24"/>
          <w:szCs w:val="24"/>
        </w:rPr>
        <w:t xml:space="preserve">  56</w:t>
      </w:r>
    </w:p>
    <w:p w:rsidR="00316B04" w:rsidRDefault="00316B04" w:rsidP="00316B04">
      <w:pPr>
        <w:tabs>
          <w:tab w:val="right" w:leader="dot" w:pos="7920"/>
          <w:tab w:val="right" w:leader="dot" w:pos="8010"/>
        </w:tabs>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17. Data </w:t>
      </w:r>
      <w:r w:rsidRPr="007B1CAD">
        <w:rPr>
          <w:rFonts w:ascii="Times New Roman" w:hAnsi="Times New Roman" w:cs="Times New Roman"/>
          <w:sz w:val="24"/>
          <w:szCs w:val="24"/>
        </w:rPr>
        <w:t>Hasil</w:t>
      </w:r>
      <w:r>
        <w:rPr>
          <w:rFonts w:ascii="Times New Roman" w:hAnsi="Times New Roman" w:cs="Times New Roman"/>
          <w:sz w:val="24"/>
          <w:szCs w:val="24"/>
        </w:rPr>
        <w:t xml:space="preserve"> Rendemen Penelitian Pendahuluan Tepung Umbi</w:t>
      </w:r>
    </w:p>
    <w:p w:rsidR="00316B04" w:rsidRDefault="00316B04" w:rsidP="00316B04">
      <w:pPr>
        <w:tabs>
          <w:tab w:val="right" w:leader="dot" w:pos="7920"/>
        </w:tabs>
        <w:spacing w:after="0" w:line="360" w:lineRule="auto"/>
        <w:ind w:right="-432" w:firstLine="360"/>
        <w:rPr>
          <w:rFonts w:ascii="Times New Roman" w:hAnsi="Times New Roman" w:cs="Times New Roman"/>
          <w:sz w:val="24"/>
          <w:szCs w:val="24"/>
        </w:rPr>
      </w:pPr>
      <w:r>
        <w:rPr>
          <w:rFonts w:ascii="Times New Roman" w:hAnsi="Times New Roman" w:cs="Times New Roman"/>
          <w:sz w:val="24"/>
          <w:szCs w:val="24"/>
        </w:rPr>
        <w:t>Ganyong (Suhu 50</w:t>
      </w:r>
      <w:r w:rsidRPr="00976275">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Pr="00962F06">
        <w:rPr>
          <w:rFonts w:ascii="Times New Roman" w:hAnsi="Times New Roman" w:cs="Times New Roman"/>
          <w:sz w:val="24"/>
          <w:szCs w:val="24"/>
        </w:rPr>
        <w:tab/>
      </w:r>
      <w:r>
        <w:rPr>
          <w:rFonts w:ascii="Times New Roman" w:hAnsi="Times New Roman" w:cs="Times New Roman"/>
          <w:sz w:val="24"/>
          <w:szCs w:val="24"/>
        </w:rPr>
        <w:t xml:space="preserve">  78</w:t>
      </w:r>
    </w:p>
    <w:p w:rsidR="00316B04" w:rsidRDefault="00316B04" w:rsidP="00316B04">
      <w:pPr>
        <w:tabs>
          <w:tab w:val="right" w:leader="dot" w:pos="7920"/>
          <w:tab w:val="right" w:leader="dot" w:pos="8010"/>
        </w:tabs>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18. Data </w:t>
      </w:r>
      <w:r w:rsidRPr="007B1CAD">
        <w:rPr>
          <w:rFonts w:ascii="Times New Roman" w:hAnsi="Times New Roman" w:cs="Times New Roman"/>
          <w:sz w:val="24"/>
          <w:szCs w:val="24"/>
        </w:rPr>
        <w:t>Hasil</w:t>
      </w:r>
      <w:r>
        <w:rPr>
          <w:rFonts w:ascii="Times New Roman" w:hAnsi="Times New Roman" w:cs="Times New Roman"/>
          <w:sz w:val="24"/>
          <w:szCs w:val="24"/>
        </w:rPr>
        <w:t xml:space="preserve"> Rendemen Penelitian Pendahuluan Tepung Umbi</w:t>
      </w:r>
    </w:p>
    <w:p w:rsidR="00316B04" w:rsidRDefault="00316B04" w:rsidP="00316B04">
      <w:pPr>
        <w:tabs>
          <w:tab w:val="right" w:leader="dot" w:pos="7920"/>
        </w:tabs>
        <w:spacing w:after="0" w:line="360" w:lineRule="auto"/>
        <w:ind w:right="-432" w:firstLine="360"/>
        <w:rPr>
          <w:rFonts w:ascii="Times New Roman" w:hAnsi="Times New Roman" w:cs="Times New Roman"/>
          <w:sz w:val="24"/>
          <w:szCs w:val="24"/>
        </w:rPr>
      </w:pPr>
      <w:r>
        <w:rPr>
          <w:rFonts w:ascii="Times New Roman" w:hAnsi="Times New Roman" w:cs="Times New Roman"/>
          <w:sz w:val="24"/>
          <w:szCs w:val="24"/>
        </w:rPr>
        <w:t>Ganyong (Suhu 60</w:t>
      </w:r>
      <w:r w:rsidRPr="00976275">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Pr="00962F06">
        <w:rPr>
          <w:rFonts w:ascii="Times New Roman" w:hAnsi="Times New Roman" w:cs="Times New Roman"/>
          <w:sz w:val="24"/>
          <w:szCs w:val="24"/>
        </w:rPr>
        <w:tab/>
      </w:r>
      <w:r>
        <w:rPr>
          <w:rFonts w:ascii="Times New Roman" w:hAnsi="Times New Roman" w:cs="Times New Roman"/>
          <w:sz w:val="24"/>
          <w:szCs w:val="24"/>
        </w:rPr>
        <w:t xml:space="preserve">  78</w:t>
      </w:r>
    </w:p>
    <w:p w:rsidR="00316B04" w:rsidRDefault="00316B04" w:rsidP="00316B04">
      <w:pPr>
        <w:tabs>
          <w:tab w:val="right" w:leader="dot" w:pos="7920"/>
          <w:tab w:val="right" w:leader="dot" w:pos="8010"/>
        </w:tabs>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19. Data </w:t>
      </w:r>
      <w:r w:rsidRPr="007B1CAD">
        <w:rPr>
          <w:rFonts w:ascii="Times New Roman" w:hAnsi="Times New Roman" w:cs="Times New Roman"/>
          <w:sz w:val="24"/>
          <w:szCs w:val="24"/>
        </w:rPr>
        <w:t>Hasil</w:t>
      </w:r>
      <w:r>
        <w:rPr>
          <w:rFonts w:ascii="Times New Roman" w:hAnsi="Times New Roman" w:cs="Times New Roman"/>
          <w:sz w:val="24"/>
          <w:szCs w:val="24"/>
        </w:rPr>
        <w:t xml:space="preserve"> Rendemen Penelitian Pendahuluan Tepung Umbi</w:t>
      </w:r>
    </w:p>
    <w:p w:rsidR="00316B04" w:rsidRDefault="00316B04" w:rsidP="00316B04">
      <w:pPr>
        <w:tabs>
          <w:tab w:val="right" w:leader="dot" w:pos="7920"/>
        </w:tabs>
        <w:spacing w:after="0" w:line="360" w:lineRule="auto"/>
        <w:ind w:right="-432" w:firstLine="360"/>
        <w:rPr>
          <w:rFonts w:ascii="Times New Roman" w:hAnsi="Times New Roman" w:cs="Times New Roman"/>
          <w:sz w:val="24"/>
          <w:szCs w:val="24"/>
        </w:rPr>
      </w:pPr>
      <w:r>
        <w:rPr>
          <w:rFonts w:ascii="Times New Roman" w:hAnsi="Times New Roman" w:cs="Times New Roman"/>
          <w:sz w:val="24"/>
          <w:szCs w:val="24"/>
        </w:rPr>
        <w:t>Ganyong (Suhu 70</w:t>
      </w:r>
      <w:r w:rsidRPr="00976275">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Pr="00962F06">
        <w:rPr>
          <w:rFonts w:ascii="Times New Roman" w:hAnsi="Times New Roman" w:cs="Times New Roman"/>
          <w:sz w:val="24"/>
          <w:szCs w:val="24"/>
        </w:rPr>
        <w:tab/>
      </w:r>
      <w:r>
        <w:rPr>
          <w:rFonts w:ascii="Times New Roman" w:hAnsi="Times New Roman" w:cs="Times New Roman"/>
          <w:sz w:val="24"/>
          <w:szCs w:val="24"/>
        </w:rPr>
        <w:t xml:space="preserve">  79</w:t>
      </w:r>
    </w:p>
    <w:p w:rsidR="00316B04" w:rsidRDefault="00316B04" w:rsidP="00316B04">
      <w:pPr>
        <w:tabs>
          <w:tab w:val="right" w:leader="dot" w:pos="7920"/>
          <w:tab w:val="right" w:leader="dot" w:pos="8010"/>
        </w:tabs>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20. Data </w:t>
      </w:r>
      <w:r w:rsidRPr="007B1CAD">
        <w:rPr>
          <w:rFonts w:ascii="Times New Roman" w:hAnsi="Times New Roman" w:cs="Times New Roman"/>
          <w:sz w:val="24"/>
          <w:szCs w:val="24"/>
        </w:rPr>
        <w:t>Hasil</w:t>
      </w:r>
      <w:r>
        <w:rPr>
          <w:rFonts w:ascii="Times New Roman" w:hAnsi="Times New Roman" w:cs="Times New Roman"/>
          <w:sz w:val="24"/>
          <w:szCs w:val="24"/>
        </w:rPr>
        <w:t xml:space="preserve"> Analisis Kadar Air Penelitian Pendahuluan Tepung Umbi</w:t>
      </w:r>
    </w:p>
    <w:p w:rsidR="00316B04" w:rsidRDefault="00316B04" w:rsidP="00316B04">
      <w:pPr>
        <w:tabs>
          <w:tab w:val="right" w:leader="dot" w:pos="7920"/>
        </w:tabs>
        <w:spacing w:after="0" w:line="360" w:lineRule="auto"/>
        <w:ind w:right="-432" w:firstLine="360"/>
        <w:rPr>
          <w:rFonts w:ascii="Times New Roman" w:hAnsi="Times New Roman" w:cs="Times New Roman"/>
          <w:sz w:val="24"/>
          <w:szCs w:val="24"/>
        </w:rPr>
      </w:pPr>
      <w:r>
        <w:rPr>
          <w:rFonts w:ascii="Times New Roman" w:hAnsi="Times New Roman" w:cs="Times New Roman"/>
          <w:sz w:val="24"/>
          <w:szCs w:val="24"/>
        </w:rPr>
        <w:t>Ganyong (Suhu 50</w:t>
      </w:r>
      <w:r w:rsidRPr="00976275">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Pr="00962F06">
        <w:rPr>
          <w:rFonts w:ascii="Times New Roman" w:hAnsi="Times New Roman" w:cs="Times New Roman"/>
          <w:sz w:val="24"/>
          <w:szCs w:val="24"/>
        </w:rPr>
        <w:tab/>
      </w:r>
      <w:r>
        <w:rPr>
          <w:rFonts w:ascii="Times New Roman" w:hAnsi="Times New Roman" w:cs="Times New Roman"/>
          <w:sz w:val="24"/>
          <w:szCs w:val="24"/>
        </w:rPr>
        <w:t xml:space="preserve">  80</w:t>
      </w:r>
    </w:p>
    <w:p w:rsidR="00316B04" w:rsidRDefault="00316B04" w:rsidP="00316B04">
      <w:pPr>
        <w:tabs>
          <w:tab w:val="left" w:pos="360"/>
          <w:tab w:val="right" w:leader="dot" w:pos="7920"/>
        </w:tabs>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21. Data </w:t>
      </w:r>
      <w:r w:rsidRPr="007B1CAD">
        <w:rPr>
          <w:rFonts w:ascii="Times New Roman" w:hAnsi="Times New Roman" w:cs="Times New Roman"/>
          <w:sz w:val="24"/>
          <w:szCs w:val="24"/>
        </w:rPr>
        <w:t>Hasil</w:t>
      </w:r>
      <w:r>
        <w:rPr>
          <w:rFonts w:ascii="Times New Roman" w:hAnsi="Times New Roman" w:cs="Times New Roman"/>
          <w:sz w:val="24"/>
          <w:szCs w:val="24"/>
        </w:rPr>
        <w:t xml:space="preserve"> Analisis Kadar Air Penelitian Pendahuluan Tepung Umbi</w:t>
      </w:r>
    </w:p>
    <w:p w:rsidR="00316B04" w:rsidRDefault="00316B04" w:rsidP="00316B04">
      <w:pPr>
        <w:tabs>
          <w:tab w:val="right" w:leader="dot" w:pos="7920"/>
        </w:tabs>
        <w:spacing w:after="0" w:line="360" w:lineRule="auto"/>
        <w:ind w:right="198" w:firstLine="360"/>
        <w:rPr>
          <w:rFonts w:ascii="Times New Roman" w:hAnsi="Times New Roman" w:cs="Times New Roman"/>
          <w:sz w:val="24"/>
          <w:szCs w:val="24"/>
        </w:rPr>
      </w:pPr>
      <w:r>
        <w:rPr>
          <w:rFonts w:ascii="Times New Roman" w:hAnsi="Times New Roman" w:cs="Times New Roman"/>
          <w:sz w:val="24"/>
          <w:szCs w:val="24"/>
        </w:rPr>
        <w:t>Ganyong (Suhu 60</w:t>
      </w:r>
      <w:r w:rsidRPr="00976275">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Pr="00962F06">
        <w:rPr>
          <w:rFonts w:ascii="Times New Roman" w:hAnsi="Times New Roman" w:cs="Times New Roman"/>
          <w:sz w:val="24"/>
          <w:szCs w:val="24"/>
        </w:rPr>
        <w:tab/>
      </w:r>
      <w:r>
        <w:rPr>
          <w:rFonts w:ascii="Times New Roman" w:hAnsi="Times New Roman" w:cs="Times New Roman"/>
          <w:sz w:val="24"/>
          <w:szCs w:val="24"/>
        </w:rPr>
        <w:t xml:space="preserve">  80</w:t>
      </w:r>
    </w:p>
    <w:p w:rsidR="00316B04" w:rsidRDefault="00316B04" w:rsidP="00316B04">
      <w:pPr>
        <w:tabs>
          <w:tab w:val="right" w:leader="dot" w:pos="8010"/>
        </w:tabs>
        <w:spacing w:after="0" w:line="240" w:lineRule="auto"/>
        <w:ind w:right="-432"/>
        <w:rPr>
          <w:rFonts w:ascii="Times New Roman" w:hAnsi="Times New Roman" w:cs="Times New Roman"/>
          <w:sz w:val="24"/>
          <w:szCs w:val="24"/>
        </w:rPr>
      </w:pPr>
      <w:r>
        <w:rPr>
          <w:rFonts w:ascii="Times New Roman" w:hAnsi="Times New Roman" w:cs="Times New Roman"/>
          <w:sz w:val="24"/>
          <w:szCs w:val="24"/>
        </w:rPr>
        <w:lastRenderedPageBreak/>
        <w:t xml:space="preserve">22. Data </w:t>
      </w:r>
      <w:r w:rsidRPr="007B1CAD">
        <w:rPr>
          <w:rFonts w:ascii="Times New Roman" w:hAnsi="Times New Roman" w:cs="Times New Roman"/>
          <w:sz w:val="24"/>
          <w:szCs w:val="24"/>
        </w:rPr>
        <w:t>Hasil</w:t>
      </w:r>
      <w:r>
        <w:rPr>
          <w:rFonts w:ascii="Times New Roman" w:hAnsi="Times New Roman" w:cs="Times New Roman"/>
          <w:sz w:val="24"/>
          <w:szCs w:val="24"/>
        </w:rPr>
        <w:t xml:space="preserve"> Analisis Kadar Air Penelitian Pendahuluan Tepung Umbi</w:t>
      </w:r>
    </w:p>
    <w:p w:rsidR="00316B04" w:rsidRDefault="00316B04" w:rsidP="00316B04">
      <w:pPr>
        <w:tabs>
          <w:tab w:val="right" w:leader="dot" w:pos="7920"/>
        </w:tabs>
        <w:spacing w:after="0" w:line="360" w:lineRule="auto"/>
        <w:ind w:right="-432" w:firstLine="360"/>
        <w:rPr>
          <w:rFonts w:ascii="Times New Roman" w:hAnsi="Times New Roman" w:cs="Times New Roman"/>
          <w:sz w:val="24"/>
          <w:szCs w:val="24"/>
        </w:rPr>
      </w:pPr>
      <w:r>
        <w:rPr>
          <w:rFonts w:ascii="Times New Roman" w:hAnsi="Times New Roman" w:cs="Times New Roman"/>
          <w:sz w:val="24"/>
          <w:szCs w:val="24"/>
        </w:rPr>
        <w:t>Ganyong (Suhu 70</w:t>
      </w:r>
      <w:r w:rsidRPr="00976275">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Pr="00962F06">
        <w:rPr>
          <w:rFonts w:ascii="Times New Roman" w:hAnsi="Times New Roman" w:cs="Times New Roman"/>
          <w:sz w:val="24"/>
          <w:szCs w:val="24"/>
        </w:rPr>
        <w:tab/>
      </w:r>
      <w:r>
        <w:rPr>
          <w:rFonts w:ascii="Times New Roman" w:hAnsi="Times New Roman" w:cs="Times New Roman"/>
          <w:sz w:val="24"/>
          <w:szCs w:val="24"/>
        </w:rPr>
        <w:t xml:space="preserve">   81</w:t>
      </w:r>
    </w:p>
    <w:p w:rsidR="00316B04" w:rsidRDefault="00316B04" w:rsidP="00316B04">
      <w:pPr>
        <w:tabs>
          <w:tab w:val="right" w:leader="dot" w:pos="8010"/>
        </w:tabs>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23. Data </w:t>
      </w:r>
      <w:r w:rsidRPr="007B1CAD">
        <w:rPr>
          <w:rFonts w:ascii="Times New Roman" w:hAnsi="Times New Roman" w:cs="Times New Roman"/>
          <w:sz w:val="24"/>
          <w:szCs w:val="24"/>
        </w:rPr>
        <w:t>Hasil</w:t>
      </w:r>
      <w:r>
        <w:rPr>
          <w:rFonts w:ascii="Times New Roman" w:hAnsi="Times New Roman" w:cs="Times New Roman"/>
          <w:sz w:val="24"/>
          <w:szCs w:val="24"/>
        </w:rPr>
        <w:t xml:space="preserve"> Analisis Kadar Serat Penelitian Pendahuluan Tepung Umbi </w:t>
      </w:r>
    </w:p>
    <w:p w:rsidR="00316B04" w:rsidRDefault="00316B04" w:rsidP="00316B04">
      <w:pPr>
        <w:tabs>
          <w:tab w:val="right" w:leader="dot" w:pos="7920"/>
        </w:tabs>
        <w:spacing w:after="0" w:line="360" w:lineRule="auto"/>
        <w:ind w:right="-432" w:firstLine="360"/>
        <w:rPr>
          <w:rFonts w:ascii="Times New Roman" w:hAnsi="Times New Roman" w:cs="Times New Roman"/>
          <w:sz w:val="24"/>
          <w:szCs w:val="24"/>
        </w:rPr>
      </w:pPr>
      <w:r>
        <w:rPr>
          <w:rFonts w:ascii="Times New Roman" w:hAnsi="Times New Roman" w:cs="Times New Roman"/>
          <w:sz w:val="24"/>
          <w:szCs w:val="24"/>
        </w:rPr>
        <w:t>Ganyong (Suhu 50</w:t>
      </w:r>
      <w:r w:rsidRPr="00976275">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Pr="00962F06">
        <w:rPr>
          <w:rFonts w:ascii="Times New Roman" w:hAnsi="Times New Roman" w:cs="Times New Roman"/>
          <w:sz w:val="24"/>
          <w:szCs w:val="24"/>
        </w:rPr>
        <w:tab/>
      </w:r>
      <w:r>
        <w:rPr>
          <w:rFonts w:ascii="Times New Roman" w:hAnsi="Times New Roman" w:cs="Times New Roman"/>
          <w:sz w:val="24"/>
          <w:szCs w:val="24"/>
        </w:rPr>
        <w:t xml:space="preserve">   81</w:t>
      </w:r>
    </w:p>
    <w:p w:rsidR="00316B04" w:rsidRDefault="00316B04" w:rsidP="00316B04">
      <w:pPr>
        <w:tabs>
          <w:tab w:val="right" w:leader="dot" w:pos="7920"/>
        </w:tabs>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24. Data </w:t>
      </w:r>
      <w:r w:rsidRPr="007B1CAD">
        <w:rPr>
          <w:rFonts w:ascii="Times New Roman" w:hAnsi="Times New Roman" w:cs="Times New Roman"/>
          <w:sz w:val="24"/>
          <w:szCs w:val="24"/>
        </w:rPr>
        <w:t>Hasil</w:t>
      </w:r>
      <w:r>
        <w:rPr>
          <w:rFonts w:ascii="Times New Roman" w:hAnsi="Times New Roman" w:cs="Times New Roman"/>
          <w:sz w:val="24"/>
          <w:szCs w:val="24"/>
        </w:rPr>
        <w:t xml:space="preserve"> Analisis Kadar Serat Penelitian Pendahuluan Tepung Umbi</w:t>
      </w:r>
    </w:p>
    <w:p w:rsidR="00316B04" w:rsidRDefault="00316B04" w:rsidP="00316B04">
      <w:pPr>
        <w:tabs>
          <w:tab w:val="right" w:leader="dot" w:pos="7920"/>
        </w:tabs>
        <w:spacing w:after="0" w:line="360" w:lineRule="auto"/>
        <w:ind w:right="-432" w:firstLine="360"/>
        <w:rPr>
          <w:rFonts w:ascii="Times New Roman" w:hAnsi="Times New Roman" w:cs="Times New Roman"/>
          <w:sz w:val="24"/>
          <w:szCs w:val="24"/>
        </w:rPr>
      </w:pPr>
      <w:r>
        <w:rPr>
          <w:rFonts w:ascii="Times New Roman" w:hAnsi="Times New Roman" w:cs="Times New Roman"/>
          <w:sz w:val="24"/>
          <w:szCs w:val="24"/>
        </w:rPr>
        <w:t>Ganyong (Suhu 60</w:t>
      </w:r>
      <w:r w:rsidRPr="00976275">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Pr="00962F06">
        <w:rPr>
          <w:rFonts w:ascii="Times New Roman" w:hAnsi="Times New Roman" w:cs="Times New Roman"/>
          <w:sz w:val="24"/>
          <w:szCs w:val="24"/>
        </w:rPr>
        <w:tab/>
      </w:r>
      <w:r>
        <w:rPr>
          <w:rFonts w:ascii="Times New Roman" w:hAnsi="Times New Roman" w:cs="Times New Roman"/>
          <w:sz w:val="24"/>
          <w:szCs w:val="24"/>
        </w:rPr>
        <w:t xml:space="preserve">   82</w:t>
      </w:r>
    </w:p>
    <w:p w:rsidR="00316B04" w:rsidRDefault="00316B04" w:rsidP="00316B04">
      <w:pPr>
        <w:tabs>
          <w:tab w:val="right" w:leader="dot" w:pos="7920"/>
        </w:tabs>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25. Data </w:t>
      </w:r>
      <w:r w:rsidRPr="007B1CAD">
        <w:rPr>
          <w:rFonts w:ascii="Times New Roman" w:hAnsi="Times New Roman" w:cs="Times New Roman"/>
          <w:sz w:val="24"/>
          <w:szCs w:val="24"/>
        </w:rPr>
        <w:t>Hasil</w:t>
      </w:r>
      <w:r>
        <w:rPr>
          <w:rFonts w:ascii="Times New Roman" w:hAnsi="Times New Roman" w:cs="Times New Roman"/>
          <w:sz w:val="24"/>
          <w:szCs w:val="24"/>
        </w:rPr>
        <w:t xml:space="preserve"> Analisis Kadar Serat Penelitian Pendahuluan Tepung Umbi</w:t>
      </w:r>
    </w:p>
    <w:p w:rsidR="00316B04" w:rsidRDefault="00316B04" w:rsidP="00316B04">
      <w:pPr>
        <w:tabs>
          <w:tab w:val="right" w:leader="dot" w:pos="7920"/>
        </w:tabs>
        <w:spacing w:after="0" w:line="360" w:lineRule="auto"/>
        <w:ind w:right="-432" w:firstLine="360"/>
        <w:rPr>
          <w:rFonts w:ascii="Times New Roman" w:hAnsi="Times New Roman" w:cs="Times New Roman"/>
          <w:sz w:val="24"/>
          <w:szCs w:val="24"/>
        </w:rPr>
      </w:pPr>
      <w:r>
        <w:rPr>
          <w:rFonts w:ascii="Times New Roman" w:hAnsi="Times New Roman" w:cs="Times New Roman"/>
          <w:sz w:val="24"/>
          <w:szCs w:val="24"/>
        </w:rPr>
        <w:t>Ganyong (Suhu 70</w:t>
      </w:r>
      <w:r w:rsidRPr="00976275">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Pr="00962F06">
        <w:rPr>
          <w:rFonts w:ascii="Times New Roman" w:hAnsi="Times New Roman" w:cs="Times New Roman"/>
          <w:sz w:val="24"/>
          <w:szCs w:val="24"/>
        </w:rPr>
        <w:tab/>
      </w:r>
      <w:r>
        <w:rPr>
          <w:rFonts w:ascii="Times New Roman" w:hAnsi="Times New Roman" w:cs="Times New Roman"/>
          <w:sz w:val="24"/>
          <w:szCs w:val="24"/>
        </w:rPr>
        <w:t xml:space="preserve">   82</w:t>
      </w:r>
    </w:p>
    <w:p w:rsidR="00316B04" w:rsidRDefault="00316B04" w:rsidP="00316B04">
      <w:pPr>
        <w:tabs>
          <w:tab w:val="right" w:leader="dot" w:pos="7920"/>
        </w:tabs>
        <w:spacing w:after="0" w:line="360" w:lineRule="auto"/>
        <w:ind w:right="-432"/>
        <w:rPr>
          <w:rFonts w:ascii="Times New Roman" w:hAnsi="Times New Roman" w:cs="Times New Roman"/>
          <w:sz w:val="24"/>
          <w:szCs w:val="24"/>
        </w:rPr>
      </w:pPr>
      <w:r>
        <w:rPr>
          <w:rFonts w:ascii="Times New Roman" w:hAnsi="Times New Roman" w:cs="Times New Roman"/>
          <w:sz w:val="24"/>
          <w:szCs w:val="24"/>
        </w:rPr>
        <w:t xml:space="preserve">26. Data </w:t>
      </w:r>
      <w:r w:rsidRPr="007B1CAD">
        <w:rPr>
          <w:rFonts w:ascii="Times New Roman" w:hAnsi="Times New Roman" w:cs="Times New Roman"/>
          <w:sz w:val="24"/>
          <w:szCs w:val="24"/>
        </w:rPr>
        <w:t>Hasil</w:t>
      </w:r>
      <w:r>
        <w:rPr>
          <w:rFonts w:ascii="Times New Roman" w:hAnsi="Times New Roman" w:cs="Times New Roman"/>
          <w:sz w:val="24"/>
          <w:szCs w:val="24"/>
        </w:rPr>
        <w:t xml:space="preserve"> Analisis Kadar Air Penelitian Utama Tepung Ganyong </w:t>
      </w:r>
      <w:r w:rsidRPr="00962F06">
        <w:rPr>
          <w:rFonts w:ascii="Times New Roman" w:hAnsi="Times New Roman" w:cs="Times New Roman"/>
          <w:sz w:val="24"/>
          <w:szCs w:val="24"/>
        </w:rPr>
        <w:tab/>
      </w:r>
      <w:r>
        <w:rPr>
          <w:rFonts w:ascii="Times New Roman" w:hAnsi="Times New Roman" w:cs="Times New Roman"/>
          <w:sz w:val="24"/>
          <w:szCs w:val="24"/>
        </w:rPr>
        <w:t xml:space="preserve">   83</w:t>
      </w:r>
    </w:p>
    <w:p w:rsidR="00316B04" w:rsidRDefault="00316B04" w:rsidP="00316B04">
      <w:pPr>
        <w:tabs>
          <w:tab w:val="right" w:leader="dot" w:pos="7920"/>
        </w:tabs>
        <w:spacing w:after="0" w:line="360" w:lineRule="auto"/>
        <w:ind w:right="-432"/>
        <w:rPr>
          <w:rFonts w:ascii="Times New Roman" w:hAnsi="Times New Roman" w:cs="Times New Roman"/>
          <w:sz w:val="24"/>
          <w:szCs w:val="24"/>
        </w:rPr>
      </w:pPr>
      <w:r>
        <w:rPr>
          <w:rFonts w:ascii="Times New Roman" w:hAnsi="Times New Roman" w:cs="Times New Roman"/>
          <w:sz w:val="24"/>
          <w:szCs w:val="24"/>
        </w:rPr>
        <w:t xml:space="preserve">27. Anava </w:t>
      </w:r>
      <w:r w:rsidRPr="007B1CAD">
        <w:rPr>
          <w:rFonts w:ascii="Times New Roman" w:hAnsi="Times New Roman" w:cs="Times New Roman"/>
          <w:sz w:val="24"/>
          <w:szCs w:val="24"/>
        </w:rPr>
        <w:t>Hasil</w:t>
      </w:r>
      <w:r>
        <w:rPr>
          <w:rFonts w:ascii="Times New Roman" w:hAnsi="Times New Roman" w:cs="Times New Roman"/>
          <w:sz w:val="24"/>
          <w:szCs w:val="24"/>
        </w:rPr>
        <w:t xml:space="preserve"> Analisis Kadar Air Tepung Umbi Ganyong</w:t>
      </w:r>
      <w:r w:rsidRPr="00962F06">
        <w:rPr>
          <w:rFonts w:ascii="Times New Roman" w:hAnsi="Times New Roman" w:cs="Times New Roman"/>
          <w:sz w:val="24"/>
          <w:szCs w:val="24"/>
        </w:rPr>
        <w:tab/>
      </w:r>
      <w:r>
        <w:rPr>
          <w:rFonts w:ascii="Times New Roman" w:hAnsi="Times New Roman" w:cs="Times New Roman"/>
          <w:sz w:val="24"/>
          <w:szCs w:val="24"/>
        </w:rPr>
        <w:t xml:space="preserve">   85</w:t>
      </w:r>
    </w:p>
    <w:p w:rsidR="00316B04" w:rsidRDefault="00316B04" w:rsidP="00316B04">
      <w:pPr>
        <w:tabs>
          <w:tab w:val="right" w:leader="dot" w:pos="7920"/>
        </w:tabs>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 xml:space="preserve">28. Data </w:t>
      </w:r>
      <w:r w:rsidRPr="007B1CAD">
        <w:rPr>
          <w:rFonts w:ascii="Times New Roman" w:hAnsi="Times New Roman" w:cs="Times New Roman"/>
          <w:sz w:val="24"/>
          <w:szCs w:val="24"/>
        </w:rPr>
        <w:t>Hasil</w:t>
      </w:r>
      <w:r>
        <w:rPr>
          <w:rFonts w:ascii="Times New Roman" w:hAnsi="Times New Roman" w:cs="Times New Roman"/>
          <w:sz w:val="24"/>
          <w:szCs w:val="24"/>
        </w:rPr>
        <w:t xml:space="preserve"> Uji Lanjut Duncan Analisis Kadar Air Faktor B Tepung</w:t>
      </w:r>
    </w:p>
    <w:p w:rsidR="00316B04" w:rsidRDefault="00316B04" w:rsidP="00316B04">
      <w:pPr>
        <w:tabs>
          <w:tab w:val="right" w:leader="dot" w:pos="7920"/>
        </w:tabs>
        <w:spacing w:after="0" w:line="360" w:lineRule="auto"/>
        <w:ind w:right="-432" w:firstLine="360"/>
        <w:jc w:val="both"/>
        <w:rPr>
          <w:rFonts w:ascii="Times New Roman" w:hAnsi="Times New Roman" w:cs="Times New Roman"/>
          <w:sz w:val="24"/>
          <w:szCs w:val="24"/>
        </w:rPr>
      </w:pPr>
      <w:r>
        <w:rPr>
          <w:rFonts w:ascii="Times New Roman" w:hAnsi="Times New Roman" w:cs="Times New Roman"/>
          <w:sz w:val="24"/>
          <w:szCs w:val="24"/>
        </w:rPr>
        <w:t xml:space="preserve">Umbi Ganyong </w:t>
      </w:r>
      <w:r w:rsidRPr="00962F06">
        <w:rPr>
          <w:rFonts w:ascii="Times New Roman" w:hAnsi="Times New Roman" w:cs="Times New Roman"/>
          <w:sz w:val="24"/>
          <w:szCs w:val="24"/>
        </w:rPr>
        <w:tab/>
      </w:r>
      <w:r>
        <w:rPr>
          <w:rFonts w:ascii="Times New Roman" w:hAnsi="Times New Roman" w:cs="Times New Roman"/>
          <w:sz w:val="24"/>
          <w:szCs w:val="24"/>
        </w:rPr>
        <w:t xml:space="preserve">   86</w:t>
      </w:r>
    </w:p>
    <w:p w:rsidR="00316B04" w:rsidRDefault="00316B04" w:rsidP="00316B04">
      <w:pPr>
        <w:tabs>
          <w:tab w:val="right" w:leader="dot" w:pos="7920"/>
        </w:tabs>
        <w:spacing w:after="0" w:line="360" w:lineRule="auto"/>
        <w:ind w:right="-432"/>
        <w:rPr>
          <w:rFonts w:ascii="Times New Roman" w:hAnsi="Times New Roman" w:cs="Times New Roman"/>
          <w:sz w:val="24"/>
          <w:szCs w:val="24"/>
        </w:rPr>
      </w:pPr>
      <w:r>
        <w:rPr>
          <w:rFonts w:ascii="Times New Roman" w:hAnsi="Times New Roman" w:cs="Times New Roman"/>
          <w:sz w:val="24"/>
          <w:szCs w:val="24"/>
        </w:rPr>
        <w:t xml:space="preserve">29. Data </w:t>
      </w:r>
      <w:r w:rsidRPr="007B1CAD">
        <w:rPr>
          <w:rFonts w:ascii="Times New Roman" w:hAnsi="Times New Roman" w:cs="Times New Roman"/>
          <w:sz w:val="24"/>
          <w:szCs w:val="24"/>
        </w:rPr>
        <w:t>Hasil</w:t>
      </w:r>
      <w:r>
        <w:rPr>
          <w:rFonts w:ascii="Times New Roman" w:hAnsi="Times New Roman" w:cs="Times New Roman"/>
          <w:sz w:val="24"/>
          <w:szCs w:val="24"/>
        </w:rPr>
        <w:t xml:space="preserve"> Analisis Kadar Serat Penelitian Utama Tepung Ganyong </w:t>
      </w:r>
      <w:r w:rsidRPr="00962F06">
        <w:rPr>
          <w:rFonts w:ascii="Times New Roman" w:hAnsi="Times New Roman" w:cs="Times New Roman"/>
          <w:sz w:val="24"/>
          <w:szCs w:val="24"/>
        </w:rPr>
        <w:tab/>
      </w:r>
      <w:r>
        <w:rPr>
          <w:rFonts w:ascii="Times New Roman" w:hAnsi="Times New Roman" w:cs="Times New Roman"/>
          <w:sz w:val="24"/>
          <w:szCs w:val="24"/>
        </w:rPr>
        <w:t xml:space="preserve">   87</w:t>
      </w:r>
    </w:p>
    <w:p w:rsidR="00316B04" w:rsidRDefault="00316B04" w:rsidP="00316B04">
      <w:pPr>
        <w:tabs>
          <w:tab w:val="right" w:leader="dot" w:pos="7920"/>
        </w:tabs>
        <w:spacing w:after="0" w:line="360" w:lineRule="auto"/>
        <w:ind w:right="-432"/>
        <w:rPr>
          <w:rFonts w:ascii="Times New Roman" w:hAnsi="Times New Roman" w:cs="Times New Roman"/>
          <w:sz w:val="24"/>
          <w:szCs w:val="24"/>
        </w:rPr>
      </w:pPr>
      <w:r>
        <w:rPr>
          <w:rFonts w:ascii="Times New Roman" w:hAnsi="Times New Roman" w:cs="Times New Roman"/>
          <w:sz w:val="24"/>
          <w:szCs w:val="24"/>
        </w:rPr>
        <w:t xml:space="preserve">30. Anava </w:t>
      </w:r>
      <w:r w:rsidRPr="007B1CAD">
        <w:rPr>
          <w:rFonts w:ascii="Times New Roman" w:hAnsi="Times New Roman" w:cs="Times New Roman"/>
          <w:sz w:val="24"/>
          <w:szCs w:val="24"/>
        </w:rPr>
        <w:t>Hasil</w:t>
      </w:r>
      <w:r>
        <w:rPr>
          <w:rFonts w:ascii="Times New Roman" w:hAnsi="Times New Roman" w:cs="Times New Roman"/>
          <w:sz w:val="24"/>
          <w:szCs w:val="24"/>
        </w:rPr>
        <w:t xml:space="preserve"> Analisis Kadar Serat Tepung Umbi Ganyong </w:t>
      </w:r>
      <w:r w:rsidRPr="00962F06">
        <w:rPr>
          <w:rFonts w:ascii="Times New Roman" w:hAnsi="Times New Roman" w:cs="Times New Roman"/>
          <w:sz w:val="24"/>
          <w:szCs w:val="24"/>
        </w:rPr>
        <w:tab/>
      </w:r>
      <w:r>
        <w:rPr>
          <w:rFonts w:ascii="Times New Roman" w:hAnsi="Times New Roman" w:cs="Times New Roman"/>
          <w:sz w:val="24"/>
          <w:szCs w:val="24"/>
        </w:rPr>
        <w:t xml:space="preserve">   89</w:t>
      </w:r>
    </w:p>
    <w:p w:rsidR="00316B04" w:rsidRDefault="00316B04" w:rsidP="00316B04">
      <w:pPr>
        <w:tabs>
          <w:tab w:val="right" w:leader="dot" w:pos="7920"/>
        </w:tabs>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31. Data Hasil Perhitungan Rendemen Penelitian Utama Tepung Umbi </w:t>
      </w:r>
    </w:p>
    <w:p w:rsidR="00316B04" w:rsidRDefault="00316B04" w:rsidP="00316B04">
      <w:pPr>
        <w:tabs>
          <w:tab w:val="right" w:leader="dot" w:pos="7920"/>
        </w:tabs>
        <w:spacing w:after="0" w:line="360" w:lineRule="auto"/>
        <w:ind w:right="-432" w:firstLine="360"/>
        <w:rPr>
          <w:rFonts w:ascii="Times New Roman" w:hAnsi="Times New Roman" w:cs="Times New Roman"/>
          <w:sz w:val="24"/>
          <w:szCs w:val="24"/>
        </w:rPr>
      </w:pPr>
      <w:r>
        <w:rPr>
          <w:rFonts w:ascii="Times New Roman" w:hAnsi="Times New Roman" w:cs="Times New Roman"/>
          <w:sz w:val="24"/>
          <w:szCs w:val="24"/>
        </w:rPr>
        <w:t xml:space="preserve">Ganyong </w:t>
      </w:r>
      <w:r w:rsidRPr="00962F06">
        <w:rPr>
          <w:rFonts w:ascii="Times New Roman" w:hAnsi="Times New Roman" w:cs="Times New Roman"/>
          <w:sz w:val="24"/>
          <w:szCs w:val="24"/>
        </w:rPr>
        <w:tab/>
      </w:r>
      <w:r>
        <w:rPr>
          <w:rFonts w:ascii="Times New Roman" w:hAnsi="Times New Roman" w:cs="Times New Roman"/>
          <w:sz w:val="24"/>
          <w:szCs w:val="24"/>
        </w:rPr>
        <w:t xml:space="preserve">   90</w:t>
      </w:r>
    </w:p>
    <w:p w:rsidR="00316B04" w:rsidRDefault="00316B04" w:rsidP="00316B04">
      <w:pPr>
        <w:tabs>
          <w:tab w:val="right" w:leader="dot" w:pos="7920"/>
        </w:tabs>
        <w:spacing w:after="0" w:line="360" w:lineRule="auto"/>
        <w:ind w:right="-432"/>
        <w:rPr>
          <w:rFonts w:ascii="Times New Roman" w:hAnsi="Times New Roman" w:cs="Times New Roman"/>
          <w:sz w:val="24"/>
          <w:szCs w:val="24"/>
        </w:rPr>
      </w:pPr>
      <w:r>
        <w:rPr>
          <w:rFonts w:ascii="Times New Roman" w:hAnsi="Times New Roman" w:cs="Times New Roman"/>
          <w:sz w:val="24"/>
          <w:szCs w:val="24"/>
        </w:rPr>
        <w:t xml:space="preserve">32. Anava Rendemen Tepung Umbi Ganyong </w:t>
      </w:r>
      <w:r w:rsidRPr="00962F06">
        <w:rPr>
          <w:rFonts w:ascii="Times New Roman" w:hAnsi="Times New Roman" w:cs="Times New Roman"/>
          <w:sz w:val="24"/>
          <w:szCs w:val="24"/>
        </w:rPr>
        <w:tab/>
      </w:r>
      <w:r>
        <w:rPr>
          <w:rFonts w:ascii="Times New Roman" w:hAnsi="Times New Roman" w:cs="Times New Roman"/>
          <w:sz w:val="24"/>
          <w:szCs w:val="24"/>
        </w:rPr>
        <w:t xml:space="preserve">   92</w:t>
      </w:r>
    </w:p>
    <w:p w:rsidR="00316B04" w:rsidRDefault="00316B04" w:rsidP="00316B04">
      <w:pPr>
        <w:tabs>
          <w:tab w:val="right" w:leader="dot" w:pos="8010"/>
        </w:tabs>
        <w:spacing w:after="0" w:line="240" w:lineRule="auto"/>
        <w:ind w:left="720" w:right="-432" w:hanging="720"/>
        <w:rPr>
          <w:rFonts w:ascii="Times New Roman" w:hAnsi="Times New Roman" w:cs="Times New Roman"/>
          <w:sz w:val="24"/>
          <w:szCs w:val="24"/>
        </w:rPr>
      </w:pPr>
      <w:r>
        <w:rPr>
          <w:rFonts w:ascii="Times New Roman" w:hAnsi="Times New Roman" w:cs="Times New Roman"/>
          <w:sz w:val="24"/>
          <w:szCs w:val="24"/>
        </w:rPr>
        <w:t>33. Data Asli Rata-Rata Analisis Organoleptik Terhadap Warna Tepung</w:t>
      </w:r>
    </w:p>
    <w:p w:rsidR="00316B04" w:rsidRDefault="00316B04" w:rsidP="00316B04">
      <w:pPr>
        <w:tabs>
          <w:tab w:val="right" w:leader="dot" w:pos="7920"/>
        </w:tabs>
        <w:spacing w:after="0" w:line="360" w:lineRule="auto"/>
        <w:ind w:left="720" w:right="-432" w:hanging="360"/>
        <w:rPr>
          <w:rFonts w:ascii="Times New Roman" w:hAnsi="Times New Roman" w:cs="Times New Roman"/>
          <w:sz w:val="24"/>
          <w:szCs w:val="24"/>
        </w:rPr>
      </w:pPr>
      <w:r>
        <w:rPr>
          <w:rFonts w:ascii="Times New Roman" w:hAnsi="Times New Roman" w:cs="Times New Roman"/>
          <w:sz w:val="24"/>
          <w:szCs w:val="24"/>
        </w:rPr>
        <w:t xml:space="preserve">Umbi Ganyong </w:t>
      </w:r>
      <w:r w:rsidRPr="00962F06">
        <w:rPr>
          <w:rFonts w:ascii="Times New Roman" w:hAnsi="Times New Roman" w:cs="Times New Roman"/>
          <w:sz w:val="24"/>
          <w:szCs w:val="24"/>
        </w:rPr>
        <w:tab/>
      </w:r>
      <w:r>
        <w:rPr>
          <w:rFonts w:ascii="Times New Roman" w:hAnsi="Times New Roman" w:cs="Times New Roman"/>
          <w:sz w:val="24"/>
          <w:szCs w:val="24"/>
        </w:rPr>
        <w:t xml:space="preserve">   99</w:t>
      </w:r>
    </w:p>
    <w:p w:rsidR="00316B04" w:rsidRDefault="00316B04" w:rsidP="00316B04">
      <w:pPr>
        <w:tabs>
          <w:tab w:val="right" w:leader="dot" w:pos="8010"/>
        </w:tabs>
        <w:spacing w:after="0" w:line="240" w:lineRule="auto"/>
        <w:ind w:left="720" w:right="-432" w:hanging="720"/>
        <w:rPr>
          <w:rFonts w:ascii="Times New Roman" w:hAnsi="Times New Roman" w:cs="Times New Roman"/>
          <w:sz w:val="24"/>
          <w:szCs w:val="24"/>
        </w:rPr>
      </w:pPr>
      <w:r>
        <w:rPr>
          <w:rFonts w:ascii="Times New Roman" w:hAnsi="Times New Roman" w:cs="Times New Roman"/>
          <w:sz w:val="24"/>
          <w:szCs w:val="24"/>
        </w:rPr>
        <w:t>34. Data Transformasi Rata-Rata Analisis Organoleptik Terhadap Warna</w:t>
      </w:r>
    </w:p>
    <w:p w:rsidR="00316B04" w:rsidRDefault="00316B04" w:rsidP="00316B04">
      <w:pPr>
        <w:tabs>
          <w:tab w:val="right" w:leader="dot" w:pos="7920"/>
        </w:tabs>
        <w:spacing w:after="0" w:line="360" w:lineRule="auto"/>
        <w:ind w:left="720" w:right="-432" w:hanging="360"/>
        <w:rPr>
          <w:rFonts w:ascii="Times New Roman" w:hAnsi="Times New Roman" w:cs="Times New Roman"/>
          <w:sz w:val="24"/>
          <w:szCs w:val="24"/>
        </w:rPr>
      </w:pPr>
      <w:r>
        <w:rPr>
          <w:rFonts w:ascii="Times New Roman" w:hAnsi="Times New Roman" w:cs="Times New Roman"/>
          <w:sz w:val="24"/>
          <w:szCs w:val="24"/>
        </w:rPr>
        <w:t xml:space="preserve">Tepung Umbi Ganyong </w:t>
      </w:r>
      <w:r w:rsidRPr="00962F06">
        <w:rPr>
          <w:rFonts w:ascii="Times New Roman" w:hAnsi="Times New Roman" w:cs="Times New Roman"/>
          <w:sz w:val="24"/>
          <w:szCs w:val="24"/>
        </w:rPr>
        <w:tab/>
      </w:r>
      <w:r>
        <w:rPr>
          <w:rFonts w:ascii="Times New Roman" w:hAnsi="Times New Roman" w:cs="Times New Roman"/>
          <w:sz w:val="24"/>
          <w:szCs w:val="24"/>
        </w:rPr>
        <w:t xml:space="preserve">   99</w:t>
      </w:r>
    </w:p>
    <w:p w:rsidR="00316B04" w:rsidRDefault="00316B04" w:rsidP="00316B04">
      <w:pPr>
        <w:tabs>
          <w:tab w:val="right" w:leader="dot" w:pos="7920"/>
        </w:tabs>
        <w:spacing w:after="0" w:line="360" w:lineRule="auto"/>
        <w:ind w:left="720" w:right="-432" w:hanging="720"/>
        <w:rPr>
          <w:rFonts w:ascii="Times New Roman" w:hAnsi="Times New Roman" w:cs="Times New Roman"/>
          <w:sz w:val="24"/>
          <w:szCs w:val="24"/>
        </w:rPr>
      </w:pPr>
      <w:r>
        <w:rPr>
          <w:rFonts w:ascii="Times New Roman" w:hAnsi="Times New Roman" w:cs="Times New Roman"/>
          <w:sz w:val="24"/>
          <w:szCs w:val="24"/>
        </w:rPr>
        <w:t xml:space="preserve">35. Anava Uji Organoleptik Atribut Warna Tepung Umbi Ganyong </w:t>
      </w:r>
      <w:r w:rsidRPr="00962F06">
        <w:rPr>
          <w:rFonts w:ascii="Times New Roman" w:hAnsi="Times New Roman" w:cs="Times New Roman"/>
          <w:sz w:val="24"/>
          <w:szCs w:val="24"/>
        </w:rPr>
        <w:tab/>
      </w:r>
      <w:r>
        <w:rPr>
          <w:rFonts w:ascii="Times New Roman" w:hAnsi="Times New Roman" w:cs="Times New Roman"/>
          <w:sz w:val="24"/>
          <w:szCs w:val="24"/>
        </w:rPr>
        <w:t xml:space="preserve">   102</w:t>
      </w:r>
    </w:p>
    <w:p w:rsidR="00316B04" w:rsidRDefault="00316B04" w:rsidP="00316B04">
      <w:pPr>
        <w:tabs>
          <w:tab w:val="right" w:leader="dot" w:pos="8010"/>
        </w:tabs>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36. Data </w:t>
      </w:r>
      <w:r w:rsidRPr="007B1CAD">
        <w:rPr>
          <w:rFonts w:ascii="Times New Roman" w:hAnsi="Times New Roman" w:cs="Times New Roman"/>
          <w:sz w:val="24"/>
          <w:szCs w:val="24"/>
        </w:rPr>
        <w:t>Hasil</w:t>
      </w:r>
      <w:r>
        <w:rPr>
          <w:rFonts w:ascii="Times New Roman" w:hAnsi="Times New Roman" w:cs="Times New Roman"/>
          <w:sz w:val="24"/>
          <w:szCs w:val="24"/>
        </w:rPr>
        <w:t xml:space="preserve"> Uji Lanjut Duncan Organoleptik Terhadap Atribut Warna</w:t>
      </w:r>
    </w:p>
    <w:p w:rsidR="00316B04" w:rsidRDefault="00316B04" w:rsidP="00316B04">
      <w:pPr>
        <w:tabs>
          <w:tab w:val="right" w:leader="dot" w:pos="7920"/>
        </w:tabs>
        <w:spacing w:after="0" w:line="360" w:lineRule="auto"/>
        <w:ind w:right="-432" w:firstLine="360"/>
        <w:rPr>
          <w:rFonts w:ascii="Times New Roman" w:hAnsi="Times New Roman" w:cs="Times New Roman"/>
          <w:sz w:val="24"/>
          <w:szCs w:val="24"/>
        </w:rPr>
      </w:pPr>
      <w:r>
        <w:rPr>
          <w:rFonts w:ascii="Times New Roman" w:hAnsi="Times New Roman" w:cs="Times New Roman"/>
          <w:sz w:val="24"/>
          <w:szCs w:val="24"/>
        </w:rPr>
        <w:t xml:space="preserve">Faktor A Tepung Umbi Ganyong </w:t>
      </w:r>
      <w:r w:rsidRPr="00962F06">
        <w:rPr>
          <w:rFonts w:ascii="Times New Roman" w:hAnsi="Times New Roman" w:cs="Times New Roman"/>
          <w:sz w:val="24"/>
          <w:szCs w:val="24"/>
        </w:rPr>
        <w:tab/>
      </w:r>
      <w:r>
        <w:rPr>
          <w:rFonts w:ascii="Times New Roman" w:hAnsi="Times New Roman" w:cs="Times New Roman"/>
          <w:sz w:val="24"/>
          <w:szCs w:val="24"/>
        </w:rPr>
        <w:t xml:space="preserve"> 103</w:t>
      </w:r>
    </w:p>
    <w:p w:rsidR="00316B04" w:rsidRDefault="00316B04" w:rsidP="00316B04">
      <w:pPr>
        <w:tabs>
          <w:tab w:val="right" w:leader="dot" w:pos="8010"/>
        </w:tabs>
        <w:spacing w:after="0" w:line="240" w:lineRule="auto"/>
        <w:ind w:left="720" w:right="-432" w:hanging="720"/>
        <w:rPr>
          <w:rFonts w:ascii="Times New Roman" w:hAnsi="Times New Roman" w:cs="Times New Roman"/>
          <w:sz w:val="24"/>
          <w:szCs w:val="24"/>
        </w:rPr>
      </w:pPr>
      <w:r>
        <w:rPr>
          <w:rFonts w:ascii="Times New Roman" w:hAnsi="Times New Roman" w:cs="Times New Roman"/>
          <w:sz w:val="24"/>
          <w:szCs w:val="24"/>
        </w:rPr>
        <w:t>37. Data Asli Rata-Rata Analisis Organoleptik Terhadap Tekstur Tepung</w:t>
      </w:r>
    </w:p>
    <w:p w:rsidR="00316B04" w:rsidRDefault="00316B04" w:rsidP="00316B04">
      <w:pPr>
        <w:tabs>
          <w:tab w:val="right" w:leader="dot" w:pos="7920"/>
        </w:tabs>
        <w:spacing w:after="0" w:line="360" w:lineRule="auto"/>
        <w:ind w:right="-432" w:firstLine="360"/>
        <w:rPr>
          <w:rFonts w:ascii="Times New Roman" w:hAnsi="Times New Roman" w:cs="Times New Roman"/>
          <w:sz w:val="24"/>
          <w:szCs w:val="24"/>
        </w:rPr>
      </w:pPr>
      <w:r>
        <w:rPr>
          <w:rFonts w:ascii="Times New Roman" w:hAnsi="Times New Roman" w:cs="Times New Roman"/>
          <w:sz w:val="24"/>
          <w:szCs w:val="24"/>
        </w:rPr>
        <w:t xml:space="preserve">Umbi Ganyong </w:t>
      </w:r>
      <w:r w:rsidRPr="00962F06">
        <w:rPr>
          <w:rFonts w:ascii="Times New Roman" w:hAnsi="Times New Roman" w:cs="Times New Roman"/>
          <w:sz w:val="24"/>
          <w:szCs w:val="24"/>
        </w:rPr>
        <w:tab/>
      </w:r>
      <w:r>
        <w:rPr>
          <w:rFonts w:ascii="Times New Roman" w:hAnsi="Times New Roman" w:cs="Times New Roman"/>
          <w:sz w:val="24"/>
          <w:szCs w:val="24"/>
        </w:rPr>
        <w:t xml:space="preserve"> 110</w:t>
      </w:r>
    </w:p>
    <w:p w:rsidR="00316B04" w:rsidRDefault="00316B04" w:rsidP="00316B04">
      <w:pPr>
        <w:tabs>
          <w:tab w:val="right" w:leader="dot" w:pos="7920"/>
        </w:tabs>
        <w:spacing w:after="0" w:line="240" w:lineRule="auto"/>
        <w:ind w:left="720" w:right="-432" w:hanging="720"/>
        <w:rPr>
          <w:rFonts w:ascii="Times New Roman" w:hAnsi="Times New Roman" w:cs="Times New Roman"/>
          <w:sz w:val="24"/>
          <w:szCs w:val="24"/>
        </w:rPr>
      </w:pPr>
      <w:r>
        <w:rPr>
          <w:rFonts w:ascii="Times New Roman" w:hAnsi="Times New Roman" w:cs="Times New Roman"/>
          <w:sz w:val="24"/>
          <w:szCs w:val="24"/>
        </w:rPr>
        <w:t>38. Data Transformasi Rata-Rata Analisis Organoleptik Terhadap Tekstur</w:t>
      </w:r>
    </w:p>
    <w:p w:rsidR="00316B04" w:rsidRDefault="00316B04" w:rsidP="00316B04">
      <w:pPr>
        <w:tabs>
          <w:tab w:val="right" w:leader="dot" w:pos="7920"/>
        </w:tabs>
        <w:spacing w:after="0" w:line="360" w:lineRule="auto"/>
        <w:ind w:right="-432" w:firstLine="360"/>
        <w:rPr>
          <w:rFonts w:ascii="Times New Roman" w:hAnsi="Times New Roman" w:cs="Times New Roman"/>
          <w:sz w:val="24"/>
          <w:szCs w:val="24"/>
        </w:rPr>
      </w:pPr>
      <w:r>
        <w:rPr>
          <w:rFonts w:ascii="Times New Roman" w:hAnsi="Times New Roman" w:cs="Times New Roman"/>
          <w:sz w:val="24"/>
          <w:szCs w:val="24"/>
        </w:rPr>
        <w:t xml:space="preserve">Tepung Umbi Ganyong </w:t>
      </w:r>
      <w:r w:rsidRPr="00962F06">
        <w:rPr>
          <w:rFonts w:ascii="Times New Roman" w:hAnsi="Times New Roman" w:cs="Times New Roman"/>
          <w:sz w:val="24"/>
          <w:szCs w:val="24"/>
        </w:rPr>
        <w:tab/>
      </w:r>
      <w:r>
        <w:rPr>
          <w:rFonts w:ascii="Times New Roman" w:hAnsi="Times New Roman" w:cs="Times New Roman"/>
          <w:sz w:val="24"/>
          <w:szCs w:val="24"/>
        </w:rPr>
        <w:t xml:space="preserve"> 110</w:t>
      </w:r>
    </w:p>
    <w:p w:rsidR="00316B04" w:rsidRDefault="00316B04" w:rsidP="00316B04">
      <w:pPr>
        <w:tabs>
          <w:tab w:val="right" w:leader="dot" w:pos="7920"/>
        </w:tabs>
        <w:spacing w:after="0" w:line="360" w:lineRule="auto"/>
        <w:ind w:left="720" w:right="-432" w:hanging="720"/>
        <w:rPr>
          <w:rFonts w:ascii="Times New Roman" w:hAnsi="Times New Roman" w:cs="Times New Roman"/>
          <w:sz w:val="24"/>
          <w:szCs w:val="24"/>
        </w:rPr>
      </w:pPr>
      <w:r>
        <w:rPr>
          <w:rFonts w:ascii="Times New Roman" w:hAnsi="Times New Roman" w:cs="Times New Roman"/>
          <w:sz w:val="24"/>
          <w:szCs w:val="24"/>
        </w:rPr>
        <w:t xml:space="preserve">39. Anava Uji Organoleptik Atribut Tekstur Tepung Umbi Ganyong </w:t>
      </w:r>
      <w:r w:rsidRPr="00962F06">
        <w:rPr>
          <w:rFonts w:ascii="Times New Roman" w:hAnsi="Times New Roman" w:cs="Times New Roman"/>
          <w:sz w:val="24"/>
          <w:szCs w:val="24"/>
        </w:rPr>
        <w:tab/>
      </w:r>
      <w:r>
        <w:rPr>
          <w:rFonts w:ascii="Times New Roman" w:hAnsi="Times New Roman" w:cs="Times New Roman"/>
          <w:sz w:val="24"/>
          <w:szCs w:val="24"/>
        </w:rPr>
        <w:t xml:space="preserve"> 113</w:t>
      </w:r>
    </w:p>
    <w:p w:rsidR="00316B04" w:rsidRPr="00316B04" w:rsidRDefault="00316B04" w:rsidP="00316B04">
      <w:pPr>
        <w:tabs>
          <w:tab w:val="right" w:leader="dot" w:pos="7920"/>
        </w:tabs>
        <w:spacing w:after="0" w:line="360" w:lineRule="auto"/>
        <w:ind w:left="720" w:right="-432" w:hanging="720"/>
        <w:rPr>
          <w:rFonts w:ascii="Times New Roman" w:hAnsi="Times New Roman" w:cs="Times New Roman"/>
          <w:sz w:val="24"/>
          <w:szCs w:val="24"/>
          <w:lang w:val="en-US"/>
        </w:rPr>
        <w:sectPr w:rsidR="00316B04" w:rsidRPr="00316B04" w:rsidSect="00595A80">
          <w:headerReference w:type="default" r:id="rId15"/>
          <w:footerReference w:type="default" r:id="rId16"/>
          <w:headerReference w:type="first" r:id="rId17"/>
          <w:footerReference w:type="first" r:id="rId18"/>
          <w:pgSz w:w="11907" w:h="16840" w:code="9"/>
          <w:pgMar w:top="2268" w:right="1701" w:bottom="1701" w:left="2268" w:header="720" w:footer="720" w:gutter="0"/>
          <w:pgNumType w:fmt="lowerRoman" w:start="5"/>
          <w:cols w:space="720"/>
          <w:titlePg/>
          <w:docGrid w:linePitch="360"/>
        </w:sectPr>
      </w:pPr>
      <w:r>
        <w:rPr>
          <w:rFonts w:ascii="Times New Roman" w:hAnsi="Times New Roman" w:cs="Times New Roman"/>
          <w:sz w:val="24"/>
          <w:szCs w:val="24"/>
        </w:rPr>
        <w:t xml:space="preserve">40. Hasil Skoring Penentuan Sampel Terpilih </w:t>
      </w:r>
      <w:r w:rsidRPr="00962F06">
        <w:rPr>
          <w:rFonts w:ascii="Times New Roman" w:hAnsi="Times New Roman" w:cs="Times New Roman"/>
          <w:sz w:val="24"/>
          <w:szCs w:val="24"/>
        </w:rPr>
        <w:tab/>
      </w:r>
      <w:r>
        <w:rPr>
          <w:rFonts w:ascii="Times New Roman" w:hAnsi="Times New Roman" w:cs="Times New Roman"/>
          <w:sz w:val="24"/>
          <w:szCs w:val="24"/>
        </w:rPr>
        <w:t xml:space="preserve"> 119</w:t>
      </w:r>
    </w:p>
    <w:p w:rsidR="00316B04" w:rsidRDefault="00316B04" w:rsidP="00316B04">
      <w:pPr>
        <w:pStyle w:val="Heading1"/>
        <w:spacing w:before="0"/>
        <w:jc w:val="center"/>
        <w:rPr>
          <w:lang w:val="en-US"/>
        </w:rPr>
      </w:pPr>
      <w:bookmarkStart w:id="4" w:name="_Toc441352368"/>
      <w:r w:rsidRPr="00D346CC">
        <w:lastRenderedPageBreak/>
        <w:t>DAFTAR GAMBAR</w:t>
      </w:r>
      <w:bookmarkEnd w:id="4"/>
    </w:p>
    <w:p w:rsidR="00316B04" w:rsidRPr="00316B04" w:rsidRDefault="00316B04" w:rsidP="00316B04">
      <w:pPr>
        <w:rPr>
          <w:lang w:val="en-US"/>
        </w:rPr>
      </w:pPr>
    </w:p>
    <w:p w:rsidR="00316B04" w:rsidRPr="00D12B60" w:rsidRDefault="00316B04" w:rsidP="00316B04">
      <w:pPr>
        <w:tabs>
          <w:tab w:val="right" w:leader="dot" w:pos="8010"/>
          <w:tab w:val="right" w:leader="dot" w:pos="8100"/>
        </w:tabs>
        <w:spacing w:after="0" w:line="360" w:lineRule="auto"/>
        <w:ind w:right="-162" w:hanging="180"/>
        <w:rPr>
          <w:rFonts w:ascii="Times New Roman" w:hAnsi="Times New Roman" w:cs="Times New Roman"/>
          <w:b/>
          <w:sz w:val="24"/>
          <w:szCs w:val="24"/>
        </w:rPr>
      </w:pPr>
      <w:r>
        <w:rPr>
          <w:rFonts w:ascii="Times New Roman" w:hAnsi="Times New Roman" w:cs="Times New Roman"/>
          <w:b/>
          <w:sz w:val="24"/>
          <w:szCs w:val="24"/>
        </w:rPr>
        <w:t xml:space="preserve">Gambar                                                 </w:t>
      </w:r>
      <w:r w:rsidRPr="005D244B">
        <w:rPr>
          <w:rFonts w:ascii="Times New Roman" w:hAnsi="Times New Roman" w:cs="Times New Roman"/>
          <w:b/>
          <w:sz w:val="24"/>
          <w:szCs w:val="24"/>
        </w:rPr>
        <w:t>Judul</w:t>
      </w:r>
      <w:r>
        <w:rPr>
          <w:rFonts w:ascii="Times New Roman" w:hAnsi="Times New Roman" w:cs="Times New Roman"/>
          <w:b/>
          <w:sz w:val="24"/>
          <w:szCs w:val="24"/>
        </w:rPr>
        <w:t xml:space="preserve">                                                </w:t>
      </w:r>
      <w:r w:rsidRPr="005D244B">
        <w:rPr>
          <w:rFonts w:ascii="Times New Roman" w:hAnsi="Times New Roman" w:cs="Times New Roman"/>
          <w:b/>
          <w:sz w:val="24"/>
          <w:szCs w:val="24"/>
        </w:rPr>
        <w:t>Halaman</w:t>
      </w:r>
    </w:p>
    <w:p w:rsidR="00316B04" w:rsidRDefault="00316B04" w:rsidP="00316B04">
      <w:pPr>
        <w:tabs>
          <w:tab w:val="right" w:leader="dot" w:pos="79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1.   Umbi Ganyong </w:t>
      </w:r>
      <w:r>
        <w:rPr>
          <w:rFonts w:ascii="Times New Roman" w:hAnsi="Times New Roman" w:cs="Times New Roman"/>
          <w:sz w:val="24"/>
          <w:szCs w:val="24"/>
        </w:rPr>
        <w:tab/>
        <w:t xml:space="preserve">   14</w:t>
      </w:r>
    </w:p>
    <w:p w:rsidR="00316B04" w:rsidRDefault="00316B04" w:rsidP="00316B04">
      <w:pPr>
        <w:tabs>
          <w:tab w:val="right" w:leader="dot" w:pos="7920"/>
        </w:tabs>
        <w:spacing w:after="0" w:line="360" w:lineRule="auto"/>
        <w:ind w:firstLine="90"/>
        <w:rPr>
          <w:rFonts w:ascii="Times New Roman" w:hAnsi="Times New Roman" w:cs="Times New Roman"/>
          <w:sz w:val="24"/>
          <w:szCs w:val="24"/>
        </w:rPr>
      </w:pPr>
      <w:r>
        <w:rPr>
          <w:rFonts w:ascii="Times New Roman" w:hAnsi="Times New Roman" w:cs="Times New Roman"/>
          <w:sz w:val="24"/>
          <w:szCs w:val="24"/>
        </w:rPr>
        <w:t xml:space="preserve">2.   Diagram Alir Penelitian Pendahuluan karakteristik pada </w:t>
      </w:r>
      <w:r w:rsidRPr="00AC23B4">
        <w:rPr>
          <w:rFonts w:ascii="Times New Roman" w:hAnsi="Times New Roman" w:cs="Times New Roman"/>
          <w:sz w:val="24"/>
          <w:szCs w:val="24"/>
        </w:rPr>
        <w:t>Tepung</w:t>
      </w:r>
      <w:r>
        <w:rPr>
          <w:rFonts w:ascii="Times New Roman" w:hAnsi="Times New Roman" w:cs="Times New Roman"/>
          <w:sz w:val="24"/>
          <w:szCs w:val="24"/>
        </w:rPr>
        <w:t xml:space="preserve"> Umbi</w:t>
      </w:r>
    </w:p>
    <w:p w:rsidR="00316B04" w:rsidRDefault="00316B04" w:rsidP="00316B04">
      <w:pPr>
        <w:tabs>
          <w:tab w:val="right" w:leader="dot" w:pos="7920"/>
        </w:tabs>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Ganyong </w:t>
      </w:r>
      <w:r>
        <w:rPr>
          <w:rFonts w:ascii="Times New Roman" w:hAnsi="Times New Roman" w:cs="Times New Roman"/>
          <w:sz w:val="24"/>
          <w:szCs w:val="24"/>
        </w:rPr>
        <w:tab/>
        <w:t xml:space="preserve">   37</w:t>
      </w:r>
    </w:p>
    <w:p w:rsidR="00316B04" w:rsidRDefault="00316B04" w:rsidP="00316B04">
      <w:pPr>
        <w:tabs>
          <w:tab w:val="right" w:leader="dot" w:pos="7920"/>
        </w:tabs>
        <w:spacing w:after="0" w:line="360" w:lineRule="auto"/>
        <w:ind w:firstLine="90"/>
        <w:rPr>
          <w:rFonts w:ascii="Times New Roman" w:hAnsi="Times New Roman" w:cs="Times New Roman"/>
          <w:sz w:val="24"/>
          <w:szCs w:val="24"/>
        </w:rPr>
      </w:pPr>
      <w:r>
        <w:rPr>
          <w:rFonts w:ascii="Times New Roman" w:hAnsi="Times New Roman" w:cs="Times New Roman"/>
          <w:sz w:val="24"/>
          <w:szCs w:val="24"/>
        </w:rPr>
        <w:t xml:space="preserve">3.   Diagram Alir Penelitian Utama karakteristik pada </w:t>
      </w:r>
      <w:r w:rsidRPr="00AC23B4">
        <w:rPr>
          <w:rFonts w:ascii="Times New Roman" w:hAnsi="Times New Roman" w:cs="Times New Roman"/>
          <w:sz w:val="24"/>
          <w:szCs w:val="24"/>
        </w:rPr>
        <w:t>Tepung</w:t>
      </w:r>
      <w:r>
        <w:rPr>
          <w:rFonts w:ascii="Times New Roman" w:hAnsi="Times New Roman" w:cs="Times New Roman"/>
          <w:sz w:val="24"/>
          <w:szCs w:val="24"/>
        </w:rPr>
        <w:t xml:space="preserve"> Umbi</w:t>
      </w:r>
    </w:p>
    <w:p w:rsidR="00316B04" w:rsidRDefault="00316B04" w:rsidP="00316B04">
      <w:pPr>
        <w:tabs>
          <w:tab w:val="right" w:leader="dot" w:pos="7920"/>
        </w:tabs>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Ganyong </w:t>
      </w:r>
      <w:r>
        <w:rPr>
          <w:rFonts w:ascii="Times New Roman" w:hAnsi="Times New Roman" w:cs="Times New Roman"/>
          <w:sz w:val="24"/>
          <w:szCs w:val="24"/>
        </w:rPr>
        <w:tab/>
        <w:t xml:space="preserve">   38</w:t>
      </w:r>
    </w:p>
    <w:p w:rsidR="00316B04" w:rsidRDefault="00316B04" w:rsidP="00316B04">
      <w:pPr>
        <w:tabs>
          <w:tab w:val="right" w:leader="dot" w:pos="7920"/>
        </w:tabs>
        <w:spacing w:after="0" w:line="360" w:lineRule="auto"/>
        <w:ind w:left="1170" w:hanging="1080"/>
        <w:rPr>
          <w:rFonts w:ascii="Times New Roman" w:hAnsi="Times New Roman" w:cs="Times New Roman"/>
          <w:sz w:val="24"/>
          <w:szCs w:val="24"/>
        </w:rPr>
      </w:pPr>
      <w:r>
        <w:rPr>
          <w:rFonts w:ascii="Times New Roman" w:hAnsi="Times New Roman" w:cs="Times New Roman"/>
          <w:sz w:val="24"/>
          <w:szCs w:val="24"/>
        </w:rPr>
        <w:t xml:space="preserve">4.  Grafik Nilai Rata-Rata Kadar Air Tepung Umbi Ganyong </w:t>
      </w:r>
      <w:r>
        <w:rPr>
          <w:rFonts w:ascii="Times New Roman" w:hAnsi="Times New Roman" w:cs="Times New Roman"/>
          <w:sz w:val="24"/>
          <w:szCs w:val="24"/>
        </w:rPr>
        <w:tab/>
        <w:t xml:space="preserve">   43</w:t>
      </w:r>
    </w:p>
    <w:p w:rsidR="00316B04" w:rsidRDefault="00316B04" w:rsidP="00316B04">
      <w:pPr>
        <w:tabs>
          <w:tab w:val="right" w:leader="dot" w:pos="7920"/>
        </w:tabs>
        <w:spacing w:after="0" w:line="360" w:lineRule="auto"/>
        <w:ind w:left="1170" w:hanging="1080"/>
        <w:rPr>
          <w:rFonts w:ascii="Times New Roman" w:hAnsi="Times New Roman" w:cs="Times New Roman"/>
          <w:sz w:val="24"/>
          <w:szCs w:val="24"/>
        </w:rPr>
      </w:pPr>
      <w:r>
        <w:rPr>
          <w:rFonts w:ascii="Times New Roman" w:hAnsi="Times New Roman" w:cs="Times New Roman"/>
          <w:sz w:val="24"/>
          <w:szCs w:val="24"/>
        </w:rPr>
        <w:t>5</w:t>
      </w:r>
      <w:r w:rsidRPr="006D6795">
        <w:rPr>
          <w:rFonts w:ascii="Times New Roman" w:hAnsi="Times New Roman" w:cs="Times New Roman"/>
          <w:sz w:val="24"/>
          <w:szCs w:val="24"/>
        </w:rPr>
        <w:t>.</w:t>
      </w:r>
      <w:r>
        <w:rPr>
          <w:rFonts w:ascii="Times New Roman" w:hAnsi="Times New Roman" w:cs="Times New Roman"/>
          <w:sz w:val="24"/>
          <w:szCs w:val="24"/>
        </w:rPr>
        <w:t xml:space="preserve">  Grafik Nilai Rata-Rata Kadar Serat Tepung Umbi Ganyong </w:t>
      </w:r>
      <w:r>
        <w:rPr>
          <w:rFonts w:ascii="Times New Roman" w:hAnsi="Times New Roman" w:cs="Times New Roman"/>
          <w:sz w:val="24"/>
          <w:szCs w:val="24"/>
        </w:rPr>
        <w:tab/>
        <w:t xml:space="preserve">   45</w:t>
      </w:r>
    </w:p>
    <w:p w:rsidR="00316B04" w:rsidRDefault="00316B04" w:rsidP="00316B04">
      <w:pPr>
        <w:tabs>
          <w:tab w:val="right" w:leader="dot" w:pos="7920"/>
        </w:tabs>
        <w:spacing w:after="0" w:line="360" w:lineRule="auto"/>
        <w:ind w:left="1170" w:hanging="1080"/>
        <w:rPr>
          <w:rFonts w:ascii="Times New Roman" w:hAnsi="Times New Roman" w:cs="Times New Roman"/>
          <w:sz w:val="24"/>
          <w:szCs w:val="24"/>
        </w:rPr>
      </w:pPr>
      <w:r>
        <w:rPr>
          <w:rFonts w:ascii="Times New Roman" w:hAnsi="Times New Roman" w:cs="Times New Roman"/>
          <w:sz w:val="24"/>
          <w:szCs w:val="24"/>
        </w:rPr>
        <w:t>6</w:t>
      </w:r>
      <w:r w:rsidRPr="006D6795">
        <w:rPr>
          <w:rFonts w:ascii="Times New Roman" w:hAnsi="Times New Roman" w:cs="Times New Roman"/>
          <w:sz w:val="24"/>
          <w:szCs w:val="24"/>
        </w:rPr>
        <w:t xml:space="preserve">. </w:t>
      </w:r>
      <w:r>
        <w:rPr>
          <w:rFonts w:ascii="Times New Roman" w:hAnsi="Times New Roman" w:cs="Times New Roman"/>
          <w:sz w:val="24"/>
          <w:szCs w:val="24"/>
        </w:rPr>
        <w:t xml:space="preserve"> Grafik Nilai Rata-Rata Rendemen Tepung Umbi Ganyong </w:t>
      </w:r>
      <w:r>
        <w:rPr>
          <w:rFonts w:ascii="Times New Roman" w:hAnsi="Times New Roman" w:cs="Times New Roman"/>
          <w:sz w:val="24"/>
          <w:szCs w:val="24"/>
        </w:rPr>
        <w:tab/>
        <w:t xml:space="preserve">   48</w:t>
      </w:r>
    </w:p>
    <w:p w:rsidR="00316B04" w:rsidRDefault="00316B04" w:rsidP="00316B04">
      <w:pPr>
        <w:tabs>
          <w:tab w:val="right" w:leader="dot" w:pos="7920"/>
        </w:tabs>
        <w:spacing w:after="0" w:line="360" w:lineRule="auto"/>
        <w:ind w:left="1170" w:hanging="1080"/>
        <w:rPr>
          <w:rFonts w:ascii="Times New Roman" w:hAnsi="Times New Roman" w:cs="Times New Roman"/>
          <w:sz w:val="24"/>
          <w:szCs w:val="24"/>
        </w:rPr>
      </w:pPr>
      <w:r>
        <w:rPr>
          <w:rFonts w:ascii="Times New Roman" w:hAnsi="Times New Roman" w:cs="Times New Roman"/>
          <w:sz w:val="24"/>
          <w:szCs w:val="24"/>
        </w:rPr>
        <w:t>7</w:t>
      </w:r>
      <w:r w:rsidRPr="006D6795">
        <w:rPr>
          <w:rFonts w:ascii="Times New Roman" w:hAnsi="Times New Roman" w:cs="Times New Roman"/>
          <w:sz w:val="24"/>
          <w:szCs w:val="24"/>
        </w:rPr>
        <w:t xml:space="preserve">. </w:t>
      </w:r>
      <w:r>
        <w:rPr>
          <w:rFonts w:ascii="Times New Roman" w:hAnsi="Times New Roman" w:cs="Times New Roman"/>
          <w:sz w:val="24"/>
          <w:szCs w:val="24"/>
        </w:rPr>
        <w:t xml:space="preserve"> Grafik Nilai Rata-Rata Organoleptik Atribut Warna Tepung Umbi</w:t>
      </w:r>
    </w:p>
    <w:p w:rsidR="00316B04" w:rsidRDefault="00316B04" w:rsidP="00316B04">
      <w:pPr>
        <w:tabs>
          <w:tab w:val="right" w:leader="dot" w:pos="7920"/>
        </w:tabs>
        <w:spacing w:after="0" w:line="360" w:lineRule="auto"/>
        <w:ind w:left="1170" w:hanging="810"/>
        <w:rPr>
          <w:rFonts w:ascii="Times New Roman" w:hAnsi="Times New Roman" w:cs="Times New Roman"/>
          <w:sz w:val="24"/>
          <w:szCs w:val="24"/>
        </w:rPr>
      </w:pPr>
      <w:r>
        <w:rPr>
          <w:rFonts w:ascii="Times New Roman" w:hAnsi="Times New Roman" w:cs="Times New Roman"/>
          <w:sz w:val="24"/>
          <w:szCs w:val="24"/>
        </w:rPr>
        <w:t xml:space="preserve"> Ganyong </w:t>
      </w:r>
      <w:r>
        <w:rPr>
          <w:rFonts w:ascii="Times New Roman" w:hAnsi="Times New Roman" w:cs="Times New Roman"/>
          <w:sz w:val="24"/>
          <w:szCs w:val="24"/>
        </w:rPr>
        <w:tab/>
        <w:t xml:space="preserve">   50</w:t>
      </w:r>
    </w:p>
    <w:p w:rsidR="00316B04" w:rsidRDefault="00316B04" w:rsidP="00316B04">
      <w:pPr>
        <w:tabs>
          <w:tab w:val="right" w:leader="dot" w:pos="7920"/>
        </w:tabs>
        <w:spacing w:after="0" w:line="360" w:lineRule="auto"/>
        <w:ind w:left="1166" w:hanging="1076"/>
        <w:rPr>
          <w:rFonts w:ascii="Times New Roman" w:hAnsi="Times New Roman" w:cs="Times New Roman"/>
          <w:sz w:val="24"/>
          <w:szCs w:val="24"/>
        </w:rPr>
      </w:pPr>
      <w:r>
        <w:rPr>
          <w:rFonts w:ascii="Times New Roman" w:hAnsi="Times New Roman" w:cs="Times New Roman"/>
          <w:sz w:val="24"/>
          <w:szCs w:val="24"/>
        </w:rPr>
        <w:t>8</w:t>
      </w:r>
      <w:r w:rsidRPr="006D6795">
        <w:rPr>
          <w:rFonts w:ascii="Times New Roman" w:hAnsi="Times New Roman" w:cs="Times New Roman"/>
          <w:sz w:val="24"/>
          <w:szCs w:val="24"/>
        </w:rPr>
        <w:t xml:space="preserve">. </w:t>
      </w:r>
      <w:r>
        <w:rPr>
          <w:rFonts w:ascii="Times New Roman" w:hAnsi="Times New Roman" w:cs="Times New Roman"/>
          <w:sz w:val="24"/>
          <w:szCs w:val="24"/>
        </w:rPr>
        <w:t xml:space="preserve"> Grafik Nilai Rata-Rata Organoleptik Atribut Tekstur Tepung Umbi</w:t>
      </w:r>
    </w:p>
    <w:p w:rsidR="00FE607A" w:rsidRPr="00316B04" w:rsidRDefault="00316B04" w:rsidP="00316B04">
      <w:pPr>
        <w:tabs>
          <w:tab w:val="right" w:leader="dot" w:pos="7920"/>
        </w:tabs>
        <w:spacing w:after="0" w:line="240" w:lineRule="auto"/>
        <w:ind w:left="1170" w:hanging="810"/>
        <w:rPr>
          <w:rFonts w:ascii="Times New Roman" w:hAnsi="Times New Roman" w:cs="Times New Roman"/>
          <w:sz w:val="24"/>
          <w:szCs w:val="24"/>
          <w:lang w:val="en-US"/>
        </w:rPr>
      </w:pPr>
      <w:r>
        <w:rPr>
          <w:rFonts w:ascii="Times New Roman" w:hAnsi="Times New Roman" w:cs="Times New Roman"/>
          <w:sz w:val="24"/>
          <w:szCs w:val="24"/>
        </w:rPr>
        <w:t xml:space="preserve"> Ganyong </w:t>
      </w:r>
      <w:r>
        <w:rPr>
          <w:rFonts w:ascii="Times New Roman" w:hAnsi="Times New Roman" w:cs="Times New Roman"/>
          <w:sz w:val="24"/>
          <w:szCs w:val="24"/>
        </w:rPr>
        <w:tab/>
        <w:t xml:space="preserve">   53</w:t>
      </w:r>
    </w:p>
    <w:p w:rsidR="00EB2C32" w:rsidRPr="00316B04" w:rsidRDefault="00247557" w:rsidP="00CE6967">
      <w:pPr>
        <w:spacing w:line="480" w:lineRule="auto"/>
        <w:rPr>
          <w:rFonts w:ascii="Times New Roman" w:hAnsi="Times New Roman" w:cs="Times New Roman"/>
          <w:sz w:val="24"/>
          <w:szCs w:val="24"/>
          <w:lang w:val="en-US"/>
        </w:rPr>
        <w:sectPr w:rsidR="00EB2C32" w:rsidRPr="00316B04" w:rsidSect="00316B04">
          <w:pgSz w:w="11907" w:h="16839" w:code="9"/>
          <w:pgMar w:top="2268" w:right="1701" w:bottom="1701" w:left="2268" w:header="1134" w:footer="720" w:gutter="0"/>
          <w:pgNumType w:fmt="lowerRoman" w:start="7"/>
          <w:cols w:space="720"/>
          <w:titlePg/>
          <w:docGrid w:linePitch="360"/>
        </w:sectPr>
      </w:pPr>
      <w:r w:rsidRPr="00A07DDF">
        <w:rPr>
          <w:rFonts w:ascii="Times New Roman" w:hAnsi="Times New Roman" w:cs="Times New Roman"/>
          <w:sz w:val="24"/>
          <w:szCs w:val="24"/>
        </w:rPr>
        <w:fldChar w:fldCharType="end"/>
      </w:r>
    </w:p>
    <w:p w:rsidR="000454CE" w:rsidRPr="00316B04" w:rsidRDefault="000454CE" w:rsidP="004C46D4">
      <w:pPr>
        <w:pStyle w:val="Heading1"/>
        <w:spacing w:before="0" w:line="720" w:lineRule="auto"/>
        <w:rPr>
          <w:rFonts w:cs="Times New Roman"/>
          <w:color w:val="auto"/>
          <w:szCs w:val="24"/>
          <w:lang w:val="en-US"/>
        </w:rPr>
        <w:sectPr w:rsidR="000454CE" w:rsidRPr="00316B04" w:rsidSect="00192315">
          <w:type w:val="continuous"/>
          <w:pgSz w:w="11907" w:h="16839" w:code="9"/>
          <w:pgMar w:top="2268" w:right="1701" w:bottom="1701" w:left="2268" w:header="720" w:footer="720" w:gutter="0"/>
          <w:pgNumType w:fmt="lowerRoman" w:start="5"/>
          <w:cols w:space="720"/>
          <w:titlePg/>
          <w:docGrid w:linePitch="360"/>
        </w:sectPr>
      </w:pPr>
    </w:p>
    <w:p w:rsidR="00316B04" w:rsidRDefault="00316B04" w:rsidP="00316B04">
      <w:pPr>
        <w:pStyle w:val="Heading1"/>
        <w:spacing w:before="0"/>
        <w:jc w:val="center"/>
        <w:rPr>
          <w:lang w:val="en-US"/>
        </w:rPr>
      </w:pPr>
      <w:r w:rsidRPr="00D346CC">
        <w:lastRenderedPageBreak/>
        <w:t>DAFTAR LAMPIRAN</w:t>
      </w:r>
    </w:p>
    <w:p w:rsidR="00316B04" w:rsidRPr="00316B04" w:rsidRDefault="00316B04" w:rsidP="00316B04">
      <w:pPr>
        <w:rPr>
          <w:lang w:val="en-US"/>
        </w:rPr>
      </w:pPr>
    </w:p>
    <w:p w:rsidR="00316B04" w:rsidRDefault="00316B04" w:rsidP="00316B04">
      <w:pPr>
        <w:tabs>
          <w:tab w:val="right" w:leader="dot" w:pos="8010"/>
          <w:tab w:val="right" w:leader="dot" w:pos="8100"/>
        </w:tabs>
        <w:spacing w:after="0" w:line="360" w:lineRule="auto"/>
        <w:ind w:right="-162" w:hanging="180"/>
        <w:rPr>
          <w:rFonts w:ascii="Times New Roman" w:hAnsi="Times New Roman" w:cs="Times New Roman"/>
          <w:b/>
          <w:sz w:val="24"/>
          <w:szCs w:val="24"/>
        </w:rPr>
      </w:pPr>
      <w:r>
        <w:rPr>
          <w:rFonts w:ascii="Times New Roman" w:hAnsi="Times New Roman" w:cs="Times New Roman"/>
          <w:b/>
          <w:sz w:val="24"/>
          <w:szCs w:val="24"/>
        </w:rPr>
        <w:t xml:space="preserve">Lampiran                                               </w:t>
      </w:r>
      <w:r w:rsidRPr="005D244B">
        <w:rPr>
          <w:rFonts w:ascii="Times New Roman" w:hAnsi="Times New Roman" w:cs="Times New Roman"/>
          <w:b/>
          <w:sz w:val="24"/>
          <w:szCs w:val="24"/>
        </w:rPr>
        <w:t>Judul</w:t>
      </w:r>
      <w:r>
        <w:rPr>
          <w:rFonts w:ascii="Times New Roman" w:hAnsi="Times New Roman" w:cs="Times New Roman"/>
          <w:b/>
          <w:sz w:val="24"/>
          <w:szCs w:val="24"/>
        </w:rPr>
        <w:t xml:space="preserve">                                                </w:t>
      </w:r>
      <w:r w:rsidRPr="005D244B">
        <w:rPr>
          <w:rFonts w:ascii="Times New Roman" w:hAnsi="Times New Roman" w:cs="Times New Roman"/>
          <w:b/>
          <w:sz w:val="24"/>
          <w:szCs w:val="24"/>
        </w:rPr>
        <w:t>Halaman</w:t>
      </w:r>
    </w:p>
    <w:p w:rsidR="00316B04" w:rsidRPr="00713C02" w:rsidRDefault="00316B04" w:rsidP="00316B04">
      <w:pPr>
        <w:tabs>
          <w:tab w:val="right" w:leader="dot" w:pos="7920"/>
        </w:tabs>
        <w:spacing w:after="0" w:line="360" w:lineRule="auto"/>
        <w:rPr>
          <w:rFonts w:ascii="Times New Roman" w:hAnsi="Times New Roman" w:cs="Times New Roman"/>
          <w:sz w:val="24"/>
          <w:szCs w:val="24"/>
        </w:rPr>
      </w:pPr>
      <w:r w:rsidRPr="00713C02">
        <w:rPr>
          <w:rFonts w:ascii="Times New Roman" w:hAnsi="Times New Roman" w:cs="Times New Roman"/>
          <w:sz w:val="24"/>
          <w:szCs w:val="24"/>
        </w:rPr>
        <w:t xml:space="preserve">   1.    Prosedur</w:t>
      </w:r>
      <w:r>
        <w:rPr>
          <w:rFonts w:ascii="Times New Roman" w:hAnsi="Times New Roman" w:cs="Times New Roman"/>
          <w:sz w:val="24"/>
          <w:szCs w:val="24"/>
        </w:rPr>
        <w:t xml:space="preserve"> </w:t>
      </w:r>
      <w:r w:rsidRPr="00713C02">
        <w:rPr>
          <w:rFonts w:ascii="Times New Roman" w:hAnsi="Times New Roman" w:cs="Times New Roman"/>
          <w:sz w:val="24"/>
          <w:szCs w:val="24"/>
        </w:rPr>
        <w:t>Analisis</w:t>
      </w:r>
      <w:r>
        <w:rPr>
          <w:rFonts w:ascii="Times New Roman" w:hAnsi="Times New Roman" w:cs="Times New Roman"/>
          <w:sz w:val="24"/>
          <w:szCs w:val="24"/>
        </w:rPr>
        <w:t xml:space="preserve"> </w:t>
      </w:r>
      <w:r w:rsidRPr="00713C02">
        <w:rPr>
          <w:rFonts w:ascii="Times New Roman" w:hAnsi="Times New Roman" w:cs="Times New Roman"/>
          <w:sz w:val="24"/>
          <w:szCs w:val="24"/>
        </w:rPr>
        <w:t>Fisika</w:t>
      </w:r>
      <w:r w:rsidRPr="00713C02">
        <w:rPr>
          <w:rFonts w:ascii="Times New Roman" w:hAnsi="Times New Roman" w:cs="Times New Roman"/>
          <w:sz w:val="24"/>
          <w:szCs w:val="24"/>
        </w:rPr>
        <w:tab/>
      </w:r>
      <w:r>
        <w:rPr>
          <w:rFonts w:ascii="Times New Roman" w:hAnsi="Times New Roman" w:cs="Times New Roman"/>
          <w:sz w:val="24"/>
          <w:szCs w:val="24"/>
        </w:rPr>
        <w:t xml:space="preserve">   67</w:t>
      </w:r>
    </w:p>
    <w:p w:rsidR="00316B04" w:rsidRPr="00713C02" w:rsidRDefault="00316B04" w:rsidP="00316B04">
      <w:pPr>
        <w:tabs>
          <w:tab w:val="right" w:leader="dot" w:pos="7920"/>
        </w:tabs>
        <w:spacing w:after="0" w:line="360" w:lineRule="auto"/>
        <w:ind w:left="540"/>
        <w:rPr>
          <w:rFonts w:ascii="Times New Roman" w:hAnsi="Times New Roman" w:cs="Times New Roman"/>
          <w:sz w:val="24"/>
          <w:szCs w:val="24"/>
        </w:rPr>
      </w:pPr>
      <w:r w:rsidRPr="00713C02">
        <w:rPr>
          <w:rFonts w:ascii="Times New Roman" w:hAnsi="Times New Roman" w:cs="Times New Roman"/>
          <w:sz w:val="24"/>
          <w:szCs w:val="24"/>
        </w:rPr>
        <w:t>1.1 Analisis</w:t>
      </w:r>
      <w:r>
        <w:rPr>
          <w:rFonts w:ascii="Times New Roman" w:hAnsi="Times New Roman" w:cs="Times New Roman"/>
          <w:sz w:val="24"/>
          <w:szCs w:val="24"/>
        </w:rPr>
        <w:t xml:space="preserve"> </w:t>
      </w:r>
      <w:r w:rsidRPr="00713C02">
        <w:rPr>
          <w:rFonts w:ascii="Times New Roman" w:hAnsi="Times New Roman" w:cs="Times New Roman"/>
          <w:sz w:val="24"/>
          <w:szCs w:val="24"/>
        </w:rPr>
        <w:t>Perhitungan</w:t>
      </w:r>
      <w:r>
        <w:rPr>
          <w:rFonts w:ascii="Times New Roman" w:hAnsi="Times New Roman" w:cs="Times New Roman"/>
          <w:sz w:val="24"/>
          <w:szCs w:val="24"/>
        </w:rPr>
        <w:t xml:space="preserve"> </w:t>
      </w:r>
      <w:r w:rsidRPr="00713C02">
        <w:rPr>
          <w:rFonts w:ascii="Times New Roman" w:hAnsi="Times New Roman" w:cs="Times New Roman"/>
          <w:sz w:val="24"/>
          <w:szCs w:val="24"/>
        </w:rPr>
        <w:t>Rendemen</w:t>
      </w:r>
      <w:r>
        <w:rPr>
          <w:rFonts w:ascii="Times New Roman" w:hAnsi="Times New Roman" w:cs="Times New Roman"/>
          <w:sz w:val="24"/>
          <w:szCs w:val="24"/>
        </w:rPr>
        <w:t xml:space="preserve"> </w:t>
      </w:r>
      <w:r w:rsidRPr="00713C02">
        <w:rPr>
          <w:rFonts w:ascii="Times New Roman" w:hAnsi="Times New Roman" w:cs="Times New Roman"/>
          <w:sz w:val="24"/>
          <w:szCs w:val="24"/>
        </w:rPr>
        <w:t>Hasil</w:t>
      </w:r>
      <w:r>
        <w:rPr>
          <w:rFonts w:ascii="Times New Roman" w:hAnsi="Times New Roman" w:cs="Times New Roman"/>
          <w:sz w:val="24"/>
          <w:szCs w:val="24"/>
        </w:rPr>
        <w:t xml:space="preserve"> </w:t>
      </w:r>
      <w:r w:rsidRPr="00713C02">
        <w:rPr>
          <w:rFonts w:ascii="Times New Roman" w:hAnsi="Times New Roman" w:cs="Times New Roman"/>
          <w:sz w:val="24"/>
          <w:szCs w:val="24"/>
        </w:rPr>
        <w:t>Pengeringan</w:t>
      </w:r>
      <w:r>
        <w:rPr>
          <w:rFonts w:ascii="Times New Roman" w:hAnsi="Times New Roman" w:cs="Times New Roman"/>
          <w:sz w:val="24"/>
          <w:szCs w:val="24"/>
        </w:rPr>
        <w:t xml:space="preserve"> </w:t>
      </w:r>
      <w:r w:rsidRPr="00713C02">
        <w:rPr>
          <w:rFonts w:ascii="Times New Roman" w:hAnsi="Times New Roman" w:cs="Times New Roman"/>
          <w:sz w:val="24"/>
          <w:szCs w:val="24"/>
        </w:rPr>
        <w:tab/>
      </w:r>
      <w:r>
        <w:rPr>
          <w:rFonts w:ascii="Times New Roman" w:hAnsi="Times New Roman" w:cs="Times New Roman"/>
          <w:sz w:val="24"/>
          <w:szCs w:val="24"/>
        </w:rPr>
        <w:t xml:space="preserve">   67</w:t>
      </w:r>
    </w:p>
    <w:p w:rsidR="00316B04" w:rsidRPr="00713C02" w:rsidRDefault="00316B04" w:rsidP="00316B04">
      <w:pPr>
        <w:tabs>
          <w:tab w:val="right" w:leader="dot" w:pos="7920"/>
        </w:tabs>
        <w:spacing w:after="0" w:line="360" w:lineRule="auto"/>
        <w:rPr>
          <w:rFonts w:ascii="Times New Roman" w:hAnsi="Times New Roman" w:cs="Times New Roman"/>
          <w:sz w:val="24"/>
          <w:szCs w:val="24"/>
        </w:rPr>
      </w:pPr>
      <w:r w:rsidRPr="00713C02">
        <w:rPr>
          <w:rFonts w:ascii="Times New Roman" w:hAnsi="Times New Roman" w:cs="Times New Roman"/>
          <w:sz w:val="24"/>
          <w:szCs w:val="24"/>
        </w:rPr>
        <w:t xml:space="preserve">   2.   Prosedur</w:t>
      </w:r>
      <w:r>
        <w:rPr>
          <w:rFonts w:ascii="Times New Roman" w:hAnsi="Times New Roman" w:cs="Times New Roman"/>
          <w:sz w:val="24"/>
          <w:szCs w:val="24"/>
        </w:rPr>
        <w:t xml:space="preserve"> </w:t>
      </w:r>
      <w:r w:rsidRPr="00713C02">
        <w:rPr>
          <w:rFonts w:ascii="Times New Roman" w:hAnsi="Times New Roman" w:cs="Times New Roman"/>
          <w:sz w:val="24"/>
          <w:szCs w:val="24"/>
        </w:rPr>
        <w:t>Analisis Kimia</w:t>
      </w:r>
      <w:r>
        <w:rPr>
          <w:rFonts w:ascii="Times New Roman" w:hAnsi="Times New Roman" w:cs="Times New Roman"/>
          <w:sz w:val="24"/>
          <w:szCs w:val="24"/>
        </w:rPr>
        <w:t xml:space="preserve"> </w:t>
      </w:r>
      <w:r w:rsidRPr="00713C02">
        <w:rPr>
          <w:rFonts w:ascii="Times New Roman" w:hAnsi="Times New Roman" w:cs="Times New Roman"/>
          <w:sz w:val="24"/>
          <w:szCs w:val="24"/>
        </w:rPr>
        <w:tab/>
      </w:r>
      <w:r>
        <w:rPr>
          <w:rFonts w:ascii="Times New Roman" w:hAnsi="Times New Roman" w:cs="Times New Roman"/>
          <w:sz w:val="24"/>
          <w:szCs w:val="24"/>
        </w:rPr>
        <w:t xml:space="preserve">   67</w:t>
      </w:r>
    </w:p>
    <w:p w:rsidR="00316B04" w:rsidRDefault="00316B04" w:rsidP="00316B04">
      <w:pPr>
        <w:tabs>
          <w:tab w:val="right" w:leader="dot" w:pos="7920"/>
        </w:tabs>
        <w:spacing w:after="0" w:line="360" w:lineRule="auto"/>
        <w:ind w:left="540"/>
        <w:rPr>
          <w:rFonts w:ascii="Times New Roman" w:hAnsi="Times New Roman" w:cs="Times New Roman"/>
          <w:sz w:val="24"/>
          <w:szCs w:val="24"/>
        </w:rPr>
      </w:pPr>
      <w:r>
        <w:rPr>
          <w:rFonts w:ascii="Times New Roman" w:hAnsi="Times New Roman" w:cs="Times New Roman"/>
          <w:sz w:val="24"/>
          <w:szCs w:val="24"/>
        </w:rPr>
        <w:t xml:space="preserve">2.1 Analisis Kadar Air dengan Metode Gravimetri (AOAC, 2005) </w:t>
      </w:r>
      <w:r>
        <w:rPr>
          <w:rFonts w:ascii="Times New Roman" w:hAnsi="Times New Roman" w:cs="Times New Roman"/>
          <w:sz w:val="24"/>
          <w:szCs w:val="24"/>
        </w:rPr>
        <w:tab/>
        <w:t xml:space="preserve">   67</w:t>
      </w:r>
    </w:p>
    <w:p w:rsidR="00316B04" w:rsidRDefault="00316B04" w:rsidP="00316B04">
      <w:pPr>
        <w:tabs>
          <w:tab w:val="right" w:leader="dot" w:pos="7920"/>
        </w:tabs>
        <w:spacing w:after="0" w:line="360" w:lineRule="auto"/>
        <w:ind w:left="540"/>
        <w:rPr>
          <w:rFonts w:ascii="Times New Roman" w:hAnsi="Times New Roman" w:cs="Times New Roman"/>
          <w:sz w:val="24"/>
          <w:szCs w:val="24"/>
        </w:rPr>
      </w:pPr>
      <w:r>
        <w:rPr>
          <w:rFonts w:ascii="Times New Roman" w:hAnsi="Times New Roman" w:cs="Times New Roman"/>
          <w:sz w:val="24"/>
          <w:szCs w:val="24"/>
        </w:rPr>
        <w:t xml:space="preserve">2.2 Analisis Kadar Serat (AOAC, 2005) </w:t>
      </w:r>
      <w:r>
        <w:rPr>
          <w:rFonts w:ascii="Times New Roman" w:hAnsi="Times New Roman" w:cs="Times New Roman"/>
          <w:sz w:val="24"/>
          <w:szCs w:val="24"/>
        </w:rPr>
        <w:tab/>
        <w:t xml:space="preserve">   68</w:t>
      </w:r>
    </w:p>
    <w:p w:rsidR="00316B04" w:rsidRDefault="00316B04" w:rsidP="00316B04">
      <w:pPr>
        <w:tabs>
          <w:tab w:val="right" w:leader="dot" w:pos="7920"/>
        </w:tabs>
        <w:spacing w:after="0" w:line="360" w:lineRule="auto"/>
        <w:ind w:left="540"/>
        <w:rPr>
          <w:rFonts w:ascii="Times New Roman" w:hAnsi="Times New Roman" w:cs="Times New Roman"/>
          <w:sz w:val="24"/>
          <w:szCs w:val="24"/>
        </w:rPr>
      </w:pPr>
      <w:r>
        <w:rPr>
          <w:rFonts w:ascii="Times New Roman" w:hAnsi="Times New Roman" w:cs="Times New Roman"/>
          <w:sz w:val="24"/>
          <w:szCs w:val="24"/>
        </w:rPr>
        <w:t xml:space="preserve">2.3 Analisis Kadar Abu (AOAC, 2005) </w:t>
      </w:r>
      <w:r>
        <w:rPr>
          <w:rFonts w:ascii="Times New Roman" w:hAnsi="Times New Roman" w:cs="Times New Roman"/>
          <w:sz w:val="24"/>
          <w:szCs w:val="24"/>
        </w:rPr>
        <w:tab/>
        <w:t xml:space="preserve">   69</w:t>
      </w:r>
    </w:p>
    <w:p w:rsidR="00316B04" w:rsidRDefault="00316B04" w:rsidP="00316B04">
      <w:pPr>
        <w:tabs>
          <w:tab w:val="right" w:leader="dot" w:pos="7920"/>
        </w:tabs>
        <w:spacing w:after="0" w:line="360" w:lineRule="auto"/>
        <w:ind w:left="540"/>
        <w:rPr>
          <w:rFonts w:ascii="Times New Roman" w:hAnsi="Times New Roman" w:cs="Times New Roman"/>
          <w:sz w:val="24"/>
          <w:szCs w:val="24"/>
        </w:rPr>
      </w:pPr>
      <w:r>
        <w:rPr>
          <w:rFonts w:ascii="Times New Roman" w:hAnsi="Times New Roman" w:cs="Times New Roman"/>
          <w:sz w:val="24"/>
          <w:szCs w:val="24"/>
        </w:rPr>
        <w:t xml:space="preserve">2.4 Analisis Kadar Protein Metode Kjehdal (AOAC, 2005) </w:t>
      </w:r>
      <w:r>
        <w:rPr>
          <w:rFonts w:ascii="Times New Roman" w:hAnsi="Times New Roman" w:cs="Times New Roman"/>
          <w:sz w:val="24"/>
          <w:szCs w:val="24"/>
        </w:rPr>
        <w:tab/>
        <w:t xml:space="preserve">   70</w:t>
      </w:r>
    </w:p>
    <w:p w:rsidR="00316B04" w:rsidRDefault="00316B04" w:rsidP="00316B04">
      <w:pPr>
        <w:tabs>
          <w:tab w:val="right" w:leader="dot" w:pos="7920"/>
        </w:tabs>
        <w:spacing w:after="0" w:line="360" w:lineRule="auto"/>
        <w:ind w:left="540"/>
        <w:rPr>
          <w:rFonts w:ascii="Times New Roman" w:hAnsi="Times New Roman" w:cs="Times New Roman"/>
          <w:sz w:val="24"/>
          <w:szCs w:val="24"/>
        </w:rPr>
      </w:pPr>
      <w:r>
        <w:rPr>
          <w:rFonts w:ascii="Times New Roman" w:hAnsi="Times New Roman" w:cs="Times New Roman"/>
          <w:sz w:val="24"/>
          <w:szCs w:val="24"/>
        </w:rPr>
        <w:t xml:space="preserve">2.5 Analisis Kadar Lemak Metode </w:t>
      </w:r>
      <w:r w:rsidRPr="00EF3294">
        <w:rPr>
          <w:rFonts w:ascii="Times New Roman" w:hAnsi="Times New Roman" w:cs="Times New Roman"/>
          <w:sz w:val="24"/>
          <w:szCs w:val="24"/>
        </w:rPr>
        <w:t>Soxhlet (AOAC</w:t>
      </w:r>
      <w:r>
        <w:rPr>
          <w:rFonts w:ascii="Times New Roman" w:hAnsi="Times New Roman" w:cs="Times New Roman"/>
          <w:sz w:val="24"/>
          <w:szCs w:val="24"/>
        </w:rPr>
        <w:t>, 2005)</w:t>
      </w:r>
      <w:r>
        <w:rPr>
          <w:rFonts w:ascii="Times New Roman" w:hAnsi="Times New Roman" w:cs="Times New Roman"/>
          <w:sz w:val="24"/>
          <w:szCs w:val="24"/>
        </w:rPr>
        <w:tab/>
        <w:t xml:space="preserve">   70</w:t>
      </w:r>
    </w:p>
    <w:p w:rsidR="00316B04" w:rsidRDefault="00316B04" w:rsidP="00316B04">
      <w:pPr>
        <w:tabs>
          <w:tab w:val="right" w:leader="dot" w:pos="7920"/>
        </w:tabs>
        <w:spacing w:after="0" w:line="360" w:lineRule="auto"/>
        <w:ind w:left="540"/>
        <w:rPr>
          <w:rFonts w:ascii="Times New Roman" w:hAnsi="Times New Roman" w:cs="Times New Roman"/>
          <w:sz w:val="24"/>
          <w:szCs w:val="24"/>
        </w:rPr>
      </w:pPr>
      <w:r>
        <w:rPr>
          <w:rFonts w:ascii="Times New Roman" w:hAnsi="Times New Roman" w:cs="Times New Roman"/>
          <w:sz w:val="24"/>
          <w:szCs w:val="24"/>
        </w:rPr>
        <w:t xml:space="preserve">2.6 Analisis Kadar Karbohidrat Metode </w:t>
      </w:r>
      <w:r w:rsidRPr="00085A06">
        <w:rPr>
          <w:rFonts w:ascii="Times New Roman" w:hAnsi="Times New Roman" w:cs="Times New Roman"/>
          <w:i/>
          <w:sz w:val="24"/>
          <w:szCs w:val="24"/>
        </w:rPr>
        <w:t>Luff Schoorl</w:t>
      </w:r>
      <w:r>
        <w:rPr>
          <w:rFonts w:ascii="Times New Roman" w:hAnsi="Times New Roman" w:cs="Times New Roman"/>
          <w:sz w:val="24"/>
          <w:szCs w:val="24"/>
        </w:rPr>
        <w:t xml:space="preserve"> (AOAC, 2005)</w:t>
      </w:r>
      <w:r>
        <w:rPr>
          <w:rFonts w:ascii="Times New Roman" w:hAnsi="Times New Roman" w:cs="Times New Roman"/>
          <w:sz w:val="24"/>
          <w:szCs w:val="24"/>
        </w:rPr>
        <w:tab/>
        <w:t xml:space="preserve">   71</w:t>
      </w:r>
    </w:p>
    <w:p w:rsidR="00316B04" w:rsidRPr="00713C02" w:rsidRDefault="00316B04" w:rsidP="00316B04">
      <w:pPr>
        <w:tabs>
          <w:tab w:val="right" w:leader="dot" w:pos="7920"/>
        </w:tabs>
        <w:spacing w:after="0" w:line="360" w:lineRule="auto"/>
        <w:ind w:firstLine="180"/>
        <w:rPr>
          <w:rFonts w:ascii="Times New Roman" w:hAnsi="Times New Roman" w:cs="Times New Roman"/>
          <w:sz w:val="24"/>
          <w:szCs w:val="24"/>
        </w:rPr>
      </w:pPr>
      <w:r w:rsidRPr="00713C02">
        <w:rPr>
          <w:rFonts w:ascii="Times New Roman" w:hAnsi="Times New Roman" w:cs="Times New Roman"/>
          <w:sz w:val="24"/>
          <w:szCs w:val="24"/>
        </w:rPr>
        <w:t>3.   Formulir</w:t>
      </w:r>
      <w:r>
        <w:rPr>
          <w:rFonts w:ascii="Times New Roman" w:hAnsi="Times New Roman" w:cs="Times New Roman"/>
          <w:sz w:val="24"/>
          <w:szCs w:val="24"/>
        </w:rPr>
        <w:t xml:space="preserve"> </w:t>
      </w:r>
      <w:r w:rsidRPr="00713C02">
        <w:rPr>
          <w:rFonts w:ascii="Times New Roman" w:hAnsi="Times New Roman" w:cs="Times New Roman"/>
          <w:sz w:val="24"/>
          <w:szCs w:val="24"/>
        </w:rPr>
        <w:t>Organoleptik</w:t>
      </w:r>
      <w:r>
        <w:rPr>
          <w:rFonts w:ascii="Times New Roman" w:hAnsi="Times New Roman" w:cs="Times New Roman"/>
          <w:sz w:val="24"/>
          <w:szCs w:val="24"/>
        </w:rPr>
        <w:t xml:space="preserve"> </w:t>
      </w:r>
      <w:r w:rsidRPr="00713C02">
        <w:rPr>
          <w:rFonts w:ascii="Times New Roman" w:hAnsi="Times New Roman" w:cs="Times New Roman"/>
          <w:sz w:val="24"/>
          <w:szCs w:val="24"/>
        </w:rPr>
        <w:t>Penelitian</w:t>
      </w:r>
      <w:r>
        <w:rPr>
          <w:rFonts w:ascii="Times New Roman" w:hAnsi="Times New Roman" w:cs="Times New Roman"/>
          <w:sz w:val="24"/>
          <w:szCs w:val="24"/>
        </w:rPr>
        <w:t xml:space="preserve"> </w:t>
      </w:r>
      <w:r w:rsidRPr="00713C02">
        <w:rPr>
          <w:rFonts w:ascii="Times New Roman" w:hAnsi="Times New Roman" w:cs="Times New Roman"/>
          <w:sz w:val="24"/>
          <w:szCs w:val="24"/>
        </w:rPr>
        <w:t>Utama</w:t>
      </w:r>
      <w:r>
        <w:rPr>
          <w:rFonts w:ascii="Times New Roman" w:hAnsi="Times New Roman" w:cs="Times New Roman"/>
          <w:sz w:val="24"/>
          <w:szCs w:val="24"/>
        </w:rPr>
        <w:t xml:space="preserve"> </w:t>
      </w:r>
      <w:r w:rsidRPr="00713C02">
        <w:rPr>
          <w:rFonts w:ascii="Times New Roman" w:hAnsi="Times New Roman" w:cs="Times New Roman"/>
          <w:sz w:val="24"/>
          <w:szCs w:val="24"/>
        </w:rPr>
        <w:tab/>
      </w:r>
      <w:r>
        <w:rPr>
          <w:rFonts w:ascii="Times New Roman" w:hAnsi="Times New Roman" w:cs="Times New Roman"/>
          <w:sz w:val="24"/>
          <w:szCs w:val="24"/>
        </w:rPr>
        <w:t xml:space="preserve">   73</w:t>
      </w:r>
    </w:p>
    <w:p w:rsidR="00316B04" w:rsidRPr="00713C02" w:rsidRDefault="00316B04" w:rsidP="00316B04">
      <w:pPr>
        <w:tabs>
          <w:tab w:val="right" w:leader="dot" w:pos="7920"/>
        </w:tabs>
        <w:spacing w:after="0" w:line="360" w:lineRule="auto"/>
        <w:ind w:firstLine="180"/>
        <w:rPr>
          <w:rFonts w:ascii="Times New Roman" w:hAnsi="Times New Roman" w:cs="Times New Roman"/>
          <w:sz w:val="24"/>
          <w:szCs w:val="24"/>
        </w:rPr>
      </w:pPr>
      <w:r w:rsidRPr="00713C02">
        <w:rPr>
          <w:rFonts w:ascii="Times New Roman" w:hAnsi="Times New Roman" w:cs="Times New Roman"/>
          <w:sz w:val="24"/>
          <w:szCs w:val="24"/>
        </w:rPr>
        <w:t>4.   Perhitungan</w:t>
      </w:r>
      <w:r>
        <w:rPr>
          <w:rFonts w:ascii="Times New Roman" w:hAnsi="Times New Roman" w:cs="Times New Roman"/>
          <w:sz w:val="24"/>
          <w:szCs w:val="24"/>
        </w:rPr>
        <w:t xml:space="preserve"> </w:t>
      </w:r>
      <w:r w:rsidRPr="00713C02">
        <w:rPr>
          <w:rFonts w:ascii="Times New Roman" w:hAnsi="Times New Roman" w:cs="Times New Roman"/>
          <w:sz w:val="24"/>
          <w:szCs w:val="24"/>
        </w:rPr>
        <w:t>Menentukan</w:t>
      </w:r>
      <w:r>
        <w:rPr>
          <w:rFonts w:ascii="Times New Roman" w:hAnsi="Times New Roman" w:cs="Times New Roman"/>
          <w:sz w:val="24"/>
          <w:szCs w:val="24"/>
        </w:rPr>
        <w:t xml:space="preserve"> </w:t>
      </w:r>
      <w:r w:rsidRPr="00713C02">
        <w:rPr>
          <w:rFonts w:ascii="Times New Roman" w:hAnsi="Times New Roman" w:cs="Times New Roman"/>
          <w:sz w:val="24"/>
          <w:szCs w:val="24"/>
        </w:rPr>
        <w:t>Banyak</w:t>
      </w:r>
      <w:r>
        <w:rPr>
          <w:rFonts w:ascii="Times New Roman" w:hAnsi="Times New Roman" w:cs="Times New Roman"/>
          <w:sz w:val="24"/>
          <w:szCs w:val="24"/>
        </w:rPr>
        <w:t xml:space="preserve"> </w:t>
      </w:r>
      <w:r w:rsidRPr="00713C02">
        <w:rPr>
          <w:rFonts w:ascii="Times New Roman" w:hAnsi="Times New Roman" w:cs="Times New Roman"/>
          <w:sz w:val="24"/>
          <w:szCs w:val="24"/>
        </w:rPr>
        <w:t>Ulangan</w:t>
      </w:r>
      <w:r>
        <w:rPr>
          <w:rFonts w:ascii="Times New Roman" w:hAnsi="Times New Roman" w:cs="Times New Roman"/>
          <w:sz w:val="24"/>
          <w:szCs w:val="24"/>
        </w:rPr>
        <w:t xml:space="preserve"> </w:t>
      </w:r>
      <w:r w:rsidRPr="00713C02">
        <w:rPr>
          <w:rFonts w:ascii="Times New Roman" w:hAnsi="Times New Roman" w:cs="Times New Roman"/>
          <w:sz w:val="24"/>
          <w:szCs w:val="24"/>
        </w:rPr>
        <w:tab/>
      </w:r>
      <w:r>
        <w:rPr>
          <w:rFonts w:ascii="Times New Roman" w:hAnsi="Times New Roman" w:cs="Times New Roman"/>
          <w:sz w:val="24"/>
          <w:szCs w:val="24"/>
        </w:rPr>
        <w:t xml:space="preserve">   74</w:t>
      </w:r>
    </w:p>
    <w:p w:rsidR="00316B04" w:rsidRPr="00713C02" w:rsidRDefault="00316B04" w:rsidP="00316B04">
      <w:pPr>
        <w:tabs>
          <w:tab w:val="right" w:leader="dot" w:pos="7920"/>
        </w:tabs>
        <w:spacing w:after="0" w:line="360" w:lineRule="auto"/>
        <w:ind w:left="540"/>
        <w:rPr>
          <w:rFonts w:ascii="Times New Roman" w:hAnsi="Times New Roman" w:cs="Times New Roman"/>
          <w:sz w:val="24"/>
          <w:szCs w:val="24"/>
        </w:rPr>
      </w:pPr>
      <w:r w:rsidRPr="00713C02">
        <w:rPr>
          <w:rFonts w:ascii="Times New Roman" w:hAnsi="Times New Roman" w:cs="Times New Roman"/>
          <w:sz w:val="24"/>
          <w:szCs w:val="24"/>
        </w:rPr>
        <w:t>4.1 Menentukan</w:t>
      </w:r>
      <w:r>
        <w:rPr>
          <w:rFonts w:ascii="Times New Roman" w:hAnsi="Times New Roman" w:cs="Times New Roman"/>
          <w:sz w:val="24"/>
          <w:szCs w:val="24"/>
        </w:rPr>
        <w:t xml:space="preserve"> </w:t>
      </w:r>
      <w:r w:rsidRPr="00713C02">
        <w:rPr>
          <w:rFonts w:ascii="Times New Roman" w:hAnsi="Times New Roman" w:cs="Times New Roman"/>
          <w:sz w:val="24"/>
          <w:szCs w:val="24"/>
        </w:rPr>
        <w:t>Banyak</w:t>
      </w:r>
      <w:r>
        <w:rPr>
          <w:rFonts w:ascii="Times New Roman" w:hAnsi="Times New Roman" w:cs="Times New Roman"/>
          <w:sz w:val="24"/>
          <w:szCs w:val="24"/>
        </w:rPr>
        <w:t xml:space="preserve"> </w:t>
      </w:r>
      <w:r w:rsidRPr="00713C02">
        <w:rPr>
          <w:rFonts w:ascii="Times New Roman" w:hAnsi="Times New Roman" w:cs="Times New Roman"/>
          <w:sz w:val="24"/>
          <w:szCs w:val="24"/>
        </w:rPr>
        <w:t>Ulangan</w:t>
      </w:r>
      <w:r>
        <w:rPr>
          <w:rFonts w:ascii="Times New Roman" w:hAnsi="Times New Roman" w:cs="Times New Roman"/>
          <w:sz w:val="24"/>
          <w:szCs w:val="24"/>
        </w:rPr>
        <w:t xml:space="preserve"> </w:t>
      </w:r>
      <w:r w:rsidRPr="00713C02">
        <w:rPr>
          <w:rFonts w:ascii="Times New Roman" w:hAnsi="Times New Roman" w:cs="Times New Roman"/>
          <w:sz w:val="24"/>
          <w:szCs w:val="24"/>
        </w:rPr>
        <w:t>Penelitian</w:t>
      </w:r>
      <w:r>
        <w:rPr>
          <w:rFonts w:ascii="Times New Roman" w:hAnsi="Times New Roman" w:cs="Times New Roman"/>
          <w:sz w:val="24"/>
          <w:szCs w:val="24"/>
        </w:rPr>
        <w:t xml:space="preserve"> </w:t>
      </w:r>
      <w:r w:rsidRPr="00713C02">
        <w:rPr>
          <w:rFonts w:ascii="Times New Roman" w:hAnsi="Times New Roman" w:cs="Times New Roman"/>
          <w:sz w:val="24"/>
          <w:szCs w:val="24"/>
        </w:rPr>
        <w:t>Pendahuluan</w:t>
      </w:r>
      <w:r w:rsidRPr="00713C02">
        <w:rPr>
          <w:rFonts w:ascii="Times New Roman" w:hAnsi="Times New Roman" w:cs="Times New Roman"/>
          <w:sz w:val="24"/>
          <w:szCs w:val="24"/>
        </w:rPr>
        <w:tab/>
      </w:r>
      <w:r>
        <w:rPr>
          <w:rFonts w:ascii="Times New Roman" w:hAnsi="Times New Roman" w:cs="Times New Roman"/>
          <w:sz w:val="24"/>
          <w:szCs w:val="24"/>
        </w:rPr>
        <w:t xml:space="preserve">   74</w:t>
      </w:r>
    </w:p>
    <w:p w:rsidR="00316B04" w:rsidRPr="00713C02" w:rsidRDefault="00316B04" w:rsidP="00316B04">
      <w:pPr>
        <w:tabs>
          <w:tab w:val="right" w:leader="dot" w:pos="7920"/>
        </w:tabs>
        <w:spacing w:after="0" w:line="360" w:lineRule="auto"/>
        <w:ind w:left="540"/>
        <w:rPr>
          <w:rFonts w:ascii="Times New Roman" w:hAnsi="Times New Roman" w:cs="Times New Roman"/>
          <w:sz w:val="24"/>
          <w:szCs w:val="24"/>
        </w:rPr>
      </w:pPr>
      <w:r w:rsidRPr="00713C02">
        <w:rPr>
          <w:rFonts w:ascii="Times New Roman" w:hAnsi="Times New Roman" w:cs="Times New Roman"/>
          <w:sz w:val="24"/>
          <w:szCs w:val="24"/>
        </w:rPr>
        <w:t>4.2 Menentukan</w:t>
      </w:r>
      <w:r>
        <w:rPr>
          <w:rFonts w:ascii="Times New Roman" w:hAnsi="Times New Roman" w:cs="Times New Roman"/>
          <w:sz w:val="24"/>
          <w:szCs w:val="24"/>
        </w:rPr>
        <w:t xml:space="preserve"> </w:t>
      </w:r>
      <w:r w:rsidRPr="00713C02">
        <w:rPr>
          <w:rFonts w:ascii="Times New Roman" w:hAnsi="Times New Roman" w:cs="Times New Roman"/>
          <w:sz w:val="24"/>
          <w:szCs w:val="24"/>
        </w:rPr>
        <w:t>Banyak</w:t>
      </w:r>
      <w:r>
        <w:rPr>
          <w:rFonts w:ascii="Times New Roman" w:hAnsi="Times New Roman" w:cs="Times New Roman"/>
          <w:sz w:val="24"/>
          <w:szCs w:val="24"/>
        </w:rPr>
        <w:t xml:space="preserve"> </w:t>
      </w:r>
      <w:r w:rsidRPr="00713C02">
        <w:rPr>
          <w:rFonts w:ascii="Times New Roman" w:hAnsi="Times New Roman" w:cs="Times New Roman"/>
          <w:sz w:val="24"/>
          <w:szCs w:val="24"/>
        </w:rPr>
        <w:t>Ulangan</w:t>
      </w:r>
      <w:r>
        <w:rPr>
          <w:rFonts w:ascii="Times New Roman" w:hAnsi="Times New Roman" w:cs="Times New Roman"/>
          <w:sz w:val="24"/>
          <w:szCs w:val="24"/>
        </w:rPr>
        <w:t xml:space="preserve"> </w:t>
      </w:r>
      <w:r w:rsidRPr="00713C02">
        <w:rPr>
          <w:rFonts w:ascii="Times New Roman" w:hAnsi="Times New Roman" w:cs="Times New Roman"/>
          <w:sz w:val="24"/>
          <w:szCs w:val="24"/>
        </w:rPr>
        <w:t>Penelitian</w:t>
      </w:r>
      <w:r>
        <w:rPr>
          <w:rFonts w:ascii="Times New Roman" w:hAnsi="Times New Roman" w:cs="Times New Roman"/>
          <w:sz w:val="24"/>
          <w:szCs w:val="24"/>
        </w:rPr>
        <w:t xml:space="preserve"> </w:t>
      </w:r>
      <w:r w:rsidRPr="00713C02">
        <w:rPr>
          <w:rFonts w:ascii="Times New Roman" w:hAnsi="Times New Roman" w:cs="Times New Roman"/>
          <w:sz w:val="24"/>
          <w:szCs w:val="24"/>
        </w:rPr>
        <w:t>Utama</w:t>
      </w:r>
      <w:r>
        <w:rPr>
          <w:rFonts w:ascii="Times New Roman" w:hAnsi="Times New Roman" w:cs="Times New Roman"/>
          <w:sz w:val="24"/>
          <w:szCs w:val="24"/>
        </w:rPr>
        <w:t xml:space="preserve"> </w:t>
      </w:r>
      <w:r w:rsidRPr="00713C02">
        <w:rPr>
          <w:rFonts w:ascii="Times New Roman" w:hAnsi="Times New Roman" w:cs="Times New Roman"/>
          <w:sz w:val="24"/>
          <w:szCs w:val="24"/>
        </w:rPr>
        <w:tab/>
      </w:r>
      <w:r>
        <w:rPr>
          <w:rFonts w:ascii="Times New Roman" w:hAnsi="Times New Roman" w:cs="Times New Roman"/>
          <w:sz w:val="24"/>
          <w:szCs w:val="24"/>
        </w:rPr>
        <w:t xml:space="preserve">   74</w:t>
      </w:r>
    </w:p>
    <w:p w:rsidR="00316B04" w:rsidRPr="00713C02" w:rsidRDefault="00316B04" w:rsidP="00316B04">
      <w:pPr>
        <w:tabs>
          <w:tab w:val="right" w:leader="dot" w:pos="7920"/>
        </w:tabs>
        <w:spacing w:after="0" w:line="360" w:lineRule="auto"/>
        <w:rPr>
          <w:rFonts w:ascii="Times New Roman" w:hAnsi="Times New Roman" w:cs="Times New Roman"/>
          <w:sz w:val="24"/>
          <w:szCs w:val="24"/>
        </w:rPr>
      </w:pPr>
      <w:r w:rsidRPr="00713C02">
        <w:rPr>
          <w:rFonts w:ascii="Times New Roman" w:hAnsi="Times New Roman" w:cs="Times New Roman"/>
          <w:sz w:val="24"/>
          <w:szCs w:val="24"/>
        </w:rPr>
        <w:t xml:space="preserve">   5.    Perhitungan</w:t>
      </w:r>
      <w:r>
        <w:rPr>
          <w:rFonts w:ascii="Times New Roman" w:hAnsi="Times New Roman" w:cs="Times New Roman"/>
          <w:sz w:val="24"/>
          <w:szCs w:val="24"/>
        </w:rPr>
        <w:t xml:space="preserve"> </w:t>
      </w:r>
      <w:r w:rsidRPr="00713C02">
        <w:rPr>
          <w:rFonts w:ascii="Times New Roman" w:hAnsi="Times New Roman" w:cs="Times New Roman"/>
          <w:sz w:val="24"/>
          <w:szCs w:val="24"/>
        </w:rPr>
        <w:t>Kebutuhan</w:t>
      </w:r>
      <w:r>
        <w:rPr>
          <w:rFonts w:ascii="Times New Roman" w:hAnsi="Times New Roman" w:cs="Times New Roman"/>
          <w:sz w:val="24"/>
          <w:szCs w:val="24"/>
        </w:rPr>
        <w:t xml:space="preserve"> </w:t>
      </w:r>
      <w:r w:rsidRPr="00713C02">
        <w:rPr>
          <w:rFonts w:ascii="Times New Roman" w:hAnsi="Times New Roman" w:cs="Times New Roman"/>
          <w:sz w:val="24"/>
          <w:szCs w:val="24"/>
        </w:rPr>
        <w:t xml:space="preserve">Bahan Baku </w:t>
      </w:r>
      <w:r w:rsidRPr="00713C02">
        <w:rPr>
          <w:rFonts w:ascii="Times New Roman" w:hAnsi="Times New Roman" w:cs="Times New Roman"/>
          <w:sz w:val="24"/>
          <w:szCs w:val="24"/>
        </w:rPr>
        <w:tab/>
      </w:r>
      <w:r>
        <w:rPr>
          <w:rFonts w:ascii="Times New Roman" w:hAnsi="Times New Roman" w:cs="Times New Roman"/>
          <w:sz w:val="24"/>
          <w:szCs w:val="24"/>
        </w:rPr>
        <w:t xml:space="preserve">   75</w:t>
      </w:r>
    </w:p>
    <w:p w:rsidR="00316B04" w:rsidRPr="00713C02" w:rsidRDefault="00316B04" w:rsidP="00316B04">
      <w:pPr>
        <w:tabs>
          <w:tab w:val="right" w:leader="dot" w:pos="7920"/>
        </w:tabs>
        <w:spacing w:after="0" w:line="360" w:lineRule="auto"/>
        <w:rPr>
          <w:rFonts w:ascii="Times New Roman" w:hAnsi="Times New Roman" w:cs="Times New Roman"/>
          <w:sz w:val="24"/>
          <w:szCs w:val="24"/>
        </w:rPr>
      </w:pPr>
      <w:r w:rsidRPr="00713C02">
        <w:rPr>
          <w:rFonts w:ascii="Times New Roman" w:hAnsi="Times New Roman" w:cs="Times New Roman"/>
          <w:sz w:val="24"/>
          <w:szCs w:val="24"/>
        </w:rPr>
        <w:t xml:space="preserve">   6.    Data Hasil</w:t>
      </w:r>
      <w:r>
        <w:rPr>
          <w:rFonts w:ascii="Times New Roman" w:hAnsi="Times New Roman" w:cs="Times New Roman"/>
          <w:sz w:val="24"/>
          <w:szCs w:val="24"/>
        </w:rPr>
        <w:t xml:space="preserve"> </w:t>
      </w:r>
      <w:r w:rsidRPr="00713C02">
        <w:rPr>
          <w:rFonts w:ascii="Times New Roman" w:hAnsi="Times New Roman" w:cs="Times New Roman"/>
          <w:sz w:val="24"/>
          <w:szCs w:val="24"/>
        </w:rPr>
        <w:t>Analisis</w:t>
      </w:r>
      <w:r>
        <w:rPr>
          <w:rFonts w:ascii="Times New Roman" w:hAnsi="Times New Roman" w:cs="Times New Roman"/>
          <w:sz w:val="24"/>
          <w:szCs w:val="24"/>
        </w:rPr>
        <w:t xml:space="preserve"> </w:t>
      </w:r>
      <w:r w:rsidRPr="00713C02">
        <w:rPr>
          <w:rFonts w:ascii="Times New Roman" w:hAnsi="Times New Roman" w:cs="Times New Roman"/>
          <w:sz w:val="24"/>
          <w:szCs w:val="24"/>
        </w:rPr>
        <w:t>Fisika</w:t>
      </w:r>
      <w:r>
        <w:rPr>
          <w:rFonts w:ascii="Times New Roman" w:hAnsi="Times New Roman" w:cs="Times New Roman"/>
          <w:sz w:val="24"/>
          <w:szCs w:val="24"/>
        </w:rPr>
        <w:t xml:space="preserve"> </w:t>
      </w:r>
      <w:r w:rsidRPr="00713C02">
        <w:rPr>
          <w:rFonts w:ascii="Times New Roman" w:hAnsi="Times New Roman" w:cs="Times New Roman"/>
          <w:sz w:val="24"/>
          <w:szCs w:val="24"/>
        </w:rPr>
        <w:t>Penelitian</w:t>
      </w:r>
      <w:r>
        <w:rPr>
          <w:rFonts w:ascii="Times New Roman" w:hAnsi="Times New Roman" w:cs="Times New Roman"/>
          <w:sz w:val="24"/>
          <w:szCs w:val="24"/>
        </w:rPr>
        <w:t xml:space="preserve"> </w:t>
      </w:r>
      <w:r w:rsidRPr="00713C02">
        <w:rPr>
          <w:rFonts w:ascii="Times New Roman" w:hAnsi="Times New Roman" w:cs="Times New Roman"/>
          <w:sz w:val="24"/>
          <w:szCs w:val="24"/>
        </w:rPr>
        <w:t>Pendahuluan</w:t>
      </w:r>
      <w:r>
        <w:rPr>
          <w:rFonts w:ascii="Times New Roman" w:hAnsi="Times New Roman" w:cs="Times New Roman"/>
          <w:sz w:val="24"/>
          <w:szCs w:val="24"/>
        </w:rPr>
        <w:t xml:space="preserve"> </w:t>
      </w:r>
      <w:r w:rsidRPr="00713C02">
        <w:rPr>
          <w:rFonts w:ascii="Times New Roman" w:hAnsi="Times New Roman" w:cs="Times New Roman"/>
          <w:sz w:val="24"/>
          <w:szCs w:val="24"/>
        </w:rPr>
        <w:tab/>
      </w:r>
      <w:r>
        <w:rPr>
          <w:rFonts w:ascii="Times New Roman" w:hAnsi="Times New Roman" w:cs="Times New Roman"/>
          <w:sz w:val="24"/>
          <w:szCs w:val="24"/>
        </w:rPr>
        <w:t xml:space="preserve">   78</w:t>
      </w:r>
    </w:p>
    <w:p w:rsidR="00316B04" w:rsidRPr="00713C02" w:rsidRDefault="00316B04" w:rsidP="00316B04">
      <w:pPr>
        <w:tabs>
          <w:tab w:val="right" w:leader="dot" w:pos="7920"/>
        </w:tabs>
        <w:spacing w:after="0" w:line="360" w:lineRule="auto"/>
        <w:rPr>
          <w:rFonts w:ascii="Times New Roman" w:hAnsi="Times New Roman" w:cs="Times New Roman"/>
          <w:sz w:val="24"/>
          <w:szCs w:val="24"/>
        </w:rPr>
      </w:pPr>
      <w:r w:rsidRPr="00713C02">
        <w:rPr>
          <w:rFonts w:ascii="Times New Roman" w:hAnsi="Times New Roman" w:cs="Times New Roman"/>
          <w:sz w:val="24"/>
          <w:szCs w:val="24"/>
        </w:rPr>
        <w:t xml:space="preserve">   7.    Data Hasil</w:t>
      </w:r>
      <w:r>
        <w:rPr>
          <w:rFonts w:ascii="Times New Roman" w:hAnsi="Times New Roman" w:cs="Times New Roman"/>
          <w:sz w:val="24"/>
          <w:szCs w:val="24"/>
        </w:rPr>
        <w:t xml:space="preserve"> </w:t>
      </w:r>
      <w:r w:rsidRPr="00713C02">
        <w:rPr>
          <w:rFonts w:ascii="Times New Roman" w:hAnsi="Times New Roman" w:cs="Times New Roman"/>
          <w:sz w:val="24"/>
          <w:szCs w:val="24"/>
        </w:rPr>
        <w:t>Analisis Kimia Penelitian</w:t>
      </w:r>
      <w:r>
        <w:rPr>
          <w:rFonts w:ascii="Times New Roman" w:hAnsi="Times New Roman" w:cs="Times New Roman"/>
          <w:sz w:val="24"/>
          <w:szCs w:val="24"/>
        </w:rPr>
        <w:t xml:space="preserve"> </w:t>
      </w:r>
      <w:r w:rsidRPr="00713C02">
        <w:rPr>
          <w:rFonts w:ascii="Times New Roman" w:hAnsi="Times New Roman" w:cs="Times New Roman"/>
          <w:sz w:val="24"/>
          <w:szCs w:val="24"/>
        </w:rPr>
        <w:t>Pendahuluan</w:t>
      </w:r>
      <w:r>
        <w:rPr>
          <w:rFonts w:ascii="Times New Roman" w:hAnsi="Times New Roman" w:cs="Times New Roman"/>
          <w:sz w:val="24"/>
          <w:szCs w:val="24"/>
        </w:rPr>
        <w:t xml:space="preserve"> </w:t>
      </w:r>
      <w:r w:rsidRPr="00713C02">
        <w:rPr>
          <w:rFonts w:ascii="Times New Roman" w:hAnsi="Times New Roman" w:cs="Times New Roman"/>
          <w:sz w:val="24"/>
          <w:szCs w:val="24"/>
        </w:rPr>
        <w:tab/>
      </w:r>
      <w:r>
        <w:rPr>
          <w:rFonts w:ascii="Times New Roman" w:hAnsi="Times New Roman" w:cs="Times New Roman"/>
          <w:sz w:val="24"/>
          <w:szCs w:val="24"/>
        </w:rPr>
        <w:t xml:space="preserve">   80</w:t>
      </w:r>
    </w:p>
    <w:p w:rsidR="00316B04" w:rsidRPr="00713C02" w:rsidRDefault="00316B04" w:rsidP="00316B04">
      <w:pPr>
        <w:tabs>
          <w:tab w:val="right" w:leader="dot" w:pos="7920"/>
        </w:tabs>
        <w:spacing w:after="0" w:line="360" w:lineRule="auto"/>
        <w:rPr>
          <w:rFonts w:ascii="Times New Roman" w:hAnsi="Times New Roman" w:cs="Times New Roman"/>
          <w:sz w:val="24"/>
          <w:szCs w:val="24"/>
        </w:rPr>
      </w:pPr>
      <w:r w:rsidRPr="00713C02">
        <w:rPr>
          <w:rFonts w:ascii="Times New Roman" w:hAnsi="Times New Roman" w:cs="Times New Roman"/>
          <w:sz w:val="24"/>
          <w:szCs w:val="24"/>
        </w:rPr>
        <w:t xml:space="preserve">   8.    Data Hasil</w:t>
      </w:r>
      <w:r>
        <w:rPr>
          <w:rFonts w:ascii="Times New Roman" w:hAnsi="Times New Roman" w:cs="Times New Roman"/>
          <w:sz w:val="24"/>
          <w:szCs w:val="24"/>
        </w:rPr>
        <w:t xml:space="preserve"> </w:t>
      </w:r>
      <w:r w:rsidRPr="00713C02">
        <w:rPr>
          <w:rFonts w:ascii="Times New Roman" w:hAnsi="Times New Roman" w:cs="Times New Roman"/>
          <w:sz w:val="24"/>
          <w:szCs w:val="24"/>
        </w:rPr>
        <w:t>Analisis Kimia Penelitian</w:t>
      </w:r>
      <w:r>
        <w:rPr>
          <w:rFonts w:ascii="Times New Roman" w:hAnsi="Times New Roman" w:cs="Times New Roman"/>
          <w:sz w:val="24"/>
          <w:szCs w:val="24"/>
        </w:rPr>
        <w:t xml:space="preserve"> </w:t>
      </w:r>
      <w:r w:rsidRPr="00713C02">
        <w:rPr>
          <w:rFonts w:ascii="Times New Roman" w:hAnsi="Times New Roman" w:cs="Times New Roman"/>
          <w:sz w:val="24"/>
          <w:szCs w:val="24"/>
        </w:rPr>
        <w:t>Utama</w:t>
      </w:r>
      <w:r>
        <w:rPr>
          <w:rFonts w:ascii="Times New Roman" w:hAnsi="Times New Roman" w:cs="Times New Roman"/>
          <w:sz w:val="24"/>
          <w:szCs w:val="24"/>
        </w:rPr>
        <w:t xml:space="preserve"> </w:t>
      </w:r>
      <w:r w:rsidRPr="00713C02">
        <w:rPr>
          <w:rFonts w:ascii="Times New Roman" w:hAnsi="Times New Roman" w:cs="Times New Roman"/>
          <w:sz w:val="24"/>
          <w:szCs w:val="24"/>
        </w:rPr>
        <w:tab/>
      </w:r>
      <w:r>
        <w:rPr>
          <w:rFonts w:ascii="Times New Roman" w:hAnsi="Times New Roman" w:cs="Times New Roman"/>
          <w:sz w:val="24"/>
          <w:szCs w:val="24"/>
        </w:rPr>
        <w:t xml:space="preserve">   83</w:t>
      </w:r>
    </w:p>
    <w:p w:rsidR="00316B04" w:rsidRPr="00713C02" w:rsidRDefault="00316B04" w:rsidP="00316B04">
      <w:pPr>
        <w:tabs>
          <w:tab w:val="right" w:leader="dot" w:pos="7920"/>
        </w:tabs>
        <w:spacing w:after="0" w:line="360" w:lineRule="auto"/>
        <w:rPr>
          <w:rFonts w:ascii="Times New Roman" w:hAnsi="Times New Roman" w:cs="Times New Roman"/>
          <w:sz w:val="24"/>
          <w:szCs w:val="24"/>
        </w:rPr>
      </w:pPr>
      <w:r w:rsidRPr="00713C02">
        <w:rPr>
          <w:rFonts w:ascii="Times New Roman" w:hAnsi="Times New Roman" w:cs="Times New Roman"/>
          <w:sz w:val="24"/>
          <w:szCs w:val="24"/>
        </w:rPr>
        <w:t xml:space="preserve">   9.    Data Hasil</w:t>
      </w:r>
      <w:r>
        <w:rPr>
          <w:rFonts w:ascii="Times New Roman" w:hAnsi="Times New Roman" w:cs="Times New Roman"/>
          <w:sz w:val="24"/>
          <w:szCs w:val="24"/>
        </w:rPr>
        <w:t xml:space="preserve"> </w:t>
      </w:r>
      <w:r w:rsidRPr="00713C02">
        <w:rPr>
          <w:rFonts w:ascii="Times New Roman" w:hAnsi="Times New Roman" w:cs="Times New Roman"/>
          <w:sz w:val="24"/>
          <w:szCs w:val="24"/>
        </w:rPr>
        <w:t>Analisis</w:t>
      </w:r>
      <w:r>
        <w:rPr>
          <w:rFonts w:ascii="Times New Roman" w:hAnsi="Times New Roman" w:cs="Times New Roman"/>
          <w:sz w:val="24"/>
          <w:szCs w:val="24"/>
        </w:rPr>
        <w:t xml:space="preserve"> </w:t>
      </w:r>
      <w:r w:rsidRPr="00713C02">
        <w:rPr>
          <w:rFonts w:ascii="Times New Roman" w:hAnsi="Times New Roman" w:cs="Times New Roman"/>
          <w:sz w:val="24"/>
          <w:szCs w:val="24"/>
        </w:rPr>
        <w:t>Fisika</w:t>
      </w:r>
      <w:r>
        <w:rPr>
          <w:rFonts w:ascii="Times New Roman" w:hAnsi="Times New Roman" w:cs="Times New Roman"/>
          <w:sz w:val="24"/>
          <w:szCs w:val="24"/>
        </w:rPr>
        <w:t xml:space="preserve"> </w:t>
      </w:r>
      <w:r w:rsidRPr="00713C02">
        <w:rPr>
          <w:rFonts w:ascii="Times New Roman" w:hAnsi="Times New Roman" w:cs="Times New Roman"/>
          <w:sz w:val="24"/>
          <w:szCs w:val="24"/>
        </w:rPr>
        <w:t>Penelitian</w:t>
      </w:r>
      <w:r>
        <w:rPr>
          <w:rFonts w:ascii="Times New Roman" w:hAnsi="Times New Roman" w:cs="Times New Roman"/>
          <w:sz w:val="24"/>
          <w:szCs w:val="24"/>
        </w:rPr>
        <w:t xml:space="preserve"> </w:t>
      </w:r>
      <w:r w:rsidRPr="00713C02">
        <w:rPr>
          <w:rFonts w:ascii="Times New Roman" w:hAnsi="Times New Roman" w:cs="Times New Roman"/>
          <w:sz w:val="24"/>
          <w:szCs w:val="24"/>
        </w:rPr>
        <w:t>Utama</w:t>
      </w:r>
      <w:r>
        <w:rPr>
          <w:rFonts w:ascii="Times New Roman" w:hAnsi="Times New Roman" w:cs="Times New Roman"/>
          <w:sz w:val="24"/>
          <w:szCs w:val="24"/>
        </w:rPr>
        <w:t xml:space="preserve"> </w:t>
      </w:r>
      <w:r w:rsidRPr="00713C02">
        <w:rPr>
          <w:rFonts w:ascii="Times New Roman" w:hAnsi="Times New Roman" w:cs="Times New Roman"/>
          <w:sz w:val="24"/>
          <w:szCs w:val="24"/>
        </w:rPr>
        <w:tab/>
      </w:r>
      <w:r>
        <w:rPr>
          <w:rFonts w:ascii="Times New Roman" w:hAnsi="Times New Roman" w:cs="Times New Roman"/>
          <w:sz w:val="24"/>
          <w:szCs w:val="24"/>
        </w:rPr>
        <w:t xml:space="preserve">   90</w:t>
      </w:r>
    </w:p>
    <w:p w:rsidR="00316B04" w:rsidRDefault="00316B04" w:rsidP="00316B04">
      <w:pPr>
        <w:tabs>
          <w:tab w:val="right" w:leader="dot" w:pos="7920"/>
        </w:tabs>
        <w:spacing w:after="0" w:line="360" w:lineRule="auto"/>
        <w:ind w:left="630" w:hanging="630"/>
        <w:rPr>
          <w:rFonts w:ascii="Times New Roman" w:hAnsi="Times New Roman" w:cs="Times New Roman"/>
          <w:sz w:val="24"/>
          <w:szCs w:val="24"/>
        </w:rPr>
      </w:pPr>
      <w:r w:rsidRPr="00713C02">
        <w:rPr>
          <w:rFonts w:ascii="Times New Roman" w:hAnsi="Times New Roman" w:cs="Times New Roman"/>
          <w:sz w:val="24"/>
          <w:szCs w:val="24"/>
        </w:rPr>
        <w:t xml:space="preserve">  10.   Data dan</w:t>
      </w:r>
      <w:r>
        <w:rPr>
          <w:rFonts w:ascii="Times New Roman" w:hAnsi="Times New Roman" w:cs="Times New Roman"/>
          <w:sz w:val="24"/>
          <w:szCs w:val="24"/>
        </w:rPr>
        <w:t xml:space="preserve"> </w:t>
      </w:r>
      <w:r w:rsidRPr="00713C02">
        <w:rPr>
          <w:rFonts w:ascii="Times New Roman" w:hAnsi="Times New Roman" w:cs="Times New Roman"/>
          <w:sz w:val="24"/>
          <w:szCs w:val="24"/>
        </w:rPr>
        <w:t>Perhitungan</w:t>
      </w:r>
      <w:r>
        <w:rPr>
          <w:rFonts w:ascii="Times New Roman" w:hAnsi="Times New Roman" w:cs="Times New Roman"/>
          <w:sz w:val="24"/>
          <w:szCs w:val="24"/>
        </w:rPr>
        <w:t xml:space="preserve"> </w:t>
      </w:r>
      <w:r w:rsidRPr="00713C02">
        <w:rPr>
          <w:rFonts w:ascii="Times New Roman" w:hAnsi="Times New Roman" w:cs="Times New Roman"/>
          <w:sz w:val="24"/>
          <w:szCs w:val="24"/>
        </w:rPr>
        <w:t>Analisis</w:t>
      </w:r>
      <w:r>
        <w:rPr>
          <w:rFonts w:ascii="Times New Roman" w:hAnsi="Times New Roman" w:cs="Times New Roman"/>
          <w:sz w:val="24"/>
          <w:szCs w:val="24"/>
        </w:rPr>
        <w:t xml:space="preserve"> </w:t>
      </w:r>
      <w:r w:rsidRPr="00713C02">
        <w:rPr>
          <w:rFonts w:ascii="Times New Roman" w:hAnsi="Times New Roman" w:cs="Times New Roman"/>
          <w:sz w:val="24"/>
          <w:szCs w:val="24"/>
        </w:rPr>
        <w:t>Organoleptik</w:t>
      </w:r>
      <w:r>
        <w:rPr>
          <w:rFonts w:ascii="Times New Roman" w:hAnsi="Times New Roman" w:cs="Times New Roman"/>
          <w:sz w:val="24"/>
          <w:szCs w:val="24"/>
        </w:rPr>
        <w:t xml:space="preserve"> </w:t>
      </w:r>
      <w:r w:rsidRPr="00713C02">
        <w:rPr>
          <w:rFonts w:ascii="Times New Roman" w:hAnsi="Times New Roman" w:cs="Times New Roman"/>
          <w:sz w:val="24"/>
          <w:szCs w:val="24"/>
        </w:rPr>
        <w:t>Terhadap</w:t>
      </w:r>
      <w:r>
        <w:rPr>
          <w:rFonts w:ascii="Times New Roman" w:hAnsi="Times New Roman" w:cs="Times New Roman"/>
          <w:sz w:val="24"/>
          <w:szCs w:val="24"/>
        </w:rPr>
        <w:t xml:space="preserve"> </w:t>
      </w:r>
      <w:r w:rsidRPr="00713C02">
        <w:rPr>
          <w:rFonts w:ascii="Times New Roman" w:hAnsi="Times New Roman" w:cs="Times New Roman"/>
          <w:sz w:val="24"/>
          <w:szCs w:val="24"/>
        </w:rPr>
        <w:t>Warna</w:t>
      </w:r>
      <w:r>
        <w:rPr>
          <w:rFonts w:ascii="Times New Roman" w:hAnsi="Times New Roman" w:cs="Times New Roman"/>
          <w:sz w:val="24"/>
          <w:szCs w:val="24"/>
        </w:rPr>
        <w:t xml:space="preserve"> </w:t>
      </w:r>
      <w:r w:rsidRPr="00713C02">
        <w:rPr>
          <w:rFonts w:ascii="Times New Roman" w:hAnsi="Times New Roman" w:cs="Times New Roman"/>
          <w:sz w:val="24"/>
          <w:szCs w:val="24"/>
        </w:rPr>
        <w:t>Tepung</w:t>
      </w:r>
      <w:r>
        <w:rPr>
          <w:rFonts w:ascii="Times New Roman" w:hAnsi="Times New Roman" w:cs="Times New Roman"/>
          <w:sz w:val="24"/>
          <w:szCs w:val="24"/>
        </w:rPr>
        <w:t xml:space="preserve"> </w:t>
      </w:r>
    </w:p>
    <w:p w:rsidR="00316B04" w:rsidRPr="00713C02" w:rsidRDefault="00316B04" w:rsidP="00316B04">
      <w:pPr>
        <w:tabs>
          <w:tab w:val="right" w:leader="dot" w:pos="7920"/>
        </w:tabs>
        <w:spacing w:after="0" w:line="360" w:lineRule="auto"/>
        <w:ind w:left="630"/>
        <w:rPr>
          <w:rFonts w:ascii="Times New Roman" w:hAnsi="Times New Roman" w:cs="Times New Roman"/>
          <w:sz w:val="24"/>
          <w:szCs w:val="24"/>
        </w:rPr>
      </w:pPr>
      <w:r w:rsidRPr="00713C02">
        <w:rPr>
          <w:rFonts w:ascii="Times New Roman" w:hAnsi="Times New Roman" w:cs="Times New Roman"/>
          <w:sz w:val="24"/>
          <w:szCs w:val="24"/>
        </w:rPr>
        <w:t>Umbi</w:t>
      </w:r>
      <w:r>
        <w:rPr>
          <w:rFonts w:ascii="Times New Roman" w:hAnsi="Times New Roman" w:cs="Times New Roman"/>
          <w:sz w:val="24"/>
          <w:szCs w:val="24"/>
        </w:rPr>
        <w:t xml:space="preserve"> </w:t>
      </w:r>
      <w:r w:rsidRPr="00713C02">
        <w:rPr>
          <w:rFonts w:ascii="Times New Roman" w:hAnsi="Times New Roman" w:cs="Times New Roman"/>
          <w:sz w:val="24"/>
          <w:szCs w:val="24"/>
        </w:rPr>
        <w:t>Ganyong</w:t>
      </w:r>
      <w:r w:rsidRPr="00713C02">
        <w:rPr>
          <w:rFonts w:ascii="Times New Roman" w:hAnsi="Times New Roman" w:cs="Times New Roman"/>
          <w:sz w:val="24"/>
          <w:szCs w:val="24"/>
        </w:rPr>
        <w:tab/>
      </w:r>
      <w:r>
        <w:rPr>
          <w:rFonts w:ascii="Times New Roman" w:hAnsi="Times New Roman" w:cs="Times New Roman"/>
          <w:sz w:val="24"/>
          <w:szCs w:val="24"/>
        </w:rPr>
        <w:t xml:space="preserve">   93</w:t>
      </w:r>
    </w:p>
    <w:p w:rsidR="00316B04" w:rsidRDefault="00316B04" w:rsidP="00316B04">
      <w:pPr>
        <w:tabs>
          <w:tab w:val="right" w:leader="dot" w:pos="7920"/>
        </w:tabs>
        <w:spacing w:after="0" w:line="360" w:lineRule="auto"/>
        <w:ind w:left="1350" w:hanging="1350"/>
        <w:rPr>
          <w:rFonts w:ascii="Times New Roman" w:hAnsi="Times New Roman" w:cs="Times New Roman"/>
          <w:sz w:val="24"/>
          <w:szCs w:val="24"/>
        </w:rPr>
      </w:pPr>
      <w:r w:rsidRPr="00713C02">
        <w:rPr>
          <w:rFonts w:ascii="Times New Roman" w:hAnsi="Times New Roman" w:cs="Times New Roman"/>
          <w:sz w:val="24"/>
          <w:szCs w:val="24"/>
        </w:rPr>
        <w:t xml:space="preserve">  11.   Data dan</w:t>
      </w:r>
      <w:r>
        <w:rPr>
          <w:rFonts w:ascii="Times New Roman" w:hAnsi="Times New Roman" w:cs="Times New Roman"/>
          <w:sz w:val="24"/>
          <w:szCs w:val="24"/>
        </w:rPr>
        <w:t xml:space="preserve"> </w:t>
      </w:r>
      <w:r w:rsidRPr="00713C02">
        <w:rPr>
          <w:rFonts w:ascii="Times New Roman" w:hAnsi="Times New Roman" w:cs="Times New Roman"/>
          <w:sz w:val="24"/>
          <w:szCs w:val="24"/>
        </w:rPr>
        <w:t>Perhitungan</w:t>
      </w:r>
      <w:r>
        <w:rPr>
          <w:rFonts w:ascii="Times New Roman" w:hAnsi="Times New Roman" w:cs="Times New Roman"/>
          <w:sz w:val="24"/>
          <w:szCs w:val="24"/>
        </w:rPr>
        <w:t xml:space="preserve"> </w:t>
      </w:r>
      <w:r w:rsidRPr="00713C02">
        <w:rPr>
          <w:rFonts w:ascii="Times New Roman" w:hAnsi="Times New Roman" w:cs="Times New Roman"/>
          <w:sz w:val="24"/>
          <w:szCs w:val="24"/>
        </w:rPr>
        <w:t>Analisis</w:t>
      </w:r>
      <w:r>
        <w:rPr>
          <w:rFonts w:ascii="Times New Roman" w:hAnsi="Times New Roman" w:cs="Times New Roman"/>
          <w:sz w:val="24"/>
          <w:szCs w:val="24"/>
        </w:rPr>
        <w:t xml:space="preserve"> </w:t>
      </w:r>
      <w:r w:rsidRPr="00713C02">
        <w:rPr>
          <w:rFonts w:ascii="Times New Roman" w:hAnsi="Times New Roman" w:cs="Times New Roman"/>
          <w:sz w:val="24"/>
          <w:szCs w:val="24"/>
        </w:rPr>
        <w:t>Organoleptik</w:t>
      </w:r>
      <w:r>
        <w:rPr>
          <w:rFonts w:ascii="Times New Roman" w:hAnsi="Times New Roman" w:cs="Times New Roman"/>
          <w:sz w:val="24"/>
          <w:szCs w:val="24"/>
        </w:rPr>
        <w:t xml:space="preserve"> </w:t>
      </w:r>
      <w:r w:rsidRPr="00713C02">
        <w:rPr>
          <w:rFonts w:ascii="Times New Roman" w:hAnsi="Times New Roman" w:cs="Times New Roman"/>
          <w:sz w:val="24"/>
          <w:szCs w:val="24"/>
        </w:rPr>
        <w:t>Terhadap</w:t>
      </w:r>
      <w:r>
        <w:rPr>
          <w:rFonts w:ascii="Times New Roman" w:hAnsi="Times New Roman" w:cs="Times New Roman"/>
          <w:sz w:val="24"/>
          <w:szCs w:val="24"/>
        </w:rPr>
        <w:t xml:space="preserve"> </w:t>
      </w:r>
      <w:r w:rsidRPr="00713C02">
        <w:rPr>
          <w:rFonts w:ascii="Times New Roman" w:hAnsi="Times New Roman" w:cs="Times New Roman"/>
          <w:sz w:val="24"/>
          <w:szCs w:val="24"/>
        </w:rPr>
        <w:t>Tekstur</w:t>
      </w:r>
      <w:r>
        <w:rPr>
          <w:rFonts w:ascii="Times New Roman" w:hAnsi="Times New Roman" w:cs="Times New Roman"/>
          <w:sz w:val="24"/>
          <w:szCs w:val="24"/>
        </w:rPr>
        <w:t xml:space="preserve"> </w:t>
      </w:r>
      <w:r w:rsidRPr="00713C02">
        <w:rPr>
          <w:rFonts w:ascii="Times New Roman" w:hAnsi="Times New Roman" w:cs="Times New Roman"/>
          <w:sz w:val="24"/>
          <w:szCs w:val="24"/>
        </w:rPr>
        <w:t>Tepung</w:t>
      </w:r>
    </w:p>
    <w:p w:rsidR="00316B04" w:rsidRPr="00713C02" w:rsidRDefault="00316B04" w:rsidP="00316B04">
      <w:pPr>
        <w:tabs>
          <w:tab w:val="right" w:leader="dot" w:pos="7920"/>
        </w:tabs>
        <w:spacing w:after="0" w:line="360" w:lineRule="auto"/>
        <w:ind w:left="1350" w:hanging="720"/>
        <w:rPr>
          <w:rFonts w:ascii="Times New Roman" w:hAnsi="Times New Roman" w:cs="Times New Roman"/>
          <w:sz w:val="24"/>
          <w:szCs w:val="24"/>
        </w:rPr>
      </w:pPr>
      <w:r w:rsidRPr="00713C02">
        <w:rPr>
          <w:rFonts w:ascii="Times New Roman" w:hAnsi="Times New Roman" w:cs="Times New Roman"/>
          <w:sz w:val="24"/>
          <w:szCs w:val="24"/>
        </w:rPr>
        <w:t>Umbi</w:t>
      </w:r>
      <w:r>
        <w:rPr>
          <w:rFonts w:ascii="Times New Roman" w:hAnsi="Times New Roman" w:cs="Times New Roman"/>
          <w:sz w:val="24"/>
          <w:szCs w:val="24"/>
        </w:rPr>
        <w:t xml:space="preserve"> </w:t>
      </w:r>
      <w:r w:rsidRPr="00713C02">
        <w:rPr>
          <w:rFonts w:ascii="Times New Roman" w:hAnsi="Times New Roman" w:cs="Times New Roman"/>
          <w:sz w:val="24"/>
          <w:szCs w:val="24"/>
        </w:rPr>
        <w:t>Ganyong</w:t>
      </w:r>
      <w:r w:rsidRPr="00713C02">
        <w:rPr>
          <w:rFonts w:ascii="Times New Roman" w:hAnsi="Times New Roman" w:cs="Times New Roman"/>
          <w:sz w:val="24"/>
          <w:szCs w:val="24"/>
        </w:rPr>
        <w:tab/>
      </w:r>
      <w:r>
        <w:rPr>
          <w:rFonts w:ascii="Times New Roman" w:hAnsi="Times New Roman" w:cs="Times New Roman"/>
          <w:sz w:val="24"/>
          <w:szCs w:val="24"/>
        </w:rPr>
        <w:t xml:space="preserve"> 104</w:t>
      </w:r>
    </w:p>
    <w:p w:rsidR="00316B04" w:rsidRPr="00713C02" w:rsidRDefault="00316B04" w:rsidP="00316B04">
      <w:pPr>
        <w:tabs>
          <w:tab w:val="right" w:leader="dot" w:pos="7920"/>
        </w:tabs>
        <w:spacing w:after="0" w:line="360" w:lineRule="auto"/>
        <w:rPr>
          <w:rFonts w:ascii="Times New Roman" w:hAnsi="Times New Roman" w:cs="Times New Roman"/>
          <w:sz w:val="24"/>
          <w:szCs w:val="24"/>
        </w:rPr>
      </w:pPr>
      <w:r w:rsidRPr="00713C02">
        <w:rPr>
          <w:rFonts w:ascii="Times New Roman" w:hAnsi="Times New Roman" w:cs="Times New Roman"/>
          <w:sz w:val="24"/>
          <w:szCs w:val="24"/>
        </w:rPr>
        <w:t xml:space="preserve">  12.   Data Hasil</w:t>
      </w:r>
      <w:r>
        <w:rPr>
          <w:rFonts w:ascii="Times New Roman" w:hAnsi="Times New Roman" w:cs="Times New Roman"/>
          <w:sz w:val="24"/>
          <w:szCs w:val="24"/>
        </w:rPr>
        <w:t xml:space="preserve"> </w:t>
      </w:r>
      <w:r w:rsidRPr="00713C02">
        <w:rPr>
          <w:rFonts w:ascii="Times New Roman" w:hAnsi="Times New Roman" w:cs="Times New Roman"/>
          <w:sz w:val="24"/>
          <w:szCs w:val="24"/>
        </w:rPr>
        <w:t>Pemilihan</w:t>
      </w:r>
      <w:r>
        <w:rPr>
          <w:rFonts w:ascii="Times New Roman" w:hAnsi="Times New Roman" w:cs="Times New Roman"/>
          <w:sz w:val="24"/>
          <w:szCs w:val="24"/>
        </w:rPr>
        <w:t xml:space="preserve"> </w:t>
      </w:r>
      <w:r w:rsidRPr="00713C02">
        <w:rPr>
          <w:rFonts w:ascii="Times New Roman" w:hAnsi="Times New Roman" w:cs="Times New Roman"/>
          <w:sz w:val="24"/>
          <w:szCs w:val="24"/>
        </w:rPr>
        <w:t>Produk</w:t>
      </w:r>
      <w:r>
        <w:rPr>
          <w:rFonts w:ascii="Times New Roman" w:hAnsi="Times New Roman" w:cs="Times New Roman"/>
          <w:sz w:val="24"/>
          <w:szCs w:val="24"/>
        </w:rPr>
        <w:t xml:space="preserve"> Tepung </w:t>
      </w:r>
      <w:r w:rsidRPr="00713C02">
        <w:rPr>
          <w:rFonts w:ascii="Times New Roman" w:hAnsi="Times New Roman" w:cs="Times New Roman"/>
          <w:sz w:val="24"/>
          <w:szCs w:val="24"/>
        </w:rPr>
        <w:t>Terbaik</w:t>
      </w:r>
      <w:r>
        <w:rPr>
          <w:rFonts w:ascii="Times New Roman" w:hAnsi="Times New Roman" w:cs="Times New Roman"/>
          <w:sz w:val="24"/>
          <w:szCs w:val="24"/>
        </w:rPr>
        <w:t xml:space="preserve"> </w:t>
      </w:r>
      <w:r w:rsidRPr="00713C02">
        <w:rPr>
          <w:rFonts w:ascii="Times New Roman" w:hAnsi="Times New Roman" w:cs="Times New Roman"/>
          <w:sz w:val="24"/>
          <w:szCs w:val="24"/>
        </w:rPr>
        <w:t>Metode</w:t>
      </w:r>
      <w:r>
        <w:rPr>
          <w:rFonts w:ascii="Times New Roman" w:hAnsi="Times New Roman" w:cs="Times New Roman"/>
          <w:sz w:val="24"/>
          <w:szCs w:val="24"/>
        </w:rPr>
        <w:t xml:space="preserve"> </w:t>
      </w:r>
      <w:r w:rsidRPr="00713C02">
        <w:rPr>
          <w:rFonts w:ascii="Times New Roman" w:hAnsi="Times New Roman" w:cs="Times New Roman"/>
          <w:sz w:val="24"/>
          <w:szCs w:val="24"/>
        </w:rPr>
        <w:t>Uji Scoring</w:t>
      </w:r>
      <w:r>
        <w:rPr>
          <w:rFonts w:ascii="Times New Roman" w:hAnsi="Times New Roman" w:cs="Times New Roman"/>
          <w:sz w:val="24"/>
          <w:szCs w:val="24"/>
        </w:rPr>
        <w:t xml:space="preserve"> </w:t>
      </w:r>
      <w:r w:rsidRPr="00713C02">
        <w:rPr>
          <w:rFonts w:ascii="Times New Roman" w:hAnsi="Times New Roman" w:cs="Times New Roman"/>
          <w:sz w:val="24"/>
          <w:szCs w:val="24"/>
        </w:rPr>
        <w:tab/>
      </w:r>
      <w:r>
        <w:rPr>
          <w:rFonts w:ascii="Times New Roman" w:hAnsi="Times New Roman" w:cs="Times New Roman"/>
          <w:sz w:val="24"/>
          <w:szCs w:val="24"/>
        </w:rPr>
        <w:t xml:space="preserve"> 114</w:t>
      </w:r>
    </w:p>
    <w:p w:rsidR="00316B04" w:rsidRDefault="00316B04" w:rsidP="00316B04">
      <w:pPr>
        <w:tabs>
          <w:tab w:val="right" w:leader="dot" w:pos="7920"/>
        </w:tabs>
        <w:spacing w:after="0" w:line="360" w:lineRule="auto"/>
        <w:rPr>
          <w:rFonts w:ascii="Times New Roman" w:hAnsi="Times New Roman" w:cs="Times New Roman"/>
          <w:sz w:val="24"/>
          <w:szCs w:val="24"/>
        </w:rPr>
      </w:pPr>
      <w:r w:rsidRPr="00713C02">
        <w:rPr>
          <w:rFonts w:ascii="Times New Roman" w:hAnsi="Times New Roman" w:cs="Times New Roman"/>
          <w:sz w:val="24"/>
          <w:szCs w:val="24"/>
        </w:rPr>
        <w:t xml:space="preserve">  13.   Perhitungan</w:t>
      </w:r>
      <w:r>
        <w:rPr>
          <w:rFonts w:ascii="Times New Roman" w:hAnsi="Times New Roman" w:cs="Times New Roman"/>
          <w:sz w:val="24"/>
          <w:szCs w:val="24"/>
        </w:rPr>
        <w:t xml:space="preserve"> </w:t>
      </w:r>
      <w:r w:rsidRPr="00713C02">
        <w:rPr>
          <w:rFonts w:ascii="Times New Roman" w:hAnsi="Times New Roman" w:cs="Times New Roman"/>
          <w:sz w:val="24"/>
          <w:szCs w:val="24"/>
        </w:rPr>
        <w:t>Proksimat</w:t>
      </w:r>
      <w:r>
        <w:rPr>
          <w:rFonts w:ascii="Times New Roman" w:hAnsi="Times New Roman" w:cs="Times New Roman"/>
          <w:sz w:val="24"/>
          <w:szCs w:val="24"/>
        </w:rPr>
        <w:t xml:space="preserve"> </w:t>
      </w:r>
      <w:r w:rsidRPr="00713C02">
        <w:rPr>
          <w:rFonts w:ascii="Times New Roman" w:hAnsi="Times New Roman" w:cs="Times New Roman"/>
          <w:sz w:val="24"/>
          <w:szCs w:val="24"/>
        </w:rPr>
        <w:t>Sampel</w:t>
      </w:r>
      <w:r>
        <w:rPr>
          <w:rFonts w:ascii="Times New Roman" w:hAnsi="Times New Roman" w:cs="Times New Roman"/>
          <w:sz w:val="24"/>
          <w:szCs w:val="24"/>
        </w:rPr>
        <w:t xml:space="preserve"> </w:t>
      </w:r>
      <w:r w:rsidRPr="00713C02">
        <w:rPr>
          <w:rFonts w:ascii="Times New Roman" w:hAnsi="Times New Roman" w:cs="Times New Roman"/>
          <w:sz w:val="24"/>
          <w:szCs w:val="24"/>
        </w:rPr>
        <w:t>Terpilih</w:t>
      </w:r>
      <w:r w:rsidRPr="00713C02">
        <w:rPr>
          <w:rFonts w:ascii="Times New Roman" w:hAnsi="Times New Roman" w:cs="Times New Roman"/>
          <w:sz w:val="24"/>
          <w:szCs w:val="24"/>
        </w:rPr>
        <w:tab/>
      </w:r>
      <w:r>
        <w:rPr>
          <w:rFonts w:ascii="Times New Roman" w:hAnsi="Times New Roman" w:cs="Times New Roman"/>
          <w:sz w:val="24"/>
          <w:szCs w:val="24"/>
        </w:rPr>
        <w:t xml:space="preserve"> 120</w:t>
      </w:r>
    </w:p>
    <w:p w:rsidR="00316B04" w:rsidRDefault="00316B04" w:rsidP="00316B04">
      <w:pPr>
        <w:tabs>
          <w:tab w:val="right" w:leader="dot" w:pos="7920"/>
        </w:tabs>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14</w:t>
      </w:r>
      <w:r w:rsidRPr="00713C02">
        <w:rPr>
          <w:rFonts w:ascii="Times New Roman" w:hAnsi="Times New Roman" w:cs="Times New Roman"/>
          <w:sz w:val="24"/>
          <w:szCs w:val="24"/>
        </w:rPr>
        <w:t xml:space="preserve">.   </w:t>
      </w:r>
      <w:r w:rsidRPr="00074051">
        <w:rPr>
          <w:rFonts w:ascii="Times New Roman" w:hAnsi="Times New Roman" w:cs="Times New Roman"/>
          <w:color w:val="000000" w:themeColor="text1"/>
          <w:sz w:val="24"/>
          <w:szCs w:val="24"/>
        </w:rPr>
        <w:t xml:space="preserve">Data Analisis Organoleptik terhadap Bolu Tepung Umbi Ganyong </w:t>
      </w:r>
    </w:p>
    <w:p w:rsidR="00316B04" w:rsidRDefault="00316B04" w:rsidP="00316B04">
      <w:pPr>
        <w:tabs>
          <w:tab w:val="right" w:leader="dot" w:pos="7920"/>
        </w:tabs>
        <w:spacing w:after="0" w:line="360" w:lineRule="auto"/>
        <w:ind w:firstLine="630"/>
        <w:rPr>
          <w:rFonts w:ascii="Times New Roman" w:hAnsi="Times New Roman" w:cs="Times New Roman"/>
          <w:sz w:val="24"/>
          <w:szCs w:val="24"/>
        </w:rPr>
      </w:pPr>
      <w:r w:rsidRPr="00074051">
        <w:rPr>
          <w:rFonts w:ascii="Times New Roman" w:hAnsi="Times New Roman" w:cs="Times New Roman"/>
          <w:color w:val="000000" w:themeColor="text1"/>
          <w:sz w:val="24"/>
          <w:szCs w:val="24"/>
        </w:rPr>
        <w:t>dan Bolu Tepung Terigu</w:t>
      </w:r>
      <w:r w:rsidRPr="00713C02">
        <w:rPr>
          <w:rFonts w:ascii="Times New Roman" w:hAnsi="Times New Roman" w:cs="Times New Roman"/>
          <w:sz w:val="24"/>
          <w:szCs w:val="24"/>
        </w:rPr>
        <w:tab/>
      </w:r>
      <w:r>
        <w:rPr>
          <w:rFonts w:ascii="Times New Roman" w:hAnsi="Times New Roman" w:cs="Times New Roman"/>
          <w:sz w:val="24"/>
          <w:szCs w:val="24"/>
        </w:rPr>
        <w:t xml:space="preserve"> 122</w:t>
      </w:r>
    </w:p>
    <w:p w:rsidR="00316B04" w:rsidRDefault="00316B04" w:rsidP="00316B04">
      <w:pPr>
        <w:tabs>
          <w:tab w:val="right" w:leader="dot" w:pos="7920"/>
        </w:tabs>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15. </w:t>
      </w:r>
      <w:r w:rsidRPr="00713C02">
        <w:rPr>
          <w:rFonts w:ascii="Times New Roman" w:hAnsi="Times New Roman" w:cs="Times New Roman"/>
          <w:sz w:val="24"/>
          <w:szCs w:val="24"/>
        </w:rPr>
        <w:t xml:space="preserve"> </w:t>
      </w:r>
      <w:r w:rsidRPr="00074051">
        <w:rPr>
          <w:rFonts w:ascii="Times New Roman" w:hAnsi="Times New Roman" w:cs="Times New Roman"/>
          <w:color w:val="000000" w:themeColor="text1"/>
          <w:sz w:val="24"/>
          <w:szCs w:val="24"/>
        </w:rPr>
        <w:t xml:space="preserve">Data Analisis Organoleptik terhadap Bolu Tepung Umbi Ganyong </w:t>
      </w:r>
    </w:p>
    <w:p w:rsidR="004F74E1" w:rsidRPr="00316B04" w:rsidRDefault="00316B04" w:rsidP="00316B04">
      <w:pPr>
        <w:tabs>
          <w:tab w:val="right" w:leader="dot" w:pos="7920"/>
        </w:tabs>
        <w:spacing w:after="0" w:line="360" w:lineRule="auto"/>
        <w:ind w:firstLine="630"/>
        <w:rPr>
          <w:rFonts w:ascii="Times New Roman" w:hAnsi="Times New Roman" w:cs="Times New Roman"/>
          <w:sz w:val="24"/>
          <w:szCs w:val="24"/>
          <w:lang w:val="en-US"/>
        </w:rPr>
        <w:sectPr w:rsidR="004F74E1" w:rsidRPr="00316B04" w:rsidSect="00316B04">
          <w:pgSz w:w="11907" w:h="16839" w:code="9"/>
          <w:pgMar w:top="2268" w:right="1701" w:bottom="1701" w:left="2268" w:header="720" w:footer="720" w:gutter="0"/>
          <w:pgNumType w:fmt="lowerRoman" w:start="8"/>
          <w:cols w:space="720"/>
          <w:titlePg/>
          <w:docGrid w:linePitch="360"/>
        </w:sectPr>
      </w:pPr>
      <w:r w:rsidRPr="00074051">
        <w:rPr>
          <w:rFonts w:ascii="Times New Roman" w:hAnsi="Times New Roman" w:cs="Times New Roman"/>
          <w:color w:val="000000" w:themeColor="text1"/>
          <w:sz w:val="24"/>
          <w:szCs w:val="24"/>
        </w:rPr>
        <w:t>dan Bolu Tepung Terigu</w:t>
      </w:r>
      <w:r>
        <w:rPr>
          <w:rFonts w:ascii="Times New Roman" w:hAnsi="Times New Roman" w:cs="Times New Roman"/>
          <w:color w:val="000000" w:themeColor="text1"/>
          <w:sz w:val="24"/>
          <w:szCs w:val="24"/>
        </w:rPr>
        <w:t xml:space="preserve"> (Uji Duo Trio) </w:t>
      </w:r>
      <w:r w:rsidRPr="00713C02">
        <w:rPr>
          <w:rFonts w:ascii="Times New Roman" w:hAnsi="Times New Roman" w:cs="Times New Roman"/>
          <w:sz w:val="24"/>
          <w:szCs w:val="24"/>
        </w:rPr>
        <w:tab/>
      </w:r>
      <w:r>
        <w:rPr>
          <w:rFonts w:ascii="Times New Roman" w:hAnsi="Times New Roman" w:cs="Times New Roman"/>
          <w:sz w:val="24"/>
          <w:szCs w:val="24"/>
        </w:rPr>
        <w:t xml:space="preserve"> 124</w:t>
      </w:r>
    </w:p>
    <w:p w:rsidR="00967B79" w:rsidRPr="00316B04" w:rsidRDefault="00967B79" w:rsidP="00316B04">
      <w:pPr>
        <w:pStyle w:val="Heading1"/>
        <w:spacing w:before="0" w:line="480" w:lineRule="auto"/>
        <w:rPr>
          <w:rFonts w:cs="Times New Roman"/>
          <w:color w:val="auto"/>
          <w:lang w:val="en-US"/>
        </w:rPr>
        <w:sectPr w:rsidR="00967B79" w:rsidRPr="00316B04" w:rsidSect="00192315">
          <w:footerReference w:type="first" r:id="rId19"/>
          <w:type w:val="continuous"/>
          <w:pgSz w:w="11907" w:h="16839" w:code="9"/>
          <w:pgMar w:top="2268" w:right="1701" w:bottom="1701" w:left="2268" w:header="720" w:footer="720" w:gutter="0"/>
          <w:pgNumType w:fmt="lowerRoman" w:start="7"/>
          <w:cols w:space="720"/>
          <w:titlePg/>
          <w:docGrid w:linePitch="360"/>
        </w:sectPr>
      </w:pPr>
    </w:p>
    <w:p w:rsidR="00595A80" w:rsidRPr="000505A6" w:rsidRDefault="00595A80" w:rsidP="00595A80">
      <w:pPr>
        <w:pStyle w:val="Heading1"/>
        <w:spacing w:before="0" w:line="720" w:lineRule="auto"/>
        <w:jc w:val="center"/>
        <w:rPr>
          <w:rFonts w:cs="Times New Roman"/>
          <w:color w:val="auto"/>
          <w:lang w:val="en-US"/>
        </w:rPr>
      </w:pPr>
      <w:r>
        <w:rPr>
          <w:rFonts w:cs="Times New Roman"/>
          <w:color w:val="auto"/>
          <w:lang w:val="en-US"/>
        </w:rPr>
        <w:lastRenderedPageBreak/>
        <w:t>ABSTRAK</w:t>
      </w:r>
    </w:p>
    <w:p w:rsidR="00595A80" w:rsidRPr="00724865" w:rsidRDefault="00595A80" w:rsidP="00724865">
      <w:pPr>
        <w:spacing w:after="0" w:line="240" w:lineRule="auto"/>
        <w:ind w:firstLine="567"/>
        <w:jc w:val="both"/>
        <w:rPr>
          <w:rFonts w:ascii="Times New Roman" w:hAnsi="Times New Roman" w:cs="Times New Roman"/>
          <w:sz w:val="24"/>
          <w:szCs w:val="24"/>
        </w:rPr>
      </w:pPr>
      <w:r w:rsidRPr="00724865">
        <w:rPr>
          <w:rFonts w:ascii="Times New Roman" w:hAnsi="Times New Roman" w:cs="Times New Roman"/>
          <w:sz w:val="24"/>
          <w:szCs w:val="24"/>
        </w:rPr>
        <w:t xml:space="preserve">Tujuan penelitian ini adalah </w:t>
      </w:r>
      <w:r w:rsidRPr="00724865">
        <w:rPr>
          <w:rFonts w:ascii="Times New Roman" w:hAnsi="Times New Roman" w:cs="Times New Roman"/>
          <w:bCs/>
          <w:sz w:val="24"/>
          <w:szCs w:val="24"/>
        </w:rPr>
        <w:t xml:space="preserve">untuk mengetahui </w:t>
      </w:r>
      <w:r w:rsidRPr="00724865">
        <w:rPr>
          <w:rFonts w:ascii="Times New Roman" w:hAnsi="Times New Roman" w:cs="Times New Roman"/>
          <w:sz w:val="24"/>
          <w:szCs w:val="24"/>
        </w:rPr>
        <w:t xml:space="preserve">pengaruh jenis alat pengering dan lama pengeringan untuk proses penepungan umbi ganyong. </w:t>
      </w:r>
      <w:r w:rsidRPr="00724865">
        <w:rPr>
          <w:rFonts w:ascii="Times New Roman" w:hAnsi="Times New Roman" w:cs="Times New Roman"/>
          <w:bCs/>
          <w:sz w:val="24"/>
          <w:szCs w:val="24"/>
        </w:rPr>
        <w:t xml:space="preserve">Manfaat dari penelitian ini adalah memberikan informasi kepada masyarakat mengenai </w:t>
      </w:r>
      <w:r w:rsidRPr="00724865">
        <w:rPr>
          <w:rFonts w:ascii="Times New Roman" w:hAnsi="Times New Roman" w:cs="Times New Roman"/>
          <w:sz w:val="24"/>
          <w:szCs w:val="24"/>
        </w:rPr>
        <w:t>jenis pengering dan lama pengeringan yang tepat dalam pembuatan tepung umbi ganyong.</w:t>
      </w:r>
    </w:p>
    <w:p w:rsidR="00595A80" w:rsidRPr="00724865" w:rsidRDefault="00595A80" w:rsidP="00724865">
      <w:pPr>
        <w:spacing w:after="0" w:line="240" w:lineRule="auto"/>
        <w:ind w:firstLine="567"/>
        <w:jc w:val="both"/>
        <w:rPr>
          <w:rFonts w:ascii="Times New Roman" w:hAnsi="Times New Roman" w:cs="Times New Roman"/>
          <w:sz w:val="24"/>
          <w:szCs w:val="24"/>
        </w:rPr>
      </w:pPr>
      <w:r w:rsidRPr="00724865">
        <w:rPr>
          <w:rFonts w:ascii="Times New Roman" w:hAnsi="Times New Roman" w:cs="Times New Roman"/>
          <w:sz w:val="24"/>
          <w:szCs w:val="24"/>
        </w:rPr>
        <w:t>Metode penelitian yang dilakukan meliputi Respon fisik yaitu perhitungan rendemen</w:t>
      </w:r>
      <w:r w:rsidRPr="00724865">
        <w:rPr>
          <w:rFonts w:ascii="Times New Roman" w:hAnsi="Times New Roman" w:cs="Times New Roman"/>
          <w:i/>
          <w:sz w:val="24"/>
          <w:szCs w:val="24"/>
        </w:rPr>
        <w:t xml:space="preserve">. </w:t>
      </w:r>
      <w:r w:rsidRPr="00724865">
        <w:rPr>
          <w:rFonts w:ascii="Times New Roman" w:hAnsi="Times New Roman" w:cs="Times New Roman"/>
          <w:sz w:val="24"/>
          <w:szCs w:val="24"/>
        </w:rPr>
        <w:t>Respon kimia yaitu kadar air dan serat serta organoleptik warna dan tekstur. Rancangan percobaan  yang  digunakan  adalah  Rancangan  Acak  Kelompok  (RAK)  dengan 2 (dua)  faktor  yaitu  faktor  jenis pengering dan lama pengeringan dengan 3 (tiga) kali ulangan. Satu produk terpilih dilakukan uji kadar abu, protein lemak dan karbohidrat.</w:t>
      </w:r>
    </w:p>
    <w:p w:rsidR="00595A80" w:rsidRPr="00724865" w:rsidRDefault="00595A80" w:rsidP="00724865">
      <w:pPr>
        <w:spacing w:after="0" w:line="240" w:lineRule="auto"/>
        <w:ind w:firstLine="567"/>
        <w:jc w:val="both"/>
        <w:rPr>
          <w:rFonts w:ascii="Times New Roman" w:hAnsi="Times New Roman" w:cs="Times New Roman"/>
          <w:sz w:val="24"/>
          <w:szCs w:val="24"/>
        </w:rPr>
      </w:pPr>
      <w:r w:rsidRPr="00724865">
        <w:rPr>
          <w:rFonts w:ascii="Times New Roman" w:hAnsi="Times New Roman" w:cs="Times New Roman"/>
          <w:sz w:val="24"/>
          <w:szCs w:val="24"/>
        </w:rPr>
        <w:t xml:space="preserve">Hasil penelitian pada produk tepung umbi ganyong dengan  faktor jenis pengering tidak berpengaruh nyata terhadap kadar air, serat, rendemen dan tekstur, namun berpengaruh nyata terhadap uji organoleptik warna. Faktor lama pengeringan berpengaruh nyata terhadap kadar air namun tidak berpengaruh terhadap kadar serat, rendemen, organoleptik warna dan tekstur. Faktor interaksi tidak berpengaruh terhadap semua respon. Perlakuan terbaik yaitu dengan pengeringan menggunakan </w:t>
      </w:r>
      <w:r w:rsidRPr="00724865">
        <w:rPr>
          <w:rFonts w:ascii="Times New Roman" w:hAnsi="Times New Roman" w:cs="Times New Roman"/>
          <w:i/>
          <w:sz w:val="24"/>
          <w:szCs w:val="24"/>
        </w:rPr>
        <w:t>cabinet dryer</w:t>
      </w:r>
      <w:r w:rsidRPr="00724865">
        <w:rPr>
          <w:rFonts w:ascii="Times New Roman" w:hAnsi="Times New Roman" w:cs="Times New Roman"/>
          <w:sz w:val="24"/>
          <w:szCs w:val="24"/>
        </w:rPr>
        <w:t xml:space="preserve"> dan lama pengeringan 7 jam dengan hasil analisis kimia kadar abu 3,67 %, kadar protein 0,782 %, kadar lemak 2,196 %, dan kadar karbohidrat </w:t>
      </w:r>
      <w:r w:rsidRPr="00724865">
        <w:rPr>
          <w:rFonts w:ascii="Times New Roman" w:hAnsi="Times New Roman" w:cs="Times New Roman"/>
          <w:color w:val="000000"/>
          <w:sz w:val="24"/>
          <w:szCs w:val="24"/>
        </w:rPr>
        <w:t>89,252 %.</w:t>
      </w:r>
    </w:p>
    <w:p w:rsidR="00036C1A" w:rsidRPr="00691957" w:rsidRDefault="00036C1A" w:rsidP="00724865">
      <w:pPr>
        <w:spacing w:after="0"/>
        <w:rPr>
          <w:rFonts w:ascii="Times New Roman" w:hAnsi="Times New Roman" w:cs="Times New Roman"/>
          <w:sz w:val="24"/>
          <w:szCs w:val="24"/>
        </w:rPr>
        <w:sectPr w:rsidR="00036C1A" w:rsidRPr="00691957" w:rsidSect="00724865">
          <w:footerReference w:type="first" r:id="rId20"/>
          <w:pgSz w:w="11907" w:h="16839" w:code="9"/>
          <w:pgMar w:top="2268" w:right="1701" w:bottom="1701" w:left="2268" w:header="720" w:footer="720" w:gutter="0"/>
          <w:pgNumType w:fmt="lowerRoman" w:start="9"/>
          <w:cols w:space="720"/>
          <w:titlePg/>
          <w:docGrid w:linePitch="360"/>
        </w:sectPr>
      </w:pPr>
    </w:p>
    <w:p w:rsidR="00822ACB" w:rsidRDefault="00822ACB" w:rsidP="00822ACB">
      <w:pPr>
        <w:pStyle w:val="Heading1"/>
        <w:spacing w:before="0" w:line="240" w:lineRule="auto"/>
        <w:jc w:val="center"/>
        <w:rPr>
          <w:rFonts w:cs="Times New Roman"/>
          <w:color w:val="auto"/>
          <w:szCs w:val="24"/>
          <w:lang w:val="en-US"/>
        </w:rPr>
      </w:pPr>
      <w:bookmarkStart w:id="5" w:name="_Toc472877389"/>
      <w:r w:rsidRPr="00822ACB">
        <w:rPr>
          <w:rFonts w:cs="Times New Roman"/>
          <w:color w:val="auto"/>
          <w:szCs w:val="24"/>
        </w:rPr>
        <w:lastRenderedPageBreak/>
        <w:t>ABSTRACT</w:t>
      </w:r>
      <w:bookmarkEnd w:id="5"/>
    </w:p>
    <w:p w:rsidR="00822ACB" w:rsidRPr="00822ACB" w:rsidRDefault="00822ACB" w:rsidP="00822ACB">
      <w:pPr>
        <w:rPr>
          <w:lang w:val="en-US"/>
        </w:rPr>
      </w:pPr>
    </w:p>
    <w:p w:rsidR="00822ACB" w:rsidRPr="00822ACB" w:rsidRDefault="00822ACB" w:rsidP="00822ACB">
      <w:pPr>
        <w:spacing w:after="0" w:line="240" w:lineRule="auto"/>
        <w:ind w:firstLine="630"/>
        <w:jc w:val="both"/>
        <w:rPr>
          <w:rFonts w:ascii="Times New Roman" w:hAnsi="Times New Roman" w:cs="Times New Roman"/>
          <w:i/>
          <w:sz w:val="24"/>
          <w:szCs w:val="24"/>
        </w:rPr>
      </w:pPr>
      <w:r w:rsidRPr="00822ACB">
        <w:rPr>
          <w:rFonts w:ascii="Times New Roman" w:hAnsi="Times New Roman" w:cs="Times New Roman"/>
          <w:i/>
          <w:sz w:val="24"/>
          <w:szCs w:val="24"/>
        </w:rPr>
        <w:t>The purpose of this research were to know the effect of drying machine types and drying time for ganyong tuber flour processing. The benefit of this research were to informed the public about the proper type of drying machines and drying time for ganyong tuber flour processing.</w:t>
      </w:r>
    </w:p>
    <w:p w:rsidR="00822ACB" w:rsidRDefault="00822ACB" w:rsidP="00822ACB">
      <w:pPr>
        <w:spacing w:after="0" w:line="240" w:lineRule="auto"/>
        <w:ind w:firstLine="720"/>
        <w:jc w:val="both"/>
        <w:rPr>
          <w:rFonts w:ascii="Times New Roman" w:hAnsi="Times New Roman" w:cs="Times New Roman"/>
          <w:i/>
          <w:sz w:val="24"/>
          <w:szCs w:val="24"/>
          <w:lang w:val="en-US"/>
        </w:rPr>
      </w:pPr>
      <w:r w:rsidRPr="00822ACB">
        <w:rPr>
          <w:rFonts w:ascii="Times New Roman" w:hAnsi="Times New Roman" w:cs="Times New Roman"/>
          <w:i/>
          <w:sz w:val="24"/>
          <w:szCs w:val="24"/>
        </w:rPr>
        <w:t>The research methods were Physical Response which was rendement calculation. Chemical responses which were water content analysis, fiber and organoleptic test for color and texture aspect. The experimental design used was Randomized Block Design (RAK) with 2 (two) factors, dryer machine types and drying time with 3 (three) replications. One product was tested for ash, fat and carbohydrate level.</w:t>
      </w:r>
    </w:p>
    <w:p w:rsidR="00DC5FB6" w:rsidRDefault="00822ACB" w:rsidP="00DC5FB6">
      <w:pPr>
        <w:spacing w:after="0" w:line="240" w:lineRule="auto"/>
        <w:ind w:firstLine="720"/>
        <w:jc w:val="both"/>
        <w:rPr>
          <w:rFonts w:ascii="Times New Roman" w:hAnsi="Times New Roman" w:cs="Times New Roman"/>
          <w:i/>
          <w:sz w:val="24"/>
          <w:szCs w:val="24"/>
          <w:lang w:val="en-US"/>
        </w:rPr>
      </w:pPr>
      <w:r w:rsidRPr="00822ACB">
        <w:rPr>
          <w:rFonts w:ascii="Times New Roman" w:hAnsi="Times New Roman" w:cs="Times New Roman"/>
          <w:i/>
          <w:sz w:val="24"/>
          <w:szCs w:val="24"/>
        </w:rPr>
        <w:t>Result of the research on ganyong tuber flour product with dryer type factor had no significant effect on water content, fiber, yield and texture, but had significant effect on color for organoleptic test. The drying time factor had significant effect on water content but it had no effect on fiber content, rendement, organoleptic test for color and texture. Interaction factors had no effect on all responses. The best treatments were drying which used cabinet dryer and 7 hours of drying time. With the result of chemical analysis which were ash content 3,67%, protein content 0,782%, fat content 2,196%, and carbohydrate 89,25</w:t>
      </w:r>
      <w:r w:rsidR="00DC5FB6">
        <w:rPr>
          <w:rFonts w:ascii="Times New Roman" w:hAnsi="Times New Roman" w:cs="Times New Roman"/>
          <w:i/>
          <w:sz w:val="24"/>
          <w:szCs w:val="24"/>
        </w:rPr>
        <w:t>2</w:t>
      </w:r>
      <w:r w:rsidR="00944988">
        <w:rPr>
          <w:rFonts w:ascii="Times New Roman" w:hAnsi="Times New Roman" w:cs="Times New Roman"/>
          <w:i/>
          <w:sz w:val="24"/>
          <w:szCs w:val="24"/>
          <w:lang w:val="en-US"/>
        </w:rPr>
        <w:t xml:space="preserve"> %.</w:t>
      </w:r>
    </w:p>
    <w:p w:rsidR="00DC5FB6" w:rsidRPr="00DC5FB6" w:rsidRDefault="00DC5FB6" w:rsidP="00DC5FB6">
      <w:pPr>
        <w:spacing w:after="0" w:line="240" w:lineRule="auto"/>
        <w:ind w:firstLine="720"/>
        <w:jc w:val="both"/>
        <w:rPr>
          <w:rFonts w:ascii="Times New Roman" w:hAnsi="Times New Roman" w:cs="Times New Roman"/>
          <w:i/>
          <w:sz w:val="24"/>
          <w:szCs w:val="24"/>
          <w:lang w:val="en-US"/>
        </w:rPr>
        <w:sectPr w:rsidR="00DC5FB6" w:rsidRPr="00DC5FB6" w:rsidSect="00822ACB">
          <w:pgSz w:w="11907" w:h="16839" w:code="9"/>
          <w:pgMar w:top="2268" w:right="1701" w:bottom="1701" w:left="2268" w:header="720" w:footer="720" w:gutter="0"/>
          <w:pgNumType w:fmt="lowerRoman" w:start="10"/>
          <w:cols w:space="720"/>
          <w:titlePg/>
          <w:docGrid w:linePitch="360"/>
        </w:sectPr>
      </w:pPr>
    </w:p>
    <w:p w:rsidR="00DC5FB6" w:rsidRPr="007C5977" w:rsidRDefault="00DC5FB6" w:rsidP="00DC5FB6">
      <w:pPr>
        <w:spacing w:after="0" w:line="480" w:lineRule="auto"/>
        <w:jc w:val="center"/>
        <w:outlineLvl w:val="0"/>
        <w:rPr>
          <w:rFonts w:ascii="Times New Roman" w:hAnsi="Times New Roman" w:cs="Times New Roman"/>
          <w:b/>
          <w:sz w:val="24"/>
          <w:szCs w:val="24"/>
        </w:rPr>
      </w:pPr>
      <w:r w:rsidRPr="007C5977">
        <w:rPr>
          <w:rFonts w:ascii="Times New Roman" w:hAnsi="Times New Roman" w:cs="Times New Roman"/>
          <w:b/>
          <w:sz w:val="24"/>
          <w:szCs w:val="24"/>
        </w:rPr>
        <w:lastRenderedPageBreak/>
        <w:t>PENDAHULUAN</w:t>
      </w:r>
    </w:p>
    <w:p w:rsidR="00DC5FB6" w:rsidRPr="007C5977" w:rsidRDefault="00DC5FB6" w:rsidP="00DC5FB6">
      <w:pPr>
        <w:spacing w:before="120" w:line="480" w:lineRule="auto"/>
        <w:ind w:firstLine="855"/>
        <w:jc w:val="both"/>
        <w:rPr>
          <w:rFonts w:ascii="Times New Roman" w:hAnsi="Times New Roman" w:cs="Times New Roman"/>
          <w:sz w:val="24"/>
          <w:szCs w:val="24"/>
        </w:rPr>
      </w:pPr>
      <w:r w:rsidRPr="007C5977">
        <w:rPr>
          <w:rFonts w:ascii="Times New Roman" w:hAnsi="Times New Roman" w:cs="Times New Roman"/>
          <w:sz w:val="24"/>
          <w:szCs w:val="24"/>
        </w:rPr>
        <w:t>Bab ini akan menguraikan mengenai : (1) Latar Belakang Masalah,        (2) Identifikasi Masalah, (3) Tujuan Penelitian, (5) Kerang</w:t>
      </w:r>
      <w:r>
        <w:rPr>
          <w:rFonts w:ascii="Times New Roman" w:hAnsi="Times New Roman" w:cs="Times New Roman"/>
          <w:sz w:val="24"/>
          <w:szCs w:val="24"/>
        </w:rPr>
        <w:t>ka P</w:t>
      </w:r>
      <w:r w:rsidRPr="007C5977">
        <w:rPr>
          <w:rFonts w:ascii="Times New Roman" w:hAnsi="Times New Roman" w:cs="Times New Roman"/>
          <w:sz w:val="24"/>
          <w:szCs w:val="24"/>
        </w:rPr>
        <w:t>emikiran,                   dan (6) Hipotesis Penelitian.</w:t>
      </w:r>
    </w:p>
    <w:p w:rsidR="00DC5FB6" w:rsidRDefault="00DC5FB6" w:rsidP="004729EC">
      <w:pPr>
        <w:numPr>
          <w:ilvl w:val="1"/>
          <w:numId w:val="5"/>
        </w:numPr>
        <w:spacing w:before="120" w:after="0" w:line="480" w:lineRule="auto"/>
        <w:jc w:val="both"/>
        <w:rPr>
          <w:rFonts w:ascii="Times New Roman" w:hAnsi="Times New Roman" w:cs="Times New Roman"/>
          <w:b/>
          <w:sz w:val="24"/>
          <w:szCs w:val="24"/>
        </w:rPr>
      </w:pPr>
      <w:r w:rsidRPr="007C5977">
        <w:rPr>
          <w:rFonts w:ascii="Times New Roman" w:hAnsi="Times New Roman" w:cs="Times New Roman"/>
          <w:b/>
          <w:sz w:val="24"/>
          <w:szCs w:val="24"/>
        </w:rPr>
        <w:t>Latar Belakang Penelitian</w:t>
      </w:r>
    </w:p>
    <w:p w:rsidR="00DC5FB6" w:rsidRDefault="00DC5FB6" w:rsidP="00DC5FB6">
      <w:pPr>
        <w:autoSpaceDE w:val="0"/>
        <w:autoSpaceDN w:val="0"/>
        <w:adjustRightInd w:val="0"/>
        <w:spacing w:after="0" w:line="480" w:lineRule="auto"/>
        <w:ind w:firstLine="420"/>
        <w:jc w:val="both"/>
        <w:rPr>
          <w:rFonts w:ascii="Times New Roman" w:hAnsi="Times New Roman" w:cs="Times New Roman"/>
          <w:sz w:val="24"/>
          <w:szCs w:val="24"/>
        </w:rPr>
      </w:pPr>
      <w:r w:rsidRPr="00F803A6">
        <w:rPr>
          <w:rFonts w:ascii="Times New Roman" w:hAnsi="Times New Roman" w:cs="Times New Roman"/>
          <w:sz w:val="24"/>
          <w:szCs w:val="24"/>
        </w:rPr>
        <w:t>Indonesia merupakan negara yang kaya akan potensi alamnya</w:t>
      </w:r>
      <w:r>
        <w:rPr>
          <w:rFonts w:ascii="Times New Roman" w:hAnsi="Times New Roman" w:cs="Times New Roman"/>
          <w:sz w:val="24"/>
          <w:szCs w:val="24"/>
        </w:rPr>
        <w:t>, seperti</w:t>
      </w:r>
      <w:r w:rsidRPr="00F803A6">
        <w:rPr>
          <w:rFonts w:ascii="Times New Roman" w:hAnsi="Times New Roman" w:cs="Times New Roman"/>
          <w:sz w:val="24"/>
          <w:szCs w:val="24"/>
        </w:rPr>
        <w:t xml:space="preserve"> kaya akan potensi hutan, perkebunan dan persawahan yang di dalamnya banyak ditemukan tumbuhan serta tanaman yang dapat dimanfaatkan hasilnya oleh masyarakat.</w:t>
      </w:r>
      <w:r>
        <w:rPr>
          <w:rFonts w:ascii="Times New Roman" w:hAnsi="Times New Roman" w:cs="Times New Roman"/>
          <w:sz w:val="24"/>
          <w:szCs w:val="24"/>
        </w:rPr>
        <w:t xml:space="preserve"> </w:t>
      </w:r>
      <w:r w:rsidRPr="00F803A6">
        <w:rPr>
          <w:rFonts w:ascii="Times New Roman" w:hAnsi="Times New Roman" w:cs="Times New Roman"/>
          <w:sz w:val="24"/>
          <w:szCs w:val="24"/>
        </w:rPr>
        <w:t xml:space="preserve">Indonesia juga tercatat sebagai salah satu negara penghasil umbi-umbian, antara </w:t>
      </w:r>
      <w:r>
        <w:rPr>
          <w:rFonts w:ascii="Times New Roman" w:hAnsi="Times New Roman" w:cs="Times New Roman"/>
          <w:sz w:val="24"/>
          <w:szCs w:val="24"/>
        </w:rPr>
        <w:t>lain :</w:t>
      </w:r>
      <w:r w:rsidRPr="00F803A6">
        <w:rPr>
          <w:rFonts w:ascii="Times New Roman" w:hAnsi="Times New Roman" w:cs="Times New Roman"/>
          <w:sz w:val="24"/>
          <w:szCs w:val="24"/>
        </w:rPr>
        <w:t xml:space="preserve"> ubi kayu, ubi jalar, kentang, talas, dll. Berbagai umbi-umbian ini dapat diolah menjadi berbagai jenis makanan yaitu dengan cara direbus, digoreng, dibakar dan sebagainya. </w:t>
      </w:r>
      <w:r>
        <w:rPr>
          <w:rFonts w:ascii="Times New Roman" w:hAnsi="Times New Roman" w:cs="Times New Roman"/>
          <w:sz w:val="24"/>
          <w:szCs w:val="24"/>
        </w:rPr>
        <w:t>(Riwanto,2016)</w:t>
      </w:r>
    </w:p>
    <w:p w:rsidR="00DC5FB6" w:rsidRDefault="00DC5FB6" w:rsidP="00DC5FB6">
      <w:pPr>
        <w:autoSpaceDE w:val="0"/>
        <w:autoSpaceDN w:val="0"/>
        <w:adjustRightInd w:val="0"/>
        <w:spacing w:after="0" w:line="480" w:lineRule="auto"/>
        <w:ind w:firstLine="420"/>
        <w:jc w:val="both"/>
        <w:rPr>
          <w:rFonts w:ascii="Times New Roman" w:hAnsi="Times New Roman" w:cs="Times New Roman"/>
          <w:sz w:val="24"/>
          <w:szCs w:val="24"/>
        </w:rPr>
      </w:pPr>
      <w:r>
        <w:rPr>
          <w:rFonts w:ascii="Times New Roman" w:hAnsi="Times New Roman" w:cs="Times New Roman"/>
          <w:sz w:val="24"/>
          <w:szCs w:val="24"/>
        </w:rPr>
        <w:t>Umbi-umbian merupakan sumber karbohidrat yang mempunyai potensi untuk dikembangkan dan memiliki prospek dan peluang yang cukup besar sebagai bahan baku industri pangan. Perkembangan pemanfaatannya dapat ditingkatkan dengan cara penerapan teknologi budidaya yang tepat dalam upaya peningkatan produktivitas serta tersedianya jaminan pasar yang layak. Peningkatan produksi tersebut harus diikuti dengan teknologi pengolahan yang dapat menumbuhkan agroindustri. Industri yang mempunyai prospek untuk dikembangkan adalah pengolahan produk setengah jadi seperti tepung (Nurul, 2016).</w:t>
      </w:r>
    </w:p>
    <w:p w:rsidR="00F26802" w:rsidRPr="00BA0C3C" w:rsidRDefault="00DC5FB6" w:rsidP="00F26802">
      <w:pPr>
        <w:autoSpaceDE w:val="0"/>
        <w:autoSpaceDN w:val="0"/>
        <w:adjustRightInd w:val="0"/>
        <w:spacing w:after="0" w:line="480" w:lineRule="auto"/>
        <w:ind w:firstLine="420"/>
        <w:jc w:val="both"/>
        <w:rPr>
          <w:rFonts w:ascii="Times New Roman" w:hAnsi="Times New Roman" w:cs="Times New Roman"/>
          <w:sz w:val="24"/>
          <w:szCs w:val="24"/>
        </w:rPr>
      </w:pPr>
      <w:r w:rsidRPr="00BA0C3C">
        <w:rPr>
          <w:rFonts w:ascii="Times New Roman" w:hAnsi="Times New Roman" w:cs="Times New Roman"/>
          <w:sz w:val="24"/>
          <w:szCs w:val="24"/>
        </w:rPr>
        <w:t xml:space="preserve">Tanaman umbi-umbian yang sudah biasa dijadikan sebagai sumber pangan dan bahan baku industri adalah ubi kayu (singkong) dan ubi jalar. Penguasaan kedua jenis umbi tersebut relatif lebih luas dibandingkan umbi-umbian lain (umbi </w:t>
      </w:r>
      <w:r w:rsidR="00F26802" w:rsidRPr="00BA0C3C">
        <w:rPr>
          <w:rFonts w:ascii="Times New Roman" w:hAnsi="Times New Roman" w:cs="Times New Roman"/>
          <w:sz w:val="24"/>
          <w:szCs w:val="24"/>
        </w:rPr>
        <w:lastRenderedPageBreak/>
        <w:t>minor).</w:t>
      </w:r>
      <w:r w:rsidR="00F26802">
        <w:rPr>
          <w:rFonts w:ascii="Times New Roman" w:hAnsi="Times New Roman" w:cs="Times New Roman"/>
          <w:sz w:val="24"/>
          <w:szCs w:val="24"/>
        </w:rPr>
        <w:t xml:space="preserve"> </w:t>
      </w:r>
      <w:r w:rsidR="00F26802" w:rsidRPr="00BA0C3C">
        <w:rPr>
          <w:rFonts w:ascii="Times New Roman" w:hAnsi="Times New Roman" w:cs="Times New Roman"/>
          <w:sz w:val="24"/>
          <w:szCs w:val="24"/>
        </w:rPr>
        <w:t>Padahal potensi umbi minor cukup baik untuk dikembangkan.</w:t>
      </w:r>
      <w:r w:rsidR="00F26802">
        <w:rPr>
          <w:rFonts w:ascii="Times New Roman" w:hAnsi="Times New Roman" w:cs="Times New Roman"/>
          <w:sz w:val="24"/>
          <w:szCs w:val="24"/>
        </w:rPr>
        <w:t xml:space="preserve"> Dan </w:t>
      </w:r>
      <w:r w:rsidR="00F26802" w:rsidRPr="00E0630B">
        <w:rPr>
          <w:rFonts w:ascii="Times New Roman" w:hAnsi="Times New Roman" w:cs="Times New Roman"/>
          <w:sz w:val="24"/>
          <w:szCs w:val="24"/>
        </w:rPr>
        <w:t xml:space="preserve">Komoditas </w:t>
      </w:r>
      <w:r w:rsidR="00F26802">
        <w:rPr>
          <w:rFonts w:ascii="Times New Roman" w:hAnsi="Times New Roman" w:cs="Times New Roman"/>
          <w:sz w:val="24"/>
          <w:szCs w:val="24"/>
        </w:rPr>
        <w:t xml:space="preserve">umbi-umbian </w:t>
      </w:r>
      <w:r w:rsidR="00F26802" w:rsidRPr="00E0630B">
        <w:rPr>
          <w:rFonts w:ascii="Times New Roman" w:hAnsi="Times New Roman" w:cs="Times New Roman"/>
          <w:sz w:val="24"/>
          <w:szCs w:val="24"/>
        </w:rPr>
        <w:t>potensial yang dapat dijadikan bahan pangan pokok</w:t>
      </w:r>
      <w:r w:rsidR="00F26802">
        <w:rPr>
          <w:rFonts w:ascii="Times New Roman" w:hAnsi="Times New Roman" w:cs="Times New Roman"/>
          <w:sz w:val="24"/>
          <w:szCs w:val="24"/>
        </w:rPr>
        <w:t xml:space="preserve">, diantaranya umbi ganyong, Produksi umbi ganyong di Indonesia </w:t>
      </w:r>
      <w:r w:rsidR="00F26802" w:rsidRPr="008404DB">
        <w:rPr>
          <w:rFonts w:ascii="Times New Roman" w:hAnsi="Times New Roman" w:cs="Times New Roman"/>
          <w:sz w:val="24"/>
          <w:szCs w:val="24"/>
        </w:rPr>
        <w:t>dapat mencapai 2,5 -2,84 kg/ tanaman. Satu hektar lahan bisa menghasilkan umbi</w:t>
      </w:r>
      <w:r w:rsidR="00F26802">
        <w:rPr>
          <w:rFonts w:ascii="Times New Roman" w:hAnsi="Times New Roman" w:cs="Times New Roman"/>
          <w:sz w:val="24"/>
          <w:szCs w:val="24"/>
        </w:rPr>
        <w:t xml:space="preserve"> ganyong kurang lebih 30 ton</w:t>
      </w:r>
      <w:r w:rsidR="00F26802" w:rsidRPr="008404DB">
        <w:rPr>
          <w:rFonts w:ascii="Times New Roman" w:hAnsi="Times New Roman" w:cs="Times New Roman"/>
          <w:sz w:val="24"/>
          <w:szCs w:val="24"/>
        </w:rPr>
        <w:t xml:space="preserve"> (Faathir,</w:t>
      </w:r>
      <w:r w:rsidR="00F26802">
        <w:rPr>
          <w:rFonts w:ascii="Times New Roman" w:hAnsi="Times New Roman" w:cs="Times New Roman"/>
          <w:sz w:val="24"/>
          <w:szCs w:val="24"/>
        </w:rPr>
        <w:t xml:space="preserve"> </w:t>
      </w:r>
      <w:r w:rsidR="00F26802" w:rsidRPr="008404DB">
        <w:rPr>
          <w:rFonts w:ascii="Times New Roman" w:hAnsi="Times New Roman" w:cs="Times New Roman"/>
          <w:sz w:val="24"/>
          <w:szCs w:val="24"/>
        </w:rPr>
        <w:t>2012)</w:t>
      </w:r>
      <w:r w:rsidR="00F26802">
        <w:rPr>
          <w:rFonts w:ascii="Times New Roman" w:hAnsi="Times New Roman" w:cs="Times New Roman"/>
          <w:sz w:val="24"/>
          <w:szCs w:val="24"/>
        </w:rPr>
        <w:t xml:space="preserve">. </w:t>
      </w:r>
      <w:r w:rsidR="00F26802" w:rsidRPr="008404DB">
        <w:rPr>
          <w:rFonts w:ascii="Times New Roman" w:eastAsia="Times New Roman" w:hAnsi="Times New Roman" w:cs="Times New Roman"/>
          <w:sz w:val="24"/>
          <w:szCs w:val="24"/>
        </w:rPr>
        <w:t>Produksi</w:t>
      </w:r>
      <w:r w:rsidR="00F26802">
        <w:rPr>
          <w:rFonts w:ascii="Times New Roman" w:eastAsia="Times New Roman" w:hAnsi="Times New Roman" w:cs="Times New Roman"/>
          <w:sz w:val="24"/>
          <w:szCs w:val="24"/>
        </w:rPr>
        <w:t xml:space="preserve"> </w:t>
      </w:r>
      <w:r w:rsidR="00F26802" w:rsidRPr="008404DB">
        <w:rPr>
          <w:rFonts w:ascii="Times New Roman" w:eastAsia="Times New Roman" w:hAnsi="Times New Roman" w:cs="Times New Roman"/>
          <w:sz w:val="24"/>
          <w:szCs w:val="24"/>
        </w:rPr>
        <w:t>umbi ganyong mencapai 10 ribu ton per tahun baik di Jawa Timur maupun di Jawa Tengah dan meningkat setiap tahunnya dalam skala nasional (Tri, L, 2009)</w:t>
      </w:r>
      <w:r w:rsidR="00F26802">
        <w:rPr>
          <w:rFonts w:ascii="Times New Roman" w:eastAsia="Times New Roman" w:hAnsi="Times New Roman" w:cs="Times New Roman"/>
          <w:sz w:val="24"/>
          <w:szCs w:val="24"/>
        </w:rPr>
        <w:t>.</w:t>
      </w:r>
    </w:p>
    <w:p w:rsidR="00F26802" w:rsidRDefault="00F26802" w:rsidP="00F2680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Eni H dkk</w:t>
      </w:r>
      <w:r w:rsidRPr="00E0630B">
        <w:rPr>
          <w:rFonts w:ascii="Times New Roman" w:hAnsi="Times New Roman" w:cs="Times New Roman"/>
          <w:sz w:val="24"/>
          <w:szCs w:val="24"/>
        </w:rPr>
        <w:t xml:space="preserve"> (2011), ganyong berpotensi sebagai</w:t>
      </w:r>
      <w:r>
        <w:rPr>
          <w:rFonts w:ascii="Times New Roman" w:hAnsi="Times New Roman" w:cs="Times New Roman"/>
          <w:sz w:val="24"/>
          <w:szCs w:val="24"/>
        </w:rPr>
        <w:t xml:space="preserve"> </w:t>
      </w:r>
      <w:r w:rsidRPr="00E0630B">
        <w:rPr>
          <w:rFonts w:ascii="Times New Roman" w:hAnsi="Times New Roman" w:cs="Times New Roman"/>
          <w:sz w:val="24"/>
          <w:szCs w:val="24"/>
        </w:rPr>
        <w:t>sumber karbohidrat dengan total karbohidrat mencapai 93,79</w:t>
      </w:r>
      <w:r>
        <w:rPr>
          <w:rFonts w:ascii="Times New Roman" w:hAnsi="Times New Roman" w:cs="Times New Roman"/>
          <w:sz w:val="24"/>
          <w:szCs w:val="24"/>
        </w:rPr>
        <w:t xml:space="preserve"> </w:t>
      </w:r>
      <w:r w:rsidRPr="00E0630B">
        <w:rPr>
          <w:rFonts w:ascii="Times New Roman" w:hAnsi="Times New Roman" w:cs="Times New Roman"/>
          <w:sz w:val="24"/>
          <w:szCs w:val="24"/>
        </w:rPr>
        <w:t>% berat kering. Umbi ganyong umumnya digunakan untuk</w:t>
      </w:r>
      <w:r>
        <w:rPr>
          <w:rFonts w:ascii="Times New Roman" w:hAnsi="Times New Roman" w:cs="Times New Roman"/>
          <w:sz w:val="24"/>
          <w:szCs w:val="24"/>
        </w:rPr>
        <w:t xml:space="preserve"> </w:t>
      </w:r>
      <w:r w:rsidRPr="00E0630B">
        <w:rPr>
          <w:rFonts w:ascii="Times New Roman" w:hAnsi="Times New Roman" w:cs="Times New Roman"/>
          <w:sz w:val="24"/>
          <w:szCs w:val="24"/>
        </w:rPr>
        <w:t>produksi pati atau tepung. Bagian umbi yang dapat dikonsumsi sebesar</w:t>
      </w:r>
      <w:r>
        <w:rPr>
          <w:rFonts w:ascii="Times New Roman" w:hAnsi="Times New Roman" w:cs="Times New Roman"/>
          <w:sz w:val="24"/>
          <w:szCs w:val="24"/>
        </w:rPr>
        <w:t xml:space="preserve"> </w:t>
      </w:r>
      <w:r w:rsidRPr="00E0630B">
        <w:rPr>
          <w:rFonts w:ascii="Times New Roman" w:hAnsi="Times New Roman" w:cs="Times New Roman"/>
          <w:sz w:val="24"/>
          <w:szCs w:val="24"/>
        </w:rPr>
        <w:t>68,54 % dari total berat umbi</w:t>
      </w:r>
      <w:r>
        <w:rPr>
          <w:rFonts w:ascii="Times New Roman" w:hAnsi="Times New Roman" w:cs="Times New Roman"/>
          <w:sz w:val="24"/>
          <w:szCs w:val="24"/>
        </w:rPr>
        <w:t>.</w:t>
      </w:r>
    </w:p>
    <w:p w:rsidR="00F26802" w:rsidRPr="005012C6" w:rsidRDefault="00F26802" w:rsidP="00F26802">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B63CAC">
        <w:rPr>
          <w:rFonts w:ascii="Times New Roman" w:eastAsia="Times New Roman" w:hAnsi="Times New Roman" w:cs="Times New Roman"/>
          <w:sz w:val="24"/>
          <w:szCs w:val="24"/>
        </w:rPr>
        <w:t>Dilihat</w:t>
      </w:r>
      <w:r>
        <w:rPr>
          <w:rFonts w:ascii="Times New Roman" w:eastAsia="Times New Roman" w:hAnsi="Times New Roman" w:cs="Times New Roman"/>
          <w:sz w:val="24"/>
          <w:szCs w:val="24"/>
        </w:rPr>
        <w:t xml:space="preserve"> </w:t>
      </w:r>
      <w:r w:rsidRPr="00B63CAC">
        <w:rPr>
          <w:rFonts w:ascii="Times New Roman" w:eastAsia="Times New Roman" w:hAnsi="Times New Roman" w:cs="Times New Roman"/>
          <w:sz w:val="24"/>
          <w:szCs w:val="24"/>
        </w:rPr>
        <w:t>dari k</w:t>
      </w:r>
      <w:r>
        <w:rPr>
          <w:rFonts w:ascii="Times New Roman" w:eastAsia="Times New Roman" w:hAnsi="Times New Roman" w:cs="Times New Roman"/>
          <w:sz w:val="24"/>
          <w:szCs w:val="24"/>
        </w:rPr>
        <w:t xml:space="preserve">andungan gizi tepungnya pun </w:t>
      </w:r>
      <w:r w:rsidRPr="00B63CAC">
        <w:rPr>
          <w:rFonts w:ascii="Times New Roman" w:eastAsia="Times New Roman" w:hAnsi="Times New Roman" w:cs="Times New Roman"/>
          <w:sz w:val="24"/>
          <w:szCs w:val="24"/>
        </w:rPr>
        <w:t>mempunyai prospek yang bagus</w:t>
      </w:r>
      <w:r>
        <w:rPr>
          <w:rFonts w:ascii="Times New Roman" w:eastAsia="Times New Roman" w:hAnsi="Times New Roman" w:cs="Times New Roman"/>
          <w:sz w:val="24"/>
          <w:szCs w:val="24"/>
        </w:rPr>
        <w:t xml:space="preserve"> </w:t>
      </w:r>
      <w:r w:rsidRPr="00B63CAC">
        <w:rPr>
          <w:rFonts w:ascii="Times New Roman" w:eastAsia="Times New Roman" w:hAnsi="Times New Roman" w:cs="Times New Roman"/>
          <w:sz w:val="24"/>
          <w:szCs w:val="24"/>
        </w:rPr>
        <w:t>apabila diproses atau dikelola dengan baik karena merupakan sumber</w:t>
      </w:r>
      <w:r>
        <w:rPr>
          <w:rFonts w:ascii="Times New Roman" w:eastAsia="Times New Roman" w:hAnsi="Times New Roman" w:cs="Times New Roman"/>
          <w:sz w:val="24"/>
          <w:szCs w:val="24"/>
        </w:rPr>
        <w:t xml:space="preserve"> </w:t>
      </w:r>
      <w:r w:rsidRPr="00B63CAC">
        <w:rPr>
          <w:rFonts w:ascii="Times New Roman" w:eastAsia="Times New Roman" w:hAnsi="Times New Roman" w:cs="Times New Roman"/>
          <w:sz w:val="24"/>
          <w:szCs w:val="24"/>
        </w:rPr>
        <w:t>karbohidrat alternatif yang berasal dari sumber daya lokal yang dapat diolah sesuai dengan kebutuhan dalam pembuatan jenis-jenis makanan</w:t>
      </w:r>
      <w:r>
        <w:rPr>
          <w:rFonts w:ascii="Times New Roman" w:eastAsia="Times New Roman" w:hAnsi="Times New Roman" w:cs="Times New Roman"/>
          <w:sz w:val="24"/>
          <w:szCs w:val="24"/>
        </w:rPr>
        <w:t xml:space="preserve">. </w:t>
      </w:r>
      <w:r w:rsidRPr="00B63CAC">
        <w:rPr>
          <w:rFonts w:ascii="Times New Roman" w:eastAsia="Times New Roman" w:hAnsi="Times New Roman" w:cs="Times New Roman"/>
          <w:sz w:val="24"/>
          <w:szCs w:val="24"/>
        </w:rPr>
        <w:t>Tepung ganyong mengandung karbohidrat 85,20</w:t>
      </w:r>
      <w:r>
        <w:rPr>
          <w:rFonts w:ascii="Times New Roman" w:eastAsia="Times New Roman" w:hAnsi="Times New Roman" w:cs="Times New Roman"/>
          <w:sz w:val="24"/>
          <w:szCs w:val="24"/>
        </w:rPr>
        <w:t xml:space="preserve"> </w:t>
      </w:r>
      <w:r w:rsidRPr="00B63CAC">
        <w:rPr>
          <w:rFonts w:ascii="Times New Roman" w:eastAsia="Times New Roman" w:hAnsi="Times New Roman" w:cs="Times New Roman"/>
          <w:sz w:val="24"/>
          <w:szCs w:val="24"/>
        </w:rPr>
        <w:t>gram per 100 gram dan protein 0,70 gram per 100 gram serta kandungan</w:t>
      </w:r>
      <w:r>
        <w:rPr>
          <w:rFonts w:ascii="Times New Roman" w:eastAsia="Times New Roman" w:hAnsi="Times New Roman" w:cs="Times New Roman"/>
          <w:sz w:val="24"/>
          <w:szCs w:val="24"/>
        </w:rPr>
        <w:t xml:space="preserve"> </w:t>
      </w:r>
      <w:r w:rsidRPr="00B63CAC">
        <w:rPr>
          <w:rFonts w:ascii="Times New Roman" w:eastAsia="Times New Roman" w:hAnsi="Times New Roman" w:cs="Times New Roman"/>
          <w:sz w:val="24"/>
          <w:szCs w:val="24"/>
        </w:rPr>
        <w:t>seratnya 2,204 gram per 100 gram (Direktorat Gizi Depkes RI, 1989).</w:t>
      </w:r>
    </w:p>
    <w:p w:rsidR="00F26802" w:rsidRDefault="00F26802" w:rsidP="00F26802">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A23790">
        <w:rPr>
          <w:rFonts w:ascii="Times New Roman" w:hAnsi="Times New Roman" w:cs="Times New Roman"/>
          <w:sz w:val="24"/>
          <w:szCs w:val="24"/>
        </w:rPr>
        <w:t>Teknologi tepung merupakan salah satu proses alternatif produk setengah jadi yang dianjurkan karena lebih tahan disimpan, mudah dicampur (dibuat komposit)</w:t>
      </w:r>
      <w:r>
        <w:rPr>
          <w:rFonts w:ascii="Times New Roman" w:hAnsi="Times New Roman" w:cs="Times New Roman"/>
          <w:sz w:val="24"/>
          <w:szCs w:val="24"/>
        </w:rPr>
        <w:t>, diperkaya zat gizi (difortifi</w:t>
      </w:r>
      <w:r w:rsidRPr="00A23790">
        <w:rPr>
          <w:rFonts w:ascii="Times New Roman" w:hAnsi="Times New Roman" w:cs="Times New Roman"/>
          <w:sz w:val="24"/>
          <w:szCs w:val="24"/>
        </w:rPr>
        <w:t>kasi), dibentuk, dan lebih cepat dimasak sesuai tuntutan kehidupan modern yang ingin serba praktis (Ditjen PPHP, 2012).</w:t>
      </w:r>
    </w:p>
    <w:p w:rsidR="003C32F4" w:rsidRPr="002E1277" w:rsidRDefault="003C32F4" w:rsidP="003C32F4">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Dalam proses pengolahan untuk dijadikan tepung, umbi ganyong dibuat menjadi </w:t>
      </w:r>
      <w:r>
        <w:rPr>
          <w:rFonts w:ascii="Times New Roman" w:hAnsi="Times New Roman" w:cs="Times New Roman"/>
          <w:i/>
          <w:iCs/>
          <w:sz w:val="24"/>
          <w:szCs w:val="24"/>
        </w:rPr>
        <w:t xml:space="preserve">chips </w:t>
      </w:r>
      <w:r>
        <w:rPr>
          <w:rFonts w:ascii="Times New Roman" w:hAnsi="Times New Roman" w:cs="Times New Roman"/>
          <w:sz w:val="24"/>
          <w:szCs w:val="24"/>
        </w:rPr>
        <w:t>umbi ganyong terlebih dahulu dengan melalui beberapa tahapan di antaranya pengupasan, pengirisan dan pengeringan. Besarnya potensi pengolahan umbi ganyong dan kebutuhan pasaran luas serta adanya masalah saat proses pengeringan sangat diperlukan penanganan yang baik. (Sutrisno K, 2013)</w:t>
      </w:r>
    </w:p>
    <w:p w:rsidR="003C32F4" w:rsidRPr="0043610D" w:rsidRDefault="003C32F4" w:rsidP="003C32F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umumnya masyarakat masih banyak menggunakan proses pengeringan konvensional atau pengeringan alami, seperti menggunakan terpal atau hamparan lantai yang memerlukan tempat yang luas ,padahal pengeringan ini memiliki kelemahan, di antaranya penurunan kadar air sangat tergantung pada ketersediaannya sinar matahari, cuaca yang tak menentu, kurang higienis, mudah terkontaminasi bahan-bahan asing yang berbahaya dan biasanya membutuhkan waktu yang lama. Untuk mengatasi berbagai kelemahan yang dimiliki pada metode pengeringan konvensional. Maka pengeringan secara mekanis menjadi salah satu alternatif yang memungkinkan dijalankan (Riwanto M, 2016).</w:t>
      </w:r>
    </w:p>
    <w:p w:rsidR="003C32F4" w:rsidRDefault="003C32F4" w:rsidP="003C32F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Semakin canggihnya teknologi, pengeringan dapat dilakukan menggunakan alat pengering yang lebih cepat praktis dan efisien, serta lebih terjaga kualitasnya diantaranya adalah menggunakan pengeringan buatan (</w:t>
      </w:r>
      <w:r w:rsidRPr="00514559">
        <w:rPr>
          <w:rFonts w:ascii="Times New Roman" w:hAnsi="Times New Roman" w:cs="Times New Roman"/>
          <w:i/>
          <w:sz w:val="24"/>
          <w:szCs w:val="24"/>
        </w:rPr>
        <w:t>artificial drying</w:t>
      </w:r>
      <w:r>
        <w:rPr>
          <w:rFonts w:ascii="Times New Roman" w:hAnsi="Times New Roman" w:cs="Times New Roman"/>
          <w:sz w:val="24"/>
          <w:szCs w:val="24"/>
        </w:rPr>
        <w:t>) yang merupakan p</w:t>
      </w:r>
      <w:r w:rsidRPr="005479B6">
        <w:rPr>
          <w:rFonts w:ascii="Times New Roman" w:hAnsi="Times New Roman" w:cs="Times New Roman"/>
          <w:sz w:val="24"/>
          <w:szCs w:val="24"/>
        </w:rPr>
        <w:t xml:space="preserve">engeringan memakai media pemanas </w:t>
      </w:r>
      <w:r w:rsidRPr="00F85BF6">
        <w:rPr>
          <w:rFonts w:ascii="Times New Roman" w:hAnsi="Times New Roman" w:cs="Times New Roman"/>
          <w:i/>
          <w:sz w:val="24"/>
          <w:szCs w:val="24"/>
        </w:rPr>
        <w:t>steam</w:t>
      </w:r>
      <w:r>
        <w:rPr>
          <w:rFonts w:ascii="Times New Roman" w:hAnsi="Times New Roman" w:cs="Times New Roman"/>
          <w:i/>
          <w:sz w:val="24"/>
          <w:szCs w:val="24"/>
        </w:rPr>
        <w:t xml:space="preserve"> </w:t>
      </w:r>
      <w:r>
        <w:rPr>
          <w:rFonts w:ascii="Times New Roman" w:hAnsi="Times New Roman" w:cs="Times New Roman"/>
          <w:sz w:val="24"/>
          <w:szCs w:val="24"/>
        </w:rPr>
        <w:t>atau udara panas. Pengeringan ini memiliki kelebihan misalnya:  tinggi rendahnya temperatur, kecepatan aliran udara maupun kelembaba</w:t>
      </w:r>
      <w:r w:rsidRPr="005479B6">
        <w:rPr>
          <w:rFonts w:ascii="Times New Roman" w:hAnsi="Times New Roman" w:cs="Times New Roman"/>
          <w:sz w:val="24"/>
          <w:szCs w:val="24"/>
        </w:rPr>
        <w:t>n</w:t>
      </w:r>
      <w:r>
        <w:rPr>
          <w:rFonts w:ascii="Times New Roman" w:hAnsi="Times New Roman" w:cs="Times New Roman"/>
          <w:sz w:val="24"/>
          <w:szCs w:val="24"/>
        </w:rPr>
        <w:t xml:space="preserve"> dapat diatur, tidak tergantung pada panas matahari atau cuaca. Dengan demikian kecepatan pengeringan pun dapat diatur sesuai dengan komoditi yang dikeringkan, tidak memakai tempat atau lokasi yang luas, kapasitas dapat dipilih sesuai keinginan,</w:t>
      </w:r>
      <w:r>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tidak memerlukan tenaga kerja yang banyak, selain itu karena proses pengeringan dilakukan dalam ruangan yang tertutup maka kebersihan maupun kualitasnya dapat lebih terjamin (Farel H, 2012).</w:t>
      </w:r>
    </w:p>
    <w:p w:rsidR="003C32F4" w:rsidRPr="00971451" w:rsidRDefault="003C32F4" w:rsidP="003C32F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Meski begitu, pengeringan dapat menurunkan mutu suatu produk bila dibandingkan bahan segarnya, </w:t>
      </w:r>
      <w:r w:rsidRPr="007C5977">
        <w:rPr>
          <w:rFonts w:ascii="Times New Roman" w:hAnsi="Times New Roman" w:cs="Times New Roman"/>
          <w:sz w:val="24"/>
          <w:szCs w:val="24"/>
        </w:rPr>
        <w:t>antara lain terjadinya</w:t>
      </w:r>
      <w:r>
        <w:rPr>
          <w:rFonts w:ascii="Times New Roman" w:hAnsi="Times New Roman" w:cs="Times New Roman"/>
          <w:sz w:val="24"/>
          <w:szCs w:val="24"/>
        </w:rPr>
        <w:t xml:space="preserve"> perubahan-perubahan sifat fisik</w:t>
      </w:r>
      <w:r w:rsidRPr="007C5977">
        <w:rPr>
          <w:rFonts w:ascii="Times New Roman" w:hAnsi="Times New Roman" w:cs="Times New Roman"/>
          <w:sz w:val="24"/>
          <w:szCs w:val="24"/>
        </w:rPr>
        <w:t xml:space="preserve"> seperti; perubahan warna, kekerasan, dan sebagainya. Perubahan kualitas kimia, antara lain</w:t>
      </w:r>
      <w:r>
        <w:rPr>
          <w:rFonts w:ascii="Times New Roman" w:hAnsi="Times New Roman" w:cs="Times New Roman"/>
          <w:sz w:val="24"/>
          <w:szCs w:val="24"/>
        </w:rPr>
        <w:t xml:space="preserve">; penurunan kandungan vitamin C, antioksidan </w:t>
      </w:r>
      <w:r w:rsidRPr="007C5977">
        <w:rPr>
          <w:rFonts w:ascii="Times New Roman" w:hAnsi="Times New Roman" w:cs="Times New Roman"/>
          <w:sz w:val="24"/>
          <w:szCs w:val="24"/>
        </w:rPr>
        <w:t>maupun terjadinya pencoklatan, demikia</w:t>
      </w:r>
      <w:r>
        <w:rPr>
          <w:rFonts w:ascii="Times New Roman" w:hAnsi="Times New Roman" w:cs="Times New Roman"/>
          <w:sz w:val="24"/>
          <w:szCs w:val="24"/>
        </w:rPr>
        <w:t xml:space="preserve">n pula kualitas organoleptiknya, </w:t>
      </w:r>
      <w:r w:rsidRPr="008E3950">
        <w:rPr>
          <w:rFonts w:ascii="Times New Roman" w:hAnsi="Times New Roman" w:cs="Times New Roman"/>
          <w:color w:val="000000"/>
          <w:sz w:val="24"/>
          <w:szCs w:val="24"/>
        </w:rPr>
        <w:t xml:space="preserve">perlakuan pengolahan yang kurang tepat dapat mengurangi jumlah kandungan </w:t>
      </w:r>
      <w:r>
        <w:rPr>
          <w:rFonts w:ascii="Times New Roman" w:hAnsi="Times New Roman" w:cs="Times New Roman"/>
          <w:color w:val="000000"/>
          <w:sz w:val="24"/>
          <w:szCs w:val="24"/>
        </w:rPr>
        <w:t>gizi</w:t>
      </w:r>
      <w:r w:rsidRPr="008E3950">
        <w:rPr>
          <w:rFonts w:ascii="Times New Roman" w:hAnsi="Times New Roman" w:cs="Times New Roman"/>
          <w:color w:val="000000"/>
          <w:sz w:val="24"/>
          <w:szCs w:val="24"/>
        </w:rPr>
        <w:t xml:space="preserve"> di dala</w:t>
      </w:r>
      <w:r>
        <w:rPr>
          <w:rFonts w:ascii="Times New Roman" w:hAnsi="Times New Roman" w:cs="Times New Roman"/>
          <w:color w:val="000000"/>
          <w:sz w:val="24"/>
          <w:szCs w:val="24"/>
        </w:rPr>
        <w:t xml:space="preserve">m produk olahan (Fajar dkk, 2013) </w:t>
      </w:r>
      <w:r>
        <w:rPr>
          <w:rFonts w:ascii="Times New Roman" w:eastAsia="Times New Roman" w:hAnsi="Times New Roman" w:cs="Times New Roman"/>
          <w:sz w:val="24"/>
          <w:szCs w:val="24"/>
        </w:rPr>
        <w:t>oleh karena itu perlu proses pengeringan yang tepat agar dapat meminimalisir perubahan yang terjadi.</w:t>
      </w:r>
    </w:p>
    <w:p w:rsidR="003C32F4" w:rsidRPr="009D4FEE" w:rsidRDefault="003C32F4" w:rsidP="003C32F4">
      <w:pPr>
        <w:autoSpaceDE w:val="0"/>
        <w:autoSpaceDN w:val="0"/>
        <w:adjustRightInd w:val="0"/>
        <w:spacing w:after="0" w:line="480" w:lineRule="auto"/>
        <w:ind w:firstLine="720"/>
        <w:jc w:val="both"/>
        <w:rPr>
          <w:rFonts w:ascii="Times New Roman" w:hAnsi="Times New Roman" w:cs="Times New Roman"/>
          <w:sz w:val="24"/>
          <w:szCs w:val="24"/>
        </w:rPr>
      </w:pPr>
      <w:r w:rsidRPr="009D4FEE">
        <w:rPr>
          <w:rFonts w:ascii="Times New Roman" w:hAnsi="Times New Roman" w:cs="Times New Roman"/>
          <w:sz w:val="24"/>
          <w:szCs w:val="24"/>
        </w:rPr>
        <w:t xml:space="preserve">Pemilihan jenis alat dan kondisi pengering yang akan digunakan tergantung dari jenis bahan yang dikeringkan, mutu hasil akhir yang dikeringkan dan pertimbangan ekonomi, misalnya untuk bahan yang berbentuk pasta atau pure maka alat pengering yang sesuai adalah alat pengering drum, sedangkan untuk bahan yang berbentuk lempengan atau jenis bahan padatan dapat menggunakan pengering kabinet. Jenis alat pengering lainnya yang dapat digunakan untuk bahan pangan adalah pengeringan terowongan, pengering semprot, pengering </w:t>
      </w:r>
      <w:r w:rsidRPr="00EC6388">
        <w:rPr>
          <w:rFonts w:ascii="Times New Roman" w:hAnsi="Times New Roman" w:cs="Times New Roman"/>
          <w:i/>
          <w:sz w:val="24"/>
          <w:szCs w:val="24"/>
        </w:rPr>
        <w:t>fluidized bed</w:t>
      </w:r>
      <w:r w:rsidRPr="009D4FEE">
        <w:rPr>
          <w:rFonts w:ascii="Times New Roman" w:hAnsi="Times New Roman" w:cs="Times New Roman"/>
          <w:sz w:val="24"/>
          <w:szCs w:val="24"/>
        </w:rPr>
        <w:t>, pengeri</w:t>
      </w:r>
      <w:r>
        <w:rPr>
          <w:rFonts w:ascii="Times New Roman" w:hAnsi="Times New Roman" w:cs="Times New Roman"/>
          <w:sz w:val="24"/>
          <w:szCs w:val="24"/>
        </w:rPr>
        <w:t xml:space="preserve">ng beku dan lain-lain (Mujumdar, </w:t>
      </w:r>
      <w:r w:rsidRPr="009D4FEE">
        <w:rPr>
          <w:rFonts w:ascii="Times New Roman" w:hAnsi="Times New Roman" w:cs="Times New Roman"/>
          <w:sz w:val="24"/>
          <w:szCs w:val="24"/>
        </w:rPr>
        <w:t>2000).</w:t>
      </w:r>
      <w:r>
        <w:rPr>
          <w:rFonts w:ascii="Times New Roman" w:hAnsi="Times New Roman" w:cs="Times New Roman"/>
          <w:sz w:val="24"/>
          <w:szCs w:val="24"/>
        </w:rPr>
        <w:t xml:space="preserve"> </w:t>
      </w:r>
      <w:r w:rsidRPr="009D4FEE">
        <w:rPr>
          <w:rFonts w:ascii="Times New Roman" w:hAnsi="Times New Roman" w:cs="Times New Roman"/>
          <w:sz w:val="24"/>
          <w:szCs w:val="24"/>
        </w:rPr>
        <w:t xml:space="preserve"> Untuk penelitian kali ini alat pengering yang digunakan adalah alat </w:t>
      </w:r>
      <w:r w:rsidRPr="00695074">
        <w:rPr>
          <w:rFonts w:ascii="Times New Roman" w:hAnsi="Times New Roman" w:cs="Times New Roman"/>
          <w:i/>
          <w:sz w:val="24"/>
          <w:szCs w:val="24"/>
        </w:rPr>
        <w:t>tunnel dryer</w:t>
      </w:r>
      <w:r>
        <w:rPr>
          <w:rFonts w:ascii="Times New Roman" w:hAnsi="Times New Roman" w:cs="Times New Roman"/>
          <w:sz w:val="24"/>
          <w:szCs w:val="24"/>
        </w:rPr>
        <w:t xml:space="preserve"> dan </w:t>
      </w:r>
      <w:r w:rsidRPr="00695074">
        <w:rPr>
          <w:rFonts w:ascii="Times New Roman" w:hAnsi="Times New Roman" w:cs="Times New Roman"/>
          <w:i/>
          <w:sz w:val="24"/>
          <w:szCs w:val="24"/>
        </w:rPr>
        <w:t>cabinet dryer.</w:t>
      </w:r>
    </w:p>
    <w:p w:rsidR="003C32F4" w:rsidRPr="003C32F4" w:rsidRDefault="003C32F4" w:rsidP="003C32F4">
      <w:pPr>
        <w:widowControl w:val="0"/>
        <w:tabs>
          <w:tab w:val="left" w:pos="709"/>
          <w:tab w:val="left" w:pos="851"/>
        </w:tabs>
        <w:overflowPunct w:val="0"/>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Pengering kabinet biasanya merupakan pengering yang paling murah pembuatannya, mudah pemeliharaannya, dan sangat luwes penggunaanya. Pada umumnya pengering ini digunakan untuk penelitian - penelitian  dehidrasi </w:t>
      </w:r>
      <w:r>
        <w:rPr>
          <w:rFonts w:ascii="Times New Roman" w:hAnsi="Times New Roman" w:cs="Times New Roman"/>
          <w:sz w:val="24"/>
          <w:szCs w:val="24"/>
        </w:rPr>
        <w:lastRenderedPageBreak/>
        <w:t>sayuran, umbi-umbian dan buah-buahan di dalam laboratorium, dan di dalam skala kecil digunakan secara komersial yang bersifat musiman (Mutia, 2012) dalam (Jaffarudin J W, 2013)</w:t>
      </w:r>
    </w:p>
    <w:p w:rsidR="003C32F4" w:rsidRPr="006B1C69" w:rsidRDefault="003C32F4" w:rsidP="003C32F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Keuntungan jenis pengering tunnel merupakan pengering yang gerakannya searah dengan aliran udara panas sehingga kecepatan pengeringannya lebih tinggi, terowongan tersebut merupakan ruangan yang panjang dan dialiri dengan udara panas serta pengeringan terowongan dapat digunakan untuk mengeringkan bahan dalam jumlah besar dengan waktu singkat (Fellows, 2000).</w:t>
      </w:r>
    </w:p>
    <w:p w:rsidR="003C32F4" w:rsidRPr="006B1C08" w:rsidRDefault="003C32F4" w:rsidP="003C32F4">
      <w:pPr>
        <w:autoSpaceDE w:val="0"/>
        <w:autoSpaceDN w:val="0"/>
        <w:adjustRightInd w:val="0"/>
        <w:spacing w:after="0" w:line="480" w:lineRule="auto"/>
        <w:ind w:firstLine="720"/>
        <w:jc w:val="both"/>
        <w:rPr>
          <w:rFonts w:ascii="Times New Roman" w:hAnsi="Times New Roman" w:cs="Times New Roman"/>
          <w:sz w:val="24"/>
          <w:szCs w:val="24"/>
        </w:rPr>
      </w:pPr>
      <w:r w:rsidRPr="008E3950">
        <w:rPr>
          <w:rFonts w:ascii="Times New Roman" w:hAnsi="Times New Roman" w:cs="Times New Roman"/>
          <w:color w:val="000000"/>
          <w:sz w:val="24"/>
          <w:szCs w:val="24"/>
        </w:rPr>
        <w:t xml:space="preserve">Pemanasan </w:t>
      </w:r>
      <w:r>
        <w:rPr>
          <w:rFonts w:ascii="Times New Roman" w:hAnsi="Times New Roman" w:cs="Times New Roman"/>
          <w:color w:val="000000"/>
          <w:sz w:val="24"/>
          <w:szCs w:val="24"/>
        </w:rPr>
        <w:t xml:space="preserve">yang tidak tepat </w:t>
      </w:r>
      <w:r w:rsidRPr="008E3950">
        <w:rPr>
          <w:rFonts w:ascii="Times New Roman" w:hAnsi="Times New Roman" w:cs="Times New Roman"/>
          <w:color w:val="000000"/>
          <w:sz w:val="24"/>
          <w:szCs w:val="24"/>
        </w:rPr>
        <w:t>mengakibatkan kehilangan sejumlah zat gizi terutama yang bersifat labil seperti asam askorbat, antosianin dan betakaroten (Budhiarto, 2003).</w:t>
      </w:r>
      <w:r>
        <w:rPr>
          <w:rFonts w:ascii="Times New Roman" w:hAnsi="Times New Roman" w:cs="Times New Roman"/>
          <w:sz w:val="24"/>
          <w:szCs w:val="24"/>
        </w:rPr>
        <w:t xml:space="preserve"> Dengan adanya hal tersebut maka perlu dilakukan kajian karakteristik pada tepung umbi ganyong menggunakan variasi jenis pengering berbeda sehingga dapat diketahui jenis pengering mana yang paling baik mengeringkan bahan seperti umbi-umbian, serta diharapkan bisa tetap menjaga kualitas/ mutu dari tepung yang dihasilkan.</w:t>
      </w:r>
    </w:p>
    <w:p w:rsidR="003C32F4" w:rsidRPr="007C5977" w:rsidRDefault="003C32F4" w:rsidP="004729EC">
      <w:pPr>
        <w:numPr>
          <w:ilvl w:val="1"/>
          <w:numId w:val="5"/>
        </w:numPr>
        <w:spacing w:after="0" w:line="480" w:lineRule="auto"/>
        <w:jc w:val="both"/>
        <w:rPr>
          <w:rFonts w:ascii="Times New Roman" w:hAnsi="Times New Roman" w:cs="Times New Roman"/>
          <w:b/>
          <w:sz w:val="24"/>
          <w:szCs w:val="24"/>
        </w:rPr>
      </w:pPr>
      <w:r w:rsidRPr="007C5977">
        <w:rPr>
          <w:rFonts w:ascii="Times New Roman" w:hAnsi="Times New Roman" w:cs="Times New Roman"/>
          <w:b/>
          <w:sz w:val="24"/>
          <w:szCs w:val="24"/>
        </w:rPr>
        <w:t>Identifikasi Masalah</w:t>
      </w:r>
    </w:p>
    <w:p w:rsidR="003C32F4" w:rsidRPr="007C5977" w:rsidRDefault="003C32F4" w:rsidP="003C32F4">
      <w:pPr>
        <w:spacing w:after="0" w:line="480" w:lineRule="auto"/>
        <w:ind w:firstLine="855"/>
        <w:jc w:val="both"/>
        <w:rPr>
          <w:rFonts w:ascii="Times New Roman" w:hAnsi="Times New Roman" w:cs="Times New Roman"/>
          <w:sz w:val="24"/>
          <w:szCs w:val="24"/>
        </w:rPr>
      </w:pPr>
      <w:r w:rsidRPr="007C5977">
        <w:rPr>
          <w:rFonts w:ascii="Times New Roman" w:hAnsi="Times New Roman" w:cs="Times New Roman"/>
          <w:sz w:val="24"/>
          <w:szCs w:val="24"/>
        </w:rPr>
        <w:t>Berdasarkan uraian diatas, maka masalah yang dapat diidentifikasi dalam penelitian ini adalah :</w:t>
      </w:r>
    </w:p>
    <w:p w:rsidR="003C32F4" w:rsidRPr="007C5977" w:rsidRDefault="003C32F4" w:rsidP="004729EC">
      <w:pPr>
        <w:numPr>
          <w:ilvl w:val="0"/>
          <w:numId w:val="6"/>
        </w:numPr>
        <w:tabs>
          <w:tab w:val="clear" w:pos="1003"/>
        </w:tabs>
        <w:spacing w:after="0" w:line="480" w:lineRule="auto"/>
        <w:ind w:left="399" w:hanging="399"/>
        <w:jc w:val="both"/>
        <w:rPr>
          <w:rFonts w:ascii="Times New Roman" w:hAnsi="Times New Roman" w:cs="Times New Roman"/>
          <w:sz w:val="24"/>
          <w:szCs w:val="24"/>
        </w:rPr>
      </w:pPr>
      <w:r w:rsidRPr="007C5977">
        <w:rPr>
          <w:rFonts w:ascii="Times New Roman" w:hAnsi="Times New Roman" w:cs="Times New Roman"/>
          <w:sz w:val="24"/>
          <w:szCs w:val="24"/>
        </w:rPr>
        <w:t xml:space="preserve">Bagaimana pengaruh </w:t>
      </w:r>
      <w:r>
        <w:rPr>
          <w:rFonts w:ascii="Times New Roman" w:hAnsi="Times New Roman" w:cs="Times New Roman"/>
          <w:sz w:val="24"/>
          <w:szCs w:val="24"/>
        </w:rPr>
        <w:t>jenis pengering terhadap karakteristik</w:t>
      </w:r>
      <w:r w:rsidRPr="007C5977">
        <w:rPr>
          <w:rFonts w:ascii="Times New Roman" w:hAnsi="Times New Roman" w:cs="Times New Roman"/>
          <w:sz w:val="24"/>
          <w:szCs w:val="24"/>
        </w:rPr>
        <w:t xml:space="preserve"> pada tepung u</w:t>
      </w:r>
      <w:r>
        <w:rPr>
          <w:rFonts w:ascii="Times New Roman" w:hAnsi="Times New Roman" w:cs="Times New Roman"/>
          <w:sz w:val="24"/>
          <w:szCs w:val="24"/>
        </w:rPr>
        <w:t>mbi ganyong?</w:t>
      </w:r>
    </w:p>
    <w:p w:rsidR="003C32F4" w:rsidRDefault="003C32F4" w:rsidP="004729EC">
      <w:pPr>
        <w:numPr>
          <w:ilvl w:val="0"/>
          <w:numId w:val="6"/>
        </w:numPr>
        <w:tabs>
          <w:tab w:val="clear" w:pos="1003"/>
        </w:tabs>
        <w:spacing w:after="0" w:line="480" w:lineRule="auto"/>
        <w:ind w:left="399" w:hanging="399"/>
        <w:jc w:val="both"/>
        <w:rPr>
          <w:rFonts w:ascii="Times New Roman" w:hAnsi="Times New Roman" w:cs="Times New Roman"/>
          <w:sz w:val="24"/>
          <w:szCs w:val="24"/>
        </w:rPr>
      </w:pPr>
      <w:r w:rsidRPr="00A04B3A">
        <w:rPr>
          <w:rFonts w:ascii="Times New Roman" w:hAnsi="Times New Roman" w:cs="Times New Roman"/>
          <w:sz w:val="24"/>
          <w:szCs w:val="24"/>
        </w:rPr>
        <w:t xml:space="preserve">Bagaimana pengaruh lama pengeringan terhadap karakteristik </w:t>
      </w:r>
      <w:r w:rsidRPr="007C5977">
        <w:rPr>
          <w:rFonts w:ascii="Times New Roman" w:hAnsi="Times New Roman" w:cs="Times New Roman"/>
          <w:sz w:val="24"/>
          <w:szCs w:val="24"/>
        </w:rPr>
        <w:t>pada tepung u</w:t>
      </w:r>
      <w:r>
        <w:rPr>
          <w:rFonts w:ascii="Times New Roman" w:hAnsi="Times New Roman" w:cs="Times New Roman"/>
          <w:sz w:val="24"/>
          <w:szCs w:val="24"/>
        </w:rPr>
        <w:t>mbi ganyong?</w:t>
      </w:r>
    </w:p>
    <w:p w:rsidR="003C32F4" w:rsidRPr="003C32F4" w:rsidRDefault="003C32F4" w:rsidP="004729EC">
      <w:pPr>
        <w:numPr>
          <w:ilvl w:val="0"/>
          <w:numId w:val="6"/>
        </w:numPr>
        <w:tabs>
          <w:tab w:val="clear" w:pos="1003"/>
        </w:tabs>
        <w:spacing w:after="0" w:line="480" w:lineRule="auto"/>
        <w:ind w:left="399" w:hanging="399"/>
        <w:jc w:val="both"/>
        <w:rPr>
          <w:rFonts w:ascii="Times New Roman" w:hAnsi="Times New Roman" w:cs="Times New Roman"/>
          <w:sz w:val="24"/>
          <w:szCs w:val="24"/>
        </w:rPr>
      </w:pPr>
      <w:r w:rsidRPr="003C32F4">
        <w:rPr>
          <w:rFonts w:ascii="Times New Roman" w:hAnsi="Times New Roman" w:cs="Times New Roman"/>
          <w:sz w:val="24"/>
          <w:szCs w:val="24"/>
        </w:rPr>
        <w:lastRenderedPageBreak/>
        <w:t>Bagaimana pengaruh interaksi antara jenis pengering dan lama pengeringan terhadap karakteristik pada tepung umbi ganyong?</w:t>
      </w:r>
    </w:p>
    <w:p w:rsidR="003C32F4" w:rsidRPr="003C32F4" w:rsidRDefault="003C32F4" w:rsidP="004729EC">
      <w:pPr>
        <w:numPr>
          <w:ilvl w:val="1"/>
          <w:numId w:val="5"/>
        </w:numPr>
        <w:spacing w:after="0" w:line="480" w:lineRule="auto"/>
        <w:jc w:val="both"/>
        <w:rPr>
          <w:rFonts w:ascii="Times New Roman" w:hAnsi="Times New Roman" w:cs="Times New Roman"/>
          <w:b/>
          <w:sz w:val="24"/>
          <w:szCs w:val="24"/>
        </w:rPr>
      </w:pPr>
      <w:r w:rsidRPr="003C32F4">
        <w:rPr>
          <w:rFonts w:ascii="Times New Roman" w:hAnsi="Times New Roman" w:cs="Times New Roman"/>
          <w:b/>
          <w:sz w:val="24"/>
          <w:szCs w:val="24"/>
        </w:rPr>
        <w:t>Maksud dan Tujuan Penelitian</w:t>
      </w:r>
    </w:p>
    <w:p w:rsidR="003C32F4" w:rsidRPr="003C32F4" w:rsidRDefault="003C32F4" w:rsidP="003C32F4">
      <w:pPr>
        <w:autoSpaceDE w:val="0"/>
        <w:autoSpaceDN w:val="0"/>
        <w:adjustRightInd w:val="0"/>
        <w:spacing w:after="0" w:line="480" w:lineRule="auto"/>
        <w:ind w:firstLine="630"/>
        <w:jc w:val="both"/>
        <w:rPr>
          <w:rFonts w:ascii="Times New Roman" w:hAnsi="Times New Roman" w:cs="Times New Roman"/>
          <w:sz w:val="24"/>
          <w:szCs w:val="24"/>
        </w:rPr>
      </w:pPr>
      <w:r w:rsidRPr="003C32F4">
        <w:rPr>
          <w:rFonts w:ascii="Times New Roman" w:hAnsi="Times New Roman" w:cs="Times New Roman"/>
          <w:sz w:val="24"/>
          <w:szCs w:val="24"/>
        </w:rPr>
        <w:t>Maksud dari penelitian ini adalah untuk mempelajari pengaruh jenis alat pengerig yang digunakan dan lama pengeringan yang tepat untuk proses penepungan terhadap produk umbi ganyong.</w:t>
      </w:r>
    </w:p>
    <w:p w:rsidR="003C32F4" w:rsidRPr="003C32F4" w:rsidRDefault="003C32F4" w:rsidP="003C32F4">
      <w:pPr>
        <w:autoSpaceDE w:val="0"/>
        <w:autoSpaceDN w:val="0"/>
        <w:adjustRightInd w:val="0"/>
        <w:spacing w:after="0" w:line="480" w:lineRule="auto"/>
        <w:ind w:firstLine="630"/>
        <w:jc w:val="both"/>
        <w:rPr>
          <w:rFonts w:ascii="Times New Roman" w:hAnsi="Times New Roman" w:cs="Times New Roman"/>
          <w:sz w:val="24"/>
          <w:szCs w:val="24"/>
        </w:rPr>
      </w:pPr>
      <w:r w:rsidRPr="003C32F4">
        <w:rPr>
          <w:rFonts w:ascii="Times New Roman" w:hAnsi="Times New Roman" w:cs="Times New Roman"/>
          <w:sz w:val="24"/>
          <w:szCs w:val="24"/>
        </w:rPr>
        <w:t>Tujuan dari penelitian ini adalah untuk menghasilkan tepung umbi ganyong yang berkualitas baik, tahan lama dan tidak mengurangi kandungan gizi dalam jumlah besar pengolahannya.</w:t>
      </w:r>
    </w:p>
    <w:p w:rsidR="003C32F4" w:rsidRPr="003C32F4" w:rsidRDefault="003C32F4" w:rsidP="004729EC">
      <w:pPr>
        <w:numPr>
          <w:ilvl w:val="1"/>
          <w:numId w:val="5"/>
        </w:numPr>
        <w:spacing w:before="240" w:after="0" w:line="480" w:lineRule="auto"/>
        <w:jc w:val="both"/>
        <w:rPr>
          <w:rFonts w:ascii="Times New Roman" w:hAnsi="Times New Roman" w:cs="Times New Roman"/>
          <w:b/>
          <w:sz w:val="24"/>
          <w:szCs w:val="24"/>
        </w:rPr>
      </w:pPr>
      <w:r w:rsidRPr="003C32F4">
        <w:rPr>
          <w:rFonts w:ascii="Times New Roman" w:hAnsi="Times New Roman" w:cs="Times New Roman"/>
          <w:b/>
          <w:sz w:val="24"/>
          <w:szCs w:val="24"/>
        </w:rPr>
        <w:t>Manfaat Penelitian</w:t>
      </w:r>
    </w:p>
    <w:p w:rsidR="003C32F4" w:rsidRPr="003C32F4" w:rsidRDefault="003C32F4" w:rsidP="003C32F4">
      <w:pPr>
        <w:spacing w:after="0" w:line="480" w:lineRule="auto"/>
        <w:ind w:firstLine="855"/>
        <w:jc w:val="both"/>
        <w:rPr>
          <w:rFonts w:ascii="Times New Roman" w:hAnsi="Times New Roman" w:cs="Times New Roman"/>
          <w:sz w:val="24"/>
          <w:szCs w:val="24"/>
        </w:rPr>
      </w:pPr>
      <w:r w:rsidRPr="003C32F4">
        <w:rPr>
          <w:rFonts w:ascii="Times New Roman" w:hAnsi="Times New Roman" w:cs="Times New Roman"/>
          <w:sz w:val="24"/>
          <w:szCs w:val="24"/>
        </w:rPr>
        <w:t>Manfaat dalam dari penelitian ini adalah :</w:t>
      </w:r>
    </w:p>
    <w:p w:rsidR="003C32F4" w:rsidRPr="003C32F4" w:rsidRDefault="003C32F4" w:rsidP="004729EC">
      <w:pPr>
        <w:pStyle w:val="ListParagraph"/>
        <w:numPr>
          <w:ilvl w:val="0"/>
          <w:numId w:val="7"/>
        </w:numPr>
        <w:tabs>
          <w:tab w:val="clear" w:pos="720"/>
          <w:tab w:val="left" w:pos="450"/>
        </w:tabs>
        <w:spacing w:after="0" w:line="480" w:lineRule="auto"/>
        <w:ind w:left="450" w:hanging="450"/>
        <w:jc w:val="both"/>
        <w:rPr>
          <w:rFonts w:ascii="Times New Roman" w:hAnsi="Times New Roman" w:cs="Times New Roman"/>
          <w:sz w:val="24"/>
          <w:szCs w:val="24"/>
        </w:rPr>
      </w:pPr>
      <w:r w:rsidRPr="003C32F4">
        <w:rPr>
          <w:rFonts w:ascii="Times New Roman" w:hAnsi="Times New Roman" w:cs="Times New Roman"/>
          <w:sz w:val="24"/>
          <w:szCs w:val="24"/>
        </w:rPr>
        <w:t>Memanfaatkan bahan baku lokal yang belum terangkat menjadi bahan baku yang memiliki nilai tambah dan untuk menambah nilai ekonomis dan memperpanjang umur simpan dari umbi ganyong.</w:t>
      </w:r>
    </w:p>
    <w:p w:rsidR="003C32F4" w:rsidRPr="003C32F4" w:rsidRDefault="003C32F4" w:rsidP="004729EC">
      <w:pPr>
        <w:numPr>
          <w:ilvl w:val="0"/>
          <w:numId w:val="7"/>
        </w:numPr>
        <w:tabs>
          <w:tab w:val="clear" w:pos="720"/>
          <w:tab w:val="num" w:pos="399"/>
        </w:tabs>
        <w:spacing w:after="0" w:line="480" w:lineRule="auto"/>
        <w:ind w:left="399" w:hanging="399"/>
        <w:jc w:val="both"/>
        <w:rPr>
          <w:rFonts w:ascii="Times New Roman" w:hAnsi="Times New Roman" w:cs="Times New Roman"/>
          <w:sz w:val="24"/>
          <w:szCs w:val="24"/>
        </w:rPr>
      </w:pPr>
      <w:r w:rsidRPr="003C32F4">
        <w:rPr>
          <w:rFonts w:ascii="Times New Roman" w:hAnsi="Times New Roman" w:cs="Times New Roman"/>
          <w:sz w:val="24"/>
          <w:szCs w:val="24"/>
        </w:rPr>
        <w:t>Memberikan informasi mengenai jenis pengering dan lama pengeringan yang tepat dalam pembuatan tepung umbi ganyong.</w:t>
      </w:r>
    </w:p>
    <w:p w:rsidR="003C32F4" w:rsidRPr="003C32F4" w:rsidRDefault="003C32F4" w:rsidP="004729EC">
      <w:pPr>
        <w:pStyle w:val="ListParagraph"/>
        <w:numPr>
          <w:ilvl w:val="0"/>
          <w:numId w:val="7"/>
        </w:numPr>
        <w:tabs>
          <w:tab w:val="clear" w:pos="720"/>
          <w:tab w:val="num" w:pos="450"/>
        </w:tabs>
        <w:autoSpaceDE w:val="0"/>
        <w:autoSpaceDN w:val="0"/>
        <w:adjustRightInd w:val="0"/>
        <w:spacing w:after="0" w:line="480" w:lineRule="auto"/>
        <w:ind w:left="450" w:hanging="450"/>
        <w:jc w:val="both"/>
        <w:rPr>
          <w:rFonts w:ascii="Times New Roman" w:hAnsi="Times New Roman" w:cs="Times New Roman"/>
          <w:sz w:val="24"/>
          <w:szCs w:val="24"/>
        </w:rPr>
      </w:pPr>
      <w:r w:rsidRPr="003C32F4">
        <w:rPr>
          <w:rFonts w:ascii="Times New Roman" w:hAnsi="Times New Roman" w:cs="Times New Roman"/>
          <w:sz w:val="24"/>
          <w:szCs w:val="24"/>
        </w:rPr>
        <w:t>Manfaat lain dengan menggunakan alat pengering mekanis ini yaitu dapat meningkatkan efisiensi waktu pengeringan, menghindari kontaminasi dari bakteri dan debu yang terbawa angin sehingga bahan lebih higienis, serta memberikan peningkatan mutu pada produk bila dibandingkan dengan pengeringan sinar matahari.</w:t>
      </w:r>
    </w:p>
    <w:p w:rsidR="003C32F4" w:rsidRDefault="003C32F4" w:rsidP="003C32F4">
      <w:pPr>
        <w:pStyle w:val="ListParagraph"/>
        <w:autoSpaceDE w:val="0"/>
        <w:autoSpaceDN w:val="0"/>
        <w:adjustRightInd w:val="0"/>
        <w:spacing w:after="0" w:line="480" w:lineRule="auto"/>
        <w:ind w:left="450"/>
        <w:jc w:val="both"/>
        <w:rPr>
          <w:rFonts w:ascii="Times New Roman" w:hAnsi="Times New Roman" w:cs="Times New Roman"/>
          <w:sz w:val="24"/>
          <w:szCs w:val="24"/>
          <w:lang w:val="en-US"/>
        </w:rPr>
      </w:pPr>
    </w:p>
    <w:p w:rsidR="003C32F4" w:rsidRPr="003C32F4" w:rsidRDefault="003C32F4" w:rsidP="003C32F4">
      <w:pPr>
        <w:pStyle w:val="ListParagraph"/>
        <w:autoSpaceDE w:val="0"/>
        <w:autoSpaceDN w:val="0"/>
        <w:adjustRightInd w:val="0"/>
        <w:spacing w:after="0" w:line="480" w:lineRule="auto"/>
        <w:ind w:left="450"/>
        <w:jc w:val="both"/>
        <w:rPr>
          <w:rFonts w:ascii="Times New Roman" w:hAnsi="Times New Roman" w:cs="Times New Roman"/>
          <w:sz w:val="24"/>
          <w:szCs w:val="24"/>
        </w:rPr>
      </w:pPr>
    </w:p>
    <w:p w:rsidR="003C32F4" w:rsidRPr="003C32F4" w:rsidRDefault="003C32F4" w:rsidP="004729EC">
      <w:pPr>
        <w:pStyle w:val="ListParagraph"/>
        <w:numPr>
          <w:ilvl w:val="1"/>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  </w:t>
      </w:r>
      <w:r w:rsidRPr="003C32F4">
        <w:rPr>
          <w:rFonts w:ascii="Times New Roman" w:hAnsi="Times New Roman" w:cs="Times New Roman"/>
          <w:b/>
          <w:sz w:val="24"/>
          <w:szCs w:val="24"/>
        </w:rPr>
        <w:t>Kerangka Pemikiran</w:t>
      </w:r>
    </w:p>
    <w:p w:rsidR="003C32F4" w:rsidRDefault="003C32F4" w:rsidP="003C32F4">
      <w:pPr>
        <w:spacing w:after="0" w:line="480" w:lineRule="auto"/>
        <w:ind w:firstLine="720"/>
        <w:jc w:val="both"/>
        <w:rPr>
          <w:rFonts w:ascii="Times New Roman" w:hAnsi="Times New Roman" w:cs="Times New Roman"/>
          <w:sz w:val="24"/>
          <w:szCs w:val="24"/>
        </w:rPr>
      </w:pPr>
      <w:r w:rsidRPr="007C5977">
        <w:rPr>
          <w:rFonts w:ascii="Times New Roman" w:hAnsi="Times New Roman" w:cs="Times New Roman"/>
          <w:sz w:val="24"/>
          <w:szCs w:val="24"/>
        </w:rPr>
        <w:t>Menurut Damardjati</w:t>
      </w:r>
      <w:r>
        <w:rPr>
          <w:rFonts w:ascii="Times New Roman" w:hAnsi="Times New Roman" w:cs="Times New Roman"/>
          <w:sz w:val="24"/>
          <w:szCs w:val="24"/>
        </w:rPr>
        <w:t>,</w:t>
      </w:r>
      <w:r w:rsidRPr="007C5977">
        <w:rPr>
          <w:rFonts w:ascii="Times New Roman" w:hAnsi="Times New Roman" w:cs="Times New Roman"/>
          <w:i/>
          <w:iCs/>
          <w:sz w:val="24"/>
          <w:szCs w:val="24"/>
        </w:rPr>
        <w:t xml:space="preserve"> dkk </w:t>
      </w:r>
      <w:r w:rsidRPr="007C5977">
        <w:rPr>
          <w:rFonts w:ascii="Times New Roman" w:hAnsi="Times New Roman" w:cs="Times New Roman"/>
          <w:iCs/>
          <w:sz w:val="24"/>
          <w:szCs w:val="24"/>
        </w:rPr>
        <w:t>(</w:t>
      </w:r>
      <w:r w:rsidRPr="007C5977">
        <w:rPr>
          <w:rFonts w:ascii="Times New Roman" w:hAnsi="Times New Roman" w:cs="Times New Roman"/>
          <w:sz w:val="24"/>
          <w:szCs w:val="24"/>
        </w:rPr>
        <w:t>2000) dalam Widya, dkk (2012) Teknologi tepung merupakan salah satu proses alternatif produk setengah jadi yang dianjurkan karena memiliki daya simpan yang lebih lama, mudah dicampur (dibuat komposit), diperkaya zat gizi (difortifikasi), dibentuk dan lebih cepat dimasak sesuai tuntutan kehidupan modern yang ingin serba praktis .</w:t>
      </w:r>
    </w:p>
    <w:p w:rsidR="003C32F4" w:rsidRDefault="003C32F4" w:rsidP="003C32F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Tepung umbi- umbian ini dalam pembuatannya memiliki suatu kentungan yaitu memiliki daya simpan yang lebih lama bila dibandingkan dengan umbi-umbian yang masih segar, sedangkan kerugian yang ditimbulkan dari proses tersebut yaitu kandungan gizi dalam umbi tersebut menurun/rusak, pigmen warna memudar dan kadar gizi berkurang. Sehingga berdasarkan hal tersebut maka perlu dilakukan pengkajian proses pembuatan tepung umbi-umbian terutama tepung umbi ganyong dengan variasi jenis pengering untuk mengetahui proses pembuatan tepung ini yang dapat mempertahankan sifat fisikokimia yang terdapat di dalamnya.</w:t>
      </w:r>
    </w:p>
    <w:p w:rsidR="003C32F4" w:rsidRDefault="003C32F4" w:rsidP="003C32F4">
      <w:pPr>
        <w:autoSpaceDE w:val="0"/>
        <w:autoSpaceDN w:val="0"/>
        <w:adjustRightInd w:val="0"/>
        <w:spacing w:after="0" w:line="480" w:lineRule="auto"/>
        <w:ind w:firstLine="720"/>
        <w:jc w:val="both"/>
        <w:rPr>
          <w:rFonts w:ascii="Times New Roman" w:hAnsi="Times New Roman" w:cs="Times New Roman"/>
          <w:sz w:val="24"/>
          <w:szCs w:val="24"/>
          <w:lang w:val="en-US"/>
        </w:rPr>
      </w:pPr>
      <w:r w:rsidRPr="0010780E">
        <w:rPr>
          <w:rFonts w:ascii="Times New Roman" w:hAnsi="Times New Roman" w:cs="Times New Roman"/>
          <w:sz w:val="24"/>
          <w:szCs w:val="24"/>
        </w:rPr>
        <w:t>Hidayat, Nur (2013) meny</w:t>
      </w:r>
      <w:r>
        <w:rPr>
          <w:rFonts w:ascii="Times New Roman" w:hAnsi="Times New Roman" w:cs="Times New Roman"/>
          <w:sz w:val="24"/>
          <w:szCs w:val="24"/>
        </w:rPr>
        <w:t>a</w:t>
      </w:r>
      <w:r w:rsidRPr="0010780E">
        <w:rPr>
          <w:rFonts w:ascii="Times New Roman" w:hAnsi="Times New Roman" w:cs="Times New Roman"/>
          <w:sz w:val="24"/>
          <w:szCs w:val="24"/>
        </w:rPr>
        <w:t>takan bahwa tepung ganyong sangat mudah dicerna  dan memiliki karakteristik yang cukup baik untuk dikembangkan dalam industri. Ganyong memiliki tekstur dan rasa mirip u</w:t>
      </w:r>
      <w:r>
        <w:rPr>
          <w:rFonts w:ascii="Times New Roman" w:hAnsi="Times New Roman" w:cs="Times New Roman"/>
          <w:sz w:val="24"/>
          <w:szCs w:val="24"/>
        </w:rPr>
        <w:t>m</w:t>
      </w:r>
      <w:r w:rsidRPr="0010780E">
        <w:rPr>
          <w:rFonts w:ascii="Times New Roman" w:hAnsi="Times New Roman" w:cs="Times New Roman"/>
          <w:sz w:val="24"/>
          <w:szCs w:val="24"/>
        </w:rPr>
        <w:t>b</w:t>
      </w:r>
      <w:r>
        <w:rPr>
          <w:rFonts w:ascii="Times New Roman" w:hAnsi="Times New Roman" w:cs="Times New Roman"/>
          <w:sz w:val="24"/>
          <w:szCs w:val="24"/>
        </w:rPr>
        <w:t xml:space="preserve">i </w:t>
      </w:r>
      <w:r w:rsidRPr="0010780E">
        <w:rPr>
          <w:rFonts w:ascii="Times New Roman" w:hAnsi="Times New Roman" w:cs="Times New Roman"/>
          <w:sz w:val="24"/>
          <w:szCs w:val="24"/>
        </w:rPr>
        <w:t>jalar. Hanya, kelemahan ganyong jika dikonsumsi langsung adalah banyaknya kandungan serat di dalamnya, sedang bentuk patinya ak</w:t>
      </w:r>
      <w:r>
        <w:rPr>
          <w:rFonts w:ascii="Times New Roman" w:hAnsi="Times New Roman" w:cs="Times New Roman"/>
          <w:sz w:val="24"/>
          <w:szCs w:val="24"/>
        </w:rPr>
        <w:t>an membentuk gel ketika dimasak</w:t>
      </w:r>
      <w:r w:rsidRPr="0010780E">
        <w:rPr>
          <w:rFonts w:ascii="Times New Roman" w:hAnsi="Times New Roman" w:cs="Times New Roman"/>
          <w:sz w:val="24"/>
          <w:szCs w:val="24"/>
        </w:rPr>
        <w:t>, tepung ganyong dapat diandalkan sebagai pengganti tepung terigu, hingga 100%</w:t>
      </w:r>
      <w:r>
        <w:rPr>
          <w:rFonts w:ascii="Times New Roman" w:hAnsi="Times New Roman" w:cs="Times New Roman"/>
          <w:sz w:val="24"/>
          <w:szCs w:val="24"/>
        </w:rPr>
        <w:t xml:space="preserve"> untuk beberapa produk olahan misalnya cookies</w:t>
      </w:r>
      <w:r w:rsidRPr="0010780E">
        <w:rPr>
          <w:rFonts w:ascii="Times New Roman" w:hAnsi="Times New Roman" w:cs="Times New Roman"/>
          <w:sz w:val="24"/>
          <w:szCs w:val="24"/>
        </w:rPr>
        <w:t>.</w:t>
      </w:r>
    </w:p>
    <w:p w:rsidR="00AA2435" w:rsidRPr="009657EA" w:rsidRDefault="00AA2435" w:rsidP="00AA24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Nani, dkk (2010) t</w:t>
      </w:r>
      <w:r w:rsidRPr="009657EA">
        <w:rPr>
          <w:rFonts w:ascii="Times New Roman" w:hAnsi="Times New Roman" w:cs="Times New Roman"/>
          <w:sz w:val="24"/>
          <w:szCs w:val="24"/>
        </w:rPr>
        <w:t xml:space="preserve">epung ganyong merupakan tepung yang masih baru, sehingga standardisasinya mengacu pada </w:t>
      </w:r>
      <w:r w:rsidRPr="009657EA">
        <w:rPr>
          <w:rFonts w:ascii="Times New Roman" w:hAnsi="Times New Roman" w:cs="Times New Roman"/>
          <w:sz w:val="24"/>
          <w:szCs w:val="24"/>
          <w:lang w:val="sv-SE"/>
        </w:rPr>
        <w:t>pada syarat mutu tepung garut</w:t>
      </w:r>
      <w:r>
        <w:rPr>
          <w:rFonts w:ascii="Times New Roman" w:hAnsi="Times New Roman" w:cs="Times New Roman"/>
          <w:sz w:val="24"/>
          <w:szCs w:val="24"/>
          <w:lang w:val="sv-SE"/>
        </w:rPr>
        <w:t>.</w:t>
      </w:r>
      <w:r w:rsidRPr="009657EA">
        <w:rPr>
          <w:rFonts w:ascii="Times New Roman" w:hAnsi="Times New Roman" w:cs="Times New Roman"/>
          <w:sz w:val="24"/>
          <w:szCs w:val="24"/>
          <w:lang w:val="sv-SE"/>
        </w:rPr>
        <w:t xml:space="preserve"> SNI </w:t>
      </w:r>
      <w:r w:rsidRPr="009657EA">
        <w:rPr>
          <w:rFonts w:ascii="Times New Roman" w:hAnsi="Times New Roman" w:cs="Times New Roman"/>
          <w:sz w:val="24"/>
          <w:szCs w:val="24"/>
        </w:rPr>
        <w:t>1-6057-1999 yaitu sifat fisiknya berbentuk serbuk halus, tidak ada benda asing, serangga dan jenis pati lain, lolos ayakan 100 mesh minimal</w:t>
      </w:r>
      <w:r>
        <w:rPr>
          <w:rFonts w:ascii="Times New Roman" w:hAnsi="Times New Roman" w:cs="Times New Roman"/>
          <w:sz w:val="24"/>
          <w:szCs w:val="24"/>
        </w:rPr>
        <w:t xml:space="preserve"> </w:t>
      </w:r>
      <w:r w:rsidRPr="009657EA">
        <w:rPr>
          <w:rFonts w:ascii="Times New Roman" w:hAnsi="Times New Roman" w:cs="Times New Roman"/>
          <w:sz w:val="24"/>
          <w:szCs w:val="24"/>
        </w:rPr>
        <w:t>=</w:t>
      </w:r>
      <w:r>
        <w:rPr>
          <w:rFonts w:ascii="Times New Roman" w:hAnsi="Times New Roman" w:cs="Times New Roman"/>
          <w:sz w:val="24"/>
          <w:szCs w:val="24"/>
        </w:rPr>
        <w:t xml:space="preserve"> </w:t>
      </w:r>
      <w:r w:rsidRPr="009657EA">
        <w:rPr>
          <w:rFonts w:ascii="Times New Roman" w:hAnsi="Times New Roman" w:cs="Times New Roman"/>
          <w:sz w:val="24"/>
          <w:szCs w:val="24"/>
        </w:rPr>
        <w:t>95%, Kadar air maksimal 16%, serat kasar maksimal 1%, derajat asam maksimal 4,0 ml N dan Residu SO</w:t>
      </w:r>
      <w:r w:rsidRPr="009657EA">
        <w:rPr>
          <w:rFonts w:ascii="Times New Roman" w:hAnsi="Times New Roman" w:cs="Times New Roman"/>
          <w:sz w:val="24"/>
          <w:szCs w:val="24"/>
          <w:vertAlign w:val="subscript"/>
        </w:rPr>
        <w:t>2</w:t>
      </w:r>
      <w:r w:rsidRPr="009657EA">
        <w:rPr>
          <w:rFonts w:ascii="Times New Roman" w:hAnsi="Times New Roman" w:cs="Times New Roman"/>
          <w:sz w:val="24"/>
          <w:szCs w:val="24"/>
        </w:rPr>
        <w:t xml:space="preserve"> Maksimal 30 mg/g (BSN, 1999) </w:t>
      </w:r>
    </w:p>
    <w:p w:rsidR="00AA2435" w:rsidRDefault="00AA2435" w:rsidP="00AA243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penelitian Ratnaningsih, </w:t>
      </w:r>
      <w:r w:rsidRPr="00095EB4">
        <w:rPr>
          <w:rFonts w:ascii="Times New Roman" w:hAnsi="Times New Roman" w:cs="Times New Roman"/>
          <w:sz w:val="24"/>
          <w:szCs w:val="24"/>
        </w:rPr>
        <w:t>dkk (2010) dalam Ali (2013) mengatak</w:t>
      </w:r>
      <w:r>
        <w:rPr>
          <w:rFonts w:ascii="Times New Roman" w:hAnsi="Times New Roman" w:cs="Times New Roman"/>
          <w:sz w:val="24"/>
          <w:szCs w:val="24"/>
        </w:rPr>
        <w:t>an bahwa pengeringan umbi</w:t>
      </w:r>
      <w:r w:rsidRPr="00095EB4">
        <w:rPr>
          <w:rFonts w:ascii="Times New Roman" w:hAnsi="Times New Roman" w:cs="Times New Roman"/>
          <w:sz w:val="24"/>
          <w:szCs w:val="24"/>
        </w:rPr>
        <w:t xml:space="preserve"> dilakukan hingga kadar air 10-12% atau dengan indikator irisan ganyong sudah kering.</w:t>
      </w:r>
      <w:r>
        <w:rPr>
          <w:rFonts w:ascii="Times New Roman" w:hAnsi="Times New Roman" w:cs="Times New Roman"/>
          <w:sz w:val="24"/>
          <w:szCs w:val="24"/>
        </w:rPr>
        <w:t xml:space="preserve"> Hasil analisis tepung ganyong berdasarkan penelitian Widowati (2001) dalam Elma (2014),  memiliki komposisi gizi amilosa 28%, air 7,42%, abu 1,3337%, karbohidrat 84,34%, lemak 6,43%, protein 0,44%. (BKP  Provinsi Jawa Timur &amp; FTP-UNEJ, 2001).</w:t>
      </w:r>
    </w:p>
    <w:p w:rsidR="00AA2435" w:rsidRDefault="00AA2435" w:rsidP="00AA2435">
      <w:pPr>
        <w:autoSpaceDE w:val="0"/>
        <w:autoSpaceDN w:val="0"/>
        <w:adjustRightInd w:val="0"/>
        <w:spacing w:after="0" w:line="480" w:lineRule="auto"/>
        <w:ind w:firstLine="720"/>
        <w:jc w:val="both"/>
        <w:rPr>
          <w:rFonts w:ascii="Times New Roman" w:hAnsi="Times New Roman" w:cs="Times New Roman"/>
          <w:sz w:val="24"/>
          <w:szCs w:val="24"/>
          <w:lang w:val="en-US"/>
        </w:rPr>
      </w:pPr>
      <w:r w:rsidRPr="007D2FB3">
        <w:rPr>
          <w:rFonts w:ascii="Times New Roman" w:hAnsi="Times New Roman" w:cs="Times New Roman"/>
          <w:sz w:val="24"/>
          <w:szCs w:val="24"/>
        </w:rPr>
        <w:t>Menurut penelitian Nani, dkk (2010) menyatakan bila dibandingkan dengan pati ganyong, kandungan gizi tepung ganyong lebih tinggi antara lain kadar abu, protein, dan serat kasar, sedangkan kadar air, karbohidrat dan residu sulfit lebih rendah. Kadar serat kasar tepung ganyong lebih tinggi 3 kali lipat dari</w:t>
      </w:r>
      <w:r>
        <w:rPr>
          <w:rFonts w:ascii="Times New Roman" w:hAnsi="Times New Roman" w:cs="Times New Roman"/>
          <w:sz w:val="24"/>
          <w:szCs w:val="24"/>
        </w:rPr>
        <w:t xml:space="preserve"> </w:t>
      </w:r>
      <w:r w:rsidRPr="007D2FB3">
        <w:rPr>
          <w:rFonts w:ascii="Times New Roman" w:hAnsi="Times New Roman" w:cs="Times New Roman"/>
          <w:sz w:val="24"/>
          <w:szCs w:val="24"/>
        </w:rPr>
        <w:t>pada pati ganyong sehingga tepung ganyong berpotensi sebagai sumber serat.</w:t>
      </w:r>
      <w:r>
        <w:rPr>
          <w:rFonts w:ascii="Times New Roman" w:hAnsi="Times New Roman" w:cs="Times New Roman"/>
          <w:sz w:val="24"/>
          <w:szCs w:val="24"/>
        </w:rPr>
        <w:t xml:space="preserve"> </w:t>
      </w:r>
      <w:r w:rsidRPr="007D2FB3">
        <w:rPr>
          <w:rFonts w:ascii="Times New Roman" w:hAnsi="Times New Roman" w:cs="Times New Roman"/>
          <w:sz w:val="24"/>
          <w:szCs w:val="24"/>
        </w:rPr>
        <w:t>s</w:t>
      </w:r>
      <w:r w:rsidRPr="007D2FB3">
        <w:rPr>
          <w:rFonts w:ascii="Times New Roman" w:hAnsi="Times New Roman" w:cs="Times New Roman"/>
          <w:color w:val="000000"/>
          <w:sz w:val="24"/>
          <w:szCs w:val="24"/>
          <w:lang w:val="sv-SE"/>
        </w:rPr>
        <w:t>erta analisis biaya produksi pati ganyong lebih tinggi daripada tepung ganyong. Hal ini disebabkan karena rendemen pati ganyong yang hanya setengah dari rendemen tepung ganyong.</w:t>
      </w:r>
      <w:r>
        <w:rPr>
          <w:rFonts w:ascii="Times New Roman" w:hAnsi="Times New Roman" w:cs="Times New Roman"/>
          <w:color w:val="000000"/>
          <w:sz w:val="24"/>
          <w:szCs w:val="24"/>
          <w:lang w:val="sv-SE"/>
        </w:rPr>
        <w:t xml:space="preserve"> </w:t>
      </w:r>
      <w:r w:rsidRPr="007D2FB3">
        <w:rPr>
          <w:rFonts w:ascii="Times New Roman" w:hAnsi="Times New Roman" w:cs="Times New Roman"/>
          <w:sz w:val="24"/>
          <w:szCs w:val="24"/>
        </w:rPr>
        <w:t>Menurut Nur Richana dan Titi Chandra (2004) Hasil penelitian men</w:t>
      </w:r>
      <w:r>
        <w:rPr>
          <w:rFonts w:ascii="Times New Roman" w:hAnsi="Times New Roman" w:cs="Times New Roman"/>
          <w:sz w:val="24"/>
          <w:szCs w:val="24"/>
        </w:rPr>
        <w:t>unjukkan bahwa rendemen tepung g</w:t>
      </w:r>
      <w:r w:rsidRPr="007D2FB3">
        <w:rPr>
          <w:rFonts w:ascii="Times New Roman" w:hAnsi="Times New Roman" w:cs="Times New Roman"/>
          <w:sz w:val="24"/>
          <w:szCs w:val="24"/>
        </w:rPr>
        <w:t>anyong  yang didapat sebesar  11,43%</w:t>
      </w:r>
      <w:r>
        <w:rPr>
          <w:rFonts w:ascii="Times New Roman" w:hAnsi="Times New Roman" w:cs="Times New Roman"/>
          <w:sz w:val="24"/>
          <w:szCs w:val="24"/>
        </w:rPr>
        <w:t>.</w:t>
      </w:r>
    </w:p>
    <w:p w:rsidR="00AA2435" w:rsidRDefault="00AA2435" w:rsidP="00AA2435">
      <w:pPr>
        <w:spacing w:after="0" w:line="480" w:lineRule="auto"/>
        <w:ind w:firstLine="720"/>
        <w:jc w:val="both"/>
        <w:rPr>
          <w:rFonts w:ascii="Times New Roman" w:hAnsi="Times New Roman" w:cs="Times New Roman"/>
          <w:sz w:val="24"/>
          <w:szCs w:val="24"/>
        </w:rPr>
      </w:pPr>
      <w:r w:rsidRPr="0072317C">
        <w:rPr>
          <w:rFonts w:ascii="Times New Roman" w:eastAsia="Times New Roman" w:hAnsi="Times New Roman" w:cs="Times New Roman"/>
          <w:sz w:val="24"/>
          <w:szCs w:val="24"/>
        </w:rPr>
        <w:lastRenderedPageBreak/>
        <w:t>Men</w:t>
      </w:r>
      <w:r>
        <w:rPr>
          <w:rFonts w:ascii="Times New Roman" w:eastAsia="Times New Roman" w:hAnsi="Times New Roman" w:cs="Times New Roman"/>
          <w:sz w:val="24"/>
          <w:szCs w:val="24"/>
        </w:rPr>
        <w:t>urut Susanto dan Saneto (1994) u</w:t>
      </w:r>
      <w:r w:rsidRPr="0072317C">
        <w:rPr>
          <w:rFonts w:ascii="Times New Roman" w:eastAsia="Times New Roman" w:hAnsi="Times New Roman" w:cs="Times New Roman"/>
          <w:sz w:val="24"/>
          <w:szCs w:val="24"/>
        </w:rPr>
        <w:t>ntuk menghindari terjadinya pencokelatan pada tepung ganyong sebaiknya sebelum dilakukan proses pengeringan terlebih dahulu dilakukan perendaman dalam Na Metabisulfit. Hal ini disebabkan karena pada pembuatan tepung ganyong yaitu pada tahap pengupasan dan pengirisan umbi ganyong mengalami pencokelatan (</w:t>
      </w:r>
      <w:r w:rsidRPr="00323687">
        <w:rPr>
          <w:rFonts w:ascii="Times New Roman" w:eastAsia="Times New Roman" w:hAnsi="Times New Roman" w:cs="Times New Roman"/>
          <w:i/>
          <w:sz w:val="24"/>
          <w:szCs w:val="24"/>
        </w:rPr>
        <w:t>browning</w:t>
      </w:r>
      <w:r w:rsidRPr="0072317C">
        <w:rPr>
          <w:rFonts w:ascii="Times New Roman" w:eastAsia="Times New Roman" w:hAnsi="Times New Roman" w:cs="Times New Roman"/>
          <w:sz w:val="24"/>
          <w:szCs w:val="24"/>
        </w:rPr>
        <w:t>) yang menyebabkan warna tepung menjadi kecoklatan (</w:t>
      </w:r>
      <w:r w:rsidRPr="0072317C">
        <w:rPr>
          <w:rFonts w:ascii="Times New Roman" w:hAnsi="Times New Roman" w:cs="Times New Roman"/>
          <w:sz w:val="24"/>
          <w:szCs w:val="24"/>
        </w:rPr>
        <w:t>Dwi Agustiyah, dkk 2013</w:t>
      </w:r>
      <w:r>
        <w:rPr>
          <w:rFonts w:ascii="Times New Roman" w:hAnsi="Times New Roman" w:cs="Times New Roman"/>
          <w:sz w:val="24"/>
          <w:szCs w:val="24"/>
        </w:rPr>
        <w:t>)</w:t>
      </w:r>
    </w:p>
    <w:p w:rsidR="00AA2435" w:rsidRPr="00E43A9A" w:rsidRDefault="00AA2435" w:rsidP="00AA2435">
      <w:pPr>
        <w:spacing w:after="0" w:line="480" w:lineRule="auto"/>
        <w:ind w:firstLine="720"/>
        <w:jc w:val="both"/>
        <w:rPr>
          <w:rFonts w:ascii="Times New Roman" w:hAnsi="Times New Roman" w:cs="Times New Roman"/>
          <w:sz w:val="24"/>
          <w:szCs w:val="24"/>
        </w:rPr>
      </w:pPr>
      <w:r w:rsidRPr="00E43A9A">
        <w:rPr>
          <w:rFonts w:ascii="Times New Roman" w:hAnsi="Times New Roman" w:cs="Times New Roman"/>
          <w:sz w:val="24"/>
          <w:szCs w:val="24"/>
        </w:rPr>
        <w:t>Menurut Rachmawan (2001) Dalam memilih alat pengering yang akan digunakan, serta menentukan kondisi pengeringan harus diperhitungkan je</w:t>
      </w:r>
      <w:r>
        <w:rPr>
          <w:rFonts w:ascii="Times New Roman" w:hAnsi="Times New Roman" w:cs="Times New Roman"/>
          <w:sz w:val="24"/>
          <w:szCs w:val="24"/>
        </w:rPr>
        <w:t>nis bahan yang akan dikeringkan, j</w:t>
      </w:r>
      <w:r w:rsidRPr="00E43A9A">
        <w:rPr>
          <w:rFonts w:ascii="Times New Roman" w:hAnsi="Times New Roman" w:cs="Times New Roman"/>
          <w:sz w:val="24"/>
          <w:szCs w:val="24"/>
        </w:rPr>
        <w:t>uga harus diperhitungkan hasil kering dari bahan yang diinginkan. Setiap bahan yang akan dikeringkan tidaklah sama kondisi pengeringannya, karena ikatan air dan jaringan ikatan tiap bahan akan berbeda (Rachmawan, 2001)</w:t>
      </w:r>
    </w:p>
    <w:p w:rsidR="00AA2435" w:rsidRDefault="00AA2435" w:rsidP="00AA2435">
      <w:pPr>
        <w:autoSpaceDE w:val="0"/>
        <w:autoSpaceDN w:val="0"/>
        <w:adjustRightInd w:val="0"/>
        <w:spacing w:after="0" w:line="480" w:lineRule="auto"/>
        <w:ind w:firstLine="720"/>
        <w:jc w:val="both"/>
        <w:rPr>
          <w:rFonts w:ascii="Times New Roman" w:hAnsi="Times New Roman" w:cs="Times New Roman"/>
          <w:sz w:val="24"/>
          <w:szCs w:val="24"/>
        </w:rPr>
      </w:pPr>
      <w:r w:rsidRPr="00E43A9A">
        <w:rPr>
          <w:rFonts w:ascii="Times New Roman" w:hAnsi="Times New Roman" w:cs="Times New Roman"/>
          <w:sz w:val="24"/>
          <w:szCs w:val="24"/>
        </w:rPr>
        <w:t>Menurut Rachmawan (2001) Jenis pengering yang sesuai untuk suatu produk pangan ditentukan oleh kualitas</w:t>
      </w:r>
      <w:r>
        <w:rPr>
          <w:rFonts w:ascii="Times New Roman" w:hAnsi="Times New Roman" w:cs="Times New Roman"/>
          <w:sz w:val="24"/>
          <w:szCs w:val="24"/>
        </w:rPr>
        <w:t xml:space="preserve"> </w:t>
      </w:r>
      <w:r w:rsidRPr="00E43A9A">
        <w:rPr>
          <w:rFonts w:ascii="Times New Roman" w:hAnsi="Times New Roman" w:cs="Times New Roman"/>
          <w:sz w:val="24"/>
          <w:szCs w:val="24"/>
        </w:rPr>
        <w:t>produk akhir yang diinginkan, sifat bahan yang dikeringkan, serta biaya produksi</w:t>
      </w:r>
      <w:r>
        <w:rPr>
          <w:rFonts w:ascii="Times New Roman" w:hAnsi="Times New Roman" w:cs="Times New Roman"/>
          <w:sz w:val="24"/>
          <w:szCs w:val="24"/>
        </w:rPr>
        <w:t xml:space="preserve"> </w:t>
      </w:r>
      <w:r w:rsidRPr="00E43A9A">
        <w:rPr>
          <w:rFonts w:ascii="Times New Roman" w:hAnsi="Times New Roman" w:cs="Times New Roman"/>
          <w:sz w:val="24"/>
          <w:szCs w:val="24"/>
        </w:rPr>
        <w:t>atau pertimbangan ekonominya dan oleh sebab itu pemilihan jenis pengering</w:t>
      </w:r>
      <w:r>
        <w:rPr>
          <w:rFonts w:ascii="Times New Roman" w:hAnsi="Times New Roman" w:cs="Times New Roman"/>
          <w:sz w:val="24"/>
          <w:szCs w:val="24"/>
        </w:rPr>
        <w:t xml:space="preserve"> </w:t>
      </w:r>
      <w:r w:rsidRPr="00E43A9A">
        <w:rPr>
          <w:rFonts w:ascii="Times New Roman" w:hAnsi="Times New Roman" w:cs="Times New Roman"/>
          <w:sz w:val="24"/>
          <w:szCs w:val="24"/>
        </w:rPr>
        <w:t>harus tepat. Berbagai jenis dan cara dapat dilakukan untuk menghasilkan produk</w:t>
      </w:r>
      <w:r>
        <w:rPr>
          <w:rFonts w:ascii="Times New Roman" w:hAnsi="Times New Roman" w:cs="Times New Roman"/>
          <w:sz w:val="24"/>
          <w:szCs w:val="24"/>
        </w:rPr>
        <w:t xml:space="preserve"> </w:t>
      </w:r>
      <w:r w:rsidRPr="00E43A9A">
        <w:rPr>
          <w:rFonts w:ascii="Times New Roman" w:hAnsi="Times New Roman" w:cs="Times New Roman"/>
          <w:sz w:val="24"/>
          <w:szCs w:val="24"/>
        </w:rPr>
        <w:t>kering suatu bahan, produk kering mempunyai daya simpan yang cukup lama.</w:t>
      </w:r>
    </w:p>
    <w:p w:rsidR="00AA2435" w:rsidRDefault="00AA2435" w:rsidP="00AA243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De Leon, (1998) dalam Imam S (2016) </w:t>
      </w:r>
      <w:r w:rsidRPr="001951A5">
        <w:rPr>
          <w:rFonts w:ascii="Times New Roman" w:hAnsi="Times New Roman" w:cs="Times New Roman"/>
          <w:sz w:val="24"/>
          <w:szCs w:val="24"/>
        </w:rPr>
        <w:t>Pengering kabinet umumnya digunakan untuk potongan-potongan buah atau umbi dengan kecepatan aliran 500-100 ft/menit. Pengeringan akan memakan waktu 5-10 jam atau kurang tergantung dari jenis bahan dan ti</w:t>
      </w:r>
      <w:r>
        <w:rPr>
          <w:rFonts w:ascii="Times New Roman" w:hAnsi="Times New Roman" w:cs="Times New Roman"/>
          <w:sz w:val="24"/>
          <w:szCs w:val="24"/>
        </w:rPr>
        <w:t>ngkat kadar air yang diinginkan.</w:t>
      </w:r>
    </w:p>
    <w:p w:rsidR="00AA2435" w:rsidRDefault="00AA2435" w:rsidP="00AA243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Aditya (2012) </w:t>
      </w:r>
      <w:r w:rsidRPr="00052C3C">
        <w:rPr>
          <w:rFonts w:ascii="Times New Roman" w:hAnsi="Times New Roman" w:cs="Times New Roman"/>
          <w:sz w:val="24"/>
          <w:szCs w:val="24"/>
        </w:rPr>
        <w:t xml:space="preserve">Kelemahan </w:t>
      </w:r>
      <w:r w:rsidRPr="00FA4D3B">
        <w:rPr>
          <w:rFonts w:ascii="Times New Roman" w:hAnsi="Times New Roman" w:cs="Times New Roman"/>
          <w:iCs/>
          <w:sz w:val="24"/>
          <w:szCs w:val="24"/>
        </w:rPr>
        <w:t xml:space="preserve">kabinet </w:t>
      </w:r>
      <w:r w:rsidRPr="00FA4D3B">
        <w:rPr>
          <w:rFonts w:ascii="Times New Roman" w:hAnsi="Times New Roman" w:cs="Times New Roman"/>
          <w:i/>
          <w:iCs/>
          <w:sz w:val="24"/>
          <w:szCs w:val="24"/>
        </w:rPr>
        <w:t>dryer</w:t>
      </w:r>
      <w:r>
        <w:rPr>
          <w:rFonts w:ascii="Times New Roman" w:hAnsi="Times New Roman" w:cs="Times New Roman"/>
          <w:i/>
          <w:iCs/>
          <w:sz w:val="24"/>
          <w:szCs w:val="24"/>
        </w:rPr>
        <w:t xml:space="preserve"> </w:t>
      </w:r>
      <w:r w:rsidRPr="00052C3C">
        <w:rPr>
          <w:rFonts w:ascii="Times New Roman" w:hAnsi="Times New Roman" w:cs="Times New Roman"/>
          <w:sz w:val="24"/>
          <w:szCs w:val="24"/>
        </w:rPr>
        <w:t xml:space="preserve">adalah kurangnya pengontrolan aliran udara yang bergerak sehingga bila aliran udara terlalu kencang, menyebabkan aliran turbulen dalam </w:t>
      </w:r>
      <w:r w:rsidRPr="00052C3C">
        <w:rPr>
          <w:rFonts w:ascii="Times New Roman" w:hAnsi="Times New Roman" w:cs="Times New Roman"/>
          <w:i/>
          <w:iCs/>
          <w:sz w:val="24"/>
          <w:szCs w:val="24"/>
        </w:rPr>
        <w:t>chamber</w:t>
      </w:r>
      <w:r w:rsidRPr="00052C3C">
        <w:rPr>
          <w:rFonts w:ascii="Times New Roman" w:hAnsi="Times New Roman" w:cs="Times New Roman"/>
          <w:sz w:val="24"/>
          <w:szCs w:val="24"/>
        </w:rPr>
        <w:t>, yang menghambat pengeringan produk bahan pangan.</w:t>
      </w:r>
      <w:r>
        <w:rPr>
          <w:rFonts w:ascii="Times New Roman" w:hAnsi="Times New Roman" w:cs="Times New Roman"/>
          <w:sz w:val="24"/>
          <w:szCs w:val="24"/>
        </w:rPr>
        <w:t xml:space="preserve"> </w:t>
      </w:r>
      <w:r w:rsidRPr="00052C3C">
        <w:rPr>
          <w:rFonts w:ascii="Times New Roman" w:hAnsi="Times New Roman" w:cs="Times New Roman"/>
          <w:sz w:val="24"/>
          <w:szCs w:val="24"/>
        </w:rPr>
        <w:t>Produk yang sesuai dikeringkan dengan alat ini adalah produk yang me</w:t>
      </w:r>
      <w:r>
        <w:rPr>
          <w:rFonts w:ascii="Times New Roman" w:hAnsi="Times New Roman" w:cs="Times New Roman"/>
          <w:sz w:val="24"/>
          <w:szCs w:val="24"/>
        </w:rPr>
        <w:t xml:space="preserve">miliki keseragaman yang tinggi. </w:t>
      </w:r>
      <w:r w:rsidRPr="00052C3C">
        <w:rPr>
          <w:rFonts w:ascii="Times New Roman" w:hAnsi="Times New Roman" w:cs="Times New Roman"/>
          <w:sz w:val="24"/>
          <w:szCs w:val="24"/>
        </w:rPr>
        <w:t>Kelebihannya adalah harga murah, karena membutuhkan daya yang tidak</w:t>
      </w:r>
      <w:r>
        <w:rPr>
          <w:rFonts w:ascii="Times New Roman" w:hAnsi="Times New Roman" w:cs="Times New Roman"/>
          <w:sz w:val="24"/>
          <w:szCs w:val="24"/>
        </w:rPr>
        <w:t xml:space="preserve"> </w:t>
      </w:r>
      <w:r w:rsidRPr="00052C3C">
        <w:rPr>
          <w:rFonts w:ascii="Times New Roman" w:hAnsi="Times New Roman" w:cs="Times New Roman"/>
          <w:sz w:val="24"/>
          <w:szCs w:val="24"/>
        </w:rPr>
        <w:t>terlalu tinggi.</w:t>
      </w:r>
    </w:p>
    <w:p w:rsidR="00AA2435" w:rsidRDefault="00AA2435" w:rsidP="00AA2435">
      <w:pPr>
        <w:autoSpaceDE w:val="0"/>
        <w:autoSpaceDN w:val="0"/>
        <w:adjustRightInd w:val="0"/>
        <w:spacing w:after="0" w:line="480" w:lineRule="auto"/>
        <w:ind w:firstLine="720"/>
        <w:jc w:val="both"/>
        <w:rPr>
          <w:rFonts w:ascii="Times New Roman" w:hAnsi="Times New Roman" w:cs="Times New Roman"/>
          <w:sz w:val="24"/>
          <w:szCs w:val="24"/>
        </w:rPr>
      </w:pPr>
      <w:r w:rsidRPr="00CA7731">
        <w:rPr>
          <w:rFonts w:ascii="Times New Roman" w:hAnsi="Times New Roman" w:cs="Times New Roman"/>
          <w:sz w:val="24"/>
          <w:szCs w:val="24"/>
        </w:rPr>
        <w:t>Menurut Aditya (2012)</w:t>
      </w:r>
      <w:r>
        <w:rPr>
          <w:rFonts w:ascii="Times New Roman" w:hAnsi="Times New Roman" w:cs="Times New Roman"/>
          <w:sz w:val="24"/>
          <w:szCs w:val="24"/>
        </w:rPr>
        <w:t xml:space="preserve"> </w:t>
      </w:r>
      <w:r w:rsidRPr="00B807FD">
        <w:rPr>
          <w:rFonts w:ascii="Times New Roman" w:hAnsi="Times New Roman" w:cs="Times New Roman"/>
          <w:i/>
          <w:sz w:val="24"/>
          <w:szCs w:val="24"/>
        </w:rPr>
        <w:t>Tunnel dryer</w:t>
      </w:r>
      <w:r>
        <w:rPr>
          <w:rFonts w:ascii="Times New Roman" w:hAnsi="Times New Roman" w:cs="Times New Roman"/>
          <w:sz w:val="24"/>
          <w:szCs w:val="24"/>
        </w:rPr>
        <w:t xml:space="preserve"> memiliki dimensi yang lebih besar dari pada </w:t>
      </w:r>
      <w:r w:rsidRPr="00B807FD">
        <w:rPr>
          <w:rFonts w:ascii="Times New Roman" w:hAnsi="Times New Roman" w:cs="Times New Roman"/>
          <w:i/>
          <w:sz w:val="24"/>
          <w:szCs w:val="24"/>
        </w:rPr>
        <w:t>cabinet dryer</w:t>
      </w:r>
      <w:r>
        <w:rPr>
          <w:rFonts w:ascii="Times New Roman" w:hAnsi="Times New Roman" w:cs="Times New Roman"/>
          <w:sz w:val="24"/>
          <w:szCs w:val="24"/>
        </w:rPr>
        <w:t>, sehingga menyebabkan proses pindah massa (difusi air) dan juga pindah panas pada pengeringan menjadi lebih lama.</w:t>
      </w:r>
    </w:p>
    <w:p w:rsidR="00AA2435" w:rsidRDefault="00AA2435" w:rsidP="00AA2435">
      <w:pPr>
        <w:spacing w:after="0" w:line="480" w:lineRule="auto"/>
        <w:ind w:firstLine="720"/>
        <w:jc w:val="both"/>
        <w:rPr>
          <w:rFonts w:ascii="Times New Roman" w:hAnsi="Times New Roman" w:cs="Times New Roman"/>
          <w:sz w:val="24"/>
          <w:szCs w:val="24"/>
        </w:rPr>
      </w:pPr>
      <w:r w:rsidRPr="007216D9">
        <w:rPr>
          <w:rFonts w:ascii="Times New Roman" w:hAnsi="Times New Roman" w:cs="Times New Roman"/>
          <w:sz w:val="24"/>
          <w:szCs w:val="24"/>
        </w:rPr>
        <w:t xml:space="preserve">Suhu yang tinggi dan waktu pengeringan yang terlalu lama menyebabkan terjadinya perubahan warna bahan serta terjadinya </w:t>
      </w:r>
      <w:r>
        <w:rPr>
          <w:rFonts w:ascii="Times New Roman" w:hAnsi="Times New Roman" w:cs="Times New Roman"/>
          <w:sz w:val="24"/>
          <w:szCs w:val="24"/>
        </w:rPr>
        <w:t>penurunan mutu bahan (Lidiasari</w:t>
      </w:r>
      <w:r w:rsidRPr="007216D9">
        <w:rPr>
          <w:rFonts w:ascii="Times New Roman" w:hAnsi="Times New Roman" w:cs="Times New Roman"/>
          <w:sz w:val="24"/>
          <w:szCs w:val="24"/>
        </w:rPr>
        <w:t xml:space="preserve"> E,</w:t>
      </w:r>
      <w:r>
        <w:rPr>
          <w:rFonts w:ascii="Times New Roman" w:hAnsi="Times New Roman" w:cs="Times New Roman"/>
          <w:sz w:val="24"/>
          <w:szCs w:val="24"/>
        </w:rPr>
        <w:t xml:space="preserve"> dkk</w:t>
      </w:r>
      <w:r w:rsidRPr="007216D9">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7216D9">
        <w:rPr>
          <w:rFonts w:ascii="Times New Roman" w:hAnsi="Times New Roman" w:cs="Times New Roman"/>
          <w:sz w:val="24"/>
          <w:szCs w:val="24"/>
        </w:rPr>
        <w:t>Selama pengeringan</w:t>
      </w:r>
      <w:r>
        <w:rPr>
          <w:rFonts w:ascii="Times New Roman" w:hAnsi="Times New Roman" w:cs="Times New Roman"/>
          <w:sz w:val="24"/>
          <w:szCs w:val="24"/>
        </w:rPr>
        <w:t xml:space="preserve"> akan</w:t>
      </w:r>
      <w:r w:rsidRPr="007216D9">
        <w:rPr>
          <w:rFonts w:ascii="Times New Roman" w:hAnsi="Times New Roman" w:cs="Times New Roman"/>
          <w:sz w:val="24"/>
          <w:szCs w:val="24"/>
        </w:rPr>
        <w:t xml:space="preserve"> terjadi reaksi pencoklatan (</w:t>
      </w:r>
      <w:r w:rsidRPr="007216D9">
        <w:rPr>
          <w:rFonts w:ascii="Times New Roman" w:hAnsi="Times New Roman" w:cs="Times New Roman"/>
          <w:i/>
          <w:iCs/>
          <w:sz w:val="24"/>
          <w:szCs w:val="24"/>
        </w:rPr>
        <w:t>reaksi maillard</w:t>
      </w:r>
      <w:r>
        <w:rPr>
          <w:rFonts w:ascii="Times New Roman" w:hAnsi="Times New Roman" w:cs="Times New Roman"/>
          <w:sz w:val="24"/>
          <w:szCs w:val="24"/>
        </w:rPr>
        <w:t>)</w:t>
      </w:r>
      <w:r w:rsidRPr="007216D9">
        <w:rPr>
          <w:rFonts w:ascii="Times New Roman" w:hAnsi="Times New Roman" w:cs="Times New Roman"/>
          <w:sz w:val="24"/>
          <w:szCs w:val="24"/>
        </w:rPr>
        <w:t xml:space="preserve"> menurut Winarno (1997), reaksi </w:t>
      </w:r>
      <w:r w:rsidRPr="007216D9">
        <w:rPr>
          <w:rFonts w:ascii="Times New Roman" w:hAnsi="Times New Roman" w:cs="Times New Roman"/>
          <w:i/>
          <w:iCs/>
          <w:sz w:val="24"/>
          <w:szCs w:val="24"/>
        </w:rPr>
        <w:t xml:space="preserve">maillard </w:t>
      </w:r>
      <w:r w:rsidRPr="007216D9">
        <w:rPr>
          <w:rFonts w:ascii="Times New Roman" w:hAnsi="Times New Roman" w:cs="Times New Roman"/>
          <w:sz w:val="24"/>
          <w:szCs w:val="24"/>
        </w:rPr>
        <w:t>adalah reaksi pencoklatan yang terjadi antara karbohidrat khususnya gula pereduksi dengan gugus amina primer.</w:t>
      </w:r>
      <w:r>
        <w:rPr>
          <w:rFonts w:ascii="Times New Roman" w:hAnsi="Times New Roman" w:cs="Times New Roman"/>
          <w:sz w:val="24"/>
          <w:szCs w:val="24"/>
        </w:rPr>
        <w:t xml:space="preserve"> </w:t>
      </w:r>
      <w:r w:rsidRPr="007216D9">
        <w:rPr>
          <w:rFonts w:ascii="Times New Roman" w:hAnsi="Times New Roman" w:cs="Times New Roman"/>
          <w:sz w:val="24"/>
          <w:szCs w:val="24"/>
        </w:rPr>
        <w:t>Hasil reaksi tersebut menghasilkan bahan berwarna coklat yang sering tidak dikehendaki atau bahkan menjadi indikasi penurunan mutu. Susanto dan Suneto (1994) menambahkan bahwa pengaruh pengeringan terhadap kualitas bahan tergantung pada jenis bahan yang dikeringkan, perlakuan pendahuluan, lama pengeringan, jenis pr</w:t>
      </w:r>
      <w:r>
        <w:rPr>
          <w:rFonts w:ascii="Times New Roman" w:hAnsi="Times New Roman" w:cs="Times New Roman"/>
          <w:sz w:val="24"/>
          <w:szCs w:val="24"/>
        </w:rPr>
        <w:t>oses pengeringan, dan lain-lain.</w:t>
      </w:r>
    </w:p>
    <w:p w:rsidR="00AA2435" w:rsidRPr="00AA2435" w:rsidRDefault="00AA2435" w:rsidP="00AA2435">
      <w:pPr>
        <w:spacing w:after="0" w:line="480" w:lineRule="auto"/>
        <w:ind w:firstLine="720"/>
        <w:jc w:val="both"/>
        <w:rPr>
          <w:rFonts w:ascii="Times New Roman" w:hAnsi="Times New Roman" w:cs="Times New Roman"/>
          <w:sz w:val="24"/>
          <w:szCs w:val="24"/>
          <w:lang w:val="en-US"/>
        </w:rPr>
      </w:pPr>
      <w:r w:rsidRPr="00FA4092">
        <w:rPr>
          <w:rFonts w:ascii="Times New Roman" w:hAnsi="Times New Roman" w:cs="Times New Roman"/>
          <w:sz w:val="24"/>
          <w:szCs w:val="24"/>
        </w:rPr>
        <w:t>Menurut Yuniarti</w:t>
      </w:r>
      <w:r>
        <w:rPr>
          <w:rFonts w:ascii="Times New Roman" w:hAnsi="Times New Roman" w:cs="Times New Roman"/>
          <w:sz w:val="24"/>
          <w:szCs w:val="24"/>
        </w:rPr>
        <w:t xml:space="preserve"> dkk</w:t>
      </w:r>
      <w:r w:rsidRPr="00FA4092">
        <w:rPr>
          <w:rFonts w:ascii="Times New Roman" w:hAnsi="Times New Roman" w:cs="Times New Roman"/>
          <w:sz w:val="24"/>
          <w:szCs w:val="24"/>
        </w:rPr>
        <w:t xml:space="preserve"> </w:t>
      </w:r>
      <w:r>
        <w:rPr>
          <w:rFonts w:ascii="Times New Roman" w:hAnsi="Times New Roman" w:cs="Times New Roman"/>
          <w:sz w:val="24"/>
          <w:szCs w:val="24"/>
        </w:rPr>
        <w:t>(2013</w:t>
      </w:r>
      <w:r w:rsidRPr="008043B1">
        <w:rPr>
          <w:rFonts w:ascii="Times New Roman" w:hAnsi="Times New Roman" w:cs="Times New Roman"/>
          <w:sz w:val="24"/>
          <w:szCs w:val="24"/>
        </w:rPr>
        <w:t>), pengaturan suhu dan lama pengeringan sangat mempengaruhi mutu bahan yang dikeringkan. Pada umumnya, diketahui bahwa semakin tinggi suhu pengeringan dan semakin lama waktu pengeringan dapat menyebabkan terjadinya perubahan dalam bahan pangan.</w:t>
      </w:r>
      <w:r>
        <w:rPr>
          <w:rFonts w:ascii="Times New Roman" w:hAnsi="Times New Roman" w:cs="Times New Roman"/>
          <w:sz w:val="24"/>
          <w:szCs w:val="24"/>
        </w:rPr>
        <w:t xml:space="preserve"> </w:t>
      </w:r>
      <w:r w:rsidRPr="008043B1">
        <w:rPr>
          <w:rFonts w:ascii="Times New Roman" w:hAnsi="Times New Roman" w:cs="Times New Roman"/>
          <w:sz w:val="24"/>
          <w:szCs w:val="24"/>
        </w:rPr>
        <w:t>Penggunaan suhu</w:t>
      </w:r>
    </w:p>
    <w:p w:rsidR="00AA2435" w:rsidRDefault="00AA2435" w:rsidP="00AA2435">
      <w:pPr>
        <w:spacing w:after="0" w:line="480" w:lineRule="auto"/>
        <w:contextualSpacing/>
        <w:jc w:val="both"/>
        <w:rPr>
          <w:rFonts w:ascii="Times New Roman" w:hAnsi="Times New Roman" w:cs="Times New Roman"/>
          <w:sz w:val="24"/>
          <w:szCs w:val="24"/>
        </w:rPr>
      </w:pPr>
      <w:r w:rsidRPr="008043B1">
        <w:rPr>
          <w:rFonts w:ascii="Times New Roman" w:hAnsi="Times New Roman" w:cs="Times New Roman"/>
          <w:sz w:val="24"/>
          <w:szCs w:val="24"/>
        </w:rPr>
        <w:lastRenderedPageBreak/>
        <w:t>tinggi dapat menyebabkan kerusakan vitamin C, protein, dan beberapa vitamin B, serta terjadinya reaksi pencoklatan.</w:t>
      </w:r>
    </w:p>
    <w:p w:rsidR="00AA2435" w:rsidRPr="002B184D" w:rsidRDefault="00AA2435" w:rsidP="00AA2435">
      <w:pPr>
        <w:autoSpaceDE w:val="0"/>
        <w:autoSpaceDN w:val="0"/>
        <w:adjustRightInd w:val="0"/>
        <w:spacing w:after="0" w:line="480" w:lineRule="auto"/>
        <w:ind w:firstLine="720"/>
        <w:jc w:val="both"/>
        <w:rPr>
          <w:rFonts w:ascii="Times New Roman" w:hAnsi="Times New Roman" w:cs="Times New Roman"/>
          <w:sz w:val="24"/>
          <w:szCs w:val="24"/>
        </w:rPr>
      </w:pPr>
      <w:r w:rsidRPr="004D7282">
        <w:rPr>
          <w:rFonts w:ascii="Times New Roman" w:hAnsi="Times New Roman" w:cs="Times New Roman"/>
          <w:sz w:val="24"/>
          <w:szCs w:val="24"/>
        </w:rPr>
        <w:t xml:space="preserve">Menurut penelitian Nani R (2010) pengeringan tepung umbi ganyong dilakukan pada suhu 50-60°C selama 4-5 jam sedangkan menurut Agus S (2010) Proses pengeringan pada irisan ganyong dikeringkan menggunakan </w:t>
      </w:r>
      <w:r>
        <w:rPr>
          <w:rFonts w:ascii="Times New Roman" w:hAnsi="Times New Roman" w:cs="Times New Roman"/>
          <w:i/>
          <w:iCs/>
          <w:sz w:val="24"/>
          <w:szCs w:val="24"/>
        </w:rPr>
        <w:t>cabinet dry</w:t>
      </w:r>
      <w:r w:rsidRPr="004D7282">
        <w:rPr>
          <w:rFonts w:ascii="Times New Roman" w:hAnsi="Times New Roman" w:cs="Times New Roman"/>
          <w:i/>
          <w:iCs/>
          <w:sz w:val="24"/>
          <w:szCs w:val="24"/>
        </w:rPr>
        <w:t xml:space="preserve">er </w:t>
      </w:r>
      <w:r w:rsidRPr="004D7282">
        <w:rPr>
          <w:rFonts w:ascii="Times New Roman" w:hAnsi="Times New Roman" w:cs="Times New Roman"/>
          <w:sz w:val="24"/>
          <w:szCs w:val="24"/>
        </w:rPr>
        <w:t>pada suhu 55-60</w:t>
      </w:r>
      <w:r w:rsidRPr="004D7282">
        <w:rPr>
          <w:rFonts w:ascii="Times New Roman" w:hAnsi="Times New Roman" w:cs="Times New Roman"/>
          <w:sz w:val="24"/>
          <w:szCs w:val="24"/>
          <w:vertAlign w:val="superscript"/>
        </w:rPr>
        <w:t>o</w:t>
      </w:r>
      <w:r w:rsidRPr="004D7282">
        <w:rPr>
          <w:rFonts w:ascii="Times New Roman" w:hAnsi="Times New Roman" w:cs="Times New Roman"/>
          <w:sz w:val="24"/>
          <w:szCs w:val="24"/>
        </w:rPr>
        <w:t>C selama 8 jam, kemudian digiling dan diayak dengan ayakan 80 mesh.</w:t>
      </w:r>
    </w:p>
    <w:p w:rsidR="00AA2435" w:rsidRDefault="00AA2435" w:rsidP="00AA2435">
      <w:pPr>
        <w:autoSpaceDE w:val="0"/>
        <w:autoSpaceDN w:val="0"/>
        <w:adjustRightInd w:val="0"/>
        <w:spacing w:after="0" w:line="480" w:lineRule="auto"/>
        <w:ind w:firstLine="720"/>
        <w:jc w:val="both"/>
        <w:rPr>
          <w:rFonts w:ascii="Times New Roman" w:hAnsi="Times New Roman" w:cs="Times New Roman"/>
          <w:sz w:val="24"/>
          <w:szCs w:val="24"/>
        </w:rPr>
      </w:pPr>
      <w:r w:rsidRPr="007C5977">
        <w:rPr>
          <w:rFonts w:ascii="Times New Roman" w:hAnsi="Times New Roman" w:cs="Times New Roman"/>
          <w:sz w:val="24"/>
          <w:szCs w:val="24"/>
        </w:rPr>
        <w:t xml:space="preserve">Menurut Antarlina dan J.S Utomo (1999) </w:t>
      </w:r>
      <w:r>
        <w:rPr>
          <w:rFonts w:ascii="Times New Roman" w:hAnsi="Times New Roman" w:cs="Times New Roman"/>
          <w:sz w:val="24"/>
          <w:szCs w:val="24"/>
        </w:rPr>
        <w:t xml:space="preserve">Pengeringan menggunakan alat yang efektif </w:t>
      </w:r>
      <w:r w:rsidRPr="007C5977">
        <w:rPr>
          <w:rFonts w:ascii="Times New Roman" w:hAnsi="Times New Roman" w:cs="Times New Roman"/>
          <w:sz w:val="24"/>
          <w:szCs w:val="24"/>
        </w:rPr>
        <w:t xml:space="preserve">pada suhu 60ºC hingga </w:t>
      </w:r>
      <w:r>
        <w:rPr>
          <w:rFonts w:ascii="Times New Roman" w:hAnsi="Times New Roman" w:cs="Times New Roman"/>
          <w:sz w:val="24"/>
          <w:szCs w:val="24"/>
        </w:rPr>
        <w:t>kering (kadar air sekitar 7%), Penyimpanan tepung umbi</w:t>
      </w:r>
      <w:r w:rsidRPr="007C5977">
        <w:rPr>
          <w:rFonts w:ascii="Times New Roman" w:hAnsi="Times New Roman" w:cs="Times New Roman"/>
          <w:sz w:val="24"/>
          <w:szCs w:val="24"/>
        </w:rPr>
        <w:t xml:space="preserve"> dapat dilakukan hingga ±</w:t>
      </w:r>
      <w:r>
        <w:rPr>
          <w:rFonts w:ascii="Times New Roman" w:hAnsi="Times New Roman" w:cs="Times New Roman"/>
          <w:sz w:val="24"/>
          <w:szCs w:val="24"/>
        </w:rPr>
        <w:t xml:space="preserve"> </w:t>
      </w:r>
      <w:r w:rsidRPr="007C5977">
        <w:rPr>
          <w:rFonts w:ascii="Times New Roman" w:hAnsi="Times New Roman" w:cs="Times New Roman"/>
          <w:sz w:val="24"/>
          <w:szCs w:val="24"/>
        </w:rPr>
        <w:t xml:space="preserve">6 bulan. </w:t>
      </w:r>
    </w:p>
    <w:p w:rsidR="00AA2435" w:rsidRPr="007C5977" w:rsidRDefault="00AA2435" w:rsidP="00AA2435">
      <w:pPr>
        <w:spacing w:after="0" w:line="480" w:lineRule="auto"/>
        <w:jc w:val="both"/>
        <w:rPr>
          <w:rFonts w:ascii="Times New Roman" w:hAnsi="Times New Roman" w:cs="Times New Roman"/>
          <w:b/>
          <w:sz w:val="24"/>
          <w:szCs w:val="24"/>
        </w:rPr>
      </w:pPr>
      <w:r w:rsidRPr="007C5977">
        <w:rPr>
          <w:rFonts w:ascii="Times New Roman" w:hAnsi="Times New Roman" w:cs="Times New Roman"/>
          <w:b/>
          <w:sz w:val="24"/>
          <w:szCs w:val="24"/>
        </w:rPr>
        <w:t>1.6. Hipotesis Penelitian</w:t>
      </w:r>
    </w:p>
    <w:p w:rsidR="00AA2435" w:rsidRPr="00AA2435" w:rsidRDefault="00AA2435" w:rsidP="00AA2435">
      <w:pPr>
        <w:spacing w:after="0" w:line="480" w:lineRule="auto"/>
        <w:ind w:firstLine="912"/>
        <w:jc w:val="both"/>
        <w:rPr>
          <w:rFonts w:ascii="Times New Roman" w:hAnsi="Times New Roman" w:cs="Times New Roman"/>
          <w:sz w:val="24"/>
          <w:szCs w:val="24"/>
        </w:rPr>
      </w:pPr>
      <w:r w:rsidRPr="00AA2435">
        <w:rPr>
          <w:rFonts w:ascii="Times New Roman" w:hAnsi="Times New Roman" w:cs="Times New Roman"/>
          <w:sz w:val="24"/>
          <w:szCs w:val="24"/>
        </w:rPr>
        <w:t>Berdasarkan kerangka pemikiran diatas, maka dapat diduga bahwa :</w:t>
      </w:r>
    </w:p>
    <w:p w:rsidR="00AA2435" w:rsidRPr="00AA2435" w:rsidRDefault="00AA2435" w:rsidP="004729EC">
      <w:pPr>
        <w:pStyle w:val="ListParagraph"/>
        <w:numPr>
          <w:ilvl w:val="0"/>
          <w:numId w:val="9"/>
        </w:numPr>
        <w:spacing w:after="0" w:line="480" w:lineRule="auto"/>
        <w:jc w:val="both"/>
        <w:rPr>
          <w:rFonts w:ascii="Times New Roman" w:hAnsi="Times New Roman" w:cs="Times New Roman"/>
          <w:sz w:val="24"/>
          <w:szCs w:val="24"/>
        </w:rPr>
      </w:pPr>
      <w:r w:rsidRPr="00AA2435">
        <w:rPr>
          <w:rFonts w:ascii="Times New Roman" w:hAnsi="Times New Roman" w:cs="Times New Roman"/>
          <w:sz w:val="24"/>
          <w:szCs w:val="24"/>
        </w:rPr>
        <w:t>Jenis pengering dapat berpengaruh terhadap karakteristik pada tepung umbi ganyong.</w:t>
      </w:r>
    </w:p>
    <w:p w:rsidR="00AA2435" w:rsidRPr="00AA2435" w:rsidRDefault="00AA2435" w:rsidP="004729EC">
      <w:pPr>
        <w:pStyle w:val="ListParagraph"/>
        <w:numPr>
          <w:ilvl w:val="0"/>
          <w:numId w:val="9"/>
        </w:numPr>
        <w:spacing w:after="0" w:line="480" w:lineRule="auto"/>
        <w:jc w:val="both"/>
        <w:rPr>
          <w:rFonts w:ascii="Times New Roman" w:hAnsi="Times New Roman" w:cs="Times New Roman"/>
          <w:sz w:val="24"/>
          <w:szCs w:val="24"/>
        </w:rPr>
      </w:pPr>
      <w:r w:rsidRPr="00AA2435">
        <w:rPr>
          <w:rFonts w:ascii="Times New Roman" w:hAnsi="Times New Roman" w:cs="Times New Roman"/>
          <w:sz w:val="24"/>
          <w:szCs w:val="24"/>
        </w:rPr>
        <w:t>Lama pengeringan dapat berpengaruh terhadap karakteristik pada tepung umbi ganyong.</w:t>
      </w:r>
    </w:p>
    <w:p w:rsidR="00AA2435" w:rsidRPr="00AA2435" w:rsidRDefault="00AA2435" w:rsidP="004729EC">
      <w:pPr>
        <w:pStyle w:val="ListParagraph"/>
        <w:numPr>
          <w:ilvl w:val="0"/>
          <w:numId w:val="9"/>
        </w:numPr>
        <w:spacing w:after="0" w:line="480" w:lineRule="auto"/>
        <w:jc w:val="both"/>
        <w:rPr>
          <w:rFonts w:ascii="Times New Roman" w:hAnsi="Times New Roman" w:cs="Times New Roman"/>
          <w:sz w:val="24"/>
          <w:szCs w:val="24"/>
        </w:rPr>
      </w:pPr>
      <w:r w:rsidRPr="00AA2435">
        <w:rPr>
          <w:rFonts w:ascii="Times New Roman" w:hAnsi="Times New Roman" w:cs="Times New Roman"/>
          <w:sz w:val="24"/>
          <w:szCs w:val="24"/>
        </w:rPr>
        <w:t>Interaksi antara jenis pengering dan lama pengeringan dapat berpengaruh terhadap karakteristik pada tepung umbi ganyong.</w:t>
      </w:r>
    </w:p>
    <w:p w:rsidR="00AA2435" w:rsidRPr="00AA2435" w:rsidRDefault="00AA2435" w:rsidP="00AA2435">
      <w:pPr>
        <w:spacing w:before="240"/>
        <w:rPr>
          <w:rFonts w:ascii="Times New Roman" w:hAnsi="Times New Roman" w:cs="Times New Roman"/>
          <w:b/>
          <w:sz w:val="24"/>
          <w:szCs w:val="24"/>
        </w:rPr>
      </w:pPr>
      <w:r w:rsidRPr="00AA2435">
        <w:rPr>
          <w:rFonts w:ascii="Times New Roman" w:hAnsi="Times New Roman" w:cs="Times New Roman"/>
          <w:b/>
          <w:sz w:val="24"/>
          <w:szCs w:val="24"/>
        </w:rPr>
        <w:t>1.7 Tempat dan Waktu Penelitian</w:t>
      </w:r>
    </w:p>
    <w:p w:rsidR="000454CE" w:rsidRDefault="00AA2435" w:rsidP="00AA2435">
      <w:pPr>
        <w:pStyle w:val="Heading1"/>
        <w:spacing w:before="0" w:line="480" w:lineRule="auto"/>
        <w:jc w:val="both"/>
        <w:rPr>
          <w:rFonts w:eastAsiaTheme="minorHAnsi" w:cs="Times New Roman"/>
          <w:b w:val="0"/>
          <w:color w:val="auto"/>
          <w:szCs w:val="24"/>
          <w:lang w:val="en-US"/>
        </w:rPr>
      </w:pPr>
      <w:r w:rsidRPr="00AA2435">
        <w:rPr>
          <w:rFonts w:cs="Times New Roman"/>
          <w:szCs w:val="24"/>
        </w:rPr>
        <w:tab/>
      </w:r>
      <w:bookmarkStart w:id="6" w:name="_Toc446664459"/>
      <w:bookmarkStart w:id="7" w:name="_Toc446665019"/>
      <w:bookmarkStart w:id="8" w:name="_Toc446667871"/>
      <w:r w:rsidRPr="00AA2435">
        <w:rPr>
          <w:rFonts w:eastAsiaTheme="minorHAnsi" w:cs="Times New Roman"/>
          <w:b w:val="0"/>
          <w:color w:val="auto"/>
          <w:szCs w:val="24"/>
        </w:rPr>
        <w:t>Penelitian dilakukan di Laboratorium Penelitian Teknologi Pangan Universitas Pasundan Bandung Jl. Dr. Setiabudhi No.193 Bandun</w:t>
      </w:r>
      <w:bookmarkEnd w:id="6"/>
      <w:bookmarkEnd w:id="7"/>
      <w:bookmarkEnd w:id="8"/>
      <w:r w:rsidR="00405805">
        <w:rPr>
          <w:rFonts w:eastAsiaTheme="minorHAnsi" w:cs="Times New Roman"/>
          <w:b w:val="0"/>
          <w:color w:val="auto"/>
          <w:szCs w:val="24"/>
          <w:lang w:val="en-US"/>
        </w:rPr>
        <w:t>g</w:t>
      </w:r>
    </w:p>
    <w:p w:rsidR="00405805" w:rsidRDefault="00405805" w:rsidP="00405805">
      <w:pPr>
        <w:rPr>
          <w:lang w:val="en-US"/>
        </w:rPr>
      </w:pPr>
    </w:p>
    <w:p w:rsidR="00405805" w:rsidRPr="00405805" w:rsidRDefault="00405805" w:rsidP="00405805">
      <w:pPr>
        <w:rPr>
          <w:lang w:val="en-US"/>
        </w:rPr>
        <w:sectPr w:rsidR="00405805" w:rsidRPr="00405805" w:rsidSect="00DC5FB6">
          <w:headerReference w:type="default" r:id="rId21"/>
          <w:footerReference w:type="default" r:id="rId22"/>
          <w:headerReference w:type="first" r:id="rId23"/>
          <w:footerReference w:type="first" r:id="rId24"/>
          <w:type w:val="oddPage"/>
          <w:pgSz w:w="11907" w:h="16839" w:code="9"/>
          <w:pgMar w:top="2268" w:right="1701" w:bottom="1701" w:left="2268" w:header="1134" w:footer="715" w:gutter="0"/>
          <w:pgNumType w:start="1" w:chapStyle="1"/>
          <w:cols w:space="720"/>
          <w:titlePg/>
          <w:docGrid w:linePitch="360"/>
        </w:sectPr>
      </w:pPr>
    </w:p>
    <w:p w:rsidR="00316224" w:rsidRPr="00405805" w:rsidRDefault="00316224" w:rsidP="00316224">
      <w:pPr>
        <w:pStyle w:val="Heading1"/>
        <w:spacing w:before="0" w:line="720" w:lineRule="auto"/>
        <w:rPr>
          <w:rFonts w:cs="Times New Roman"/>
          <w:color w:val="auto"/>
          <w:szCs w:val="24"/>
          <w:lang w:val="en-US"/>
        </w:rPr>
        <w:sectPr w:rsidR="00316224" w:rsidRPr="00405805" w:rsidSect="00316224">
          <w:headerReference w:type="default" r:id="rId25"/>
          <w:footerReference w:type="default" r:id="rId26"/>
          <w:headerReference w:type="first" r:id="rId27"/>
          <w:type w:val="continuous"/>
          <w:pgSz w:w="11907" w:h="16839" w:code="9"/>
          <w:pgMar w:top="2268" w:right="1701" w:bottom="1701" w:left="2268" w:header="1134" w:footer="720" w:gutter="0"/>
          <w:pgNumType w:start="9"/>
          <w:cols w:space="720"/>
          <w:docGrid w:linePitch="360"/>
        </w:sectPr>
      </w:pPr>
    </w:p>
    <w:p w:rsidR="00405805" w:rsidRDefault="00405805" w:rsidP="00405805">
      <w:pPr>
        <w:tabs>
          <w:tab w:val="left" w:pos="2042"/>
          <w:tab w:val="center" w:pos="3969"/>
        </w:tabs>
        <w:spacing w:after="0" w:line="72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Pr="00F26AC8">
        <w:rPr>
          <w:rFonts w:ascii="Times New Roman" w:hAnsi="Times New Roman" w:cs="Times New Roman"/>
          <w:b/>
          <w:sz w:val="24"/>
          <w:szCs w:val="24"/>
        </w:rPr>
        <w:t>II TINJAUAN PUSTAKA</w:t>
      </w:r>
    </w:p>
    <w:p w:rsidR="00405805" w:rsidRDefault="00405805" w:rsidP="00405805">
      <w:pPr>
        <w:tabs>
          <w:tab w:val="left" w:pos="567"/>
        </w:tabs>
        <w:spacing w:after="0" w:line="480" w:lineRule="auto"/>
        <w:ind w:firstLine="540"/>
        <w:jc w:val="both"/>
        <w:rPr>
          <w:rFonts w:ascii="Times New Roman" w:hAnsi="Times New Roman" w:cs="Times New Roman"/>
          <w:sz w:val="24"/>
          <w:szCs w:val="24"/>
        </w:rPr>
      </w:pPr>
      <w:r w:rsidRPr="00F26AC8">
        <w:rPr>
          <w:rFonts w:ascii="Times New Roman" w:hAnsi="Times New Roman" w:cs="Times New Roman"/>
          <w:sz w:val="24"/>
          <w:szCs w:val="24"/>
        </w:rPr>
        <w:t xml:space="preserve">Bab ini menguraikan mengenai : (1) </w:t>
      </w:r>
      <w:r>
        <w:rPr>
          <w:rFonts w:ascii="Times New Roman" w:hAnsi="Times New Roman" w:cs="Times New Roman"/>
          <w:sz w:val="24"/>
          <w:szCs w:val="24"/>
        </w:rPr>
        <w:t>Umbi Ganyong (2) Tepung Umbi (3) Pengeringan (4) Jenis Pengering</w:t>
      </w:r>
    </w:p>
    <w:p w:rsidR="00405805" w:rsidRDefault="00405805" w:rsidP="00405805">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 Umbi Ganyong</w:t>
      </w:r>
    </w:p>
    <w:p w:rsidR="00405805" w:rsidRDefault="00405805" w:rsidP="00405805">
      <w:pPr>
        <w:spacing w:after="0" w:line="480" w:lineRule="auto"/>
        <w:ind w:firstLine="720"/>
        <w:jc w:val="both"/>
        <w:rPr>
          <w:rFonts w:ascii="Times New Roman" w:eastAsia="Times New Roman" w:hAnsi="Times New Roman" w:cs="Times New Roman"/>
          <w:sz w:val="24"/>
          <w:szCs w:val="24"/>
        </w:rPr>
      </w:pPr>
      <w:r w:rsidRPr="00882627">
        <w:rPr>
          <w:rFonts w:ascii="Times New Roman" w:eastAsia="Times New Roman" w:hAnsi="Times New Roman" w:cs="Times New Roman"/>
          <w:sz w:val="24"/>
          <w:szCs w:val="24"/>
        </w:rPr>
        <w:t>Di Indonesia banyak sekali aneka pangan lokal seperti gembili,</w:t>
      </w:r>
      <w:r>
        <w:rPr>
          <w:rFonts w:ascii="Times New Roman" w:eastAsia="Times New Roman" w:hAnsi="Times New Roman" w:cs="Times New Roman"/>
          <w:sz w:val="24"/>
          <w:szCs w:val="24"/>
        </w:rPr>
        <w:t xml:space="preserve"> </w:t>
      </w:r>
      <w:r w:rsidRPr="00882627">
        <w:rPr>
          <w:rFonts w:ascii="Times New Roman" w:eastAsia="Times New Roman" w:hAnsi="Times New Roman" w:cs="Times New Roman"/>
          <w:sz w:val="24"/>
          <w:szCs w:val="24"/>
        </w:rPr>
        <w:t>suweg, ubi jalar, jagung, garut, sagu, kimpul, gadung, ganyong.</w:t>
      </w:r>
      <w:r>
        <w:rPr>
          <w:rFonts w:ascii="Times New Roman" w:eastAsia="Times New Roman" w:hAnsi="Times New Roman" w:cs="Times New Roman"/>
          <w:sz w:val="24"/>
          <w:szCs w:val="24"/>
        </w:rPr>
        <w:t xml:space="preserve"> </w:t>
      </w:r>
      <w:r w:rsidRPr="00882627">
        <w:rPr>
          <w:rFonts w:ascii="Times New Roman" w:eastAsia="Times New Roman" w:hAnsi="Times New Roman" w:cs="Times New Roman"/>
          <w:sz w:val="24"/>
          <w:szCs w:val="24"/>
        </w:rPr>
        <w:t>Salah satu umbi yang paling banyak hampir tersebar di seluruh Indonesia adalah g</w:t>
      </w:r>
      <w:r>
        <w:rPr>
          <w:rFonts w:ascii="Times New Roman" w:eastAsia="Times New Roman" w:hAnsi="Times New Roman" w:cs="Times New Roman"/>
          <w:sz w:val="24"/>
          <w:szCs w:val="24"/>
        </w:rPr>
        <w:t>any</w:t>
      </w:r>
      <w:r w:rsidRPr="00882627">
        <w:rPr>
          <w:rFonts w:ascii="Times New Roman" w:eastAsia="Times New Roman" w:hAnsi="Times New Roman" w:cs="Times New Roman"/>
          <w:sz w:val="24"/>
          <w:szCs w:val="24"/>
        </w:rPr>
        <w:t>ong. Ganyong merupakan tanaman umbi-umbian yang termasuk dalam tanaman dwi tahunan (2 musim).</w:t>
      </w:r>
      <w:r>
        <w:rPr>
          <w:rFonts w:ascii="Times New Roman" w:eastAsia="Times New Roman" w:hAnsi="Times New Roman" w:cs="Times New Roman"/>
          <w:sz w:val="24"/>
          <w:szCs w:val="24"/>
        </w:rPr>
        <w:t xml:space="preserve"> </w:t>
      </w:r>
      <w:r w:rsidRPr="00882627">
        <w:rPr>
          <w:rFonts w:ascii="Times New Roman" w:eastAsia="Times New Roman" w:hAnsi="Times New Roman" w:cs="Times New Roman"/>
          <w:sz w:val="24"/>
          <w:szCs w:val="24"/>
        </w:rPr>
        <w:t>Umbi ganyong kita konsumsi untuk memenuhi kebutuhan energi.</w:t>
      </w:r>
      <w:r>
        <w:rPr>
          <w:rFonts w:ascii="Times New Roman" w:eastAsia="Times New Roman" w:hAnsi="Times New Roman" w:cs="Times New Roman"/>
          <w:sz w:val="24"/>
          <w:szCs w:val="24"/>
        </w:rPr>
        <w:t xml:space="preserve"> </w:t>
      </w:r>
      <w:r w:rsidRPr="00882627">
        <w:rPr>
          <w:rFonts w:ascii="Times New Roman" w:eastAsia="Times New Roman" w:hAnsi="Times New Roman" w:cs="Times New Roman"/>
          <w:sz w:val="24"/>
          <w:szCs w:val="24"/>
        </w:rPr>
        <w:t>Kandungan karbohidrat ganyong cukup tinggi, setara dengan umbi-umbi</w:t>
      </w:r>
      <w:r>
        <w:rPr>
          <w:rFonts w:ascii="Times New Roman" w:eastAsia="Times New Roman" w:hAnsi="Times New Roman" w:cs="Times New Roman"/>
          <w:sz w:val="24"/>
          <w:szCs w:val="24"/>
        </w:rPr>
        <w:t xml:space="preserve"> </w:t>
      </w:r>
      <w:r w:rsidRPr="00882627">
        <w:rPr>
          <w:rFonts w:ascii="Times New Roman" w:eastAsia="Times New Roman" w:hAnsi="Times New Roman" w:cs="Times New Roman"/>
          <w:sz w:val="24"/>
          <w:szCs w:val="24"/>
        </w:rPr>
        <w:t>yang lain. Walaupun masih lebih rendah daripada singkong, tetapi</w:t>
      </w:r>
      <w:r>
        <w:rPr>
          <w:rFonts w:ascii="Times New Roman" w:eastAsia="Times New Roman" w:hAnsi="Times New Roman" w:cs="Times New Roman"/>
          <w:sz w:val="24"/>
          <w:szCs w:val="24"/>
        </w:rPr>
        <w:t xml:space="preserve"> </w:t>
      </w:r>
      <w:r w:rsidRPr="00882627">
        <w:rPr>
          <w:rFonts w:ascii="Times New Roman" w:eastAsia="Times New Roman" w:hAnsi="Times New Roman" w:cs="Times New Roman"/>
          <w:sz w:val="24"/>
          <w:szCs w:val="24"/>
        </w:rPr>
        <w:t>karbohidrat ganyong lebih tinggi dibanding dengan kentang, begitu juga</w:t>
      </w:r>
      <w:r>
        <w:rPr>
          <w:rFonts w:ascii="Times New Roman" w:eastAsia="Times New Roman" w:hAnsi="Times New Roman" w:cs="Times New Roman"/>
          <w:sz w:val="24"/>
          <w:szCs w:val="24"/>
        </w:rPr>
        <w:t xml:space="preserve"> </w:t>
      </w:r>
      <w:r w:rsidRPr="00882627">
        <w:rPr>
          <w:rFonts w:ascii="Times New Roman" w:eastAsia="Times New Roman" w:hAnsi="Times New Roman" w:cs="Times New Roman"/>
          <w:sz w:val="24"/>
          <w:szCs w:val="24"/>
        </w:rPr>
        <w:t>dengan kandungan mineral, kalsium dan zat besinya.</w:t>
      </w:r>
      <w:r>
        <w:rPr>
          <w:rFonts w:ascii="Times New Roman" w:eastAsia="Times New Roman" w:hAnsi="Times New Roman" w:cs="Times New Roman"/>
          <w:sz w:val="24"/>
          <w:szCs w:val="24"/>
        </w:rPr>
        <w:t xml:space="preserve"> </w:t>
      </w:r>
      <w:r w:rsidRPr="00882627">
        <w:rPr>
          <w:rFonts w:ascii="Times New Roman" w:eastAsia="Times New Roman" w:hAnsi="Times New Roman" w:cs="Times New Roman"/>
          <w:sz w:val="24"/>
          <w:szCs w:val="24"/>
        </w:rPr>
        <w:t>Dengan demikian</w:t>
      </w:r>
      <w:r>
        <w:rPr>
          <w:rFonts w:ascii="Times New Roman" w:eastAsia="Times New Roman" w:hAnsi="Times New Roman" w:cs="Times New Roman"/>
          <w:sz w:val="24"/>
          <w:szCs w:val="24"/>
        </w:rPr>
        <w:t xml:space="preserve"> </w:t>
      </w:r>
      <w:r w:rsidRPr="00882627">
        <w:rPr>
          <w:rFonts w:ascii="Times New Roman" w:eastAsia="Times New Roman" w:hAnsi="Times New Roman" w:cs="Times New Roman"/>
          <w:sz w:val="24"/>
          <w:szCs w:val="24"/>
        </w:rPr>
        <w:t>ganyong merupakan bahan yang tepat bila digunak</w:t>
      </w:r>
      <w:r>
        <w:rPr>
          <w:rFonts w:ascii="Times New Roman" w:eastAsia="Times New Roman" w:hAnsi="Times New Roman" w:cs="Times New Roman"/>
          <w:sz w:val="24"/>
          <w:szCs w:val="24"/>
        </w:rPr>
        <w:t xml:space="preserve">an sebagai diversifikasi pangan </w:t>
      </w:r>
      <w:r w:rsidRPr="00882627">
        <w:rPr>
          <w:rFonts w:ascii="Times New Roman" w:eastAsia="Times New Roman" w:hAnsi="Times New Roman" w:cs="Times New Roman"/>
          <w:sz w:val="24"/>
          <w:szCs w:val="24"/>
        </w:rPr>
        <w:t>(Aerastini, 1989).</w:t>
      </w:r>
    </w:p>
    <w:p w:rsidR="00405805" w:rsidRDefault="00405805" w:rsidP="00405805">
      <w:pPr>
        <w:spacing w:after="0" w:line="480" w:lineRule="auto"/>
        <w:ind w:firstLine="720"/>
        <w:jc w:val="both"/>
        <w:rPr>
          <w:rFonts w:ascii="Times New Roman" w:hAnsi="Times New Roman" w:cs="Times New Roman"/>
          <w:color w:val="000000"/>
          <w:sz w:val="24"/>
          <w:szCs w:val="24"/>
        </w:rPr>
      </w:pPr>
      <w:r w:rsidRPr="007328B6">
        <w:rPr>
          <w:rFonts w:ascii="Times New Roman" w:hAnsi="Times New Roman" w:cs="Times New Roman"/>
          <w:color w:val="000000"/>
          <w:sz w:val="24"/>
          <w:szCs w:val="24"/>
        </w:rPr>
        <w:t>Tanaman</w:t>
      </w:r>
      <w:r w:rsidRPr="00D14DB9">
        <w:rPr>
          <w:rFonts w:ascii="Times New Roman" w:hAnsi="Times New Roman" w:cs="Times New Roman"/>
          <w:color w:val="000000"/>
          <w:sz w:val="24"/>
          <w:szCs w:val="24"/>
        </w:rPr>
        <w:t xml:space="preserve"> ganyong sejak dahulu telah dikenal oleh seluruh masyarakat di daerah asal Amerika Selatan sekitar tahun 2500 sebelum Masehi.</w:t>
      </w:r>
      <w:r>
        <w:rPr>
          <w:rFonts w:ascii="Times New Roman" w:hAnsi="Times New Roman" w:cs="Times New Roman"/>
          <w:color w:val="000000"/>
          <w:sz w:val="24"/>
          <w:szCs w:val="24"/>
        </w:rPr>
        <w:t xml:space="preserve"> </w:t>
      </w:r>
      <w:r w:rsidRPr="00D14DB9">
        <w:rPr>
          <w:rFonts w:ascii="Times New Roman" w:hAnsi="Times New Roman" w:cs="Times New Roman"/>
          <w:color w:val="000000"/>
          <w:sz w:val="24"/>
          <w:szCs w:val="24"/>
        </w:rPr>
        <w:t>Penduduk kawasan ini menggunakannya sebagai makanan yang pada waktu itu belum mengenal jagung dan singkong (Purseglove, 1975).</w:t>
      </w:r>
      <w:r>
        <w:rPr>
          <w:rFonts w:ascii="Times New Roman" w:hAnsi="Times New Roman" w:cs="Times New Roman"/>
          <w:color w:val="000000"/>
          <w:sz w:val="24"/>
          <w:szCs w:val="24"/>
        </w:rPr>
        <w:t xml:space="preserve"> </w:t>
      </w:r>
      <w:r w:rsidRPr="00D14DB9">
        <w:rPr>
          <w:rFonts w:ascii="Times New Roman" w:hAnsi="Times New Roman" w:cs="Times New Roman"/>
          <w:color w:val="000000"/>
          <w:sz w:val="24"/>
          <w:szCs w:val="24"/>
        </w:rPr>
        <w:t xml:space="preserve">Saat ini tanaman ganyong sudah menyebar di seluruh belahan bumi, yaitu daerah yang mempunyai iklim tropis dan hangat, seperti kawasan </w:t>
      </w:r>
      <w:r>
        <w:rPr>
          <w:rFonts w:ascii="Times New Roman" w:hAnsi="Times New Roman" w:cs="Times New Roman"/>
          <w:color w:val="000000"/>
          <w:sz w:val="24"/>
          <w:szCs w:val="24"/>
        </w:rPr>
        <w:t>Asia Tenggara (Flach</w:t>
      </w:r>
      <w:r w:rsidRPr="00D14DB9">
        <w:rPr>
          <w:rFonts w:ascii="Times New Roman" w:hAnsi="Times New Roman" w:cs="Times New Roman"/>
          <w:color w:val="000000"/>
          <w:sz w:val="24"/>
          <w:szCs w:val="24"/>
        </w:rPr>
        <w:t>, 1996).</w:t>
      </w:r>
    </w:p>
    <w:p w:rsidR="00405805" w:rsidRPr="00862B85" w:rsidRDefault="00405805" w:rsidP="00405805">
      <w:pPr>
        <w:autoSpaceDE w:val="0"/>
        <w:autoSpaceDN w:val="0"/>
        <w:adjustRightInd w:val="0"/>
        <w:spacing w:after="0" w:line="480" w:lineRule="auto"/>
        <w:ind w:firstLine="720"/>
        <w:jc w:val="both"/>
        <w:rPr>
          <w:rFonts w:ascii="Times New Roman" w:hAnsi="Times New Roman" w:cs="Times New Roman"/>
          <w:sz w:val="24"/>
          <w:szCs w:val="24"/>
        </w:rPr>
      </w:pPr>
      <w:r w:rsidRPr="00862B85">
        <w:rPr>
          <w:rFonts w:ascii="Times New Roman" w:hAnsi="Times New Roman" w:cs="Times New Roman"/>
          <w:sz w:val="24"/>
          <w:szCs w:val="24"/>
        </w:rPr>
        <w:t>Ganyong dapat dimanfaatkan sebagai sayur atau digunakan untuk diambil patinya</w:t>
      </w:r>
      <w:r>
        <w:rPr>
          <w:rFonts w:ascii="Times New Roman" w:hAnsi="Times New Roman" w:cs="Times New Roman"/>
          <w:sz w:val="24"/>
          <w:szCs w:val="24"/>
        </w:rPr>
        <w:t xml:space="preserve"> yang merupakan pati</w:t>
      </w:r>
      <w:r w:rsidRPr="00862B85">
        <w:rPr>
          <w:rFonts w:ascii="Times New Roman" w:hAnsi="Times New Roman" w:cs="Times New Roman"/>
          <w:sz w:val="24"/>
          <w:szCs w:val="24"/>
        </w:rPr>
        <w:t xml:space="preserve"> berkualitas tinggi.</w:t>
      </w:r>
      <w:r>
        <w:rPr>
          <w:rFonts w:ascii="Times New Roman" w:hAnsi="Times New Roman" w:cs="Times New Roman"/>
          <w:sz w:val="24"/>
          <w:szCs w:val="24"/>
        </w:rPr>
        <w:t xml:space="preserve"> </w:t>
      </w:r>
      <w:r w:rsidRPr="00862B85">
        <w:rPr>
          <w:rFonts w:ascii="Times New Roman" w:hAnsi="Times New Roman" w:cs="Times New Roman"/>
          <w:sz w:val="24"/>
          <w:szCs w:val="24"/>
        </w:rPr>
        <w:t>Pucuk daun dan tangkai daunnya dapat</w:t>
      </w:r>
      <w:r>
        <w:rPr>
          <w:rFonts w:ascii="Times New Roman" w:hAnsi="Times New Roman" w:cs="Times New Roman"/>
          <w:sz w:val="24"/>
          <w:szCs w:val="24"/>
        </w:rPr>
        <w:t xml:space="preserve"> </w:t>
      </w:r>
      <w:r w:rsidRPr="00862B85">
        <w:rPr>
          <w:rFonts w:ascii="Times New Roman" w:hAnsi="Times New Roman" w:cs="Times New Roman"/>
          <w:sz w:val="24"/>
          <w:szCs w:val="24"/>
        </w:rPr>
        <w:t>pula digunakan sebagai pakan ternak (Ronoprawiro, 1993).</w:t>
      </w:r>
      <w:r>
        <w:rPr>
          <w:rFonts w:ascii="Times New Roman" w:hAnsi="Times New Roman" w:cs="Times New Roman"/>
          <w:sz w:val="24"/>
          <w:szCs w:val="24"/>
        </w:rPr>
        <w:t xml:space="preserve"> </w:t>
      </w:r>
      <w:r w:rsidRPr="00862B85">
        <w:rPr>
          <w:rFonts w:ascii="Times New Roman" w:hAnsi="Times New Roman" w:cs="Times New Roman"/>
          <w:sz w:val="24"/>
          <w:szCs w:val="24"/>
        </w:rPr>
        <w:t xml:space="preserve">Tepungnya yang </w:t>
      </w:r>
      <w:r w:rsidRPr="00862B85">
        <w:rPr>
          <w:rFonts w:ascii="Times New Roman" w:hAnsi="Times New Roman" w:cs="Times New Roman"/>
          <w:sz w:val="24"/>
          <w:szCs w:val="24"/>
        </w:rPr>
        <w:lastRenderedPageBreak/>
        <w:t>baik dan mudah</w:t>
      </w:r>
      <w:r>
        <w:rPr>
          <w:rFonts w:ascii="Times New Roman" w:hAnsi="Times New Roman" w:cs="Times New Roman"/>
          <w:sz w:val="24"/>
          <w:szCs w:val="24"/>
        </w:rPr>
        <w:t xml:space="preserve"> </w:t>
      </w:r>
      <w:r w:rsidRPr="00862B85">
        <w:rPr>
          <w:rFonts w:ascii="Times New Roman" w:hAnsi="Times New Roman" w:cs="Times New Roman"/>
          <w:sz w:val="24"/>
          <w:szCs w:val="24"/>
        </w:rPr>
        <w:t>dicerna sangat dianjurkan untuk konsumsi bayi atau orang sakit, sedangkan umbi mudanya di</w:t>
      </w:r>
      <w:r>
        <w:rPr>
          <w:rFonts w:ascii="Times New Roman" w:hAnsi="Times New Roman" w:cs="Times New Roman"/>
          <w:sz w:val="24"/>
          <w:szCs w:val="24"/>
        </w:rPr>
        <w:t xml:space="preserve"> </w:t>
      </w:r>
      <w:r w:rsidRPr="00862B85">
        <w:rPr>
          <w:rFonts w:ascii="Times New Roman" w:hAnsi="Times New Roman" w:cs="Times New Roman"/>
          <w:sz w:val="24"/>
          <w:szCs w:val="24"/>
        </w:rPr>
        <w:t>Amerika Serikat dimakan sebagai sayuran dan kadang-kadang digunakan sebagai pencuci</w:t>
      </w:r>
      <w:r>
        <w:rPr>
          <w:rFonts w:ascii="Times New Roman" w:hAnsi="Times New Roman" w:cs="Times New Roman"/>
          <w:sz w:val="24"/>
          <w:szCs w:val="24"/>
        </w:rPr>
        <w:t xml:space="preserve"> </w:t>
      </w:r>
      <w:r w:rsidRPr="00862B85">
        <w:rPr>
          <w:rFonts w:ascii="Times New Roman" w:hAnsi="Times New Roman" w:cs="Times New Roman"/>
          <w:sz w:val="24"/>
          <w:szCs w:val="24"/>
        </w:rPr>
        <w:t>mulut (Lembaga Biologi Nasional, 1977).</w:t>
      </w:r>
      <w:r>
        <w:rPr>
          <w:rFonts w:ascii="Times New Roman" w:hAnsi="Times New Roman" w:cs="Times New Roman"/>
          <w:sz w:val="24"/>
          <w:szCs w:val="24"/>
        </w:rPr>
        <w:t xml:space="preserve"> </w:t>
      </w:r>
      <w:r w:rsidRPr="00862B85">
        <w:rPr>
          <w:rFonts w:ascii="Times New Roman" w:hAnsi="Times New Roman" w:cs="Times New Roman"/>
          <w:sz w:val="24"/>
          <w:szCs w:val="24"/>
        </w:rPr>
        <w:t>Selain itu daun dan bunganya cukup indah dapat</w:t>
      </w:r>
      <w:r>
        <w:rPr>
          <w:rFonts w:ascii="Times New Roman" w:hAnsi="Times New Roman" w:cs="Times New Roman"/>
          <w:sz w:val="24"/>
          <w:szCs w:val="24"/>
        </w:rPr>
        <w:t xml:space="preserve"> </w:t>
      </w:r>
      <w:r w:rsidRPr="00862B85">
        <w:rPr>
          <w:rFonts w:ascii="Times New Roman" w:hAnsi="Times New Roman" w:cs="Times New Roman"/>
          <w:sz w:val="24"/>
          <w:szCs w:val="24"/>
        </w:rPr>
        <w:t>dimanfaatkan sebagai tanaman hias dan sisa umbi yang tertinggal setelah diambil patinya</w:t>
      </w:r>
      <w:r>
        <w:rPr>
          <w:rFonts w:ascii="Times New Roman" w:hAnsi="Times New Roman" w:cs="Times New Roman"/>
          <w:sz w:val="24"/>
          <w:szCs w:val="24"/>
        </w:rPr>
        <w:t xml:space="preserve"> </w:t>
      </w:r>
      <w:r w:rsidRPr="00862B85">
        <w:rPr>
          <w:rFonts w:ascii="Times New Roman" w:hAnsi="Times New Roman" w:cs="Times New Roman"/>
          <w:sz w:val="24"/>
          <w:szCs w:val="24"/>
        </w:rPr>
        <w:t>dapat digunakan sebagai kompos.</w:t>
      </w:r>
    </w:p>
    <w:p w:rsidR="00405805" w:rsidRDefault="00405805" w:rsidP="00405805">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14DB9">
        <w:rPr>
          <w:rFonts w:ascii="Times New Roman" w:hAnsi="Times New Roman" w:cs="Times New Roman"/>
          <w:color w:val="000000"/>
          <w:sz w:val="24"/>
          <w:szCs w:val="24"/>
        </w:rPr>
        <w:t>Menurut Sastrapradja et al. (1977), ganyong mempunyai batang yang berwarna ungu, tingginya mencapai 0.9 m atau dapat mencapai 3.0 m. Daunnya besar dan lebar, pada umumnya mempunyai panjang 30 cm dan lebarnya 12.5 cm, tebal dan bertulang daun tebal di tengahnya, seringkali permukaan bawahnya berwarna keunguan. Warna daun beragam d</w:t>
      </w:r>
      <w:r>
        <w:rPr>
          <w:rFonts w:ascii="Times New Roman" w:hAnsi="Times New Roman" w:cs="Times New Roman"/>
          <w:color w:val="000000"/>
          <w:sz w:val="24"/>
          <w:szCs w:val="24"/>
        </w:rPr>
        <w:t>ari hijau muda sampai hijau tua k</w:t>
      </w:r>
      <w:r w:rsidRPr="00D14DB9">
        <w:rPr>
          <w:rFonts w:ascii="Times New Roman" w:hAnsi="Times New Roman" w:cs="Times New Roman"/>
          <w:color w:val="000000"/>
          <w:sz w:val="24"/>
          <w:szCs w:val="24"/>
        </w:rPr>
        <w:t>adang-kadang bergaris ungu atau keseluruhannya ungu (Lingga et al., 1986).</w:t>
      </w:r>
    </w:p>
    <w:p w:rsidR="00405805" w:rsidRDefault="00405805" w:rsidP="0040580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Tanaman ganyong berumbi besar dengan diameter antara 5 – 8,75 cm dan panjangnya 10 – 15 cm, bahkan bisa mencapai 60 cm, bagian tengahnya tebal dan dikelilingi berkas-berkas sisik yang berwarna ungu atau coklat dengan akar serabut tebal. Bentuk umbi beraneka ragam, begitu juga komposisi kimia dan kandungan gizinya. Perbedaan komposisi ini dipengaruhi oleh umur, varietas dan tempat tumbuh tanaman.</w:t>
      </w:r>
    </w:p>
    <w:p w:rsidR="00405805" w:rsidRDefault="00405805" w:rsidP="00405805">
      <w:pPr>
        <w:autoSpaceDE w:val="0"/>
        <w:autoSpaceDN w:val="0"/>
        <w:adjustRightInd w:val="0"/>
        <w:spacing w:after="0" w:line="480" w:lineRule="auto"/>
        <w:ind w:firstLine="720"/>
        <w:jc w:val="both"/>
        <w:rPr>
          <w:rFonts w:ascii="Times New Roman" w:hAnsi="Times New Roman" w:cs="Times New Roman"/>
          <w:sz w:val="23"/>
          <w:szCs w:val="23"/>
        </w:rPr>
      </w:pPr>
      <w:r>
        <w:rPr>
          <w:rFonts w:ascii="Times New Roman" w:hAnsi="Times New Roman" w:cs="Times New Roman"/>
          <w:sz w:val="23"/>
          <w:szCs w:val="23"/>
        </w:rPr>
        <w:t>Umumnya jangka waktu yang dibutuhkan tanaman ganyong untuk siap panen</w:t>
      </w:r>
    </w:p>
    <w:p w:rsidR="00405805" w:rsidRDefault="00405805" w:rsidP="00405805">
      <w:pPr>
        <w:autoSpaceDE w:val="0"/>
        <w:autoSpaceDN w:val="0"/>
        <w:adjustRightInd w:val="0"/>
        <w:spacing w:after="0" w:line="480" w:lineRule="auto"/>
        <w:jc w:val="both"/>
        <w:rPr>
          <w:rFonts w:ascii="Times New Roman" w:hAnsi="Times New Roman" w:cs="Times New Roman"/>
          <w:sz w:val="23"/>
          <w:szCs w:val="23"/>
          <w:lang w:val="en-US"/>
        </w:rPr>
      </w:pPr>
      <w:r>
        <w:rPr>
          <w:rFonts w:ascii="Times New Roman" w:hAnsi="Times New Roman" w:cs="Times New Roman"/>
          <w:sz w:val="23"/>
          <w:szCs w:val="23"/>
        </w:rPr>
        <w:t>dipengaruhi oleh ketinggian tempat. Di dataran tinggi yang banyak hujan masa pendewasaan umbi lama dibandingkan dengan yang ditanam di dataran rendah. Pada umur 6-8 bulan setelah penanaman biasanya umbi sudah siap panen. Hasil panen ini belum dapat diambil patinya, tapi hanya untuk bahan makanan sampingan seperti direbus atau umur 15-18 bulan.</w:t>
      </w:r>
    </w:p>
    <w:p w:rsidR="00405805" w:rsidRDefault="00405805" w:rsidP="00405805">
      <w:pPr>
        <w:autoSpaceDE w:val="0"/>
        <w:autoSpaceDN w:val="0"/>
        <w:adjustRightInd w:val="0"/>
        <w:spacing w:after="0" w:line="480" w:lineRule="auto"/>
        <w:ind w:firstLine="720"/>
        <w:jc w:val="both"/>
        <w:rPr>
          <w:rFonts w:ascii="Times New Roman" w:hAnsi="Times New Roman" w:cs="Times New Roman"/>
          <w:sz w:val="24"/>
          <w:szCs w:val="24"/>
        </w:rPr>
      </w:pPr>
      <w:r w:rsidRPr="00EC0ABF">
        <w:rPr>
          <w:rFonts w:ascii="Times New Roman" w:hAnsi="Times New Roman" w:cs="Times New Roman"/>
          <w:sz w:val="24"/>
          <w:szCs w:val="24"/>
        </w:rPr>
        <w:lastRenderedPageBreak/>
        <w:t>Jenis ganyong yang banyak di</w:t>
      </w:r>
      <w:r>
        <w:rPr>
          <w:rFonts w:ascii="Times New Roman" w:hAnsi="Times New Roman" w:cs="Times New Roman"/>
          <w:sz w:val="24"/>
          <w:szCs w:val="24"/>
        </w:rPr>
        <w:t xml:space="preserve"> </w:t>
      </w:r>
      <w:r w:rsidRPr="00EC0ABF">
        <w:rPr>
          <w:rFonts w:ascii="Times New Roman" w:hAnsi="Times New Roman" w:cs="Times New Roman"/>
          <w:sz w:val="24"/>
          <w:szCs w:val="24"/>
        </w:rPr>
        <w:t>budidayakan di Indonesia ada dua yaitu ganyong merah dan ganyong putih.</w:t>
      </w:r>
      <w:r>
        <w:rPr>
          <w:rFonts w:ascii="Times New Roman" w:hAnsi="Times New Roman" w:cs="Times New Roman"/>
          <w:sz w:val="24"/>
          <w:szCs w:val="24"/>
        </w:rPr>
        <w:t xml:space="preserve"> </w:t>
      </w:r>
      <w:r w:rsidRPr="00EC0ABF">
        <w:rPr>
          <w:rFonts w:ascii="Times New Roman" w:hAnsi="Times New Roman" w:cs="Times New Roman"/>
          <w:sz w:val="24"/>
          <w:szCs w:val="24"/>
        </w:rPr>
        <w:t>Perbedaan ganyong merah dan ganyong putih dapat dilihat pada Tabel 1 berikut ini.</w:t>
      </w:r>
    </w:p>
    <w:p w:rsidR="00405805" w:rsidRDefault="00405805" w:rsidP="0040580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Tabel 1 . Perbedaan Ganyong Merah dan Ganyong P</w:t>
      </w:r>
      <w:r w:rsidRPr="00EC0ABF">
        <w:rPr>
          <w:rFonts w:ascii="Times New Roman" w:hAnsi="Times New Roman" w:cs="Times New Roman"/>
          <w:color w:val="000000"/>
          <w:sz w:val="23"/>
          <w:szCs w:val="23"/>
        </w:rPr>
        <w:t xml:space="preserve">utih </w:t>
      </w:r>
    </w:p>
    <w:p w:rsidR="00405805" w:rsidRPr="00EC0ABF" w:rsidRDefault="00405805" w:rsidP="00405805">
      <w:pPr>
        <w:autoSpaceDE w:val="0"/>
        <w:autoSpaceDN w:val="0"/>
        <w:adjustRightInd w:val="0"/>
        <w:spacing w:after="0" w:line="240" w:lineRule="auto"/>
        <w:rPr>
          <w:rFonts w:ascii="Times New Roman" w:hAnsi="Times New Roman" w:cs="Times New Roman"/>
          <w:color w:val="000000"/>
          <w:sz w:val="23"/>
          <w:szCs w:val="23"/>
        </w:rPr>
      </w:pPr>
    </w:p>
    <w:tbl>
      <w:tblPr>
        <w:tblStyle w:val="TableGrid"/>
        <w:tblW w:w="0" w:type="auto"/>
        <w:jc w:val="center"/>
        <w:tblInd w:w="-180" w:type="dxa"/>
        <w:tblLayout w:type="fixed"/>
        <w:tblLook w:val="0000"/>
      </w:tblPr>
      <w:tblGrid>
        <w:gridCol w:w="2706"/>
        <w:gridCol w:w="2526"/>
        <w:gridCol w:w="2688"/>
      </w:tblGrid>
      <w:tr w:rsidR="00405805" w:rsidRPr="00EC0ABF" w:rsidTr="00BD18D7">
        <w:trPr>
          <w:trHeight w:val="214"/>
          <w:jc w:val="center"/>
        </w:trPr>
        <w:tc>
          <w:tcPr>
            <w:tcW w:w="2706" w:type="dxa"/>
            <w:vAlign w:val="center"/>
          </w:tcPr>
          <w:p w:rsidR="00405805" w:rsidRPr="00EC0ABF" w:rsidRDefault="00405805" w:rsidP="00BD18D7">
            <w:pPr>
              <w:autoSpaceDE w:val="0"/>
              <w:autoSpaceDN w:val="0"/>
              <w:adjustRightInd w:val="0"/>
              <w:spacing w:line="480" w:lineRule="auto"/>
              <w:jc w:val="center"/>
              <w:rPr>
                <w:rFonts w:ascii="Times New Roman" w:hAnsi="Times New Roman" w:cs="Times New Roman"/>
                <w:color w:val="000000"/>
                <w:sz w:val="24"/>
                <w:szCs w:val="24"/>
              </w:rPr>
            </w:pPr>
            <w:r w:rsidRPr="00EC0ABF">
              <w:rPr>
                <w:rFonts w:ascii="Times New Roman" w:hAnsi="Times New Roman" w:cs="Times New Roman"/>
                <w:b/>
                <w:bCs/>
                <w:color w:val="000000"/>
                <w:sz w:val="24"/>
                <w:szCs w:val="24"/>
              </w:rPr>
              <w:t>Perbedaan</w:t>
            </w:r>
          </w:p>
        </w:tc>
        <w:tc>
          <w:tcPr>
            <w:tcW w:w="2526" w:type="dxa"/>
            <w:vAlign w:val="center"/>
          </w:tcPr>
          <w:p w:rsidR="00405805" w:rsidRPr="00EC0ABF" w:rsidRDefault="00405805" w:rsidP="00BD18D7">
            <w:pPr>
              <w:autoSpaceDE w:val="0"/>
              <w:autoSpaceDN w:val="0"/>
              <w:adjustRightInd w:val="0"/>
              <w:spacing w:line="480" w:lineRule="auto"/>
              <w:jc w:val="center"/>
              <w:rPr>
                <w:rFonts w:ascii="Times New Roman" w:hAnsi="Times New Roman" w:cs="Times New Roman"/>
                <w:color w:val="000000"/>
                <w:sz w:val="24"/>
                <w:szCs w:val="24"/>
              </w:rPr>
            </w:pPr>
            <w:r w:rsidRPr="00EC0ABF">
              <w:rPr>
                <w:rFonts w:ascii="Times New Roman" w:hAnsi="Times New Roman" w:cs="Times New Roman"/>
                <w:b/>
                <w:bCs/>
                <w:color w:val="000000"/>
                <w:sz w:val="24"/>
                <w:szCs w:val="24"/>
              </w:rPr>
              <w:t>Ganyong Merah</w:t>
            </w:r>
          </w:p>
        </w:tc>
        <w:tc>
          <w:tcPr>
            <w:tcW w:w="2688" w:type="dxa"/>
            <w:vAlign w:val="center"/>
          </w:tcPr>
          <w:p w:rsidR="00405805" w:rsidRPr="00EC0ABF" w:rsidRDefault="00405805" w:rsidP="00BD18D7">
            <w:pPr>
              <w:autoSpaceDE w:val="0"/>
              <w:autoSpaceDN w:val="0"/>
              <w:adjustRightInd w:val="0"/>
              <w:spacing w:line="480" w:lineRule="auto"/>
              <w:jc w:val="center"/>
              <w:rPr>
                <w:rFonts w:ascii="Times New Roman" w:hAnsi="Times New Roman" w:cs="Times New Roman"/>
                <w:color w:val="000000"/>
                <w:sz w:val="24"/>
                <w:szCs w:val="24"/>
              </w:rPr>
            </w:pPr>
            <w:r w:rsidRPr="00EC0ABF">
              <w:rPr>
                <w:rFonts w:ascii="Times New Roman" w:hAnsi="Times New Roman" w:cs="Times New Roman"/>
                <w:b/>
                <w:bCs/>
                <w:color w:val="000000"/>
                <w:sz w:val="24"/>
                <w:szCs w:val="24"/>
              </w:rPr>
              <w:t>Ganyong Putih</w:t>
            </w:r>
          </w:p>
        </w:tc>
      </w:tr>
      <w:tr w:rsidR="00405805" w:rsidRPr="00EC0ABF" w:rsidTr="00BD18D7">
        <w:trPr>
          <w:trHeight w:val="491"/>
          <w:jc w:val="center"/>
        </w:trPr>
        <w:tc>
          <w:tcPr>
            <w:tcW w:w="2706" w:type="dxa"/>
            <w:vAlign w:val="center"/>
          </w:tcPr>
          <w:p w:rsidR="00405805" w:rsidRPr="00EC0ABF" w:rsidRDefault="00405805" w:rsidP="00BD18D7">
            <w:pPr>
              <w:autoSpaceDE w:val="0"/>
              <w:autoSpaceDN w:val="0"/>
              <w:adjustRightInd w:val="0"/>
              <w:spacing w:line="360" w:lineRule="auto"/>
              <w:jc w:val="center"/>
              <w:rPr>
                <w:rFonts w:ascii="Times New Roman" w:hAnsi="Times New Roman" w:cs="Times New Roman"/>
                <w:color w:val="000000"/>
                <w:sz w:val="24"/>
                <w:szCs w:val="24"/>
              </w:rPr>
            </w:pPr>
            <w:r w:rsidRPr="00EC0ABF">
              <w:rPr>
                <w:rFonts w:ascii="Times New Roman" w:hAnsi="Times New Roman" w:cs="Times New Roman"/>
                <w:color w:val="000000"/>
                <w:sz w:val="24"/>
                <w:szCs w:val="24"/>
              </w:rPr>
              <w:t>Warna batang, daun, dan pelepah</w:t>
            </w:r>
          </w:p>
        </w:tc>
        <w:tc>
          <w:tcPr>
            <w:tcW w:w="2526" w:type="dxa"/>
            <w:vAlign w:val="center"/>
          </w:tcPr>
          <w:p w:rsidR="00405805" w:rsidRPr="00EC0ABF" w:rsidRDefault="00405805" w:rsidP="00BD18D7">
            <w:pPr>
              <w:autoSpaceDE w:val="0"/>
              <w:autoSpaceDN w:val="0"/>
              <w:adjustRightInd w:val="0"/>
              <w:spacing w:line="480" w:lineRule="auto"/>
              <w:jc w:val="center"/>
              <w:rPr>
                <w:rFonts w:ascii="Times New Roman" w:hAnsi="Times New Roman" w:cs="Times New Roman"/>
                <w:color w:val="000000"/>
                <w:sz w:val="24"/>
                <w:szCs w:val="24"/>
              </w:rPr>
            </w:pPr>
            <w:r w:rsidRPr="00EC0ABF">
              <w:rPr>
                <w:rFonts w:ascii="Times New Roman" w:hAnsi="Times New Roman" w:cs="Times New Roman"/>
                <w:color w:val="000000"/>
                <w:sz w:val="24"/>
                <w:szCs w:val="24"/>
              </w:rPr>
              <w:t>Merah atau ungu</w:t>
            </w:r>
          </w:p>
        </w:tc>
        <w:tc>
          <w:tcPr>
            <w:tcW w:w="2688" w:type="dxa"/>
            <w:vAlign w:val="center"/>
          </w:tcPr>
          <w:p w:rsidR="00405805" w:rsidRPr="00EC0ABF" w:rsidRDefault="00405805" w:rsidP="00BD18D7">
            <w:pPr>
              <w:autoSpaceDE w:val="0"/>
              <w:autoSpaceDN w:val="0"/>
              <w:adjustRightInd w:val="0"/>
              <w:spacing w:line="480" w:lineRule="auto"/>
              <w:jc w:val="center"/>
              <w:rPr>
                <w:rFonts w:ascii="Times New Roman" w:hAnsi="Times New Roman" w:cs="Times New Roman"/>
                <w:color w:val="000000"/>
                <w:sz w:val="24"/>
                <w:szCs w:val="24"/>
              </w:rPr>
            </w:pPr>
            <w:r w:rsidRPr="00EC0ABF">
              <w:rPr>
                <w:rFonts w:ascii="Times New Roman" w:hAnsi="Times New Roman" w:cs="Times New Roman"/>
                <w:color w:val="000000"/>
                <w:sz w:val="24"/>
                <w:szCs w:val="24"/>
              </w:rPr>
              <w:t>Hijau</w:t>
            </w:r>
          </w:p>
        </w:tc>
      </w:tr>
      <w:tr w:rsidR="00405805" w:rsidRPr="00EC0ABF" w:rsidTr="00BD18D7">
        <w:trPr>
          <w:trHeight w:val="218"/>
          <w:jc w:val="center"/>
        </w:trPr>
        <w:tc>
          <w:tcPr>
            <w:tcW w:w="2706" w:type="dxa"/>
            <w:vAlign w:val="center"/>
          </w:tcPr>
          <w:p w:rsidR="00405805" w:rsidRPr="00EC0ABF" w:rsidRDefault="00405805" w:rsidP="00BD18D7">
            <w:pPr>
              <w:autoSpaceDE w:val="0"/>
              <w:autoSpaceDN w:val="0"/>
              <w:adjustRightInd w:val="0"/>
              <w:spacing w:line="480" w:lineRule="auto"/>
              <w:jc w:val="center"/>
              <w:rPr>
                <w:rFonts w:ascii="Times New Roman" w:hAnsi="Times New Roman" w:cs="Times New Roman"/>
                <w:color w:val="000000"/>
                <w:sz w:val="24"/>
                <w:szCs w:val="24"/>
              </w:rPr>
            </w:pPr>
            <w:r w:rsidRPr="00EC0ABF">
              <w:rPr>
                <w:rFonts w:ascii="Times New Roman" w:hAnsi="Times New Roman" w:cs="Times New Roman"/>
                <w:color w:val="000000"/>
                <w:sz w:val="24"/>
                <w:szCs w:val="24"/>
              </w:rPr>
              <w:t>Ukuran batang</w:t>
            </w:r>
          </w:p>
        </w:tc>
        <w:tc>
          <w:tcPr>
            <w:tcW w:w="2526" w:type="dxa"/>
            <w:vAlign w:val="center"/>
          </w:tcPr>
          <w:p w:rsidR="00405805" w:rsidRPr="00EC0ABF" w:rsidRDefault="00405805" w:rsidP="00BD18D7">
            <w:pPr>
              <w:autoSpaceDE w:val="0"/>
              <w:autoSpaceDN w:val="0"/>
              <w:adjustRightInd w:val="0"/>
              <w:spacing w:line="480" w:lineRule="auto"/>
              <w:jc w:val="center"/>
              <w:rPr>
                <w:rFonts w:ascii="Times New Roman" w:hAnsi="Times New Roman" w:cs="Times New Roman"/>
                <w:color w:val="000000"/>
                <w:sz w:val="24"/>
                <w:szCs w:val="24"/>
              </w:rPr>
            </w:pPr>
            <w:r w:rsidRPr="00EC0ABF">
              <w:rPr>
                <w:rFonts w:ascii="Times New Roman" w:hAnsi="Times New Roman" w:cs="Times New Roman"/>
                <w:color w:val="000000"/>
                <w:sz w:val="24"/>
                <w:szCs w:val="24"/>
              </w:rPr>
              <w:t>Lebih besar dan tinggi</w:t>
            </w:r>
          </w:p>
        </w:tc>
        <w:tc>
          <w:tcPr>
            <w:tcW w:w="2688" w:type="dxa"/>
            <w:vAlign w:val="center"/>
          </w:tcPr>
          <w:p w:rsidR="00405805" w:rsidRPr="00EC0ABF" w:rsidRDefault="00405805" w:rsidP="00BD18D7">
            <w:pPr>
              <w:autoSpaceDE w:val="0"/>
              <w:autoSpaceDN w:val="0"/>
              <w:adjustRightInd w:val="0"/>
              <w:spacing w:line="480" w:lineRule="auto"/>
              <w:jc w:val="center"/>
              <w:rPr>
                <w:rFonts w:ascii="Times New Roman" w:hAnsi="Times New Roman" w:cs="Times New Roman"/>
                <w:color w:val="000000"/>
                <w:sz w:val="24"/>
                <w:szCs w:val="24"/>
              </w:rPr>
            </w:pPr>
            <w:r w:rsidRPr="00EC0ABF">
              <w:rPr>
                <w:rFonts w:ascii="Times New Roman" w:hAnsi="Times New Roman" w:cs="Times New Roman"/>
                <w:color w:val="000000"/>
                <w:sz w:val="24"/>
                <w:szCs w:val="24"/>
              </w:rPr>
              <w:t>Lebih kecil dan pendek</w:t>
            </w:r>
          </w:p>
        </w:tc>
      </w:tr>
      <w:tr w:rsidR="00405805" w:rsidRPr="00EC0ABF" w:rsidTr="00BD18D7">
        <w:trPr>
          <w:trHeight w:val="496"/>
          <w:jc w:val="center"/>
        </w:trPr>
        <w:tc>
          <w:tcPr>
            <w:tcW w:w="2706" w:type="dxa"/>
            <w:vAlign w:val="center"/>
          </w:tcPr>
          <w:p w:rsidR="00405805" w:rsidRPr="00EC0ABF" w:rsidRDefault="00405805" w:rsidP="00BD18D7">
            <w:pPr>
              <w:autoSpaceDE w:val="0"/>
              <w:autoSpaceDN w:val="0"/>
              <w:adjustRightInd w:val="0"/>
              <w:spacing w:line="480" w:lineRule="auto"/>
              <w:jc w:val="center"/>
              <w:rPr>
                <w:rFonts w:ascii="Times New Roman" w:hAnsi="Times New Roman" w:cs="Times New Roman"/>
                <w:color w:val="000000"/>
                <w:sz w:val="24"/>
                <w:szCs w:val="24"/>
              </w:rPr>
            </w:pPr>
            <w:r w:rsidRPr="00EC0ABF">
              <w:rPr>
                <w:rFonts w:ascii="Times New Roman" w:hAnsi="Times New Roman" w:cs="Times New Roman"/>
                <w:color w:val="000000"/>
                <w:sz w:val="24"/>
                <w:szCs w:val="24"/>
              </w:rPr>
              <w:t>Ketahanan</w:t>
            </w:r>
          </w:p>
        </w:tc>
        <w:tc>
          <w:tcPr>
            <w:tcW w:w="2526" w:type="dxa"/>
            <w:vAlign w:val="center"/>
          </w:tcPr>
          <w:p w:rsidR="00405805" w:rsidRPr="00EC0ABF" w:rsidRDefault="00405805" w:rsidP="00BD18D7">
            <w:pPr>
              <w:autoSpaceDE w:val="0"/>
              <w:autoSpaceDN w:val="0"/>
              <w:adjustRightInd w:val="0"/>
              <w:spacing w:line="360" w:lineRule="auto"/>
              <w:jc w:val="center"/>
              <w:rPr>
                <w:rFonts w:ascii="Times New Roman" w:hAnsi="Times New Roman" w:cs="Times New Roman"/>
                <w:color w:val="000000"/>
                <w:sz w:val="24"/>
                <w:szCs w:val="24"/>
              </w:rPr>
            </w:pPr>
            <w:r w:rsidRPr="00EC0ABF">
              <w:rPr>
                <w:rFonts w:ascii="Times New Roman" w:hAnsi="Times New Roman" w:cs="Times New Roman"/>
                <w:color w:val="000000"/>
                <w:sz w:val="24"/>
                <w:szCs w:val="24"/>
              </w:rPr>
              <w:t>Tidak tahan terhadap kekeringan</w:t>
            </w:r>
          </w:p>
        </w:tc>
        <w:tc>
          <w:tcPr>
            <w:tcW w:w="2688" w:type="dxa"/>
            <w:vAlign w:val="center"/>
          </w:tcPr>
          <w:p w:rsidR="00405805" w:rsidRPr="00EC0ABF" w:rsidRDefault="00405805" w:rsidP="00BD18D7">
            <w:pPr>
              <w:autoSpaceDE w:val="0"/>
              <w:autoSpaceDN w:val="0"/>
              <w:adjustRightInd w:val="0"/>
              <w:spacing w:line="360" w:lineRule="auto"/>
              <w:jc w:val="center"/>
              <w:rPr>
                <w:rFonts w:ascii="Times New Roman" w:hAnsi="Times New Roman" w:cs="Times New Roman"/>
                <w:color w:val="000000"/>
                <w:sz w:val="24"/>
                <w:szCs w:val="24"/>
              </w:rPr>
            </w:pPr>
            <w:r w:rsidRPr="00EC0ABF">
              <w:rPr>
                <w:rFonts w:ascii="Times New Roman" w:hAnsi="Times New Roman" w:cs="Times New Roman"/>
                <w:color w:val="000000"/>
                <w:sz w:val="24"/>
                <w:szCs w:val="24"/>
              </w:rPr>
              <w:t>Lebih tahan terhadap kekeringan</w:t>
            </w:r>
          </w:p>
        </w:tc>
      </w:tr>
      <w:tr w:rsidR="00405805" w:rsidRPr="00EC0ABF" w:rsidTr="00BD18D7">
        <w:trPr>
          <w:trHeight w:val="218"/>
          <w:jc w:val="center"/>
        </w:trPr>
        <w:tc>
          <w:tcPr>
            <w:tcW w:w="2706" w:type="dxa"/>
            <w:vAlign w:val="center"/>
          </w:tcPr>
          <w:p w:rsidR="00405805" w:rsidRPr="00EC0ABF" w:rsidRDefault="00405805" w:rsidP="00BD18D7">
            <w:pPr>
              <w:autoSpaceDE w:val="0"/>
              <w:autoSpaceDN w:val="0"/>
              <w:adjustRightInd w:val="0"/>
              <w:spacing w:line="480" w:lineRule="auto"/>
              <w:jc w:val="center"/>
              <w:rPr>
                <w:rFonts w:ascii="Times New Roman" w:hAnsi="Times New Roman" w:cs="Times New Roman"/>
                <w:color w:val="000000"/>
                <w:sz w:val="24"/>
                <w:szCs w:val="24"/>
              </w:rPr>
            </w:pPr>
            <w:r w:rsidRPr="00EC0ABF">
              <w:rPr>
                <w:rFonts w:ascii="Times New Roman" w:hAnsi="Times New Roman" w:cs="Times New Roman"/>
                <w:color w:val="000000"/>
                <w:sz w:val="24"/>
                <w:szCs w:val="24"/>
              </w:rPr>
              <w:t>Menghasilkan biji</w:t>
            </w:r>
          </w:p>
        </w:tc>
        <w:tc>
          <w:tcPr>
            <w:tcW w:w="2526" w:type="dxa"/>
            <w:vAlign w:val="center"/>
          </w:tcPr>
          <w:p w:rsidR="00405805" w:rsidRPr="00EC0ABF" w:rsidRDefault="00405805" w:rsidP="00BD18D7">
            <w:pPr>
              <w:autoSpaceDE w:val="0"/>
              <w:autoSpaceDN w:val="0"/>
              <w:adjustRightInd w:val="0"/>
              <w:spacing w:line="480" w:lineRule="auto"/>
              <w:jc w:val="center"/>
              <w:rPr>
                <w:rFonts w:ascii="Times New Roman" w:hAnsi="Times New Roman" w:cs="Times New Roman"/>
                <w:color w:val="000000"/>
                <w:sz w:val="24"/>
                <w:szCs w:val="24"/>
              </w:rPr>
            </w:pPr>
            <w:r w:rsidRPr="00EC0ABF">
              <w:rPr>
                <w:rFonts w:ascii="Times New Roman" w:hAnsi="Times New Roman" w:cs="Times New Roman"/>
                <w:color w:val="000000"/>
                <w:sz w:val="24"/>
                <w:szCs w:val="24"/>
              </w:rPr>
              <w:t>Sulit</w:t>
            </w:r>
          </w:p>
        </w:tc>
        <w:tc>
          <w:tcPr>
            <w:tcW w:w="2688" w:type="dxa"/>
            <w:vAlign w:val="center"/>
          </w:tcPr>
          <w:p w:rsidR="00405805" w:rsidRPr="00EC0ABF" w:rsidRDefault="00405805" w:rsidP="00BD18D7">
            <w:pPr>
              <w:autoSpaceDE w:val="0"/>
              <w:autoSpaceDN w:val="0"/>
              <w:adjustRightInd w:val="0"/>
              <w:spacing w:line="480" w:lineRule="auto"/>
              <w:jc w:val="center"/>
              <w:rPr>
                <w:rFonts w:ascii="Times New Roman" w:hAnsi="Times New Roman" w:cs="Times New Roman"/>
                <w:color w:val="000000"/>
                <w:sz w:val="24"/>
                <w:szCs w:val="24"/>
              </w:rPr>
            </w:pPr>
            <w:r w:rsidRPr="00EC0ABF">
              <w:rPr>
                <w:rFonts w:ascii="Times New Roman" w:hAnsi="Times New Roman" w:cs="Times New Roman"/>
                <w:color w:val="000000"/>
                <w:sz w:val="24"/>
                <w:szCs w:val="24"/>
              </w:rPr>
              <w:t>Selalu</w:t>
            </w:r>
          </w:p>
        </w:tc>
      </w:tr>
      <w:tr w:rsidR="00405805" w:rsidRPr="00EC0ABF" w:rsidTr="00BD18D7">
        <w:trPr>
          <w:trHeight w:val="218"/>
          <w:jc w:val="center"/>
        </w:trPr>
        <w:tc>
          <w:tcPr>
            <w:tcW w:w="2706" w:type="dxa"/>
            <w:vAlign w:val="center"/>
          </w:tcPr>
          <w:p w:rsidR="00405805" w:rsidRPr="00EC0ABF" w:rsidRDefault="00405805" w:rsidP="00BD18D7">
            <w:pPr>
              <w:autoSpaceDE w:val="0"/>
              <w:autoSpaceDN w:val="0"/>
              <w:adjustRightInd w:val="0"/>
              <w:spacing w:line="480" w:lineRule="auto"/>
              <w:jc w:val="center"/>
              <w:rPr>
                <w:rFonts w:ascii="Times New Roman" w:hAnsi="Times New Roman" w:cs="Times New Roman"/>
                <w:color w:val="000000"/>
                <w:sz w:val="24"/>
                <w:szCs w:val="24"/>
              </w:rPr>
            </w:pPr>
            <w:r w:rsidRPr="00EC0ABF">
              <w:rPr>
                <w:rFonts w:ascii="Times New Roman" w:hAnsi="Times New Roman" w:cs="Times New Roman"/>
                <w:color w:val="000000"/>
                <w:sz w:val="24"/>
                <w:szCs w:val="24"/>
              </w:rPr>
              <w:t>Kegunaan umbi</w:t>
            </w:r>
          </w:p>
        </w:tc>
        <w:tc>
          <w:tcPr>
            <w:tcW w:w="2526" w:type="dxa"/>
            <w:vAlign w:val="center"/>
          </w:tcPr>
          <w:p w:rsidR="00405805" w:rsidRPr="00EC0ABF" w:rsidRDefault="00405805" w:rsidP="00BD18D7">
            <w:pPr>
              <w:autoSpaceDE w:val="0"/>
              <w:autoSpaceDN w:val="0"/>
              <w:adjustRightInd w:val="0"/>
              <w:spacing w:line="480" w:lineRule="auto"/>
              <w:jc w:val="center"/>
              <w:rPr>
                <w:rFonts w:ascii="Times New Roman" w:hAnsi="Times New Roman" w:cs="Times New Roman"/>
                <w:color w:val="000000"/>
                <w:sz w:val="24"/>
                <w:szCs w:val="24"/>
              </w:rPr>
            </w:pPr>
            <w:r w:rsidRPr="00EC0ABF">
              <w:rPr>
                <w:rFonts w:ascii="Times New Roman" w:hAnsi="Times New Roman" w:cs="Times New Roman"/>
                <w:color w:val="000000"/>
                <w:sz w:val="24"/>
                <w:szCs w:val="24"/>
              </w:rPr>
              <w:t>Dimakan (rebus)</w:t>
            </w:r>
          </w:p>
        </w:tc>
        <w:tc>
          <w:tcPr>
            <w:tcW w:w="2688" w:type="dxa"/>
            <w:vAlign w:val="center"/>
          </w:tcPr>
          <w:p w:rsidR="00405805" w:rsidRPr="00EC0ABF" w:rsidRDefault="00405805" w:rsidP="00BD18D7">
            <w:pPr>
              <w:autoSpaceDE w:val="0"/>
              <w:autoSpaceDN w:val="0"/>
              <w:adjustRightInd w:val="0"/>
              <w:spacing w:line="480" w:lineRule="auto"/>
              <w:jc w:val="center"/>
              <w:rPr>
                <w:rFonts w:ascii="Times New Roman" w:hAnsi="Times New Roman" w:cs="Times New Roman"/>
                <w:color w:val="000000"/>
                <w:sz w:val="24"/>
                <w:szCs w:val="24"/>
              </w:rPr>
            </w:pPr>
            <w:r w:rsidRPr="00EC0ABF">
              <w:rPr>
                <w:rFonts w:ascii="Times New Roman" w:hAnsi="Times New Roman" w:cs="Times New Roman"/>
                <w:color w:val="000000"/>
                <w:sz w:val="24"/>
                <w:szCs w:val="24"/>
              </w:rPr>
              <w:t>Diambil patinya</w:t>
            </w:r>
          </w:p>
        </w:tc>
      </w:tr>
    </w:tbl>
    <w:p w:rsidR="00405805" w:rsidRPr="00EC0ABF" w:rsidRDefault="00405805" w:rsidP="00405805">
      <w:pPr>
        <w:autoSpaceDE w:val="0"/>
        <w:autoSpaceDN w:val="0"/>
        <w:adjustRightInd w:val="0"/>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Bahan yang digunakan dalam penelitian ini adalah umbi ganyong putih karena umbi ganyong putih mudah didapat dan banyak tersebar di Indonesia </w:t>
      </w:r>
    </w:p>
    <w:p w:rsidR="00405805" w:rsidRPr="00862B85" w:rsidRDefault="00405805" w:rsidP="00405805">
      <w:pPr>
        <w:autoSpaceDE w:val="0"/>
        <w:autoSpaceDN w:val="0"/>
        <w:adjustRightInd w:val="0"/>
        <w:spacing w:after="0" w:line="480" w:lineRule="auto"/>
        <w:jc w:val="center"/>
        <w:rPr>
          <w:rFonts w:ascii="Times New Roman" w:hAnsi="Times New Roman" w:cs="Times New Roman"/>
          <w:sz w:val="23"/>
          <w:szCs w:val="23"/>
        </w:rPr>
      </w:pPr>
      <w:r>
        <w:rPr>
          <w:rFonts w:ascii="Times New Roman" w:hAnsi="Times New Roman" w:cs="Times New Roman"/>
          <w:color w:val="000000"/>
          <w:sz w:val="24"/>
          <w:szCs w:val="24"/>
        </w:rPr>
        <w:t>Gambar 1. Umbi Ganyong</w:t>
      </w:r>
    </w:p>
    <w:p w:rsidR="00405805" w:rsidRPr="00D14DB9" w:rsidRDefault="00405805" w:rsidP="00405805">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val="en-US" w:eastAsia="en-US"/>
        </w:rPr>
        <w:drawing>
          <wp:inline distT="0" distB="0" distL="0" distR="0">
            <wp:extent cx="2767657" cy="1828800"/>
            <wp:effectExtent l="19050" t="0" r="0" b="0"/>
            <wp:docPr id="4" name="Picture 0" descr="ganyo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yong 3.jpg"/>
                    <pic:cNvPicPr/>
                  </pic:nvPicPr>
                  <pic:blipFill>
                    <a:blip r:embed="rId28"/>
                    <a:stretch>
                      <a:fillRect/>
                    </a:stretch>
                  </pic:blipFill>
                  <pic:spPr>
                    <a:xfrm>
                      <a:off x="0" y="0"/>
                      <a:ext cx="2778213" cy="1835775"/>
                    </a:xfrm>
                    <a:prstGeom prst="rect">
                      <a:avLst/>
                    </a:prstGeom>
                  </pic:spPr>
                </pic:pic>
              </a:graphicData>
            </a:graphic>
          </wp:inline>
        </w:drawing>
      </w:r>
    </w:p>
    <w:p w:rsidR="00405805" w:rsidRDefault="00405805" w:rsidP="00405805">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Sumber :Sutrisno K (2009)</w:t>
      </w:r>
    </w:p>
    <w:p w:rsidR="00405805" w:rsidRDefault="00405805" w:rsidP="00405805">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14DB9">
        <w:rPr>
          <w:rFonts w:ascii="Times New Roman" w:hAnsi="Times New Roman" w:cs="Times New Roman"/>
          <w:color w:val="000000"/>
          <w:sz w:val="24"/>
          <w:szCs w:val="24"/>
        </w:rPr>
        <w:t>Umbi ganyong terdiri dari bagian kulit luar yang agak keras dan bagian daging yang berserat.</w:t>
      </w:r>
      <w:r>
        <w:rPr>
          <w:rFonts w:ascii="Times New Roman" w:hAnsi="Times New Roman" w:cs="Times New Roman"/>
          <w:color w:val="000000"/>
          <w:sz w:val="24"/>
          <w:szCs w:val="24"/>
        </w:rPr>
        <w:t xml:space="preserve"> </w:t>
      </w:r>
      <w:r w:rsidRPr="00D14DB9">
        <w:rPr>
          <w:rFonts w:ascii="Times New Roman" w:hAnsi="Times New Roman" w:cs="Times New Roman"/>
          <w:color w:val="000000"/>
          <w:sz w:val="24"/>
          <w:szCs w:val="24"/>
        </w:rPr>
        <w:t>Bagian kulit berlapis-lapis yang melindungi bagian daging</w:t>
      </w:r>
      <w:r w:rsidRPr="00405805">
        <w:rPr>
          <w:rFonts w:ascii="Times New Roman" w:hAnsi="Times New Roman" w:cs="Times New Roman"/>
          <w:color w:val="000000"/>
          <w:sz w:val="24"/>
          <w:szCs w:val="24"/>
        </w:rPr>
        <w:t xml:space="preserve"> </w:t>
      </w:r>
      <w:r w:rsidRPr="00D14DB9">
        <w:rPr>
          <w:rFonts w:ascii="Times New Roman" w:hAnsi="Times New Roman" w:cs="Times New Roman"/>
          <w:color w:val="000000"/>
          <w:sz w:val="24"/>
          <w:szCs w:val="24"/>
        </w:rPr>
        <w:lastRenderedPageBreak/>
        <w:t>yang berserat (Ropiq, 1988).</w:t>
      </w:r>
      <w:r>
        <w:rPr>
          <w:rFonts w:ascii="Times New Roman" w:hAnsi="Times New Roman" w:cs="Times New Roman"/>
          <w:color w:val="000000"/>
          <w:sz w:val="24"/>
          <w:szCs w:val="24"/>
        </w:rPr>
        <w:t xml:space="preserve"> </w:t>
      </w:r>
      <w:r w:rsidRPr="00D14DB9">
        <w:rPr>
          <w:rFonts w:ascii="Times New Roman" w:hAnsi="Times New Roman" w:cs="Times New Roman"/>
          <w:color w:val="000000"/>
          <w:sz w:val="24"/>
          <w:szCs w:val="24"/>
        </w:rPr>
        <w:t>Hal ini didukung dengan adanya kandungan serat kasar sebesar 0.6% (Kay, 1973).</w:t>
      </w:r>
    </w:p>
    <w:p w:rsidR="00405805" w:rsidRDefault="00405805" w:rsidP="00405805">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Klasifikasi tanaman ganyong (</w:t>
      </w:r>
      <w:r w:rsidRPr="006F4DB3">
        <w:rPr>
          <w:rFonts w:ascii="Times New Roman" w:hAnsi="Times New Roman" w:cs="Times New Roman"/>
          <w:i/>
          <w:color w:val="000000"/>
          <w:sz w:val="24"/>
          <w:szCs w:val="24"/>
        </w:rPr>
        <w:t>Canna edulis ker.</w:t>
      </w:r>
      <w:r w:rsidRPr="006F4D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adalah sebagai berikut :</w:t>
      </w:r>
    </w:p>
    <w:p w:rsidR="00405805" w:rsidRDefault="00405805" w:rsidP="0040580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Divisi</w:t>
      </w:r>
      <w:r>
        <w:rPr>
          <w:rFonts w:ascii="Times New Roman" w:hAnsi="Times New Roman" w:cs="Times New Roman"/>
          <w:color w:val="000000"/>
          <w:sz w:val="24"/>
          <w:szCs w:val="24"/>
        </w:rPr>
        <w:tab/>
      </w:r>
      <w:r>
        <w:rPr>
          <w:rFonts w:ascii="Times New Roman" w:hAnsi="Times New Roman" w:cs="Times New Roman"/>
          <w:color w:val="000000"/>
          <w:sz w:val="24"/>
          <w:szCs w:val="24"/>
        </w:rPr>
        <w:tab/>
        <w:t>: Spermatophyta</w:t>
      </w:r>
    </w:p>
    <w:p w:rsidR="00405805" w:rsidRDefault="00405805" w:rsidP="0040580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Sub divisi</w:t>
      </w:r>
      <w:r>
        <w:rPr>
          <w:rFonts w:ascii="Times New Roman" w:hAnsi="Times New Roman" w:cs="Times New Roman"/>
          <w:color w:val="000000"/>
          <w:sz w:val="24"/>
          <w:szCs w:val="24"/>
        </w:rPr>
        <w:tab/>
        <w:t>: Angiospermae</w:t>
      </w:r>
    </w:p>
    <w:p w:rsidR="00405805" w:rsidRDefault="00405805" w:rsidP="0040580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Kelas</w:t>
      </w:r>
      <w:r>
        <w:rPr>
          <w:rFonts w:ascii="Times New Roman" w:hAnsi="Times New Roman" w:cs="Times New Roman"/>
          <w:color w:val="000000"/>
          <w:sz w:val="24"/>
          <w:szCs w:val="24"/>
        </w:rPr>
        <w:tab/>
      </w:r>
      <w:r>
        <w:rPr>
          <w:rFonts w:ascii="Times New Roman" w:hAnsi="Times New Roman" w:cs="Times New Roman"/>
          <w:color w:val="000000"/>
          <w:sz w:val="24"/>
          <w:szCs w:val="24"/>
        </w:rPr>
        <w:tab/>
        <w:t>: Monocotyledonae</w:t>
      </w:r>
    </w:p>
    <w:p w:rsidR="00405805" w:rsidRDefault="00405805" w:rsidP="0040580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Ordo</w:t>
      </w:r>
      <w:r>
        <w:rPr>
          <w:rFonts w:ascii="Times New Roman" w:hAnsi="Times New Roman" w:cs="Times New Roman"/>
          <w:color w:val="000000"/>
          <w:sz w:val="24"/>
          <w:szCs w:val="24"/>
        </w:rPr>
        <w:tab/>
      </w:r>
      <w:r>
        <w:rPr>
          <w:rFonts w:ascii="Times New Roman" w:hAnsi="Times New Roman" w:cs="Times New Roman"/>
          <w:color w:val="000000"/>
          <w:sz w:val="24"/>
          <w:szCs w:val="24"/>
        </w:rPr>
        <w:tab/>
        <w:t>: Zingiberales</w:t>
      </w:r>
    </w:p>
    <w:p w:rsidR="00405805" w:rsidRDefault="00405805" w:rsidP="0040580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Famili</w:t>
      </w:r>
      <w:r>
        <w:rPr>
          <w:rFonts w:ascii="Times New Roman" w:hAnsi="Times New Roman" w:cs="Times New Roman"/>
          <w:color w:val="000000"/>
          <w:sz w:val="24"/>
          <w:szCs w:val="24"/>
        </w:rPr>
        <w:tab/>
      </w:r>
      <w:r>
        <w:rPr>
          <w:rFonts w:ascii="Times New Roman" w:hAnsi="Times New Roman" w:cs="Times New Roman"/>
          <w:color w:val="000000"/>
          <w:sz w:val="24"/>
          <w:szCs w:val="24"/>
        </w:rPr>
        <w:tab/>
        <w:t>: Cannacceae</w:t>
      </w:r>
    </w:p>
    <w:p w:rsidR="00405805" w:rsidRDefault="00405805" w:rsidP="0040580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Genus</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6F4DB3">
        <w:rPr>
          <w:rFonts w:ascii="Times New Roman" w:hAnsi="Times New Roman" w:cs="Times New Roman"/>
          <w:i/>
          <w:color w:val="000000"/>
          <w:sz w:val="24"/>
          <w:szCs w:val="24"/>
        </w:rPr>
        <w:t>Canna</w:t>
      </w:r>
    </w:p>
    <w:p w:rsidR="00405805" w:rsidRDefault="00405805" w:rsidP="0040580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Spesies</w:t>
      </w:r>
      <w:r>
        <w:rPr>
          <w:rFonts w:ascii="Times New Roman" w:hAnsi="Times New Roman" w:cs="Times New Roman"/>
          <w:color w:val="000000"/>
          <w:sz w:val="24"/>
          <w:szCs w:val="24"/>
        </w:rPr>
        <w:tab/>
        <w:t xml:space="preserve">: </w:t>
      </w:r>
      <w:r w:rsidRPr="006F4DB3">
        <w:rPr>
          <w:rFonts w:ascii="Times New Roman" w:hAnsi="Times New Roman" w:cs="Times New Roman"/>
          <w:i/>
          <w:color w:val="000000"/>
          <w:sz w:val="24"/>
          <w:szCs w:val="24"/>
        </w:rPr>
        <w:t>Canna edulis</w:t>
      </w:r>
      <w:r>
        <w:rPr>
          <w:rFonts w:ascii="Times New Roman" w:hAnsi="Times New Roman" w:cs="Times New Roman"/>
          <w:color w:val="000000"/>
          <w:sz w:val="24"/>
          <w:szCs w:val="24"/>
        </w:rPr>
        <w:t xml:space="preserve"> Ker.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405805" w:rsidRDefault="00405805" w:rsidP="0040580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(Steenis, 2008).</w:t>
      </w:r>
    </w:p>
    <w:p w:rsidR="00405805" w:rsidRDefault="00405805" w:rsidP="00405805">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14DB9">
        <w:rPr>
          <w:rFonts w:ascii="Times New Roman" w:hAnsi="Times New Roman" w:cs="Times New Roman"/>
          <w:color w:val="000000"/>
          <w:sz w:val="24"/>
          <w:szCs w:val="24"/>
        </w:rPr>
        <w:t>Komposisi kimia ubi ganyong akan berbeda tergantung varietas, umur dan iklim tempat tu</w:t>
      </w:r>
      <w:r>
        <w:rPr>
          <w:rFonts w:ascii="Times New Roman" w:hAnsi="Times New Roman" w:cs="Times New Roman"/>
          <w:color w:val="000000"/>
          <w:sz w:val="24"/>
          <w:szCs w:val="24"/>
        </w:rPr>
        <w:t>mbuh umbi (Lingga dkk, 1986)</w:t>
      </w:r>
      <w:r w:rsidRPr="00D14DB9">
        <w:rPr>
          <w:rFonts w:ascii="Times New Roman" w:hAnsi="Times New Roman" w:cs="Times New Roman"/>
          <w:color w:val="000000"/>
          <w:sz w:val="24"/>
          <w:szCs w:val="24"/>
        </w:rPr>
        <w:t xml:space="preserve">. Menurut Flach dan Rumawas (1996), kadar pati pada umbi ganyong adalah 90% sedangkan kadar gulanya 10% sehingga umbi ganyong itu rasanya tidak terlalu manis. </w:t>
      </w:r>
    </w:p>
    <w:p w:rsidR="00405805" w:rsidRDefault="00405805" w:rsidP="00405805">
      <w:pPr>
        <w:spacing w:after="0" w:line="480" w:lineRule="auto"/>
        <w:ind w:firstLine="720"/>
        <w:jc w:val="both"/>
        <w:rPr>
          <w:rFonts w:ascii="Times New Roman" w:hAnsi="Times New Roman" w:cs="Times New Roman"/>
          <w:sz w:val="24"/>
          <w:szCs w:val="24"/>
          <w:lang w:val="en-US"/>
        </w:rPr>
      </w:pPr>
      <w:r w:rsidRPr="005B33E5">
        <w:rPr>
          <w:rFonts w:ascii="Times New Roman" w:hAnsi="Times New Roman" w:cs="Times New Roman"/>
          <w:sz w:val="24"/>
          <w:szCs w:val="24"/>
        </w:rPr>
        <w:t>Menurut Ropiq (1988)</w:t>
      </w:r>
      <w:r>
        <w:rPr>
          <w:rFonts w:ascii="Times New Roman" w:hAnsi="Times New Roman" w:cs="Times New Roman"/>
          <w:sz w:val="24"/>
          <w:szCs w:val="24"/>
        </w:rPr>
        <w:t xml:space="preserve"> dalam Nur Richana (2004)</w:t>
      </w:r>
      <w:r w:rsidRPr="005B33E5">
        <w:rPr>
          <w:rFonts w:ascii="Times New Roman" w:hAnsi="Times New Roman" w:cs="Times New Roman"/>
          <w:sz w:val="24"/>
          <w:szCs w:val="24"/>
        </w:rPr>
        <w:t>, kandungan karbohidrat umbi ganyong cukup tinggi, setara dengan umbi-umbi yang lain sehingga cocok dijadikan sebagai sumber energi. Kadar karbohidrat umbi ganyong berkisar antara 22.6% sampai 24.6%, namun lebih rendah dibandingkan dengan ubi kay</w:t>
      </w:r>
      <w:r>
        <w:rPr>
          <w:rFonts w:ascii="Times New Roman" w:hAnsi="Times New Roman" w:cs="Times New Roman"/>
          <w:sz w:val="24"/>
          <w:szCs w:val="24"/>
        </w:rPr>
        <w:t>u (singkong) (Flasch</w:t>
      </w:r>
      <w:r w:rsidRPr="005B33E5">
        <w:rPr>
          <w:rFonts w:ascii="Times New Roman" w:hAnsi="Times New Roman" w:cs="Times New Roman"/>
          <w:sz w:val="24"/>
          <w:szCs w:val="24"/>
        </w:rPr>
        <w:t>, 1996).</w:t>
      </w:r>
      <w:r>
        <w:rPr>
          <w:rFonts w:ascii="Times New Roman" w:hAnsi="Times New Roman" w:cs="Times New Roman"/>
          <w:sz w:val="24"/>
          <w:szCs w:val="24"/>
        </w:rPr>
        <w:t xml:space="preserve"> </w:t>
      </w:r>
      <w:r w:rsidRPr="005B33E5">
        <w:rPr>
          <w:rFonts w:ascii="Times New Roman" w:hAnsi="Times New Roman" w:cs="Times New Roman"/>
          <w:sz w:val="24"/>
          <w:szCs w:val="24"/>
        </w:rPr>
        <w:t>Umbi ganyong juga termasuk 7 umbi yang mengandung kalsium, fosfor dan besi walaupun dalam jumlah sedikit (Ropiq, 1988)</w:t>
      </w:r>
    </w:p>
    <w:p w:rsidR="00405805" w:rsidRPr="00405805" w:rsidRDefault="00405805" w:rsidP="00405805">
      <w:pPr>
        <w:spacing w:after="0" w:line="480" w:lineRule="auto"/>
        <w:ind w:firstLine="720"/>
        <w:jc w:val="both"/>
        <w:rPr>
          <w:rFonts w:ascii="Times New Roman" w:hAnsi="Times New Roman" w:cs="Times New Roman"/>
          <w:bCs/>
          <w:noProof/>
          <w:sz w:val="24"/>
          <w:szCs w:val="24"/>
          <w:lang w:val="en-US"/>
        </w:rPr>
      </w:pPr>
    </w:p>
    <w:p w:rsidR="00ED5055" w:rsidRPr="00B05613" w:rsidRDefault="00ED5055" w:rsidP="00ED5055">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Tabel 2. Kandungan Gizi Umbi Ganyong, Tepung Ganyong, dan Tepung Terigu Tiap 100 G</w:t>
      </w:r>
      <w:r w:rsidRPr="00B05613">
        <w:rPr>
          <w:rFonts w:ascii="Times New Roman" w:hAnsi="Times New Roman" w:cs="Times New Roman"/>
          <w:color w:val="000000"/>
          <w:sz w:val="24"/>
          <w:szCs w:val="24"/>
        </w:rPr>
        <w:t>ram</w:t>
      </w:r>
    </w:p>
    <w:tbl>
      <w:tblPr>
        <w:tblStyle w:val="TableGrid"/>
        <w:tblpPr w:leftFromText="180" w:rightFromText="180" w:vertAnchor="text" w:tblpXSpec="center" w:tblpY="1"/>
        <w:tblW w:w="8028" w:type="dxa"/>
        <w:tblLook w:val="04A0"/>
      </w:tblPr>
      <w:tblGrid>
        <w:gridCol w:w="510"/>
        <w:gridCol w:w="2478"/>
        <w:gridCol w:w="1620"/>
        <w:gridCol w:w="1620"/>
        <w:gridCol w:w="1800"/>
      </w:tblGrid>
      <w:tr w:rsidR="00ED5055" w:rsidRPr="00882627" w:rsidTr="00BD18D7">
        <w:trPr>
          <w:trHeight w:val="413"/>
        </w:trPr>
        <w:tc>
          <w:tcPr>
            <w:tcW w:w="510" w:type="dxa"/>
            <w:vAlign w:val="center"/>
          </w:tcPr>
          <w:p w:rsidR="00ED5055" w:rsidRPr="00882627" w:rsidRDefault="00ED5055" w:rsidP="00BD18D7">
            <w:pPr>
              <w:spacing w:line="360" w:lineRule="auto"/>
              <w:jc w:val="center"/>
              <w:rPr>
                <w:rFonts w:ascii="Times New Roman" w:hAnsi="Times New Roman" w:cs="Times New Roman"/>
                <w:b/>
                <w:bCs/>
                <w:noProof/>
                <w:sz w:val="24"/>
                <w:szCs w:val="24"/>
                <w:lang w:val="sv-SE"/>
              </w:rPr>
            </w:pPr>
            <w:r w:rsidRPr="00882627">
              <w:rPr>
                <w:rFonts w:ascii="Times New Roman" w:hAnsi="Times New Roman" w:cs="Times New Roman"/>
                <w:b/>
                <w:bCs/>
                <w:noProof/>
                <w:sz w:val="24"/>
                <w:szCs w:val="24"/>
                <w:lang w:val="sv-SE"/>
              </w:rPr>
              <w:t>No</w:t>
            </w:r>
          </w:p>
        </w:tc>
        <w:tc>
          <w:tcPr>
            <w:tcW w:w="2478" w:type="dxa"/>
            <w:vAlign w:val="center"/>
          </w:tcPr>
          <w:p w:rsidR="00ED5055" w:rsidRPr="00882627" w:rsidRDefault="00ED5055" w:rsidP="00BD18D7">
            <w:pPr>
              <w:spacing w:line="360" w:lineRule="auto"/>
              <w:jc w:val="center"/>
              <w:rPr>
                <w:rFonts w:ascii="Times New Roman" w:hAnsi="Times New Roman" w:cs="Times New Roman"/>
                <w:b/>
                <w:bCs/>
                <w:noProof/>
                <w:sz w:val="24"/>
                <w:szCs w:val="24"/>
                <w:lang w:val="sv-SE"/>
              </w:rPr>
            </w:pPr>
            <w:r w:rsidRPr="00882627">
              <w:rPr>
                <w:rFonts w:ascii="Times New Roman" w:hAnsi="Times New Roman" w:cs="Times New Roman"/>
                <w:b/>
                <w:bCs/>
                <w:noProof/>
                <w:sz w:val="24"/>
                <w:szCs w:val="24"/>
                <w:lang w:val="sv-SE"/>
              </w:rPr>
              <w:t>Kandungan gizi</w:t>
            </w:r>
          </w:p>
        </w:tc>
        <w:tc>
          <w:tcPr>
            <w:tcW w:w="1620" w:type="dxa"/>
            <w:vAlign w:val="center"/>
          </w:tcPr>
          <w:p w:rsidR="00ED5055" w:rsidRPr="00882627" w:rsidRDefault="00ED5055" w:rsidP="00BD18D7">
            <w:pPr>
              <w:spacing w:line="360" w:lineRule="auto"/>
              <w:jc w:val="center"/>
              <w:rPr>
                <w:rFonts w:ascii="Times New Roman" w:hAnsi="Times New Roman" w:cs="Times New Roman"/>
                <w:b/>
                <w:bCs/>
                <w:noProof/>
                <w:sz w:val="24"/>
                <w:szCs w:val="24"/>
                <w:lang w:val="sv-SE"/>
              </w:rPr>
            </w:pPr>
            <w:r w:rsidRPr="00882627">
              <w:rPr>
                <w:rFonts w:ascii="Times New Roman" w:hAnsi="Times New Roman" w:cs="Times New Roman"/>
                <w:b/>
                <w:bCs/>
                <w:noProof/>
                <w:sz w:val="24"/>
                <w:szCs w:val="24"/>
                <w:lang w:val="sv-SE"/>
              </w:rPr>
              <w:t>Umbi ganyong</w:t>
            </w:r>
          </w:p>
        </w:tc>
        <w:tc>
          <w:tcPr>
            <w:tcW w:w="1620" w:type="dxa"/>
            <w:vAlign w:val="center"/>
          </w:tcPr>
          <w:p w:rsidR="00ED5055" w:rsidRPr="00882627" w:rsidRDefault="00ED5055" w:rsidP="00BD18D7">
            <w:pPr>
              <w:spacing w:line="360" w:lineRule="auto"/>
              <w:jc w:val="center"/>
              <w:rPr>
                <w:rFonts w:ascii="Times New Roman" w:hAnsi="Times New Roman" w:cs="Times New Roman"/>
                <w:b/>
                <w:bCs/>
                <w:noProof/>
                <w:sz w:val="24"/>
                <w:szCs w:val="24"/>
                <w:lang w:val="sv-SE"/>
              </w:rPr>
            </w:pPr>
            <w:r w:rsidRPr="00882627">
              <w:rPr>
                <w:rFonts w:ascii="Times New Roman" w:hAnsi="Times New Roman" w:cs="Times New Roman"/>
                <w:b/>
                <w:bCs/>
                <w:noProof/>
                <w:sz w:val="24"/>
                <w:szCs w:val="24"/>
                <w:lang w:val="sv-SE"/>
              </w:rPr>
              <w:t>Tepung ganyong</w:t>
            </w:r>
          </w:p>
        </w:tc>
        <w:tc>
          <w:tcPr>
            <w:tcW w:w="1800" w:type="dxa"/>
            <w:vAlign w:val="center"/>
          </w:tcPr>
          <w:p w:rsidR="00ED5055" w:rsidRPr="00882627" w:rsidRDefault="00ED5055" w:rsidP="00BD18D7">
            <w:pPr>
              <w:spacing w:line="360" w:lineRule="auto"/>
              <w:jc w:val="center"/>
              <w:rPr>
                <w:rFonts w:ascii="Times New Roman" w:hAnsi="Times New Roman" w:cs="Times New Roman"/>
                <w:b/>
                <w:bCs/>
                <w:noProof/>
                <w:sz w:val="24"/>
                <w:szCs w:val="24"/>
                <w:lang w:val="sv-SE"/>
              </w:rPr>
            </w:pPr>
            <w:r w:rsidRPr="00882627">
              <w:rPr>
                <w:rFonts w:ascii="Times New Roman" w:hAnsi="Times New Roman" w:cs="Times New Roman"/>
                <w:b/>
                <w:bCs/>
                <w:noProof/>
                <w:sz w:val="24"/>
                <w:szCs w:val="24"/>
                <w:lang w:val="sv-SE"/>
              </w:rPr>
              <w:t>Tepung terigu</w:t>
            </w:r>
          </w:p>
        </w:tc>
      </w:tr>
      <w:tr w:rsidR="00ED5055" w:rsidRPr="00882627" w:rsidTr="00BD18D7">
        <w:tc>
          <w:tcPr>
            <w:tcW w:w="510"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1</w:t>
            </w:r>
          </w:p>
        </w:tc>
        <w:tc>
          <w:tcPr>
            <w:tcW w:w="2478"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Kalori (kal)</w:t>
            </w:r>
          </w:p>
        </w:tc>
        <w:tc>
          <w:tcPr>
            <w:tcW w:w="1620" w:type="dxa"/>
            <w:vAlign w:val="center"/>
          </w:tcPr>
          <w:p w:rsidR="00ED5055" w:rsidRPr="00882627" w:rsidRDefault="00ED5055" w:rsidP="00BD18D7">
            <w:pPr>
              <w:spacing w:line="360" w:lineRule="auto"/>
              <w:ind w:right="432"/>
              <w:jc w:val="right"/>
              <w:rPr>
                <w:rFonts w:ascii="Times New Roman" w:hAnsi="Times New Roman" w:cs="Times New Roman"/>
                <w:sz w:val="24"/>
                <w:szCs w:val="24"/>
              </w:rPr>
            </w:pPr>
            <w:r w:rsidRPr="00882627">
              <w:rPr>
                <w:rFonts w:ascii="Times New Roman" w:hAnsi="Times New Roman" w:cs="Times New Roman"/>
                <w:sz w:val="24"/>
                <w:szCs w:val="24"/>
              </w:rPr>
              <w:t>95,00</w:t>
            </w:r>
          </w:p>
        </w:tc>
        <w:tc>
          <w:tcPr>
            <w:tcW w:w="1620" w:type="dxa"/>
            <w:vAlign w:val="center"/>
          </w:tcPr>
          <w:p w:rsidR="00ED5055" w:rsidRPr="00882627" w:rsidRDefault="00ED5055" w:rsidP="00BD18D7">
            <w:pPr>
              <w:spacing w:line="360" w:lineRule="auto"/>
              <w:ind w:right="473"/>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w:t>
            </w:r>
          </w:p>
        </w:tc>
        <w:tc>
          <w:tcPr>
            <w:tcW w:w="1800" w:type="dxa"/>
            <w:vAlign w:val="center"/>
          </w:tcPr>
          <w:p w:rsidR="00ED5055" w:rsidRPr="00882627" w:rsidRDefault="00ED5055" w:rsidP="00BD18D7">
            <w:pPr>
              <w:spacing w:line="360" w:lineRule="auto"/>
              <w:ind w:right="522"/>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365,00</w:t>
            </w:r>
          </w:p>
        </w:tc>
      </w:tr>
      <w:tr w:rsidR="00ED5055" w:rsidRPr="00882627" w:rsidTr="00BD18D7">
        <w:tc>
          <w:tcPr>
            <w:tcW w:w="510"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2</w:t>
            </w:r>
          </w:p>
        </w:tc>
        <w:tc>
          <w:tcPr>
            <w:tcW w:w="2478"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Protein (g)</w:t>
            </w:r>
          </w:p>
        </w:tc>
        <w:tc>
          <w:tcPr>
            <w:tcW w:w="1620" w:type="dxa"/>
            <w:vAlign w:val="center"/>
          </w:tcPr>
          <w:p w:rsidR="00ED5055" w:rsidRPr="00882627" w:rsidRDefault="00ED5055" w:rsidP="00BD18D7">
            <w:pPr>
              <w:spacing w:line="360" w:lineRule="auto"/>
              <w:ind w:right="432"/>
              <w:jc w:val="right"/>
              <w:rPr>
                <w:rFonts w:ascii="Times New Roman" w:hAnsi="Times New Roman" w:cs="Times New Roman"/>
                <w:sz w:val="24"/>
                <w:szCs w:val="24"/>
              </w:rPr>
            </w:pPr>
            <w:r w:rsidRPr="00882627">
              <w:rPr>
                <w:rFonts w:ascii="Times New Roman" w:hAnsi="Times New Roman" w:cs="Times New Roman"/>
                <w:sz w:val="24"/>
                <w:szCs w:val="24"/>
              </w:rPr>
              <w:t>1,00</w:t>
            </w:r>
          </w:p>
        </w:tc>
        <w:tc>
          <w:tcPr>
            <w:tcW w:w="1620" w:type="dxa"/>
            <w:vAlign w:val="center"/>
          </w:tcPr>
          <w:p w:rsidR="00ED5055" w:rsidRPr="00882627" w:rsidRDefault="00ED5055" w:rsidP="00BD18D7">
            <w:pPr>
              <w:spacing w:line="360" w:lineRule="auto"/>
              <w:ind w:right="473"/>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0,70</w:t>
            </w:r>
          </w:p>
        </w:tc>
        <w:tc>
          <w:tcPr>
            <w:tcW w:w="1800" w:type="dxa"/>
            <w:vAlign w:val="center"/>
          </w:tcPr>
          <w:p w:rsidR="00ED5055" w:rsidRPr="00882627" w:rsidRDefault="00ED5055" w:rsidP="00BD18D7">
            <w:pPr>
              <w:spacing w:line="360" w:lineRule="auto"/>
              <w:ind w:right="522"/>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8,90</w:t>
            </w:r>
          </w:p>
        </w:tc>
      </w:tr>
      <w:tr w:rsidR="00ED5055" w:rsidRPr="00882627" w:rsidTr="00BD18D7">
        <w:tc>
          <w:tcPr>
            <w:tcW w:w="510"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3</w:t>
            </w:r>
          </w:p>
        </w:tc>
        <w:tc>
          <w:tcPr>
            <w:tcW w:w="2478"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Lemak (g)</w:t>
            </w:r>
          </w:p>
        </w:tc>
        <w:tc>
          <w:tcPr>
            <w:tcW w:w="1620" w:type="dxa"/>
            <w:vAlign w:val="center"/>
          </w:tcPr>
          <w:p w:rsidR="00ED5055" w:rsidRPr="00882627" w:rsidRDefault="00ED5055" w:rsidP="00BD18D7">
            <w:pPr>
              <w:spacing w:line="360" w:lineRule="auto"/>
              <w:ind w:right="432"/>
              <w:jc w:val="right"/>
              <w:rPr>
                <w:rFonts w:ascii="Times New Roman" w:hAnsi="Times New Roman" w:cs="Times New Roman"/>
                <w:sz w:val="24"/>
                <w:szCs w:val="24"/>
              </w:rPr>
            </w:pPr>
            <w:r w:rsidRPr="00882627">
              <w:rPr>
                <w:rFonts w:ascii="Times New Roman" w:hAnsi="Times New Roman" w:cs="Times New Roman"/>
                <w:sz w:val="24"/>
                <w:szCs w:val="24"/>
              </w:rPr>
              <w:t>0,10</w:t>
            </w:r>
          </w:p>
        </w:tc>
        <w:tc>
          <w:tcPr>
            <w:tcW w:w="1620" w:type="dxa"/>
            <w:vAlign w:val="center"/>
          </w:tcPr>
          <w:p w:rsidR="00ED5055" w:rsidRPr="00882627" w:rsidRDefault="00ED5055" w:rsidP="00BD18D7">
            <w:pPr>
              <w:spacing w:line="360" w:lineRule="auto"/>
              <w:ind w:right="473"/>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0,20</w:t>
            </w:r>
          </w:p>
        </w:tc>
        <w:tc>
          <w:tcPr>
            <w:tcW w:w="1800" w:type="dxa"/>
            <w:vAlign w:val="center"/>
          </w:tcPr>
          <w:p w:rsidR="00ED5055" w:rsidRPr="00882627" w:rsidRDefault="00ED5055" w:rsidP="00BD18D7">
            <w:pPr>
              <w:spacing w:line="360" w:lineRule="auto"/>
              <w:ind w:right="522"/>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1,30</w:t>
            </w:r>
          </w:p>
        </w:tc>
      </w:tr>
      <w:tr w:rsidR="00ED5055" w:rsidRPr="00882627" w:rsidTr="00BD18D7">
        <w:tc>
          <w:tcPr>
            <w:tcW w:w="510"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4</w:t>
            </w:r>
          </w:p>
        </w:tc>
        <w:tc>
          <w:tcPr>
            <w:tcW w:w="2478"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Karbohidrat (g)</w:t>
            </w:r>
          </w:p>
        </w:tc>
        <w:tc>
          <w:tcPr>
            <w:tcW w:w="1620" w:type="dxa"/>
            <w:vAlign w:val="center"/>
          </w:tcPr>
          <w:p w:rsidR="00ED5055" w:rsidRPr="00882627" w:rsidRDefault="00ED5055" w:rsidP="00BD18D7">
            <w:pPr>
              <w:spacing w:line="360" w:lineRule="auto"/>
              <w:ind w:right="432"/>
              <w:jc w:val="right"/>
              <w:rPr>
                <w:rFonts w:ascii="Times New Roman" w:hAnsi="Times New Roman" w:cs="Times New Roman"/>
                <w:sz w:val="24"/>
                <w:szCs w:val="24"/>
              </w:rPr>
            </w:pPr>
            <w:r w:rsidRPr="00882627">
              <w:rPr>
                <w:rFonts w:ascii="Times New Roman" w:hAnsi="Times New Roman" w:cs="Times New Roman"/>
                <w:sz w:val="24"/>
                <w:szCs w:val="24"/>
              </w:rPr>
              <w:t>22,60</w:t>
            </w:r>
          </w:p>
        </w:tc>
        <w:tc>
          <w:tcPr>
            <w:tcW w:w="1620" w:type="dxa"/>
            <w:vAlign w:val="center"/>
          </w:tcPr>
          <w:p w:rsidR="00ED5055" w:rsidRPr="00882627" w:rsidRDefault="00ED5055" w:rsidP="00BD18D7">
            <w:pPr>
              <w:spacing w:line="360" w:lineRule="auto"/>
              <w:ind w:right="473"/>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85,20</w:t>
            </w:r>
          </w:p>
        </w:tc>
        <w:tc>
          <w:tcPr>
            <w:tcW w:w="1800" w:type="dxa"/>
            <w:vAlign w:val="center"/>
          </w:tcPr>
          <w:p w:rsidR="00ED5055" w:rsidRPr="00882627" w:rsidRDefault="00ED5055" w:rsidP="00BD18D7">
            <w:pPr>
              <w:spacing w:line="360" w:lineRule="auto"/>
              <w:ind w:right="522"/>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77,30</w:t>
            </w:r>
          </w:p>
        </w:tc>
      </w:tr>
      <w:tr w:rsidR="00ED5055" w:rsidRPr="00882627" w:rsidTr="00BD18D7">
        <w:tc>
          <w:tcPr>
            <w:tcW w:w="510"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5</w:t>
            </w:r>
          </w:p>
        </w:tc>
        <w:tc>
          <w:tcPr>
            <w:tcW w:w="2478"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Kalsium (mg)</w:t>
            </w:r>
          </w:p>
        </w:tc>
        <w:tc>
          <w:tcPr>
            <w:tcW w:w="1620" w:type="dxa"/>
            <w:vAlign w:val="center"/>
          </w:tcPr>
          <w:p w:rsidR="00ED5055" w:rsidRPr="00882627" w:rsidRDefault="00ED5055" w:rsidP="00BD18D7">
            <w:pPr>
              <w:spacing w:line="360" w:lineRule="auto"/>
              <w:ind w:right="432"/>
              <w:jc w:val="right"/>
              <w:rPr>
                <w:rFonts w:ascii="Times New Roman" w:hAnsi="Times New Roman" w:cs="Times New Roman"/>
                <w:sz w:val="24"/>
                <w:szCs w:val="24"/>
              </w:rPr>
            </w:pPr>
            <w:r w:rsidRPr="00882627">
              <w:rPr>
                <w:rFonts w:ascii="Times New Roman" w:hAnsi="Times New Roman" w:cs="Times New Roman"/>
                <w:sz w:val="24"/>
                <w:szCs w:val="24"/>
              </w:rPr>
              <w:t>21,00</w:t>
            </w:r>
          </w:p>
        </w:tc>
        <w:tc>
          <w:tcPr>
            <w:tcW w:w="1620" w:type="dxa"/>
            <w:vAlign w:val="center"/>
          </w:tcPr>
          <w:p w:rsidR="00ED5055" w:rsidRPr="00882627" w:rsidRDefault="00ED5055" w:rsidP="00BD18D7">
            <w:pPr>
              <w:spacing w:line="360" w:lineRule="auto"/>
              <w:ind w:right="473"/>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8,00</w:t>
            </w:r>
          </w:p>
        </w:tc>
        <w:tc>
          <w:tcPr>
            <w:tcW w:w="1800" w:type="dxa"/>
            <w:vAlign w:val="center"/>
          </w:tcPr>
          <w:p w:rsidR="00ED5055" w:rsidRPr="00882627" w:rsidRDefault="00ED5055" w:rsidP="00BD18D7">
            <w:pPr>
              <w:spacing w:line="360" w:lineRule="auto"/>
              <w:ind w:right="522"/>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16,00</w:t>
            </w:r>
          </w:p>
        </w:tc>
      </w:tr>
      <w:tr w:rsidR="00ED5055" w:rsidRPr="00882627" w:rsidTr="00BD18D7">
        <w:tc>
          <w:tcPr>
            <w:tcW w:w="510"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6</w:t>
            </w:r>
          </w:p>
        </w:tc>
        <w:tc>
          <w:tcPr>
            <w:tcW w:w="2478"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Fosfor (mg)</w:t>
            </w:r>
          </w:p>
        </w:tc>
        <w:tc>
          <w:tcPr>
            <w:tcW w:w="1620" w:type="dxa"/>
            <w:vAlign w:val="center"/>
          </w:tcPr>
          <w:p w:rsidR="00ED5055" w:rsidRPr="00882627" w:rsidRDefault="00ED5055" w:rsidP="00BD18D7">
            <w:pPr>
              <w:spacing w:line="360" w:lineRule="auto"/>
              <w:ind w:right="432"/>
              <w:jc w:val="right"/>
              <w:rPr>
                <w:rFonts w:ascii="Times New Roman" w:hAnsi="Times New Roman" w:cs="Times New Roman"/>
                <w:sz w:val="24"/>
                <w:szCs w:val="24"/>
              </w:rPr>
            </w:pPr>
            <w:r w:rsidRPr="00882627">
              <w:rPr>
                <w:rFonts w:ascii="Times New Roman" w:hAnsi="Times New Roman" w:cs="Times New Roman"/>
                <w:sz w:val="24"/>
                <w:szCs w:val="24"/>
              </w:rPr>
              <w:t>70,00</w:t>
            </w:r>
          </w:p>
        </w:tc>
        <w:tc>
          <w:tcPr>
            <w:tcW w:w="1620" w:type="dxa"/>
            <w:vAlign w:val="center"/>
          </w:tcPr>
          <w:p w:rsidR="00ED5055" w:rsidRPr="00882627" w:rsidRDefault="00ED5055" w:rsidP="00BD18D7">
            <w:pPr>
              <w:spacing w:line="360" w:lineRule="auto"/>
              <w:ind w:right="473"/>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22,00</w:t>
            </w:r>
          </w:p>
        </w:tc>
        <w:tc>
          <w:tcPr>
            <w:tcW w:w="1800" w:type="dxa"/>
            <w:vAlign w:val="center"/>
          </w:tcPr>
          <w:p w:rsidR="00ED5055" w:rsidRPr="00882627" w:rsidRDefault="00ED5055" w:rsidP="00BD18D7">
            <w:pPr>
              <w:spacing w:line="360" w:lineRule="auto"/>
              <w:ind w:right="522"/>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106,00</w:t>
            </w:r>
          </w:p>
        </w:tc>
      </w:tr>
      <w:tr w:rsidR="00ED5055" w:rsidRPr="00882627" w:rsidTr="00BD18D7">
        <w:tc>
          <w:tcPr>
            <w:tcW w:w="510"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7</w:t>
            </w:r>
          </w:p>
        </w:tc>
        <w:tc>
          <w:tcPr>
            <w:tcW w:w="2478"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Zat besi (mg)</w:t>
            </w:r>
          </w:p>
        </w:tc>
        <w:tc>
          <w:tcPr>
            <w:tcW w:w="1620" w:type="dxa"/>
            <w:vAlign w:val="center"/>
          </w:tcPr>
          <w:p w:rsidR="00ED5055" w:rsidRPr="00882627" w:rsidRDefault="00ED5055" w:rsidP="00BD18D7">
            <w:pPr>
              <w:spacing w:line="360" w:lineRule="auto"/>
              <w:ind w:right="432"/>
              <w:jc w:val="right"/>
              <w:rPr>
                <w:rFonts w:ascii="Times New Roman" w:hAnsi="Times New Roman" w:cs="Times New Roman"/>
                <w:sz w:val="24"/>
                <w:szCs w:val="24"/>
              </w:rPr>
            </w:pPr>
            <w:r w:rsidRPr="00882627">
              <w:rPr>
                <w:rFonts w:ascii="Times New Roman" w:hAnsi="Times New Roman" w:cs="Times New Roman"/>
                <w:sz w:val="24"/>
                <w:szCs w:val="24"/>
              </w:rPr>
              <w:t>20,00</w:t>
            </w:r>
          </w:p>
        </w:tc>
        <w:tc>
          <w:tcPr>
            <w:tcW w:w="1620" w:type="dxa"/>
            <w:vAlign w:val="center"/>
          </w:tcPr>
          <w:p w:rsidR="00ED5055" w:rsidRPr="00882627" w:rsidRDefault="00ED5055" w:rsidP="00BD18D7">
            <w:pPr>
              <w:spacing w:line="360" w:lineRule="auto"/>
              <w:ind w:right="473"/>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1,50</w:t>
            </w:r>
          </w:p>
        </w:tc>
        <w:tc>
          <w:tcPr>
            <w:tcW w:w="1800" w:type="dxa"/>
            <w:vAlign w:val="center"/>
          </w:tcPr>
          <w:p w:rsidR="00ED5055" w:rsidRPr="00882627" w:rsidRDefault="00ED5055" w:rsidP="00BD18D7">
            <w:pPr>
              <w:spacing w:line="360" w:lineRule="auto"/>
              <w:ind w:right="522"/>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1,20</w:t>
            </w:r>
          </w:p>
        </w:tc>
      </w:tr>
      <w:tr w:rsidR="00ED5055" w:rsidRPr="00882627" w:rsidTr="00BD18D7">
        <w:tc>
          <w:tcPr>
            <w:tcW w:w="510"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8</w:t>
            </w:r>
          </w:p>
        </w:tc>
        <w:tc>
          <w:tcPr>
            <w:tcW w:w="2478"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Vitamin B1 (mg)</w:t>
            </w:r>
          </w:p>
        </w:tc>
        <w:tc>
          <w:tcPr>
            <w:tcW w:w="1620" w:type="dxa"/>
            <w:vAlign w:val="center"/>
          </w:tcPr>
          <w:p w:rsidR="00ED5055" w:rsidRPr="00882627" w:rsidRDefault="00ED5055" w:rsidP="00BD18D7">
            <w:pPr>
              <w:spacing w:line="360" w:lineRule="auto"/>
              <w:ind w:right="432"/>
              <w:jc w:val="right"/>
              <w:rPr>
                <w:rFonts w:ascii="Times New Roman" w:hAnsi="Times New Roman" w:cs="Times New Roman"/>
                <w:sz w:val="24"/>
                <w:szCs w:val="24"/>
              </w:rPr>
            </w:pPr>
            <w:r w:rsidRPr="00882627">
              <w:rPr>
                <w:rFonts w:ascii="Times New Roman" w:hAnsi="Times New Roman" w:cs="Times New Roman"/>
                <w:sz w:val="24"/>
                <w:szCs w:val="24"/>
              </w:rPr>
              <w:t>0,10</w:t>
            </w:r>
          </w:p>
        </w:tc>
        <w:tc>
          <w:tcPr>
            <w:tcW w:w="1620" w:type="dxa"/>
            <w:vAlign w:val="center"/>
          </w:tcPr>
          <w:p w:rsidR="00ED5055" w:rsidRPr="00882627" w:rsidRDefault="00ED5055" w:rsidP="00BD18D7">
            <w:pPr>
              <w:spacing w:line="360" w:lineRule="auto"/>
              <w:ind w:right="473"/>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0,40</w:t>
            </w:r>
          </w:p>
        </w:tc>
        <w:tc>
          <w:tcPr>
            <w:tcW w:w="1800" w:type="dxa"/>
            <w:vAlign w:val="center"/>
          </w:tcPr>
          <w:p w:rsidR="00ED5055" w:rsidRPr="00882627" w:rsidRDefault="00ED5055" w:rsidP="00BD18D7">
            <w:pPr>
              <w:spacing w:line="360" w:lineRule="auto"/>
              <w:ind w:right="522"/>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0,12</w:t>
            </w:r>
          </w:p>
        </w:tc>
      </w:tr>
      <w:tr w:rsidR="00ED5055" w:rsidRPr="00882627" w:rsidTr="00BD18D7">
        <w:tc>
          <w:tcPr>
            <w:tcW w:w="510"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9</w:t>
            </w:r>
          </w:p>
        </w:tc>
        <w:tc>
          <w:tcPr>
            <w:tcW w:w="2478"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Vitamin C (mg)</w:t>
            </w:r>
          </w:p>
        </w:tc>
        <w:tc>
          <w:tcPr>
            <w:tcW w:w="1620" w:type="dxa"/>
            <w:vAlign w:val="center"/>
          </w:tcPr>
          <w:p w:rsidR="00ED5055" w:rsidRPr="00882627" w:rsidRDefault="00ED5055" w:rsidP="00BD18D7">
            <w:pPr>
              <w:spacing w:line="360" w:lineRule="auto"/>
              <w:ind w:right="432"/>
              <w:jc w:val="right"/>
              <w:rPr>
                <w:rFonts w:ascii="Times New Roman" w:hAnsi="Times New Roman" w:cs="Times New Roman"/>
                <w:sz w:val="24"/>
                <w:szCs w:val="24"/>
              </w:rPr>
            </w:pPr>
            <w:r w:rsidRPr="00882627">
              <w:rPr>
                <w:rFonts w:ascii="Times New Roman" w:hAnsi="Times New Roman" w:cs="Times New Roman"/>
                <w:sz w:val="24"/>
                <w:szCs w:val="24"/>
              </w:rPr>
              <w:t>10,00</w:t>
            </w:r>
          </w:p>
        </w:tc>
        <w:tc>
          <w:tcPr>
            <w:tcW w:w="1620" w:type="dxa"/>
            <w:vAlign w:val="center"/>
          </w:tcPr>
          <w:p w:rsidR="00ED5055" w:rsidRPr="00882627" w:rsidRDefault="00ED5055" w:rsidP="00BD18D7">
            <w:pPr>
              <w:spacing w:line="360" w:lineRule="auto"/>
              <w:ind w:right="473"/>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0,00</w:t>
            </w:r>
          </w:p>
        </w:tc>
        <w:tc>
          <w:tcPr>
            <w:tcW w:w="1800" w:type="dxa"/>
            <w:vAlign w:val="center"/>
          </w:tcPr>
          <w:p w:rsidR="00ED5055" w:rsidRPr="00882627" w:rsidRDefault="00ED5055" w:rsidP="00BD18D7">
            <w:pPr>
              <w:spacing w:line="360" w:lineRule="auto"/>
              <w:ind w:right="522"/>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0,00</w:t>
            </w:r>
          </w:p>
        </w:tc>
      </w:tr>
      <w:tr w:rsidR="00ED5055" w:rsidRPr="00882627" w:rsidTr="00BD18D7">
        <w:tc>
          <w:tcPr>
            <w:tcW w:w="510"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10</w:t>
            </w:r>
          </w:p>
        </w:tc>
        <w:tc>
          <w:tcPr>
            <w:tcW w:w="2478"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Air (g)</w:t>
            </w:r>
          </w:p>
        </w:tc>
        <w:tc>
          <w:tcPr>
            <w:tcW w:w="1620" w:type="dxa"/>
            <w:vAlign w:val="center"/>
          </w:tcPr>
          <w:p w:rsidR="00ED5055" w:rsidRPr="00882627" w:rsidRDefault="00ED5055" w:rsidP="00BD18D7">
            <w:pPr>
              <w:spacing w:line="360" w:lineRule="auto"/>
              <w:ind w:right="432"/>
              <w:jc w:val="right"/>
              <w:rPr>
                <w:rFonts w:ascii="Times New Roman" w:hAnsi="Times New Roman" w:cs="Times New Roman"/>
                <w:sz w:val="24"/>
                <w:szCs w:val="24"/>
              </w:rPr>
            </w:pPr>
            <w:r w:rsidRPr="00882627">
              <w:rPr>
                <w:rFonts w:ascii="Times New Roman" w:hAnsi="Times New Roman" w:cs="Times New Roman"/>
                <w:sz w:val="24"/>
                <w:szCs w:val="24"/>
              </w:rPr>
              <w:t>75,00</w:t>
            </w:r>
          </w:p>
        </w:tc>
        <w:tc>
          <w:tcPr>
            <w:tcW w:w="1620" w:type="dxa"/>
            <w:vAlign w:val="center"/>
          </w:tcPr>
          <w:p w:rsidR="00ED5055" w:rsidRPr="00882627" w:rsidRDefault="00ED5055" w:rsidP="00BD18D7">
            <w:pPr>
              <w:spacing w:line="360" w:lineRule="auto"/>
              <w:ind w:right="473"/>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14,0</w:t>
            </w:r>
          </w:p>
        </w:tc>
        <w:tc>
          <w:tcPr>
            <w:tcW w:w="1800" w:type="dxa"/>
            <w:vAlign w:val="center"/>
          </w:tcPr>
          <w:p w:rsidR="00ED5055" w:rsidRPr="00882627" w:rsidRDefault="00ED5055" w:rsidP="00BD18D7">
            <w:pPr>
              <w:spacing w:line="360" w:lineRule="auto"/>
              <w:ind w:right="522"/>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12,00</w:t>
            </w:r>
          </w:p>
        </w:tc>
      </w:tr>
      <w:tr w:rsidR="00ED5055" w:rsidRPr="00882627" w:rsidTr="00BD18D7">
        <w:tc>
          <w:tcPr>
            <w:tcW w:w="510"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11</w:t>
            </w:r>
          </w:p>
        </w:tc>
        <w:tc>
          <w:tcPr>
            <w:tcW w:w="2478"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Bagian dapat dimakan (Bdd %)</w:t>
            </w:r>
          </w:p>
        </w:tc>
        <w:tc>
          <w:tcPr>
            <w:tcW w:w="1620" w:type="dxa"/>
            <w:vAlign w:val="center"/>
          </w:tcPr>
          <w:p w:rsidR="00ED5055" w:rsidRPr="00882627" w:rsidRDefault="00ED5055" w:rsidP="00BD18D7">
            <w:pPr>
              <w:spacing w:line="360" w:lineRule="auto"/>
              <w:ind w:right="432"/>
              <w:jc w:val="right"/>
              <w:rPr>
                <w:rFonts w:ascii="Times New Roman" w:hAnsi="Times New Roman" w:cs="Times New Roman"/>
                <w:sz w:val="24"/>
                <w:szCs w:val="24"/>
              </w:rPr>
            </w:pPr>
            <w:r w:rsidRPr="00882627">
              <w:rPr>
                <w:rFonts w:ascii="Times New Roman" w:hAnsi="Times New Roman" w:cs="Times New Roman"/>
                <w:sz w:val="24"/>
                <w:szCs w:val="24"/>
              </w:rPr>
              <w:t>65,00</w:t>
            </w:r>
          </w:p>
        </w:tc>
        <w:tc>
          <w:tcPr>
            <w:tcW w:w="1620" w:type="dxa"/>
            <w:vAlign w:val="center"/>
          </w:tcPr>
          <w:p w:rsidR="00ED5055" w:rsidRPr="00882627" w:rsidRDefault="00ED5055" w:rsidP="00BD18D7">
            <w:pPr>
              <w:spacing w:line="360" w:lineRule="auto"/>
              <w:ind w:right="473"/>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100,00</w:t>
            </w:r>
          </w:p>
        </w:tc>
        <w:tc>
          <w:tcPr>
            <w:tcW w:w="1800" w:type="dxa"/>
            <w:vAlign w:val="center"/>
          </w:tcPr>
          <w:p w:rsidR="00ED5055" w:rsidRPr="00882627" w:rsidRDefault="00ED5055" w:rsidP="00BD18D7">
            <w:pPr>
              <w:spacing w:line="360" w:lineRule="auto"/>
              <w:ind w:right="522"/>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100,00</w:t>
            </w:r>
          </w:p>
        </w:tc>
      </w:tr>
      <w:tr w:rsidR="00ED5055" w:rsidRPr="00882627" w:rsidTr="00BD18D7">
        <w:tc>
          <w:tcPr>
            <w:tcW w:w="510"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12</w:t>
            </w:r>
          </w:p>
        </w:tc>
        <w:tc>
          <w:tcPr>
            <w:tcW w:w="2478" w:type="dxa"/>
            <w:vAlign w:val="center"/>
          </w:tcPr>
          <w:p w:rsidR="00ED5055" w:rsidRPr="00882627" w:rsidRDefault="00ED5055" w:rsidP="00BD18D7">
            <w:pPr>
              <w:spacing w:line="360" w:lineRule="auto"/>
              <w:jc w:val="center"/>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Serat (g)</w:t>
            </w:r>
          </w:p>
        </w:tc>
        <w:tc>
          <w:tcPr>
            <w:tcW w:w="1620" w:type="dxa"/>
            <w:vAlign w:val="center"/>
          </w:tcPr>
          <w:p w:rsidR="00ED5055" w:rsidRPr="00882627" w:rsidRDefault="00ED5055" w:rsidP="00BD18D7">
            <w:pPr>
              <w:spacing w:line="360" w:lineRule="auto"/>
              <w:ind w:right="432"/>
              <w:jc w:val="right"/>
              <w:rPr>
                <w:rFonts w:ascii="Times New Roman" w:hAnsi="Times New Roman" w:cs="Times New Roman"/>
                <w:sz w:val="24"/>
                <w:szCs w:val="24"/>
                <w:vertAlign w:val="superscript"/>
              </w:rPr>
            </w:pPr>
            <w:r w:rsidRPr="00882627">
              <w:rPr>
                <w:rFonts w:ascii="Times New Roman" w:hAnsi="Times New Roman" w:cs="Times New Roman"/>
                <w:sz w:val="24"/>
                <w:szCs w:val="24"/>
              </w:rPr>
              <w:t>10,4</w:t>
            </w:r>
            <w:r w:rsidRPr="00882627">
              <w:rPr>
                <w:rFonts w:ascii="Times New Roman" w:hAnsi="Times New Roman" w:cs="Times New Roman"/>
                <w:sz w:val="24"/>
                <w:szCs w:val="24"/>
                <w:vertAlign w:val="superscript"/>
              </w:rPr>
              <w:t>3</w:t>
            </w:r>
          </w:p>
        </w:tc>
        <w:tc>
          <w:tcPr>
            <w:tcW w:w="1620" w:type="dxa"/>
            <w:vAlign w:val="center"/>
          </w:tcPr>
          <w:p w:rsidR="00ED5055" w:rsidRPr="00882627" w:rsidRDefault="00ED5055" w:rsidP="00BD18D7">
            <w:pPr>
              <w:spacing w:line="360" w:lineRule="auto"/>
              <w:ind w:right="473"/>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2,20</w:t>
            </w:r>
            <w:r w:rsidRPr="00882627">
              <w:rPr>
                <w:rFonts w:ascii="Times New Roman" w:hAnsi="Times New Roman" w:cs="Times New Roman"/>
                <w:bCs/>
                <w:noProof/>
                <w:sz w:val="24"/>
                <w:szCs w:val="24"/>
                <w:vertAlign w:val="superscript"/>
                <w:lang w:val="sv-SE"/>
              </w:rPr>
              <w:t>4</w:t>
            </w:r>
          </w:p>
        </w:tc>
        <w:tc>
          <w:tcPr>
            <w:tcW w:w="1800" w:type="dxa"/>
            <w:vAlign w:val="center"/>
          </w:tcPr>
          <w:p w:rsidR="00ED5055" w:rsidRPr="00882627" w:rsidRDefault="00ED5055" w:rsidP="00BD18D7">
            <w:pPr>
              <w:spacing w:line="360" w:lineRule="auto"/>
              <w:ind w:right="522"/>
              <w:jc w:val="right"/>
              <w:rPr>
                <w:rFonts w:ascii="Times New Roman" w:hAnsi="Times New Roman" w:cs="Times New Roman"/>
                <w:bCs/>
                <w:noProof/>
                <w:sz w:val="24"/>
                <w:szCs w:val="24"/>
                <w:lang w:val="sv-SE"/>
              </w:rPr>
            </w:pPr>
            <w:r w:rsidRPr="00882627">
              <w:rPr>
                <w:rFonts w:ascii="Times New Roman" w:hAnsi="Times New Roman" w:cs="Times New Roman"/>
                <w:bCs/>
                <w:noProof/>
                <w:sz w:val="24"/>
                <w:szCs w:val="24"/>
                <w:lang w:val="sv-SE"/>
              </w:rPr>
              <w:t>n.a</w:t>
            </w:r>
          </w:p>
        </w:tc>
      </w:tr>
    </w:tbl>
    <w:p w:rsidR="00ED5055" w:rsidRPr="00FD0A7A" w:rsidRDefault="00ED5055" w:rsidP="00ED5055">
      <w:pPr>
        <w:spacing w:line="240" w:lineRule="auto"/>
        <w:jc w:val="both"/>
        <w:rPr>
          <w:rFonts w:ascii="Times New Roman" w:hAnsi="Times New Roman" w:cs="Times New Roman"/>
          <w:bCs/>
          <w:noProof/>
          <w:sz w:val="24"/>
          <w:szCs w:val="24"/>
          <w:lang w:val="sv-SE"/>
        </w:rPr>
      </w:pPr>
      <w:r>
        <w:rPr>
          <w:rFonts w:ascii="Times New Roman" w:hAnsi="Times New Roman" w:cs="Times New Roman"/>
          <w:bCs/>
          <w:noProof/>
          <w:sz w:val="24"/>
          <w:szCs w:val="24"/>
          <w:lang w:val="sv-SE"/>
        </w:rPr>
        <w:t xml:space="preserve">Sumber : </w:t>
      </w:r>
      <w:r w:rsidRPr="00B05613">
        <w:rPr>
          <w:rFonts w:ascii="Times New Roman" w:hAnsi="Times New Roman" w:cs="Times New Roman"/>
          <w:bCs/>
          <w:noProof/>
          <w:sz w:val="24"/>
          <w:szCs w:val="24"/>
          <w:lang w:val="sv-SE"/>
        </w:rPr>
        <w:t>Direktorat Gizi Depkes RI (1989)</w:t>
      </w:r>
      <w:r>
        <w:rPr>
          <w:rFonts w:ascii="Times New Roman" w:hAnsi="Times New Roman" w:cs="Times New Roman"/>
          <w:bCs/>
          <w:noProof/>
          <w:sz w:val="24"/>
          <w:szCs w:val="24"/>
          <w:lang w:val="sv-SE"/>
        </w:rPr>
        <w:t xml:space="preserve"> dalam Nani R (2010)</w:t>
      </w:r>
    </w:p>
    <w:p w:rsidR="00ED5055" w:rsidRDefault="00ED5055" w:rsidP="00ED5055">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Tabel 2</w:t>
      </w:r>
      <w:r w:rsidRPr="00B05613">
        <w:rPr>
          <w:rFonts w:ascii="Times New Roman" w:hAnsi="Times New Roman" w:cs="Times New Roman"/>
          <w:color w:val="000000"/>
          <w:sz w:val="24"/>
          <w:szCs w:val="24"/>
        </w:rPr>
        <w:t xml:space="preserve"> nampak bahwa umbi dan tepung ganyong mempunyai kandungan gizi yang tidak kalah dibandingkan dengan tepung terigu.</w:t>
      </w:r>
      <w:r>
        <w:rPr>
          <w:rFonts w:ascii="Times New Roman" w:hAnsi="Times New Roman" w:cs="Times New Roman"/>
          <w:color w:val="000000"/>
          <w:sz w:val="24"/>
          <w:szCs w:val="24"/>
        </w:rPr>
        <w:t xml:space="preserve"> </w:t>
      </w:r>
      <w:r w:rsidRPr="00B05613">
        <w:rPr>
          <w:rFonts w:ascii="Times New Roman" w:hAnsi="Times New Roman" w:cs="Times New Roman"/>
          <w:color w:val="000000"/>
          <w:sz w:val="24"/>
          <w:szCs w:val="24"/>
        </w:rPr>
        <w:t xml:space="preserve">Bahkan kandungan kalsium dan zat besi pada umbi ganyong lebih tinggi dibandingkan dengan tepung terigu. Ini mengindikasikan bahwa umbi ganyong dan produk olahannya sangat tepat dikonsumsi bagi balita, anak-anak, usia lanjut, dan penderita kekurangan zat besi. </w:t>
      </w:r>
    </w:p>
    <w:p w:rsidR="00ED5055" w:rsidRDefault="00ED5055" w:rsidP="00ED5055">
      <w:pPr>
        <w:pStyle w:val="Default"/>
        <w:spacing w:line="480" w:lineRule="auto"/>
        <w:ind w:firstLine="720"/>
        <w:jc w:val="both"/>
        <w:rPr>
          <w:rFonts w:ascii="Times New Roman" w:eastAsia="Times New Roman" w:hAnsi="Times New Roman" w:cs="Times New Roman"/>
        </w:rPr>
      </w:pPr>
      <w:r w:rsidRPr="00C22F9A">
        <w:rPr>
          <w:rFonts w:ascii="Times New Roman" w:hAnsi="Times New Roman" w:cs="Times New Roman"/>
        </w:rPr>
        <w:t>Tanaman umbi ganyong banyak memiliki kelebihan diantaranya adalah</w:t>
      </w:r>
      <w:r w:rsidRPr="00C22F9A">
        <w:rPr>
          <w:rFonts w:ascii="Times New Roman" w:eastAsia="Times New Roman" w:hAnsi="Times New Roman" w:cs="Times New Roman"/>
        </w:rPr>
        <w:t xml:space="preserve"> hasil produksi melimpah, bahan mudah didapat, memiliki kandungan gizi yg baik, potensial untuk diversifikasi pangan </w:t>
      </w:r>
      <w:r>
        <w:rPr>
          <w:rFonts w:ascii="Times New Roman" w:eastAsia="Times New Roman" w:hAnsi="Times New Roman" w:cs="Times New Roman"/>
        </w:rPr>
        <w:t>dan</w:t>
      </w:r>
      <w:r w:rsidRPr="00C22F9A">
        <w:rPr>
          <w:rFonts w:ascii="Times New Roman" w:eastAsia="Times New Roman" w:hAnsi="Times New Roman" w:cs="Times New Roman"/>
        </w:rPr>
        <w:t xml:space="preserve"> merupakan tanaman potensi alam di Indonesia yang jarang dimanfaatkan, masyarakat menganggap pangan lokal </w:t>
      </w:r>
      <w:r w:rsidRPr="00C22F9A">
        <w:rPr>
          <w:rFonts w:ascii="Times New Roman" w:eastAsia="Times New Roman" w:hAnsi="Times New Roman" w:cs="Times New Roman"/>
        </w:rPr>
        <w:lastRenderedPageBreak/>
        <w:t>ketinggalan zaman, sehingga dengan adanya diversifikasi pembuatan produk setengah jadi seperti tepung diharapkan dapat mengenalkan dan mengangkat pangan lokal, juga dapat mengurangi penggunaan gandum dan terigu.</w:t>
      </w:r>
    </w:p>
    <w:p w:rsidR="00ED5055" w:rsidRDefault="00ED5055" w:rsidP="00ED5055">
      <w:pPr>
        <w:spacing w:before="240"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2.2 Tepung</w:t>
      </w:r>
    </w:p>
    <w:p w:rsidR="00ED5055" w:rsidRDefault="00ED5055" w:rsidP="00ED505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Keunt</w:t>
      </w:r>
      <w:r w:rsidRPr="004E112E">
        <w:rPr>
          <w:rFonts w:ascii="Times New Roman" w:hAnsi="Times New Roman" w:cs="Times New Roman"/>
          <w:sz w:val="24"/>
          <w:szCs w:val="24"/>
        </w:rPr>
        <w:t xml:space="preserve">ungan mengolah produk </w:t>
      </w:r>
      <w:r>
        <w:rPr>
          <w:rFonts w:ascii="Times New Roman" w:hAnsi="Times New Roman" w:cs="Times New Roman"/>
          <w:sz w:val="24"/>
          <w:szCs w:val="24"/>
        </w:rPr>
        <w:t>panga</w:t>
      </w:r>
      <w:r w:rsidRPr="004E112E">
        <w:rPr>
          <w:rFonts w:ascii="Times New Roman" w:hAnsi="Times New Roman" w:cs="Times New Roman"/>
          <w:sz w:val="24"/>
          <w:szCs w:val="24"/>
        </w:rPr>
        <w:t xml:space="preserve">n menjadi </w:t>
      </w:r>
      <w:r>
        <w:rPr>
          <w:rFonts w:ascii="Times New Roman" w:hAnsi="Times New Roman" w:cs="Times New Roman"/>
          <w:sz w:val="24"/>
          <w:szCs w:val="24"/>
        </w:rPr>
        <w:t>bentu</w:t>
      </w:r>
      <w:r w:rsidRPr="004E112E">
        <w:rPr>
          <w:rFonts w:ascii="Times New Roman" w:hAnsi="Times New Roman" w:cs="Times New Roman"/>
          <w:sz w:val="24"/>
          <w:szCs w:val="24"/>
        </w:rPr>
        <w:t xml:space="preserve">k tepung, </w:t>
      </w:r>
      <w:r>
        <w:rPr>
          <w:rFonts w:ascii="Times New Roman" w:hAnsi="Times New Roman" w:cs="Times New Roman"/>
          <w:sz w:val="24"/>
          <w:szCs w:val="24"/>
        </w:rPr>
        <w:t>yait</w:t>
      </w:r>
      <w:r w:rsidRPr="004E112E">
        <w:rPr>
          <w:rFonts w:ascii="Times New Roman" w:hAnsi="Times New Roman" w:cs="Times New Roman"/>
          <w:sz w:val="24"/>
          <w:szCs w:val="24"/>
        </w:rPr>
        <w:t>u daya simpan</w:t>
      </w:r>
      <w:r>
        <w:rPr>
          <w:rFonts w:ascii="Times New Roman" w:hAnsi="Times New Roman" w:cs="Times New Roman"/>
          <w:sz w:val="24"/>
          <w:szCs w:val="24"/>
        </w:rPr>
        <w:t xml:space="preserve"> diperpanj</w:t>
      </w:r>
      <w:r w:rsidRPr="004E112E">
        <w:rPr>
          <w:rFonts w:ascii="Times New Roman" w:hAnsi="Times New Roman" w:cs="Times New Roman"/>
          <w:sz w:val="24"/>
          <w:szCs w:val="24"/>
        </w:rPr>
        <w:t xml:space="preserve">ang, menghemat </w:t>
      </w:r>
      <w:r>
        <w:rPr>
          <w:rFonts w:ascii="Times New Roman" w:hAnsi="Times New Roman" w:cs="Times New Roman"/>
          <w:sz w:val="24"/>
          <w:szCs w:val="24"/>
        </w:rPr>
        <w:t>ruan</w:t>
      </w:r>
      <w:r w:rsidRPr="004E112E">
        <w:rPr>
          <w:rFonts w:ascii="Times New Roman" w:hAnsi="Times New Roman" w:cs="Times New Roman"/>
          <w:sz w:val="24"/>
          <w:szCs w:val="24"/>
        </w:rPr>
        <w:t xml:space="preserve">g simpan dan </w:t>
      </w:r>
      <w:r>
        <w:rPr>
          <w:rFonts w:ascii="Times New Roman" w:hAnsi="Times New Roman" w:cs="Times New Roman"/>
          <w:sz w:val="24"/>
          <w:szCs w:val="24"/>
        </w:rPr>
        <w:t>mempermudah transport</w:t>
      </w:r>
      <w:r w:rsidRPr="004E112E">
        <w:rPr>
          <w:rFonts w:ascii="Times New Roman" w:hAnsi="Times New Roman" w:cs="Times New Roman"/>
          <w:sz w:val="24"/>
          <w:szCs w:val="24"/>
        </w:rPr>
        <w:t xml:space="preserve">asi, </w:t>
      </w:r>
      <w:r>
        <w:rPr>
          <w:rFonts w:ascii="Times New Roman" w:hAnsi="Times New Roman" w:cs="Times New Roman"/>
          <w:sz w:val="24"/>
          <w:szCs w:val="24"/>
        </w:rPr>
        <w:t>meningkatkan</w:t>
      </w:r>
      <w:r w:rsidRPr="004E112E">
        <w:rPr>
          <w:rFonts w:ascii="Times New Roman" w:hAnsi="Times New Roman" w:cs="Times New Roman"/>
          <w:sz w:val="24"/>
          <w:szCs w:val="24"/>
        </w:rPr>
        <w:t xml:space="preserve"> nilai</w:t>
      </w:r>
      <w:r>
        <w:rPr>
          <w:rFonts w:ascii="Times New Roman" w:hAnsi="Times New Roman" w:cs="Times New Roman"/>
          <w:sz w:val="24"/>
          <w:szCs w:val="24"/>
        </w:rPr>
        <w:t xml:space="preserve"> </w:t>
      </w:r>
      <w:r w:rsidRPr="004E112E">
        <w:rPr>
          <w:rFonts w:ascii="Times New Roman" w:hAnsi="Times New Roman" w:cs="Times New Roman"/>
          <w:sz w:val="24"/>
          <w:szCs w:val="24"/>
        </w:rPr>
        <w:t xml:space="preserve">guna karena bentuk tepung mudah diolah </w:t>
      </w:r>
      <w:r>
        <w:rPr>
          <w:rFonts w:ascii="Times New Roman" w:hAnsi="Times New Roman" w:cs="Times New Roman"/>
          <w:sz w:val="24"/>
          <w:szCs w:val="24"/>
        </w:rPr>
        <w:t>m</w:t>
      </w:r>
      <w:r w:rsidRPr="004E112E">
        <w:rPr>
          <w:rFonts w:ascii="Times New Roman" w:hAnsi="Times New Roman" w:cs="Times New Roman"/>
          <w:sz w:val="24"/>
          <w:szCs w:val="24"/>
        </w:rPr>
        <w:t>enjadi berbagai jenis produk makanan dan</w:t>
      </w:r>
      <w:r>
        <w:rPr>
          <w:rFonts w:ascii="Times New Roman" w:hAnsi="Times New Roman" w:cs="Times New Roman"/>
          <w:sz w:val="24"/>
          <w:szCs w:val="24"/>
        </w:rPr>
        <w:t xml:space="preserve"> </w:t>
      </w:r>
      <w:r w:rsidRPr="004E112E">
        <w:rPr>
          <w:rFonts w:ascii="Times New Roman" w:hAnsi="Times New Roman" w:cs="Times New Roman"/>
          <w:sz w:val="24"/>
          <w:szCs w:val="24"/>
        </w:rPr>
        <w:t>diformulasi menjadi t</w:t>
      </w:r>
      <w:r>
        <w:rPr>
          <w:rFonts w:ascii="Times New Roman" w:hAnsi="Times New Roman" w:cs="Times New Roman"/>
          <w:sz w:val="24"/>
          <w:szCs w:val="24"/>
        </w:rPr>
        <w:t>epung komposit, dalam upaya untu</w:t>
      </w:r>
      <w:r w:rsidRPr="004E112E">
        <w:rPr>
          <w:rFonts w:ascii="Times New Roman" w:hAnsi="Times New Roman" w:cs="Times New Roman"/>
          <w:sz w:val="24"/>
          <w:szCs w:val="24"/>
        </w:rPr>
        <w:t xml:space="preserve">k </w:t>
      </w:r>
      <w:r>
        <w:rPr>
          <w:rFonts w:ascii="Times New Roman" w:hAnsi="Times New Roman" w:cs="Times New Roman"/>
          <w:sz w:val="24"/>
          <w:szCs w:val="24"/>
        </w:rPr>
        <w:t>meningka</w:t>
      </w:r>
      <w:r w:rsidRPr="004E112E">
        <w:rPr>
          <w:rFonts w:ascii="Times New Roman" w:hAnsi="Times New Roman" w:cs="Times New Roman"/>
          <w:sz w:val="24"/>
          <w:szCs w:val="24"/>
        </w:rPr>
        <w:t>t</w:t>
      </w:r>
      <w:r>
        <w:rPr>
          <w:rFonts w:ascii="Times New Roman" w:hAnsi="Times New Roman" w:cs="Times New Roman"/>
          <w:sz w:val="24"/>
          <w:szCs w:val="24"/>
        </w:rPr>
        <w:t>k</w:t>
      </w:r>
      <w:r w:rsidRPr="004E112E">
        <w:rPr>
          <w:rFonts w:ascii="Times New Roman" w:hAnsi="Times New Roman" w:cs="Times New Roman"/>
          <w:sz w:val="24"/>
          <w:szCs w:val="24"/>
        </w:rPr>
        <w:t>an nilai</w:t>
      </w:r>
      <w:r>
        <w:rPr>
          <w:rFonts w:ascii="Times New Roman" w:hAnsi="Times New Roman" w:cs="Times New Roman"/>
          <w:sz w:val="24"/>
          <w:szCs w:val="24"/>
        </w:rPr>
        <w:t xml:space="preserve"> </w:t>
      </w:r>
      <w:r w:rsidRPr="004E112E">
        <w:rPr>
          <w:rFonts w:ascii="Times New Roman" w:hAnsi="Times New Roman" w:cs="Times New Roman"/>
          <w:sz w:val="24"/>
          <w:szCs w:val="24"/>
        </w:rPr>
        <w:t>gizi produk olahan</w:t>
      </w:r>
      <w:r>
        <w:rPr>
          <w:rFonts w:ascii="Times New Roman" w:hAnsi="Times New Roman" w:cs="Times New Roman"/>
          <w:sz w:val="24"/>
          <w:szCs w:val="24"/>
        </w:rPr>
        <w:t xml:space="preserve"> </w:t>
      </w:r>
      <w:r w:rsidRPr="004E112E">
        <w:rPr>
          <w:rFonts w:ascii="Times New Roman" w:hAnsi="Times New Roman" w:cs="Times New Roman"/>
          <w:sz w:val="24"/>
          <w:szCs w:val="24"/>
        </w:rPr>
        <w:t xml:space="preserve">(Suhardi, 2006). </w:t>
      </w:r>
    </w:p>
    <w:p w:rsidR="00ED5055" w:rsidRDefault="00ED5055" w:rsidP="00ED5055">
      <w:pPr>
        <w:autoSpaceDE w:val="0"/>
        <w:autoSpaceDN w:val="0"/>
        <w:adjustRightInd w:val="0"/>
        <w:spacing w:after="0" w:line="480" w:lineRule="auto"/>
        <w:ind w:firstLine="720"/>
        <w:jc w:val="both"/>
        <w:rPr>
          <w:rFonts w:ascii="Times New Roman" w:hAnsi="Times New Roman" w:cs="Times New Roman"/>
          <w:sz w:val="24"/>
          <w:szCs w:val="24"/>
        </w:rPr>
      </w:pPr>
      <w:r w:rsidRPr="004E112E">
        <w:rPr>
          <w:rFonts w:ascii="Times New Roman" w:hAnsi="Times New Roman" w:cs="Times New Roman"/>
          <w:sz w:val="24"/>
          <w:szCs w:val="24"/>
        </w:rPr>
        <w:t xml:space="preserve">Teknologi </w:t>
      </w:r>
      <w:r>
        <w:rPr>
          <w:rFonts w:ascii="Times New Roman" w:hAnsi="Times New Roman" w:cs="Times New Roman"/>
          <w:sz w:val="24"/>
          <w:szCs w:val="24"/>
        </w:rPr>
        <w:t>pem</w:t>
      </w:r>
      <w:r w:rsidRPr="004E112E">
        <w:rPr>
          <w:rFonts w:ascii="Times New Roman" w:hAnsi="Times New Roman" w:cs="Times New Roman"/>
          <w:sz w:val="24"/>
          <w:szCs w:val="24"/>
        </w:rPr>
        <w:t xml:space="preserve">buatan tepung merupakan salah satu </w:t>
      </w:r>
      <w:r>
        <w:rPr>
          <w:rFonts w:ascii="Times New Roman" w:hAnsi="Times New Roman" w:cs="Times New Roman"/>
          <w:sz w:val="24"/>
          <w:szCs w:val="24"/>
        </w:rPr>
        <w:t>prose</w:t>
      </w:r>
      <w:r w:rsidRPr="004E112E">
        <w:rPr>
          <w:rFonts w:ascii="Times New Roman" w:hAnsi="Times New Roman" w:cs="Times New Roman"/>
          <w:sz w:val="24"/>
          <w:szCs w:val="24"/>
        </w:rPr>
        <w:t>s alte</w:t>
      </w:r>
      <w:r>
        <w:rPr>
          <w:rFonts w:ascii="Times New Roman" w:hAnsi="Times New Roman" w:cs="Times New Roman"/>
          <w:sz w:val="24"/>
          <w:szCs w:val="24"/>
        </w:rPr>
        <w:t>rn</w:t>
      </w:r>
      <w:r w:rsidRPr="004E112E">
        <w:rPr>
          <w:rFonts w:ascii="Times New Roman" w:hAnsi="Times New Roman" w:cs="Times New Roman"/>
          <w:sz w:val="24"/>
          <w:szCs w:val="24"/>
        </w:rPr>
        <w:t>atif produk</w:t>
      </w:r>
      <w:r>
        <w:rPr>
          <w:rFonts w:ascii="Times New Roman" w:hAnsi="Times New Roman" w:cs="Times New Roman"/>
          <w:sz w:val="24"/>
          <w:szCs w:val="24"/>
        </w:rPr>
        <w:t xml:space="preserve"> </w:t>
      </w:r>
      <w:r w:rsidRPr="004E112E">
        <w:rPr>
          <w:rFonts w:ascii="Times New Roman" w:hAnsi="Times New Roman" w:cs="Times New Roman"/>
          <w:sz w:val="24"/>
          <w:szCs w:val="24"/>
        </w:rPr>
        <w:t xml:space="preserve">setengah jadi yang dianjurkan karena lebih tahan disimpan, mudah dicampur </w:t>
      </w:r>
      <w:r>
        <w:rPr>
          <w:rFonts w:ascii="Times New Roman" w:hAnsi="Times New Roman" w:cs="Times New Roman"/>
          <w:sz w:val="24"/>
          <w:szCs w:val="24"/>
        </w:rPr>
        <w:t>(dib</w:t>
      </w:r>
      <w:r w:rsidRPr="004E112E">
        <w:rPr>
          <w:rFonts w:ascii="Times New Roman" w:hAnsi="Times New Roman" w:cs="Times New Roman"/>
          <w:sz w:val="24"/>
          <w:szCs w:val="24"/>
        </w:rPr>
        <w:t>uat komposit),</w:t>
      </w:r>
      <w:r>
        <w:rPr>
          <w:rFonts w:ascii="Times New Roman" w:hAnsi="Times New Roman" w:cs="Times New Roman"/>
          <w:sz w:val="24"/>
          <w:szCs w:val="24"/>
        </w:rPr>
        <w:t xml:space="preserve"> </w:t>
      </w:r>
      <w:r w:rsidRPr="004E112E">
        <w:rPr>
          <w:rFonts w:ascii="Times New Roman" w:hAnsi="Times New Roman" w:cs="Times New Roman"/>
          <w:sz w:val="24"/>
          <w:szCs w:val="24"/>
        </w:rPr>
        <w:t>dibentuk, diperkaya zat gizi, dan lebih cepat dimasak sesuai tuntutan kehidupan modern yang</w:t>
      </w:r>
      <w:r>
        <w:rPr>
          <w:rFonts w:ascii="Times New Roman" w:hAnsi="Times New Roman" w:cs="Times New Roman"/>
          <w:sz w:val="24"/>
          <w:szCs w:val="24"/>
        </w:rPr>
        <w:t xml:space="preserve"> </w:t>
      </w:r>
      <w:r w:rsidRPr="004E112E">
        <w:rPr>
          <w:rFonts w:ascii="Times New Roman" w:hAnsi="Times New Roman" w:cs="Times New Roman"/>
          <w:sz w:val="24"/>
          <w:szCs w:val="24"/>
        </w:rPr>
        <w:t xml:space="preserve">serba praktis. Pembuatan tepung </w:t>
      </w:r>
      <w:r>
        <w:rPr>
          <w:rFonts w:ascii="Times New Roman" w:hAnsi="Times New Roman" w:cs="Times New Roman"/>
          <w:sz w:val="24"/>
          <w:szCs w:val="24"/>
        </w:rPr>
        <w:t>rnembut</w:t>
      </w:r>
      <w:r w:rsidRPr="004E112E">
        <w:rPr>
          <w:rFonts w:ascii="Times New Roman" w:hAnsi="Times New Roman" w:cs="Times New Roman"/>
          <w:sz w:val="24"/>
          <w:szCs w:val="24"/>
        </w:rPr>
        <w:t>uhkan air relatif sedikit dan ramah lingkungan</w:t>
      </w:r>
      <w:r>
        <w:rPr>
          <w:rFonts w:ascii="Times New Roman" w:hAnsi="Times New Roman" w:cs="Times New Roman"/>
          <w:sz w:val="24"/>
          <w:szCs w:val="24"/>
        </w:rPr>
        <w:t xml:space="preserve"> </w:t>
      </w:r>
      <w:r w:rsidRPr="004E112E">
        <w:rPr>
          <w:rFonts w:ascii="Times New Roman" w:hAnsi="Times New Roman" w:cs="Times New Roman"/>
          <w:sz w:val="24"/>
          <w:szCs w:val="24"/>
        </w:rPr>
        <w:t>diba</w:t>
      </w:r>
      <w:r>
        <w:rPr>
          <w:rFonts w:ascii="Times New Roman" w:hAnsi="Times New Roman" w:cs="Times New Roman"/>
          <w:sz w:val="24"/>
          <w:szCs w:val="24"/>
        </w:rPr>
        <w:t>ndingkan dengan pembuatan pati (</w:t>
      </w:r>
      <w:r w:rsidRPr="004E112E">
        <w:rPr>
          <w:rFonts w:ascii="Times New Roman" w:hAnsi="Times New Roman" w:cs="Times New Roman"/>
          <w:sz w:val="24"/>
          <w:szCs w:val="24"/>
        </w:rPr>
        <w:t>Astawan, 2004)</w:t>
      </w:r>
    </w:p>
    <w:p w:rsidR="00ED5055" w:rsidRPr="0094097F" w:rsidRDefault="00ED5055" w:rsidP="00ED5055">
      <w:pPr>
        <w:autoSpaceDE w:val="0"/>
        <w:autoSpaceDN w:val="0"/>
        <w:adjustRightInd w:val="0"/>
        <w:spacing w:after="0" w:line="480" w:lineRule="auto"/>
        <w:ind w:firstLine="720"/>
        <w:jc w:val="both"/>
        <w:rPr>
          <w:rFonts w:ascii="Times New Roman" w:hAnsi="Times New Roman" w:cs="Times New Roman"/>
          <w:sz w:val="24"/>
          <w:szCs w:val="24"/>
        </w:rPr>
      </w:pPr>
      <w:r w:rsidRPr="0094097F">
        <w:rPr>
          <w:rFonts w:ascii="Times New Roman" w:hAnsi="Times New Roman" w:cs="Times New Roman"/>
          <w:sz w:val="24"/>
          <w:szCs w:val="24"/>
        </w:rPr>
        <w:t>Tepung umbi ialah bentuk hasil pengolahan bahan dengan</w:t>
      </w:r>
      <w:r>
        <w:rPr>
          <w:rFonts w:ascii="Times New Roman" w:hAnsi="Times New Roman" w:cs="Times New Roman"/>
          <w:sz w:val="24"/>
          <w:szCs w:val="24"/>
        </w:rPr>
        <w:t xml:space="preserve"> </w:t>
      </w:r>
      <w:r w:rsidRPr="0094097F">
        <w:rPr>
          <w:rFonts w:ascii="Times New Roman" w:hAnsi="Times New Roman" w:cs="Times New Roman"/>
          <w:sz w:val="24"/>
          <w:szCs w:val="24"/>
        </w:rPr>
        <w:t>cara penggilingan atau penepungan. Pada proses</w:t>
      </w:r>
      <w:r>
        <w:rPr>
          <w:rFonts w:ascii="Times New Roman" w:hAnsi="Times New Roman" w:cs="Times New Roman"/>
          <w:sz w:val="24"/>
          <w:szCs w:val="24"/>
        </w:rPr>
        <w:t xml:space="preserve"> </w:t>
      </w:r>
      <w:r w:rsidRPr="0094097F">
        <w:rPr>
          <w:rFonts w:ascii="Times New Roman" w:hAnsi="Times New Roman" w:cs="Times New Roman"/>
          <w:sz w:val="24"/>
          <w:szCs w:val="24"/>
        </w:rPr>
        <w:t>penggilingan, ukuran bahan diperkecil dengan cara</w:t>
      </w:r>
      <w:r>
        <w:rPr>
          <w:rFonts w:ascii="Times New Roman" w:hAnsi="Times New Roman" w:cs="Times New Roman"/>
          <w:sz w:val="24"/>
          <w:szCs w:val="24"/>
        </w:rPr>
        <w:t xml:space="preserve"> </w:t>
      </w:r>
      <w:r w:rsidRPr="0094097F">
        <w:rPr>
          <w:rFonts w:ascii="Times New Roman" w:hAnsi="Times New Roman" w:cs="Times New Roman"/>
          <w:sz w:val="24"/>
          <w:szCs w:val="24"/>
        </w:rPr>
        <w:t>diremuk yaitu ditekan dengan gaya mekanis dari alat</w:t>
      </w:r>
      <w:r>
        <w:rPr>
          <w:rFonts w:ascii="Times New Roman" w:hAnsi="Times New Roman" w:cs="Times New Roman"/>
          <w:sz w:val="24"/>
          <w:szCs w:val="24"/>
        </w:rPr>
        <w:t xml:space="preserve"> </w:t>
      </w:r>
      <w:r w:rsidRPr="0094097F">
        <w:rPr>
          <w:rFonts w:ascii="Times New Roman" w:hAnsi="Times New Roman" w:cs="Times New Roman"/>
          <w:sz w:val="24"/>
          <w:szCs w:val="24"/>
        </w:rPr>
        <w:t>penggiling.</w:t>
      </w:r>
    </w:p>
    <w:p w:rsidR="00ED5055" w:rsidRPr="007D010E" w:rsidRDefault="00ED5055" w:rsidP="00ED5055">
      <w:pPr>
        <w:spacing w:after="0" w:line="480" w:lineRule="auto"/>
        <w:ind w:firstLine="720"/>
        <w:jc w:val="both"/>
        <w:rPr>
          <w:rFonts w:ascii="Times New Roman" w:eastAsia="Times New Roman" w:hAnsi="Times New Roman" w:cs="Times New Roman"/>
          <w:sz w:val="24"/>
          <w:szCs w:val="24"/>
        </w:rPr>
      </w:pPr>
      <w:r w:rsidRPr="008E6E51">
        <w:rPr>
          <w:rFonts w:ascii="Times New Roman" w:hAnsi="Times New Roman" w:cs="Times New Roman"/>
          <w:color w:val="000000"/>
          <w:sz w:val="23"/>
          <w:szCs w:val="23"/>
        </w:rPr>
        <w:t>Tepung ganyong merupakan salah satu produk diversifikasi produk umbi ganyong.</w:t>
      </w:r>
      <w:r>
        <w:rPr>
          <w:rFonts w:ascii="Times New Roman" w:hAnsi="Times New Roman" w:cs="Times New Roman"/>
          <w:color w:val="000000"/>
          <w:sz w:val="23"/>
          <w:szCs w:val="23"/>
        </w:rPr>
        <w:t xml:space="preserve"> </w:t>
      </w:r>
      <w:r w:rsidRPr="008E6E51">
        <w:rPr>
          <w:rFonts w:ascii="Times New Roman" w:hAnsi="Times New Roman" w:cs="Times New Roman"/>
          <w:color w:val="000000"/>
          <w:sz w:val="23"/>
          <w:szCs w:val="23"/>
        </w:rPr>
        <w:t xml:space="preserve">Tepung ganyong berasal dari pengirisan umbi ganyong yang selanjutnya dikeringkan </w:t>
      </w:r>
      <w:r>
        <w:rPr>
          <w:rFonts w:ascii="Times New Roman" w:hAnsi="Times New Roman" w:cs="Times New Roman"/>
          <w:color w:val="000000"/>
          <w:sz w:val="23"/>
          <w:szCs w:val="23"/>
        </w:rPr>
        <w:t>(Ratnaningsih dkk, 2010</w:t>
      </w:r>
      <w:r w:rsidRPr="008E6E51">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Pr="008771D6">
        <w:rPr>
          <w:rFonts w:ascii="Times New Roman" w:hAnsi="Times New Roman" w:cs="Times New Roman"/>
          <w:sz w:val="24"/>
          <w:szCs w:val="24"/>
        </w:rPr>
        <w:t>Kriteria tepung ganyong yang digunakan adalah warna putih kecoklatan, tekstur halus, rasa agak manis dengan aroma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harum khas ganyong dan kering (Ali, 2013). </w:t>
      </w:r>
      <w:r w:rsidRPr="008771D6">
        <w:rPr>
          <w:rFonts w:ascii="Times New Roman" w:eastAsia="Times New Roman" w:hAnsi="Times New Roman" w:cs="Times New Roman"/>
          <w:sz w:val="24"/>
          <w:szCs w:val="24"/>
        </w:rPr>
        <w:t>Berlainan dengan tepung lainnya, tepung ganyong berwarna</w:t>
      </w:r>
      <w:r>
        <w:rPr>
          <w:rFonts w:ascii="Times New Roman" w:eastAsia="Times New Roman" w:hAnsi="Times New Roman" w:cs="Times New Roman"/>
          <w:sz w:val="24"/>
          <w:szCs w:val="24"/>
        </w:rPr>
        <w:t xml:space="preserve"> </w:t>
      </w:r>
      <w:r w:rsidRPr="008771D6">
        <w:rPr>
          <w:rFonts w:ascii="Times New Roman" w:eastAsia="Times New Roman" w:hAnsi="Times New Roman" w:cs="Times New Roman"/>
          <w:sz w:val="24"/>
          <w:szCs w:val="24"/>
        </w:rPr>
        <w:t>kekuningan.Pembuatan tepung di Indonesia umumnya masih dikerjakan</w:t>
      </w:r>
      <w:r>
        <w:rPr>
          <w:rFonts w:ascii="Times New Roman" w:eastAsia="Times New Roman" w:hAnsi="Times New Roman" w:cs="Times New Roman"/>
          <w:sz w:val="24"/>
          <w:szCs w:val="24"/>
        </w:rPr>
        <w:t xml:space="preserve"> </w:t>
      </w:r>
      <w:r w:rsidRPr="008771D6">
        <w:rPr>
          <w:rFonts w:ascii="Times New Roman" w:eastAsia="Times New Roman" w:hAnsi="Times New Roman" w:cs="Times New Roman"/>
          <w:sz w:val="24"/>
          <w:szCs w:val="24"/>
        </w:rPr>
        <w:t>secara tradisional.</w:t>
      </w:r>
      <w:r>
        <w:rPr>
          <w:rFonts w:ascii="Times New Roman" w:eastAsia="Times New Roman" w:hAnsi="Times New Roman" w:cs="Times New Roman"/>
          <w:sz w:val="24"/>
          <w:szCs w:val="24"/>
        </w:rPr>
        <w:t xml:space="preserve"> </w:t>
      </w:r>
      <w:r w:rsidRPr="008771D6">
        <w:rPr>
          <w:rFonts w:ascii="Times New Roman" w:eastAsia="Times New Roman" w:hAnsi="Times New Roman" w:cs="Times New Roman"/>
          <w:sz w:val="24"/>
          <w:szCs w:val="24"/>
        </w:rPr>
        <w:t>Sedang di negara yang telah maju, misalnya Australia</w:t>
      </w:r>
      <w:r>
        <w:rPr>
          <w:rFonts w:ascii="Times New Roman" w:eastAsia="Times New Roman" w:hAnsi="Times New Roman" w:cs="Times New Roman"/>
          <w:sz w:val="24"/>
          <w:szCs w:val="24"/>
        </w:rPr>
        <w:t xml:space="preserve"> </w:t>
      </w:r>
      <w:r w:rsidRPr="008771D6">
        <w:rPr>
          <w:rFonts w:ascii="Times New Roman" w:eastAsia="Times New Roman" w:hAnsi="Times New Roman" w:cs="Times New Roman"/>
          <w:sz w:val="24"/>
          <w:szCs w:val="24"/>
        </w:rPr>
        <w:t>tepung ini telah diusahakan secara besar besaran dengan demikian</w:t>
      </w:r>
      <w:r>
        <w:rPr>
          <w:rFonts w:ascii="Times New Roman" w:eastAsia="Times New Roman" w:hAnsi="Times New Roman" w:cs="Times New Roman"/>
          <w:sz w:val="24"/>
          <w:szCs w:val="24"/>
        </w:rPr>
        <w:t xml:space="preserve"> </w:t>
      </w:r>
      <w:r w:rsidRPr="008771D6">
        <w:rPr>
          <w:rFonts w:ascii="Times New Roman" w:eastAsia="Times New Roman" w:hAnsi="Times New Roman" w:cs="Times New Roman"/>
          <w:sz w:val="24"/>
          <w:szCs w:val="24"/>
        </w:rPr>
        <w:t>pembuatannya di pabrik-pabrik.</w:t>
      </w:r>
      <w:r>
        <w:rPr>
          <w:rFonts w:ascii="Times New Roman" w:eastAsia="Times New Roman" w:hAnsi="Times New Roman" w:cs="Times New Roman"/>
          <w:sz w:val="24"/>
          <w:szCs w:val="24"/>
        </w:rPr>
        <w:t xml:space="preserve"> </w:t>
      </w:r>
      <w:r w:rsidRPr="008771D6">
        <w:rPr>
          <w:rFonts w:ascii="Times New Roman" w:eastAsia="Times New Roman" w:hAnsi="Times New Roman" w:cs="Times New Roman"/>
          <w:sz w:val="24"/>
          <w:szCs w:val="24"/>
        </w:rPr>
        <w:t>Tepung ganyong sangat mudah dicerna</w:t>
      </w:r>
      <w:r>
        <w:rPr>
          <w:rFonts w:ascii="Times New Roman" w:eastAsia="Times New Roman" w:hAnsi="Times New Roman" w:cs="Times New Roman"/>
          <w:sz w:val="24"/>
          <w:szCs w:val="24"/>
        </w:rPr>
        <w:t xml:space="preserve"> </w:t>
      </w:r>
      <w:r w:rsidRPr="008771D6">
        <w:rPr>
          <w:rFonts w:ascii="Times New Roman" w:eastAsia="Times New Roman" w:hAnsi="Times New Roman" w:cs="Times New Roman"/>
          <w:sz w:val="24"/>
          <w:szCs w:val="24"/>
        </w:rPr>
        <w:t>hingga sering di gunakan untuk makanan bayi dan orang-orang sakit.</w:t>
      </w:r>
      <w:r>
        <w:rPr>
          <w:rFonts w:ascii="Times New Roman" w:eastAsia="Times New Roman" w:hAnsi="Times New Roman" w:cs="Times New Roman"/>
          <w:sz w:val="24"/>
          <w:szCs w:val="24"/>
        </w:rPr>
        <w:t xml:space="preserve"> </w:t>
      </w:r>
      <w:r w:rsidRPr="008771D6">
        <w:rPr>
          <w:rFonts w:ascii="Times New Roman" w:eastAsia="Times New Roman" w:hAnsi="Times New Roman" w:cs="Times New Roman"/>
          <w:sz w:val="24"/>
          <w:szCs w:val="24"/>
        </w:rPr>
        <w:t>Keistimewaan lainnya granul dari tepung ganyong sangat besar dengan</w:t>
      </w:r>
      <w:r>
        <w:rPr>
          <w:rFonts w:ascii="Times New Roman" w:eastAsia="Times New Roman" w:hAnsi="Times New Roman" w:cs="Times New Roman"/>
          <w:sz w:val="24"/>
          <w:szCs w:val="24"/>
        </w:rPr>
        <w:t xml:space="preserve"> </w:t>
      </w:r>
      <w:r w:rsidRPr="008771D6">
        <w:rPr>
          <w:rFonts w:ascii="Times New Roman" w:eastAsia="Times New Roman" w:hAnsi="Times New Roman" w:cs="Times New Roman"/>
          <w:sz w:val="24"/>
          <w:szCs w:val="24"/>
        </w:rPr>
        <w:t>bentuk oval dan panjangnya bisa mencapai 145 mikron lain lagi halnya</w:t>
      </w:r>
      <w:r>
        <w:rPr>
          <w:rFonts w:ascii="Times New Roman" w:eastAsia="Times New Roman" w:hAnsi="Times New Roman" w:cs="Times New Roman"/>
          <w:sz w:val="24"/>
          <w:szCs w:val="24"/>
        </w:rPr>
        <w:t xml:space="preserve"> </w:t>
      </w:r>
      <w:r w:rsidRPr="008771D6">
        <w:rPr>
          <w:rFonts w:ascii="Times New Roman" w:eastAsia="Times New Roman" w:hAnsi="Times New Roman" w:cs="Times New Roman"/>
          <w:sz w:val="24"/>
          <w:szCs w:val="24"/>
        </w:rPr>
        <w:t>dengan di Afrika, maka tepung ini umumnya digunakan untuk makanan</w:t>
      </w:r>
      <w:r>
        <w:rPr>
          <w:rFonts w:ascii="Times New Roman" w:eastAsia="Times New Roman" w:hAnsi="Times New Roman" w:cs="Times New Roman"/>
          <w:sz w:val="24"/>
          <w:szCs w:val="24"/>
        </w:rPr>
        <w:t xml:space="preserve"> </w:t>
      </w:r>
      <w:r w:rsidRPr="008771D6">
        <w:rPr>
          <w:rFonts w:ascii="Times New Roman" w:eastAsia="Times New Roman" w:hAnsi="Times New Roman" w:cs="Times New Roman"/>
          <w:sz w:val="24"/>
          <w:szCs w:val="24"/>
        </w:rPr>
        <w:t>ternak</w:t>
      </w:r>
      <w:r>
        <w:rPr>
          <w:rFonts w:ascii="Times New Roman" w:eastAsia="Times New Roman" w:hAnsi="Times New Roman" w:cs="Times New Roman"/>
          <w:sz w:val="24"/>
          <w:szCs w:val="24"/>
        </w:rPr>
        <w:t xml:space="preserve"> (Aerastini, 1988).</w:t>
      </w:r>
    </w:p>
    <w:p w:rsidR="00ED5055" w:rsidRPr="007D010E" w:rsidRDefault="00ED5055" w:rsidP="00ED5055">
      <w:pPr>
        <w:autoSpaceDE w:val="0"/>
        <w:autoSpaceDN w:val="0"/>
        <w:adjustRightInd w:val="0"/>
        <w:spacing w:after="0" w:line="48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Tepung ganyong memiliki kan</w:t>
      </w:r>
      <w:r w:rsidRPr="008E6E51">
        <w:rPr>
          <w:rFonts w:ascii="Times New Roman" w:hAnsi="Times New Roman" w:cs="Times New Roman"/>
          <w:color w:val="000000"/>
          <w:sz w:val="23"/>
          <w:szCs w:val="23"/>
        </w:rPr>
        <w:t xml:space="preserve">dungan gizi antara lain: karbohirat, protein, lemak, kalsium posfor, zat besi, vitamin C dan serat. Kadar serat tepung ganyong berpotensi sebagai sumber serat. Uraian kandungan gizi tepung </w:t>
      </w:r>
      <w:r>
        <w:rPr>
          <w:rFonts w:ascii="Times New Roman" w:hAnsi="Times New Roman" w:cs="Times New Roman"/>
          <w:color w:val="000000"/>
          <w:sz w:val="23"/>
          <w:szCs w:val="23"/>
        </w:rPr>
        <w:t>ganyong dapat dilihat pada tabel</w:t>
      </w:r>
      <w:r w:rsidRPr="008E6E51">
        <w:rPr>
          <w:rFonts w:ascii="Times New Roman" w:hAnsi="Times New Roman" w:cs="Times New Roman"/>
          <w:color w:val="000000"/>
          <w:sz w:val="23"/>
          <w:szCs w:val="23"/>
        </w:rPr>
        <w:t xml:space="preserve"> dibawah ini :</w:t>
      </w:r>
    </w:p>
    <w:p w:rsidR="00ED5055" w:rsidRPr="00A448FF" w:rsidRDefault="00ED5055" w:rsidP="00ED5055">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Tabel 3. Kandungan Gizi Tepung Ganyong P</w:t>
      </w:r>
      <w:r w:rsidRPr="00A448FF">
        <w:rPr>
          <w:rFonts w:ascii="Times New Roman" w:hAnsi="Times New Roman" w:cs="Times New Roman"/>
          <w:color w:val="000000"/>
          <w:sz w:val="24"/>
          <w:szCs w:val="24"/>
        </w:rPr>
        <w:t>er</w:t>
      </w:r>
      <w:r>
        <w:rPr>
          <w:rFonts w:ascii="Times New Roman" w:hAnsi="Times New Roman" w:cs="Times New Roman"/>
          <w:color w:val="000000"/>
          <w:sz w:val="24"/>
          <w:szCs w:val="24"/>
        </w:rPr>
        <w:t xml:space="preserve"> 100 G</w:t>
      </w:r>
      <w:r w:rsidRPr="00A448FF">
        <w:rPr>
          <w:rFonts w:ascii="Times New Roman" w:hAnsi="Times New Roman" w:cs="Times New Roman"/>
          <w:color w:val="000000"/>
          <w:sz w:val="24"/>
          <w:szCs w:val="24"/>
        </w:rPr>
        <w:t>ram</w:t>
      </w:r>
    </w:p>
    <w:tbl>
      <w:tblPr>
        <w:tblStyle w:val="GridTable1Light"/>
        <w:tblW w:w="0" w:type="auto"/>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2763"/>
        <w:gridCol w:w="2349"/>
      </w:tblGrid>
      <w:tr w:rsidR="00ED5055" w:rsidRPr="00A448FF" w:rsidTr="00BD18D7">
        <w:trPr>
          <w:trHeight w:val="218"/>
          <w:jc w:val="center"/>
        </w:trPr>
        <w:tc>
          <w:tcPr>
            <w:tcW w:w="837" w:type="dxa"/>
            <w:vAlign w:val="center"/>
          </w:tcPr>
          <w:p w:rsidR="00ED5055" w:rsidRPr="0041304A" w:rsidRDefault="00ED5055" w:rsidP="00BD18D7">
            <w:pPr>
              <w:autoSpaceDE w:val="0"/>
              <w:autoSpaceDN w:val="0"/>
              <w:adjustRightInd w:val="0"/>
              <w:spacing w:line="480" w:lineRule="auto"/>
              <w:jc w:val="center"/>
              <w:rPr>
                <w:rFonts w:ascii="Times New Roman" w:hAnsi="Times New Roman" w:cs="Times New Roman"/>
                <w:b/>
                <w:sz w:val="24"/>
                <w:szCs w:val="24"/>
              </w:rPr>
            </w:pPr>
            <w:r w:rsidRPr="0041304A">
              <w:rPr>
                <w:rFonts w:ascii="Times New Roman" w:hAnsi="Times New Roman" w:cs="Times New Roman"/>
                <w:b/>
                <w:sz w:val="24"/>
                <w:szCs w:val="24"/>
              </w:rPr>
              <w:t>No.</w:t>
            </w:r>
          </w:p>
        </w:tc>
        <w:tc>
          <w:tcPr>
            <w:tcW w:w="2763" w:type="dxa"/>
            <w:vAlign w:val="center"/>
          </w:tcPr>
          <w:p w:rsidR="00ED5055" w:rsidRPr="0041304A" w:rsidRDefault="00ED5055" w:rsidP="00BD18D7">
            <w:pPr>
              <w:autoSpaceDE w:val="0"/>
              <w:autoSpaceDN w:val="0"/>
              <w:adjustRightInd w:val="0"/>
              <w:spacing w:line="480" w:lineRule="auto"/>
              <w:jc w:val="center"/>
              <w:rPr>
                <w:rFonts w:ascii="Times New Roman" w:hAnsi="Times New Roman" w:cs="Times New Roman"/>
                <w:b/>
                <w:sz w:val="24"/>
                <w:szCs w:val="24"/>
              </w:rPr>
            </w:pPr>
            <w:r w:rsidRPr="0041304A">
              <w:rPr>
                <w:rFonts w:ascii="Times New Roman" w:hAnsi="Times New Roman" w:cs="Times New Roman"/>
                <w:b/>
                <w:sz w:val="24"/>
                <w:szCs w:val="24"/>
              </w:rPr>
              <w:t>Kandungan Gizi</w:t>
            </w:r>
          </w:p>
        </w:tc>
        <w:tc>
          <w:tcPr>
            <w:tcW w:w="2349" w:type="dxa"/>
            <w:vAlign w:val="center"/>
          </w:tcPr>
          <w:p w:rsidR="00ED5055" w:rsidRPr="0041304A" w:rsidRDefault="00ED5055" w:rsidP="00BD18D7">
            <w:pPr>
              <w:autoSpaceDE w:val="0"/>
              <w:autoSpaceDN w:val="0"/>
              <w:adjustRightInd w:val="0"/>
              <w:spacing w:line="480" w:lineRule="auto"/>
              <w:jc w:val="center"/>
              <w:rPr>
                <w:rFonts w:ascii="Times New Roman" w:hAnsi="Times New Roman" w:cs="Times New Roman"/>
                <w:b/>
                <w:sz w:val="24"/>
                <w:szCs w:val="24"/>
              </w:rPr>
            </w:pPr>
            <w:r w:rsidRPr="0041304A">
              <w:rPr>
                <w:rFonts w:ascii="Times New Roman" w:hAnsi="Times New Roman" w:cs="Times New Roman"/>
                <w:b/>
                <w:sz w:val="24"/>
                <w:szCs w:val="24"/>
              </w:rPr>
              <w:t>Jumlah</w:t>
            </w:r>
          </w:p>
        </w:tc>
      </w:tr>
      <w:tr w:rsidR="00ED5055" w:rsidRPr="00A448FF" w:rsidTr="00BD18D7">
        <w:trPr>
          <w:trHeight w:val="3252"/>
          <w:jc w:val="center"/>
        </w:trPr>
        <w:tc>
          <w:tcPr>
            <w:tcW w:w="837" w:type="dxa"/>
            <w:vAlign w:val="center"/>
          </w:tcPr>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1.</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2.</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3.</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4.</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5.</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6.</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7.</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8.</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9.</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10.</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11.</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12.</w:t>
            </w:r>
          </w:p>
        </w:tc>
        <w:tc>
          <w:tcPr>
            <w:tcW w:w="2763" w:type="dxa"/>
            <w:vAlign w:val="center"/>
          </w:tcPr>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Energi (kal)</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Protein (g)</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Lemak (g)</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Karbohidrat (g)</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Kalsium (mg)</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Fosfor (mg)</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Besi (mg)</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Vitamin B1(mg)</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Vitamin C</w:t>
            </w:r>
            <w:r>
              <w:rPr>
                <w:rFonts w:ascii="Times New Roman" w:hAnsi="Times New Roman" w:cs="Times New Roman"/>
                <w:sz w:val="24"/>
                <w:szCs w:val="24"/>
                <w:lang w:val="en-US"/>
              </w:rPr>
              <w:t xml:space="preserve"> </w:t>
            </w:r>
            <w:r w:rsidRPr="00A448FF">
              <w:rPr>
                <w:rFonts w:ascii="Times New Roman" w:hAnsi="Times New Roman" w:cs="Times New Roman"/>
                <w:sz w:val="24"/>
                <w:szCs w:val="24"/>
              </w:rPr>
              <w:t>(mg)</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Air (g)</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Bdd (%)</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Serat (g)</w:t>
            </w:r>
          </w:p>
        </w:tc>
        <w:tc>
          <w:tcPr>
            <w:tcW w:w="2349" w:type="dxa"/>
            <w:vAlign w:val="center"/>
          </w:tcPr>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0,70</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0,20</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85,20</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8</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22,00</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1,50</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0,40</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0,00</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14</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100%</w:t>
            </w:r>
          </w:p>
          <w:p w:rsidR="00ED5055" w:rsidRPr="00A448FF" w:rsidRDefault="00ED5055" w:rsidP="00BD18D7">
            <w:pPr>
              <w:autoSpaceDE w:val="0"/>
              <w:autoSpaceDN w:val="0"/>
              <w:adjustRightInd w:val="0"/>
              <w:spacing w:line="276" w:lineRule="auto"/>
              <w:jc w:val="center"/>
              <w:rPr>
                <w:rFonts w:ascii="Times New Roman" w:hAnsi="Times New Roman" w:cs="Times New Roman"/>
                <w:sz w:val="24"/>
                <w:szCs w:val="24"/>
              </w:rPr>
            </w:pPr>
            <w:r w:rsidRPr="00A448FF">
              <w:rPr>
                <w:rFonts w:ascii="Times New Roman" w:hAnsi="Times New Roman" w:cs="Times New Roman"/>
                <w:sz w:val="24"/>
                <w:szCs w:val="24"/>
              </w:rPr>
              <w:t>2,204</w:t>
            </w:r>
          </w:p>
        </w:tc>
      </w:tr>
    </w:tbl>
    <w:p w:rsidR="00ED5055" w:rsidRDefault="00ED5055" w:rsidP="00ED5055">
      <w:pPr>
        <w:autoSpaceDE w:val="0"/>
        <w:autoSpaceDN w:val="0"/>
        <w:adjustRightInd w:val="0"/>
        <w:spacing w:before="240" w:after="0" w:line="480" w:lineRule="auto"/>
        <w:jc w:val="both"/>
        <w:rPr>
          <w:rFonts w:ascii="Times New Roman" w:hAnsi="Times New Roman" w:cs="Times New Roman"/>
          <w:sz w:val="24"/>
          <w:szCs w:val="24"/>
        </w:rPr>
      </w:pPr>
      <w:r w:rsidRPr="00F86AFF">
        <w:rPr>
          <w:rFonts w:ascii="Times New Roman" w:hAnsi="Times New Roman" w:cs="Times New Roman"/>
          <w:sz w:val="24"/>
          <w:szCs w:val="24"/>
        </w:rPr>
        <w:t>Sumber : Ratnaningsih dkk (2010)</w:t>
      </w:r>
    </w:p>
    <w:p w:rsidR="00ED5055" w:rsidRPr="000A3BA1" w:rsidRDefault="00ED5055" w:rsidP="00ED5055">
      <w:pPr>
        <w:autoSpaceDE w:val="0"/>
        <w:autoSpaceDN w:val="0"/>
        <w:adjustRightInd w:val="0"/>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Produk antara seperti tepung umbi </w:t>
      </w:r>
      <w:r w:rsidRPr="0089438B">
        <w:rPr>
          <w:rFonts w:ascii="Times New Roman" w:hAnsi="Times New Roman" w:cs="Times New Roman"/>
          <w:sz w:val="24"/>
          <w:szCs w:val="24"/>
        </w:rPr>
        <w:t>akan menjadi lebih</w:t>
      </w:r>
      <w:r>
        <w:rPr>
          <w:rFonts w:ascii="Times New Roman" w:hAnsi="Times New Roman" w:cs="Times New Roman"/>
          <w:sz w:val="24"/>
          <w:szCs w:val="24"/>
        </w:rPr>
        <w:t xml:space="preserve"> </w:t>
      </w:r>
      <w:r w:rsidRPr="0089438B">
        <w:rPr>
          <w:rFonts w:ascii="Times New Roman" w:hAnsi="Times New Roman" w:cs="Times New Roman"/>
          <w:sz w:val="24"/>
          <w:szCs w:val="24"/>
        </w:rPr>
        <w:t>awet karena relatif tahan lama disimpan dan memerlukan ruang lebih kecil</w:t>
      </w:r>
      <w:r>
        <w:rPr>
          <w:rFonts w:ascii="Times New Roman" w:hAnsi="Times New Roman" w:cs="Times New Roman"/>
          <w:sz w:val="24"/>
          <w:szCs w:val="24"/>
        </w:rPr>
        <w:t xml:space="preserve"> </w:t>
      </w:r>
      <w:r w:rsidRPr="0089438B">
        <w:rPr>
          <w:rFonts w:ascii="Times New Roman" w:hAnsi="Times New Roman" w:cs="Times New Roman"/>
          <w:sz w:val="24"/>
          <w:szCs w:val="24"/>
        </w:rPr>
        <w:t>untuk penyimpanan. Hal ini penting artinya pada saat panen raya dimana</w:t>
      </w:r>
      <w:r>
        <w:rPr>
          <w:rFonts w:ascii="Times New Roman" w:hAnsi="Times New Roman" w:cs="Times New Roman"/>
          <w:sz w:val="24"/>
          <w:szCs w:val="24"/>
        </w:rPr>
        <w:t xml:space="preserve"> </w:t>
      </w:r>
      <w:r w:rsidRPr="0089438B">
        <w:rPr>
          <w:rFonts w:ascii="Times New Roman" w:hAnsi="Times New Roman" w:cs="Times New Roman"/>
          <w:sz w:val="24"/>
          <w:szCs w:val="24"/>
        </w:rPr>
        <w:t>p</w:t>
      </w:r>
      <w:r>
        <w:rPr>
          <w:rFonts w:ascii="Times New Roman" w:hAnsi="Times New Roman" w:cs="Times New Roman"/>
          <w:sz w:val="24"/>
          <w:szCs w:val="24"/>
        </w:rPr>
        <w:t>roduksi melimpah, umbi-umbian</w:t>
      </w:r>
      <w:r w:rsidRPr="0089438B">
        <w:rPr>
          <w:rFonts w:ascii="Times New Roman" w:hAnsi="Times New Roman" w:cs="Times New Roman"/>
          <w:sz w:val="24"/>
          <w:szCs w:val="24"/>
        </w:rPr>
        <w:t xml:space="preserve"> tidak tahan disimpan lama. Pemanfaatan</w:t>
      </w:r>
      <w:r>
        <w:rPr>
          <w:rFonts w:ascii="Times New Roman" w:hAnsi="Times New Roman" w:cs="Times New Roman"/>
          <w:sz w:val="24"/>
          <w:szCs w:val="24"/>
        </w:rPr>
        <w:t xml:space="preserve"> </w:t>
      </w:r>
      <w:r w:rsidRPr="0089438B">
        <w:rPr>
          <w:rFonts w:ascii="Times New Roman" w:hAnsi="Times New Roman" w:cs="Times New Roman"/>
          <w:sz w:val="24"/>
          <w:szCs w:val="24"/>
        </w:rPr>
        <w:t>tepung juga lebih fleksibel karena dapat digunakan sebagai bahan baku atau</w:t>
      </w:r>
      <w:r>
        <w:rPr>
          <w:rFonts w:ascii="Times New Roman" w:hAnsi="Times New Roman" w:cs="Times New Roman"/>
          <w:sz w:val="24"/>
          <w:szCs w:val="24"/>
        </w:rPr>
        <w:t xml:space="preserve"> </w:t>
      </w:r>
      <w:r w:rsidRPr="0089438B">
        <w:rPr>
          <w:rFonts w:ascii="Times New Roman" w:hAnsi="Times New Roman" w:cs="Times New Roman"/>
          <w:sz w:val="24"/>
          <w:szCs w:val="24"/>
        </w:rPr>
        <w:t>campuran (substitusi) tepung terigu dalam pengolahan berbagai jenis</w:t>
      </w:r>
      <w:r>
        <w:rPr>
          <w:rFonts w:ascii="Times New Roman" w:hAnsi="Times New Roman" w:cs="Times New Roman"/>
          <w:sz w:val="24"/>
          <w:szCs w:val="24"/>
        </w:rPr>
        <w:t xml:space="preserve"> </w:t>
      </w:r>
      <w:r w:rsidRPr="0089438B">
        <w:rPr>
          <w:rFonts w:ascii="Times New Roman" w:hAnsi="Times New Roman" w:cs="Times New Roman"/>
          <w:sz w:val="24"/>
          <w:szCs w:val="24"/>
        </w:rPr>
        <w:t xml:space="preserve">makanan, seperti roti, kue kering, kue basah, dan mie (Utomo </w:t>
      </w:r>
      <w:r w:rsidRPr="0089438B">
        <w:rPr>
          <w:rFonts w:ascii="Times New Roman" w:hAnsi="Times New Roman" w:cs="Times New Roman"/>
          <w:i/>
          <w:iCs/>
          <w:sz w:val="24"/>
          <w:szCs w:val="24"/>
        </w:rPr>
        <w:t xml:space="preserve">et al. </w:t>
      </w:r>
      <w:r w:rsidRPr="0089438B">
        <w:rPr>
          <w:rFonts w:ascii="Times New Roman" w:hAnsi="Times New Roman" w:cs="Times New Roman"/>
          <w:sz w:val="24"/>
          <w:szCs w:val="24"/>
        </w:rPr>
        <w:t>1999).</w:t>
      </w:r>
    </w:p>
    <w:p w:rsidR="00ED5055" w:rsidRPr="002273CC" w:rsidRDefault="00ED5055" w:rsidP="00ED5055">
      <w:pPr>
        <w:spacing w:after="0"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2.3</w:t>
      </w:r>
      <w:r w:rsidRPr="00B558BA">
        <w:rPr>
          <w:rFonts w:ascii="Times New Roman" w:hAnsi="Times New Roman" w:cs="Times New Roman"/>
          <w:b/>
          <w:sz w:val="24"/>
          <w:szCs w:val="24"/>
        </w:rPr>
        <w:t xml:space="preserve">. Pengeringan </w:t>
      </w:r>
    </w:p>
    <w:p w:rsidR="00ED5055" w:rsidRPr="0089438B" w:rsidRDefault="00ED5055" w:rsidP="00ED5055">
      <w:pPr>
        <w:spacing w:after="0" w:line="480" w:lineRule="auto"/>
        <w:ind w:firstLine="720"/>
        <w:jc w:val="both"/>
        <w:rPr>
          <w:rFonts w:ascii="Times New Roman" w:hAnsi="Times New Roman" w:cs="Times New Roman"/>
          <w:sz w:val="24"/>
          <w:szCs w:val="24"/>
        </w:rPr>
      </w:pPr>
      <w:r w:rsidRPr="0089438B">
        <w:rPr>
          <w:rFonts w:ascii="Times New Roman" w:hAnsi="Times New Roman" w:cs="Times New Roman"/>
          <w:sz w:val="24"/>
          <w:szCs w:val="24"/>
        </w:rPr>
        <w:t>Pengeringan adalah suatu usaha untuk mengurangi atau menghilangkan sebagian kadar air sampai batas tertentu yang ada dalam bahan, sehingga mikroorganisme tidak dapat tumbuh yang dilakukan dengan cara menguapkan air dalam dengan menggunakan  energi panas (Lisdiana, 1997)</w:t>
      </w:r>
      <w:r>
        <w:rPr>
          <w:rFonts w:ascii="Times New Roman" w:hAnsi="Times New Roman" w:cs="Times New Roman"/>
          <w:sz w:val="24"/>
          <w:szCs w:val="24"/>
        </w:rPr>
        <w:t>.</w:t>
      </w:r>
    </w:p>
    <w:p w:rsidR="00ED5055" w:rsidRPr="0089438B" w:rsidRDefault="00ED5055" w:rsidP="00ED5055">
      <w:pPr>
        <w:spacing w:after="0" w:line="480" w:lineRule="auto"/>
        <w:ind w:firstLine="720"/>
        <w:jc w:val="both"/>
        <w:rPr>
          <w:rFonts w:ascii="Times New Roman" w:hAnsi="Times New Roman" w:cs="Times New Roman"/>
          <w:sz w:val="24"/>
          <w:szCs w:val="24"/>
        </w:rPr>
      </w:pPr>
      <w:r w:rsidRPr="0089438B">
        <w:rPr>
          <w:rFonts w:ascii="Times New Roman" w:hAnsi="Times New Roman" w:cs="Times New Roman"/>
          <w:sz w:val="24"/>
          <w:szCs w:val="24"/>
        </w:rPr>
        <w:t>Pengeringan adalah suatu metoda untuk mengeluarkan atau menghilangkan sebagian air dari sua</w:t>
      </w:r>
      <w:r>
        <w:rPr>
          <w:rFonts w:ascii="Times New Roman" w:hAnsi="Times New Roman" w:cs="Times New Roman"/>
          <w:sz w:val="24"/>
          <w:szCs w:val="24"/>
        </w:rPr>
        <w:t xml:space="preserve">tu bahan dengan cara </w:t>
      </w:r>
      <w:r w:rsidRPr="0089438B">
        <w:rPr>
          <w:rFonts w:ascii="Times New Roman" w:hAnsi="Times New Roman" w:cs="Times New Roman"/>
          <w:sz w:val="24"/>
          <w:szCs w:val="24"/>
        </w:rPr>
        <w:t>menguapkannya hingga kadar air mencapai keseimbangan dengan kondisi udara normal atau kadar air yang setara dengan nilai aktivitas air (Aw) yang aman dari kerusakan mikrobiologis, enzimati</w:t>
      </w:r>
      <w:r>
        <w:rPr>
          <w:rFonts w:ascii="Times New Roman" w:hAnsi="Times New Roman" w:cs="Times New Roman"/>
          <w:sz w:val="24"/>
          <w:szCs w:val="24"/>
        </w:rPr>
        <w:t>s dan kimiawi (Wirakartakusumah</w:t>
      </w:r>
      <w:r w:rsidRPr="0089438B">
        <w:rPr>
          <w:rFonts w:ascii="Times New Roman" w:hAnsi="Times New Roman" w:cs="Times New Roman"/>
          <w:sz w:val="24"/>
          <w:szCs w:val="24"/>
        </w:rPr>
        <w:t xml:space="preserve"> dkk, 1992)</w:t>
      </w:r>
      <w:r>
        <w:rPr>
          <w:rFonts w:ascii="Times New Roman" w:hAnsi="Times New Roman" w:cs="Times New Roman"/>
          <w:sz w:val="24"/>
          <w:szCs w:val="24"/>
        </w:rPr>
        <w:t>.</w:t>
      </w:r>
    </w:p>
    <w:p w:rsidR="00ED5055" w:rsidRPr="0089438B" w:rsidRDefault="00ED5055" w:rsidP="00ED5055">
      <w:pPr>
        <w:spacing w:after="0" w:line="480" w:lineRule="auto"/>
        <w:jc w:val="both"/>
        <w:rPr>
          <w:rFonts w:ascii="Times New Roman" w:hAnsi="Times New Roman" w:cs="Times New Roman"/>
          <w:sz w:val="24"/>
          <w:szCs w:val="24"/>
        </w:rPr>
      </w:pPr>
      <w:r w:rsidRPr="0089438B">
        <w:rPr>
          <w:rFonts w:ascii="Times New Roman" w:hAnsi="Times New Roman" w:cs="Times New Roman"/>
          <w:sz w:val="24"/>
          <w:szCs w:val="24"/>
        </w:rPr>
        <w:tab/>
        <w:t>Dasar pengeringan adalah terjadinya penguapan</w:t>
      </w:r>
      <w:r>
        <w:rPr>
          <w:rFonts w:ascii="Times New Roman" w:hAnsi="Times New Roman" w:cs="Times New Roman"/>
          <w:sz w:val="24"/>
          <w:szCs w:val="24"/>
        </w:rPr>
        <w:t xml:space="preserve"> </w:t>
      </w:r>
      <w:r w:rsidRPr="0089438B">
        <w:rPr>
          <w:rFonts w:ascii="Times New Roman" w:hAnsi="Times New Roman" w:cs="Times New Roman"/>
          <w:sz w:val="24"/>
          <w:szCs w:val="24"/>
        </w:rPr>
        <w:t>air ke udara karena perbedaan kandungan uap air antara udara</w:t>
      </w:r>
      <w:r>
        <w:rPr>
          <w:rFonts w:ascii="Times New Roman" w:hAnsi="Times New Roman" w:cs="Times New Roman"/>
          <w:sz w:val="24"/>
          <w:szCs w:val="24"/>
        </w:rPr>
        <w:t xml:space="preserve"> dengan bahan yang di keringkan, </w:t>
      </w:r>
      <w:r w:rsidRPr="0089438B">
        <w:rPr>
          <w:rFonts w:ascii="Times New Roman" w:hAnsi="Times New Roman" w:cs="Times New Roman"/>
          <w:sz w:val="24"/>
          <w:szCs w:val="24"/>
        </w:rPr>
        <w:t>dimana kandungan uap air udara lebih sedikit atau udara mempunyai kelembapan nisbi rendah sehingga terjadi penguapan.</w:t>
      </w:r>
    </w:p>
    <w:p w:rsidR="00ED5055" w:rsidRDefault="00ED5055" w:rsidP="00ED5055">
      <w:pPr>
        <w:spacing w:after="0" w:line="480" w:lineRule="auto"/>
        <w:jc w:val="both"/>
        <w:rPr>
          <w:rFonts w:ascii="Times New Roman" w:hAnsi="Times New Roman" w:cs="Times New Roman"/>
          <w:sz w:val="24"/>
          <w:szCs w:val="24"/>
        </w:rPr>
      </w:pPr>
      <w:r w:rsidRPr="0089438B">
        <w:rPr>
          <w:rFonts w:ascii="Times New Roman" w:hAnsi="Times New Roman" w:cs="Times New Roman"/>
          <w:sz w:val="24"/>
          <w:szCs w:val="24"/>
        </w:rPr>
        <w:tab/>
        <w:t>Kemampuan udara membawa uap air bertambah besar jika perbedaan antara kelembaban nisbi udara pengering dengan udara sekitar bah</w:t>
      </w:r>
      <w:r>
        <w:rPr>
          <w:rFonts w:ascii="Times New Roman" w:hAnsi="Times New Roman" w:cs="Times New Roman"/>
          <w:sz w:val="24"/>
          <w:szCs w:val="24"/>
        </w:rPr>
        <w:t>an semakin</w:t>
      </w:r>
      <w:r w:rsidRPr="00ED5055">
        <w:rPr>
          <w:rFonts w:ascii="Times New Roman" w:hAnsi="Times New Roman" w:cs="Times New Roman"/>
          <w:sz w:val="24"/>
          <w:szCs w:val="24"/>
        </w:rPr>
        <w:t xml:space="preserve"> </w:t>
      </w:r>
      <w:r>
        <w:rPr>
          <w:rFonts w:ascii="Times New Roman" w:hAnsi="Times New Roman" w:cs="Times New Roman"/>
          <w:sz w:val="24"/>
          <w:szCs w:val="24"/>
        </w:rPr>
        <w:lastRenderedPageBreak/>
        <w:t>besar. Salah satu fak</w:t>
      </w:r>
      <w:r w:rsidRPr="0089438B">
        <w:rPr>
          <w:rFonts w:ascii="Times New Roman" w:hAnsi="Times New Roman" w:cs="Times New Roman"/>
          <w:sz w:val="24"/>
          <w:szCs w:val="24"/>
        </w:rPr>
        <w:t xml:space="preserve">tor yang mempercepat proses pengeringan adalah kecepatan angin atau udara </w:t>
      </w:r>
      <w:r>
        <w:rPr>
          <w:rFonts w:ascii="Times New Roman" w:hAnsi="Times New Roman" w:cs="Times New Roman"/>
          <w:sz w:val="24"/>
          <w:szCs w:val="24"/>
        </w:rPr>
        <w:t>yang mengalir (Wirakartakusumah</w:t>
      </w:r>
      <w:r w:rsidRPr="0089438B">
        <w:rPr>
          <w:rFonts w:ascii="Times New Roman" w:hAnsi="Times New Roman" w:cs="Times New Roman"/>
          <w:sz w:val="24"/>
          <w:szCs w:val="24"/>
        </w:rPr>
        <w:t xml:space="preserve"> dkk, 1992).</w:t>
      </w:r>
    </w:p>
    <w:p w:rsidR="00ED5055" w:rsidRDefault="00ED5055" w:rsidP="00ED505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Faktor-faktor utama yang mempengaruhi kecepatan pengeringan dari suatu bahan pangan adalah:</w:t>
      </w:r>
    </w:p>
    <w:p w:rsidR="00ED5055" w:rsidRDefault="00ED5055" w:rsidP="00ED505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 Sifat fisik dan kimia dari produk (bentuk, ukuran, komposisi, kadar air).</w:t>
      </w:r>
    </w:p>
    <w:p w:rsidR="00ED5055" w:rsidRDefault="00ED5055" w:rsidP="00ED5055">
      <w:pPr>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2) Pengaturan geometris produk sehubungan dengan permukaan alat atau media perantara pemindah panas (seperti nampan untuk pengeringan).</w:t>
      </w:r>
    </w:p>
    <w:p w:rsidR="00ED5055" w:rsidRDefault="00ED5055" w:rsidP="00ED5055">
      <w:pPr>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3) Sifat-sifat fisik dari lingkungan alat pengering (suhu, kelembaban, dan kecepatan udara).</w:t>
      </w:r>
    </w:p>
    <w:p w:rsidR="00ED5055" w:rsidRDefault="00ED5055" w:rsidP="00ED505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4) Karakteristik alat pengering (efisiensi pemindahan panas).</w:t>
      </w:r>
    </w:p>
    <w:p w:rsidR="00ED5055" w:rsidRPr="0089438B" w:rsidRDefault="00ED5055" w:rsidP="00ED50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(Buckle, et all, 1985).</w:t>
      </w:r>
    </w:p>
    <w:p w:rsidR="00ED5055" w:rsidRPr="0089438B" w:rsidRDefault="00ED5055" w:rsidP="00ED5055">
      <w:pPr>
        <w:spacing w:after="0" w:line="480" w:lineRule="auto"/>
        <w:ind w:firstLine="720"/>
        <w:jc w:val="both"/>
        <w:rPr>
          <w:rFonts w:ascii="Times New Roman" w:hAnsi="Times New Roman" w:cs="Times New Roman"/>
          <w:sz w:val="24"/>
          <w:szCs w:val="24"/>
        </w:rPr>
      </w:pPr>
      <w:r w:rsidRPr="0089438B">
        <w:rPr>
          <w:rFonts w:ascii="Times New Roman" w:hAnsi="Times New Roman" w:cs="Times New Roman"/>
          <w:sz w:val="24"/>
          <w:szCs w:val="24"/>
        </w:rPr>
        <w:t>Suhu yang semakin tinggi dan kecepatan aliran udara pengering semakin cepat akan mengakibatkan proses</w:t>
      </w:r>
      <w:r>
        <w:rPr>
          <w:rFonts w:ascii="Times New Roman" w:hAnsi="Times New Roman" w:cs="Times New Roman"/>
          <w:sz w:val="24"/>
          <w:szCs w:val="24"/>
        </w:rPr>
        <w:t xml:space="preserve"> pengeringan berlangsung cepat,</w:t>
      </w:r>
      <w:r w:rsidRPr="0089438B">
        <w:rPr>
          <w:rFonts w:ascii="Times New Roman" w:hAnsi="Times New Roman" w:cs="Times New Roman"/>
          <w:sz w:val="24"/>
          <w:szCs w:val="24"/>
        </w:rPr>
        <w:t xml:space="preserve"> semakin tinggi suhu udar</w:t>
      </w:r>
      <w:r>
        <w:rPr>
          <w:rFonts w:ascii="Times New Roman" w:hAnsi="Times New Roman" w:cs="Times New Roman"/>
          <w:sz w:val="24"/>
          <w:szCs w:val="24"/>
        </w:rPr>
        <w:t>a pengering semakin besar energi</w:t>
      </w:r>
      <w:r w:rsidRPr="0089438B">
        <w:rPr>
          <w:rFonts w:ascii="Times New Roman" w:hAnsi="Times New Roman" w:cs="Times New Roman"/>
          <w:sz w:val="24"/>
          <w:szCs w:val="24"/>
        </w:rPr>
        <w:t xml:space="preserve"> panas yang dibawa udara, sehingga semakin banyak jumlah massa cairan yang diuapkan dari permukaan bahan yang dikeringkan kecepatan aliran udara pengering semakin tinggi akan mengakibatkan semakin cepat pula massa uap air yang dipindahkan dari bahan ke atmosfer.</w:t>
      </w:r>
    </w:p>
    <w:p w:rsidR="00ED5055" w:rsidRPr="0089438B" w:rsidRDefault="00ED5055" w:rsidP="00ED5055">
      <w:pPr>
        <w:spacing w:after="0" w:line="480" w:lineRule="auto"/>
        <w:jc w:val="both"/>
        <w:rPr>
          <w:rFonts w:ascii="Times New Roman" w:hAnsi="Times New Roman" w:cs="Times New Roman"/>
          <w:b/>
          <w:sz w:val="24"/>
          <w:szCs w:val="24"/>
        </w:rPr>
      </w:pPr>
      <w:r w:rsidRPr="0089438B">
        <w:rPr>
          <w:rFonts w:ascii="Times New Roman" w:hAnsi="Times New Roman" w:cs="Times New Roman"/>
          <w:sz w:val="24"/>
          <w:szCs w:val="24"/>
        </w:rPr>
        <w:tab/>
        <w:t>Kelembaban udara berpengaruh terhadap proses</w:t>
      </w:r>
      <w:r>
        <w:rPr>
          <w:rFonts w:ascii="Times New Roman" w:hAnsi="Times New Roman" w:cs="Times New Roman"/>
          <w:sz w:val="24"/>
          <w:szCs w:val="24"/>
        </w:rPr>
        <w:t xml:space="preserve"> </w:t>
      </w:r>
      <w:r w:rsidRPr="0089438B">
        <w:rPr>
          <w:rFonts w:ascii="Times New Roman" w:hAnsi="Times New Roman" w:cs="Times New Roman"/>
          <w:sz w:val="24"/>
          <w:szCs w:val="24"/>
        </w:rPr>
        <w:t>pemindahan uap air. Apabila kelembaban udara tinggi, maka perbedaan tekanan uap air di dalam dan di luar bahan menjadi kecil sehingga menghambat pemindahan uap air dari dalam bahan ke luar. Kemampuan bahan</w:t>
      </w:r>
      <w:r>
        <w:rPr>
          <w:rFonts w:ascii="Times New Roman" w:hAnsi="Times New Roman" w:cs="Times New Roman"/>
          <w:sz w:val="24"/>
          <w:szCs w:val="24"/>
        </w:rPr>
        <w:t xml:space="preserve"> </w:t>
      </w:r>
      <w:r w:rsidRPr="0089438B">
        <w:rPr>
          <w:rFonts w:ascii="Times New Roman" w:hAnsi="Times New Roman" w:cs="Times New Roman"/>
          <w:sz w:val="24"/>
          <w:szCs w:val="24"/>
        </w:rPr>
        <w:t>untuk melepaskan air dari</w:t>
      </w:r>
      <w:r>
        <w:rPr>
          <w:rFonts w:ascii="Times New Roman" w:hAnsi="Times New Roman" w:cs="Times New Roman"/>
          <w:sz w:val="24"/>
          <w:szCs w:val="24"/>
        </w:rPr>
        <w:t xml:space="preserve"> </w:t>
      </w:r>
      <w:r w:rsidRPr="0089438B">
        <w:rPr>
          <w:rFonts w:ascii="Times New Roman" w:hAnsi="Times New Roman" w:cs="Times New Roman"/>
          <w:sz w:val="24"/>
          <w:szCs w:val="24"/>
        </w:rPr>
        <w:t>permukaan akan semakin besar dengan meningkatnya suhu udara pengering</w:t>
      </w:r>
      <w:r>
        <w:rPr>
          <w:rFonts w:ascii="Times New Roman" w:hAnsi="Times New Roman" w:cs="Times New Roman"/>
          <w:sz w:val="24"/>
          <w:szCs w:val="24"/>
        </w:rPr>
        <w:t xml:space="preserve"> yang digunakan</w:t>
      </w:r>
      <w:r w:rsidRPr="0089438B">
        <w:rPr>
          <w:rFonts w:ascii="Times New Roman" w:hAnsi="Times New Roman" w:cs="Times New Roman"/>
          <w:sz w:val="24"/>
          <w:szCs w:val="24"/>
        </w:rPr>
        <w:t>. peningkatan suhu juga menyebabkan kecilnya jumlah panas yang dibutuhkan untuk menguapkan air bahan (Adawyah, 2007)</w:t>
      </w:r>
    </w:p>
    <w:p w:rsidR="0025084A" w:rsidRDefault="0025084A" w:rsidP="0025084A">
      <w:pPr>
        <w:spacing w:after="0" w:line="480" w:lineRule="auto"/>
        <w:ind w:firstLine="720"/>
        <w:jc w:val="both"/>
        <w:rPr>
          <w:rFonts w:ascii="Times New Roman" w:hAnsi="Times New Roman" w:cs="Times New Roman"/>
          <w:sz w:val="24"/>
          <w:szCs w:val="24"/>
          <w:lang w:val="sv-SE"/>
        </w:rPr>
      </w:pPr>
      <w:r w:rsidRPr="0089438B">
        <w:rPr>
          <w:rFonts w:ascii="Times New Roman" w:hAnsi="Times New Roman" w:cs="Times New Roman"/>
          <w:sz w:val="24"/>
          <w:szCs w:val="24"/>
        </w:rPr>
        <w:lastRenderedPageBreak/>
        <w:t>Proses pengeri</w:t>
      </w:r>
      <w:r w:rsidRPr="0089438B">
        <w:rPr>
          <w:rFonts w:ascii="Times New Roman" w:hAnsi="Times New Roman" w:cs="Times New Roman"/>
          <w:sz w:val="24"/>
          <w:szCs w:val="24"/>
          <w:lang w:val="sv-SE"/>
        </w:rPr>
        <w:t>ngan di pe</w:t>
      </w:r>
      <w:r>
        <w:rPr>
          <w:rFonts w:ascii="Times New Roman" w:hAnsi="Times New Roman" w:cs="Times New Roman"/>
          <w:sz w:val="24"/>
          <w:szCs w:val="24"/>
          <w:lang w:val="sv-SE"/>
        </w:rPr>
        <w:t>roleh dengan cara penguapan air,</w:t>
      </w:r>
      <w:r w:rsidRPr="0089438B">
        <w:rPr>
          <w:rFonts w:ascii="Times New Roman" w:hAnsi="Times New Roman" w:cs="Times New Roman"/>
          <w:sz w:val="24"/>
          <w:szCs w:val="24"/>
          <w:lang w:val="sv-SE"/>
        </w:rPr>
        <w:t xml:space="preserve"> cara tersebut dilakukan dengan menurunkan kelembaban nisbi udara dengan mengalirkan</w:t>
      </w:r>
      <w:r>
        <w:rPr>
          <w:rFonts w:ascii="Times New Roman" w:hAnsi="Times New Roman" w:cs="Times New Roman"/>
          <w:sz w:val="24"/>
          <w:szCs w:val="24"/>
          <w:lang w:val="sv-SE"/>
        </w:rPr>
        <w:t xml:space="preserve"> udara panas disekeliling bahan</w:t>
      </w:r>
      <w:r w:rsidRPr="0089438B">
        <w:rPr>
          <w:rFonts w:ascii="Times New Roman" w:hAnsi="Times New Roman" w:cs="Times New Roman"/>
          <w:sz w:val="24"/>
          <w:szCs w:val="24"/>
          <w:lang w:val="sv-SE"/>
        </w:rPr>
        <w:t>, sehingga tekanan uap air bahan lebih besar dari tekanan uap air di udara. Perbedaan tekanan itu menyebabkan terjadinya aliran uap air dari bahan ke udara.</w:t>
      </w:r>
    </w:p>
    <w:p w:rsidR="0025084A" w:rsidRDefault="0025084A" w:rsidP="002508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Keuntungan pengeringan pada bahan pangan yaitu bahan menjadi lebih awet, volume bahan menjadi lebih kecil sehingga mempermudah dan menghemat ruang pengangkutan dan pengepakan, berat bahan juga menjadi berkurang sehingga memudahkan pengangkutan, dengan demikian diharapkan biaya produksi menjadi lebih murah. Sedangkan sisi kerugiannya antara lain terjadinya perubahan-perubahan sifat fisis seperti; pengerutan, perubahan warna, kekerasan, dan sebagainya. Perubahan kualitas kimia, antara lain; penurunan kandungan vitamin C maupun terjadinya pencoklatan, demikian pula kualitas organoleptiknya.</w:t>
      </w:r>
    </w:p>
    <w:p w:rsidR="00D75BFF" w:rsidRDefault="0025084A" w:rsidP="0025084A">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Pengeringan terdiri dari pengeringan alamiah yang merupakan proses pengeringan yang sangat sederhana sebab sinar matahari tersedia dan sangat murah karena tidak memerlukan peralatan khusus. Pengering alami ini dapat dilakukan dengan mudah pada daerah tropis, tetapi akan bermasalah saat musim hujan sebab bahan akan turun kualitasnya karena pengeringan terhambat menggunakan sinar matahari langsung sebagai energi panas. Pengeringan secara penjemuran memerlukan tempat yang luas, wadah penjemuran yang banyak, waktu pengeringan yang sangat lama dan mutunya tergantung pada keadaan cuaca.</w:t>
      </w:r>
    </w:p>
    <w:p w:rsidR="0025084A" w:rsidRPr="0025084A" w:rsidRDefault="0025084A" w:rsidP="0025084A">
      <w:pPr>
        <w:autoSpaceDE w:val="0"/>
        <w:autoSpaceDN w:val="0"/>
        <w:adjustRightInd w:val="0"/>
        <w:spacing w:after="0" w:line="480" w:lineRule="auto"/>
        <w:ind w:firstLine="720"/>
        <w:jc w:val="both"/>
        <w:rPr>
          <w:rFonts w:ascii="Times New Roman" w:hAnsi="Times New Roman" w:cs="Times New Roman"/>
          <w:sz w:val="24"/>
          <w:szCs w:val="24"/>
          <w:lang w:val="en-US"/>
        </w:rPr>
      </w:pPr>
    </w:p>
    <w:p w:rsidR="0025084A" w:rsidRDefault="0025084A" w:rsidP="002508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Ada tiga macam alat pengering bertenaga sinar matahari:</w:t>
      </w:r>
    </w:p>
    <w:p w:rsidR="0025084A" w:rsidRDefault="0025084A" w:rsidP="002508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 Tipe absorpsi dimana produk langsung dipanaskan dengan sinar matahari</w:t>
      </w:r>
    </w:p>
    <w:p w:rsidR="0025084A" w:rsidRDefault="0025084A" w:rsidP="002508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 Alat pengering tidak langsung atau tipe konveksi dimana produk kontak dengan udara panas seperti pada alat dehidrasi konvensional tetapi udara tersebut dipanaskan dalam alat penyerap (</w:t>
      </w:r>
      <w:r>
        <w:rPr>
          <w:rFonts w:ascii="Times New Roman" w:hAnsi="Times New Roman" w:cs="Times New Roman"/>
          <w:i/>
          <w:iCs/>
          <w:sz w:val="24"/>
          <w:szCs w:val="24"/>
        </w:rPr>
        <w:t>kolektor</w:t>
      </w:r>
      <w:r>
        <w:rPr>
          <w:rFonts w:ascii="Times New Roman" w:hAnsi="Times New Roman" w:cs="Times New Roman"/>
          <w:sz w:val="24"/>
          <w:szCs w:val="24"/>
        </w:rPr>
        <w:t>).</w:t>
      </w:r>
    </w:p>
    <w:p w:rsidR="0025084A" w:rsidRDefault="0025084A" w:rsidP="002508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 Alat pengering dengan system kombinasi kedua tipe di atas</w:t>
      </w:r>
    </w:p>
    <w:p w:rsidR="0025084A" w:rsidRDefault="0025084A" w:rsidP="002508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Pengeringan buatan (</w:t>
      </w:r>
      <w:r>
        <w:rPr>
          <w:rFonts w:ascii="Times New Roman" w:hAnsi="Times New Roman" w:cs="Times New Roman"/>
          <w:i/>
          <w:iCs/>
          <w:sz w:val="24"/>
          <w:szCs w:val="24"/>
        </w:rPr>
        <w:t>artificial drying</w:t>
      </w:r>
      <w:r>
        <w:rPr>
          <w:rFonts w:ascii="Times New Roman" w:hAnsi="Times New Roman" w:cs="Times New Roman"/>
          <w:sz w:val="24"/>
          <w:szCs w:val="24"/>
        </w:rPr>
        <w:t>) atau sering pula disebut pengeringan mekanis merupakan pengeringan dengan menggunakan alat pengering. Jenis pengeringan buatan dapat dibedakan menjadi 2 kelompok, yaitu pengeringan adiabatik dan pengeringan isothermik. Pengelompokannya didasarkan atas prinsip penghantaran panas yang digunakan, apakah melalui udara panas atau kontak langsung.</w:t>
      </w:r>
    </w:p>
    <w:p w:rsidR="0025084A" w:rsidRDefault="0025084A" w:rsidP="002508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Pengeringan adiabatik adalah pengeringan dimana panas dibawa ke alat pengering oleh udara panas. Udara yang telah dipanaskan memberi panas pada bahan pangan yang akan dikeringkan dan sekaligus mengangkut uap air yang dikeluarkan oleh bahan. Udara panas dapat berupa hasil pembakaran kayu, minyak atau pemanasan dengan tenaga listrik. Alat pengering yang termasuk kelompok ini, antara lain: </w:t>
      </w:r>
      <w:r>
        <w:rPr>
          <w:rFonts w:ascii="Times New Roman" w:hAnsi="Times New Roman" w:cs="Times New Roman"/>
          <w:i/>
          <w:iCs/>
          <w:sz w:val="24"/>
          <w:szCs w:val="24"/>
        </w:rPr>
        <w:t xml:space="preserve">cabinet dryer, bed dryer, air lift dryer, </w:t>
      </w:r>
      <w:r>
        <w:rPr>
          <w:rFonts w:ascii="Times New Roman" w:hAnsi="Times New Roman" w:cs="Times New Roman"/>
          <w:sz w:val="24"/>
          <w:szCs w:val="24"/>
        </w:rPr>
        <w:t xml:space="preserve">maupun </w:t>
      </w:r>
      <w:r>
        <w:rPr>
          <w:rFonts w:ascii="Times New Roman" w:hAnsi="Times New Roman" w:cs="Times New Roman"/>
          <w:i/>
          <w:iCs/>
          <w:sz w:val="24"/>
          <w:szCs w:val="24"/>
        </w:rPr>
        <w:t>vertical down flow concurrent dryer</w:t>
      </w:r>
      <w:r>
        <w:rPr>
          <w:rFonts w:ascii="Times New Roman" w:hAnsi="Times New Roman" w:cs="Times New Roman"/>
          <w:sz w:val="24"/>
          <w:szCs w:val="24"/>
        </w:rPr>
        <w:t>.</w:t>
      </w:r>
    </w:p>
    <w:p w:rsidR="0025084A" w:rsidRPr="00DE001A" w:rsidRDefault="0025084A" w:rsidP="002508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Pengeringan isothermik adalah pengeringan yang didasarkan atas adanya kontak langsung antara bahan pangan dengan lembaran (</w:t>
      </w:r>
      <w:r>
        <w:rPr>
          <w:rFonts w:ascii="Times New Roman" w:hAnsi="Times New Roman" w:cs="Times New Roman"/>
          <w:i/>
          <w:iCs/>
          <w:sz w:val="24"/>
          <w:szCs w:val="24"/>
        </w:rPr>
        <w:t>plat</w:t>
      </w:r>
      <w:r>
        <w:rPr>
          <w:rFonts w:ascii="Times New Roman" w:hAnsi="Times New Roman" w:cs="Times New Roman"/>
          <w:sz w:val="24"/>
          <w:szCs w:val="24"/>
        </w:rPr>
        <w:t>) logam yang panas. Dalam hal ini ada juga yang menggunakan pompa vakum untuk mengeluarkan uap air bahan. Alat-alat pengeringan yang termasuk dalam kelompok ini, antara</w:t>
      </w:r>
      <w:r w:rsidRPr="0025084A">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lain; </w:t>
      </w:r>
      <w:r>
        <w:rPr>
          <w:rFonts w:ascii="Times New Roman" w:hAnsi="Times New Roman" w:cs="Times New Roman"/>
          <w:i/>
          <w:iCs/>
          <w:sz w:val="24"/>
          <w:szCs w:val="24"/>
        </w:rPr>
        <w:t>drum dryer</w:t>
      </w:r>
      <w:r>
        <w:rPr>
          <w:rFonts w:ascii="Times New Roman" w:hAnsi="Times New Roman" w:cs="Times New Roman"/>
          <w:sz w:val="24"/>
          <w:szCs w:val="24"/>
        </w:rPr>
        <w:t xml:space="preserve">, </w:t>
      </w:r>
      <w:r>
        <w:rPr>
          <w:rFonts w:ascii="Times New Roman" w:hAnsi="Times New Roman" w:cs="Times New Roman"/>
          <w:i/>
          <w:iCs/>
          <w:sz w:val="24"/>
          <w:szCs w:val="24"/>
        </w:rPr>
        <w:t xml:space="preserve">vaccum shelf dryer </w:t>
      </w:r>
      <w:r>
        <w:rPr>
          <w:rFonts w:ascii="Times New Roman" w:hAnsi="Times New Roman" w:cs="Times New Roman"/>
          <w:sz w:val="24"/>
          <w:szCs w:val="24"/>
        </w:rPr>
        <w:t xml:space="preserve">dan </w:t>
      </w:r>
      <w:r>
        <w:rPr>
          <w:rFonts w:ascii="Times New Roman" w:hAnsi="Times New Roman" w:cs="Times New Roman"/>
          <w:i/>
          <w:iCs/>
          <w:sz w:val="24"/>
          <w:szCs w:val="24"/>
        </w:rPr>
        <w:t xml:space="preserve">continous vaccum dryer </w:t>
      </w:r>
      <w:r>
        <w:rPr>
          <w:rFonts w:ascii="Times New Roman" w:hAnsi="Times New Roman" w:cs="Times New Roman"/>
          <w:sz w:val="24"/>
          <w:szCs w:val="24"/>
        </w:rPr>
        <w:t>(Susanto T dan Budi S, 1994).</w:t>
      </w:r>
    </w:p>
    <w:p w:rsidR="0025084A" w:rsidRPr="00C817EA" w:rsidRDefault="0025084A" w:rsidP="0025084A">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Pr="00C817EA">
        <w:rPr>
          <w:rFonts w:ascii="Times New Roman" w:hAnsi="Times New Roman" w:cs="Times New Roman"/>
          <w:b/>
          <w:sz w:val="24"/>
          <w:szCs w:val="24"/>
        </w:rPr>
        <w:t xml:space="preserve"> Jenis Pengering</w:t>
      </w:r>
    </w:p>
    <w:p w:rsidR="0025084A" w:rsidRDefault="0025084A" w:rsidP="0025084A">
      <w:pPr>
        <w:autoSpaceDE w:val="0"/>
        <w:autoSpaceDN w:val="0"/>
        <w:adjustRightInd w:val="0"/>
        <w:spacing w:after="0" w:line="480" w:lineRule="auto"/>
        <w:ind w:firstLine="720"/>
        <w:jc w:val="both"/>
        <w:rPr>
          <w:rFonts w:ascii="Times New Roman" w:hAnsi="Times New Roman" w:cs="Times New Roman"/>
          <w:sz w:val="24"/>
          <w:szCs w:val="24"/>
        </w:rPr>
      </w:pPr>
      <w:r w:rsidRPr="002E65EB">
        <w:rPr>
          <w:rFonts w:ascii="Times New Roman" w:hAnsi="Times New Roman" w:cs="Times New Roman"/>
          <w:sz w:val="24"/>
          <w:szCs w:val="24"/>
        </w:rPr>
        <w:t>Perubahan cuaca di Indonesia saat ini bisa dikatakan tidak stabil. Dengan adanya perubahan cuaca yang tidak menentu ini dapat mengganggu aktivitas para petani di Indonesia khususnya dalam hal proses pengeringan.</w:t>
      </w:r>
    </w:p>
    <w:p w:rsidR="0025084A" w:rsidRDefault="0025084A" w:rsidP="0025084A">
      <w:pPr>
        <w:autoSpaceDE w:val="0"/>
        <w:autoSpaceDN w:val="0"/>
        <w:adjustRightInd w:val="0"/>
        <w:spacing w:after="0" w:line="480" w:lineRule="auto"/>
        <w:ind w:firstLine="720"/>
        <w:jc w:val="both"/>
        <w:rPr>
          <w:rFonts w:ascii="Times New Roman" w:hAnsi="Times New Roman" w:cs="Times New Roman"/>
          <w:sz w:val="24"/>
          <w:szCs w:val="24"/>
        </w:rPr>
      </w:pPr>
      <w:r w:rsidRPr="002E65EB">
        <w:rPr>
          <w:rFonts w:ascii="Times New Roman" w:hAnsi="Times New Roman" w:cs="Times New Roman"/>
          <w:sz w:val="24"/>
          <w:szCs w:val="24"/>
        </w:rPr>
        <w:t>Pengeringan secara terbuka menyebabkan rawan kontaminasi dari udara, debu dan kerikil dari lingkungan sekitar.</w:t>
      </w:r>
      <w:r>
        <w:rPr>
          <w:rFonts w:ascii="Times New Roman" w:hAnsi="Times New Roman" w:cs="Times New Roman"/>
          <w:sz w:val="24"/>
          <w:szCs w:val="24"/>
        </w:rPr>
        <w:t xml:space="preserve"> </w:t>
      </w:r>
      <w:r w:rsidRPr="002E65EB">
        <w:rPr>
          <w:rFonts w:ascii="Times New Roman" w:hAnsi="Times New Roman" w:cs="Times New Roman"/>
          <w:sz w:val="24"/>
          <w:szCs w:val="24"/>
        </w:rPr>
        <w:t>Selain itu, pengeringan ini dilakukan hanya jika</w:t>
      </w:r>
      <w:r>
        <w:rPr>
          <w:rFonts w:ascii="Times New Roman" w:hAnsi="Times New Roman" w:cs="Times New Roman"/>
          <w:sz w:val="24"/>
          <w:szCs w:val="24"/>
        </w:rPr>
        <w:t xml:space="preserve"> cuaca memungkinkan. Sedangkan apabila</w:t>
      </w:r>
      <w:r w:rsidRPr="002E65EB">
        <w:rPr>
          <w:rFonts w:ascii="Times New Roman" w:hAnsi="Times New Roman" w:cs="Times New Roman"/>
          <w:sz w:val="24"/>
          <w:szCs w:val="24"/>
        </w:rPr>
        <w:t xml:space="preserve"> menggunakan </w:t>
      </w:r>
      <w:r w:rsidRPr="002E65EB">
        <w:rPr>
          <w:rFonts w:ascii="Times New Roman" w:hAnsi="Times New Roman" w:cs="Times New Roman"/>
          <w:i/>
          <w:iCs/>
          <w:sz w:val="24"/>
          <w:szCs w:val="24"/>
        </w:rPr>
        <w:t>artificial drying</w:t>
      </w:r>
      <w:r>
        <w:rPr>
          <w:rFonts w:ascii="Times New Roman" w:hAnsi="Times New Roman" w:cs="Times New Roman"/>
          <w:sz w:val="24"/>
          <w:szCs w:val="24"/>
        </w:rPr>
        <w:t xml:space="preserve"> atau p</w:t>
      </w:r>
      <w:r w:rsidRPr="002E65EB">
        <w:rPr>
          <w:rFonts w:ascii="Times New Roman" w:hAnsi="Times New Roman" w:cs="Times New Roman"/>
          <w:sz w:val="24"/>
          <w:szCs w:val="24"/>
        </w:rPr>
        <w:t>engeringan buatan</w:t>
      </w:r>
      <w:r>
        <w:rPr>
          <w:rFonts w:ascii="Times New Roman" w:hAnsi="Times New Roman" w:cs="Times New Roman"/>
          <w:sz w:val="24"/>
          <w:szCs w:val="24"/>
        </w:rPr>
        <w:t xml:space="preserve"> lebih efektif karena </w:t>
      </w:r>
      <w:r w:rsidRPr="002E65EB">
        <w:rPr>
          <w:rFonts w:ascii="Times New Roman" w:hAnsi="Times New Roman" w:cs="Times New Roman"/>
          <w:sz w:val="24"/>
          <w:szCs w:val="24"/>
        </w:rPr>
        <w:t>menggunakan bahan bakar.</w:t>
      </w:r>
    </w:p>
    <w:p w:rsidR="0025084A" w:rsidRPr="002E65EB" w:rsidRDefault="0025084A" w:rsidP="002508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jenis dari tipe tersebut merupakan pengering </w:t>
      </w:r>
      <w:r w:rsidRPr="00FC0DF2">
        <w:rPr>
          <w:rFonts w:ascii="Times New Roman" w:hAnsi="Times New Roman" w:cs="Times New Roman"/>
          <w:i/>
          <w:sz w:val="24"/>
          <w:szCs w:val="24"/>
        </w:rPr>
        <w:t>batch</w:t>
      </w:r>
      <w:r>
        <w:rPr>
          <w:rFonts w:ascii="Times New Roman" w:hAnsi="Times New Roman" w:cs="Times New Roman"/>
          <w:sz w:val="24"/>
          <w:szCs w:val="24"/>
        </w:rPr>
        <w:t xml:space="preserve"> (kabinet dryer dan pengering beku), jenis lainnya merupakan pengering kontinyu (pengering terowongan, konveyor, dan spray dryer)</w:t>
      </w:r>
    </w:p>
    <w:p w:rsidR="0025084A" w:rsidRDefault="0025084A" w:rsidP="0025084A">
      <w:pPr>
        <w:autoSpaceDE w:val="0"/>
        <w:autoSpaceDN w:val="0"/>
        <w:adjustRightInd w:val="0"/>
        <w:spacing w:after="0" w:line="480" w:lineRule="auto"/>
        <w:ind w:firstLine="720"/>
        <w:jc w:val="both"/>
        <w:rPr>
          <w:rFonts w:ascii="Times New Roman" w:hAnsi="Times New Roman" w:cs="Times New Roman"/>
          <w:sz w:val="24"/>
          <w:szCs w:val="24"/>
        </w:rPr>
      </w:pPr>
      <w:r w:rsidRPr="00052C3C">
        <w:rPr>
          <w:rFonts w:ascii="Times New Roman" w:hAnsi="Times New Roman" w:cs="Times New Roman"/>
          <w:sz w:val="24"/>
          <w:szCs w:val="24"/>
        </w:rPr>
        <w:t>Salah</w:t>
      </w:r>
      <w:r>
        <w:rPr>
          <w:rFonts w:ascii="Times New Roman" w:hAnsi="Times New Roman" w:cs="Times New Roman"/>
          <w:sz w:val="24"/>
          <w:szCs w:val="24"/>
        </w:rPr>
        <w:t xml:space="preserve"> </w:t>
      </w:r>
      <w:r w:rsidRPr="00052C3C">
        <w:rPr>
          <w:rFonts w:ascii="Times New Roman" w:hAnsi="Times New Roman" w:cs="Times New Roman"/>
          <w:sz w:val="24"/>
          <w:szCs w:val="24"/>
        </w:rPr>
        <w:t xml:space="preserve">satunya adalah </w:t>
      </w:r>
      <w:r w:rsidRPr="00FA4D3B">
        <w:rPr>
          <w:rFonts w:ascii="Times New Roman" w:hAnsi="Times New Roman" w:cs="Times New Roman"/>
          <w:i/>
          <w:sz w:val="24"/>
          <w:szCs w:val="24"/>
        </w:rPr>
        <w:t>ca</w:t>
      </w:r>
      <w:r w:rsidRPr="00052C3C">
        <w:rPr>
          <w:rFonts w:ascii="Times New Roman" w:hAnsi="Times New Roman" w:cs="Times New Roman"/>
          <w:i/>
          <w:iCs/>
          <w:sz w:val="24"/>
          <w:szCs w:val="24"/>
        </w:rPr>
        <w:t>binet dryer dan tunnel d</w:t>
      </w:r>
      <w:r>
        <w:rPr>
          <w:rFonts w:ascii="Times New Roman" w:hAnsi="Times New Roman" w:cs="Times New Roman"/>
          <w:i/>
          <w:iCs/>
          <w:sz w:val="24"/>
          <w:szCs w:val="24"/>
        </w:rPr>
        <w:t>r</w:t>
      </w:r>
      <w:r w:rsidRPr="00052C3C">
        <w:rPr>
          <w:rFonts w:ascii="Times New Roman" w:hAnsi="Times New Roman" w:cs="Times New Roman"/>
          <w:i/>
          <w:iCs/>
          <w:sz w:val="24"/>
          <w:szCs w:val="24"/>
        </w:rPr>
        <w:t>yer</w:t>
      </w:r>
      <w:r w:rsidRPr="00052C3C">
        <w:rPr>
          <w:rFonts w:ascii="Times New Roman" w:hAnsi="Times New Roman" w:cs="Times New Roman"/>
          <w:sz w:val="24"/>
          <w:szCs w:val="24"/>
        </w:rPr>
        <w:t>.</w:t>
      </w:r>
      <w:r>
        <w:rPr>
          <w:rFonts w:ascii="Times New Roman" w:hAnsi="Times New Roman" w:cs="Times New Roman"/>
          <w:sz w:val="24"/>
          <w:szCs w:val="24"/>
        </w:rPr>
        <w:t xml:space="preserve"> </w:t>
      </w:r>
      <w:r w:rsidRPr="00052C3C">
        <w:rPr>
          <w:rFonts w:ascii="Times New Roman" w:hAnsi="Times New Roman" w:cs="Times New Roman"/>
          <w:sz w:val="24"/>
          <w:szCs w:val="24"/>
        </w:rPr>
        <w:t>Pada</w:t>
      </w:r>
      <w:r>
        <w:rPr>
          <w:rFonts w:ascii="Times New Roman" w:hAnsi="Times New Roman" w:cs="Times New Roman"/>
          <w:sz w:val="24"/>
          <w:szCs w:val="24"/>
        </w:rPr>
        <w:t xml:space="preserve"> </w:t>
      </w:r>
      <w:r w:rsidRPr="00FA4D3B">
        <w:rPr>
          <w:rFonts w:ascii="Times New Roman" w:hAnsi="Times New Roman" w:cs="Times New Roman"/>
          <w:iCs/>
          <w:sz w:val="24"/>
          <w:szCs w:val="24"/>
        </w:rPr>
        <w:t xml:space="preserve">kabinet </w:t>
      </w:r>
      <w:r w:rsidRPr="00052C3C">
        <w:rPr>
          <w:rFonts w:ascii="Times New Roman" w:hAnsi="Times New Roman" w:cs="Times New Roman"/>
          <w:i/>
          <w:iCs/>
          <w:sz w:val="24"/>
          <w:szCs w:val="24"/>
        </w:rPr>
        <w:t>dryer</w:t>
      </w:r>
      <w:r w:rsidRPr="00052C3C">
        <w:rPr>
          <w:rFonts w:ascii="Times New Roman" w:hAnsi="Times New Roman" w:cs="Times New Roman"/>
          <w:sz w:val="24"/>
          <w:szCs w:val="24"/>
        </w:rPr>
        <w:t>, pemanasan dilakukan</w:t>
      </w:r>
      <w:r>
        <w:rPr>
          <w:rFonts w:ascii="Times New Roman" w:hAnsi="Times New Roman" w:cs="Times New Roman"/>
          <w:sz w:val="24"/>
          <w:szCs w:val="24"/>
        </w:rPr>
        <w:t xml:space="preserve"> </w:t>
      </w:r>
      <w:r w:rsidRPr="00052C3C">
        <w:rPr>
          <w:rFonts w:ascii="Times New Roman" w:hAnsi="Times New Roman" w:cs="Times New Roman"/>
          <w:sz w:val="24"/>
          <w:szCs w:val="24"/>
        </w:rPr>
        <w:t>secara konveksi dan konduksi.</w:t>
      </w:r>
      <w:r>
        <w:rPr>
          <w:rFonts w:ascii="Times New Roman" w:hAnsi="Times New Roman" w:cs="Times New Roman"/>
          <w:sz w:val="24"/>
          <w:szCs w:val="24"/>
        </w:rPr>
        <w:t xml:space="preserve"> </w:t>
      </w:r>
      <w:r w:rsidRPr="00052C3C">
        <w:rPr>
          <w:rFonts w:ascii="Times New Roman" w:hAnsi="Times New Roman" w:cs="Times New Roman"/>
          <w:sz w:val="24"/>
          <w:szCs w:val="24"/>
        </w:rPr>
        <w:t>Secara</w:t>
      </w:r>
      <w:r>
        <w:rPr>
          <w:rFonts w:ascii="Times New Roman" w:hAnsi="Times New Roman" w:cs="Times New Roman"/>
          <w:sz w:val="24"/>
          <w:szCs w:val="24"/>
        </w:rPr>
        <w:t xml:space="preserve"> </w:t>
      </w:r>
      <w:r w:rsidRPr="00052C3C">
        <w:rPr>
          <w:rFonts w:ascii="Times New Roman" w:hAnsi="Times New Roman" w:cs="Times New Roman"/>
          <w:sz w:val="24"/>
          <w:szCs w:val="24"/>
        </w:rPr>
        <w:t>konveksi, digunakan aliran udara kering</w:t>
      </w:r>
      <w:r>
        <w:rPr>
          <w:rFonts w:ascii="Times New Roman" w:hAnsi="Times New Roman" w:cs="Times New Roman"/>
          <w:sz w:val="24"/>
          <w:szCs w:val="24"/>
        </w:rPr>
        <w:t xml:space="preserve"> </w:t>
      </w:r>
      <w:r w:rsidRPr="00052C3C">
        <w:rPr>
          <w:rFonts w:ascii="Times New Roman" w:hAnsi="Times New Roman" w:cs="Times New Roman"/>
          <w:sz w:val="24"/>
          <w:szCs w:val="24"/>
        </w:rPr>
        <w:t>yang mengalir secara alami.</w:t>
      </w:r>
      <w:r>
        <w:rPr>
          <w:rFonts w:ascii="Times New Roman" w:hAnsi="Times New Roman" w:cs="Times New Roman"/>
          <w:sz w:val="24"/>
          <w:szCs w:val="24"/>
        </w:rPr>
        <w:t xml:space="preserve"> </w:t>
      </w:r>
      <w:r w:rsidRPr="00052C3C">
        <w:rPr>
          <w:rFonts w:ascii="Times New Roman" w:hAnsi="Times New Roman" w:cs="Times New Roman"/>
          <w:sz w:val="24"/>
          <w:szCs w:val="24"/>
        </w:rPr>
        <w:t>Secara</w:t>
      </w:r>
      <w:r>
        <w:rPr>
          <w:rFonts w:ascii="Times New Roman" w:hAnsi="Times New Roman" w:cs="Times New Roman"/>
          <w:sz w:val="24"/>
          <w:szCs w:val="24"/>
        </w:rPr>
        <w:t xml:space="preserve"> </w:t>
      </w:r>
      <w:r w:rsidRPr="00052C3C">
        <w:rPr>
          <w:rFonts w:ascii="Times New Roman" w:hAnsi="Times New Roman" w:cs="Times New Roman"/>
          <w:sz w:val="24"/>
          <w:szCs w:val="24"/>
        </w:rPr>
        <w:t xml:space="preserve">konduksi, digunakan sejumlah </w:t>
      </w:r>
      <w:r w:rsidRPr="00052C3C">
        <w:rPr>
          <w:rFonts w:ascii="Times New Roman" w:hAnsi="Times New Roman" w:cs="Times New Roman"/>
          <w:i/>
          <w:iCs/>
          <w:sz w:val="24"/>
          <w:szCs w:val="24"/>
        </w:rPr>
        <w:t xml:space="preserve">tray </w:t>
      </w:r>
      <w:r w:rsidRPr="00052C3C">
        <w:rPr>
          <w:rFonts w:ascii="Times New Roman" w:hAnsi="Times New Roman" w:cs="Times New Roman"/>
          <w:sz w:val="24"/>
          <w:szCs w:val="24"/>
        </w:rPr>
        <w:t>(wadah penampung) secara</w:t>
      </w:r>
      <w:r>
        <w:rPr>
          <w:rFonts w:ascii="Times New Roman" w:hAnsi="Times New Roman" w:cs="Times New Roman"/>
          <w:sz w:val="24"/>
          <w:szCs w:val="24"/>
        </w:rPr>
        <w:t xml:space="preserve"> </w:t>
      </w:r>
      <w:r w:rsidRPr="00052C3C">
        <w:rPr>
          <w:rFonts w:ascii="Times New Roman" w:hAnsi="Times New Roman" w:cs="Times New Roman"/>
          <w:sz w:val="24"/>
          <w:szCs w:val="24"/>
        </w:rPr>
        <w:t>bertingkat.</w:t>
      </w:r>
      <w:r>
        <w:rPr>
          <w:rFonts w:ascii="Times New Roman" w:hAnsi="Times New Roman" w:cs="Times New Roman"/>
          <w:sz w:val="24"/>
          <w:szCs w:val="24"/>
        </w:rPr>
        <w:t xml:space="preserve"> </w:t>
      </w:r>
      <w:r w:rsidRPr="00052C3C">
        <w:rPr>
          <w:rFonts w:ascii="Times New Roman" w:hAnsi="Times New Roman" w:cs="Times New Roman"/>
          <w:sz w:val="24"/>
          <w:szCs w:val="24"/>
        </w:rPr>
        <w:t>Sistem pengering ini</w:t>
      </w:r>
      <w:r>
        <w:rPr>
          <w:rFonts w:ascii="Times New Roman" w:hAnsi="Times New Roman" w:cs="Times New Roman"/>
          <w:sz w:val="24"/>
          <w:szCs w:val="24"/>
        </w:rPr>
        <w:t xml:space="preserve"> </w:t>
      </w:r>
      <w:r w:rsidRPr="00052C3C">
        <w:rPr>
          <w:rFonts w:ascii="Times New Roman" w:hAnsi="Times New Roman" w:cs="Times New Roman"/>
          <w:sz w:val="24"/>
          <w:szCs w:val="24"/>
        </w:rPr>
        <w:t>menggunakan udara pengering sebagai</w:t>
      </w:r>
      <w:r>
        <w:rPr>
          <w:rFonts w:ascii="Times New Roman" w:hAnsi="Times New Roman" w:cs="Times New Roman"/>
          <w:sz w:val="24"/>
          <w:szCs w:val="24"/>
        </w:rPr>
        <w:t xml:space="preserve"> </w:t>
      </w:r>
      <w:r w:rsidRPr="00052C3C">
        <w:rPr>
          <w:rFonts w:ascii="Times New Roman" w:hAnsi="Times New Roman" w:cs="Times New Roman"/>
          <w:sz w:val="24"/>
          <w:szCs w:val="24"/>
        </w:rPr>
        <w:t>medium pemanas.</w:t>
      </w:r>
    </w:p>
    <w:p w:rsidR="0025084A" w:rsidRPr="006653A0" w:rsidRDefault="0025084A" w:rsidP="002508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Kabi</w:t>
      </w:r>
      <w:r w:rsidRPr="00052C3C">
        <w:rPr>
          <w:rFonts w:ascii="Times New Roman" w:hAnsi="Times New Roman" w:cs="Times New Roman"/>
          <w:sz w:val="24"/>
          <w:szCs w:val="24"/>
        </w:rPr>
        <w:t>net dryer merupakan alat pengering yang menggunakan udara panas dalam ruang tertutup (</w:t>
      </w:r>
      <w:r w:rsidRPr="00052C3C">
        <w:rPr>
          <w:rFonts w:ascii="Times New Roman" w:hAnsi="Times New Roman" w:cs="Times New Roman"/>
          <w:i/>
          <w:iCs/>
          <w:sz w:val="24"/>
          <w:szCs w:val="24"/>
        </w:rPr>
        <w:t>chamber</w:t>
      </w:r>
      <w:r>
        <w:rPr>
          <w:rFonts w:ascii="Times New Roman" w:hAnsi="Times New Roman" w:cs="Times New Roman"/>
          <w:i/>
          <w:iCs/>
          <w:sz w:val="24"/>
          <w:szCs w:val="24"/>
        </w:rPr>
        <w:t>)</w:t>
      </w:r>
      <w:r w:rsidRPr="00052C3C">
        <w:rPr>
          <w:rFonts w:ascii="Times New Roman" w:hAnsi="Times New Roman" w:cs="Times New Roman"/>
          <w:sz w:val="24"/>
          <w:szCs w:val="24"/>
        </w:rPr>
        <w:t>.</w:t>
      </w:r>
      <w:r>
        <w:rPr>
          <w:rFonts w:ascii="Times New Roman" w:hAnsi="Times New Roman" w:cs="Times New Roman"/>
          <w:sz w:val="24"/>
          <w:szCs w:val="24"/>
        </w:rPr>
        <w:t xml:space="preserve"> </w:t>
      </w:r>
      <w:r w:rsidRPr="006653A0">
        <w:rPr>
          <w:rFonts w:ascii="Times New Roman" w:hAnsi="Times New Roman" w:cs="Times New Roman"/>
          <w:sz w:val="24"/>
          <w:szCs w:val="24"/>
        </w:rPr>
        <w:t xml:space="preserve">Komponen </w:t>
      </w:r>
      <w:r>
        <w:rPr>
          <w:rFonts w:ascii="Times New Roman" w:hAnsi="Times New Roman" w:cs="Times New Roman"/>
          <w:sz w:val="24"/>
          <w:szCs w:val="24"/>
        </w:rPr>
        <w:t>cabinet</w:t>
      </w:r>
      <w:r>
        <w:rPr>
          <w:rFonts w:ascii="Times New Roman" w:hAnsi="Times New Roman" w:cs="Times New Roman"/>
          <w:iCs/>
          <w:sz w:val="24"/>
          <w:szCs w:val="24"/>
        </w:rPr>
        <w:t xml:space="preserve"> </w:t>
      </w:r>
      <w:r w:rsidRPr="009C2E34">
        <w:rPr>
          <w:rFonts w:ascii="Times New Roman" w:hAnsi="Times New Roman" w:cs="Times New Roman"/>
          <w:i/>
          <w:sz w:val="24"/>
          <w:szCs w:val="24"/>
        </w:rPr>
        <w:t>dryer</w:t>
      </w:r>
      <w:r w:rsidRPr="006653A0">
        <w:rPr>
          <w:rFonts w:ascii="Times New Roman" w:hAnsi="Times New Roman" w:cs="Times New Roman"/>
          <w:sz w:val="24"/>
          <w:szCs w:val="24"/>
        </w:rPr>
        <w:t xml:space="preserve"> adalah </w:t>
      </w:r>
      <w:r w:rsidRPr="006653A0">
        <w:rPr>
          <w:rFonts w:ascii="Times New Roman" w:hAnsi="Times New Roman" w:cs="Times New Roman"/>
          <w:i/>
          <w:iCs/>
          <w:sz w:val="24"/>
          <w:szCs w:val="24"/>
        </w:rPr>
        <w:t>tray</w:t>
      </w:r>
      <w:r w:rsidRPr="006653A0">
        <w:rPr>
          <w:rFonts w:ascii="Times New Roman" w:hAnsi="Times New Roman" w:cs="Times New Roman"/>
          <w:sz w:val="24"/>
          <w:szCs w:val="24"/>
        </w:rPr>
        <w:t xml:space="preserve">, </w:t>
      </w:r>
      <w:r w:rsidRPr="006653A0">
        <w:rPr>
          <w:rFonts w:ascii="Times New Roman" w:hAnsi="Times New Roman" w:cs="Times New Roman"/>
          <w:i/>
          <w:iCs/>
          <w:sz w:val="24"/>
          <w:szCs w:val="24"/>
        </w:rPr>
        <w:t xml:space="preserve">heater </w:t>
      </w:r>
      <w:r w:rsidRPr="006653A0">
        <w:rPr>
          <w:rFonts w:ascii="Times New Roman" w:hAnsi="Times New Roman" w:cs="Times New Roman"/>
          <w:sz w:val="24"/>
          <w:szCs w:val="24"/>
        </w:rPr>
        <w:t xml:space="preserve">dan </w:t>
      </w:r>
      <w:r w:rsidRPr="006653A0">
        <w:rPr>
          <w:rFonts w:ascii="Times New Roman" w:hAnsi="Times New Roman" w:cs="Times New Roman"/>
          <w:i/>
          <w:iCs/>
          <w:sz w:val="24"/>
          <w:szCs w:val="24"/>
        </w:rPr>
        <w:t>fan</w:t>
      </w:r>
      <w:r w:rsidRPr="006653A0">
        <w:rPr>
          <w:rFonts w:ascii="Times New Roman" w:hAnsi="Times New Roman" w:cs="Times New Roman"/>
          <w:sz w:val="24"/>
          <w:szCs w:val="24"/>
        </w:rPr>
        <w:t>.</w:t>
      </w:r>
      <w:r>
        <w:rPr>
          <w:rFonts w:ascii="Times New Roman" w:hAnsi="Times New Roman" w:cs="Times New Roman"/>
          <w:sz w:val="24"/>
          <w:szCs w:val="24"/>
        </w:rPr>
        <w:t xml:space="preserve"> </w:t>
      </w:r>
      <w:r w:rsidRPr="006653A0">
        <w:rPr>
          <w:rFonts w:ascii="Times New Roman" w:hAnsi="Times New Roman" w:cs="Times New Roman"/>
          <w:i/>
          <w:iCs/>
          <w:sz w:val="24"/>
          <w:szCs w:val="24"/>
        </w:rPr>
        <w:t xml:space="preserve">Tray </w:t>
      </w:r>
      <w:r w:rsidRPr="006653A0">
        <w:rPr>
          <w:rFonts w:ascii="Times New Roman" w:hAnsi="Times New Roman" w:cs="Times New Roman"/>
          <w:sz w:val="24"/>
          <w:szCs w:val="24"/>
        </w:rPr>
        <w:t>disesuaikan dengan kapasitas jumlah, berat dan ukuran produk pangan.</w:t>
      </w:r>
      <w:r>
        <w:rPr>
          <w:rFonts w:ascii="Times New Roman" w:hAnsi="Times New Roman" w:cs="Times New Roman"/>
          <w:sz w:val="24"/>
          <w:szCs w:val="24"/>
        </w:rPr>
        <w:t xml:space="preserve"> </w:t>
      </w:r>
      <w:r w:rsidRPr="006653A0">
        <w:rPr>
          <w:rFonts w:ascii="Times New Roman" w:hAnsi="Times New Roman" w:cs="Times New Roman"/>
          <w:i/>
          <w:iCs/>
          <w:sz w:val="24"/>
          <w:szCs w:val="24"/>
        </w:rPr>
        <w:t xml:space="preserve">Tray </w:t>
      </w:r>
      <w:r w:rsidRPr="006653A0">
        <w:rPr>
          <w:rFonts w:ascii="Times New Roman" w:hAnsi="Times New Roman" w:cs="Times New Roman"/>
          <w:sz w:val="24"/>
          <w:szCs w:val="24"/>
        </w:rPr>
        <w:t>berfungsi sebagai wadah dalam proses pengeringan, yang disusun bertingkat. Sedangkan heater berfungsi sebagai pemanas udara yang nantinya udara panas dari heater tersebut yang akan d</w:t>
      </w:r>
      <w:r>
        <w:rPr>
          <w:rFonts w:ascii="Times New Roman" w:hAnsi="Times New Roman" w:cs="Times New Roman"/>
          <w:sz w:val="24"/>
          <w:szCs w:val="24"/>
        </w:rPr>
        <w:t>igunakan dalam pengeringan (Farel H, 2012).</w:t>
      </w:r>
      <w:r>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Prinsip kerja dari pengeringan kabinet adalah udara panas bertiup dengan kecepatan 0,5-5 meter per detik. Udara tersebut melewati system saluran dan bufle sehingga dihasilkan udara yang seragam (Fellows,2000).</w:t>
      </w:r>
    </w:p>
    <w:p w:rsidR="0025084A" w:rsidRPr="001951A5" w:rsidRDefault="0025084A" w:rsidP="0025084A">
      <w:pPr>
        <w:autoSpaceDE w:val="0"/>
        <w:autoSpaceDN w:val="0"/>
        <w:adjustRightInd w:val="0"/>
        <w:spacing w:after="0" w:line="480" w:lineRule="auto"/>
        <w:ind w:firstLine="720"/>
        <w:jc w:val="both"/>
        <w:rPr>
          <w:rFonts w:ascii="Times New Roman" w:hAnsi="Times New Roman" w:cs="Times New Roman"/>
          <w:sz w:val="24"/>
          <w:szCs w:val="24"/>
        </w:rPr>
      </w:pPr>
      <w:r w:rsidRPr="001951A5">
        <w:rPr>
          <w:rFonts w:ascii="Times New Roman" w:hAnsi="Times New Roman" w:cs="Times New Roman"/>
          <w:sz w:val="24"/>
          <w:szCs w:val="24"/>
        </w:rPr>
        <w:t>Pengering kabinet (</w:t>
      </w:r>
      <w:r w:rsidRPr="009C2E34">
        <w:rPr>
          <w:rFonts w:ascii="Times New Roman" w:hAnsi="Times New Roman" w:cs="Times New Roman"/>
          <w:i/>
          <w:sz w:val="24"/>
          <w:szCs w:val="24"/>
        </w:rPr>
        <w:t>ca</w:t>
      </w:r>
      <w:r>
        <w:rPr>
          <w:rFonts w:ascii="Times New Roman" w:hAnsi="Times New Roman" w:cs="Times New Roman"/>
          <w:i/>
          <w:iCs/>
          <w:sz w:val="24"/>
          <w:szCs w:val="24"/>
        </w:rPr>
        <w:t>binet dry</w:t>
      </w:r>
      <w:r w:rsidRPr="001951A5">
        <w:rPr>
          <w:rFonts w:ascii="Times New Roman" w:hAnsi="Times New Roman" w:cs="Times New Roman"/>
          <w:i/>
          <w:iCs/>
          <w:sz w:val="24"/>
          <w:szCs w:val="24"/>
        </w:rPr>
        <w:t>er</w:t>
      </w:r>
      <w:r w:rsidRPr="001951A5">
        <w:rPr>
          <w:rFonts w:ascii="Times New Roman" w:hAnsi="Times New Roman" w:cs="Times New Roman"/>
          <w:sz w:val="24"/>
          <w:szCs w:val="24"/>
        </w:rPr>
        <w:t>) terdiri dari suatu ruangan yang terisolasi dengan baik untuk mencegah kehilangan panas.</w:t>
      </w:r>
      <w:r>
        <w:rPr>
          <w:rFonts w:ascii="Times New Roman" w:hAnsi="Times New Roman" w:cs="Times New Roman"/>
          <w:sz w:val="24"/>
          <w:szCs w:val="24"/>
        </w:rPr>
        <w:t xml:space="preserve"> </w:t>
      </w:r>
      <w:r w:rsidRPr="001951A5">
        <w:rPr>
          <w:rFonts w:ascii="Times New Roman" w:hAnsi="Times New Roman" w:cs="Times New Roman"/>
          <w:sz w:val="24"/>
          <w:szCs w:val="24"/>
        </w:rPr>
        <w:t xml:space="preserve">Pengering kabinet umumnya digunakan untuk potongan-potongan buah atau umbi dengan kecepatan aliran 500-100 ft/menit. Pengeringan akan memakan waktu 5-10 jam atau kurang tergantung dari jenis bahan dan tingkat kadar air </w:t>
      </w:r>
      <w:r>
        <w:rPr>
          <w:rFonts w:ascii="Times New Roman" w:hAnsi="Times New Roman" w:cs="Times New Roman"/>
          <w:sz w:val="24"/>
          <w:szCs w:val="24"/>
        </w:rPr>
        <w:t xml:space="preserve">yang diinginkan (De Leon, 1988) dalam Imam S (2016) , </w:t>
      </w:r>
      <w:r w:rsidRPr="001951A5">
        <w:rPr>
          <w:rFonts w:ascii="Times New Roman" w:hAnsi="Times New Roman" w:cs="Times New Roman"/>
          <w:sz w:val="24"/>
          <w:szCs w:val="24"/>
        </w:rPr>
        <w:t>Kipas yang berada di dalam pengering kabinet mengalirkan udara melalui elemen-elemen pemanas dan menyebarkannya secara merata melalui nampan-namp</w:t>
      </w:r>
      <w:r>
        <w:rPr>
          <w:rFonts w:ascii="Times New Roman" w:hAnsi="Times New Roman" w:cs="Times New Roman"/>
          <w:sz w:val="24"/>
          <w:szCs w:val="24"/>
        </w:rPr>
        <w:t>an yang berisi hancuran umbi</w:t>
      </w:r>
      <w:r w:rsidRPr="001951A5">
        <w:rPr>
          <w:rFonts w:ascii="Times New Roman" w:hAnsi="Times New Roman" w:cs="Times New Roman"/>
          <w:sz w:val="24"/>
          <w:szCs w:val="24"/>
        </w:rPr>
        <w:t xml:space="preserve"> matang yang dikeringkan. Suhu yang digunakan berkisar antara 50 – 55</w:t>
      </w:r>
      <w:r w:rsidRPr="001951A5">
        <w:rPr>
          <w:rFonts w:ascii="Times New Roman" w:hAnsi="Times New Roman" w:cs="Times New Roman"/>
          <w:sz w:val="24"/>
          <w:szCs w:val="24"/>
          <w:vertAlign w:val="superscript"/>
        </w:rPr>
        <w:t>o</w:t>
      </w:r>
      <w:r w:rsidRPr="001951A5">
        <w:rPr>
          <w:rFonts w:ascii="Times New Roman" w:hAnsi="Times New Roman" w:cs="Times New Roman"/>
          <w:sz w:val="24"/>
          <w:szCs w:val="24"/>
        </w:rPr>
        <w:t>C, suhu yang tidak melewati suhu kristis antosianin. Pengeringan dilakukan selama 6 – 8 jam, sampai serpihan ubi yang sudah kering dapat dipatahkan. Produk yang benar benar kering memiliki kadar air sekitar 7 – 9%.</w:t>
      </w:r>
    </w:p>
    <w:p w:rsidR="0025084A" w:rsidRDefault="0025084A" w:rsidP="0025084A">
      <w:pPr>
        <w:autoSpaceDE w:val="0"/>
        <w:autoSpaceDN w:val="0"/>
        <w:adjustRightInd w:val="0"/>
        <w:spacing w:after="0" w:line="480" w:lineRule="auto"/>
        <w:ind w:firstLine="720"/>
        <w:jc w:val="both"/>
        <w:rPr>
          <w:rFonts w:ascii="Times New Roman" w:hAnsi="Times New Roman" w:cs="Times New Roman"/>
          <w:sz w:val="24"/>
          <w:szCs w:val="24"/>
        </w:rPr>
      </w:pPr>
      <w:r w:rsidRPr="00052C3C">
        <w:rPr>
          <w:rFonts w:ascii="Times New Roman" w:hAnsi="Times New Roman" w:cs="Times New Roman"/>
          <w:sz w:val="24"/>
          <w:szCs w:val="24"/>
        </w:rPr>
        <w:t xml:space="preserve">Kelemahan </w:t>
      </w:r>
      <w:r w:rsidRPr="00FA4D3B">
        <w:rPr>
          <w:rFonts w:ascii="Times New Roman" w:hAnsi="Times New Roman" w:cs="Times New Roman"/>
          <w:iCs/>
          <w:sz w:val="24"/>
          <w:szCs w:val="24"/>
        </w:rPr>
        <w:t xml:space="preserve">kabinet </w:t>
      </w:r>
      <w:r w:rsidRPr="00FA4D3B">
        <w:rPr>
          <w:rFonts w:ascii="Times New Roman" w:hAnsi="Times New Roman" w:cs="Times New Roman"/>
          <w:i/>
          <w:iCs/>
          <w:sz w:val="24"/>
          <w:szCs w:val="24"/>
        </w:rPr>
        <w:t>dryer</w:t>
      </w:r>
      <w:r>
        <w:rPr>
          <w:rFonts w:ascii="Times New Roman" w:hAnsi="Times New Roman" w:cs="Times New Roman"/>
          <w:i/>
          <w:iCs/>
          <w:sz w:val="24"/>
          <w:szCs w:val="24"/>
        </w:rPr>
        <w:t xml:space="preserve"> </w:t>
      </w:r>
      <w:r w:rsidRPr="00052C3C">
        <w:rPr>
          <w:rFonts w:ascii="Times New Roman" w:hAnsi="Times New Roman" w:cs="Times New Roman"/>
          <w:sz w:val="24"/>
          <w:szCs w:val="24"/>
        </w:rPr>
        <w:t xml:space="preserve">adalah kurangnya pengontrolan aliran udara yang bergerak sehingga bila aliran udara terlalu kencang, menyebabkan aliran turbulen dalam </w:t>
      </w:r>
      <w:r w:rsidRPr="00052C3C">
        <w:rPr>
          <w:rFonts w:ascii="Times New Roman" w:hAnsi="Times New Roman" w:cs="Times New Roman"/>
          <w:i/>
          <w:iCs/>
          <w:sz w:val="24"/>
          <w:szCs w:val="24"/>
        </w:rPr>
        <w:t>chamber</w:t>
      </w:r>
      <w:r w:rsidRPr="00052C3C">
        <w:rPr>
          <w:rFonts w:ascii="Times New Roman" w:hAnsi="Times New Roman" w:cs="Times New Roman"/>
          <w:sz w:val="24"/>
          <w:szCs w:val="24"/>
        </w:rPr>
        <w:t>, yang menghambat pengeringan produk bahan pangan.</w:t>
      </w:r>
      <w:r>
        <w:rPr>
          <w:rFonts w:ascii="Times New Roman" w:hAnsi="Times New Roman" w:cs="Times New Roman"/>
          <w:sz w:val="24"/>
          <w:szCs w:val="24"/>
        </w:rPr>
        <w:t xml:space="preserve"> </w:t>
      </w:r>
      <w:r w:rsidRPr="00052C3C">
        <w:rPr>
          <w:rFonts w:ascii="Times New Roman" w:hAnsi="Times New Roman" w:cs="Times New Roman"/>
          <w:sz w:val="24"/>
          <w:szCs w:val="24"/>
        </w:rPr>
        <w:t>Produk yang sesuai dikeringkan dengan alat ini adalah produk yang me</w:t>
      </w:r>
      <w:r>
        <w:rPr>
          <w:rFonts w:ascii="Times New Roman" w:hAnsi="Times New Roman" w:cs="Times New Roman"/>
          <w:sz w:val="24"/>
          <w:szCs w:val="24"/>
        </w:rPr>
        <w:t xml:space="preserve">miliki keseragaman yang tinggi. </w:t>
      </w:r>
      <w:r w:rsidRPr="00052C3C">
        <w:rPr>
          <w:rFonts w:ascii="Times New Roman" w:hAnsi="Times New Roman" w:cs="Times New Roman"/>
          <w:sz w:val="24"/>
          <w:szCs w:val="24"/>
        </w:rPr>
        <w:t>Kelebihannya adalah harga murah, karena membutuhkan daya yang tidak</w:t>
      </w:r>
      <w:r>
        <w:rPr>
          <w:rFonts w:ascii="Times New Roman" w:hAnsi="Times New Roman" w:cs="Times New Roman"/>
          <w:sz w:val="24"/>
          <w:szCs w:val="24"/>
        </w:rPr>
        <w:t xml:space="preserve"> </w:t>
      </w:r>
      <w:r w:rsidRPr="00052C3C">
        <w:rPr>
          <w:rFonts w:ascii="Times New Roman" w:hAnsi="Times New Roman" w:cs="Times New Roman"/>
          <w:sz w:val="24"/>
          <w:szCs w:val="24"/>
        </w:rPr>
        <w:t>terlalu tinggi.</w:t>
      </w:r>
    </w:p>
    <w:p w:rsidR="0025084A" w:rsidRDefault="0025084A" w:rsidP="002508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Tunnel dryer merupakan alat pengering berbentuk lorong yang menggunakan prinsip aliran udara panas atau pemanasan konveksi. Tunnel dryer menggunakan sumber aliran listrik untuk menggerakan dua buah blower atau</w:t>
      </w:r>
      <w:r>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kipas sebagai pendorong udara dan kompor dengan bahan bakar LPG sebagai sumber pemanas (Aditya,2012)</w:t>
      </w:r>
    </w:p>
    <w:p w:rsidR="0025084A" w:rsidRDefault="0025084A" w:rsidP="002508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Pengering terowongan atau </w:t>
      </w:r>
      <w:r w:rsidRPr="007D08F5">
        <w:rPr>
          <w:rFonts w:ascii="Times New Roman" w:hAnsi="Times New Roman" w:cs="Times New Roman"/>
          <w:i/>
          <w:sz w:val="24"/>
          <w:szCs w:val="24"/>
        </w:rPr>
        <w:t>tunnel dryer</w:t>
      </w:r>
      <w:r>
        <w:rPr>
          <w:rFonts w:ascii="Times New Roman" w:hAnsi="Times New Roman" w:cs="Times New Roman"/>
          <w:sz w:val="24"/>
          <w:szCs w:val="24"/>
        </w:rPr>
        <w:t xml:space="preserve"> pada dasarnya merupakan satu kelompok pengering </w:t>
      </w:r>
      <w:r w:rsidRPr="007D08F5">
        <w:rPr>
          <w:rFonts w:ascii="Times New Roman" w:hAnsi="Times New Roman" w:cs="Times New Roman"/>
          <w:i/>
          <w:sz w:val="24"/>
          <w:szCs w:val="24"/>
        </w:rPr>
        <w:t>batch</w:t>
      </w:r>
      <w:r>
        <w:rPr>
          <w:rFonts w:ascii="Times New Roman" w:hAnsi="Times New Roman" w:cs="Times New Roman"/>
          <w:sz w:val="24"/>
          <w:szCs w:val="24"/>
        </w:rPr>
        <w:t xml:space="preserve"> truk-dan-rak yang dioperasikan dalam satu rangkaian sehingga nampak seperti kontinyu (Wirakartakusumah,1992) prinsip kerja dari pengeringan ini adalah lapisan bahan pangan dikeringkan pada sebuah nampan yang tersusun secara menumpuk pada proses pengangkutan. Pergerakan yang terjadi dilakukan secara semi kontinyu dengan melewati terowongan yang terisolasi. Terowongan tersebut tersusun atas 12-15 alat pengangkut. Dimana kapasitas total adalah 5000 kg. pengeringan terowongan dapat digunakan untuk mengeringkan bahan dalam jumlah besar dengan waktu singkat (Fellows,2000)</w:t>
      </w:r>
    </w:p>
    <w:p w:rsidR="0025084A" w:rsidRDefault="0025084A" w:rsidP="002508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Alat ini digunakan untuk pengeringan bahan dengan bentuk dan ukuran yang seragam. Biasanya bahan yang dikeringkan berbentuk butiran, sayatan/irisan dan bentuk padatan lainnya. Selanjutnya bahan yang akan dikeringkan ditebarkan dengan tebal lapisan tertentu diatas baki atau anyaman kayu ataupun lempengan logam. Baki yang sudah ada tebaran bahan kemudian ditumpuk diatas sebuah rak/ lori/ truk. Jarak antara baki diatur sehingga memungkinkan udara panas dengan bebas dapat melewati tiap baki, sehingga pengeringan dapat seragam.</w:t>
      </w:r>
    </w:p>
    <w:p w:rsidR="0025084A" w:rsidRDefault="0025084A" w:rsidP="0025084A">
      <w:pPr>
        <w:autoSpaceDE w:val="0"/>
        <w:autoSpaceDN w:val="0"/>
        <w:adjustRightInd w:val="0"/>
        <w:spacing w:after="0" w:line="480" w:lineRule="auto"/>
        <w:ind w:firstLine="720"/>
        <w:jc w:val="both"/>
        <w:rPr>
          <w:rFonts w:ascii="Times New Roman" w:hAnsi="Times New Roman" w:cs="Times New Roman"/>
          <w:sz w:val="24"/>
          <w:szCs w:val="24"/>
        </w:rPr>
      </w:pPr>
      <w:r w:rsidRPr="00B807FD">
        <w:rPr>
          <w:rFonts w:ascii="Times New Roman" w:hAnsi="Times New Roman" w:cs="Times New Roman"/>
          <w:i/>
          <w:sz w:val="24"/>
          <w:szCs w:val="24"/>
        </w:rPr>
        <w:t>Tunnel dryer</w:t>
      </w:r>
      <w:r>
        <w:rPr>
          <w:rFonts w:ascii="Times New Roman" w:hAnsi="Times New Roman" w:cs="Times New Roman"/>
          <w:sz w:val="24"/>
          <w:szCs w:val="24"/>
        </w:rPr>
        <w:t xml:space="preserve"> memiliki dimensi yang lebih besar dari pada </w:t>
      </w:r>
      <w:r w:rsidRPr="00B807FD">
        <w:rPr>
          <w:rFonts w:ascii="Times New Roman" w:hAnsi="Times New Roman" w:cs="Times New Roman"/>
          <w:i/>
          <w:sz w:val="24"/>
          <w:szCs w:val="24"/>
        </w:rPr>
        <w:t>cabinet dryer</w:t>
      </w:r>
      <w:r>
        <w:rPr>
          <w:rFonts w:ascii="Times New Roman" w:hAnsi="Times New Roman" w:cs="Times New Roman"/>
          <w:sz w:val="24"/>
          <w:szCs w:val="24"/>
        </w:rPr>
        <w:t>, sehingga menyebabkan proses pindah massa (difusi air) dan juga pindah panas pada pengeringan menjadi lebih lama (Aditya,2012)</w:t>
      </w:r>
    </w:p>
    <w:p w:rsidR="0025084A" w:rsidRPr="00E23E3C" w:rsidRDefault="0025084A" w:rsidP="0025084A">
      <w:pPr>
        <w:autoSpaceDE w:val="0"/>
        <w:autoSpaceDN w:val="0"/>
        <w:adjustRightInd w:val="0"/>
        <w:spacing w:after="0" w:line="480" w:lineRule="auto"/>
        <w:ind w:firstLine="720"/>
        <w:jc w:val="both"/>
        <w:rPr>
          <w:rFonts w:ascii="Times New Roman" w:hAnsi="Times New Roman" w:cs="Times New Roman"/>
          <w:sz w:val="24"/>
          <w:szCs w:val="24"/>
        </w:rPr>
      </w:pPr>
      <w:r w:rsidRPr="00E23E3C">
        <w:rPr>
          <w:rFonts w:ascii="Times New Roman" w:hAnsi="Times New Roman" w:cs="Times New Roman"/>
          <w:sz w:val="24"/>
          <w:szCs w:val="24"/>
        </w:rPr>
        <w:t>Se</w:t>
      </w:r>
      <w:r w:rsidRPr="00E23E3C">
        <w:rPr>
          <w:rFonts w:ascii="Times New Roman" w:hAnsi="Times New Roman" w:cs="Times New Roman"/>
          <w:color w:val="000000"/>
          <w:sz w:val="24"/>
          <w:szCs w:val="24"/>
        </w:rPr>
        <w:t xml:space="preserve">lain </w:t>
      </w:r>
      <w:r>
        <w:rPr>
          <w:rFonts w:ascii="Times New Roman" w:hAnsi="Times New Roman" w:cs="Times New Roman"/>
          <w:color w:val="000000"/>
          <w:sz w:val="24"/>
          <w:szCs w:val="24"/>
        </w:rPr>
        <w:t xml:space="preserve">dari alat </w:t>
      </w:r>
      <w:r w:rsidRPr="00B807FD">
        <w:rPr>
          <w:rFonts w:ascii="Times New Roman" w:hAnsi="Times New Roman" w:cs="Times New Roman"/>
          <w:i/>
          <w:color w:val="000000"/>
          <w:sz w:val="24"/>
          <w:szCs w:val="24"/>
        </w:rPr>
        <w:t>tunnel dryer</w:t>
      </w:r>
      <w:r>
        <w:rPr>
          <w:rFonts w:ascii="Times New Roman" w:hAnsi="Times New Roman" w:cs="Times New Roman"/>
          <w:color w:val="000000"/>
          <w:sz w:val="24"/>
          <w:szCs w:val="24"/>
        </w:rPr>
        <w:t xml:space="preserve"> dan </w:t>
      </w:r>
      <w:r w:rsidRPr="00B807FD">
        <w:rPr>
          <w:rFonts w:ascii="Times New Roman" w:hAnsi="Times New Roman" w:cs="Times New Roman"/>
          <w:i/>
          <w:color w:val="000000"/>
          <w:sz w:val="24"/>
          <w:szCs w:val="24"/>
        </w:rPr>
        <w:t>cabinet dryer</w:t>
      </w:r>
      <w:r>
        <w:rPr>
          <w:rFonts w:ascii="Times New Roman" w:hAnsi="Times New Roman" w:cs="Times New Roman"/>
          <w:color w:val="000000"/>
          <w:sz w:val="24"/>
          <w:szCs w:val="24"/>
        </w:rPr>
        <w:t xml:space="preserve"> terdapat juga </w:t>
      </w:r>
      <w:r>
        <w:rPr>
          <w:rFonts w:ascii="Times New Roman" w:hAnsi="Times New Roman" w:cs="Times New Roman"/>
          <w:sz w:val="24"/>
          <w:szCs w:val="24"/>
        </w:rPr>
        <w:t>j</w:t>
      </w:r>
      <w:r w:rsidRPr="00E23E3C">
        <w:rPr>
          <w:rFonts w:ascii="Times New Roman" w:hAnsi="Times New Roman" w:cs="Times New Roman"/>
          <w:sz w:val="24"/>
          <w:szCs w:val="24"/>
        </w:rPr>
        <w:t>enis-jenis pengeringan mekanis</w:t>
      </w:r>
      <w:r>
        <w:rPr>
          <w:rFonts w:ascii="Times New Roman" w:hAnsi="Times New Roman" w:cs="Times New Roman"/>
          <w:sz w:val="24"/>
          <w:szCs w:val="24"/>
        </w:rPr>
        <w:t xml:space="preserve"> yang</w:t>
      </w:r>
      <w:r w:rsidRPr="00E23E3C">
        <w:rPr>
          <w:rFonts w:ascii="Times New Roman" w:hAnsi="Times New Roman" w:cs="Times New Roman"/>
          <w:sz w:val="24"/>
          <w:szCs w:val="24"/>
        </w:rPr>
        <w:t xml:space="preserve"> terdiri dari </w:t>
      </w:r>
      <w:r w:rsidRPr="00B807FD">
        <w:rPr>
          <w:rFonts w:ascii="Times New Roman" w:hAnsi="Times New Roman" w:cs="Times New Roman"/>
          <w:i/>
          <w:sz w:val="24"/>
          <w:szCs w:val="24"/>
        </w:rPr>
        <w:t>rotary dryer</w:t>
      </w:r>
      <w:r w:rsidRPr="00E23E3C">
        <w:rPr>
          <w:rFonts w:ascii="Times New Roman" w:hAnsi="Times New Roman" w:cs="Times New Roman"/>
          <w:sz w:val="24"/>
          <w:szCs w:val="24"/>
        </w:rPr>
        <w:t xml:space="preserve">, </w:t>
      </w:r>
      <w:r w:rsidRPr="00B807FD">
        <w:rPr>
          <w:rFonts w:ascii="Times New Roman" w:hAnsi="Times New Roman" w:cs="Times New Roman"/>
          <w:i/>
          <w:sz w:val="24"/>
          <w:szCs w:val="24"/>
        </w:rPr>
        <w:t>spray dryer</w:t>
      </w:r>
      <w:r w:rsidRPr="00E23E3C">
        <w:rPr>
          <w:rFonts w:ascii="Times New Roman" w:hAnsi="Times New Roman" w:cs="Times New Roman"/>
          <w:sz w:val="24"/>
          <w:szCs w:val="24"/>
        </w:rPr>
        <w:t xml:space="preserve">, </w:t>
      </w:r>
      <w:r w:rsidRPr="00B807FD">
        <w:rPr>
          <w:rFonts w:ascii="Times New Roman" w:hAnsi="Times New Roman" w:cs="Times New Roman"/>
          <w:i/>
          <w:sz w:val="24"/>
          <w:szCs w:val="24"/>
        </w:rPr>
        <w:t>freeze dryer</w:t>
      </w:r>
    </w:p>
    <w:p w:rsidR="0025084A" w:rsidRPr="00E23E3C" w:rsidRDefault="0025084A" w:rsidP="0025084A">
      <w:pPr>
        <w:autoSpaceDE w:val="0"/>
        <w:autoSpaceDN w:val="0"/>
        <w:adjustRightInd w:val="0"/>
        <w:spacing w:after="0" w:line="480" w:lineRule="auto"/>
        <w:ind w:left="540" w:hanging="270"/>
        <w:jc w:val="both"/>
        <w:rPr>
          <w:rFonts w:ascii="Times New Roman" w:hAnsi="Times New Roman" w:cs="Times New Roman"/>
          <w:color w:val="000000"/>
          <w:sz w:val="24"/>
          <w:szCs w:val="24"/>
        </w:rPr>
      </w:pPr>
      <w:r w:rsidRPr="00E23E3C">
        <w:rPr>
          <w:rFonts w:ascii="Times New Roman" w:hAnsi="Times New Roman" w:cs="Times New Roman"/>
          <w:color w:val="000000"/>
          <w:sz w:val="24"/>
          <w:szCs w:val="24"/>
        </w:rPr>
        <w:lastRenderedPageBreak/>
        <w:t xml:space="preserve">a. </w:t>
      </w:r>
      <w:r w:rsidRPr="008D39D1">
        <w:rPr>
          <w:rFonts w:ascii="Times New Roman" w:hAnsi="Times New Roman" w:cs="Times New Roman"/>
          <w:i/>
          <w:color w:val="000000"/>
          <w:sz w:val="24"/>
          <w:szCs w:val="24"/>
        </w:rPr>
        <w:t>Rotary dryer</w:t>
      </w:r>
      <w:r w:rsidRPr="00E23E3C">
        <w:rPr>
          <w:rFonts w:ascii="Times New Roman" w:hAnsi="Times New Roman" w:cs="Times New Roman"/>
          <w:color w:val="000000"/>
          <w:sz w:val="24"/>
          <w:szCs w:val="24"/>
        </w:rPr>
        <w:t xml:space="preserve"> (pengeringan berputar)</w:t>
      </w:r>
      <w:r w:rsidRPr="0025084A">
        <w:rPr>
          <w:rFonts w:ascii="Times New Roman" w:hAnsi="Times New Roman" w:cs="Times New Roman"/>
          <w:color w:val="000000"/>
          <w:sz w:val="24"/>
          <w:szCs w:val="24"/>
        </w:rPr>
        <w:t xml:space="preserve"> </w:t>
      </w:r>
      <w:r w:rsidRPr="00E23E3C">
        <w:rPr>
          <w:rFonts w:ascii="Times New Roman" w:hAnsi="Times New Roman" w:cs="Times New Roman"/>
          <w:color w:val="000000"/>
          <w:sz w:val="24"/>
          <w:szCs w:val="24"/>
        </w:rPr>
        <w:t>- Pengeringan kontak langsung yang beroperasi secara kontinyu, terdiri atas cangkang silinder yang berputar perlahan, biasanya dimiringkan beberapa</w:t>
      </w:r>
      <w:r>
        <w:rPr>
          <w:rFonts w:ascii="Times New Roman" w:hAnsi="Times New Roman" w:cs="Times New Roman"/>
          <w:color w:val="000000"/>
          <w:sz w:val="24"/>
          <w:szCs w:val="24"/>
        </w:rPr>
        <w:t xml:space="preserve"> </w:t>
      </w:r>
      <w:r w:rsidRPr="00E23E3C">
        <w:rPr>
          <w:rFonts w:ascii="Times New Roman" w:hAnsi="Times New Roman" w:cs="Times New Roman"/>
          <w:color w:val="000000"/>
          <w:sz w:val="24"/>
          <w:szCs w:val="24"/>
        </w:rPr>
        <w:t xml:space="preserve">derajat dari bidang horizontal untuk membantu perpindahan umpan basah yang dimasukkan pada atas ujung drum </w:t>
      </w:r>
    </w:p>
    <w:p w:rsidR="0025084A" w:rsidRPr="00E23E3C" w:rsidRDefault="0025084A" w:rsidP="0025084A">
      <w:pPr>
        <w:autoSpaceDE w:val="0"/>
        <w:autoSpaceDN w:val="0"/>
        <w:adjustRightInd w:val="0"/>
        <w:spacing w:after="0" w:line="480" w:lineRule="auto"/>
        <w:ind w:left="270"/>
        <w:jc w:val="both"/>
        <w:rPr>
          <w:rFonts w:ascii="Times New Roman" w:hAnsi="Times New Roman" w:cs="Times New Roman"/>
          <w:color w:val="000000"/>
          <w:sz w:val="24"/>
          <w:szCs w:val="24"/>
        </w:rPr>
      </w:pPr>
      <w:r w:rsidRPr="00E23E3C">
        <w:rPr>
          <w:rFonts w:ascii="Times New Roman" w:hAnsi="Times New Roman" w:cs="Times New Roman"/>
          <w:color w:val="000000"/>
          <w:sz w:val="24"/>
          <w:szCs w:val="24"/>
        </w:rPr>
        <w:t xml:space="preserve">- Bahan kering dikeluarkan pada ujung bawah </w:t>
      </w:r>
    </w:p>
    <w:p w:rsidR="0025084A" w:rsidRPr="00E23E3C" w:rsidRDefault="0025084A" w:rsidP="0025084A">
      <w:pPr>
        <w:autoSpaceDE w:val="0"/>
        <w:autoSpaceDN w:val="0"/>
        <w:adjustRightInd w:val="0"/>
        <w:spacing w:after="0" w:line="480" w:lineRule="auto"/>
        <w:ind w:left="270"/>
        <w:jc w:val="both"/>
        <w:rPr>
          <w:rFonts w:ascii="Times New Roman" w:hAnsi="Times New Roman" w:cs="Times New Roman"/>
          <w:color w:val="000000"/>
          <w:sz w:val="24"/>
          <w:szCs w:val="24"/>
        </w:rPr>
      </w:pPr>
      <w:r w:rsidRPr="00E23E3C">
        <w:rPr>
          <w:rFonts w:ascii="Times New Roman" w:hAnsi="Times New Roman" w:cs="Times New Roman"/>
          <w:color w:val="000000"/>
          <w:sz w:val="24"/>
          <w:szCs w:val="24"/>
        </w:rPr>
        <w:t xml:space="preserve">- Waktu pengeringan cepat (10-60 menit) </w:t>
      </w:r>
    </w:p>
    <w:p w:rsidR="0025084A" w:rsidRPr="00E23E3C" w:rsidRDefault="0025084A" w:rsidP="0025084A">
      <w:pPr>
        <w:autoSpaceDE w:val="0"/>
        <w:autoSpaceDN w:val="0"/>
        <w:adjustRightInd w:val="0"/>
        <w:spacing w:after="0" w:line="480" w:lineRule="auto"/>
        <w:ind w:left="270"/>
        <w:jc w:val="both"/>
        <w:rPr>
          <w:rFonts w:ascii="Times New Roman" w:hAnsi="Times New Roman" w:cs="Times New Roman"/>
          <w:color w:val="000000"/>
          <w:sz w:val="24"/>
          <w:szCs w:val="24"/>
        </w:rPr>
      </w:pPr>
      <w:r w:rsidRPr="00E23E3C">
        <w:rPr>
          <w:rFonts w:ascii="Times New Roman" w:hAnsi="Times New Roman" w:cs="Times New Roman"/>
          <w:color w:val="000000"/>
          <w:sz w:val="24"/>
          <w:szCs w:val="24"/>
        </w:rPr>
        <w:t xml:space="preserve">- Cocok untuk bahan yang berbentuk padat dan butiran </w:t>
      </w:r>
    </w:p>
    <w:p w:rsidR="0025084A" w:rsidRPr="00E23E3C" w:rsidRDefault="0025084A" w:rsidP="0025084A">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E23E3C">
        <w:rPr>
          <w:rFonts w:ascii="Times New Roman" w:hAnsi="Times New Roman" w:cs="Times New Roman"/>
          <w:color w:val="000000"/>
          <w:sz w:val="24"/>
          <w:szCs w:val="24"/>
        </w:rPr>
        <w:t xml:space="preserve">. </w:t>
      </w:r>
      <w:r w:rsidRPr="008D39D1">
        <w:rPr>
          <w:rFonts w:ascii="Times New Roman" w:hAnsi="Times New Roman" w:cs="Times New Roman"/>
          <w:i/>
          <w:color w:val="000000"/>
          <w:sz w:val="24"/>
          <w:szCs w:val="24"/>
        </w:rPr>
        <w:t>Freeze dryer</w:t>
      </w:r>
      <w:r w:rsidRPr="00E23E3C">
        <w:rPr>
          <w:rFonts w:ascii="Times New Roman" w:hAnsi="Times New Roman" w:cs="Times New Roman"/>
          <w:color w:val="000000"/>
          <w:sz w:val="24"/>
          <w:szCs w:val="24"/>
        </w:rPr>
        <w:t xml:space="preserve"> (pengeringan beku) </w:t>
      </w:r>
    </w:p>
    <w:p w:rsidR="0025084A" w:rsidRPr="00E23E3C" w:rsidRDefault="0025084A" w:rsidP="0025084A">
      <w:pPr>
        <w:autoSpaceDE w:val="0"/>
        <w:autoSpaceDN w:val="0"/>
        <w:adjustRightInd w:val="0"/>
        <w:spacing w:after="0" w:line="480" w:lineRule="auto"/>
        <w:ind w:left="540" w:hanging="270"/>
        <w:jc w:val="both"/>
        <w:rPr>
          <w:rFonts w:ascii="Times New Roman" w:hAnsi="Times New Roman" w:cs="Times New Roman"/>
          <w:color w:val="000000"/>
          <w:sz w:val="24"/>
          <w:szCs w:val="24"/>
        </w:rPr>
      </w:pPr>
      <w:r w:rsidRPr="00E23E3C">
        <w:rPr>
          <w:rFonts w:ascii="Times New Roman" w:hAnsi="Times New Roman" w:cs="Times New Roman"/>
          <w:color w:val="000000"/>
          <w:sz w:val="24"/>
          <w:szCs w:val="24"/>
        </w:rPr>
        <w:t>- Cocok untuk padatan yang sangat sensitif panas (bahan biotek</w:t>
      </w:r>
      <w:r>
        <w:rPr>
          <w:rFonts w:ascii="Times New Roman" w:hAnsi="Times New Roman" w:cs="Times New Roman"/>
          <w:color w:val="000000"/>
          <w:sz w:val="24"/>
          <w:szCs w:val="24"/>
        </w:rPr>
        <w:t xml:space="preserve">nologis tertentu, bahan farmasi </w:t>
      </w:r>
      <w:r w:rsidRPr="00E23E3C">
        <w:rPr>
          <w:rFonts w:ascii="Times New Roman" w:hAnsi="Times New Roman" w:cs="Times New Roman"/>
          <w:color w:val="000000"/>
          <w:sz w:val="24"/>
          <w:szCs w:val="24"/>
        </w:rPr>
        <w:t xml:space="preserve">dan bahan pangan) </w:t>
      </w:r>
    </w:p>
    <w:p w:rsidR="0025084A" w:rsidRPr="00E23E3C" w:rsidRDefault="0025084A" w:rsidP="0025084A">
      <w:pPr>
        <w:autoSpaceDE w:val="0"/>
        <w:autoSpaceDN w:val="0"/>
        <w:adjustRightInd w:val="0"/>
        <w:spacing w:after="0" w:line="480" w:lineRule="auto"/>
        <w:ind w:left="540" w:hanging="270"/>
        <w:jc w:val="both"/>
        <w:rPr>
          <w:rFonts w:ascii="Times New Roman" w:hAnsi="Times New Roman" w:cs="Times New Roman"/>
          <w:color w:val="000000"/>
          <w:sz w:val="24"/>
          <w:szCs w:val="24"/>
        </w:rPr>
      </w:pPr>
      <w:r w:rsidRPr="00E23E3C">
        <w:rPr>
          <w:rFonts w:ascii="Times New Roman" w:hAnsi="Times New Roman" w:cs="Times New Roman"/>
          <w:color w:val="000000"/>
          <w:sz w:val="24"/>
          <w:szCs w:val="24"/>
        </w:rPr>
        <w:t xml:space="preserve">- Pengeringan terjadi di bawah titik triple cairan dengan menyublin air beku menjadi uap, yang kemudian dikeluarkan dari ruang pengering dengan pompa vakum mekanis </w:t>
      </w:r>
    </w:p>
    <w:p w:rsidR="0025084A" w:rsidRPr="00E23E3C" w:rsidRDefault="0025084A" w:rsidP="0025084A">
      <w:pPr>
        <w:autoSpaceDE w:val="0"/>
        <w:autoSpaceDN w:val="0"/>
        <w:adjustRightInd w:val="0"/>
        <w:spacing w:after="0" w:line="480" w:lineRule="auto"/>
        <w:ind w:left="450" w:hanging="180"/>
        <w:jc w:val="both"/>
        <w:rPr>
          <w:rFonts w:ascii="Times New Roman" w:hAnsi="Times New Roman" w:cs="Times New Roman"/>
          <w:color w:val="000000"/>
          <w:sz w:val="24"/>
          <w:szCs w:val="24"/>
        </w:rPr>
      </w:pPr>
      <w:r w:rsidRPr="00E23E3C">
        <w:rPr>
          <w:rFonts w:ascii="Times New Roman" w:hAnsi="Times New Roman" w:cs="Times New Roman"/>
          <w:color w:val="000000"/>
          <w:sz w:val="24"/>
          <w:szCs w:val="24"/>
        </w:rPr>
        <w:t>- Mengh</w:t>
      </w:r>
      <w:r>
        <w:rPr>
          <w:rFonts w:ascii="Times New Roman" w:hAnsi="Times New Roman" w:cs="Times New Roman"/>
          <w:color w:val="000000"/>
          <w:sz w:val="24"/>
          <w:szCs w:val="24"/>
        </w:rPr>
        <w:t>a</w:t>
      </w:r>
      <w:r w:rsidRPr="00E23E3C">
        <w:rPr>
          <w:rFonts w:ascii="Times New Roman" w:hAnsi="Times New Roman" w:cs="Times New Roman"/>
          <w:color w:val="000000"/>
          <w:sz w:val="24"/>
          <w:szCs w:val="24"/>
        </w:rPr>
        <w:t xml:space="preserve">silkan produk bermutu tinggi dibandingkan dengan teknik dehidrasi lain. </w:t>
      </w:r>
    </w:p>
    <w:p w:rsidR="0025084A" w:rsidRPr="00E23E3C" w:rsidRDefault="0025084A" w:rsidP="0025084A">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E23E3C">
        <w:rPr>
          <w:rFonts w:ascii="Times New Roman" w:hAnsi="Times New Roman" w:cs="Times New Roman"/>
          <w:color w:val="000000"/>
          <w:sz w:val="24"/>
          <w:szCs w:val="24"/>
        </w:rPr>
        <w:t xml:space="preserve">. </w:t>
      </w:r>
      <w:r w:rsidRPr="008D39D1">
        <w:rPr>
          <w:rFonts w:ascii="Times New Roman" w:hAnsi="Times New Roman" w:cs="Times New Roman"/>
          <w:i/>
          <w:color w:val="000000"/>
          <w:sz w:val="24"/>
          <w:szCs w:val="24"/>
        </w:rPr>
        <w:t xml:space="preserve">Spray dryer </w:t>
      </w:r>
      <w:r w:rsidRPr="00E23E3C">
        <w:rPr>
          <w:rFonts w:ascii="Times New Roman" w:hAnsi="Times New Roman" w:cs="Times New Roman"/>
          <w:color w:val="000000"/>
          <w:sz w:val="24"/>
          <w:szCs w:val="24"/>
        </w:rPr>
        <w:t xml:space="preserve">(Pengering semprot) </w:t>
      </w:r>
    </w:p>
    <w:p w:rsidR="0025084A" w:rsidRPr="00E23E3C" w:rsidRDefault="0025084A" w:rsidP="0025084A">
      <w:pPr>
        <w:autoSpaceDE w:val="0"/>
        <w:autoSpaceDN w:val="0"/>
        <w:adjustRightInd w:val="0"/>
        <w:spacing w:after="0" w:line="480" w:lineRule="auto"/>
        <w:ind w:left="540" w:hanging="270"/>
        <w:jc w:val="both"/>
        <w:rPr>
          <w:rFonts w:ascii="Times New Roman" w:hAnsi="Times New Roman" w:cs="Times New Roman"/>
          <w:color w:val="000000"/>
          <w:sz w:val="24"/>
          <w:szCs w:val="24"/>
        </w:rPr>
      </w:pPr>
      <w:r w:rsidRPr="00E23E3C">
        <w:rPr>
          <w:rFonts w:ascii="Times New Roman" w:hAnsi="Times New Roman" w:cs="Times New Roman"/>
          <w:color w:val="000000"/>
          <w:sz w:val="24"/>
          <w:szCs w:val="24"/>
        </w:rPr>
        <w:t xml:space="preserve">- Cocok untuk bahan yang berbentuk larutan yang sangat kental serta berbentuk pasta (susu, zat pewarna, dan bahan farmasi) </w:t>
      </w:r>
    </w:p>
    <w:p w:rsidR="0025084A" w:rsidRDefault="0025084A" w:rsidP="0025084A">
      <w:pPr>
        <w:autoSpaceDE w:val="0"/>
        <w:autoSpaceDN w:val="0"/>
        <w:adjustRightInd w:val="0"/>
        <w:spacing w:after="0" w:line="480" w:lineRule="auto"/>
        <w:ind w:left="450" w:hanging="180"/>
        <w:jc w:val="both"/>
        <w:rPr>
          <w:rFonts w:ascii="Times New Roman" w:hAnsi="Times New Roman" w:cs="Times New Roman"/>
          <w:color w:val="000000"/>
          <w:sz w:val="24"/>
          <w:szCs w:val="24"/>
        </w:rPr>
      </w:pPr>
      <w:r w:rsidRPr="00E23E3C">
        <w:rPr>
          <w:rFonts w:ascii="Times New Roman" w:hAnsi="Times New Roman" w:cs="Times New Roman"/>
          <w:color w:val="000000"/>
          <w:sz w:val="24"/>
          <w:szCs w:val="24"/>
        </w:rPr>
        <w:t xml:space="preserve">- Kapasitas beberapa kg/jam hingga 50 ton per jam penguapan </w:t>
      </w:r>
    </w:p>
    <w:p w:rsidR="0025084A" w:rsidRPr="00E23E3C" w:rsidRDefault="0025084A" w:rsidP="0025084A">
      <w:pPr>
        <w:autoSpaceDE w:val="0"/>
        <w:autoSpaceDN w:val="0"/>
        <w:adjustRightInd w:val="0"/>
        <w:spacing w:after="0" w:line="480" w:lineRule="auto"/>
        <w:ind w:left="450" w:hanging="180"/>
        <w:jc w:val="both"/>
        <w:rPr>
          <w:rFonts w:ascii="Times New Roman" w:hAnsi="Times New Roman" w:cs="Times New Roman"/>
          <w:sz w:val="24"/>
          <w:szCs w:val="24"/>
        </w:rPr>
      </w:pPr>
      <w:r w:rsidRPr="00E23E3C">
        <w:rPr>
          <w:rFonts w:ascii="Times New Roman" w:hAnsi="Times New Roman" w:cs="Times New Roman"/>
          <w:color w:val="000000"/>
          <w:sz w:val="24"/>
          <w:szCs w:val="24"/>
        </w:rPr>
        <w:t>- Umpan yang diatomisasi dalam bentuk percikan disentuhkan dengan udara p</w:t>
      </w:r>
      <w:r>
        <w:rPr>
          <w:rFonts w:ascii="Times New Roman" w:hAnsi="Times New Roman" w:cs="Times New Roman"/>
          <w:color w:val="000000"/>
          <w:sz w:val="24"/>
          <w:szCs w:val="24"/>
        </w:rPr>
        <w:t>anas yang dirancang dengan baik (Ali Hasan, 2015).</w:t>
      </w:r>
    </w:p>
    <w:p w:rsidR="00766150" w:rsidRPr="00052C3C" w:rsidRDefault="0025084A" w:rsidP="00766150">
      <w:pPr>
        <w:autoSpaceDE w:val="0"/>
        <w:autoSpaceDN w:val="0"/>
        <w:adjustRightInd w:val="0"/>
        <w:spacing w:after="0" w:line="480" w:lineRule="auto"/>
        <w:ind w:firstLine="720"/>
        <w:jc w:val="both"/>
        <w:rPr>
          <w:rFonts w:ascii="Times New Roman" w:hAnsi="Times New Roman" w:cs="Times New Roman"/>
          <w:sz w:val="24"/>
          <w:szCs w:val="24"/>
        </w:rPr>
      </w:pPr>
      <w:r w:rsidRPr="001F701D">
        <w:rPr>
          <w:rFonts w:ascii="Times New Roman" w:hAnsi="Times New Roman" w:cs="Times New Roman"/>
          <w:sz w:val="24"/>
          <w:szCs w:val="24"/>
        </w:rPr>
        <w:t xml:space="preserve">Menurut </w:t>
      </w:r>
      <w:r w:rsidRPr="006A14BC">
        <w:rPr>
          <w:rFonts w:ascii="Times New Roman" w:hAnsi="Times New Roman" w:cs="Times New Roman"/>
          <w:sz w:val="24"/>
          <w:szCs w:val="24"/>
        </w:rPr>
        <w:t xml:space="preserve">Banwatt (1981) dalam </w:t>
      </w:r>
      <w:r>
        <w:rPr>
          <w:rFonts w:ascii="Times New Roman" w:hAnsi="Times New Roman" w:cs="Times New Roman"/>
          <w:sz w:val="24"/>
          <w:szCs w:val="24"/>
        </w:rPr>
        <w:t xml:space="preserve">(Farel H, </w:t>
      </w:r>
      <w:r w:rsidRPr="006A14BC">
        <w:rPr>
          <w:rFonts w:ascii="Times New Roman" w:hAnsi="Times New Roman" w:cs="Times New Roman"/>
          <w:sz w:val="24"/>
          <w:szCs w:val="24"/>
        </w:rPr>
        <w:t>2012)</w:t>
      </w:r>
      <w:r w:rsidRPr="00052C3C">
        <w:rPr>
          <w:rFonts w:ascii="Times New Roman" w:hAnsi="Times New Roman" w:cs="Times New Roman"/>
          <w:sz w:val="24"/>
          <w:szCs w:val="24"/>
        </w:rPr>
        <w:t xml:space="preserve">, alasan yang mendukung proses pengeringan dapat menghambat pertumbuhan mikroorganisme adalah </w:t>
      </w:r>
      <w:r w:rsidRPr="00052C3C">
        <w:rPr>
          <w:rFonts w:ascii="Times New Roman" w:hAnsi="Times New Roman" w:cs="Times New Roman"/>
          <w:sz w:val="24"/>
          <w:szCs w:val="24"/>
        </w:rPr>
        <w:lastRenderedPageBreak/>
        <w:t>untuk mempertahankan mutu produk terhadap perubahan fisik dan kimiawi yang</w:t>
      </w:r>
      <w:r w:rsidR="00766150">
        <w:rPr>
          <w:rFonts w:ascii="Times New Roman" w:hAnsi="Times New Roman" w:cs="Times New Roman"/>
          <w:sz w:val="24"/>
          <w:szCs w:val="24"/>
          <w:lang w:val="en-US"/>
        </w:rPr>
        <w:t xml:space="preserve"> </w:t>
      </w:r>
      <w:r w:rsidR="00766150" w:rsidRPr="00052C3C">
        <w:rPr>
          <w:rFonts w:ascii="Times New Roman" w:hAnsi="Times New Roman" w:cs="Times New Roman"/>
          <w:sz w:val="24"/>
          <w:szCs w:val="24"/>
        </w:rPr>
        <w:t>ditentukan oleh perubahan kadar air, mengurangi biaya penyimpanan, pengemasan dan transportasi, untuk mempersiapkan produk kering yang akan dilakukan pada tahap berikutnya, menghilangkan kadar air yang ditambahkan akibat selama proses sebelumnya, memperpanjang umur simpan dan memperbaiki kegagalan produk. Produk kering dapat digunakan sebagai bahan tambahan dalam pembuatan produk baru.</w:t>
      </w:r>
    </w:p>
    <w:p w:rsidR="00766150" w:rsidRPr="007D08F5" w:rsidRDefault="00766150" w:rsidP="00766150">
      <w:pPr>
        <w:autoSpaceDE w:val="0"/>
        <w:autoSpaceDN w:val="0"/>
        <w:adjustRightInd w:val="0"/>
        <w:spacing w:after="0" w:line="480" w:lineRule="auto"/>
        <w:ind w:firstLine="720"/>
        <w:jc w:val="both"/>
        <w:rPr>
          <w:rFonts w:ascii="Times New Roman" w:hAnsi="Times New Roman" w:cs="Times New Roman"/>
          <w:sz w:val="24"/>
          <w:szCs w:val="24"/>
        </w:rPr>
      </w:pPr>
      <w:r w:rsidRPr="001951A5">
        <w:rPr>
          <w:rFonts w:ascii="Times New Roman" w:hAnsi="Times New Roman" w:cs="Times New Roman"/>
          <w:sz w:val="24"/>
          <w:szCs w:val="24"/>
        </w:rPr>
        <w:t>Faktor- faktor yang mempengaruhi pengeringan adalah luas permukaan benda, suhu pengeringan, aliran udara, tekanan uap diudara dan w</w:t>
      </w:r>
      <w:r>
        <w:rPr>
          <w:rFonts w:ascii="Times New Roman" w:hAnsi="Times New Roman" w:cs="Times New Roman"/>
          <w:sz w:val="24"/>
          <w:szCs w:val="24"/>
        </w:rPr>
        <w:t>aktu pengeringan (Winarno, 1993</w:t>
      </w:r>
      <w:r w:rsidRPr="001951A5">
        <w:rPr>
          <w:rFonts w:ascii="Times New Roman" w:hAnsi="Times New Roman" w:cs="Times New Roman"/>
          <w:sz w:val="24"/>
          <w:szCs w:val="24"/>
        </w:rPr>
        <w:t>).</w:t>
      </w:r>
    </w:p>
    <w:p w:rsidR="00181C91" w:rsidRPr="00766150" w:rsidRDefault="00181C91" w:rsidP="0025084A">
      <w:pPr>
        <w:spacing w:after="0" w:line="480" w:lineRule="auto"/>
        <w:ind w:firstLine="567"/>
        <w:jc w:val="both"/>
        <w:rPr>
          <w:rFonts w:ascii="Times New Roman" w:hAnsi="Times New Roman" w:cs="Times New Roman"/>
          <w:sz w:val="24"/>
          <w:szCs w:val="24"/>
          <w:lang w:val="en-US"/>
        </w:rPr>
      </w:pPr>
    </w:p>
    <w:p w:rsidR="00DA179B" w:rsidRPr="00DA179B" w:rsidRDefault="00DA179B" w:rsidP="00DA179B">
      <w:pPr>
        <w:spacing w:after="0" w:line="480" w:lineRule="auto"/>
        <w:ind w:firstLine="720"/>
        <w:jc w:val="both"/>
        <w:rPr>
          <w:rFonts w:ascii="Times New Roman" w:hAnsi="Times New Roman" w:cs="Times New Roman"/>
          <w:sz w:val="24"/>
          <w:szCs w:val="24"/>
        </w:rPr>
        <w:sectPr w:rsidR="00DA179B" w:rsidRPr="00DA179B" w:rsidSect="00ED5055">
          <w:pgSz w:w="11907" w:h="16839" w:code="9"/>
          <w:pgMar w:top="2160" w:right="1701" w:bottom="1701" w:left="2268" w:header="1134" w:footer="720" w:gutter="0"/>
          <w:pgNumType w:start="12"/>
          <w:cols w:space="720"/>
          <w:titlePg/>
          <w:docGrid w:linePitch="360"/>
        </w:sectPr>
      </w:pPr>
    </w:p>
    <w:p w:rsidR="0087269F" w:rsidRPr="0087269F" w:rsidRDefault="0087269F" w:rsidP="0087269F">
      <w:pPr>
        <w:autoSpaceDE w:val="0"/>
        <w:autoSpaceDN w:val="0"/>
        <w:adjustRightInd w:val="0"/>
        <w:spacing w:before="240" w:after="0" w:line="480" w:lineRule="auto"/>
        <w:jc w:val="center"/>
        <w:outlineLvl w:val="0"/>
        <w:rPr>
          <w:rFonts w:ascii="Times New Roman" w:hAnsi="Times New Roman" w:cs="Times New Roman"/>
          <w:b/>
          <w:sz w:val="24"/>
          <w:szCs w:val="24"/>
        </w:rPr>
      </w:pPr>
      <w:bookmarkStart w:id="9" w:name="_Toc446667890"/>
      <w:r w:rsidRPr="0087269F">
        <w:rPr>
          <w:rFonts w:ascii="Times New Roman" w:hAnsi="Times New Roman" w:cs="Times New Roman"/>
          <w:b/>
          <w:sz w:val="24"/>
          <w:szCs w:val="24"/>
        </w:rPr>
        <w:lastRenderedPageBreak/>
        <w:t>III METODOLOGI PENELIT</w:t>
      </w:r>
      <w:bookmarkEnd w:id="9"/>
      <w:r w:rsidRPr="0087269F">
        <w:rPr>
          <w:rFonts w:ascii="Times New Roman" w:hAnsi="Times New Roman" w:cs="Times New Roman"/>
          <w:b/>
          <w:sz w:val="24"/>
          <w:szCs w:val="24"/>
        </w:rPr>
        <w:t>AN</w:t>
      </w:r>
    </w:p>
    <w:p w:rsidR="0087269F" w:rsidRPr="0087269F" w:rsidRDefault="0087269F" w:rsidP="0087269F">
      <w:pPr>
        <w:spacing w:before="240" w:line="480" w:lineRule="auto"/>
        <w:ind w:firstLine="567"/>
        <w:jc w:val="both"/>
        <w:rPr>
          <w:rFonts w:ascii="Times New Roman" w:hAnsi="Times New Roman" w:cs="Times New Roman"/>
          <w:sz w:val="24"/>
          <w:szCs w:val="24"/>
        </w:rPr>
      </w:pPr>
      <w:r w:rsidRPr="0087269F">
        <w:rPr>
          <w:rFonts w:ascii="Times New Roman" w:hAnsi="Times New Roman" w:cs="Times New Roman"/>
          <w:sz w:val="24"/>
          <w:szCs w:val="24"/>
        </w:rPr>
        <w:t>Bab ini akan menjelaskan tentang : (1) Bahan dan Alat Penelitian, (2) Metode Penelitian, dan (3) Prosedur Penelitian.</w:t>
      </w:r>
    </w:p>
    <w:p w:rsidR="0087269F" w:rsidRPr="0087269F" w:rsidRDefault="0087269F" w:rsidP="004729EC">
      <w:pPr>
        <w:pStyle w:val="Heading2"/>
        <w:numPr>
          <w:ilvl w:val="1"/>
          <w:numId w:val="10"/>
        </w:numPr>
        <w:spacing w:before="0" w:line="480" w:lineRule="auto"/>
        <w:ind w:left="720" w:hanging="720"/>
        <w:jc w:val="both"/>
        <w:rPr>
          <w:rFonts w:cs="Times New Roman"/>
          <w:b w:val="0"/>
          <w:color w:val="auto"/>
          <w:szCs w:val="24"/>
        </w:rPr>
      </w:pPr>
      <w:bookmarkStart w:id="10" w:name="_Toc446667891"/>
      <w:r w:rsidRPr="0087269F">
        <w:rPr>
          <w:rFonts w:cs="Times New Roman"/>
          <w:color w:val="auto"/>
          <w:szCs w:val="24"/>
        </w:rPr>
        <w:t>Bahan dan Alat Penelitian</w:t>
      </w:r>
      <w:bookmarkEnd w:id="10"/>
    </w:p>
    <w:p w:rsidR="0087269F" w:rsidRPr="0087269F" w:rsidRDefault="0087269F" w:rsidP="0087269F">
      <w:pPr>
        <w:autoSpaceDE w:val="0"/>
        <w:autoSpaceDN w:val="0"/>
        <w:adjustRightInd w:val="0"/>
        <w:spacing w:after="0" w:line="480" w:lineRule="auto"/>
        <w:ind w:firstLine="720"/>
        <w:jc w:val="both"/>
        <w:rPr>
          <w:rFonts w:ascii="Times New Roman" w:hAnsi="Times New Roman" w:cs="Times New Roman"/>
          <w:sz w:val="24"/>
          <w:szCs w:val="24"/>
        </w:rPr>
      </w:pPr>
      <w:r w:rsidRPr="0087269F">
        <w:rPr>
          <w:rFonts w:ascii="Times New Roman" w:hAnsi="Times New Roman" w:cs="Times New Roman"/>
          <w:sz w:val="24"/>
          <w:szCs w:val="24"/>
        </w:rPr>
        <w:t xml:space="preserve">Bahan-bahan yang digunakan pada penelitian karakteristik tepung umbi ganyong adalah </w:t>
      </w:r>
      <w:r w:rsidRPr="0087269F">
        <w:rPr>
          <w:rFonts w:ascii="Times New Roman" w:hAnsi="Times New Roman" w:cs="Times New Roman"/>
          <w:color w:val="000000" w:themeColor="text1"/>
          <w:sz w:val="24"/>
          <w:szCs w:val="24"/>
        </w:rPr>
        <w:t xml:space="preserve">umbi ganyong </w:t>
      </w:r>
      <w:r w:rsidRPr="0087269F">
        <w:rPr>
          <w:rFonts w:ascii="Times New Roman" w:hAnsi="Times New Roman" w:cs="Times New Roman"/>
          <w:sz w:val="24"/>
          <w:szCs w:val="24"/>
        </w:rPr>
        <w:t>ini diperoleh dari petani di desa Bandorasa, kecamatan Cilimus, kabupaten Kuningan</w:t>
      </w:r>
      <w:r w:rsidRPr="0087269F">
        <w:rPr>
          <w:rFonts w:ascii="Times New Roman" w:hAnsi="Times New Roman" w:cs="Times New Roman"/>
          <w:color w:val="000000" w:themeColor="text1"/>
          <w:sz w:val="24"/>
          <w:szCs w:val="24"/>
        </w:rPr>
        <w:t xml:space="preserve">. </w:t>
      </w:r>
      <w:r w:rsidRPr="0087269F">
        <w:rPr>
          <w:rFonts w:ascii="Times New Roman" w:hAnsi="Times New Roman" w:cs="Times New Roman"/>
          <w:sz w:val="24"/>
          <w:szCs w:val="24"/>
        </w:rPr>
        <w:t>Bahan kimia yang digunakan dalam analisis untuk adalah H</w:t>
      </w:r>
      <w:r w:rsidRPr="0087269F">
        <w:rPr>
          <w:rFonts w:ascii="Times New Roman" w:hAnsi="Times New Roman" w:cs="Times New Roman"/>
          <w:sz w:val="24"/>
          <w:szCs w:val="24"/>
          <w:vertAlign w:val="subscript"/>
        </w:rPr>
        <w:t>2</w:t>
      </w:r>
      <w:r w:rsidRPr="0087269F">
        <w:rPr>
          <w:rFonts w:ascii="Times New Roman" w:hAnsi="Times New Roman" w:cs="Times New Roman"/>
          <w:sz w:val="24"/>
          <w:szCs w:val="24"/>
        </w:rPr>
        <w:t>SO</w:t>
      </w:r>
      <w:r w:rsidRPr="0087269F">
        <w:rPr>
          <w:rFonts w:ascii="Times New Roman" w:hAnsi="Times New Roman" w:cs="Times New Roman"/>
          <w:sz w:val="24"/>
          <w:szCs w:val="24"/>
          <w:vertAlign w:val="subscript"/>
        </w:rPr>
        <w:t>4</w:t>
      </w:r>
      <w:r w:rsidRPr="0087269F">
        <w:rPr>
          <w:rFonts w:ascii="Times New Roman" w:hAnsi="Times New Roman" w:cs="Times New Roman"/>
          <w:sz w:val="24"/>
          <w:szCs w:val="24"/>
        </w:rPr>
        <w:t>, CHCl</w:t>
      </w:r>
      <w:r w:rsidRPr="0087269F">
        <w:rPr>
          <w:rFonts w:ascii="Times New Roman" w:hAnsi="Times New Roman" w:cs="Times New Roman"/>
          <w:sz w:val="24"/>
          <w:szCs w:val="24"/>
          <w:vertAlign w:val="subscript"/>
        </w:rPr>
        <w:t>3</w:t>
      </w:r>
      <w:r w:rsidRPr="0087269F">
        <w:rPr>
          <w:rFonts w:ascii="Times New Roman" w:hAnsi="Times New Roman" w:cs="Times New Roman"/>
          <w:sz w:val="24"/>
          <w:szCs w:val="24"/>
        </w:rPr>
        <w:t xml:space="preserve">, NaOH 0,3 N, Alkohol 95%, kertas saring, lakmus merah dan biru. </w:t>
      </w:r>
      <w:r w:rsidRPr="0087269F">
        <w:rPr>
          <w:rFonts w:ascii="Times New Roman" w:hAnsi="Times New Roman" w:cs="Times New Roman"/>
          <w:color w:val="000000" w:themeColor="text1"/>
          <w:sz w:val="24"/>
          <w:szCs w:val="24"/>
        </w:rPr>
        <w:t xml:space="preserve">Natrium Metabisulfit 0,3 %.  </w:t>
      </w:r>
      <w:r w:rsidRPr="0087269F">
        <w:rPr>
          <w:rFonts w:ascii="Times New Roman" w:hAnsi="Times New Roman" w:cs="Times New Roman"/>
          <w:sz w:val="24"/>
          <w:szCs w:val="24"/>
        </w:rPr>
        <w:t>HCl 0,001 N atau 0,002N, H</w:t>
      </w:r>
      <w:r w:rsidRPr="0087269F">
        <w:rPr>
          <w:rFonts w:ascii="Times New Roman" w:hAnsi="Times New Roman" w:cs="Times New Roman"/>
          <w:sz w:val="24"/>
          <w:szCs w:val="24"/>
          <w:vertAlign w:val="subscript"/>
        </w:rPr>
        <w:t>2</w:t>
      </w:r>
      <w:r w:rsidRPr="0087269F">
        <w:rPr>
          <w:rFonts w:ascii="Times New Roman" w:hAnsi="Times New Roman" w:cs="Times New Roman"/>
          <w:sz w:val="24"/>
          <w:szCs w:val="24"/>
        </w:rPr>
        <w:t>SO</w:t>
      </w:r>
      <w:r w:rsidRPr="0087269F">
        <w:rPr>
          <w:rFonts w:ascii="Times New Roman" w:hAnsi="Times New Roman" w:cs="Times New Roman"/>
          <w:sz w:val="24"/>
          <w:szCs w:val="24"/>
          <w:vertAlign w:val="subscript"/>
        </w:rPr>
        <w:t>4</w:t>
      </w:r>
      <w:r w:rsidRPr="0087269F">
        <w:rPr>
          <w:rFonts w:ascii="Times New Roman" w:hAnsi="Times New Roman" w:cs="Times New Roman"/>
          <w:sz w:val="24"/>
          <w:szCs w:val="24"/>
        </w:rPr>
        <w:t>, air, H</w:t>
      </w:r>
      <w:r w:rsidRPr="0087269F">
        <w:rPr>
          <w:rFonts w:ascii="Times New Roman" w:hAnsi="Times New Roman" w:cs="Times New Roman"/>
          <w:sz w:val="24"/>
          <w:szCs w:val="24"/>
          <w:vertAlign w:val="subscript"/>
        </w:rPr>
        <w:t>3</w:t>
      </w:r>
      <w:r w:rsidRPr="0087269F">
        <w:rPr>
          <w:rFonts w:ascii="Times New Roman" w:hAnsi="Times New Roman" w:cs="Times New Roman"/>
          <w:sz w:val="24"/>
          <w:szCs w:val="24"/>
        </w:rPr>
        <w:t>BO</w:t>
      </w:r>
      <w:r w:rsidRPr="0087269F">
        <w:rPr>
          <w:rFonts w:ascii="Times New Roman" w:hAnsi="Times New Roman" w:cs="Times New Roman"/>
          <w:sz w:val="24"/>
          <w:szCs w:val="24"/>
          <w:vertAlign w:val="subscript"/>
        </w:rPr>
        <w:t>3</w:t>
      </w:r>
      <w:r w:rsidRPr="0087269F">
        <w:rPr>
          <w:rFonts w:ascii="Times New Roman" w:hAnsi="Times New Roman" w:cs="Times New Roman"/>
          <w:sz w:val="24"/>
          <w:szCs w:val="24"/>
        </w:rPr>
        <w:t>, indikator (campuran 2 bagian metal merah 0,2% dalam alkohol dan 1 bagian metilen blue 0,2% dalam alcohol), NaOH-Na</w:t>
      </w:r>
      <w:r w:rsidRPr="0087269F">
        <w:rPr>
          <w:rFonts w:ascii="Times New Roman" w:hAnsi="Times New Roman" w:cs="Times New Roman"/>
          <w:sz w:val="24"/>
          <w:szCs w:val="24"/>
          <w:vertAlign w:val="subscript"/>
        </w:rPr>
        <w:t>2</w:t>
      </w:r>
      <w:r w:rsidRPr="0087269F">
        <w:rPr>
          <w:rFonts w:ascii="Times New Roman" w:hAnsi="Times New Roman" w:cs="Times New Roman"/>
          <w:sz w:val="24"/>
          <w:szCs w:val="24"/>
        </w:rPr>
        <w:t>S</w:t>
      </w:r>
      <w:r w:rsidRPr="0087269F">
        <w:rPr>
          <w:rFonts w:ascii="Times New Roman" w:hAnsi="Times New Roman" w:cs="Times New Roman"/>
          <w:sz w:val="24"/>
          <w:szCs w:val="24"/>
          <w:vertAlign w:val="subscript"/>
        </w:rPr>
        <w:t>2</w:t>
      </w:r>
      <w:r w:rsidRPr="0087269F">
        <w:rPr>
          <w:rFonts w:ascii="Times New Roman" w:hAnsi="Times New Roman" w:cs="Times New Roman"/>
          <w:sz w:val="24"/>
          <w:szCs w:val="24"/>
        </w:rPr>
        <w:t>O</w:t>
      </w:r>
      <w:r w:rsidRPr="0087269F">
        <w:rPr>
          <w:rFonts w:ascii="Times New Roman" w:hAnsi="Times New Roman" w:cs="Times New Roman"/>
          <w:sz w:val="24"/>
          <w:szCs w:val="24"/>
          <w:vertAlign w:val="subscript"/>
        </w:rPr>
        <w:t>3</w:t>
      </w:r>
    </w:p>
    <w:p w:rsidR="0087269F" w:rsidRPr="0087269F" w:rsidRDefault="0087269F" w:rsidP="0087269F">
      <w:pPr>
        <w:autoSpaceDE w:val="0"/>
        <w:autoSpaceDN w:val="0"/>
        <w:adjustRightInd w:val="0"/>
        <w:spacing w:after="0" w:line="480" w:lineRule="auto"/>
        <w:ind w:firstLine="720"/>
        <w:jc w:val="both"/>
        <w:rPr>
          <w:rFonts w:ascii="Times New Roman" w:hAnsi="Times New Roman" w:cs="Times New Roman"/>
          <w:sz w:val="24"/>
          <w:szCs w:val="24"/>
        </w:rPr>
      </w:pPr>
      <w:r w:rsidRPr="0087269F">
        <w:rPr>
          <w:rFonts w:ascii="Times New Roman" w:hAnsi="Times New Roman" w:cs="Times New Roman"/>
          <w:sz w:val="24"/>
          <w:szCs w:val="24"/>
        </w:rPr>
        <w:t>Alat-alat yang digunakan pada pembuatan tepung umbi ganyong yaitu neraca, pisau, baskom, blender (Philips)</w:t>
      </w:r>
      <w:r w:rsidRPr="0087269F">
        <w:rPr>
          <w:rFonts w:ascii="Times New Roman" w:hAnsi="Times New Roman" w:cs="Times New Roman"/>
          <w:i/>
          <w:sz w:val="24"/>
          <w:szCs w:val="24"/>
        </w:rPr>
        <w:t>,</w:t>
      </w:r>
      <w:r w:rsidRPr="0087269F">
        <w:rPr>
          <w:rFonts w:ascii="Times New Roman" w:hAnsi="Times New Roman" w:cs="Times New Roman"/>
          <w:sz w:val="24"/>
          <w:szCs w:val="24"/>
        </w:rPr>
        <w:t xml:space="preserve"> </w:t>
      </w:r>
      <w:r w:rsidRPr="0087269F">
        <w:rPr>
          <w:rFonts w:ascii="Times New Roman" w:hAnsi="Times New Roman" w:cs="Times New Roman"/>
          <w:i/>
          <w:sz w:val="24"/>
          <w:szCs w:val="24"/>
        </w:rPr>
        <w:t>tray</w:t>
      </w:r>
      <w:r w:rsidRPr="0087269F">
        <w:rPr>
          <w:rFonts w:ascii="Times New Roman" w:hAnsi="Times New Roman" w:cs="Times New Roman"/>
          <w:sz w:val="24"/>
          <w:szCs w:val="24"/>
        </w:rPr>
        <w:t xml:space="preserve">, ayakan 80 mesh dan </w:t>
      </w:r>
      <w:r w:rsidRPr="0087269F">
        <w:rPr>
          <w:rFonts w:ascii="Times New Roman" w:hAnsi="Times New Roman" w:cs="Times New Roman"/>
          <w:i/>
          <w:sz w:val="24"/>
          <w:szCs w:val="24"/>
        </w:rPr>
        <w:t xml:space="preserve">tunnel dryer </w:t>
      </w:r>
      <w:r w:rsidRPr="0087269F">
        <w:rPr>
          <w:rFonts w:ascii="Times New Roman" w:hAnsi="Times New Roman" w:cs="Times New Roman"/>
          <w:sz w:val="24"/>
          <w:szCs w:val="24"/>
        </w:rPr>
        <w:t>dan</w:t>
      </w:r>
      <w:r w:rsidRPr="0087269F">
        <w:rPr>
          <w:rFonts w:ascii="Times New Roman" w:hAnsi="Times New Roman" w:cs="Times New Roman"/>
          <w:i/>
          <w:sz w:val="24"/>
          <w:szCs w:val="24"/>
        </w:rPr>
        <w:t xml:space="preserve"> cabinet dryer</w:t>
      </w:r>
      <w:r w:rsidRPr="0087269F">
        <w:rPr>
          <w:rFonts w:ascii="Times New Roman" w:hAnsi="Times New Roman" w:cs="Times New Roman"/>
          <w:sz w:val="24"/>
          <w:szCs w:val="24"/>
        </w:rPr>
        <w:t>. Alat untuk analisis adalah cawan, timbangan analitik, oven dan desikator, labu erlenmeyer, kaki tiga, bunsen, kertas saring, kawat kasa, corong, batang pengaduk, eksikator, seperangkat alat labu kjeldahl 30 ml, seperangkat alat ekstraksi soxhlet, kompor, krus gooch, tanur, labu ukur 50 ml dan pipet.</w:t>
      </w:r>
    </w:p>
    <w:p w:rsidR="0087269F" w:rsidRPr="0087269F" w:rsidRDefault="0087269F" w:rsidP="0087269F">
      <w:pPr>
        <w:pStyle w:val="Heading2"/>
        <w:spacing w:before="0" w:line="480" w:lineRule="auto"/>
        <w:ind w:left="426" w:hanging="426"/>
        <w:jc w:val="both"/>
        <w:rPr>
          <w:rFonts w:cs="Times New Roman"/>
          <w:b w:val="0"/>
          <w:color w:val="auto"/>
          <w:szCs w:val="24"/>
        </w:rPr>
      </w:pPr>
      <w:bookmarkStart w:id="11" w:name="_Toc446667892"/>
      <w:r w:rsidRPr="0087269F">
        <w:rPr>
          <w:rFonts w:cs="Times New Roman"/>
          <w:color w:val="auto"/>
          <w:szCs w:val="24"/>
        </w:rPr>
        <w:t>3.2 Metode Penelitian</w:t>
      </w:r>
      <w:bookmarkEnd w:id="11"/>
    </w:p>
    <w:p w:rsidR="0087269F" w:rsidRPr="0087269F" w:rsidRDefault="0087269F" w:rsidP="0087269F">
      <w:pPr>
        <w:pStyle w:val="ListParagraph"/>
        <w:spacing w:line="480" w:lineRule="auto"/>
        <w:ind w:left="0" w:firstLine="567"/>
        <w:jc w:val="both"/>
        <w:rPr>
          <w:rFonts w:ascii="Times New Roman" w:hAnsi="Times New Roman" w:cs="Times New Roman"/>
          <w:sz w:val="24"/>
          <w:szCs w:val="24"/>
        </w:rPr>
      </w:pPr>
      <w:r w:rsidRPr="0087269F">
        <w:rPr>
          <w:rFonts w:ascii="Times New Roman" w:hAnsi="Times New Roman" w:cs="Times New Roman"/>
          <w:sz w:val="24"/>
          <w:szCs w:val="24"/>
        </w:rPr>
        <w:t>Penelitian dibagi menjadi 2 tahapan meliputi penelitian pendahuluan dan penelitian utama.</w:t>
      </w:r>
    </w:p>
    <w:p w:rsidR="0087269F" w:rsidRDefault="0087269F" w:rsidP="00C033B4">
      <w:pPr>
        <w:spacing w:after="0" w:line="480" w:lineRule="auto"/>
        <w:ind w:firstLine="567"/>
        <w:jc w:val="both"/>
        <w:rPr>
          <w:rFonts w:ascii="Times New Roman" w:hAnsi="Times New Roman" w:cs="Times New Roman"/>
          <w:sz w:val="24"/>
          <w:szCs w:val="24"/>
          <w:lang w:val="en-US"/>
        </w:rPr>
      </w:pPr>
    </w:p>
    <w:p w:rsidR="00E456A6" w:rsidRPr="00E456A6" w:rsidRDefault="00E456A6" w:rsidP="00E456A6">
      <w:pPr>
        <w:pStyle w:val="Heading3"/>
        <w:spacing w:before="0" w:line="480" w:lineRule="auto"/>
        <w:rPr>
          <w:rFonts w:cs="Times New Roman"/>
          <w:color w:val="auto"/>
          <w:szCs w:val="24"/>
        </w:rPr>
      </w:pPr>
      <w:bookmarkStart w:id="12" w:name="_Toc446667893"/>
      <w:bookmarkStart w:id="13" w:name="_Toc472877412"/>
      <w:r w:rsidRPr="00E456A6">
        <w:rPr>
          <w:rFonts w:cs="Times New Roman"/>
          <w:color w:val="auto"/>
          <w:szCs w:val="24"/>
        </w:rPr>
        <w:lastRenderedPageBreak/>
        <w:t>3.2.1 Penelitian Pendahuluan</w:t>
      </w:r>
      <w:bookmarkEnd w:id="12"/>
    </w:p>
    <w:p w:rsidR="00E456A6" w:rsidRPr="00E456A6" w:rsidRDefault="00E456A6" w:rsidP="00E456A6">
      <w:pPr>
        <w:spacing w:line="480" w:lineRule="auto"/>
        <w:ind w:firstLine="720"/>
        <w:jc w:val="both"/>
        <w:rPr>
          <w:rFonts w:ascii="Times New Roman" w:hAnsi="Times New Roman" w:cs="Times New Roman"/>
          <w:sz w:val="24"/>
          <w:szCs w:val="24"/>
        </w:rPr>
      </w:pPr>
      <w:r w:rsidRPr="00E456A6">
        <w:rPr>
          <w:rFonts w:ascii="Times New Roman" w:hAnsi="Times New Roman" w:cs="Times New Roman"/>
          <w:spacing w:val="1"/>
          <w:sz w:val="24"/>
          <w:szCs w:val="24"/>
        </w:rPr>
        <w:t>P</w:t>
      </w:r>
      <w:r w:rsidRPr="00E456A6">
        <w:rPr>
          <w:rFonts w:ascii="Times New Roman" w:hAnsi="Times New Roman" w:cs="Times New Roman"/>
          <w:spacing w:val="-1"/>
          <w:sz w:val="24"/>
          <w:szCs w:val="24"/>
        </w:rPr>
        <w:t>e</w:t>
      </w:r>
      <w:r w:rsidRPr="00E456A6">
        <w:rPr>
          <w:rFonts w:ascii="Times New Roman" w:hAnsi="Times New Roman" w:cs="Times New Roman"/>
          <w:sz w:val="24"/>
          <w:szCs w:val="24"/>
        </w:rPr>
        <w:t>n</w:t>
      </w:r>
      <w:r w:rsidRPr="00E456A6">
        <w:rPr>
          <w:rFonts w:ascii="Times New Roman" w:hAnsi="Times New Roman" w:cs="Times New Roman"/>
          <w:spacing w:val="-1"/>
          <w:sz w:val="24"/>
          <w:szCs w:val="24"/>
        </w:rPr>
        <w:t>e</w:t>
      </w:r>
      <w:r w:rsidRPr="00E456A6">
        <w:rPr>
          <w:rFonts w:ascii="Times New Roman" w:hAnsi="Times New Roman" w:cs="Times New Roman"/>
          <w:sz w:val="24"/>
          <w:szCs w:val="24"/>
        </w:rPr>
        <w:t>l</w:t>
      </w:r>
      <w:r w:rsidRPr="00E456A6">
        <w:rPr>
          <w:rFonts w:ascii="Times New Roman" w:hAnsi="Times New Roman" w:cs="Times New Roman"/>
          <w:spacing w:val="1"/>
          <w:sz w:val="24"/>
          <w:szCs w:val="24"/>
        </w:rPr>
        <w:t>i</w:t>
      </w:r>
      <w:r w:rsidRPr="00E456A6">
        <w:rPr>
          <w:rFonts w:ascii="Times New Roman" w:hAnsi="Times New Roman" w:cs="Times New Roman"/>
          <w:sz w:val="24"/>
          <w:szCs w:val="24"/>
        </w:rPr>
        <w:t>t</w:t>
      </w:r>
      <w:r w:rsidRPr="00E456A6">
        <w:rPr>
          <w:rFonts w:ascii="Times New Roman" w:hAnsi="Times New Roman" w:cs="Times New Roman"/>
          <w:spacing w:val="1"/>
          <w:sz w:val="24"/>
          <w:szCs w:val="24"/>
        </w:rPr>
        <w:t>i</w:t>
      </w:r>
      <w:r w:rsidRPr="00E456A6">
        <w:rPr>
          <w:rFonts w:ascii="Times New Roman" w:hAnsi="Times New Roman" w:cs="Times New Roman"/>
          <w:spacing w:val="-1"/>
          <w:sz w:val="24"/>
          <w:szCs w:val="24"/>
        </w:rPr>
        <w:t>a</w:t>
      </w:r>
      <w:r w:rsidRPr="00E456A6">
        <w:rPr>
          <w:rFonts w:ascii="Times New Roman" w:hAnsi="Times New Roman" w:cs="Times New Roman"/>
          <w:sz w:val="24"/>
          <w:szCs w:val="24"/>
        </w:rPr>
        <w:t>n p</w:t>
      </w:r>
      <w:r w:rsidRPr="00E456A6">
        <w:rPr>
          <w:rFonts w:ascii="Times New Roman" w:hAnsi="Times New Roman" w:cs="Times New Roman"/>
          <w:spacing w:val="-1"/>
          <w:sz w:val="24"/>
          <w:szCs w:val="24"/>
        </w:rPr>
        <w:t>e</w:t>
      </w:r>
      <w:r w:rsidRPr="00E456A6">
        <w:rPr>
          <w:rFonts w:ascii="Times New Roman" w:hAnsi="Times New Roman" w:cs="Times New Roman"/>
          <w:sz w:val="24"/>
          <w:szCs w:val="24"/>
        </w:rPr>
        <w:t>nd</w:t>
      </w:r>
      <w:r w:rsidRPr="00E456A6">
        <w:rPr>
          <w:rFonts w:ascii="Times New Roman" w:hAnsi="Times New Roman" w:cs="Times New Roman"/>
          <w:spacing w:val="-1"/>
          <w:sz w:val="24"/>
          <w:szCs w:val="24"/>
        </w:rPr>
        <w:t>a</w:t>
      </w:r>
      <w:r w:rsidRPr="00E456A6">
        <w:rPr>
          <w:rFonts w:ascii="Times New Roman" w:hAnsi="Times New Roman" w:cs="Times New Roman"/>
          <w:sz w:val="24"/>
          <w:szCs w:val="24"/>
        </w:rPr>
        <w:t>huluan ini yaitu mengetahui kandungan yang terdapat pada bahan baku umbi ganyong analisis yang akan dilakukan adalah kadar air dan kadar serat kemudian dilakukan pembuatan tepung untuk menentukan suhu terbaik, suhu yang digunakan untuk pengeringan adalah suhu 50</w:t>
      </w:r>
      <w:r w:rsidRPr="00E456A6">
        <w:rPr>
          <w:rFonts w:ascii="Times New Roman" w:hAnsi="Times New Roman" w:cs="Times New Roman"/>
          <w:sz w:val="24"/>
          <w:szCs w:val="24"/>
          <w:vertAlign w:val="superscript"/>
        </w:rPr>
        <w:t>O</w:t>
      </w:r>
      <w:r w:rsidRPr="00E456A6">
        <w:rPr>
          <w:rFonts w:ascii="Times New Roman" w:hAnsi="Times New Roman" w:cs="Times New Roman"/>
          <w:sz w:val="24"/>
          <w:szCs w:val="24"/>
        </w:rPr>
        <w:t>C, 60</w:t>
      </w:r>
      <w:r w:rsidRPr="00E456A6">
        <w:rPr>
          <w:rFonts w:ascii="Times New Roman" w:hAnsi="Times New Roman" w:cs="Times New Roman"/>
          <w:sz w:val="24"/>
          <w:szCs w:val="24"/>
          <w:vertAlign w:val="superscript"/>
        </w:rPr>
        <w:t>O</w:t>
      </w:r>
      <w:r w:rsidRPr="00E456A6">
        <w:rPr>
          <w:rFonts w:ascii="Times New Roman" w:hAnsi="Times New Roman" w:cs="Times New Roman"/>
          <w:sz w:val="24"/>
          <w:szCs w:val="24"/>
        </w:rPr>
        <w:t>C dan 70</w:t>
      </w:r>
      <w:r w:rsidRPr="00E456A6">
        <w:rPr>
          <w:rFonts w:ascii="Times New Roman" w:hAnsi="Times New Roman" w:cs="Times New Roman"/>
          <w:sz w:val="24"/>
          <w:szCs w:val="24"/>
          <w:vertAlign w:val="superscript"/>
        </w:rPr>
        <w:t>O</w:t>
      </w:r>
      <w:r w:rsidRPr="00E456A6">
        <w:rPr>
          <w:rFonts w:ascii="Times New Roman" w:hAnsi="Times New Roman" w:cs="Times New Roman"/>
          <w:sz w:val="24"/>
          <w:szCs w:val="24"/>
        </w:rPr>
        <w:t>C,  tepung dengan suhu terbaik akan dijadikan acuan pada penelitian utama.</w:t>
      </w:r>
    </w:p>
    <w:p w:rsidR="00E456A6" w:rsidRPr="00E456A6" w:rsidRDefault="00E456A6" w:rsidP="00E456A6">
      <w:pPr>
        <w:pStyle w:val="Heading3"/>
        <w:spacing w:before="0" w:line="480" w:lineRule="auto"/>
        <w:rPr>
          <w:rFonts w:cs="Times New Roman"/>
          <w:b w:val="0"/>
          <w:color w:val="auto"/>
          <w:szCs w:val="24"/>
        </w:rPr>
      </w:pPr>
      <w:bookmarkStart w:id="14" w:name="_Toc446667894"/>
      <w:r w:rsidRPr="00E456A6">
        <w:rPr>
          <w:rFonts w:cs="Times New Roman"/>
          <w:color w:val="auto"/>
          <w:szCs w:val="24"/>
        </w:rPr>
        <w:t>3.2.2 Penelitian Utama</w:t>
      </w:r>
      <w:bookmarkEnd w:id="14"/>
    </w:p>
    <w:p w:rsidR="00E456A6" w:rsidRPr="00E456A6" w:rsidRDefault="00E456A6" w:rsidP="00E456A6">
      <w:pPr>
        <w:spacing w:after="0" w:line="480" w:lineRule="auto"/>
        <w:ind w:firstLine="567"/>
        <w:jc w:val="both"/>
        <w:rPr>
          <w:rFonts w:ascii="Times New Roman" w:hAnsi="Times New Roman" w:cs="Times New Roman"/>
          <w:sz w:val="24"/>
          <w:szCs w:val="24"/>
        </w:rPr>
      </w:pPr>
      <w:r w:rsidRPr="00E456A6">
        <w:rPr>
          <w:rFonts w:ascii="Times New Roman" w:hAnsi="Times New Roman" w:cs="Times New Roman"/>
          <w:sz w:val="24"/>
          <w:szCs w:val="24"/>
        </w:rPr>
        <w:t xml:space="preserve">Penelitian utama yaitu untuk menentukan karakteristik pada tepung umbi ganyong. Pengeringan  tepung umbi ganyong yang digunakan adalah pada suhu terbaik yang telah dilakukan pada penelitian pendahuluan dengan lama pengeringan adalah 5 jam, 6  jam, 7 jam dan  8 jam. Menggunakan alat pengering </w:t>
      </w:r>
      <w:r w:rsidRPr="00E456A6">
        <w:rPr>
          <w:rFonts w:ascii="Times New Roman" w:hAnsi="Times New Roman" w:cs="Times New Roman"/>
          <w:i/>
          <w:sz w:val="24"/>
          <w:szCs w:val="24"/>
        </w:rPr>
        <w:t>tunnel dryer</w:t>
      </w:r>
      <w:r w:rsidRPr="00E456A6">
        <w:rPr>
          <w:rFonts w:ascii="Times New Roman" w:hAnsi="Times New Roman" w:cs="Times New Roman"/>
          <w:sz w:val="24"/>
          <w:szCs w:val="24"/>
        </w:rPr>
        <w:t xml:space="preserve"> dan </w:t>
      </w:r>
      <w:r w:rsidRPr="00E456A6">
        <w:rPr>
          <w:rFonts w:ascii="Times New Roman" w:hAnsi="Times New Roman" w:cs="Times New Roman"/>
          <w:i/>
          <w:sz w:val="24"/>
          <w:szCs w:val="24"/>
        </w:rPr>
        <w:t>cabinet dryer</w:t>
      </w:r>
      <w:r w:rsidRPr="00E456A6">
        <w:rPr>
          <w:rFonts w:ascii="Times New Roman" w:hAnsi="Times New Roman" w:cs="Times New Roman"/>
          <w:sz w:val="24"/>
          <w:szCs w:val="24"/>
        </w:rPr>
        <w:t>. Penelitian utama mencakup rancangan perlakuan, rancangan percobaan, dan rancangan respon dan analisis.</w:t>
      </w:r>
    </w:p>
    <w:p w:rsidR="00E456A6" w:rsidRPr="00E456A6" w:rsidRDefault="00E456A6" w:rsidP="004729EC">
      <w:pPr>
        <w:pStyle w:val="Heading4"/>
        <w:numPr>
          <w:ilvl w:val="3"/>
          <w:numId w:val="11"/>
        </w:numPr>
        <w:spacing w:before="0" w:line="480" w:lineRule="auto"/>
        <w:rPr>
          <w:rFonts w:ascii="Times New Roman" w:hAnsi="Times New Roman" w:cs="Times New Roman"/>
          <w:i w:val="0"/>
          <w:color w:val="auto"/>
          <w:sz w:val="24"/>
          <w:szCs w:val="24"/>
        </w:rPr>
      </w:pPr>
      <w:r w:rsidRPr="00E456A6">
        <w:rPr>
          <w:rFonts w:ascii="Times New Roman" w:hAnsi="Times New Roman" w:cs="Times New Roman"/>
          <w:i w:val="0"/>
          <w:color w:val="auto"/>
          <w:sz w:val="24"/>
          <w:szCs w:val="24"/>
        </w:rPr>
        <w:t>Rancangan Perlakuan</w:t>
      </w:r>
    </w:p>
    <w:p w:rsidR="00E456A6" w:rsidRPr="00E456A6" w:rsidRDefault="00E456A6" w:rsidP="00E456A6">
      <w:pPr>
        <w:spacing w:after="0" w:line="480" w:lineRule="auto"/>
        <w:ind w:firstLine="567"/>
        <w:jc w:val="both"/>
        <w:rPr>
          <w:rFonts w:ascii="Times New Roman" w:hAnsi="Times New Roman" w:cs="Times New Roman"/>
          <w:sz w:val="24"/>
          <w:szCs w:val="24"/>
        </w:rPr>
      </w:pPr>
      <w:r w:rsidRPr="00E456A6">
        <w:rPr>
          <w:rFonts w:ascii="Times New Roman" w:hAnsi="Times New Roman" w:cs="Times New Roman"/>
          <w:sz w:val="24"/>
          <w:szCs w:val="24"/>
        </w:rPr>
        <w:t>Pada penelitian utama ditentukan jenis pengering dan lama pengeringan untuk mendapatkan produk tepung umbi ganyong yang berkualitas baik.</w:t>
      </w:r>
    </w:p>
    <w:p w:rsidR="00E456A6" w:rsidRPr="00E456A6" w:rsidRDefault="00E456A6" w:rsidP="00E456A6">
      <w:pPr>
        <w:pStyle w:val="ListParagraph"/>
        <w:spacing w:line="480" w:lineRule="auto"/>
        <w:ind w:left="0" w:firstLine="567"/>
        <w:jc w:val="both"/>
        <w:rPr>
          <w:rFonts w:ascii="Times New Roman" w:hAnsi="Times New Roman" w:cs="Times New Roman"/>
          <w:sz w:val="24"/>
          <w:szCs w:val="24"/>
        </w:rPr>
      </w:pPr>
      <w:r w:rsidRPr="00E456A6">
        <w:rPr>
          <w:rFonts w:ascii="Times New Roman" w:hAnsi="Times New Roman" w:cs="Times New Roman"/>
          <w:sz w:val="24"/>
          <w:szCs w:val="24"/>
        </w:rPr>
        <w:t>Rancangan perlakuan yang digunakan pada penelitian utama terdiri dari variabel, yaitu variabel bebas atau variabel predikator dan variabel tidak bebas atau variabel respon (Sudjana, 2005).</w:t>
      </w:r>
    </w:p>
    <w:p w:rsidR="00E456A6" w:rsidRDefault="00E456A6" w:rsidP="00E456A6">
      <w:pPr>
        <w:pStyle w:val="ListParagraph"/>
        <w:spacing w:line="480" w:lineRule="auto"/>
        <w:ind w:left="0" w:firstLine="567"/>
        <w:jc w:val="both"/>
        <w:rPr>
          <w:rFonts w:ascii="Times New Roman" w:hAnsi="Times New Roman" w:cs="Times New Roman"/>
          <w:sz w:val="24"/>
          <w:szCs w:val="24"/>
          <w:lang w:val="en-US"/>
        </w:rPr>
      </w:pPr>
      <w:r w:rsidRPr="00E456A6">
        <w:rPr>
          <w:rFonts w:ascii="Times New Roman" w:hAnsi="Times New Roman" w:cs="Times New Roman"/>
          <w:sz w:val="24"/>
          <w:szCs w:val="24"/>
        </w:rPr>
        <w:t xml:space="preserve">Variabel bebas (X) terdiri dari atas dua faktor. Faktor pertama yaitu jenis pengering (A) yang terdiri atas 2 taraf dan faktor kedua adalah lama pengeringan (B) yang terdiri atas 4 taraf sehingga akan diperoleh 8 kombinasi perlakuan: </w:t>
      </w:r>
    </w:p>
    <w:p w:rsidR="00E456A6" w:rsidRDefault="00E456A6" w:rsidP="00E456A6">
      <w:pPr>
        <w:spacing w:after="0" w:line="480" w:lineRule="auto"/>
        <w:jc w:val="both"/>
        <w:rPr>
          <w:rFonts w:ascii="Times New Roman" w:hAnsi="Times New Roman" w:cs="Times New Roman"/>
          <w:sz w:val="24"/>
          <w:szCs w:val="24"/>
          <w:lang w:val="en-US"/>
        </w:rPr>
      </w:pPr>
      <w:r w:rsidRPr="00E456A6">
        <w:rPr>
          <w:rFonts w:ascii="Times New Roman" w:hAnsi="Times New Roman" w:cs="Times New Roman"/>
          <w:sz w:val="24"/>
          <w:szCs w:val="24"/>
        </w:rPr>
        <w:t>Fakor dan taraf perlakuannya adalah sebagai berikut:</w:t>
      </w:r>
    </w:p>
    <w:p w:rsidR="00E456A6" w:rsidRPr="00903AC1" w:rsidRDefault="00E456A6" w:rsidP="00E456A6">
      <w:pPr>
        <w:spacing w:after="0" w:line="480" w:lineRule="auto"/>
        <w:jc w:val="both"/>
        <w:rPr>
          <w:rFonts w:ascii="Times New Roman" w:hAnsi="Times New Roman" w:cs="Times New Roman"/>
          <w:i/>
          <w:sz w:val="24"/>
          <w:szCs w:val="24"/>
        </w:rPr>
      </w:pPr>
      <w:r>
        <w:rPr>
          <w:b/>
          <w:lang w:val="en-US"/>
        </w:rPr>
        <w:lastRenderedPageBreak/>
        <w:t xml:space="preserve"> </w:t>
      </w:r>
      <w:r w:rsidRPr="00903AC1">
        <w:rPr>
          <w:rFonts w:ascii="Times New Roman" w:hAnsi="Times New Roman" w:cs="Times New Roman"/>
          <w:sz w:val="24"/>
          <w:szCs w:val="24"/>
        </w:rPr>
        <w:t xml:space="preserve">1. Faktor pertama adalah </w:t>
      </w:r>
      <w:r>
        <w:rPr>
          <w:rFonts w:ascii="Times New Roman" w:hAnsi="Times New Roman" w:cs="Times New Roman"/>
          <w:sz w:val="24"/>
          <w:szCs w:val="24"/>
        </w:rPr>
        <w:t>jenis pengering</w:t>
      </w:r>
      <w:r w:rsidRPr="00903AC1">
        <w:rPr>
          <w:rFonts w:ascii="Times New Roman" w:hAnsi="Times New Roman" w:cs="Times New Roman"/>
          <w:sz w:val="24"/>
          <w:szCs w:val="24"/>
        </w:rPr>
        <w:t xml:space="preserve"> (A):</w:t>
      </w:r>
    </w:p>
    <w:p w:rsidR="00E456A6" w:rsidRDefault="00E456A6" w:rsidP="00E45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Pr="00903AC1">
        <w:rPr>
          <w:rFonts w:ascii="Times New Roman" w:hAnsi="Times New Roman" w:cs="Times New Roman"/>
          <w:sz w:val="24"/>
          <w:szCs w:val="24"/>
        </w:rPr>
        <w:t>a1</w:t>
      </w:r>
      <w:r>
        <w:rPr>
          <w:rFonts w:ascii="Times New Roman" w:hAnsi="Times New Roman" w:cs="Times New Roman"/>
          <w:sz w:val="24"/>
          <w:szCs w:val="24"/>
        </w:rPr>
        <w:t xml:space="preserve">) </w:t>
      </w:r>
      <w:r w:rsidRPr="00903AC1">
        <w:rPr>
          <w:rFonts w:ascii="Times New Roman" w:hAnsi="Times New Roman" w:cs="Times New Roman"/>
          <w:sz w:val="24"/>
          <w:szCs w:val="24"/>
        </w:rPr>
        <w:t>:</w:t>
      </w:r>
      <w:r>
        <w:rPr>
          <w:rFonts w:ascii="Times New Roman" w:hAnsi="Times New Roman" w:cs="Times New Roman"/>
          <w:sz w:val="24"/>
          <w:szCs w:val="24"/>
        </w:rPr>
        <w:t xml:space="preserve"> </w:t>
      </w:r>
      <w:r w:rsidRPr="00CC0895">
        <w:rPr>
          <w:rFonts w:ascii="Times New Roman" w:hAnsi="Times New Roman" w:cs="Times New Roman"/>
          <w:i/>
          <w:sz w:val="24"/>
          <w:szCs w:val="24"/>
        </w:rPr>
        <w:t>Tunnel Dryer</w:t>
      </w:r>
    </w:p>
    <w:p w:rsidR="00E456A6" w:rsidRPr="00903AC1" w:rsidRDefault="00E456A6" w:rsidP="00E45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Pr="00903AC1">
        <w:rPr>
          <w:rFonts w:ascii="Times New Roman" w:hAnsi="Times New Roman" w:cs="Times New Roman"/>
          <w:sz w:val="24"/>
          <w:szCs w:val="24"/>
        </w:rPr>
        <w:t>a2</w:t>
      </w:r>
      <w:r>
        <w:rPr>
          <w:rFonts w:ascii="Times New Roman" w:hAnsi="Times New Roman" w:cs="Times New Roman"/>
          <w:sz w:val="24"/>
          <w:szCs w:val="24"/>
        </w:rPr>
        <w:t xml:space="preserve">) </w:t>
      </w:r>
      <w:r w:rsidRPr="00903AC1">
        <w:rPr>
          <w:rFonts w:ascii="Times New Roman" w:hAnsi="Times New Roman" w:cs="Times New Roman"/>
          <w:sz w:val="24"/>
          <w:szCs w:val="24"/>
        </w:rPr>
        <w:t>:</w:t>
      </w:r>
      <w:r>
        <w:rPr>
          <w:rFonts w:ascii="Times New Roman" w:hAnsi="Times New Roman" w:cs="Times New Roman"/>
          <w:sz w:val="24"/>
          <w:szCs w:val="24"/>
        </w:rPr>
        <w:t xml:space="preserve"> </w:t>
      </w:r>
      <w:r w:rsidRPr="00CC0895">
        <w:rPr>
          <w:rFonts w:ascii="Times New Roman" w:hAnsi="Times New Roman" w:cs="Times New Roman"/>
          <w:i/>
          <w:sz w:val="24"/>
          <w:szCs w:val="24"/>
        </w:rPr>
        <w:t>Cabinet Dryer</w:t>
      </w:r>
      <w:r w:rsidRPr="00903AC1">
        <w:rPr>
          <w:rFonts w:ascii="Times New Roman" w:hAnsi="Times New Roman" w:cs="Times New Roman"/>
          <w:sz w:val="24"/>
          <w:szCs w:val="24"/>
        </w:rPr>
        <w:t xml:space="preserve"> </w:t>
      </w:r>
    </w:p>
    <w:p w:rsidR="00E456A6" w:rsidRDefault="00E456A6" w:rsidP="00E45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Faktor kedua adalah Lama Pengeringan </w:t>
      </w:r>
      <w:r w:rsidRPr="00903AC1">
        <w:rPr>
          <w:rFonts w:ascii="Times New Roman" w:hAnsi="Times New Roman" w:cs="Times New Roman"/>
          <w:sz w:val="24"/>
          <w:szCs w:val="24"/>
        </w:rPr>
        <w:t>(B):</w:t>
      </w:r>
    </w:p>
    <w:p w:rsidR="00E456A6" w:rsidRPr="00903AC1" w:rsidRDefault="00E456A6" w:rsidP="00E45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(b1): 5 jam</w:t>
      </w:r>
    </w:p>
    <w:p w:rsidR="00E456A6" w:rsidRDefault="00E456A6" w:rsidP="00E45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(b2): 6 Jam </w:t>
      </w:r>
    </w:p>
    <w:p w:rsidR="00E456A6" w:rsidRDefault="00E456A6" w:rsidP="00E45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(b3): 7 Jam  </w:t>
      </w:r>
    </w:p>
    <w:p w:rsidR="00E456A6" w:rsidRPr="00903AC1" w:rsidRDefault="00E456A6" w:rsidP="00E45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(b4): 8</w:t>
      </w:r>
      <w:r w:rsidRPr="00903AC1">
        <w:rPr>
          <w:rFonts w:ascii="Times New Roman" w:hAnsi="Times New Roman" w:cs="Times New Roman"/>
          <w:sz w:val="24"/>
          <w:szCs w:val="24"/>
        </w:rPr>
        <w:t xml:space="preserve"> jam</w:t>
      </w:r>
    </w:p>
    <w:p w:rsidR="00E456A6" w:rsidRPr="00D4551B" w:rsidRDefault="00E456A6" w:rsidP="00E456A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Kombinasi perlakuan ada 8</w:t>
      </w:r>
      <w:r w:rsidRPr="00D4551B">
        <w:rPr>
          <w:rFonts w:ascii="Times New Roman" w:hAnsi="Times New Roman" w:cs="Times New Roman"/>
          <w:sz w:val="24"/>
          <w:szCs w:val="24"/>
        </w:rPr>
        <w:t>, seti</w:t>
      </w:r>
      <w:r>
        <w:rPr>
          <w:rFonts w:ascii="Times New Roman" w:hAnsi="Times New Roman" w:cs="Times New Roman"/>
          <w:sz w:val="24"/>
          <w:szCs w:val="24"/>
        </w:rPr>
        <w:t>ap kombinasi perlakuan diulang 3</w:t>
      </w:r>
      <w:r w:rsidRPr="00D4551B">
        <w:rPr>
          <w:rFonts w:ascii="Times New Roman" w:hAnsi="Times New Roman" w:cs="Times New Roman"/>
          <w:sz w:val="24"/>
          <w:szCs w:val="24"/>
        </w:rPr>
        <w:t xml:space="preserve"> kali, sehingga jum</w:t>
      </w:r>
      <w:r>
        <w:rPr>
          <w:rFonts w:ascii="Times New Roman" w:hAnsi="Times New Roman" w:cs="Times New Roman"/>
          <w:sz w:val="24"/>
          <w:szCs w:val="24"/>
        </w:rPr>
        <w:t>lah kombinasi perlakuan yaitu 24</w:t>
      </w:r>
      <w:r w:rsidRPr="00D4551B">
        <w:rPr>
          <w:rFonts w:ascii="Times New Roman" w:hAnsi="Times New Roman" w:cs="Times New Roman"/>
          <w:sz w:val="24"/>
          <w:szCs w:val="24"/>
        </w:rPr>
        <w:t xml:space="preserve"> percobaan.</w:t>
      </w:r>
    </w:p>
    <w:p w:rsidR="00E456A6" w:rsidRPr="00B11022" w:rsidRDefault="00E456A6" w:rsidP="00E456A6">
      <w:pPr>
        <w:spacing w:after="0" w:line="480" w:lineRule="auto"/>
        <w:ind w:left="492" w:hanging="492"/>
        <w:jc w:val="both"/>
        <w:rPr>
          <w:rFonts w:ascii="Times New Roman" w:hAnsi="Times New Roman" w:cs="Times New Roman"/>
          <w:b/>
          <w:sz w:val="24"/>
          <w:szCs w:val="24"/>
        </w:rPr>
      </w:pPr>
      <w:r w:rsidRPr="00B11022">
        <w:rPr>
          <w:rFonts w:ascii="Times New Roman" w:hAnsi="Times New Roman" w:cs="Times New Roman"/>
          <w:b/>
          <w:sz w:val="24"/>
          <w:szCs w:val="24"/>
        </w:rPr>
        <w:t>3.2.2.2. Rancangan Percobaan</w:t>
      </w:r>
    </w:p>
    <w:p w:rsidR="00E456A6" w:rsidRPr="00D63BAE" w:rsidRDefault="00E456A6" w:rsidP="00E456A6">
      <w:pPr>
        <w:spacing w:after="0" w:line="480" w:lineRule="auto"/>
        <w:ind w:firstLine="360"/>
        <w:jc w:val="both"/>
        <w:rPr>
          <w:rFonts w:ascii="Times New Roman" w:hAnsi="Times New Roman" w:cs="Times New Roman"/>
          <w:sz w:val="24"/>
          <w:szCs w:val="24"/>
        </w:rPr>
      </w:pPr>
      <w:r w:rsidRPr="00D63BAE">
        <w:rPr>
          <w:rFonts w:ascii="Times New Roman" w:hAnsi="Times New Roman" w:cs="Times New Roman"/>
          <w:sz w:val="24"/>
          <w:szCs w:val="24"/>
        </w:rPr>
        <w:t>Rancangan percobaan yang dilakukan adalah rancangan acak kelomp</w:t>
      </w:r>
      <w:r>
        <w:rPr>
          <w:rFonts w:ascii="Times New Roman" w:hAnsi="Times New Roman" w:cs="Times New Roman"/>
          <w:sz w:val="24"/>
          <w:szCs w:val="24"/>
        </w:rPr>
        <w:t>ok (RAK) dengan pola faktorial 2 x 4 dengan 3</w:t>
      </w:r>
      <w:r w:rsidRPr="00D63BAE">
        <w:rPr>
          <w:rFonts w:ascii="Times New Roman" w:hAnsi="Times New Roman" w:cs="Times New Roman"/>
          <w:sz w:val="24"/>
          <w:szCs w:val="24"/>
        </w:rPr>
        <w:t xml:space="preserve"> kali pengulangan. </w:t>
      </w:r>
      <w:r>
        <w:rPr>
          <w:rFonts w:ascii="Times New Roman" w:hAnsi="Times New Roman" w:cs="Times New Roman"/>
          <w:sz w:val="24"/>
          <w:szCs w:val="24"/>
        </w:rPr>
        <w:t>Pengaruh jenis pengering merupakan faktor A dan Lama pengeringan</w:t>
      </w:r>
      <w:r w:rsidRPr="00D63BAE">
        <w:rPr>
          <w:rFonts w:ascii="Times New Roman" w:hAnsi="Times New Roman" w:cs="Times New Roman"/>
          <w:sz w:val="24"/>
          <w:szCs w:val="24"/>
        </w:rPr>
        <w:t xml:space="preserve"> merupakan faktor </w:t>
      </w:r>
      <w:r>
        <w:rPr>
          <w:rFonts w:ascii="Times New Roman" w:hAnsi="Times New Roman" w:cs="Times New Roman"/>
          <w:sz w:val="24"/>
          <w:szCs w:val="24"/>
        </w:rPr>
        <w:t>B</w:t>
      </w:r>
      <w:r w:rsidRPr="00D63BAE">
        <w:rPr>
          <w:rFonts w:ascii="Times New Roman" w:hAnsi="Times New Roman" w:cs="Times New Roman"/>
          <w:sz w:val="24"/>
          <w:szCs w:val="24"/>
        </w:rPr>
        <w:t>.</w:t>
      </w:r>
    </w:p>
    <w:p w:rsidR="00E456A6" w:rsidRPr="00D63BAE" w:rsidRDefault="00247557" w:rsidP="00E456A6">
      <w:pPr>
        <w:spacing w:line="480" w:lineRule="auto"/>
        <w:ind w:firstLine="567"/>
        <w:jc w:val="both"/>
        <w:rPr>
          <w:rFonts w:ascii="Times New Roman" w:hAnsi="Times New Roman" w:cs="Times New Roman"/>
          <w:sz w:val="24"/>
          <w:szCs w:val="24"/>
        </w:rPr>
      </w:pPr>
      <w:r w:rsidRPr="00247557">
        <w:rPr>
          <w:rFonts w:ascii="Times New Roman" w:hAnsi="Times New Roman" w:cs="Times New Roman"/>
          <w:noProof/>
          <w:sz w:val="24"/>
          <w:szCs w:val="24"/>
        </w:rPr>
        <w:pict>
          <v:rect id="Rectangle 14" o:spid="_x0000_s1295" style="position:absolute;left:0;text-align:left;margin-left:71.3pt;margin-top:87.85pt;width:237.5pt;height:29.9pt;z-index:-251556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" fillcolor="white [3201]" strokecolor="black [3200]" strokeweight="1pt"/>
        </w:pict>
      </w:r>
      <w:r w:rsidR="00E456A6" w:rsidRPr="00D63BAE">
        <w:rPr>
          <w:rFonts w:ascii="Times New Roman" w:hAnsi="Times New Roman" w:cs="Times New Roman"/>
          <w:sz w:val="24"/>
          <w:szCs w:val="24"/>
        </w:rPr>
        <w:tab/>
      </w:r>
      <w:r w:rsidR="00E456A6">
        <w:rPr>
          <w:rFonts w:ascii="Times New Roman" w:hAnsi="Times New Roman" w:cs="Times New Roman"/>
          <w:sz w:val="24"/>
          <w:szCs w:val="24"/>
        </w:rPr>
        <w:t xml:space="preserve">Pembuktian akan adanya perbedaan pengaruh perlakuan terhadap respon variabel atau parameter yang diamati, maka dilakukan analisis data. </w:t>
      </w:r>
      <w:r w:rsidR="00E456A6" w:rsidRPr="00D63BAE">
        <w:rPr>
          <w:rFonts w:ascii="Times New Roman" w:hAnsi="Times New Roman" w:cs="Times New Roman"/>
          <w:sz w:val="24"/>
          <w:szCs w:val="24"/>
        </w:rPr>
        <w:t>Model percobaan untuk penelitian ini adalah sebagai berikut :</w:t>
      </w:r>
    </w:p>
    <w:p w:rsidR="00E456A6" w:rsidRPr="001D2FEE" w:rsidRDefault="00E456A6" w:rsidP="00E456A6">
      <w:pPr>
        <w:spacing w:line="480" w:lineRule="auto"/>
        <w:jc w:val="both"/>
        <w:rPr>
          <w:rFonts w:ascii="Times New Roman" w:hAnsi="Times New Roman" w:cs="Times New Roman"/>
          <w:sz w:val="16"/>
          <w:szCs w:val="16"/>
        </w:rPr>
      </w:pPr>
      <w:r>
        <w:rPr>
          <w:rFonts w:ascii="Times New Roman" w:hAnsi="Times New Roman" w:cs="Times New Roman"/>
          <w:sz w:val="16"/>
          <w:szCs w:val="16"/>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ijk</m:t>
            </m:r>
          </m:sub>
        </m:sSub>
        <m:r>
          <w:rPr>
            <w:rFonts w:ascii="Cambria Math" w:hAnsi="Cambria Math" w:cs="Times New Roman"/>
            <w:sz w:val="24"/>
            <w:szCs w:val="24"/>
          </w:rPr>
          <m:t xml:space="preserve">= μ+ C+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(AB)</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ijk</m:t>
            </m:r>
          </m:sub>
        </m:sSub>
      </m:oMath>
    </w:p>
    <w:p w:rsidR="00E456A6" w:rsidRPr="00D63BAE" w:rsidRDefault="00E456A6" w:rsidP="00E456A6">
      <w:pPr>
        <w:spacing w:after="0" w:line="480" w:lineRule="auto"/>
        <w:jc w:val="both"/>
        <w:rPr>
          <w:rFonts w:ascii="Times New Roman" w:hAnsi="Times New Roman" w:cs="Times New Roman"/>
          <w:sz w:val="24"/>
          <w:szCs w:val="24"/>
        </w:rPr>
      </w:pPr>
      <w:r w:rsidRPr="00D63BAE">
        <w:rPr>
          <w:rFonts w:ascii="Times New Roman" w:hAnsi="Times New Roman" w:cs="Times New Roman"/>
          <w:sz w:val="24"/>
          <w:szCs w:val="24"/>
        </w:rPr>
        <w:t>Keterangan :</w:t>
      </w:r>
    </w:p>
    <w:p w:rsidR="00EF5A96" w:rsidRDefault="00247557" w:rsidP="00EF5A96">
      <w:pPr>
        <w:spacing w:after="0" w:line="48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ijk</m:t>
            </m:r>
          </m:sub>
        </m:sSub>
      </m:oMath>
      <w:r w:rsidR="00E456A6" w:rsidRPr="00D63BAE">
        <w:rPr>
          <w:rFonts w:ascii="Times New Roman" w:hAnsi="Times New Roman" w:cs="Times New Roman"/>
          <w:sz w:val="24"/>
          <w:szCs w:val="24"/>
        </w:rPr>
        <w:t xml:space="preserve"> = Nilai respons pada pengamatan ke-k dari perlak</w:t>
      </w:r>
      <w:r w:rsidR="00E456A6">
        <w:rPr>
          <w:rFonts w:ascii="Times New Roman" w:hAnsi="Times New Roman" w:cs="Times New Roman"/>
          <w:sz w:val="24"/>
          <w:szCs w:val="24"/>
        </w:rPr>
        <w:t>uan jenis pengering (</w:t>
      </w:r>
      <w:r w:rsidR="00E456A6" w:rsidRPr="00D63BAE">
        <w:rPr>
          <w:rFonts w:ascii="Times New Roman" w:hAnsi="Times New Roman" w:cs="Times New Roman"/>
          <w:sz w:val="24"/>
          <w:szCs w:val="24"/>
        </w:rPr>
        <w:t>i</w:t>
      </w:r>
      <w:r w:rsidR="00E456A6">
        <w:rPr>
          <w:rFonts w:ascii="Times New Roman" w:hAnsi="Times New Roman" w:cs="Times New Roman"/>
          <w:sz w:val="24"/>
          <w:szCs w:val="24"/>
        </w:rPr>
        <w:t>)</w:t>
      </w:r>
      <w:r w:rsidR="00E456A6" w:rsidRPr="00D63BAE">
        <w:rPr>
          <w:rFonts w:ascii="Times New Roman" w:hAnsi="Times New Roman" w:cs="Times New Roman"/>
          <w:sz w:val="24"/>
          <w:szCs w:val="24"/>
        </w:rPr>
        <w:t xml:space="preserve"> dan </w:t>
      </w:r>
      <w:r w:rsidR="00E456A6">
        <w:rPr>
          <w:rFonts w:ascii="Times New Roman" w:hAnsi="Times New Roman" w:cs="Times New Roman"/>
          <w:sz w:val="24"/>
          <w:szCs w:val="24"/>
        </w:rPr>
        <w:t xml:space="preserve">pengaturan lama pengeringan </w:t>
      </w:r>
      <w:r w:rsidR="00E456A6" w:rsidRPr="00D63BAE">
        <w:rPr>
          <w:rFonts w:ascii="Times New Roman" w:hAnsi="Times New Roman" w:cs="Times New Roman"/>
          <w:sz w:val="24"/>
          <w:szCs w:val="24"/>
        </w:rPr>
        <w:t>ke-j.</w:t>
      </w:r>
      <w:r w:rsidR="00E456A6">
        <w:rPr>
          <w:rFonts w:ascii="Times New Roman" w:hAnsi="Times New Roman" w:cs="Times New Roman"/>
          <w:sz w:val="24"/>
          <w:szCs w:val="24"/>
        </w:rPr>
        <w:tab/>
      </w:r>
    </w:p>
    <w:p w:rsidR="00E456A6" w:rsidRPr="00EF5A96" w:rsidRDefault="00E456A6" w:rsidP="00EF5A96">
      <w:pPr>
        <w:spacing w:after="0" w:line="480" w:lineRule="auto"/>
        <w:jc w:val="both"/>
        <w:rPr>
          <w:rFonts w:ascii="Times New Roman" w:hAnsi="Times New Roman" w:cs="Times New Roman"/>
          <w:sz w:val="24"/>
          <w:szCs w:val="24"/>
        </w:rPr>
      </w:pPr>
      <m:oMath>
        <m:r>
          <w:rPr>
            <w:rFonts w:ascii="Cambria Math" w:hAnsi="Cambria Math" w:cs="Times New Roman"/>
            <w:sz w:val="24"/>
            <w:szCs w:val="24"/>
          </w:rPr>
          <m:t>μ</m:t>
        </m:r>
      </m:oMath>
      <w:r w:rsidRPr="00D63BAE">
        <w:rPr>
          <w:rFonts w:ascii="Times New Roman" w:hAnsi="Times New Roman" w:cs="Times New Roman"/>
          <w:sz w:val="24"/>
          <w:szCs w:val="24"/>
        </w:rPr>
        <w:t>= Nilai rata-rata respons</w:t>
      </w:r>
    </w:p>
    <w:p w:rsidR="00E456A6" w:rsidRPr="00E456A6" w:rsidRDefault="00E456A6" w:rsidP="00E456A6">
      <w:pPr>
        <w:pStyle w:val="ListParagraph"/>
        <w:spacing w:line="480" w:lineRule="auto"/>
        <w:ind w:left="0" w:firstLine="567"/>
        <w:jc w:val="both"/>
        <w:rPr>
          <w:rFonts w:ascii="Times New Roman" w:hAnsi="Times New Roman" w:cs="Times New Roman"/>
          <w:sz w:val="24"/>
          <w:szCs w:val="24"/>
          <w:lang w:val="en-US"/>
        </w:rPr>
      </w:pPr>
    </w:p>
    <w:bookmarkEnd w:id="13"/>
    <w:p w:rsidR="00EF5A96" w:rsidRPr="00D63BAE" w:rsidRDefault="00EF5A96" w:rsidP="00EF5A96">
      <w:pPr>
        <w:spacing w:after="0" w:line="480" w:lineRule="auto"/>
        <w:jc w:val="both"/>
        <w:rPr>
          <w:rFonts w:ascii="Times New Roman" w:hAnsi="Times New Roman" w:cs="Times New Roman"/>
          <w:sz w:val="24"/>
          <w:szCs w:val="24"/>
        </w:rPr>
      </w:pPr>
      <w:r w:rsidRPr="00D63BAE">
        <w:rPr>
          <w:rFonts w:ascii="Times New Roman" w:hAnsi="Times New Roman" w:cs="Times New Roman"/>
          <w:sz w:val="24"/>
          <w:szCs w:val="24"/>
        </w:rPr>
        <w:t>C = Banyak ulangan (1,2,3</w:t>
      </w:r>
      <w:r>
        <w:rPr>
          <w:rFonts w:ascii="Times New Roman" w:hAnsi="Times New Roman" w:cs="Times New Roman"/>
          <w:sz w:val="24"/>
          <w:szCs w:val="24"/>
        </w:rPr>
        <w:t>,4</w:t>
      </w:r>
      <w:r w:rsidRPr="00D63BAE">
        <w:rPr>
          <w:rFonts w:ascii="Times New Roman" w:hAnsi="Times New Roman" w:cs="Times New Roman"/>
          <w:sz w:val="24"/>
          <w:szCs w:val="24"/>
        </w:rPr>
        <w:t>)</w:t>
      </w:r>
    </w:p>
    <w:p w:rsidR="00EF5A96" w:rsidRPr="00D63BAE" w:rsidRDefault="00247557" w:rsidP="00EF5A96">
      <w:pPr>
        <w:spacing w:after="0"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A</m:t>
            </m:r>
          </m:e>
          <m:sub>
            <m:r>
              <w:rPr>
                <w:rFonts w:ascii="Cambria Math" w:hAnsi="Cambria Math" w:cs="Times New Roman"/>
                <w:sz w:val="24"/>
                <w:szCs w:val="24"/>
              </w:rPr>
              <m:t>i</m:t>
            </m:r>
          </m:sub>
        </m:sSub>
      </m:oMath>
      <w:r w:rsidR="00EF5A96" w:rsidRPr="00D63BAE">
        <w:rPr>
          <w:rFonts w:ascii="Times New Roman" w:hAnsi="Times New Roman" w:cs="Times New Roman"/>
          <w:sz w:val="24"/>
          <w:szCs w:val="24"/>
        </w:rPr>
        <w:t>= Pengaruh</w:t>
      </w:r>
      <w:r w:rsidR="00EF5A96">
        <w:rPr>
          <w:rFonts w:ascii="Times New Roman" w:hAnsi="Times New Roman" w:cs="Times New Roman"/>
          <w:sz w:val="24"/>
          <w:szCs w:val="24"/>
        </w:rPr>
        <w:t xml:space="preserve"> jenis pengering (</w:t>
      </w:r>
      <w:r w:rsidR="00EF5A96" w:rsidRPr="00D63BAE">
        <w:rPr>
          <w:rFonts w:ascii="Times New Roman" w:hAnsi="Times New Roman" w:cs="Times New Roman"/>
          <w:sz w:val="24"/>
          <w:szCs w:val="24"/>
        </w:rPr>
        <w:t>i</w:t>
      </w:r>
      <w:r w:rsidR="00EF5A96">
        <w:rPr>
          <w:rFonts w:ascii="Times New Roman" w:hAnsi="Times New Roman" w:cs="Times New Roman"/>
          <w:sz w:val="24"/>
          <w:szCs w:val="24"/>
        </w:rPr>
        <w:t>)</w:t>
      </w:r>
    </w:p>
    <w:p w:rsidR="00EF5A96" w:rsidRPr="00D63BAE" w:rsidRDefault="00247557" w:rsidP="00EF5A96">
      <w:pPr>
        <w:spacing w:after="0"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B</m:t>
            </m:r>
          </m:e>
          <m:sub>
            <m:r>
              <w:rPr>
                <w:rFonts w:ascii="Cambria Math" w:hAnsi="Cambria Math" w:cs="Times New Roman"/>
                <w:sz w:val="24"/>
                <w:szCs w:val="24"/>
              </w:rPr>
              <m:t>j</m:t>
            </m:r>
          </m:sub>
        </m:sSub>
      </m:oMath>
      <w:r w:rsidR="00EF5A96" w:rsidRPr="00D63BAE">
        <w:rPr>
          <w:rFonts w:ascii="Times New Roman" w:hAnsi="Times New Roman" w:cs="Times New Roman"/>
          <w:sz w:val="24"/>
          <w:szCs w:val="24"/>
        </w:rPr>
        <w:t xml:space="preserve">= Pengaruh perlakuan </w:t>
      </w:r>
      <w:r w:rsidR="00EF5A96">
        <w:rPr>
          <w:rFonts w:ascii="Times New Roman" w:hAnsi="Times New Roman" w:cs="Times New Roman"/>
          <w:sz w:val="24"/>
          <w:szCs w:val="24"/>
        </w:rPr>
        <w:t>lama pengeringan</w:t>
      </w:r>
      <w:r w:rsidR="00EF5A96" w:rsidRPr="00D63BAE">
        <w:rPr>
          <w:rFonts w:ascii="Times New Roman" w:hAnsi="Times New Roman" w:cs="Times New Roman"/>
          <w:sz w:val="24"/>
          <w:szCs w:val="24"/>
        </w:rPr>
        <w:t xml:space="preserve"> </w:t>
      </w:r>
      <w:r w:rsidR="00EF5A96">
        <w:rPr>
          <w:rFonts w:ascii="Times New Roman" w:hAnsi="Times New Roman" w:cs="Times New Roman"/>
          <w:sz w:val="24"/>
          <w:szCs w:val="24"/>
        </w:rPr>
        <w:t>ke-j</w:t>
      </w:r>
    </w:p>
    <w:p w:rsidR="00EF5A96" w:rsidRPr="00D63BAE" w:rsidRDefault="00247557" w:rsidP="00EF5A96">
      <w:pPr>
        <w:spacing w:after="0"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(AB)</m:t>
            </m:r>
          </m:e>
          <m:sub>
            <m:r>
              <w:rPr>
                <w:rFonts w:ascii="Cambria Math" w:hAnsi="Cambria Math" w:cs="Times New Roman"/>
                <w:sz w:val="24"/>
                <w:szCs w:val="24"/>
              </w:rPr>
              <m:t>ij</m:t>
            </m:r>
          </m:sub>
        </m:sSub>
      </m:oMath>
      <w:r w:rsidR="00EF5A96" w:rsidRPr="00D63BAE">
        <w:rPr>
          <w:rFonts w:ascii="Times New Roman" w:hAnsi="Times New Roman" w:cs="Times New Roman"/>
          <w:sz w:val="24"/>
          <w:szCs w:val="24"/>
        </w:rPr>
        <w:t>=Pengaru</w:t>
      </w:r>
      <w:r w:rsidR="00EF5A96">
        <w:rPr>
          <w:rFonts w:ascii="Times New Roman" w:hAnsi="Times New Roman" w:cs="Times New Roman"/>
          <w:sz w:val="24"/>
          <w:szCs w:val="24"/>
        </w:rPr>
        <w:t xml:space="preserve">h interaksi antara perlakuan </w:t>
      </w:r>
      <w:r w:rsidR="00EF5A96" w:rsidRPr="00D63BAE">
        <w:rPr>
          <w:rFonts w:ascii="Times New Roman" w:hAnsi="Times New Roman" w:cs="Times New Roman"/>
          <w:sz w:val="24"/>
          <w:szCs w:val="24"/>
        </w:rPr>
        <w:t>i dari f</w:t>
      </w:r>
      <w:r w:rsidR="00EF5A96">
        <w:rPr>
          <w:rFonts w:ascii="Times New Roman" w:hAnsi="Times New Roman" w:cs="Times New Roman"/>
          <w:sz w:val="24"/>
          <w:szCs w:val="24"/>
        </w:rPr>
        <w:t xml:space="preserve">aktor pengaruh jenis pengering </w:t>
      </w:r>
      <w:r w:rsidR="00EF5A96" w:rsidRPr="00D63BAE">
        <w:rPr>
          <w:rFonts w:ascii="Times New Roman" w:hAnsi="Times New Roman" w:cs="Times New Roman"/>
          <w:sz w:val="24"/>
          <w:szCs w:val="24"/>
        </w:rPr>
        <w:t>dengan taraf ke-j dari</w:t>
      </w:r>
      <w:r w:rsidR="00EF5A96">
        <w:rPr>
          <w:rFonts w:ascii="Times New Roman" w:hAnsi="Times New Roman" w:cs="Times New Roman"/>
          <w:sz w:val="24"/>
          <w:szCs w:val="24"/>
        </w:rPr>
        <w:t xml:space="preserve"> faktor lama pengeringan</w:t>
      </w:r>
      <w:r w:rsidR="00EF5A96" w:rsidRPr="00D63BAE">
        <w:rPr>
          <w:rFonts w:ascii="Times New Roman" w:hAnsi="Times New Roman" w:cs="Times New Roman"/>
          <w:sz w:val="24"/>
          <w:szCs w:val="24"/>
        </w:rPr>
        <w:t>.</w:t>
      </w:r>
    </w:p>
    <w:p w:rsidR="00EF5A96" w:rsidRPr="00D63BAE" w:rsidRDefault="00247557" w:rsidP="00EF5A96">
      <w:pPr>
        <w:spacing w:after="0"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ijk</m:t>
            </m:r>
          </m:sub>
        </m:sSub>
      </m:oMath>
      <w:r w:rsidR="00EF5A96">
        <w:rPr>
          <w:rFonts w:ascii="Times New Roman" w:hAnsi="Times New Roman" w:cs="Times New Roman"/>
          <w:sz w:val="24"/>
          <w:szCs w:val="24"/>
        </w:rPr>
        <w:t>=  P</w:t>
      </w:r>
      <w:r w:rsidR="00EF5A96" w:rsidRPr="00D63BAE">
        <w:rPr>
          <w:rFonts w:ascii="Times New Roman" w:hAnsi="Times New Roman" w:cs="Times New Roman"/>
          <w:sz w:val="24"/>
          <w:szCs w:val="24"/>
        </w:rPr>
        <w:t xml:space="preserve">engaruh galat percobaan ke-k dari </w:t>
      </w:r>
      <w:r w:rsidR="00EF5A96">
        <w:rPr>
          <w:rFonts w:ascii="Times New Roman" w:hAnsi="Times New Roman" w:cs="Times New Roman"/>
          <w:sz w:val="24"/>
          <w:szCs w:val="24"/>
        </w:rPr>
        <w:t xml:space="preserve">perlakuan pengaruh jenis pengering </w:t>
      </w:r>
      <w:r w:rsidR="00EF5A96" w:rsidRPr="00D63BAE">
        <w:rPr>
          <w:rFonts w:ascii="Times New Roman" w:hAnsi="Times New Roman" w:cs="Times New Roman"/>
          <w:sz w:val="24"/>
          <w:szCs w:val="24"/>
        </w:rPr>
        <w:t>dengan taraf ke-j dari perlakuan</w:t>
      </w:r>
      <w:r w:rsidR="00EF5A96">
        <w:rPr>
          <w:rFonts w:ascii="Times New Roman" w:hAnsi="Times New Roman" w:cs="Times New Roman"/>
          <w:sz w:val="24"/>
          <w:szCs w:val="24"/>
        </w:rPr>
        <w:t xml:space="preserve"> lama pengeringan</w:t>
      </w:r>
      <w:r w:rsidR="00EF5A96" w:rsidRPr="00D63BAE">
        <w:rPr>
          <w:rFonts w:ascii="Times New Roman" w:hAnsi="Times New Roman" w:cs="Times New Roman"/>
          <w:sz w:val="24"/>
          <w:szCs w:val="24"/>
        </w:rPr>
        <w:t>.</w:t>
      </w:r>
    </w:p>
    <w:p w:rsidR="00EF5A96" w:rsidRDefault="00EF5A96" w:rsidP="00EF5A96">
      <w:pPr>
        <w:spacing w:after="0" w:line="480" w:lineRule="auto"/>
        <w:jc w:val="both"/>
        <w:rPr>
          <w:rFonts w:ascii="Times New Roman" w:hAnsi="Times New Roman" w:cs="Times New Roman"/>
          <w:sz w:val="24"/>
          <w:szCs w:val="24"/>
        </w:rPr>
      </w:pPr>
      <w:r w:rsidRPr="00D63BAE">
        <w:rPr>
          <w:rFonts w:ascii="Times New Roman" w:hAnsi="Times New Roman" w:cs="Times New Roman"/>
          <w:sz w:val="24"/>
          <w:szCs w:val="24"/>
        </w:rPr>
        <w:tab/>
        <w:t>M</w:t>
      </w:r>
      <w:r>
        <w:rPr>
          <w:rFonts w:ascii="Times New Roman" w:hAnsi="Times New Roman" w:cs="Times New Roman"/>
          <w:sz w:val="24"/>
          <w:szCs w:val="24"/>
        </w:rPr>
        <w:t xml:space="preserve">atriks </w:t>
      </w:r>
      <w:r w:rsidRPr="00D63BAE">
        <w:rPr>
          <w:rFonts w:ascii="Times New Roman" w:hAnsi="Times New Roman" w:cs="Times New Roman"/>
          <w:sz w:val="24"/>
          <w:szCs w:val="24"/>
        </w:rPr>
        <w:t>rancanga</w:t>
      </w:r>
      <w:r>
        <w:rPr>
          <w:rFonts w:ascii="Times New Roman" w:hAnsi="Times New Roman" w:cs="Times New Roman"/>
          <w:sz w:val="24"/>
          <w:szCs w:val="24"/>
        </w:rPr>
        <w:t>n percobaan dan tata letak percobaan dapat dilihat pada T</w:t>
      </w:r>
      <w:r w:rsidRPr="00D63BAE">
        <w:rPr>
          <w:rFonts w:ascii="Times New Roman" w:hAnsi="Times New Roman" w:cs="Times New Roman"/>
          <w:sz w:val="24"/>
          <w:szCs w:val="24"/>
        </w:rPr>
        <w:t>abel</w:t>
      </w:r>
      <w:r>
        <w:rPr>
          <w:rFonts w:ascii="Times New Roman" w:hAnsi="Times New Roman" w:cs="Times New Roman"/>
          <w:sz w:val="24"/>
          <w:szCs w:val="24"/>
        </w:rPr>
        <w:t xml:space="preserve"> 4 dan </w:t>
      </w:r>
      <w:bookmarkStart w:id="15" w:name="_Toc446665311"/>
      <w:r>
        <w:rPr>
          <w:rFonts w:ascii="Times New Roman" w:hAnsi="Times New Roman" w:cs="Times New Roman"/>
          <w:sz w:val="24"/>
          <w:szCs w:val="24"/>
        </w:rPr>
        <w:t>5</w:t>
      </w:r>
    </w:p>
    <w:p w:rsidR="00EF5A96" w:rsidRDefault="00EF5A96" w:rsidP="00EF5A96">
      <w:pPr>
        <w:spacing w:after="0" w:line="360" w:lineRule="auto"/>
        <w:rPr>
          <w:rFonts w:ascii="Times New Roman" w:hAnsi="Times New Roman" w:cs="Times New Roman"/>
          <w:sz w:val="24"/>
        </w:rPr>
      </w:pPr>
      <w:r w:rsidRPr="004E7C15">
        <w:rPr>
          <w:rFonts w:ascii="Times New Roman" w:hAnsi="Times New Roman" w:cs="Times New Roman"/>
          <w:sz w:val="24"/>
        </w:rPr>
        <w:t xml:space="preserve">Tabel </w:t>
      </w:r>
      <w:r>
        <w:rPr>
          <w:rFonts w:ascii="Times New Roman" w:hAnsi="Times New Roman" w:cs="Times New Roman"/>
          <w:sz w:val="24"/>
        </w:rPr>
        <w:t>4</w:t>
      </w:r>
      <w:r w:rsidRPr="004E7C15">
        <w:rPr>
          <w:rFonts w:ascii="Times New Roman" w:hAnsi="Times New Roman" w:cs="Times New Roman"/>
          <w:sz w:val="24"/>
        </w:rPr>
        <w:t xml:space="preserve">. </w:t>
      </w:r>
      <w:r>
        <w:rPr>
          <w:rFonts w:ascii="Times New Roman" w:hAnsi="Times New Roman" w:cs="Times New Roman"/>
          <w:sz w:val="24"/>
        </w:rPr>
        <w:t>Matriks Rancangan Percobaan Faktorial 2 x 4</w:t>
      </w:r>
      <w:r w:rsidRPr="004E7C15">
        <w:rPr>
          <w:rFonts w:ascii="Times New Roman" w:hAnsi="Times New Roman" w:cs="Times New Roman"/>
          <w:sz w:val="24"/>
        </w:rPr>
        <w:t xml:space="preserve"> dalam</w:t>
      </w:r>
      <w:bookmarkEnd w:id="15"/>
      <w:r>
        <w:rPr>
          <w:rFonts w:ascii="Times New Roman" w:hAnsi="Times New Roman" w:cs="Times New Roman"/>
          <w:sz w:val="24"/>
        </w:rPr>
        <w:t xml:space="preserve"> </w:t>
      </w:r>
      <w:r>
        <w:rPr>
          <w:rFonts w:ascii="Times New Roman" w:hAnsi="Times New Roman" w:cs="Times New Roman"/>
          <w:i/>
          <w:sz w:val="24"/>
        </w:rPr>
        <w:t xml:space="preserve"> </w:t>
      </w:r>
      <w:r w:rsidRPr="004E7C15">
        <w:rPr>
          <w:rFonts w:ascii="Times New Roman" w:hAnsi="Times New Roman" w:cs="Times New Roman"/>
          <w:sz w:val="24"/>
        </w:rPr>
        <w:t>R</w:t>
      </w:r>
      <w:r>
        <w:rPr>
          <w:rFonts w:ascii="Times New Roman" w:hAnsi="Times New Roman" w:cs="Times New Roman"/>
          <w:sz w:val="24"/>
        </w:rPr>
        <w:t xml:space="preserve">ancangan </w:t>
      </w:r>
      <w:r w:rsidRPr="004E7C15">
        <w:rPr>
          <w:rFonts w:ascii="Times New Roman" w:hAnsi="Times New Roman" w:cs="Times New Roman"/>
          <w:sz w:val="24"/>
        </w:rPr>
        <w:t>A</w:t>
      </w:r>
      <w:r>
        <w:rPr>
          <w:rFonts w:ascii="Times New Roman" w:hAnsi="Times New Roman" w:cs="Times New Roman"/>
          <w:sz w:val="24"/>
        </w:rPr>
        <w:t>cak</w:t>
      </w:r>
    </w:p>
    <w:p w:rsidR="00EF5A96" w:rsidRPr="00B77979" w:rsidRDefault="00EF5A96" w:rsidP="00EF5A96">
      <w:pPr>
        <w:spacing w:after="0" w:line="360" w:lineRule="auto"/>
        <w:ind w:firstLine="720"/>
        <w:rPr>
          <w:rFonts w:ascii="Times New Roman" w:hAnsi="Times New Roman" w:cs="Times New Roman"/>
          <w:i/>
          <w:sz w:val="24"/>
        </w:rPr>
      </w:pPr>
      <w:r>
        <w:rPr>
          <w:rFonts w:ascii="Times New Roman" w:hAnsi="Times New Roman" w:cs="Times New Roman"/>
          <w:sz w:val="24"/>
        </w:rPr>
        <w:t xml:space="preserve">  </w:t>
      </w:r>
      <w:r w:rsidRPr="004E7C15">
        <w:rPr>
          <w:rFonts w:ascii="Times New Roman" w:hAnsi="Times New Roman" w:cs="Times New Roman"/>
          <w:sz w:val="24"/>
        </w:rPr>
        <w:t>K</w:t>
      </w:r>
      <w:r>
        <w:rPr>
          <w:rFonts w:ascii="Times New Roman" w:hAnsi="Times New Roman" w:cs="Times New Roman"/>
          <w:sz w:val="24"/>
        </w:rPr>
        <w:t>elompok</w:t>
      </w:r>
    </w:p>
    <w:tbl>
      <w:tblPr>
        <w:tblStyle w:val="TableGrid"/>
        <w:tblW w:w="8208" w:type="dxa"/>
        <w:tblLook w:val="04A0"/>
      </w:tblPr>
      <w:tblGrid>
        <w:gridCol w:w="2185"/>
        <w:gridCol w:w="2258"/>
        <w:gridCol w:w="1245"/>
        <w:gridCol w:w="1260"/>
        <w:gridCol w:w="1260"/>
      </w:tblGrid>
      <w:tr w:rsidR="00EF5A96" w:rsidRPr="001E0533" w:rsidTr="00EF5A96">
        <w:tc>
          <w:tcPr>
            <w:tcW w:w="2185" w:type="dxa"/>
            <w:vMerge w:val="restart"/>
            <w:vAlign w:val="center"/>
          </w:tcPr>
          <w:p w:rsidR="00EF5A96" w:rsidRPr="001E0533" w:rsidRDefault="00EF5A96" w:rsidP="00EF5A96">
            <w:pPr>
              <w:spacing w:line="360" w:lineRule="auto"/>
              <w:ind w:firstLine="29"/>
              <w:jc w:val="center"/>
              <w:rPr>
                <w:rFonts w:ascii="Times New Roman" w:hAnsi="Times New Roman" w:cs="Times New Roman"/>
                <w:b/>
                <w:sz w:val="24"/>
                <w:szCs w:val="24"/>
              </w:rPr>
            </w:pPr>
            <w:r w:rsidRPr="001E0533">
              <w:rPr>
                <w:rFonts w:ascii="Times New Roman" w:hAnsi="Times New Roman" w:cs="Times New Roman"/>
                <w:b/>
                <w:sz w:val="24"/>
                <w:szCs w:val="24"/>
              </w:rPr>
              <w:t>Pengaruh Jenis Pengering (A)</w:t>
            </w:r>
          </w:p>
        </w:tc>
        <w:tc>
          <w:tcPr>
            <w:tcW w:w="2258" w:type="dxa"/>
            <w:vMerge w:val="restart"/>
            <w:vAlign w:val="center"/>
          </w:tcPr>
          <w:p w:rsidR="00EF5A96" w:rsidRPr="001E0533" w:rsidRDefault="00EF5A96" w:rsidP="00EF5A96">
            <w:pPr>
              <w:spacing w:line="360" w:lineRule="auto"/>
              <w:jc w:val="center"/>
              <w:rPr>
                <w:rFonts w:ascii="Times New Roman" w:hAnsi="Times New Roman" w:cs="Times New Roman"/>
                <w:b/>
                <w:sz w:val="24"/>
                <w:szCs w:val="24"/>
              </w:rPr>
            </w:pPr>
            <w:r w:rsidRPr="001E0533">
              <w:rPr>
                <w:rFonts w:ascii="Times New Roman" w:hAnsi="Times New Roman" w:cs="Times New Roman"/>
                <w:b/>
                <w:sz w:val="24"/>
                <w:szCs w:val="24"/>
              </w:rPr>
              <w:t>Lama Pengeringan (B)</w:t>
            </w:r>
          </w:p>
        </w:tc>
        <w:tc>
          <w:tcPr>
            <w:tcW w:w="3765" w:type="dxa"/>
            <w:gridSpan w:val="3"/>
            <w:vAlign w:val="center"/>
          </w:tcPr>
          <w:p w:rsidR="00EF5A96" w:rsidRPr="001E0533" w:rsidRDefault="00EF5A96" w:rsidP="00EF5A96">
            <w:pPr>
              <w:spacing w:line="480" w:lineRule="auto"/>
              <w:jc w:val="center"/>
              <w:rPr>
                <w:rFonts w:ascii="Times New Roman" w:hAnsi="Times New Roman" w:cs="Times New Roman"/>
                <w:b/>
                <w:sz w:val="24"/>
                <w:szCs w:val="24"/>
              </w:rPr>
            </w:pPr>
            <w:r w:rsidRPr="001E0533">
              <w:rPr>
                <w:rFonts w:ascii="Times New Roman" w:hAnsi="Times New Roman" w:cs="Times New Roman"/>
                <w:b/>
                <w:sz w:val="24"/>
                <w:szCs w:val="24"/>
              </w:rPr>
              <w:t>Ulangan</w:t>
            </w:r>
          </w:p>
        </w:tc>
      </w:tr>
      <w:tr w:rsidR="00EF5A96" w:rsidRPr="001E0533" w:rsidTr="00EF5A96">
        <w:tc>
          <w:tcPr>
            <w:tcW w:w="2185" w:type="dxa"/>
            <w:vMerge/>
            <w:vAlign w:val="center"/>
          </w:tcPr>
          <w:p w:rsidR="00EF5A96" w:rsidRPr="001E0533" w:rsidRDefault="00EF5A96" w:rsidP="00EF5A96">
            <w:pPr>
              <w:spacing w:line="480" w:lineRule="auto"/>
              <w:ind w:firstLine="29"/>
              <w:jc w:val="center"/>
              <w:rPr>
                <w:rFonts w:ascii="Times New Roman" w:hAnsi="Times New Roman" w:cs="Times New Roman"/>
                <w:b/>
                <w:sz w:val="24"/>
                <w:szCs w:val="24"/>
              </w:rPr>
            </w:pPr>
          </w:p>
        </w:tc>
        <w:tc>
          <w:tcPr>
            <w:tcW w:w="2258" w:type="dxa"/>
            <w:vMerge/>
            <w:vAlign w:val="center"/>
          </w:tcPr>
          <w:p w:rsidR="00EF5A96" w:rsidRPr="001E0533" w:rsidRDefault="00EF5A96" w:rsidP="00EF5A96">
            <w:pPr>
              <w:spacing w:line="480" w:lineRule="auto"/>
              <w:ind w:firstLine="567"/>
              <w:jc w:val="center"/>
              <w:rPr>
                <w:rFonts w:ascii="Times New Roman" w:hAnsi="Times New Roman" w:cs="Times New Roman"/>
                <w:b/>
                <w:sz w:val="24"/>
                <w:szCs w:val="24"/>
              </w:rPr>
            </w:pPr>
          </w:p>
        </w:tc>
        <w:tc>
          <w:tcPr>
            <w:tcW w:w="1245" w:type="dxa"/>
            <w:vAlign w:val="center"/>
          </w:tcPr>
          <w:p w:rsidR="00EF5A96" w:rsidRPr="001E0533" w:rsidRDefault="00EF5A96" w:rsidP="00EF5A96">
            <w:pPr>
              <w:spacing w:line="480" w:lineRule="auto"/>
              <w:jc w:val="center"/>
              <w:rPr>
                <w:rFonts w:ascii="Times New Roman" w:hAnsi="Times New Roman" w:cs="Times New Roman"/>
                <w:b/>
                <w:sz w:val="24"/>
                <w:szCs w:val="24"/>
              </w:rPr>
            </w:pPr>
            <w:r w:rsidRPr="001E0533">
              <w:rPr>
                <w:rFonts w:ascii="Times New Roman" w:hAnsi="Times New Roman" w:cs="Times New Roman"/>
                <w:b/>
                <w:sz w:val="24"/>
                <w:szCs w:val="24"/>
              </w:rPr>
              <w:t>1</w:t>
            </w:r>
          </w:p>
        </w:tc>
        <w:tc>
          <w:tcPr>
            <w:tcW w:w="1260" w:type="dxa"/>
            <w:vAlign w:val="center"/>
          </w:tcPr>
          <w:p w:rsidR="00EF5A96" w:rsidRPr="001E0533" w:rsidRDefault="00EF5A96" w:rsidP="00EF5A96">
            <w:pPr>
              <w:spacing w:line="480" w:lineRule="auto"/>
              <w:jc w:val="center"/>
              <w:rPr>
                <w:rFonts w:ascii="Times New Roman" w:hAnsi="Times New Roman" w:cs="Times New Roman"/>
                <w:b/>
                <w:sz w:val="24"/>
                <w:szCs w:val="24"/>
              </w:rPr>
            </w:pPr>
            <w:r w:rsidRPr="001E0533">
              <w:rPr>
                <w:rFonts w:ascii="Times New Roman" w:hAnsi="Times New Roman" w:cs="Times New Roman"/>
                <w:b/>
                <w:sz w:val="24"/>
                <w:szCs w:val="24"/>
              </w:rPr>
              <w:t>2</w:t>
            </w:r>
          </w:p>
        </w:tc>
        <w:tc>
          <w:tcPr>
            <w:tcW w:w="1260" w:type="dxa"/>
            <w:vAlign w:val="center"/>
          </w:tcPr>
          <w:p w:rsidR="00EF5A96" w:rsidRPr="001E0533" w:rsidRDefault="00EF5A96" w:rsidP="00EF5A96">
            <w:pPr>
              <w:spacing w:line="480" w:lineRule="auto"/>
              <w:jc w:val="center"/>
              <w:rPr>
                <w:rFonts w:ascii="Times New Roman" w:hAnsi="Times New Roman" w:cs="Times New Roman"/>
                <w:b/>
                <w:sz w:val="24"/>
                <w:szCs w:val="24"/>
              </w:rPr>
            </w:pPr>
            <w:r w:rsidRPr="001E0533">
              <w:rPr>
                <w:rFonts w:ascii="Times New Roman" w:hAnsi="Times New Roman" w:cs="Times New Roman"/>
                <w:b/>
                <w:sz w:val="24"/>
                <w:szCs w:val="24"/>
              </w:rPr>
              <w:t>3</w:t>
            </w:r>
          </w:p>
        </w:tc>
      </w:tr>
      <w:tr w:rsidR="00EF5A96" w:rsidRPr="001E0533" w:rsidTr="00EF5A96">
        <w:tc>
          <w:tcPr>
            <w:tcW w:w="2185" w:type="dxa"/>
            <w:vMerge w:val="restart"/>
            <w:vAlign w:val="center"/>
          </w:tcPr>
          <w:p w:rsidR="00EF5A96" w:rsidRPr="001E0533" w:rsidRDefault="00EF5A96" w:rsidP="00EF5A96">
            <w:pPr>
              <w:spacing w:line="480" w:lineRule="auto"/>
              <w:ind w:firstLine="29"/>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1</w:t>
            </w:r>
            <w:r w:rsidRPr="001E0533">
              <w:rPr>
                <w:rFonts w:ascii="Times New Roman" w:hAnsi="Times New Roman" w:cs="Times New Roman"/>
                <w:sz w:val="24"/>
                <w:szCs w:val="24"/>
              </w:rPr>
              <w:t>)</w:t>
            </w:r>
          </w:p>
        </w:tc>
        <w:tc>
          <w:tcPr>
            <w:tcW w:w="2258"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1</w:t>
            </w:r>
            <w:r w:rsidRPr="001E0533">
              <w:rPr>
                <w:rFonts w:ascii="Times New Roman" w:hAnsi="Times New Roman" w:cs="Times New Roman"/>
                <w:sz w:val="24"/>
                <w:szCs w:val="24"/>
              </w:rPr>
              <w:t>)</w:t>
            </w:r>
          </w:p>
        </w:tc>
        <w:tc>
          <w:tcPr>
            <w:tcW w:w="1245"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1</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1</w:t>
            </w:r>
          </w:p>
        </w:tc>
        <w:tc>
          <w:tcPr>
            <w:tcW w:w="1260"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1</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1</w:t>
            </w:r>
          </w:p>
        </w:tc>
        <w:tc>
          <w:tcPr>
            <w:tcW w:w="1260"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1</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1</w:t>
            </w:r>
          </w:p>
        </w:tc>
      </w:tr>
      <w:tr w:rsidR="00EF5A96" w:rsidRPr="001E0533" w:rsidTr="00EF5A96">
        <w:tc>
          <w:tcPr>
            <w:tcW w:w="2185" w:type="dxa"/>
            <w:vMerge/>
            <w:vAlign w:val="center"/>
          </w:tcPr>
          <w:p w:rsidR="00EF5A96" w:rsidRPr="001E0533" w:rsidRDefault="00EF5A96" w:rsidP="00EF5A96">
            <w:pPr>
              <w:spacing w:line="480" w:lineRule="auto"/>
              <w:ind w:firstLine="29"/>
              <w:jc w:val="center"/>
              <w:rPr>
                <w:rFonts w:ascii="Times New Roman" w:hAnsi="Times New Roman" w:cs="Times New Roman"/>
                <w:sz w:val="24"/>
                <w:szCs w:val="24"/>
              </w:rPr>
            </w:pPr>
          </w:p>
        </w:tc>
        <w:tc>
          <w:tcPr>
            <w:tcW w:w="2258"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2</w:t>
            </w:r>
            <w:r w:rsidRPr="001E0533">
              <w:rPr>
                <w:rFonts w:ascii="Times New Roman" w:hAnsi="Times New Roman" w:cs="Times New Roman"/>
                <w:sz w:val="24"/>
                <w:szCs w:val="24"/>
              </w:rPr>
              <w:t>)</w:t>
            </w:r>
          </w:p>
        </w:tc>
        <w:tc>
          <w:tcPr>
            <w:tcW w:w="1245"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1</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2</w:t>
            </w:r>
          </w:p>
        </w:tc>
        <w:tc>
          <w:tcPr>
            <w:tcW w:w="1260"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1</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2</w:t>
            </w:r>
          </w:p>
        </w:tc>
        <w:tc>
          <w:tcPr>
            <w:tcW w:w="1260"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1</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2</w:t>
            </w:r>
          </w:p>
        </w:tc>
      </w:tr>
      <w:tr w:rsidR="00EF5A96" w:rsidRPr="001E0533" w:rsidTr="00EF5A96">
        <w:tc>
          <w:tcPr>
            <w:tcW w:w="2185" w:type="dxa"/>
            <w:vMerge/>
            <w:vAlign w:val="center"/>
          </w:tcPr>
          <w:p w:rsidR="00EF5A96" w:rsidRPr="001E0533" w:rsidRDefault="00EF5A96" w:rsidP="00EF5A96">
            <w:pPr>
              <w:spacing w:line="480" w:lineRule="auto"/>
              <w:ind w:firstLine="29"/>
              <w:jc w:val="center"/>
              <w:rPr>
                <w:rFonts w:ascii="Times New Roman" w:hAnsi="Times New Roman" w:cs="Times New Roman"/>
                <w:sz w:val="24"/>
                <w:szCs w:val="24"/>
              </w:rPr>
            </w:pPr>
          </w:p>
        </w:tc>
        <w:tc>
          <w:tcPr>
            <w:tcW w:w="2258"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3</w:t>
            </w:r>
            <w:r w:rsidRPr="001E0533">
              <w:rPr>
                <w:rFonts w:ascii="Times New Roman" w:hAnsi="Times New Roman" w:cs="Times New Roman"/>
                <w:sz w:val="24"/>
                <w:szCs w:val="24"/>
              </w:rPr>
              <w:t>)</w:t>
            </w:r>
          </w:p>
        </w:tc>
        <w:tc>
          <w:tcPr>
            <w:tcW w:w="1245" w:type="dxa"/>
            <w:vAlign w:val="center"/>
          </w:tcPr>
          <w:p w:rsidR="00EF5A96" w:rsidRPr="00A02C92"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1</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3</w:t>
            </w:r>
          </w:p>
        </w:tc>
        <w:tc>
          <w:tcPr>
            <w:tcW w:w="1260"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1</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3</w:t>
            </w:r>
          </w:p>
        </w:tc>
        <w:tc>
          <w:tcPr>
            <w:tcW w:w="1260"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1</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3</w:t>
            </w:r>
          </w:p>
        </w:tc>
      </w:tr>
      <w:tr w:rsidR="00EF5A96" w:rsidRPr="001E0533" w:rsidTr="00EF5A96">
        <w:tc>
          <w:tcPr>
            <w:tcW w:w="2185" w:type="dxa"/>
            <w:vMerge/>
            <w:vAlign w:val="center"/>
          </w:tcPr>
          <w:p w:rsidR="00EF5A96" w:rsidRPr="001E0533" w:rsidRDefault="00EF5A96" w:rsidP="00EF5A96">
            <w:pPr>
              <w:spacing w:line="480" w:lineRule="auto"/>
              <w:ind w:firstLine="29"/>
              <w:jc w:val="center"/>
              <w:rPr>
                <w:rFonts w:ascii="Times New Roman" w:hAnsi="Times New Roman" w:cs="Times New Roman"/>
                <w:sz w:val="24"/>
                <w:szCs w:val="24"/>
              </w:rPr>
            </w:pPr>
          </w:p>
        </w:tc>
        <w:tc>
          <w:tcPr>
            <w:tcW w:w="2258" w:type="dxa"/>
            <w:vAlign w:val="center"/>
          </w:tcPr>
          <w:p w:rsidR="00EF5A96" w:rsidRPr="00A02C92" w:rsidRDefault="00EF5A96" w:rsidP="00EF5A96">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Pr="00A02C92">
              <w:rPr>
                <w:rFonts w:ascii="Times New Roman" w:hAnsi="Times New Roman" w:cs="Times New Roman"/>
                <w:sz w:val="24"/>
                <w:szCs w:val="24"/>
                <w:vertAlign w:val="subscript"/>
              </w:rPr>
              <w:t>4</w:t>
            </w:r>
            <w:r>
              <w:rPr>
                <w:rFonts w:ascii="Times New Roman" w:hAnsi="Times New Roman" w:cs="Times New Roman"/>
                <w:sz w:val="24"/>
                <w:szCs w:val="24"/>
              </w:rPr>
              <w:t>)</w:t>
            </w:r>
          </w:p>
        </w:tc>
        <w:tc>
          <w:tcPr>
            <w:tcW w:w="1245" w:type="dxa"/>
            <w:vAlign w:val="center"/>
          </w:tcPr>
          <w:p w:rsidR="00EF5A96" w:rsidRPr="00A02C92"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1</w:t>
            </w:r>
            <w:r w:rsidRPr="001E0533">
              <w:rPr>
                <w:rFonts w:ascii="Times New Roman" w:hAnsi="Times New Roman" w:cs="Times New Roman"/>
                <w:sz w:val="24"/>
                <w:szCs w:val="24"/>
              </w:rPr>
              <w:t>b</w:t>
            </w:r>
            <w:r>
              <w:rPr>
                <w:rFonts w:ascii="Times New Roman" w:hAnsi="Times New Roman" w:cs="Times New Roman"/>
                <w:sz w:val="24"/>
                <w:szCs w:val="24"/>
                <w:vertAlign w:val="subscript"/>
              </w:rPr>
              <w:t>4</w:t>
            </w:r>
          </w:p>
        </w:tc>
        <w:tc>
          <w:tcPr>
            <w:tcW w:w="1260" w:type="dxa"/>
            <w:vAlign w:val="center"/>
          </w:tcPr>
          <w:p w:rsidR="00EF5A96" w:rsidRPr="00A02C92"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1</w:t>
            </w:r>
            <w:r w:rsidRPr="001E0533">
              <w:rPr>
                <w:rFonts w:ascii="Times New Roman" w:hAnsi="Times New Roman" w:cs="Times New Roman"/>
                <w:sz w:val="24"/>
                <w:szCs w:val="24"/>
              </w:rPr>
              <w:t>b</w:t>
            </w:r>
            <w:r>
              <w:rPr>
                <w:rFonts w:ascii="Times New Roman" w:hAnsi="Times New Roman" w:cs="Times New Roman"/>
                <w:sz w:val="24"/>
                <w:szCs w:val="24"/>
                <w:vertAlign w:val="subscript"/>
              </w:rPr>
              <w:t>4</w:t>
            </w:r>
          </w:p>
        </w:tc>
        <w:tc>
          <w:tcPr>
            <w:tcW w:w="1260" w:type="dxa"/>
            <w:vAlign w:val="center"/>
          </w:tcPr>
          <w:p w:rsidR="00EF5A96" w:rsidRPr="00A02C92"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1</w:t>
            </w:r>
            <w:r w:rsidRPr="001E0533">
              <w:rPr>
                <w:rFonts w:ascii="Times New Roman" w:hAnsi="Times New Roman" w:cs="Times New Roman"/>
                <w:sz w:val="24"/>
                <w:szCs w:val="24"/>
              </w:rPr>
              <w:t>b</w:t>
            </w:r>
            <w:r>
              <w:rPr>
                <w:rFonts w:ascii="Times New Roman" w:hAnsi="Times New Roman" w:cs="Times New Roman"/>
                <w:sz w:val="24"/>
                <w:szCs w:val="24"/>
                <w:vertAlign w:val="subscript"/>
              </w:rPr>
              <w:t>4</w:t>
            </w:r>
          </w:p>
        </w:tc>
      </w:tr>
      <w:tr w:rsidR="00EF5A96" w:rsidRPr="001E0533" w:rsidTr="00EF5A96">
        <w:tc>
          <w:tcPr>
            <w:tcW w:w="2185" w:type="dxa"/>
            <w:vMerge w:val="restart"/>
            <w:vAlign w:val="center"/>
          </w:tcPr>
          <w:p w:rsidR="00EF5A96" w:rsidRPr="00863DA8" w:rsidRDefault="00EF5A96" w:rsidP="00EF5A96">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Pr="00B77979">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2258"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1</w:t>
            </w:r>
            <w:r w:rsidRPr="001E0533">
              <w:rPr>
                <w:rFonts w:ascii="Times New Roman" w:hAnsi="Times New Roman" w:cs="Times New Roman"/>
                <w:sz w:val="24"/>
                <w:szCs w:val="24"/>
              </w:rPr>
              <w:t>)</w:t>
            </w:r>
          </w:p>
        </w:tc>
        <w:tc>
          <w:tcPr>
            <w:tcW w:w="1245"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2</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1</w:t>
            </w:r>
          </w:p>
        </w:tc>
        <w:tc>
          <w:tcPr>
            <w:tcW w:w="1260"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2</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1</w:t>
            </w:r>
          </w:p>
        </w:tc>
        <w:tc>
          <w:tcPr>
            <w:tcW w:w="1260"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2</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1</w:t>
            </w:r>
          </w:p>
        </w:tc>
      </w:tr>
      <w:tr w:rsidR="00EF5A96" w:rsidRPr="001E0533" w:rsidTr="00EF5A96">
        <w:tc>
          <w:tcPr>
            <w:tcW w:w="2185" w:type="dxa"/>
            <w:vMerge/>
            <w:vAlign w:val="center"/>
          </w:tcPr>
          <w:p w:rsidR="00EF5A96" w:rsidRPr="001E0533" w:rsidRDefault="00EF5A96" w:rsidP="00EF5A96">
            <w:pPr>
              <w:spacing w:line="480" w:lineRule="auto"/>
              <w:ind w:firstLine="29"/>
              <w:jc w:val="center"/>
              <w:rPr>
                <w:rFonts w:ascii="Times New Roman" w:hAnsi="Times New Roman" w:cs="Times New Roman"/>
                <w:sz w:val="24"/>
                <w:szCs w:val="24"/>
              </w:rPr>
            </w:pPr>
          </w:p>
        </w:tc>
        <w:tc>
          <w:tcPr>
            <w:tcW w:w="2258"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2</w:t>
            </w:r>
            <w:r w:rsidRPr="001E0533">
              <w:rPr>
                <w:rFonts w:ascii="Times New Roman" w:hAnsi="Times New Roman" w:cs="Times New Roman"/>
                <w:sz w:val="24"/>
                <w:szCs w:val="24"/>
              </w:rPr>
              <w:t>)</w:t>
            </w:r>
          </w:p>
        </w:tc>
        <w:tc>
          <w:tcPr>
            <w:tcW w:w="1245"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2</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2</w:t>
            </w:r>
          </w:p>
        </w:tc>
        <w:tc>
          <w:tcPr>
            <w:tcW w:w="1260"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2</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2</w:t>
            </w:r>
          </w:p>
        </w:tc>
        <w:tc>
          <w:tcPr>
            <w:tcW w:w="1260"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2</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2</w:t>
            </w:r>
          </w:p>
        </w:tc>
      </w:tr>
      <w:tr w:rsidR="00EF5A96" w:rsidRPr="001E0533" w:rsidTr="00EF5A96">
        <w:tc>
          <w:tcPr>
            <w:tcW w:w="2185" w:type="dxa"/>
            <w:vMerge/>
            <w:vAlign w:val="center"/>
          </w:tcPr>
          <w:p w:rsidR="00EF5A96" w:rsidRPr="001E0533" w:rsidRDefault="00EF5A96" w:rsidP="00EF5A96">
            <w:pPr>
              <w:spacing w:line="480" w:lineRule="auto"/>
              <w:ind w:firstLine="29"/>
              <w:jc w:val="center"/>
              <w:rPr>
                <w:rFonts w:ascii="Times New Roman" w:hAnsi="Times New Roman" w:cs="Times New Roman"/>
                <w:sz w:val="24"/>
                <w:szCs w:val="24"/>
              </w:rPr>
            </w:pPr>
          </w:p>
        </w:tc>
        <w:tc>
          <w:tcPr>
            <w:tcW w:w="2258"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3</w:t>
            </w:r>
            <w:r w:rsidRPr="001E0533">
              <w:rPr>
                <w:rFonts w:ascii="Times New Roman" w:hAnsi="Times New Roman" w:cs="Times New Roman"/>
                <w:sz w:val="24"/>
                <w:szCs w:val="24"/>
              </w:rPr>
              <w:t>)</w:t>
            </w:r>
          </w:p>
        </w:tc>
        <w:tc>
          <w:tcPr>
            <w:tcW w:w="1245"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2</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3</w:t>
            </w:r>
          </w:p>
        </w:tc>
        <w:tc>
          <w:tcPr>
            <w:tcW w:w="1260"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2</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3</w:t>
            </w:r>
          </w:p>
        </w:tc>
        <w:tc>
          <w:tcPr>
            <w:tcW w:w="1260" w:type="dxa"/>
            <w:vAlign w:val="center"/>
          </w:tcPr>
          <w:p w:rsidR="00EF5A96" w:rsidRPr="001E0533"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2</w:t>
            </w:r>
            <w:r w:rsidRPr="001E0533">
              <w:rPr>
                <w:rFonts w:ascii="Times New Roman" w:hAnsi="Times New Roman" w:cs="Times New Roman"/>
                <w:sz w:val="24"/>
                <w:szCs w:val="24"/>
              </w:rPr>
              <w:t>b</w:t>
            </w:r>
            <w:r w:rsidRPr="001E0533">
              <w:rPr>
                <w:rFonts w:ascii="Times New Roman" w:hAnsi="Times New Roman" w:cs="Times New Roman"/>
                <w:sz w:val="24"/>
                <w:szCs w:val="24"/>
                <w:vertAlign w:val="subscript"/>
              </w:rPr>
              <w:t>3</w:t>
            </w:r>
          </w:p>
        </w:tc>
      </w:tr>
      <w:tr w:rsidR="00EF5A96" w:rsidRPr="001E0533" w:rsidTr="00EF5A96">
        <w:tc>
          <w:tcPr>
            <w:tcW w:w="2185" w:type="dxa"/>
            <w:vMerge/>
            <w:vAlign w:val="center"/>
          </w:tcPr>
          <w:p w:rsidR="00EF5A96" w:rsidRPr="001E0533" w:rsidRDefault="00EF5A96" w:rsidP="00EF5A96">
            <w:pPr>
              <w:spacing w:line="480" w:lineRule="auto"/>
              <w:ind w:firstLine="29"/>
              <w:jc w:val="center"/>
              <w:rPr>
                <w:rFonts w:ascii="Times New Roman" w:hAnsi="Times New Roman" w:cs="Times New Roman"/>
                <w:sz w:val="24"/>
                <w:szCs w:val="24"/>
              </w:rPr>
            </w:pPr>
          </w:p>
        </w:tc>
        <w:tc>
          <w:tcPr>
            <w:tcW w:w="2258" w:type="dxa"/>
            <w:vAlign w:val="center"/>
          </w:tcPr>
          <w:p w:rsidR="00EF5A96" w:rsidRPr="00B77979" w:rsidRDefault="00EF5A96" w:rsidP="00EF5A96">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Pr="00B77979">
              <w:rPr>
                <w:rFonts w:ascii="Times New Roman" w:hAnsi="Times New Roman" w:cs="Times New Roman"/>
                <w:sz w:val="24"/>
                <w:szCs w:val="24"/>
                <w:vertAlign w:val="subscript"/>
              </w:rPr>
              <w:t>4</w:t>
            </w:r>
            <w:r>
              <w:rPr>
                <w:rFonts w:ascii="Times New Roman" w:hAnsi="Times New Roman" w:cs="Times New Roman"/>
                <w:sz w:val="24"/>
                <w:szCs w:val="24"/>
              </w:rPr>
              <w:t>)</w:t>
            </w:r>
          </w:p>
        </w:tc>
        <w:tc>
          <w:tcPr>
            <w:tcW w:w="1245" w:type="dxa"/>
            <w:vAlign w:val="center"/>
          </w:tcPr>
          <w:p w:rsidR="00EF5A96" w:rsidRPr="00B77979"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2</w:t>
            </w:r>
            <w:r w:rsidRPr="001E0533">
              <w:rPr>
                <w:rFonts w:ascii="Times New Roman" w:hAnsi="Times New Roman" w:cs="Times New Roman"/>
                <w:sz w:val="24"/>
                <w:szCs w:val="24"/>
              </w:rPr>
              <w:t>b</w:t>
            </w:r>
            <w:r>
              <w:rPr>
                <w:rFonts w:ascii="Times New Roman" w:hAnsi="Times New Roman" w:cs="Times New Roman"/>
                <w:sz w:val="24"/>
                <w:szCs w:val="24"/>
                <w:vertAlign w:val="subscript"/>
              </w:rPr>
              <w:t>4</w:t>
            </w:r>
          </w:p>
        </w:tc>
        <w:tc>
          <w:tcPr>
            <w:tcW w:w="1260" w:type="dxa"/>
            <w:vAlign w:val="center"/>
          </w:tcPr>
          <w:p w:rsidR="00EF5A96" w:rsidRPr="00B77979"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2</w:t>
            </w:r>
            <w:r w:rsidRPr="001E0533">
              <w:rPr>
                <w:rFonts w:ascii="Times New Roman" w:hAnsi="Times New Roman" w:cs="Times New Roman"/>
                <w:sz w:val="24"/>
                <w:szCs w:val="24"/>
              </w:rPr>
              <w:t>b</w:t>
            </w:r>
            <w:r>
              <w:rPr>
                <w:rFonts w:ascii="Times New Roman" w:hAnsi="Times New Roman" w:cs="Times New Roman"/>
                <w:sz w:val="24"/>
                <w:szCs w:val="24"/>
                <w:vertAlign w:val="subscript"/>
              </w:rPr>
              <w:t>4</w:t>
            </w:r>
          </w:p>
        </w:tc>
        <w:tc>
          <w:tcPr>
            <w:tcW w:w="1260" w:type="dxa"/>
            <w:vAlign w:val="center"/>
          </w:tcPr>
          <w:p w:rsidR="00EF5A96" w:rsidRPr="00B77979" w:rsidRDefault="00EF5A96" w:rsidP="00EF5A96">
            <w:pPr>
              <w:spacing w:line="480" w:lineRule="auto"/>
              <w:jc w:val="center"/>
              <w:rPr>
                <w:rFonts w:ascii="Times New Roman" w:hAnsi="Times New Roman" w:cs="Times New Roman"/>
                <w:sz w:val="24"/>
                <w:szCs w:val="24"/>
              </w:rPr>
            </w:pPr>
            <w:r w:rsidRPr="001E0533">
              <w:rPr>
                <w:rFonts w:ascii="Times New Roman" w:hAnsi="Times New Roman" w:cs="Times New Roman"/>
                <w:sz w:val="24"/>
                <w:szCs w:val="24"/>
              </w:rPr>
              <w:t>a</w:t>
            </w:r>
            <w:r w:rsidRPr="001E0533">
              <w:rPr>
                <w:rFonts w:ascii="Times New Roman" w:hAnsi="Times New Roman" w:cs="Times New Roman"/>
                <w:sz w:val="24"/>
                <w:szCs w:val="24"/>
                <w:vertAlign w:val="subscript"/>
              </w:rPr>
              <w:t>2</w:t>
            </w:r>
            <w:r w:rsidRPr="001E0533">
              <w:rPr>
                <w:rFonts w:ascii="Times New Roman" w:hAnsi="Times New Roman" w:cs="Times New Roman"/>
                <w:sz w:val="24"/>
                <w:szCs w:val="24"/>
              </w:rPr>
              <w:t>b</w:t>
            </w:r>
            <w:r>
              <w:rPr>
                <w:rFonts w:ascii="Times New Roman" w:hAnsi="Times New Roman" w:cs="Times New Roman"/>
                <w:sz w:val="24"/>
                <w:szCs w:val="24"/>
                <w:vertAlign w:val="subscript"/>
              </w:rPr>
              <w:t>4</w:t>
            </w:r>
          </w:p>
        </w:tc>
      </w:tr>
    </w:tbl>
    <w:p w:rsidR="00EF5A96" w:rsidRPr="00EF5A96" w:rsidRDefault="00EF5A96" w:rsidP="00484D77">
      <w:pPr>
        <w:pStyle w:val="Default"/>
        <w:tabs>
          <w:tab w:val="left" w:pos="0"/>
        </w:tabs>
        <w:spacing w:line="480" w:lineRule="auto"/>
        <w:jc w:val="both"/>
        <w:rPr>
          <w:rFonts w:asciiTheme="minorHAnsi" w:hAnsiTheme="minorHAnsi" w:cstheme="minorBidi"/>
          <w:color w:val="auto"/>
          <w:lang w:val="en-US"/>
        </w:rPr>
      </w:pPr>
    </w:p>
    <w:p w:rsidR="00EF5A96" w:rsidRPr="00EF5A96" w:rsidRDefault="00EF5A96" w:rsidP="00EF5A96">
      <w:pPr>
        <w:pStyle w:val="Caption"/>
        <w:spacing w:after="0"/>
        <w:rPr>
          <w:rFonts w:ascii="Times New Roman" w:hAnsi="Times New Roman" w:cs="Times New Roman"/>
          <w:i/>
          <w:color w:val="auto"/>
          <w:sz w:val="24"/>
          <w:szCs w:val="24"/>
          <w:lang w:val="en-US"/>
        </w:rPr>
      </w:pPr>
      <w:r w:rsidRPr="00EF5A96">
        <w:rPr>
          <w:rFonts w:ascii="Times New Roman" w:hAnsi="Times New Roman" w:cs="Times New Roman"/>
          <w:color w:val="auto"/>
          <w:sz w:val="24"/>
          <w:szCs w:val="24"/>
        </w:rPr>
        <w:lastRenderedPageBreak/>
        <w:t xml:space="preserve">Tabel </w:t>
      </w:r>
      <w:r w:rsidRPr="00EF5A96">
        <w:rPr>
          <w:rFonts w:ascii="Times New Roman" w:hAnsi="Times New Roman" w:cs="Times New Roman"/>
          <w:color w:val="auto"/>
          <w:sz w:val="24"/>
          <w:szCs w:val="24"/>
          <w:lang w:val="en-US"/>
        </w:rPr>
        <w:t>5</w:t>
      </w:r>
      <w:r w:rsidRPr="00EF5A96">
        <w:rPr>
          <w:rFonts w:ascii="Times New Roman" w:hAnsi="Times New Roman" w:cs="Times New Roman"/>
          <w:color w:val="auto"/>
          <w:sz w:val="24"/>
          <w:szCs w:val="24"/>
        </w:rPr>
        <w:t xml:space="preserve">. Tata Letak Percobaan Faktorial </w:t>
      </w:r>
      <w:r w:rsidRPr="00EF5A96">
        <w:rPr>
          <w:rFonts w:ascii="Times New Roman" w:hAnsi="Times New Roman" w:cs="Times New Roman"/>
          <w:color w:val="auto"/>
          <w:sz w:val="24"/>
          <w:szCs w:val="24"/>
          <w:lang w:val="en-US"/>
        </w:rPr>
        <w:t>2</w:t>
      </w:r>
      <w:r w:rsidRPr="00EF5A96">
        <w:rPr>
          <w:rFonts w:ascii="Times New Roman" w:hAnsi="Times New Roman" w:cs="Times New Roman"/>
          <w:color w:val="auto"/>
          <w:sz w:val="24"/>
          <w:szCs w:val="24"/>
        </w:rPr>
        <w:t xml:space="preserve"> x </w:t>
      </w:r>
      <w:r w:rsidRPr="00EF5A96">
        <w:rPr>
          <w:rFonts w:ascii="Times New Roman" w:hAnsi="Times New Roman" w:cs="Times New Roman"/>
          <w:color w:val="auto"/>
          <w:sz w:val="24"/>
          <w:szCs w:val="24"/>
          <w:lang w:val="en-US"/>
        </w:rPr>
        <w:t>4</w:t>
      </w:r>
      <w:r w:rsidRPr="00EF5A96">
        <w:rPr>
          <w:rFonts w:ascii="Times New Roman" w:hAnsi="Times New Roman" w:cs="Times New Roman"/>
          <w:color w:val="auto"/>
          <w:sz w:val="24"/>
          <w:szCs w:val="24"/>
        </w:rPr>
        <w:t xml:space="preserve"> dengan </w:t>
      </w:r>
      <w:r w:rsidRPr="00EF5A96">
        <w:rPr>
          <w:rFonts w:ascii="Times New Roman" w:hAnsi="Times New Roman" w:cs="Times New Roman"/>
          <w:color w:val="auto"/>
          <w:sz w:val="24"/>
          <w:szCs w:val="24"/>
          <w:lang w:val="en-US"/>
        </w:rPr>
        <w:t>3</w:t>
      </w:r>
      <w:r w:rsidRPr="00EF5A96">
        <w:rPr>
          <w:rFonts w:ascii="Times New Roman" w:hAnsi="Times New Roman" w:cs="Times New Roman"/>
          <w:color w:val="auto"/>
          <w:sz w:val="24"/>
          <w:szCs w:val="24"/>
        </w:rPr>
        <w:t xml:space="preserve"> kali ulangan dalam</w:t>
      </w:r>
    </w:p>
    <w:p w:rsidR="00EF5A96" w:rsidRPr="00EF5A96" w:rsidRDefault="00EF5A96" w:rsidP="00EF5A96">
      <w:pPr>
        <w:pStyle w:val="Caption"/>
        <w:ind w:firstLine="720"/>
        <w:rPr>
          <w:rFonts w:ascii="Times New Roman" w:hAnsi="Times New Roman" w:cs="Times New Roman"/>
          <w:i/>
          <w:color w:val="auto"/>
          <w:sz w:val="24"/>
          <w:szCs w:val="24"/>
          <w:lang w:val="en-US"/>
        </w:rPr>
      </w:pPr>
      <w:r>
        <w:rPr>
          <w:rFonts w:ascii="Times New Roman" w:hAnsi="Times New Roman" w:cs="Times New Roman"/>
          <w:color w:val="auto"/>
          <w:sz w:val="24"/>
          <w:szCs w:val="24"/>
          <w:lang w:val="en-US"/>
        </w:rPr>
        <w:t xml:space="preserve">  </w:t>
      </w:r>
      <w:r w:rsidRPr="00EF5A96">
        <w:rPr>
          <w:rFonts w:ascii="Times New Roman" w:hAnsi="Times New Roman" w:cs="Times New Roman"/>
          <w:color w:val="auto"/>
          <w:sz w:val="24"/>
          <w:szCs w:val="24"/>
        </w:rPr>
        <w:t>Rancangan Acak Kelompok</w:t>
      </w:r>
    </w:p>
    <w:tbl>
      <w:tblPr>
        <w:tblStyle w:val="TableGrid"/>
        <w:tblW w:w="8298" w:type="dxa"/>
        <w:tblLook w:val="04A0"/>
      </w:tblPr>
      <w:tblGrid>
        <w:gridCol w:w="1002"/>
        <w:gridCol w:w="1002"/>
        <w:gridCol w:w="1111"/>
        <w:gridCol w:w="1002"/>
        <w:gridCol w:w="1002"/>
        <w:gridCol w:w="1111"/>
        <w:gridCol w:w="1078"/>
        <w:gridCol w:w="990"/>
      </w:tblGrid>
      <w:tr w:rsidR="00EF5A96" w:rsidRPr="00EF5A96" w:rsidTr="00EF5A96">
        <w:tc>
          <w:tcPr>
            <w:tcW w:w="8298" w:type="dxa"/>
            <w:gridSpan w:val="8"/>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rPr>
              <w:t>Ulangan I</w:t>
            </w:r>
          </w:p>
        </w:tc>
      </w:tr>
      <w:tr w:rsidR="00EF5A96" w:rsidRPr="00EF5A96" w:rsidTr="00EF5A96">
        <w:tc>
          <w:tcPr>
            <w:tcW w:w="1002"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lang w:val="en-GB"/>
              </w:rPr>
              <w:t>a</w:t>
            </w:r>
            <w:r w:rsidRPr="00EF5A96">
              <w:rPr>
                <w:rFonts w:ascii="Times New Roman" w:hAnsi="Times New Roman" w:cs="Times New Roman"/>
                <w:sz w:val="24"/>
                <w:szCs w:val="24"/>
                <w:vertAlign w:val="subscript"/>
              </w:rPr>
              <w:t>2</w:t>
            </w:r>
            <w:r w:rsidRPr="00EF5A96">
              <w:rPr>
                <w:rFonts w:ascii="Times New Roman" w:hAnsi="Times New Roman" w:cs="Times New Roman"/>
                <w:sz w:val="24"/>
                <w:szCs w:val="24"/>
              </w:rPr>
              <w:t>b</w:t>
            </w:r>
            <w:r w:rsidRPr="00EF5A96">
              <w:rPr>
                <w:rFonts w:ascii="Times New Roman" w:hAnsi="Times New Roman" w:cs="Times New Roman"/>
                <w:sz w:val="24"/>
                <w:szCs w:val="24"/>
                <w:vertAlign w:val="subscript"/>
              </w:rPr>
              <w:t>2</w:t>
            </w:r>
          </w:p>
        </w:tc>
        <w:tc>
          <w:tcPr>
            <w:tcW w:w="1002"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rPr>
              <w:t>a</w:t>
            </w:r>
            <w:r w:rsidRPr="00EF5A96">
              <w:rPr>
                <w:rFonts w:ascii="Times New Roman" w:hAnsi="Times New Roman" w:cs="Times New Roman"/>
                <w:sz w:val="24"/>
                <w:szCs w:val="24"/>
                <w:vertAlign w:val="subscript"/>
              </w:rPr>
              <w:t>2</w:t>
            </w:r>
            <w:r w:rsidRPr="00EF5A96">
              <w:rPr>
                <w:rFonts w:ascii="Times New Roman" w:hAnsi="Times New Roman" w:cs="Times New Roman"/>
                <w:sz w:val="24"/>
                <w:szCs w:val="24"/>
              </w:rPr>
              <w:t>b</w:t>
            </w:r>
            <w:r w:rsidRPr="00EF5A96">
              <w:rPr>
                <w:rFonts w:ascii="Times New Roman" w:hAnsi="Times New Roman" w:cs="Times New Roman"/>
                <w:sz w:val="24"/>
                <w:szCs w:val="24"/>
                <w:vertAlign w:val="subscript"/>
              </w:rPr>
              <w:t>4</w:t>
            </w:r>
          </w:p>
        </w:tc>
        <w:tc>
          <w:tcPr>
            <w:tcW w:w="1111"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lang w:val="en-GB"/>
              </w:rPr>
              <w:t>a</w:t>
            </w:r>
            <w:r w:rsidRPr="00EF5A96">
              <w:rPr>
                <w:rFonts w:ascii="Times New Roman" w:hAnsi="Times New Roman" w:cs="Times New Roman"/>
                <w:sz w:val="24"/>
                <w:szCs w:val="24"/>
                <w:vertAlign w:val="subscript"/>
              </w:rPr>
              <w:t>2</w:t>
            </w:r>
            <w:r w:rsidRPr="00EF5A96">
              <w:rPr>
                <w:rFonts w:ascii="Times New Roman" w:hAnsi="Times New Roman" w:cs="Times New Roman"/>
                <w:sz w:val="24"/>
                <w:szCs w:val="24"/>
              </w:rPr>
              <w:t>b</w:t>
            </w:r>
            <w:r w:rsidRPr="00EF5A96">
              <w:rPr>
                <w:rFonts w:ascii="Times New Roman" w:hAnsi="Times New Roman" w:cs="Times New Roman"/>
                <w:sz w:val="24"/>
                <w:szCs w:val="24"/>
                <w:vertAlign w:val="subscript"/>
              </w:rPr>
              <w:t>1</w:t>
            </w:r>
          </w:p>
        </w:tc>
        <w:tc>
          <w:tcPr>
            <w:tcW w:w="1002"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rPr>
              <w:t>a</w:t>
            </w:r>
            <w:r w:rsidRPr="00EF5A96">
              <w:rPr>
                <w:rFonts w:ascii="Times New Roman" w:hAnsi="Times New Roman" w:cs="Times New Roman"/>
                <w:sz w:val="24"/>
                <w:szCs w:val="24"/>
                <w:vertAlign w:val="subscript"/>
              </w:rPr>
              <w:t>1</w:t>
            </w:r>
            <w:r w:rsidRPr="00EF5A96">
              <w:rPr>
                <w:rFonts w:ascii="Times New Roman" w:hAnsi="Times New Roman" w:cs="Times New Roman"/>
                <w:sz w:val="24"/>
                <w:szCs w:val="24"/>
              </w:rPr>
              <w:t>b</w:t>
            </w:r>
            <w:r w:rsidRPr="00EF5A96">
              <w:rPr>
                <w:rFonts w:ascii="Times New Roman" w:hAnsi="Times New Roman" w:cs="Times New Roman"/>
                <w:sz w:val="24"/>
                <w:szCs w:val="24"/>
                <w:vertAlign w:val="subscript"/>
              </w:rPr>
              <w:t>4</w:t>
            </w:r>
          </w:p>
        </w:tc>
        <w:tc>
          <w:tcPr>
            <w:tcW w:w="1002"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lang w:val="en-GB"/>
              </w:rPr>
              <w:t>a</w:t>
            </w:r>
            <w:r w:rsidRPr="00EF5A96">
              <w:rPr>
                <w:rFonts w:ascii="Times New Roman" w:hAnsi="Times New Roman" w:cs="Times New Roman"/>
                <w:sz w:val="24"/>
                <w:szCs w:val="24"/>
                <w:vertAlign w:val="subscript"/>
              </w:rPr>
              <w:t>1</w:t>
            </w:r>
            <w:r w:rsidRPr="00EF5A96">
              <w:rPr>
                <w:rFonts w:ascii="Times New Roman" w:hAnsi="Times New Roman" w:cs="Times New Roman"/>
                <w:sz w:val="24"/>
                <w:szCs w:val="24"/>
              </w:rPr>
              <w:t>b</w:t>
            </w:r>
            <w:r w:rsidRPr="00EF5A96">
              <w:rPr>
                <w:rFonts w:ascii="Times New Roman" w:hAnsi="Times New Roman" w:cs="Times New Roman"/>
                <w:sz w:val="24"/>
                <w:szCs w:val="24"/>
                <w:vertAlign w:val="subscript"/>
              </w:rPr>
              <w:t>1</w:t>
            </w:r>
          </w:p>
        </w:tc>
        <w:tc>
          <w:tcPr>
            <w:tcW w:w="1111"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lang w:val="en-GB"/>
              </w:rPr>
              <w:t>a</w:t>
            </w:r>
            <w:r w:rsidRPr="00EF5A96">
              <w:rPr>
                <w:rFonts w:ascii="Times New Roman" w:hAnsi="Times New Roman" w:cs="Times New Roman"/>
                <w:sz w:val="24"/>
                <w:szCs w:val="24"/>
                <w:vertAlign w:val="subscript"/>
                <w:lang w:val="en-GB"/>
              </w:rPr>
              <w:t>3</w:t>
            </w:r>
            <w:r w:rsidRPr="00EF5A96">
              <w:rPr>
                <w:rFonts w:ascii="Times New Roman" w:hAnsi="Times New Roman" w:cs="Times New Roman"/>
                <w:sz w:val="24"/>
                <w:szCs w:val="24"/>
                <w:lang w:val="en-GB"/>
              </w:rPr>
              <w:t>b</w:t>
            </w:r>
            <w:r w:rsidRPr="00EF5A96">
              <w:rPr>
                <w:rFonts w:ascii="Times New Roman" w:hAnsi="Times New Roman" w:cs="Times New Roman"/>
                <w:sz w:val="24"/>
                <w:szCs w:val="24"/>
                <w:vertAlign w:val="subscript"/>
                <w:lang w:val="en-GB"/>
              </w:rPr>
              <w:t>2</w:t>
            </w:r>
          </w:p>
        </w:tc>
        <w:tc>
          <w:tcPr>
            <w:tcW w:w="1078" w:type="dxa"/>
            <w:vAlign w:val="center"/>
          </w:tcPr>
          <w:p w:rsidR="00EF5A96" w:rsidRPr="00EF5A96" w:rsidRDefault="00EF5A96" w:rsidP="00EF5A96">
            <w:pPr>
              <w:spacing w:line="480" w:lineRule="auto"/>
              <w:jc w:val="center"/>
              <w:rPr>
                <w:rFonts w:ascii="Times New Roman" w:hAnsi="Times New Roman" w:cs="Times New Roman"/>
                <w:sz w:val="24"/>
                <w:szCs w:val="24"/>
                <w:lang w:val="en-GB"/>
              </w:rPr>
            </w:pPr>
            <w:r w:rsidRPr="00EF5A96">
              <w:rPr>
                <w:rFonts w:ascii="Times New Roman" w:hAnsi="Times New Roman" w:cs="Times New Roman"/>
                <w:sz w:val="24"/>
                <w:szCs w:val="24"/>
                <w:lang w:val="en-GB"/>
              </w:rPr>
              <w:t>a</w:t>
            </w:r>
            <w:r w:rsidRPr="00EF5A96">
              <w:rPr>
                <w:rFonts w:ascii="Times New Roman" w:hAnsi="Times New Roman" w:cs="Times New Roman"/>
                <w:sz w:val="24"/>
                <w:szCs w:val="24"/>
                <w:vertAlign w:val="subscript"/>
              </w:rPr>
              <w:t>1</w:t>
            </w:r>
            <w:r w:rsidRPr="00EF5A96">
              <w:rPr>
                <w:rFonts w:ascii="Times New Roman" w:hAnsi="Times New Roman" w:cs="Times New Roman"/>
                <w:sz w:val="24"/>
                <w:szCs w:val="24"/>
              </w:rPr>
              <w:t>b</w:t>
            </w:r>
            <w:r w:rsidRPr="00EF5A96">
              <w:rPr>
                <w:rFonts w:ascii="Times New Roman" w:hAnsi="Times New Roman" w:cs="Times New Roman"/>
                <w:sz w:val="24"/>
                <w:szCs w:val="24"/>
                <w:vertAlign w:val="subscript"/>
              </w:rPr>
              <w:t>2</w:t>
            </w:r>
          </w:p>
        </w:tc>
        <w:tc>
          <w:tcPr>
            <w:tcW w:w="990" w:type="dxa"/>
            <w:vAlign w:val="center"/>
          </w:tcPr>
          <w:p w:rsidR="00EF5A96" w:rsidRPr="00EF5A96" w:rsidRDefault="00EF5A96" w:rsidP="00EF5A96">
            <w:pPr>
              <w:spacing w:line="480" w:lineRule="auto"/>
              <w:jc w:val="center"/>
              <w:rPr>
                <w:rFonts w:ascii="Times New Roman" w:hAnsi="Times New Roman" w:cs="Times New Roman"/>
                <w:sz w:val="24"/>
                <w:szCs w:val="24"/>
                <w:lang w:val="en-GB"/>
              </w:rPr>
            </w:pPr>
            <w:r w:rsidRPr="00EF5A96">
              <w:rPr>
                <w:rFonts w:ascii="Times New Roman" w:hAnsi="Times New Roman" w:cs="Times New Roman"/>
                <w:sz w:val="24"/>
                <w:szCs w:val="24"/>
                <w:lang w:val="en-GB"/>
              </w:rPr>
              <w:t>a</w:t>
            </w:r>
            <w:r w:rsidRPr="00EF5A96">
              <w:rPr>
                <w:rFonts w:ascii="Times New Roman" w:hAnsi="Times New Roman" w:cs="Times New Roman"/>
                <w:sz w:val="24"/>
                <w:szCs w:val="24"/>
                <w:vertAlign w:val="subscript"/>
              </w:rPr>
              <w:t>3</w:t>
            </w:r>
            <w:r w:rsidRPr="00EF5A96">
              <w:rPr>
                <w:rFonts w:ascii="Times New Roman" w:hAnsi="Times New Roman" w:cs="Times New Roman"/>
                <w:sz w:val="24"/>
                <w:szCs w:val="24"/>
              </w:rPr>
              <w:t>b</w:t>
            </w:r>
            <w:r w:rsidRPr="00EF5A96">
              <w:rPr>
                <w:rFonts w:ascii="Times New Roman" w:hAnsi="Times New Roman" w:cs="Times New Roman"/>
                <w:sz w:val="24"/>
                <w:szCs w:val="24"/>
                <w:vertAlign w:val="subscript"/>
              </w:rPr>
              <w:t>1</w:t>
            </w:r>
          </w:p>
        </w:tc>
      </w:tr>
      <w:tr w:rsidR="00EF5A96" w:rsidRPr="00EF5A96" w:rsidTr="00EF5A96">
        <w:tc>
          <w:tcPr>
            <w:tcW w:w="8298" w:type="dxa"/>
            <w:gridSpan w:val="8"/>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rPr>
              <w:t>Ulangan II</w:t>
            </w:r>
          </w:p>
        </w:tc>
      </w:tr>
      <w:tr w:rsidR="00EF5A96" w:rsidRPr="00EF5A96" w:rsidTr="00EF5A96">
        <w:tc>
          <w:tcPr>
            <w:tcW w:w="1002"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rPr>
              <w:t>a</w:t>
            </w:r>
            <w:r w:rsidRPr="00EF5A96">
              <w:rPr>
                <w:rFonts w:ascii="Times New Roman" w:hAnsi="Times New Roman" w:cs="Times New Roman"/>
                <w:sz w:val="24"/>
                <w:szCs w:val="24"/>
                <w:vertAlign w:val="subscript"/>
              </w:rPr>
              <w:t>1</w:t>
            </w:r>
            <w:r w:rsidRPr="00EF5A96">
              <w:rPr>
                <w:rFonts w:ascii="Times New Roman" w:hAnsi="Times New Roman" w:cs="Times New Roman"/>
                <w:sz w:val="24"/>
                <w:szCs w:val="24"/>
              </w:rPr>
              <w:t>b</w:t>
            </w:r>
            <w:r w:rsidRPr="00EF5A96">
              <w:rPr>
                <w:rFonts w:ascii="Times New Roman" w:hAnsi="Times New Roman" w:cs="Times New Roman"/>
                <w:sz w:val="24"/>
                <w:szCs w:val="24"/>
                <w:vertAlign w:val="subscript"/>
              </w:rPr>
              <w:t>2</w:t>
            </w:r>
          </w:p>
        </w:tc>
        <w:tc>
          <w:tcPr>
            <w:tcW w:w="1002"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rPr>
              <w:t>a</w:t>
            </w:r>
            <w:r w:rsidRPr="00EF5A96">
              <w:rPr>
                <w:rFonts w:ascii="Times New Roman" w:hAnsi="Times New Roman" w:cs="Times New Roman"/>
                <w:sz w:val="24"/>
                <w:szCs w:val="24"/>
                <w:vertAlign w:val="subscript"/>
              </w:rPr>
              <w:t>1</w:t>
            </w:r>
            <w:r w:rsidRPr="00EF5A96">
              <w:rPr>
                <w:rFonts w:ascii="Times New Roman" w:hAnsi="Times New Roman" w:cs="Times New Roman"/>
                <w:sz w:val="24"/>
                <w:szCs w:val="24"/>
              </w:rPr>
              <w:t>b</w:t>
            </w:r>
            <w:r w:rsidRPr="00EF5A96">
              <w:rPr>
                <w:rFonts w:ascii="Times New Roman" w:hAnsi="Times New Roman" w:cs="Times New Roman"/>
                <w:sz w:val="24"/>
                <w:szCs w:val="24"/>
                <w:vertAlign w:val="subscript"/>
              </w:rPr>
              <w:t>4</w:t>
            </w:r>
          </w:p>
        </w:tc>
        <w:tc>
          <w:tcPr>
            <w:tcW w:w="1111"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rPr>
              <w:t>a</w:t>
            </w:r>
            <w:r w:rsidRPr="00EF5A96">
              <w:rPr>
                <w:rFonts w:ascii="Times New Roman" w:hAnsi="Times New Roman" w:cs="Times New Roman"/>
                <w:sz w:val="24"/>
                <w:szCs w:val="24"/>
                <w:vertAlign w:val="subscript"/>
              </w:rPr>
              <w:t>3</w:t>
            </w:r>
            <w:r w:rsidRPr="00EF5A96">
              <w:rPr>
                <w:rFonts w:ascii="Times New Roman" w:hAnsi="Times New Roman" w:cs="Times New Roman"/>
                <w:sz w:val="24"/>
                <w:szCs w:val="24"/>
              </w:rPr>
              <w:t>b</w:t>
            </w:r>
            <w:r w:rsidRPr="00EF5A96">
              <w:rPr>
                <w:rFonts w:ascii="Times New Roman" w:hAnsi="Times New Roman" w:cs="Times New Roman"/>
                <w:sz w:val="24"/>
                <w:szCs w:val="24"/>
                <w:vertAlign w:val="subscript"/>
              </w:rPr>
              <w:t>1</w:t>
            </w:r>
          </w:p>
        </w:tc>
        <w:tc>
          <w:tcPr>
            <w:tcW w:w="1002"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lang w:val="en-GB"/>
              </w:rPr>
              <w:t>a</w:t>
            </w:r>
            <w:r w:rsidRPr="00EF5A96">
              <w:rPr>
                <w:rFonts w:ascii="Times New Roman" w:hAnsi="Times New Roman" w:cs="Times New Roman"/>
                <w:sz w:val="24"/>
                <w:szCs w:val="24"/>
                <w:vertAlign w:val="subscript"/>
                <w:lang w:val="en-GB"/>
              </w:rPr>
              <w:t>3</w:t>
            </w:r>
            <w:r w:rsidRPr="00EF5A96">
              <w:rPr>
                <w:rFonts w:ascii="Times New Roman" w:hAnsi="Times New Roman" w:cs="Times New Roman"/>
                <w:sz w:val="24"/>
                <w:szCs w:val="24"/>
                <w:lang w:val="en-GB"/>
              </w:rPr>
              <w:t>b</w:t>
            </w:r>
            <w:r w:rsidRPr="00EF5A96">
              <w:rPr>
                <w:rFonts w:ascii="Times New Roman" w:hAnsi="Times New Roman" w:cs="Times New Roman"/>
                <w:sz w:val="24"/>
                <w:szCs w:val="24"/>
                <w:vertAlign w:val="subscript"/>
                <w:lang w:val="en-GB"/>
              </w:rPr>
              <w:t>2</w:t>
            </w:r>
          </w:p>
        </w:tc>
        <w:tc>
          <w:tcPr>
            <w:tcW w:w="1002"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lang w:val="en-GB"/>
              </w:rPr>
              <w:t>a</w:t>
            </w:r>
            <w:r w:rsidRPr="00EF5A96">
              <w:rPr>
                <w:rFonts w:ascii="Times New Roman" w:hAnsi="Times New Roman" w:cs="Times New Roman"/>
                <w:sz w:val="24"/>
                <w:szCs w:val="24"/>
                <w:vertAlign w:val="subscript"/>
                <w:lang w:val="en-GB"/>
              </w:rPr>
              <w:t>1</w:t>
            </w:r>
            <w:r w:rsidRPr="00EF5A96">
              <w:rPr>
                <w:rFonts w:ascii="Times New Roman" w:hAnsi="Times New Roman" w:cs="Times New Roman"/>
                <w:sz w:val="24"/>
                <w:szCs w:val="24"/>
                <w:lang w:val="en-GB"/>
              </w:rPr>
              <w:t>b</w:t>
            </w:r>
            <w:r w:rsidRPr="00EF5A96">
              <w:rPr>
                <w:rFonts w:ascii="Times New Roman" w:hAnsi="Times New Roman" w:cs="Times New Roman"/>
                <w:sz w:val="24"/>
                <w:szCs w:val="24"/>
                <w:vertAlign w:val="subscript"/>
                <w:lang w:val="en-GB"/>
              </w:rPr>
              <w:t>1</w:t>
            </w:r>
          </w:p>
        </w:tc>
        <w:tc>
          <w:tcPr>
            <w:tcW w:w="1111"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lang w:val="en-GB"/>
              </w:rPr>
              <w:t>a</w:t>
            </w:r>
            <w:r w:rsidRPr="00EF5A96">
              <w:rPr>
                <w:rFonts w:ascii="Times New Roman" w:hAnsi="Times New Roman" w:cs="Times New Roman"/>
                <w:sz w:val="24"/>
                <w:szCs w:val="24"/>
                <w:vertAlign w:val="subscript"/>
                <w:lang w:val="en-GB"/>
              </w:rPr>
              <w:t>2</w:t>
            </w:r>
            <w:r w:rsidRPr="00EF5A96">
              <w:rPr>
                <w:rFonts w:ascii="Times New Roman" w:hAnsi="Times New Roman" w:cs="Times New Roman"/>
                <w:sz w:val="24"/>
                <w:szCs w:val="24"/>
                <w:lang w:val="en-GB"/>
              </w:rPr>
              <w:t>b</w:t>
            </w:r>
            <w:r w:rsidRPr="00EF5A96">
              <w:rPr>
                <w:rFonts w:ascii="Times New Roman" w:hAnsi="Times New Roman" w:cs="Times New Roman"/>
                <w:sz w:val="24"/>
                <w:szCs w:val="24"/>
                <w:vertAlign w:val="subscript"/>
                <w:lang w:val="en-GB"/>
              </w:rPr>
              <w:t>1</w:t>
            </w:r>
          </w:p>
        </w:tc>
        <w:tc>
          <w:tcPr>
            <w:tcW w:w="1078" w:type="dxa"/>
            <w:vAlign w:val="center"/>
          </w:tcPr>
          <w:p w:rsidR="00EF5A96" w:rsidRPr="00EF5A96" w:rsidRDefault="00EF5A96" w:rsidP="00EF5A96">
            <w:pPr>
              <w:spacing w:line="480" w:lineRule="auto"/>
              <w:jc w:val="center"/>
              <w:rPr>
                <w:rFonts w:ascii="Times New Roman" w:hAnsi="Times New Roman" w:cs="Times New Roman"/>
                <w:sz w:val="24"/>
                <w:szCs w:val="24"/>
                <w:lang w:val="en-GB"/>
              </w:rPr>
            </w:pPr>
            <w:r w:rsidRPr="00EF5A96">
              <w:rPr>
                <w:rFonts w:ascii="Times New Roman" w:hAnsi="Times New Roman" w:cs="Times New Roman"/>
                <w:sz w:val="24"/>
                <w:szCs w:val="24"/>
              </w:rPr>
              <w:t>a</w:t>
            </w:r>
            <w:r w:rsidRPr="00EF5A96">
              <w:rPr>
                <w:rFonts w:ascii="Times New Roman" w:hAnsi="Times New Roman" w:cs="Times New Roman"/>
                <w:sz w:val="24"/>
                <w:szCs w:val="24"/>
                <w:vertAlign w:val="subscript"/>
              </w:rPr>
              <w:t>2</w:t>
            </w:r>
            <w:r w:rsidRPr="00EF5A96">
              <w:rPr>
                <w:rFonts w:ascii="Times New Roman" w:hAnsi="Times New Roman" w:cs="Times New Roman"/>
                <w:sz w:val="24"/>
                <w:szCs w:val="24"/>
              </w:rPr>
              <w:t>b</w:t>
            </w:r>
            <w:r w:rsidRPr="00EF5A96">
              <w:rPr>
                <w:rFonts w:ascii="Times New Roman" w:hAnsi="Times New Roman" w:cs="Times New Roman"/>
                <w:sz w:val="24"/>
                <w:szCs w:val="24"/>
                <w:vertAlign w:val="subscript"/>
              </w:rPr>
              <w:t>4</w:t>
            </w:r>
          </w:p>
        </w:tc>
        <w:tc>
          <w:tcPr>
            <w:tcW w:w="990" w:type="dxa"/>
            <w:vAlign w:val="center"/>
          </w:tcPr>
          <w:p w:rsidR="00EF5A96" w:rsidRPr="00EF5A96" w:rsidRDefault="00EF5A96" w:rsidP="00EF5A96">
            <w:pPr>
              <w:spacing w:line="480" w:lineRule="auto"/>
              <w:jc w:val="center"/>
              <w:rPr>
                <w:rFonts w:ascii="Times New Roman" w:hAnsi="Times New Roman" w:cs="Times New Roman"/>
                <w:sz w:val="24"/>
                <w:szCs w:val="24"/>
                <w:lang w:val="en-GB"/>
              </w:rPr>
            </w:pPr>
            <w:r w:rsidRPr="00EF5A96">
              <w:rPr>
                <w:rFonts w:ascii="Times New Roman" w:hAnsi="Times New Roman" w:cs="Times New Roman"/>
                <w:sz w:val="24"/>
                <w:szCs w:val="24"/>
              </w:rPr>
              <w:t>a</w:t>
            </w:r>
            <w:r w:rsidRPr="00EF5A96">
              <w:rPr>
                <w:rFonts w:ascii="Times New Roman" w:hAnsi="Times New Roman" w:cs="Times New Roman"/>
                <w:sz w:val="24"/>
                <w:szCs w:val="24"/>
                <w:vertAlign w:val="subscript"/>
              </w:rPr>
              <w:t>2</w:t>
            </w:r>
            <w:r w:rsidRPr="00EF5A96">
              <w:rPr>
                <w:rFonts w:ascii="Times New Roman" w:hAnsi="Times New Roman" w:cs="Times New Roman"/>
                <w:sz w:val="24"/>
                <w:szCs w:val="24"/>
              </w:rPr>
              <w:t>b</w:t>
            </w:r>
            <w:r w:rsidRPr="00EF5A96">
              <w:rPr>
                <w:rFonts w:ascii="Times New Roman" w:hAnsi="Times New Roman" w:cs="Times New Roman"/>
                <w:sz w:val="24"/>
                <w:szCs w:val="24"/>
                <w:vertAlign w:val="subscript"/>
              </w:rPr>
              <w:t>2</w:t>
            </w:r>
          </w:p>
        </w:tc>
      </w:tr>
      <w:tr w:rsidR="00EF5A96" w:rsidRPr="00EF5A96" w:rsidTr="00EF5A96">
        <w:tc>
          <w:tcPr>
            <w:tcW w:w="8298" w:type="dxa"/>
            <w:gridSpan w:val="8"/>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rPr>
              <w:t>Ulangan III</w:t>
            </w:r>
          </w:p>
        </w:tc>
      </w:tr>
      <w:tr w:rsidR="00EF5A96" w:rsidRPr="00EF5A96" w:rsidTr="00EF5A96">
        <w:tc>
          <w:tcPr>
            <w:tcW w:w="1002"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rPr>
              <w:t>a</w:t>
            </w:r>
            <w:r w:rsidRPr="00EF5A96">
              <w:rPr>
                <w:rFonts w:ascii="Times New Roman" w:hAnsi="Times New Roman" w:cs="Times New Roman"/>
                <w:sz w:val="24"/>
                <w:szCs w:val="24"/>
                <w:vertAlign w:val="subscript"/>
                <w:lang w:val="en-GB"/>
              </w:rPr>
              <w:t>3</w:t>
            </w:r>
            <w:r w:rsidRPr="00EF5A96">
              <w:rPr>
                <w:rFonts w:ascii="Times New Roman" w:hAnsi="Times New Roman" w:cs="Times New Roman"/>
                <w:sz w:val="24"/>
                <w:szCs w:val="24"/>
                <w:lang w:val="en-GB"/>
              </w:rPr>
              <w:t>b</w:t>
            </w:r>
            <w:r w:rsidRPr="00EF5A96">
              <w:rPr>
                <w:rFonts w:ascii="Times New Roman" w:hAnsi="Times New Roman" w:cs="Times New Roman"/>
                <w:sz w:val="24"/>
                <w:szCs w:val="24"/>
                <w:vertAlign w:val="subscript"/>
                <w:lang w:val="en-GB"/>
              </w:rPr>
              <w:t>1</w:t>
            </w:r>
          </w:p>
        </w:tc>
        <w:tc>
          <w:tcPr>
            <w:tcW w:w="1002"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rPr>
              <w:t>a</w:t>
            </w:r>
            <w:r w:rsidRPr="00EF5A96">
              <w:rPr>
                <w:rFonts w:ascii="Times New Roman" w:hAnsi="Times New Roman" w:cs="Times New Roman"/>
                <w:sz w:val="24"/>
                <w:szCs w:val="24"/>
                <w:vertAlign w:val="subscript"/>
              </w:rPr>
              <w:t>2</w:t>
            </w:r>
            <w:r w:rsidRPr="00EF5A96">
              <w:rPr>
                <w:rFonts w:ascii="Times New Roman" w:hAnsi="Times New Roman" w:cs="Times New Roman"/>
                <w:sz w:val="24"/>
                <w:szCs w:val="24"/>
              </w:rPr>
              <w:t>b</w:t>
            </w:r>
            <w:r w:rsidRPr="00EF5A96">
              <w:rPr>
                <w:rFonts w:ascii="Times New Roman" w:hAnsi="Times New Roman" w:cs="Times New Roman"/>
                <w:sz w:val="24"/>
                <w:szCs w:val="24"/>
                <w:vertAlign w:val="subscript"/>
              </w:rPr>
              <w:t>1</w:t>
            </w:r>
          </w:p>
        </w:tc>
        <w:tc>
          <w:tcPr>
            <w:tcW w:w="1111"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rPr>
              <w:t>a</w:t>
            </w:r>
            <w:r w:rsidRPr="00EF5A96">
              <w:rPr>
                <w:rFonts w:ascii="Times New Roman" w:hAnsi="Times New Roman" w:cs="Times New Roman"/>
                <w:sz w:val="24"/>
                <w:szCs w:val="24"/>
                <w:vertAlign w:val="subscript"/>
              </w:rPr>
              <w:t>2</w:t>
            </w:r>
            <w:r w:rsidRPr="00EF5A96">
              <w:rPr>
                <w:rFonts w:ascii="Times New Roman" w:hAnsi="Times New Roman" w:cs="Times New Roman"/>
                <w:sz w:val="24"/>
                <w:szCs w:val="24"/>
              </w:rPr>
              <w:t>b</w:t>
            </w:r>
            <w:r w:rsidRPr="00EF5A96">
              <w:rPr>
                <w:rFonts w:ascii="Times New Roman" w:hAnsi="Times New Roman" w:cs="Times New Roman"/>
                <w:sz w:val="24"/>
                <w:szCs w:val="24"/>
                <w:vertAlign w:val="subscript"/>
              </w:rPr>
              <w:t>4</w:t>
            </w:r>
          </w:p>
        </w:tc>
        <w:tc>
          <w:tcPr>
            <w:tcW w:w="1002"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lang w:val="en-GB"/>
              </w:rPr>
              <w:t>a</w:t>
            </w:r>
            <w:r w:rsidRPr="00EF5A96">
              <w:rPr>
                <w:rFonts w:ascii="Times New Roman" w:hAnsi="Times New Roman" w:cs="Times New Roman"/>
                <w:sz w:val="24"/>
                <w:szCs w:val="24"/>
                <w:vertAlign w:val="subscript"/>
                <w:lang w:val="en-GB"/>
              </w:rPr>
              <w:t>3</w:t>
            </w:r>
            <w:r w:rsidRPr="00EF5A96">
              <w:rPr>
                <w:rFonts w:ascii="Times New Roman" w:hAnsi="Times New Roman" w:cs="Times New Roman"/>
                <w:sz w:val="24"/>
                <w:szCs w:val="24"/>
                <w:lang w:val="en-GB"/>
              </w:rPr>
              <w:t>b</w:t>
            </w:r>
            <w:r w:rsidRPr="00EF5A96">
              <w:rPr>
                <w:rFonts w:ascii="Times New Roman" w:hAnsi="Times New Roman" w:cs="Times New Roman"/>
                <w:sz w:val="24"/>
                <w:szCs w:val="24"/>
                <w:vertAlign w:val="subscript"/>
                <w:lang w:val="en-GB"/>
              </w:rPr>
              <w:t>2</w:t>
            </w:r>
          </w:p>
        </w:tc>
        <w:tc>
          <w:tcPr>
            <w:tcW w:w="1002"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lang w:val="en-GB"/>
              </w:rPr>
              <w:t>a</w:t>
            </w:r>
            <w:r w:rsidRPr="00EF5A96">
              <w:rPr>
                <w:rFonts w:ascii="Times New Roman" w:hAnsi="Times New Roman" w:cs="Times New Roman"/>
                <w:sz w:val="24"/>
                <w:szCs w:val="24"/>
                <w:vertAlign w:val="subscript"/>
                <w:lang w:val="en-GB"/>
              </w:rPr>
              <w:t>2</w:t>
            </w:r>
            <w:r w:rsidRPr="00EF5A96">
              <w:rPr>
                <w:rFonts w:ascii="Times New Roman" w:hAnsi="Times New Roman" w:cs="Times New Roman"/>
                <w:sz w:val="24"/>
                <w:szCs w:val="24"/>
                <w:lang w:val="en-GB"/>
              </w:rPr>
              <w:t>b</w:t>
            </w:r>
            <w:r w:rsidRPr="00EF5A96">
              <w:rPr>
                <w:rFonts w:ascii="Times New Roman" w:hAnsi="Times New Roman" w:cs="Times New Roman"/>
                <w:sz w:val="24"/>
                <w:szCs w:val="24"/>
                <w:vertAlign w:val="subscript"/>
                <w:lang w:val="en-GB"/>
              </w:rPr>
              <w:t>2</w:t>
            </w:r>
          </w:p>
        </w:tc>
        <w:tc>
          <w:tcPr>
            <w:tcW w:w="1111" w:type="dxa"/>
            <w:vAlign w:val="center"/>
          </w:tcPr>
          <w:p w:rsidR="00EF5A96" w:rsidRPr="00EF5A96" w:rsidRDefault="00EF5A96" w:rsidP="00EF5A96">
            <w:pPr>
              <w:spacing w:line="480" w:lineRule="auto"/>
              <w:jc w:val="center"/>
              <w:rPr>
                <w:rFonts w:ascii="Times New Roman" w:hAnsi="Times New Roman" w:cs="Times New Roman"/>
                <w:sz w:val="24"/>
                <w:szCs w:val="24"/>
              </w:rPr>
            </w:pPr>
            <w:r w:rsidRPr="00EF5A96">
              <w:rPr>
                <w:rFonts w:ascii="Times New Roman" w:hAnsi="Times New Roman" w:cs="Times New Roman"/>
                <w:sz w:val="24"/>
                <w:szCs w:val="24"/>
                <w:lang w:val="en-GB"/>
              </w:rPr>
              <w:t>a</w:t>
            </w:r>
            <w:r w:rsidRPr="00EF5A96">
              <w:rPr>
                <w:rFonts w:ascii="Times New Roman" w:hAnsi="Times New Roman" w:cs="Times New Roman"/>
                <w:sz w:val="24"/>
                <w:szCs w:val="24"/>
                <w:vertAlign w:val="subscript"/>
                <w:lang w:val="en-GB"/>
              </w:rPr>
              <w:t>1</w:t>
            </w:r>
            <w:r w:rsidRPr="00EF5A96">
              <w:rPr>
                <w:rFonts w:ascii="Times New Roman" w:hAnsi="Times New Roman" w:cs="Times New Roman"/>
                <w:sz w:val="24"/>
                <w:szCs w:val="24"/>
                <w:lang w:val="en-GB"/>
              </w:rPr>
              <w:t>b</w:t>
            </w:r>
            <w:r w:rsidRPr="00EF5A96">
              <w:rPr>
                <w:rFonts w:ascii="Times New Roman" w:hAnsi="Times New Roman" w:cs="Times New Roman"/>
                <w:sz w:val="24"/>
                <w:szCs w:val="24"/>
                <w:vertAlign w:val="subscript"/>
                <w:lang w:val="en-GB"/>
              </w:rPr>
              <w:t>2</w:t>
            </w:r>
          </w:p>
        </w:tc>
        <w:tc>
          <w:tcPr>
            <w:tcW w:w="1078" w:type="dxa"/>
            <w:vAlign w:val="center"/>
          </w:tcPr>
          <w:p w:rsidR="00EF5A96" w:rsidRPr="00EF5A96" w:rsidRDefault="00EF5A96" w:rsidP="00EF5A96">
            <w:pPr>
              <w:spacing w:line="480" w:lineRule="auto"/>
              <w:jc w:val="center"/>
              <w:rPr>
                <w:rFonts w:ascii="Times New Roman" w:hAnsi="Times New Roman" w:cs="Times New Roman"/>
                <w:sz w:val="24"/>
                <w:szCs w:val="24"/>
                <w:lang w:val="en-GB"/>
              </w:rPr>
            </w:pPr>
            <w:r w:rsidRPr="00EF5A96">
              <w:rPr>
                <w:rFonts w:ascii="Times New Roman" w:hAnsi="Times New Roman" w:cs="Times New Roman"/>
                <w:sz w:val="24"/>
                <w:szCs w:val="24"/>
              </w:rPr>
              <w:t>a</w:t>
            </w:r>
            <w:r w:rsidRPr="00EF5A96">
              <w:rPr>
                <w:rFonts w:ascii="Times New Roman" w:hAnsi="Times New Roman" w:cs="Times New Roman"/>
                <w:sz w:val="24"/>
                <w:szCs w:val="24"/>
                <w:vertAlign w:val="subscript"/>
              </w:rPr>
              <w:t>1</w:t>
            </w:r>
            <w:r w:rsidRPr="00EF5A96">
              <w:rPr>
                <w:rFonts w:ascii="Times New Roman" w:hAnsi="Times New Roman" w:cs="Times New Roman"/>
                <w:sz w:val="24"/>
                <w:szCs w:val="24"/>
              </w:rPr>
              <w:t>b</w:t>
            </w:r>
            <w:r w:rsidRPr="00EF5A96">
              <w:rPr>
                <w:rFonts w:ascii="Times New Roman" w:hAnsi="Times New Roman" w:cs="Times New Roman"/>
                <w:sz w:val="24"/>
                <w:szCs w:val="24"/>
                <w:vertAlign w:val="subscript"/>
              </w:rPr>
              <w:t>1</w:t>
            </w:r>
          </w:p>
        </w:tc>
        <w:tc>
          <w:tcPr>
            <w:tcW w:w="990" w:type="dxa"/>
            <w:vAlign w:val="center"/>
          </w:tcPr>
          <w:p w:rsidR="00EF5A96" w:rsidRPr="00EF5A96" w:rsidRDefault="00EF5A96" w:rsidP="00EF5A96">
            <w:pPr>
              <w:spacing w:line="480" w:lineRule="auto"/>
              <w:jc w:val="center"/>
              <w:rPr>
                <w:rFonts w:ascii="Times New Roman" w:hAnsi="Times New Roman" w:cs="Times New Roman"/>
                <w:sz w:val="24"/>
                <w:szCs w:val="24"/>
                <w:lang w:val="en-GB"/>
              </w:rPr>
            </w:pPr>
            <w:r w:rsidRPr="00EF5A96">
              <w:rPr>
                <w:rFonts w:ascii="Times New Roman" w:hAnsi="Times New Roman" w:cs="Times New Roman"/>
                <w:sz w:val="24"/>
                <w:szCs w:val="24"/>
              </w:rPr>
              <w:t>a</w:t>
            </w:r>
            <w:r w:rsidRPr="00EF5A96">
              <w:rPr>
                <w:rFonts w:ascii="Times New Roman" w:hAnsi="Times New Roman" w:cs="Times New Roman"/>
                <w:sz w:val="24"/>
                <w:szCs w:val="24"/>
                <w:vertAlign w:val="subscript"/>
              </w:rPr>
              <w:t>1</w:t>
            </w:r>
            <w:r w:rsidRPr="00EF5A96">
              <w:rPr>
                <w:rFonts w:ascii="Times New Roman" w:hAnsi="Times New Roman" w:cs="Times New Roman"/>
                <w:sz w:val="24"/>
                <w:szCs w:val="24"/>
              </w:rPr>
              <w:t>b</w:t>
            </w:r>
            <w:r w:rsidRPr="00EF5A96">
              <w:rPr>
                <w:rFonts w:ascii="Times New Roman" w:hAnsi="Times New Roman" w:cs="Times New Roman"/>
                <w:sz w:val="24"/>
                <w:szCs w:val="24"/>
                <w:vertAlign w:val="subscript"/>
              </w:rPr>
              <w:t>4</w:t>
            </w:r>
          </w:p>
        </w:tc>
      </w:tr>
    </w:tbl>
    <w:p w:rsidR="00EF5A96" w:rsidRPr="00EF5A96" w:rsidRDefault="00EF5A96" w:rsidP="00EF5A96">
      <w:pPr>
        <w:jc w:val="both"/>
        <w:rPr>
          <w:rFonts w:ascii="Times New Roman" w:hAnsi="Times New Roman" w:cs="Times New Roman"/>
          <w:sz w:val="24"/>
          <w:szCs w:val="24"/>
        </w:rPr>
      </w:pPr>
    </w:p>
    <w:p w:rsidR="00EF5A96" w:rsidRPr="00EF5A96" w:rsidRDefault="00EF5A96" w:rsidP="00EF5A96">
      <w:pPr>
        <w:pStyle w:val="Heading4"/>
        <w:spacing w:before="0" w:line="480" w:lineRule="auto"/>
        <w:jc w:val="both"/>
        <w:rPr>
          <w:rFonts w:ascii="Times New Roman" w:hAnsi="Times New Roman" w:cs="Times New Roman"/>
          <w:i w:val="0"/>
          <w:color w:val="auto"/>
          <w:sz w:val="24"/>
          <w:szCs w:val="24"/>
        </w:rPr>
      </w:pPr>
      <w:r w:rsidRPr="00EF5A96">
        <w:rPr>
          <w:rFonts w:ascii="Times New Roman" w:hAnsi="Times New Roman" w:cs="Times New Roman"/>
          <w:i w:val="0"/>
          <w:color w:val="auto"/>
          <w:sz w:val="24"/>
          <w:szCs w:val="24"/>
        </w:rPr>
        <w:t>3.2.2.3 Rancangan Analisis</w:t>
      </w:r>
    </w:p>
    <w:p w:rsidR="00EF5A96" w:rsidRPr="00EF5A96" w:rsidRDefault="00EF5A96" w:rsidP="00EF5A96">
      <w:pPr>
        <w:spacing w:after="0" w:line="480" w:lineRule="auto"/>
        <w:ind w:firstLine="567"/>
        <w:jc w:val="both"/>
        <w:rPr>
          <w:rFonts w:ascii="Times New Roman" w:hAnsi="Times New Roman" w:cs="Times New Roman"/>
          <w:sz w:val="24"/>
          <w:szCs w:val="24"/>
        </w:rPr>
      </w:pPr>
      <w:r w:rsidRPr="00EF5A96">
        <w:rPr>
          <w:rFonts w:ascii="Times New Roman" w:hAnsi="Times New Roman" w:cs="Times New Roman"/>
          <w:sz w:val="24"/>
          <w:szCs w:val="24"/>
        </w:rPr>
        <w:t>Berdasarkan rancangan percobaan diatas, maka dibuat analisis variasi (ANAVA) untuk mendapatkan kesimpulan mengenai pengaruh perlakuan. Hipotesa dari analisis variasi yaitu :</w:t>
      </w:r>
    </w:p>
    <w:p w:rsidR="00EF5A96" w:rsidRPr="00EF5A96" w:rsidRDefault="00EF5A96" w:rsidP="004729EC">
      <w:pPr>
        <w:pStyle w:val="ListParagraph"/>
        <w:numPr>
          <w:ilvl w:val="0"/>
          <w:numId w:val="1"/>
        </w:numPr>
        <w:tabs>
          <w:tab w:val="left" w:pos="284"/>
        </w:tabs>
        <w:spacing w:after="0" w:line="480" w:lineRule="auto"/>
        <w:jc w:val="both"/>
        <w:rPr>
          <w:rFonts w:ascii="Times New Roman" w:hAnsi="Times New Roman" w:cs="Times New Roman"/>
          <w:sz w:val="24"/>
          <w:szCs w:val="24"/>
        </w:rPr>
      </w:pPr>
      <w:r w:rsidRPr="00EF5A96">
        <w:rPr>
          <w:rFonts w:ascii="Times New Roman" w:hAnsi="Times New Roman" w:cs="Times New Roman"/>
          <w:sz w:val="24"/>
          <w:szCs w:val="24"/>
        </w:rPr>
        <w:t>Ho, ditolak, jika F hitung ≤ F tabel pada taraf 5% yang berarti tidak terdapat pengaruh yang nyata atau tidak ada pengaruh jenis pengering dan lama pengeringan terhadap karakteristik tepung umbi ganyong.</w:t>
      </w:r>
    </w:p>
    <w:p w:rsidR="00EF5A96" w:rsidRPr="00EF5A96" w:rsidRDefault="00EF5A96" w:rsidP="004729EC">
      <w:pPr>
        <w:pStyle w:val="ListParagraph"/>
        <w:numPr>
          <w:ilvl w:val="0"/>
          <w:numId w:val="1"/>
        </w:numPr>
        <w:tabs>
          <w:tab w:val="left" w:pos="284"/>
        </w:tabs>
        <w:spacing w:after="0" w:line="480" w:lineRule="auto"/>
        <w:jc w:val="both"/>
        <w:rPr>
          <w:rFonts w:ascii="Times New Roman" w:hAnsi="Times New Roman" w:cs="Times New Roman"/>
          <w:sz w:val="24"/>
          <w:szCs w:val="24"/>
        </w:rPr>
      </w:pPr>
      <w:r w:rsidRPr="00EF5A96">
        <w:rPr>
          <w:rFonts w:ascii="Times New Roman" w:hAnsi="Times New Roman" w:cs="Times New Roman"/>
          <w:sz w:val="24"/>
          <w:szCs w:val="24"/>
        </w:rPr>
        <w:t>Ho, diterima, jika F hitung &gt; F tabel pada taraf 5% yang berarti terdapat pengaruh yang nyata atau ada pengaruh jenis pengering dan lama pengeringan terhadap karakteristik tepung umbi ganyong.</w:t>
      </w:r>
    </w:p>
    <w:p w:rsidR="00272B61" w:rsidRPr="00EF5A96" w:rsidRDefault="00EF5A96" w:rsidP="004729EC">
      <w:pPr>
        <w:pStyle w:val="ListParagraph"/>
        <w:numPr>
          <w:ilvl w:val="0"/>
          <w:numId w:val="1"/>
        </w:numPr>
        <w:tabs>
          <w:tab w:val="left" w:pos="284"/>
        </w:tabs>
        <w:spacing w:after="0" w:line="480" w:lineRule="auto"/>
        <w:jc w:val="both"/>
        <w:rPr>
          <w:rFonts w:ascii="Times New Roman" w:hAnsi="Times New Roman" w:cs="Times New Roman"/>
          <w:sz w:val="24"/>
          <w:szCs w:val="24"/>
        </w:rPr>
      </w:pPr>
      <w:r w:rsidRPr="00EF5A96">
        <w:rPr>
          <w:rFonts w:ascii="Times New Roman" w:hAnsi="Times New Roman" w:cs="Times New Roman"/>
          <w:sz w:val="24"/>
          <w:szCs w:val="24"/>
        </w:rPr>
        <w:t>Jika terdapat pengaruh antara rata-rata dan masing-masing perlakuan (F hitung &gt; F tabel) maka dilakukan uji Duncan untuk mengetahui perbedaan antar perlakuan (Gasperz, 1995). Sidik ragam (ANAVA) dapat dilihat pada Tabel 6.</w:t>
      </w:r>
      <w:r w:rsidR="00272B61" w:rsidRPr="00EF5A96">
        <w:rPr>
          <w:rFonts w:ascii="Times New Roman" w:hAnsi="Times New Roman" w:cs="Times New Roman"/>
          <w:sz w:val="24"/>
          <w:szCs w:val="24"/>
        </w:rPr>
        <w:t xml:space="preserve"> </w:t>
      </w:r>
    </w:p>
    <w:p w:rsidR="00BD18D7" w:rsidRPr="00F72AC4" w:rsidRDefault="00BD18D7" w:rsidP="00BD18D7">
      <w:pPr>
        <w:pStyle w:val="Caption"/>
        <w:keepNext/>
        <w:spacing w:after="0"/>
        <w:jc w:val="center"/>
        <w:rPr>
          <w:rFonts w:ascii="Times New Roman" w:hAnsi="Times New Roman" w:cs="Times New Roman"/>
          <w:i/>
          <w:color w:val="auto"/>
          <w:sz w:val="24"/>
          <w:lang w:val="en-US"/>
        </w:rPr>
      </w:pPr>
      <w:r w:rsidRPr="00D05044">
        <w:rPr>
          <w:rFonts w:ascii="Times New Roman" w:hAnsi="Times New Roman" w:cs="Times New Roman"/>
          <w:color w:val="auto"/>
          <w:sz w:val="24"/>
        </w:rPr>
        <w:lastRenderedPageBreak/>
        <w:t xml:space="preserve">Tabel </w:t>
      </w:r>
      <w:r>
        <w:rPr>
          <w:rFonts w:ascii="Times New Roman" w:hAnsi="Times New Roman" w:cs="Times New Roman"/>
          <w:color w:val="auto"/>
          <w:sz w:val="24"/>
          <w:lang w:val="en-US"/>
        </w:rPr>
        <w:t>6</w:t>
      </w:r>
      <w:r w:rsidRPr="00D05044">
        <w:rPr>
          <w:rFonts w:ascii="Times New Roman" w:hAnsi="Times New Roman" w:cs="Times New Roman"/>
          <w:color w:val="auto"/>
          <w:sz w:val="24"/>
        </w:rPr>
        <w:t>. Sidik Ragam (ANAVA)</w:t>
      </w:r>
    </w:p>
    <w:tbl>
      <w:tblPr>
        <w:tblStyle w:val="TableGrid"/>
        <w:tblW w:w="8135" w:type="dxa"/>
        <w:tblLook w:val="04A0"/>
      </w:tblPr>
      <w:tblGrid>
        <w:gridCol w:w="1548"/>
        <w:gridCol w:w="1350"/>
        <w:gridCol w:w="1260"/>
        <w:gridCol w:w="1170"/>
        <w:gridCol w:w="1710"/>
        <w:gridCol w:w="1097"/>
      </w:tblGrid>
      <w:tr w:rsidR="00BD18D7" w:rsidRPr="00BD18D7" w:rsidTr="00BD18D7">
        <w:tc>
          <w:tcPr>
            <w:tcW w:w="1548" w:type="dxa"/>
            <w:vAlign w:val="center"/>
          </w:tcPr>
          <w:p w:rsidR="00BD18D7" w:rsidRPr="00BD18D7" w:rsidRDefault="00BD18D7" w:rsidP="00BD18D7">
            <w:pPr>
              <w:spacing w:line="360" w:lineRule="auto"/>
              <w:ind w:hanging="113"/>
              <w:jc w:val="center"/>
              <w:rPr>
                <w:rFonts w:ascii="Times New Roman" w:hAnsi="Times New Roman" w:cs="Times New Roman"/>
                <w:b/>
                <w:sz w:val="24"/>
                <w:szCs w:val="24"/>
              </w:rPr>
            </w:pPr>
            <w:r w:rsidRPr="00BD18D7">
              <w:rPr>
                <w:rFonts w:ascii="Times New Roman" w:hAnsi="Times New Roman" w:cs="Times New Roman"/>
                <w:b/>
                <w:sz w:val="24"/>
                <w:szCs w:val="24"/>
              </w:rPr>
              <w:t>Sumber Keragaman</w:t>
            </w:r>
          </w:p>
        </w:tc>
        <w:tc>
          <w:tcPr>
            <w:tcW w:w="1350" w:type="dxa"/>
            <w:vAlign w:val="center"/>
          </w:tcPr>
          <w:p w:rsidR="00BD18D7" w:rsidRPr="00BD18D7" w:rsidRDefault="00BD18D7" w:rsidP="00BD18D7">
            <w:pPr>
              <w:spacing w:line="360" w:lineRule="auto"/>
              <w:jc w:val="center"/>
              <w:rPr>
                <w:rFonts w:ascii="Times New Roman" w:hAnsi="Times New Roman" w:cs="Times New Roman"/>
                <w:b/>
                <w:sz w:val="24"/>
                <w:szCs w:val="24"/>
              </w:rPr>
            </w:pPr>
            <w:r w:rsidRPr="00BD18D7">
              <w:rPr>
                <w:rFonts w:ascii="Times New Roman" w:hAnsi="Times New Roman" w:cs="Times New Roman"/>
                <w:b/>
                <w:sz w:val="24"/>
                <w:szCs w:val="24"/>
              </w:rPr>
              <w:t>DB</w:t>
            </w:r>
          </w:p>
        </w:tc>
        <w:tc>
          <w:tcPr>
            <w:tcW w:w="1260" w:type="dxa"/>
            <w:vAlign w:val="center"/>
          </w:tcPr>
          <w:p w:rsidR="00BD18D7" w:rsidRPr="00BD18D7" w:rsidRDefault="00BD18D7" w:rsidP="00BD18D7">
            <w:pPr>
              <w:spacing w:line="360" w:lineRule="auto"/>
              <w:jc w:val="center"/>
              <w:rPr>
                <w:rFonts w:ascii="Times New Roman" w:hAnsi="Times New Roman" w:cs="Times New Roman"/>
                <w:b/>
                <w:sz w:val="24"/>
                <w:szCs w:val="24"/>
              </w:rPr>
            </w:pPr>
            <w:r w:rsidRPr="00BD18D7">
              <w:rPr>
                <w:rFonts w:ascii="Times New Roman" w:hAnsi="Times New Roman" w:cs="Times New Roman"/>
                <w:b/>
                <w:sz w:val="24"/>
                <w:szCs w:val="24"/>
              </w:rPr>
              <w:t>Jk</w:t>
            </w:r>
          </w:p>
        </w:tc>
        <w:tc>
          <w:tcPr>
            <w:tcW w:w="1170" w:type="dxa"/>
            <w:vAlign w:val="center"/>
          </w:tcPr>
          <w:p w:rsidR="00BD18D7" w:rsidRPr="00BD18D7" w:rsidRDefault="00BD18D7" w:rsidP="00BD18D7">
            <w:pPr>
              <w:spacing w:line="360" w:lineRule="auto"/>
              <w:jc w:val="center"/>
              <w:rPr>
                <w:rFonts w:ascii="Times New Roman" w:hAnsi="Times New Roman" w:cs="Times New Roman"/>
                <w:b/>
                <w:sz w:val="24"/>
                <w:szCs w:val="24"/>
              </w:rPr>
            </w:pPr>
            <w:r w:rsidRPr="00BD18D7">
              <w:rPr>
                <w:rFonts w:ascii="Times New Roman" w:hAnsi="Times New Roman" w:cs="Times New Roman"/>
                <w:b/>
                <w:sz w:val="24"/>
                <w:szCs w:val="24"/>
              </w:rPr>
              <w:t>KT</w:t>
            </w:r>
          </w:p>
        </w:tc>
        <w:tc>
          <w:tcPr>
            <w:tcW w:w="1710" w:type="dxa"/>
            <w:vAlign w:val="center"/>
          </w:tcPr>
          <w:p w:rsidR="00BD18D7" w:rsidRPr="00BD18D7" w:rsidRDefault="00BD18D7" w:rsidP="00BD18D7">
            <w:pPr>
              <w:spacing w:line="360" w:lineRule="auto"/>
              <w:ind w:firstLine="66"/>
              <w:jc w:val="center"/>
              <w:rPr>
                <w:rFonts w:ascii="Times New Roman" w:hAnsi="Times New Roman" w:cs="Times New Roman"/>
                <w:b/>
                <w:sz w:val="24"/>
                <w:szCs w:val="24"/>
              </w:rPr>
            </w:pPr>
            <w:r w:rsidRPr="00BD18D7">
              <w:rPr>
                <w:rFonts w:ascii="Times New Roman" w:hAnsi="Times New Roman" w:cs="Times New Roman"/>
                <w:b/>
                <w:sz w:val="24"/>
                <w:szCs w:val="24"/>
              </w:rPr>
              <w:t>F Hitung</w:t>
            </w:r>
          </w:p>
        </w:tc>
        <w:tc>
          <w:tcPr>
            <w:tcW w:w="1097" w:type="dxa"/>
            <w:vAlign w:val="center"/>
          </w:tcPr>
          <w:p w:rsidR="00BD18D7" w:rsidRPr="00BD18D7" w:rsidRDefault="00BD18D7" w:rsidP="00BD18D7">
            <w:pPr>
              <w:spacing w:line="360" w:lineRule="auto"/>
              <w:ind w:hanging="33"/>
              <w:jc w:val="center"/>
              <w:rPr>
                <w:rFonts w:ascii="Times New Roman" w:hAnsi="Times New Roman" w:cs="Times New Roman"/>
                <w:b/>
                <w:sz w:val="24"/>
                <w:szCs w:val="24"/>
              </w:rPr>
            </w:pPr>
            <w:r w:rsidRPr="00BD18D7">
              <w:rPr>
                <w:rFonts w:ascii="Times New Roman" w:hAnsi="Times New Roman" w:cs="Times New Roman"/>
                <w:b/>
                <w:sz w:val="24"/>
                <w:szCs w:val="24"/>
              </w:rPr>
              <w:t>F Tabel 5%</w:t>
            </w:r>
          </w:p>
        </w:tc>
      </w:tr>
      <w:tr w:rsidR="00BD18D7" w:rsidRPr="00BD18D7" w:rsidTr="00BD18D7">
        <w:tc>
          <w:tcPr>
            <w:tcW w:w="1548" w:type="dxa"/>
          </w:tcPr>
          <w:p w:rsidR="00BD18D7" w:rsidRPr="00BD18D7" w:rsidRDefault="00BD18D7" w:rsidP="00BD18D7">
            <w:pPr>
              <w:spacing w:line="480" w:lineRule="auto"/>
              <w:ind w:hanging="113"/>
              <w:jc w:val="center"/>
              <w:rPr>
                <w:rFonts w:ascii="Times New Roman" w:hAnsi="Times New Roman" w:cs="Times New Roman"/>
                <w:sz w:val="24"/>
                <w:szCs w:val="24"/>
              </w:rPr>
            </w:pPr>
            <w:r w:rsidRPr="00BD18D7">
              <w:rPr>
                <w:rFonts w:ascii="Times New Roman" w:hAnsi="Times New Roman" w:cs="Times New Roman"/>
                <w:sz w:val="24"/>
                <w:szCs w:val="24"/>
              </w:rPr>
              <w:t>Kelompok</w:t>
            </w:r>
          </w:p>
          <w:p w:rsidR="00BD18D7" w:rsidRPr="00BD18D7" w:rsidRDefault="00BD18D7" w:rsidP="00BD18D7">
            <w:pPr>
              <w:spacing w:line="480" w:lineRule="auto"/>
              <w:ind w:hanging="113"/>
              <w:jc w:val="center"/>
              <w:rPr>
                <w:rFonts w:ascii="Times New Roman" w:hAnsi="Times New Roman" w:cs="Times New Roman"/>
                <w:sz w:val="24"/>
                <w:szCs w:val="24"/>
              </w:rPr>
            </w:pPr>
            <w:r w:rsidRPr="00BD18D7">
              <w:rPr>
                <w:rFonts w:ascii="Times New Roman" w:hAnsi="Times New Roman" w:cs="Times New Roman"/>
                <w:sz w:val="24"/>
                <w:szCs w:val="24"/>
              </w:rPr>
              <w:t>Perlakuan</w:t>
            </w:r>
          </w:p>
          <w:p w:rsidR="00BD18D7" w:rsidRPr="00BD18D7" w:rsidRDefault="00BD18D7" w:rsidP="00BD18D7">
            <w:pPr>
              <w:spacing w:line="480" w:lineRule="auto"/>
              <w:ind w:hanging="113"/>
              <w:jc w:val="center"/>
              <w:rPr>
                <w:rFonts w:ascii="Times New Roman" w:hAnsi="Times New Roman" w:cs="Times New Roman"/>
                <w:sz w:val="24"/>
                <w:szCs w:val="24"/>
              </w:rPr>
            </w:pPr>
            <w:r w:rsidRPr="00BD18D7">
              <w:rPr>
                <w:rFonts w:ascii="Times New Roman" w:hAnsi="Times New Roman" w:cs="Times New Roman"/>
                <w:sz w:val="24"/>
                <w:szCs w:val="24"/>
              </w:rPr>
              <w:t>Faktor A</w:t>
            </w:r>
          </w:p>
          <w:p w:rsidR="00BD18D7" w:rsidRPr="00BD18D7" w:rsidRDefault="00BD18D7" w:rsidP="00BD18D7">
            <w:pPr>
              <w:spacing w:line="480" w:lineRule="auto"/>
              <w:ind w:hanging="113"/>
              <w:jc w:val="center"/>
              <w:rPr>
                <w:rFonts w:ascii="Times New Roman" w:hAnsi="Times New Roman" w:cs="Times New Roman"/>
                <w:sz w:val="24"/>
                <w:szCs w:val="24"/>
              </w:rPr>
            </w:pPr>
            <w:r w:rsidRPr="00BD18D7">
              <w:rPr>
                <w:rFonts w:ascii="Times New Roman" w:hAnsi="Times New Roman" w:cs="Times New Roman"/>
                <w:sz w:val="24"/>
                <w:szCs w:val="24"/>
              </w:rPr>
              <w:t>Faktor B</w:t>
            </w:r>
          </w:p>
          <w:p w:rsidR="00BD18D7" w:rsidRPr="00BD18D7" w:rsidRDefault="00BD18D7" w:rsidP="00BD18D7">
            <w:pPr>
              <w:spacing w:line="480" w:lineRule="auto"/>
              <w:ind w:hanging="113"/>
              <w:jc w:val="center"/>
              <w:rPr>
                <w:rFonts w:ascii="Times New Roman" w:hAnsi="Times New Roman" w:cs="Times New Roman"/>
                <w:sz w:val="24"/>
                <w:szCs w:val="24"/>
              </w:rPr>
            </w:pPr>
            <w:r w:rsidRPr="00BD18D7">
              <w:rPr>
                <w:rFonts w:ascii="Times New Roman" w:hAnsi="Times New Roman" w:cs="Times New Roman"/>
                <w:sz w:val="24"/>
                <w:szCs w:val="24"/>
              </w:rPr>
              <w:t>Faktor AB</w:t>
            </w:r>
          </w:p>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Galat</w:t>
            </w:r>
          </w:p>
        </w:tc>
        <w:tc>
          <w:tcPr>
            <w:tcW w:w="1350" w:type="dxa"/>
          </w:tcPr>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(r-1)</w:t>
            </w:r>
          </w:p>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(ab-1)</w:t>
            </w:r>
          </w:p>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(a-1)</w:t>
            </w:r>
          </w:p>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(lb-1)</w:t>
            </w:r>
          </w:p>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(a-1)(b-1)</w:t>
            </w:r>
          </w:p>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 xml:space="preserve"> (r-1)(ab-1)</w:t>
            </w:r>
          </w:p>
        </w:tc>
        <w:tc>
          <w:tcPr>
            <w:tcW w:w="1260" w:type="dxa"/>
          </w:tcPr>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JKK</w:t>
            </w:r>
          </w:p>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JKP</w:t>
            </w:r>
          </w:p>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JK(a)</w:t>
            </w:r>
          </w:p>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JK(b)</w:t>
            </w:r>
          </w:p>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JK(ab)</w:t>
            </w:r>
          </w:p>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JKG</w:t>
            </w:r>
          </w:p>
        </w:tc>
        <w:tc>
          <w:tcPr>
            <w:tcW w:w="1170" w:type="dxa"/>
          </w:tcPr>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w:t>
            </w:r>
          </w:p>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w:t>
            </w:r>
          </w:p>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KT(a)</w:t>
            </w:r>
          </w:p>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KT(b)</w:t>
            </w:r>
          </w:p>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KT(ab)</w:t>
            </w:r>
          </w:p>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KTG</w:t>
            </w:r>
          </w:p>
        </w:tc>
        <w:tc>
          <w:tcPr>
            <w:tcW w:w="1710" w:type="dxa"/>
          </w:tcPr>
          <w:p w:rsidR="00BD18D7" w:rsidRPr="00BD18D7" w:rsidRDefault="00BD18D7" w:rsidP="00BD18D7">
            <w:pPr>
              <w:spacing w:line="480" w:lineRule="auto"/>
              <w:ind w:firstLine="66"/>
              <w:jc w:val="center"/>
              <w:rPr>
                <w:rFonts w:ascii="Times New Roman" w:hAnsi="Times New Roman" w:cs="Times New Roman"/>
                <w:sz w:val="24"/>
                <w:szCs w:val="24"/>
              </w:rPr>
            </w:pPr>
            <w:r w:rsidRPr="00BD18D7">
              <w:rPr>
                <w:rFonts w:ascii="Times New Roman" w:hAnsi="Times New Roman" w:cs="Times New Roman"/>
                <w:sz w:val="24"/>
                <w:szCs w:val="24"/>
              </w:rPr>
              <w:t>-</w:t>
            </w:r>
          </w:p>
          <w:p w:rsidR="00BD18D7" w:rsidRPr="00BD18D7" w:rsidRDefault="00BD18D7" w:rsidP="00BD18D7">
            <w:pPr>
              <w:spacing w:line="480" w:lineRule="auto"/>
              <w:ind w:firstLine="66"/>
              <w:jc w:val="center"/>
              <w:rPr>
                <w:rFonts w:ascii="Times New Roman" w:hAnsi="Times New Roman" w:cs="Times New Roman"/>
                <w:sz w:val="24"/>
                <w:szCs w:val="24"/>
              </w:rPr>
            </w:pPr>
            <w:r w:rsidRPr="00BD18D7">
              <w:rPr>
                <w:rFonts w:ascii="Times New Roman" w:hAnsi="Times New Roman" w:cs="Times New Roman"/>
                <w:sz w:val="24"/>
                <w:szCs w:val="24"/>
              </w:rPr>
              <w:t>-</w:t>
            </w:r>
          </w:p>
          <w:p w:rsidR="00BD18D7" w:rsidRPr="00BD18D7" w:rsidRDefault="00BD18D7" w:rsidP="00BD18D7">
            <w:pPr>
              <w:spacing w:line="480" w:lineRule="auto"/>
              <w:ind w:firstLine="66"/>
              <w:jc w:val="center"/>
              <w:rPr>
                <w:rFonts w:ascii="Times New Roman" w:hAnsi="Times New Roman" w:cs="Times New Roman"/>
                <w:sz w:val="24"/>
                <w:szCs w:val="24"/>
              </w:rPr>
            </w:pPr>
            <w:r w:rsidRPr="00BD18D7">
              <w:rPr>
                <w:rFonts w:ascii="Times New Roman" w:hAnsi="Times New Roman" w:cs="Times New Roman"/>
                <w:sz w:val="24"/>
                <w:szCs w:val="24"/>
              </w:rPr>
              <w:t>KT(a)/KTG</w:t>
            </w:r>
          </w:p>
          <w:p w:rsidR="00BD18D7" w:rsidRPr="00BD18D7" w:rsidRDefault="00BD18D7" w:rsidP="00BD18D7">
            <w:pPr>
              <w:spacing w:line="480" w:lineRule="auto"/>
              <w:ind w:firstLine="66"/>
              <w:jc w:val="center"/>
              <w:rPr>
                <w:rFonts w:ascii="Times New Roman" w:hAnsi="Times New Roman" w:cs="Times New Roman"/>
                <w:sz w:val="24"/>
                <w:szCs w:val="24"/>
              </w:rPr>
            </w:pPr>
            <w:r w:rsidRPr="00BD18D7">
              <w:rPr>
                <w:rFonts w:ascii="Times New Roman" w:hAnsi="Times New Roman" w:cs="Times New Roman"/>
                <w:sz w:val="24"/>
                <w:szCs w:val="24"/>
              </w:rPr>
              <w:t>KT(b)/KTG</w:t>
            </w:r>
          </w:p>
          <w:p w:rsidR="00BD18D7" w:rsidRPr="00BD18D7" w:rsidRDefault="00BD18D7" w:rsidP="00BD18D7">
            <w:pPr>
              <w:spacing w:line="480" w:lineRule="auto"/>
              <w:ind w:firstLine="66"/>
              <w:jc w:val="center"/>
              <w:rPr>
                <w:rFonts w:ascii="Times New Roman" w:hAnsi="Times New Roman" w:cs="Times New Roman"/>
                <w:sz w:val="24"/>
                <w:szCs w:val="24"/>
              </w:rPr>
            </w:pPr>
            <w:r w:rsidRPr="00BD18D7">
              <w:rPr>
                <w:rFonts w:ascii="Times New Roman" w:hAnsi="Times New Roman" w:cs="Times New Roman"/>
                <w:sz w:val="24"/>
                <w:szCs w:val="24"/>
              </w:rPr>
              <w:t>KT(ab)/KTG</w:t>
            </w:r>
          </w:p>
          <w:p w:rsidR="00BD18D7" w:rsidRPr="00BD18D7" w:rsidRDefault="00BD18D7" w:rsidP="00BD18D7">
            <w:pPr>
              <w:spacing w:line="480" w:lineRule="auto"/>
              <w:ind w:firstLine="66"/>
              <w:jc w:val="center"/>
              <w:rPr>
                <w:rFonts w:ascii="Times New Roman" w:hAnsi="Times New Roman" w:cs="Times New Roman"/>
                <w:sz w:val="24"/>
                <w:szCs w:val="24"/>
              </w:rPr>
            </w:pPr>
            <w:r w:rsidRPr="00BD18D7">
              <w:rPr>
                <w:rFonts w:ascii="Times New Roman" w:hAnsi="Times New Roman" w:cs="Times New Roman"/>
                <w:sz w:val="24"/>
                <w:szCs w:val="24"/>
              </w:rPr>
              <w:t>-</w:t>
            </w:r>
          </w:p>
        </w:tc>
        <w:tc>
          <w:tcPr>
            <w:tcW w:w="1097" w:type="dxa"/>
          </w:tcPr>
          <w:p w:rsidR="00BD18D7" w:rsidRPr="00BD18D7" w:rsidRDefault="00BD18D7" w:rsidP="00BD18D7">
            <w:pPr>
              <w:spacing w:line="480" w:lineRule="auto"/>
              <w:ind w:hanging="33"/>
              <w:jc w:val="center"/>
              <w:rPr>
                <w:rFonts w:ascii="Times New Roman" w:hAnsi="Times New Roman" w:cs="Times New Roman"/>
                <w:sz w:val="24"/>
                <w:szCs w:val="24"/>
              </w:rPr>
            </w:pPr>
          </w:p>
        </w:tc>
      </w:tr>
      <w:tr w:rsidR="00BD18D7" w:rsidRPr="00BD18D7" w:rsidTr="00BD18D7">
        <w:tc>
          <w:tcPr>
            <w:tcW w:w="1548" w:type="dxa"/>
            <w:vAlign w:val="center"/>
          </w:tcPr>
          <w:p w:rsidR="00BD18D7" w:rsidRPr="00BD18D7" w:rsidRDefault="00BD18D7" w:rsidP="00BD18D7">
            <w:pPr>
              <w:spacing w:line="480" w:lineRule="auto"/>
              <w:ind w:hanging="113"/>
              <w:jc w:val="center"/>
              <w:rPr>
                <w:rFonts w:ascii="Times New Roman" w:hAnsi="Times New Roman" w:cs="Times New Roman"/>
                <w:sz w:val="24"/>
                <w:szCs w:val="24"/>
              </w:rPr>
            </w:pPr>
            <w:r w:rsidRPr="00BD18D7">
              <w:rPr>
                <w:rFonts w:ascii="Times New Roman" w:hAnsi="Times New Roman" w:cs="Times New Roman"/>
                <w:sz w:val="24"/>
                <w:szCs w:val="24"/>
              </w:rPr>
              <w:t>Total</w:t>
            </w:r>
          </w:p>
        </w:tc>
        <w:tc>
          <w:tcPr>
            <w:tcW w:w="1350" w:type="dxa"/>
            <w:vAlign w:val="center"/>
          </w:tcPr>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rab-1</w:t>
            </w:r>
          </w:p>
        </w:tc>
        <w:tc>
          <w:tcPr>
            <w:tcW w:w="1260" w:type="dxa"/>
            <w:vAlign w:val="center"/>
          </w:tcPr>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JKT</w:t>
            </w:r>
          </w:p>
        </w:tc>
        <w:tc>
          <w:tcPr>
            <w:tcW w:w="1170" w:type="dxa"/>
            <w:vAlign w:val="center"/>
          </w:tcPr>
          <w:p w:rsidR="00BD18D7" w:rsidRPr="00BD18D7" w:rsidRDefault="00BD18D7" w:rsidP="00BD18D7">
            <w:pPr>
              <w:spacing w:line="480" w:lineRule="auto"/>
              <w:jc w:val="center"/>
              <w:rPr>
                <w:rFonts w:ascii="Times New Roman" w:hAnsi="Times New Roman" w:cs="Times New Roman"/>
                <w:sz w:val="24"/>
                <w:szCs w:val="24"/>
              </w:rPr>
            </w:pPr>
            <w:r w:rsidRPr="00BD18D7">
              <w:rPr>
                <w:rFonts w:ascii="Times New Roman" w:hAnsi="Times New Roman" w:cs="Times New Roman"/>
                <w:sz w:val="24"/>
                <w:szCs w:val="24"/>
              </w:rPr>
              <w:t>-</w:t>
            </w:r>
          </w:p>
        </w:tc>
        <w:tc>
          <w:tcPr>
            <w:tcW w:w="1710" w:type="dxa"/>
            <w:vAlign w:val="center"/>
          </w:tcPr>
          <w:p w:rsidR="00BD18D7" w:rsidRPr="00BD18D7" w:rsidRDefault="00BD18D7" w:rsidP="00BD18D7">
            <w:pPr>
              <w:spacing w:line="480" w:lineRule="auto"/>
              <w:ind w:firstLine="66"/>
              <w:jc w:val="center"/>
              <w:rPr>
                <w:rFonts w:ascii="Times New Roman" w:hAnsi="Times New Roman" w:cs="Times New Roman"/>
                <w:sz w:val="24"/>
                <w:szCs w:val="24"/>
              </w:rPr>
            </w:pPr>
            <w:r w:rsidRPr="00BD18D7">
              <w:rPr>
                <w:rFonts w:ascii="Times New Roman" w:hAnsi="Times New Roman" w:cs="Times New Roman"/>
                <w:sz w:val="24"/>
                <w:szCs w:val="24"/>
              </w:rPr>
              <w:t>-</w:t>
            </w:r>
          </w:p>
        </w:tc>
        <w:tc>
          <w:tcPr>
            <w:tcW w:w="1097" w:type="dxa"/>
            <w:vAlign w:val="center"/>
          </w:tcPr>
          <w:p w:rsidR="00BD18D7" w:rsidRPr="00BD18D7" w:rsidRDefault="00BD18D7" w:rsidP="00BD18D7">
            <w:pPr>
              <w:spacing w:line="480" w:lineRule="auto"/>
              <w:ind w:hanging="33"/>
              <w:jc w:val="center"/>
              <w:rPr>
                <w:rFonts w:ascii="Times New Roman" w:hAnsi="Times New Roman" w:cs="Times New Roman"/>
                <w:sz w:val="24"/>
                <w:szCs w:val="24"/>
              </w:rPr>
            </w:pPr>
            <w:r w:rsidRPr="00BD18D7">
              <w:rPr>
                <w:rFonts w:ascii="Times New Roman" w:hAnsi="Times New Roman" w:cs="Times New Roman"/>
                <w:sz w:val="24"/>
                <w:szCs w:val="24"/>
              </w:rPr>
              <w:t>-</w:t>
            </w:r>
          </w:p>
        </w:tc>
      </w:tr>
    </w:tbl>
    <w:p w:rsidR="00BD18D7" w:rsidRPr="00BD18D7" w:rsidRDefault="00BD18D7" w:rsidP="00BD18D7">
      <w:pPr>
        <w:spacing w:before="240" w:after="0" w:line="480" w:lineRule="auto"/>
        <w:jc w:val="both"/>
        <w:rPr>
          <w:rFonts w:ascii="Times New Roman" w:hAnsi="Times New Roman" w:cs="Times New Roman"/>
          <w:sz w:val="24"/>
          <w:szCs w:val="24"/>
        </w:rPr>
      </w:pPr>
    </w:p>
    <w:p w:rsidR="00BD18D7" w:rsidRPr="00BD18D7" w:rsidRDefault="00BD18D7" w:rsidP="004729EC">
      <w:pPr>
        <w:pStyle w:val="Heading4"/>
        <w:numPr>
          <w:ilvl w:val="3"/>
          <w:numId w:val="14"/>
        </w:numPr>
        <w:spacing w:before="0" w:line="480" w:lineRule="auto"/>
        <w:ind w:left="990" w:hanging="990"/>
        <w:rPr>
          <w:rFonts w:ascii="Times New Roman" w:hAnsi="Times New Roman" w:cs="Times New Roman"/>
          <w:i w:val="0"/>
          <w:color w:val="auto"/>
          <w:sz w:val="24"/>
          <w:szCs w:val="24"/>
        </w:rPr>
      </w:pPr>
      <w:r w:rsidRPr="00BD18D7">
        <w:rPr>
          <w:rFonts w:ascii="Times New Roman" w:hAnsi="Times New Roman" w:cs="Times New Roman"/>
          <w:i w:val="0"/>
          <w:color w:val="auto"/>
          <w:sz w:val="24"/>
          <w:szCs w:val="24"/>
        </w:rPr>
        <w:t>Rancangan Respon</w:t>
      </w:r>
    </w:p>
    <w:p w:rsidR="00BD18D7" w:rsidRPr="00BD18D7" w:rsidRDefault="00BD18D7" w:rsidP="00BD18D7">
      <w:pPr>
        <w:spacing w:after="0" w:line="480" w:lineRule="auto"/>
        <w:ind w:firstLine="284"/>
        <w:jc w:val="both"/>
        <w:rPr>
          <w:rFonts w:ascii="Times New Roman" w:hAnsi="Times New Roman" w:cs="Times New Roman"/>
          <w:sz w:val="24"/>
          <w:szCs w:val="24"/>
        </w:rPr>
      </w:pPr>
      <w:r w:rsidRPr="00BD18D7">
        <w:rPr>
          <w:rFonts w:ascii="Times New Roman" w:hAnsi="Times New Roman" w:cs="Times New Roman"/>
          <w:sz w:val="24"/>
          <w:szCs w:val="24"/>
        </w:rPr>
        <w:t>Rancangan respons yang dilakukan pada penelitian utama untuk produk Tepung umbi ganyong terdiri dari respon analisis kimia yaitu:</w:t>
      </w:r>
    </w:p>
    <w:p w:rsidR="00BD18D7" w:rsidRPr="00BD18D7" w:rsidRDefault="00BD18D7" w:rsidP="00BD18D7">
      <w:pPr>
        <w:spacing w:after="0" w:line="480" w:lineRule="auto"/>
        <w:ind w:firstLine="284"/>
        <w:jc w:val="both"/>
        <w:rPr>
          <w:rFonts w:ascii="Times New Roman" w:hAnsi="Times New Roman" w:cs="Times New Roman"/>
          <w:sz w:val="24"/>
          <w:szCs w:val="24"/>
        </w:rPr>
      </w:pPr>
      <w:r w:rsidRPr="00BD18D7">
        <w:rPr>
          <w:rFonts w:ascii="Times New Roman" w:hAnsi="Times New Roman" w:cs="Times New Roman"/>
          <w:sz w:val="24"/>
          <w:szCs w:val="24"/>
        </w:rPr>
        <w:t>Respon Fisika</w:t>
      </w:r>
    </w:p>
    <w:p w:rsidR="00BD18D7" w:rsidRPr="00BD18D7" w:rsidRDefault="00BD18D7" w:rsidP="004729EC">
      <w:pPr>
        <w:pStyle w:val="ListParagraph"/>
        <w:numPr>
          <w:ilvl w:val="0"/>
          <w:numId w:val="13"/>
        </w:numPr>
        <w:spacing w:after="0" w:line="480" w:lineRule="auto"/>
        <w:jc w:val="both"/>
        <w:rPr>
          <w:rFonts w:ascii="Times New Roman" w:hAnsi="Times New Roman" w:cs="Times New Roman"/>
          <w:sz w:val="24"/>
          <w:szCs w:val="24"/>
        </w:rPr>
      </w:pPr>
      <w:r w:rsidRPr="00BD18D7">
        <w:rPr>
          <w:rFonts w:ascii="Times New Roman" w:hAnsi="Times New Roman" w:cs="Times New Roman"/>
          <w:sz w:val="24"/>
          <w:szCs w:val="24"/>
        </w:rPr>
        <w:t>Analisis rendemen hasil pengeringan (AOAC, 2005)</w:t>
      </w:r>
    </w:p>
    <w:p w:rsidR="00BD18D7" w:rsidRPr="00BD18D7" w:rsidRDefault="00BD18D7" w:rsidP="00BD18D7">
      <w:pPr>
        <w:pStyle w:val="ListParagraph"/>
        <w:spacing w:line="480" w:lineRule="auto"/>
        <w:ind w:left="284"/>
        <w:jc w:val="both"/>
        <w:rPr>
          <w:rFonts w:ascii="Times New Roman" w:hAnsi="Times New Roman" w:cs="Times New Roman"/>
          <w:sz w:val="24"/>
          <w:szCs w:val="24"/>
        </w:rPr>
      </w:pPr>
      <w:r w:rsidRPr="00BD18D7">
        <w:rPr>
          <w:rFonts w:ascii="Times New Roman" w:hAnsi="Times New Roman" w:cs="Times New Roman"/>
          <w:sz w:val="24"/>
          <w:szCs w:val="24"/>
        </w:rPr>
        <w:t>Respon Kimia</w:t>
      </w:r>
    </w:p>
    <w:p w:rsidR="00BD18D7" w:rsidRPr="00BD18D7" w:rsidRDefault="00BD18D7" w:rsidP="004729EC">
      <w:pPr>
        <w:pStyle w:val="ListParagraph"/>
        <w:numPr>
          <w:ilvl w:val="0"/>
          <w:numId w:val="12"/>
        </w:numPr>
        <w:spacing w:after="0" w:line="480" w:lineRule="auto"/>
        <w:ind w:left="810"/>
        <w:jc w:val="both"/>
        <w:rPr>
          <w:rFonts w:ascii="Times New Roman" w:hAnsi="Times New Roman" w:cs="Times New Roman"/>
          <w:sz w:val="24"/>
          <w:szCs w:val="24"/>
        </w:rPr>
      </w:pPr>
      <w:r w:rsidRPr="00BD18D7">
        <w:rPr>
          <w:rFonts w:ascii="Times New Roman" w:hAnsi="Times New Roman" w:cs="Times New Roman"/>
          <w:sz w:val="24"/>
          <w:szCs w:val="24"/>
        </w:rPr>
        <w:t>Penentuan kadar air metode gravimetri (AOAC, 2005)</w:t>
      </w:r>
    </w:p>
    <w:p w:rsidR="00BD18D7" w:rsidRPr="00BD18D7" w:rsidRDefault="00BD18D7" w:rsidP="004729EC">
      <w:pPr>
        <w:pStyle w:val="ListParagraph"/>
        <w:numPr>
          <w:ilvl w:val="0"/>
          <w:numId w:val="12"/>
        </w:numPr>
        <w:spacing w:after="0" w:line="480" w:lineRule="auto"/>
        <w:ind w:left="810"/>
        <w:jc w:val="both"/>
        <w:rPr>
          <w:rFonts w:ascii="Times New Roman" w:hAnsi="Times New Roman" w:cs="Times New Roman"/>
          <w:sz w:val="24"/>
          <w:szCs w:val="24"/>
        </w:rPr>
      </w:pPr>
      <w:r w:rsidRPr="00BD18D7">
        <w:rPr>
          <w:rFonts w:ascii="Times New Roman" w:hAnsi="Times New Roman" w:cs="Times New Roman"/>
          <w:sz w:val="24"/>
          <w:szCs w:val="24"/>
        </w:rPr>
        <w:t>Analisis Kadar serat ( Sudarmadji, 2003)</w:t>
      </w:r>
    </w:p>
    <w:p w:rsidR="00BD18D7" w:rsidRPr="00BD18D7" w:rsidRDefault="00BD18D7" w:rsidP="004729EC">
      <w:pPr>
        <w:pStyle w:val="ListParagraph"/>
        <w:numPr>
          <w:ilvl w:val="0"/>
          <w:numId w:val="12"/>
        </w:numPr>
        <w:spacing w:after="0" w:line="480" w:lineRule="auto"/>
        <w:ind w:left="810"/>
        <w:jc w:val="both"/>
        <w:rPr>
          <w:rFonts w:ascii="Times New Roman" w:hAnsi="Times New Roman" w:cs="Times New Roman"/>
          <w:sz w:val="24"/>
          <w:szCs w:val="24"/>
        </w:rPr>
      </w:pPr>
      <w:r w:rsidRPr="00BD18D7">
        <w:rPr>
          <w:rFonts w:ascii="Times New Roman" w:hAnsi="Times New Roman" w:cs="Times New Roman"/>
          <w:sz w:val="24"/>
          <w:szCs w:val="24"/>
        </w:rPr>
        <w:t>Analisis Kadar Abu (AOAC, 2005)</w:t>
      </w:r>
    </w:p>
    <w:p w:rsidR="00BD18D7" w:rsidRPr="00BD18D7" w:rsidRDefault="00BD18D7" w:rsidP="004729EC">
      <w:pPr>
        <w:pStyle w:val="ListParagraph"/>
        <w:numPr>
          <w:ilvl w:val="0"/>
          <w:numId w:val="12"/>
        </w:numPr>
        <w:spacing w:after="0" w:line="480" w:lineRule="auto"/>
        <w:ind w:left="810"/>
        <w:jc w:val="both"/>
        <w:rPr>
          <w:rFonts w:ascii="Times New Roman" w:hAnsi="Times New Roman" w:cs="Times New Roman"/>
          <w:sz w:val="24"/>
          <w:szCs w:val="24"/>
        </w:rPr>
      </w:pPr>
      <w:r w:rsidRPr="00BD18D7">
        <w:rPr>
          <w:rFonts w:ascii="Times New Roman" w:hAnsi="Times New Roman" w:cs="Times New Roman"/>
          <w:sz w:val="24"/>
          <w:szCs w:val="24"/>
        </w:rPr>
        <w:t>Kadar Karbohidrat (AOAC, 2005)</w:t>
      </w:r>
    </w:p>
    <w:p w:rsidR="00BD18D7" w:rsidRPr="00BD18D7" w:rsidRDefault="00BD18D7" w:rsidP="004729EC">
      <w:pPr>
        <w:pStyle w:val="ListParagraph"/>
        <w:numPr>
          <w:ilvl w:val="0"/>
          <w:numId w:val="12"/>
        </w:numPr>
        <w:spacing w:after="0" w:line="480" w:lineRule="auto"/>
        <w:ind w:left="810"/>
        <w:jc w:val="both"/>
        <w:rPr>
          <w:rFonts w:ascii="Times New Roman" w:hAnsi="Times New Roman" w:cs="Times New Roman"/>
          <w:sz w:val="24"/>
          <w:szCs w:val="24"/>
        </w:rPr>
      </w:pPr>
      <w:r w:rsidRPr="00BD18D7">
        <w:rPr>
          <w:rFonts w:ascii="Times New Roman" w:hAnsi="Times New Roman" w:cs="Times New Roman"/>
          <w:sz w:val="24"/>
          <w:szCs w:val="24"/>
        </w:rPr>
        <w:t>Analisis Kadar Protein, Metode Kjeldahl (AOAC, 2005)</w:t>
      </w:r>
    </w:p>
    <w:p w:rsidR="00BD18D7" w:rsidRPr="00BD18D7" w:rsidRDefault="00BD18D7" w:rsidP="004729EC">
      <w:pPr>
        <w:pStyle w:val="ListParagraph"/>
        <w:numPr>
          <w:ilvl w:val="0"/>
          <w:numId w:val="12"/>
        </w:numPr>
        <w:spacing w:after="0" w:line="480" w:lineRule="auto"/>
        <w:ind w:left="810"/>
        <w:jc w:val="both"/>
        <w:rPr>
          <w:rFonts w:ascii="Times New Roman" w:hAnsi="Times New Roman" w:cs="Times New Roman"/>
          <w:sz w:val="24"/>
          <w:szCs w:val="24"/>
        </w:rPr>
      </w:pPr>
      <w:r w:rsidRPr="00BD18D7">
        <w:rPr>
          <w:rFonts w:ascii="Times New Roman" w:hAnsi="Times New Roman" w:cs="Times New Roman"/>
          <w:sz w:val="24"/>
          <w:szCs w:val="24"/>
        </w:rPr>
        <w:t xml:space="preserve"> Analisis Kadar Lemak, Metode Soxhlet (AOAC, 2005 )</w:t>
      </w:r>
    </w:p>
    <w:p w:rsidR="007F195F" w:rsidRPr="006D4B55" w:rsidRDefault="007F195F" w:rsidP="007F195F">
      <w:pPr>
        <w:spacing w:after="0" w:line="480" w:lineRule="auto"/>
        <w:rPr>
          <w:rFonts w:ascii="Times New Roman" w:hAnsi="Times New Roman" w:cs="Times New Roman"/>
          <w:sz w:val="24"/>
          <w:szCs w:val="24"/>
        </w:rPr>
      </w:pPr>
    </w:p>
    <w:p w:rsidR="00524D30" w:rsidRPr="00524D30" w:rsidRDefault="00524D30" w:rsidP="00524D30">
      <w:pPr>
        <w:spacing w:after="0" w:line="480" w:lineRule="auto"/>
        <w:jc w:val="both"/>
        <w:rPr>
          <w:rFonts w:ascii="Times New Roman" w:hAnsi="Times New Roman" w:cs="Times New Roman"/>
          <w:sz w:val="24"/>
          <w:szCs w:val="24"/>
        </w:rPr>
      </w:pPr>
      <w:bookmarkStart w:id="16" w:name="_Toc472877415"/>
      <w:r w:rsidRPr="00524D30">
        <w:rPr>
          <w:rFonts w:ascii="Times New Roman" w:hAnsi="Times New Roman" w:cs="Times New Roman"/>
          <w:sz w:val="24"/>
          <w:szCs w:val="24"/>
        </w:rPr>
        <w:lastRenderedPageBreak/>
        <w:t xml:space="preserve">   Respon Organoleptik</w:t>
      </w:r>
    </w:p>
    <w:p w:rsidR="00524D30" w:rsidRPr="00524D30" w:rsidRDefault="00524D30" w:rsidP="00524D30">
      <w:pPr>
        <w:spacing w:after="0" w:line="480" w:lineRule="auto"/>
        <w:jc w:val="both"/>
        <w:rPr>
          <w:rFonts w:ascii="Times New Roman" w:hAnsi="Times New Roman" w:cs="Times New Roman"/>
          <w:sz w:val="24"/>
          <w:szCs w:val="24"/>
        </w:rPr>
      </w:pPr>
      <w:r w:rsidRPr="00524D30">
        <w:rPr>
          <w:rFonts w:ascii="Times New Roman" w:hAnsi="Times New Roman" w:cs="Times New Roman"/>
          <w:sz w:val="24"/>
          <w:szCs w:val="24"/>
        </w:rPr>
        <w:t xml:space="preserve">Respon organoleptik dilakukan untuk mengetahui tingkat kesukaan dari panelis terhadap produk. Uji organoleptik ini dilakukan dengan metode Uji Mutu Hedonik untuk mengetahui tingkat kesukaan dan penerimaan panelis terhadap atribut mutu spesifik warna dan tekstur pada sampel tepung umbi ganyong yang telah dilakukan proses pengeringan dengan jenis alat pengering berbeda yaitu </w:t>
      </w:r>
      <w:r w:rsidRPr="00524D30">
        <w:rPr>
          <w:rFonts w:ascii="Times New Roman" w:hAnsi="Times New Roman" w:cs="Times New Roman"/>
          <w:i/>
          <w:sz w:val="24"/>
          <w:szCs w:val="24"/>
        </w:rPr>
        <w:t>tunnel dryer</w:t>
      </w:r>
      <w:r w:rsidRPr="00524D30">
        <w:rPr>
          <w:rFonts w:ascii="Times New Roman" w:hAnsi="Times New Roman" w:cs="Times New Roman"/>
          <w:sz w:val="24"/>
          <w:szCs w:val="24"/>
        </w:rPr>
        <w:t xml:space="preserve"> dan </w:t>
      </w:r>
      <w:r w:rsidRPr="00524D30">
        <w:rPr>
          <w:rFonts w:ascii="Times New Roman" w:hAnsi="Times New Roman" w:cs="Times New Roman"/>
          <w:i/>
          <w:sz w:val="24"/>
          <w:szCs w:val="24"/>
        </w:rPr>
        <w:t>cabinet dryer</w:t>
      </w:r>
      <w:r w:rsidRPr="00524D30">
        <w:rPr>
          <w:rFonts w:ascii="Times New Roman" w:hAnsi="Times New Roman" w:cs="Times New Roman"/>
          <w:sz w:val="24"/>
          <w:szCs w:val="24"/>
        </w:rPr>
        <w:t xml:space="preserve"> serta lama pengeringan yang berbeda yaitu 5, 6, 7 dan 8 jam dengan suhu pengeringan yang telah terpilih, menggunakan 30 panelis agak terlatih.</w:t>
      </w:r>
    </w:p>
    <w:p w:rsidR="00524D30" w:rsidRPr="00524D30" w:rsidRDefault="00524D30" w:rsidP="004729EC">
      <w:pPr>
        <w:pStyle w:val="Heading2"/>
        <w:numPr>
          <w:ilvl w:val="1"/>
          <w:numId w:val="14"/>
        </w:numPr>
        <w:spacing w:before="0" w:line="480" w:lineRule="auto"/>
        <w:ind w:left="360" w:hanging="450"/>
        <w:jc w:val="both"/>
        <w:rPr>
          <w:rFonts w:cs="Times New Roman"/>
          <w:color w:val="auto"/>
          <w:szCs w:val="24"/>
        </w:rPr>
      </w:pPr>
      <w:bookmarkStart w:id="17" w:name="_Toc446667895"/>
      <w:r w:rsidRPr="00524D30">
        <w:rPr>
          <w:rFonts w:cs="Times New Roman"/>
          <w:color w:val="auto"/>
          <w:szCs w:val="24"/>
        </w:rPr>
        <w:t>Prosedur Penelitian</w:t>
      </w:r>
      <w:bookmarkEnd w:id="17"/>
    </w:p>
    <w:p w:rsidR="00524D30" w:rsidRPr="00524D30" w:rsidRDefault="00524D30" w:rsidP="004729EC">
      <w:pPr>
        <w:pStyle w:val="ListParagraph"/>
        <w:numPr>
          <w:ilvl w:val="2"/>
          <w:numId w:val="15"/>
        </w:numPr>
        <w:spacing w:after="0" w:line="480" w:lineRule="auto"/>
        <w:ind w:left="720" w:hanging="810"/>
        <w:jc w:val="both"/>
        <w:rPr>
          <w:rFonts w:ascii="Times New Roman" w:hAnsi="Times New Roman" w:cs="Times New Roman"/>
          <w:b/>
          <w:sz w:val="24"/>
          <w:szCs w:val="24"/>
        </w:rPr>
      </w:pPr>
      <w:r w:rsidRPr="00524D30">
        <w:rPr>
          <w:rFonts w:ascii="Times New Roman" w:hAnsi="Times New Roman" w:cs="Times New Roman"/>
          <w:b/>
          <w:sz w:val="24"/>
          <w:szCs w:val="24"/>
        </w:rPr>
        <w:t>Prosedur Penelitian Pendahuluan</w:t>
      </w:r>
    </w:p>
    <w:p w:rsidR="00524D30" w:rsidRDefault="00524D30" w:rsidP="00524D30">
      <w:pPr>
        <w:tabs>
          <w:tab w:val="left" w:pos="720"/>
        </w:tabs>
        <w:spacing w:after="0" w:line="480" w:lineRule="auto"/>
        <w:ind w:firstLine="720"/>
        <w:jc w:val="both"/>
        <w:rPr>
          <w:rFonts w:ascii="Times New Roman" w:hAnsi="Times New Roman" w:cs="Times New Roman"/>
          <w:sz w:val="24"/>
          <w:szCs w:val="24"/>
          <w:lang w:val="en-US"/>
        </w:rPr>
      </w:pPr>
      <w:r w:rsidRPr="00524D30">
        <w:rPr>
          <w:rFonts w:ascii="Times New Roman" w:hAnsi="Times New Roman" w:cs="Times New Roman"/>
          <w:sz w:val="24"/>
          <w:szCs w:val="24"/>
        </w:rPr>
        <w:t>Prosedur analisis bahan baku pada penelitian pendahuluan adalah sebagai berikut :</w:t>
      </w:r>
      <w:r>
        <w:rPr>
          <w:rFonts w:ascii="Times New Roman" w:hAnsi="Times New Roman" w:cs="Times New Roman"/>
          <w:sz w:val="24"/>
          <w:szCs w:val="24"/>
          <w:lang w:val="en-US"/>
        </w:rPr>
        <w:t xml:space="preserve"> </w:t>
      </w:r>
    </w:p>
    <w:p w:rsidR="00524D30" w:rsidRPr="00524D30" w:rsidRDefault="00524D30" w:rsidP="00524D30">
      <w:pPr>
        <w:tabs>
          <w:tab w:val="left" w:pos="720"/>
        </w:tabs>
        <w:spacing w:after="0" w:line="480" w:lineRule="auto"/>
        <w:ind w:firstLine="720"/>
        <w:jc w:val="both"/>
        <w:rPr>
          <w:rFonts w:ascii="Times New Roman" w:hAnsi="Times New Roman" w:cs="Times New Roman"/>
          <w:sz w:val="24"/>
          <w:szCs w:val="24"/>
        </w:rPr>
      </w:pPr>
      <w:r w:rsidRPr="00524D30">
        <w:rPr>
          <w:rFonts w:ascii="Times New Roman" w:hAnsi="Times New Roman" w:cs="Times New Roman"/>
          <w:sz w:val="24"/>
          <w:szCs w:val="24"/>
        </w:rPr>
        <w:t xml:space="preserve">Bahan baku yang akan digunakan dalam penelitian pendahuluan yaitu umbi ganyong yang diperoleh dari petani di desa Bandorasa, kecamatan Cilimus, kabupaten Kuningan. Pertama-tama Umbi ganyong disortasi secara manual untuk memisahkan umbi yang busuk dan menghilangkan kontaminasi fisik seperti kotoran dan benda asing lalu kupas kemudian cuci bersih dan dilakukan pemotongan atau pengecilan ukuran dengan cara dipotong kasar menggunakan pisau. Sekitar ± 0,5 sampai 1 cm . Umbi ganyong yang telah dilakukan pemotongan kemudian di lakukan proses perendaman dengan larutan Natrium Metabisulfit 0,3 % Selama 5 menit¸ perendaman ini dilakukan bertujuan untuk mencegah timbulnya warna coklat karena Natrium metabisulfit dapat berinteraksi dengan gugus karbonil, hasil reaksi tersebut dapat mengikat melanoidin sehingga </w:t>
      </w:r>
    </w:p>
    <w:bookmarkEnd w:id="16"/>
    <w:p w:rsidR="00F56832" w:rsidRPr="00F56832" w:rsidRDefault="00F56832" w:rsidP="00F56832">
      <w:pPr>
        <w:pStyle w:val="ListParagraph"/>
        <w:tabs>
          <w:tab w:val="left" w:pos="360"/>
        </w:tabs>
        <w:suppressAutoHyphens/>
        <w:spacing w:line="480" w:lineRule="auto"/>
        <w:ind w:left="0"/>
        <w:jc w:val="both"/>
        <w:rPr>
          <w:rFonts w:ascii="Times New Roman" w:hAnsi="Times New Roman" w:cs="Times New Roman"/>
          <w:sz w:val="24"/>
          <w:szCs w:val="24"/>
        </w:rPr>
      </w:pPr>
      <w:r w:rsidRPr="00F56832">
        <w:rPr>
          <w:rFonts w:ascii="Times New Roman" w:hAnsi="Times New Roman" w:cs="Times New Roman"/>
          <w:sz w:val="24"/>
          <w:szCs w:val="24"/>
        </w:rPr>
        <w:lastRenderedPageBreak/>
        <w:t>mencegah warna kecoklatan pada tepung. Umbi ganyong yang telah dilakukan perendaman kemudian ditiriskan untuk dilakukan proses pengeringan. Dengan suhu 50</w:t>
      </w:r>
      <w:r w:rsidRPr="00F56832">
        <w:rPr>
          <w:rFonts w:ascii="Times New Roman" w:hAnsi="Times New Roman" w:cs="Times New Roman"/>
          <w:sz w:val="24"/>
          <w:szCs w:val="24"/>
          <w:vertAlign w:val="superscript"/>
        </w:rPr>
        <w:t>O</w:t>
      </w:r>
      <w:r w:rsidRPr="00F56832">
        <w:rPr>
          <w:rFonts w:ascii="Times New Roman" w:hAnsi="Times New Roman" w:cs="Times New Roman"/>
          <w:sz w:val="24"/>
          <w:szCs w:val="24"/>
        </w:rPr>
        <w:t>C, 60</w:t>
      </w:r>
      <w:r w:rsidRPr="00F56832">
        <w:rPr>
          <w:rFonts w:ascii="Times New Roman" w:hAnsi="Times New Roman" w:cs="Times New Roman"/>
          <w:sz w:val="24"/>
          <w:szCs w:val="24"/>
          <w:vertAlign w:val="superscript"/>
        </w:rPr>
        <w:t>O</w:t>
      </w:r>
      <w:r w:rsidRPr="00F56832">
        <w:rPr>
          <w:rFonts w:ascii="Times New Roman" w:hAnsi="Times New Roman" w:cs="Times New Roman"/>
          <w:sz w:val="24"/>
          <w:szCs w:val="24"/>
        </w:rPr>
        <w:t>C dan 70</w:t>
      </w:r>
      <w:r w:rsidRPr="00F56832">
        <w:rPr>
          <w:rFonts w:ascii="Times New Roman" w:hAnsi="Times New Roman" w:cs="Times New Roman"/>
          <w:sz w:val="24"/>
          <w:szCs w:val="24"/>
          <w:vertAlign w:val="superscript"/>
        </w:rPr>
        <w:t>O</w:t>
      </w:r>
      <w:r w:rsidRPr="00F56832">
        <w:rPr>
          <w:rFonts w:ascii="Times New Roman" w:hAnsi="Times New Roman" w:cs="Times New Roman"/>
          <w:sz w:val="24"/>
          <w:szCs w:val="24"/>
        </w:rPr>
        <w:t>C , suhu terbaik merupakan suhu yang akan dipilih sebagai acuan untuk penelitian utama.</w:t>
      </w:r>
    </w:p>
    <w:p w:rsidR="00F56832" w:rsidRPr="00F56832" w:rsidRDefault="00F56832" w:rsidP="004729EC">
      <w:pPr>
        <w:pStyle w:val="ListParagraph"/>
        <w:numPr>
          <w:ilvl w:val="2"/>
          <w:numId w:val="15"/>
        </w:numPr>
        <w:spacing w:after="0" w:line="480" w:lineRule="auto"/>
        <w:ind w:left="810" w:hanging="810"/>
        <w:jc w:val="both"/>
        <w:rPr>
          <w:rFonts w:ascii="Times New Roman" w:hAnsi="Times New Roman" w:cs="Times New Roman"/>
          <w:b/>
          <w:sz w:val="24"/>
          <w:szCs w:val="24"/>
        </w:rPr>
      </w:pPr>
      <w:r w:rsidRPr="00F56832">
        <w:rPr>
          <w:rFonts w:ascii="Times New Roman" w:hAnsi="Times New Roman" w:cs="Times New Roman"/>
          <w:b/>
          <w:sz w:val="24"/>
          <w:szCs w:val="24"/>
        </w:rPr>
        <w:t>Prosedur Penelitian Utama</w:t>
      </w:r>
    </w:p>
    <w:p w:rsidR="00F56832" w:rsidRPr="00F56832" w:rsidRDefault="00F56832" w:rsidP="00F56832">
      <w:pPr>
        <w:spacing w:after="0" w:line="480" w:lineRule="auto"/>
        <w:ind w:firstLine="720"/>
        <w:jc w:val="both"/>
        <w:rPr>
          <w:rFonts w:ascii="Times New Roman" w:hAnsi="Times New Roman" w:cs="Times New Roman"/>
          <w:sz w:val="24"/>
          <w:szCs w:val="24"/>
        </w:rPr>
      </w:pPr>
      <w:r w:rsidRPr="00F56832">
        <w:rPr>
          <w:rFonts w:ascii="Times New Roman" w:hAnsi="Times New Roman" w:cs="Times New Roman"/>
          <w:sz w:val="24"/>
          <w:szCs w:val="24"/>
        </w:rPr>
        <w:t>Deskripsi percobaan pada proses pembuatan tepung umbi ganyong adalah sebagai berikut :</w:t>
      </w:r>
    </w:p>
    <w:p w:rsidR="00F56832" w:rsidRPr="00F56832" w:rsidRDefault="00F56832" w:rsidP="004729EC">
      <w:pPr>
        <w:pStyle w:val="ListParagraph"/>
        <w:numPr>
          <w:ilvl w:val="0"/>
          <w:numId w:val="17"/>
        </w:numPr>
        <w:spacing w:after="0" w:line="480" w:lineRule="auto"/>
        <w:ind w:left="270" w:hanging="270"/>
        <w:jc w:val="both"/>
        <w:rPr>
          <w:rFonts w:ascii="Times New Roman" w:hAnsi="Times New Roman" w:cs="Times New Roman"/>
          <w:sz w:val="24"/>
          <w:szCs w:val="24"/>
        </w:rPr>
      </w:pPr>
      <w:r w:rsidRPr="00F56832">
        <w:rPr>
          <w:rFonts w:ascii="Times New Roman" w:hAnsi="Times New Roman" w:cs="Times New Roman"/>
          <w:sz w:val="24"/>
          <w:szCs w:val="24"/>
        </w:rPr>
        <w:t>Sortasi</w:t>
      </w:r>
    </w:p>
    <w:p w:rsidR="00F56832" w:rsidRPr="00F56832" w:rsidRDefault="00F56832" w:rsidP="00F56832">
      <w:pPr>
        <w:spacing w:line="480" w:lineRule="auto"/>
        <w:ind w:firstLine="270"/>
        <w:jc w:val="both"/>
        <w:rPr>
          <w:rFonts w:ascii="Times New Roman" w:hAnsi="Times New Roman" w:cs="Times New Roman"/>
          <w:sz w:val="24"/>
          <w:szCs w:val="24"/>
        </w:rPr>
      </w:pPr>
      <w:r w:rsidRPr="00F56832">
        <w:rPr>
          <w:rFonts w:ascii="Times New Roman" w:hAnsi="Times New Roman" w:cs="Times New Roman"/>
          <w:sz w:val="24"/>
          <w:szCs w:val="24"/>
        </w:rPr>
        <w:t>Umbi ganyong disortasi secara manual bertujuan untuk memisahkan umbi yang busuk dan menghilangkan kontaminasi fisik seperti kotoran dan benda asing.</w:t>
      </w:r>
    </w:p>
    <w:p w:rsidR="00F56832" w:rsidRPr="00F56832" w:rsidRDefault="00F56832" w:rsidP="00F56832">
      <w:pPr>
        <w:spacing w:after="0" w:line="480" w:lineRule="auto"/>
        <w:rPr>
          <w:rFonts w:ascii="Times New Roman" w:hAnsi="Times New Roman" w:cs="Times New Roman"/>
          <w:sz w:val="24"/>
          <w:szCs w:val="24"/>
        </w:rPr>
      </w:pPr>
      <w:r w:rsidRPr="00F56832">
        <w:rPr>
          <w:rFonts w:ascii="Times New Roman" w:hAnsi="Times New Roman" w:cs="Times New Roman"/>
          <w:sz w:val="24"/>
          <w:szCs w:val="24"/>
        </w:rPr>
        <w:t>2. Trimming</w:t>
      </w:r>
    </w:p>
    <w:p w:rsidR="00F56832" w:rsidRPr="00F56832" w:rsidRDefault="00F56832" w:rsidP="00F56832">
      <w:pPr>
        <w:spacing w:after="0" w:line="480" w:lineRule="auto"/>
        <w:ind w:firstLine="567"/>
        <w:jc w:val="both"/>
        <w:rPr>
          <w:rFonts w:ascii="Times New Roman" w:hAnsi="Times New Roman" w:cs="Times New Roman"/>
          <w:sz w:val="24"/>
          <w:szCs w:val="24"/>
        </w:rPr>
      </w:pPr>
      <w:r w:rsidRPr="00F56832">
        <w:rPr>
          <w:rFonts w:ascii="Times New Roman" w:hAnsi="Times New Roman" w:cs="Times New Roman"/>
          <w:sz w:val="24"/>
          <w:szCs w:val="24"/>
        </w:rPr>
        <w:t xml:space="preserve">Umbi ganyong untuk dipisahkan dari kulitnya. Pengupasan ini bertujuan untuk memisahkan daging dan kulitnya sehingga mendapatkan umbi ganyong yang siap untuk dilakukan proses selanjutnya. </w:t>
      </w:r>
    </w:p>
    <w:p w:rsidR="00F56832" w:rsidRPr="00F56832" w:rsidRDefault="00F56832" w:rsidP="00F56832">
      <w:pPr>
        <w:spacing w:after="0" w:line="480" w:lineRule="auto"/>
        <w:jc w:val="both"/>
        <w:rPr>
          <w:rFonts w:ascii="Times New Roman" w:hAnsi="Times New Roman" w:cs="Times New Roman"/>
          <w:sz w:val="24"/>
          <w:szCs w:val="24"/>
        </w:rPr>
      </w:pPr>
      <w:r w:rsidRPr="00F56832">
        <w:rPr>
          <w:rFonts w:ascii="Times New Roman" w:hAnsi="Times New Roman" w:cs="Times New Roman"/>
          <w:sz w:val="24"/>
          <w:szCs w:val="24"/>
        </w:rPr>
        <w:t>3. Pencucian</w:t>
      </w:r>
    </w:p>
    <w:p w:rsidR="00F56832" w:rsidRPr="00F56832" w:rsidRDefault="00F56832" w:rsidP="00F56832">
      <w:pPr>
        <w:spacing w:after="0" w:line="480" w:lineRule="auto"/>
        <w:ind w:firstLine="567"/>
        <w:jc w:val="both"/>
        <w:rPr>
          <w:rFonts w:ascii="Times New Roman" w:hAnsi="Times New Roman" w:cs="Times New Roman"/>
          <w:sz w:val="24"/>
          <w:szCs w:val="24"/>
        </w:rPr>
      </w:pPr>
      <w:r w:rsidRPr="00F56832">
        <w:rPr>
          <w:rFonts w:ascii="Times New Roman" w:hAnsi="Times New Roman" w:cs="Times New Roman"/>
          <w:sz w:val="24"/>
          <w:szCs w:val="24"/>
        </w:rPr>
        <w:t>Umbi ganyong yang telah dikupas dan dipisahkan dari kulitnya kemudian dilakukan pencucian , untuk membersihkan kotoran kotoran yang menempel pada bagian permukaan umbi.</w:t>
      </w:r>
    </w:p>
    <w:p w:rsidR="00F56832" w:rsidRPr="00F56832" w:rsidRDefault="00F56832" w:rsidP="004729EC">
      <w:pPr>
        <w:pStyle w:val="ListParagraph"/>
        <w:numPr>
          <w:ilvl w:val="0"/>
          <w:numId w:val="16"/>
        </w:numPr>
        <w:spacing w:after="0" w:line="480" w:lineRule="auto"/>
        <w:ind w:left="284" w:hanging="284"/>
        <w:jc w:val="both"/>
        <w:rPr>
          <w:rFonts w:ascii="Times New Roman" w:hAnsi="Times New Roman" w:cs="Times New Roman"/>
          <w:sz w:val="24"/>
          <w:szCs w:val="24"/>
        </w:rPr>
      </w:pPr>
      <w:r w:rsidRPr="00F56832">
        <w:rPr>
          <w:rFonts w:ascii="Times New Roman" w:hAnsi="Times New Roman" w:cs="Times New Roman"/>
          <w:sz w:val="24"/>
          <w:szCs w:val="24"/>
        </w:rPr>
        <w:t>Pengecilan Ukuran</w:t>
      </w:r>
    </w:p>
    <w:p w:rsidR="00F56832" w:rsidRDefault="00F56832" w:rsidP="00F56832">
      <w:pPr>
        <w:pStyle w:val="NoSpacing"/>
        <w:spacing w:line="480" w:lineRule="auto"/>
        <w:ind w:firstLine="567"/>
        <w:jc w:val="both"/>
        <w:rPr>
          <w:rFonts w:ascii="Times New Roman" w:hAnsi="Times New Roman"/>
          <w:sz w:val="24"/>
          <w:szCs w:val="24"/>
          <w:lang w:val="en-US"/>
        </w:rPr>
      </w:pPr>
      <w:r w:rsidRPr="00F56832">
        <w:rPr>
          <w:rFonts w:ascii="Times New Roman" w:hAnsi="Times New Roman"/>
          <w:sz w:val="24"/>
          <w:szCs w:val="24"/>
        </w:rPr>
        <w:t>Umbi ganyong yang telah dikupas dan dicuci bersih kemudian dilakukan pemotongan atau pengecilan ukuran dengan cara dipotong kasar menggunakan pisau. Sekitar ± 0,5 sampai 1 cm . Tujuan dari pengecilan ukuran ini untuk</w:t>
      </w:r>
      <w:r>
        <w:rPr>
          <w:rFonts w:ascii="Times New Roman" w:hAnsi="Times New Roman"/>
          <w:sz w:val="24"/>
          <w:szCs w:val="24"/>
        </w:rPr>
        <w:t xml:space="preserve"> memudahkan pada proses pengeringan.</w:t>
      </w:r>
    </w:p>
    <w:p w:rsidR="00F56832" w:rsidRPr="00F56832" w:rsidRDefault="00F56832" w:rsidP="004729EC">
      <w:pPr>
        <w:pStyle w:val="ListParagraph"/>
        <w:numPr>
          <w:ilvl w:val="0"/>
          <w:numId w:val="16"/>
        </w:numPr>
        <w:spacing w:after="0" w:line="480" w:lineRule="auto"/>
        <w:ind w:left="270" w:hanging="270"/>
        <w:jc w:val="both"/>
        <w:rPr>
          <w:rFonts w:ascii="Times New Roman" w:hAnsi="Times New Roman" w:cs="Times New Roman"/>
          <w:sz w:val="24"/>
          <w:szCs w:val="24"/>
        </w:rPr>
      </w:pPr>
      <w:r w:rsidRPr="00F56832">
        <w:rPr>
          <w:rFonts w:ascii="Times New Roman" w:hAnsi="Times New Roman" w:cs="Times New Roman"/>
          <w:sz w:val="24"/>
          <w:szCs w:val="24"/>
        </w:rPr>
        <w:lastRenderedPageBreak/>
        <w:t>Perendaman</w:t>
      </w:r>
    </w:p>
    <w:p w:rsidR="00F56832" w:rsidRPr="00F56832" w:rsidRDefault="00F56832" w:rsidP="00F56832">
      <w:pPr>
        <w:spacing w:after="0" w:line="480" w:lineRule="auto"/>
        <w:ind w:firstLine="720"/>
        <w:jc w:val="both"/>
        <w:rPr>
          <w:rFonts w:ascii="Times New Roman" w:hAnsi="Times New Roman" w:cs="Times New Roman"/>
          <w:color w:val="FF0000"/>
          <w:sz w:val="24"/>
          <w:szCs w:val="24"/>
        </w:rPr>
      </w:pPr>
      <w:r w:rsidRPr="00F56832">
        <w:rPr>
          <w:rFonts w:ascii="Times New Roman" w:hAnsi="Times New Roman" w:cs="Times New Roman"/>
          <w:sz w:val="24"/>
          <w:szCs w:val="24"/>
        </w:rPr>
        <w:t>Umbi ganyong yang telah dilakukan pemotongan kemudian di lakukan proses perendaman dengan larutan Natrium Metabisulfit 0,3 % Selama 5 menit¸ perendaman ini dilakukan bertujuan untuk mencegah timbulnya warna coklat karena Natrium metabisulfit dapat berinteraksi dengan gugus karbonil, hasil reaksi tersebut dapat mengikat melanoidin sehingga mencegah warna kecoklatan pada tepung.</w:t>
      </w:r>
    </w:p>
    <w:p w:rsidR="00F56832" w:rsidRPr="00F56832" w:rsidRDefault="00F56832" w:rsidP="004729EC">
      <w:pPr>
        <w:pStyle w:val="ListParagraph"/>
        <w:numPr>
          <w:ilvl w:val="0"/>
          <w:numId w:val="16"/>
        </w:numPr>
        <w:spacing w:after="0" w:line="480" w:lineRule="auto"/>
        <w:ind w:left="270" w:hanging="270"/>
        <w:jc w:val="both"/>
        <w:rPr>
          <w:rFonts w:ascii="Times New Roman" w:hAnsi="Times New Roman" w:cs="Times New Roman"/>
          <w:sz w:val="24"/>
          <w:szCs w:val="24"/>
        </w:rPr>
      </w:pPr>
      <w:r w:rsidRPr="00F56832">
        <w:rPr>
          <w:rFonts w:ascii="Times New Roman" w:hAnsi="Times New Roman" w:cs="Times New Roman"/>
          <w:sz w:val="24"/>
          <w:szCs w:val="24"/>
        </w:rPr>
        <w:t>Pengeringan</w:t>
      </w:r>
    </w:p>
    <w:p w:rsidR="00F56832" w:rsidRPr="00F56832" w:rsidRDefault="00F56832" w:rsidP="00F56832">
      <w:pPr>
        <w:spacing w:after="0" w:line="480" w:lineRule="auto"/>
        <w:ind w:firstLine="720"/>
        <w:jc w:val="both"/>
        <w:rPr>
          <w:rFonts w:ascii="Times New Roman" w:hAnsi="Times New Roman" w:cs="Times New Roman"/>
          <w:sz w:val="24"/>
          <w:szCs w:val="24"/>
        </w:rPr>
      </w:pPr>
      <w:r w:rsidRPr="00F56832">
        <w:rPr>
          <w:rFonts w:ascii="Times New Roman" w:hAnsi="Times New Roman" w:cs="Times New Roman"/>
          <w:sz w:val="24"/>
          <w:szCs w:val="24"/>
        </w:rPr>
        <w:t xml:space="preserve">Umbi ganyong yang telah dilakukan perendaman kemudian ditiriskan untuk dilakukan proses pengeringan. Faktor 1 yaitu jenis pengering , jenis pengering yang digunakan adalah </w:t>
      </w:r>
      <w:r w:rsidRPr="00F56832">
        <w:rPr>
          <w:rFonts w:ascii="Times New Roman" w:hAnsi="Times New Roman" w:cs="Times New Roman"/>
          <w:i/>
          <w:sz w:val="24"/>
          <w:szCs w:val="24"/>
        </w:rPr>
        <w:t>tunnel dryer</w:t>
      </w:r>
      <w:r w:rsidRPr="00F56832">
        <w:rPr>
          <w:rFonts w:ascii="Times New Roman" w:hAnsi="Times New Roman" w:cs="Times New Roman"/>
          <w:sz w:val="24"/>
          <w:szCs w:val="24"/>
        </w:rPr>
        <w:t xml:space="preserve"> dan </w:t>
      </w:r>
      <w:r w:rsidRPr="00F56832">
        <w:rPr>
          <w:rFonts w:ascii="Times New Roman" w:hAnsi="Times New Roman" w:cs="Times New Roman"/>
          <w:i/>
          <w:sz w:val="24"/>
          <w:szCs w:val="24"/>
        </w:rPr>
        <w:t>cabinet dryer</w:t>
      </w:r>
      <w:r w:rsidRPr="00F56832">
        <w:rPr>
          <w:rFonts w:ascii="Times New Roman" w:hAnsi="Times New Roman" w:cs="Times New Roman"/>
          <w:sz w:val="24"/>
          <w:szCs w:val="24"/>
        </w:rPr>
        <w:t xml:space="preserve"> dan faktor 2 yaitu lama pengeringan dengan waktu 5 jam,</w:t>
      </w:r>
      <w:r w:rsidRPr="00F56832">
        <w:rPr>
          <w:rFonts w:ascii="Times New Roman" w:hAnsi="Times New Roman" w:cs="Times New Roman"/>
          <w:color w:val="FF0000"/>
          <w:sz w:val="24"/>
          <w:szCs w:val="24"/>
        </w:rPr>
        <w:t xml:space="preserve"> </w:t>
      </w:r>
      <w:r w:rsidRPr="00F56832">
        <w:rPr>
          <w:rFonts w:ascii="Times New Roman" w:hAnsi="Times New Roman" w:cs="Times New Roman"/>
          <w:color w:val="000000" w:themeColor="text1"/>
          <w:sz w:val="24"/>
          <w:szCs w:val="24"/>
        </w:rPr>
        <w:t>6 jam</w:t>
      </w:r>
      <w:r w:rsidRPr="00F56832">
        <w:rPr>
          <w:rFonts w:ascii="Times New Roman" w:hAnsi="Times New Roman" w:cs="Times New Roman"/>
          <w:sz w:val="24"/>
          <w:szCs w:val="24"/>
        </w:rPr>
        <w:t>, 7 jam dan 8 jam. Pengeringan ini bertujuan untuk menurunkan kadar air dari umbi ganyong</w:t>
      </w:r>
    </w:p>
    <w:p w:rsidR="00F56832" w:rsidRPr="00F56832" w:rsidRDefault="00F56832" w:rsidP="004729EC">
      <w:pPr>
        <w:pStyle w:val="ListParagraph"/>
        <w:numPr>
          <w:ilvl w:val="0"/>
          <w:numId w:val="16"/>
        </w:numPr>
        <w:spacing w:after="0" w:line="480" w:lineRule="auto"/>
        <w:ind w:left="284" w:hanging="284"/>
        <w:jc w:val="both"/>
        <w:rPr>
          <w:rFonts w:ascii="Times New Roman" w:hAnsi="Times New Roman" w:cs="Times New Roman"/>
          <w:sz w:val="24"/>
          <w:szCs w:val="24"/>
        </w:rPr>
      </w:pPr>
      <w:r w:rsidRPr="00F56832">
        <w:rPr>
          <w:rFonts w:ascii="Times New Roman" w:hAnsi="Times New Roman" w:cs="Times New Roman"/>
          <w:sz w:val="24"/>
          <w:szCs w:val="24"/>
        </w:rPr>
        <w:t>Penghancuran</w:t>
      </w:r>
    </w:p>
    <w:p w:rsidR="00F56832" w:rsidRPr="00F56832" w:rsidRDefault="00F56832" w:rsidP="00F56832">
      <w:pPr>
        <w:pStyle w:val="ListParagraph"/>
        <w:spacing w:line="480" w:lineRule="auto"/>
        <w:ind w:left="0" w:firstLine="567"/>
        <w:jc w:val="both"/>
        <w:rPr>
          <w:rFonts w:ascii="Times New Roman" w:hAnsi="Times New Roman" w:cs="Times New Roman"/>
          <w:sz w:val="24"/>
          <w:szCs w:val="24"/>
        </w:rPr>
      </w:pPr>
      <w:r w:rsidRPr="00F56832">
        <w:rPr>
          <w:rFonts w:ascii="Times New Roman" w:hAnsi="Times New Roman" w:cs="Times New Roman"/>
          <w:sz w:val="24"/>
          <w:szCs w:val="24"/>
        </w:rPr>
        <w:t xml:space="preserve">Umbi ganyong yang telah dilakukan proses pengeringan kemudian dilakukan penghancuran dengan menggunakan </w:t>
      </w:r>
      <w:r w:rsidRPr="00F56832">
        <w:rPr>
          <w:rFonts w:ascii="Times New Roman" w:hAnsi="Times New Roman" w:cs="Times New Roman"/>
          <w:i/>
          <w:sz w:val="24"/>
          <w:szCs w:val="24"/>
        </w:rPr>
        <w:t xml:space="preserve">blender </w:t>
      </w:r>
      <w:r w:rsidRPr="00F56832">
        <w:rPr>
          <w:rFonts w:ascii="Times New Roman" w:hAnsi="Times New Roman" w:cs="Times New Roman"/>
          <w:sz w:val="24"/>
          <w:szCs w:val="24"/>
        </w:rPr>
        <w:t>selama kurang lebih 5 menit sampai didapatkan</w:t>
      </w:r>
      <w:r w:rsidRPr="00F56832">
        <w:rPr>
          <w:rFonts w:ascii="Times New Roman" w:hAnsi="Times New Roman" w:cs="Times New Roman"/>
          <w:i/>
          <w:sz w:val="24"/>
          <w:szCs w:val="24"/>
        </w:rPr>
        <w:t xml:space="preserve"> </w:t>
      </w:r>
      <w:r w:rsidRPr="00F56832">
        <w:rPr>
          <w:rFonts w:ascii="Times New Roman" w:hAnsi="Times New Roman" w:cs="Times New Roman"/>
          <w:sz w:val="24"/>
          <w:szCs w:val="24"/>
        </w:rPr>
        <w:t>tepung umbi ganyong.</w:t>
      </w:r>
    </w:p>
    <w:p w:rsidR="00F56832" w:rsidRPr="00F56832" w:rsidRDefault="00F56832" w:rsidP="004729EC">
      <w:pPr>
        <w:pStyle w:val="ListParagraph"/>
        <w:numPr>
          <w:ilvl w:val="0"/>
          <w:numId w:val="16"/>
        </w:numPr>
        <w:spacing w:after="0" w:line="480" w:lineRule="auto"/>
        <w:ind w:left="284" w:hanging="284"/>
        <w:jc w:val="both"/>
        <w:rPr>
          <w:rFonts w:ascii="Times New Roman" w:hAnsi="Times New Roman" w:cs="Times New Roman"/>
          <w:sz w:val="24"/>
          <w:szCs w:val="24"/>
        </w:rPr>
      </w:pPr>
      <w:r w:rsidRPr="00F56832">
        <w:rPr>
          <w:rFonts w:ascii="Times New Roman" w:hAnsi="Times New Roman" w:cs="Times New Roman"/>
          <w:sz w:val="24"/>
          <w:szCs w:val="24"/>
        </w:rPr>
        <w:t>Pengayakan</w:t>
      </w:r>
    </w:p>
    <w:p w:rsidR="00F56832" w:rsidRDefault="00F56832" w:rsidP="00F56832">
      <w:pPr>
        <w:spacing w:after="0" w:line="480" w:lineRule="auto"/>
        <w:ind w:firstLine="567"/>
        <w:jc w:val="both"/>
        <w:rPr>
          <w:rFonts w:ascii="Times New Roman" w:hAnsi="Times New Roman" w:cs="Times New Roman"/>
          <w:sz w:val="24"/>
          <w:szCs w:val="24"/>
          <w:lang w:val="en-US"/>
        </w:rPr>
      </w:pPr>
      <w:r w:rsidRPr="00F56832">
        <w:rPr>
          <w:rFonts w:ascii="Times New Roman" w:hAnsi="Times New Roman" w:cs="Times New Roman"/>
          <w:sz w:val="24"/>
          <w:szCs w:val="24"/>
        </w:rPr>
        <w:t>Tepung umbi ganyong</w:t>
      </w:r>
      <w:r w:rsidRPr="00F56832">
        <w:rPr>
          <w:rFonts w:ascii="Times New Roman" w:hAnsi="Times New Roman" w:cs="Times New Roman"/>
          <w:i/>
          <w:sz w:val="24"/>
          <w:szCs w:val="24"/>
        </w:rPr>
        <w:t xml:space="preserve"> </w:t>
      </w:r>
      <w:r w:rsidRPr="00F56832">
        <w:rPr>
          <w:rFonts w:ascii="Times New Roman" w:hAnsi="Times New Roman" w:cs="Times New Roman"/>
          <w:sz w:val="24"/>
          <w:szCs w:val="24"/>
        </w:rPr>
        <w:t xml:space="preserve">yang telah dilakukan pengahancuran selanjutnya dilakukan proses pengayakan dengan ukuran mesh 80. Pengayakan tepung ini bertujuan untuk menyeragamkan ukuran butiran tepung ¸sehingga didapatkan tepung yang bertekstur halus dan seragam. </w:t>
      </w:r>
    </w:p>
    <w:p w:rsidR="00F56832" w:rsidRPr="00F56832" w:rsidRDefault="00F56832" w:rsidP="00F56832">
      <w:pPr>
        <w:spacing w:after="0" w:line="480" w:lineRule="auto"/>
        <w:ind w:firstLine="567"/>
        <w:jc w:val="both"/>
        <w:rPr>
          <w:rFonts w:ascii="Times New Roman" w:hAnsi="Times New Roman" w:cs="Times New Roman"/>
          <w:sz w:val="24"/>
          <w:szCs w:val="24"/>
          <w:lang w:val="en-US"/>
        </w:rPr>
      </w:pPr>
    </w:p>
    <w:p w:rsidR="00F56832" w:rsidRDefault="00F56832" w:rsidP="00316224">
      <w:pPr>
        <w:pStyle w:val="NoSpacing"/>
        <w:spacing w:after="120" w:line="480" w:lineRule="auto"/>
        <w:jc w:val="both"/>
        <w:rPr>
          <w:rFonts w:ascii="Times New Roman" w:hAnsi="Times New Roman"/>
          <w:lang w:val="en-US"/>
        </w:rPr>
      </w:pPr>
      <w:r w:rsidRPr="00F56832">
        <w:rPr>
          <w:rFonts w:ascii="Times New Roman" w:hAnsi="Times New Roman"/>
          <w:noProof/>
          <w:sz w:val="24"/>
          <w:szCs w:val="24"/>
          <w:lang w:val="en-US" w:eastAsia="en-US"/>
        </w:rPr>
        <w:lastRenderedPageBreak/>
        <w:drawing>
          <wp:inline distT="0" distB="0" distL="0" distR="0">
            <wp:extent cx="5040630" cy="5735592"/>
            <wp:effectExtent l="1905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5040630" cy="5735592"/>
                    </a:xfrm>
                    <a:prstGeom prst="rect">
                      <a:avLst/>
                    </a:prstGeom>
                    <a:noFill/>
                    <a:ln w="9525">
                      <a:noFill/>
                      <a:miter lim="800000"/>
                      <a:headEnd/>
                      <a:tailEnd/>
                    </a:ln>
                  </pic:spPr>
                </pic:pic>
              </a:graphicData>
            </a:graphic>
          </wp:inline>
        </w:drawing>
      </w:r>
    </w:p>
    <w:p w:rsidR="00F56832" w:rsidRDefault="00F56832" w:rsidP="00F56832">
      <w:pPr>
        <w:tabs>
          <w:tab w:val="left" w:pos="3019"/>
        </w:tabs>
        <w:jc w:val="center"/>
        <w:rPr>
          <w:rFonts w:ascii="Times New Roman" w:hAnsi="Times New Roman" w:cs="Times New Roman"/>
          <w:sz w:val="24"/>
          <w:szCs w:val="24"/>
        </w:rPr>
      </w:pPr>
      <w:r>
        <w:rPr>
          <w:rFonts w:ascii="Times New Roman" w:hAnsi="Times New Roman" w:cs="Times New Roman"/>
          <w:sz w:val="24"/>
          <w:szCs w:val="24"/>
        </w:rPr>
        <w:t>Gambar 2 . Diagram Alir Penelitian Pendahuluan karakteristik pada Tepung Umbi Ganyong</w:t>
      </w:r>
    </w:p>
    <w:p w:rsidR="00353134" w:rsidRDefault="00353134" w:rsidP="00316224">
      <w:pPr>
        <w:pStyle w:val="NoSpacing"/>
        <w:spacing w:after="120" w:line="480" w:lineRule="auto"/>
        <w:jc w:val="both"/>
        <w:rPr>
          <w:rFonts w:ascii="Times New Roman" w:hAnsi="Times New Roman"/>
        </w:rPr>
      </w:pPr>
      <w:r>
        <w:rPr>
          <w:rFonts w:ascii="Times New Roman" w:hAnsi="Times New Roman"/>
        </w:rPr>
        <w:br w:type="page"/>
      </w:r>
    </w:p>
    <w:p w:rsidR="00322ACB" w:rsidRDefault="00F56832" w:rsidP="00F56832">
      <w:pPr>
        <w:pStyle w:val="NoSpacing"/>
        <w:spacing w:after="120" w:line="480" w:lineRule="auto"/>
        <w:jc w:val="both"/>
        <w:rPr>
          <w:lang w:val="en-US"/>
        </w:rPr>
      </w:pPr>
      <w:r w:rsidRPr="00F56832">
        <w:rPr>
          <w:noProof/>
          <w:lang w:val="en-US" w:eastAsia="en-US"/>
        </w:rPr>
        <w:lastRenderedPageBreak/>
        <w:drawing>
          <wp:inline distT="0" distB="0" distL="0" distR="0">
            <wp:extent cx="5040630" cy="5702300"/>
            <wp:effectExtent l="19050" t="0" r="7620" b="0"/>
            <wp:docPr id="6" name="Picture 5" descr="diagram u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ubi.png"/>
                    <pic:cNvPicPr/>
                  </pic:nvPicPr>
                  <pic:blipFill>
                    <a:blip r:embed="rId30"/>
                    <a:stretch>
                      <a:fillRect/>
                    </a:stretch>
                  </pic:blipFill>
                  <pic:spPr>
                    <a:xfrm>
                      <a:off x="0" y="0"/>
                      <a:ext cx="5040630" cy="5702300"/>
                    </a:xfrm>
                    <a:prstGeom prst="rect">
                      <a:avLst/>
                    </a:prstGeom>
                  </pic:spPr>
                </pic:pic>
              </a:graphicData>
            </a:graphic>
          </wp:inline>
        </w:drawing>
      </w:r>
    </w:p>
    <w:p w:rsidR="00F56832" w:rsidRDefault="00F56832" w:rsidP="00F56832">
      <w:pPr>
        <w:tabs>
          <w:tab w:val="left" w:pos="3019"/>
        </w:tabs>
        <w:jc w:val="center"/>
        <w:rPr>
          <w:rFonts w:ascii="Times New Roman" w:hAnsi="Times New Roman" w:cs="Times New Roman"/>
          <w:sz w:val="24"/>
          <w:szCs w:val="24"/>
        </w:rPr>
      </w:pPr>
      <w:r>
        <w:rPr>
          <w:rFonts w:ascii="Times New Roman" w:hAnsi="Times New Roman" w:cs="Times New Roman"/>
          <w:sz w:val="24"/>
          <w:szCs w:val="24"/>
        </w:rPr>
        <w:t>Gambar 3 . Diagram Alir Penelitian Utama karakteristik pada Tepung Umbi Ganyong</w:t>
      </w:r>
    </w:p>
    <w:p w:rsidR="00F56832" w:rsidRPr="00F56832" w:rsidRDefault="00F56832" w:rsidP="00F56832">
      <w:pPr>
        <w:pStyle w:val="NoSpacing"/>
        <w:spacing w:after="120" w:line="480" w:lineRule="auto"/>
        <w:jc w:val="both"/>
        <w:rPr>
          <w:lang w:val="en-US"/>
        </w:rPr>
      </w:pPr>
    </w:p>
    <w:p w:rsidR="00F10F92" w:rsidRDefault="00F10F92" w:rsidP="00F10F92"/>
    <w:p w:rsidR="00F10F92" w:rsidRPr="00F10F92" w:rsidRDefault="00F10F92" w:rsidP="00F10F92"/>
    <w:p w:rsidR="00F10F92" w:rsidRPr="00F10F92" w:rsidRDefault="00F10F92" w:rsidP="00F10F92"/>
    <w:p w:rsidR="00F10F92" w:rsidRPr="00F10F92" w:rsidRDefault="00F10F92" w:rsidP="00F10F92"/>
    <w:p w:rsidR="00322ACB" w:rsidRPr="00F10F92" w:rsidRDefault="00322ACB" w:rsidP="00F10F92">
      <w:pPr>
        <w:sectPr w:rsidR="00322ACB" w:rsidRPr="00F10F92" w:rsidSect="00E456A6">
          <w:pgSz w:w="11907" w:h="16839" w:code="9"/>
          <w:pgMar w:top="2157" w:right="1701" w:bottom="1701" w:left="2268" w:header="1134" w:footer="720" w:gutter="0"/>
          <w:pgNumType w:start="28"/>
          <w:cols w:space="720"/>
          <w:titlePg/>
          <w:docGrid w:linePitch="360"/>
        </w:sectPr>
      </w:pPr>
    </w:p>
    <w:p w:rsidR="00396089" w:rsidRDefault="00396089" w:rsidP="00396089">
      <w:pPr>
        <w:pStyle w:val="Heading1"/>
        <w:spacing w:before="0" w:line="720" w:lineRule="auto"/>
        <w:ind w:left="432" w:hanging="432"/>
        <w:jc w:val="center"/>
        <w:rPr>
          <w:rFonts w:cs="Times New Roman"/>
          <w:b w:val="0"/>
          <w:color w:val="auto"/>
          <w:szCs w:val="24"/>
          <w:lang w:val="en-US"/>
        </w:rPr>
      </w:pPr>
      <w:bookmarkStart w:id="18" w:name="_GoBack"/>
      <w:bookmarkStart w:id="19" w:name="_Toc462112521"/>
      <w:bookmarkEnd w:id="18"/>
      <w:r w:rsidRPr="00064A88">
        <w:rPr>
          <w:rFonts w:cs="Times New Roman"/>
          <w:color w:val="auto"/>
          <w:szCs w:val="24"/>
          <w:lang w:val="en-US"/>
        </w:rPr>
        <w:lastRenderedPageBreak/>
        <w:t>IV HASIL DAN PEMBAHASAN</w:t>
      </w:r>
      <w:bookmarkEnd w:id="19"/>
    </w:p>
    <w:p w:rsidR="00396089" w:rsidRPr="000919E6" w:rsidRDefault="00396089" w:rsidP="00396089">
      <w:pPr>
        <w:spacing w:after="120" w:line="480" w:lineRule="auto"/>
        <w:ind w:firstLine="567"/>
        <w:jc w:val="both"/>
        <w:rPr>
          <w:rFonts w:ascii="Times New Roman" w:hAnsi="Times New Roman" w:cs="Times New Roman"/>
          <w:sz w:val="24"/>
          <w:szCs w:val="24"/>
          <w:lang w:val="en-US"/>
        </w:rPr>
      </w:pPr>
      <w:r w:rsidRPr="00E20A88">
        <w:rPr>
          <w:rFonts w:ascii="Times New Roman" w:hAnsi="Times New Roman" w:cs="Times New Roman"/>
          <w:sz w:val="24"/>
          <w:szCs w:val="24"/>
        </w:rPr>
        <w:t xml:space="preserve">Bab ini menguraikan mengenai : (1) </w:t>
      </w:r>
      <w:r>
        <w:rPr>
          <w:rFonts w:ascii="Times New Roman" w:hAnsi="Times New Roman" w:cs="Times New Roman"/>
          <w:sz w:val="24"/>
          <w:szCs w:val="24"/>
          <w:lang w:val="en-US"/>
        </w:rPr>
        <w:t>Hasil Penelitian Pendahuluan, (2) Hasil Penelitian Utama, (3) Penentuan Produk Terpilih, (4) Hasil Pengujian Organoleptik Produk Terpilih, dan (4) Hasil Pengujian Analisis Kimia Produk Terpilih.</w:t>
      </w:r>
    </w:p>
    <w:p w:rsidR="00396089" w:rsidRDefault="00396089" w:rsidP="00396089">
      <w:pPr>
        <w:pStyle w:val="Heading2"/>
        <w:spacing w:before="0" w:line="480" w:lineRule="auto"/>
        <w:ind w:left="426" w:hanging="426"/>
        <w:jc w:val="both"/>
        <w:rPr>
          <w:rFonts w:cs="Times New Roman"/>
          <w:b w:val="0"/>
          <w:color w:val="auto"/>
          <w:lang w:val="en-US"/>
        </w:rPr>
      </w:pPr>
      <w:bookmarkStart w:id="20" w:name="_Toc462112522"/>
      <w:r>
        <w:rPr>
          <w:rFonts w:cs="Times New Roman"/>
          <w:color w:val="auto"/>
          <w:lang w:val="en-US"/>
        </w:rPr>
        <w:t>4.1</w:t>
      </w:r>
      <w:r>
        <w:rPr>
          <w:rFonts w:cs="Times New Roman"/>
          <w:color w:val="auto"/>
          <w:lang w:val="en-US"/>
        </w:rPr>
        <w:tab/>
        <w:t>Hasil Penelitian Pendahuluan</w:t>
      </w:r>
      <w:bookmarkEnd w:id="20"/>
    </w:p>
    <w:p w:rsidR="00396089" w:rsidRDefault="00396089" w:rsidP="00396089">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lang w:val="en-US"/>
        </w:rPr>
        <w:t>Penelitian pendahuluan yaitu penelitian yang dilakukan untuk menetapkan perlakuan utama yang akan dilakukan. Penelitian pendahuluan pada penelitian ini meliputi penentuan suhu untuk mencari perlakuan suhu terbaik yang nantinya digunakan dalam penelitian utama</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C214A4">
        <w:rPr>
          <w:rFonts w:ascii="Times New Roman" w:eastAsia="Times New Roman" w:hAnsi="Times New Roman" w:cs="Times New Roman"/>
          <w:sz w:val="24"/>
          <w:szCs w:val="24"/>
        </w:rPr>
        <w:t xml:space="preserve">Dengan pertimbangan respon yang akan digunakan </w:t>
      </w:r>
      <w:r>
        <w:rPr>
          <w:rFonts w:ascii="Times New Roman" w:eastAsia="Times New Roman" w:hAnsi="Times New Roman" w:cs="Times New Roman"/>
          <w:sz w:val="24"/>
          <w:szCs w:val="24"/>
        </w:rPr>
        <w:t>secar</w:t>
      </w:r>
      <w:r>
        <w:rPr>
          <w:rFonts w:ascii="Times New Roman" w:eastAsia="Times New Roman" w:hAnsi="Times New Roman" w:cs="Times New Roman"/>
          <w:sz w:val="24"/>
          <w:szCs w:val="24"/>
          <w:lang w:val="en-US"/>
        </w:rPr>
        <w:t xml:space="preserve">a fisik yaitu perhitungan rendemen dan respon </w:t>
      </w:r>
      <w:r>
        <w:rPr>
          <w:rFonts w:ascii="Times New Roman" w:eastAsia="Times New Roman" w:hAnsi="Times New Roman" w:cs="Times New Roman"/>
          <w:sz w:val="24"/>
          <w:szCs w:val="24"/>
        </w:rPr>
        <w:t xml:space="preserve">kimia </w:t>
      </w:r>
      <w:r w:rsidRPr="00C214A4">
        <w:rPr>
          <w:rFonts w:ascii="Times New Roman" w:eastAsia="Times New Roman" w:hAnsi="Times New Roman" w:cs="Times New Roman"/>
          <w:sz w:val="24"/>
          <w:szCs w:val="24"/>
        </w:rPr>
        <w:t xml:space="preserve">yaitu </w:t>
      </w:r>
      <w:r>
        <w:rPr>
          <w:rFonts w:ascii="Times New Roman" w:eastAsia="Times New Roman" w:hAnsi="Times New Roman" w:cs="Times New Roman"/>
          <w:sz w:val="24"/>
          <w:szCs w:val="24"/>
        </w:rPr>
        <w:t>analisis kadar a</w:t>
      </w:r>
      <w:r w:rsidRPr="00C214A4">
        <w:rPr>
          <w:rFonts w:ascii="Times New Roman" w:eastAsia="Times New Roman" w:hAnsi="Times New Roman" w:cs="Times New Roman"/>
          <w:sz w:val="24"/>
          <w:szCs w:val="24"/>
        </w:rPr>
        <w:t>ir</w:t>
      </w:r>
      <w:r>
        <w:rPr>
          <w:rFonts w:ascii="Times New Roman" w:eastAsia="Times New Roman" w:hAnsi="Times New Roman" w:cs="Times New Roman"/>
          <w:sz w:val="24"/>
          <w:szCs w:val="24"/>
          <w:lang w:val="en-US"/>
        </w:rPr>
        <w:t xml:space="preserve"> dan kadar serat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 xml:space="preserve">Adapun </w:t>
      </w:r>
      <w:r>
        <w:rPr>
          <w:rFonts w:ascii="Times New Roman" w:hAnsi="Times New Roman" w:cs="Times New Roman"/>
          <w:sz w:val="24"/>
          <w:szCs w:val="24"/>
        </w:rPr>
        <w:t xml:space="preserve">suhu </w:t>
      </w:r>
      <w:r>
        <w:rPr>
          <w:rFonts w:ascii="Times New Roman" w:hAnsi="Times New Roman" w:cs="Times New Roman"/>
          <w:sz w:val="24"/>
          <w:szCs w:val="24"/>
          <w:lang w:val="en-US"/>
        </w:rPr>
        <w:t xml:space="preserve">pengeringan </w:t>
      </w:r>
      <w:r>
        <w:rPr>
          <w:rFonts w:ascii="Times New Roman" w:hAnsi="Times New Roman" w:cs="Times New Roman"/>
          <w:sz w:val="24"/>
          <w:szCs w:val="24"/>
        </w:rPr>
        <w:t xml:space="preserve">yang digunakan untuk pengeringan </w:t>
      </w:r>
      <w:r>
        <w:rPr>
          <w:rFonts w:ascii="Times New Roman" w:hAnsi="Times New Roman" w:cs="Times New Roman"/>
          <w:sz w:val="24"/>
          <w:szCs w:val="24"/>
          <w:lang w:val="en-US"/>
        </w:rPr>
        <w:t>dibagi menjadi 3 (tiga) taraf yaitu kondisi pengeringan pada</w:t>
      </w:r>
      <w:r>
        <w:rPr>
          <w:rFonts w:ascii="Times New Roman" w:hAnsi="Times New Roman" w:cs="Times New Roman"/>
          <w:sz w:val="24"/>
          <w:szCs w:val="24"/>
        </w:rPr>
        <w:t xml:space="preserve"> suhu </w:t>
      </w:r>
      <w:r w:rsidRPr="00396089">
        <w:rPr>
          <w:rFonts w:ascii="Times New Roman" w:hAnsi="Times New Roman" w:cs="Times New Roman"/>
          <w:sz w:val="24"/>
          <w:szCs w:val="24"/>
        </w:rPr>
        <w:t>50</w:t>
      </w:r>
      <w:r w:rsidRPr="00396089">
        <w:rPr>
          <w:rFonts w:ascii="Times New Roman" w:hAnsi="Times New Roman" w:cs="Times New Roman"/>
          <w:sz w:val="24"/>
          <w:szCs w:val="24"/>
          <w:vertAlign w:val="superscript"/>
        </w:rPr>
        <w:t>O</w:t>
      </w:r>
      <w:r w:rsidRPr="00396089">
        <w:rPr>
          <w:rFonts w:ascii="Times New Roman" w:hAnsi="Times New Roman" w:cs="Times New Roman"/>
          <w:sz w:val="24"/>
          <w:szCs w:val="24"/>
        </w:rPr>
        <w:t>C, 60</w:t>
      </w:r>
      <w:r w:rsidRPr="00396089">
        <w:rPr>
          <w:rFonts w:ascii="Times New Roman" w:hAnsi="Times New Roman" w:cs="Times New Roman"/>
          <w:sz w:val="24"/>
          <w:szCs w:val="24"/>
          <w:vertAlign w:val="superscript"/>
        </w:rPr>
        <w:t>O</w:t>
      </w:r>
      <w:r w:rsidRPr="00396089">
        <w:rPr>
          <w:rFonts w:ascii="Times New Roman" w:hAnsi="Times New Roman" w:cs="Times New Roman"/>
          <w:sz w:val="24"/>
          <w:szCs w:val="24"/>
        </w:rPr>
        <w:t>C dan 70</w:t>
      </w:r>
      <w:r w:rsidRPr="00396089">
        <w:rPr>
          <w:rFonts w:ascii="Times New Roman" w:hAnsi="Times New Roman" w:cs="Times New Roman"/>
          <w:sz w:val="24"/>
          <w:szCs w:val="24"/>
          <w:vertAlign w:val="superscript"/>
        </w:rPr>
        <w:t>O</w:t>
      </w:r>
      <w:r w:rsidRPr="00396089">
        <w:rPr>
          <w:rFonts w:ascii="Times New Roman" w:hAnsi="Times New Roman" w:cs="Times New Roman"/>
          <w:sz w:val="24"/>
          <w:szCs w:val="24"/>
        </w:rPr>
        <w:t>C ,</w:t>
      </w:r>
      <w:r>
        <w:rPr>
          <w:rFonts w:ascii="Times New Roman" w:hAnsi="Times New Roman" w:cs="Times New Roman"/>
          <w:sz w:val="24"/>
          <w:szCs w:val="24"/>
          <w:lang w:val="en-US"/>
        </w:rPr>
        <w:t>dengan waktu pengeringan 6  jam (sampai bahan kering)</w:t>
      </w:r>
      <w:r>
        <w:rPr>
          <w:rFonts w:ascii="Times New Roman" w:hAnsi="Times New Roman" w:cs="Times New Roman"/>
          <w:sz w:val="24"/>
          <w:szCs w:val="24"/>
        </w:rPr>
        <w:t xml:space="preserve"> tepung dengan suhu terbaik </w:t>
      </w:r>
      <w:r>
        <w:rPr>
          <w:rFonts w:ascii="Times New Roman" w:hAnsi="Times New Roman" w:cs="Times New Roman"/>
          <w:sz w:val="24"/>
          <w:szCs w:val="24"/>
          <w:lang w:val="en-US"/>
        </w:rPr>
        <w:t xml:space="preserve">nantinya </w:t>
      </w:r>
      <w:r>
        <w:rPr>
          <w:rFonts w:ascii="Times New Roman" w:hAnsi="Times New Roman" w:cs="Times New Roman"/>
          <w:sz w:val="24"/>
          <w:szCs w:val="24"/>
        </w:rPr>
        <w:t>akan dijadikan acuan pada penelitian utama.</w:t>
      </w:r>
    </w:p>
    <w:p w:rsidR="00396089" w:rsidRPr="00AD05DA" w:rsidRDefault="00396089" w:rsidP="00396089">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szCs w:val="24"/>
          <w:lang w:val="en-US"/>
        </w:rPr>
        <w:t xml:space="preserve">Berikut adalah hasil pengujian pendahuluan yang </w:t>
      </w:r>
      <w:r>
        <w:rPr>
          <w:rFonts w:ascii="Times New Roman" w:hAnsi="Times New Roman" w:cs="Times New Roman"/>
          <w:sz w:val="24"/>
          <w:szCs w:val="24"/>
        </w:rPr>
        <w:t xml:space="preserve">telah dilakukan terhadap </w:t>
      </w:r>
      <w:r>
        <w:rPr>
          <w:rFonts w:ascii="Times New Roman" w:hAnsi="Times New Roman" w:cs="Times New Roman"/>
          <w:sz w:val="24"/>
          <w:szCs w:val="24"/>
          <w:lang w:val="en-US"/>
        </w:rPr>
        <w:t xml:space="preserve">terhadap rendemen , kadar air dan kadar serat. </w:t>
      </w:r>
    </w:p>
    <w:p w:rsidR="00396089" w:rsidRPr="00396089" w:rsidRDefault="00396089" w:rsidP="00396089">
      <w:pPr>
        <w:pStyle w:val="Default"/>
        <w:spacing w:line="276" w:lineRule="auto"/>
        <w:rPr>
          <w:rFonts w:ascii="Times New Roman" w:hAnsi="Times New Roman" w:cs="Times New Roman"/>
        </w:rPr>
      </w:pPr>
      <w:r w:rsidRPr="00396089">
        <w:rPr>
          <w:rFonts w:ascii="Times New Roman" w:hAnsi="Times New Roman" w:cs="Times New Roman"/>
        </w:rPr>
        <w:t>Tabel 7. Hasil Pengujian Pendahuluan Terhadap Rendemen, Kadar Air, dan Kadar</w:t>
      </w:r>
    </w:p>
    <w:p w:rsidR="00396089" w:rsidRPr="00396089" w:rsidRDefault="00396089" w:rsidP="00396089">
      <w:pPr>
        <w:pStyle w:val="Default"/>
        <w:spacing w:line="276" w:lineRule="auto"/>
        <w:ind w:firstLine="720"/>
        <w:rPr>
          <w:rFonts w:ascii="Times New Roman" w:hAnsi="Times New Roman" w:cs="Times New Roman"/>
          <w:lang w:val="en-US"/>
        </w:rPr>
      </w:pPr>
      <w:r w:rsidRPr="00396089">
        <w:rPr>
          <w:rFonts w:ascii="Times New Roman" w:hAnsi="Times New Roman" w:cs="Times New Roman"/>
        </w:rPr>
        <w:t xml:space="preserve">  Serat Tepung Umbi Ganyong</w:t>
      </w:r>
    </w:p>
    <w:tbl>
      <w:tblPr>
        <w:tblStyle w:val="TableGrid"/>
        <w:tblW w:w="0" w:type="auto"/>
        <w:jc w:val="center"/>
        <w:tblInd w:w="-427" w:type="dxa"/>
        <w:tblLook w:val="04A0"/>
      </w:tblPr>
      <w:tblGrid>
        <w:gridCol w:w="2482"/>
        <w:gridCol w:w="1887"/>
        <w:gridCol w:w="1745"/>
        <w:gridCol w:w="1747"/>
      </w:tblGrid>
      <w:tr w:rsidR="00396089" w:rsidRPr="00396089" w:rsidTr="00B240D5">
        <w:trPr>
          <w:jc w:val="center"/>
        </w:trPr>
        <w:tc>
          <w:tcPr>
            <w:tcW w:w="2482" w:type="dxa"/>
            <w:vMerge w:val="restart"/>
            <w:vAlign w:val="center"/>
          </w:tcPr>
          <w:p w:rsidR="00396089" w:rsidRPr="00396089" w:rsidRDefault="00396089" w:rsidP="00B240D5">
            <w:pPr>
              <w:pStyle w:val="Default"/>
              <w:spacing w:line="360" w:lineRule="auto"/>
              <w:jc w:val="center"/>
              <w:rPr>
                <w:rFonts w:ascii="Times New Roman" w:hAnsi="Times New Roman" w:cs="Times New Roman"/>
                <w:b/>
              </w:rPr>
            </w:pPr>
            <w:r w:rsidRPr="00396089">
              <w:rPr>
                <w:rFonts w:ascii="Times New Roman" w:hAnsi="Times New Roman" w:cs="Times New Roman"/>
                <w:b/>
              </w:rPr>
              <w:t>Parameter pengujian</w:t>
            </w:r>
          </w:p>
        </w:tc>
        <w:tc>
          <w:tcPr>
            <w:tcW w:w="5379" w:type="dxa"/>
            <w:gridSpan w:val="3"/>
            <w:tcBorders>
              <w:right w:val="single" w:sz="4" w:space="0" w:color="auto"/>
            </w:tcBorders>
            <w:vAlign w:val="center"/>
          </w:tcPr>
          <w:p w:rsidR="00396089" w:rsidRPr="00396089" w:rsidRDefault="00396089" w:rsidP="00B240D5">
            <w:pPr>
              <w:pStyle w:val="Default"/>
              <w:spacing w:line="360" w:lineRule="auto"/>
              <w:jc w:val="center"/>
              <w:rPr>
                <w:rFonts w:ascii="Times New Roman" w:hAnsi="Times New Roman" w:cs="Times New Roman"/>
                <w:b/>
              </w:rPr>
            </w:pPr>
            <w:r w:rsidRPr="00396089">
              <w:rPr>
                <w:rFonts w:ascii="Times New Roman" w:hAnsi="Times New Roman" w:cs="Times New Roman"/>
                <w:b/>
              </w:rPr>
              <w:t>Suhu</w:t>
            </w:r>
          </w:p>
        </w:tc>
      </w:tr>
      <w:tr w:rsidR="00396089" w:rsidRPr="00396089" w:rsidTr="00B240D5">
        <w:trPr>
          <w:jc w:val="center"/>
        </w:trPr>
        <w:tc>
          <w:tcPr>
            <w:tcW w:w="2482" w:type="dxa"/>
            <w:vMerge/>
            <w:vAlign w:val="center"/>
          </w:tcPr>
          <w:p w:rsidR="00396089" w:rsidRPr="00396089" w:rsidRDefault="00396089" w:rsidP="00B240D5">
            <w:pPr>
              <w:pStyle w:val="Default"/>
              <w:spacing w:line="360" w:lineRule="auto"/>
              <w:jc w:val="center"/>
              <w:rPr>
                <w:rFonts w:ascii="Times New Roman" w:hAnsi="Times New Roman" w:cs="Times New Roman"/>
                <w:b/>
              </w:rPr>
            </w:pPr>
          </w:p>
        </w:tc>
        <w:tc>
          <w:tcPr>
            <w:tcW w:w="1887" w:type="dxa"/>
            <w:tcBorders>
              <w:right w:val="single" w:sz="4" w:space="0" w:color="auto"/>
            </w:tcBorders>
            <w:vAlign w:val="center"/>
          </w:tcPr>
          <w:p w:rsidR="00396089" w:rsidRPr="00396089" w:rsidRDefault="00396089" w:rsidP="00B240D5">
            <w:pPr>
              <w:pStyle w:val="Default"/>
              <w:spacing w:line="360" w:lineRule="auto"/>
              <w:jc w:val="center"/>
              <w:rPr>
                <w:rFonts w:ascii="Times New Roman" w:hAnsi="Times New Roman" w:cs="Times New Roman"/>
                <w:b/>
              </w:rPr>
            </w:pPr>
            <w:r w:rsidRPr="00396089">
              <w:rPr>
                <w:rFonts w:ascii="Times New Roman" w:hAnsi="Times New Roman" w:cs="Times New Roman"/>
                <w:b/>
              </w:rPr>
              <w:t>50</w:t>
            </w:r>
            <w:r w:rsidRPr="00396089">
              <w:rPr>
                <w:rFonts w:ascii="Times New Roman" w:hAnsi="Times New Roman" w:cs="Times New Roman"/>
                <w:b/>
                <w:vertAlign w:val="superscript"/>
              </w:rPr>
              <w:t>O</w:t>
            </w:r>
            <w:r w:rsidRPr="00396089">
              <w:rPr>
                <w:rFonts w:ascii="Times New Roman" w:hAnsi="Times New Roman" w:cs="Times New Roman"/>
                <w:b/>
              </w:rPr>
              <w:t>C</w:t>
            </w:r>
          </w:p>
        </w:tc>
        <w:tc>
          <w:tcPr>
            <w:tcW w:w="1745" w:type="dxa"/>
            <w:tcBorders>
              <w:right w:val="single" w:sz="4" w:space="0" w:color="auto"/>
            </w:tcBorders>
            <w:vAlign w:val="center"/>
          </w:tcPr>
          <w:p w:rsidR="00396089" w:rsidRPr="00396089" w:rsidRDefault="00396089" w:rsidP="00B240D5">
            <w:pPr>
              <w:pStyle w:val="Default"/>
              <w:spacing w:line="360" w:lineRule="auto"/>
              <w:jc w:val="center"/>
              <w:rPr>
                <w:rFonts w:ascii="Times New Roman" w:hAnsi="Times New Roman" w:cs="Times New Roman"/>
                <w:b/>
              </w:rPr>
            </w:pPr>
            <w:r w:rsidRPr="00396089">
              <w:rPr>
                <w:rFonts w:ascii="Times New Roman" w:hAnsi="Times New Roman" w:cs="Times New Roman"/>
                <w:b/>
              </w:rPr>
              <w:t>60</w:t>
            </w:r>
            <w:r w:rsidRPr="00396089">
              <w:rPr>
                <w:rFonts w:ascii="Times New Roman" w:hAnsi="Times New Roman" w:cs="Times New Roman"/>
                <w:b/>
                <w:vertAlign w:val="superscript"/>
              </w:rPr>
              <w:t>O</w:t>
            </w:r>
            <w:r w:rsidRPr="00396089">
              <w:rPr>
                <w:rFonts w:ascii="Times New Roman" w:hAnsi="Times New Roman" w:cs="Times New Roman"/>
                <w:b/>
              </w:rPr>
              <w:t>C</w:t>
            </w:r>
          </w:p>
        </w:tc>
        <w:tc>
          <w:tcPr>
            <w:tcW w:w="1747" w:type="dxa"/>
            <w:tcBorders>
              <w:right w:val="single" w:sz="4" w:space="0" w:color="auto"/>
            </w:tcBorders>
            <w:vAlign w:val="center"/>
          </w:tcPr>
          <w:p w:rsidR="00396089" w:rsidRPr="00396089" w:rsidRDefault="00396089" w:rsidP="00B240D5">
            <w:pPr>
              <w:pStyle w:val="Default"/>
              <w:spacing w:line="360" w:lineRule="auto"/>
              <w:jc w:val="center"/>
              <w:rPr>
                <w:rFonts w:ascii="Times New Roman" w:hAnsi="Times New Roman" w:cs="Times New Roman"/>
                <w:b/>
              </w:rPr>
            </w:pPr>
            <w:r w:rsidRPr="00396089">
              <w:rPr>
                <w:rFonts w:ascii="Times New Roman" w:hAnsi="Times New Roman" w:cs="Times New Roman"/>
                <w:b/>
              </w:rPr>
              <w:t>70</w:t>
            </w:r>
            <w:r w:rsidRPr="00396089">
              <w:rPr>
                <w:rFonts w:ascii="Times New Roman" w:hAnsi="Times New Roman" w:cs="Times New Roman"/>
                <w:b/>
                <w:vertAlign w:val="superscript"/>
              </w:rPr>
              <w:t>O</w:t>
            </w:r>
            <w:r w:rsidRPr="00396089">
              <w:rPr>
                <w:rFonts w:ascii="Times New Roman" w:hAnsi="Times New Roman" w:cs="Times New Roman"/>
                <w:b/>
              </w:rPr>
              <w:t>C</w:t>
            </w:r>
          </w:p>
        </w:tc>
      </w:tr>
      <w:tr w:rsidR="00396089" w:rsidRPr="00396089" w:rsidTr="00B240D5">
        <w:trPr>
          <w:jc w:val="center"/>
        </w:trPr>
        <w:tc>
          <w:tcPr>
            <w:tcW w:w="2482" w:type="dxa"/>
          </w:tcPr>
          <w:p w:rsidR="00396089" w:rsidRPr="00396089" w:rsidRDefault="00396089" w:rsidP="00B240D5">
            <w:pPr>
              <w:pStyle w:val="Default"/>
              <w:spacing w:line="360" w:lineRule="auto"/>
              <w:jc w:val="center"/>
              <w:rPr>
                <w:rFonts w:ascii="Times New Roman" w:hAnsi="Times New Roman" w:cs="Times New Roman"/>
              </w:rPr>
            </w:pPr>
            <w:r w:rsidRPr="00396089">
              <w:rPr>
                <w:rFonts w:ascii="Times New Roman" w:hAnsi="Times New Roman" w:cs="Times New Roman"/>
              </w:rPr>
              <w:t>Kadar air</w:t>
            </w:r>
          </w:p>
        </w:tc>
        <w:tc>
          <w:tcPr>
            <w:tcW w:w="1887" w:type="dxa"/>
            <w:tcBorders>
              <w:right w:val="single" w:sz="4" w:space="0" w:color="auto"/>
            </w:tcBorders>
          </w:tcPr>
          <w:p w:rsidR="00396089" w:rsidRPr="00396089" w:rsidRDefault="00396089" w:rsidP="00B240D5">
            <w:pPr>
              <w:pStyle w:val="Default"/>
              <w:spacing w:line="360" w:lineRule="auto"/>
              <w:jc w:val="center"/>
              <w:rPr>
                <w:rFonts w:ascii="Times New Roman" w:hAnsi="Times New Roman" w:cs="Times New Roman"/>
              </w:rPr>
            </w:pPr>
            <w:r w:rsidRPr="00396089">
              <w:rPr>
                <w:rFonts w:ascii="Times New Roman" w:hAnsi="Times New Roman" w:cs="Times New Roman"/>
              </w:rPr>
              <w:t>8,54 %</w:t>
            </w:r>
          </w:p>
        </w:tc>
        <w:tc>
          <w:tcPr>
            <w:tcW w:w="1745" w:type="dxa"/>
            <w:tcBorders>
              <w:right w:val="single" w:sz="4" w:space="0" w:color="auto"/>
            </w:tcBorders>
          </w:tcPr>
          <w:p w:rsidR="00396089" w:rsidRPr="00396089" w:rsidRDefault="00396089" w:rsidP="00B240D5">
            <w:pPr>
              <w:pStyle w:val="Default"/>
              <w:spacing w:line="360" w:lineRule="auto"/>
              <w:jc w:val="center"/>
              <w:rPr>
                <w:rFonts w:ascii="Times New Roman" w:hAnsi="Times New Roman" w:cs="Times New Roman"/>
              </w:rPr>
            </w:pPr>
            <w:r w:rsidRPr="00396089">
              <w:rPr>
                <w:rFonts w:ascii="Times New Roman" w:hAnsi="Times New Roman" w:cs="Times New Roman"/>
              </w:rPr>
              <w:t>4,87 %</w:t>
            </w:r>
          </w:p>
        </w:tc>
        <w:tc>
          <w:tcPr>
            <w:tcW w:w="1747" w:type="dxa"/>
            <w:tcBorders>
              <w:right w:val="single" w:sz="4" w:space="0" w:color="auto"/>
            </w:tcBorders>
          </w:tcPr>
          <w:p w:rsidR="00396089" w:rsidRPr="00396089" w:rsidRDefault="00396089" w:rsidP="00B240D5">
            <w:pPr>
              <w:pStyle w:val="Default"/>
              <w:spacing w:line="360" w:lineRule="auto"/>
              <w:jc w:val="center"/>
              <w:rPr>
                <w:rFonts w:ascii="Times New Roman" w:hAnsi="Times New Roman" w:cs="Times New Roman"/>
              </w:rPr>
            </w:pPr>
            <w:r w:rsidRPr="00396089">
              <w:rPr>
                <w:rFonts w:ascii="Times New Roman" w:hAnsi="Times New Roman" w:cs="Times New Roman"/>
              </w:rPr>
              <w:t>3,68 %</w:t>
            </w:r>
          </w:p>
        </w:tc>
      </w:tr>
      <w:tr w:rsidR="00396089" w:rsidRPr="00396089" w:rsidTr="00B240D5">
        <w:trPr>
          <w:jc w:val="center"/>
        </w:trPr>
        <w:tc>
          <w:tcPr>
            <w:tcW w:w="2482" w:type="dxa"/>
          </w:tcPr>
          <w:p w:rsidR="00396089" w:rsidRPr="00396089" w:rsidRDefault="00396089" w:rsidP="00B240D5">
            <w:pPr>
              <w:pStyle w:val="Default"/>
              <w:spacing w:line="360" w:lineRule="auto"/>
              <w:jc w:val="center"/>
              <w:rPr>
                <w:rFonts w:ascii="Times New Roman" w:hAnsi="Times New Roman" w:cs="Times New Roman"/>
              </w:rPr>
            </w:pPr>
            <w:r w:rsidRPr="00396089">
              <w:rPr>
                <w:rFonts w:ascii="Times New Roman" w:hAnsi="Times New Roman" w:cs="Times New Roman"/>
              </w:rPr>
              <w:t>Kadar serat</w:t>
            </w:r>
          </w:p>
        </w:tc>
        <w:tc>
          <w:tcPr>
            <w:tcW w:w="1887" w:type="dxa"/>
            <w:tcBorders>
              <w:right w:val="single" w:sz="4" w:space="0" w:color="auto"/>
            </w:tcBorders>
          </w:tcPr>
          <w:p w:rsidR="00396089" w:rsidRPr="00396089" w:rsidRDefault="00396089" w:rsidP="00B240D5">
            <w:pPr>
              <w:pStyle w:val="Default"/>
              <w:tabs>
                <w:tab w:val="center" w:pos="553"/>
              </w:tabs>
              <w:spacing w:line="360" w:lineRule="auto"/>
              <w:jc w:val="center"/>
              <w:rPr>
                <w:rFonts w:ascii="Times New Roman" w:hAnsi="Times New Roman" w:cs="Times New Roman"/>
              </w:rPr>
            </w:pPr>
            <w:r w:rsidRPr="00396089">
              <w:rPr>
                <w:rFonts w:ascii="Times New Roman" w:hAnsi="Times New Roman" w:cs="Times New Roman"/>
              </w:rPr>
              <w:t>4,93 %</w:t>
            </w:r>
          </w:p>
        </w:tc>
        <w:tc>
          <w:tcPr>
            <w:tcW w:w="1745" w:type="dxa"/>
            <w:tcBorders>
              <w:right w:val="single" w:sz="4" w:space="0" w:color="auto"/>
            </w:tcBorders>
          </w:tcPr>
          <w:p w:rsidR="00396089" w:rsidRPr="00396089" w:rsidRDefault="00396089" w:rsidP="00B240D5">
            <w:pPr>
              <w:pStyle w:val="Default"/>
              <w:spacing w:line="360" w:lineRule="auto"/>
              <w:jc w:val="center"/>
              <w:rPr>
                <w:rFonts w:ascii="Times New Roman" w:hAnsi="Times New Roman" w:cs="Times New Roman"/>
              </w:rPr>
            </w:pPr>
            <w:r w:rsidRPr="00396089">
              <w:rPr>
                <w:rFonts w:ascii="Times New Roman" w:hAnsi="Times New Roman" w:cs="Times New Roman"/>
              </w:rPr>
              <w:t>5,92 %</w:t>
            </w:r>
          </w:p>
        </w:tc>
        <w:tc>
          <w:tcPr>
            <w:tcW w:w="1747" w:type="dxa"/>
            <w:tcBorders>
              <w:right w:val="single" w:sz="4" w:space="0" w:color="auto"/>
            </w:tcBorders>
          </w:tcPr>
          <w:p w:rsidR="00396089" w:rsidRPr="00396089" w:rsidRDefault="00396089" w:rsidP="00B240D5">
            <w:pPr>
              <w:pStyle w:val="Default"/>
              <w:spacing w:line="360" w:lineRule="auto"/>
              <w:jc w:val="center"/>
              <w:rPr>
                <w:rFonts w:ascii="Times New Roman" w:hAnsi="Times New Roman" w:cs="Times New Roman"/>
              </w:rPr>
            </w:pPr>
            <w:r w:rsidRPr="00396089">
              <w:rPr>
                <w:rFonts w:ascii="Times New Roman" w:hAnsi="Times New Roman" w:cs="Times New Roman"/>
              </w:rPr>
              <w:t>4,27 %</w:t>
            </w:r>
          </w:p>
        </w:tc>
      </w:tr>
      <w:tr w:rsidR="00396089" w:rsidRPr="00396089" w:rsidTr="00B240D5">
        <w:trPr>
          <w:jc w:val="center"/>
        </w:trPr>
        <w:tc>
          <w:tcPr>
            <w:tcW w:w="2482" w:type="dxa"/>
          </w:tcPr>
          <w:p w:rsidR="00396089" w:rsidRPr="00396089" w:rsidRDefault="00396089" w:rsidP="00B240D5">
            <w:pPr>
              <w:pStyle w:val="Default"/>
              <w:spacing w:line="360" w:lineRule="auto"/>
              <w:jc w:val="center"/>
              <w:rPr>
                <w:rFonts w:ascii="Times New Roman" w:hAnsi="Times New Roman" w:cs="Times New Roman"/>
              </w:rPr>
            </w:pPr>
            <w:r w:rsidRPr="00396089">
              <w:rPr>
                <w:rFonts w:ascii="Times New Roman" w:hAnsi="Times New Roman" w:cs="Times New Roman"/>
              </w:rPr>
              <w:t>Rendemen</w:t>
            </w:r>
          </w:p>
        </w:tc>
        <w:tc>
          <w:tcPr>
            <w:tcW w:w="1887" w:type="dxa"/>
            <w:tcBorders>
              <w:right w:val="single" w:sz="4" w:space="0" w:color="auto"/>
            </w:tcBorders>
          </w:tcPr>
          <w:p w:rsidR="00396089" w:rsidRPr="00396089" w:rsidRDefault="00396089" w:rsidP="00B240D5">
            <w:pPr>
              <w:pStyle w:val="Default"/>
              <w:spacing w:line="360" w:lineRule="auto"/>
              <w:jc w:val="center"/>
              <w:rPr>
                <w:rFonts w:ascii="Times New Roman" w:hAnsi="Times New Roman" w:cs="Times New Roman"/>
              </w:rPr>
            </w:pPr>
            <w:r w:rsidRPr="00396089">
              <w:rPr>
                <w:rFonts w:ascii="Times New Roman" w:hAnsi="Times New Roman" w:cs="Times New Roman"/>
              </w:rPr>
              <w:t>16,391 %</w:t>
            </w:r>
          </w:p>
        </w:tc>
        <w:tc>
          <w:tcPr>
            <w:tcW w:w="1745" w:type="dxa"/>
            <w:tcBorders>
              <w:right w:val="single" w:sz="4" w:space="0" w:color="auto"/>
            </w:tcBorders>
          </w:tcPr>
          <w:p w:rsidR="00396089" w:rsidRPr="00396089" w:rsidRDefault="00396089" w:rsidP="00B240D5">
            <w:pPr>
              <w:pStyle w:val="Default"/>
              <w:spacing w:line="360" w:lineRule="auto"/>
              <w:jc w:val="center"/>
              <w:rPr>
                <w:rFonts w:ascii="Times New Roman" w:hAnsi="Times New Roman" w:cs="Times New Roman"/>
              </w:rPr>
            </w:pPr>
            <w:r w:rsidRPr="00396089">
              <w:rPr>
                <w:rFonts w:ascii="Times New Roman" w:hAnsi="Times New Roman" w:cs="Times New Roman"/>
              </w:rPr>
              <w:t>17,411 %</w:t>
            </w:r>
          </w:p>
        </w:tc>
        <w:tc>
          <w:tcPr>
            <w:tcW w:w="1747" w:type="dxa"/>
            <w:tcBorders>
              <w:right w:val="single" w:sz="4" w:space="0" w:color="auto"/>
            </w:tcBorders>
          </w:tcPr>
          <w:p w:rsidR="00396089" w:rsidRPr="00396089" w:rsidRDefault="00396089" w:rsidP="00B240D5">
            <w:pPr>
              <w:pStyle w:val="Default"/>
              <w:spacing w:line="360" w:lineRule="auto"/>
              <w:jc w:val="center"/>
              <w:rPr>
                <w:rFonts w:ascii="Times New Roman" w:hAnsi="Times New Roman" w:cs="Times New Roman"/>
              </w:rPr>
            </w:pPr>
            <w:r w:rsidRPr="00396089">
              <w:rPr>
                <w:rFonts w:ascii="Times New Roman" w:hAnsi="Times New Roman" w:cs="Times New Roman"/>
              </w:rPr>
              <w:t>17,220 %</w:t>
            </w:r>
          </w:p>
        </w:tc>
      </w:tr>
    </w:tbl>
    <w:p w:rsidR="00723FD7" w:rsidRDefault="00723FD7" w:rsidP="00CF3A33">
      <w:pPr>
        <w:spacing w:after="0" w:line="480" w:lineRule="auto"/>
        <w:ind w:firstLine="567"/>
        <w:jc w:val="both"/>
        <w:rPr>
          <w:rFonts w:ascii="Times New Roman" w:hAnsi="Times New Roman" w:cs="Times New Roman"/>
          <w:sz w:val="24"/>
          <w:szCs w:val="24"/>
        </w:rPr>
      </w:pPr>
    </w:p>
    <w:p w:rsidR="00997E9E" w:rsidRPr="004D5749" w:rsidRDefault="00997E9E" w:rsidP="00997E9E">
      <w:pPr>
        <w:spacing w:after="0" w:line="480" w:lineRule="auto"/>
        <w:ind w:firstLine="720"/>
        <w:jc w:val="both"/>
        <w:rPr>
          <w:rFonts w:ascii="Times New Roman" w:hAnsi="Times New Roman"/>
          <w:sz w:val="24"/>
          <w:szCs w:val="24"/>
          <w:lang w:val="en-US"/>
        </w:rPr>
      </w:pPr>
      <w:bookmarkStart w:id="21" w:name="_Toc472877420"/>
      <w:r w:rsidRPr="00C17DDB">
        <w:rPr>
          <w:rFonts w:ascii="Times New Roman" w:hAnsi="Times New Roman" w:cs="Times New Roman"/>
          <w:sz w:val="24"/>
          <w:szCs w:val="24"/>
        </w:rPr>
        <w:lastRenderedPageBreak/>
        <w:t>Berdasarkan penelitian</w:t>
      </w:r>
      <w:r w:rsidRPr="00C17DDB">
        <w:rPr>
          <w:rFonts w:ascii="Times New Roman" w:hAnsi="Times New Roman" w:cs="Times New Roman"/>
          <w:sz w:val="24"/>
          <w:szCs w:val="24"/>
          <w:lang w:val="en-US"/>
        </w:rPr>
        <w:t xml:space="preserve"> pendahuluan</w:t>
      </w:r>
      <w:r w:rsidRPr="00C17DDB">
        <w:rPr>
          <w:rFonts w:ascii="Times New Roman" w:hAnsi="Times New Roman" w:cs="Times New Roman"/>
          <w:sz w:val="24"/>
          <w:szCs w:val="24"/>
        </w:rPr>
        <w:t xml:space="preserve"> yang dilakukan didapatkan persen rendemen </w:t>
      </w:r>
      <w:r w:rsidRPr="00C17DDB">
        <w:rPr>
          <w:rFonts w:ascii="Times New Roman" w:hAnsi="Times New Roman" w:cs="Times New Roman"/>
          <w:sz w:val="24"/>
          <w:szCs w:val="24"/>
          <w:lang w:val="en-US"/>
        </w:rPr>
        <w:t>yang diinginkan adalah yang terbesar,</w:t>
      </w:r>
      <w:r>
        <w:rPr>
          <w:rFonts w:ascii="Times New Roman" w:hAnsi="Times New Roman" w:cs="Times New Roman"/>
          <w:sz w:val="24"/>
          <w:szCs w:val="24"/>
          <w:lang w:val="en-US"/>
        </w:rPr>
        <w:t xml:space="preserve"> </w:t>
      </w:r>
      <w:r w:rsidRPr="00C17DDB">
        <w:rPr>
          <w:rFonts w:ascii="Times New Roman" w:hAnsi="Times New Roman" w:cs="Times New Roman"/>
          <w:sz w:val="24"/>
          <w:szCs w:val="24"/>
          <w:lang w:val="en-US"/>
        </w:rPr>
        <w:t>karena jumlah rendemen</w:t>
      </w:r>
      <w:r>
        <w:rPr>
          <w:rFonts w:ascii="Times New Roman" w:hAnsi="Times New Roman" w:cs="Times New Roman"/>
          <w:sz w:val="24"/>
          <w:szCs w:val="24"/>
          <w:lang w:val="en-US"/>
        </w:rPr>
        <w:t xml:space="preserve"> </w:t>
      </w:r>
      <w:r w:rsidRPr="00C17DDB">
        <w:rPr>
          <w:rFonts w:ascii="Times New Roman" w:hAnsi="Times New Roman" w:cs="Times New Roman"/>
          <w:sz w:val="24"/>
          <w:szCs w:val="24"/>
          <w:lang w:val="en-US"/>
        </w:rPr>
        <w:t>menentukan efisiensi suatu proses pengeringan, dimana semakin besar</w:t>
      </w:r>
      <w:r>
        <w:rPr>
          <w:rFonts w:ascii="Times New Roman" w:hAnsi="Times New Roman" w:cs="Times New Roman"/>
          <w:sz w:val="24"/>
          <w:szCs w:val="24"/>
          <w:lang w:val="en-US"/>
        </w:rPr>
        <w:t xml:space="preserve"> </w:t>
      </w:r>
      <w:r w:rsidRPr="00C17DDB">
        <w:rPr>
          <w:rFonts w:ascii="Times New Roman" w:hAnsi="Times New Roman" w:cs="Times New Roman"/>
          <w:sz w:val="24"/>
          <w:szCs w:val="24"/>
          <w:lang w:val="en-US"/>
        </w:rPr>
        <w:t>jumlah rendemen yang dihasilkan semakin efisien pula proses tersebut dan jumlah bahan yang hilang atau rusak semakin sedikit</w:t>
      </w:r>
      <w:r>
        <w:rPr>
          <w:rFonts w:ascii="Times New Roman" w:hAnsi="Times New Roman" w:cs="Times New Roman"/>
          <w:sz w:val="24"/>
          <w:szCs w:val="24"/>
          <w:lang w:val="en-US"/>
        </w:rPr>
        <w:t xml:space="preserve"> (Mayasari, 2010)</w:t>
      </w:r>
      <w:r w:rsidRPr="00C17DDB">
        <w:rPr>
          <w:rFonts w:ascii="Times New Roman" w:hAnsi="Times New Roman" w:cs="Times New Roman"/>
          <w:sz w:val="24"/>
          <w:szCs w:val="24"/>
          <w:lang w:val="en-US"/>
        </w:rPr>
        <w:t>.</w:t>
      </w:r>
      <w:r>
        <w:rPr>
          <w:rFonts w:ascii="Times New Roman" w:hAnsi="Times New Roman" w:cs="Times New Roman"/>
          <w:sz w:val="24"/>
          <w:szCs w:val="24"/>
          <w:lang w:val="en-US"/>
        </w:rPr>
        <w:t xml:space="preserve"> P</w:t>
      </w:r>
      <w:r w:rsidRPr="00C17DDB">
        <w:rPr>
          <w:rFonts w:ascii="Times New Roman" w:hAnsi="Times New Roman" w:cs="Times New Roman"/>
          <w:sz w:val="24"/>
          <w:szCs w:val="24"/>
          <w:lang w:val="en-US"/>
        </w:rPr>
        <w:t>ada suhu 60</w:t>
      </w:r>
      <w:r w:rsidRPr="00C17DDB">
        <w:rPr>
          <w:rFonts w:ascii="Times New Roman" w:hAnsi="Times New Roman" w:cs="Times New Roman"/>
          <w:sz w:val="24"/>
          <w:szCs w:val="24"/>
          <w:vertAlign w:val="superscript"/>
          <w:lang w:val="en-US"/>
        </w:rPr>
        <w:t>O</w:t>
      </w:r>
      <w:r w:rsidRPr="00C17DDB">
        <w:rPr>
          <w:rFonts w:ascii="Times New Roman" w:hAnsi="Times New Roman" w:cs="Times New Roman"/>
          <w:sz w:val="24"/>
          <w:szCs w:val="24"/>
          <w:lang w:val="en-US"/>
        </w:rPr>
        <w:t>C lah rendemen yang terbesar</w:t>
      </w:r>
      <w:r>
        <w:rPr>
          <w:rFonts w:ascii="Times New Roman" w:hAnsi="Times New Roman" w:cs="Times New Roman"/>
          <w:sz w:val="24"/>
          <w:szCs w:val="24"/>
          <w:lang w:val="en-US"/>
        </w:rPr>
        <w:t xml:space="preserve"> </w:t>
      </w:r>
      <w:r w:rsidRPr="00C17DDB">
        <w:rPr>
          <w:rFonts w:ascii="Times New Roman" w:hAnsi="Times New Roman" w:cs="Times New Roman"/>
          <w:sz w:val="24"/>
          <w:szCs w:val="24"/>
        </w:rPr>
        <w:t xml:space="preserve">yaitu </w:t>
      </w:r>
      <w:r>
        <w:rPr>
          <w:rFonts w:ascii="Times New Roman" w:hAnsi="Times New Roman" w:cs="Times New Roman"/>
          <w:sz w:val="24"/>
          <w:szCs w:val="24"/>
          <w:lang w:val="en-US"/>
        </w:rPr>
        <w:t>17</w:t>
      </w:r>
      <w:r w:rsidRPr="00C17DDB">
        <w:rPr>
          <w:rFonts w:ascii="Times New Roman" w:hAnsi="Times New Roman" w:cs="Times New Roman"/>
          <w:sz w:val="24"/>
          <w:szCs w:val="24"/>
          <w:lang w:val="en-US"/>
        </w:rPr>
        <w:t>,41</w:t>
      </w:r>
      <w:r>
        <w:rPr>
          <w:rFonts w:ascii="Times New Roman" w:hAnsi="Times New Roman" w:cs="Times New Roman"/>
          <w:sz w:val="24"/>
          <w:szCs w:val="24"/>
          <w:lang w:val="en-US"/>
        </w:rPr>
        <w:t xml:space="preserve">1 </w:t>
      </w:r>
      <w:r w:rsidRPr="00C17DDB">
        <w:rPr>
          <w:rFonts w:ascii="Times New Roman" w:hAnsi="Times New Roman" w:cs="Times New Roman"/>
          <w:sz w:val="24"/>
          <w:szCs w:val="24"/>
          <w:lang w:val="en-US"/>
        </w:rPr>
        <w:t>%. Dan kadar serat terbesar</w:t>
      </w:r>
      <w:r>
        <w:rPr>
          <w:rFonts w:ascii="Times New Roman" w:hAnsi="Times New Roman" w:cs="Times New Roman"/>
          <w:sz w:val="24"/>
          <w:szCs w:val="24"/>
          <w:lang w:val="en-US"/>
        </w:rPr>
        <w:t xml:space="preserve"> yaitu 5,92</w:t>
      </w:r>
      <w:r w:rsidRPr="00C17DDB">
        <w:rPr>
          <w:rFonts w:ascii="Times New Roman" w:hAnsi="Times New Roman" w:cs="Times New Roman"/>
          <w:sz w:val="24"/>
          <w:szCs w:val="24"/>
          <w:lang w:val="en-US"/>
        </w:rPr>
        <w:t>% pada suhu 60</w:t>
      </w:r>
      <w:r w:rsidRPr="00C17DDB">
        <w:rPr>
          <w:rFonts w:ascii="Times New Roman" w:hAnsi="Times New Roman" w:cs="Times New Roman"/>
          <w:sz w:val="24"/>
          <w:szCs w:val="24"/>
          <w:vertAlign w:val="superscript"/>
          <w:lang w:val="en-US"/>
        </w:rPr>
        <w:t>O</w:t>
      </w:r>
      <w:r w:rsidRPr="00C17DDB">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C17DDB">
        <w:rPr>
          <w:rFonts w:ascii="Times New Roman" w:hAnsi="Times New Roman" w:cs="Times New Roman"/>
          <w:sz w:val="24"/>
          <w:szCs w:val="24"/>
          <w:lang w:val="en-US"/>
        </w:rPr>
        <w:t xml:space="preserve">sedangkan </w:t>
      </w:r>
      <w:r>
        <w:rPr>
          <w:rFonts w:ascii="Times New Roman" w:hAnsi="Times New Roman" w:cs="Times New Roman"/>
          <w:sz w:val="24"/>
          <w:szCs w:val="24"/>
          <w:lang w:val="en-US"/>
        </w:rPr>
        <w:t xml:space="preserve">Kadar air </w:t>
      </w:r>
      <w:r w:rsidRPr="00C17DDB">
        <w:rPr>
          <w:rFonts w:ascii="Times New Roman" w:hAnsi="Times New Roman" w:cs="Times New Roman"/>
          <w:sz w:val="24"/>
          <w:szCs w:val="24"/>
          <w:lang w:val="en-US"/>
        </w:rPr>
        <w:t>tepung yang diinginkan</w:t>
      </w:r>
      <w:r>
        <w:rPr>
          <w:rFonts w:ascii="Times New Roman" w:hAnsi="Times New Roman" w:cs="Times New Roman"/>
          <w:sz w:val="24"/>
          <w:szCs w:val="24"/>
          <w:lang w:val="en-US"/>
        </w:rPr>
        <w:t xml:space="preserve"> adalah</w:t>
      </w:r>
      <w:r w:rsidRPr="00C17DDB">
        <w:rPr>
          <w:rFonts w:ascii="Times New Roman" w:hAnsi="Times New Roman" w:cs="Times New Roman"/>
          <w:sz w:val="24"/>
          <w:szCs w:val="24"/>
          <w:lang w:val="en-US"/>
        </w:rPr>
        <w:t xml:space="preserve"> yang terkecil, Kadar air bahan pun dapat mempengaruhi nilai rendemen tepung.</w:t>
      </w:r>
      <w:r>
        <w:rPr>
          <w:rFonts w:ascii="Times New Roman" w:hAnsi="Times New Roman" w:cs="Times New Roman"/>
          <w:sz w:val="24"/>
          <w:szCs w:val="24"/>
          <w:lang w:val="en-US"/>
        </w:rPr>
        <w:t xml:space="preserve"> </w:t>
      </w:r>
      <w:r w:rsidRPr="00C17DDB">
        <w:rPr>
          <w:rFonts w:ascii="Times New Roman" w:hAnsi="Times New Roman" w:cs="Times New Roman"/>
          <w:sz w:val="24"/>
          <w:szCs w:val="24"/>
          <w:lang w:val="en-US"/>
        </w:rPr>
        <w:t>Kadar air bahan berkurang selama pengeringan akibat terjadinya proses</w:t>
      </w:r>
      <w:r>
        <w:rPr>
          <w:rFonts w:ascii="Times New Roman" w:hAnsi="Times New Roman" w:cs="Times New Roman"/>
          <w:sz w:val="24"/>
          <w:szCs w:val="24"/>
          <w:lang w:val="en-US"/>
        </w:rPr>
        <w:t xml:space="preserve"> </w:t>
      </w:r>
      <w:r w:rsidRPr="00C17DDB">
        <w:rPr>
          <w:rFonts w:ascii="Times New Roman" w:hAnsi="Times New Roman" w:cs="Times New Roman"/>
          <w:sz w:val="24"/>
          <w:szCs w:val="24"/>
          <w:lang w:val="en-US"/>
        </w:rPr>
        <w:t>penguapan.</w:t>
      </w:r>
      <w:r>
        <w:rPr>
          <w:rFonts w:ascii="Times New Roman" w:hAnsi="Times New Roman" w:cs="Times New Roman"/>
          <w:sz w:val="24"/>
          <w:szCs w:val="24"/>
          <w:lang w:val="en-US"/>
        </w:rPr>
        <w:t xml:space="preserve"> </w:t>
      </w:r>
      <w:r w:rsidRPr="00C17DDB">
        <w:rPr>
          <w:rFonts w:ascii="Times New Roman" w:hAnsi="Times New Roman" w:cs="Times New Roman"/>
          <w:sz w:val="24"/>
          <w:szCs w:val="24"/>
          <w:lang w:val="en-US"/>
        </w:rPr>
        <w:t>Semakin tinggi kadar air bahan maka semakin rendah nilai</w:t>
      </w:r>
      <w:r>
        <w:rPr>
          <w:rFonts w:ascii="Times New Roman" w:hAnsi="Times New Roman" w:cs="Times New Roman"/>
          <w:sz w:val="24"/>
          <w:szCs w:val="24"/>
          <w:lang w:val="en-US"/>
        </w:rPr>
        <w:t xml:space="preserve"> </w:t>
      </w:r>
      <w:r w:rsidRPr="00C17DDB">
        <w:rPr>
          <w:rFonts w:ascii="Times New Roman" w:hAnsi="Times New Roman" w:cs="Times New Roman"/>
          <w:sz w:val="24"/>
          <w:szCs w:val="24"/>
          <w:lang w:val="en-US"/>
        </w:rPr>
        <w:t>rendemen karena semakin banyak bahan yang menguap.</w:t>
      </w:r>
      <w:r>
        <w:rPr>
          <w:rFonts w:ascii="Times New Roman" w:hAnsi="Times New Roman" w:cs="Times New Roman"/>
          <w:sz w:val="24"/>
          <w:szCs w:val="24"/>
          <w:lang w:val="en-US"/>
        </w:rPr>
        <w:t xml:space="preserve"> pada suhu 70</w:t>
      </w:r>
      <w:r w:rsidRPr="00C17DDB">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 lah yang paling kecil, namun suhu 60</w:t>
      </w:r>
      <w:r w:rsidRPr="006F3AA5">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 pun masih dalam batas standar, oleh karena itu suhu 60</w:t>
      </w:r>
      <w:r w:rsidRPr="00C17DDB">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 lah yang akan dijadikan suhu untuk penelitian utama.</w:t>
      </w:r>
    </w:p>
    <w:p w:rsidR="00997E9E" w:rsidRPr="00201E38" w:rsidRDefault="00997E9E" w:rsidP="00997E9E">
      <w:pPr>
        <w:pStyle w:val="Heading3"/>
        <w:spacing w:before="0" w:line="480" w:lineRule="auto"/>
        <w:ind w:left="567" w:hanging="567"/>
        <w:rPr>
          <w:rFonts w:cs="Times New Roman"/>
          <w:b w:val="0"/>
          <w:color w:val="auto"/>
          <w:lang w:val="en-US"/>
        </w:rPr>
      </w:pPr>
      <w:bookmarkStart w:id="22" w:name="_Toc462112523"/>
      <w:r w:rsidRPr="004301DF">
        <w:rPr>
          <w:rFonts w:cs="Times New Roman"/>
          <w:color w:val="auto"/>
          <w:lang w:val="en-US"/>
        </w:rPr>
        <w:t>4.2</w:t>
      </w:r>
      <w:r>
        <w:rPr>
          <w:rFonts w:cs="Times New Roman"/>
          <w:color w:val="auto"/>
          <w:lang w:val="en-US"/>
        </w:rPr>
        <w:t xml:space="preserve"> </w:t>
      </w:r>
      <w:r w:rsidRPr="004301DF">
        <w:rPr>
          <w:rFonts w:cs="Times New Roman"/>
          <w:color w:val="auto"/>
          <w:lang w:val="en-US"/>
        </w:rPr>
        <w:t>Pe</w:t>
      </w:r>
      <w:bookmarkEnd w:id="22"/>
      <w:r w:rsidRPr="004301DF">
        <w:rPr>
          <w:rFonts w:cs="Times New Roman"/>
          <w:color w:val="auto"/>
          <w:lang w:val="en-US"/>
        </w:rPr>
        <w:t>nelitian Utama</w:t>
      </w:r>
    </w:p>
    <w:p w:rsidR="00EA5701" w:rsidRDefault="00997E9E" w:rsidP="00EA5701">
      <w:pPr>
        <w:spacing w:after="0" w:line="480" w:lineRule="auto"/>
        <w:ind w:firstLine="576"/>
        <w:jc w:val="both"/>
        <w:rPr>
          <w:rFonts w:ascii="Times New Roman" w:hAnsi="Times New Roman" w:cs="Times New Roman"/>
          <w:sz w:val="24"/>
          <w:szCs w:val="24"/>
          <w:lang w:val="en-US"/>
        </w:rPr>
      </w:pPr>
      <w:r w:rsidRPr="00090B75">
        <w:rPr>
          <w:rFonts w:ascii="Times New Roman" w:hAnsi="Times New Roman" w:cs="Times New Roman"/>
          <w:sz w:val="24"/>
          <w:szCs w:val="24"/>
        </w:rPr>
        <w:t xml:space="preserve">Pembuatan tepung ganyong pada penelitian ini mengacu pada proses pembuatan tepung ganyong menurut Ratnaningsih dkk (2010) </w:t>
      </w:r>
      <w:r w:rsidRPr="00090B75">
        <w:rPr>
          <w:rFonts w:ascii="Times New Roman" w:hAnsi="Times New Roman" w:cs="Times New Roman"/>
          <w:sz w:val="24"/>
          <w:szCs w:val="24"/>
          <w:lang w:val="en-US"/>
        </w:rPr>
        <w:t xml:space="preserve">mengenai </w:t>
      </w:r>
      <w:r w:rsidRPr="00090B75">
        <w:rPr>
          <w:rFonts w:ascii="Times New Roman" w:hAnsi="Times New Roman" w:cs="Times New Roman"/>
          <w:iCs/>
          <w:sz w:val="24"/>
          <w:szCs w:val="24"/>
        </w:rPr>
        <w:t xml:space="preserve">Perbaikan Mutu dan Diversifikasi Produk Olahan Umbi Ganyong Dalam Rangka Meningkatkan Ketahanan Pangan. </w:t>
      </w:r>
      <w:r w:rsidRPr="00090B75">
        <w:rPr>
          <w:rFonts w:ascii="Times New Roman" w:hAnsi="Times New Roman" w:cs="Times New Roman"/>
          <w:sz w:val="24"/>
          <w:szCs w:val="24"/>
        </w:rPr>
        <w:t xml:space="preserve">UNY Yogyakarta </w:t>
      </w:r>
    </w:p>
    <w:p w:rsidR="00EA5701" w:rsidRDefault="00997E9E" w:rsidP="00EA5701">
      <w:pPr>
        <w:spacing w:after="0" w:line="480" w:lineRule="auto"/>
        <w:ind w:firstLine="576"/>
        <w:jc w:val="both"/>
        <w:rPr>
          <w:rFonts w:ascii="Times New Roman" w:hAnsi="Times New Roman" w:cs="Times New Roman"/>
          <w:sz w:val="24"/>
          <w:szCs w:val="24"/>
          <w:lang w:val="en-US"/>
        </w:rPr>
      </w:pPr>
      <w:r>
        <w:rPr>
          <w:rFonts w:ascii="Times New Roman" w:hAnsi="Times New Roman" w:cs="Times New Roman"/>
          <w:sz w:val="24"/>
          <w:szCs w:val="24"/>
          <w:lang w:val="en-US"/>
        </w:rPr>
        <w:t>Proses pembuatan tepung ganyong yang dilakukan oleh</w:t>
      </w:r>
      <w:r w:rsidRPr="00090B75">
        <w:rPr>
          <w:rFonts w:ascii="Times New Roman" w:hAnsi="Times New Roman" w:cs="Times New Roman"/>
          <w:sz w:val="24"/>
          <w:szCs w:val="24"/>
        </w:rPr>
        <w:t xml:space="preserve"> Ratnaningsih dkk (2010)</w:t>
      </w:r>
      <w:r>
        <w:rPr>
          <w:rFonts w:ascii="Times New Roman" w:hAnsi="Times New Roman" w:cs="Times New Roman"/>
          <w:sz w:val="24"/>
          <w:szCs w:val="24"/>
          <w:lang w:val="en-US"/>
        </w:rPr>
        <w:t xml:space="preserve"> yaitu meliputi pengupasan, pencucian, perendaman dengan natrium metabisulfit yang diperuntukkan untuk mengurangi browning pada saat pengeringan dan pengeringan</w:t>
      </w:r>
      <w:r w:rsidRPr="00A2146F">
        <w:rPr>
          <w:rFonts w:ascii="Times New Roman" w:hAnsi="Times New Roman" w:cs="Times New Roman"/>
          <w:sz w:val="24"/>
          <w:szCs w:val="24"/>
          <w:lang w:val="en-US"/>
        </w:rPr>
        <w:t xml:space="preserve"> dengan suhu 60</w:t>
      </w:r>
      <w:r w:rsidRPr="00A2146F">
        <w:rPr>
          <w:rFonts w:ascii="Times New Roman" w:hAnsi="Times New Roman" w:cs="Times New Roman"/>
          <w:sz w:val="24"/>
          <w:szCs w:val="24"/>
          <w:vertAlign w:val="superscript"/>
          <w:lang w:val="en-US"/>
        </w:rPr>
        <w:t>o</w:t>
      </w:r>
      <w:r w:rsidRPr="00A2146F">
        <w:rPr>
          <w:rFonts w:ascii="Times New Roman" w:hAnsi="Times New Roman" w:cs="Times New Roman"/>
          <w:sz w:val="24"/>
          <w:szCs w:val="24"/>
          <w:lang w:val="en-US"/>
        </w:rPr>
        <w:t>C</w:t>
      </w:r>
      <w:r>
        <w:rPr>
          <w:rFonts w:ascii="Times New Roman" w:hAnsi="Times New Roman" w:cs="Times New Roman"/>
          <w:sz w:val="24"/>
          <w:szCs w:val="24"/>
          <w:lang w:val="en-US"/>
        </w:rPr>
        <w:t xml:space="preserve">. Sedangkan dalam penelitian ini </w:t>
      </w:r>
      <w:bookmarkEnd w:id="21"/>
    </w:p>
    <w:p w:rsidR="00EA5701" w:rsidRDefault="00EA5701" w:rsidP="00EA5701">
      <w:pPr>
        <w:spacing w:after="0" w:line="480" w:lineRule="auto"/>
        <w:ind w:firstLine="576"/>
        <w:jc w:val="both"/>
        <w:rPr>
          <w:rFonts w:ascii="Times New Roman" w:hAnsi="Times New Roman" w:cs="Times New Roman"/>
          <w:sz w:val="24"/>
          <w:szCs w:val="24"/>
          <w:lang w:val="en-US"/>
        </w:rPr>
      </w:pPr>
    </w:p>
    <w:p w:rsidR="00EA5701" w:rsidRPr="00EA5701" w:rsidRDefault="00EA5701" w:rsidP="00EA5701">
      <w:pPr>
        <w:spacing w:after="0" w:line="480" w:lineRule="auto"/>
        <w:jc w:val="both"/>
        <w:rPr>
          <w:rFonts w:ascii="Times New Roman" w:hAnsi="Times New Roman" w:cs="Times New Roman"/>
          <w:sz w:val="24"/>
          <w:szCs w:val="24"/>
          <w:lang w:val="en-US"/>
        </w:rPr>
      </w:pPr>
      <w:r w:rsidRPr="00EA5701">
        <w:rPr>
          <w:rFonts w:ascii="Times New Roman" w:hAnsi="Times New Roman" w:cs="Times New Roman"/>
          <w:sz w:val="24"/>
          <w:szCs w:val="24"/>
          <w:lang w:val="en-US"/>
        </w:rPr>
        <w:lastRenderedPageBreak/>
        <w:t xml:space="preserve">pembuatan tepung ganyong menggunakan alat </w:t>
      </w:r>
      <w:r w:rsidRPr="00EA5701">
        <w:rPr>
          <w:rFonts w:ascii="Times New Roman" w:hAnsi="Times New Roman" w:cs="Times New Roman"/>
          <w:i/>
          <w:sz w:val="24"/>
          <w:szCs w:val="24"/>
          <w:lang w:val="en-US"/>
        </w:rPr>
        <w:t xml:space="preserve">tunnel dryer </w:t>
      </w:r>
      <w:r w:rsidRPr="00EA5701">
        <w:rPr>
          <w:rFonts w:ascii="Times New Roman" w:hAnsi="Times New Roman" w:cs="Times New Roman"/>
          <w:sz w:val="24"/>
          <w:szCs w:val="24"/>
          <w:lang w:val="en-US"/>
        </w:rPr>
        <w:t xml:space="preserve">dan </w:t>
      </w:r>
      <w:r w:rsidRPr="00EA5701">
        <w:rPr>
          <w:rFonts w:ascii="Times New Roman" w:hAnsi="Times New Roman" w:cs="Times New Roman"/>
          <w:i/>
          <w:sz w:val="24"/>
          <w:szCs w:val="24"/>
          <w:lang w:val="en-US"/>
        </w:rPr>
        <w:t xml:space="preserve">cabinet dryer </w:t>
      </w:r>
      <w:r w:rsidRPr="00EA5701">
        <w:rPr>
          <w:rFonts w:ascii="Times New Roman" w:hAnsi="Times New Roman" w:cs="Times New Roman"/>
          <w:sz w:val="24"/>
          <w:szCs w:val="24"/>
          <w:lang w:val="en-US"/>
        </w:rPr>
        <w:t>dengan lama pengeringan 5,6 7 dan 8 jam.</w:t>
      </w:r>
    </w:p>
    <w:p w:rsidR="00EA5701" w:rsidRPr="00EA5701" w:rsidRDefault="00EA5701" w:rsidP="00EA5701">
      <w:pPr>
        <w:pStyle w:val="ListParagraph"/>
        <w:spacing w:line="480" w:lineRule="auto"/>
        <w:ind w:left="0" w:firstLine="567"/>
        <w:jc w:val="both"/>
        <w:rPr>
          <w:rFonts w:ascii="Times New Roman" w:hAnsi="Times New Roman" w:cs="Times New Roman"/>
          <w:sz w:val="24"/>
          <w:szCs w:val="24"/>
          <w:lang w:val="en-US"/>
        </w:rPr>
      </w:pPr>
      <w:r w:rsidRPr="00EA5701">
        <w:rPr>
          <w:rFonts w:ascii="Times New Roman" w:hAnsi="Times New Roman" w:cs="Times New Roman"/>
          <w:sz w:val="24"/>
          <w:szCs w:val="24"/>
        </w:rPr>
        <w:t>Susanto dan Suneto (1994) menambahkan bahwa pengaruh pengeringan terhadap kualitas bahan tergantung pada jenis bahan yang dikeringkan, perlakuan pendahuluan, lama pengeringan, jenis proses pengeringan, dan lain-lain.</w:t>
      </w:r>
    </w:p>
    <w:p w:rsidR="00EA5701" w:rsidRPr="00EA5701" w:rsidRDefault="00EA5701" w:rsidP="00EA5701">
      <w:pPr>
        <w:pStyle w:val="ListParagraph"/>
        <w:spacing w:line="480" w:lineRule="auto"/>
        <w:ind w:left="0" w:firstLine="567"/>
        <w:jc w:val="both"/>
        <w:rPr>
          <w:rFonts w:ascii="Times New Roman" w:hAnsi="Times New Roman" w:cs="Times New Roman"/>
          <w:sz w:val="24"/>
          <w:szCs w:val="24"/>
          <w:lang w:val="en-US"/>
        </w:rPr>
      </w:pPr>
      <w:r w:rsidRPr="00EA5701">
        <w:rPr>
          <w:rFonts w:ascii="Times New Roman" w:eastAsia="Times New Roman" w:hAnsi="Times New Roman" w:cs="Times New Roman"/>
          <w:sz w:val="24"/>
          <w:szCs w:val="24"/>
        </w:rPr>
        <w:t>Menurut Susanto dan Saneto (1994) untuk menghindari terjadinya pencokelatan pada tepung ganyong sebaiknya sebelum dilakukan proses pengeringan terlebih dahulu dilakukan perendaman dalam Na Metabisulfit. Hal ini disebabkan karena pada pembuatan tepung ganyong yaitu pada tahap pengupasan dan pengirisan umbi ganyong mengalami pencokelatan (</w:t>
      </w:r>
      <w:r w:rsidRPr="00EA5701">
        <w:rPr>
          <w:rFonts w:ascii="Times New Roman" w:eastAsia="Times New Roman" w:hAnsi="Times New Roman" w:cs="Times New Roman"/>
          <w:i/>
          <w:sz w:val="24"/>
          <w:szCs w:val="24"/>
        </w:rPr>
        <w:t>browning</w:t>
      </w:r>
      <w:r w:rsidRPr="00EA5701">
        <w:rPr>
          <w:rFonts w:ascii="Times New Roman" w:eastAsia="Times New Roman" w:hAnsi="Times New Roman" w:cs="Times New Roman"/>
          <w:sz w:val="24"/>
          <w:szCs w:val="24"/>
        </w:rPr>
        <w:t>) yang menyebabkan warna tepung menjadi kecoklatan (</w:t>
      </w:r>
      <w:r w:rsidRPr="00EA5701">
        <w:rPr>
          <w:rFonts w:ascii="Times New Roman" w:hAnsi="Times New Roman" w:cs="Times New Roman"/>
          <w:sz w:val="24"/>
          <w:szCs w:val="24"/>
        </w:rPr>
        <w:t>Dwi Agustiyah, dkk 2013)</w:t>
      </w:r>
      <w:bookmarkStart w:id="23" w:name="_Toc462112525"/>
    </w:p>
    <w:p w:rsidR="00EA5701" w:rsidRPr="00EA5701" w:rsidRDefault="00EA5701" w:rsidP="00EA5701">
      <w:pPr>
        <w:pStyle w:val="ListParagraph"/>
        <w:spacing w:line="480" w:lineRule="auto"/>
        <w:ind w:left="0" w:firstLine="567"/>
        <w:jc w:val="both"/>
        <w:rPr>
          <w:rFonts w:ascii="Times New Roman" w:hAnsi="Times New Roman" w:cs="Times New Roman"/>
          <w:sz w:val="24"/>
          <w:szCs w:val="24"/>
          <w:lang w:val="en-US"/>
        </w:rPr>
      </w:pPr>
      <w:r w:rsidRPr="00EA5701">
        <w:rPr>
          <w:rFonts w:ascii="Times New Roman" w:hAnsi="Times New Roman" w:cs="Times New Roman"/>
          <w:sz w:val="24"/>
          <w:szCs w:val="24"/>
        </w:rPr>
        <w:t xml:space="preserve">Suhu yang tinggi dan waktu pengeringan yang terlalu lama menyebabkan terjadinya perubahan warna bahan serta terjadinya penurunan mutu bahan (Lidiasari E </w:t>
      </w:r>
      <w:r w:rsidRPr="00EA5701">
        <w:rPr>
          <w:rFonts w:ascii="Times New Roman" w:hAnsi="Times New Roman" w:cs="Times New Roman"/>
          <w:iCs/>
          <w:sz w:val="24"/>
          <w:szCs w:val="24"/>
          <w:lang w:val="en-US"/>
        </w:rPr>
        <w:t>dkk</w:t>
      </w:r>
      <w:r w:rsidRPr="00EA5701">
        <w:rPr>
          <w:rFonts w:ascii="Times New Roman" w:hAnsi="Times New Roman" w:cs="Times New Roman"/>
          <w:sz w:val="24"/>
          <w:szCs w:val="24"/>
        </w:rPr>
        <w:t>, 2006).</w:t>
      </w:r>
    </w:p>
    <w:p w:rsidR="00EA5701" w:rsidRPr="00EA5701" w:rsidRDefault="00EA5701" w:rsidP="00EA5701">
      <w:pPr>
        <w:pStyle w:val="ListParagraph"/>
        <w:spacing w:line="480" w:lineRule="auto"/>
        <w:ind w:left="0" w:firstLine="567"/>
        <w:jc w:val="both"/>
        <w:rPr>
          <w:rFonts w:ascii="Times New Roman" w:hAnsi="Times New Roman" w:cs="Times New Roman"/>
          <w:sz w:val="24"/>
          <w:szCs w:val="24"/>
          <w:lang w:val="en-US"/>
        </w:rPr>
      </w:pPr>
      <w:r w:rsidRPr="00EA5701">
        <w:rPr>
          <w:rFonts w:ascii="Times New Roman" w:hAnsi="Times New Roman" w:cs="Times New Roman"/>
          <w:sz w:val="24"/>
          <w:szCs w:val="24"/>
        </w:rPr>
        <w:t>Menurut penelitian Nani R (2010) pengeringan tepung umbi ganyong dilakukan pada suhu 50-60°C selama 4-5 jam sedangkan menurut Agus S (2010) Proses pengeringan pada irisan ganyong dikeringkan pada suhu 55-60</w:t>
      </w:r>
      <w:r w:rsidRPr="00EA5701">
        <w:rPr>
          <w:rFonts w:ascii="Times New Roman" w:hAnsi="Times New Roman" w:cs="Times New Roman"/>
          <w:sz w:val="24"/>
          <w:szCs w:val="24"/>
          <w:vertAlign w:val="superscript"/>
        </w:rPr>
        <w:t>o</w:t>
      </w:r>
      <w:r w:rsidRPr="00EA5701">
        <w:rPr>
          <w:rFonts w:ascii="Times New Roman" w:hAnsi="Times New Roman" w:cs="Times New Roman"/>
          <w:sz w:val="24"/>
          <w:szCs w:val="24"/>
        </w:rPr>
        <w:t>C selama 8 jam, kemudian digiling dan diayak dengan ayakan 80 mesh.</w:t>
      </w:r>
    </w:p>
    <w:p w:rsidR="00EA5701" w:rsidRPr="00EA5701" w:rsidRDefault="00EA5701" w:rsidP="00EA5701">
      <w:pPr>
        <w:pStyle w:val="ListParagraph"/>
        <w:spacing w:after="0" w:line="480" w:lineRule="auto"/>
        <w:ind w:left="0"/>
        <w:jc w:val="both"/>
        <w:rPr>
          <w:rFonts w:ascii="Times New Roman" w:hAnsi="Times New Roman" w:cs="Times New Roman"/>
          <w:sz w:val="24"/>
          <w:lang w:val="en-US"/>
        </w:rPr>
      </w:pPr>
      <w:r w:rsidRPr="00EA5701">
        <w:rPr>
          <w:rFonts w:ascii="Times New Roman" w:hAnsi="Times New Roman" w:cs="Times New Roman"/>
          <w:sz w:val="24"/>
          <w:lang w:val="en-US"/>
        </w:rPr>
        <w:t>4.2.1 Hasil Penelitian Utama</w:t>
      </w:r>
      <w:bookmarkEnd w:id="23"/>
    </w:p>
    <w:p w:rsidR="00EA5701" w:rsidRDefault="00EA5701" w:rsidP="00EA5701">
      <w:pPr>
        <w:spacing w:after="0" w:line="480" w:lineRule="auto"/>
        <w:ind w:firstLine="576"/>
        <w:jc w:val="both"/>
        <w:rPr>
          <w:rFonts w:ascii="Times New Roman" w:hAnsi="Times New Roman" w:cs="Times New Roman"/>
          <w:sz w:val="24"/>
          <w:lang w:val="en-US"/>
        </w:rPr>
      </w:pPr>
      <w:r w:rsidRPr="00EA5701">
        <w:rPr>
          <w:rFonts w:ascii="Times New Roman" w:hAnsi="Times New Roman" w:cs="Times New Roman"/>
          <w:sz w:val="24"/>
          <w:lang w:val="en-US"/>
        </w:rPr>
        <w:t>Penelitian utama merupakan penelitian lanjutan dari penelitian pendahuluan dimana telah didapatkan suhu terbaik dalam penelitian pendahuluan, yang kemudian dapat dipergunakan dalam penelitian utama, pembuatan tepung umbi ganyong yaitu menggunakan suhu 60</w:t>
      </w:r>
      <w:r w:rsidRPr="00EA5701">
        <w:rPr>
          <w:rFonts w:ascii="Times New Roman" w:hAnsi="Times New Roman" w:cs="Times New Roman"/>
          <w:sz w:val="24"/>
          <w:vertAlign w:val="superscript"/>
          <w:lang w:val="en-US"/>
        </w:rPr>
        <w:t>O</w:t>
      </w:r>
      <w:r w:rsidRPr="00EA5701">
        <w:rPr>
          <w:rFonts w:ascii="Times New Roman" w:hAnsi="Times New Roman" w:cs="Times New Roman"/>
          <w:sz w:val="24"/>
          <w:lang w:val="en-US"/>
        </w:rPr>
        <w:t>C.</w:t>
      </w:r>
    </w:p>
    <w:p w:rsidR="0084004C" w:rsidRDefault="0084004C" w:rsidP="0084004C">
      <w:pPr>
        <w:pStyle w:val="ListParagraph"/>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lastRenderedPageBreak/>
        <w:t xml:space="preserve">Pada penelitian utama ini dilakukan untuk mengetahui apakah jenis pengering dan lama pengeringan yang dipilih dapat berpengaruh terhadap karakteristik tepung umbi ganyong yang diharapkan. Jenis pengering yang digunakan dalam penelitian utama ini yaitu </w:t>
      </w:r>
      <w:r w:rsidRPr="003A2964">
        <w:rPr>
          <w:rFonts w:ascii="Times New Roman" w:hAnsi="Times New Roman" w:cs="Times New Roman"/>
          <w:i/>
          <w:sz w:val="24"/>
          <w:lang w:val="en-US"/>
        </w:rPr>
        <w:t>tunnel dryer</w:t>
      </w:r>
      <w:r>
        <w:rPr>
          <w:rFonts w:ascii="Times New Roman" w:hAnsi="Times New Roman" w:cs="Times New Roman"/>
          <w:sz w:val="24"/>
          <w:lang w:val="en-US"/>
        </w:rPr>
        <w:t xml:space="preserve"> dan </w:t>
      </w:r>
      <w:r w:rsidRPr="003A2964">
        <w:rPr>
          <w:rFonts w:ascii="Times New Roman" w:hAnsi="Times New Roman" w:cs="Times New Roman"/>
          <w:i/>
          <w:sz w:val="24"/>
          <w:lang w:val="en-US"/>
        </w:rPr>
        <w:t>cabinet dryer</w:t>
      </w:r>
      <w:r>
        <w:rPr>
          <w:rFonts w:ascii="Times New Roman" w:hAnsi="Times New Roman" w:cs="Times New Roman"/>
          <w:sz w:val="24"/>
          <w:lang w:val="en-US"/>
        </w:rPr>
        <w:t xml:space="preserve"> dengan lama pengeringan adalah 5, 6, 7 dan 8 jam.</w:t>
      </w:r>
    </w:p>
    <w:p w:rsidR="0084004C" w:rsidRPr="00D53A43" w:rsidRDefault="0084004C" w:rsidP="0084004C">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lang w:val="en-US"/>
        </w:rPr>
        <w:t xml:space="preserve">Penelitian utama ini meliputi respon fisik yaitu </w:t>
      </w:r>
      <w:r w:rsidRPr="003A2964">
        <w:rPr>
          <w:rFonts w:ascii="Times New Roman" w:hAnsi="Times New Roman" w:cs="Times New Roman"/>
          <w:sz w:val="24"/>
          <w:lang w:val="en-US"/>
        </w:rPr>
        <w:t>pene</w:t>
      </w:r>
      <w:r>
        <w:rPr>
          <w:rFonts w:ascii="Times New Roman" w:hAnsi="Times New Roman" w:cs="Times New Roman"/>
          <w:sz w:val="24"/>
          <w:lang w:val="en-US"/>
        </w:rPr>
        <w:t>n</w:t>
      </w:r>
      <w:r w:rsidRPr="003A2964">
        <w:rPr>
          <w:rFonts w:ascii="Times New Roman" w:hAnsi="Times New Roman" w:cs="Times New Roman"/>
          <w:sz w:val="24"/>
          <w:lang w:val="en-US"/>
        </w:rPr>
        <w:t>tuan rendemen</w:t>
      </w:r>
      <w:r>
        <w:rPr>
          <w:rFonts w:ascii="Times New Roman" w:hAnsi="Times New Roman" w:cs="Times New Roman"/>
          <w:sz w:val="24"/>
          <w:lang w:val="en-US"/>
        </w:rPr>
        <w:t xml:space="preserve"> pada produk tepung umbi ganyong. Kemudian respon kimia yang dilakukan yaitu kadar air dan kadar serat yang dilakukan terhadap 24 perlakuan produk </w:t>
      </w:r>
      <w:r w:rsidRPr="00E82393">
        <w:rPr>
          <w:rFonts w:ascii="Times New Roman" w:hAnsi="Times New Roman" w:cs="Times New Roman"/>
          <w:sz w:val="24"/>
          <w:lang w:val="en-US"/>
        </w:rPr>
        <w:t>tepung umbi ganyong</w:t>
      </w:r>
      <w:r>
        <w:rPr>
          <w:rFonts w:ascii="Times New Roman" w:hAnsi="Times New Roman" w:cs="Times New Roman"/>
          <w:sz w:val="24"/>
          <w:lang w:val="en-US"/>
        </w:rPr>
        <w:t xml:space="preserve"> </w:t>
      </w:r>
      <w:r w:rsidRPr="00D53A43">
        <w:rPr>
          <w:rFonts w:ascii="Times New Roman" w:hAnsi="Times New Roman" w:cs="Times New Roman"/>
          <w:sz w:val="24"/>
          <w:lang w:val="en-US"/>
        </w:rPr>
        <w:t>da</w:t>
      </w:r>
      <w:r w:rsidRPr="003A2964">
        <w:rPr>
          <w:rFonts w:ascii="Times New Roman" w:hAnsi="Times New Roman" w:cs="Times New Roman"/>
          <w:sz w:val="24"/>
          <w:lang w:val="en-US"/>
        </w:rPr>
        <w:t>n uji karbohidrat, lemak dan protein pada sampel terpilih</w:t>
      </w:r>
    </w:p>
    <w:p w:rsidR="0084004C" w:rsidRDefault="0084004C" w:rsidP="0084004C">
      <w:pPr>
        <w:pStyle w:val="Heading3"/>
        <w:spacing w:before="0" w:line="480" w:lineRule="auto"/>
        <w:ind w:left="720" w:hanging="720"/>
        <w:rPr>
          <w:rFonts w:cs="Times New Roman"/>
          <w:color w:val="auto"/>
          <w:lang w:val="en-US"/>
        </w:rPr>
      </w:pPr>
      <w:bookmarkStart w:id="24" w:name="_Toc462112526"/>
      <w:r w:rsidRPr="009E5C8C">
        <w:rPr>
          <w:rFonts w:cs="Times New Roman"/>
          <w:color w:val="auto"/>
          <w:lang w:val="en-US"/>
        </w:rPr>
        <w:t>4.2.1</w:t>
      </w:r>
      <w:r>
        <w:rPr>
          <w:rFonts w:cs="Times New Roman"/>
          <w:color w:val="auto"/>
          <w:lang w:val="en-US"/>
        </w:rPr>
        <w:t>.1</w:t>
      </w:r>
      <w:bookmarkEnd w:id="24"/>
      <w:r>
        <w:rPr>
          <w:rFonts w:cs="Times New Roman"/>
          <w:color w:val="auto"/>
          <w:lang w:val="en-US"/>
        </w:rPr>
        <w:t xml:space="preserve"> Kadar Air</w:t>
      </w:r>
    </w:p>
    <w:p w:rsidR="0084004C" w:rsidRPr="009A1D85" w:rsidRDefault="0084004C" w:rsidP="0084004C">
      <w:pPr>
        <w:spacing w:after="0" w:line="480" w:lineRule="auto"/>
        <w:ind w:left="-11" w:firstLine="720"/>
        <w:jc w:val="both"/>
        <w:rPr>
          <w:rFonts w:ascii="Times New Roman" w:hAnsi="Times New Roman"/>
          <w:sz w:val="24"/>
          <w:szCs w:val="24"/>
          <w:lang w:val="en-US"/>
        </w:rPr>
      </w:pPr>
      <w:r>
        <w:rPr>
          <w:rFonts w:ascii="Times New Roman" w:hAnsi="Times New Roman"/>
          <w:sz w:val="24"/>
          <w:szCs w:val="24"/>
        </w:rPr>
        <w:t xml:space="preserve">Hasil perhitungan ANAVA (Lampiran </w:t>
      </w:r>
      <w:r>
        <w:rPr>
          <w:rFonts w:ascii="Times New Roman" w:hAnsi="Times New Roman"/>
          <w:sz w:val="24"/>
          <w:szCs w:val="24"/>
          <w:lang w:val="en-US"/>
        </w:rPr>
        <w:t>8</w:t>
      </w:r>
      <w:r>
        <w:rPr>
          <w:rFonts w:ascii="Times New Roman" w:hAnsi="Times New Roman"/>
          <w:sz w:val="24"/>
          <w:szCs w:val="24"/>
        </w:rPr>
        <w:t>) menunjukkan</w:t>
      </w:r>
      <w:r>
        <w:rPr>
          <w:rFonts w:ascii="Times New Roman" w:hAnsi="Times New Roman" w:cs="Times New Roman"/>
          <w:sz w:val="24"/>
          <w:szCs w:val="24"/>
          <w:lang w:val="en-US"/>
        </w:rPr>
        <w:t xml:space="preserve"> perlakuan jenis pengering yang digunakan dan interaksi antara jenis pengering dan lama pengeringan tidak berpengaruh nyata, sedangkan untuk lama pengeringan yang dilakukan menunjukkan bahwa terdapat pengaruh yang nyata atau berbeda nyata. Perbedaan lama pengeringan terhadap kadar air tepung umbi ganyong yang berbeda nyata kemudian dilakukan uji lanjut Duncan yang terdapat pada tabel 8.</w:t>
      </w:r>
    </w:p>
    <w:p w:rsidR="0084004C" w:rsidRPr="00663697" w:rsidRDefault="0084004C" w:rsidP="0084004C">
      <w:pPr>
        <w:pStyle w:val="Caption"/>
        <w:jc w:val="center"/>
        <w:rPr>
          <w:rFonts w:ascii="Times New Roman" w:hAnsi="Times New Roman" w:cs="Times New Roman"/>
          <w:i/>
          <w:color w:val="auto"/>
          <w:sz w:val="24"/>
          <w:lang w:val="en-US"/>
        </w:rPr>
      </w:pPr>
      <w:bookmarkStart w:id="25" w:name="_Toc462112561"/>
      <w:r w:rsidRPr="00337F40">
        <w:rPr>
          <w:rFonts w:ascii="Times New Roman" w:hAnsi="Times New Roman" w:cs="Times New Roman"/>
          <w:color w:val="auto"/>
          <w:sz w:val="24"/>
        </w:rPr>
        <w:t>Tabel</w:t>
      </w:r>
      <w:r>
        <w:rPr>
          <w:rFonts w:ascii="Times New Roman" w:hAnsi="Times New Roman" w:cs="Times New Roman"/>
          <w:color w:val="auto"/>
          <w:sz w:val="24"/>
          <w:lang w:val="en-US"/>
        </w:rPr>
        <w:t xml:space="preserve"> 8</w:t>
      </w:r>
      <w:r w:rsidRPr="00337F40">
        <w:rPr>
          <w:rFonts w:ascii="Times New Roman" w:hAnsi="Times New Roman" w:cs="Times New Roman"/>
          <w:color w:val="auto"/>
          <w:sz w:val="24"/>
          <w:lang w:val="en-US"/>
        </w:rPr>
        <w:t xml:space="preserve">. Pengaruh </w:t>
      </w:r>
      <w:r>
        <w:rPr>
          <w:rFonts w:ascii="Times New Roman" w:hAnsi="Times New Roman" w:cs="Times New Roman"/>
          <w:color w:val="auto"/>
          <w:sz w:val="24"/>
          <w:lang w:val="en-US"/>
        </w:rPr>
        <w:t>Lama Pengeringan</w:t>
      </w:r>
      <w:r w:rsidRPr="00337F40">
        <w:rPr>
          <w:rFonts w:ascii="Times New Roman" w:hAnsi="Times New Roman" w:cs="Times New Roman"/>
          <w:color w:val="auto"/>
          <w:sz w:val="24"/>
          <w:lang w:val="en-US"/>
        </w:rPr>
        <w:t xml:space="preserve"> Terhadap Kadar Air </w:t>
      </w:r>
      <w:bookmarkEnd w:id="25"/>
      <w:r>
        <w:rPr>
          <w:rFonts w:ascii="Times New Roman" w:hAnsi="Times New Roman" w:cs="Times New Roman"/>
          <w:color w:val="auto"/>
          <w:sz w:val="24"/>
          <w:lang w:val="en-US"/>
        </w:rPr>
        <w:t>Produk Tepung Umbi Ganyong</w:t>
      </w:r>
    </w:p>
    <w:tbl>
      <w:tblPr>
        <w:tblStyle w:val="TableGrid"/>
        <w:tblW w:w="0" w:type="auto"/>
        <w:tblLook w:val="04A0"/>
      </w:tblPr>
      <w:tblGrid>
        <w:gridCol w:w="3114"/>
        <w:gridCol w:w="2551"/>
        <w:gridCol w:w="2263"/>
      </w:tblGrid>
      <w:tr w:rsidR="0084004C" w:rsidRPr="00337F40" w:rsidTr="00B240D5">
        <w:tc>
          <w:tcPr>
            <w:tcW w:w="3114" w:type="dxa"/>
          </w:tcPr>
          <w:p w:rsidR="0084004C" w:rsidRPr="00337F40" w:rsidRDefault="0084004C" w:rsidP="00B240D5">
            <w:pPr>
              <w:jc w:val="center"/>
              <w:rPr>
                <w:rFonts w:ascii="Times New Roman" w:hAnsi="Times New Roman" w:cs="Times New Roman"/>
                <w:b/>
                <w:sz w:val="24"/>
                <w:szCs w:val="24"/>
                <w:lang w:val="en-US"/>
              </w:rPr>
            </w:pPr>
            <w:r>
              <w:rPr>
                <w:rFonts w:ascii="Times New Roman" w:hAnsi="Times New Roman" w:cs="Times New Roman"/>
                <w:b/>
                <w:sz w:val="24"/>
                <w:szCs w:val="24"/>
                <w:lang w:val="en-US"/>
              </w:rPr>
              <w:t>Lama Pengeringan</w:t>
            </w:r>
          </w:p>
        </w:tc>
        <w:tc>
          <w:tcPr>
            <w:tcW w:w="2551" w:type="dxa"/>
          </w:tcPr>
          <w:p w:rsidR="0084004C" w:rsidRPr="00337F40" w:rsidRDefault="0084004C" w:rsidP="00B240D5">
            <w:pPr>
              <w:jc w:val="center"/>
              <w:rPr>
                <w:rFonts w:ascii="Times New Roman" w:hAnsi="Times New Roman" w:cs="Times New Roman"/>
                <w:b/>
                <w:sz w:val="24"/>
                <w:szCs w:val="24"/>
                <w:lang w:val="en-US"/>
              </w:rPr>
            </w:pPr>
            <w:r w:rsidRPr="00337F40">
              <w:rPr>
                <w:rFonts w:ascii="Times New Roman" w:hAnsi="Times New Roman" w:cs="Times New Roman"/>
                <w:b/>
                <w:sz w:val="24"/>
                <w:szCs w:val="24"/>
                <w:lang w:val="en-US"/>
              </w:rPr>
              <w:t xml:space="preserve">Kadar Air Rata </w:t>
            </w:r>
            <w:r>
              <w:rPr>
                <w:rFonts w:ascii="Times New Roman" w:hAnsi="Times New Roman" w:cs="Times New Roman"/>
                <w:b/>
                <w:sz w:val="24"/>
                <w:szCs w:val="24"/>
                <w:lang w:val="en-US"/>
              </w:rPr>
              <w:t>–</w:t>
            </w:r>
            <w:r w:rsidRPr="00337F40">
              <w:rPr>
                <w:rFonts w:ascii="Times New Roman" w:hAnsi="Times New Roman" w:cs="Times New Roman"/>
                <w:b/>
                <w:sz w:val="24"/>
                <w:szCs w:val="24"/>
                <w:lang w:val="en-US"/>
              </w:rPr>
              <w:t xml:space="preserve"> Rata</w:t>
            </w:r>
          </w:p>
        </w:tc>
        <w:tc>
          <w:tcPr>
            <w:tcW w:w="2263" w:type="dxa"/>
          </w:tcPr>
          <w:p w:rsidR="0084004C" w:rsidRPr="00337F40" w:rsidRDefault="0084004C" w:rsidP="00B240D5">
            <w:pPr>
              <w:jc w:val="center"/>
              <w:rPr>
                <w:rFonts w:ascii="Times New Roman" w:hAnsi="Times New Roman" w:cs="Times New Roman"/>
                <w:b/>
                <w:sz w:val="24"/>
                <w:szCs w:val="24"/>
                <w:lang w:val="en-US"/>
              </w:rPr>
            </w:pPr>
            <w:r w:rsidRPr="00337F40">
              <w:rPr>
                <w:rFonts w:ascii="Times New Roman" w:hAnsi="Times New Roman" w:cs="Times New Roman"/>
                <w:b/>
                <w:sz w:val="24"/>
                <w:szCs w:val="24"/>
                <w:lang w:val="en-US"/>
              </w:rPr>
              <w:t>Taraf Nyata 5%</w:t>
            </w:r>
          </w:p>
        </w:tc>
      </w:tr>
      <w:tr w:rsidR="0084004C" w:rsidRPr="00337F40" w:rsidTr="00B240D5">
        <w:tc>
          <w:tcPr>
            <w:tcW w:w="3114" w:type="dxa"/>
          </w:tcPr>
          <w:p w:rsidR="0084004C" w:rsidRPr="00337F40" w:rsidRDefault="0084004C" w:rsidP="00B240D5">
            <w:pPr>
              <w:jc w:val="center"/>
              <w:rPr>
                <w:rFonts w:ascii="Times New Roman" w:hAnsi="Times New Roman" w:cs="Times New Roman"/>
                <w:sz w:val="24"/>
                <w:szCs w:val="24"/>
                <w:lang w:val="en-US"/>
              </w:rPr>
            </w:pPr>
            <w:r>
              <w:rPr>
                <w:rFonts w:ascii="Times New Roman" w:hAnsi="Times New Roman" w:cs="Times New Roman"/>
                <w:sz w:val="24"/>
                <w:szCs w:val="24"/>
                <w:lang w:val="en-US"/>
              </w:rPr>
              <w:t>B4 (8 jam)</w:t>
            </w:r>
          </w:p>
        </w:tc>
        <w:tc>
          <w:tcPr>
            <w:tcW w:w="2551" w:type="dxa"/>
            <w:vAlign w:val="center"/>
          </w:tcPr>
          <w:p w:rsidR="0084004C" w:rsidRPr="00093387" w:rsidRDefault="0084004C" w:rsidP="00B240D5">
            <w:pPr>
              <w:jc w:val="center"/>
              <w:rPr>
                <w:rFonts w:ascii="Times New Roman" w:hAnsi="Times New Roman" w:cs="Times New Roman"/>
                <w:sz w:val="24"/>
                <w:szCs w:val="24"/>
                <w:lang w:val="en-US"/>
              </w:rPr>
            </w:pPr>
            <w:r>
              <w:rPr>
                <w:rFonts w:ascii="Times New Roman" w:hAnsi="Times New Roman" w:cs="Times New Roman"/>
                <w:sz w:val="24"/>
                <w:lang w:val="en-US"/>
              </w:rPr>
              <w:t>3,54</w:t>
            </w:r>
          </w:p>
        </w:tc>
        <w:tc>
          <w:tcPr>
            <w:tcW w:w="2263" w:type="dxa"/>
            <w:vAlign w:val="center"/>
          </w:tcPr>
          <w:p w:rsidR="0084004C" w:rsidRPr="00337F40" w:rsidRDefault="0084004C" w:rsidP="00B240D5">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84004C" w:rsidRPr="00337F40" w:rsidTr="00B240D5">
        <w:tc>
          <w:tcPr>
            <w:tcW w:w="3114" w:type="dxa"/>
          </w:tcPr>
          <w:p w:rsidR="0084004C" w:rsidRPr="00337F40" w:rsidRDefault="0084004C" w:rsidP="00B240D5">
            <w:pPr>
              <w:jc w:val="center"/>
              <w:rPr>
                <w:rFonts w:ascii="Times New Roman" w:hAnsi="Times New Roman" w:cs="Times New Roman"/>
                <w:sz w:val="24"/>
                <w:szCs w:val="24"/>
                <w:lang w:val="en-US"/>
              </w:rPr>
            </w:pPr>
            <w:r>
              <w:rPr>
                <w:rFonts w:ascii="Times New Roman" w:hAnsi="Times New Roman" w:cs="Times New Roman"/>
                <w:sz w:val="24"/>
                <w:szCs w:val="24"/>
                <w:lang w:val="en-US"/>
              </w:rPr>
              <w:t>B3 (7 Jam)</w:t>
            </w:r>
          </w:p>
        </w:tc>
        <w:tc>
          <w:tcPr>
            <w:tcW w:w="2551" w:type="dxa"/>
            <w:vAlign w:val="center"/>
          </w:tcPr>
          <w:p w:rsidR="0084004C" w:rsidRPr="00093387" w:rsidRDefault="0084004C" w:rsidP="00B240D5">
            <w:pPr>
              <w:jc w:val="center"/>
              <w:rPr>
                <w:rFonts w:ascii="Times New Roman" w:hAnsi="Times New Roman" w:cs="Times New Roman"/>
                <w:sz w:val="24"/>
                <w:szCs w:val="24"/>
                <w:lang w:val="en-US"/>
              </w:rPr>
            </w:pPr>
            <w:r>
              <w:rPr>
                <w:rFonts w:ascii="Times New Roman" w:hAnsi="Times New Roman" w:cs="Times New Roman"/>
                <w:sz w:val="24"/>
                <w:szCs w:val="24"/>
                <w:lang w:val="en-US"/>
              </w:rPr>
              <w:t>4,52</w:t>
            </w:r>
          </w:p>
        </w:tc>
        <w:tc>
          <w:tcPr>
            <w:tcW w:w="2263" w:type="dxa"/>
            <w:vAlign w:val="center"/>
          </w:tcPr>
          <w:p w:rsidR="0084004C" w:rsidRPr="00337F40" w:rsidRDefault="0084004C" w:rsidP="00B240D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84004C" w:rsidRPr="00337F40" w:rsidTr="00B240D5">
        <w:tc>
          <w:tcPr>
            <w:tcW w:w="3114" w:type="dxa"/>
          </w:tcPr>
          <w:p w:rsidR="0084004C" w:rsidRPr="00337F40" w:rsidRDefault="0084004C" w:rsidP="00B240D5">
            <w:pPr>
              <w:jc w:val="center"/>
              <w:rPr>
                <w:rFonts w:ascii="Times New Roman" w:hAnsi="Times New Roman" w:cs="Times New Roman"/>
                <w:sz w:val="24"/>
                <w:szCs w:val="24"/>
                <w:lang w:val="en-US"/>
              </w:rPr>
            </w:pPr>
            <w:r>
              <w:rPr>
                <w:rFonts w:ascii="Times New Roman" w:hAnsi="Times New Roman" w:cs="Times New Roman"/>
                <w:sz w:val="24"/>
                <w:szCs w:val="24"/>
                <w:lang w:val="en-US"/>
              </w:rPr>
              <w:t>B2 (6 Jam)</w:t>
            </w:r>
          </w:p>
        </w:tc>
        <w:tc>
          <w:tcPr>
            <w:tcW w:w="2551" w:type="dxa"/>
            <w:vAlign w:val="center"/>
          </w:tcPr>
          <w:p w:rsidR="0084004C" w:rsidRPr="00093387" w:rsidRDefault="0084004C" w:rsidP="00B240D5">
            <w:pPr>
              <w:jc w:val="center"/>
              <w:rPr>
                <w:rFonts w:ascii="Times New Roman" w:hAnsi="Times New Roman" w:cs="Times New Roman"/>
                <w:sz w:val="24"/>
                <w:szCs w:val="24"/>
                <w:lang w:val="en-US"/>
              </w:rPr>
            </w:pPr>
            <w:r>
              <w:rPr>
                <w:rFonts w:ascii="Times New Roman" w:hAnsi="Times New Roman" w:cs="Times New Roman"/>
                <w:sz w:val="24"/>
                <w:lang w:val="en-US"/>
              </w:rPr>
              <w:t>5,29</w:t>
            </w:r>
          </w:p>
        </w:tc>
        <w:tc>
          <w:tcPr>
            <w:tcW w:w="2263" w:type="dxa"/>
            <w:vAlign w:val="center"/>
          </w:tcPr>
          <w:p w:rsidR="0084004C" w:rsidRPr="00337F40" w:rsidRDefault="0084004C" w:rsidP="00B240D5">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84004C" w:rsidRPr="00337F40" w:rsidTr="00B240D5">
        <w:tc>
          <w:tcPr>
            <w:tcW w:w="3114" w:type="dxa"/>
          </w:tcPr>
          <w:p w:rsidR="0084004C" w:rsidRDefault="0084004C" w:rsidP="00B240D5">
            <w:pPr>
              <w:jc w:val="center"/>
              <w:rPr>
                <w:rFonts w:ascii="Times New Roman" w:hAnsi="Times New Roman" w:cs="Times New Roman"/>
                <w:sz w:val="24"/>
                <w:szCs w:val="24"/>
                <w:lang w:val="en-US"/>
              </w:rPr>
            </w:pPr>
            <w:r>
              <w:rPr>
                <w:rFonts w:ascii="Times New Roman" w:hAnsi="Times New Roman" w:cs="Times New Roman"/>
                <w:sz w:val="24"/>
                <w:szCs w:val="24"/>
                <w:lang w:val="en-US"/>
              </w:rPr>
              <w:t>B1 (5 Jam)</w:t>
            </w:r>
          </w:p>
        </w:tc>
        <w:tc>
          <w:tcPr>
            <w:tcW w:w="2551" w:type="dxa"/>
            <w:vAlign w:val="center"/>
          </w:tcPr>
          <w:p w:rsidR="0084004C" w:rsidRPr="00093387" w:rsidRDefault="0084004C" w:rsidP="00B240D5">
            <w:pPr>
              <w:jc w:val="center"/>
              <w:rPr>
                <w:rFonts w:ascii="Times New Roman" w:hAnsi="Times New Roman" w:cs="Times New Roman"/>
                <w:sz w:val="24"/>
                <w:lang w:val="en-US"/>
              </w:rPr>
            </w:pPr>
            <w:r>
              <w:rPr>
                <w:rFonts w:ascii="Times New Roman" w:hAnsi="Times New Roman" w:cs="Times New Roman"/>
                <w:sz w:val="24"/>
                <w:lang w:val="en-US"/>
              </w:rPr>
              <w:t>5,73</w:t>
            </w:r>
          </w:p>
        </w:tc>
        <w:tc>
          <w:tcPr>
            <w:tcW w:w="2263" w:type="dxa"/>
            <w:vAlign w:val="center"/>
          </w:tcPr>
          <w:p w:rsidR="0084004C" w:rsidRDefault="0084004C" w:rsidP="00B240D5">
            <w:pPr>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r>
    </w:tbl>
    <w:p w:rsidR="0084004C" w:rsidRDefault="0084004C" w:rsidP="0084004C">
      <w:pPr>
        <w:spacing w:before="240" w:after="0" w:line="480" w:lineRule="auto"/>
        <w:ind w:firstLine="720"/>
        <w:jc w:val="both"/>
        <w:rPr>
          <w:rFonts w:ascii="Times New Roman" w:hAnsi="Times New Roman" w:cs="Times New Roman"/>
          <w:sz w:val="24"/>
          <w:lang w:val="en-US"/>
        </w:rPr>
      </w:pPr>
    </w:p>
    <w:p w:rsidR="003F06CC" w:rsidRDefault="003F06CC" w:rsidP="007A0F39">
      <w:pPr>
        <w:spacing w:after="0" w:line="480" w:lineRule="auto"/>
        <w:ind w:firstLine="567"/>
        <w:jc w:val="both"/>
        <w:rPr>
          <w:rFonts w:ascii="Times New Roman" w:hAnsi="Times New Roman" w:cs="Times New Roman"/>
          <w:sz w:val="24"/>
          <w:szCs w:val="24"/>
        </w:rPr>
      </w:pPr>
    </w:p>
    <w:p w:rsidR="00860ECF" w:rsidRDefault="00860ECF" w:rsidP="00860ECF">
      <w:pPr>
        <w:spacing w:before="240" w:after="0" w:line="480" w:lineRule="auto"/>
        <w:ind w:firstLine="720"/>
        <w:jc w:val="both"/>
        <w:rPr>
          <w:rFonts w:ascii="Times New Roman" w:hAnsi="Times New Roman" w:cs="Times New Roman"/>
          <w:sz w:val="24"/>
          <w:lang w:val="en-US"/>
        </w:rPr>
      </w:pPr>
      <w:r w:rsidRPr="00337F40">
        <w:rPr>
          <w:rFonts w:ascii="Times New Roman" w:hAnsi="Times New Roman" w:cs="Times New Roman"/>
          <w:sz w:val="24"/>
          <w:lang w:val="en-US"/>
        </w:rPr>
        <w:lastRenderedPageBreak/>
        <w:t>An</w:t>
      </w:r>
      <w:r>
        <w:rPr>
          <w:rFonts w:ascii="Times New Roman" w:hAnsi="Times New Roman" w:cs="Times New Roman"/>
          <w:sz w:val="24"/>
          <w:lang w:val="en-US"/>
        </w:rPr>
        <w:t xml:space="preserve">alisis kadar air pada produk </w:t>
      </w:r>
      <w:r w:rsidRPr="00F31AA2">
        <w:rPr>
          <w:rFonts w:ascii="Times New Roman" w:hAnsi="Times New Roman" w:cs="Times New Roman"/>
          <w:sz w:val="24"/>
          <w:lang w:val="en-US"/>
        </w:rPr>
        <w:t>tepung umbi ganyong</w:t>
      </w:r>
      <w:r>
        <w:rPr>
          <w:rFonts w:ascii="Times New Roman" w:hAnsi="Times New Roman" w:cs="Times New Roman"/>
          <w:sz w:val="24"/>
          <w:lang w:val="en-US"/>
        </w:rPr>
        <w:t xml:space="preserve"> menunjukan bahwa perlakuan lama pengeringan dapat mempengaruhi kadar air tepung. Hal ini dapat dilihat ketika faktor lama pengeringan dilakukan uji lanjut Duncan pada tabel 8, dan berikut adalah tabel nilai rata-rata kadar air tepung umbi ganyong</w:t>
      </w:r>
    </w:p>
    <w:p w:rsidR="00860ECF" w:rsidRPr="00A01111" w:rsidRDefault="00860ECF" w:rsidP="00860ECF">
      <w:pPr>
        <w:pStyle w:val="Caption"/>
        <w:jc w:val="center"/>
        <w:rPr>
          <w:rFonts w:ascii="Times New Roman" w:hAnsi="Times New Roman" w:cs="Times New Roman"/>
          <w:i/>
          <w:color w:val="auto"/>
          <w:sz w:val="24"/>
          <w:szCs w:val="24"/>
          <w:lang w:val="en-US"/>
        </w:rPr>
      </w:pPr>
      <w:bookmarkStart w:id="26" w:name="_Toc462112562"/>
      <w:r w:rsidRPr="00A01111">
        <w:rPr>
          <w:rFonts w:ascii="Times New Roman" w:hAnsi="Times New Roman" w:cs="Times New Roman"/>
          <w:color w:val="auto"/>
          <w:sz w:val="24"/>
          <w:szCs w:val="24"/>
        </w:rPr>
        <w:t>Tabel</w:t>
      </w:r>
      <w:r>
        <w:rPr>
          <w:rFonts w:ascii="Times New Roman" w:hAnsi="Times New Roman" w:cs="Times New Roman"/>
          <w:color w:val="auto"/>
          <w:sz w:val="24"/>
          <w:szCs w:val="24"/>
          <w:lang w:val="en-US"/>
        </w:rPr>
        <w:t xml:space="preserve"> 9</w:t>
      </w:r>
      <w:r w:rsidRPr="00A01111">
        <w:rPr>
          <w:rFonts w:ascii="Times New Roman" w:hAnsi="Times New Roman" w:cs="Times New Roman"/>
          <w:color w:val="auto"/>
          <w:sz w:val="24"/>
          <w:szCs w:val="24"/>
          <w:lang w:val="en-US"/>
        </w:rPr>
        <w:t xml:space="preserve">. Nilai Rata – Rata Kadar Air </w:t>
      </w:r>
      <w:bookmarkEnd w:id="26"/>
      <w:r>
        <w:rPr>
          <w:rFonts w:ascii="Times New Roman" w:hAnsi="Times New Roman" w:cs="Times New Roman"/>
          <w:color w:val="auto"/>
          <w:sz w:val="24"/>
          <w:szCs w:val="24"/>
          <w:lang w:val="en-US"/>
        </w:rPr>
        <w:t>Tepung Umbi Ganyong</w:t>
      </w: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1440"/>
        <w:gridCol w:w="1350"/>
        <w:gridCol w:w="1350"/>
        <w:gridCol w:w="1296"/>
      </w:tblGrid>
      <w:tr w:rsidR="00860ECF" w:rsidRPr="002E5CCC" w:rsidTr="00B240D5">
        <w:trPr>
          <w:trHeight w:val="315"/>
          <w:jc w:val="center"/>
        </w:trPr>
        <w:tc>
          <w:tcPr>
            <w:tcW w:w="2718" w:type="dxa"/>
            <w:vMerge w:val="restart"/>
            <w:shd w:val="clear" w:color="auto" w:fill="auto"/>
            <w:noWrap/>
            <w:vAlign w:val="center"/>
          </w:tcPr>
          <w:p w:rsidR="00860ECF" w:rsidRPr="002E5CCC" w:rsidRDefault="00860ECF" w:rsidP="00B240D5">
            <w:pPr>
              <w:spacing w:after="0" w:line="36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Jenis Pengering</w:t>
            </w:r>
          </w:p>
        </w:tc>
        <w:tc>
          <w:tcPr>
            <w:tcW w:w="5436" w:type="dxa"/>
            <w:gridSpan w:val="4"/>
            <w:shd w:val="clear" w:color="auto" w:fill="auto"/>
            <w:noWrap/>
            <w:vAlign w:val="center"/>
          </w:tcPr>
          <w:p w:rsidR="00860ECF" w:rsidRDefault="00860ECF" w:rsidP="00B240D5">
            <w:pPr>
              <w:spacing w:after="0" w:line="36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Lama Pengeringan (%)</w:t>
            </w:r>
          </w:p>
        </w:tc>
      </w:tr>
      <w:tr w:rsidR="00860ECF" w:rsidRPr="002E5CCC" w:rsidTr="00B240D5">
        <w:trPr>
          <w:trHeight w:val="315"/>
          <w:jc w:val="center"/>
        </w:trPr>
        <w:tc>
          <w:tcPr>
            <w:tcW w:w="2718" w:type="dxa"/>
            <w:vMerge/>
            <w:shd w:val="clear" w:color="auto" w:fill="auto"/>
            <w:noWrap/>
            <w:vAlign w:val="center"/>
            <w:hideMark/>
          </w:tcPr>
          <w:p w:rsidR="00860ECF" w:rsidRPr="002E5CCC" w:rsidRDefault="00860ECF" w:rsidP="00B240D5">
            <w:pPr>
              <w:spacing w:after="0" w:line="360" w:lineRule="auto"/>
              <w:jc w:val="center"/>
              <w:rPr>
                <w:rFonts w:ascii="Times New Roman" w:eastAsia="Times New Roman" w:hAnsi="Times New Roman" w:cs="Times New Roman"/>
                <w:b/>
                <w:bCs/>
                <w:sz w:val="24"/>
                <w:szCs w:val="24"/>
                <w:lang w:val="en-US"/>
              </w:rPr>
            </w:pPr>
          </w:p>
        </w:tc>
        <w:tc>
          <w:tcPr>
            <w:tcW w:w="1440" w:type="dxa"/>
            <w:shd w:val="clear" w:color="auto" w:fill="auto"/>
            <w:noWrap/>
            <w:vAlign w:val="center"/>
            <w:hideMark/>
          </w:tcPr>
          <w:p w:rsidR="00860ECF" w:rsidRPr="002E5CCC" w:rsidRDefault="00860ECF" w:rsidP="00B240D5">
            <w:pPr>
              <w:spacing w:after="0" w:line="360" w:lineRule="auto"/>
              <w:jc w:val="center"/>
              <w:rPr>
                <w:rFonts w:ascii="Times New Roman" w:eastAsia="Times New Roman" w:hAnsi="Times New Roman" w:cs="Times New Roman"/>
                <w:bCs/>
                <w:sz w:val="24"/>
                <w:szCs w:val="24"/>
                <w:lang w:val="en-US"/>
              </w:rPr>
            </w:pPr>
            <w:r w:rsidRPr="002E5CCC">
              <w:rPr>
                <w:rFonts w:ascii="Times New Roman" w:eastAsia="Times New Roman" w:hAnsi="Times New Roman" w:cs="Times New Roman"/>
                <w:bCs/>
                <w:sz w:val="24"/>
                <w:szCs w:val="24"/>
                <w:lang w:val="en-US"/>
              </w:rPr>
              <w:t>B1</w:t>
            </w:r>
            <w:r>
              <w:rPr>
                <w:rFonts w:ascii="Times New Roman" w:eastAsia="Times New Roman" w:hAnsi="Times New Roman" w:cs="Times New Roman"/>
                <w:bCs/>
                <w:sz w:val="24"/>
                <w:szCs w:val="24"/>
                <w:lang w:val="en-US"/>
              </w:rPr>
              <w:t xml:space="preserve"> (5 jam</w:t>
            </w:r>
            <w:r w:rsidRPr="00A01111">
              <w:rPr>
                <w:rFonts w:ascii="Times New Roman" w:eastAsia="Times New Roman" w:hAnsi="Times New Roman" w:cs="Times New Roman"/>
                <w:bCs/>
                <w:sz w:val="24"/>
                <w:szCs w:val="24"/>
                <w:lang w:val="en-US"/>
              </w:rPr>
              <w:t>)</w:t>
            </w:r>
          </w:p>
        </w:tc>
        <w:tc>
          <w:tcPr>
            <w:tcW w:w="1350" w:type="dxa"/>
            <w:shd w:val="clear" w:color="auto" w:fill="auto"/>
            <w:noWrap/>
            <w:vAlign w:val="center"/>
            <w:hideMark/>
          </w:tcPr>
          <w:p w:rsidR="00860ECF" w:rsidRPr="002E5CCC" w:rsidRDefault="00860ECF" w:rsidP="00B240D5">
            <w:pPr>
              <w:spacing w:after="0" w:line="360" w:lineRule="auto"/>
              <w:jc w:val="center"/>
              <w:rPr>
                <w:rFonts w:ascii="Times New Roman" w:eastAsia="Times New Roman" w:hAnsi="Times New Roman" w:cs="Times New Roman"/>
                <w:bCs/>
                <w:sz w:val="24"/>
                <w:szCs w:val="24"/>
                <w:lang w:val="en-US"/>
              </w:rPr>
            </w:pPr>
            <w:r w:rsidRPr="002E5CCC">
              <w:rPr>
                <w:rFonts w:ascii="Times New Roman" w:eastAsia="Times New Roman" w:hAnsi="Times New Roman" w:cs="Times New Roman"/>
                <w:bCs/>
                <w:sz w:val="24"/>
                <w:szCs w:val="24"/>
                <w:lang w:val="en-US"/>
              </w:rPr>
              <w:t>B2</w:t>
            </w:r>
            <w:r>
              <w:rPr>
                <w:rFonts w:ascii="Times New Roman" w:eastAsia="Times New Roman" w:hAnsi="Times New Roman" w:cs="Times New Roman"/>
                <w:bCs/>
                <w:sz w:val="24"/>
                <w:szCs w:val="24"/>
                <w:lang w:val="en-US"/>
              </w:rPr>
              <w:t xml:space="preserve"> (6 jam</w:t>
            </w:r>
            <w:r w:rsidRPr="00A01111">
              <w:rPr>
                <w:rFonts w:ascii="Times New Roman" w:eastAsia="Times New Roman" w:hAnsi="Times New Roman" w:cs="Times New Roman"/>
                <w:bCs/>
                <w:sz w:val="24"/>
                <w:szCs w:val="24"/>
                <w:lang w:val="en-US"/>
              </w:rPr>
              <w:t>)</w:t>
            </w:r>
          </w:p>
        </w:tc>
        <w:tc>
          <w:tcPr>
            <w:tcW w:w="1350" w:type="dxa"/>
            <w:shd w:val="clear" w:color="auto" w:fill="auto"/>
            <w:noWrap/>
            <w:vAlign w:val="center"/>
            <w:hideMark/>
          </w:tcPr>
          <w:p w:rsidR="00860ECF" w:rsidRPr="002E5CCC" w:rsidRDefault="00860ECF" w:rsidP="00B240D5">
            <w:pPr>
              <w:spacing w:after="0" w:line="360" w:lineRule="auto"/>
              <w:jc w:val="center"/>
              <w:rPr>
                <w:rFonts w:ascii="Times New Roman" w:eastAsia="Times New Roman" w:hAnsi="Times New Roman" w:cs="Times New Roman"/>
                <w:bCs/>
                <w:sz w:val="24"/>
                <w:szCs w:val="24"/>
                <w:lang w:val="en-US"/>
              </w:rPr>
            </w:pPr>
            <w:r w:rsidRPr="002E5CCC">
              <w:rPr>
                <w:rFonts w:ascii="Times New Roman" w:eastAsia="Times New Roman" w:hAnsi="Times New Roman" w:cs="Times New Roman"/>
                <w:bCs/>
                <w:sz w:val="24"/>
                <w:szCs w:val="24"/>
                <w:lang w:val="en-US"/>
              </w:rPr>
              <w:t>B3</w:t>
            </w:r>
            <w:r>
              <w:rPr>
                <w:rFonts w:ascii="Times New Roman" w:eastAsia="Times New Roman" w:hAnsi="Times New Roman" w:cs="Times New Roman"/>
                <w:bCs/>
                <w:sz w:val="24"/>
                <w:szCs w:val="24"/>
                <w:lang w:val="en-US"/>
              </w:rPr>
              <w:t xml:space="preserve"> (7 jam</w:t>
            </w:r>
            <w:r w:rsidRPr="00A01111">
              <w:rPr>
                <w:rFonts w:ascii="Times New Roman" w:eastAsia="Times New Roman" w:hAnsi="Times New Roman" w:cs="Times New Roman"/>
                <w:bCs/>
                <w:sz w:val="24"/>
                <w:szCs w:val="24"/>
                <w:lang w:val="en-US"/>
              </w:rPr>
              <w:t>)</w:t>
            </w:r>
          </w:p>
        </w:tc>
        <w:tc>
          <w:tcPr>
            <w:tcW w:w="1296" w:type="dxa"/>
            <w:vAlign w:val="center"/>
          </w:tcPr>
          <w:p w:rsidR="00860ECF" w:rsidRPr="002E5CCC" w:rsidRDefault="00860ECF" w:rsidP="00B240D5">
            <w:pPr>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B4 (8 jam)</w:t>
            </w:r>
          </w:p>
        </w:tc>
      </w:tr>
      <w:tr w:rsidR="00860ECF" w:rsidRPr="002E5CCC" w:rsidTr="00B240D5">
        <w:trPr>
          <w:trHeight w:val="315"/>
          <w:jc w:val="center"/>
        </w:trPr>
        <w:tc>
          <w:tcPr>
            <w:tcW w:w="2718" w:type="dxa"/>
            <w:shd w:val="clear" w:color="auto" w:fill="auto"/>
            <w:noWrap/>
            <w:vAlign w:val="center"/>
            <w:hideMark/>
          </w:tcPr>
          <w:p w:rsidR="00860ECF" w:rsidRPr="002E5CCC" w:rsidRDefault="00860ECF" w:rsidP="00B240D5">
            <w:pPr>
              <w:spacing w:after="0" w:line="360" w:lineRule="auto"/>
              <w:jc w:val="center"/>
              <w:rPr>
                <w:rFonts w:ascii="Times New Roman" w:eastAsia="Times New Roman" w:hAnsi="Times New Roman" w:cs="Times New Roman"/>
                <w:bCs/>
                <w:sz w:val="24"/>
                <w:szCs w:val="24"/>
                <w:lang w:val="en-US"/>
              </w:rPr>
            </w:pPr>
            <w:r w:rsidRPr="002E5CCC">
              <w:rPr>
                <w:rFonts w:ascii="Times New Roman" w:eastAsia="Times New Roman" w:hAnsi="Times New Roman" w:cs="Times New Roman"/>
                <w:bCs/>
                <w:sz w:val="24"/>
                <w:szCs w:val="24"/>
                <w:lang w:val="en-US"/>
              </w:rPr>
              <w:t>A1</w:t>
            </w:r>
            <w:r>
              <w:rPr>
                <w:rFonts w:ascii="Times New Roman" w:eastAsia="Times New Roman" w:hAnsi="Times New Roman" w:cs="Times New Roman"/>
                <w:bCs/>
                <w:sz w:val="24"/>
                <w:szCs w:val="24"/>
                <w:lang w:val="en-US"/>
              </w:rPr>
              <w:t xml:space="preserve"> (</w:t>
            </w:r>
            <w:r w:rsidRPr="00F31AA2">
              <w:rPr>
                <w:rFonts w:ascii="Times New Roman" w:eastAsia="Times New Roman" w:hAnsi="Times New Roman" w:cs="Times New Roman"/>
                <w:bCs/>
                <w:i/>
                <w:sz w:val="24"/>
                <w:szCs w:val="24"/>
                <w:lang w:val="en-US"/>
              </w:rPr>
              <w:t>Tunnel Dryer</w:t>
            </w:r>
            <w:r w:rsidRPr="00A01111">
              <w:rPr>
                <w:rFonts w:ascii="Times New Roman" w:eastAsia="Times New Roman" w:hAnsi="Times New Roman" w:cs="Times New Roman"/>
                <w:bCs/>
                <w:sz w:val="24"/>
                <w:szCs w:val="24"/>
                <w:lang w:val="en-US"/>
              </w:rPr>
              <w:t>)</w:t>
            </w:r>
          </w:p>
        </w:tc>
        <w:tc>
          <w:tcPr>
            <w:tcW w:w="1440" w:type="dxa"/>
            <w:shd w:val="clear" w:color="auto" w:fill="auto"/>
            <w:noWrap/>
            <w:vAlign w:val="center"/>
            <w:hideMark/>
          </w:tcPr>
          <w:p w:rsidR="00860ECF" w:rsidRPr="002E5CCC" w:rsidRDefault="00860ECF" w:rsidP="00B240D5">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6,50</w:t>
            </w:r>
          </w:p>
        </w:tc>
        <w:tc>
          <w:tcPr>
            <w:tcW w:w="1350" w:type="dxa"/>
            <w:shd w:val="clear" w:color="auto" w:fill="auto"/>
            <w:noWrap/>
            <w:vAlign w:val="center"/>
            <w:hideMark/>
          </w:tcPr>
          <w:p w:rsidR="00860ECF" w:rsidRPr="002E5CCC" w:rsidRDefault="00860ECF" w:rsidP="00B240D5">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5,65</w:t>
            </w:r>
          </w:p>
        </w:tc>
        <w:tc>
          <w:tcPr>
            <w:tcW w:w="1350" w:type="dxa"/>
            <w:shd w:val="clear" w:color="auto" w:fill="auto"/>
            <w:noWrap/>
            <w:vAlign w:val="center"/>
            <w:hideMark/>
          </w:tcPr>
          <w:p w:rsidR="00860ECF" w:rsidRPr="002E5CCC" w:rsidRDefault="00860ECF" w:rsidP="00B240D5">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4,94</w:t>
            </w:r>
          </w:p>
        </w:tc>
        <w:tc>
          <w:tcPr>
            <w:tcW w:w="1296" w:type="dxa"/>
          </w:tcPr>
          <w:p w:rsidR="00860ECF" w:rsidRPr="002E5CCC" w:rsidRDefault="00860ECF" w:rsidP="00B240D5">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3,33</w:t>
            </w:r>
          </w:p>
        </w:tc>
      </w:tr>
      <w:tr w:rsidR="00860ECF" w:rsidRPr="002E5CCC" w:rsidTr="00B240D5">
        <w:trPr>
          <w:trHeight w:val="315"/>
          <w:jc w:val="center"/>
        </w:trPr>
        <w:tc>
          <w:tcPr>
            <w:tcW w:w="2718" w:type="dxa"/>
            <w:shd w:val="clear" w:color="auto" w:fill="auto"/>
            <w:noWrap/>
            <w:vAlign w:val="center"/>
            <w:hideMark/>
          </w:tcPr>
          <w:p w:rsidR="00860ECF" w:rsidRPr="002E5CCC" w:rsidRDefault="00860ECF" w:rsidP="00B240D5">
            <w:pPr>
              <w:spacing w:after="0" w:line="360" w:lineRule="auto"/>
              <w:jc w:val="center"/>
              <w:rPr>
                <w:rFonts w:ascii="Times New Roman" w:eastAsia="Times New Roman" w:hAnsi="Times New Roman" w:cs="Times New Roman"/>
                <w:bCs/>
                <w:sz w:val="24"/>
                <w:szCs w:val="24"/>
                <w:lang w:val="en-US"/>
              </w:rPr>
            </w:pPr>
            <w:r w:rsidRPr="002E5CCC">
              <w:rPr>
                <w:rFonts w:ascii="Times New Roman" w:eastAsia="Times New Roman" w:hAnsi="Times New Roman" w:cs="Times New Roman"/>
                <w:bCs/>
                <w:sz w:val="24"/>
                <w:szCs w:val="24"/>
                <w:lang w:val="en-US"/>
              </w:rPr>
              <w:t>A2</w:t>
            </w:r>
            <w:r>
              <w:rPr>
                <w:rFonts w:ascii="Times New Roman" w:eastAsia="Times New Roman" w:hAnsi="Times New Roman" w:cs="Times New Roman"/>
                <w:bCs/>
                <w:sz w:val="24"/>
                <w:szCs w:val="24"/>
                <w:lang w:val="en-US"/>
              </w:rPr>
              <w:t xml:space="preserve"> (</w:t>
            </w:r>
            <w:r w:rsidRPr="00F31AA2">
              <w:rPr>
                <w:rFonts w:ascii="Times New Roman" w:eastAsia="Times New Roman" w:hAnsi="Times New Roman" w:cs="Times New Roman"/>
                <w:bCs/>
                <w:i/>
                <w:sz w:val="24"/>
                <w:szCs w:val="24"/>
                <w:lang w:val="en-US"/>
              </w:rPr>
              <w:t>Cabinet Dryer</w:t>
            </w:r>
            <w:r w:rsidRPr="00A01111">
              <w:rPr>
                <w:rFonts w:ascii="Times New Roman" w:eastAsia="Times New Roman" w:hAnsi="Times New Roman" w:cs="Times New Roman"/>
                <w:bCs/>
                <w:sz w:val="24"/>
                <w:szCs w:val="24"/>
                <w:lang w:val="en-US"/>
              </w:rPr>
              <w:t>)</w:t>
            </w:r>
          </w:p>
        </w:tc>
        <w:tc>
          <w:tcPr>
            <w:tcW w:w="1440" w:type="dxa"/>
            <w:shd w:val="clear" w:color="auto" w:fill="auto"/>
            <w:noWrap/>
            <w:vAlign w:val="center"/>
            <w:hideMark/>
          </w:tcPr>
          <w:p w:rsidR="00860ECF" w:rsidRPr="002E5CCC" w:rsidRDefault="00860ECF" w:rsidP="00B240D5">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4,97</w:t>
            </w:r>
          </w:p>
        </w:tc>
        <w:tc>
          <w:tcPr>
            <w:tcW w:w="1350" w:type="dxa"/>
            <w:shd w:val="clear" w:color="auto" w:fill="auto"/>
            <w:noWrap/>
            <w:vAlign w:val="center"/>
            <w:hideMark/>
          </w:tcPr>
          <w:p w:rsidR="00860ECF" w:rsidRPr="002E5CCC" w:rsidRDefault="00860ECF" w:rsidP="00B240D5">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4,93</w:t>
            </w:r>
          </w:p>
        </w:tc>
        <w:tc>
          <w:tcPr>
            <w:tcW w:w="1350" w:type="dxa"/>
            <w:shd w:val="clear" w:color="auto" w:fill="auto"/>
            <w:noWrap/>
            <w:vAlign w:val="center"/>
            <w:hideMark/>
          </w:tcPr>
          <w:p w:rsidR="00860ECF" w:rsidRPr="002E5CCC" w:rsidRDefault="00860ECF" w:rsidP="00B240D5">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4,10</w:t>
            </w:r>
          </w:p>
        </w:tc>
        <w:tc>
          <w:tcPr>
            <w:tcW w:w="1296" w:type="dxa"/>
          </w:tcPr>
          <w:p w:rsidR="00860ECF" w:rsidRPr="002E5CCC" w:rsidRDefault="00860ECF" w:rsidP="00B240D5">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3,75</w:t>
            </w:r>
          </w:p>
        </w:tc>
      </w:tr>
    </w:tbl>
    <w:p w:rsidR="00860ECF" w:rsidRPr="00A26EBF" w:rsidRDefault="00860ECF" w:rsidP="00860ECF">
      <w:pPr>
        <w:pStyle w:val="Caption"/>
        <w:spacing w:before="240"/>
        <w:jc w:val="center"/>
        <w:rPr>
          <w:rFonts w:ascii="Times New Roman" w:hAnsi="Times New Roman" w:cs="Times New Roman"/>
          <w:i/>
          <w:color w:val="auto"/>
          <w:sz w:val="24"/>
          <w:szCs w:val="24"/>
          <w:lang w:val="en-US"/>
        </w:rPr>
      </w:pPr>
      <w:r>
        <w:rPr>
          <w:rFonts w:ascii="Times New Roman" w:hAnsi="Times New Roman" w:cs="Times New Roman"/>
          <w:color w:val="auto"/>
          <w:sz w:val="24"/>
          <w:szCs w:val="24"/>
          <w:lang w:val="en-US"/>
        </w:rPr>
        <w:t>Gambar 4</w:t>
      </w:r>
      <w:r w:rsidRPr="00A01111">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Grafik </w:t>
      </w:r>
      <w:r w:rsidRPr="00A01111">
        <w:rPr>
          <w:rFonts w:ascii="Times New Roman" w:hAnsi="Times New Roman" w:cs="Times New Roman"/>
          <w:color w:val="auto"/>
          <w:sz w:val="24"/>
          <w:szCs w:val="24"/>
          <w:lang w:val="en-US"/>
        </w:rPr>
        <w:t xml:space="preserve">Nilai Rata – Rata Kadar Air </w:t>
      </w:r>
      <w:r>
        <w:rPr>
          <w:rFonts w:ascii="Times New Roman" w:hAnsi="Times New Roman" w:cs="Times New Roman"/>
          <w:color w:val="auto"/>
          <w:sz w:val="24"/>
          <w:szCs w:val="24"/>
          <w:lang w:val="en-US"/>
        </w:rPr>
        <w:t>Tepung Umbi Ganyong</w:t>
      </w:r>
    </w:p>
    <w:p w:rsidR="00860ECF" w:rsidRDefault="00860ECF" w:rsidP="00860ECF">
      <w:pPr>
        <w:spacing w:after="0" w:line="480" w:lineRule="auto"/>
        <w:ind w:firstLine="270"/>
        <w:jc w:val="both"/>
        <w:rPr>
          <w:rFonts w:ascii="Times New Roman" w:hAnsi="Times New Roman" w:cs="Times New Roman"/>
          <w:sz w:val="24"/>
          <w:lang w:val="en-US"/>
        </w:rPr>
      </w:pPr>
      <w:r>
        <w:rPr>
          <w:rFonts w:ascii="Times New Roman" w:hAnsi="Times New Roman" w:cs="Times New Roman"/>
          <w:noProof/>
          <w:sz w:val="24"/>
          <w:lang w:val="en-US" w:eastAsia="en-US"/>
        </w:rPr>
        <w:drawing>
          <wp:inline distT="0" distB="0" distL="0" distR="0">
            <wp:extent cx="4658478" cy="2339163"/>
            <wp:effectExtent l="19050" t="0" r="27822" b="3987"/>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60ECF" w:rsidRDefault="00860ECF" w:rsidP="00860ECF">
      <w:pPr>
        <w:spacing w:after="0" w:line="480" w:lineRule="auto"/>
        <w:ind w:firstLine="720"/>
        <w:jc w:val="both"/>
        <w:rPr>
          <w:rFonts w:ascii="Times New Roman" w:hAnsi="Times New Roman"/>
          <w:sz w:val="24"/>
          <w:szCs w:val="24"/>
          <w:lang w:val="en-US"/>
        </w:rPr>
      </w:pPr>
      <w:r>
        <w:rPr>
          <w:rFonts w:ascii="Times New Roman" w:hAnsi="Times New Roman" w:cs="Times New Roman"/>
          <w:sz w:val="24"/>
          <w:szCs w:val="24"/>
          <w:lang w:val="en-US"/>
        </w:rPr>
        <w:t xml:space="preserve">Berdasarkan hasil analisis kadar air dapat dilihat bahwa semakin lama pengeringan yang dilakukan maka kadar air produk akan semakin menurun. </w:t>
      </w:r>
      <w:r w:rsidRPr="00A26EBF">
        <w:rPr>
          <w:rFonts w:ascii="Times New Roman" w:hAnsi="Times New Roman"/>
          <w:sz w:val="24"/>
          <w:szCs w:val="24"/>
        </w:rPr>
        <w:t xml:space="preserve">Menurunnya kadar air pada tepung diakibatkan oleh adanya proses pengeringan pada bahan baku. </w:t>
      </w:r>
      <w:r w:rsidRPr="00AB51DF">
        <w:rPr>
          <w:rFonts w:ascii="Times New Roman" w:hAnsi="Times New Roman"/>
          <w:sz w:val="24"/>
          <w:szCs w:val="24"/>
        </w:rPr>
        <w:t xml:space="preserve">Pada proses pengeringan ini terjadi proses perpindahan panas yang menyebabkan penguapan </w:t>
      </w:r>
      <w:r w:rsidRPr="001A7AAE">
        <w:rPr>
          <w:rFonts w:ascii="Times New Roman" w:hAnsi="Times New Roman"/>
          <w:sz w:val="24"/>
          <w:szCs w:val="24"/>
        </w:rPr>
        <w:t>air.</w:t>
      </w:r>
      <w:r>
        <w:rPr>
          <w:rFonts w:ascii="Times New Roman" w:hAnsi="Times New Roman"/>
          <w:sz w:val="24"/>
          <w:szCs w:val="24"/>
          <w:lang w:val="en-US"/>
        </w:rPr>
        <w:t xml:space="preserve"> Pada grafik menunjukan bahwa kadar air pada alat pengering </w:t>
      </w:r>
      <w:r w:rsidRPr="006B08D6">
        <w:rPr>
          <w:rFonts w:ascii="Times New Roman" w:hAnsi="Times New Roman"/>
          <w:i/>
          <w:sz w:val="24"/>
          <w:szCs w:val="24"/>
          <w:lang w:val="en-US"/>
        </w:rPr>
        <w:t>cabinet</w:t>
      </w:r>
      <w:r>
        <w:rPr>
          <w:rFonts w:ascii="Times New Roman" w:hAnsi="Times New Roman"/>
          <w:sz w:val="24"/>
          <w:szCs w:val="24"/>
          <w:lang w:val="en-US"/>
        </w:rPr>
        <w:t xml:space="preserve"> lebih lebih rendah bila dibandingkan dengan alat pengering</w:t>
      </w:r>
    </w:p>
    <w:p w:rsidR="00860ECF" w:rsidRPr="00AB51DF" w:rsidRDefault="00860ECF" w:rsidP="00860ECF">
      <w:pPr>
        <w:spacing w:after="0" w:line="48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 </w:t>
      </w:r>
      <w:r w:rsidRPr="006B08D6">
        <w:rPr>
          <w:rFonts w:ascii="Times New Roman" w:hAnsi="Times New Roman"/>
          <w:i/>
          <w:sz w:val="24"/>
          <w:szCs w:val="24"/>
          <w:lang w:val="en-US"/>
        </w:rPr>
        <w:t>tunnel</w:t>
      </w:r>
      <w:r>
        <w:rPr>
          <w:rFonts w:ascii="Times New Roman" w:hAnsi="Times New Roman"/>
          <w:sz w:val="24"/>
          <w:szCs w:val="24"/>
          <w:lang w:val="en-US"/>
        </w:rPr>
        <w:t xml:space="preserve">, yang menunjukan bahwa alat </w:t>
      </w:r>
      <w:r w:rsidRPr="006B08D6">
        <w:rPr>
          <w:rFonts w:ascii="Times New Roman" w:hAnsi="Times New Roman"/>
          <w:i/>
          <w:sz w:val="24"/>
          <w:szCs w:val="24"/>
          <w:lang w:val="en-US"/>
        </w:rPr>
        <w:t>cabinet</w:t>
      </w:r>
      <w:r>
        <w:rPr>
          <w:rFonts w:ascii="Times New Roman" w:hAnsi="Times New Roman"/>
          <w:sz w:val="24"/>
          <w:szCs w:val="24"/>
          <w:lang w:val="en-US"/>
        </w:rPr>
        <w:t xml:space="preserve"> lebih baik dalam pengeringan dibandingkan </w:t>
      </w:r>
      <w:r w:rsidRPr="006B08D6">
        <w:rPr>
          <w:rFonts w:ascii="Times New Roman" w:hAnsi="Times New Roman"/>
          <w:i/>
          <w:sz w:val="24"/>
          <w:szCs w:val="24"/>
          <w:lang w:val="en-US"/>
        </w:rPr>
        <w:t>tunnel dryer</w:t>
      </w:r>
      <w:r>
        <w:rPr>
          <w:rFonts w:ascii="Times New Roman" w:hAnsi="Times New Roman"/>
          <w:sz w:val="24"/>
          <w:szCs w:val="24"/>
          <w:lang w:val="en-US"/>
        </w:rPr>
        <w:t xml:space="preserve">, Menurut Aditya (2012) Alat </w:t>
      </w:r>
      <w:r w:rsidRPr="006B08D6">
        <w:rPr>
          <w:rFonts w:ascii="Times New Roman" w:hAnsi="Times New Roman"/>
          <w:i/>
          <w:sz w:val="24"/>
          <w:szCs w:val="24"/>
          <w:lang w:val="en-US"/>
        </w:rPr>
        <w:t>Tunnel dryer</w:t>
      </w:r>
      <w:r>
        <w:rPr>
          <w:rFonts w:ascii="Times New Roman" w:hAnsi="Times New Roman"/>
          <w:sz w:val="24"/>
          <w:szCs w:val="24"/>
          <w:lang w:val="en-US"/>
        </w:rPr>
        <w:t xml:space="preserve"> memiliki dimensi yang lebih besar dari pada </w:t>
      </w:r>
      <w:r w:rsidRPr="006B08D6">
        <w:rPr>
          <w:rFonts w:ascii="Times New Roman" w:hAnsi="Times New Roman"/>
          <w:i/>
          <w:sz w:val="24"/>
          <w:szCs w:val="24"/>
          <w:lang w:val="en-US"/>
        </w:rPr>
        <w:t>cabinet dryer</w:t>
      </w:r>
      <w:r>
        <w:rPr>
          <w:rFonts w:ascii="Times New Roman" w:hAnsi="Times New Roman"/>
          <w:sz w:val="24"/>
          <w:szCs w:val="24"/>
          <w:lang w:val="en-US"/>
        </w:rPr>
        <w:t xml:space="preserve">, sehingga menyebabkan proses pindah massa (difusi air) dan juga pindah panas pada pengeringan menjadi lebih lama. </w:t>
      </w:r>
    </w:p>
    <w:p w:rsidR="00860ECF" w:rsidRPr="00A26EBF" w:rsidRDefault="00860ECF" w:rsidP="00860ECF">
      <w:pPr>
        <w:tabs>
          <w:tab w:val="left" w:pos="9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262A24">
        <w:rPr>
          <w:rFonts w:ascii="Times New Roman" w:hAnsi="Times New Roman" w:cs="Times New Roman"/>
          <w:sz w:val="24"/>
          <w:szCs w:val="24"/>
        </w:rPr>
        <w:t xml:space="preserve">Menurut Winamo </w:t>
      </w:r>
      <w:r>
        <w:rPr>
          <w:rFonts w:ascii="Times New Roman" w:hAnsi="Times New Roman" w:cs="Times New Roman"/>
          <w:sz w:val="24"/>
          <w:szCs w:val="24"/>
        </w:rPr>
        <w:t>(1992)</w:t>
      </w:r>
      <w:r w:rsidRPr="00262A24">
        <w:rPr>
          <w:rFonts w:ascii="Times New Roman" w:hAnsi="Times New Roman" w:cs="Times New Roman"/>
          <w:sz w:val="24"/>
          <w:szCs w:val="24"/>
        </w:rPr>
        <w:t>, semakin tinggi</w:t>
      </w:r>
      <w:r>
        <w:rPr>
          <w:rFonts w:ascii="Times New Roman" w:hAnsi="Times New Roman" w:cs="Times New Roman"/>
          <w:sz w:val="24"/>
          <w:szCs w:val="24"/>
          <w:lang w:val="en-US"/>
        </w:rPr>
        <w:t xml:space="preserve"> </w:t>
      </w:r>
      <w:r w:rsidRPr="00262A24">
        <w:rPr>
          <w:rFonts w:ascii="Times New Roman" w:hAnsi="Times New Roman" w:cs="Times New Roman"/>
          <w:sz w:val="24"/>
          <w:szCs w:val="24"/>
        </w:rPr>
        <w:t>suhu</w:t>
      </w:r>
      <w:r>
        <w:rPr>
          <w:rFonts w:ascii="Times New Roman" w:hAnsi="Times New Roman" w:cs="Times New Roman"/>
          <w:sz w:val="24"/>
          <w:szCs w:val="24"/>
          <w:lang w:val="en-US"/>
        </w:rPr>
        <w:t xml:space="preserve"> dan lama</w:t>
      </w:r>
      <w:r w:rsidRPr="00262A24">
        <w:rPr>
          <w:rFonts w:ascii="Times New Roman" w:hAnsi="Times New Roman" w:cs="Times New Roman"/>
          <w:sz w:val="24"/>
          <w:szCs w:val="24"/>
        </w:rPr>
        <w:t xml:space="preserve"> pengeringan</w:t>
      </w:r>
      <w:r>
        <w:rPr>
          <w:rFonts w:ascii="Times New Roman" w:hAnsi="Times New Roman" w:cs="Times New Roman"/>
          <w:sz w:val="24"/>
          <w:szCs w:val="24"/>
          <w:lang w:val="en-US"/>
        </w:rPr>
        <w:t xml:space="preserve"> </w:t>
      </w:r>
      <w:r w:rsidRPr="00262A24">
        <w:rPr>
          <w:rFonts w:ascii="Times New Roman" w:hAnsi="Times New Roman" w:cs="Times New Roman"/>
          <w:sz w:val="24"/>
          <w:szCs w:val="24"/>
        </w:rPr>
        <w:t>maka semakin besar energi panas yang dibawa oleh udara sehingga massa air di permukaan</w:t>
      </w:r>
      <w:r>
        <w:rPr>
          <w:rFonts w:ascii="Times New Roman" w:hAnsi="Times New Roman" w:cs="Times New Roman"/>
          <w:sz w:val="24"/>
          <w:szCs w:val="24"/>
          <w:lang w:val="en-US"/>
        </w:rPr>
        <w:t xml:space="preserve"> </w:t>
      </w:r>
      <w:r w:rsidRPr="00262A24">
        <w:rPr>
          <w:rFonts w:ascii="Times New Roman" w:hAnsi="Times New Roman" w:cs="Times New Roman"/>
          <w:sz w:val="24"/>
          <w:szCs w:val="24"/>
        </w:rPr>
        <w:t>bahan semakin banyak yang diuapkan.</w:t>
      </w:r>
    </w:p>
    <w:p w:rsidR="00860ECF" w:rsidRPr="00A26EBF" w:rsidRDefault="00860ECF" w:rsidP="00860ECF">
      <w:pPr>
        <w:spacing w:after="0" w:line="480" w:lineRule="auto"/>
        <w:ind w:firstLine="720"/>
        <w:jc w:val="both"/>
        <w:rPr>
          <w:rFonts w:ascii="Times New Roman" w:hAnsi="Times New Roman"/>
          <w:sz w:val="24"/>
          <w:szCs w:val="24"/>
        </w:rPr>
      </w:pPr>
      <w:r w:rsidRPr="00A26EBF">
        <w:rPr>
          <w:rFonts w:ascii="Times New Roman" w:hAnsi="Times New Roman"/>
          <w:sz w:val="24"/>
          <w:szCs w:val="24"/>
        </w:rPr>
        <w:t>Menurut Wirakartakusumah, dkk (1992), pengeluaran air dari bahan pangan bersangkutan dengan pemindahan panas dan massa secara simultan. Pindah panas akan terjadi dalam produk berhubungan dengan gradient (perbedaan) suhu antara permukaan produk dan permukaan air pada beberapa lokasi dalam produk. Jika energi panas yang cukup untuk penguapan diberikan, uap air bergerak dari permukaan air dalam produk menuju permukaan produk. Perbedaan tekanaan uap pada produk menyebabkan difusi uap produk.</w:t>
      </w:r>
    </w:p>
    <w:p w:rsidR="00860ECF" w:rsidRPr="00FF35C8" w:rsidRDefault="00860ECF" w:rsidP="00860ECF">
      <w:pPr>
        <w:spacing w:after="0" w:line="480" w:lineRule="auto"/>
        <w:ind w:firstLine="720"/>
        <w:jc w:val="both"/>
        <w:rPr>
          <w:rFonts w:ascii="Times New Roman" w:hAnsi="Times New Roman"/>
          <w:sz w:val="24"/>
          <w:szCs w:val="24"/>
          <w:lang w:val="en-US"/>
        </w:rPr>
      </w:pPr>
      <w:r w:rsidRPr="00446217">
        <w:rPr>
          <w:rFonts w:ascii="Times New Roman" w:hAnsi="Times New Roman"/>
          <w:sz w:val="24"/>
          <w:szCs w:val="24"/>
        </w:rPr>
        <w:t>Jika dibandingkan dengan kadar air tepung ubi garut dan tepung terigu menurut</w:t>
      </w:r>
      <w:r>
        <w:rPr>
          <w:rFonts w:ascii="Times New Roman" w:hAnsi="Times New Roman"/>
          <w:sz w:val="24"/>
          <w:szCs w:val="24"/>
          <w:lang w:val="en-US"/>
        </w:rPr>
        <w:t xml:space="preserve"> </w:t>
      </w:r>
      <w:r w:rsidRPr="005E6DED">
        <w:rPr>
          <w:rFonts w:ascii="Times New Roman" w:eastAsia="Times New Roman" w:hAnsi="Times New Roman" w:cs="Times New Roman"/>
          <w:color w:val="000000"/>
          <w:sz w:val="24"/>
          <w:szCs w:val="24"/>
          <w:lang w:val="en-US"/>
        </w:rPr>
        <w:t xml:space="preserve">SNI </w:t>
      </w:r>
      <w:r w:rsidRPr="005E6DED">
        <w:rPr>
          <w:rFonts w:ascii="Times New Roman" w:hAnsi="Times New Roman" w:cs="Times New Roman"/>
          <w:color w:val="000000" w:themeColor="text1"/>
          <w:sz w:val="24"/>
          <w:szCs w:val="24"/>
        </w:rPr>
        <w:t>01-</w:t>
      </w:r>
      <w:r>
        <w:rPr>
          <w:rFonts w:ascii="Times New Roman" w:hAnsi="Times New Roman" w:cs="Times New Roman"/>
          <w:color w:val="000000" w:themeColor="text1"/>
          <w:sz w:val="24"/>
          <w:szCs w:val="24"/>
          <w:lang w:val="en-US"/>
        </w:rPr>
        <w:t>3751</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2006 </w:t>
      </w:r>
      <w:r w:rsidRPr="00F17EA8">
        <w:rPr>
          <w:rFonts w:ascii="Times New Roman" w:hAnsi="Times New Roman" w:cs="Times New Roman"/>
          <w:sz w:val="24"/>
          <w:szCs w:val="24"/>
        </w:rPr>
        <w:t xml:space="preserve">tentang syarat mutu kadar air pada </w:t>
      </w:r>
      <w:r w:rsidRPr="00F17EA8">
        <w:rPr>
          <w:rFonts w:ascii="Times New Roman" w:hAnsi="Times New Roman" w:cs="Times New Roman"/>
          <w:sz w:val="24"/>
          <w:szCs w:val="24"/>
          <w:lang w:val="en-US"/>
        </w:rPr>
        <w:t>tepung</w:t>
      </w:r>
      <w:r>
        <w:rPr>
          <w:rFonts w:ascii="Times New Roman" w:hAnsi="Times New Roman" w:cs="Times New Roman"/>
          <w:sz w:val="24"/>
          <w:szCs w:val="24"/>
          <w:lang w:val="en-US"/>
        </w:rPr>
        <w:t xml:space="preserve"> terigu </w:t>
      </w:r>
      <w:r w:rsidRPr="00F17EA8">
        <w:rPr>
          <w:rFonts w:ascii="Times New Roman" w:hAnsi="Times New Roman" w:cs="Times New Roman"/>
          <w:sz w:val="24"/>
          <w:szCs w:val="24"/>
        </w:rPr>
        <w:t xml:space="preserve">adalah maksimal </w:t>
      </w:r>
      <w:r w:rsidRPr="00F17EA8">
        <w:rPr>
          <w:rFonts w:ascii="Times New Roman" w:hAnsi="Times New Roman" w:cs="Times New Roman"/>
          <w:sz w:val="24"/>
          <w:szCs w:val="24"/>
          <w:lang w:val="en-US"/>
        </w:rPr>
        <w:t>14</w:t>
      </w:r>
      <w:r>
        <w:rPr>
          <w:rFonts w:ascii="Times New Roman" w:hAnsi="Times New Roman" w:cs="Times New Roman"/>
          <w:sz w:val="24"/>
          <w:szCs w:val="24"/>
          <w:lang w:val="en-US"/>
        </w:rPr>
        <w:t>,5</w:t>
      </w:r>
      <w:r w:rsidRPr="00446217">
        <w:rPr>
          <w:rFonts w:ascii="Times New Roman" w:hAnsi="Times New Roman" w:cs="Times New Roman"/>
          <w:sz w:val="24"/>
          <w:szCs w:val="24"/>
        </w:rPr>
        <w:t>%</w:t>
      </w:r>
      <w:r w:rsidRPr="00446217">
        <w:rPr>
          <w:rFonts w:ascii="Times New Roman" w:hAnsi="Times New Roman"/>
          <w:sz w:val="24"/>
          <w:szCs w:val="24"/>
          <w:lang w:val="en-US"/>
        </w:rPr>
        <w:t xml:space="preserve"> dan</w:t>
      </w:r>
      <w:r w:rsidRPr="00446217">
        <w:rPr>
          <w:rFonts w:ascii="Times New Roman" w:hAnsi="Times New Roman"/>
          <w:sz w:val="24"/>
          <w:szCs w:val="24"/>
        </w:rPr>
        <w:t xml:space="preserve"> kadar air tepung umbi ganyong pada penelitian ini telah memenuhi standar kadar air tepung karena memiliki kandungan air kurang dari 1</w:t>
      </w:r>
      <w:r w:rsidRPr="00446217">
        <w:rPr>
          <w:rFonts w:ascii="Times New Roman" w:hAnsi="Times New Roman"/>
          <w:sz w:val="24"/>
          <w:szCs w:val="24"/>
          <w:lang w:val="en-US"/>
        </w:rPr>
        <w:t>4,5</w:t>
      </w:r>
      <w:r w:rsidRPr="00446217">
        <w:rPr>
          <w:rFonts w:ascii="Times New Roman" w:hAnsi="Times New Roman"/>
          <w:sz w:val="24"/>
          <w:szCs w:val="24"/>
        </w:rPr>
        <w:t xml:space="preserve">% </w:t>
      </w:r>
    </w:p>
    <w:p w:rsidR="00EC044B" w:rsidRDefault="00860ECF" w:rsidP="00EC044B">
      <w:pPr>
        <w:tabs>
          <w:tab w:val="left" w:pos="9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Proses pengeringan dengan waktu bervariasi menyebabkan kadar air bahan pangan menjadi berbeda-beda. Semakin lama proses pengeringan yang dilakukan, maka panas yang diterima oleh bahan akan lebih banyak sehingga jumlah air yang </w:t>
      </w:r>
      <w:r w:rsidR="00EC044B">
        <w:rPr>
          <w:rFonts w:ascii="Times New Roman" w:hAnsi="Times New Roman" w:cs="Times New Roman"/>
          <w:sz w:val="24"/>
          <w:szCs w:val="24"/>
          <w:lang w:val="en-US"/>
        </w:rPr>
        <w:t xml:space="preserve"> </w:t>
      </w:r>
    </w:p>
    <w:p w:rsidR="00EC044B" w:rsidRDefault="00EC044B" w:rsidP="00EC044B">
      <w:pPr>
        <w:tabs>
          <w:tab w:val="left" w:pos="9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diuapkan dalam bahan pangan menjadi lebih banyak sehingga kadar airnya pun menjadi lebih rendah. Pada pengeringan ada faktor-faktor yang mempengaruhi pengeringan, diantaranya suhu pengeringan, lama pengeringan, kelembaban udara dan tekanan atmosfer. Dapat disimpulkan bahwa jika pengeringan dilakukan dengan perlakuan lama pengeringan yang berbeda akan menghasilkan kadar air yang berbeda.</w:t>
      </w:r>
    </w:p>
    <w:p w:rsidR="00EC044B" w:rsidRDefault="00EC044B" w:rsidP="00EC044B">
      <w:pPr>
        <w:tabs>
          <w:tab w:val="left" w:pos="90"/>
        </w:tabs>
        <w:spacing w:after="0" w:line="480" w:lineRule="auto"/>
        <w:jc w:val="both"/>
        <w:rPr>
          <w:rFonts w:ascii="Times New Roman" w:hAnsi="Times New Roman" w:cs="Times New Roman"/>
          <w:sz w:val="24"/>
          <w:szCs w:val="24"/>
          <w:lang w:val="en-US"/>
        </w:rPr>
      </w:pPr>
      <w:r>
        <w:rPr>
          <w:rFonts w:ascii="Times New Roman" w:hAnsi="Times New Roman" w:cs="Times New Roman"/>
          <w:sz w:val="24"/>
          <w:lang w:val="en-US"/>
        </w:rPr>
        <w:t>4.2.1.2 Kadar Serat</w:t>
      </w:r>
    </w:p>
    <w:p w:rsidR="00EC044B" w:rsidRPr="008E3B6E" w:rsidRDefault="00EC044B" w:rsidP="00EC044B">
      <w:pPr>
        <w:spacing w:after="0" w:line="480" w:lineRule="auto"/>
        <w:ind w:left="-11" w:firstLine="720"/>
        <w:jc w:val="both"/>
        <w:rPr>
          <w:rFonts w:ascii="Times New Roman" w:hAnsi="Times New Roman"/>
          <w:sz w:val="24"/>
          <w:szCs w:val="24"/>
          <w:lang w:val="en-US"/>
        </w:rPr>
      </w:pPr>
      <w:r>
        <w:rPr>
          <w:rFonts w:ascii="Times New Roman" w:hAnsi="Times New Roman"/>
          <w:sz w:val="24"/>
          <w:szCs w:val="24"/>
        </w:rPr>
        <w:t xml:space="preserve">Hasil perhitungan ANAVA (Lampiran </w:t>
      </w:r>
      <w:r>
        <w:rPr>
          <w:rFonts w:ascii="Times New Roman" w:hAnsi="Times New Roman"/>
          <w:sz w:val="24"/>
          <w:szCs w:val="24"/>
          <w:lang w:val="en-US"/>
        </w:rPr>
        <w:t>8</w:t>
      </w:r>
      <w:r>
        <w:rPr>
          <w:rFonts w:ascii="Times New Roman" w:hAnsi="Times New Roman"/>
          <w:sz w:val="24"/>
          <w:szCs w:val="24"/>
        </w:rPr>
        <w:t>) menunjukkan</w:t>
      </w:r>
      <w:r>
        <w:rPr>
          <w:rFonts w:ascii="Times New Roman" w:hAnsi="Times New Roman"/>
          <w:sz w:val="24"/>
          <w:szCs w:val="24"/>
          <w:lang w:val="en-US"/>
        </w:rPr>
        <w:t xml:space="preserve"> bahwa</w:t>
      </w:r>
      <w:r>
        <w:rPr>
          <w:rFonts w:ascii="Times New Roman" w:hAnsi="Times New Roman" w:cs="Times New Roman"/>
          <w:sz w:val="24"/>
          <w:szCs w:val="24"/>
          <w:lang w:val="en-US"/>
        </w:rPr>
        <w:t xml:space="preserve"> perlakuan jenis pengering, lama pengeringan yang digunakan dan interaksi antara keduanya tidak berpengaruh nyata atau tidak berbeda nyata. Berikut adalah tabel hasil analisis kadar serat tepung umbi ganyong</w:t>
      </w:r>
      <w:r>
        <w:rPr>
          <w:rFonts w:ascii="Times New Roman" w:hAnsi="Times New Roman" w:cs="Times New Roman"/>
          <w:i/>
          <w:sz w:val="24"/>
          <w:szCs w:val="24"/>
          <w:lang w:val="en-US"/>
        </w:rPr>
        <w:t>:</w:t>
      </w:r>
    </w:p>
    <w:p w:rsidR="00EC044B" w:rsidRDefault="00EC044B" w:rsidP="00EC044B">
      <w:pPr>
        <w:pStyle w:val="Caption"/>
        <w:spacing w:after="0"/>
        <w:jc w:val="center"/>
        <w:rPr>
          <w:rFonts w:ascii="Times New Roman" w:hAnsi="Times New Roman" w:cs="Times New Roman"/>
          <w:i/>
          <w:color w:val="auto"/>
          <w:sz w:val="24"/>
          <w:szCs w:val="24"/>
          <w:lang w:val="en-US"/>
        </w:rPr>
      </w:pPr>
      <w:bookmarkStart w:id="27" w:name="_Toc462112563"/>
      <w:r w:rsidRPr="001E2CF4">
        <w:rPr>
          <w:rFonts w:ascii="Times New Roman" w:hAnsi="Times New Roman" w:cs="Times New Roman"/>
          <w:color w:val="auto"/>
          <w:sz w:val="24"/>
          <w:szCs w:val="24"/>
        </w:rPr>
        <w:t>Tabel</w:t>
      </w:r>
      <w:r>
        <w:rPr>
          <w:rFonts w:ascii="Times New Roman" w:hAnsi="Times New Roman" w:cs="Times New Roman"/>
          <w:color w:val="auto"/>
          <w:sz w:val="24"/>
          <w:szCs w:val="24"/>
          <w:lang w:val="en-US"/>
        </w:rPr>
        <w:t xml:space="preserve"> 10</w:t>
      </w:r>
      <w:r w:rsidRPr="001E2CF4">
        <w:rPr>
          <w:rFonts w:ascii="Times New Roman" w:hAnsi="Times New Roman" w:cs="Times New Roman"/>
          <w:color w:val="auto"/>
          <w:sz w:val="24"/>
          <w:szCs w:val="24"/>
          <w:lang w:val="en-US"/>
        </w:rPr>
        <w:t xml:space="preserve">. </w:t>
      </w:r>
      <w:bookmarkEnd w:id="27"/>
      <w:r w:rsidRPr="00A01111">
        <w:rPr>
          <w:rFonts w:ascii="Times New Roman" w:hAnsi="Times New Roman" w:cs="Times New Roman"/>
          <w:color w:val="auto"/>
          <w:sz w:val="24"/>
          <w:szCs w:val="24"/>
          <w:lang w:val="en-US"/>
        </w:rPr>
        <w:t>Nilai Rata – Rata</w:t>
      </w:r>
      <w:r>
        <w:rPr>
          <w:rFonts w:ascii="Times New Roman" w:hAnsi="Times New Roman" w:cs="Times New Roman"/>
          <w:color w:val="auto"/>
          <w:sz w:val="24"/>
          <w:szCs w:val="24"/>
          <w:lang w:val="en-US"/>
        </w:rPr>
        <w:t xml:space="preserve"> Kadar Serat Tepung Umbi Ganyong</w:t>
      </w:r>
    </w:p>
    <w:tbl>
      <w:tblPr>
        <w:tblStyle w:val="TableGrid"/>
        <w:tblpPr w:leftFromText="180" w:rightFromText="180" w:vertAnchor="text" w:horzAnchor="margin" w:tblpXSpec="center" w:tblpY="222"/>
        <w:tblW w:w="7488" w:type="dxa"/>
        <w:tblLook w:val="04A0"/>
      </w:tblPr>
      <w:tblGrid>
        <w:gridCol w:w="2285"/>
        <w:gridCol w:w="1333"/>
        <w:gridCol w:w="1260"/>
        <w:gridCol w:w="1260"/>
        <w:gridCol w:w="1350"/>
      </w:tblGrid>
      <w:tr w:rsidR="00EC044B" w:rsidRPr="00A3400C" w:rsidTr="00B240D5">
        <w:trPr>
          <w:trHeight w:val="315"/>
        </w:trPr>
        <w:tc>
          <w:tcPr>
            <w:tcW w:w="2285" w:type="dxa"/>
            <w:vMerge w:val="restart"/>
            <w:vAlign w:val="center"/>
            <w:hideMark/>
          </w:tcPr>
          <w:p w:rsidR="00EC044B" w:rsidRPr="00A3400C" w:rsidRDefault="00EC044B" w:rsidP="00B240D5">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Jenis Pengering (A)</w:t>
            </w:r>
          </w:p>
        </w:tc>
        <w:tc>
          <w:tcPr>
            <w:tcW w:w="5203" w:type="dxa"/>
            <w:gridSpan w:val="4"/>
            <w:noWrap/>
            <w:hideMark/>
          </w:tcPr>
          <w:p w:rsidR="00EC044B" w:rsidRPr="00A3400C" w:rsidRDefault="00EC044B"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lang w:val="en-US"/>
              </w:rPr>
              <w:t>Lama Pengeringan (B)</w:t>
            </w:r>
          </w:p>
        </w:tc>
      </w:tr>
      <w:tr w:rsidR="00EC044B" w:rsidRPr="00A3400C" w:rsidTr="00B240D5">
        <w:trPr>
          <w:trHeight w:val="315"/>
        </w:trPr>
        <w:tc>
          <w:tcPr>
            <w:tcW w:w="2285" w:type="dxa"/>
            <w:vMerge/>
            <w:hideMark/>
          </w:tcPr>
          <w:p w:rsidR="00EC044B" w:rsidRPr="00C82B27" w:rsidRDefault="00EC044B" w:rsidP="00B240D5">
            <w:pPr>
              <w:rPr>
                <w:rFonts w:ascii="Times New Roman" w:eastAsia="Times New Roman" w:hAnsi="Times New Roman" w:cs="Times New Roman"/>
                <w:color w:val="000000"/>
                <w:sz w:val="24"/>
                <w:szCs w:val="24"/>
              </w:rPr>
            </w:pPr>
          </w:p>
        </w:tc>
        <w:tc>
          <w:tcPr>
            <w:tcW w:w="1333" w:type="dxa"/>
            <w:noWrap/>
            <w:hideMark/>
          </w:tcPr>
          <w:p w:rsidR="00EC044B" w:rsidRPr="00A3400C" w:rsidRDefault="00EC044B"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b1</w:t>
            </w:r>
          </w:p>
          <w:p w:rsidR="00EC044B" w:rsidRPr="00A3400C" w:rsidRDefault="00EC044B"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 xml:space="preserve"> (</w:t>
            </w:r>
            <w:r w:rsidRPr="00A3400C">
              <w:rPr>
                <w:rFonts w:ascii="Times New Roman" w:eastAsia="Times New Roman" w:hAnsi="Times New Roman" w:cs="Times New Roman"/>
                <w:b/>
                <w:color w:val="000000"/>
                <w:sz w:val="24"/>
                <w:szCs w:val="24"/>
                <w:lang w:val="en-US"/>
              </w:rPr>
              <w:t>5 Jam</w:t>
            </w:r>
            <w:r w:rsidRPr="00A3400C">
              <w:rPr>
                <w:rFonts w:ascii="Times New Roman" w:eastAsia="Times New Roman" w:hAnsi="Times New Roman" w:cs="Times New Roman"/>
                <w:b/>
                <w:color w:val="000000"/>
                <w:sz w:val="24"/>
                <w:szCs w:val="24"/>
              </w:rPr>
              <w:t>)</w:t>
            </w:r>
          </w:p>
        </w:tc>
        <w:tc>
          <w:tcPr>
            <w:tcW w:w="1260" w:type="dxa"/>
            <w:noWrap/>
            <w:hideMark/>
          </w:tcPr>
          <w:p w:rsidR="00EC044B" w:rsidRPr="00A3400C" w:rsidRDefault="00EC044B"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b2</w:t>
            </w:r>
          </w:p>
          <w:p w:rsidR="00EC044B" w:rsidRPr="00A3400C" w:rsidRDefault="00EC044B"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6 Jam</w:t>
            </w:r>
            <w:r w:rsidRPr="00A3400C">
              <w:rPr>
                <w:rFonts w:ascii="Times New Roman" w:eastAsia="Times New Roman" w:hAnsi="Times New Roman" w:cs="Times New Roman"/>
                <w:b/>
                <w:color w:val="000000"/>
                <w:sz w:val="24"/>
                <w:szCs w:val="24"/>
              </w:rPr>
              <w:t>)</w:t>
            </w:r>
          </w:p>
        </w:tc>
        <w:tc>
          <w:tcPr>
            <w:tcW w:w="1260" w:type="dxa"/>
            <w:noWrap/>
            <w:hideMark/>
          </w:tcPr>
          <w:p w:rsidR="00EC044B" w:rsidRPr="00A3400C" w:rsidRDefault="00EC044B"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b3</w:t>
            </w:r>
          </w:p>
          <w:p w:rsidR="00EC044B" w:rsidRPr="00A3400C" w:rsidRDefault="00EC044B"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7 Jam</w:t>
            </w:r>
            <w:r w:rsidRPr="00A3400C">
              <w:rPr>
                <w:rFonts w:ascii="Times New Roman" w:eastAsia="Times New Roman" w:hAnsi="Times New Roman" w:cs="Times New Roman"/>
                <w:b/>
                <w:color w:val="000000"/>
                <w:sz w:val="24"/>
                <w:szCs w:val="24"/>
              </w:rPr>
              <w:t>)</w:t>
            </w:r>
          </w:p>
        </w:tc>
        <w:tc>
          <w:tcPr>
            <w:tcW w:w="1350" w:type="dxa"/>
          </w:tcPr>
          <w:p w:rsidR="00EC044B" w:rsidRPr="00A3400C" w:rsidRDefault="00EC044B" w:rsidP="00B240D5">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b4</w:t>
            </w:r>
          </w:p>
          <w:p w:rsidR="00EC044B" w:rsidRPr="00A3400C" w:rsidRDefault="00EC044B" w:rsidP="00B240D5">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(8 Jam)</w:t>
            </w:r>
          </w:p>
        </w:tc>
      </w:tr>
      <w:tr w:rsidR="00EC044B" w:rsidRPr="00F631AA" w:rsidTr="00B240D5">
        <w:trPr>
          <w:trHeight w:val="315"/>
        </w:trPr>
        <w:tc>
          <w:tcPr>
            <w:tcW w:w="2285" w:type="dxa"/>
            <w:noWrap/>
            <w:vAlign w:val="center"/>
            <w:hideMark/>
          </w:tcPr>
          <w:p w:rsidR="00EC044B" w:rsidRPr="00F631AA" w:rsidRDefault="00EC044B"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Tunnel Dryer (a1)</w:t>
            </w:r>
          </w:p>
        </w:tc>
        <w:tc>
          <w:tcPr>
            <w:tcW w:w="1333" w:type="dxa"/>
            <w:vAlign w:val="center"/>
            <w:hideMark/>
          </w:tcPr>
          <w:p w:rsidR="00EC044B" w:rsidRPr="00F631AA" w:rsidRDefault="00EC044B"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2,45</w:t>
            </w:r>
          </w:p>
        </w:tc>
        <w:tc>
          <w:tcPr>
            <w:tcW w:w="1260" w:type="dxa"/>
            <w:vAlign w:val="center"/>
            <w:hideMark/>
          </w:tcPr>
          <w:p w:rsidR="00EC044B" w:rsidRPr="00F631AA" w:rsidRDefault="00EC044B"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2,53</w:t>
            </w:r>
          </w:p>
        </w:tc>
        <w:tc>
          <w:tcPr>
            <w:tcW w:w="1260" w:type="dxa"/>
            <w:vAlign w:val="center"/>
            <w:hideMark/>
          </w:tcPr>
          <w:p w:rsidR="00EC044B" w:rsidRPr="00F631AA" w:rsidRDefault="00EC044B"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4,27</w:t>
            </w:r>
          </w:p>
        </w:tc>
        <w:tc>
          <w:tcPr>
            <w:tcW w:w="1350" w:type="dxa"/>
            <w:vAlign w:val="center"/>
          </w:tcPr>
          <w:p w:rsidR="00EC044B" w:rsidRPr="00F631AA" w:rsidRDefault="00EC044B"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3,35</w:t>
            </w:r>
          </w:p>
        </w:tc>
      </w:tr>
      <w:tr w:rsidR="00EC044B" w:rsidRPr="00F631AA" w:rsidTr="00B240D5">
        <w:trPr>
          <w:trHeight w:val="315"/>
        </w:trPr>
        <w:tc>
          <w:tcPr>
            <w:tcW w:w="2285" w:type="dxa"/>
            <w:noWrap/>
            <w:vAlign w:val="center"/>
            <w:hideMark/>
          </w:tcPr>
          <w:p w:rsidR="00EC044B" w:rsidRPr="00C82B27" w:rsidRDefault="00EC044B" w:rsidP="00B240D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Cabinet Dryer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a2</w:t>
            </w:r>
            <w:r>
              <w:rPr>
                <w:rFonts w:ascii="Times New Roman" w:eastAsia="Times New Roman" w:hAnsi="Times New Roman" w:cs="Times New Roman"/>
                <w:color w:val="000000"/>
                <w:sz w:val="24"/>
                <w:szCs w:val="24"/>
              </w:rPr>
              <w:t>)</w:t>
            </w:r>
          </w:p>
        </w:tc>
        <w:tc>
          <w:tcPr>
            <w:tcW w:w="1333" w:type="dxa"/>
            <w:vAlign w:val="center"/>
            <w:hideMark/>
          </w:tcPr>
          <w:p w:rsidR="00EC044B" w:rsidRPr="00F631AA" w:rsidRDefault="00EC044B"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3,68</w:t>
            </w:r>
          </w:p>
        </w:tc>
        <w:tc>
          <w:tcPr>
            <w:tcW w:w="1260" w:type="dxa"/>
            <w:vAlign w:val="center"/>
            <w:hideMark/>
          </w:tcPr>
          <w:p w:rsidR="00EC044B" w:rsidRPr="00F631AA" w:rsidRDefault="00EC044B"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3,77</w:t>
            </w:r>
          </w:p>
        </w:tc>
        <w:tc>
          <w:tcPr>
            <w:tcW w:w="1260" w:type="dxa"/>
            <w:vAlign w:val="center"/>
            <w:hideMark/>
          </w:tcPr>
          <w:p w:rsidR="00EC044B" w:rsidRPr="00F631AA" w:rsidRDefault="00EC044B"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4,18</w:t>
            </w:r>
          </w:p>
        </w:tc>
        <w:tc>
          <w:tcPr>
            <w:tcW w:w="1350" w:type="dxa"/>
            <w:vAlign w:val="center"/>
          </w:tcPr>
          <w:p w:rsidR="00EC044B" w:rsidRPr="00F631AA" w:rsidRDefault="00EC044B"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4,56</w:t>
            </w:r>
          </w:p>
        </w:tc>
      </w:tr>
    </w:tbl>
    <w:p w:rsidR="00EC044B" w:rsidRPr="00EF33B7" w:rsidRDefault="00EC044B" w:rsidP="00EC044B">
      <w:pPr>
        <w:pStyle w:val="Caption"/>
        <w:spacing w:before="240"/>
        <w:jc w:val="center"/>
        <w:rPr>
          <w:rFonts w:ascii="Times New Roman" w:hAnsi="Times New Roman" w:cs="Times New Roman"/>
          <w:i/>
          <w:color w:val="auto"/>
          <w:sz w:val="24"/>
          <w:szCs w:val="24"/>
          <w:lang w:val="en-US"/>
        </w:rPr>
      </w:pPr>
      <w:r>
        <w:rPr>
          <w:rFonts w:ascii="Times New Roman" w:hAnsi="Times New Roman" w:cs="Times New Roman"/>
          <w:color w:val="auto"/>
          <w:sz w:val="24"/>
          <w:szCs w:val="24"/>
          <w:lang w:val="en-US"/>
        </w:rPr>
        <w:t>Gambar 5</w:t>
      </w:r>
      <w:r w:rsidRPr="00A01111">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Grafik </w:t>
      </w:r>
      <w:r w:rsidRPr="00A01111">
        <w:rPr>
          <w:rFonts w:ascii="Times New Roman" w:hAnsi="Times New Roman" w:cs="Times New Roman"/>
          <w:color w:val="auto"/>
          <w:sz w:val="24"/>
          <w:szCs w:val="24"/>
          <w:lang w:val="en-US"/>
        </w:rPr>
        <w:t>Nilai Rata – Rata</w:t>
      </w:r>
      <w:r>
        <w:rPr>
          <w:rFonts w:ascii="Times New Roman" w:hAnsi="Times New Roman" w:cs="Times New Roman"/>
          <w:color w:val="auto"/>
          <w:sz w:val="24"/>
          <w:szCs w:val="24"/>
          <w:lang w:val="en-US"/>
        </w:rPr>
        <w:t xml:space="preserve"> Kadar Serat Tepung Umbi Ganyong</w:t>
      </w:r>
    </w:p>
    <w:p w:rsidR="00EC044B" w:rsidRDefault="00EC044B" w:rsidP="00EC044B">
      <w:pPr>
        <w:spacing w:after="0" w:line="480" w:lineRule="auto"/>
        <w:jc w:val="center"/>
        <w:rPr>
          <w:rFonts w:ascii="Times New Roman" w:hAnsi="Times New Roman" w:cs="Times New Roman"/>
          <w:sz w:val="24"/>
          <w:szCs w:val="24"/>
          <w:lang w:val="en-US"/>
        </w:rPr>
      </w:pPr>
      <w:r w:rsidRPr="004C2EC7">
        <w:rPr>
          <w:rFonts w:ascii="Times New Roman" w:hAnsi="Times New Roman" w:cs="Times New Roman"/>
          <w:noProof/>
          <w:sz w:val="24"/>
          <w:szCs w:val="24"/>
          <w:lang w:val="en-US" w:eastAsia="en-US"/>
        </w:rPr>
        <w:drawing>
          <wp:inline distT="0" distB="0" distL="0" distR="0">
            <wp:extent cx="4712438" cy="2211572"/>
            <wp:effectExtent l="19050" t="0" r="11962"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F6F8F" w:rsidRPr="00445A5E" w:rsidRDefault="00FF6F8F" w:rsidP="00FF6F8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hasil analisis kadar serat dapat dilihat pada grafik di atas bahwa semakin lama pengeringan yang dilakukan maka kadar serat produk semakin meningkat, hal ini sesuai dengan penelitian yang dilakukan oleh Ekky,dkk (2015) tentang pengaruh waktu dan lama pemanasan terhadap kadar serat kasar yang menunjukan bahwa semakin tinggi suhu dan lama pemanasan akan menyebabkan semakin tinggi pula serat kasarnya. </w:t>
      </w:r>
      <w:r w:rsidRPr="00445A5E">
        <w:rPr>
          <w:rFonts w:ascii="Times New Roman" w:hAnsi="Times New Roman" w:cs="Times New Roman"/>
          <w:sz w:val="24"/>
          <w:szCs w:val="24"/>
          <w:lang w:val="en-US"/>
        </w:rPr>
        <w:t>Serat</w:t>
      </w:r>
      <w:r>
        <w:rPr>
          <w:rFonts w:ascii="Times New Roman" w:hAnsi="Times New Roman" w:cs="Times New Roman"/>
          <w:sz w:val="24"/>
          <w:szCs w:val="24"/>
          <w:lang w:val="en-US"/>
        </w:rPr>
        <w:t xml:space="preserve"> </w:t>
      </w:r>
      <w:r w:rsidRPr="00445A5E">
        <w:rPr>
          <w:rFonts w:ascii="Times New Roman" w:hAnsi="Times New Roman" w:cs="Times New Roman"/>
          <w:sz w:val="24"/>
          <w:szCs w:val="24"/>
          <w:lang w:val="en-US"/>
        </w:rPr>
        <w:t>merupakan bagian dari karbohidrat. Menurut</w:t>
      </w:r>
      <w:r>
        <w:rPr>
          <w:rFonts w:ascii="Times New Roman" w:hAnsi="Times New Roman" w:cs="Times New Roman"/>
          <w:sz w:val="24"/>
          <w:szCs w:val="24"/>
          <w:lang w:val="en-US"/>
        </w:rPr>
        <w:t xml:space="preserve"> </w:t>
      </w:r>
      <w:r w:rsidRPr="00445A5E">
        <w:rPr>
          <w:rFonts w:ascii="Times New Roman" w:hAnsi="Times New Roman" w:cs="Times New Roman"/>
          <w:sz w:val="24"/>
          <w:szCs w:val="24"/>
          <w:lang w:val="en-US"/>
        </w:rPr>
        <w:t>Muchtadi dan Ayustaningwarno (2010) dengan</w:t>
      </w:r>
      <w:r>
        <w:rPr>
          <w:rFonts w:ascii="Times New Roman" w:hAnsi="Times New Roman" w:cs="Times New Roman"/>
          <w:sz w:val="24"/>
          <w:szCs w:val="24"/>
          <w:lang w:val="en-US"/>
        </w:rPr>
        <w:t xml:space="preserve"> </w:t>
      </w:r>
      <w:r w:rsidRPr="00445A5E">
        <w:rPr>
          <w:rFonts w:ascii="Times New Roman" w:hAnsi="Times New Roman" w:cs="Times New Roman"/>
          <w:sz w:val="24"/>
          <w:szCs w:val="24"/>
          <w:lang w:val="en-US"/>
        </w:rPr>
        <w:t>mengurangi kadar airnya, bahan pangan akan</w:t>
      </w:r>
      <w:r>
        <w:rPr>
          <w:rFonts w:ascii="Times New Roman" w:hAnsi="Times New Roman" w:cs="Times New Roman"/>
          <w:sz w:val="24"/>
          <w:szCs w:val="24"/>
          <w:lang w:val="en-US"/>
        </w:rPr>
        <w:t xml:space="preserve"> </w:t>
      </w:r>
      <w:r w:rsidRPr="00445A5E">
        <w:rPr>
          <w:rFonts w:ascii="Times New Roman" w:hAnsi="Times New Roman" w:cs="Times New Roman"/>
          <w:sz w:val="24"/>
          <w:szCs w:val="24"/>
          <w:lang w:val="en-US"/>
        </w:rPr>
        <w:t>mengandung senyawa seperti karbohidrat,</w:t>
      </w:r>
      <w:r>
        <w:rPr>
          <w:rFonts w:ascii="Times New Roman" w:hAnsi="Times New Roman" w:cs="Times New Roman"/>
          <w:sz w:val="24"/>
          <w:szCs w:val="24"/>
          <w:lang w:val="en-US"/>
        </w:rPr>
        <w:t xml:space="preserve"> </w:t>
      </w:r>
      <w:r w:rsidRPr="00445A5E">
        <w:rPr>
          <w:rFonts w:ascii="Times New Roman" w:hAnsi="Times New Roman" w:cs="Times New Roman"/>
          <w:sz w:val="24"/>
          <w:szCs w:val="24"/>
          <w:lang w:val="en-US"/>
        </w:rPr>
        <w:t>protein dan mineral yang lebih tinggi.</w:t>
      </w:r>
    </w:p>
    <w:p w:rsidR="00FF6F8F" w:rsidRPr="0090568F" w:rsidRDefault="00FF6F8F" w:rsidP="00FF6F8F">
      <w:pPr>
        <w:spacing w:after="0" w:line="480" w:lineRule="auto"/>
        <w:ind w:firstLine="720"/>
        <w:jc w:val="both"/>
        <w:rPr>
          <w:rFonts w:ascii="Times New Roman" w:hAnsi="Times New Roman"/>
          <w:sz w:val="24"/>
          <w:szCs w:val="24"/>
          <w:lang w:val="en-US"/>
        </w:rPr>
      </w:pPr>
      <w:r>
        <w:rPr>
          <w:rFonts w:ascii="Times New Roman" w:hAnsi="Times New Roman" w:cs="Times New Roman"/>
          <w:sz w:val="24"/>
          <w:szCs w:val="24"/>
          <w:lang w:val="en-US"/>
        </w:rPr>
        <w:t xml:space="preserve">Namun pada penelitian ini terjadi penurunan hal ini mungkin dikarenakan faktor perlakuan pada saat pemanasan, pemanasan yang tidak merata dan </w:t>
      </w:r>
      <w:r w:rsidRPr="00DC5D7C">
        <w:rPr>
          <w:rFonts w:ascii="Times New Roman" w:hAnsi="Times New Roman" w:cs="Times New Roman"/>
          <w:sz w:val="24"/>
          <w:szCs w:val="24"/>
          <w:lang w:val="en-US"/>
        </w:rPr>
        <w:t>Kadar</w:t>
      </w:r>
      <w:r>
        <w:rPr>
          <w:rFonts w:ascii="Times New Roman" w:hAnsi="Times New Roman" w:cs="Times New Roman"/>
          <w:sz w:val="24"/>
          <w:szCs w:val="24"/>
          <w:lang w:val="en-US"/>
        </w:rPr>
        <w:t xml:space="preserve"> </w:t>
      </w:r>
      <w:r w:rsidRPr="00DC5D7C">
        <w:rPr>
          <w:rFonts w:ascii="Times New Roman" w:hAnsi="Times New Roman" w:cs="Times New Roman"/>
          <w:sz w:val="24"/>
          <w:szCs w:val="24"/>
          <w:lang w:val="en-US"/>
        </w:rPr>
        <w:t xml:space="preserve">serat tepung dipengaruhi </w:t>
      </w:r>
      <w:r>
        <w:rPr>
          <w:rFonts w:ascii="Times New Roman" w:hAnsi="Times New Roman" w:cs="Times New Roman"/>
          <w:sz w:val="24"/>
          <w:szCs w:val="24"/>
          <w:lang w:val="en-US"/>
        </w:rPr>
        <w:t xml:space="preserve">juga </w:t>
      </w:r>
      <w:r w:rsidRPr="00DC5D7C">
        <w:rPr>
          <w:rFonts w:ascii="Times New Roman" w:hAnsi="Times New Roman" w:cs="Times New Roman"/>
          <w:sz w:val="24"/>
          <w:szCs w:val="24"/>
          <w:lang w:val="en-US"/>
        </w:rPr>
        <w:t>oleh umur panen umbi</w:t>
      </w:r>
      <w:r>
        <w:rPr>
          <w:rFonts w:ascii="Times New Roman" w:hAnsi="Times New Roman" w:cs="Times New Roman"/>
          <w:sz w:val="24"/>
          <w:szCs w:val="24"/>
          <w:lang w:val="en-US"/>
        </w:rPr>
        <w:t xml:space="preserve"> </w:t>
      </w:r>
      <w:r w:rsidRPr="00DC5D7C">
        <w:rPr>
          <w:rFonts w:ascii="Times New Roman" w:hAnsi="Times New Roman" w:cs="Times New Roman"/>
          <w:sz w:val="24"/>
          <w:szCs w:val="24"/>
          <w:lang w:val="en-US"/>
        </w:rPr>
        <w:t>segarnya.</w:t>
      </w:r>
    </w:p>
    <w:p w:rsidR="00FF6F8F" w:rsidRDefault="00FF6F8F" w:rsidP="00FF6F8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Wahid dkk, (1992) dalam Lady S dkk, (2013) </w:t>
      </w:r>
      <w:r w:rsidRPr="00DC5D7C">
        <w:rPr>
          <w:rFonts w:ascii="Times New Roman" w:hAnsi="Times New Roman" w:cs="Times New Roman"/>
          <w:sz w:val="24"/>
          <w:szCs w:val="24"/>
          <w:lang w:val="en-US"/>
        </w:rPr>
        <w:t>Kadar serat kasar terdiri atas selulosa dengan sedikit lignin</w:t>
      </w:r>
      <w:r>
        <w:rPr>
          <w:rFonts w:ascii="Times New Roman" w:hAnsi="Times New Roman" w:cs="Times New Roman"/>
          <w:sz w:val="24"/>
          <w:szCs w:val="24"/>
          <w:lang w:val="en-US"/>
        </w:rPr>
        <w:t xml:space="preserve"> </w:t>
      </w:r>
      <w:r w:rsidRPr="00DC5D7C">
        <w:rPr>
          <w:rFonts w:ascii="Times New Roman" w:hAnsi="Times New Roman" w:cs="Times New Roman"/>
          <w:sz w:val="24"/>
          <w:szCs w:val="24"/>
          <w:lang w:val="en-US"/>
        </w:rPr>
        <w:t>dan hemiselulosa. Hasil analisis kadar serat tepung</w:t>
      </w:r>
      <w:r>
        <w:rPr>
          <w:rFonts w:ascii="Times New Roman" w:hAnsi="Times New Roman" w:cs="Times New Roman"/>
          <w:sz w:val="24"/>
          <w:szCs w:val="24"/>
          <w:lang w:val="en-US"/>
        </w:rPr>
        <w:t xml:space="preserve"> </w:t>
      </w:r>
      <w:r w:rsidRPr="00DC5D7C">
        <w:rPr>
          <w:rFonts w:ascii="Times New Roman" w:hAnsi="Times New Roman" w:cs="Times New Roman"/>
          <w:sz w:val="24"/>
          <w:szCs w:val="24"/>
          <w:lang w:val="en-US"/>
        </w:rPr>
        <w:t>berkisar 2,29-5,64%, sedangkan untuk pati 0,33-2,06%.Secara umum pati mengandung serat kasar lebih rendah</w:t>
      </w:r>
      <w:r>
        <w:rPr>
          <w:rFonts w:ascii="Times New Roman" w:hAnsi="Times New Roman" w:cs="Times New Roman"/>
          <w:sz w:val="24"/>
          <w:szCs w:val="24"/>
          <w:lang w:val="en-US"/>
        </w:rPr>
        <w:t xml:space="preserve"> </w:t>
      </w:r>
      <w:r w:rsidRPr="00DC5D7C">
        <w:rPr>
          <w:rFonts w:ascii="Times New Roman" w:hAnsi="Times New Roman" w:cs="Times New Roman"/>
          <w:sz w:val="24"/>
          <w:szCs w:val="24"/>
          <w:lang w:val="en-US"/>
        </w:rPr>
        <w:t>dibanding tepung karena proses ekstraksi sebagian serat</w:t>
      </w:r>
      <w:r>
        <w:rPr>
          <w:rFonts w:ascii="Times New Roman" w:hAnsi="Times New Roman" w:cs="Times New Roman"/>
          <w:sz w:val="24"/>
          <w:szCs w:val="24"/>
          <w:lang w:val="en-US"/>
        </w:rPr>
        <w:t xml:space="preserve"> </w:t>
      </w:r>
      <w:r w:rsidRPr="00DC5D7C">
        <w:rPr>
          <w:rFonts w:ascii="Times New Roman" w:hAnsi="Times New Roman" w:cs="Times New Roman"/>
          <w:sz w:val="24"/>
          <w:szCs w:val="24"/>
          <w:lang w:val="en-US"/>
        </w:rPr>
        <w:t xml:space="preserve">yang berukuran besar terbuang bersama ampas. </w:t>
      </w:r>
    </w:p>
    <w:p w:rsidR="00FF6F8F" w:rsidRDefault="00FF6F8F" w:rsidP="00FF6F8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alat </w:t>
      </w:r>
      <w:r w:rsidRPr="006011B1">
        <w:rPr>
          <w:rFonts w:ascii="Times New Roman" w:hAnsi="Times New Roman" w:cs="Times New Roman"/>
          <w:i/>
          <w:sz w:val="24"/>
          <w:szCs w:val="24"/>
          <w:lang w:val="en-US"/>
        </w:rPr>
        <w:t>cabinet dryer</w:t>
      </w:r>
      <w:r>
        <w:rPr>
          <w:rFonts w:ascii="Times New Roman" w:hAnsi="Times New Roman" w:cs="Times New Roman"/>
          <w:sz w:val="24"/>
          <w:szCs w:val="24"/>
          <w:lang w:val="en-US"/>
        </w:rPr>
        <w:t xml:space="preserve"> atau </w:t>
      </w:r>
      <w:r w:rsidRPr="006011B1">
        <w:rPr>
          <w:rFonts w:ascii="Times New Roman" w:hAnsi="Times New Roman" w:cs="Times New Roman"/>
          <w:i/>
          <w:sz w:val="24"/>
          <w:szCs w:val="24"/>
          <w:lang w:val="en-US"/>
        </w:rPr>
        <w:t>tray dryer</w:t>
      </w:r>
      <w:r>
        <w:rPr>
          <w:rFonts w:ascii="Times New Roman" w:hAnsi="Times New Roman" w:cs="Times New Roman"/>
          <w:sz w:val="24"/>
          <w:szCs w:val="24"/>
          <w:lang w:val="en-US"/>
        </w:rPr>
        <w:t xml:space="preserve"> biasanya digunakan kipas untuk mengatur sirkulasi dalam alat pengering, udara setelah melewati kipas masuk dalam alat pemanas , pada alat tersebut udara dipanaskan lebih dahulu kemudian dialirkan diantara rak-rak yang sudah berisi bahan.(Rahmawati dkk, 2010) dalam (Halim, 2013)</w:t>
      </w:r>
    </w:p>
    <w:p w:rsidR="00FF6F8F" w:rsidRDefault="00FF6F8F" w:rsidP="00FF6F8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Arah aliran udara panas di dalam alat pengering sangat mempengaruhi kecepatan pengeringan, arah aliran dapat dari atas ke bawah atau dari bawah ke atas (Rahmawati dkk, 2010) dalam (Halim, 2013)</w:t>
      </w:r>
    </w:p>
    <w:p w:rsidR="00FF6F8F" w:rsidRDefault="00FF6F8F" w:rsidP="00FF6F8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pada pengering terowongan atau </w:t>
      </w:r>
      <w:r w:rsidRPr="00ED2F4C">
        <w:rPr>
          <w:rFonts w:ascii="Times New Roman" w:hAnsi="Times New Roman" w:cs="Times New Roman"/>
          <w:i/>
          <w:sz w:val="24"/>
          <w:szCs w:val="24"/>
          <w:lang w:val="en-US"/>
        </w:rPr>
        <w:t>tunnel dryer</w:t>
      </w:r>
      <w:r>
        <w:rPr>
          <w:rFonts w:ascii="Times New Roman" w:hAnsi="Times New Roman" w:cs="Times New Roman"/>
          <w:sz w:val="24"/>
          <w:szCs w:val="24"/>
          <w:lang w:val="en-US"/>
        </w:rPr>
        <w:t xml:space="preserve"> yang digunakan pada penelitian pada dasarnya merupakan satu kelompok pengering </w:t>
      </w:r>
      <w:r w:rsidRPr="00ED2F4C">
        <w:rPr>
          <w:rFonts w:ascii="Times New Roman" w:hAnsi="Times New Roman" w:cs="Times New Roman"/>
          <w:i/>
          <w:sz w:val="24"/>
          <w:szCs w:val="24"/>
          <w:lang w:val="en-US"/>
        </w:rPr>
        <w:t>batch</w:t>
      </w:r>
      <w:r>
        <w:rPr>
          <w:rFonts w:ascii="Times New Roman" w:hAnsi="Times New Roman" w:cs="Times New Roman"/>
          <w:sz w:val="24"/>
          <w:szCs w:val="24"/>
          <w:lang w:val="en-US"/>
        </w:rPr>
        <w:t xml:space="preserve"> truk dan rak yang dioperasikan dalam satu rangkaian sehingga nampak menjadi kontinyu. (wirakartakusumah, 1992) </w:t>
      </w:r>
    </w:p>
    <w:p w:rsidR="00FF6F8F" w:rsidRDefault="00FF6F8F" w:rsidP="00FF6F8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r w:rsidRPr="00ED2F4C">
        <w:rPr>
          <w:rFonts w:ascii="Times New Roman" w:hAnsi="Times New Roman" w:cs="Times New Roman"/>
          <w:i/>
          <w:sz w:val="24"/>
          <w:szCs w:val="24"/>
          <w:lang w:val="en-US"/>
        </w:rPr>
        <w:t>tunnel dryer</w:t>
      </w:r>
      <w:r>
        <w:rPr>
          <w:rFonts w:ascii="Times New Roman" w:hAnsi="Times New Roman" w:cs="Times New Roman"/>
          <w:sz w:val="24"/>
          <w:szCs w:val="24"/>
          <w:lang w:val="en-US"/>
        </w:rPr>
        <w:t xml:space="preserve"> biasanya arah aliran produk dan arah aliran udara pengering tipe ini terdiri dari 2 jenis , yaitu Counter-flow tunnel dan Parallel-flow tunnel, dalam Counter-flow tunnel, udara dihembus melalui produk dari ujung dimana produk keluar setelah selesai pengeringan, sehingga aliran arah aliran udara berlawanan dengan arah pergerakan produk, dan pada Parallel-flow tunnel pergerakan produk searah dengan aliran udara dalam terowongan pengering (wirakartakusumah, 1992) namun pada pengering tunnel yang digunakan dalam penelitian ini tidak menggunakan belt konveyor sehingga pengeringan tidak merata ke seluruh ruang dalam pengeringan.</w:t>
      </w:r>
    </w:p>
    <w:p w:rsidR="00FF6F8F" w:rsidRDefault="00FF6F8F" w:rsidP="00FF6F8F">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4.2.1.3 Rendemen</w:t>
      </w:r>
    </w:p>
    <w:p w:rsidR="00FF6F8F" w:rsidRDefault="00FF6F8F" w:rsidP="00FF6F8F">
      <w:pPr>
        <w:spacing w:after="0" w:line="480" w:lineRule="auto"/>
        <w:ind w:left="-11" w:firstLine="720"/>
        <w:jc w:val="both"/>
        <w:rPr>
          <w:rFonts w:ascii="Times New Roman" w:hAnsi="Times New Roman" w:cs="Times New Roman"/>
          <w:sz w:val="24"/>
          <w:szCs w:val="24"/>
          <w:lang w:val="en-US"/>
        </w:rPr>
      </w:pPr>
      <w:r>
        <w:rPr>
          <w:rFonts w:ascii="Times New Roman" w:hAnsi="Times New Roman"/>
          <w:sz w:val="24"/>
          <w:szCs w:val="24"/>
        </w:rPr>
        <w:t xml:space="preserve">Hasil perhitungan ANAVA (Lampiran </w:t>
      </w:r>
      <w:r>
        <w:rPr>
          <w:rFonts w:ascii="Times New Roman" w:hAnsi="Times New Roman"/>
          <w:sz w:val="24"/>
          <w:szCs w:val="24"/>
          <w:lang w:val="en-US"/>
        </w:rPr>
        <w:t>9</w:t>
      </w:r>
      <w:r>
        <w:rPr>
          <w:rFonts w:ascii="Times New Roman" w:hAnsi="Times New Roman"/>
          <w:sz w:val="24"/>
          <w:szCs w:val="24"/>
        </w:rPr>
        <w:t>) menunjukkan</w:t>
      </w:r>
      <w:r>
        <w:rPr>
          <w:rFonts w:ascii="Times New Roman" w:hAnsi="Times New Roman"/>
          <w:sz w:val="24"/>
          <w:szCs w:val="24"/>
          <w:lang w:val="en-US"/>
        </w:rPr>
        <w:t xml:space="preserve"> bahwa</w:t>
      </w:r>
      <w:r>
        <w:rPr>
          <w:rFonts w:ascii="Times New Roman" w:hAnsi="Times New Roman" w:cs="Times New Roman"/>
          <w:sz w:val="24"/>
          <w:szCs w:val="24"/>
          <w:lang w:val="en-US"/>
        </w:rPr>
        <w:t xml:space="preserve"> perlakuan jenis pengering, lama pengeringan yang digunakan dan interaksi antara keduanya tidak berpengaruh nyata atau tidak berbeda nyata. Berikut adalah tabel hasil analisis perhitungan rendemen tepung umbi ganyong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Berikut adalah tabel hasil perhitungan rendemen tepung umbi ganyong.</w:t>
      </w:r>
    </w:p>
    <w:p w:rsidR="00FF6F8F" w:rsidRDefault="00FF6F8F" w:rsidP="00FF6F8F">
      <w:pPr>
        <w:spacing w:after="0" w:line="480" w:lineRule="auto"/>
        <w:ind w:left="-11" w:firstLine="720"/>
        <w:jc w:val="both"/>
        <w:rPr>
          <w:rFonts w:ascii="Times New Roman" w:hAnsi="Times New Roman" w:cs="Times New Roman"/>
          <w:sz w:val="24"/>
          <w:szCs w:val="24"/>
          <w:lang w:val="en-US"/>
        </w:rPr>
      </w:pPr>
    </w:p>
    <w:p w:rsidR="00FF6F8F" w:rsidRDefault="00FF6F8F" w:rsidP="00FF6F8F">
      <w:pPr>
        <w:spacing w:after="0" w:line="480" w:lineRule="auto"/>
        <w:ind w:left="-11" w:firstLine="720"/>
        <w:jc w:val="both"/>
        <w:rPr>
          <w:rFonts w:ascii="Times New Roman" w:hAnsi="Times New Roman" w:cs="Times New Roman"/>
          <w:sz w:val="24"/>
          <w:szCs w:val="24"/>
          <w:lang w:val="en-US"/>
        </w:rPr>
      </w:pPr>
    </w:p>
    <w:p w:rsidR="00FF6F8F" w:rsidRPr="006756C9" w:rsidRDefault="00FF6F8F" w:rsidP="00FF6F8F">
      <w:pPr>
        <w:pStyle w:val="Caption"/>
        <w:spacing w:after="0"/>
        <w:jc w:val="center"/>
        <w:rPr>
          <w:rFonts w:ascii="Times New Roman" w:hAnsi="Times New Roman" w:cs="Times New Roman"/>
          <w:i/>
          <w:color w:val="auto"/>
          <w:sz w:val="24"/>
          <w:szCs w:val="24"/>
          <w:lang w:val="en-US"/>
        </w:rPr>
      </w:pPr>
      <w:r w:rsidRPr="001E2CF4">
        <w:rPr>
          <w:rFonts w:ascii="Times New Roman" w:hAnsi="Times New Roman" w:cs="Times New Roman"/>
          <w:color w:val="auto"/>
          <w:sz w:val="24"/>
          <w:szCs w:val="24"/>
        </w:rPr>
        <w:lastRenderedPageBreak/>
        <w:t>Tabel</w:t>
      </w:r>
      <w:r>
        <w:rPr>
          <w:rFonts w:ascii="Times New Roman" w:hAnsi="Times New Roman" w:cs="Times New Roman"/>
          <w:color w:val="auto"/>
          <w:sz w:val="24"/>
          <w:szCs w:val="24"/>
          <w:lang w:val="en-US"/>
        </w:rPr>
        <w:t xml:space="preserve"> 11</w:t>
      </w:r>
      <w:r w:rsidRPr="001E2CF4">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Nilai Rata-Rata Rendemen Tepung Umbi Ganyong (%)</w:t>
      </w:r>
    </w:p>
    <w:tbl>
      <w:tblPr>
        <w:tblStyle w:val="TableGrid"/>
        <w:tblpPr w:leftFromText="180" w:rightFromText="180" w:vertAnchor="text" w:horzAnchor="margin" w:tblpXSpec="center" w:tblpY="196"/>
        <w:tblW w:w="7758" w:type="dxa"/>
        <w:tblLook w:val="04A0"/>
      </w:tblPr>
      <w:tblGrid>
        <w:gridCol w:w="2288"/>
        <w:gridCol w:w="1240"/>
        <w:gridCol w:w="1350"/>
        <w:gridCol w:w="1440"/>
        <w:gridCol w:w="1440"/>
      </w:tblGrid>
      <w:tr w:rsidR="00FF6F8F" w:rsidRPr="00A3400C" w:rsidTr="00B240D5">
        <w:trPr>
          <w:trHeight w:val="315"/>
        </w:trPr>
        <w:tc>
          <w:tcPr>
            <w:tcW w:w="2288" w:type="dxa"/>
            <w:vMerge w:val="restart"/>
            <w:vAlign w:val="center"/>
            <w:hideMark/>
          </w:tcPr>
          <w:p w:rsidR="00FF6F8F" w:rsidRPr="00A3400C" w:rsidRDefault="00FF6F8F" w:rsidP="00B240D5">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Jenis Pengering (A)</w:t>
            </w:r>
          </w:p>
        </w:tc>
        <w:tc>
          <w:tcPr>
            <w:tcW w:w="5470" w:type="dxa"/>
            <w:gridSpan w:val="4"/>
            <w:noWrap/>
            <w:hideMark/>
          </w:tcPr>
          <w:p w:rsidR="00FF6F8F" w:rsidRPr="00A3400C" w:rsidRDefault="00FF6F8F"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lang w:val="en-US"/>
              </w:rPr>
              <w:t>Lama Pengeringan (B)</w:t>
            </w:r>
          </w:p>
        </w:tc>
      </w:tr>
      <w:tr w:rsidR="00FF6F8F" w:rsidRPr="00A3400C" w:rsidTr="00B240D5">
        <w:trPr>
          <w:trHeight w:val="315"/>
        </w:trPr>
        <w:tc>
          <w:tcPr>
            <w:tcW w:w="2288" w:type="dxa"/>
            <w:vMerge/>
            <w:hideMark/>
          </w:tcPr>
          <w:p w:rsidR="00FF6F8F" w:rsidRPr="00C82B27" w:rsidRDefault="00FF6F8F" w:rsidP="00B240D5">
            <w:pPr>
              <w:rPr>
                <w:rFonts w:ascii="Times New Roman" w:eastAsia="Times New Roman" w:hAnsi="Times New Roman" w:cs="Times New Roman"/>
                <w:color w:val="000000"/>
                <w:sz w:val="24"/>
                <w:szCs w:val="24"/>
              </w:rPr>
            </w:pPr>
          </w:p>
        </w:tc>
        <w:tc>
          <w:tcPr>
            <w:tcW w:w="1240" w:type="dxa"/>
            <w:noWrap/>
            <w:hideMark/>
          </w:tcPr>
          <w:p w:rsidR="00FF6F8F" w:rsidRPr="00A3400C" w:rsidRDefault="00FF6F8F"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b1</w:t>
            </w:r>
          </w:p>
          <w:p w:rsidR="00FF6F8F" w:rsidRPr="00A3400C" w:rsidRDefault="00FF6F8F"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 xml:space="preserve"> (</w:t>
            </w:r>
            <w:r w:rsidRPr="00A3400C">
              <w:rPr>
                <w:rFonts w:ascii="Times New Roman" w:eastAsia="Times New Roman" w:hAnsi="Times New Roman" w:cs="Times New Roman"/>
                <w:b/>
                <w:color w:val="000000"/>
                <w:sz w:val="24"/>
                <w:szCs w:val="24"/>
                <w:lang w:val="en-US"/>
              </w:rPr>
              <w:t>5 Jam</w:t>
            </w:r>
            <w:r w:rsidRPr="00A3400C">
              <w:rPr>
                <w:rFonts w:ascii="Times New Roman" w:eastAsia="Times New Roman" w:hAnsi="Times New Roman" w:cs="Times New Roman"/>
                <w:b/>
                <w:color w:val="000000"/>
                <w:sz w:val="24"/>
                <w:szCs w:val="24"/>
              </w:rPr>
              <w:t>)</w:t>
            </w:r>
          </w:p>
        </w:tc>
        <w:tc>
          <w:tcPr>
            <w:tcW w:w="1350" w:type="dxa"/>
            <w:noWrap/>
            <w:hideMark/>
          </w:tcPr>
          <w:p w:rsidR="00FF6F8F" w:rsidRPr="00A3400C" w:rsidRDefault="00FF6F8F"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b2</w:t>
            </w:r>
          </w:p>
          <w:p w:rsidR="00FF6F8F" w:rsidRPr="00A3400C" w:rsidRDefault="00FF6F8F"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6 Jam</w:t>
            </w:r>
            <w:r w:rsidRPr="00A3400C">
              <w:rPr>
                <w:rFonts w:ascii="Times New Roman" w:eastAsia="Times New Roman" w:hAnsi="Times New Roman" w:cs="Times New Roman"/>
                <w:b/>
                <w:color w:val="000000"/>
                <w:sz w:val="24"/>
                <w:szCs w:val="24"/>
              </w:rPr>
              <w:t>)</w:t>
            </w:r>
          </w:p>
        </w:tc>
        <w:tc>
          <w:tcPr>
            <w:tcW w:w="1440" w:type="dxa"/>
            <w:noWrap/>
            <w:hideMark/>
          </w:tcPr>
          <w:p w:rsidR="00FF6F8F" w:rsidRPr="00A3400C" w:rsidRDefault="00FF6F8F"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b3</w:t>
            </w:r>
          </w:p>
          <w:p w:rsidR="00FF6F8F" w:rsidRPr="00A3400C" w:rsidRDefault="00FF6F8F"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7 Jam</w:t>
            </w:r>
            <w:r w:rsidRPr="00A3400C">
              <w:rPr>
                <w:rFonts w:ascii="Times New Roman" w:eastAsia="Times New Roman" w:hAnsi="Times New Roman" w:cs="Times New Roman"/>
                <w:b/>
                <w:color w:val="000000"/>
                <w:sz w:val="24"/>
                <w:szCs w:val="24"/>
              </w:rPr>
              <w:t>)</w:t>
            </w:r>
          </w:p>
        </w:tc>
        <w:tc>
          <w:tcPr>
            <w:tcW w:w="1440" w:type="dxa"/>
          </w:tcPr>
          <w:p w:rsidR="00FF6F8F" w:rsidRPr="00A3400C" w:rsidRDefault="00FF6F8F" w:rsidP="00B240D5">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b4</w:t>
            </w:r>
          </w:p>
          <w:p w:rsidR="00FF6F8F" w:rsidRPr="00A3400C" w:rsidRDefault="00FF6F8F" w:rsidP="00B240D5">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(8 Jam)</w:t>
            </w:r>
          </w:p>
        </w:tc>
      </w:tr>
      <w:tr w:rsidR="00FF6F8F" w:rsidRPr="00F631AA" w:rsidTr="00B240D5">
        <w:trPr>
          <w:trHeight w:val="315"/>
        </w:trPr>
        <w:tc>
          <w:tcPr>
            <w:tcW w:w="2288" w:type="dxa"/>
            <w:noWrap/>
            <w:hideMark/>
          </w:tcPr>
          <w:p w:rsidR="00FF6F8F" w:rsidRPr="00F631AA" w:rsidRDefault="00FF6F8F"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Tunnel Dryer (a1)</w:t>
            </w:r>
          </w:p>
        </w:tc>
        <w:tc>
          <w:tcPr>
            <w:tcW w:w="1240" w:type="dxa"/>
            <w:hideMark/>
          </w:tcPr>
          <w:p w:rsidR="00FF6F8F" w:rsidRPr="00F631AA" w:rsidRDefault="00FF6F8F"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16,71</w:t>
            </w:r>
          </w:p>
        </w:tc>
        <w:tc>
          <w:tcPr>
            <w:tcW w:w="1350" w:type="dxa"/>
            <w:hideMark/>
          </w:tcPr>
          <w:p w:rsidR="00FF6F8F" w:rsidRPr="00F631AA" w:rsidRDefault="00FF6F8F"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17,63</w:t>
            </w:r>
          </w:p>
        </w:tc>
        <w:tc>
          <w:tcPr>
            <w:tcW w:w="1440" w:type="dxa"/>
            <w:hideMark/>
          </w:tcPr>
          <w:p w:rsidR="00FF6F8F" w:rsidRPr="00F631AA" w:rsidRDefault="00FF6F8F"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17,20</w:t>
            </w:r>
          </w:p>
        </w:tc>
        <w:tc>
          <w:tcPr>
            <w:tcW w:w="1440" w:type="dxa"/>
          </w:tcPr>
          <w:p w:rsidR="00FF6F8F" w:rsidRPr="00F631AA" w:rsidRDefault="00FF6F8F"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18,70</w:t>
            </w:r>
          </w:p>
        </w:tc>
      </w:tr>
      <w:tr w:rsidR="00FF6F8F" w:rsidRPr="00F631AA" w:rsidTr="00B240D5">
        <w:trPr>
          <w:trHeight w:val="315"/>
        </w:trPr>
        <w:tc>
          <w:tcPr>
            <w:tcW w:w="2288" w:type="dxa"/>
            <w:noWrap/>
            <w:hideMark/>
          </w:tcPr>
          <w:p w:rsidR="00FF6F8F" w:rsidRPr="00C82B27" w:rsidRDefault="00FF6F8F" w:rsidP="00B240D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Cabinet Dryer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a2</w:t>
            </w:r>
            <w:r>
              <w:rPr>
                <w:rFonts w:ascii="Times New Roman" w:eastAsia="Times New Roman" w:hAnsi="Times New Roman" w:cs="Times New Roman"/>
                <w:color w:val="000000"/>
                <w:sz w:val="24"/>
                <w:szCs w:val="24"/>
              </w:rPr>
              <w:t>)</w:t>
            </w:r>
          </w:p>
        </w:tc>
        <w:tc>
          <w:tcPr>
            <w:tcW w:w="1240" w:type="dxa"/>
            <w:hideMark/>
          </w:tcPr>
          <w:p w:rsidR="00FF6F8F" w:rsidRPr="00F631AA" w:rsidRDefault="00FF6F8F"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16,78</w:t>
            </w:r>
          </w:p>
        </w:tc>
        <w:tc>
          <w:tcPr>
            <w:tcW w:w="1350" w:type="dxa"/>
            <w:hideMark/>
          </w:tcPr>
          <w:p w:rsidR="00FF6F8F" w:rsidRPr="00F631AA" w:rsidRDefault="00FF6F8F"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17,09</w:t>
            </w:r>
          </w:p>
        </w:tc>
        <w:tc>
          <w:tcPr>
            <w:tcW w:w="1440" w:type="dxa"/>
            <w:hideMark/>
          </w:tcPr>
          <w:p w:rsidR="00FF6F8F" w:rsidRPr="00F631AA" w:rsidRDefault="00FF6F8F"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18,30</w:t>
            </w:r>
          </w:p>
        </w:tc>
        <w:tc>
          <w:tcPr>
            <w:tcW w:w="1440" w:type="dxa"/>
          </w:tcPr>
          <w:p w:rsidR="00FF6F8F" w:rsidRPr="00F631AA" w:rsidRDefault="00FF6F8F"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17,87</w:t>
            </w:r>
          </w:p>
        </w:tc>
      </w:tr>
    </w:tbl>
    <w:p w:rsidR="00FF6F8F" w:rsidRPr="00C17DDB" w:rsidRDefault="00FF6F8F" w:rsidP="00FF6F8F">
      <w:pPr>
        <w:pStyle w:val="Caption"/>
        <w:spacing w:before="240" w:after="0"/>
        <w:jc w:val="center"/>
        <w:rPr>
          <w:rFonts w:ascii="Times New Roman" w:hAnsi="Times New Roman" w:cs="Times New Roman"/>
          <w:i/>
          <w:color w:val="auto"/>
          <w:sz w:val="24"/>
          <w:szCs w:val="24"/>
          <w:lang w:val="en-US"/>
        </w:rPr>
      </w:pPr>
      <w:r>
        <w:rPr>
          <w:rFonts w:ascii="Times New Roman" w:hAnsi="Times New Roman" w:cs="Times New Roman"/>
          <w:i/>
          <w:noProof/>
          <w:color w:val="auto"/>
          <w:sz w:val="24"/>
          <w:szCs w:val="24"/>
          <w:lang w:val="en-US" w:eastAsia="en-US"/>
        </w:rPr>
        <w:drawing>
          <wp:anchor distT="0" distB="0" distL="114300" distR="114300" simplePos="0" relativeHeight="251761664" behindDoc="0" locked="0" layoutInCell="1" allowOverlap="1">
            <wp:simplePos x="0" y="0"/>
            <wp:positionH relativeFrom="column">
              <wp:posOffset>269240</wp:posOffset>
            </wp:positionH>
            <wp:positionV relativeFrom="paragraph">
              <wp:posOffset>1616710</wp:posOffset>
            </wp:positionV>
            <wp:extent cx="4679950" cy="2286000"/>
            <wp:effectExtent l="19050" t="0" r="25400" b="0"/>
            <wp:wrapSquare wrapText="bothSides"/>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Pr>
          <w:rFonts w:ascii="Times New Roman" w:hAnsi="Times New Roman" w:cs="Times New Roman"/>
          <w:color w:val="auto"/>
          <w:sz w:val="24"/>
          <w:szCs w:val="24"/>
          <w:lang w:val="en-US"/>
        </w:rPr>
        <w:t>Gambar 6</w:t>
      </w:r>
      <w:r w:rsidRPr="00A01111">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Grafik </w:t>
      </w:r>
      <w:r w:rsidRPr="00A01111">
        <w:rPr>
          <w:rFonts w:ascii="Times New Roman" w:hAnsi="Times New Roman" w:cs="Times New Roman"/>
          <w:color w:val="auto"/>
          <w:sz w:val="24"/>
          <w:szCs w:val="24"/>
          <w:lang w:val="en-US"/>
        </w:rPr>
        <w:t xml:space="preserve">Nilai Rata – Rata </w:t>
      </w:r>
      <w:r>
        <w:rPr>
          <w:rFonts w:ascii="Times New Roman" w:hAnsi="Times New Roman" w:cs="Times New Roman"/>
          <w:color w:val="auto"/>
          <w:sz w:val="24"/>
          <w:szCs w:val="24"/>
          <w:lang w:val="en-US"/>
        </w:rPr>
        <w:t>Rendemen Tepung Umbi Ganyong</w:t>
      </w:r>
    </w:p>
    <w:p w:rsidR="00FF6F8F" w:rsidRDefault="00FF6F8F" w:rsidP="00FF6F8F">
      <w:pPr>
        <w:spacing w:before="240"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perhitungan rendemen dapat dilihat pada grafik di atas d</w:t>
      </w:r>
      <w:r w:rsidRPr="00C8030E">
        <w:rPr>
          <w:rFonts w:ascii="Times New Roman" w:hAnsi="Times New Roman" w:cs="Times New Roman"/>
          <w:sz w:val="24"/>
          <w:szCs w:val="24"/>
          <w:lang w:val="en-US"/>
        </w:rPr>
        <w:t>apat dilihat nilai</w:t>
      </w:r>
      <w:r>
        <w:rPr>
          <w:rFonts w:ascii="Times New Roman" w:hAnsi="Times New Roman" w:cs="Times New Roman"/>
          <w:sz w:val="24"/>
          <w:szCs w:val="24"/>
          <w:lang w:val="en-US"/>
        </w:rPr>
        <w:t xml:space="preserve"> rendemen yang dihasilkan tidak sesuai</w:t>
      </w:r>
      <w:r w:rsidRPr="00C8030E">
        <w:rPr>
          <w:rFonts w:ascii="Times New Roman" w:hAnsi="Times New Roman" w:cs="Times New Roman"/>
          <w:sz w:val="24"/>
          <w:szCs w:val="24"/>
          <w:lang w:val="en-US"/>
        </w:rPr>
        <w:t xml:space="preserve"> dengan pernyataan (Rizal, </w:t>
      </w:r>
      <w:r>
        <w:rPr>
          <w:rFonts w:ascii="Times New Roman" w:hAnsi="Times New Roman" w:cs="Times New Roman"/>
          <w:sz w:val="24"/>
          <w:szCs w:val="24"/>
          <w:lang w:val="en-US"/>
        </w:rPr>
        <w:t>2013), bahwa semakin lama</w:t>
      </w:r>
      <w:r w:rsidRPr="00C8030E">
        <w:rPr>
          <w:rFonts w:ascii="Times New Roman" w:hAnsi="Times New Roman" w:cs="Times New Roman"/>
          <w:sz w:val="24"/>
          <w:szCs w:val="24"/>
          <w:lang w:val="en-US"/>
        </w:rPr>
        <w:t xml:space="preserve"> pengeringan yang digunakan maka rendemen yang dihasilkan semakin rendah, hal ini disebabkan semakin </w:t>
      </w:r>
      <w:r>
        <w:rPr>
          <w:rFonts w:ascii="Times New Roman" w:hAnsi="Times New Roman" w:cs="Times New Roman"/>
          <w:sz w:val="24"/>
          <w:szCs w:val="24"/>
          <w:lang w:val="en-US"/>
        </w:rPr>
        <w:t>lama</w:t>
      </w:r>
      <w:r w:rsidRPr="00C8030E">
        <w:rPr>
          <w:rFonts w:ascii="Times New Roman" w:hAnsi="Times New Roman" w:cs="Times New Roman"/>
          <w:sz w:val="24"/>
          <w:szCs w:val="24"/>
          <w:lang w:val="en-US"/>
        </w:rPr>
        <w:t xml:space="preserve"> pengeringan maka terjadi penguapan air yang semakin banyak.</w:t>
      </w:r>
      <w:r>
        <w:rPr>
          <w:rFonts w:ascii="Times New Roman" w:hAnsi="Times New Roman" w:cs="Times New Roman"/>
          <w:sz w:val="24"/>
          <w:szCs w:val="24"/>
          <w:lang w:val="en-US"/>
        </w:rPr>
        <w:t xml:space="preserve"> </w:t>
      </w:r>
      <w:r w:rsidRPr="00C8030E">
        <w:rPr>
          <w:rFonts w:ascii="Times New Roman" w:hAnsi="Times New Roman" w:cs="Times New Roman"/>
          <w:sz w:val="24"/>
          <w:szCs w:val="24"/>
          <w:lang w:val="en-US"/>
        </w:rPr>
        <w:t>Namun, pa</w:t>
      </w:r>
      <w:r>
        <w:rPr>
          <w:rFonts w:ascii="Times New Roman" w:hAnsi="Times New Roman" w:cs="Times New Roman"/>
          <w:sz w:val="24"/>
          <w:szCs w:val="24"/>
          <w:lang w:val="en-US"/>
        </w:rPr>
        <w:t xml:space="preserve">da penelitian ini umumnya semakin lama pengeringan yang dilakukan maka semakin tinggi rendemen yang dihasilkan walaupun kenaikan </w:t>
      </w:r>
      <w:r w:rsidRPr="00685D7C">
        <w:rPr>
          <w:rFonts w:ascii="Times New Roman" w:hAnsi="Times New Roman" w:cs="Times New Roman"/>
          <w:sz w:val="24"/>
          <w:szCs w:val="24"/>
          <w:lang w:val="en-US"/>
        </w:rPr>
        <w:t>dan penurunan rendemen tidak signifikan.</w:t>
      </w:r>
      <w:r>
        <w:rPr>
          <w:rFonts w:ascii="Times New Roman" w:hAnsi="Times New Roman" w:cs="Times New Roman"/>
          <w:sz w:val="24"/>
          <w:szCs w:val="24"/>
          <w:lang w:val="en-US"/>
        </w:rPr>
        <w:t xml:space="preserve"> </w:t>
      </w:r>
    </w:p>
    <w:p w:rsidR="00FF6F8F" w:rsidRDefault="00FF6F8F" w:rsidP="00FF6F8F">
      <w:pPr>
        <w:spacing w:after="0" w:line="480" w:lineRule="auto"/>
        <w:ind w:left="-11"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(Agus, 2010)  Kadar air tepung yang dihasilkan pada bahan dapat mempengaruhi nilai rendemen tepung. Semakin tinggi kadar air bahan maka semakin rendah nilai rendemen karena semakin banyak bahan yang menguap.</w:t>
      </w:r>
    </w:p>
    <w:p w:rsidR="00FF6F8F" w:rsidRDefault="00FF6F8F" w:rsidP="00FF6F8F">
      <w:pPr>
        <w:spacing w:after="0" w:line="480" w:lineRule="auto"/>
        <w:ind w:firstLine="720"/>
        <w:jc w:val="both"/>
        <w:rPr>
          <w:rFonts w:ascii="Times New Roman" w:hAnsi="Times New Roman" w:cs="Times New Roman"/>
          <w:sz w:val="24"/>
          <w:szCs w:val="24"/>
          <w:lang w:val="en-US"/>
        </w:rPr>
      </w:pPr>
      <w:r w:rsidRPr="00695B92">
        <w:rPr>
          <w:rFonts w:ascii="Times New Roman" w:hAnsi="Times New Roman" w:cs="Times New Roman"/>
          <w:sz w:val="24"/>
          <w:szCs w:val="24"/>
          <w:lang w:val="en-US"/>
        </w:rPr>
        <w:lastRenderedPageBreak/>
        <w:t>Kemudian kenaikan dan penurunan rendemen yang tidak signifikan mungkin disebabkan karena adanya perbedaan perlakuan, seperti pada proses pengeringan dalam pada setiap tray sulit dikendalikan untuk memiliki gram yang sama, kemudian pada proses slice ketebalan dari umbi ganyong sulit untuk di kendalikan untuk memiliki ketebalan yang sama.</w:t>
      </w:r>
    </w:p>
    <w:p w:rsidR="00FF6F8F" w:rsidRPr="00194A6F" w:rsidRDefault="00FF6F8F" w:rsidP="00FF6F8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Rendemen adalah persentase produk yang didapatkan dari membandingkan berat awal bahan dengan berat bahan akhirnya.</w:t>
      </w:r>
    </w:p>
    <w:p w:rsidR="00FF6F8F" w:rsidRPr="00194A6F" w:rsidRDefault="00FF6F8F" w:rsidP="00FF6F8F">
      <w:pPr>
        <w:autoSpaceDE w:val="0"/>
        <w:autoSpaceDN w:val="0"/>
        <w:adjustRightInd w:val="0"/>
        <w:spacing w:after="0" w:line="480" w:lineRule="auto"/>
        <w:ind w:firstLine="567"/>
        <w:jc w:val="both"/>
        <w:rPr>
          <w:rFonts w:ascii="Times New Roman" w:hAnsi="Times New Roman" w:cs="Times New Roman"/>
          <w:sz w:val="24"/>
          <w:szCs w:val="24"/>
          <w:lang w:val="en-US"/>
        </w:rPr>
      </w:pPr>
      <w:r w:rsidRPr="00C8030E">
        <w:rPr>
          <w:rFonts w:ascii="Times New Roman" w:hAnsi="Times New Roman" w:cs="Times New Roman"/>
          <w:sz w:val="24"/>
          <w:szCs w:val="24"/>
          <w:lang w:val="en-US"/>
        </w:rPr>
        <w:t xml:space="preserve">Nilai rendemen yang dihasilkan pada penelitian ini lebih </w:t>
      </w:r>
      <w:r>
        <w:rPr>
          <w:rFonts w:ascii="Times New Roman" w:hAnsi="Times New Roman" w:cs="Times New Roman"/>
          <w:sz w:val="24"/>
          <w:szCs w:val="24"/>
          <w:lang w:val="en-US"/>
        </w:rPr>
        <w:t>tinggi</w:t>
      </w:r>
      <w:r w:rsidRPr="00C8030E">
        <w:rPr>
          <w:rFonts w:ascii="Times New Roman" w:hAnsi="Times New Roman" w:cs="Times New Roman"/>
          <w:sz w:val="24"/>
          <w:szCs w:val="24"/>
          <w:lang w:val="en-US"/>
        </w:rPr>
        <w:t xml:space="preserve"> dibandingkan dengan </w:t>
      </w:r>
      <w:r w:rsidRPr="00A30450">
        <w:rPr>
          <w:rFonts w:ascii="Times New Roman" w:hAnsi="Times New Roman" w:cs="Times New Roman"/>
          <w:sz w:val="24"/>
          <w:szCs w:val="24"/>
          <w:lang w:val="en-US"/>
        </w:rPr>
        <w:t>Hasil penelitian Nur Richana</w:t>
      </w:r>
      <w:r>
        <w:rPr>
          <w:rFonts w:ascii="Times New Roman" w:hAnsi="Times New Roman" w:cs="Times New Roman"/>
          <w:sz w:val="24"/>
          <w:szCs w:val="24"/>
          <w:lang w:val="en-US"/>
        </w:rPr>
        <w:t xml:space="preserve"> </w:t>
      </w:r>
      <w:r w:rsidRPr="00A30450">
        <w:rPr>
          <w:rFonts w:ascii="Times New Roman" w:hAnsi="Times New Roman" w:cs="Times New Roman"/>
          <w:sz w:val="24"/>
          <w:szCs w:val="24"/>
          <w:lang w:val="en-US"/>
        </w:rPr>
        <w:t xml:space="preserve">(2004) </w:t>
      </w:r>
      <w:r>
        <w:rPr>
          <w:rFonts w:ascii="Times New Roman" w:hAnsi="Times New Roman" w:cs="Times New Roman"/>
          <w:sz w:val="24"/>
          <w:szCs w:val="24"/>
          <w:lang w:val="en-US"/>
        </w:rPr>
        <w:t>yang memperoleh</w:t>
      </w:r>
      <w:r w:rsidRPr="00A30450">
        <w:rPr>
          <w:rFonts w:ascii="Times New Roman" w:hAnsi="Times New Roman" w:cs="Times New Roman"/>
          <w:sz w:val="24"/>
          <w:szCs w:val="24"/>
          <w:lang w:val="en-US"/>
        </w:rPr>
        <w:t xml:space="preserve"> rendemen tepung</w:t>
      </w:r>
      <w:r>
        <w:rPr>
          <w:rFonts w:ascii="Times New Roman" w:hAnsi="Times New Roman" w:cs="Times New Roman"/>
          <w:sz w:val="24"/>
          <w:szCs w:val="24"/>
          <w:lang w:val="en-US"/>
        </w:rPr>
        <w:t xml:space="preserve"> </w:t>
      </w:r>
      <w:r w:rsidRPr="00A30450">
        <w:rPr>
          <w:rFonts w:ascii="Times New Roman" w:hAnsi="Times New Roman" w:cs="Times New Roman"/>
          <w:sz w:val="24"/>
          <w:szCs w:val="24"/>
          <w:lang w:val="en-US"/>
        </w:rPr>
        <w:t>ganyong</w:t>
      </w:r>
      <w:r>
        <w:rPr>
          <w:rFonts w:ascii="Times New Roman" w:hAnsi="Times New Roman" w:cs="Times New Roman"/>
          <w:sz w:val="24"/>
          <w:szCs w:val="24"/>
          <w:lang w:val="en-US"/>
        </w:rPr>
        <w:t xml:space="preserve"> sebesar</w:t>
      </w:r>
      <w:r w:rsidRPr="00A30450">
        <w:rPr>
          <w:rFonts w:ascii="Times New Roman" w:hAnsi="Times New Roman" w:cs="Times New Roman"/>
          <w:sz w:val="24"/>
          <w:szCs w:val="24"/>
          <w:lang w:val="en-US"/>
        </w:rPr>
        <w:t xml:space="preserve"> 11,43% dan nilai rendemen </w:t>
      </w:r>
      <w:r>
        <w:rPr>
          <w:rFonts w:ascii="Times New Roman" w:hAnsi="Times New Roman" w:cs="Times New Roman"/>
          <w:sz w:val="24"/>
          <w:szCs w:val="24"/>
          <w:lang w:val="en-US"/>
        </w:rPr>
        <w:t xml:space="preserve">umbi ganyong </w:t>
      </w:r>
      <w:r w:rsidRPr="00A30450">
        <w:rPr>
          <w:rFonts w:ascii="Times New Roman" w:hAnsi="Times New Roman" w:cs="Times New Roman"/>
          <w:sz w:val="24"/>
          <w:szCs w:val="24"/>
          <w:lang w:val="en-US"/>
        </w:rPr>
        <w:t>paling rendah</w:t>
      </w:r>
      <w:r>
        <w:rPr>
          <w:rFonts w:ascii="Times New Roman" w:hAnsi="Times New Roman" w:cs="Times New Roman"/>
          <w:sz w:val="24"/>
          <w:szCs w:val="24"/>
          <w:lang w:val="en-US"/>
        </w:rPr>
        <w:t xml:space="preserve"> dibanding umbi- umbian </w:t>
      </w:r>
      <w:r w:rsidRPr="00A30450">
        <w:rPr>
          <w:rFonts w:ascii="Times New Roman" w:hAnsi="Times New Roman" w:cs="Times New Roman"/>
          <w:sz w:val="24"/>
          <w:szCs w:val="24"/>
          <w:lang w:val="en-US"/>
        </w:rPr>
        <w:t>lainnya. Rendahnya rendemen tepung ini</w:t>
      </w:r>
      <w:r>
        <w:rPr>
          <w:rFonts w:ascii="Times New Roman" w:hAnsi="Times New Roman" w:cs="Times New Roman"/>
          <w:sz w:val="24"/>
          <w:szCs w:val="24"/>
          <w:lang w:val="en-US"/>
        </w:rPr>
        <w:t xml:space="preserve"> </w:t>
      </w:r>
      <w:r w:rsidRPr="00A30450">
        <w:rPr>
          <w:rFonts w:ascii="Times New Roman" w:hAnsi="Times New Roman" w:cs="Times New Roman"/>
          <w:sz w:val="24"/>
          <w:szCs w:val="24"/>
          <w:lang w:val="en-US"/>
        </w:rPr>
        <w:t>karena ganyong berserat kasar yang tinggi dan susah</w:t>
      </w:r>
      <w:r>
        <w:rPr>
          <w:rFonts w:ascii="Times New Roman" w:hAnsi="Times New Roman" w:cs="Times New Roman"/>
          <w:sz w:val="24"/>
          <w:szCs w:val="24"/>
          <w:lang w:val="en-US"/>
        </w:rPr>
        <w:t xml:space="preserve"> </w:t>
      </w:r>
      <w:r w:rsidRPr="00A30450">
        <w:rPr>
          <w:rFonts w:ascii="Times New Roman" w:hAnsi="Times New Roman" w:cs="Times New Roman"/>
          <w:sz w:val="24"/>
          <w:szCs w:val="24"/>
          <w:lang w:val="en-US"/>
        </w:rPr>
        <w:t xml:space="preserve">dihaluskan sehingga </w:t>
      </w:r>
      <w:r>
        <w:rPr>
          <w:rFonts w:ascii="Times New Roman" w:hAnsi="Times New Roman" w:cs="Times New Roman"/>
          <w:sz w:val="24"/>
          <w:szCs w:val="24"/>
          <w:lang w:val="en-US"/>
        </w:rPr>
        <w:t>tidak lolos dalam proses pengayakan.</w:t>
      </w:r>
    </w:p>
    <w:p w:rsidR="00FF6F8F" w:rsidRDefault="00FF6F8F" w:rsidP="00FF6F8F">
      <w:pPr>
        <w:pStyle w:val="Heading3"/>
        <w:spacing w:line="480" w:lineRule="auto"/>
        <w:jc w:val="both"/>
        <w:rPr>
          <w:rFonts w:cs="Times New Roman"/>
          <w:color w:val="auto"/>
          <w:lang w:val="en-US"/>
        </w:rPr>
      </w:pPr>
      <w:r>
        <w:rPr>
          <w:rFonts w:cs="Times New Roman"/>
          <w:color w:val="auto"/>
          <w:lang w:val="en-US"/>
        </w:rPr>
        <w:t>4.2.1.4 Warna</w:t>
      </w:r>
    </w:p>
    <w:p w:rsidR="00FF6F8F" w:rsidRDefault="00FF6F8F" w:rsidP="00FF6F8F">
      <w:pPr>
        <w:spacing w:after="0" w:line="480" w:lineRule="auto"/>
        <w:ind w:firstLine="567"/>
        <w:jc w:val="both"/>
        <w:rPr>
          <w:rFonts w:ascii="Times New Roman" w:hAnsi="Times New Roman" w:cs="Times New Roman"/>
          <w:sz w:val="24"/>
          <w:szCs w:val="24"/>
          <w:lang w:val="en-US"/>
        </w:rPr>
      </w:pPr>
      <w:r>
        <w:rPr>
          <w:rFonts w:ascii="Times New Roman" w:hAnsi="Times New Roman"/>
          <w:sz w:val="24"/>
          <w:szCs w:val="24"/>
        </w:rPr>
        <w:t xml:space="preserve">Hasil perhitungan ANAVA (Lampiran </w:t>
      </w:r>
      <w:r>
        <w:rPr>
          <w:rFonts w:ascii="Times New Roman" w:hAnsi="Times New Roman"/>
          <w:sz w:val="24"/>
          <w:szCs w:val="24"/>
          <w:lang w:val="en-US"/>
        </w:rPr>
        <w:t>10</w:t>
      </w:r>
      <w:r>
        <w:rPr>
          <w:rFonts w:ascii="Times New Roman" w:hAnsi="Times New Roman"/>
          <w:sz w:val="24"/>
          <w:szCs w:val="24"/>
        </w:rPr>
        <w:t>) menunjukkan</w:t>
      </w:r>
      <w:r>
        <w:rPr>
          <w:rFonts w:ascii="Times New Roman" w:hAnsi="Times New Roman"/>
          <w:sz w:val="24"/>
          <w:szCs w:val="24"/>
          <w:lang w:val="en-US"/>
        </w:rPr>
        <w:t xml:space="preserve"> bahwa</w:t>
      </w:r>
      <w:r>
        <w:rPr>
          <w:rFonts w:ascii="Times New Roman" w:hAnsi="Times New Roman" w:cs="Times New Roman"/>
          <w:sz w:val="24"/>
          <w:szCs w:val="24"/>
          <w:lang w:val="en-US"/>
        </w:rPr>
        <w:t xml:space="preserve"> perlakuan lama pengeringan yang digunakan dan interaksi antara keduanya tidak berpengaruh nyata atau tidak berbeda nyata. sedangkan untuk jenis pengering yang digunakan menunjukkan bahwa terdapat pengaruh yang nyata atau berbeda nyata. Perbedaan jenis pengering terhadap atribut warna tepung umbi ganyong yang berbeda nyata kemudian dilakukan uji lanjut Duncan yang terdapat pada tabel 12. Berikut adalah tabel hasil uji lanjut Duncan terhadap respon organoleptik warna pada tepung umbi ganyong.</w:t>
      </w:r>
    </w:p>
    <w:p w:rsidR="00B02044" w:rsidRDefault="00B02044" w:rsidP="00FF6F8F">
      <w:pPr>
        <w:spacing w:after="0" w:line="480" w:lineRule="auto"/>
        <w:ind w:firstLine="567"/>
        <w:jc w:val="both"/>
        <w:rPr>
          <w:rFonts w:ascii="Times New Roman" w:hAnsi="Times New Roman" w:cs="Times New Roman"/>
          <w:sz w:val="24"/>
          <w:szCs w:val="24"/>
          <w:lang w:val="en-US"/>
        </w:rPr>
      </w:pPr>
    </w:p>
    <w:p w:rsidR="00B02044" w:rsidRPr="00CE6CC8" w:rsidRDefault="00B02044" w:rsidP="00B02044">
      <w:pPr>
        <w:pStyle w:val="Caption"/>
        <w:jc w:val="center"/>
        <w:rPr>
          <w:rFonts w:ascii="Times New Roman" w:hAnsi="Times New Roman" w:cs="Times New Roman"/>
          <w:i/>
          <w:color w:val="000000" w:themeColor="text1"/>
          <w:sz w:val="24"/>
          <w:szCs w:val="24"/>
          <w:lang w:val="en-US"/>
        </w:rPr>
      </w:pPr>
      <w:r w:rsidRPr="00BC1095">
        <w:rPr>
          <w:rFonts w:ascii="Times New Roman" w:hAnsi="Times New Roman" w:cs="Times New Roman"/>
          <w:color w:val="000000" w:themeColor="text1"/>
          <w:sz w:val="24"/>
          <w:szCs w:val="24"/>
        </w:rPr>
        <w:lastRenderedPageBreak/>
        <w:t xml:space="preserve">Tabel </w:t>
      </w:r>
      <w:r>
        <w:rPr>
          <w:rFonts w:ascii="Times New Roman" w:hAnsi="Times New Roman" w:cs="Times New Roman"/>
          <w:color w:val="000000" w:themeColor="text1"/>
          <w:sz w:val="24"/>
          <w:szCs w:val="24"/>
          <w:lang w:val="en-US"/>
        </w:rPr>
        <w:t>12</w:t>
      </w:r>
      <w:r w:rsidRPr="00BC1095">
        <w:rPr>
          <w:rFonts w:ascii="Times New Roman" w:hAnsi="Times New Roman" w:cs="Times New Roman"/>
          <w:color w:val="000000" w:themeColor="text1"/>
          <w:sz w:val="24"/>
          <w:szCs w:val="24"/>
        </w:rPr>
        <w:t xml:space="preserve">. Pengaruh Jenis </w:t>
      </w:r>
      <w:r w:rsidRPr="00BC1095">
        <w:rPr>
          <w:rFonts w:ascii="Times New Roman" w:hAnsi="Times New Roman" w:cs="Times New Roman"/>
          <w:color w:val="000000" w:themeColor="text1"/>
          <w:sz w:val="24"/>
          <w:szCs w:val="24"/>
          <w:lang w:val="en-US"/>
        </w:rPr>
        <w:t>Pengering</w:t>
      </w:r>
      <w:r>
        <w:rPr>
          <w:rFonts w:ascii="Times New Roman" w:hAnsi="Times New Roman" w:cs="Times New Roman"/>
          <w:color w:val="000000" w:themeColor="text1"/>
          <w:sz w:val="24"/>
          <w:szCs w:val="24"/>
          <w:lang w:val="en-US"/>
        </w:rPr>
        <w:t xml:space="preserve"> </w:t>
      </w:r>
      <w:r w:rsidRPr="00BC1095">
        <w:rPr>
          <w:rFonts w:ascii="Times New Roman" w:hAnsi="Times New Roman" w:cs="Times New Roman"/>
          <w:color w:val="000000" w:themeColor="text1"/>
          <w:sz w:val="24"/>
          <w:szCs w:val="24"/>
          <w:lang w:val="en-US"/>
        </w:rPr>
        <w:t>(A</w:t>
      </w:r>
      <w:r w:rsidRPr="00BC1095">
        <w:rPr>
          <w:rFonts w:ascii="Times New Roman" w:hAnsi="Times New Roman" w:cs="Times New Roman"/>
          <w:color w:val="000000" w:themeColor="text1"/>
          <w:sz w:val="24"/>
          <w:szCs w:val="24"/>
        </w:rPr>
        <w:t>) Terhadap Atribut Warna</w:t>
      </w:r>
    </w:p>
    <w:tbl>
      <w:tblPr>
        <w:tblStyle w:val="TableGrid"/>
        <w:tblW w:w="0" w:type="auto"/>
        <w:jc w:val="center"/>
        <w:tblInd w:w="198" w:type="dxa"/>
        <w:tblLook w:val="04A0"/>
      </w:tblPr>
      <w:tblGrid>
        <w:gridCol w:w="2831"/>
        <w:gridCol w:w="2790"/>
        <w:gridCol w:w="2218"/>
      </w:tblGrid>
      <w:tr w:rsidR="00B02044" w:rsidTr="00B240D5">
        <w:trPr>
          <w:jc w:val="center"/>
        </w:trPr>
        <w:tc>
          <w:tcPr>
            <w:tcW w:w="2831" w:type="dxa"/>
            <w:vAlign w:val="center"/>
          </w:tcPr>
          <w:p w:rsidR="00B02044" w:rsidRPr="001101B6" w:rsidRDefault="00B02044" w:rsidP="00B240D5">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Jenis Pengering</w:t>
            </w:r>
            <w:r>
              <w:rPr>
                <w:rFonts w:ascii="Times New Roman" w:hAnsi="Times New Roman" w:cs="Times New Roman"/>
                <w:b/>
                <w:sz w:val="24"/>
                <w:szCs w:val="24"/>
              </w:rPr>
              <w:t xml:space="preserve"> (A)</w:t>
            </w:r>
          </w:p>
        </w:tc>
        <w:tc>
          <w:tcPr>
            <w:tcW w:w="2790" w:type="dxa"/>
            <w:vAlign w:val="center"/>
          </w:tcPr>
          <w:p w:rsidR="00B02044" w:rsidRPr="00BC1095" w:rsidRDefault="00B02044" w:rsidP="00B240D5">
            <w:pPr>
              <w:spacing w:line="360" w:lineRule="auto"/>
              <w:jc w:val="center"/>
              <w:rPr>
                <w:rFonts w:ascii="Times New Roman" w:hAnsi="Times New Roman" w:cs="Times New Roman"/>
                <w:b/>
                <w:sz w:val="24"/>
                <w:szCs w:val="24"/>
                <w:lang w:val="en-US"/>
              </w:rPr>
            </w:pPr>
            <w:r w:rsidRPr="001101B6">
              <w:rPr>
                <w:rFonts w:ascii="Times New Roman" w:hAnsi="Times New Roman" w:cs="Times New Roman"/>
                <w:b/>
                <w:sz w:val="24"/>
                <w:szCs w:val="24"/>
              </w:rPr>
              <w:t>Rata-rata</w:t>
            </w:r>
          </w:p>
        </w:tc>
        <w:tc>
          <w:tcPr>
            <w:tcW w:w="2218" w:type="dxa"/>
            <w:vAlign w:val="center"/>
          </w:tcPr>
          <w:p w:rsidR="00B02044" w:rsidRPr="001101B6" w:rsidRDefault="00B02044" w:rsidP="00B240D5">
            <w:pPr>
              <w:spacing w:line="360" w:lineRule="auto"/>
              <w:jc w:val="center"/>
              <w:rPr>
                <w:rFonts w:ascii="Times New Roman" w:hAnsi="Times New Roman" w:cs="Times New Roman"/>
                <w:b/>
                <w:sz w:val="24"/>
                <w:szCs w:val="24"/>
              </w:rPr>
            </w:pPr>
            <w:r w:rsidRPr="001101B6">
              <w:rPr>
                <w:rFonts w:ascii="Times New Roman" w:hAnsi="Times New Roman" w:cs="Times New Roman"/>
                <w:b/>
                <w:sz w:val="24"/>
                <w:szCs w:val="24"/>
              </w:rPr>
              <w:t>Taraf</w:t>
            </w:r>
          </w:p>
        </w:tc>
      </w:tr>
      <w:tr w:rsidR="00B02044" w:rsidTr="00B240D5">
        <w:trPr>
          <w:jc w:val="center"/>
        </w:trPr>
        <w:tc>
          <w:tcPr>
            <w:tcW w:w="2831" w:type="dxa"/>
            <w:vAlign w:val="center"/>
          </w:tcPr>
          <w:p w:rsidR="00B02044" w:rsidRPr="00BC1095" w:rsidRDefault="00B02044" w:rsidP="00B240D5">
            <w:pPr>
              <w:spacing w:line="360" w:lineRule="auto"/>
              <w:jc w:val="center"/>
              <w:rPr>
                <w:rFonts w:ascii="Times New Roman" w:hAnsi="Times New Roman" w:cs="Times New Roman"/>
                <w:b/>
                <w:i/>
                <w:sz w:val="24"/>
                <w:szCs w:val="24"/>
                <w:lang w:val="en-US"/>
              </w:rPr>
            </w:pPr>
            <w:r w:rsidRPr="00BC1095">
              <w:rPr>
                <w:rFonts w:ascii="Times New Roman" w:hAnsi="Times New Roman" w:cs="Times New Roman"/>
                <w:b/>
                <w:i/>
                <w:sz w:val="24"/>
                <w:szCs w:val="24"/>
                <w:lang w:val="en-US"/>
              </w:rPr>
              <w:t>Tunnel Dryer</w:t>
            </w:r>
            <w:r>
              <w:rPr>
                <w:rFonts w:ascii="Times New Roman" w:hAnsi="Times New Roman" w:cs="Times New Roman"/>
                <w:b/>
                <w:i/>
                <w:sz w:val="24"/>
                <w:szCs w:val="24"/>
                <w:lang w:val="en-US"/>
              </w:rPr>
              <w:t xml:space="preserve"> </w:t>
            </w:r>
            <w:r w:rsidRPr="00BC1095">
              <w:rPr>
                <w:rFonts w:ascii="Times New Roman" w:hAnsi="Times New Roman" w:cs="Times New Roman"/>
                <w:b/>
                <w:sz w:val="24"/>
                <w:szCs w:val="24"/>
                <w:lang w:val="en-US"/>
              </w:rPr>
              <w:t>(a1)</w:t>
            </w:r>
          </w:p>
        </w:tc>
        <w:tc>
          <w:tcPr>
            <w:tcW w:w="2790" w:type="dxa"/>
          </w:tcPr>
          <w:p w:rsidR="00B02044" w:rsidRPr="008A1425" w:rsidRDefault="00B02044" w:rsidP="00B240D5">
            <w:pPr>
              <w:tabs>
                <w:tab w:val="center" w:pos="1287"/>
                <w:tab w:val="right" w:pos="2574"/>
              </w:tabs>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1,45</w:t>
            </w:r>
            <w:r>
              <w:rPr>
                <w:rFonts w:ascii="Times New Roman" w:eastAsia="Times New Roman" w:hAnsi="Times New Roman" w:cs="Times New Roman"/>
                <w:sz w:val="24"/>
                <w:szCs w:val="24"/>
                <w:lang w:val="en-US"/>
              </w:rPr>
              <w:tab/>
            </w:r>
          </w:p>
        </w:tc>
        <w:tc>
          <w:tcPr>
            <w:tcW w:w="2218" w:type="dxa"/>
            <w:vAlign w:val="center"/>
          </w:tcPr>
          <w:p w:rsidR="00B02044" w:rsidRPr="00BC1095" w:rsidRDefault="00B02044" w:rsidP="00B240D5">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B02044" w:rsidTr="00B240D5">
        <w:trPr>
          <w:jc w:val="center"/>
        </w:trPr>
        <w:tc>
          <w:tcPr>
            <w:tcW w:w="2831" w:type="dxa"/>
            <w:vAlign w:val="center"/>
          </w:tcPr>
          <w:p w:rsidR="00B02044" w:rsidRPr="00BC1095" w:rsidRDefault="00B02044" w:rsidP="00B240D5">
            <w:pPr>
              <w:spacing w:line="360" w:lineRule="auto"/>
              <w:jc w:val="center"/>
              <w:rPr>
                <w:rFonts w:ascii="Times New Roman" w:hAnsi="Times New Roman" w:cs="Times New Roman"/>
                <w:b/>
                <w:i/>
                <w:sz w:val="24"/>
                <w:szCs w:val="24"/>
                <w:lang w:val="en-US"/>
              </w:rPr>
            </w:pPr>
            <w:r w:rsidRPr="00BC1095">
              <w:rPr>
                <w:rFonts w:ascii="Times New Roman" w:hAnsi="Times New Roman" w:cs="Times New Roman"/>
                <w:b/>
                <w:i/>
                <w:sz w:val="24"/>
                <w:szCs w:val="24"/>
                <w:lang w:val="en-US"/>
              </w:rPr>
              <w:t>Cabinet Dryer</w:t>
            </w:r>
            <w:r>
              <w:rPr>
                <w:rFonts w:ascii="Times New Roman" w:hAnsi="Times New Roman" w:cs="Times New Roman"/>
                <w:b/>
                <w:i/>
                <w:sz w:val="24"/>
                <w:szCs w:val="24"/>
                <w:lang w:val="en-US"/>
              </w:rPr>
              <w:t xml:space="preserve"> </w:t>
            </w:r>
            <w:r w:rsidRPr="00BC1095">
              <w:rPr>
                <w:rFonts w:ascii="Times New Roman" w:hAnsi="Times New Roman" w:cs="Times New Roman"/>
                <w:b/>
                <w:sz w:val="24"/>
                <w:szCs w:val="24"/>
                <w:lang w:val="en-US"/>
              </w:rPr>
              <w:t>(a2)</w:t>
            </w:r>
          </w:p>
        </w:tc>
        <w:tc>
          <w:tcPr>
            <w:tcW w:w="2790" w:type="dxa"/>
          </w:tcPr>
          <w:p w:rsidR="00B02044" w:rsidRPr="008A1425" w:rsidRDefault="00B02044" w:rsidP="00B240D5">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1,61</w:t>
            </w:r>
          </w:p>
        </w:tc>
        <w:tc>
          <w:tcPr>
            <w:tcW w:w="2218" w:type="dxa"/>
            <w:vAlign w:val="center"/>
          </w:tcPr>
          <w:p w:rsidR="00B02044" w:rsidRPr="00BC1095" w:rsidRDefault="00B02044" w:rsidP="00B240D5">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bl>
    <w:p w:rsidR="00B02044" w:rsidRDefault="00B02044" w:rsidP="00B02044">
      <w:pPr>
        <w:spacing w:before="240" w:line="480" w:lineRule="auto"/>
        <w:ind w:firstLine="720"/>
        <w:jc w:val="both"/>
        <w:rPr>
          <w:rFonts w:ascii="Times New Roman" w:hAnsi="Times New Roman"/>
          <w:i/>
          <w:sz w:val="24"/>
          <w:szCs w:val="24"/>
          <w:lang w:val="en-US"/>
        </w:rPr>
      </w:pPr>
      <w:r>
        <w:rPr>
          <w:rFonts w:ascii="Times New Roman" w:hAnsi="Times New Roman"/>
          <w:sz w:val="24"/>
          <w:szCs w:val="24"/>
        </w:rPr>
        <w:t>Pada data di atas</w:t>
      </w:r>
      <w:r>
        <w:rPr>
          <w:rFonts w:ascii="Times New Roman" w:hAnsi="Times New Roman"/>
          <w:sz w:val="24"/>
          <w:szCs w:val="24"/>
          <w:lang w:val="en-US"/>
        </w:rPr>
        <w:t xml:space="preserve"> menunjukan</w:t>
      </w:r>
      <w:r>
        <w:rPr>
          <w:rFonts w:ascii="Times New Roman" w:hAnsi="Times New Roman"/>
          <w:sz w:val="24"/>
          <w:szCs w:val="24"/>
        </w:rPr>
        <w:t xml:space="preserve"> hasil bahwa </w:t>
      </w:r>
      <w:r>
        <w:rPr>
          <w:rFonts w:ascii="Times New Roman" w:hAnsi="Times New Roman"/>
          <w:sz w:val="24"/>
          <w:szCs w:val="24"/>
          <w:lang w:val="en-US"/>
        </w:rPr>
        <w:t xml:space="preserve">perlakuan penggunaan jenis pengering yang berbeda dapat mempengaruhi warna dari tepung ganyong hal ini dapat dilihat ketika faktor jenis pengering dilakukan uji lanjut Duncan  yang memberikan pengaruh nyata atau berbeda nyata. Pada </w:t>
      </w:r>
      <w:r w:rsidRPr="00837F2B">
        <w:rPr>
          <w:rFonts w:ascii="Times New Roman" w:hAnsi="Times New Roman"/>
          <w:i/>
          <w:sz w:val="24"/>
          <w:szCs w:val="24"/>
          <w:lang w:val="en-US"/>
        </w:rPr>
        <w:t>tunnel dryer</w:t>
      </w:r>
      <w:r>
        <w:rPr>
          <w:rFonts w:ascii="Times New Roman" w:hAnsi="Times New Roman"/>
          <w:sz w:val="24"/>
          <w:szCs w:val="24"/>
        </w:rPr>
        <w:t xml:space="preserve"> memperoleh penilaian dari panelis yaitu sebesar </w:t>
      </w:r>
      <w:r>
        <w:rPr>
          <w:rFonts w:ascii="Times New Roman" w:hAnsi="Times New Roman"/>
          <w:sz w:val="24"/>
          <w:szCs w:val="24"/>
          <w:lang w:val="en-US"/>
        </w:rPr>
        <w:t>1,45 dimana h</w:t>
      </w:r>
      <w:r>
        <w:rPr>
          <w:rFonts w:ascii="Times New Roman" w:hAnsi="Times New Roman"/>
          <w:sz w:val="24"/>
          <w:szCs w:val="24"/>
        </w:rPr>
        <w:t xml:space="preserve">al tersebut menunjukkan bahwa </w:t>
      </w:r>
      <w:r>
        <w:rPr>
          <w:rFonts w:ascii="Times New Roman" w:hAnsi="Times New Roman"/>
          <w:sz w:val="24"/>
          <w:szCs w:val="24"/>
          <w:lang w:val="en-US"/>
        </w:rPr>
        <w:t>tepung umbi ganyong</w:t>
      </w:r>
      <w:r>
        <w:rPr>
          <w:rFonts w:ascii="Times New Roman" w:hAnsi="Times New Roman"/>
          <w:sz w:val="24"/>
          <w:szCs w:val="24"/>
        </w:rPr>
        <w:t xml:space="preserve"> memiliki warna yang lebih </w:t>
      </w:r>
      <w:r>
        <w:rPr>
          <w:rFonts w:ascii="Times New Roman" w:hAnsi="Times New Roman"/>
          <w:sz w:val="24"/>
          <w:szCs w:val="24"/>
          <w:lang w:val="en-US"/>
        </w:rPr>
        <w:t xml:space="preserve">putih </w:t>
      </w:r>
      <w:r>
        <w:rPr>
          <w:rFonts w:ascii="Times New Roman" w:hAnsi="Times New Roman"/>
          <w:sz w:val="24"/>
          <w:szCs w:val="24"/>
        </w:rPr>
        <w:t xml:space="preserve">dibandingkan </w:t>
      </w:r>
      <w:r>
        <w:rPr>
          <w:rFonts w:ascii="Times New Roman" w:hAnsi="Times New Roman"/>
          <w:sz w:val="24"/>
          <w:szCs w:val="24"/>
          <w:lang w:val="en-US"/>
        </w:rPr>
        <w:t xml:space="preserve">menggunakan alat </w:t>
      </w:r>
      <w:r w:rsidRPr="00BC1095">
        <w:rPr>
          <w:rFonts w:ascii="Times New Roman" w:hAnsi="Times New Roman"/>
          <w:i/>
          <w:sz w:val="24"/>
          <w:szCs w:val="24"/>
          <w:lang w:val="en-US"/>
        </w:rPr>
        <w:t>cabinet dryer</w:t>
      </w:r>
    </w:p>
    <w:p w:rsidR="00B02044" w:rsidRPr="00EC4C2D" w:rsidRDefault="00B02044" w:rsidP="00B02044">
      <w:pPr>
        <w:pStyle w:val="Caption"/>
        <w:spacing w:after="0"/>
        <w:jc w:val="center"/>
        <w:rPr>
          <w:rFonts w:ascii="Times New Roman" w:hAnsi="Times New Roman" w:cs="Times New Roman"/>
          <w:i/>
          <w:color w:val="auto"/>
          <w:sz w:val="24"/>
          <w:szCs w:val="24"/>
          <w:lang w:val="en-US"/>
        </w:rPr>
      </w:pPr>
      <w:r w:rsidRPr="00A01111">
        <w:rPr>
          <w:rFonts w:ascii="Times New Roman" w:hAnsi="Times New Roman" w:cs="Times New Roman"/>
          <w:color w:val="auto"/>
          <w:sz w:val="24"/>
          <w:szCs w:val="24"/>
        </w:rPr>
        <w:t>Tabel</w:t>
      </w:r>
      <w:r>
        <w:rPr>
          <w:rFonts w:ascii="Times New Roman" w:hAnsi="Times New Roman" w:cs="Times New Roman"/>
          <w:color w:val="auto"/>
          <w:sz w:val="24"/>
          <w:szCs w:val="24"/>
          <w:lang w:val="en-US"/>
        </w:rPr>
        <w:t xml:space="preserve"> 13</w:t>
      </w:r>
      <w:r w:rsidRPr="00A01111">
        <w:rPr>
          <w:rFonts w:ascii="Times New Roman" w:hAnsi="Times New Roman" w:cs="Times New Roman"/>
          <w:color w:val="auto"/>
          <w:sz w:val="24"/>
          <w:szCs w:val="24"/>
          <w:lang w:val="en-US"/>
        </w:rPr>
        <w:t>. Nilai Rata – Rata</w:t>
      </w:r>
      <w:r>
        <w:rPr>
          <w:rFonts w:ascii="Times New Roman" w:hAnsi="Times New Roman" w:cs="Times New Roman"/>
          <w:color w:val="auto"/>
          <w:sz w:val="24"/>
          <w:szCs w:val="24"/>
          <w:lang w:val="en-US"/>
        </w:rPr>
        <w:t xml:space="preserve"> Nilai Organoleptik Atribut Warna Tepung Ganyong</w:t>
      </w:r>
    </w:p>
    <w:tbl>
      <w:tblPr>
        <w:tblStyle w:val="TableGrid"/>
        <w:tblpPr w:leftFromText="180" w:rightFromText="180" w:vertAnchor="text" w:horzAnchor="margin" w:tblpXSpec="center" w:tblpY="222"/>
        <w:tblW w:w="8478" w:type="dxa"/>
        <w:tblLook w:val="04A0"/>
      </w:tblPr>
      <w:tblGrid>
        <w:gridCol w:w="2358"/>
        <w:gridCol w:w="1440"/>
        <w:gridCol w:w="1620"/>
        <w:gridCol w:w="1620"/>
        <w:gridCol w:w="1440"/>
      </w:tblGrid>
      <w:tr w:rsidR="00B02044" w:rsidRPr="00A3400C" w:rsidTr="00B240D5">
        <w:trPr>
          <w:trHeight w:val="315"/>
        </w:trPr>
        <w:tc>
          <w:tcPr>
            <w:tcW w:w="2358" w:type="dxa"/>
            <w:vMerge w:val="restart"/>
            <w:vAlign w:val="center"/>
            <w:hideMark/>
          </w:tcPr>
          <w:p w:rsidR="00B02044" w:rsidRPr="00A3400C" w:rsidRDefault="00B02044" w:rsidP="00B240D5">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Jenis Pengering (A)</w:t>
            </w:r>
          </w:p>
        </w:tc>
        <w:tc>
          <w:tcPr>
            <w:tcW w:w="6120" w:type="dxa"/>
            <w:gridSpan w:val="4"/>
            <w:noWrap/>
            <w:hideMark/>
          </w:tcPr>
          <w:p w:rsidR="00B02044" w:rsidRPr="00A3400C" w:rsidRDefault="00B02044"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lang w:val="en-US"/>
              </w:rPr>
              <w:t>Lama Pengeringan (B)</w:t>
            </w:r>
          </w:p>
        </w:tc>
      </w:tr>
      <w:tr w:rsidR="00B02044" w:rsidRPr="00A3400C" w:rsidTr="00B240D5">
        <w:trPr>
          <w:trHeight w:val="315"/>
        </w:trPr>
        <w:tc>
          <w:tcPr>
            <w:tcW w:w="2358" w:type="dxa"/>
            <w:vMerge/>
            <w:hideMark/>
          </w:tcPr>
          <w:p w:rsidR="00B02044" w:rsidRPr="00C82B27" w:rsidRDefault="00B02044" w:rsidP="00B240D5">
            <w:pPr>
              <w:rPr>
                <w:rFonts w:ascii="Times New Roman" w:eastAsia="Times New Roman" w:hAnsi="Times New Roman" w:cs="Times New Roman"/>
                <w:color w:val="000000"/>
                <w:sz w:val="24"/>
                <w:szCs w:val="24"/>
              </w:rPr>
            </w:pPr>
          </w:p>
        </w:tc>
        <w:tc>
          <w:tcPr>
            <w:tcW w:w="1440" w:type="dxa"/>
            <w:noWrap/>
            <w:hideMark/>
          </w:tcPr>
          <w:p w:rsidR="00B02044" w:rsidRPr="00A3400C" w:rsidRDefault="00B02044"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b1</w:t>
            </w:r>
          </w:p>
          <w:p w:rsidR="00B02044" w:rsidRPr="00A3400C" w:rsidRDefault="00B02044"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 xml:space="preserve"> (</w:t>
            </w:r>
            <w:r w:rsidRPr="00A3400C">
              <w:rPr>
                <w:rFonts w:ascii="Times New Roman" w:eastAsia="Times New Roman" w:hAnsi="Times New Roman" w:cs="Times New Roman"/>
                <w:b/>
                <w:color w:val="000000"/>
                <w:sz w:val="24"/>
                <w:szCs w:val="24"/>
                <w:lang w:val="en-US"/>
              </w:rPr>
              <w:t>5 Jam</w:t>
            </w:r>
            <w:r w:rsidRPr="00A3400C">
              <w:rPr>
                <w:rFonts w:ascii="Times New Roman" w:eastAsia="Times New Roman" w:hAnsi="Times New Roman" w:cs="Times New Roman"/>
                <w:b/>
                <w:color w:val="000000"/>
                <w:sz w:val="24"/>
                <w:szCs w:val="24"/>
              </w:rPr>
              <w:t>)</w:t>
            </w:r>
          </w:p>
        </w:tc>
        <w:tc>
          <w:tcPr>
            <w:tcW w:w="1620" w:type="dxa"/>
            <w:noWrap/>
            <w:hideMark/>
          </w:tcPr>
          <w:p w:rsidR="00B02044" w:rsidRPr="00A3400C" w:rsidRDefault="00B02044"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b2</w:t>
            </w:r>
          </w:p>
          <w:p w:rsidR="00B02044" w:rsidRPr="00A3400C" w:rsidRDefault="00B02044"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6 Jam</w:t>
            </w:r>
            <w:r w:rsidRPr="00A3400C">
              <w:rPr>
                <w:rFonts w:ascii="Times New Roman" w:eastAsia="Times New Roman" w:hAnsi="Times New Roman" w:cs="Times New Roman"/>
                <w:b/>
                <w:color w:val="000000"/>
                <w:sz w:val="24"/>
                <w:szCs w:val="24"/>
              </w:rPr>
              <w:t>)</w:t>
            </w:r>
          </w:p>
        </w:tc>
        <w:tc>
          <w:tcPr>
            <w:tcW w:w="1620" w:type="dxa"/>
            <w:noWrap/>
            <w:hideMark/>
          </w:tcPr>
          <w:p w:rsidR="00B02044" w:rsidRPr="00A3400C" w:rsidRDefault="00B02044"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b3</w:t>
            </w:r>
          </w:p>
          <w:p w:rsidR="00B02044" w:rsidRPr="00A3400C" w:rsidRDefault="00B02044"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7 Jam</w:t>
            </w:r>
            <w:r w:rsidRPr="00A3400C">
              <w:rPr>
                <w:rFonts w:ascii="Times New Roman" w:eastAsia="Times New Roman" w:hAnsi="Times New Roman" w:cs="Times New Roman"/>
                <w:b/>
                <w:color w:val="000000"/>
                <w:sz w:val="24"/>
                <w:szCs w:val="24"/>
              </w:rPr>
              <w:t>)</w:t>
            </w:r>
          </w:p>
        </w:tc>
        <w:tc>
          <w:tcPr>
            <w:tcW w:w="1440" w:type="dxa"/>
          </w:tcPr>
          <w:p w:rsidR="00B02044" w:rsidRPr="00A3400C" w:rsidRDefault="00B02044" w:rsidP="00B240D5">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b4</w:t>
            </w:r>
          </w:p>
          <w:p w:rsidR="00B02044" w:rsidRPr="00A3400C" w:rsidRDefault="00B02044" w:rsidP="00B240D5">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(8 Jam)</w:t>
            </w:r>
          </w:p>
        </w:tc>
      </w:tr>
      <w:tr w:rsidR="00B02044" w:rsidRPr="00F631AA" w:rsidTr="00B240D5">
        <w:trPr>
          <w:trHeight w:val="315"/>
        </w:trPr>
        <w:tc>
          <w:tcPr>
            <w:tcW w:w="2358" w:type="dxa"/>
            <w:noWrap/>
            <w:hideMark/>
          </w:tcPr>
          <w:p w:rsidR="00B02044" w:rsidRPr="00F631AA" w:rsidRDefault="00B02044"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Tunnel Dryer (a1)</w:t>
            </w:r>
          </w:p>
        </w:tc>
        <w:tc>
          <w:tcPr>
            <w:tcW w:w="1440" w:type="dxa"/>
            <w:hideMark/>
          </w:tcPr>
          <w:p w:rsidR="00B02044" w:rsidRPr="00F631AA" w:rsidRDefault="00B02044"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1.53</w:t>
            </w:r>
          </w:p>
        </w:tc>
        <w:tc>
          <w:tcPr>
            <w:tcW w:w="1620" w:type="dxa"/>
            <w:hideMark/>
          </w:tcPr>
          <w:p w:rsidR="00B02044" w:rsidRPr="00F631AA" w:rsidRDefault="00B02044"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1.61</w:t>
            </w:r>
          </w:p>
        </w:tc>
        <w:tc>
          <w:tcPr>
            <w:tcW w:w="1620" w:type="dxa"/>
            <w:hideMark/>
          </w:tcPr>
          <w:p w:rsidR="00B02044" w:rsidRPr="00F631AA" w:rsidRDefault="00B02044"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1,54</w:t>
            </w:r>
          </w:p>
        </w:tc>
        <w:tc>
          <w:tcPr>
            <w:tcW w:w="1440" w:type="dxa"/>
          </w:tcPr>
          <w:p w:rsidR="00B02044" w:rsidRPr="00F631AA" w:rsidRDefault="00B02044"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1.88</w:t>
            </w:r>
          </w:p>
        </w:tc>
      </w:tr>
      <w:tr w:rsidR="00B02044" w:rsidRPr="00F631AA" w:rsidTr="00B240D5">
        <w:trPr>
          <w:trHeight w:val="315"/>
        </w:trPr>
        <w:tc>
          <w:tcPr>
            <w:tcW w:w="2358" w:type="dxa"/>
            <w:noWrap/>
            <w:hideMark/>
          </w:tcPr>
          <w:p w:rsidR="00B02044" w:rsidRPr="00C82B27" w:rsidRDefault="00B02044" w:rsidP="00B240D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Cabinet Dryer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a2</w:t>
            </w:r>
            <w:r>
              <w:rPr>
                <w:rFonts w:ascii="Times New Roman" w:eastAsia="Times New Roman" w:hAnsi="Times New Roman" w:cs="Times New Roman"/>
                <w:color w:val="000000"/>
                <w:sz w:val="24"/>
                <w:szCs w:val="24"/>
              </w:rPr>
              <w:t>)</w:t>
            </w:r>
          </w:p>
        </w:tc>
        <w:tc>
          <w:tcPr>
            <w:tcW w:w="1440" w:type="dxa"/>
            <w:hideMark/>
          </w:tcPr>
          <w:p w:rsidR="00B02044" w:rsidRPr="00F631AA" w:rsidRDefault="00B02044"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1,98</w:t>
            </w:r>
          </w:p>
        </w:tc>
        <w:tc>
          <w:tcPr>
            <w:tcW w:w="1620" w:type="dxa"/>
            <w:hideMark/>
          </w:tcPr>
          <w:p w:rsidR="00B02044" w:rsidRPr="00F631AA" w:rsidRDefault="00B02044"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w:t>
            </w:r>
          </w:p>
        </w:tc>
        <w:tc>
          <w:tcPr>
            <w:tcW w:w="1620" w:type="dxa"/>
            <w:hideMark/>
          </w:tcPr>
          <w:p w:rsidR="00B02044" w:rsidRPr="00F631AA" w:rsidRDefault="00B02044"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2.23</w:t>
            </w:r>
          </w:p>
        </w:tc>
        <w:tc>
          <w:tcPr>
            <w:tcW w:w="1440" w:type="dxa"/>
          </w:tcPr>
          <w:p w:rsidR="00B02044" w:rsidRPr="00F631AA" w:rsidRDefault="00B02044" w:rsidP="00B240D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2.41</w:t>
            </w:r>
          </w:p>
        </w:tc>
      </w:tr>
    </w:tbl>
    <w:p w:rsidR="00B02044" w:rsidRPr="00FC5E07" w:rsidRDefault="00B02044" w:rsidP="00B02044">
      <w:pPr>
        <w:pStyle w:val="Caption"/>
        <w:spacing w:before="240"/>
        <w:jc w:val="center"/>
        <w:rPr>
          <w:rFonts w:ascii="Times New Roman" w:hAnsi="Times New Roman" w:cs="Times New Roman"/>
          <w:i/>
          <w:color w:val="auto"/>
          <w:sz w:val="24"/>
          <w:szCs w:val="24"/>
          <w:lang w:val="en-US"/>
        </w:rPr>
      </w:pPr>
      <w:r>
        <w:rPr>
          <w:rFonts w:ascii="Times New Roman" w:hAnsi="Times New Roman"/>
          <w:color w:val="auto"/>
          <w:sz w:val="24"/>
          <w:szCs w:val="24"/>
          <w:lang w:val="en-US"/>
        </w:rPr>
        <w:t>Gambar 7</w:t>
      </w:r>
      <w:r w:rsidRPr="00BB2FF2">
        <w:rPr>
          <w:rFonts w:ascii="Times New Roman" w:hAnsi="Times New Roman"/>
          <w:color w:val="auto"/>
          <w:sz w:val="24"/>
          <w:szCs w:val="24"/>
          <w:lang w:val="en-US"/>
        </w:rPr>
        <w:t>.</w:t>
      </w:r>
      <w:r>
        <w:rPr>
          <w:rFonts w:ascii="Times New Roman" w:hAnsi="Times New Roman" w:cs="Times New Roman"/>
          <w:color w:val="auto"/>
          <w:sz w:val="24"/>
          <w:szCs w:val="24"/>
          <w:lang w:val="en-US"/>
        </w:rPr>
        <w:t xml:space="preserve"> Grafik Nilai Rata–</w:t>
      </w:r>
      <w:r w:rsidRPr="00A01111">
        <w:rPr>
          <w:rFonts w:ascii="Times New Roman" w:hAnsi="Times New Roman" w:cs="Times New Roman"/>
          <w:color w:val="auto"/>
          <w:sz w:val="24"/>
          <w:szCs w:val="24"/>
          <w:lang w:val="en-US"/>
        </w:rPr>
        <w:t>Rata</w:t>
      </w:r>
      <w:r>
        <w:rPr>
          <w:rFonts w:ascii="Times New Roman" w:hAnsi="Times New Roman" w:cs="Times New Roman"/>
          <w:color w:val="auto"/>
          <w:sz w:val="24"/>
          <w:szCs w:val="24"/>
          <w:lang w:val="en-US"/>
        </w:rPr>
        <w:t xml:space="preserve"> Nilai Organoleptik Atribut Warna Umbi Ganyong</w:t>
      </w:r>
    </w:p>
    <w:p w:rsidR="00B02044" w:rsidRDefault="00B02044" w:rsidP="00B02044">
      <w:pPr>
        <w:spacing w:after="0" w:line="480" w:lineRule="auto"/>
        <w:jc w:val="center"/>
        <w:rPr>
          <w:rFonts w:ascii="Times New Roman" w:hAnsi="Times New Roman"/>
          <w:i/>
          <w:sz w:val="24"/>
          <w:szCs w:val="24"/>
          <w:lang w:val="en-US"/>
        </w:rPr>
      </w:pPr>
      <w:r w:rsidRPr="004E3DDB">
        <w:rPr>
          <w:rFonts w:ascii="Times New Roman" w:hAnsi="Times New Roman"/>
          <w:i/>
          <w:noProof/>
          <w:sz w:val="24"/>
          <w:szCs w:val="24"/>
          <w:lang w:val="en-US" w:eastAsia="en-US"/>
        </w:rPr>
        <w:drawing>
          <wp:inline distT="0" distB="0" distL="0" distR="0">
            <wp:extent cx="4744336" cy="2137144"/>
            <wp:effectExtent l="19050" t="0" r="18164"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87932" w:rsidRDefault="00187932" w:rsidP="00187932">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Tabel 13 dapat diketahui bahwa penilaian panelis terhadap tepung umbi ganyong berdasarkan parameter warna, menunjukkan bahwa tepung yang putih lah yang disukai oleh panelis, semakin coklat warna tepung tersebut semakin tidak disukai panelis.</w:t>
      </w:r>
    </w:p>
    <w:p w:rsidR="00187932" w:rsidRDefault="00187932" w:rsidP="00187932">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Produk </w:t>
      </w:r>
      <w:r w:rsidRPr="000A4004">
        <w:rPr>
          <w:rFonts w:ascii="Times New Roman" w:hAnsi="Times New Roman" w:cs="Times New Roman"/>
          <w:sz w:val="24"/>
          <w:szCs w:val="24"/>
          <w:lang w:val="en-US"/>
        </w:rPr>
        <w:t>tepung umbi ganyong</w:t>
      </w:r>
      <w:r>
        <w:rPr>
          <w:rFonts w:ascii="Times New Roman" w:hAnsi="Times New Roman" w:cs="Times New Roman"/>
          <w:sz w:val="24"/>
          <w:szCs w:val="24"/>
          <w:lang w:val="en-US"/>
        </w:rPr>
        <w:t xml:space="preserve"> yang di keringkan dengan jenis pengering </w:t>
      </w:r>
      <w:r w:rsidRPr="000A4004">
        <w:rPr>
          <w:rFonts w:ascii="Times New Roman" w:hAnsi="Times New Roman" w:cs="Times New Roman"/>
          <w:i/>
          <w:sz w:val="24"/>
          <w:szCs w:val="24"/>
          <w:lang w:val="en-US"/>
        </w:rPr>
        <w:t>tunnel dryer</w:t>
      </w:r>
      <w:r>
        <w:rPr>
          <w:rFonts w:ascii="Times New Roman" w:hAnsi="Times New Roman" w:cs="Times New Roman"/>
          <w:sz w:val="24"/>
          <w:szCs w:val="24"/>
          <w:lang w:val="en-US"/>
        </w:rPr>
        <w:t xml:space="preserve"> berbeda nyata dengan sampel yang di keringkan dengan pengering </w:t>
      </w:r>
      <w:r w:rsidRPr="000A4004">
        <w:rPr>
          <w:rFonts w:ascii="Times New Roman" w:hAnsi="Times New Roman" w:cs="Times New Roman"/>
          <w:i/>
          <w:sz w:val="24"/>
          <w:szCs w:val="24"/>
          <w:lang w:val="en-US"/>
        </w:rPr>
        <w:t>cabinet dryer</w:t>
      </w:r>
      <w:r>
        <w:rPr>
          <w:rFonts w:ascii="Times New Roman" w:hAnsi="Times New Roman" w:cs="Times New Roman"/>
          <w:sz w:val="24"/>
          <w:szCs w:val="24"/>
          <w:lang w:val="en-US"/>
        </w:rPr>
        <w:t xml:space="preserve"> dalam hal warna, hal ini dapat dikarenakan pengaruh alat pengering yang digunakan.</w:t>
      </w:r>
    </w:p>
    <w:p w:rsidR="00187932" w:rsidRDefault="00187932" w:rsidP="00187932">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Skala mutu hedonik yang digunakan adalah semakin kecil nilai maka semakin baik, dimana nilai 1 menunjukan warna putih dan nilai 5 menunjukan warna coklat. Nilai terendah hasil penilaian panelis adalah 1,53 yang dapat didefinisikan warna putih yaitu pada perlakuan a1b1 (pengeringan menggunakan alat pengering tunnel selama 5 jam). Sedangkan nilai tertinggi panelis adalah a2b4 (pengeringan menggunakan alat pengering kabinet selama 8 jam) yang dapat didefinisikan warna coklat.</w:t>
      </w:r>
    </w:p>
    <w:p w:rsidR="00187932" w:rsidRDefault="00187932" w:rsidP="00187932">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(Aditya, 2012) Pada </w:t>
      </w:r>
      <w:r w:rsidRPr="00077772">
        <w:rPr>
          <w:rFonts w:ascii="Times New Roman" w:hAnsi="Times New Roman" w:cs="Times New Roman"/>
          <w:i/>
          <w:sz w:val="24"/>
          <w:szCs w:val="24"/>
          <w:lang w:val="en-US"/>
        </w:rPr>
        <w:t>tunnel dryer</w:t>
      </w:r>
      <w:r>
        <w:rPr>
          <w:rFonts w:ascii="Times New Roman" w:hAnsi="Times New Roman" w:cs="Times New Roman"/>
          <w:sz w:val="24"/>
          <w:szCs w:val="24"/>
          <w:lang w:val="en-US"/>
        </w:rPr>
        <w:t xml:space="preserve"> ini berbentuk memanjang  dan memiliki dimensi yang lebih besar dari pada </w:t>
      </w:r>
      <w:r w:rsidRPr="00077772">
        <w:rPr>
          <w:rFonts w:ascii="Times New Roman" w:hAnsi="Times New Roman" w:cs="Times New Roman"/>
          <w:i/>
          <w:sz w:val="24"/>
          <w:szCs w:val="24"/>
          <w:lang w:val="en-US"/>
        </w:rPr>
        <w:t>cabinet dryer</w:t>
      </w:r>
      <w:r>
        <w:rPr>
          <w:rFonts w:ascii="Times New Roman" w:hAnsi="Times New Roman" w:cs="Times New Roman"/>
          <w:sz w:val="24"/>
          <w:szCs w:val="24"/>
          <w:lang w:val="en-US"/>
        </w:rPr>
        <w:t>, sehingga menyebabkan proses pindah massa (difusi air) dan juga pindah panas pada pengeringan menjadi lebih lama.</w:t>
      </w:r>
    </w:p>
    <w:p w:rsidR="00187932" w:rsidRPr="00EC4C2D" w:rsidRDefault="00187932" w:rsidP="00187932">
      <w:pPr>
        <w:spacing w:after="0" w:line="480" w:lineRule="auto"/>
        <w:jc w:val="center"/>
        <w:rPr>
          <w:rFonts w:ascii="Times New Roman" w:hAnsi="Times New Roman"/>
          <w:i/>
          <w:sz w:val="24"/>
          <w:szCs w:val="24"/>
          <w:lang w:val="en-US"/>
        </w:rPr>
      </w:pPr>
      <w:r>
        <w:rPr>
          <w:rFonts w:ascii="Times New Roman" w:hAnsi="Times New Roman" w:cs="Times New Roman"/>
          <w:sz w:val="24"/>
          <w:szCs w:val="24"/>
          <w:lang w:val="en-US"/>
        </w:rPr>
        <w:t xml:space="preserve">Prinsip kerja alat ini ada pengering </w:t>
      </w:r>
      <w:r w:rsidRPr="001D5CA0">
        <w:rPr>
          <w:rFonts w:ascii="Times New Roman" w:hAnsi="Times New Roman" w:cs="Times New Roman"/>
          <w:i/>
          <w:sz w:val="24"/>
          <w:szCs w:val="24"/>
          <w:lang w:val="en-US"/>
        </w:rPr>
        <w:t>tunnel dryer</w:t>
      </w:r>
      <w:r>
        <w:rPr>
          <w:rFonts w:ascii="Times New Roman" w:hAnsi="Times New Roman" w:cs="Times New Roman"/>
          <w:sz w:val="24"/>
          <w:szCs w:val="24"/>
          <w:lang w:val="en-US"/>
        </w:rPr>
        <w:t xml:space="preserve">  lapisan bahan dikeringkan pada sebuah nampan yang tersusun secara menumpuk pada proses pengangkutan, pergerakan yang terjadi semi kontinyu dengan melewati terowongan yang terisolasi (Gusti ayu, 2012), pengeringan terowongan dapat digunakan dalam</w:t>
      </w:r>
    </w:p>
    <w:p w:rsidR="00187932" w:rsidRDefault="00187932" w:rsidP="0018793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kapasitas besar dan mengeringkan bahan dengan cepat (Fellows, 2000), namun pada pengeringan ini tunnel yang digunakan bersifat </w:t>
      </w:r>
      <w:r w:rsidRPr="001D5CA0">
        <w:rPr>
          <w:rFonts w:ascii="Times New Roman" w:hAnsi="Times New Roman" w:cs="Times New Roman"/>
          <w:i/>
          <w:sz w:val="24"/>
          <w:szCs w:val="24"/>
          <w:lang w:val="en-US"/>
        </w:rPr>
        <w:t>batch</w:t>
      </w:r>
      <w:r>
        <w:rPr>
          <w:rFonts w:ascii="Times New Roman" w:hAnsi="Times New Roman" w:cs="Times New Roman"/>
          <w:sz w:val="24"/>
          <w:szCs w:val="24"/>
          <w:lang w:val="en-US"/>
        </w:rPr>
        <w:t xml:space="preserve"> </w:t>
      </w:r>
      <w:r w:rsidRPr="00187F2C">
        <w:rPr>
          <w:rFonts w:ascii="Times New Roman" w:hAnsi="Times New Roman" w:cs="Times New Roman"/>
          <w:sz w:val="24"/>
          <w:szCs w:val="24"/>
          <w:lang w:val="en-US"/>
        </w:rPr>
        <w:t>sehingga pemanasannya tidak merata ke semua sisi</w:t>
      </w:r>
      <w:r>
        <w:rPr>
          <w:rFonts w:ascii="Times New Roman" w:hAnsi="Times New Roman" w:cs="Times New Roman"/>
          <w:sz w:val="24"/>
          <w:szCs w:val="24"/>
          <w:lang w:val="en-US"/>
        </w:rPr>
        <w:t>.</w:t>
      </w:r>
    </w:p>
    <w:p w:rsidR="00187932" w:rsidRPr="00EC4C2D" w:rsidRDefault="00187932" w:rsidP="00187932">
      <w:pPr>
        <w:autoSpaceDE w:val="0"/>
        <w:autoSpaceDN w:val="0"/>
        <w:adjustRightInd w:val="0"/>
        <w:spacing w:after="0" w:line="480" w:lineRule="auto"/>
        <w:ind w:firstLine="567"/>
        <w:jc w:val="both"/>
        <w:rPr>
          <w:rFonts w:ascii="Times New Roman" w:hAnsi="Times New Roman" w:cs="Times New Roman"/>
          <w:sz w:val="24"/>
          <w:szCs w:val="24"/>
          <w:lang w:val="en-US"/>
        </w:rPr>
      </w:pPr>
      <w:r w:rsidRPr="00517EF3">
        <w:rPr>
          <w:rFonts w:ascii="Times New Roman" w:hAnsi="Times New Roman" w:cs="Times New Roman"/>
          <w:sz w:val="24"/>
          <w:szCs w:val="24"/>
          <w:lang w:val="en-US"/>
        </w:rPr>
        <w:t>Warna putih dari tepung umbi ganyong ini juga dibantu ol</w:t>
      </w:r>
      <w:r>
        <w:rPr>
          <w:rFonts w:ascii="Times New Roman" w:hAnsi="Times New Roman" w:cs="Times New Roman"/>
          <w:sz w:val="24"/>
          <w:szCs w:val="24"/>
          <w:lang w:val="en-US"/>
        </w:rPr>
        <w:t xml:space="preserve">eh penambahan natrium bisulfit, </w:t>
      </w:r>
      <w:r w:rsidRPr="00517EF3">
        <w:rPr>
          <w:rFonts w:ascii="Times New Roman" w:hAnsi="Times New Roman" w:cs="Times New Roman"/>
          <w:sz w:val="24"/>
          <w:szCs w:val="24"/>
          <w:lang w:val="en-US"/>
        </w:rPr>
        <w:t>Hal ini disebabkan karena natrium bisulfit bekerja untuk mencegah reaksi pencoklatan pada proses pengolahan tepung umbi ganyong. Menurut Prayudi (1988), pencegahan reaksi pencoklatan ini ialah dengan mencegah aktivitas fenolase itu sendiri.</w:t>
      </w:r>
    </w:p>
    <w:p w:rsidR="00187932" w:rsidRDefault="00187932" w:rsidP="0018793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4.2.1.5 Tekstur</w:t>
      </w:r>
      <w:r>
        <w:rPr>
          <w:rFonts w:ascii="Times New Roman" w:hAnsi="Times New Roman" w:cs="Times New Roman"/>
          <w:sz w:val="24"/>
          <w:szCs w:val="24"/>
          <w:lang w:val="en-US"/>
        </w:rPr>
        <w:tab/>
      </w:r>
    </w:p>
    <w:p w:rsidR="00187932" w:rsidRPr="00DA1B61" w:rsidRDefault="00187932" w:rsidP="00187932">
      <w:pPr>
        <w:spacing w:after="0" w:line="480" w:lineRule="auto"/>
        <w:ind w:firstLine="567"/>
        <w:jc w:val="both"/>
        <w:rPr>
          <w:rFonts w:ascii="Times New Roman" w:hAnsi="Times New Roman" w:cs="Times New Roman"/>
          <w:i/>
          <w:sz w:val="24"/>
          <w:szCs w:val="24"/>
          <w:lang w:val="en-US"/>
        </w:rPr>
      </w:pPr>
      <w:r>
        <w:rPr>
          <w:rFonts w:ascii="Times New Roman" w:hAnsi="Times New Roman"/>
          <w:sz w:val="24"/>
          <w:szCs w:val="24"/>
        </w:rPr>
        <w:t xml:space="preserve">Hasil perhitungan ANAVA (Lampiran </w:t>
      </w:r>
      <w:r>
        <w:rPr>
          <w:rFonts w:ascii="Times New Roman" w:hAnsi="Times New Roman"/>
          <w:sz w:val="24"/>
          <w:szCs w:val="24"/>
          <w:lang w:val="en-US"/>
        </w:rPr>
        <w:t>11</w:t>
      </w:r>
      <w:r>
        <w:rPr>
          <w:rFonts w:ascii="Times New Roman" w:hAnsi="Times New Roman"/>
          <w:sz w:val="24"/>
          <w:szCs w:val="24"/>
        </w:rPr>
        <w:t>) menunjukkan</w:t>
      </w:r>
      <w:r>
        <w:rPr>
          <w:rFonts w:ascii="Times New Roman" w:hAnsi="Times New Roman"/>
          <w:sz w:val="24"/>
          <w:szCs w:val="24"/>
          <w:lang w:val="en-US"/>
        </w:rPr>
        <w:t xml:space="preserve"> bahwa</w:t>
      </w:r>
      <w:r>
        <w:rPr>
          <w:rFonts w:ascii="Times New Roman" w:hAnsi="Times New Roman" w:cs="Times New Roman"/>
          <w:sz w:val="24"/>
          <w:szCs w:val="24"/>
          <w:lang w:val="en-US"/>
        </w:rPr>
        <w:t xml:space="preserve"> perlakuan jenis pengering, lama pengeringan yang digunakan dan interaksi antara keduanya tidak berpengaruh nyata atau tidak berbeda nyata. Berikut adalah nilai rata-rata respon organoleptik terhadap tekstur pada tepung umbi ganyong.</w:t>
      </w:r>
    </w:p>
    <w:p w:rsidR="00187932" w:rsidRPr="00C56CA9" w:rsidRDefault="00187932" w:rsidP="00187932">
      <w:pPr>
        <w:pStyle w:val="Caption"/>
        <w:spacing w:after="0"/>
        <w:jc w:val="center"/>
        <w:rPr>
          <w:rFonts w:ascii="Times New Roman" w:hAnsi="Times New Roman" w:cs="Times New Roman"/>
          <w:i/>
          <w:color w:val="auto"/>
          <w:sz w:val="24"/>
          <w:szCs w:val="24"/>
          <w:lang w:val="en-US"/>
        </w:rPr>
      </w:pPr>
      <w:r w:rsidRPr="00A01111">
        <w:rPr>
          <w:rFonts w:ascii="Times New Roman" w:hAnsi="Times New Roman" w:cs="Times New Roman"/>
          <w:color w:val="auto"/>
          <w:sz w:val="24"/>
          <w:szCs w:val="24"/>
        </w:rPr>
        <w:t>Tabel</w:t>
      </w:r>
      <w:r>
        <w:rPr>
          <w:rFonts w:ascii="Times New Roman" w:hAnsi="Times New Roman" w:cs="Times New Roman"/>
          <w:color w:val="auto"/>
          <w:sz w:val="24"/>
          <w:szCs w:val="24"/>
          <w:lang w:val="en-US"/>
        </w:rPr>
        <w:t xml:space="preserve"> 14</w:t>
      </w:r>
      <w:r w:rsidRPr="00A01111">
        <w:rPr>
          <w:rFonts w:ascii="Times New Roman" w:hAnsi="Times New Roman" w:cs="Times New Roman"/>
          <w:color w:val="auto"/>
          <w:sz w:val="24"/>
          <w:szCs w:val="24"/>
          <w:lang w:val="en-US"/>
        </w:rPr>
        <w:t>. Nilai Rata – Rata</w:t>
      </w:r>
      <w:r>
        <w:rPr>
          <w:rFonts w:ascii="Times New Roman" w:hAnsi="Times New Roman" w:cs="Times New Roman"/>
          <w:color w:val="auto"/>
          <w:sz w:val="24"/>
          <w:szCs w:val="24"/>
          <w:lang w:val="en-US"/>
        </w:rPr>
        <w:t xml:space="preserve"> Nilai Organoleptik Atribut Tekstur Tepung Umbi Ganyong</w:t>
      </w:r>
    </w:p>
    <w:tbl>
      <w:tblPr>
        <w:tblStyle w:val="TableGrid"/>
        <w:tblpPr w:leftFromText="180" w:rightFromText="180" w:vertAnchor="text" w:horzAnchor="margin" w:tblpXSpec="center" w:tblpY="222"/>
        <w:tblW w:w="8262" w:type="dxa"/>
        <w:tblLook w:val="04A0"/>
      </w:tblPr>
      <w:tblGrid>
        <w:gridCol w:w="2397"/>
        <w:gridCol w:w="1488"/>
        <w:gridCol w:w="1459"/>
        <w:gridCol w:w="1459"/>
        <w:gridCol w:w="1459"/>
      </w:tblGrid>
      <w:tr w:rsidR="00187932" w:rsidRPr="00A3400C" w:rsidTr="00B240D5">
        <w:trPr>
          <w:trHeight w:val="315"/>
        </w:trPr>
        <w:tc>
          <w:tcPr>
            <w:tcW w:w="2397" w:type="dxa"/>
            <w:vMerge w:val="restart"/>
            <w:vAlign w:val="center"/>
            <w:hideMark/>
          </w:tcPr>
          <w:p w:rsidR="00187932" w:rsidRPr="00A3400C" w:rsidRDefault="00187932" w:rsidP="00B240D5">
            <w:pPr>
              <w:spacing w:line="360" w:lineRule="auto"/>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Jenis Pengering (A)</w:t>
            </w:r>
          </w:p>
        </w:tc>
        <w:tc>
          <w:tcPr>
            <w:tcW w:w="5865" w:type="dxa"/>
            <w:gridSpan w:val="4"/>
            <w:noWrap/>
            <w:hideMark/>
          </w:tcPr>
          <w:p w:rsidR="00187932" w:rsidRPr="00A3400C" w:rsidRDefault="00187932" w:rsidP="00B240D5">
            <w:pPr>
              <w:spacing w:line="360" w:lineRule="auto"/>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lang w:val="en-US"/>
              </w:rPr>
              <w:t>Lama Pengeringan (B</w:t>
            </w:r>
            <w:r>
              <w:rPr>
                <w:rFonts w:ascii="Times New Roman" w:eastAsia="Times New Roman" w:hAnsi="Times New Roman" w:cs="Times New Roman"/>
                <w:b/>
                <w:color w:val="000000"/>
                <w:sz w:val="24"/>
                <w:szCs w:val="24"/>
                <w:lang w:val="en-US"/>
              </w:rPr>
              <w:t>)</w:t>
            </w:r>
          </w:p>
        </w:tc>
      </w:tr>
      <w:tr w:rsidR="00187932" w:rsidRPr="00A3400C" w:rsidTr="00B240D5">
        <w:trPr>
          <w:trHeight w:val="315"/>
        </w:trPr>
        <w:tc>
          <w:tcPr>
            <w:tcW w:w="2397" w:type="dxa"/>
            <w:vMerge/>
            <w:hideMark/>
          </w:tcPr>
          <w:p w:rsidR="00187932" w:rsidRPr="00C82B27" w:rsidRDefault="00187932" w:rsidP="00B240D5">
            <w:pPr>
              <w:spacing w:line="360" w:lineRule="auto"/>
              <w:rPr>
                <w:rFonts w:ascii="Times New Roman" w:eastAsia="Times New Roman" w:hAnsi="Times New Roman" w:cs="Times New Roman"/>
                <w:color w:val="000000"/>
                <w:sz w:val="24"/>
                <w:szCs w:val="24"/>
              </w:rPr>
            </w:pPr>
          </w:p>
        </w:tc>
        <w:tc>
          <w:tcPr>
            <w:tcW w:w="1488" w:type="dxa"/>
            <w:noWrap/>
            <w:hideMark/>
          </w:tcPr>
          <w:p w:rsidR="00187932" w:rsidRPr="00A3400C" w:rsidRDefault="00187932"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b1</w:t>
            </w:r>
          </w:p>
          <w:p w:rsidR="00187932" w:rsidRPr="00A3400C" w:rsidRDefault="00187932"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 xml:space="preserve"> (</w:t>
            </w:r>
            <w:r w:rsidRPr="00A3400C">
              <w:rPr>
                <w:rFonts w:ascii="Times New Roman" w:eastAsia="Times New Roman" w:hAnsi="Times New Roman" w:cs="Times New Roman"/>
                <w:b/>
                <w:color w:val="000000"/>
                <w:sz w:val="24"/>
                <w:szCs w:val="24"/>
                <w:lang w:val="en-US"/>
              </w:rPr>
              <w:t>5 Jam</w:t>
            </w:r>
            <w:r w:rsidRPr="00A3400C">
              <w:rPr>
                <w:rFonts w:ascii="Times New Roman" w:eastAsia="Times New Roman" w:hAnsi="Times New Roman" w:cs="Times New Roman"/>
                <w:b/>
                <w:color w:val="000000"/>
                <w:sz w:val="24"/>
                <w:szCs w:val="24"/>
              </w:rPr>
              <w:t>)</w:t>
            </w:r>
          </w:p>
        </w:tc>
        <w:tc>
          <w:tcPr>
            <w:tcW w:w="1459" w:type="dxa"/>
            <w:noWrap/>
            <w:hideMark/>
          </w:tcPr>
          <w:p w:rsidR="00187932" w:rsidRPr="00A3400C" w:rsidRDefault="00187932"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b2</w:t>
            </w:r>
          </w:p>
          <w:p w:rsidR="00187932" w:rsidRPr="00A3400C" w:rsidRDefault="00187932"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6 Jam</w:t>
            </w:r>
            <w:r w:rsidRPr="00A3400C">
              <w:rPr>
                <w:rFonts w:ascii="Times New Roman" w:eastAsia="Times New Roman" w:hAnsi="Times New Roman" w:cs="Times New Roman"/>
                <w:b/>
                <w:color w:val="000000"/>
                <w:sz w:val="24"/>
                <w:szCs w:val="24"/>
              </w:rPr>
              <w:t>)</w:t>
            </w:r>
          </w:p>
        </w:tc>
        <w:tc>
          <w:tcPr>
            <w:tcW w:w="1459" w:type="dxa"/>
            <w:noWrap/>
            <w:hideMark/>
          </w:tcPr>
          <w:p w:rsidR="00187932" w:rsidRPr="00A3400C" w:rsidRDefault="00187932"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b3</w:t>
            </w:r>
          </w:p>
          <w:p w:rsidR="00187932" w:rsidRPr="00A3400C" w:rsidRDefault="00187932" w:rsidP="00B240D5">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7 Jam</w:t>
            </w:r>
            <w:r w:rsidRPr="00A3400C">
              <w:rPr>
                <w:rFonts w:ascii="Times New Roman" w:eastAsia="Times New Roman" w:hAnsi="Times New Roman" w:cs="Times New Roman"/>
                <w:b/>
                <w:color w:val="000000"/>
                <w:sz w:val="24"/>
                <w:szCs w:val="24"/>
              </w:rPr>
              <w:t>)</w:t>
            </w:r>
          </w:p>
        </w:tc>
        <w:tc>
          <w:tcPr>
            <w:tcW w:w="1459" w:type="dxa"/>
          </w:tcPr>
          <w:p w:rsidR="00187932" w:rsidRPr="00A3400C" w:rsidRDefault="00187932" w:rsidP="00B240D5">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b4</w:t>
            </w:r>
          </w:p>
          <w:p w:rsidR="00187932" w:rsidRPr="00A3400C" w:rsidRDefault="00187932" w:rsidP="00B240D5">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(8 Jam)</w:t>
            </w:r>
          </w:p>
        </w:tc>
      </w:tr>
      <w:tr w:rsidR="00187932" w:rsidRPr="00F631AA" w:rsidTr="00B240D5">
        <w:trPr>
          <w:trHeight w:val="315"/>
        </w:trPr>
        <w:tc>
          <w:tcPr>
            <w:tcW w:w="2397" w:type="dxa"/>
            <w:noWrap/>
            <w:hideMark/>
          </w:tcPr>
          <w:p w:rsidR="00187932" w:rsidRPr="00F631AA" w:rsidRDefault="00187932"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Tunnel Dryer (a1)</w:t>
            </w:r>
          </w:p>
        </w:tc>
        <w:tc>
          <w:tcPr>
            <w:tcW w:w="1488" w:type="dxa"/>
            <w:hideMark/>
          </w:tcPr>
          <w:p w:rsidR="00187932" w:rsidRPr="00F631AA" w:rsidRDefault="00187932"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1.56</w:t>
            </w:r>
          </w:p>
        </w:tc>
        <w:tc>
          <w:tcPr>
            <w:tcW w:w="1459" w:type="dxa"/>
            <w:hideMark/>
          </w:tcPr>
          <w:p w:rsidR="00187932" w:rsidRPr="00F631AA" w:rsidRDefault="00187932"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1,64</w:t>
            </w:r>
          </w:p>
        </w:tc>
        <w:tc>
          <w:tcPr>
            <w:tcW w:w="1459" w:type="dxa"/>
            <w:hideMark/>
          </w:tcPr>
          <w:p w:rsidR="00187932" w:rsidRPr="00F631AA" w:rsidRDefault="00187932"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1,56</w:t>
            </w:r>
          </w:p>
        </w:tc>
        <w:tc>
          <w:tcPr>
            <w:tcW w:w="1459" w:type="dxa"/>
          </w:tcPr>
          <w:p w:rsidR="00187932" w:rsidRPr="00F631AA" w:rsidRDefault="00187932"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1,62</w:t>
            </w:r>
          </w:p>
        </w:tc>
      </w:tr>
      <w:tr w:rsidR="00187932" w:rsidRPr="00F631AA" w:rsidTr="00B240D5">
        <w:trPr>
          <w:trHeight w:val="315"/>
        </w:trPr>
        <w:tc>
          <w:tcPr>
            <w:tcW w:w="2397" w:type="dxa"/>
            <w:noWrap/>
            <w:hideMark/>
          </w:tcPr>
          <w:p w:rsidR="00187932" w:rsidRPr="00C82B27" w:rsidRDefault="00187932" w:rsidP="00B240D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Cabinet Dryer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a2</w:t>
            </w:r>
            <w:r>
              <w:rPr>
                <w:rFonts w:ascii="Times New Roman" w:eastAsia="Times New Roman" w:hAnsi="Times New Roman" w:cs="Times New Roman"/>
                <w:color w:val="000000"/>
                <w:sz w:val="24"/>
                <w:szCs w:val="24"/>
              </w:rPr>
              <w:t>)</w:t>
            </w:r>
          </w:p>
        </w:tc>
        <w:tc>
          <w:tcPr>
            <w:tcW w:w="1488" w:type="dxa"/>
            <w:hideMark/>
          </w:tcPr>
          <w:p w:rsidR="00187932" w:rsidRPr="00F631AA" w:rsidRDefault="00187932"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1,67</w:t>
            </w:r>
          </w:p>
        </w:tc>
        <w:tc>
          <w:tcPr>
            <w:tcW w:w="1459" w:type="dxa"/>
            <w:hideMark/>
          </w:tcPr>
          <w:p w:rsidR="00187932" w:rsidRPr="00F631AA" w:rsidRDefault="00187932"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1,63</w:t>
            </w:r>
          </w:p>
        </w:tc>
        <w:tc>
          <w:tcPr>
            <w:tcW w:w="1459" w:type="dxa"/>
            <w:hideMark/>
          </w:tcPr>
          <w:p w:rsidR="00187932" w:rsidRPr="00F631AA" w:rsidRDefault="00187932"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1,59</w:t>
            </w:r>
          </w:p>
        </w:tc>
        <w:tc>
          <w:tcPr>
            <w:tcW w:w="1459" w:type="dxa"/>
          </w:tcPr>
          <w:p w:rsidR="00187932" w:rsidRPr="00F631AA" w:rsidRDefault="00187932" w:rsidP="00B240D5">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1,63</w:t>
            </w:r>
          </w:p>
        </w:tc>
      </w:tr>
    </w:tbl>
    <w:p w:rsidR="00187932" w:rsidRDefault="00187932" w:rsidP="00187932">
      <w:pPr>
        <w:autoSpaceDE w:val="0"/>
        <w:autoSpaceDN w:val="0"/>
        <w:adjustRightInd w:val="0"/>
        <w:spacing w:before="240"/>
        <w:jc w:val="center"/>
        <w:rPr>
          <w:rFonts w:ascii="Times New Roman" w:hAnsi="Times New Roman" w:cs="Times New Roman"/>
          <w:sz w:val="24"/>
          <w:szCs w:val="24"/>
          <w:lang w:val="en-US"/>
        </w:rPr>
      </w:pPr>
    </w:p>
    <w:p w:rsidR="00187932" w:rsidRDefault="00187932" w:rsidP="00187932">
      <w:pPr>
        <w:autoSpaceDE w:val="0"/>
        <w:autoSpaceDN w:val="0"/>
        <w:adjustRightInd w:val="0"/>
        <w:spacing w:before="240"/>
        <w:jc w:val="center"/>
        <w:rPr>
          <w:rFonts w:ascii="Times New Roman" w:hAnsi="Times New Roman" w:cs="Times New Roman"/>
          <w:sz w:val="24"/>
          <w:szCs w:val="24"/>
          <w:lang w:val="en-US"/>
        </w:rPr>
      </w:pPr>
    </w:p>
    <w:p w:rsidR="00187932" w:rsidRDefault="00187932" w:rsidP="00187932">
      <w:pPr>
        <w:autoSpaceDE w:val="0"/>
        <w:autoSpaceDN w:val="0"/>
        <w:adjustRightInd w:val="0"/>
        <w:spacing w:before="240"/>
        <w:jc w:val="center"/>
        <w:rPr>
          <w:rFonts w:ascii="Times New Roman" w:hAnsi="Times New Roman" w:cs="Times New Roman"/>
          <w:sz w:val="24"/>
          <w:szCs w:val="24"/>
          <w:lang w:val="en-US"/>
        </w:rPr>
      </w:pPr>
    </w:p>
    <w:p w:rsidR="00187932" w:rsidRDefault="00187932" w:rsidP="00187932">
      <w:pPr>
        <w:autoSpaceDE w:val="0"/>
        <w:autoSpaceDN w:val="0"/>
        <w:adjustRightInd w:val="0"/>
        <w:spacing w:before="240"/>
        <w:jc w:val="center"/>
        <w:rPr>
          <w:rFonts w:ascii="Times New Roman" w:hAnsi="Times New Roman" w:cs="Times New Roman"/>
          <w:sz w:val="24"/>
          <w:szCs w:val="24"/>
          <w:lang w:val="en-US"/>
        </w:rPr>
      </w:pPr>
    </w:p>
    <w:p w:rsidR="00187932" w:rsidRDefault="00187932" w:rsidP="00187932">
      <w:pPr>
        <w:autoSpaceDE w:val="0"/>
        <w:autoSpaceDN w:val="0"/>
        <w:adjustRightInd w:val="0"/>
        <w:spacing w:before="240"/>
        <w:jc w:val="center"/>
        <w:rPr>
          <w:rFonts w:ascii="Times New Roman" w:hAnsi="Times New Roman" w:cs="Times New Roman"/>
          <w:sz w:val="24"/>
          <w:szCs w:val="24"/>
          <w:lang w:val="en-US"/>
        </w:rPr>
      </w:pPr>
    </w:p>
    <w:p w:rsidR="00187932" w:rsidRPr="00DA1B61" w:rsidRDefault="00187932" w:rsidP="00187932">
      <w:pPr>
        <w:autoSpaceDE w:val="0"/>
        <w:autoSpaceDN w:val="0"/>
        <w:adjustRightInd w:val="0"/>
        <w:spacing w:before="240"/>
        <w:jc w:val="center"/>
        <w:rPr>
          <w:rFonts w:ascii="TimesNewRomanPSMT" w:hAnsi="TimesNewRomanPSMT" w:cs="TimesNewRomanPSMT"/>
          <w:sz w:val="23"/>
          <w:szCs w:val="23"/>
          <w:lang w:val="en-US"/>
        </w:rPr>
      </w:pPr>
      <w:r w:rsidRPr="00DA1B61">
        <w:rPr>
          <w:rFonts w:ascii="Times New Roman" w:hAnsi="Times New Roman" w:cs="Times New Roman"/>
          <w:sz w:val="24"/>
          <w:szCs w:val="24"/>
          <w:lang w:val="en-US"/>
        </w:rPr>
        <w:lastRenderedPageBreak/>
        <w:t>Gamb</w:t>
      </w:r>
      <w:r>
        <w:rPr>
          <w:rFonts w:ascii="Times New Roman" w:hAnsi="Times New Roman" w:cs="Times New Roman"/>
          <w:sz w:val="24"/>
          <w:szCs w:val="24"/>
          <w:lang w:val="en-US"/>
        </w:rPr>
        <w:t>ar 8. Grafik Nilai Rata – Rata Nilai O</w:t>
      </w:r>
      <w:r w:rsidRPr="00DA1B61">
        <w:rPr>
          <w:rFonts w:ascii="Times New Roman" w:hAnsi="Times New Roman" w:cs="Times New Roman"/>
          <w:sz w:val="24"/>
          <w:szCs w:val="24"/>
          <w:lang w:val="en-US"/>
        </w:rPr>
        <w:t>rga</w:t>
      </w:r>
      <w:r>
        <w:rPr>
          <w:rFonts w:ascii="Times New Roman" w:hAnsi="Times New Roman" w:cs="Times New Roman"/>
          <w:sz w:val="24"/>
          <w:szCs w:val="24"/>
          <w:lang w:val="en-US"/>
        </w:rPr>
        <w:t xml:space="preserve">noleptik Atribut Tekstur Tepung </w:t>
      </w:r>
      <w:r w:rsidRPr="00DA1B61">
        <w:rPr>
          <w:rFonts w:ascii="Times New Roman" w:hAnsi="Times New Roman" w:cs="Times New Roman"/>
          <w:sz w:val="24"/>
          <w:szCs w:val="24"/>
          <w:lang w:val="en-US"/>
        </w:rPr>
        <w:t>Umbi Ganyong</w:t>
      </w:r>
    </w:p>
    <w:p w:rsidR="00187932" w:rsidRPr="004E3DDB" w:rsidRDefault="00187932" w:rsidP="00187932">
      <w:pPr>
        <w:autoSpaceDE w:val="0"/>
        <w:autoSpaceDN w:val="0"/>
        <w:adjustRightInd w:val="0"/>
        <w:spacing w:after="0" w:line="480" w:lineRule="auto"/>
        <w:jc w:val="center"/>
        <w:rPr>
          <w:rFonts w:ascii="TimesNewRomanPSMT" w:hAnsi="TimesNewRomanPSMT" w:cs="TimesNewRomanPSMT"/>
          <w:sz w:val="23"/>
          <w:szCs w:val="23"/>
          <w:lang w:val="en-US"/>
        </w:rPr>
      </w:pPr>
      <w:r w:rsidRPr="004E3DDB">
        <w:rPr>
          <w:rFonts w:ascii="TimesNewRomanPSMT" w:hAnsi="TimesNewRomanPSMT" w:cs="TimesNewRomanPSMT"/>
          <w:noProof/>
          <w:sz w:val="23"/>
          <w:szCs w:val="23"/>
          <w:lang w:val="en-US" w:eastAsia="en-US"/>
        </w:rPr>
        <w:drawing>
          <wp:inline distT="0" distB="0" distL="0" distR="0">
            <wp:extent cx="4340299" cy="2360428"/>
            <wp:effectExtent l="19050" t="0" r="22151" b="1772"/>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87932" w:rsidRPr="00DA1B61" w:rsidRDefault="00187932" w:rsidP="0018793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Berdasarkan Tabel 14 dapat diketahui bahwa penilaian panelis terhadap tepung umbi ganyong berdasarkan parameter tekstur, menunjukkan </w:t>
      </w:r>
      <w:r w:rsidRPr="007E3E5A">
        <w:rPr>
          <w:rFonts w:ascii="Times New Roman" w:hAnsi="Times New Roman" w:cs="Times New Roman"/>
          <w:sz w:val="24"/>
          <w:szCs w:val="24"/>
        </w:rPr>
        <w:t xml:space="preserve">perlakuan </w:t>
      </w:r>
      <w:r w:rsidRPr="007E3E5A">
        <w:rPr>
          <w:rFonts w:ascii="Times New Roman" w:hAnsi="Times New Roman" w:cs="Times New Roman"/>
          <w:sz w:val="24"/>
          <w:szCs w:val="24"/>
          <w:lang w:val="en-US"/>
        </w:rPr>
        <w:t>jenis pengering</w:t>
      </w:r>
      <w:r w:rsidRPr="007E3E5A">
        <w:rPr>
          <w:rFonts w:ascii="Times New Roman" w:hAnsi="Times New Roman" w:cs="Times New Roman"/>
          <w:sz w:val="24"/>
          <w:szCs w:val="24"/>
        </w:rPr>
        <w:t xml:space="preserve"> dengan lama </w:t>
      </w:r>
      <w:r w:rsidRPr="007E3E5A">
        <w:rPr>
          <w:rFonts w:ascii="Times New Roman" w:hAnsi="Times New Roman" w:cs="Times New Roman"/>
          <w:sz w:val="24"/>
          <w:szCs w:val="24"/>
          <w:lang w:val="en-US"/>
        </w:rPr>
        <w:t>pengeringan</w:t>
      </w:r>
      <w:r>
        <w:rPr>
          <w:rFonts w:ascii="Times New Roman" w:hAnsi="Times New Roman" w:cs="Times New Roman"/>
          <w:sz w:val="24"/>
          <w:szCs w:val="24"/>
          <w:lang w:val="en-US"/>
        </w:rPr>
        <w:t xml:space="preserve"> </w:t>
      </w:r>
      <w:r w:rsidRPr="007E3E5A">
        <w:rPr>
          <w:rFonts w:ascii="Times New Roman" w:hAnsi="Times New Roman" w:cs="Times New Roman"/>
          <w:sz w:val="24"/>
          <w:szCs w:val="24"/>
        </w:rPr>
        <w:t xml:space="preserve">tidak berpengaruh terhadap </w:t>
      </w:r>
      <w:r w:rsidRPr="007E3E5A">
        <w:rPr>
          <w:rFonts w:ascii="Times New Roman" w:hAnsi="Times New Roman" w:cs="Times New Roman"/>
          <w:sz w:val="24"/>
          <w:szCs w:val="24"/>
          <w:lang w:val="en-US"/>
        </w:rPr>
        <w:t>tekstur</w:t>
      </w:r>
      <w:r>
        <w:rPr>
          <w:rFonts w:ascii="Times New Roman" w:hAnsi="Times New Roman" w:cs="Times New Roman"/>
          <w:sz w:val="24"/>
          <w:szCs w:val="24"/>
          <w:lang w:val="en-US"/>
        </w:rPr>
        <w:t xml:space="preserve"> </w:t>
      </w:r>
      <w:r w:rsidRPr="007E3E5A">
        <w:rPr>
          <w:rFonts w:ascii="Times New Roman" w:hAnsi="Times New Roman" w:cs="Times New Roman"/>
          <w:sz w:val="24"/>
          <w:szCs w:val="24"/>
          <w:lang w:val="en-US"/>
        </w:rPr>
        <w:t>tepung umbi ganyong</w:t>
      </w:r>
      <w:r w:rsidRPr="007E3E5A">
        <w:rPr>
          <w:rFonts w:ascii="Times New Roman" w:hAnsi="Times New Roman" w:cs="Times New Roman"/>
          <w:sz w:val="24"/>
          <w:szCs w:val="24"/>
        </w:rPr>
        <w:t>.</w:t>
      </w:r>
    </w:p>
    <w:p w:rsidR="00187932" w:rsidRPr="00933F9B" w:rsidRDefault="00187932" w:rsidP="00187932">
      <w:pPr>
        <w:spacing w:after="12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Skala mutu hedonik yang digunakan adalah semakin kecil nilai maka semakin baik, dimana nilai 1 menunjukan semakin halus dan nilai 5 menunjukan tekstur kasar. Nilai terendah hasil penilaian panelis adalah 1,56, namun rata- rata nilai yang diperoleh tidak begitu jauh signifikan.</w:t>
      </w:r>
    </w:p>
    <w:p w:rsidR="00B02044" w:rsidRDefault="00187932" w:rsidP="00187932">
      <w:pPr>
        <w:spacing w:after="0" w:line="480" w:lineRule="auto"/>
        <w:ind w:firstLine="567"/>
        <w:jc w:val="both"/>
        <w:rPr>
          <w:rFonts w:ascii="TimesNewRomanPSMT" w:hAnsi="TimesNewRomanPSMT" w:cs="TimesNewRomanPSMT"/>
          <w:sz w:val="23"/>
          <w:szCs w:val="23"/>
          <w:lang w:val="en-US"/>
        </w:rPr>
      </w:pPr>
      <w:r>
        <w:rPr>
          <w:rFonts w:ascii="TimesNewRomanPSMT" w:hAnsi="TimesNewRomanPSMT" w:cs="TimesNewRomanPSMT"/>
          <w:sz w:val="23"/>
          <w:szCs w:val="23"/>
        </w:rPr>
        <w:t xml:space="preserve">Tekstur akan mempengaruhi penilaian terhadap diterima atau tidaknya produk tersebut. Kualitas utama dari </w:t>
      </w:r>
      <w:r>
        <w:rPr>
          <w:rFonts w:ascii="TimesNewRomanPSMT" w:hAnsi="TimesNewRomanPSMT" w:cs="TimesNewRomanPSMT"/>
          <w:sz w:val="23"/>
          <w:szCs w:val="23"/>
          <w:lang w:val="en-US"/>
        </w:rPr>
        <w:t>tepung</w:t>
      </w:r>
      <w:r>
        <w:rPr>
          <w:rFonts w:ascii="TimesNewRomanPSMT" w:hAnsi="TimesNewRomanPSMT" w:cs="TimesNewRomanPSMT"/>
          <w:sz w:val="23"/>
          <w:szCs w:val="23"/>
        </w:rPr>
        <w:t xml:space="preserve"> ditentukan oleh tekstur. Tekstur </w:t>
      </w:r>
      <w:r>
        <w:rPr>
          <w:rFonts w:ascii="TimesNewRomanPSMT" w:hAnsi="TimesNewRomanPSMT" w:cs="TimesNewRomanPSMT"/>
          <w:sz w:val="23"/>
          <w:szCs w:val="23"/>
          <w:lang w:val="en-US"/>
        </w:rPr>
        <w:t>tepung</w:t>
      </w:r>
      <w:r>
        <w:rPr>
          <w:rFonts w:ascii="TimesNewRomanPSMT" w:hAnsi="TimesNewRomanPSMT" w:cs="TimesNewRomanPSMT"/>
          <w:sz w:val="23"/>
          <w:szCs w:val="23"/>
        </w:rPr>
        <w:t xml:space="preserve"> yang </w:t>
      </w:r>
      <w:r>
        <w:rPr>
          <w:rFonts w:ascii="TimesNewRomanPSMT" w:hAnsi="TimesNewRomanPSMT" w:cs="TimesNewRomanPSMT"/>
          <w:sz w:val="23"/>
          <w:szCs w:val="23"/>
          <w:lang w:val="en-US"/>
        </w:rPr>
        <w:t>diinginkan</w:t>
      </w:r>
      <w:r>
        <w:rPr>
          <w:rFonts w:ascii="TimesNewRomanPSMT" w:hAnsi="TimesNewRomanPSMT" w:cs="TimesNewRomanPSMT"/>
          <w:sz w:val="23"/>
          <w:szCs w:val="23"/>
        </w:rPr>
        <w:t xml:space="preserve"> a</w:t>
      </w:r>
      <w:r>
        <w:rPr>
          <w:rFonts w:ascii="TimesNewRomanPSMT" w:hAnsi="TimesNewRomanPSMT" w:cs="TimesNewRomanPSMT"/>
          <w:sz w:val="23"/>
          <w:szCs w:val="23"/>
          <w:lang w:val="en-US"/>
        </w:rPr>
        <w:t>dalah yang halus, tidak menggumpal dan memiliki keseragaman ukuran yang sama</w:t>
      </w:r>
      <w:r>
        <w:rPr>
          <w:rFonts w:ascii="TimesNewRomanPSMT" w:hAnsi="TimesNewRomanPSMT" w:cs="TimesNewRomanPSMT"/>
          <w:sz w:val="23"/>
          <w:szCs w:val="23"/>
        </w:rPr>
        <w:t>.</w:t>
      </w:r>
      <w:r>
        <w:rPr>
          <w:rFonts w:ascii="TimesNewRomanPSMT" w:hAnsi="TimesNewRomanPSMT" w:cs="TimesNewRomanPSMT"/>
          <w:sz w:val="23"/>
          <w:szCs w:val="23"/>
          <w:lang w:val="en-US"/>
        </w:rPr>
        <w:t xml:space="preserve"> penilaian tekstur tepung umbi ganyong ini dilakukan dengan sentuhan kulit (</w:t>
      </w:r>
      <w:r w:rsidRPr="00BB2840">
        <w:rPr>
          <w:rFonts w:ascii="TimesNewRomanPSMT" w:hAnsi="TimesNewRomanPSMT" w:cs="TimesNewRomanPSMT"/>
          <w:i/>
          <w:sz w:val="23"/>
          <w:szCs w:val="23"/>
          <w:lang w:val="en-US"/>
        </w:rPr>
        <w:t>Handfill</w:t>
      </w:r>
      <w:r>
        <w:rPr>
          <w:rFonts w:ascii="TimesNewRomanPSMT" w:hAnsi="TimesNewRomanPSMT" w:cs="TimesNewRomanPSMT"/>
          <w:sz w:val="23"/>
          <w:szCs w:val="23"/>
          <w:lang w:val="en-US"/>
        </w:rPr>
        <w:t>).</w:t>
      </w:r>
    </w:p>
    <w:p w:rsidR="00304342" w:rsidRDefault="00304342" w:rsidP="00187932">
      <w:pPr>
        <w:spacing w:after="0" w:line="480" w:lineRule="auto"/>
        <w:ind w:firstLine="567"/>
        <w:jc w:val="both"/>
        <w:rPr>
          <w:rFonts w:ascii="TimesNewRomanPSMT" w:hAnsi="TimesNewRomanPSMT" w:cs="TimesNewRomanPSMT"/>
          <w:sz w:val="23"/>
          <w:szCs w:val="23"/>
          <w:lang w:val="en-US"/>
        </w:rPr>
      </w:pPr>
    </w:p>
    <w:p w:rsidR="00304342" w:rsidRPr="00106F64" w:rsidRDefault="00304342" w:rsidP="00304342">
      <w:pPr>
        <w:autoSpaceDE w:val="0"/>
        <w:autoSpaceDN w:val="0"/>
        <w:adjustRightInd w:val="0"/>
        <w:spacing w:after="0" w:line="480" w:lineRule="auto"/>
        <w:ind w:firstLine="720"/>
        <w:jc w:val="both"/>
        <w:rPr>
          <w:rFonts w:ascii="Times New Roman" w:hAnsi="Times New Roman" w:cs="Times New Roman"/>
          <w:sz w:val="24"/>
          <w:szCs w:val="24"/>
          <w:lang w:val="en-US"/>
        </w:rPr>
      </w:pPr>
      <w:r w:rsidRPr="00106F64">
        <w:rPr>
          <w:rFonts w:ascii="Times New Roman" w:hAnsi="Times New Roman" w:cs="Times New Roman"/>
          <w:sz w:val="24"/>
          <w:szCs w:val="24"/>
          <w:lang w:val="en-US"/>
        </w:rPr>
        <w:lastRenderedPageBreak/>
        <w:t>Skala mutu hedonik yang diberikan oleh rata-rata panelis berkisar antara 1,54 – 1,64 dimana skala pada rentang tersebut menunjukan bahwa tepung tersebut halus. Dilihat dari perlakuan lama pengeringan yang berbeda dengan alat pengering yang berbeda, panelis rata-rata memberikan penilaian yang tidak berbeda jauh.</w:t>
      </w:r>
    </w:p>
    <w:p w:rsidR="00304342" w:rsidRDefault="00304342" w:rsidP="00304342">
      <w:pPr>
        <w:autoSpaceDE w:val="0"/>
        <w:autoSpaceDN w:val="0"/>
        <w:adjustRightInd w:val="0"/>
        <w:spacing w:after="0" w:line="480" w:lineRule="auto"/>
        <w:ind w:firstLine="720"/>
        <w:jc w:val="both"/>
        <w:rPr>
          <w:rFonts w:ascii="TimesNewRomanPSMT" w:hAnsi="TimesNewRomanPSMT" w:cs="TimesNewRomanPSMT"/>
          <w:sz w:val="23"/>
          <w:szCs w:val="23"/>
          <w:lang w:val="en-US"/>
        </w:rPr>
      </w:pPr>
      <w:r w:rsidRPr="00106F64">
        <w:rPr>
          <w:rFonts w:ascii="Times New Roman" w:hAnsi="Times New Roman" w:cs="Times New Roman"/>
          <w:sz w:val="24"/>
          <w:szCs w:val="24"/>
          <w:lang w:val="en-US"/>
        </w:rPr>
        <w:t>Perlakuan lama pengeringan dan jenis pengering ternyata tidak berpengaruh nyata terhadap tingkat kehalusan dari tepung umbi ganyong.</w:t>
      </w:r>
      <w:r>
        <w:rPr>
          <w:rFonts w:ascii="Times New Roman" w:hAnsi="Times New Roman" w:cs="Times New Roman"/>
          <w:sz w:val="24"/>
          <w:szCs w:val="24"/>
          <w:lang w:val="en-US"/>
        </w:rPr>
        <w:t xml:space="preserve"> </w:t>
      </w:r>
      <w:r w:rsidRPr="00106F64">
        <w:rPr>
          <w:rFonts w:ascii="Times New Roman" w:hAnsi="Times New Roman" w:cs="Times New Roman"/>
          <w:sz w:val="24"/>
          <w:szCs w:val="24"/>
          <w:lang w:val="en-US"/>
        </w:rPr>
        <w:t>Hal ini se</w:t>
      </w:r>
      <w:r>
        <w:rPr>
          <w:rFonts w:ascii="Times New Roman" w:hAnsi="Times New Roman" w:cs="Times New Roman"/>
          <w:sz w:val="24"/>
          <w:szCs w:val="24"/>
          <w:lang w:val="en-US"/>
        </w:rPr>
        <w:t>suai dengan hasil data statistik</w:t>
      </w:r>
      <w:r w:rsidRPr="00106F64">
        <w:rPr>
          <w:rFonts w:ascii="Times New Roman" w:hAnsi="Times New Roman" w:cs="Times New Roman"/>
          <w:sz w:val="24"/>
          <w:szCs w:val="24"/>
          <w:lang w:val="en-US"/>
        </w:rPr>
        <w:t xml:space="preserve"> menggunakan anava menunjukan</w:t>
      </w:r>
      <w:r>
        <w:rPr>
          <w:rFonts w:ascii="TimesNewRomanPSMT" w:hAnsi="TimesNewRomanPSMT" w:cs="TimesNewRomanPSMT"/>
          <w:sz w:val="23"/>
          <w:szCs w:val="23"/>
          <w:lang w:val="en-US"/>
        </w:rPr>
        <w:t xml:space="preserve"> tidak ada pengaruh nyata pada faktor lama pengeringan maupun jenis pengering.</w:t>
      </w:r>
    </w:p>
    <w:p w:rsidR="00304342" w:rsidRPr="00F36FE2" w:rsidRDefault="00304342" w:rsidP="00304342">
      <w:pPr>
        <w:autoSpaceDE w:val="0"/>
        <w:autoSpaceDN w:val="0"/>
        <w:adjustRightInd w:val="0"/>
        <w:spacing w:after="0" w:line="480" w:lineRule="auto"/>
        <w:ind w:firstLine="720"/>
        <w:jc w:val="both"/>
        <w:rPr>
          <w:rFonts w:ascii="TimesNewRomanPSMT" w:hAnsi="TimesNewRomanPSMT" w:cs="TimesNewRomanPSMT"/>
          <w:sz w:val="23"/>
          <w:szCs w:val="23"/>
          <w:lang w:val="en-US"/>
        </w:rPr>
      </w:pPr>
      <w:r>
        <w:rPr>
          <w:rFonts w:ascii="Times New Roman" w:hAnsi="Times New Roman"/>
          <w:sz w:val="24"/>
          <w:szCs w:val="24"/>
        </w:rPr>
        <w:t xml:space="preserve">Hal ini diduga karena kadar air yang terkandung dalam </w:t>
      </w:r>
      <w:r>
        <w:rPr>
          <w:rFonts w:ascii="Times New Roman" w:hAnsi="Times New Roman"/>
          <w:sz w:val="24"/>
          <w:szCs w:val="24"/>
          <w:lang w:val="en-US"/>
        </w:rPr>
        <w:t>tepung umbi ganyong</w:t>
      </w:r>
      <w:r>
        <w:rPr>
          <w:rFonts w:ascii="Times New Roman" w:hAnsi="Times New Roman"/>
          <w:sz w:val="24"/>
          <w:szCs w:val="24"/>
        </w:rPr>
        <w:t xml:space="preserve"> pada masing-masing perlakuan sudah sangat rendah, sehingga tidak menimbulkan perbedaan yang signifikan terhadap penilaiannya.</w:t>
      </w:r>
    </w:p>
    <w:p w:rsidR="00304342" w:rsidRDefault="00304342" w:rsidP="004729EC">
      <w:pPr>
        <w:pStyle w:val="Heading2"/>
        <w:numPr>
          <w:ilvl w:val="1"/>
          <w:numId w:val="18"/>
        </w:numPr>
        <w:spacing w:before="0" w:line="480" w:lineRule="auto"/>
        <w:rPr>
          <w:rFonts w:cs="Times New Roman"/>
          <w:b w:val="0"/>
          <w:color w:val="auto"/>
          <w:szCs w:val="24"/>
          <w:lang w:val="en-US"/>
        </w:rPr>
      </w:pPr>
      <w:bookmarkStart w:id="28" w:name="_Toc462112528"/>
      <w:r w:rsidRPr="00BF5C97">
        <w:rPr>
          <w:rFonts w:cs="Times New Roman"/>
          <w:color w:val="auto"/>
          <w:szCs w:val="24"/>
          <w:lang w:val="en-US"/>
        </w:rPr>
        <w:t>Penentuan Produk Terpilih</w:t>
      </w:r>
      <w:r>
        <w:rPr>
          <w:rFonts w:cs="Times New Roman"/>
          <w:color w:val="auto"/>
          <w:szCs w:val="24"/>
          <w:lang w:val="en-US"/>
        </w:rPr>
        <w:t xml:space="preserve"> </w:t>
      </w:r>
      <w:r w:rsidRPr="00BF5C97">
        <w:rPr>
          <w:rFonts w:cs="Times New Roman"/>
          <w:color w:val="auto"/>
          <w:szCs w:val="24"/>
          <w:lang w:val="en-US"/>
        </w:rPr>
        <w:t xml:space="preserve">Menggunakan </w:t>
      </w:r>
      <w:bookmarkEnd w:id="28"/>
      <w:r>
        <w:rPr>
          <w:rFonts w:cs="Times New Roman"/>
          <w:color w:val="auto"/>
          <w:szCs w:val="24"/>
          <w:lang w:val="en-US"/>
        </w:rPr>
        <w:t>Uji Scoring</w:t>
      </w:r>
    </w:p>
    <w:p w:rsidR="00304342" w:rsidRPr="00FD487F" w:rsidRDefault="00304342" w:rsidP="00304342">
      <w:pPr>
        <w:spacing w:after="0" w:line="480" w:lineRule="auto"/>
        <w:ind w:firstLine="720"/>
        <w:jc w:val="both"/>
        <w:rPr>
          <w:rFonts w:ascii="Times New Roman" w:hAnsi="Times New Roman" w:cs="Times New Roman"/>
          <w:sz w:val="24"/>
          <w:szCs w:val="24"/>
          <w:lang w:val="en-US"/>
        </w:rPr>
      </w:pPr>
      <w:r w:rsidRPr="00FD487F">
        <w:rPr>
          <w:rFonts w:ascii="Times New Roman" w:hAnsi="Times New Roman" w:cs="Times New Roman"/>
          <w:sz w:val="24"/>
          <w:szCs w:val="24"/>
          <w:lang w:val="en-US"/>
        </w:rPr>
        <w:t>Sampel terpilih diperoleh dari skor penelitian utama dengan hasil respon kimia yaitu kadar air, kadar serat kasar, rendemen, serta respon indrawi</w:t>
      </w:r>
      <w:r>
        <w:rPr>
          <w:rFonts w:ascii="Times New Roman" w:hAnsi="Times New Roman" w:cs="Times New Roman"/>
          <w:sz w:val="24"/>
          <w:szCs w:val="24"/>
          <w:lang w:val="en-US"/>
        </w:rPr>
        <w:t xml:space="preserve"> menggunakan uji mutu hedonik terhadap jenis pengering dan lama pengeringan </w:t>
      </w:r>
      <w:r w:rsidRPr="00FD487F">
        <w:rPr>
          <w:rFonts w:ascii="Times New Roman" w:hAnsi="Times New Roman" w:cs="Times New Roman"/>
          <w:sz w:val="24"/>
          <w:szCs w:val="24"/>
          <w:lang w:val="en-US"/>
        </w:rPr>
        <w:t xml:space="preserve"> yang terdiri dari atribut warna dan tekstur</w:t>
      </w:r>
      <w:r>
        <w:rPr>
          <w:rFonts w:ascii="Times New Roman" w:hAnsi="Times New Roman" w:cs="Times New Roman"/>
          <w:sz w:val="24"/>
          <w:szCs w:val="24"/>
          <w:lang w:val="en-US"/>
        </w:rPr>
        <w:t xml:space="preserve">. </w:t>
      </w:r>
    </w:p>
    <w:p w:rsidR="00304342" w:rsidRDefault="00304342" w:rsidP="00304342">
      <w:pPr>
        <w:spacing w:after="0" w:line="480" w:lineRule="auto"/>
        <w:ind w:firstLine="360"/>
        <w:jc w:val="both"/>
        <w:rPr>
          <w:rFonts w:ascii="Times New Roman" w:hAnsi="Times New Roman" w:cs="Times New Roman"/>
          <w:sz w:val="24"/>
          <w:szCs w:val="24"/>
          <w:lang w:val="en-US"/>
        </w:rPr>
      </w:pPr>
      <w:r w:rsidRPr="00085CEB">
        <w:rPr>
          <w:rFonts w:ascii="Times New Roman" w:hAnsi="Times New Roman" w:cs="Times New Roman"/>
          <w:sz w:val="24"/>
          <w:szCs w:val="24"/>
        </w:rPr>
        <w:t>Berdasarkan dari data yang diperoleh dari perhitungan menggunakan kelas interval maka perlu ditentukan rentang kelas, banyaknya kelas dan panjang kelas . Dari hasil perhitungan dapat diambil suatu kesimpulan untuk penentuan sampel terb</w:t>
      </w:r>
      <w:r>
        <w:rPr>
          <w:rFonts w:ascii="Times New Roman" w:hAnsi="Times New Roman" w:cs="Times New Roman"/>
          <w:sz w:val="24"/>
          <w:szCs w:val="24"/>
        </w:rPr>
        <w:t>aik dari penelitian ini</w:t>
      </w:r>
      <w:r>
        <w:rPr>
          <w:rFonts w:ascii="Times New Roman" w:hAnsi="Times New Roman" w:cs="Times New Roman"/>
          <w:sz w:val="24"/>
          <w:szCs w:val="24"/>
          <w:lang w:val="en-US"/>
        </w:rPr>
        <w:t>, berikut adalah hasil penentuan sampel terpilih</w:t>
      </w:r>
      <w:r w:rsidRPr="00085CEB">
        <w:rPr>
          <w:rFonts w:ascii="Times New Roman" w:hAnsi="Times New Roman" w:cs="Times New Roman"/>
          <w:sz w:val="24"/>
          <w:szCs w:val="24"/>
        </w:rPr>
        <w:t xml:space="preserve"> :</w:t>
      </w:r>
    </w:p>
    <w:p w:rsidR="00304342" w:rsidRDefault="00304342" w:rsidP="00304342">
      <w:pPr>
        <w:spacing w:after="0" w:line="480" w:lineRule="auto"/>
        <w:ind w:firstLine="360"/>
        <w:jc w:val="both"/>
        <w:rPr>
          <w:rFonts w:ascii="Times New Roman" w:hAnsi="Times New Roman" w:cs="Times New Roman"/>
          <w:sz w:val="24"/>
          <w:szCs w:val="24"/>
          <w:lang w:val="en-US"/>
        </w:rPr>
      </w:pPr>
    </w:p>
    <w:p w:rsidR="00304342" w:rsidRDefault="00304342" w:rsidP="00304342">
      <w:pPr>
        <w:spacing w:after="0" w:line="480" w:lineRule="auto"/>
        <w:ind w:firstLine="360"/>
        <w:jc w:val="both"/>
        <w:rPr>
          <w:rFonts w:ascii="Times New Roman" w:hAnsi="Times New Roman" w:cs="Times New Roman"/>
          <w:sz w:val="24"/>
          <w:szCs w:val="24"/>
          <w:lang w:val="en-US"/>
        </w:rPr>
      </w:pPr>
    </w:p>
    <w:p w:rsidR="00304342" w:rsidRPr="00304342" w:rsidRDefault="00304342" w:rsidP="00304342">
      <w:pPr>
        <w:spacing w:after="0" w:line="480" w:lineRule="auto"/>
        <w:ind w:firstLine="360"/>
        <w:jc w:val="both"/>
        <w:rPr>
          <w:rFonts w:ascii="Times New Roman" w:hAnsi="Times New Roman" w:cs="Times New Roman"/>
          <w:sz w:val="24"/>
          <w:szCs w:val="24"/>
          <w:lang w:val="en-US"/>
        </w:rPr>
      </w:pPr>
    </w:p>
    <w:p w:rsidR="00304342" w:rsidRPr="001C62C8" w:rsidRDefault="00304342" w:rsidP="00304342">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lastRenderedPageBreak/>
        <w:t>Tabel 1</w:t>
      </w:r>
      <w:r>
        <w:rPr>
          <w:rFonts w:ascii="Times New Roman" w:hAnsi="Times New Roman" w:cs="Times New Roman"/>
          <w:sz w:val="24"/>
          <w:szCs w:val="24"/>
          <w:lang w:val="en-US"/>
        </w:rPr>
        <w:t>5</w:t>
      </w:r>
      <w:r w:rsidRPr="000F5C54">
        <w:rPr>
          <w:rFonts w:ascii="Times New Roman" w:hAnsi="Times New Roman" w:cs="Times New Roman"/>
          <w:sz w:val="24"/>
          <w:szCs w:val="24"/>
        </w:rPr>
        <w:t>.</w:t>
      </w:r>
      <w:r>
        <w:rPr>
          <w:rFonts w:ascii="Times New Roman" w:hAnsi="Times New Roman" w:cs="Times New Roman"/>
          <w:sz w:val="24"/>
          <w:szCs w:val="24"/>
          <w:lang w:val="en-US"/>
        </w:rPr>
        <w:t xml:space="preserve"> Hasil </w:t>
      </w:r>
      <w:r w:rsidRPr="000F5C54">
        <w:rPr>
          <w:rFonts w:ascii="Times New Roman" w:hAnsi="Times New Roman" w:cs="Times New Roman"/>
          <w:sz w:val="24"/>
          <w:szCs w:val="24"/>
        </w:rPr>
        <w:t>Penentuan Sampel</w:t>
      </w:r>
      <w:r>
        <w:rPr>
          <w:rFonts w:ascii="Times New Roman" w:hAnsi="Times New Roman" w:cs="Times New Roman"/>
          <w:sz w:val="24"/>
          <w:szCs w:val="24"/>
          <w:lang w:val="en-US"/>
        </w:rPr>
        <w:t xml:space="preserve"> </w:t>
      </w:r>
      <w:r w:rsidRPr="000F5C54">
        <w:rPr>
          <w:rFonts w:ascii="Times New Roman" w:hAnsi="Times New Roman" w:cs="Times New Roman"/>
          <w:sz w:val="24"/>
          <w:szCs w:val="24"/>
        </w:rPr>
        <w:t xml:space="preserve">Terpilih Tepung </w:t>
      </w:r>
      <w:r>
        <w:rPr>
          <w:rFonts w:ascii="Times New Roman" w:hAnsi="Times New Roman" w:cs="Times New Roman"/>
          <w:sz w:val="24"/>
          <w:szCs w:val="24"/>
          <w:lang w:val="en-US"/>
        </w:rPr>
        <w:t>Umbi G</w:t>
      </w:r>
      <w:r w:rsidRPr="000F5C54">
        <w:rPr>
          <w:rFonts w:ascii="Times New Roman" w:hAnsi="Times New Roman" w:cs="Times New Roman"/>
          <w:sz w:val="24"/>
          <w:szCs w:val="24"/>
          <w:lang w:val="en-US"/>
        </w:rPr>
        <w:t>anyong</w:t>
      </w:r>
    </w:p>
    <w:tbl>
      <w:tblPr>
        <w:tblStyle w:val="TableGrid"/>
        <w:tblW w:w="7740" w:type="dxa"/>
        <w:tblInd w:w="198" w:type="dxa"/>
        <w:tblLook w:val="04A0"/>
      </w:tblPr>
      <w:tblGrid>
        <w:gridCol w:w="1284"/>
        <w:gridCol w:w="1335"/>
        <w:gridCol w:w="1110"/>
        <w:gridCol w:w="1041"/>
        <w:gridCol w:w="990"/>
        <w:gridCol w:w="1080"/>
        <w:gridCol w:w="900"/>
      </w:tblGrid>
      <w:tr w:rsidR="00304342" w:rsidTr="00B240D5">
        <w:tc>
          <w:tcPr>
            <w:tcW w:w="1284" w:type="dxa"/>
            <w:vMerge w:val="restart"/>
            <w:vAlign w:val="center"/>
          </w:tcPr>
          <w:p w:rsidR="00304342" w:rsidRPr="00C92DAD" w:rsidRDefault="00304342" w:rsidP="00B240D5">
            <w:pPr>
              <w:pStyle w:val="ListParagraph"/>
              <w:ind w:left="0"/>
              <w:jc w:val="center"/>
              <w:rPr>
                <w:rFonts w:ascii="Times New Roman" w:hAnsi="Times New Roman" w:cs="Times New Roman"/>
                <w:b/>
                <w:sz w:val="24"/>
                <w:szCs w:val="24"/>
              </w:rPr>
            </w:pPr>
            <w:r w:rsidRPr="00C92DAD">
              <w:rPr>
                <w:rFonts w:ascii="Times New Roman" w:hAnsi="Times New Roman" w:cs="Times New Roman"/>
                <w:b/>
                <w:sz w:val="24"/>
                <w:szCs w:val="24"/>
              </w:rPr>
              <w:t>Perlakuan</w:t>
            </w:r>
          </w:p>
        </w:tc>
        <w:tc>
          <w:tcPr>
            <w:tcW w:w="1335" w:type="dxa"/>
            <w:vAlign w:val="center"/>
          </w:tcPr>
          <w:p w:rsidR="00304342" w:rsidRPr="00FD487F" w:rsidRDefault="00304342" w:rsidP="00B240D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Fisik</w:t>
            </w:r>
          </w:p>
        </w:tc>
        <w:tc>
          <w:tcPr>
            <w:tcW w:w="2151" w:type="dxa"/>
            <w:gridSpan w:val="2"/>
            <w:vAlign w:val="center"/>
          </w:tcPr>
          <w:p w:rsidR="00304342" w:rsidRPr="00FD487F" w:rsidRDefault="00304342" w:rsidP="00B240D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Kimia</w:t>
            </w:r>
          </w:p>
        </w:tc>
        <w:tc>
          <w:tcPr>
            <w:tcW w:w="2070" w:type="dxa"/>
            <w:gridSpan w:val="2"/>
            <w:vAlign w:val="center"/>
          </w:tcPr>
          <w:p w:rsidR="00304342" w:rsidRPr="00FD487F" w:rsidRDefault="00304342" w:rsidP="00B240D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Indrawi</w:t>
            </w:r>
          </w:p>
        </w:tc>
        <w:tc>
          <w:tcPr>
            <w:tcW w:w="900" w:type="dxa"/>
            <w:vMerge w:val="restart"/>
            <w:vAlign w:val="center"/>
          </w:tcPr>
          <w:p w:rsidR="00304342" w:rsidRDefault="00304342" w:rsidP="00B240D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Total</w:t>
            </w:r>
          </w:p>
        </w:tc>
      </w:tr>
      <w:tr w:rsidR="00304342" w:rsidTr="00B240D5">
        <w:tc>
          <w:tcPr>
            <w:tcW w:w="1284" w:type="dxa"/>
            <w:vMerge/>
            <w:vAlign w:val="center"/>
          </w:tcPr>
          <w:p w:rsidR="00304342" w:rsidRPr="00C92DAD" w:rsidRDefault="00304342" w:rsidP="00B240D5">
            <w:pPr>
              <w:pStyle w:val="ListParagraph"/>
              <w:ind w:left="0"/>
              <w:jc w:val="center"/>
              <w:rPr>
                <w:rFonts w:ascii="Times New Roman" w:hAnsi="Times New Roman" w:cs="Times New Roman"/>
                <w:b/>
                <w:sz w:val="24"/>
                <w:szCs w:val="24"/>
              </w:rPr>
            </w:pPr>
          </w:p>
        </w:tc>
        <w:tc>
          <w:tcPr>
            <w:tcW w:w="1335" w:type="dxa"/>
            <w:vAlign w:val="center"/>
          </w:tcPr>
          <w:p w:rsidR="00304342" w:rsidRPr="00C92DAD" w:rsidRDefault="00304342" w:rsidP="00B240D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Rendemen</w:t>
            </w:r>
          </w:p>
        </w:tc>
        <w:tc>
          <w:tcPr>
            <w:tcW w:w="1110" w:type="dxa"/>
            <w:vAlign w:val="center"/>
          </w:tcPr>
          <w:p w:rsidR="00304342" w:rsidRPr="00C92DAD" w:rsidRDefault="00304342" w:rsidP="00B240D5">
            <w:pPr>
              <w:pStyle w:val="ListParagraph"/>
              <w:ind w:left="0"/>
              <w:jc w:val="center"/>
              <w:rPr>
                <w:rFonts w:ascii="Times New Roman" w:hAnsi="Times New Roman" w:cs="Times New Roman"/>
                <w:b/>
                <w:sz w:val="24"/>
                <w:szCs w:val="24"/>
              </w:rPr>
            </w:pPr>
            <w:r w:rsidRPr="00C92DAD">
              <w:rPr>
                <w:rFonts w:ascii="Times New Roman" w:hAnsi="Times New Roman" w:cs="Times New Roman"/>
                <w:b/>
                <w:sz w:val="24"/>
                <w:szCs w:val="24"/>
              </w:rPr>
              <w:t>Kadar Air</w:t>
            </w:r>
          </w:p>
        </w:tc>
        <w:tc>
          <w:tcPr>
            <w:tcW w:w="1041" w:type="dxa"/>
            <w:vAlign w:val="center"/>
          </w:tcPr>
          <w:p w:rsidR="00304342" w:rsidRPr="00C92DAD" w:rsidRDefault="00304342" w:rsidP="00B240D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Kadar Serat</w:t>
            </w:r>
          </w:p>
        </w:tc>
        <w:tc>
          <w:tcPr>
            <w:tcW w:w="990" w:type="dxa"/>
            <w:vAlign w:val="center"/>
          </w:tcPr>
          <w:p w:rsidR="00304342" w:rsidRDefault="00304342" w:rsidP="00B240D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Warna</w:t>
            </w:r>
          </w:p>
        </w:tc>
        <w:tc>
          <w:tcPr>
            <w:tcW w:w="1080" w:type="dxa"/>
            <w:vAlign w:val="center"/>
          </w:tcPr>
          <w:p w:rsidR="00304342" w:rsidRDefault="00304342" w:rsidP="00B240D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Tekstur</w:t>
            </w:r>
          </w:p>
        </w:tc>
        <w:tc>
          <w:tcPr>
            <w:tcW w:w="900" w:type="dxa"/>
            <w:vMerge/>
            <w:vAlign w:val="center"/>
          </w:tcPr>
          <w:p w:rsidR="00304342" w:rsidRDefault="00304342" w:rsidP="00B240D5">
            <w:pPr>
              <w:pStyle w:val="ListParagraph"/>
              <w:ind w:left="0"/>
              <w:jc w:val="center"/>
              <w:rPr>
                <w:rFonts w:ascii="Times New Roman" w:hAnsi="Times New Roman" w:cs="Times New Roman"/>
                <w:b/>
                <w:sz w:val="24"/>
                <w:szCs w:val="24"/>
              </w:rPr>
            </w:pPr>
          </w:p>
        </w:tc>
      </w:tr>
      <w:tr w:rsidR="00304342" w:rsidTr="00B240D5">
        <w:tc>
          <w:tcPr>
            <w:tcW w:w="1284" w:type="dxa"/>
            <w:shd w:val="clear" w:color="auto" w:fill="auto"/>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A1B1</w:t>
            </w:r>
          </w:p>
        </w:tc>
        <w:tc>
          <w:tcPr>
            <w:tcW w:w="1335" w:type="dxa"/>
            <w:shd w:val="clear" w:color="auto" w:fill="auto"/>
          </w:tcPr>
          <w:p w:rsidR="00304342" w:rsidRPr="000719E1" w:rsidRDefault="00304342" w:rsidP="00B240D5">
            <w:pPr>
              <w:pStyle w:val="ListParagraph"/>
              <w:ind w:left="0"/>
              <w:jc w:val="center"/>
              <w:rPr>
                <w:rFonts w:ascii="Times New Roman" w:hAnsi="Times New Roman" w:cs="Times New Roman"/>
                <w:sz w:val="24"/>
                <w:szCs w:val="24"/>
                <w:lang w:val="en-US"/>
              </w:rPr>
            </w:pPr>
            <w:r w:rsidRPr="000719E1">
              <w:rPr>
                <w:rFonts w:ascii="Times New Roman" w:hAnsi="Times New Roman" w:cs="Times New Roman"/>
                <w:sz w:val="24"/>
                <w:szCs w:val="24"/>
                <w:lang w:val="en-US"/>
              </w:rPr>
              <w:t>1</w:t>
            </w:r>
          </w:p>
        </w:tc>
        <w:tc>
          <w:tcPr>
            <w:tcW w:w="1110" w:type="dxa"/>
            <w:shd w:val="clear" w:color="auto" w:fill="auto"/>
          </w:tcPr>
          <w:p w:rsidR="00304342" w:rsidRPr="00D662BA"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41" w:type="dxa"/>
            <w:shd w:val="clear" w:color="auto" w:fill="auto"/>
          </w:tcPr>
          <w:p w:rsidR="00304342" w:rsidRPr="000F729A"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0" w:type="dxa"/>
            <w:shd w:val="clear" w:color="auto" w:fill="auto"/>
          </w:tcPr>
          <w:p w:rsidR="00304342" w:rsidRPr="000719E1" w:rsidRDefault="00304342" w:rsidP="00B240D5">
            <w:pPr>
              <w:pStyle w:val="ListParagraph"/>
              <w:ind w:left="0"/>
              <w:jc w:val="center"/>
              <w:rPr>
                <w:rFonts w:ascii="Times New Roman" w:hAnsi="Times New Roman" w:cs="Times New Roman"/>
                <w:sz w:val="24"/>
                <w:szCs w:val="24"/>
              </w:rPr>
            </w:pPr>
            <w:r w:rsidRPr="000719E1">
              <w:rPr>
                <w:rFonts w:ascii="Times New Roman" w:hAnsi="Times New Roman" w:cs="Times New Roman"/>
                <w:sz w:val="24"/>
                <w:szCs w:val="24"/>
              </w:rPr>
              <w:t>4</w:t>
            </w:r>
          </w:p>
        </w:tc>
        <w:tc>
          <w:tcPr>
            <w:tcW w:w="1080" w:type="dxa"/>
            <w:shd w:val="clear" w:color="auto" w:fill="auto"/>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shd w:val="clear" w:color="auto" w:fill="auto"/>
          </w:tcPr>
          <w:p w:rsidR="00304342" w:rsidRPr="000719E1" w:rsidRDefault="00304342" w:rsidP="00B240D5">
            <w:pPr>
              <w:pStyle w:val="ListParagraph"/>
              <w:ind w:left="0"/>
              <w:jc w:val="center"/>
              <w:rPr>
                <w:rFonts w:ascii="Times New Roman" w:hAnsi="Times New Roman" w:cs="Times New Roman"/>
                <w:sz w:val="24"/>
                <w:szCs w:val="24"/>
                <w:lang w:val="en-US"/>
              </w:rPr>
            </w:pPr>
            <w:r w:rsidRPr="000719E1">
              <w:rPr>
                <w:rFonts w:ascii="Times New Roman" w:hAnsi="Times New Roman" w:cs="Times New Roman"/>
                <w:sz w:val="24"/>
                <w:szCs w:val="24"/>
              </w:rPr>
              <w:t>1</w:t>
            </w:r>
            <w:r>
              <w:rPr>
                <w:rFonts w:ascii="Times New Roman" w:hAnsi="Times New Roman" w:cs="Times New Roman"/>
                <w:sz w:val="24"/>
                <w:szCs w:val="24"/>
                <w:lang w:val="en-US"/>
              </w:rPr>
              <w:t>1</w:t>
            </w:r>
          </w:p>
        </w:tc>
      </w:tr>
      <w:tr w:rsidR="00304342" w:rsidTr="00B240D5">
        <w:tc>
          <w:tcPr>
            <w:tcW w:w="1284" w:type="dxa"/>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A1B2</w:t>
            </w:r>
          </w:p>
        </w:tc>
        <w:tc>
          <w:tcPr>
            <w:tcW w:w="1335" w:type="dxa"/>
          </w:tcPr>
          <w:p w:rsidR="00304342" w:rsidRPr="00647E95"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10" w:type="dxa"/>
          </w:tcPr>
          <w:p w:rsidR="00304342" w:rsidRPr="00D662BA"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41" w:type="dxa"/>
          </w:tcPr>
          <w:p w:rsidR="00304342" w:rsidRPr="000F729A"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0" w:type="dxa"/>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304342" w:rsidRPr="00022866"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304342" w:rsidRPr="00071B57"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304342" w:rsidTr="00B240D5">
        <w:tc>
          <w:tcPr>
            <w:tcW w:w="1284" w:type="dxa"/>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A1B3</w:t>
            </w:r>
          </w:p>
        </w:tc>
        <w:tc>
          <w:tcPr>
            <w:tcW w:w="1335" w:type="dxa"/>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10" w:type="dxa"/>
          </w:tcPr>
          <w:p w:rsidR="00304342" w:rsidRPr="00D662BA"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41" w:type="dxa"/>
          </w:tcPr>
          <w:p w:rsidR="00304342" w:rsidRPr="000F729A"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90" w:type="dxa"/>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304342" w:rsidRPr="00022866"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00" w:type="dxa"/>
          </w:tcPr>
          <w:p w:rsidR="00304342" w:rsidRPr="00647E95"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r>
      <w:tr w:rsidR="00304342" w:rsidTr="00B240D5">
        <w:tc>
          <w:tcPr>
            <w:tcW w:w="1284" w:type="dxa"/>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A1B4</w:t>
            </w:r>
          </w:p>
        </w:tc>
        <w:tc>
          <w:tcPr>
            <w:tcW w:w="1335" w:type="dxa"/>
          </w:tcPr>
          <w:p w:rsidR="00304342" w:rsidRPr="00647E95"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10" w:type="dxa"/>
          </w:tcPr>
          <w:p w:rsidR="00304342" w:rsidRPr="00D662BA"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41" w:type="dxa"/>
          </w:tcPr>
          <w:p w:rsidR="00304342" w:rsidRPr="000F729A"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90" w:type="dxa"/>
          </w:tcPr>
          <w:p w:rsidR="00304342" w:rsidRPr="00764CDF"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080" w:type="dxa"/>
          </w:tcPr>
          <w:p w:rsidR="00304342" w:rsidRPr="00022866"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304342" w:rsidRPr="00071B57"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304342" w:rsidTr="00B240D5">
        <w:tc>
          <w:tcPr>
            <w:tcW w:w="1284" w:type="dxa"/>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A2B1</w:t>
            </w:r>
          </w:p>
        </w:tc>
        <w:tc>
          <w:tcPr>
            <w:tcW w:w="1335" w:type="dxa"/>
          </w:tcPr>
          <w:p w:rsidR="00304342" w:rsidRPr="00647E95"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10" w:type="dxa"/>
          </w:tcPr>
          <w:p w:rsidR="00304342" w:rsidRPr="00D662BA"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41" w:type="dxa"/>
          </w:tcPr>
          <w:p w:rsidR="00304342" w:rsidRPr="000F729A"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90" w:type="dxa"/>
          </w:tcPr>
          <w:p w:rsidR="00304342" w:rsidRPr="00764CDF"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80" w:type="dxa"/>
          </w:tcPr>
          <w:p w:rsidR="00304342" w:rsidRPr="00022866"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00" w:type="dxa"/>
          </w:tcPr>
          <w:p w:rsidR="00304342" w:rsidRPr="00071B57"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304342" w:rsidTr="00B240D5">
        <w:tc>
          <w:tcPr>
            <w:tcW w:w="1284" w:type="dxa"/>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A2B2</w:t>
            </w:r>
          </w:p>
        </w:tc>
        <w:tc>
          <w:tcPr>
            <w:tcW w:w="1335" w:type="dxa"/>
          </w:tcPr>
          <w:p w:rsidR="00304342" w:rsidRPr="00647E95"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10" w:type="dxa"/>
          </w:tcPr>
          <w:p w:rsidR="00304342" w:rsidRPr="00D662BA"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41" w:type="dxa"/>
          </w:tcPr>
          <w:p w:rsidR="00304342" w:rsidRPr="000F729A"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90" w:type="dxa"/>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304342" w:rsidRPr="00022866"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304342" w:rsidRPr="00071B57"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304342" w:rsidTr="00B240D5">
        <w:tc>
          <w:tcPr>
            <w:tcW w:w="1284" w:type="dxa"/>
            <w:shd w:val="clear" w:color="auto" w:fill="FFFF00"/>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A2B3</w:t>
            </w:r>
          </w:p>
        </w:tc>
        <w:tc>
          <w:tcPr>
            <w:tcW w:w="1335" w:type="dxa"/>
            <w:shd w:val="clear" w:color="auto" w:fill="FFFF00"/>
          </w:tcPr>
          <w:p w:rsidR="00304342" w:rsidRPr="00647E95"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10" w:type="dxa"/>
            <w:shd w:val="clear" w:color="auto" w:fill="FFFF00"/>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1" w:type="dxa"/>
            <w:shd w:val="clear" w:color="auto" w:fill="FFFF00"/>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shd w:val="clear" w:color="auto" w:fill="FFFF00"/>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shd w:val="clear" w:color="auto" w:fill="FFFF00"/>
          </w:tcPr>
          <w:p w:rsidR="00304342" w:rsidRPr="00071B57"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00" w:type="dxa"/>
            <w:shd w:val="clear" w:color="auto" w:fill="FFFF00"/>
          </w:tcPr>
          <w:p w:rsidR="00304342" w:rsidRPr="00071B57"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w:t>
            </w:r>
          </w:p>
        </w:tc>
      </w:tr>
      <w:tr w:rsidR="00304342" w:rsidTr="00B240D5">
        <w:trPr>
          <w:trHeight w:val="314"/>
        </w:trPr>
        <w:tc>
          <w:tcPr>
            <w:tcW w:w="1284" w:type="dxa"/>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A2B4</w:t>
            </w:r>
          </w:p>
        </w:tc>
        <w:tc>
          <w:tcPr>
            <w:tcW w:w="1335" w:type="dxa"/>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10" w:type="dxa"/>
          </w:tcPr>
          <w:p w:rsidR="00304342" w:rsidRDefault="00304342" w:rsidP="00B240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1" w:type="dxa"/>
          </w:tcPr>
          <w:p w:rsidR="00304342" w:rsidRPr="000F729A"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90" w:type="dxa"/>
          </w:tcPr>
          <w:p w:rsidR="00304342" w:rsidRPr="00764CDF"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80" w:type="dxa"/>
          </w:tcPr>
          <w:p w:rsidR="00304342" w:rsidRPr="00600931"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304342" w:rsidRPr="00071B57" w:rsidRDefault="00304342" w:rsidP="00B240D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bl>
    <w:p w:rsidR="00304342" w:rsidRPr="00085CEB" w:rsidRDefault="00304342" w:rsidP="00304342">
      <w:pPr>
        <w:spacing w:before="240" w:after="0" w:line="480" w:lineRule="auto"/>
        <w:ind w:firstLine="360"/>
        <w:jc w:val="both"/>
        <w:rPr>
          <w:rFonts w:ascii="Times New Roman" w:hAnsi="Times New Roman" w:cs="Times New Roman"/>
          <w:sz w:val="24"/>
          <w:szCs w:val="24"/>
          <w:lang w:val="en-US"/>
        </w:rPr>
      </w:pPr>
      <w:r w:rsidRPr="00085CEB">
        <w:rPr>
          <w:rFonts w:ascii="Times New Roman" w:hAnsi="Times New Roman" w:cs="Times New Roman"/>
          <w:sz w:val="24"/>
          <w:szCs w:val="24"/>
        </w:rPr>
        <w:t>Berdasarkan hasil perhitungan menggunakan kelas interval bahwa sampel y</w:t>
      </w:r>
      <w:r>
        <w:rPr>
          <w:rFonts w:ascii="Times New Roman" w:hAnsi="Times New Roman" w:cs="Times New Roman"/>
          <w:sz w:val="24"/>
          <w:szCs w:val="24"/>
        </w:rPr>
        <w:t>ang terpilih adalah perlakuan a</w:t>
      </w:r>
      <w:r>
        <w:rPr>
          <w:rFonts w:ascii="Times New Roman" w:hAnsi="Times New Roman" w:cs="Times New Roman"/>
          <w:sz w:val="24"/>
          <w:szCs w:val="24"/>
          <w:lang w:val="en-US"/>
        </w:rPr>
        <w:t>2</w:t>
      </w:r>
      <w:r>
        <w:rPr>
          <w:rFonts w:ascii="Times New Roman" w:hAnsi="Times New Roman" w:cs="Times New Roman"/>
          <w:sz w:val="24"/>
          <w:szCs w:val="24"/>
        </w:rPr>
        <w:t>b</w:t>
      </w:r>
      <w:r>
        <w:rPr>
          <w:rFonts w:ascii="Times New Roman" w:hAnsi="Times New Roman" w:cs="Times New Roman"/>
          <w:sz w:val="24"/>
          <w:szCs w:val="24"/>
          <w:lang w:val="en-US"/>
        </w:rPr>
        <w:t>3</w:t>
      </w:r>
      <w:r>
        <w:rPr>
          <w:rFonts w:ascii="Times New Roman" w:hAnsi="Times New Roman" w:cs="Times New Roman"/>
          <w:sz w:val="24"/>
          <w:szCs w:val="24"/>
        </w:rPr>
        <w:t xml:space="preserve"> dengan </w:t>
      </w:r>
      <w:r>
        <w:rPr>
          <w:rFonts w:ascii="Times New Roman" w:hAnsi="Times New Roman" w:cs="Times New Roman"/>
          <w:sz w:val="24"/>
          <w:szCs w:val="24"/>
          <w:lang w:val="en-US"/>
        </w:rPr>
        <w:t xml:space="preserve">pengeringan menggunakan jenis pengering </w:t>
      </w:r>
      <w:r w:rsidRPr="008738D9">
        <w:rPr>
          <w:rFonts w:ascii="Times New Roman" w:hAnsi="Times New Roman" w:cs="Times New Roman"/>
          <w:i/>
          <w:sz w:val="24"/>
          <w:szCs w:val="24"/>
          <w:lang w:val="en-US"/>
        </w:rPr>
        <w:t>Cabinet dryer</w:t>
      </w:r>
      <w:r>
        <w:rPr>
          <w:rFonts w:ascii="Times New Roman" w:hAnsi="Times New Roman" w:cs="Times New Roman"/>
          <w:sz w:val="24"/>
          <w:szCs w:val="24"/>
          <w:lang w:val="en-US"/>
        </w:rPr>
        <w:t xml:space="preserve"> dan lama pengeringan 7 jam</w:t>
      </w:r>
      <w:r w:rsidRPr="00085CEB">
        <w:rPr>
          <w:rFonts w:ascii="Times New Roman" w:hAnsi="Times New Roman" w:cs="Times New Roman"/>
          <w:sz w:val="24"/>
          <w:szCs w:val="24"/>
        </w:rPr>
        <w:t>.</w:t>
      </w:r>
      <w:r w:rsidRPr="00085CEB">
        <w:rPr>
          <w:rFonts w:ascii="Times New Roman" w:hAnsi="Times New Roman" w:cs="Times New Roman"/>
          <w:sz w:val="24"/>
          <w:szCs w:val="24"/>
          <w:lang w:val="en-US"/>
        </w:rPr>
        <w:t>yang kemudian dilanjutkan dengan pengujian,</w:t>
      </w:r>
      <w:r>
        <w:rPr>
          <w:rFonts w:ascii="Times New Roman" w:hAnsi="Times New Roman" w:cs="Times New Roman"/>
          <w:sz w:val="24"/>
          <w:szCs w:val="24"/>
          <w:lang w:val="en-US"/>
        </w:rPr>
        <w:t xml:space="preserve"> kadar abu, </w:t>
      </w:r>
      <w:r w:rsidRPr="00085CEB">
        <w:rPr>
          <w:rFonts w:ascii="Times New Roman" w:hAnsi="Times New Roman" w:cs="Times New Roman"/>
          <w:sz w:val="24"/>
          <w:szCs w:val="24"/>
          <w:lang w:val="en-US"/>
        </w:rPr>
        <w:t xml:space="preserve"> kadar protein, kadar lemak dan kadar karbohidrat.</w:t>
      </w:r>
    </w:p>
    <w:p w:rsidR="00304342" w:rsidRDefault="00304342" w:rsidP="004729EC">
      <w:pPr>
        <w:pStyle w:val="Heading2"/>
        <w:numPr>
          <w:ilvl w:val="1"/>
          <w:numId w:val="18"/>
        </w:numPr>
        <w:spacing w:before="0" w:line="480" w:lineRule="auto"/>
        <w:rPr>
          <w:rFonts w:cs="Times New Roman"/>
          <w:b w:val="0"/>
          <w:color w:val="auto"/>
          <w:lang w:val="en-US"/>
        </w:rPr>
      </w:pPr>
      <w:bookmarkStart w:id="29" w:name="_Toc462112537"/>
      <w:r w:rsidRPr="00AE3DCA">
        <w:rPr>
          <w:rFonts w:cs="Times New Roman"/>
          <w:color w:val="auto"/>
          <w:lang w:val="en-US"/>
        </w:rPr>
        <w:t>Hasil Pengujian Pro</w:t>
      </w:r>
      <w:r>
        <w:rPr>
          <w:rFonts w:cs="Times New Roman"/>
          <w:color w:val="auto"/>
          <w:lang w:val="en-US"/>
        </w:rPr>
        <w:t>k</w:t>
      </w:r>
      <w:r w:rsidRPr="00AE3DCA">
        <w:rPr>
          <w:rFonts w:cs="Times New Roman"/>
          <w:color w:val="auto"/>
          <w:lang w:val="en-US"/>
        </w:rPr>
        <w:t>simat Produk Terpilih</w:t>
      </w:r>
      <w:bookmarkEnd w:id="29"/>
    </w:p>
    <w:p w:rsidR="00304342" w:rsidRDefault="00304342" w:rsidP="00304342">
      <w:pPr>
        <w:spacing w:after="0" w:line="480" w:lineRule="auto"/>
        <w:ind w:firstLine="567"/>
        <w:jc w:val="both"/>
        <w:rPr>
          <w:rFonts w:ascii="Times New Roman" w:hAnsi="Times New Roman" w:cs="Times New Roman"/>
          <w:i/>
          <w:sz w:val="24"/>
          <w:szCs w:val="24"/>
          <w:lang w:val="en-US"/>
        </w:rPr>
      </w:pPr>
      <w:r w:rsidRPr="007B1CAD">
        <w:rPr>
          <w:rFonts w:ascii="Times New Roman" w:hAnsi="Times New Roman" w:cs="Times New Roman"/>
          <w:sz w:val="24"/>
          <w:szCs w:val="24"/>
          <w:lang w:val="en-US"/>
        </w:rPr>
        <w:t xml:space="preserve">Produk </w:t>
      </w:r>
      <w:r>
        <w:rPr>
          <w:rFonts w:ascii="Times New Roman" w:hAnsi="Times New Roman" w:cs="Times New Roman"/>
          <w:sz w:val="24"/>
          <w:szCs w:val="24"/>
          <w:lang w:val="en-US"/>
        </w:rPr>
        <w:t>tepung umbi ganyong yang telah dilakukan dan yang</w:t>
      </w:r>
      <w:r w:rsidRPr="007B1CAD">
        <w:rPr>
          <w:rFonts w:ascii="Times New Roman" w:hAnsi="Times New Roman" w:cs="Times New Roman"/>
          <w:sz w:val="24"/>
          <w:szCs w:val="24"/>
          <w:lang w:val="en-US"/>
        </w:rPr>
        <w:t xml:space="preserve"> terpilih melalui</w:t>
      </w:r>
      <w:r>
        <w:rPr>
          <w:rFonts w:ascii="Times New Roman" w:hAnsi="Times New Roman" w:cs="Times New Roman"/>
          <w:sz w:val="24"/>
          <w:szCs w:val="24"/>
          <w:lang w:val="en-US"/>
        </w:rPr>
        <w:t xml:space="preserve">hasil dari repon fisika, respon kimia dan respon </w:t>
      </w:r>
      <w:r w:rsidRPr="007B1CAD">
        <w:rPr>
          <w:rFonts w:ascii="Times New Roman" w:hAnsi="Times New Roman" w:cs="Times New Roman"/>
          <w:sz w:val="24"/>
          <w:szCs w:val="24"/>
          <w:lang w:val="en-US"/>
        </w:rPr>
        <w:t xml:space="preserve">uji organoleptik yaitu produk </w:t>
      </w:r>
      <w:r w:rsidRPr="004F0972">
        <w:rPr>
          <w:rFonts w:ascii="Times New Roman" w:hAnsi="Times New Roman" w:cs="Times New Roman"/>
          <w:sz w:val="24"/>
          <w:szCs w:val="24"/>
          <w:lang w:val="en-US"/>
        </w:rPr>
        <w:t>tepung umbi ganyong</w:t>
      </w:r>
      <w:r>
        <w:rPr>
          <w:rFonts w:ascii="Times New Roman" w:hAnsi="Times New Roman" w:cs="Times New Roman"/>
          <w:sz w:val="24"/>
          <w:szCs w:val="24"/>
          <w:lang w:val="en-US"/>
        </w:rPr>
        <w:t xml:space="preserve"> </w:t>
      </w:r>
      <w:r w:rsidRPr="007B1CAD">
        <w:rPr>
          <w:rFonts w:ascii="Times New Roman" w:hAnsi="Times New Roman" w:cs="Times New Roman"/>
          <w:sz w:val="24"/>
          <w:szCs w:val="24"/>
          <w:lang w:val="en-US"/>
        </w:rPr>
        <w:t xml:space="preserve">dengan </w:t>
      </w:r>
      <w:r>
        <w:rPr>
          <w:rFonts w:ascii="Times New Roman" w:hAnsi="Times New Roman" w:cs="Times New Roman"/>
          <w:sz w:val="24"/>
          <w:szCs w:val="24"/>
          <w:lang w:val="en-US"/>
        </w:rPr>
        <w:t xml:space="preserve">pengeringan menggunakan jenis alat </w:t>
      </w:r>
      <w:r>
        <w:rPr>
          <w:rFonts w:ascii="Times New Roman" w:hAnsi="Times New Roman" w:cs="Times New Roman"/>
          <w:i/>
          <w:sz w:val="24"/>
          <w:szCs w:val="24"/>
          <w:lang w:val="en-US"/>
        </w:rPr>
        <w:t>cabinet dryer</w:t>
      </w:r>
      <w:r>
        <w:rPr>
          <w:rFonts w:ascii="Times New Roman" w:hAnsi="Times New Roman" w:cs="Times New Roman"/>
          <w:sz w:val="24"/>
          <w:szCs w:val="24"/>
          <w:lang w:val="en-US"/>
        </w:rPr>
        <w:t xml:space="preserve"> dan lama pengeringan selama 7 jam </w:t>
      </w:r>
      <w:r w:rsidRPr="007B1CAD">
        <w:rPr>
          <w:rFonts w:ascii="Times New Roman" w:hAnsi="Times New Roman" w:cs="Times New Roman"/>
          <w:sz w:val="24"/>
          <w:szCs w:val="24"/>
          <w:lang w:val="en-US"/>
        </w:rPr>
        <w:t>yang kemudian</w:t>
      </w:r>
      <w:r>
        <w:rPr>
          <w:rFonts w:ascii="Times New Roman" w:hAnsi="Times New Roman" w:cs="Times New Roman"/>
          <w:sz w:val="24"/>
          <w:szCs w:val="24"/>
          <w:lang w:val="en-US"/>
        </w:rPr>
        <w:t xml:space="preserve"> akan</w:t>
      </w:r>
      <w:r w:rsidRPr="007B1CAD">
        <w:rPr>
          <w:rFonts w:ascii="Times New Roman" w:hAnsi="Times New Roman" w:cs="Times New Roman"/>
          <w:sz w:val="24"/>
          <w:szCs w:val="24"/>
          <w:lang w:val="en-US"/>
        </w:rPr>
        <w:t xml:space="preserve"> diuji</w:t>
      </w:r>
      <w:r>
        <w:rPr>
          <w:rFonts w:ascii="Times New Roman" w:hAnsi="Times New Roman" w:cs="Times New Roman"/>
          <w:sz w:val="24"/>
          <w:szCs w:val="24"/>
          <w:lang w:val="en-US"/>
        </w:rPr>
        <w:t xml:space="preserve"> kadar abu, kadar protein, kadar lemak dan kadar karbohidrat</w:t>
      </w:r>
      <w:r w:rsidRPr="007B1CAD">
        <w:rPr>
          <w:rFonts w:ascii="Times New Roman" w:hAnsi="Times New Roman" w:cs="Times New Roman"/>
          <w:sz w:val="24"/>
          <w:szCs w:val="24"/>
          <w:lang w:val="en-US"/>
        </w:rPr>
        <w:t xml:space="preserve">. Berikut merupakan hasil </w:t>
      </w:r>
      <w:r>
        <w:rPr>
          <w:rFonts w:ascii="Times New Roman" w:hAnsi="Times New Roman" w:cs="Times New Roman"/>
          <w:sz w:val="24"/>
          <w:szCs w:val="24"/>
          <w:lang w:val="en-US"/>
        </w:rPr>
        <w:t>analisis dari produk tepung umbi ganyong</w:t>
      </w:r>
      <w:r>
        <w:rPr>
          <w:rFonts w:ascii="Times New Roman" w:hAnsi="Times New Roman" w:cs="Times New Roman"/>
          <w:i/>
          <w:sz w:val="24"/>
          <w:szCs w:val="24"/>
          <w:lang w:val="en-US"/>
        </w:rPr>
        <w:t>.</w:t>
      </w:r>
    </w:p>
    <w:p w:rsidR="00304342" w:rsidRDefault="00304342" w:rsidP="00304342">
      <w:pPr>
        <w:spacing w:after="0" w:line="480" w:lineRule="auto"/>
        <w:ind w:firstLine="567"/>
        <w:jc w:val="both"/>
        <w:rPr>
          <w:rFonts w:ascii="Times New Roman" w:hAnsi="Times New Roman" w:cs="Times New Roman"/>
          <w:i/>
          <w:sz w:val="24"/>
          <w:szCs w:val="24"/>
          <w:lang w:val="en-US"/>
        </w:rPr>
      </w:pPr>
    </w:p>
    <w:p w:rsidR="00304342" w:rsidRDefault="00304342" w:rsidP="00304342">
      <w:pPr>
        <w:spacing w:after="0" w:line="480" w:lineRule="auto"/>
        <w:ind w:firstLine="567"/>
        <w:jc w:val="both"/>
        <w:rPr>
          <w:rFonts w:ascii="Times New Roman" w:hAnsi="Times New Roman" w:cs="Times New Roman"/>
          <w:i/>
          <w:sz w:val="24"/>
          <w:szCs w:val="24"/>
          <w:lang w:val="en-US"/>
        </w:rPr>
      </w:pPr>
    </w:p>
    <w:p w:rsidR="00304342" w:rsidRDefault="00304342" w:rsidP="00304342">
      <w:pPr>
        <w:spacing w:after="0" w:line="480" w:lineRule="auto"/>
        <w:ind w:firstLine="567"/>
        <w:jc w:val="both"/>
        <w:rPr>
          <w:rFonts w:ascii="Times New Roman" w:hAnsi="Times New Roman" w:cs="Times New Roman"/>
          <w:i/>
          <w:sz w:val="24"/>
          <w:szCs w:val="24"/>
          <w:lang w:val="en-US"/>
        </w:rPr>
      </w:pPr>
    </w:p>
    <w:p w:rsidR="00304342" w:rsidRDefault="00304342" w:rsidP="00304342">
      <w:pPr>
        <w:spacing w:after="0" w:line="480" w:lineRule="auto"/>
        <w:ind w:firstLine="567"/>
        <w:jc w:val="both"/>
        <w:rPr>
          <w:rFonts w:ascii="Times New Roman" w:hAnsi="Times New Roman" w:cs="Times New Roman"/>
          <w:i/>
          <w:sz w:val="24"/>
          <w:szCs w:val="24"/>
          <w:lang w:val="en-US"/>
        </w:rPr>
      </w:pPr>
    </w:p>
    <w:p w:rsidR="00304342" w:rsidRDefault="00304342" w:rsidP="00304342">
      <w:pPr>
        <w:spacing w:after="0" w:line="480" w:lineRule="auto"/>
        <w:ind w:firstLine="567"/>
        <w:jc w:val="both"/>
        <w:rPr>
          <w:rFonts w:ascii="Times New Roman" w:hAnsi="Times New Roman" w:cs="Times New Roman"/>
          <w:i/>
          <w:sz w:val="24"/>
          <w:szCs w:val="24"/>
          <w:lang w:val="en-US"/>
        </w:rPr>
      </w:pPr>
    </w:p>
    <w:p w:rsidR="00304342" w:rsidRDefault="00304342" w:rsidP="00304342">
      <w:pPr>
        <w:pStyle w:val="Caption"/>
        <w:spacing w:after="0"/>
        <w:jc w:val="center"/>
        <w:rPr>
          <w:rFonts w:ascii="Times New Roman" w:hAnsi="Times New Roman" w:cs="Times New Roman"/>
          <w:i/>
          <w:color w:val="auto"/>
          <w:sz w:val="24"/>
          <w:szCs w:val="24"/>
          <w:lang w:val="en-US"/>
        </w:rPr>
      </w:pPr>
      <w:bookmarkStart w:id="30" w:name="_Toc462112569"/>
      <w:r w:rsidRPr="007B1CAD">
        <w:rPr>
          <w:rFonts w:ascii="Times New Roman" w:hAnsi="Times New Roman" w:cs="Times New Roman"/>
          <w:color w:val="auto"/>
          <w:sz w:val="24"/>
          <w:szCs w:val="24"/>
        </w:rPr>
        <w:lastRenderedPageBreak/>
        <w:t>Tabel</w:t>
      </w:r>
      <w:r>
        <w:rPr>
          <w:rFonts w:ascii="Times New Roman" w:hAnsi="Times New Roman" w:cs="Times New Roman"/>
          <w:color w:val="auto"/>
          <w:sz w:val="24"/>
          <w:szCs w:val="24"/>
          <w:lang w:val="en-US"/>
        </w:rPr>
        <w:t xml:space="preserve"> 16</w:t>
      </w:r>
      <w:r w:rsidRPr="007B1CAD">
        <w:rPr>
          <w:rFonts w:ascii="Times New Roman" w:hAnsi="Times New Roman" w:cs="Times New Roman"/>
          <w:color w:val="auto"/>
          <w:sz w:val="24"/>
          <w:szCs w:val="24"/>
          <w:lang w:val="en-US"/>
        </w:rPr>
        <w:t xml:space="preserve">. Hasil Pengujian </w:t>
      </w:r>
      <w:r>
        <w:rPr>
          <w:rFonts w:ascii="Times New Roman" w:hAnsi="Times New Roman" w:cs="Times New Roman"/>
          <w:color w:val="auto"/>
          <w:sz w:val="24"/>
          <w:szCs w:val="24"/>
          <w:lang w:val="en-US"/>
        </w:rPr>
        <w:t>Mutu Kimia Tepung Umbi Ganyong dengan Jenis Pengering Cabinet D</w:t>
      </w:r>
      <w:r w:rsidRPr="004F0972">
        <w:rPr>
          <w:rFonts w:ascii="Times New Roman" w:hAnsi="Times New Roman" w:cs="Times New Roman"/>
          <w:color w:val="auto"/>
          <w:sz w:val="24"/>
          <w:szCs w:val="24"/>
          <w:lang w:val="en-US"/>
        </w:rPr>
        <w:t>ryer</w:t>
      </w:r>
      <w:r>
        <w:rPr>
          <w:rFonts w:ascii="Times New Roman" w:hAnsi="Times New Roman" w:cs="Times New Roman"/>
          <w:color w:val="auto"/>
          <w:sz w:val="24"/>
          <w:szCs w:val="24"/>
          <w:lang w:val="en-US"/>
        </w:rPr>
        <w:t xml:space="preserve"> dan Lama Pengeringan 7 Jam </w:t>
      </w:r>
      <w:bookmarkEnd w:id="30"/>
    </w:p>
    <w:p w:rsidR="00304342" w:rsidRPr="007E3E5A" w:rsidRDefault="00304342" w:rsidP="00304342">
      <w:pPr>
        <w:spacing w:after="0"/>
        <w:rPr>
          <w:lang w:val="en-US"/>
        </w:rPr>
      </w:pPr>
    </w:p>
    <w:tbl>
      <w:tblPr>
        <w:tblStyle w:val="TableGrid"/>
        <w:tblW w:w="0" w:type="auto"/>
        <w:tblLook w:val="04A0"/>
      </w:tblPr>
      <w:tblGrid>
        <w:gridCol w:w="3964"/>
        <w:gridCol w:w="3964"/>
      </w:tblGrid>
      <w:tr w:rsidR="00304342" w:rsidRPr="00FF0450" w:rsidTr="00B240D5">
        <w:tc>
          <w:tcPr>
            <w:tcW w:w="3964" w:type="dxa"/>
          </w:tcPr>
          <w:p w:rsidR="00304342" w:rsidRPr="002A296B" w:rsidRDefault="00304342" w:rsidP="00B240D5">
            <w:pPr>
              <w:spacing w:line="360" w:lineRule="auto"/>
              <w:jc w:val="center"/>
              <w:rPr>
                <w:rFonts w:ascii="Times New Roman" w:hAnsi="Times New Roman" w:cs="Times New Roman"/>
                <w:b/>
                <w:sz w:val="24"/>
                <w:szCs w:val="24"/>
                <w:lang w:val="en-US"/>
              </w:rPr>
            </w:pPr>
            <w:r w:rsidRPr="002A296B">
              <w:rPr>
                <w:rFonts w:ascii="Times New Roman" w:hAnsi="Times New Roman" w:cs="Times New Roman"/>
                <w:b/>
                <w:sz w:val="24"/>
                <w:szCs w:val="24"/>
                <w:lang w:val="en-US"/>
              </w:rPr>
              <w:t>Parameter</w:t>
            </w:r>
          </w:p>
        </w:tc>
        <w:tc>
          <w:tcPr>
            <w:tcW w:w="3964" w:type="dxa"/>
          </w:tcPr>
          <w:p w:rsidR="00304342" w:rsidRPr="00FF0450" w:rsidRDefault="00304342" w:rsidP="00B240D5">
            <w:pPr>
              <w:spacing w:line="360" w:lineRule="auto"/>
              <w:jc w:val="center"/>
              <w:rPr>
                <w:rFonts w:ascii="Times New Roman" w:eastAsia="Times New Roman" w:hAnsi="Times New Roman" w:cs="Times New Roman"/>
                <w:b/>
                <w:color w:val="000000"/>
                <w:sz w:val="24"/>
                <w:szCs w:val="24"/>
                <w:highlight w:val="yellow"/>
                <w:lang w:val="en-US"/>
              </w:rPr>
            </w:pPr>
            <w:r w:rsidRPr="002A296B">
              <w:rPr>
                <w:rFonts w:ascii="Times New Roman" w:eastAsia="Times New Roman" w:hAnsi="Times New Roman" w:cs="Times New Roman"/>
                <w:b/>
                <w:color w:val="000000"/>
                <w:sz w:val="24"/>
                <w:szCs w:val="24"/>
                <w:lang w:val="en-US"/>
              </w:rPr>
              <w:t>Nilai</w:t>
            </w:r>
          </w:p>
        </w:tc>
      </w:tr>
      <w:tr w:rsidR="00304342" w:rsidRPr="00FF0450" w:rsidTr="00B240D5">
        <w:tc>
          <w:tcPr>
            <w:tcW w:w="3964" w:type="dxa"/>
          </w:tcPr>
          <w:p w:rsidR="00304342" w:rsidRPr="001726E8" w:rsidRDefault="00304342" w:rsidP="00B240D5">
            <w:pPr>
              <w:spacing w:line="360" w:lineRule="auto"/>
              <w:rPr>
                <w:rFonts w:ascii="Times New Roman" w:hAnsi="Times New Roman" w:cs="Times New Roman"/>
                <w:sz w:val="24"/>
                <w:szCs w:val="24"/>
                <w:lang w:val="en-US"/>
              </w:rPr>
            </w:pPr>
            <w:r w:rsidRPr="001726E8">
              <w:rPr>
                <w:rFonts w:ascii="Times New Roman" w:hAnsi="Times New Roman" w:cs="Times New Roman"/>
                <w:sz w:val="24"/>
                <w:szCs w:val="24"/>
                <w:lang w:val="en-US"/>
              </w:rPr>
              <w:t>Kadar Abu (%)</w:t>
            </w:r>
          </w:p>
        </w:tc>
        <w:tc>
          <w:tcPr>
            <w:tcW w:w="3964" w:type="dxa"/>
          </w:tcPr>
          <w:p w:rsidR="00304342" w:rsidRPr="002A296B" w:rsidRDefault="00304342" w:rsidP="00B240D5">
            <w:pPr>
              <w:spacing w:line="360" w:lineRule="auto"/>
              <w:jc w:val="center"/>
              <w:rPr>
                <w:rFonts w:ascii="Times New Roman" w:eastAsia="Times New Roman" w:hAnsi="Times New Roman" w:cs="Times New Roman"/>
                <w:b/>
                <w:color w:val="000000"/>
                <w:sz w:val="24"/>
                <w:szCs w:val="24"/>
                <w:lang w:val="en-US"/>
              </w:rPr>
            </w:pPr>
            <w:r>
              <w:rPr>
                <w:rFonts w:ascii="Times New Roman" w:hAnsi="Times New Roman" w:cs="Times New Roman"/>
                <w:sz w:val="24"/>
                <w:lang w:val="en-US"/>
              </w:rPr>
              <w:t xml:space="preserve">3,67 </w:t>
            </w:r>
            <w:r>
              <w:rPr>
                <w:rFonts w:ascii="Times New Roman" w:hAnsi="Times New Roman" w:cs="Times New Roman"/>
                <w:sz w:val="24"/>
              </w:rPr>
              <w:t>%</w:t>
            </w:r>
          </w:p>
        </w:tc>
      </w:tr>
      <w:tr w:rsidR="00304342" w:rsidRPr="00FF0450" w:rsidTr="00B240D5">
        <w:tc>
          <w:tcPr>
            <w:tcW w:w="3964" w:type="dxa"/>
          </w:tcPr>
          <w:p w:rsidR="00304342" w:rsidRPr="002A296B" w:rsidRDefault="00304342" w:rsidP="00B240D5">
            <w:pPr>
              <w:spacing w:line="360" w:lineRule="auto"/>
              <w:rPr>
                <w:rFonts w:ascii="Times New Roman" w:hAnsi="Times New Roman" w:cs="Times New Roman"/>
                <w:sz w:val="24"/>
                <w:szCs w:val="24"/>
                <w:lang w:val="en-US"/>
              </w:rPr>
            </w:pPr>
            <w:r w:rsidRPr="002A296B">
              <w:rPr>
                <w:rFonts w:ascii="Times New Roman" w:hAnsi="Times New Roman" w:cs="Times New Roman"/>
                <w:sz w:val="24"/>
                <w:szCs w:val="24"/>
                <w:lang w:val="en-US"/>
              </w:rPr>
              <w:t>Kadar Protein (%)</w:t>
            </w:r>
          </w:p>
        </w:tc>
        <w:tc>
          <w:tcPr>
            <w:tcW w:w="3964" w:type="dxa"/>
            <w:vAlign w:val="center"/>
          </w:tcPr>
          <w:p w:rsidR="00304342" w:rsidRPr="00A95967" w:rsidRDefault="00304342" w:rsidP="00B240D5">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0,782 %</w:t>
            </w:r>
          </w:p>
        </w:tc>
      </w:tr>
      <w:tr w:rsidR="00304342" w:rsidRPr="00FF0450" w:rsidTr="00B240D5">
        <w:trPr>
          <w:trHeight w:val="449"/>
        </w:trPr>
        <w:tc>
          <w:tcPr>
            <w:tcW w:w="3964" w:type="dxa"/>
          </w:tcPr>
          <w:p w:rsidR="00304342" w:rsidRPr="002A296B" w:rsidRDefault="00304342" w:rsidP="00B240D5">
            <w:pPr>
              <w:spacing w:line="360" w:lineRule="auto"/>
              <w:rPr>
                <w:rFonts w:ascii="Times New Roman" w:hAnsi="Times New Roman" w:cs="Times New Roman"/>
                <w:sz w:val="24"/>
                <w:szCs w:val="24"/>
                <w:lang w:val="en-US"/>
              </w:rPr>
            </w:pPr>
            <w:r w:rsidRPr="002A296B">
              <w:rPr>
                <w:rFonts w:ascii="Times New Roman" w:hAnsi="Times New Roman" w:cs="Times New Roman"/>
                <w:sz w:val="24"/>
                <w:szCs w:val="24"/>
                <w:lang w:val="en-US"/>
              </w:rPr>
              <w:t>Kadar Lemak (%)</w:t>
            </w:r>
          </w:p>
        </w:tc>
        <w:tc>
          <w:tcPr>
            <w:tcW w:w="3964" w:type="dxa"/>
            <w:vAlign w:val="center"/>
          </w:tcPr>
          <w:p w:rsidR="00304342" w:rsidRPr="002A296B" w:rsidRDefault="00304342" w:rsidP="00B240D5">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2,196</w:t>
            </w:r>
            <w:r w:rsidRPr="004D34B8">
              <w:rPr>
                <w:rFonts w:ascii="Times New Roman" w:hAnsi="Times New Roman" w:cs="Times New Roman"/>
                <w:sz w:val="24"/>
                <w:szCs w:val="24"/>
              </w:rPr>
              <w:t xml:space="preserve"> %</w:t>
            </w:r>
          </w:p>
        </w:tc>
      </w:tr>
      <w:tr w:rsidR="00304342" w:rsidRPr="007B1CAD" w:rsidTr="00B240D5">
        <w:tc>
          <w:tcPr>
            <w:tcW w:w="3964" w:type="dxa"/>
          </w:tcPr>
          <w:p w:rsidR="00304342" w:rsidRPr="00FF0450" w:rsidRDefault="00304342" w:rsidP="00B240D5">
            <w:pPr>
              <w:spacing w:line="360" w:lineRule="auto"/>
              <w:rPr>
                <w:rFonts w:ascii="Times New Roman" w:hAnsi="Times New Roman" w:cs="Times New Roman"/>
                <w:sz w:val="24"/>
                <w:szCs w:val="24"/>
                <w:highlight w:val="yellow"/>
                <w:lang w:val="en-US"/>
              </w:rPr>
            </w:pPr>
            <w:r w:rsidRPr="002A296B">
              <w:rPr>
                <w:rFonts w:ascii="Times New Roman" w:hAnsi="Times New Roman" w:cs="Times New Roman"/>
                <w:sz w:val="24"/>
                <w:szCs w:val="24"/>
                <w:lang w:val="en-US"/>
              </w:rPr>
              <w:t>Kadar Karbohidrat (%)</w:t>
            </w:r>
          </w:p>
        </w:tc>
        <w:tc>
          <w:tcPr>
            <w:tcW w:w="3964" w:type="dxa"/>
            <w:vAlign w:val="center"/>
          </w:tcPr>
          <w:p w:rsidR="00304342" w:rsidRPr="002A296B" w:rsidRDefault="00304342" w:rsidP="00B240D5">
            <w:pPr>
              <w:spacing w:line="360" w:lineRule="auto"/>
              <w:jc w:val="cente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rPr>
              <w:t>89,252 %</w:t>
            </w:r>
          </w:p>
        </w:tc>
      </w:tr>
    </w:tbl>
    <w:p w:rsidR="00304342" w:rsidRPr="00106F64" w:rsidRDefault="00304342" w:rsidP="00304342">
      <w:pPr>
        <w:spacing w:after="0"/>
        <w:rPr>
          <w:lang w:val="en-US"/>
        </w:rPr>
      </w:pPr>
    </w:p>
    <w:p w:rsidR="00304342" w:rsidRPr="00043C6E" w:rsidRDefault="00304342" w:rsidP="004729EC">
      <w:pPr>
        <w:pStyle w:val="ListParagraph"/>
        <w:numPr>
          <w:ilvl w:val="2"/>
          <w:numId w:val="18"/>
        </w:numPr>
        <w:spacing w:after="0" w:line="480" w:lineRule="auto"/>
        <w:rPr>
          <w:rFonts w:ascii="Times New Roman" w:hAnsi="Times New Roman" w:cs="Times New Roman"/>
          <w:sz w:val="24"/>
          <w:szCs w:val="24"/>
          <w:lang w:val="en-US"/>
        </w:rPr>
      </w:pPr>
      <w:r w:rsidRPr="001726E8">
        <w:rPr>
          <w:rFonts w:ascii="Times New Roman" w:hAnsi="Times New Roman" w:cs="Times New Roman"/>
          <w:sz w:val="24"/>
          <w:szCs w:val="24"/>
          <w:lang w:val="en-US"/>
        </w:rPr>
        <w:t>Kadar Abu</w:t>
      </w:r>
    </w:p>
    <w:p w:rsidR="00304342" w:rsidRPr="004540E9" w:rsidRDefault="00304342" w:rsidP="00304342">
      <w:pPr>
        <w:autoSpaceDE w:val="0"/>
        <w:autoSpaceDN w:val="0"/>
        <w:adjustRightInd w:val="0"/>
        <w:spacing w:after="0" w:line="480" w:lineRule="auto"/>
        <w:ind w:firstLine="540"/>
        <w:jc w:val="both"/>
        <w:rPr>
          <w:rFonts w:ascii="Times New Roman" w:hAnsi="Times New Roman" w:cs="Times New Roman"/>
          <w:sz w:val="24"/>
          <w:szCs w:val="24"/>
          <w:lang w:val="en-US"/>
        </w:rPr>
      </w:pPr>
      <w:r w:rsidRPr="00312C31">
        <w:rPr>
          <w:rFonts w:ascii="Times New Roman" w:hAnsi="Times New Roman" w:cs="Times New Roman"/>
          <w:sz w:val="24"/>
          <w:szCs w:val="24"/>
          <w:lang w:val="en-US"/>
        </w:rPr>
        <w:t xml:space="preserve">Berdasarkan hasil </w:t>
      </w:r>
      <w:r>
        <w:rPr>
          <w:rFonts w:ascii="Times New Roman" w:hAnsi="Times New Roman" w:cs="Times New Roman"/>
          <w:sz w:val="24"/>
          <w:szCs w:val="24"/>
          <w:lang w:val="en-US"/>
        </w:rPr>
        <w:t xml:space="preserve">analisis kadar abu </w:t>
      </w:r>
      <w:r w:rsidRPr="00312C31">
        <w:rPr>
          <w:rFonts w:ascii="Times New Roman" w:hAnsi="Times New Roman" w:cs="Times New Roman"/>
          <w:sz w:val="24"/>
          <w:szCs w:val="24"/>
          <w:lang w:val="en-US"/>
        </w:rPr>
        <w:t xml:space="preserve">yang telah dilakukan dapat diketahui bahwa kadar </w:t>
      </w:r>
      <w:r>
        <w:rPr>
          <w:rFonts w:ascii="Times New Roman" w:hAnsi="Times New Roman" w:cs="Times New Roman"/>
          <w:sz w:val="24"/>
          <w:szCs w:val="24"/>
          <w:lang w:val="en-US"/>
        </w:rPr>
        <w:t>abu</w:t>
      </w:r>
      <w:r w:rsidRPr="00312C31">
        <w:rPr>
          <w:rFonts w:ascii="Times New Roman" w:hAnsi="Times New Roman" w:cs="Times New Roman"/>
          <w:sz w:val="24"/>
          <w:szCs w:val="24"/>
          <w:lang w:val="en-US"/>
        </w:rPr>
        <w:t xml:space="preserve"> yang terdapat pada </w:t>
      </w:r>
      <w:r>
        <w:rPr>
          <w:rFonts w:ascii="Times New Roman" w:hAnsi="Times New Roman" w:cs="Times New Roman"/>
          <w:sz w:val="24"/>
          <w:szCs w:val="24"/>
          <w:lang w:val="en-US"/>
        </w:rPr>
        <w:t xml:space="preserve">produk tepung </w:t>
      </w:r>
      <w:r w:rsidRPr="00515F68">
        <w:rPr>
          <w:rFonts w:ascii="Times New Roman" w:hAnsi="Times New Roman" w:cs="Times New Roman"/>
          <w:sz w:val="24"/>
          <w:szCs w:val="24"/>
          <w:lang w:val="en-US"/>
        </w:rPr>
        <w:t xml:space="preserve">umbi ganyong dengan jenis pengering </w:t>
      </w:r>
      <w:r>
        <w:rPr>
          <w:rFonts w:ascii="Times New Roman" w:hAnsi="Times New Roman" w:cs="Times New Roman"/>
          <w:sz w:val="24"/>
          <w:szCs w:val="24"/>
          <w:lang w:val="en-US"/>
        </w:rPr>
        <w:t>kabinet selama 7</w:t>
      </w:r>
      <w:r w:rsidRPr="00515F68">
        <w:rPr>
          <w:rFonts w:ascii="Times New Roman" w:hAnsi="Times New Roman" w:cs="Times New Roman"/>
          <w:sz w:val="24"/>
          <w:szCs w:val="24"/>
          <w:lang w:val="en-US"/>
        </w:rPr>
        <w:t xml:space="preserve"> jam, yaitu sebesar </w:t>
      </w:r>
      <w:r>
        <w:rPr>
          <w:rFonts w:ascii="Times New Roman" w:hAnsi="Times New Roman" w:cs="Times New Roman"/>
          <w:sz w:val="24"/>
          <w:lang w:val="en-US"/>
        </w:rPr>
        <w:t xml:space="preserve">3,67 </w:t>
      </w:r>
      <w:r>
        <w:rPr>
          <w:rFonts w:ascii="Times New Roman" w:hAnsi="Times New Roman" w:cs="Times New Roman"/>
          <w:sz w:val="24"/>
        </w:rPr>
        <w:t>%</w:t>
      </w:r>
      <w:r w:rsidRPr="00515F68">
        <w:rPr>
          <w:rFonts w:ascii="Times New Roman" w:hAnsi="Times New Roman" w:cs="Times New Roman"/>
          <w:sz w:val="24"/>
          <w:szCs w:val="24"/>
          <w:lang w:val="en-US"/>
        </w:rPr>
        <w:t xml:space="preserve">, sangat </w:t>
      </w:r>
      <w:r>
        <w:rPr>
          <w:rFonts w:ascii="Times New Roman" w:hAnsi="Times New Roman" w:cs="Times New Roman"/>
          <w:sz w:val="24"/>
          <w:szCs w:val="24"/>
          <w:lang w:val="en-US"/>
        </w:rPr>
        <w:t>tinggi</w:t>
      </w:r>
      <w:r w:rsidRPr="00515F68">
        <w:rPr>
          <w:rFonts w:ascii="Times New Roman" w:hAnsi="Times New Roman" w:cs="Times New Roman"/>
          <w:sz w:val="24"/>
          <w:szCs w:val="24"/>
          <w:lang w:val="en-US"/>
        </w:rPr>
        <w:t xml:space="preserve"> bahkan lebih </w:t>
      </w:r>
      <w:r>
        <w:rPr>
          <w:rFonts w:ascii="Times New Roman" w:hAnsi="Times New Roman" w:cs="Times New Roman"/>
          <w:sz w:val="24"/>
          <w:szCs w:val="24"/>
          <w:lang w:val="en-US"/>
        </w:rPr>
        <w:t>tinggi</w:t>
      </w:r>
      <w:r w:rsidRPr="00515F68">
        <w:rPr>
          <w:rFonts w:ascii="Times New Roman" w:hAnsi="Times New Roman" w:cs="Times New Roman"/>
          <w:sz w:val="24"/>
          <w:szCs w:val="24"/>
          <w:lang w:val="en-US"/>
        </w:rPr>
        <w:t xml:space="preserve"> dari penelitian </w:t>
      </w:r>
      <w:r w:rsidRPr="004540E9">
        <w:rPr>
          <w:rFonts w:ascii="Times New Roman" w:hAnsi="Times New Roman" w:cs="Times New Roman"/>
          <w:sz w:val="24"/>
          <w:szCs w:val="24"/>
          <w:lang w:val="en-US"/>
        </w:rPr>
        <w:t xml:space="preserve">Nur richana (2004) sebesar 0,73%, dan penelitian Widowati (2001), yaitu berkisar 2,87-3,81 %. </w:t>
      </w:r>
      <w:r>
        <w:rPr>
          <w:rFonts w:ascii="Times New Roman" w:hAnsi="Times New Roman" w:cs="Times New Roman"/>
          <w:sz w:val="24"/>
          <w:szCs w:val="24"/>
          <w:lang w:val="en-US"/>
        </w:rPr>
        <w:t>T</w:t>
      </w:r>
      <w:r w:rsidRPr="004540E9">
        <w:rPr>
          <w:rFonts w:ascii="Times New Roman" w:hAnsi="Times New Roman" w:cs="Times New Roman"/>
          <w:sz w:val="24"/>
          <w:szCs w:val="24"/>
          <w:lang w:val="en-US"/>
        </w:rPr>
        <w:t>inggi</w:t>
      </w:r>
      <w:r>
        <w:rPr>
          <w:rFonts w:ascii="Times New Roman" w:hAnsi="Times New Roman" w:cs="Times New Roman"/>
          <w:sz w:val="24"/>
          <w:szCs w:val="24"/>
          <w:lang w:val="en-US"/>
        </w:rPr>
        <w:t xml:space="preserve"> </w:t>
      </w:r>
      <w:r w:rsidRPr="004540E9">
        <w:rPr>
          <w:rFonts w:ascii="Times New Roman" w:hAnsi="Times New Roman" w:cs="Times New Roman"/>
          <w:sz w:val="24"/>
          <w:szCs w:val="24"/>
          <w:lang w:val="en-US"/>
        </w:rPr>
        <w:t>suhu pengeringan maka kadar abu yang</w:t>
      </w:r>
    </w:p>
    <w:p w:rsidR="00304342" w:rsidRDefault="00304342" w:rsidP="00304342">
      <w:pPr>
        <w:autoSpaceDE w:val="0"/>
        <w:autoSpaceDN w:val="0"/>
        <w:adjustRightInd w:val="0"/>
        <w:spacing w:after="0" w:line="480" w:lineRule="auto"/>
        <w:jc w:val="both"/>
        <w:rPr>
          <w:rFonts w:ascii="Times New Roman" w:hAnsi="Times New Roman" w:cs="Times New Roman"/>
          <w:sz w:val="24"/>
          <w:szCs w:val="24"/>
          <w:lang w:val="en-US"/>
        </w:rPr>
      </w:pPr>
      <w:r w:rsidRPr="004540E9">
        <w:rPr>
          <w:rFonts w:ascii="Times New Roman" w:hAnsi="Times New Roman" w:cs="Times New Roman"/>
          <w:sz w:val="24"/>
          <w:szCs w:val="24"/>
          <w:lang w:val="en-US"/>
        </w:rPr>
        <w:t>dihasilkan cenderung meningkat. Kadar abu yang meningkat disebabkan karena suhu pengeringan yang</w:t>
      </w:r>
      <w:r>
        <w:rPr>
          <w:rFonts w:ascii="Times New Roman" w:hAnsi="Times New Roman" w:cs="Times New Roman"/>
          <w:sz w:val="24"/>
          <w:szCs w:val="24"/>
          <w:lang w:val="en-US"/>
        </w:rPr>
        <w:t xml:space="preserve"> </w:t>
      </w:r>
      <w:r w:rsidRPr="004540E9">
        <w:rPr>
          <w:rFonts w:ascii="Times New Roman" w:hAnsi="Times New Roman" w:cs="Times New Roman"/>
          <w:sz w:val="24"/>
          <w:szCs w:val="24"/>
          <w:lang w:val="en-US"/>
        </w:rPr>
        <w:t>semakin tinggi maka akan semakin banyak air yang diuapkan dari bahan yang dikeringkan. Menurut</w:t>
      </w:r>
      <w:r>
        <w:rPr>
          <w:rFonts w:ascii="Times New Roman" w:hAnsi="Times New Roman" w:cs="Times New Roman"/>
          <w:sz w:val="24"/>
          <w:szCs w:val="24"/>
          <w:lang w:val="en-US"/>
        </w:rPr>
        <w:t xml:space="preserve"> </w:t>
      </w:r>
      <w:r w:rsidRPr="004540E9">
        <w:rPr>
          <w:rFonts w:ascii="Times New Roman" w:hAnsi="Times New Roman" w:cs="Times New Roman"/>
          <w:sz w:val="24"/>
          <w:szCs w:val="24"/>
          <w:lang w:val="en-US"/>
        </w:rPr>
        <w:t>Sudarmaji (1989), kadar abu tergantung pada jenis bahan, cara pengabuan, waktu dan suhu yang</w:t>
      </w:r>
      <w:r>
        <w:rPr>
          <w:rFonts w:ascii="Times New Roman" w:hAnsi="Times New Roman" w:cs="Times New Roman"/>
          <w:sz w:val="24"/>
          <w:szCs w:val="24"/>
          <w:lang w:val="en-US"/>
        </w:rPr>
        <w:t xml:space="preserve"> </w:t>
      </w:r>
      <w:r w:rsidRPr="004540E9">
        <w:rPr>
          <w:rFonts w:ascii="Times New Roman" w:hAnsi="Times New Roman" w:cs="Times New Roman"/>
          <w:sz w:val="24"/>
          <w:szCs w:val="24"/>
          <w:lang w:val="en-US"/>
        </w:rPr>
        <w:t>digunakan saat pengeringan.</w:t>
      </w:r>
      <w:r>
        <w:rPr>
          <w:rFonts w:ascii="Times New Roman" w:hAnsi="Times New Roman" w:cs="Times New Roman"/>
          <w:sz w:val="24"/>
          <w:szCs w:val="24"/>
          <w:lang w:val="en-US"/>
        </w:rPr>
        <w:t xml:space="preserve"> </w:t>
      </w:r>
      <w:r w:rsidRPr="004540E9">
        <w:rPr>
          <w:rFonts w:ascii="Times New Roman" w:hAnsi="Times New Roman" w:cs="Times New Roman"/>
          <w:sz w:val="24"/>
          <w:szCs w:val="24"/>
          <w:lang w:val="en-US"/>
        </w:rPr>
        <w:t>Kadar abu tepung pati ganyong yang dihasilkan belum memenuhi standar SNI 01-6057-1999 yaitu</w:t>
      </w:r>
      <w:r>
        <w:rPr>
          <w:rFonts w:ascii="Times New Roman" w:hAnsi="Times New Roman" w:cs="Times New Roman"/>
          <w:sz w:val="24"/>
          <w:szCs w:val="24"/>
          <w:lang w:val="en-US"/>
        </w:rPr>
        <w:t xml:space="preserve"> </w:t>
      </w:r>
      <w:r w:rsidRPr="004540E9">
        <w:rPr>
          <w:rFonts w:ascii="Times New Roman" w:hAnsi="Times New Roman" w:cs="Times New Roman"/>
          <w:sz w:val="24"/>
          <w:szCs w:val="24"/>
          <w:lang w:val="en-US"/>
        </w:rPr>
        <w:t>maksimal 0,5%. Menurut Soebito (1988), secara kuantitatif nilai kadar abu yang dihasilkan berasal dari</w:t>
      </w:r>
      <w:r>
        <w:rPr>
          <w:rFonts w:ascii="Times New Roman" w:hAnsi="Times New Roman" w:cs="Times New Roman"/>
          <w:sz w:val="24"/>
          <w:szCs w:val="24"/>
          <w:lang w:val="en-US"/>
        </w:rPr>
        <w:t xml:space="preserve"> </w:t>
      </w:r>
      <w:r w:rsidRPr="004540E9">
        <w:rPr>
          <w:rFonts w:ascii="Times New Roman" w:hAnsi="Times New Roman" w:cs="Times New Roman"/>
          <w:sz w:val="24"/>
          <w:szCs w:val="24"/>
          <w:lang w:val="en-US"/>
        </w:rPr>
        <w:t>mineral abu dalam bahan umbi segar, pemakaian pupuk dan dapat juga berasal dari kontaminasi tanah danudara selama pengolahan.</w:t>
      </w:r>
    </w:p>
    <w:p w:rsidR="00DD2645" w:rsidRPr="00DD2645" w:rsidRDefault="00DD2645" w:rsidP="00DD2645">
      <w:pPr>
        <w:pStyle w:val="Heading3"/>
        <w:spacing w:before="0" w:line="480" w:lineRule="auto"/>
        <w:rPr>
          <w:rFonts w:cs="Times New Roman"/>
          <w:b w:val="0"/>
          <w:color w:val="auto"/>
          <w:lang w:val="en-US"/>
        </w:rPr>
      </w:pPr>
      <w:r w:rsidRPr="00DD2645">
        <w:rPr>
          <w:rFonts w:cs="Times New Roman"/>
          <w:b w:val="0"/>
          <w:color w:val="auto"/>
          <w:lang w:val="en-US"/>
        </w:rPr>
        <w:lastRenderedPageBreak/>
        <w:t>4.4.2  Kadar Protein</w:t>
      </w:r>
    </w:p>
    <w:p w:rsidR="00DD2645" w:rsidRPr="00515F68" w:rsidRDefault="00DD2645" w:rsidP="00DD2645">
      <w:pPr>
        <w:autoSpaceDE w:val="0"/>
        <w:autoSpaceDN w:val="0"/>
        <w:adjustRightInd w:val="0"/>
        <w:spacing w:after="0" w:line="480" w:lineRule="auto"/>
        <w:ind w:firstLine="567"/>
        <w:jc w:val="both"/>
        <w:rPr>
          <w:rFonts w:ascii="Times New Roman" w:hAnsi="Times New Roman" w:cs="Times New Roman"/>
          <w:sz w:val="24"/>
          <w:szCs w:val="24"/>
          <w:lang w:val="en-US"/>
        </w:rPr>
      </w:pPr>
      <w:r w:rsidRPr="00312C31">
        <w:rPr>
          <w:rFonts w:ascii="Times New Roman" w:hAnsi="Times New Roman" w:cs="Times New Roman"/>
          <w:sz w:val="24"/>
          <w:szCs w:val="24"/>
          <w:lang w:val="en-US"/>
        </w:rPr>
        <w:t xml:space="preserve">Berdasarkan hasil </w:t>
      </w:r>
      <w:r>
        <w:rPr>
          <w:rFonts w:ascii="Times New Roman" w:hAnsi="Times New Roman" w:cs="Times New Roman"/>
          <w:sz w:val="24"/>
          <w:szCs w:val="24"/>
          <w:lang w:val="en-US"/>
        </w:rPr>
        <w:t xml:space="preserve">analisis kadar protein dengan metode kjedahl </w:t>
      </w:r>
      <w:r w:rsidRPr="00312C31">
        <w:rPr>
          <w:rFonts w:ascii="Times New Roman" w:hAnsi="Times New Roman" w:cs="Times New Roman"/>
          <w:sz w:val="24"/>
          <w:szCs w:val="24"/>
          <w:lang w:val="en-US"/>
        </w:rPr>
        <w:t xml:space="preserve">yang telah dilakukan dapat diketahui bahwa kadar </w:t>
      </w:r>
      <w:r>
        <w:rPr>
          <w:rFonts w:ascii="Times New Roman" w:hAnsi="Times New Roman" w:cs="Times New Roman"/>
          <w:sz w:val="24"/>
          <w:szCs w:val="24"/>
          <w:lang w:val="en-US"/>
        </w:rPr>
        <w:t>protein</w:t>
      </w:r>
      <w:r w:rsidRPr="00312C31">
        <w:rPr>
          <w:rFonts w:ascii="Times New Roman" w:hAnsi="Times New Roman" w:cs="Times New Roman"/>
          <w:sz w:val="24"/>
          <w:szCs w:val="24"/>
          <w:lang w:val="en-US"/>
        </w:rPr>
        <w:t xml:space="preserve"> yang terdapat pada </w:t>
      </w:r>
      <w:r>
        <w:rPr>
          <w:rFonts w:ascii="Times New Roman" w:hAnsi="Times New Roman" w:cs="Times New Roman"/>
          <w:sz w:val="24"/>
          <w:szCs w:val="24"/>
          <w:lang w:val="en-US"/>
        </w:rPr>
        <w:t xml:space="preserve">produk tepung </w:t>
      </w:r>
      <w:r w:rsidRPr="00515F68">
        <w:rPr>
          <w:rFonts w:ascii="Times New Roman" w:hAnsi="Times New Roman" w:cs="Times New Roman"/>
          <w:sz w:val="24"/>
          <w:szCs w:val="24"/>
          <w:lang w:val="en-US"/>
        </w:rPr>
        <w:t xml:space="preserve">umbi ganyong dengan jenis pengering </w:t>
      </w:r>
      <w:r>
        <w:rPr>
          <w:rFonts w:ascii="Times New Roman" w:hAnsi="Times New Roman" w:cs="Times New Roman"/>
          <w:sz w:val="24"/>
          <w:szCs w:val="24"/>
          <w:lang w:val="en-US"/>
        </w:rPr>
        <w:t>kabinet</w:t>
      </w:r>
      <w:r w:rsidRPr="00515F68">
        <w:rPr>
          <w:rFonts w:ascii="Times New Roman" w:hAnsi="Times New Roman" w:cs="Times New Roman"/>
          <w:sz w:val="24"/>
          <w:szCs w:val="24"/>
          <w:lang w:val="en-US"/>
        </w:rPr>
        <w:t xml:space="preserve"> dryer selama </w:t>
      </w:r>
      <w:r>
        <w:rPr>
          <w:rFonts w:ascii="Times New Roman" w:hAnsi="Times New Roman" w:cs="Times New Roman"/>
          <w:sz w:val="24"/>
          <w:szCs w:val="24"/>
          <w:lang w:val="en-US"/>
        </w:rPr>
        <w:t>7</w:t>
      </w:r>
      <w:r w:rsidRPr="00515F68">
        <w:rPr>
          <w:rFonts w:ascii="Times New Roman" w:hAnsi="Times New Roman" w:cs="Times New Roman"/>
          <w:sz w:val="24"/>
          <w:szCs w:val="24"/>
          <w:lang w:val="en-US"/>
        </w:rPr>
        <w:t xml:space="preserve"> jam, yaitu sebesar </w:t>
      </w:r>
      <w:r>
        <w:rPr>
          <w:rFonts w:ascii="Times New Roman" w:hAnsi="Times New Roman" w:cs="Times New Roman"/>
          <w:sz w:val="24"/>
          <w:szCs w:val="24"/>
          <w:lang w:val="en-US"/>
        </w:rPr>
        <w:t xml:space="preserve">0,782 %, </w:t>
      </w:r>
      <w:r w:rsidRPr="00515F68">
        <w:rPr>
          <w:rFonts w:ascii="Times New Roman" w:hAnsi="Times New Roman" w:cs="Times New Roman"/>
          <w:sz w:val="24"/>
          <w:szCs w:val="24"/>
          <w:lang w:val="en-US"/>
        </w:rPr>
        <w:t>sangat rendah bahkan lebih rendah dari penelitian Widowati (2001), yaitu 1,1%.</w:t>
      </w:r>
      <w:r>
        <w:rPr>
          <w:rFonts w:ascii="Times New Roman" w:hAnsi="Times New Roman" w:cs="Times New Roman"/>
          <w:sz w:val="24"/>
          <w:szCs w:val="24"/>
          <w:lang w:val="en-US"/>
        </w:rPr>
        <w:t xml:space="preserve"> Namun mendekati dengan penelitian Nur R</w:t>
      </w:r>
      <w:r w:rsidRPr="00515F68">
        <w:rPr>
          <w:rFonts w:ascii="Times New Roman" w:hAnsi="Times New Roman" w:cs="Times New Roman"/>
          <w:sz w:val="24"/>
          <w:szCs w:val="24"/>
          <w:lang w:val="en-US"/>
        </w:rPr>
        <w:t>ichana (2004) sebesar 0,73%</w:t>
      </w:r>
      <w:r>
        <w:rPr>
          <w:rFonts w:ascii="Times New Roman" w:hAnsi="Times New Roman" w:cs="Times New Roman"/>
          <w:sz w:val="24"/>
          <w:szCs w:val="24"/>
          <w:lang w:val="en-US"/>
        </w:rPr>
        <w:t>.</w:t>
      </w:r>
    </w:p>
    <w:p w:rsidR="00DD2645" w:rsidRPr="00DD2645" w:rsidRDefault="00DD2645" w:rsidP="00DD2645">
      <w:pPr>
        <w:pStyle w:val="Heading3"/>
        <w:spacing w:line="480" w:lineRule="auto"/>
        <w:ind w:left="720" w:hanging="720"/>
        <w:rPr>
          <w:rFonts w:cs="Times New Roman"/>
          <w:b w:val="0"/>
          <w:color w:val="auto"/>
          <w:lang w:val="en-US"/>
        </w:rPr>
      </w:pPr>
      <w:bookmarkStart w:id="31" w:name="_Toc462112541"/>
      <w:r w:rsidRPr="00DD2645">
        <w:rPr>
          <w:rFonts w:cs="Times New Roman"/>
          <w:b w:val="0"/>
          <w:color w:val="auto"/>
          <w:lang w:val="en-US"/>
        </w:rPr>
        <w:t>4.4.3  Kadar Lemak</w:t>
      </w:r>
      <w:bookmarkEnd w:id="31"/>
    </w:p>
    <w:p w:rsidR="00DD2645" w:rsidRPr="00793842" w:rsidRDefault="00DD2645" w:rsidP="00DD2645">
      <w:pPr>
        <w:spacing w:after="0" w:line="480" w:lineRule="auto"/>
        <w:ind w:firstLine="567"/>
        <w:jc w:val="both"/>
        <w:rPr>
          <w:rFonts w:ascii="Times New Roman" w:hAnsi="Times New Roman" w:cs="Times New Roman"/>
          <w:color w:val="000000" w:themeColor="text1"/>
          <w:sz w:val="24"/>
          <w:szCs w:val="24"/>
          <w:lang w:val="en-US"/>
        </w:rPr>
      </w:pPr>
      <w:r w:rsidRPr="00312C31">
        <w:rPr>
          <w:rFonts w:ascii="Times New Roman" w:hAnsi="Times New Roman" w:cs="Times New Roman"/>
          <w:sz w:val="24"/>
          <w:szCs w:val="24"/>
          <w:lang w:val="en-US"/>
        </w:rPr>
        <w:t xml:space="preserve">Berdasarkan hasil </w:t>
      </w:r>
      <w:r>
        <w:rPr>
          <w:rFonts w:ascii="Times New Roman" w:hAnsi="Times New Roman" w:cs="Times New Roman"/>
          <w:sz w:val="24"/>
          <w:szCs w:val="24"/>
          <w:lang w:val="en-US"/>
        </w:rPr>
        <w:t xml:space="preserve">analisis lemak dengan menggunakan metode soxhlet </w:t>
      </w:r>
      <w:r w:rsidRPr="00312C31">
        <w:rPr>
          <w:rFonts w:ascii="Times New Roman" w:hAnsi="Times New Roman" w:cs="Times New Roman"/>
          <w:sz w:val="24"/>
          <w:szCs w:val="24"/>
          <w:lang w:val="en-US"/>
        </w:rPr>
        <w:t xml:space="preserve">yang telah dilakukan dapat diketahui bahwa kadar </w:t>
      </w:r>
      <w:r>
        <w:rPr>
          <w:rFonts w:ascii="Times New Roman" w:hAnsi="Times New Roman" w:cs="Times New Roman"/>
          <w:sz w:val="24"/>
          <w:szCs w:val="24"/>
          <w:lang w:val="en-US"/>
        </w:rPr>
        <w:t>lemak</w:t>
      </w:r>
      <w:r w:rsidRPr="00312C31">
        <w:rPr>
          <w:rFonts w:ascii="Times New Roman" w:hAnsi="Times New Roman" w:cs="Times New Roman"/>
          <w:sz w:val="24"/>
          <w:szCs w:val="24"/>
          <w:lang w:val="en-US"/>
        </w:rPr>
        <w:t xml:space="preserve"> yang terdapat pada </w:t>
      </w:r>
      <w:r>
        <w:rPr>
          <w:rFonts w:ascii="Times New Roman" w:hAnsi="Times New Roman" w:cs="Times New Roman"/>
          <w:sz w:val="24"/>
          <w:szCs w:val="24"/>
          <w:lang w:val="en-US"/>
        </w:rPr>
        <w:t xml:space="preserve">produk tepung umbi ganyong dengan jenis pengering kabinet dryer selama 7 jam </w:t>
      </w:r>
      <w:r w:rsidRPr="00312C31">
        <w:rPr>
          <w:rFonts w:ascii="Times New Roman" w:hAnsi="Times New Roman" w:cs="Times New Roman"/>
          <w:sz w:val="24"/>
          <w:szCs w:val="24"/>
          <w:lang w:val="en-US"/>
        </w:rPr>
        <w:t xml:space="preserve">yaitu sebesar </w:t>
      </w:r>
      <w:r>
        <w:rPr>
          <w:rFonts w:ascii="Times New Roman" w:hAnsi="Times New Roman" w:cs="Times New Roman"/>
          <w:sz w:val="24"/>
          <w:szCs w:val="24"/>
          <w:lang w:val="en-US"/>
        </w:rPr>
        <w:t>2,196</w:t>
      </w:r>
      <w:r w:rsidRPr="004D34B8">
        <w:rPr>
          <w:rFonts w:ascii="Times New Roman" w:hAnsi="Times New Roman" w:cs="Times New Roman"/>
          <w:sz w:val="24"/>
          <w:szCs w:val="24"/>
        </w:rPr>
        <w:t xml:space="preserve"> %</w:t>
      </w:r>
      <w:r>
        <w:rPr>
          <w:rFonts w:ascii="Times New Roman" w:hAnsi="Times New Roman" w:cs="Times New Roman"/>
          <w:sz w:val="24"/>
          <w:szCs w:val="24"/>
          <w:lang w:val="en-US"/>
        </w:rPr>
        <w:t xml:space="preserve">, sangat rendah </w:t>
      </w:r>
      <w:r w:rsidRPr="00312C31">
        <w:rPr>
          <w:rFonts w:ascii="Times New Roman" w:eastAsia="Times New Roman" w:hAnsi="Times New Roman" w:cs="Times New Roman"/>
          <w:color w:val="000000"/>
          <w:sz w:val="24"/>
          <w:szCs w:val="24"/>
          <w:lang w:val="en-US"/>
        </w:rPr>
        <w:t xml:space="preserve">apabila dibandingkan dengan </w:t>
      </w:r>
      <w:r>
        <w:rPr>
          <w:rFonts w:ascii="Times New Roman" w:eastAsia="Times New Roman" w:hAnsi="Times New Roman" w:cs="Times New Roman"/>
          <w:color w:val="000000"/>
          <w:sz w:val="24"/>
          <w:szCs w:val="24"/>
          <w:lang w:val="en-US"/>
        </w:rPr>
        <w:t xml:space="preserve">penelitian Widowati (2001) yaitu 6,43 %. </w:t>
      </w:r>
    </w:p>
    <w:p w:rsidR="00DD2645" w:rsidRPr="00DD2645" w:rsidRDefault="00DD2645" w:rsidP="00DD2645">
      <w:pPr>
        <w:pStyle w:val="Heading3"/>
        <w:spacing w:before="0" w:line="480" w:lineRule="auto"/>
        <w:ind w:left="720" w:hanging="720"/>
        <w:rPr>
          <w:rFonts w:cs="Times New Roman"/>
          <w:b w:val="0"/>
          <w:color w:val="auto"/>
          <w:lang w:val="en-US"/>
        </w:rPr>
      </w:pPr>
      <w:bookmarkStart w:id="32" w:name="_Toc462112542"/>
      <w:r w:rsidRPr="00DD2645">
        <w:rPr>
          <w:rFonts w:cs="Times New Roman"/>
          <w:b w:val="0"/>
          <w:color w:val="auto"/>
          <w:lang w:val="en-US"/>
        </w:rPr>
        <w:t>4.4.4 Kadar Karbohidrat</w:t>
      </w:r>
      <w:bookmarkEnd w:id="32"/>
    </w:p>
    <w:p w:rsidR="00AE60DA" w:rsidRDefault="00DD2645" w:rsidP="00DD2645">
      <w:pPr>
        <w:spacing w:after="120" w:line="480" w:lineRule="auto"/>
        <w:ind w:firstLine="567"/>
        <w:jc w:val="both"/>
        <w:rPr>
          <w:rFonts w:ascii="Times New Roman" w:hAnsi="Times New Roman" w:cs="Times New Roman"/>
          <w:color w:val="000000" w:themeColor="text1"/>
          <w:sz w:val="24"/>
          <w:szCs w:val="24"/>
          <w:lang w:val="en-US"/>
        </w:rPr>
      </w:pPr>
      <w:r w:rsidRPr="00312C31">
        <w:rPr>
          <w:rFonts w:ascii="Times New Roman" w:hAnsi="Times New Roman" w:cs="Times New Roman"/>
          <w:sz w:val="24"/>
          <w:szCs w:val="24"/>
          <w:lang w:val="en-US"/>
        </w:rPr>
        <w:t xml:space="preserve">Berdasarkan hasil </w:t>
      </w:r>
      <w:r>
        <w:rPr>
          <w:rFonts w:ascii="Times New Roman" w:hAnsi="Times New Roman" w:cs="Times New Roman"/>
          <w:sz w:val="24"/>
          <w:szCs w:val="24"/>
          <w:lang w:val="en-US"/>
        </w:rPr>
        <w:t xml:space="preserve">analisis kadar karbohidrat dengan menggunakan metode </w:t>
      </w:r>
      <w:r w:rsidRPr="005C3EDA">
        <w:rPr>
          <w:rFonts w:ascii="Times New Roman" w:hAnsi="Times New Roman" w:cs="Times New Roman"/>
          <w:i/>
          <w:sz w:val="24"/>
          <w:szCs w:val="24"/>
          <w:lang w:val="en-US"/>
        </w:rPr>
        <w:t>by difference</w:t>
      </w:r>
      <w:r w:rsidRPr="00312C31">
        <w:rPr>
          <w:rFonts w:ascii="Times New Roman" w:hAnsi="Times New Roman" w:cs="Times New Roman"/>
          <w:sz w:val="24"/>
          <w:szCs w:val="24"/>
          <w:lang w:val="en-US"/>
        </w:rPr>
        <w:t xml:space="preserve"> dapat diketahui bahwa kadar </w:t>
      </w:r>
      <w:r>
        <w:rPr>
          <w:rFonts w:ascii="Times New Roman" w:hAnsi="Times New Roman" w:cs="Times New Roman"/>
          <w:sz w:val="24"/>
          <w:szCs w:val="24"/>
          <w:lang w:val="en-US"/>
        </w:rPr>
        <w:t>karbohidrat</w:t>
      </w:r>
      <w:r w:rsidRPr="00312C31">
        <w:rPr>
          <w:rFonts w:ascii="Times New Roman" w:hAnsi="Times New Roman" w:cs="Times New Roman"/>
          <w:sz w:val="24"/>
          <w:szCs w:val="24"/>
          <w:lang w:val="en-US"/>
        </w:rPr>
        <w:t xml:space="preserve"> yang terdapat pada </w:t>
      </w:r>
      <w:r>
        <w:rPr>
          <w:rFonts w:ascii="Times New Roman" w:hAnsi="Times New Roman" w:cs="Times New Roman"/>
          <w:sz w:val="24"/>
          <w:szCs w:val="24"/>
          <w:lang w:val="en-US"/>
        </w:rPr>
        <w:t xml:space="preserve">produk </w:t>
      </w:r>
      <w:r w:rsidRPr="000D1CAD">
        <w:rPr>
          <w:rFonts w:ascii="Times New Roman" w:hAnsi="Times New Roman" w:cs="Times New Roman"/>
          <w:sz w:val="24"/>
          <w:szCs w:val="24"/>
          <w:lang w:val="en-US"/>
        </w:rPr>
        <w:t>tepung umbi ganyong</w:t>
      </w:r>
      <w:r>
        <w:rPr>
          <w:rFonts w:ascii="Times New Roman" w:hAnsi="Times New Roman" w:cs="Times New Roman"/>
          <w:sz w:val="24"/>
          <w:szCs w:val="24"/>
          <w:lang w:val="en-US"/>
        </w:rPr>
        <w:t xml:space="preserve"> dengan jenis pengering kabinet dryer selama 7 jam </w:t>
      </w:r>
      <w:r w:rsidRPr="00312C31">
        <w:rPr>
          <w:rFonts w:ascii="Times New Roman" w:hAnsi="Times New Roman" w:cs="Times New Roman"/>
          <w:sz w:val="24"/>
          <w:szCs w:val="24"/>
          <w:lang w:val="en-US"/>
        </w:rPr>
        <w:t xml:space="preserve">yaitu sebesar </w:t>
      </w:r>
      <w:r>
        <w:rPr>
          <w:rFonts w:ascii="Times New Roman" w:eastAsia="Times New Roman" w:hAnsi="Times New Roman" w:cs="Times New Roman"/>
          <w:color w:val="000000"/>
          <w:sz w:val="24"/>
          <w:szCs w:val="24"/>
          <w:lang w:val="en-US"/>
        </w:rPr>
        <w:t xml:space="preserve">89,252%, lebih besar </w:t>
      </w:r>
      <w:r w:rsidRPr="00312C31">
        <w:rPr>
          <w:rFonts w:ascii="Times New Roman" w:eastAsia="Times New Roman" w:hAnsi="Times New Roman" w:cs="Times New Roman"/>
          <w:color w:val="000000"/>
          <w:sz w:val="24"/>
          <w:szCs w:val="24"/>
          <w:lang w:val="en-US"/>
        </w:rPr>
        <w:t xml:space="preserve">apabila dibandingkan dengan </w:t>
      </w:r>
      <w:r>
        <w:rPr>
          <w:rFonts w:ascii="Times New Roman" w:eastAsia="Times New Roman" w:hAnsi="Times New Roman" w:cs="Times New Roman"/>
          <w:color w:val="000000"/>
          <w:sz w:val="24"/>
          <w:szCs w:val="24"/>
          <w:lang w:val="en-US"/>
        </w:rPr>
        <w:t xml:space="preserve">penelitian Widowati (2010) </w:t>
      </w:r>
      <w:r>
        <w:rPr>
          <w:rFonts w:ascii="Times New Roman" w:hAnsi="Times New Roman" w:cs="Times New Roman"/>
          <w:color w:val="000000" w:themeColor="text1"/>
          <w:sz w:val="24"/>
          <w:szCs w:val="24"/>
          <w:lang w:val="en-US"/>
        </w:rPr>
        <w:t>yaitu 84,34.</w:t>
      </w:r>
    </w:p>
    <w:p w:rsidR="00AE60DA" w:rsidRDefault="00AE60DA" w:rsidP="00DD2645">
      <w:pPr>
        <w:spacing w:after="120" w:line="480" w:lineRule="auto"/>
        <w:ind w:firstLine="567"/>
        <w:jc w:val="both"/>
        <w:rPr>
          <w:rFonts w:ascii="Times New Roman" w:hAnsi="Times New Roman" w:cs="Times New Roman"/>
          <w:color w:val="000000" w:themeColor="text1"/>
          <w:sz w:val="24"/>
          <w:szCs w:val="24"/>
          <w:lang w:val="en-US"/>
        </w:rPr>
        <w:sectPr w:rsidR="00AE60DA" w:rsidSect="00396089">
          <w:footerReference w:type="first" r:id="rId36"/>
          <w:pgSz w:w="11907" w:h="16839" w:code="9"/>
          <w:pgMar w:top="2160" w:right="1701" w:bottom="1701" w:left="2268" w:header="1134" w:footer="720" w:gutter="0"/>
          <w:cols w:space="720"/>
          <w:titlePg/>
          <w:docGrid w:linePitch="360"/>
        </w:sectPr>
      </w:pPr>
    </w:p>
    <w:p w:rsidR="00AE60DA" w:rsidRPr="0035046A" w:rsidRDefault="00AE60DA" w:rsidP="00AE60DA">
      <w:pPr>
        <w:pStyle w:val="Heading1"/>
        <w:spacing w:before="0" w:line="720" w:lineRule="auto"/>
        <w:ind w:left="432" w:hanging="432"/>
        <w:jc w:val="center"/>
        <w:rPr>
          <w:rFonts w:cs="Times New Roman"/>
          <w:b w:val="0"/>
          <w:color w:val="auto"/>
          <w:szCs w:val="24"/>
          <w:lang w:val="en-US"/>
        </w:rPr>
      </w:pPr>
      <w:bookmarkStart w:id="33" w:name="_Toc462112543"/>
      <w:r w:rsidRPr="0035046A">
        <w:rPr>
          <w:rFonts w:cs="Times New Roman"/>
          <w:color w:val="auto"/>
          <w:szCs w:val="24"/>
          <w:lang w:val="en-US"/>
        </w:rPr>
        <w:lastRenderedPageBreak/>
        <w:t>V KESIMPULAN DAN SARAN</w:t>
      </w:r>
      <w:bookmarkEnd w:id="33"/>
    </w:p>
    <w:p w:rsidR="00AE60DA" w:rsidRPr="00AE60DA" w:rsidRDefault="00AE60DA" w:rsidP="00AE60DA">
      <w:pPr>
        <w:spacing w:line="480" w:lineRule="auto"/>
        <w:ind w:firstLine="567"/>
        <w:jc w:val="both"/>
        <w:rPr>
          <w:rFonts w:ascii="Times New Roman" w:hAnsi="Times New Roman" w:cs="Times New Roman"/>
          <w:sz w:val="24"/>
          <w:szCs w:val="24"/>
        </w:rPr>
      </w:pPr>
      <w:r w:rsidRPr="00AE60DA">
        <w:rPr>
          <w:rFonts w:ascii="Times New Roman" w:hAnsi="Times New Roman" w:cs="Times New Roman"/>
          <w:sz w:val="24"/>
          <w:szCs w:val="24"/>
        </w:rPr>
        <w:t>Bab ini menguraikan mengenai: (1) Kesimpulan, dan (2) Saran</w:t>
      </w:r>
    </w:p>
    <w:p w:rsidR="00AE60DA" w:rsidRPr="00AE60DA" w:rsidRDefault="00AE60DA" w:rsidP="00AE60DA">
      <w:pPr>
        <w:pStyle w:val="Heading2"/>
        <w:tabs>
          <w:tab w:val="left" w:pos="2220"/>
        </w:tabs>
        <w:spacing w:before="0" w:line="480" w:lineRule="auto"/>
        <w:ind w:left="576" w:hanging="576"/>
        <w:jc w:val="both"/>
        <w:rPr>
          <w:rFonts w:cs="Times New Roman"/>
          <w:b w:val="0"/>
          <w:color w:val="auto"/>
          <w:szCs w:val="24"/>
        </w:rPr>
      </w:pPr>
      <w:bookmarkStart w:id="34" w:name="_Toc462112544"/>
      <w:r w:rsidRPr="00AE60DA">
        <w:rPr>
          <w:rFonts w:cs="Times New Roman"/>
          <w:color w:val="auto"/>
          <w:szCs w:val="24"/>
        </w:rPr>
        <w:t>5.1 Kesimpulan</w:t>
      </w:r>
      <w:bookmarkEnd w:id="34"/>
      <w:r w:rsidRPr="00AE60DA">
        <w:rPr>
          <w:rFonts w:cs="Times New Roman"/>
          <w:color w:val="auto"/>
          <w:szCs w:val="24"/>
        </w:rPr>
        <w:tab/>
      </w:r>
    </w:p>
    <w:p w:rsidR="00AE60DA" w:rsidRPr="00AE60DA" w:rsidRDefault="00AE60DA" w:rsidP="00AE60DA">
      <w:pPr>
        <w:spacing w:line="480" w:lineRule="auto"/>
        <w:jc w:val="both"/>
        <w:rPr>
          <w:rFonts w:ascii="Times New Roman" w:hAnsi="Times New Roman" w:cs="Times New Roman"/>
          <w:sz w:val="24"/>
          <w:szCs w:val="24"/>
        </w:rPr>
      </w:pPr>
      <w:r w:rsidRPr="00AE60DA">
        <w:rPr>
          <w:rFonts w:ascii="Times New Roman" w:hAnsi="Times New Roman" w:cs="Times New Roman"/>
          <w:sz w:val="24"/>
          <w:szCs w:val="24"/>
        </w:rPr>
        <w:tab/>
        <w:t>Berdasarkan penelitian pengaruh jenis pengering dan lama pengeringan terhadap karakteristik pada tepung umbi ganyong yang telah dilaksanakan maka diperoleh kesimpulan sebagai berikut:</w:t>
      </w:r>
    </w:p>
    <w:p w:rsidR="00AE60DA" w:rsidRPr="00AE60DA" w:rsidRDefault="00AE60DA" w:rsidP="004729EC">
      <w:pPr>
        <w:pStyle w:val="ListParagraph"/>
        <w:numPr>
          <w:ilvl w:val="0"/>
          <w:numId w:val="19"/>
        </w:numPr>
        <w:spacing w:after="0" w:line="480" w:lineRule="auto"/>
        <w:ind w:left="426" w:hanging="426"/>
        <w:jc w:val="both"/>
        <w:rPr>
          <w:rFonts w:ascii="Times New Roman" w:hAnsi="Times New Roman" w:cs="Times New Roman"/>
          <w:sz w:val="24"/>
          <w:szCs w:val="24"/>
        </w:rPr>
      </w:pPr>
      <w:r w:rsidRPr="00AE60DA">
        <w:rPr>
          <w:rFonts w:ascii="Times New Roman" w:hAnsi="Times New Roman" w:cs="Times New Roman"/>
          <w:sz w:val="24"/>
          <w:szCs w:val="24"/>
        </w:rPr>
        <w:t>Berdasarkan hasil penelitian pendahuluan diperoleh suhu yang menjadi menjadi acuan untuk penelitian utama yaitu suhu 60</w:t>
      </w:r>
      <w:r w:rsidRPr="00AE60DA">
        <w:rPr>
          <w:rFonts w:ascii="Times New Roman" w:hAnsi="Times New Roman" w:cs="Times New Roman"/>
          <w:sz w:val="24"/>
          <w:szCs w:val="24"/>
          <w:vertAlign w:val="superscript"/>
        </w:rPr>
        <w:t>O</w:t>
      </w:r>
      <w:r w:rsidRPr="00AE60DA">
        <w:rPr>
          <w:rFonts w:ascii="Times New Roman" w:hAnsi="Times New Roman" w:cs="Times New Roman"/>
          <w:sz w:val="24"/>
          <w:szCs w:val="24"/>
        </w:rPr>
        <w:t>C , berdasarkan analisis kadar air, kadar serat dan rendemen.</w:t>
      </w:r>
    </w:p>
    <w:p w:rsidR="00AE60DA" w:rsidRPr="00AE60DA" w:rsidRDefault="00AE60DA" w:rsidP="004729EC">
      <w:pPr>
        <w:pStyle w:val="ListParagraph"/>
        <w:numPr>
          <w:ilvl w:val="0"/>
          <w:numId w:val="19"/>
        </w:numPr>
        <w:spacing w:after="0" w:line="480" w:lineRule="auto"/>
        <w:ind w:left="426" w:hanging="426"/>
        <w:jc w:val="both"/>
        <w:rPr>
          <w:rFonts w:ascii="Times New Roman" w:hAnsi="Times New Roman" w:cs="Times New Roman"/>
          <w:sz w:val="24"/>
          <w:szCs w:val="24"/>
        </w:rPr>
      </w:pPr>
      <w:r w:rsidRPr="00AE60DA">
        <w:rPr>
          <w:rFonts w:ascii="Times New Roman" w:hAnsi="Times New Roman" w:cs="Times New Roman"/>
          <w:sz w:val="24"/>
          <w:szCs w:val="24"/>
        </w:rPr>
        <w:t>Faktor jenis pengering tidak berpengaruh terhadap kadar air, kadar serat, rendemen dan tekstur produk tepung umbi ganyong, namun berpengaruh nyata terhadap uji organoleptik atribut warna.</w:t>
      </w:r>
    </w:p>
    <w:p w:rsidR="00AE60DA" w:rsidRPr="00AE60DA" w:rsidRDefault="00AE60DA" w:rsidP="004729EC">
      <w:pPr>
        <w:pStyle w:val="ListParagraph"/>
        <w:numPr>
          <w:ilvl w:val="0"/>
          <w:numId w:val="19"/>
        </w:numPr>
        <w:spacing w:after="0" w:line="480" w:lineRule="auto"/>
        <w:ind w:left="426" w:hanging="426"/>
        <w:jc w:val="both"/>
        <w:rPr>
          <w:rFonts w:ascii="Times New Roman" w:hAnsi="Times New Roman" w:cs="Times New Roman"/>
          <w:sz w:val="24"/>
          <w:szCs w:val="24"/>
        </w:rPr>
      </w:pPr>
      <w:r w:rsidRPr="00AE60DA">
        <w:rPr>
          <w:rFonts w:ascii="Times New Roman" w:hAnsi="Times New Roman" w:cs="Times New Roman"/>
          <w:sz w:val="24"/>
          <w:szCs w:val="24"/>
        </w:rPr>
        <w:t>Faktor lama pengeringan berpengaruh terhadap kadar air namun tidak berpengaruh terhadap kadar serat, rendemen organoleptik warna dan tekstur.</w:t>
      </w:r>
    </w:p>
    <w:p w:rsidR="00AE60DA" w:rsidRPr="00AE60DA" w:rsidRDefault="00AE60DA" w:rsidP="004729EC">
      <w:pPr>
        <w:pStyle w:val="ListParagraph"/>
        <w:numPr>
          <w:ilvl w:val="0"/>
          <w:numId w:val="19"/>
        </w:numPr>
        <w:spacing w:after="0" w:line="480" w:lineRule="auto"/>
        <w:ind w:left="426" w:hanging="426"/>
        <w:jc w:val="both"/>
        <w:rPr>
          <w:rFonts w:ascii="Times New Roman" w:hAnsi="Times New Roman" w:cs="Times New Roman"/>
          <w:sz w:val="24"/>
          <w:szCs w:val="24"/>
        </w:rPr>
      </w:pPr>
      <w:r w:rsidRPr="00AE60DA">
        <w:rPr>
          <w:rFonts w:ascii="Times New Roman" w:hAnsi="Times New Roman" w:cs="Times New Roman"/>
          <w:sz w:val="24"/>
          <w:szCs w:val="24"/>
        </w:rPr>
        <w:t>Faktor interaksi jenis pengering  dan lama pengeringan tidak berpengaruh terhadap kadar air, kadar serat, rendemen organoleptik atribut warna dan tekstur.</w:t>
      </w:r>
    </w:p>
    <w:p w:rsidR="00AE60DA" w:rsidRPr="00AE60DA" w:rsidRDefault="00AE60DA" w:rsidP="004729EC">
      <w:pPr>
        <w:pStyle w:val="ListParagraph"/>
        <w:numPr>
          <w:ilvl w:val="0"/>
          <w:numId w:val="19"/>
        </w:numPr>
        <w:spacing w:after="0" w:line="480" w:lineRule="auto"/>
        <w:ind w:left="426" w:hanging="426"/>
        <w:jc w:val="both"/>
        <w:rPr>
          <w:rFonts w:ascii="Times New Roman" w:hAnsi="Times New Roman" w:cs="Times New Roman"/>
          <w:sz w:val="24"/>
          <w:szCs w:val="24"/>
        </w:rPr>
      </w:pPr>
      <w:r w:rsidRPr="00AE60DA">
        <w:rPr>
          <w:rFonts w:ascii="Times New Roman" w:hAnsi="Times New Roman" w:cs="Times New Roman"/>
          <w:sz w:val="24"/>
          <w:szCs w:val="24"/>
        </w:rPr>
        <w:t xml:space="preserve">Perlakuan terbaik untuk produk tepung umbi ganyong ini yaitu dengan pengeringan menggunakan </w:t>
      </w:r>
      <w:r w:rsidRPr="00AE60DA">
        <w:rPr>
          <w:rFonts w:ascii="Times New Roman" w:hAnsi="Times New Roman" w:cs="Times New Roman"/>
          <w:i/>
          <w:sz w:val="24"/>
          <w:szCs w:val="24"/>
        </w:rPr>
        <w:t>cabinet dryer</w:t>
      </w:r>
      <w:r w:rsidRPr="00AE60DA">
        <w:rPr>
          <w:rFonts w:ascii="Times New Roman" w:hAnsi="Times New Roman" w:cs="Times New Roman"/>
          <w:sz w:val="24"/>
          <w:szCs w:val="24"/>
        </w:rPr>
        <w:t xml:space="preserve"> dan lama pengeringan 7 jam. dengan hasil analisis kimia kadar abu 3,67 %, kadar protein 0,782 %, kadar lemak 2,196 %, dan kadar karbohidrat </w:t>
      </w:r>
      <w:r w:rsidRPr="00AE60DA">
        <w:rPr>
          <w:rFonts w:ascii="Times New Roman" w:eastAsia="Times New Roman" w:hAnsi="Times New Roman" w:cs="Times New Roman"/>
          <w:color w:val="000000"/>
          <w:sz w:val="24"/>
          <w:szCs w:val="24"/>
        </w:rPr>
        <w:t>89,252 %.</w:t>
      </w:r>
    </w:p>
    <w:p w:rsidR="00AE60DA" w:rsidRPr="00AE60DA" w:rsidRDefault="00AE60DA" w:rsidP="00AE60DA">
      <w:pPr>
        <w:pStyle w:val="Heading2"/>
        <w:spacing w:before="0" w:line="480" w:lineRule="auto"/>
        <w:ind w:left="576" w:hanging="576"/>
        <w:jc w:val="both"/>
        <w:rPr>
          <w:rFonts w:cs="Times New Roman"/>
          <w:b w:val="0"/>
          <w:color w:val="auto"/>
          <w:szCs w:val="24"/>
        </w:rPr>
      </w:pPr>
      <w:bookmarkStart w:id="35" w:name="_Toc462112545"/>
      <w:r w:rsidRPr="00AE60DA">
        <w:rPr>
          <w:rFonts w:cs="Times New Roman"/>
          <w:color w:val="auto"/>
          <w:szCs w:val="24"/>
        </w:rPr>
        <w:lastRenderedPageBreak/>
        <w:t>5.2 Saran</w:t>
      </w:r>
      <w:bookmarkEnd w:id="35"/>
    </w:p>
    <w:p w:rsidR="00AE60DA" w:rsidRPr="00AE60DA" w:rsidRDefault="00AE60DA" w:rsidP="00AE60DA">
      <w:pPr>
        <w:spacing w:line="480" w:lineRule="auto"/>
        <w:ind w:firstLine="567"/>
        <w:jc w:val="both"/>
        <w:rPr>
          <w:rFonts w:ascii="Times New Roman" w:hAnsi="Times New Roman" w:cs="Times New Roman"/>
          <w:sz w:val="24"/>
          <w:szCs w:val="24"/>
        </w:rPr>
      </w:pPr>
      <w:r w:rsidRPr="00AE60DA">
        <w:rPr>
          <w:rFonts w:ascii="Times New Roman" w:hAnsi="Times New Roman" w:cs="Times New Roman"/>
          <w:sz w:val="24"/>
          <w:szCs w:val="24"/>
        </w:rPr>
        <w:t>Saran yang dapat disampaikan oleh penulis apabila akan adanya penelitian lanjutan yaitu sebagai berikut:</w:t>
      </w:r>
    </w:p>
    <w:p w:rsidR="00AE60DA" w:rsidRPr="00AE60DA" w:rsidRDefault="00AE60DA" w:rsidP="004729EC">
      <w:pPr>
        <w:pStyle w:val="Default"/>
        <w:numPr>
          <w:ilvl w:val="0"/>
          <w:numId w:val="20"/>
        </w:numPr>
        <w:spacing w:line="480" w:lineRule="auto"/>
        <w:ind w:left="360"/>
        <w:jc w:val="both"/>
        <w:rPr>
          <w:rFonts w:ascii="Times New Roman" w:hAnsi="Times New Roman" w:cs="Times New Roman"/>
        </w:rPr>
      </w:pPr>
      <w:r w:rsidRPr="00AE60DA">
        <w:rPr>
          <w:rFonts w:ascii="Times New Roman" w:hAnsi="Times New Roman" w:cs="Times New Roman"/>
        </w:rPr>
        <w:t xml:space="preserve">Perlu dilakukan penelitian mengenai jenis alat yang lain selain </w:t>
      </w:r>
      <w:r w:rsidRPr="00AE60DA">
        <w:rPr>
          <w:rFonts w:ascii="Times New Roman" w:hAnsi="Times New Roman" w:cs="Times New Roman"/>
          <w:i/>
        </w:rPr>
        <w:t>cabinet dryer</w:t>
      </w:r>
      <w:r w:rsidRPr="00AE60DA">
        <w:rPr>
          <w:rFonts w:ascii="Times New Roman" w:hAnsi="Times New Roman" w:cs="Times New Roman"/>
        </w:rPr>
        <w:t xml:space="preserve"> dan </w:t>
      </w:r>
      <w:r w:rsidRPr="00AE60DA">
        <w:rPr>
          <w:rFonts w:ascii="Times New Roman" w:hAnsi="Times New Roman" w:cs="Times New Roman"/>
          <w:i/>
        </w:rPr>
        <w:t>tunnel dryer</w:t>
      </w:r>
      <w:r w:rsidRPr="00AE60DA">
        <w:rPr>
          <w:rFonts w:ascii="Times New Roman" w:hAnsi="Times New Roman" w:cs="Times New Roman"/>
        </w:rPr>
        <w:t>.</w:t>
      </w:r>
    </w:p>
    <w:p w:rsidR="00304342" w:rsidRPr="00B240D5" w:rsidRDefault="00AE60DA" w:rsidP="004729EC">
      <w:pPr>
        <w:pStyle w:val="ListParagraph"/>
        <w:numPr>
          <w:ilvl w:val="0"/>
          <w:numId w:val="20"/>
        </w:numPr>
        <w:tabs>
          <w:tab w:val="left" w:pos="360"/>
        </w:tabs>
        <w:autoSpaceDE w:val="0"/>
        <w:autoSpaceDN w:val="0"/>
        <w:adjustRightInd w:val="0"/>
        <w:spacing w:line="480" w:lineRule="auto"/>
        <w:ind w:left="450" w:hanging="450"/>
        <w:jc w:val="both"/>
        <w:rPr>
          <w:rFonts w:ascii="Times New Roman" w:hAnsi="Times New Roman" w:cs="Times New Roman"/>
          <w:color w:val="000000"/>
          <w:sz w:val="24"/>
          <w:szCs w:val="24"/>
        </w:rPr>
      </w:pPr>
      <w:r w:rsidRPr="00AE60DA">
        <w:rPr>
          <w:rFonts w:ascii="Times New Roman" w:hAnsi="Times New Roman" w:cs="Times New Roman"/>
          <w:color w:val="000000"/>
          <w:sz w:val="24"/>
          <w:szCs w:val="24"/>
        </w:rPr>
        <w:t>Perlu dilakukan penelitian lebih lanjut terhadap respon kimia seperti mengukur derajat putih, atau analisis lainnya pada produk  tepung, karena pada penelitian ini  tidak menguji kadar tersebut.</w:t>
      </w:r>
    </w:p>
    <w:p w:rsidR="00B240D5" w:rsidRDefault="00B240D5" w:rsidP="00B240D5">
      <w:pPr>
        <w:pStyle w:val="ListParagraph"/>
        <w:tabs>
          <w:tab w:val="left" w:pos="360"/>
        </w:tabs>
        <w:autoSpaceDE w:val="0"/>
        <w:autoSpaceDN w:val="0"/>
        <w:adjustRightInd w:val="0"/>
        <w:spacing w:line="480" w:lineRule="auto"/>
        <w:ind w:left="450"/>
        <w:jc w:val="both"/>
        <w:rPr>
          <w:rFonts w:ascii="Times New Roman" w:hAnsi="Times New Roman" w:cs="Times New Roman"/>
          <w:color w:val="000000"/>
          <w:sz w:val="24"/>
          <w:szCs w:val="24"/>
        </w:rPr>
        <w:sectPr w:rsidR="00B240D5" w:rsidSect="00396089">
          <w:pgSz w:w="11907" w:h="16839" w:code="9"/>
          <w:pgMar w:top="2160" w:right="1701" w:bottom="1701" w:left="2268" w:header="1134" w:footer="720" w:gutter="0"/>
          <w:cols w:space="720"/>
          <w:titlePg/>
          <w:docGrid w:linePitch="360"/>
        </w:sectPr>
      </w:pPr>
    </w:p>
    <w:p w:rsidR="00B240D5" w:rsidRDefault="00B240D5" w:rsidP="00B240D5">
      <w:pPr>
        <w:spacing w:line="480" w:lineRule="auto"/>
        <w:ind w:left="552" w:right="81" w:hanging="552"/>
        <w:jc w:val="center"/>
        <w:outlineLvl w:val="0"/>
        <w:rPr>
          <w:rFonts w:ascii="Times New Roman" w:eastAsia="Times New Roman" w:hAnsi="Times New Roman"/>
          <w:b/>
          <w:color w:val="000000" w:themeColor="text1"/>
          <w:sz w:val="28"/>
          <w:szCs w:val="24"/>
        </w:rPr>
      </w:pPr>
      <w:r w:rsidRPr="0085412C">
        <w:rPr>
          <w:rFonts w:ascii="Times New Roman" w:eastAsia="Times New Roman" w:hAnsi="Times New Roman"/>
          <w:b/>
          <w:color w:val="000000" w:themeColor="text1"/>
          <w:sz w:val="28"/>
          <w:szCs w:val="24"/>
        </w:rPr>
        <w:lastRenderedPageBreak/>
        <w:t>DAFTAR PUSTAKA</w:t>
      </w:r>
    </w:p>
    <w:p w:rsidR="00B240D5" w:rsidRPr="00E97FB7" w:rsidRDefault="00B240D5" w:rsidP="00B240D5">
      <w:pPr>
        <w:spacing w:after="0" w:line="240" w:lineRule="auto"/>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Adawyah, 2007.</w:t>
      </w:r>
      <w:r>
        <w:rPr>
          <w:rFonts w:ascii="Times New Roman" w:eastAsia="Times New Roman" w:hAnsi="Times New Roman" w:cs="Times New Roman"/>
          <w:sz w:val="24"/>
          <w:szCs w:val="24"/>
        </w:rPr>
        <w:t xml:space="preserve"> </w:t>
      </w:r>
      <w:r w:rsidRPr="00E97FB7">
        <w:rPr>
          <w:rFonts w:ascii="Times New Roman" w:eastAsia="Times New Roman" w:hAnsi="Times New Roman" w:cs="Times New Roman"/>
          <w:b/>
          <w:iCs/>
          <w:sz w:val="24"/>
          <w:szCs w:val="24"/>
        </w:rPr>
        <w:t>Pengolahan dan Pengawetan Ikan</w:t>
      </w:r>
      <w:r w:rsidRPr="00E97F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97FB7">
        <w:rPr>
          <w:rFonts w:ascii="Times New Roman" w:eastAsia="Times New Roman" w:hAnsi="Times New Roman" w:cs="Times New Roman"/>
          <w:sz w:val="24"/>
          <w:szCs w:val="24"/>
        </w:rPr>
        <w:t>Jakarta : PT. Bumi Aksara.</w:t>
      </w:r>
    </w:p>
    <w:p w:rsidR="00B240D5" w:rsidRPr="00E97FB7" w:rsidRDefault="00B240D5" w:rsidP="00B240D5">
      <w:pPr>
        <w:tabs>
          <w:tab w:val="left" w:pos="6513"/>
        </w:tabs>
        <w:spacing w:after="0" w:line="240" w:lineRule="auto"/>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ab/>
      </w:r>
    </w:p>
    <w:p w:rsidR="00B240D5" w:rsidRPr="00E97FB7" w:rsidRDefault="00B240D5" w:rsidP="00B240D5">
      <w:pPr>
        <w:spacing w:after="0" w:line="240" w:lineRule="auto"/>
        <w:ind w:left="630" w:hanging="630"/>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 xml:space="preserve">Aditya Fajar, Susinggih Wijana,  Nur Lailatul Rahmah, 2012. </w:t>
      </w:r>
      <w:r w:rsidRPr="00E97FB7">
        <w:rPr>
          <w:rFonts w:ascii="Times New Roman" w:eastAsia="Times New Roman" w:hAnsi="Times New Roman" w:cs="Times New Roman"/>
          <w:b/>
          <w:bCs/>
          <w:sz w:val="24"/>
          <w:szCs w:val="24"/>
        </w:rPr>
        <w:t xml:space="preserve">Pembuatan Tablet </w:t>
      </w:r>
      <w:r w:rsidRPr="00E97FB7">
        <w:rPr>
          <w:rFonts w:ascii="Times New Roman" w:eastAsia="Times New Roman" w:hAnsi="Times New Roman" w:cs="Times New Roman"/>
          <w:b/>
          <w:bCs/>
          <w:i/>
          <w:iCs/>
          <w:sz w:val="24"/>
          <w:szCs w:val="24"/>
        </w:rPr>
        <w:t xml:space="preserve">Effervescent </w:t>
      </w:r>
      <w:r w:rsidRPr="00E97FB7">
        <w:rPr>
          <w:rFonts w:ascii="Times New Roman" w:eastAsia="Times New Roman" w:hAnsi="Times New Roman" w:cs="Times New Roman"/>
          <w:b/>
          <w:bCs/>
          <w:sz w:val="24"/>
          <w:szCs w:val="24"/>
        </w:rPr>
        <w:t>Wortel (</w:t>
      </w:r>
      <w:r w:rsidRPr="00E97FB7">
        <w:rPr>
          <w:rFonts w:ascii="Times New Roman" w:eastAsia="Times New Roman" w:hAnsi="Times New Roman" w:cs="Times New Roman"/>
          <w:b/>
          <w:bCs/>
          <w:i/>
          <w:iCs/>
          <w:sz w:val="24"/>
          <w:szCs w:val="24"/>
        </w:rPr>
        <w:t xml:space="preserve">Daucus carota </w:t>
      </w:r>
      <w:r w:rsidRPr="00E97FB7">
        <w:rPr>
          <w:rFonts w:ascii="Times New Roman" w:eastAsia="Times New Roman" w:hAnsi="Times New Roman" w:cs="Times New Roman"/>
          <w:b/>
          <w:bCs/>
          <w:sz w:val="24"/>
          <w:szCs w:val="24"/>
        </w:rPr>
        <w:t>L.) Pada Skala</w:t>
      </w:r>
      <w:r>
        <w:rPr>
          <w:rFonts w:ascii="Times New Roman" w:eastAsia="Times New Roman" w:hAnsi="Times New Roman" w:cs="Times New Roman"/>
          <w:b/>
          <w:bCs/>
          <w:sz w:val="24"/>
          <w:szCs w:val="24"/>
        </w:rPr>
        <w:t xml:space="preserve"> </w:t>
      </w:r>
      <w:r w:rsidRPr="00E97FB7">
        <w:rPr>
          <w:rFonts w:ascii="Times New Roman" w:eastAsia="Times New Roman" w:hAnsi="Times New Roman" w:cs="Times New Roman"/>
          <w:b/>
          <w:bCs/>
          <w:sz w:val="24"/>
          <w:szCs w:val="24"/>
        </w:rPr>
        <w:t>Ganda</w:t>
      </w:r>
      <w:r w:rsidRPr="00E97FB7">
        <w:rPr>
          <w:rFonts w:ascii="Times New Roman" w:eastAsia="Times New Roman" w:hAnsi="Times New Roman" w:cs="Times New Roman"/>
          <w:sz w:val="24"/>
          <w:szCs w:val="24"/>
        </w:rPr>
        <w:t>. Jurusan Teknologi Industri Pertanian ,  Fakultas Teknologi Pertanian Universitas Brawijaya. Malang</w:t>
      </w:r>
    </w:p>
    <w:p w:rsidR="00B240D5" w:rsidRPr="00E97FB7" w:rsidRDefault="00B240D5" w:rsidP="00B240D5">
      <w:pPr>
        <w:spacing w:after="0" w:line="240" w:lineRule="auto"/>
        <w:jc w:val="both"/>
        <w:rPr>
          <w:rFonts w:ascii="Times New Roman" w:eastAsia="Times New Roman" w:hAnsi="Times New Roman" w:cs="Times New Roman"/>
          <w:sz w:val="24"/>
          <w:szCs w:val="24"/>
        </w:rPr>
      </w:pPr>
    </w:p>
    <w:p w:rsidR="00B240D5" w:rsidRPr="00E97FB7" w:rsidRDefault="00B240D5" w:rsidP="00B240D5">
      <w:pPr>
        <w:spacing w:after="0" w:line="240" w:lineRule="auto"/>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Aerastini, 1989.</w:t>
      </w:r>
      <w:r>
        <w:rPr>
          <w:rFonts w:ascii="Times New Roman" w:eastAsia="Times New Roman" w:hAnsi="Times New Roman" w:cs="Times New Roman"/>
          <w:sz w:val="24"/>
          <w:szCs w:val="24"/>
        </w:rPr>
        <w:t xml:space="preserve"> </w:t>
      </w:r>
      <w:r w:rsidRPr="00E97FB7">
        <w:rPr>
          <w:rFonts w:ascii="Times New Roman" w:eastAsia="Times New Roman" w:hAnsi="Times New Roman" w:cs="Times New Roman"/>
          <w:b/>
          <w:iCs/>
          <w:sz w:val="24"/>
          <w:szCs w:val="24"/>
        </w:rPr>
        <w:t>Manfaat Pati Ganyong</w:t>
      </w:r>
      <w:r w:rsidRPr="00E97FB7">
        <w:rPr>
          <w:rFonts w:ascii="Times New Roman" w:eastAsia="Times New Roman" w:hAnsi="Times New Roman" w:cs="Times New Roman"/>
          <w:sz w:val="24"/>
          <w:szCs w:val="24"/>
        </w:rPr>
        <w:t>. Yogyakarta.</w:t>
      </w:r>
      <w:r>
        <w:rPr>
          <w:rFonts w:ascii="Times New Roman" w:eastAsia="Times New Roman" w:hAnsi="Times New Roman" w:cs="Times New Roman"/>
          <w:sz w:val="24"/>
          <w:szCs w:val="24"/>
        </w:rPr>
        <w:t xml:space="preserve"> </w:t>
      </w:r>
      <w:r w:rsidRPr="00E97FB7">
        <w:rPr>
          <w:rFonts w:ascii="Times New Roman" w:eastAsia="Times New Roman" w:hAnsi="Times New Roman" w:cs="Times New Roman"/>
          <w:sz w:val="24"/>
          <w:szCs w:val="24"/>
        </w:rPr>
        <w:t>Kanisius.</w:t>
      </w:r>
    </w:p>
    <w:p w:rsidR="00B240D5" w:rsidRPr="00E97FB7" w:rsidRDefault="00B240D5" w:rsidP="00B240D5">
      <w:pPr>
        <w:pStyle w:val="Default"/>
        <w:jc w:val="both"/>
        <w:rPr>
          <w:rFonts w:ascii="Times New Roman" w:eastAsia="Times New Roman" w:hAnsi="Times New Roman" w:cs="Times New Roman"/>
          <w:b/>
          <w:color w:val="000000" w:themeColor="text1"/>
        </w:rPr>
      </w:pPr>
    </w:p>
    <w:p w:rsidR="00B240D5" w:rsidRPr="00E97FB7" w:rsidRDefault="00B240D5" w:rsidP="00B240D5">
      <w:pPr>
        <w:spacing w:after="0" w:line="240" w:lineRule="auto"/>
        <w:ind w:left="630" w:hanging="630"/>
        <w:jc w:val="both"/>
        <w:rPr>
          <w:rFonts w:ascii="Times New Roman" w:eastAsia="Times New Roman" w:hAnsi="Times New Roman" w:cs="Times New Roman"/>
          <w:sz w:val="24"/>
          <w:szCs w:val="24"/>
        </w:rPr>
      </w:pPr>
      <w:r w:rsidRPr="00E97FB7">
        <w:rPr>
          <w:rFonts w:ascii="Times New Roman" w:eastAsia="Times New Roman" w:hAnsi="Times New Roman" w:cs="Times New Roman"/>
          <w:bCs/>
          <w:sz w:val="24"/>
          <w:szCs w:val="24"/>
        </w:rPr>
        <w:t xml:space="preserve">Agus Slamet, 2010. </w:t>
      </w:r>
      <w:r w:rsidRPr="00E97FB7">
        <w:rPr>
          <w:rFonts w:ascii="Times New Roman" w:eastAsia="Times New Roman" w:hAnsi="Times New Roman" w:cs="Times New Roman"/>
          <w:b/>
          <w:bCs/>
          <w:sz w:val="24"/>
          <w:szCs w:val="24"/>
        </w:rPr>
        <w:t>Pengaruh Perlakuan Pendahuluan Pada Pembuatan</w:t>
      </w:r>
      <w:r>
        <w:rPr>
          <w:rFonts w:ascii="Times New Roman" w:eastAsia="Times New Roman" w:hAnsi="Times New Roman" w:cs="Times New Roman"/>
          <w:b/>
          <w:bCs/>
          <w:sz w:val="24"/>
          <w:szCs w:val="24"/>
        </w:rPr>
        <w:t xml:space="preserve"> </w:t>
      </w:r>
      <w:r w:rsidRPr="00E97FB7">
        <w:rPr>
          <w:rFonts w:ascii="Times New Roman" w:eastAsia="Times New Roman" w:hAnsi="Times New Roman" w:cs="Times New Roman"/>
          <w:b/>
          <w:bCs/>
          <w:sz w:val="24"/>
          <w:szCs w:val="24"/>
        </w:rPr>
        <w:t>Tepung Ganyong (</w:t>
      </w:r>
      <w:r w:rsidRPr="00E97FB7">
        <w:rPr>
          <w:rFonts w:ascii="Times New Roman" w:eastAsia="Times New Roman" w:hAnsi="Times New Roman" w:cs="Times New Roman"/>
          <w:b/>
          <w:bCs/>
          <w:i/>
          <w:iCs/>
          <w:sz w:val="24"/>
          <w:szCs w:val="24"/>
        </w:rPr>
        <w:t>Canna Edulis</w:t>
      </w:r>
      <w:r w:rsidRPr="00E97FB7">
        <w:rPr>
          <w:rFonts w:ascii="Times New Roman" w:eastAsia="Times New Roman" w:hAnsi="Times New Roman" w:cs="Times New Roman"/>
          <w:b/>
          <w:bCs/>
          <w:sz w:val="24"/>
          <w:szCs w:val="24"/>
        </w:rPr>
        <w:t>) Terhadap Sifat Fisik Dan</w:t>
      </w:r>
      <w:r>
        <w:rPr>
          <w:rFonts w:ascii="Times New Roman" w:eastAsia="Times New Roman" w:hAnsi="Times New Roman" w:cs="Times New Roman"/>
          <w:b/>
          <w:bCs/>
          <w:sz w:val="24"/>
          <w:szCs w:val="24"/>
        </w:rPr>
        <w:t xml:space="preserve"> </w:t>
      </w:r>
      <w:r w:rsidRPr="00E97FB7">
        <w:rPr>
          <w:rFonts w:ascii="Times New Roman" w:eastAsia="Times New Roman" w:hAnsi="Times New Roman" w:cs="Times New Roman"/>
          <w:b/>
          <w:bCs/>
          <w:sz w:val="24"/>
          <w:szCs w:val="24"/>
        </w:rPr>
        <w:t>Amilografi Tepung Yang Dihasilkan.</w:t>
      </w:r>
      <w:r>
        <w:rPr>
          <w:rFonts w:ascii="Times New Roman" w:eastAsia="Times New Roman" w:hAnsi="Times New Roman" w:cs="Times New Roman"/>
          <w:b/>
          <w:bCs/>
          <w:sz w:val="24"/>
          <w:szCs w:val="24"/>
        </w:rPr>
        <w:t xml:space="preserve"> </w:t>
      </w:r>
      <w:r w:rsidRPr="00E97FB7">
        <w:rPr>
          <w:rFonts w:ascii="Times New Roman" w:hAnsi="Times New Roman" w:cs="Times New Roman"/>
          <w:sz w:val="24"/>
          <w:szCs w:val="24"/>
        </w:rPr>
        <w:t>Program Studi Teknologi Hasil Pertanian, Fakultas Agroindustri Universitas Mercu Buana Yogyakarta</w:t>
      </w:r>
    </w:p>
    <w:p w:rsidR="00B240D5" w:rsidRPr="00E97FB7" w:rsidRDefault="00B240D5" w:rsidP="00B240D5">
      <w:pPr>
        <w:pStyle w:val="Default"/>
        <w:jc w:val="both"/>
        <w:rPr>
          <w:rFonts w:ascii="Times New Roman" w:eastAsia="Times New Roman" w:hAnsi="Times New Roman" w:cs="Times New Roman"/>
          <w:b/>
          <w:color w:val="000000" w:themeColor="text1"/>
        </w:rPr>
      </w:pPr>
    </w:p>
    <w:p w:rsidR="00B240D5" w:rsidRPr="00E97FB7" w:rsidRDefault="00B240D5" w:rsidP="00B240D5">
      <w:pPr>
        <w:pStyle w:val="Default"/>
        <w:ind w:left="720" w:hanging="720"/>
        <w:jc w:val="both"/>
        <w:rPr>
          <w:rFonts w:ascii="Times New Roman" w:hAnsi="Times New Roman" w:cs="Times New Roman"/>
          <w:b/>
          <w:bCs/>
        </w:rPr>
      </w:pPr>
      <w:r>
        <w:rPr>
          <w:rFonts w:ascii="Times New Roman" w:hAnsi="Times New Roman" w:cs="Times New Roman"/>
        </w:rPr>
        <w:t>Ali Fathullah</w:t>
      </w:r>
      <w:r w:rsidRPr="00E97FB7">
        <w:rPr>
          <w:rFonts w:ascii="Times New Roman" w:hAnsi="Times New Roman" w:cs="Times New Roman"/>
        </w:rPr>
        <w:t xml:space="preserve">, 2013. </w:t>
      </w:r>
      <w:r w:rsidRPr="00E97FB7">
        <w:rPr>
          <w:rFonts w:ascii="Times New Roman" w:hAnsi="Times New Roman" w:cs="Times New Roman"/>
          <w:b/>
          <w:bCs/>
        </w:rPr>
        <w:t>Perbedaan</w:t>
      </w:r>
      <w:r>
        <w:rPr>
          <w:rFonts w:ascii="Times New Roman" w:hAnsi="Times New Roman" w:cs="Times New Roman"/>
          <w:b/>
          <w:bCs/>
        </w:rPr>
        <w:t xml:space="preserve"> </w:t>
      </w:r>
      <w:r w:rsidRPr="00E97FB7">
        <w:rPr>
          <w:rFonts w:ascii="Times New Roman" w:hAnsi="Times New Roman" w:cs="Times New Roman"/>
          <w:b/>
          <w:bCs/>
          <w:i/>
          <w:iCs/>
        </w:rPr>
        <w:t xml:space="preserve">Brownies </w:t>
      </w:r>
      <w:r w:rsidRPr="00E97FB7">
        <w:rPr>
          <w:rFonts w:ascii="Times New Roman" w:hAnsi="Times New Roman" w:cs="Times New Roman"/>
          <w:b/>
          <w:bCs/>
        </w:rPr>
        <w:t xml:space="preserve">Tepung Ganyong Dengan </w:t>
      </w:r>
      <w:r w:rsidRPr="00E97FB7">
        <w:rPr>
          <w:rFonts w:ascii="Times New Roman" w:hAnsi="Times New Roman" w:cs="Times New Roman"/>
          <w:b/>
          <w:bCs/>
          <w:i/>
          <w:iCs/>
        </w:rPr>
        <w:t xml:space="preserve">Brownies </w:t>
      </w:r>
      <w:r w:rsidRPr="00E97FB7">
        <w:rPr>
          <w:rFonts w:ascii="Times New Roman" w:hAnsi="Times New Roman" w:cs="Times New Roman"/>
          <w:b/>
          <w:bCs/>
        </w:rPr>
        <w:t>Tepung Terigu Ditinjau Dari Kualitas Inderawi Dan Kandungan</w:t>
      </w:r>
      <w:r>
        <w:rPr>
          <w:rFonts w:ascii="Times New Roman" w:hAnsi="Times New Roman" w:cs="Times New Roman"/>
          <w:b/>
          <w:bCs/>
        </w:rPr>
        <w:t xml:space="preserve"> Gizi</w:t>
      </w:r>
      <w:r w:rsidRPr="00E97FB7">
        <w:rPr>
          <w:rFonts w:ascii="Times New Roman" w:hAnsi="Times New Roman" w:cs="Times New Roman"/>
          <w:b/>
          <w:bCs/>
        </w:rPr>
        <w:t xml:space="preserve">. </w:t>
      </w:r>
      <w:r w:rsidRPr="00E97FB7">
        <w:rPr>
          <w:rFonts w:ascii="Times New Roman" w:hAnsi="Times New Roman" w:cs="Times New Roman"/>
          <w:bCs/>
        </w:rPr>
        <w:t>S</w:t>
      </w:r>
      <w:r>
        <w:rPr>
          <w:rFonts w:ascii="Times New Roman" w:hAnsi="Times New Roman" w:cs="Times New Roman"/>
          <w:bCs/>
        </w:rPr>
        <w:t>kripsi. Jurusan Teknologi Jasa d</w:t>
      </w:r>
      <w:r w:rsidRPr="00E97FB7">
        <w:rPr>
          <w:rFonts w:ascii="Times New Roman" w:hAnsi="Times New Roman" w:cs="Times New Roman"/>
          <w:bCs/>
        </w:rPr>
        <w:t>an Produksi Fakultas Teknik Universitas Negeri Semarang</w:t>
      </w:r>
    </w:p>
    <w:p w:rsidR="00B240D5" w:rsidRPr="00E97FB7" w:rsidRDefault="00B240D5" w:rsidP="00B240D5">
      <w:pPr>
        <w:pStyle w:val="Default"/>
        <w:jc w:val="both"/>
        <w:rPr>
          <w:rFonts w:ascii="Times New Roman" w:hAnsi="Times New Roman" w:cs="Times New Roman"/>
          <w:b/>
          <w:bCs/>
        </w:rPr>
      </w:pPr>
    </w:p>
    <w:p w:rsidR="00B240D5" w:rsidRPr="00E97FB7" w:rsidRDefault="00B240D5" w:rsidP="00B240D5">
      <w:pPr>
        <w:contextualSpacing/>
        <w:jc w:val="both"/>
        <w:rPr>
          <w:rFonts w:ascii="Times New Roman" w:eastAsia="Times New Roman" w:hAnsi="Times New Roman" w:cs="Times New Roman"/>
          <w:sz w:val="24"/>
          <w:szCs w:val="24"/>
        </w:rPr>
      </w:pPr>
      <w:r w:rsidRPr="00E97FB7">
        <w:rPr>
          <w:rFonts w:ascii="Times New Roman" w:hAnsi="Times New Roman" w:cs="Times New Roman"/>
          <w:bCs/>
          <w:sz w:val="24"/>
          <w:szCs w:val="24"/>
        </w:rPr>
        <w:t>Ali Hasan, 2015.</w:t>
      </w:r>
      <w:r w:rsidRPr="00E97FB7">
        <w:rPr>
          <w:rFonts w:ascii="Times New Roman" w:hAnsi="Times New Roman" w:cs="Times New Roman"/>
          <w:b/>
          <w:bCs/>
          <w:sz w:val="24"/>
          <w:szCs w:val="24"/>
        </w:rPr>
        <w:t xml:space="preserve"> Teknologi Pengeringan. </w:t>
      </w:r>
      <w:r>
        <w:rPr>
          <w:rFonts w:ascii="Times New Roman" w:eastAsia="Times New Roman" w:hAnsi="Times New Roman" w:cs="Times New Roman"/>
          <w:sz w:val="24"/>
          <w:szCs w:val="24"/>
        </w:rPr>
        <w:t>Fakultas Perikanan d</w:t>
      </w:r>
      <w:r w:rsidRPr="00E97FB7">
        <w:rPr>
          <w:rFonts w:ascii="Times New Roman" w:eastAsia="Times New Roman" w:hAnsi="Times New Roman" w:cs="Times New Roman"/>
          <w:sz w:val="24"/>
          <w:szCs w:val="24"/>
        </w:rPr>
        <w:t>an Ilmu Kelautan</w:t>
      </w:r>
    </w:p>
    <w:p w:rsidR="00B240D5" w:rsidRPr="00E97FB7" w:rsidRDefault="00B240D5" w:rsidP="00B240D5">
      <w:pPr>
        <w:spacing w:after="0" w:line="240" w:lineRule="auto"/>
        <w:ind w:left="630"/>
        <w:contextualSpacing/>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Program Agrobisnis Perikanan. Universitas Brawijaya. Malang</w:t>
      </w:r>
    </w:p>
    <w:p w:rsidR="00B240D5" w:rsidRPr="00E97FB7" w:rsidRDefault="00B240D5" w:rsidP="00B240D5">
      <w:pPr>
        <w:pStyle w:val="Default"/>
        <w:jc w:val="both"/>
        <w:rPr>
          <w:rFonts w:ascii="Times New Roman" w:hAnsi="Times New Roman" w:cs="Times New Roman"/>
          <w:b/>
          <w:bCs/>
        </w:rPr>
      </w:pPr>
    </w:p>
    <w:p w:rsidR="00B240D5" w:rsidRDefault="00B240D5" w:rsidP="00B240D5">
      <w:pPr>
        <w:autoSpaceDE w:val="0"/>
        <w:autoSpaceDN w:val="0"/>
        <w:adjustRightInd w:val="0"/>
        <w:spacing w:after="0" w:line="240" w:lineRule="auto"/>
        <w:ind w:left="630" w:hanging="630"/>
        <w:jc w:val="both"/>
        <w:rPr>
          <w:rFonts w:ascii="Times New Roman" w:hAnsi="Times New Roman" w:cs="Times New Roman"/>
          <w:sz w:val="24"/>
          <w:szCs w:val="24"/>
        </w:rPr>
      </w:pPr>
      <w:r w:rsidRPr="00E97FB7">
        <w:rPr>
          <w:rFonts w:ascii="Times New Roman" w:hAnsi="Times New Roman" w:cs="Times New Roman"/>
          <w:sz w:val="24"/>
          <w:szCs w:val="24"/>
        </w:rPr>
        <w:t>Antarlina, SS dan J.S. Utomo.1999.</w:t>
      </w:r>
      <w:r>
        <w:rPr>
          <w:rFonts w:ascii="Times New Roman" w:hAnsi="Times New Roman" w:cs="Times New Roman"/>
          <w:sz w:val="24"/>
          <w:szCs w:val="24"/>
        </w:rPr>
        <w:t xml:space="preserve"> </w:t>
      </w:r>
      <w:r w:rsidRPr="00E97FB7">
        <w:rPr>
          <w:rFonts w:ascii="Times New Roman" w:hAnsi="Times New Roman" w:cs="Times New Roman"/>
          <w:b/>
          <w:iCs/>
          <w:sz w:val="24"/>
          <w:szCs w:val="24"/>
        </w:rPr>
        <w:t>Proses Pembuatan dan Penggunaan Tepung Ubi Jalar untuk Produk Pangan</w:t>
      </w:r>
      <w:r w:rsidRPr="00E97FB7">
        <w:rPr>
          <w:rFonts w:ascii="Times New Roman" w:hAnsi="Times New Roman" w:cs="Times New Roman"/>
          <w:sz w:val="24"/>
          <w:szCs w:val="24"/>
        </w:rPr>
        <w:t>.</w:t>
      </w:r>
      <w:r>
        <w:rPr>
          <w:rFonts w:ascii="Times New Roman" w:hAnsi="Times New Roman" w:cs="Times New Roman"/>
          <w:sz w:val="24"/>
          <w:szCs w:val="24"/>
        </w:rPr>
        <w:t xml:space="preserve"> </w:t>
      </w:r>
      <w:r w:rsidRPr="00E97FB7">
        <w:rPr>
          <w:rFonts w:ascii="Times New Roman" w:hAnsi="Times New Roman" w:cs="Times New Roman"/>
          <w:sz w:val="24"/>
          <w:szCs w:val="24"/>
        </w:rPr>
        <w:t>Balitkabi No. 15~1999 Hal.30-44.</w:t>
      </w:r>
    </w:p>
    <w:p w:rsidR="00B240D5" w:rsidRDefault="00B240D5" w:rsidP="00B240D5">
      <w:pPr>
        <w:autoSpaceDE w:val="0"/>
        <w:autoSpaceDN w:val="0"/>
        <w:adjustRightInd w:val="0"/>
        <w:spacing w:after="0" w:line="240" w:lineRule="auto"/>
        <w:ind w:left="630" w:hanging="630"/>
        <w:jc w:val="both"/>
        <w:rPr>
          <w:rFonts w:ascii="Times New Roman" w:hAnsi="Times New Roman" w:cs="Times New Roman"/>
          <w:sz w:val="24"/>
          <w:szCs w:val="24"/>
        </w:rPr>
      </w:pPr>
    </w:p>
    <w:p w:rsidR="00B240D5" w:rsidRPr="00E97FB7" w:rsidRDefault="00B240D5" w:rsidP="00B240D5">
      <w:pPr>
        <w:autoSpaceDE w:val="0"/>
        <w:autoSpaceDN w:val="0"/>
        <w:adjustRightInd w:val="0"/>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AOAC. 2005. </w:t>
      </w:r>
      <w:r w:rsidRPr="000E4B5E">
        <w:rPr>
          <w:rFonts w:ascii="Times New Roman" w:hAnsi="Times New Roman" w:cs="Times New Roman"/>
          <w:b/>
          <w:sz w:val="24"/>
          <w:szCs w:val="24"/>
        </w:rPr>
        <w:t>Official Methods O</w:t>
      </w:r>
      <w:r>
        <w:rPr>
          <w:rFonts w:ascii="Times New Roman" w:hAnsi="Times New Roman" w:cs="Times New Roman"/>
          <w:b/>
          <w:sz w:val="24"/>
          <w:szCs w:val="24"/>
        </w:rPr>
        <w:t>f</w:t>
      </w:r>
      <w:r w:rsidRPr="000E4B5E">
        <w:rPr>
          <w:rFonts w:ascii="Times New Roman" w:hAnsi="Times New Roman" w:cs="Times New Roman"/>
          <w:b/>
          <w:sz w:val="24"/>
          <w:szCs w:val="24"/>
        </w:rPr>
        <w:t xml:space="preserve"> Analysis</w:t>
      </w:r>
      <w:r>
        <w:rPr>
          <w:rFonts w:ascii="Times New Roman" w:hAnsi="Times New Roman" w:cs="Times New Roman"/>
          <w:sz w:val="24"/>
          <w:szCs w:val="24"/>
        </w:rPr>
        <w:t>. Association Of Official Analitycal Chemists. Benjamin Franklin Station. Washington.</w:t>
      </w:r>
    </w:p>
    <w:p w:rsidR="00B240D5" w:rsidRPr="00E97FB7" w:rsidRDefault="00B240D5" w:rsidP="00B240D5">
      <w:pPr>
        <w:tabs>
          <w:tab w:val="left" w:pos="2746"/>
        </w:tabs>
        <w:spacing w:after="0" w:line="240" w:lineRule="auto"/>
        <w:ind w:right="81"/>
        <w:jc w:val="both"/>
        <w:outlineLvl w:val="0"/>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ab/>
      </w:r>
      <w:r w:rsidRPr="00E97FB7">
        <w:rPr>
          <w:rFonts w:ascii="Times New Roman" w:eastAsia="Times New Roman" w:hAnsi="Times New Roman" w:cs="Times New Roman"/>
          <w:sz w:val="24"/>
          <w:szCs w:val="24"/>
        </w:rPr>
        <w:tab/>
      </w:r>
    </w:p>
    <w:p w:rsidR="00B240D5" w:rsidRPr="00E97FB7" w:rsidRDefault="00B240D5" w:rsidP="00B240D5">
      <w:pPr>
        <w:ind w:left="450" w:hanging="450"/>
        <w:jc w:val="both"/>
        <w:rPr>
          <w:rFonts w:ascii="Times New Roman" w:eastAsia="Times New Roman" w:hAnsi="Times New Roman" w:cs="Times New Roman"/>
          <w:sz w:val="24"/>
          <w:szCs w:val="24"/>
        </w:rPr>
      </w:pPr>
      <w:r w:rsidRPr="00E97FB7">
        <w:rPr>
          <w:rFonts w:ascii="Times New Roman" w:hAnsi="Times New Roman" w:cs="Times New Roman"/>
          <w:sz w:val="24"/>
          <w:szCs w:val="24"/>
        </w:rPr>
        <w:t xml:space="preserve">Astawan, M. 2004. </w:t>
      </w:r>
      <w:r w:rsidRPr="00E165AA">
        <w:rPr>
          <w:rFonts w:ascii="Times New Roman" w:hAnsi="Times New Roman" w:cs="Times New Roman"/>
          <w:b/>
          <w:sz w:val="24"/>
          <w:szCs w:val="24"/>
        </w:rPr>
        <w:t xml:space="preserve">Tetap </w:t>
      </w:r>
      <w:r w:rsidRPr="00E97FB7">
        <w:rPr>
          <w:rFonts w:ascii="Times New Roman" w:hAnsi="Times New Roman" w:cs="Times New Roman"/>
          <w:b/>
          <w:sz w:val="24"/>
          <w:szCs w:val="24"/>
        </w:rPr>
        <w:t>Sehat dengan Produk Makanan Olahan</w:t>
      </w:r>
      <w:r w:rsidRPr="00E97FB7">
        <w:rPr>
          <w:rFonts w:ascii="Times New Roman" w:hAnsi="Times New Roman" w:cs="Times New Roman"/>
          <w:sz w:val="24"/>
          <w:szCs w:val="24"/>
        </w:rPr>
        <w:t>. Tiga Serangkai. Solo.</w:t>
      </w:r>
    </w:p>
    <w:p w:rsidR="00B240D5" w:rsidRPr="00E97FB7" w:rsidRDefault="00B240D5" w:rsidP="00B240D5">
      <w:pPr>
        <w:spacing w:after="0" w:line="240" w:lineRule="auto"/>
        <w:ind w:left="630" w:hanging="630"/>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 xml:space="preserve">Banwatt, George. 1981. </w:t>
      </w:r>
      <w:r w:rsidRPr="00E97FB7">
        <w:rPr>
          <w:rFonts w:ascii="Times New Roman" w:eastAsia="Times New Roman" w:hAnsi="Times New Roman" w:cs="Times New Roman"/>
          <w:b/>
          <w:iCs/>
          <w:sz w:val="24"/>
          <w:szCs w:val="24"/>
        </w:rPr>
        <w:t>Basic Food Microbiology</w:t>
      </w:r>
      <w:r w:rsidRPr="00E97FB7">
        <w:rPr>
          <w:rFonts w:ascii="Times New Roman" w:eastAsia="Times New Roman" w:hAnsi="Times New Roman" w:cs="Times New Roman"/>
          <w:sz w:val="24"/>
          <w:szCs w:val="24"/>
        </w:rPr>
        <w:t>. Connecticut: The Avi Publishing Company, Inc.</w:t>
      </w:r>
    </w:p>
    <w:p w:rsidR="00B240D5" w:rsidRPr="00E97FB7" w:rsidRDefault="00B240D5" w:rsidP="00B240D5">
      <w:pPr>
        <w:spacing w:after="0" w:line="240" w:lineRule="auto"/>
        <w:ind w:left="630" w:hanging="630"/>
        <w:jc w:val="both"/>
        <w:rPr>
          <w:rFonts w:ascii="Times New Roman" w:eastAsia="Times New Roman" w:hAnsi="Times New Roman" w:cs="Times New Roman"/>
          <w:sz w:val="24"/>
          <w:szCs w:val="24"/>
        </w:rPr>
      </w:pPr>
    </w:p>
    <w:p w:rsidR="00B240D5" w:rsidRPr="00E97FB7" w:rsidRDefault="00B240D5" w:rsidP="00B240D5">
      <w:pPr>
        <w:spacing w:after="0" w:line="240" w:lineRule="auto"/>
        <w:ind w:left="630" w:hanging="630"/>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 xml:space="preserve">BKP Propinsi Jawa Timur dan FTP-UNEJ.2001. </w:t>
      </w:r>
      <w:r w:rsidRPr="00E97FB7">
        <w:rPr>
          <w:rFonts w:ascii="Times New Roman" w:eastAsia="Times New Roman" w:hAnsi="Times New Roman" w:cs="Times New Roman"/>
          <w:b/>
          <w:sz w:val="24"/>
          <w:szCs w:val="24"/>
        </w:rPr>
        <w:t>Kajian Tepung Umbi-umbian Lokal Sebagai Pangan Olahan</w:t>
      </w:r>
      <w:r w:rsidRPr="00E97F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97FB7">
        <w:rPr>
          <w:rFonts w:ascii="Times New Roman" w:eastAsia="Times New Roman" w:hAnsi="Times New Roman" w:cs="Times New Roman"/>
          <w:sz w:val="24"/>
          <w:szCs w:val="24"/>
        </w:rPr>
        <w:t>Jember : UNEJ</w:t>
      </w:r>
    </w:p>
    <w:p w:rsidR="00B240D5" w:rsidRPr="00E97FB7" w:rsidRDefault="00B240D5" w:rsidP="00B240D5">
      <w:pPr>
        <w:spacing w:after="0" w:line="240" w:lineRule="auto"/>
        <w:ind w:left="630" w:hanging="630"/>
        <w:jc w:val="both"/>
        <w:rPr>
          <w:rFonts w:ascii="Times New Roman" w:eastAsia="Times New Roman" w:hAnsi="Times New Roman" w:cs="Times New Roman"/>
          <w:sz w:val="24"/>
          <w:szCs w:val="24"/>
        </w:rPr>
      </w:pPr>
    </w:p>
    <w:p w:rsidR="00B240D5" w:rsidRPr="00E97FB7" w:rsidRDefault="00B240D5" w:rsidP="00B240D5">
      <w:pPr>
        <w:spacing w:after="0" w:line="240" w:lineRule="auto"/>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 xml:space="preserve">BSN. 1999. </w:t>
      </w:r>
      <w:r w:rsidRPr="00E97FB7">
        <w:rPr>
          <w:rFonts w:ascii="Times New Roman" w:eastAsia="Times New Roman" w:hAnsi="Times New Roman" w:cs="Times New Roman"/>
          <w:b/>
          <w:iCs/>
          <w:sz w:val="24"/>
          <w:szCs w:val="24"/>
        </w:rPr>
        <w:t>Standar Mutu Tepung</w:t>
      </w:r>
      <w:r>
        <w:rPr>
          <w:rFonts w:ascii="Times New Roman" w:eastAsia="Times New Roman" w:hAnsi="Times New Roman" w:cs="Times New Roman"/>
          <w:b/>
          <w:iCs/>
          <w:sz w:val="24"/>
          <w:szCs w:val="24"/>
        </w:rPr>
        <w:t xml:space="preserve"> </w:t>
      </w:r>
      <w:r w:rsidRPr="00E97FB7">
        <w:rPr>
          <w:rFonts w:ascii="Times New Roman" w:eastAsia="Times New Roman" w:hAnsi="Times New Roman" w:cs="Times New Roman"/>
          <w:b/>
          <w:iCs/>
          <w:sz w:val="24"/>
          <w:szCs w:val="24"/>
        </w:rPr>
        <w:t>Garut</w:t>
      </w:r>
      <w:r w:rsidRPr="00E97FB7">
        <w:rPr>
          <w:rFonts w:ascii="Times New Roman" w:eastAsia="Times New Roman" w:hAnsi="Times New Roman" w:cs="Times New Roman"/>
          <w:iCs/>
          <w:sz w:val="24"/>
          <w:szCs w:val="24"/>
        </w:rPr>
        <w:t xml:space="preserve"> SNI 1-6057-1999</w:t>
      </w:r>
      <w:r w:rsidRPr="00E97FB7">
        <w:rPr>
          <w:rFonts w:ascii="Times New Roman" w:eastAsia="Times New Roman" w:hAnsi="Times New Roman" w:cs="Times New Roman"/>
          <w:sz w:val="24"/>
          <w:szCs w:val="24"/>
        </w:rPr>
        <w:t>.</w:t>
      </w:r>
    </w:p>
    <w:p w:rsidR="00B240D5" w:rsidRPr="00E97FB7" w:rsidRDefault="00B240D5" w:rsidP="00B240D5">
      <w:pPr>
        <w:spacing w:after="0" w:line="240" w:lineRule="auto"/>
        <w:jc w:val="both"/>
        <w:rPr>
          <w:rFonts w:ascii="Times New Roman" w:eastAsia="Times New Roman" w:hAnsi="Times New Roman" w:cs="Times New Roman"/>
          <w:sz w:val="24"/>
          <w:szCs w:val="24"/>
        </w:rPr>
      </w:pPr>
    </w:p>
    <w:p w:rsidR="00B240D5" w:rsidRPr="00E97FB7" w:rsidRDefault="00B240D5" w:rsidP="00B240D5">
      <w:pPr>
        <w:spacing w:after="0" w:line="240" w:lineRule="auto"/>
        <w:jc w:val="both"/>
        <w:rPr>
          <w:rFonts w:ascii="Times New Roman" w:hAnsi="Times New Roman" w:cs="Times New Roman"/>
          <w:sz w:val="24"/>
          <w:szCs w:val="24"/>
        </w:rPr>
      </w:pPr>
      <w:r w:rsidRPr="00E97FB7">
        <w:rPr>
          <w:rFonts w:ascii="Times New Roman" w:hAnsi="Times New Roman" w:cs="Times New Roman"/>
          <w:sz w:val="24"/>
          <w:szCs w:val="24"/>
        </w:rPr>
        <w:t xml:space="preserve">Buckle, K.A. 1985, </w:t>
      </w:r>
      <w:r w:rsidRPr="00E97FB7">
        <w:rPr>
          <w:rFonts w:ascii="Times New Roman" w:hAnsi="Times New Roman" w:cs="Times New Roman"/>
          <w:b/>
          <w:sz w:val="24"/>
          <w:szCs w:val="24"/>
        </w:rPr>
        <w:t>Ilmu Pangan</w:t>
      </w:r>
      <w:r w:rsidRPr="00E97FB7">
        <w:rPr>
          <w:rFonts w:ascii="Times New Roman" w:hAnsi="Times New Roman" w:cs="Times New Roman"/>
          <w:sz w:val="24"/>
          <w:szCs w:val="24"/>
        </w:rPr>
        <w:t>, UI.Press. Jakarta.</w:t>
      </w:r>
    </w:p>
    <w:p w:rsidR="00F82705" w:rsidRDefault="00F82705" w:rsidP="00653362">
      <w:pPr>
        <w:spacing w:after="0" w:line="480" w:lineRule="auto"/>
        <w:jc w:val="both"/>
        <w:rPr>
          <w:rFonts w:ascii="Times New Roman" w:hAnsi="Times New Roman" w:cs="Times New Roman"/>
          <w:color w:val="000000"/>
          <w:sz w:val="24"/>
          <w:szCs w:val="24"/>
          <w:lang w:val="en-US"/>
        </w:rPr>
      </w:pPr>
    </w:p>
    <w:p w:rsidR="00B240D5" w:rsidRPr="00E97FB7" w:rsidRDefault="00B240D5" w:rsidP="00B240D5">
      <w:pPr>
        <w:spacing w:after="0" w:line="240" w:lineRule="auto"/>
        <w:ind w:left="630" w:hanging="630"/>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lastRenderedPageBreak/>
        <w:t>Budiarto, 2003.</w:t>
      </w:r>
      <w:r>
        <w:rPr>
          <w:rFonts w:ascii="Times New Roman" w:eastAsia="Times New Roman" w:hAnsi="Times New Roman" w:cs="Times New Roman"/>
          <w:sz w:val="24"/>
          <w:szCs w:val="24"/>
        </w:rPr>
        <w:t xml:space="preserve"> </w:t>
      </w:r>
      <w:r w:rsidRPr="00E97FB7">
        <w:rPr>
          <w:rFonts w:ascii="Times New Roman" w:eastAsia="Times New Roman" w:hAnsi="Times New Roman" w:cs="Times New Roman"/>
          <w:b/>
          <w:iCs/>
          <w:sz w:val="24"/>
          <w:szCs w:val="24"/>
        </w:rPr>
        <w:t>Biostatistik untuk Kedokteran dan Kesehatan Masyarakat</w:t>
      </w:r>
      <w:r w:rsidRPr="00E97FB7">
        <w:rPr>
          <w:rFonts w:ascii="Times New Roman" w:eastAsia="Times New Roman" w:hAnsi="Times New Roman" w:cs="Times New Roman"/>
          <w:sz w:val="24"/>
          <w:szCs w:val="24"/>
        </w:rPr>
        <w:t>. Jakarta: EGC</w:t>
      </w:r>
    </w:p>
    <w:p w:rsidR="00B240D5" w:rsidRPr="00E97FB7" w:rsidRDefault="00B240D5" w:rsidP="00B240D5">
      <w:pPr>
        <w:spacing w:after="0" w:line="240" w:lineRule="auto"/>
        <w:ind w:left="630" w:hanging="630"/>
        <w:jc w:val="both"/>
        <w:rPr>
          <w:rFonts w:ascii="Times New Roman" w:eastAsia="Times New Roman" w:hAnsi="Times New Roman" w:cs="Times New Roman"/>
          <w:sz w:val="24"/>
          <w:szCs w:val="24"/>
        </w:rPr>
      </w:pPr>
    </w:p>
    <w:p w:rsidR="00B240D5" w:rsidRPr="00E97FB7" w:rsidRDefault="00B240D5" w:rsidP="00B240D5">
      <w:pPr>
        <w:spacing w:after="0" w:line="240" w:lineRule="auto"/>
        <w:ind w:left="630" w:hanging="630"/>
        <w:jc w:val="both"/>
        <w:rPr>
          <w:rFonts w:ascii="Times New Roman" w:eastAsia="Times New Roman" w:hAnsi="Times New Roman" w:cs="Times New Roman"/>
          <w:b/>
          <w:sz w:val="24"/>
          <w:szCs w:val="24"/>
        </w:rPr>
      </w:pPr>
      <w:r w:rsidRPr="00E97FB7">
        <w:rPr>
          <w:rFonts w:ascii="Times New Roman" w:eastAsia="Times New Roman" w:hAnsi="Times New Roman" w:cs="Times New Roman"/>
          <w:sz w:val="24"/>
          <w:szCs w:val="24"/>
        </w:rPr>
        <w:t xml:space="preserve">Direktorat Gizi Departemen Kesehatan RI, 1989. </w:t>
      </w:r>
      <w:r w:rsidRPr="00E97FB7">
        <w:rPr>
          <w:rFonts w:ascii="Times New Roman" w:eastAsia="Times New Roman" w:hAnsi="Times New Roman" w:cs="Times New Roman"/>
          <w:b/>
          <w:sz w:val="24"/>
          <w:szCs w:val="24"/>
        </w:rPr>
        <w:t>Daftar Komposisi Bahan Pangan</w:t>
      </w:r>
      <w:r w:rsidRPr="00E97FB7">
        <w:rPr>
          <w:rFonts w:ascii="Times New Roman" w:eastAsia="Times New Roman" w:hAnsi="Times New Roman" w:cs="Times New Roman"/>
          <w:sz w:val="24"/>
          <w:szCs w:val="24"/>
        </w:rPr>
        <w:t>. Bhatara Karya Aksara, Jakarta.</w:t>
      </w:r>
    </w:p>
    <w:p w:rsidR="00B240D5" w:rsidRPr="00E97FB7" w:rsidRDefault="00B240D5" w:rsidP="00B240D5">
      <w:pPr>
        <w:spacing w:after="0" w:line="240" w:lineRule="auto"/>
        <w:ind w:right="81"/>
        <w:jc w:val="both"/>
        <w:outlineLvl w:val="0"/>
        <w:rPr>
          <w:rFonts w:ascii="Times New Roman" w:eastAsia="Times New Roman" w:hAnsi="Times New Roman" w:cs="Times New Roman"/>
          <w:color w:val="000000" w:themeColor="text1"/>
          <w:sz w:val="24"/>
          <w:szCs w:val="24"/>
        </w:rPr>
      </w:pPr>
    </w:p>
    <w:p w:rsidR="00B240D5" w:rsidRPr="00E97FB7" w:rsidRDefault="00B240D5" w:rsidP="00B240D5">
      <w:pPr>
        <w:spacing w:after="0" w:line="240" w:lineRule="auto"/>
        <w:ind w:left="630" w:hanging="630"/>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 xml:space="preserve">Ditjen PPHP. 2012. </w:t>
      </w:r>
      <w:r w:rsidRPr="00E97FB7">
        <w:rPr>
          <w:rFonts w:ascii="Times New Roman" w:eastAsia="Times New Roman" w:hAnsi="Times New Roman" w:cs="Times New Roman"/>
          <w:b/>
          <w:sz w:val="24"/>
          <w:szCs w:val="24"/>
        </w:rPr>
        <w:t>Kebijakan Pengembangan Tepung Lokal (Cassava)</w:t>
      </w:r>
      <w:r w:rsidRPr="00E97F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97FB7">
        <w:rPr>
          <w:rFonts w:ascii="Times New Roman" w:eastAsia="Times New Roman" w:hAnsi="Times New Roman" w:cs="Times New Roman"/>
          <w:sz w:val="24"/>
          <w:szCs w:val="24"/>
        </w:rPr>
        <w:t>Direktorat Jenderal Pengolahan dan Pemasaran Hasil Pertanian. Jakarta.</w:t>
      </w:r>
    </w:p>
    <w:p w:rsidR="00B240D5" w:rsidRPr="00E97FB7" w:rsidRDefault="00B240D5" w:rsidP="00B240D5">
      <w:pPr>
        <w:spacing w:after="0" w:line="240" w:lineRule="auto"/>
        <w:ind w:left="630" w:hanging="630"/>
        <w:jc w:val="both"/>
        <w:rPr>
          <w:rFonts w:ascii="Times New Roman" w:eastAsia="Times New Roman" w:hAnsi="Times New Roman" w:cs="Times New Roman"/>
          <w:sz w:val="24"/>
          <w:szCs w:val="24"/>
        </w:rPr>
      </w:pPr>
    </w:p>
    <w:p w:rsidR="00B240D5" w:rsidRPr="00E97FB7" w:rsidRDefault="00B240D5" w:rsidP="00B240D5">
      <w:pPr>
        <w:autoSpaceDE w:val="0"/>
        <w:autoSpaceDN w:val="0"/>
        <w:adjustRightInd w:val="0"/>
        <w:spacing w:after="0" w:line="240" w:lineRule="auto"/>
        <w:ind w:left="630" w:hanging="630"/>
        <w:jc w:val="both"/>
        <w:rPr>
          <w:rFonts w:ascii="Times New Roman" w:hAnsi="Times New Roman" w:cs="Times New Roman"/>
          <w:sz w:val="24"/>
          <w:szCs w:val="24"/>
        </w:rPr>
      </w:pPr>
      <w:r w:rsidRPr="00E97FB7">
        <w:rPr>
          <w:rFonts w:ascii="Times New Roman" w:hAnsi="Times New Roman" w:cs="Times New Roman"/>
          <w:bCs/>
          <w:sz w:val="24"/>
          <w:szCs w:val="24"/>
        </w:rPr>
        <w:t>Dwi Agustiyah, Dkk. 2013.</w:t>
      </w:r>
      <w:r w:rsidRPr="00E97FB7">
        <w:rPr>
          <w:rFonts w:ascii="Times New Roman" w:hAnsi="Times New Roman" w:cs="Times New Roman"/>
          <w:b/>
          <w:bCs/>
          <w:sz w:val="24"/>
          <w:szCs w:val="24"/>
        </w:rPr>
        <w:t xml:space="preserve"> Mutu Dan Kesukaan Konsumen Terhadap Mie Basah Berbahan Dasar Tepung Ganyong Dan Tepung Terigu Pada Berbagai Taraf Perlakuan. </w:t>
      </w:r>
      <w:r w:rsidRPr="00E97FB7">
        <w:rPr>
          <w:rFonts w:ascii="Times New Roman" w:hAnsi="Times New Roman" w:cs="Times New Roman"/>
          <w:sz w:val="24"/>
          <w:szCs w:val="24"/>
        </w:rPr>
        <w:t>UNTAG Surabaya</w:t>
      </w:r>
    </w:p>
    <w:p w:rsidR="00B240D5" w:rsidRDefault="00B240D5" w:rsidP="00B240D5">
      <w:pPr>
        <w:autoSpaceDE w:val="0"/>
        <w:autoSpaceDN w:val="0"/>
        <w:adjustRightInd w:val="0"/>
        <w:spacing w:after="0" w:line="240" w:lineRule="auto"/>
        <w:ind w:left="630" w:hanging="630"/>
        <w:jc w:val="both"/>
        <w:rPr>
          <w:rStyle w:val="Emphasis"/>
          <w:rFonts w:ascii="Times New Roman" w:hAnsi="Times New Roman" w:cs="Times New Roman"/>
          <w:i w:val="0"/>
          <w:iCs w:val="0"/>
          <w:sz w:val="24"/>
          <w:szCs w:val="24"/>
        </w:rPr>
      </w:pPr>
    </w:p>
    <w:p w:rsidR="00B240D5" w:rsidRDefault="00B240D5" w:rsidP="00B240D5">
      <w:pPr>
        <w:autoSpaceDE w:val="0"/>
        <w:autoSpaceDN w:val="0"/>
        <w:adjustRightInd w:val="0"/>
        <w:spacing w:after="0" w:line="240" w:lineRule="auto"/>
        <w:ind w:left="630" w:hanging="630"/>
        <w:jc w:val="both"/>
        <w:rPr>
          <w:rStyle w:val="Emphasis"/>
          <w:rFonts w:ascii="Times New Roman" w:hAnsi="Times New Roman" w:cs="Times New Roman"/>
          <w:i w:val="0"/>
          <w:iCs w:val="0"/>
          <w:sz w:val="24"/>
          <w:szCs w:val="24"/>
        </w:rPr>
      </w:pPr>
      <w:r>
        <w:rPr>
          <w:rStyle w:val="Emphasis"/>
          <w:rFonts w:ascii="Times New Roman" w:hAnsi="Times New Roman" w:cs="Times New Roman"/>
          <w:sz w:val="24"/>
          <w:szCs w:val="24"/>
        </w:rPr>
        <w:t xml:space="preserve">Ekky, dkk (2015). </w:t>
      </w:r>
      <w:r w:rsidRPr="00DF35FE">
        <w:rPr>
          <w:rStyle w:val="Emphasis"/>
          <w:rFonts w:ascii="Times New Roman" w:hAnsi="Times New Roman" w:cs="Times New Roman"/>
          <w:b/>
          <w:sz w:val="24"/>
          <w:szCs w:val="24"/>
        </w:rPr>
        <w:t>Suhu dan Waktu Mempengaruhi Kadar Karbohidrat dan Serat Kasar Pada Cookies Tanah Liat dan Rumput Laut Merah (Kappaphycus Alvareii)</w:t>
      </w:r>
      <w:r>
        <w:rPr>
          <w:rStyle w:val="Emphasis"/>
          <w:rFonts w:ascii="Times New Roman" w:hAnsi="Times New Roman" w:cs="Times New Roman"/>
          <w:sz w:val="24"/>
          <w:szCs w:val="24"/>
        </w:rPr>
        <w:t>. Cirebon. IpS1.ac.id</w:t>
      </w:r>
    </w:p>
    <w:p w:rsidR="00B240D5" w:rsidRPr="00E97FB7" w:rsidRDefault="00B240D5" w:rsidP="00B240D5">
      <w:pPr>
        <w:autoSpaceDE w:val="0"/>
        <w:autoSpaceDN w:val="0"/>
        <w:adjustRightInd w:val="0"/>
        <w:spacing w:after="0" w:line="240" w:lineRule="auto"/>
        <w:ind w:left="630" w:hanging="630"/>
        <w:jc w:val="both"/>
        <w:rPr>
          <w:rStyle w:val="Emphasis"/>
          <w:rFonts w:ascii="Times New Roman" w:hAnsi="Times New Roman" w:cs="Times New Roman"/>
          <w:i w:val="0"/>
          <w:iCs w:val="0"/>
          <w:sz w:val="24"/>
          <w:szCs w:val="24"/>
        </w:rPr>
      </w:pPr>
    </w:p>
    <w:p w:rsidR="00B240D5" w:rsidRPr="00E97FB7" w:rsidRDefault="00B240D5" w:rsidP="00B240D5">
      <w:pPr>
        <w:pStyle w:val="Heading3"/>
        <w:spacing w:before="0" w:line="240" w:lineRule="auto"/>
        <w:ind w:left="630" w:hanging="630"/>
        <w:jc w:val="both"/>
        <w:rPr>
          <w:rFonts w:cs="Times New Roman"/>
          <w:b w:val="0"/>
          <w:color w:val="auto"/>
          <w:szCs w:val="24"/>
        </w:rPr>
      </w:pPr>
      <w:r w:rsidRPr="00E97FB7">
        <w:rPr>
          <w:rFonts w:cs="Times New Roman"/>
          <w:b w:val="0"/>
          <w:color w:val="auto"/>
          <w:szCs w:val="24"/>
        </w:rPr>
        <w:t xml:space="preserve">Elma S, 2014. </w:t>
      </w:r>
      <w:r w:rsidRPr="00FA45F4">
        <w:rPr>
          <w:rFonts w:cs="Times New Roman"/>
          <w:color w:val="auto"/>
          <w:szCs w:val="24"/>
        </w:rPr>
        <w:t xml:space="preserve">Karakterisasi </w:t>
      </w:r>
      <w:r w:rsidRPr="00E97FB7">
        <w:rPr>
          <w:rFonts w:cs="Times New Roman"/>
          <w:color w:val="auto"/>
          <w:szCs w:val="24"/>
        </w:rPr>
        <w:t xml:space="preserve">Kromosom Tanaman Ganyong Varietas Umbi Merah </w:t>
      </w:r>
      <w:r>
        <w:rPr>
          <w:rFonts w:cs="Times New Roman"/>
          <w:color w:val="auto"/>
          <w:szCs w:val="24"/>
        </w:rPr>
        <w:t>dan Umbi Putih Kaliurang, dari D</w:t>
      </w:r>
      <w:r w:rsidRPr="00E97FB7">
        <w:rPr>
          <w:rFonts w:cs="Times New Roman"/>
          <w:color w:val="auto"/>
          <w:szCs w:val="24"/>
        </w:rPr>
        <w:t>aerah Istimewa Yogyakarta.</w:t>
      </w:r>
      <w:r>
        <w:rPr>
          <w:rFonts w:cs="Times New Roman"/>
          <w:color w:val="auto"/>
          <w:szCs w:val="24"/>
        </w:rPr>
        <w:t xml:space="preserve"> </w:t>
      </w:r>
      <w:r w:rsidRPr="00E97FB7">
        <w:rPr>
          <w:rFonts w:cs="Times New Roman"/>
          <w:b w:val="0"/>
          <w:color w:val="auto"/>
          <w:szCs w:val="24"/>
        </w:rPr>
        <w:t xml:space="preserve">Program Studi Biologi Fakultas Sains dan Teknologi Universitas Islam Negeri Sunan Kalijaga. Yogyakarta </w:t>
      </w:r>
    </w:p>
    <w:p w:rsidR="00B240D5" w:rsidRPr="00E97FB7" w:rsidRDefault="00B240D5" w:rsidP="00B240D5">
      <w:pPr>
        <w:pStyle w:val="Heading3"/>
        <w:spacing w:before="0" w:line="240" w:lineRule="auto"/>
        <w:ind w:left="630" w:hanging="630"/>
        <w:jc w:val="both"/>
        <w:rPr>
          <w:rFonts w:cs="Times New Roman"/>
          <w:b w:val="0"/>
          <w:color w:val="auto"/>
          <w:szCs w:val="24"/>
        </w:rPr>
      </w:pPr>
    </w:p>
    <w:p w:rsidR="00B240D5" w:rsidRPr="00E97FB7" w:rsidRDefault="00B240D5" w:rsidP="00B240D5">
      <w:pPr>
        <w:ind w:left="630" w:hanging="630"/>
        <w:jc w:val="both"/>
        <w:rPr>
          <w:rStyle w:val="Emphasis"/>
          <w:rFonts w:ascii="Times New Roman" w:hAnsi="Times New Roman" w:cs="Times New Roman"/>
          <w:i w:val="0"/>
          <w:iCs w:val="0"/>
          <w:sz w:val="24"/>
          <w:szCs w:val="24"/>
        </w:rPr>
      </w:pPr>
      <w:r w:rsidRPr="00E97FB7">
        <w:rPr>
          <w:rFonts w:ascii="Times New Roman" w:hAnsi="Times New Roman" w:cs="Times New Roman"/>
          <w:sz w:val="24"/>
          <w:szCs w:val="24"/>
        </w:rPr>
        <w:t xml:space="preserve">Eni H, dkk, 2011. </w:t>
      </w:r>
      <w:r w:rsidRPr="00E97FB7">
        <w:rPr>
          <w:rFonts w:ascii="Times New Roman" w:hAnsi="Times New Roman" w:cs="Times New Roman"/>
          <w:b/>
          <w:sz w:val="24"/>
          <w:szCs w:val="24"/>
        </w:rPr>
        <w:t>Karakterisasi P</w:t>
      </w:r>
      <w:r>
        <w:rPr>
          <w:rFonts w:ascii="Times New Roman" w:hAnsi="Times New Roman" w:cs="Times New Roman"/>
          <w:b/>
          <w:sz w:val="24"/>
          <w:szCs w:val="24"/>
        </w:rPr>
        <w:t>ati Ganyong (Canna edulis) dan Pemanfaatannya Sebagai Bahan Pembuatan Cookies dan C</w:t>
      </w:r>
      <w:r w:rsidRPr="00E97FB7">
        <w:rPr>
          <w:rFonts w:ascii="Times New Roman" w:hAnsi="Times New Roman" w:cs="Times New Roman"/>
          <w:b/>
          <w:sz w:val="24"/>
          <w:szCs w:val="24"/>
        </w:rPr>
        <w:t>endol</w:t>
      </w:r>
      <w:r w:rsidRPr="00E97FB7">
        <w:rPr>
          <w:rFonts w:ascii="Times New Roman" w:hAnsi="Times New Roman" w:cs="Times New Roman"/>
          <w:sz w:val="24"/>
          <w:szCs w:val="24"/>
        </w:rPr>
        <w:t>. Jurusan Teknologi Pangan dan Hasil Pertanian, Fakultas Teknologi Pertanian, Universitas Gajah Mada</w:t>
      </w:r>
    </w:p>
    <w:p w:rsidR="00B240D5" w:rsidRPr="00E97FB7" w:rsidRDefault="00B240D5" w:rsidP="00B240D5">
      <w:pPr>
        <w:pStyle w:val="Heading3"/>
        <w:spacing w:before="0" w:line="240" w:lineRule="auto"/>
        <w:ind w:left="540" w:hanging="540"/>
        <w:jc w:val="both"/>
        <w:rPr>
          <w:rFonts w:cs="Times New Roman"/>
          <w:b w:val="0"/>
          <w:iCs/>
          <w:color w:val="auto"/>
          <w:szCs w:val="24"/>
        </w:rPr>
      </w:pPr>
      <w:r w:rsidRPr="00E97FB7">
        <w:rPr>
          <w:rFonts w:eastAsia="Times New Roman" w:cs="Times New Roman"/>
          <w:b w:val="0"/>
          <w:color w:val="auto"/>
          <w:szCs w:val="24"/>
        </w:rPr>
        <w:t xml:space="preserve">Fajar Indriyani, dkk .2013. </w:t>
      </w:r>
      <w:r w:rsidRPr="00E97FB7">
        <w:rPr>
          <w:rFonts w:cs="Times New Roman"/>
          <w:color w:val="auto"/>
          <w:szCs w:val="24"/>
        </w:rPr>
        <w:t>Karakteristik Fisik, Kimia Dan Sifat Organoleptik Tepung Beras Merah Berdasarkan Variasi Lama Pengeringan</w:t>
      </w:r>
      <w:r w:rsidRPr="00E97FB7">
        <w:rPr>
          <w:rFonts w:cs="Times New Roman"/>
          <w:b w:val="0"/>
          <w:color w:val="auto"/>
          <w:szCs w:val="24"/>
        </w:rPr>
        <w:t>. Program Studi Teknologi Pangan</w:t>
      </w:r>
      <w:r>
        <w:rPr>
          <w:rFonts w:cs="Times New Roman"/>
          <w:b w:val="0"/>
          <w:color w:val="auto"/>
          <w:szCs w:val="24"/>
        </w:rPr>
        <w:t>.</w:t>
      </w:r>
      <w:r w:rsidRPr="00E97FB7">
        <w:rPr>
          <w:rFonts w:cs="Times New Roman"/>
          <w:b w:val="0"/>
          <w:color w:val="auto"/>
          <w:szCs w:val="24"/>
        </w:rPr>
        <w:t xml:space="preserve"> Universitas Muhammadiyah. Semarang</w:t>
      </w:r>
    </w:p>
    <w:p w:rsidR="00B240D5" w:rsidRPr="00E97FB7" w:rsidRDefault="00B240D5" w:rsidP="00B240D5">
      <w:pPr>
        <w:spacing w:after="0" w:line="240" w:lineRule="auto"/>
        <w:ind w:firstLine="630"/>
        <w:jc w:val="both"/>
        <w:rPr>
          <w:rFonts w:ascii="Times New Roman" w:eastAsia="Times New Roman" w:hAnsi="Times New Roman" w:cs="Times New Roman"/>
          <w:sz w:val="24"/>
          <w:szCs w:val="24"/>
        </w:rPr>
      </w:pPr>
    </w:p>
    <w:p w:rsidR="00B240D5" w:rsidRPr="00E97FB7" w:rsidRDefault="00B240D5" w:rsidP="00B240D5">
      <w:pPr>
        <w:autoSpaceDE w:val="0"/>
        <w:autoSpaceDN w:val="0"/>
        <w:adjustRightInd w:val="0"/>
        <w:spacing w:after="0" w:line="240" w:lineRule="auto"/>
        <w:ind w:left="630" w:hanging="630"/>
        <w:jc w:val="both"/>
        <w:rPr>
          <w:rFonts w:ascii="Times New Roman" w:hAnsi="Times New Roman" w:cs="Times New Roman"/>
          <w:sz w:val="24"/>
          <w:szCs w:val="24"/>
        </w:rPr>
      </w:pPr>
      <w:r w:rsidRPr="00E97FB7">
        <w:rPr>
          <w:rFonts w:ascii="Times New Roman" w:hAnsi="Times New Roman" w:cs="Times New Roman"/>
          <w:bCs/>
          <w:sz w:val="24"/>
          <w:szCs w:val="24"/>
        </w:rPr>
        <w:t>Farel H Dkk, 2012</w:t>
      </w:r>
      <w:r w:rsidRPr="00E97FB7">
        <w:rPr>
          <w:rFonts w:ascii="Times New Roman" w:hAnsi="Times New Roman" w:cs="Times New Roman"/>
          <w:b/>
          <w:bCs/>
          <w:sz w:val="24"/>
          <w:szCs w:val="24"/>
        </w:rPr>
        <w:t xml:space="preserve">. Perancangan Dan Pengujian Alat Pengering Kakao Dengan Tipe Cabinet Dryer Untuk Kapasitas 7,5 Kg Per-Siklus. </w:t>
      </w:r>
      <w:r w:rsidRPr="00E97FB7">
        <w:rPr>
          <w:rFonts w:ascii="Times New Roman" w:hAnsi="Times New Roman" w:cs="Times New Roman"/>
          <w:bCs/>
          <w:sz w:val="24"/>
          <w:szCs w:val="24"/>
        </w:rPr>
        <w:t>Jurnal.</w:t>
      </w:r>
      <w:r>
        <w:rPr>
          <w:rFonts w:ascii="Times New Roman" w:hAnsi="Times New Roman" w:cs="Times New Roman"/>
          <w:bCs/>
          <w:sz w:val="24"/>
          <w:szCs w:val="24"/>
        </w:rPr>
        <w:t xml:space="preserve"> </w:t>
      </w:r>
      <w:r w:rsidRPr="00E97FB7">
        <w:rPr>
          <w:rFonts w:ascii="Times New Roman" w:hAnsi="Times New Roman" w:cs="Times New Roman"/>
          <w:sz w:val="24"/>
          <w:szCs w:val="24"/>
        </w:rPr>
        <w:t>Teknik Mesin Fakultas Teknik USU</w:t>
      </w:r>
    </w:p>
    <w:p w:rsidR="00B240D5" w:rsidRPr="00E97FB7" w:rsidRDefault="00B240D5" w:rsidP="00B240D5">
      <w:pPr>
        <w:autoSpaceDE w:val="0"/>
        <w:autoSpaceDN w:val="0"/>
        <w:adjustRightInd w:val="0"/>
        <w:spacing w:after="0" w:line="240" w:lineRule="auto"/>
        <w:ind w:left="630" w:hanging="630"/>
        <w:jc w:val="both"/>
        <w:rPr>
          <w:rFonts w:ascii="Times New Roman" w:hAnsi="Times New Roman" w:cs="Times New Roman"/>
          <w:sz w:val="24"/>
          <w:szCs w:val="24"/>
        </w:rPr>
      </w:pPr>
    </w:p>
    <w:p w:rsidR="00B240D5" w:rsidRPr="009F0B91" w:rsidRDefault="00B240D5" w:rsidP="00B240D5">
      <w:pPr>
        <w:autoSpaceDE w:val="0"/>
        <w:autoSpaceDN w:val="0"/>
        <w:adjustRightInd w:val="0"/>
        <w:spacing w:after="0" w:line="240" w:lineRule="auto"/>
        <w:ind w:left="630" w:hanging="630"/>
        <w:jc w:val="both"/>
        <w:rPr>
          <w:rFonts w:ascii="Times New Roman" w:hAnsi="Times New Roman" w:cs="Times New Roman"/>
          <w:sz w:val="24"/>
          <w:szCs w:val="24"/>
        </w:rPr>
      </w:pPr>
      <w:r w:rsidRPr="00E97FB7">
        <w:rPr>
          <w:rFonts w:ascii="Times New Roman" w:hAnsi="Times New Roman" w:cs="Times New Roman"/>
          <w:sz w:val="24"/>
          <w:szCs w:val="24"/>
        </w:rPr>
        <w:t>Fathir, 2012 .</w:t>
      </w:r>
      <w:r w:rsidRPr="00E97FB7">
        <w:rPr>
          <w:rFonts w:ascii="Times New Roman" w:hAnsi="Times New Roman" w:cs="Times New Roman"/>
          <w:b/>
          <w:sz w:val="24"/>
          <w:szCs w:val="24"/>
        </w:rPr>
        <w:t>Produksi umbi ganyong di Indonesia</w:t>
      </w:r>
      <w:r w:rsidRPr="00E97FB7">
        <w:rPr>
          <w:rFonts w:ascii="Times New Roman" w:hAnsi="Times New Roman" w:cs="Times New Roman"/>
          <w:sz w:val="24"/>
          <w:szCs w:val="24"/>
        </w:rPr>
        <w:t>.</w:t>
      </w:r>
      <w:r>
        <w:rPr>
          <w:rFonts w:ascii="Times New Roman" w:hAnsi="Times New Roman" w:cs="Times New Roman"/>
          <w:sz w:val="24"/>
          <w:szCs w:val="24"/>
        </w:rPr>
        <w:t xml:space="preserve"> </w:t>
      </w:r>
      <w:hyperlink r:id="rId37" w:history="1">
        <w:r w:rsidRPr="00EA2B9F">
          <w:rPr>
            <w:rStyle w:val="Hyperlink"/>
            <w:rFonts w:ascii="Times New Roman" w:hAnsi="Times New Roman" w:cs="Times New Roman"/>
            <w:color w:val="auto"/>
            <w:sz w:val="24"/>
            <w:szCs w:val="24"/>
            <w:u w:val="none"/>
          </w:rPr>
          <w:t>http://arsipku-faathir.blogspot.co.id/2012/02/ganyong.html. [diakses 1 november 2016</w:t>
        </w:r>
      </w:hyperlink>
      <w:r w:rsidRPr="00EA2B9F">
        <w:rPr>
          <w:rFonts w:ascii="Times New Roman" w:hAnsi="Times New Roman" w:cs="Times New Roman"/>
          <w:sz w:val="24"/>
          <w:szCs w:val="24"/>
        </w:rPr>
        <w:t>]</w:t>
      </w:r>
    </w:p>
    <w:p w:rsidR="00B240D5" w:rsidRDefault="00B240D5" w:rsidP="00B240D5">
      <w:pPr>
        <w:pStyle w:val="Heading3"/>
        <w:tabs>
          <w:tab w:val="left" w:pos="2277"/>
        </w:tabs>
        <w:spacing w:before="0" w:line="240" w:lineRule="auto"/>
        <w:jc w:val="both"/>
        <w:rPr>
          <w:rFonts w:eastAsia="Times New Roman" w:cs="Times New Roman"/>
          <w:b w:val="0"/>
          <w:color w:val="auto"/>
          <w:szCs w:val="24"/>
        </w:rPr>
      </w:pPr>
    </w:p>
    <w:p w:rsidR="00B240D5" w:rsidRPr="00B240D5" w:rsidRDefault="00B240D5" w:rsidP="00B240D5">
      <w:pPr>
        <w:pStyle w:val="Heading3"/>
        <w:tabs>
          <w:tab w:val="left" w:pos="2277"/>
        </w:tabs>
        <w:spacing w:before="0" w:line="240" w:lineRule="auto"/>
        <w:ind w:left="630" w:hanging="630"/>
        <w:jc w:val="both"/>
        <w:rPr>
          <w:rFonts w:eastAsia="Times New Roman" w:cs="Times New Roman"/>
          <w:b w:val="0"/>
          <w:color w:val="auto"/>
          <w:szCs w:val="24"/>
          <w:lang w:val="en-US"/>
        </w:rPr>
      </w:pPr>
      <w:r w:rsidRPr="00E97FB7">
        <w:rPr>
          <w:rFonts w:eastAsia="Times New Roman" w:cs="Times New Roman"/>
          <w:b w:val="0"/>
          <w:color w:val="auto"/>
          <w:szCs w:val="24"/>
        </w:rPr>
        <w:t>Fellow, A.P. 2000.</w:t>
      </w:r>
      <w:r w:rsidRPr="00E97FB7">
        <w:rPr>
          <w:rFonts w:eastAsia="Times New Roman" w:cs="Times New Roman"/>
          <w:iCs/>
          <w:color w:val="auto"/>
          <w:szCs w:val="24"/>
        </w:rPr>
        <w:t>Food</w:t>
      </w:r>
      <w:r>
        <w:rPr>
          <w:rFonts w:eastAsia="Times New Roman" w:cs="Times New Roman"/>
          <w:iCs/>
          <w:color w:val="auto"/>
          <w:szCs w:val="24"/>
        </w:rPr>
        <w:t xml:space="preserve"> </w:t>
      </w:r>
      <w:r w:rsidRPr="00E97FB7">
        <w:rPr>
          <w:rFonts w:eastAsia="Times New Roman" w:cs="Times New Roman"/>
          <w:iCs/>
          <w:color w:val="auto"/>
          <w:szCs w:val="24"/>
        </w:rPr>
        <w:t>Procession Technology</w:t>
      </w:r>
      <w:r w:rsidRPr="00E97FB7">
        <w:rPr>
          <w:rFonts w:eastAsia="Times New Roman" w:cs="Times New Roman"/>
          <w:color w:val="auto"/>
          <w:szCs w:val="24"/>
        </w:rPr>
        <w:t xml:space="preserve">, </w:t>
      </w:r>
      <w:r w:rsidRPr="00E97FB7">
        <w:rPr>
          <w:rFonts w:eastAsia="Times New Roman" w:cs="Times New Roman"/>
          <w:b w:val="0"/>
          <w:color w:val="auto"/>
          <w:szCs w:val="24"/>
        </w:rPr>
        <w:t>Principles and Practise.2</w:t>
      </w:r>
      <w:r w:rsidRPr="00E97FB7">
        <w:rPr>
          <w:rFonts w:eastAsia="Times New Roman" w:cs="Times New Roman"/>
          <w:b w:val="0"/>
          <w:color w:val="auto"/>
          <w:szCs w:val="24"/>
          <w:vertAlign w:val="superscript"/>
        </w:rPr>
        <w:t>nd</w:t>
      </w:r>
      <w:r w:rsidRPr="00E97FB7">
        <w:rPr>
          <w:rFonts w:eastAsia="Times New Roman" w:cs="Times New Roman"/>
          <w:b w:val="0"/>
          <w:color w:val="auto"/>
          <w:szCs w:val="24"/>
        </w:rPr>
        <w:t xml:space="preserve"> ed. Woodread</w:t>
      </w:r>
      <w:r>
        <w:rPr>
          <w:rFonts w:eastAsia="Times New Roman" w:cs="Times New Roman"/>
          <w:b w:val="0"/>
          <w:color w:val="auto"/>
          <w:szCs w:val="24"/>
        </w:rPr>
        <w:t xml:space="preserve"> </w:t>
      </w:r>
      <w:r w:rsidRPr="00E97FB7">
        <w:rPr>
          <w:rFonts w:eastAsia="Times New Roman" w:cs="Times New Roman"/>
          <w:b w:val="0"/>
          <w:color w:val="auto"/>
          <w:szCs w:val="24"/>
        </w:rPr>
        <w:t>.Pub.Lim. Cambridge. England. Terjemahan Ristanto.W dan Agus Purnomo</w:t>
      </w:r>
    </w:p>
    <w:p w:rsidR="00B240D5" w:rsidRPr="00B240D5" w:rsidRDefault="00B240D5" w:rsidP="00B240D5">
      <w:pPr>
        <w:rPr>
          <w:lang w:val="en-US"/>
        </w:rPr>
      </w:pPr>
    </w:p>
    <w:p w:rsidR="00B240D5" w:rsidRDefault="00B240D5" w:rsidP="00B240D5">
      <w:pPr>
        <w:pStyle w:val="Heading3"/>
        <w:tabs>
          <w:tab w:val="left" w:pos="270"/>
        </w:tabs>
        <w:spacing w:before="0" w:line="240" w:lineRule="auto"/>
        <w:ind w:left="630" w:hanging="630"/>
        <w:jc w:val="both"/>
        <w:rPr>
          <w:rFonts w:eastAsia="Times New Roman" w:cs="Times New Roman"/>
          <w:b w:val="0"/>
          <w:color w:val="auto"/>
          <w:szCs w:val="24"/>
        </w:rPr>
      </w:pPr>
      <w:r w:rsidRPr="00E97FB7">
        <w:rPr>
          <w:rFonts w:eastAsia="Times New Roman" w:cs="Times New Roman"/>
          <w:b w:val="0"/>
          <w:color w:val="auto"/>
          <w:szCs w:val="24"/>
        </w:rPr>
        <w:lastRenderedPageBreak/>
        <w:t xml:space="preserve">Flach, M dan Rumawas. 1996. Plant Resources of south East. Asia. Backhuys Publisher. London. Di dalam: Maila, Olivia. 2013. </w:t>
      </w:r>
      <w:r w:rsidRPr="00E97FB7">
        <w:rPr>
          <w:rFonts w:eastAsia="Times New Roman" w:cs="Times New Roman"/>
          <w:color w:val="auto"/>
          <w:szCs w:val="24"/>
        </w:rPr>
        <w:t>Karakterisasi Fisik dari Pati Ganyong (</w:t>
      </w:r>
      <w:r w:rsidRPr="00E97FB7">
        <w:rPr>
          <w:rFonts w:eastAsia="Times New Roman" w:cs="Times New Roman"/>
          <w:i/>
          <w:color w:val="auto"/>
          <w:szCs w:val="24"/>
        </w:rPr>
        <w:t>Canna Edulis Kerr</w:t>
      </w:r>
      <w:r w:rsidRPr="00E97FB7">
        <w:rPr>
          <w:rFonts w:eastAsia="Times New Roman" w:cs="Times New Roman"/>
          <w:color w:val="auto"/>
          <w:szCs w:val="24"/>
        </w:rPr>
        <w:t>) Termodifikasi secara Hidrotermal.</w:t>
      </w:r>
      <w:r>
        <w:rPr>
          <w:rFonts w:eastAsia="Times New Roman" w:cs="Times New Roman"/>
          <w:color w:val="auto"/>
          <w:szCs w:val="24"/>
        </w:rPr>
        <w:t xml:space="preserve"> </w:t>
      </w:r>
      <w:r w:rsidRPr="00E97FB7">
        <w:rPr>
          <w:rFonts w:eastAsia="Times New Roman" w:cs="Times New Roman"/>
          <w:b w:val="0"/>
          <w:color w:val="auto"/>
          <w:szCs w:val="24"/>
        </w:rPr>
        <w:t>Jurnal. Fakultas Teknik. Universitas Diponogoro. Semarang</w:t>
      </w:r>
    </w:p>
    <w:p w:rsidR="00B240D5" w:rsidRDefault="00B240D5" w:rsidP="00B240D5">
      <w:pPr>
        <w:spacing w:after="0"/>
      </w:pPr>
    </w:p>
    <w:p w:rsidR="00B240D5" w:rsidRDefault="00B240D5" w:rsidP="00B240D5">
      <w:pPr>
        <w:spacing w:after="0"/>
        <w:ind w:left="540" w:hanging="540"/>
        <w:rPr>
          <w:rFonts w:ascii="Times New Roman" w:hAnsi="Times New Roman" w:cs="Times New Roman"/>
          <w:sz w:val="24"/>
          <w:szCs w:val="24"/>
        </w:rPr>
      </w:pPr>
      <w:r w:rsidRPr="00963123">
        <w:rPr>
          <w:rFonts w:ascii="Times New Roman" w:hAnsi="Times New Roman" w:cs="Times New Roman"/>
          <w:sz w:val="24"/>
          <w:szCs w:val="24"/>
        </w:rPr>
        <w:t>Ga</w:t>
      </w:r>
      <w:r>
        <w:rPr>
          <w:rFonts w:ascii="Times New Roman" w:hAnsi="Times New Roman" w:cs="Times New Roman"/>
          <w:sz w:val="24"/>
          <w:szCs w:val="24"/>
        </w:rPr>
        <w:t xml:space="preserve">spersz, Vincent (1995). </w:t>
      </w:r>
      <w:r w:rsidRPr="008C4B48">
        <w:rPr>
          <w:rFonts w:ascii="Times New Roman" w:hAnsi="Times New Roman" w:cs="Times New Roman"/>
          <w:b/>
          <w:sz w:val="24"/>
          <w:szCs w:val="24"/>
        </w:rPr>
        <w:t>Teknik Analisis Dalam Penelitian Percobaan</w:t>
      </w:r>
      <w:r>
        <w:rPr>
          <w:rFonts w:ascii="Times New Roman" w:hAnsi="Times New Roman" w:cs="Times New Roman"/>
          <w:sz w:val="24"/>
          <w:szCs w:val="24"/>
        </w:rPr>
        <w:t>. Jilid 1 .Bandung :Tarsito</w:t>
      </w:r>
    </w:p>
    <w:p w:rsidR="00B240D5" w:rsidRDefault="00B240D5" w:rsidP="00B240D5">
      <w:pPr>
        <w:spacing w:after="0"/>
        <w:ind w:left="540" w:hanging="540"/>
        <w:rPr>
          <w:rFonts w:ascii="Times New Roman" w:hAnsi="Times New Roman" w:cs="Times New Roman"/>
          <w:sz w:val="24"/>
          <w:szCs w:val="24"/>
        </w:rPr>
      </w:pPr>
    </w:p>
    <w:p w:rsidR="00B240D5" w:rsidRPr="00963123" w:rsidRDefault="00B240D5" w:rsidP="00B240D5">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 xml:space="preserve">Gusti Ayu Endang Hartanti (2012). </w:t>
      </w:r>
      <w:r w:rsidRPr="00023857">
        <w:rPr>
          <w:rFonts w:ascii="Times New Roman" w:hAnsi="Times New Roman" w:cs="Times New Roman"/>
          <w:b/>
          <w:sz w:val="24"/>
          <w:szCs w:val="24"/>
        </w:rPr>
        <w:t>Pengeringan Makana</w:t>
      </w:r>
      <w:r w:rsidRPr="00561917">
        <w:rPr>
          <w:rFonts w:ascii="Times New Roman" w:hAnsi="Times New Roman" w:cs="Times New Roman"/>
          <w:b/>
          <w:sz w:val="24"/>
          <w:szCs w:val="24"/>
        </w:rPr>
        <w:t>n</w:t>
      </w:r>
      <w:r>
        <w:rPr>
          <w:rFonts w:ascii="Times New Roman" w:hAnsi="Times New Roman" w:cs="Times New Roman"/>
          <w:sz w:val="24"/>
          <w:szCs w:val="24"/>
        </w:rPr>
        <w:t>. Gusti-ayu-endang-hartanti.blogspot.co.id/2012/10/Pengeringan-makanan.html?m=1 [Diakses: 12 Januari 2017]</w:t>
      </w:r>
    </w:p>
    <w:p w:rsidR="00B240D5" w:rsidRPr="00E97FB7" w:rsidRDefault="00B240D5" w:rsidP="00B240D5">
      <w:pPr>
        <w:pStyle w:val="Heading3"/>
        <w:spacing w:before="0" w:line="240" w:lineRule="auto"/>
        <w:jc w:val="both"/>
        <w:rPr>
          <w:rFonts w:cs="Times New Roman"/>
          <w:b w:val="0"/>
          <w:color w:val="auto"/>
          <w:szCs w:val="24"/>
        </w:rPr>
      </w:pPr>
    </w:p>
    <w:p w:rsidR="00B240D5" w:rsidRDefault="00B240D5" w:rsidP="00B240D5">
      <w:pPr>
        <w:spacing w:line="240" w:lineRule="auto"/>
        <w:ind w:left="540" w:hanging="540"/>
        <w:jc w:val="both"/>
        <w:rPr>
          <w:rFonts w:ascii="Times New Roman" w:eastAsia="Times New Roman" w:hAnsi="Times New Roman" w:cs="Times New Roman"/>
          <w:b/>
          <w:sz w:val="24"/>
          <w:szCs w:val="24"/>
        </w:rPr>
      </w:pPr>
      <w:r w:rsidRPr="00E97FB7">
        <w:rPr>
          <w:rFonts w:ascii="Times New Roman" w:hAnsi="Times New Roman" w:cs="Times New Roman"/>
          <w:sz w:val="24"/>
          <w:szCs w:val="24"/>
        </w:rPr>
        <w:t>Halim, 2013.</w:t>
      </w:r>
      <w:r>
        <w:rPr>
          <w:rFonts w:ascii="Times New Roman" w:hAnsi="Times New Roman" w:cs="Times New Roman"/>
          <w:sz w:val="24"/>
          <w:szCs w:val="24"/>
        </w:rPr>
        <w:t xml:space="preserve"> </w:t>
      </w:r>
      <w:r w:rsidRPr="00E97FB7">
        <w:rPr>
          <w:rFonts w:ascii="Times New Roman" w:hAnsi="Times New Roman" w:cs="Times New Roman"/>
          <w:b/>
          <w:sz w:val="24"/>
          <w:szCs w:val="24"/>
        </w:rPr>
        <w:t>Jenis-Jenis Alat Pengering</w:t>
      </w:r>
      <w:r w:rsidRPr="00E97FB7">
        <w:rPr>
          <w:rFonts w:ascii="Times New Roman" w:hAnsi="Times New Roman" w:cs="Times New Roman"/>
          <w:sz w:val="24"/>
          <w:szCs w:val="24"/>
        </w:rPr>
        <w:t>.</w:t>
      </w:r>
      <w:r>
        <w:rPr>
          <w:rFonts w:ascii="Times New Roman" w:hAnsi="Times New Roman" w:cs="Times New Roman"/>
          <w:sz w:val="24"/>
          <w:szCs w:val="24"/>
        </w:rPr>
        <w:t xml:space="preserve"> </w:t>
      </w:r>
      <w:r w:rsidRPr="00E97FB7">
        <w:rPr>
          <w:rFonts w:ascii="Times New Roman" w:eastAsia="Times New Roman" w:hAnsi="Times New Roman" w:cs="Times New Roman"/>
          <w:noProof/>
          <w:sz w:val="24"/>
          <w:szCs w:val="24"/>
        </w:rPr>
        <w:t>Departemen Teknik Kimia</w:t>
      </w:r>
      <w:r>
        <w:rPr>
          <w:rFonts w:ascii="Times New Roman" w:eastAsia="Times New Roman" w:hAnsi="Times New Roman" w:cs="Times New Roman"/>
          <w:noProof/>
          <w:sz w:val="24"/>
          <w:szCs w:val="24"/>
        </w:rPr>
        <w:t xml:space="preserve"> </w:t>
      </w:r>
      <w:r w:rsidRPr="00E97FB7">
        <w:rPr>
          <w:rFonts w:ascii="Times New Roman" w:eastAsia="Times New Roman" w:hAnsi="Times New Roman" w:cs="Times New Roman"/>
          <w:noProof/>
          <w:sz w:val="24"/>
          <w:szCs w:val="24"/>
        </w:rPr>
        <w:t>Fakultas</w:t>
      </w:r>
      <w:r>
        <w:rPr>
          <w:rFonts w:ascii="Times New Roman" w:eastAsia="Times New Roman" w:hAnsi="Times New Roman" w:cs="Times New Roman"/>
          <w:noProof/>
          <w:sz w:val="24"/>
          <w:szCs w:val="24"/>
        </w:rPr>
        <w:t xml:space="preserve"> </w:t>
      </w:r>
      <w:r w:rsidRPr="00E97FB7">
        <w:rPr>
          <w:rFonts w:ascii="Times New Roman" w:eastAsia="Times New Roman" w:hAnsi="Times New Roman" w:cs="Times New Roman"/>
          <w:noProof/>
          <w:sz w:val="24"/>
          <w:szCs w:val="24"/>
        </w:rPr>
        <w:t>Teknik</w:t>
      </w:r>
      <w:r>
        <w:rPr>
          <w:rFonts w:ascii="Times New Roman" w:eastAsia="Times New Roman" w:hAnsi="Times New Roman" w:cs="Times New Roman"/>
          <w:noProof/>
          <w:sz w:val="24"/>
          <w:szCs w:val="24"/>
        </w:rPr>
        <w:t xml:space="preserve"> </w:t>
      </w:r>
      <w:r w:rsidRPr="00E97FB7">
        <w:rPr>
          <w:rFonts w:ascii="Times New Roman" w:eastAsia="Times New Roman" w:hAnsi="Times New Roman" w:cs="Times New Roman"/>
          <w:noProof/>
          <w:sz w:val="24"/>
          <w:szCs w:val="24"/>
        </w:rPr>
        <w:t>Universitas Sumatera Utara</w:t>
      </w:r>
      <w:r w:rsidRPr="00E97FB7">
        <w:rPr>
          <w:rFonts w:ascii="Times New Roman" w:eastAsia="Times New Roman" w:hAnsi="Times New Roman" w:cs="Times New Roman"/>
          <w:sz w:val="24"/>
          <w:szCs w:val="24"/>
        </w:rPr>
        <w:t xml:space="preserve">. </w:t>
      </w:r>
      <w:r w:rsidRPr="00E97FB7">
        <w:rPr>
          <w:rFonts w:ascii="Times New Roman" w:eastAsia="Times New Roman" w:hAnsi="Times New Roman" w:cs="Times New Roman"/>
          <w:noProof/>
          <w:sz w:val="24"/>
          <w:szCs w:val="24"/>
        </w:rPr>
        <w:t>Medan</w:t>
      </w:r>
    </w:p>
    <w:p w:rsidR="00B240D5" w:rsidRPr="0086238E" w:rsidRDefault="00B240D5" w:rsidP="00B240D5">
      <w:pPr>
        <w:spacing w:line="240" w:lineRule="auto"/>
        <w:ind w:left="540" w:hanging="540"/>
        <w:jc w:val="both"/>
        <w:rPr>
          <w:rFonts w:ascii="Times New Roman" w:eastAsia="Times New Roman" w:hAnsi="Times New Roman" w:cs="Times New Roman"/>
          <w:b/>
          <w:sz w:val="24"/>
          <w:szCs w:val="24"/>
        </w:rPr>
      </w:pPr>
      <w:r w:rsidRPr="00E97FB7">
        <w:rPr>
          <w:rFonts w:ascii="Times New Roman" w:hAnsi="Times New Roman" w:cs="Times New Roman"/>
          <w:sz w:val="24"/>
          <w:szCs w:val="24"/>
        </w:rPr>
        <w:t xml:space="preserve">Imam S, dkk. 2016. </w:t>
      </w:r>
      <w:r w:rsidRPr="00E97FB7">
        <w:rPr>
          <w:rFonts w:ascii="Times New Roman" w:eastAsia="Times New Roman" w:hAnsi="Times New Roman" w:cs="Times New Roman"/>
          <w:b/>
          <w:bCs/>
          <w:sz w:val="24"/>
          <w:szCs w:val="24"/>
        </w:rPr>
        <w:t>Kajian Sifat Kimia Dan Fisika Tepung Ubi</w:t>
      </w:r>
      <w:r>
        <w:rPr>
          <w:rFonts w:ascii="Times New Roman" w:eastAsia="Times New Roman" w:hAnsi="Times New Roman" w:cs="Times New Roman"/>
          <w:b/>
          <w:bCs/>
          <w:sz w:val="24"/>
          <w:szCs w:val="24"/>
        </w:rPr>
        <w:t xml:space="preserve"> </w:t>
      </w:r>
      <w:r w:rsidRPr="00E97FB7">
        <w:rPr>
          <w:rFonts w:ascii="Times New Roman" w:eastAsia="Times New Roman" w:hAnsi="Times New Roman" w:cs="Times New Roman"/>
          <w:b/>
          <w:bCs/>
          <w:sz w:val="24"/>
          <w:szCs w:val="24"/>
        </w:rPr>
        <w:t>jalar Putih Hasil Pengeringan Cara Sangrai</w:t>
      </w:r>
      <w:r w:rsidRPr="00E97FB7">
        <w:rPr>
          <w:rFonts w:ascii="Times New Roman" w:eastAsia="Times New Roman" w:hAnsi="Times New Roman" w:cs="Times New Roman"/>
          <w:bCs/>
          <w:sz w:val="24"/>
          <w:szCs w:val="24"/>
        </w:rPr>
        <w:t>.</w:t>
      </w:r>
      <w:r w:rsidRPr="00E97FB7">
        <w:rPr>
          <w:rFonts w:ascii="Times New Roman" w:hAnsi="Times New Roman" w:cs="Times New Roman"/>
          <w:sz w:val="24"/>
          <w:szCs w:val="24"/>
        </w:rPr>
        <w:t xml:space="preserve"> Prodi Teknik Kimia, FTI-UAD, Universitas Ahmad Dahlan Yogyakarta</w:t>
      </w:r>
    </w:p>
    <w:p w:rsidR="00B240D5" w:rsidRPr="00E97FB7" w:rsidRDefault="00B240D5" w:rsidP="00B240D5">
      <w:pPr>
        <w:ind w:left="540" w:hanging="540"/>
        <w:jc w:val="both"/>
        <w:rPr>
          <w:rFonts w:ascii="Times New Roman" w:eastAsia="Times New Roman" w:hAnsi="Times New Roman" w:cs="Times New Roman"/>
          <w:sz w:val="24"/>
          <w:szCs w:val="24"/>
        </w:rPr>
      </w:pPr>
      <w:r>
        <w:rPr>
          <w:rFonts w:ascii="Times New Roman" w:hAnsi="Times New Roman" w:cs="Times New Roman"/>
          <w:sz w:val="24"/>
          <w:szCs w:val="24"/>
        </w:rPr>
        <w:t xml:space="preserve">Jaffarudin J W. 2013. </w:t>
      </w:r>
      <w:r w:rsidRPr="00D44B7F">
        <w:rPr>
          <w:rFonts w:ascii="Times New Roman" w:hAnsi="Times New Roman" w:cs="Times New Roman"/>
          <w:b/>
          <w:sz w:val="24"/>
          <w:szCs w:val="24"/>
        </w:rPr>
        <w:t>Proses Pengeringan Bahan Pangan</w:t>
      </w:r>
      <w:r>
        <w:rPr>
          <w:rFonts w:ascii="Times New Roman" w:hAnsi="Times New Roman" w:cs="Times New Roman"/>
          <w:sz w:val="24"/>
          <w:szCs w:val="24"/>
        </w:rPr>
        <w:t>. Jurusan Teknik Kimia Fakultas Teknologi Industri Institut Sains dan Teknologi akprind. Yogyakarta</w:t>
      </w:r>
    </w:p>
    <w:p w:rsidR="00B240D5" w:rsidRDefault="00B240D5" w:rsidP="00B240D5">
      <w:pPr>
        <w:pStyle w:val="Heading3"/>
        <w:spacing w:before="0" w:line="240" w:lineRule="auto"/>
        <w:ind w:left="540" w:hanging="540"/>
        <w:jc w:val="both"/>
        <w:rPr>
          <w:rFonts w:eastAsia="Times New Roman" w:cs="Times New Roman"/>
          <w:b w:val="0"/>
          <w:color w:val="auto"/>
          <w:szCs w:val="24"/>
        </w:rPr>
      </w:pPr>
      <w:r w:rsidRPr="00E97FB7">
        <w:rPr>
          <w:rFonts w:eastAsia="Times New Roman" w:cs="Times New Roman"/>
          <w:b w:val="0"/>
          <w:color w:val="auto"/>
          <w:szCs w:val="24"/>
        </w:rPr>
        <w:t xml:space="preserve">Kay, D,E. 1973. </w:t>
      </w:r>
      <w:r w:rsidRPr="00E97FB7">
        <w:rPr>
          <w:rFonts w:eastAsia="Times New Roman" w:cs="Times New Roman"/>
          <w:color w:val="auto"/>
          <w:szCs w:val="24"/>
        </w:rPr>
        <w:t>Root Crops</w:t>
      </w:r>
      <w:r w:rsidRPr="00E97FB7">
        <w:rPr>
          <w:rFonts w:eastAsia="Times New Roman" w:cs="Times New Roman"/>
          <w:b w:val="0"/>
          <w:color w:val="auto"/>
          <w:szCs w:val="24"/>
        </w:rPr>
        <w:t>. The Tropical Products Institute, Foreign and Common Wealth Ofice. London.</w:t>
      </w:r>
    </w:p>
    <w:p w:rsidR="00B240D5" w:rsidRPr="00686997" w:rsidRDefault="00B240D5" w:rsidP="00B240D5">
      <w:pPr>
        <w:spacing w:after="0" w:line="240" w:lineRule="auto"/>
        <w:rPr>
          <w:rFonts w:ascii="Times New Roman" w:hAnsi="Times New Roman" w:cs="Times New Roman"/>
          <w:sz w:val="24"/>
          <w:szCs w:val="24"/>
        </w:rPr>
      </w:pPr>
    </w:p>
    <w:p w:rsidR="00B240D5" w:rsidRPr="00686997" w:rsidRDefault="00B240D5" w:rsidP="00B240D5">
      <w:pPr>
        <w:spacing w:after="0" w:line="240" w:lineRule="auto"/>
        <w:ind w:left="540" w:hanging="540"/>
        <w:jc w:val="both"/>
        <w:rPr>
          <w:rFonts w:ascii="Times New Roman" w:hAnsi="Times New Roman" w:cs="Times New Roman"/>
          <w:sz w:val="24"/>
          <w:szCs w:val="24"/>
        </w:rPr>
      </w:pPr>
      <w:r w:rsidRPr="00686997">
        <w:rPr>
          <w:rFonts w:ascii="Times New Roman" w:hAnsi="Times New Roman" w:cs="Times New Roman"/>
          <w:sz w:val="24"/>
          <w:szCs w:val="24"/>
        </w:rPr>
        <w:t>Lady</w:t>
      </w:r>
      <w:r>
        <w:rPr>
          <w:rFonts w:ascii="Times New Roman" w:hAnsi="Times New Roman" w:cs="Times New Roman"/>
          <w:sz w:val="24"/>
          <w:szCs w:val="24"/>
        </w:rPr>
        <w:t xml:space="preserve"> Stephany, Ir. Choirul anom, MP, Dian Rahmawati, S. TP. (2013). </w:t>
      </w:r>
      <w:r w:rsidRPr="00300FDF">
        <w:rPr>
          <w:rFonts w:ascii="Times New Roman" w:hAnsi="Times New Roman" w:cs="Times New Roman"/>
          <w:b/>
          <w:sz w:val="24"/>
          <w:szCs w:val="24"/>
        </w:rPr>
        <w:t>Pemanfaatan Biji Saga Pohon (</w:t>
      </w:r>
      <w:r w:rsidRPr="00300FDF">
        <w:rPr>
          <w:rFonts w:ascii="Times New Roman" w:hAnsi="Times New Roman" w:cs="Times New Roman"/>
          <w:b/>
          <w:i/>
          <w:sz w:val="24"/>
          <w:szCs w:val="24"/>
        </w:rPr>
        <w:t>Aclenanthera pavonina</w:t>
      </w:r>
      <w:r w:rsidRPr="00300FDF">
        <w:rPr>
          <w:rFonts w:ascii="Times New Roman" w:hAnsi="Times New Roman" w:cs="Times New Roman"/>
          <w:b/>
          <w:sz w:val="24"/>
          <w:szCs w:val="24"/>
        </w:rPr>
        <w:t>) Sebagai Curd Protein dalam Pembuatan Meat Analog dengan filler Pati Ubi Jalar (</w:t>
      </w:r>
      <w:r w:rsidRPr="00300FDF">
        <w:rPr>
          <w:rFonts w:ascii="Times New Roman" w:hAnsi="Times New Roman" w:cs="Times New Roman"/>
          <w:b/>
          <w:i/>
          <w:sz w:val="24"/>
          <w:szCs w:val="24"/>
        </w:rPr>
        <w:t>Ipomoea Batatas</w:t>
      </w:r>
      <w:r w:rsidRPr="00300FDF">
        <w:rPr>
          <w:rFonts w:ascii="Times New Roman" w:hAnsi="Times New Roman" w:cs="Times New Roman"/>
          <w:b/>
          <w:sz w:val="24"/>
          <w:szCs w:val="24"/>
        </w:rPr>
        <w:t>) Berbagai Varietas.</w:t>
      </w:r>
      <w:r>
        <w:rPr>
          <w:rFonts w:ascii="Times New Roman" w:hAnsi="Times New Roman" w:cs="Times New Roman"/>
          <w:sz w:val="24"/>
          <w:szCs w:val="24"/>
        </w:rPr>
        <w:t xml:space="preserve"> Jurusan Teknologi Hasil Pertanian, Fakultas Pertanian, Universitas Sebelas Maret. Surakarta.</w:t>
      </w:r>
    </w:p>
    <w:p w:rsidR="00B240D5" w:rsidRPr="00686997" w:rsidRDefault="00B240D5" w:rsidP="00B240D5">
      <w:pPr>
        <w:pStyle w:val="Heading3"/>
        <w:spacing w:before="0" w:line="240" w:lineRule="auto"/>
        <w:ind w:left="540" w:hanging="540"/>
        <w:jc w:val="both"/>
        <w:rPr>
          <w:rFonts w:cs="Times New Roman"/>
          <w:color w:val="auto"/>
          <w:szCs w:val="24"/>
        </w:rPr>
      </w:pPr>
    </w:p>
    <w:p w:rsidR="00B240D5" w:rsidRPr="00E97FB7" w:rsidRDefault="00B240D5" w:rsidP="00B240D5">
      <w:pPr>
        <w:pStyle w:val="Heading3"/>
        <w:spacing w:before="0" w:line="240" w:lineRule="auto"/>
        <w:ind w:left="540" w:hanging="540"/>
        <w:jc w:val="both"/>
        <w:rPr>
          <w:rFonts w:cs="Times New Roman"/>
          <w:b w:val="0"/>
          <w:szCs w:val="24"/>
        </w:rPr>
      </w:pPr>
      <w:r w:rsidRPr="00E97FB7">
        <w:rPr>
          <w:rFonts w:eastAsia="Times New Roman" w:cs="Times New Roman"/>
          <w:b w:val="0"/>
          <w:color w:val="auto"/>
          <w:szCs w:val="24"/>
        </w:rPr>
        <w:t>Lidiasari, E., et al. 2006.</w:t>
      </w:r>
      <w:r w:rsidRPr="00E97FB7">
        <w:rPr>
          <w:rFonts w:eastAsia="Times New Roman" w:cs="Times New Roman"/>
          <w:color w:val="auto"/>
          <w:szCs w:val="24"/>
        </w:rPr>
        <w:t>Pengaruh Suhu Pengeringan Tepung Tapai Ubi Kayu Terhadap Mutu Fisik dan Kimia Yang Dihasilkan.</w:t>
      </w:r>
      <w:r>
        <w:rPr>
          <w:rFonts w:eastAsia="Times New Roman" w:cs="Times New Roman"/>
          <w:color w:val="auto"/>
          <w:szCs w:val="24"/>
        </w:rPr>
        <w:t xml:space="preserve"> </w:t>
      </w:r>
      <w:r w:rsidRPr="00E97FB7">
        <w:rPr>
          <w:rFonts w:eastAsia="Times New Roman" w:cs="Times New Roman"/>
          <w:b w:val="0"/>
          <w:color w:val="auto"/>
          <w:szCs w:val="24"/>
        </w:rPr>
        <w:t>Jurnal Teknologi Pertanian. Universitas Sriwijaya, Sumatera Selatan</w:t>
      </w:r>
      <w:r w:rsidRPr="00E97FB7">
        <w:rPr>
          <w:rFonts w:eastAsia="Times New Roman" w:cs="Times New Roman"/>
          <w:b w:val="0"/>
          <w:szCs w:val="24"/>
        </w:rPr>
        <w:t>.</w:t>
      </w:r>
    </w:p>
    <w:p w:rsidR="00B240D5" w:rsidRPr="00E97FB7" w:rsidRDefault="00B240D5" w:rsidP="00B240D5">
      <w:pPr>
        <w:spacing w:after="0" w:line="240" w:lineRule="auto"/>
        <w:ind w:left="630" w:hanging="630"/>
        <w:jc w:val="both"/>
        <w:rPr>
          <w:rFonts w:ascii="Times New Roman" w:eastAsia="Times New Roman" w:hAnsi="Times New Roman" w:cs="Times New Roman"/>
          <w:sz w:val="24"/>
          <w:szCs w:val="24"/>
        </w:rPr>
      </w:pPr>
    </w:p>
    <w:p w:rsidR="00B240D5" w:rsidRPr="00E97FB7" w:rsidRDefault="00B240D5" w:rsidP="00B240D5">
      <w:pPr>
        <w:spacing w:after="0" w:line="240" w:lineRule="auto"/>
        <w:ind w:left="540" w:hanging="540"/>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 xml:space="preserve">Lingga, P., B. Sarwono, F. Rahardi, C. Rahardja, J.J Anfiastini, Rini W., W.H. Apriadji. 1986. </w:t>
      </w:r>
      <w:r w:rsidRPr="00E97FB7">
        <w:rPr>
          <w:rFonts w:ascii="Times New Roman" w:eastAsia="Times New Roman" w:hAnsi="Times New Roman" w:cs="Times New Roman"/>
          <w:b/>
          <w:sz w:val="24"/>
          <w:szCs w:val="24"/>
        </w:rPr>
        <w:t>Bertanam Umbi-Umbian</w:t>
      </w:r>
      <w:r w:rsidRPr="00E97FB7">
        <w:rPr>
          <w:rFonts w:ascii="Times New Roman" w:eastAsia="Times New Roman" w:hAnsi="Times New Roman" w:cs="Times New Roman"/>
          <w:sz w:val="24"/>
          <w:szCs w:val="24"/>
        </w:rPr>
        <w:t>. Penebar Swadaya, Jakarta.</w:t>
      </w:r>
    </w:p>
    <w:p w:rsidR="00B240D5" w:rsidRPr="00E97FB7" w:rsidRDefault="00B240D5" w:rsidP="00B240D5">
      <w:pPr>
        <w:tabs>
          <w:tab w:val="left" w:pos="7233"/>
        </w:tabs>
        <w:spacing w:after="0" w:line="240" w:lineRule="auto"/>
        <w:ind w:left="540" w:hanging="540"/>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ab/>
      </w:r>
      <w:r w:rsidRPr="00E97FB7">
        <w:rPr>
          <w:rFonts w:ascii="Times New Roman" w:eastAsia="Times New Roman" w:hAnsi="Times New Roman" w:cs="Times New Roman"/>
          <w:sz w:val="24"/>
          <w:szCs w:val="24"/>
        </w:rPr>
        <w:tab/>
      </w:r>
    </w:p>
    <w:p w:rsidR="00B240D5" w:rsidRPr="00E97FB7" w:rsidRDefault="00B240D5" w:rsidP="00B240D5">
      <w:pPr>
        <w:spacing w:after="0" w:line="240" w:lineRule="auto"/>
        <w:ind w:left="450" w:hanging="450"/>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 xml:space="preserve">Lisdiana, 1997, </w:t>
      </w:r>
      <w:r w:rsidRPr="00E97FB7">
        <w:rPr>
          <w:rFonts w:ascii="Times New Roman" w:eastAsia="Times New Roman" w:hAnsi="Times New Roman" w:cs="Times New Roman"/>
          <w:b/>
          <w:sz w:val="24"/>
          <w:szCs w:val="24"/>
        </w:rPr>
        <w:t>Waspada Terhadap Kelebihan dan Kekurangan Gizi</w:t>
      </w:r>
      <w:r w:rsidRPr="00E97FB7">
        <w:rPr>
          <w:rFonts w:ascii="Times New Roman" w:eastAsia="Times New Roman" w:hAnsi="Times New Roman" w:cs="Times New Roman"/>
          <w:sz w:val="24"/>
          <w:szCs w:val="24"/>
        </w:rPr>
        <w:t>, PT. Trubus Agriwidia.</w:t>
      </w:r>
    </w:p>
    <w:p w:rsidR="00B240D5" w:rsidRPr="00E97FB7" w:rsidRDefault="00B240D5" w:rsidP="00B240D5">
      <w:pPr>
        <w:spacing w:after="0" w:line="240" w:lineRule="auto"/>
        <w:jc w:val="both"/>
        <w:rPr>
          <w:rFonts w:ascii="Times New Roman" w:eastAsia="Times New Roman" w:hAnsi="Times New Roman" w:cs="Times New Roman"/>
          <w:sz w:val="24"/>
          <w:szCs w:val="24"/>
        </w:rPr>
      </w:pPr>
    </w:p>
    <w:p w:rsidR="00B240D5" w:rsidRPr="00E97FB7" w:rsidRDefault="00B240D5" w:rsidP="00B240D5">
      <w:pPr>
        <w:autoSpaceDE w:val="0"/>
        <w:autoSpaceDN w:val="0"/>
        <w:adjustRightInd w:val="0"/>
        <w:spacing w:after="0" w:line="240" w:lineRule="auto"/>
        <w:jc w:val="both"/>
        <w:rPr>
          <w:rFonts w:ascii="Times New Roman" w:hAnsi="Times New Roman" w:cs="Times New Roman"/>
          <w:b/>
          <w:bCs/>
          <w:sz w:val="24"/>
          <w:szCs w:val="24"/>
        </w:rPr>
      </w:pPr>
      <w:r w:rsidRPr="00E97FB7">
        <w:rPr>
          <w:rFonts w:ascii="Times New Roman" w:eastAsia="Times New Roman" w:hAnsi="Times New Roman" w:cs="Times New Roman"/>
          <w:sz w:val="24"/>
          <w:szCs w:val="24"/>
        </w:rPr>
        <w:t>Mayasari.N .2010.</w:t>
      </w:r>
      <w:r w:rsidRPr="00E97FB7">
        <w:rPr>
          <w:rFonts w:ascii="Times New Roman" w:hAnsi="Times New Roman" w:cs="Times New Roman"/>
          <w:b/>
          <w:bCs/>
          <w:sz w:val="24"/>
          <w:szCs w:val="24"/>
        </w:rPr>
        <w:t>Pengaruh Penambahan Larutan Asam Dan Garam Sebagai</w:t>
      </w:r>
    </w:p>
    <w:p w:rsidR="00B240D5" w:rsidRDefault="00B240D5" w:rsidP="00B240D5">
      <w:pPr>
        <w:autoSpaceDE w:val="0"/>
        <w:autoSpaceDN w:val="0"/>
        <w:adjustRightInd w:val="0"/>
        <w:spacing w:after="0" w:line="240" w:lineRule="auto"/>
        <w:ind w:left="540"/>
        <w:jc w:val="both"/>
        <w:rPr>
          <w:rFonts w:ascii="Times New Roman" w:hAnsi="Times New Roman" w:cs="Times New Roman"/>
          <w:bCs/>
          <w:sz w:val="24"/>
          <w:szCs w:val="24"/>
          <w:lang w:val="en-US"/>
        </w:rPr>
      </w:pPr>
      <w:r w:rsidRPr="00E97FB7">
        <w:rPr>
          <w:rFonts w:ascii="Times New Roman" w:hAnsi="Times New Roman" w:cs="Times New Roman"/>
          <w:b/>
          <w:bCs/>
          <w:sz w:val="24"/>
          <w:szCs w:val="24"/>
        </w:rPr>
        <w:t>Upaya Reduksi Oksalat Pada Tepung Talas (</w:t>
      </w:r>
      <w:r w:rsidRPr="00E97FB7">
        <w:rPr>
          <w:rFonts w:ascii="Times New Roman" w:hAnsi="Times New Roman" w:cs="Times New Roman"/>
          <w:b/>
          <w:bCs/>
          <w:i/>
          <w:iCs/>
          <w:sz w:val="24"/>
          <w:szCs w:val="24"/>
        </w:rPr>
        <w:t xml:space="preserve">Colocasia Esculenta </w:t>
      </w:r>
      <w:r w:rsidRPr="00E97FB7">
        <w:rPr>
          <w:rFonts w:ascii="Times New Roman" w:hAnsi="Times New Roman" w:cs="Times New Roman"/>
          <w:b/>
          <w:bCs/>
          <w:sz w:val="24"/>
          <w:szCs w:val="24"/>
        </w:rPr>
        <w:t>(L.)</w:t>
      </w:r>
      <w:r>
        <w:rPr>
          <w:rFonts w:ascii="Times New Roman" w:hAnsi="Times New Roman" w:cs="Times New Roman"/>
          <w:b/>
          <w:bCs/>
          <w:sz w:val="24"/>
          <w:szCs w:val="24"/>
        </w:rPr>
        <w:t xml:space="preserve"> </w:t>
      </w:r>
      <w:r w:rsidRPr="00E97FB7">
        <w:rPr>
          <w:rFonts w:ascii="Times New Roman" w:hAnsi="Times New Roman" w:cs="Times New Roman"/>
          <w:b/>
          <w:bCs/>
          <w:sz w:val="24"/>
          <w:szCs w:val="24"/>
        </w:rPr>
        <w:t>Schott).</w:t>
      </w:r>
      <w:r>
        <w:rPr>
          <w:rFonts w:ascii="Times New Roman" w:hAnsi="Times New Roman" w:cs="Times New Roman"/>
          <w:b/>
          <w:bCs/>
          <w:sz w:val="24"/>
          <w:szCs w:val="24"/>
        </w:rPr>
        <w:t xml:space="preserve"> </w:t>
      </w:r>
      <w:r w:rsidRPr="00E97FB7">
        <w:rPr>
          <w:rFonts w:ascii="Times New Roman" w:hAnsi="Times New Roman" w:cs="Times New Roman"/>
          <w:bCs/>
          <w:sz w:val="24"/>
          <w:szCs w:val="24"/>
        </w:rPr>
        <w:t>Departemen Teknologi Industri Pertanian. Fakultas Teknologi Pertanian. Institut Pertanian Bogor. Bogor</w:t>
      </w:r>
    </w:p>
    <w:p w:rsidR="00B240D5" w:rsidRPr="00E97FB7" w:rsidRDefault="00B240D5" w:rsidP="00B240D5">
      <w:pPr>
        <w:autoSpaceDE w:val="0"/>
        <w:autoSpaceDN w:val="0"/>
        <w:adjustRightInd w:val="0"/>
        <w:spacing w:after="0" w:line="240" w:lineRule="auto"/>
        <w:ind w:left="450" w:hanging="450"/>
        <w:jc w:val="both"/>
        <w:rPr>
          <w:rFonts w:ascii="Times New Roman" w:hAnsi="Times New Roman" w:cs="Times New Roman"/>
          <w:sz w:val="24"/>
          <w:szCs w:val="24"/>
        </w:rPr>
      </w:pPr>
      <w:r w:rsidRPr="00E97FB7">
        <w:rPr>
          <w:rFonts w:ascii="Times New Roman" w:hAnsi="Times New Roman" w:cs="Times New Roman"/>
          <w:sz w:val="24"/>
          <w:szCs w:val="24"/>
        </w:rPr>
        <w:lastRenderedPageBreak/>
        <w:t>Muchtadi, T.R dan F. Ayustaningwarno., 2010.</w:t>
      </w:r>
      <w:r>
        <w:rPr>
          <w:rFonts w:ascii="Times New Roman" w:hAnsi="Times New Roman" w:cs="Times New Roman"/>
          <w:sz w:val="24"/>
          <w:szCs w:val="24"/>
        </w:rPr>
        <w:t xml:space="preserve"> </w:t>
      </w:r>
      <w:r w:rsidRPr="00E165AA">
        <w:rPr>
          <w:rFonts w:ascii="Times New Roman" w:hAnsi="Times New Roman" w:cs="Times New Roman"/>
          <w:b/>
          <w:sz w:val="24"/>
          <w:szCs w:val="24"/>
        </w:rPr>
        <w:t>Teknologi Proses Pengolahan Pangan</w:t>
      </w:r>
      <w:r>
        <w:rPr>
          <w:rFonts w:ascii="Times New Roman" w:hAnsi="Times New Roman" w:cs="Times New Roman"/>
          <w:b/>
          <w:sz w:val="24"/>
          <w:szCs w:val="24"/>
        </w:rPr>
        <w:t xml:space="preserve"> </w:t>
      </w:r>
      <w:r w:rsidRPr="00E97FB7">
        <w:rPr>
          <w:rFonts w:ascii="Times New Roman" w:hAnsi="Times New Roman" w:cs="Times New Roman"/>
          <w:sz w:val="24"/>
          <w:szCs w:val="24"/>
        </w:rPr>
        <w:t>.Alfabeta. Bandung.</w:t>
      </w:r>
    </w:p>
    <w:p w:rsidR="00B240D5" w:rsidRPr="00E97FB7" w:rsidRDefault="00B240D5" w:rsidP="00B240D5">
      <w:pPr>
        <w:autoSpaceDE w:val="0"/>
        <w:autoSpaceDN w:val="0"/>
        <w:adjustRightInd w:val="0"/>
        <w:spacing w:after="0" w:line="240" w:lineRule="auto"/>
        <w:jc w:val="both"/>
        <w:rPr>
          <w:rFonts w:ascii="Times New Roman" w:hAnsi="Times New Roman" w:cs="Times New Roman"/>
          <w:sz w:val="24"/>
          <w:szCs w:val="24"/>
        </w:rPr>
      </w:pPr>
    </w:p>
    <w:p w:rsidR="00B240D5" w:rsidRPr="00E97FB7" w:rsidRDefault="00B240D5" w:rsidP="00B240D5">
      <w:pPr>
        <w:spacing w:after="0" w:line="240" w:lineRule="auto"/>
        <w:ind w:left="630" w:hanging="630"/>
        <w:jc w:val="both"/>
        <w:rPr>
          <w:rFonts w:ascii="Times New Roman" w:hAnsi="Times New Roman" w:cs="Times New Roman"/>
          <w:sz w:val="24"/>
          <w:szCs w:val="24"/>
        </w:rPr>
      </w:pPr>
      <w:r w:rsidRPr="00E97FB7">
        <w:rPr>
          <w:rFonts w:ascii="Times New Roman" w:hAnsi="Times New Roman" w:cs="Times New Roman"/>
          <w:sz w:val="24"/>
          <w:szCs w:val="24"/>
        </w:rPr>
        <w:t xml:space="preserve">Mujumdar (Ed.) 2000. </w:t>
      </w:r>
      <w:r w:rsidRPr="00E97FB7">
        <w:rPr>
          <w:rFonts w:ascii="Times New Roman" w:hAnsi="Times New Roman" w:cs="Times New Roman"/>
          <w:b/>
          <w:sz w:val="24"/>
          <w:szCs w:val="24"/>
        </w:rPr>
        <w:t>Handbook of Industrial Drying, 2nd Ed</w:t>
      </w:r>
      <w:r w:rsidRPr="00E97FB7">
        <w:rPr>
          <w:rFonts w:ascii="Times New Roman" w:hAnsi="Times New Roman" w:cs="Times New Roman"/>
          <w:sz w:val="24"/>
          <w:szCs w:val="24"/>
        </w:rPr>
        <w:t>., Marcel Dekker, New York</w:t>
      </w:r>
    </w:p>
    <w:p w:rsidR="00B240D5" w:rsidRPr="00E97FB7" w:rsidRDefault="00B240D5" w:rsidP="00B240D5">
      <w:pPr>
        <w:spacing w:after="0" w:line="240" w:lineRule="auto"/>
        <w:ind w:left="450" w:hanging="450"/>
        <w:jc w:val="both"/>
        <w:rPr>
          <w:rFonts w:ascii="Times New Roman" w:eastAsia="Times New Roman" w:hAnsi="Times New Roman" w:cs="Times New Roman"/>
          <w:sz w:val="24"/>
          <w:szCs w:val="24"/>
        </w:rPr>
      </w:pPr>
    </w:p>
    <w:p w:rsidR="00B240D5" w:rsidRPr="00E26A97" w:rsidRDefault="00B240D5" w:rsidP="00B240D5">
      <w:pPr>
        <w:pStyle w:val="Heading3"/>
        <w:spacing w:before="0" w:line="240" w:lineRule="auto"/>
        <w:ind w:left="540" w:hanging="540"/>
        <w:jc w:val="both"/>
        <w:rPr>
          <w:rFonts w:cs="Times New Roman"/>
          <w:b w:val="0"/>
          <w:color w:val="auto"/>
          <w:szCs w:val="24"/>
        </w:rPr>
      </w:pPr>
      <w:r w:rsidRPr="00E97FB7">
        <w:rPr>
          <w:rFonts w:eastAsia="Times New Roman" w:cs="Times New Roman"/>
          <w:b w:val="0"/>
          <w:color w:val="auto"/>
          <w:szCs w:val="24"/>
        </w:rPr>
        <w:t xml:space="preserve">Nani, R, dkk. 2010. </w:t>
      </w:r>
      <w:r w:rsidRPr="00E97FB7">
        <w:rPr>
          <w:rFonts w:cs="Times New Roman"/>
          <w:bCs w:val="0"/>
          <w:noProof/>
          <w:color w:val="auto"/>
          <w:szCs w:val="24"/>
          <w:lang w:val="sv-SE"/>
        </w:rPr>
        <w:t>Perbaikan Mutu Dan Diversifikasi Produk Olahan Umbi Ganyong Dalam Rangka Peningkatan Ketahanan Pangan</w:t>
      </w:r>
      <w:r w:rsidRPr="00E97FB7">
        <w:rPr>
          <w:rFonts w:eastAsia="Times New Roman" w:cs="Times New Roman"/>
          <w:b w:val="0"/>
          <w:color w:val="auto"/>
          <w:szCs w:val="24"/>
        </w:rPr>
        <w:t xml:space="preserve">, </w:t>
      </w:r>
      <w:r w:rsidRPr="00E97FB7">
        <w:rPr>
          <w:rFonts w:cs="Times New Roman"/>
          <w:b w:val="0"/>
          <w:color w:val="auto"/>
          <w:szCs w:val="24"/>
        </w:rPr>
        <w:t>Jurusan Pendidikan Teknik Boga dan Busana</w:t>
      </w:r>
      <w:r w:rsidRPr="00E97FB7">
        <w:rPr>
          <w:rFonts w:eastAsia="Times New Roman" w:cs="Times New Roman"/>
          <w:b w:val="0"/>
          <w:color w:val="auto"/>
          <w:szCs w:val="24"/>
        </w:rPr>
        <w:t xml:space="preserve">. </w:t>
      </w:r>
      <w:r w:rsidRPr="00E97FB7">
        <w:rPr>
          <w:rFonts w:cs="Times New Roman"/>
          <w:b w:val="0"/>
          <w:color w:val="auto"/>
          <w:szCs w:val="24"/>
        </w:rPr>
        <w:t>Fakultas Teknik Universitas Negeri Yogyakarta. Yogyakarta</w:t>
      </w:r>
    </w:p>
    <w:p w:rsidR="00B240D5" w:rsidRDefault="00B240D5" w:rsidP="00B240D5">
      <w:pPr>
        <w:spacing w:after="0" w:line="240" w:lineRule="auto"/>
        <w:jc w:val="both"/>
        <w:rPr>
          <w:rFonts w:ascii="Times New Roman" w:eastAsia="Times New Roman" w:hAnsi="Times New Roman" w:cs="Times New Roman"/>
          <w:sz w:val="24"/>
          <w:szCs w:val="24"/>
        </w:rPr>
      </w:pPr>
    </w:p>
    <w:p w:rsidR="00B240D5" w:rsidRDefault="00B240D5" w:rsidP="00B240D5">
      <w:p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 Hidayat. 2013. </w:t>
      </w:r>
      <w:r w:rsidRPr="00CF1376">
        <w:rPr>
          <w:rFonts w:ascii="Times New Roman" w:eastAsia="Times New Roman" w:hAnsi="Times New Roman" w:cs="Times New Roman"/>
          <w:b/>
          <w:sz w:val="24"/>
          <w:szCs w:val="24"/>
        </w:rPr>
        <w:t>Pati</w:t>
      </w:r>
      <w:r>
        <w:rPr>
          <w:rFonts w:ascii="Times New Roman" w:eastAsia="Times New Roman" w:hAnsi="Times New Roman" w:cs="Times New Roman"/>
          <w:sz w:val="24"/>
          <w:szCs w:val="24"/>
        </w:rPr>
        <w:t xml:space="preserve"> </w:t>
      </w:r>
      <w:r w:rsidRPr="00CF1376">
        <w:rPr>
          <w:rFonts w:ascii="Times New Roman" w:eastAsia="Times New Roman" w:hAnsi="Times New Roman" w:cs="Times New Roman"/>
          <w:b/>
          <w:sz w:val="24"/>
          <w:szCs w:val="24"/>
        </w:rPr>
        <w:t>Ganyong Potensi Lokal yang Belum Termanfaatkan</w:t>
      </w:r>
      <w:r>
        <w:rPr>
          <w:rFonts w:ascii="Times New Roman" w:eastAsia="Times New Roman" w:hAnsi="Times New Roman" w:cs="Times New Roman"/>
          <w:sz w:val="24"/>
          <w:szCs w:val="24"/>
        </w:rPr>
        <w:t>. April 16</w:t>
      </w:r>
      <w:r w:rsidRPr="00CF137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2013</w:t>
      </w:r>
    </w:p>
    <w:p w:rsidR="00B240D5" w:rsidRPr="00E97FB7" w:rsidRDefault="00B240D5" w:rsidP="00B240D5">
      <w:pPr>
        <w:spacing w:after="0" w:line="240" w:lineRule="auto"/>
        <w:ind w:left="450" w:hanging="450"/>
        <w:jc w:val="both"/>
        <w:rPr>
          <w:rFonts w:ascii="Times New Roman" w:eastAsia="Times New Roman" w:hAnsi="Times New Roman" w:cs="Times New Roman"/>
          <w:sz w:val="24"/>
          <w:szCs w:val="24"/>
        </w:rPr>
      </w:pPr>
    </w:p>
    <w:p w:rsidR="00B240D5" w:rsidRDefault="00B240D5" w:rsidP="00B240D5">
      <w:pPr>
        <w:ind w:left="450" w:hanging="450"/>
        <w:jc w:val="both"/>
        <w:rPr>
          <w:rFonts w:ascii="Times New Roman" w:eastAsia="TimesNewRoman" w:hAnsi="Times New Roman" w:cs="Times New Roman"/>
          <w:sz w:val="24"/>
          <w:szCs w:val="24"/>
        </w:rPr>
      </w:pPr>
      <w:r w:rsidRPr="00E97FB7">
        <w:rPr>
          <w:rFonts w:ascii="Times New Roman" w:eastAsia="TimesNewRoman" w:hAnsi="Times New Roman" w:cs="Times New Roman"/>
          <w:sz w:val="24"/>
          <w:szCs w:val="24"/>
        </w:rPr>
        <w:t>Nur Richana, Titi C .Sunarti.</w:t>
      </w:r>
      <w:r>
        <w:rPr>
          <w:rFonts w:ascii="Times New Roman" w:eastAsia="TimesNewRoman" w:hAnsi="Times New Roman" w:cs="Times New Roman"/>
          <w:sz w:val="24"/>
          <w:szCs w:val="24"/>
        </w:rPr>
        <w:t xml:space="preserve"> </w:t>
      </w:r>
      <w:r w:rsidRPr="00E97FB7">
        <w:rPr>
          <w:rFonts w:ascii="Times New Roman" w:eastAsia="TimesNewRoman" w:hAnsi="Times New Roman" w:cs="Times New Roman"/>
          <w:b/>
          <w:sz w:val="24"/>
          <w:szCs w:val="24"/>
        </w:rPr>
        <w:t>Karakterisasi Sifat Fisikokimia Tepung umbi dan tepung pati dari umbi Ganyong, Suweg, Ubi kelapa dan Gembili.</w:t>
      </w:r>
      <w:r>
        <w:rPr>
          <w:rFonts w:ascii="Times New Roman" w:eastAsia="TimesNewRoman" w:hAnsi="Times New Roman" w:cs="Times New Roman"/>
          <w:b/>
          <w:sz w:val="24"/>
          <w:szCs w:val="24"/>
        </w:rPr>
        <w:t xml:space="preserve"> </w:t>
      </w:r>
      <w:r w:rsidRPr="00E97FB7">
        <w:rPr>
          <w:rFonts w:ascii="Times New Roman" w:eastAsia="TimesNewRoman" w:hAnsi="Times New Roman" w:cs="Times New Roman"/>
          <w:sz w:val="24"/>
          <w:szCs w:val="24"/>
        </w:rPr>
        <w:t>Bogor : Balai Besar penelitian dan pengembangan pasca panen pertanian J Pascapanen 1 2004 [ diakses: 23 juni 2016]</w:t>
      </w:r>
    </w:p>
    <w:p w:rsidR="00B240D5" w:rsidRPr="00E97FB7" w:rsidRDefault="00B240D5" w:rsidP="00B240D5">
      <w:pPr>
        <w:ind w:left="450" w:hanging="45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Nurul Ayu S. 2016. </w:t>
      </w:r>
      <w:r w:rsidRPr="00355432">
        <w:rPr>
          <w:rFonts w:ascii="Times New Roman" w:eastAsia="TimesNewRoman" w:hAnsi="Times New Roman" w:cs="Times New Roman"/>
          <w:b/>
          <w:sz w:val="24"/>
          <w:szCs w:val="24"/>
        </w:rPr>
        <w:t>Pembuatan Tepung Ubi Jalar Ungu Sebagi Upaya Diversifikasi Pangan</w:t>
      </w:r>
      <w:r>
        <w:rPr>
          <w:rFonts w:ascii="Times New Roman" w:eastAsia="TimesNewRoman" w:hAnsi="Times New Roman" w:cs="Times New Roman"/>
          <w:sz w:val="24"/>
          <w:szCs w:val="24"/>
        </w:rPr>
        <w:t xml:space="preserve">. </w:t>
      </w:r>
      <w:hyperlink r:id="rId38" w:history="1">
        <w:r w:rsidRPr="00EA2B9F">
          <w:rPr>
            <w:rStyle w:val="Hyperlink"/>
            <w:rFonts w:ascii="Times New Roman" w:eastAsia="TimesNewRoman" w:hAnsi="Times New Roman" w:cs="Times New Roman"/>
            <w:color w:val="auto"/>
            <w:sz w:val="24"/>
            <w:szCs w:val="24"/>
            <w:u w:val="none"/>
          </w:rPr>
          <w:t>https://nurulayusyafitridot3a.wordpress.com</w:t>
        </w:r>
      </w:hyperlink>
      <w:r w:rsidRPr="00355432">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2016/11/28 [ Diakses : 28 Januari 2017 ]</w:t>
      </w:r>
    </w:p>
    <w:p w:rsidR="00B240D5" w:rsidRPr="00E97FB7" w:rsidRDefault="00B240D5" w:rsidP="00B240D5">
      <w:pPr>
        <w:ind w:left="450" w:hanging="450"/>
        <w:jc w:val="both"/>
        <w:rPr>
          <w:rFonts w:ascii="Times New Roman" w:eastAsia="TimesNewRoman" w:hAnsi="Times New Roman" w:cs="Times New Roman"/>
          <w:sz w:val="24"/>
          <w:szCs w:val="24"/>
        </w:rPr>
      </w:pPr>
      <w:r w:rsidRPr="00E97FB7">
        <w:rPr>
          <w:rFonts w:ascii="Times New Roman" w:eastAsia="TimesNewRoman" w:hAnsi="Times New Roman" w:cs="Times New Roman"/>
          <w:sz w:val="24"/>
          <w:szCs w:val="24"/>
        </w:rPr>
        <w:t xml:space="preserve">Prayudi, R. J. 1988. </w:t>
      </w:r>
      <w:r w:rsidRPr="00E97FB7">
        <w:rPr>
          <w:rFonts w:ascii="Times New Roman" w:eastAsia="TimesNewRoman" w:hAnsi="Times New Roman" w:cs="Times New Roman"/>
          <w:b/>
          <w:sz w:val="24"/>
          <w:szCs w:val="24"/>
        </w:rPr>
        <w:t>Pengaruh Perlakuan Perendaman NaHSO3 dan Vitamin C dalam Mencegah Reaksi Pencoklatan Selama Ekstraksi Pati Sagu (</w:t>
      </w:r>
      <w:r w:rsidRPr="00E97FB7">
        <w:rPr>
          <w:rFonts w:ascii="Times New Roman" w:eastAsia="TimesNewRoman" w:hAnsi="Times New Roman" w:cs="Times New Roman"/>
          <w:b/>
          <w:i/>
          <w:sz w:val="24"/>
          <w:szCs w:val="24"/>
        </w:rPr>
        <w:t>Metroxylon sp</w:t>
      </w:r>
      <w:r w:rsidRPr="00E97FB7">
        <w:rPr>
          <w:rFonts w:ascii="Times New Roman" w:eastAsia="TimesNewRoman" w:hAnsi="Times New Roman" w:cs="Times New Roman"/>
          <w:b/>
          <w:sz w:val="24"/>
          <w:szCs w:val="24"/>
        </w:rPr>
        <w:t>)</w:t>
      </w:r>
      <w:r w:rsidRPr="00E97FB7">
        <w:rPr>
          <w:rFonts w:ascii="Times New Roman" w:eastAsia="TimesNewRoman" w:hAnsi="Times New Roman" w:cs="Times New Roman"/>
          <w:sz w:val="24"/>
          <w:szCs w:val="24"/>
        </w:rPr>
        <w:t>. Fakultas Teknologi Pertanian, IPB, Bogor</w:t>
      </w:r>
    </w:p>
    <w:p w:rsidR="00B240D5" w:rsidRPr="00E97FB7" w:rsidRDefault="00B240D5" w:rsidP="00B240D5">
      <w:pPr>
        <w:spacing w:after="0" w:line="240" w:lineRule="auto"/>
        <w:jc w:val="both"/>
        <w:rPr>
          <w:rFonts w:ascii="Times New Roman" w:hAnsi="Times New Roman" w:cs="Times New Roman"/>
          <w:sz w:val="24"/>
          <w:szCs w:val="24"/>
        </w:rPr>
      </w:pPr>
      <w:r w:rsidRPr="00E97FB7">
        <w:rPr>
          <w:rFonts w:ascii="Times New Roman" w:hAnsi="Times New Roman" w:cs="Times New Roman"/>
          <w:sz w:val="24"/>
          <w:szCs w:val="24"/>
        </w:rPr>
        <w:t xml:space="preserve">Purseglove, J.W. 1975. </w:t>
      </w:r>
      <w:r w:rsidRPr="00E97FB7">
        <w:rPr>
          <w:rFonts w:ascii="Times New Roman" w:hAnsi="Times New Roman" w:cs="Times New Roman"/>
          <w:b/>
          <w:iCs/>
          <w:sz w:val="24"/>
          <w:szCs w:val="24"/>
        </w:rPr>
        <w:t>Tropical Crops.</w:t>
      </w:r>
      <w:r>
        <w:rPr>
          <w:rFonts w:ascii="Times New Roman" w:hAnsi="Times New Roman" w:cs="Times New Roman"/>
          <w:b/>
          <w:iCs/>
          <w:sz w:val="24"/>
          <w:szCs w:val="24"/>
        </w:rPr>
        <w:t xml:space="preserve"> </w:t>
      </w:r>
      <w:r w:rsidRPr="00E97FB7">
        <w:rPr>
          <w:rFonts w:ascii="Times New Roman" w:hAnsi="Times New Roman" w:cs="Times New Roman"/>
          <w:sz w:val="24"/>
          <w:szCs w:val="24"/>
        </w:rPr>
        <w:t>Vol.1. New York: Jhon Wiley and Sons</w:t>
      </w:r>
    </w:p>
    <w:p w:rsidR="00B240D5" w:rsidRPr="00E97FB7" w:rsidRDefault="00B240D5" w:rsidP="00B240D5">
      <w:pPr>
        <w:spacing w:after="0" w:line="240" w:lineRule="auto"/>
        <w:jc w:val="both"/>
        <w:rPr>
          <w:rFonts w:ascii="Times New Roman" w:hAnsi="Times New Roman" w:cs="Times New Roman"/>
          <w:sz w:val="24"/>
          <w:szCs w:val="24"/>
        </w:rPr>
      </w:pPr>
    </w:p>
    <w:p w:rsidR="00B240D5" w:rsidRPr="00E97FB7" w:rsidRDefault="00B240D5" w:rsidP="00B240D5">
      <w:pPr>
        <w:ind w:left="450" w:hanging="450"/>
        <w:jc w:val="both"/>
        <w:rPr>
          <w:rFonts w:ascii="Times New Roman" w:eastAsia="Times New Roman" w:hAnsi="Times New Roman" w:cs="Times New Roman"/>
          <w:bCs/>
          <w:sz w:val="24"/>
          <w:szCs w:val="24"/>
        </w:rPr>
      </w:pPr>
      <w:r w:rsidRPr="00E97FB7">
        <w:rPr>
          <w:rFonts w:ascii="Times New Roman" w:hAnsi="Times New Roman" w:cs="Times New Roman"/>
          <w:sz w:val="24"/>
          <w:szCs w:val="24"/>
        </w:rPr>
        <w:t>Rachmawan, O. 2001.Pengeringan</w:t>
      </w:r>
      <w:r w:rsidRPr="00E97FB7">
        <w:rPr>
          <w:rFonts w:ascii="Times New Roman" w:hAnsi="Times New Roman" w:cs="Times New Roman"/>
          <w:b/>
          <w:sz w:val="24"/>
          <w:szCs w:val="24"/>
        </w:rPr>
        <w:t>, Pendinginan dan Pengemasan Komoditas Pertanian</w:t>
      </w:r>
      <w:r w:rsidRPr="00E97FB7">
        <w:rPr>
          <w:rFonts w:ascii="Times New Roman" w:hAnsi="Times New Roman" w:cs="Times New Roman"/>
          <w:sz w:val="24"/>
          <w:szCs w:val="24"/>
        </w:rPr>
        <w:t>.Depdiknas. Jakarta.</w:t>
      </w:r>
    </w:p>
    <w:p w:rsidR="00B240D5" w:rsidRPr="00E97FB7" w:rsidRDefault="00B240D5" w:rsidP="00B240D5">
      <w:pPr>
        <w:ind w:left="450" w:hanging="450"/>
        <w:jc w:val="both"/>
        <w:rPr>
          <w:rFonts w:ascii="Times New Roman" w:eastAsia="Times New Roman" w:hAnsi="Times New Roman" w:cs="Times New Roman"/>
          <w:bCs/>
          <w:sz w:val="24"/>
          <w:szCs w:val="24"/>
        </w:rPr>
      </w:pPr>
      <w:r w:rsidRPr="00E97FB7">
        <w:rPr>
          <w:rFonts w:ascii="Times New Roman" w:eastAsia="Times New Roman" w:hAnsi="Times New Roman" w:cs="Times New Roman"/>
          <w:bCs/>
          <w:sz w:val="24"/>
          <w:szCs w:val="24"/>
        </w:rPr>
        <w:t xml:space="preserve">Ratnaningsih, A.W. Permana, dan N. Richana. 2010. </w:t>
      </w:r>
      <w:r w:rsidRPr="00E97FB7">
        <w:rPr>
          <w:rFonts w:ascii="Times New Roman" w:eastAsia="Times New Roman" w:hAnsi="Times New Roman" w:cs="Times New Roman"/>
          <w:b/>
          <w:bCs/>
          <w:sz w:val="24"/>
          <w:szCs w:val="24"/>
        </w:rPr>
        <w:t>Pembuatan Tepung Komposit dari jagung, Ubi kayu, Ubi jalar dan Terigu (Lokal dan Impor) untuk Produk Mi</w:t>
      </w:r>
      <w:r w:rsidRPr="00E97FB7">
        <w:rPr>
          <w:rFonts w:ascii="Times New Roman" w:eastAsia="Times New Roman" w:hAnsi="Times New Roman" w:cs="Times New Roman"/>
          <w:bCs/>
          <w:sz w:val="24"/>
          <w:szCs w:val="24"/>
        </w:rPr>
        <w:t>. Prosiding Pekan Serealia Nasional, Balai Besar Penelitian dan Pengembangan Pascapanen Pertanian.ISBN : 978-979-8940-29-3.</w:t>
      </w:r>
    </w:p>
    <w:p w:rsidR="00B240D5" w:rsidRDefault="00B240D5" w:rsidP="00B240D5">
      <w:pPr>
        <w:ind w:left="450" w:hanging="450"/>
        <w:jc w:val="both"/>
        <w:rPr>
          <w:rFonts w:ascii="Times New Roman" w:eastAsia="Times New Roman" w:hAnsi="Times New Roman" w:cs="Times New Roman"/>
          <w:bCs/>
          <w:sz w:val="24"/>
          <w:szCs w:val="24"/>
        </w:rPr>
      </w:pPr>
      <w:r w:rsidRPr="00E97FB7">
        <w:rPr>
          <w:rFonts w:ascii="Times New Roman" w:eastAsia="Times New Roman" w:hAnsi="Times New Roman" w:cs="Times New Roman"/>
          <w:bCs/>
          <w:sz w:val="24"/>
          <w:szCs w:val="24"/>
        </w:rPr>
        <w:t>Riwanto, M.P. 2016.</w:t>
      </w:r>
      <w:r>
        <w:rPr>
          <w:rFonts w:ascii="Times New Roman" w:eastAsia="Times New Roman" w:hAnsi="Times New Roman" w:cs="Times New Roman"/>
          <w:bCs/>
          <w:sz w:val="24"/>
          <w:szCs w:val="24"/>
        </w:rPr>
        <w:t xml:space="preserve"> </w:t>
      </w:r>
      <w:r w:rsidRPr="00E97FB7">
        <w:rPr>
          <w:rFonts w:ascii="Times New Roman" w:eastAsia="Times New Roman" w:hAnsi="Times New Roman" w:cs="Times New Roman"/>
          <w:b/>
          <w:bCs/>
          <w:sz w:val="24"/>
          <w:szCs w:val="24"/>
        </w:rPr>
        <w:t xml:space="preserve">Uji Kinerja Alat Pengering Mekanis Tipe Rak Untuk Mengeringkan </w:t>
      </w:r>
      <w:r w:rsidRPr="00E97FB7">
        <w:rPr>
          <w:rFonts w:ascii="Times New Roman" w:eastAsia="Times New Roman" w:hAnsi="Times New Roman" w:cs="Times New Roman"/>
          <w:b/>
          <w:bCs/>
          <w:i/>
          <w:iCs/>
          <w:sz w:val="24"/>
          <w:szCs w:val="24"/>
        </w:rPr>
        <w:t xml:space="preserve">Stick </w:t>
      </w:r>
      <w:r w:rsidRPr="00E97FB7">
        <w:rPr>
          <w:rFonts w:ascii="Times New Roman" w:eastAsia="Times New Roman" w:hAnsi="Times New Roman" w:cs="Times New Roman"/>
          <w:b/>
          <w:bCs/>
          <w:sz w:val="24"/>
          <w:szCs w:val="24"/>
        </w:rPr>
        <w:t>Singkong.</w:t>
      </w:r>
      <w:r>
        <w:rPr>
          <w:rFonts w:ascii="Times New Roman" w:eastAsia="Times New Roman" w:hAnsi="Times New Roman" w:cs="Times New Roman"/>
          <w:b/>
          <w:bCs/>
          <w:sz w:val="24"/>
          <w:szCs w:val="24"/>
        </w:rPr>
        <w:t xml:space="preserve"> </w:t>
      </w:r>
      <w:r w:rsidRPr="00E97FB7">
        <w:rPr>
          <w:rFonts w:ascii="Times New Roman" w:eastAsia="Times New Roman" w:hAnsi="Times New Roman" w:cs="Times New Roman"/>
          <w:bCs/>
          <w:sz w:val="24"/>
          <w:szCs w:val="24"/>
        </w:rPr>
        <w:t>Fakultas Pertanian</w:t>
      </w:r>
      <w:r>
        <w:rPr>
          <w:rFonts w:ascii="Times New Roman" w:eastAsia="Times New Roman" w:hAnsi="Times New Roman" w:cs="Times New Roman"/>
          <w:bCs/>
          <w:sz w:val="24"/>
          <w:szCs w:val="24"/>
        </w:rPr>
        <w:t xml:space="preserve"> </w:t>
      </w:r>
      <w:r w:rsidRPr="00E97FB7">
        <w:rPr>
          <w:rFonts w:ascii="Times New Roman" w:eastAsia="Times New Roman" w:hAnsi="Times New Roman" w:cs="Times New Roman"/>
          <w:bCs/>
          <w:sz w:val="24"/>
          <w:szCs w:val="24"/>
        </w:rPr>
        <w:t>Universitas Lampung</w:t>
      </w:r>
      <w:r>
        <w:rPr>
          <w:rFonts w:ascii="Times New Roman" w:eastAsia="Times New Roman" w:hAnsi="Times New Roman" w:cs="Times New Roman"/>
          <w:bCs/>
          <w:sz w:val="24"/>
          <w:szCs w:val="24"/>
        </w:rPr>
        <w:t xml:space="preserve"> </w:t>
      </w:r>
      <w:r w:rsidRPr="00E97FB7">
        <w:rPr>
          <w:rFonts w:ascii="Times New Roman" w:eastAsia="Times New Roman" w:hAnsi="Times New Roman" w:cs="Times New Roman"/>
          <w:bCs/>
          <w:sz w:val="24"/>
          <w:szCs w:val="24"/>
        </w:rPr>
        <w:t>Bandar Lampung</w:t>
      </w:r>
    </w:p>
    <w:p w:rsidR="00B240D5" w:rsidRPr="00B240D5" w:rsidRDefault="00B240D5" w:rsidP="00B240D5">
      <w:pPr>
        <w:autoSpaceDE w:val="0"/>
        <w:autoSpaceDN w:val="0"/>
        <w:adjustRightInd w:val="0"/>
        <w:spacing w:after="0" w:line="240" w:lineRule="auto"/>
        <w:ind w:left="540"/>
        <w:jc w:val="both"/>
        <w:rPr>
          <w:rFonts w:ascii="Times New Roman" w:hAnsi="Times New Roman" w:cs="Times New Roman"/>
          <w:bCs/>
          <w:sz w:val="24"/>
          <w:szCs w:val="24"/>
          <w:lang w:val="en-US"/>
        </w:rPr>
      </w:pPr>
    </w:p>
    <w:p w:rsidR="00B240D5" w:rsidRDefault="00B240D5" w:rsidP="00B240D5">
      <w:pPr>
        <w:ind w:left="450" w:hanging="450"/>
        <w:jc w:val="both"/>
        <w:rPr>
          <w:rFonts w:ascii="Times New Roman" w:eastAsia="Times New Roman" w:hAnsi="Times New Roman" w:cs="Times New Roman"/>
          <w:bCs/>
          <w:sz w:val="24"/>
          <w:szCs w:val="24"/>
          <w:lang w:val="en-US"/>
        </w:rPr>
      </w:pPr>
    </w:p>
    <w:p w:rsidR="00B240D5" w:rsidRPr="00E97FB7" w:rsidRDefault="00B240D5" w:rsidP="00B240D5">
      <w:pPr>
        <w:ind w:left="450" w:hanging="450"/>
        <w:jc w:val="both"/>
        <w:rPr>
          <w:rFonts w:ascii="Times New Roman" w:eastAsia="Times New Roman" w:hAnsi="Times New Roman" w:cs="Times New Roman"/>
          <w:sz w:val="24"/>
          <w:szCs w:val="24"/>
        </w:rPr>
      </w:pPr>
      <w:r w:rsidRPr="00E97FB7">
        <w:rPr>
          <w:rFonts w:ascii="Times New Roman" w:eastAsia="Times New Roman" w:hAnsi="Times New Roman" w:cs="Times New Roman"/>
          <w:bCs/>
          <w:sz w:val="24"/>
          <w:szCs w:val="24"/>
        </w:rPr>
        <w:lastRenderedPageBreak/>
        <w:t xml:space="preserve">Rizal, S. 2013. </w:t>
      </w:r>
      <w:r w:rsidRPr="00E97FB7">
        <w:rPr>
          <w:rFonts w:ascii="Times New Roman" w:eastAsia="Times New Roman" w:hAnsi="Times New Roman" w:cs="Times New Roman"/>
          <w:b/>
          <w:bCs/>
          <w:sz w:val="24"/>
          <w:szCs w:val="24"/>
        </w:rPr>
        <w:t>Pengaruh konsentrasi Natrium Bisulfit dan Suhu Pengeringan Terhadap Sifat Fisik-Kimia Tepung Biji Nangka (Artocarpus heterophyllus).</w:t>
      </w:r>
      <w:r>
        <w:rPr>
          <w:rFonts w:ascii="Times New Roman" w:eastAsia="Times New Roman" w:hAnsi="Times New Roman" w:cs="Times New Roman"/>
          <w:b/>
          <w:bCs/>
          <w:sz w:val="24"/>
          <w:szCs w:val="24"/>
        </w:rPr>
        <w:t xml:space="preserve"> </w:t>
      </w:r>
      <w:r w:rsidRPr="00E97FB7">
        <w:rPr>
          <w:rFonts w:ascii="Times New Roman" w:eastAsia="Times New Roman" w:hAnsi="Times New Roman" w:cs="Times New Roman"/>
          <w:bCs/>
          <w:sz w:val="24"/>
          <w:szCs w:val="24"/>
        </w:rPr>
        <w:t>Jurusan keteknikan Pertanian. Fakultas Teknologi Pertanian. Universitas Brawijaya; Malang</w:t>
      </w:r>
    </w:p>
    <w:p w:rsidR="00B240D5" w:rsidRPr="00E97FB7" w:rsidRDefault="00B240D5" w:rsidP="00B240D5">
      <w:pPr>
        <w:spacing w:after="0"/>
        <w:ind w:left="450" w:hanging="450"/>
        <w:jc w:val="both"/>
        <w:rPr>
          <w:rFonts w:ascii="Times New Roman" w:hAnsi="Times New Roman" w:cs="Times New Roman"/>
          <w:sz w:val="24"/>
          <w:szCs w:val="24"/>
        </w:rPr>
      </w:pPr>
      <w:r w:rsidRPr="00E97FB7">
        <w:rPr>
          <w:rFonts w:ascii="Times New Roman" w:hAnsi="Times New Roman" w:cs="Times New Roman"/>
          <w:sz w:val="24"/>
          <w:szCs w:val="24"/>
        </w:rPr>
        <w:t>Ronoprawiro, S., 1993.</w:t>
      </w:r>
      <w:r w:rsidRPr="00E97FB7">
        <w:rPr>
          <w:rFonts w:ascii="Times New Roman" w:hAnsi="Times New Roman" w:cs="Times New Roman"/>
          <w:b/>
          <w:sz w:val="24"/>
          <w:szCs w:val="24"/>
        </w:rPr>
        <w:t>Produksi Sayuran Di Daerah Tropika</w:t>
      </w:r>
      <w:r w:rsidRPr="00E97FB7">
        <w:rPr>
          <w:rFonts w:ascii="Times New Roman" w:hAnsi="Times New Roman" w:cs="Times New Roman"/>
          <w:sz w:val="24"/>
          <w:szCs w:val="24"/>
        </w:rPr>
        <w:t>. Gadjah Mada University Press.Yogyakarta.</w:t>
      </w:r>
    </w:p>
    <w:p w:rsidR="00B240D5" w:rsidRPr="00E97FB7" w:rsidRDefault="00B240D5" w:rsidP="00B240D5">
      <w:pPr>
        <w:spacing w:after="0"/>
        <w:ind w:left="450" w:hanging="450"/>
        <w:jc w:val="both"/>
        <w:rPr>
          <w:rFonts w:ascii="Times New Roman" w:eastAsia="Times New Roman" w:hAnsi="Times New Roman" w:cs="Times New Roman"/>
          <w:bCs/>
          <w:sz w:val="24"/>
          <w:szCs w:val="24"/>
        </w:rPr>
      </w:pPr>
    </w:p>
    <w:p w:rsidR="00B240D5" w:rsidRPr="00E97FB7" w:rsidRDefault="00B240D5" w:rsidP="00B240D5">
      <w:pPr>
        <w:ind w:left="450" w:hanging="450"/>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 xml:space="preserve">Ropiq, S. 1998. </w:t>
      </w:r>
      <w:r w:rsidRPr="00E97FB7">
        <w:rPr>
          <w:rFonts w:ascii="Times New Roman" w:eastAsia="Times New Roman" w:hAnsi="Times New Roman" w:cs="Times New Roman"/>
          <w:b/>
          <w:sz w:val="24"/>
          <w:szCs w:val="24"/>
        </w:rPr>
        <w:t>Ekstraksi dan Karakterisasai Pati Ganyong (Canna edulis Kerr)</w:t>
      </w:r>
      <w:r w:rsidRPr="00E97F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97FB7">
        <w:rPr>
          <w:rFonts w:ascii="Times New Roman" w:eastAsia="Times New Roman" w:hAnsi="Times New Roman" w:cs="Times New Roman"/>
          <w:sz w:val="24"/>
          <w:szCs w:val="24"/>
        </w:rPr>
        <w:t>Skripsi. Jurusan Teknologi Industri Pertanian, Institut Pertanian Bogor, Bogor.</w:t>
      </w:r>
    </w:p>
    <w:p w:rsidR="00B240D5" w:rsidRPr="00E97FB7" w:rsidRDefault="00B240D5" w:rsidP="00B240D5">
      <w:pPr>
        <w:spacing w:after="0" w:line="240" w:lineRule="auto"/>
        <w:ind w:left="540" w:hanging="540"/>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 xml:space="preserve">Sastrapradja, S W. S Ninik, D. Sarkat dan S. Rukmini. 1997. </w:t>
      </w:r>
      <w:r w:rsidRPr="00E97FB7">
        <w:rPr>
          <w:rFonts w:ascii="Times New Roman" w:eastAsia="Times New Roman" w:hAnsi="Times New Roman" w:cs="Times New Roman"/>
          <w:b/>
          <w:sz w:val="24"/>
          <w:szCs w:val="24"/>
        </w:rPr>
        <w:t>Ubi-Ubian</w:t>
      </w:r>
      <w:r w:rsidRPr="00E97FB7">
        <w:rPr>
          <w:rFonts w:ascii="Times New Roman" w:eastAsia="Times New Roman" w:hAnsi="Times New Roman" w:cs="Times New Roman"/>
          <w:sz w:val="24"/>
          <w:szCs w:val="24"/>
        </w:rPr>
        <w:t>. Lembaga Biologi Nasional (LBN) LIPI, Bogor.</w:t>
      </w:r>
    </w:p>
    <w:p w:rsidR="00B240D5" w:rsidRPr="00E97FB7" w:rsidRDefault="00B240D5" w:rsidP="00B240D5">
      <w:pPr>
        <w:spacing w:after="0" w:line="240" w:lineRule="auto"/>
        <w:ind w:left="540" w:hanging="540"/>
        <w:jc w:val="both"/>
        <w:rPr>
          <w:rFonts w:ascii="Times New Roman" w:eastAsia="Times New Roman" w:hAnsi="Times New Roman" w:cs="Times New Roman"/>
          <w:sz w:val="24"/>
          <w:szCs w:val="24"/>
        </w:rPr>
      </w:pPr>
    </w:p>
    <w:p w:rsidR="00B240D5" w:rsidRPr="00E97FB7" w:rsidRDefault="00B240D5" w:rsidP="00B240D5">
      <w:pPr>
        <w:spacing w:after="0" w:line="240" w:lineRule="auto"/>
        <w:ind w:left="540" w:hanging="540"/>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Soebito, S 1988.</w:t>
      </w:r>
      <w:r>
        <w:rPr>
          <w:rFonts w:ascii="Times New Roman" w:eastAsia="Times New Roman" w:hAnsi="Times New Roman" w:cs="Times New Roman"/>
          <w:sz w:val="24"/>
          <w:szCs w:val="24"/>
        </w:rPr>
        <w:t xml:space="preserve"> </w:t>
      </w:r>
      <w:r w:rsidRPr="00E97FB7">
        <w:rPr>
          <w:rFonts w:ascii="Times New Roman" w:eastAsia="Times New Roman" w:hAnsi="Times New Roman" w:cs="Times New Roman"/>
          <w:b/>
          <w:sz w:val="24"/>
          <w:szCs w:val="24"/>
        </w:rPr>
        <w:t>Analisis Farmasi</w:t>
      </w:r>
      <w:r w:rsidRPr="00E97FB7">
        <w:rPr>
          <w:rFonts w:ascii="Times New Roman" w:eastAsia="Times New Roman" w:hAnsi="Times New Roman" w:cs="Times New Roman"/>
          <w:sz w:val="24"/>
          <w:szCs w:val="24"/>
        </w:rPr>
        <w:t>. Gajah Mada University Press, Yogyakarta</w:t>
      </w:r>
    </w:p>
    <w:p w:rsidR="00B240D5" w:rsidRPr="00E97FB7" w:rsidRDefault="00B240D5" w:rsidP="00B240D5">
      <w:pPr>
        <w:spacing w:after="0" w:line="240" w:lineRule="auto"/>
        <w:ind w:left="540" w:hanging="540"/>
        <w:jc w:val="both"/>
        <w:rPr>
          <w:rFonts w:ascii="Times New Roman" w:eastAsia="Times New Roman" w:hAnsi="Times New Roman" w:cs="Times New Roman"/>
          <w:sz w:val="24"/>
          <w:szCs w:val="24"/>
        </w:rPr>
      </w:pPr>
    </w:p>
    <w:p w:rsidR="00B240D5" w:rsidRPr="00E97FB7" w:rsidRDefault="00B240D5" w:rsidP="00B240D5">
      <w:pPr>
        <w:spacing w:after="0" w:line="240" w:lineRule="auto"/>
        <w:ind w:left="540" w:hanging="540"/>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 xml:space="preserve">Sudarmadji, S. 1989. </w:t>
      </w:r>
      <w:r w:rsidRPr="00E97FB7">
        <w:rPr>
          <w:rFonts w:ascii="Times New Roman" w:eastAsia="Times New Roman" w:hAnsi="Times New Roman" w:cs="Times New Roman"/>
          <w:b/>
          <w:sz w:val="24"/>
          <w:szCs w:val="24"/>
        </w:rPr>
        <w:t>Analisa Bahan Makanan dan Pertanian</w:t>
      </w:r>
      <w:r w:rsidRPr="00E97FB7">
        <w:rPr>
          <w:rFonts w:ascii="Times New Roman" w:eastAsia="Times New Roman" w:hAnsi="Times New Roman" w:cs="Times New Roman"/>
          <w:sz w:val="24"/>
          <w:szCs w:val="24"/>
        </w:rPr>
        <w:t>, Yogyakarta : Liberti</w:t>
      </w:r>
    </w:p>
    <w:p w:rsidR="00B240D5" w:rsidRPr="00E97FB7" w:rsidRDefault="00B240D5" w:rsidP="00B240D5">
      <w:pPr>
        <w:spacing w:after="0" w:line="240" w:lineRule="auto"/>
        <w:ind w:left="630" w:hanging="630"/>
        <w:jc w:val="both"/>
        <w:rPr>
          <w:rFonts w:ascii="Times New Roman" w:eastAsia="Times New Roman" w:hAnsi="Times New Roman" w:cs="Times New Roman"/>
          <w:sz w:val="24"/>
          <w:szCs w:val="24"/>
        </w:rPr>
      </w:pPr>
    </w:p>
    <w:p w:rsidR="00B240D5" w:rsidRDefault="00B240D5" w:rsidP="00B240D5">
      <w:pPr>
        <w:spacing w:after="0" w:line="240" w:lineRule="auto"/>
        <w:ind w:left="630" w:hanging="630"/>
        <w:jc w:val="both"/>
        <w:rPr>
          <w:rFonts w:ascii="Times New Roman" w:hAnsi="Times New Roman" w:cs="Times New Roman"/>
          <w:sz w:val="24"/>
          <w:szCs w:val="24"/>
        </w:rPr>
      </w:pPr>
      <w:r w:rsidRPr="00E97FB7">
        <w:rPr>
          <w:rFonts w:ascii="Times New Roman" w:hAnsi="Times New Roman" w:cs="Times New Roman"/>
          <w:sz w:val="24"/>
          <w:szCs w:val="24"/>
        </w:rPr>
        <w:t xml:space="preserve">Sudjana.(2005). </w:t>
      </w:r>
      <w:r w:rsidRPr="00E97FB7">
        <w:rPr>
          <w:rFonts w:ascii="Times New Roman" w:hAnsi="Times New Roman" w:cs="Times New Roman"/>
          <w:b/>
          <w:iCs/>
          <w:sz w:val="24"/>
          <w:szCs w:val="24"/>
        </w:rPr>
        <w:t>Metoda Statistika</w:t>
      </w:r>
      <w:r w:rsidRPr="00E97FB7">
        <w:rPr>
          <w:rFonts w:ascii="Times New Roman" w:hAnsi="Times New Roman" w:cs="Times New Roman"/>
          <w:i/>
          <w:iCs/>
          <w:sz w:val="24"/>
          <w:szCs w:val="24"/>
        </w:rPr>
        <w:t>.</w:t>
      </w:r>
      <w:r w:rsidRPr="00E97FB7">
        <w:rPr>
          <w:rFonts w:ascii="Times New Roman" w:hAnsi="Times New Roman" w:cs="Times New Roman"/>
          <w:sz w:val="24"/>
          <w:szCs w:val="24"/>
        </w:rPr>
        <w:t>Bandung: Tarsito</w:t>
      </w:r>
    </w:p>
    <w:p w:rsidR="00B240D5" w:rsidRDefault="00B240D5" w:rsidP="00B240D5">
      <w:pPr>
        <w:spacing w:after="0" w:line="240" w:lineRule="auto"/>
        <w:ind w:left="630" w:hanging="630"/>
        <w:jc w:val="both"/>
        <w:rPr>
          <w:rFonts w:ascii="Times New Roman" w:hAnsi="Times New Roman" w:cs="Times New Roman"/>
          <w:sz w:val="24"/>
          <w:szCs w:val="24"/>
        </w:rPr>
      </w:pPr>
    </w:p>
    <w:p w:rsidR="00B240D5" w:rsidRPr="00E97FB7" w:rsidRDefault="00B240D5" w:rsidP="00B240D5">
      <w:pPr>
        <w:spacing w:after="0" w:line="240" w:lineRule="auto"/>
        <w:ind w:left="630" w:hanging="630"/>
        <w:jc w:val="both"/>
        <w:rPr>
          <w:rFonts w:ascii="Times New Roman" w:eastAsia="Times New Roman" w:hAnsi="Times New Roman" w:cs="Times New Roman"/>
          <w:sz w:val="24"/>
          <w:szCs w:val="24"/>
        </w:rPr>
      </w:pPr>
      <w:r>
        <w:rPr>
          <w:rFonts w:ascii="Times New Roman" w:hAnsi="Times New Roman" w:cs="Times New Roman"/>
          <w:sz w:val="24"/>
          <w:szCs w:val="24"/>
        </w:rPr>
        <w:t xml:space="preserve">Sunardi, 2002. </w:t>
      </w:r>
      <w:r w:rsidRPr="00090D42">
        <w:rPr>
          <w:rFonts w:ascii="Times New Roman" w:hAnsi="Times New Roman" w:cs="Times New Roman"/>
          <w:b/>
          <w:sz w:val="24"/>
          <w:szCs w:val="24"/>
        </w:rPr>
        <w:t>Hutan dan Kebun Sebagai sumber Pangan</w:t>
      </w:r>
      <w:r>
        <w:rPr>
          <w:rFonts w:ascii="Times New Roman" w:hAnsi="Times New Roman" w:cs="Times New Roman"/>
          <w:sz w:val="24"/>
          <w:szCs w:val="24"/>
        </w:rPr>
        <w:t xml:space="preserve"> </w:t>
      </w:r>
      <w:r w:rsidRPr="00090D42">
        <w:rPr>
          <w:rFonts w:ascii="Times New Roman" w:hAnsi="Times New Roman" w:cs="Times New Roman"/>
          <w:b/>
          <w:sz w:val="24"/>
          <w:szCs w:val="24"/>
        </w:rPr>
        <w:t>Nasional</w:t>
      </w:r>
      <w:r>
        <w:rPr>
          <w:rFonts w:ascii="Times New Roman" w:hAnsi="Times New Roman" w:cs="Times New Roman"/>
          <w:sz w:val="24"/>
          <w:szCs w:val="24"/>
        </w:rPr>
        <w:t>. Kanisius 2002</w:t>
      </w:r>
    </w:p>
    <w:p w:rsidR="00B240D5" w:rsidRPr="00E97FB7" w:rsidRDefault="00B240D5" w:rsidP="00B240D5">
      <w:pPr>
        <w:spacing w:after="0" w:line="240" w:lineRule="auto"/>
        <w:ind w:left="630" w:hanging="630"/>
        <w:jc w:val="both"/>
        <w:rPr>
          <w:rFonts w:ascii="Times New Roman" w:eastAsia="Times New Roman" w:hAnsi="Times New Roman" w:cs="Times New Roman"/>
          <w:sz w:val="24"/>
          <w:szCs w:val="24"/>
        </w:rPr>
      </w:pPr>
    </w:p>
    <w:p w:rsidR="00B240D5" w:rsidRPr="00E97FB7" w:rsidRDefault="00B240D5" w:rsidP="00B240D5">
      <w:pPr>
        <w:autoSpaceDE w:val="0"/>
        <w:autoSpaceDN w:val="0"/>
        <w:adjustRightInd w:val="0"/>
        <w:spacing w:after="0" w:line="240" w:lineRule="auto"/>
        <w:ind w:left="630" w:hanging="630"/>
        <w:jc w:val="both"/>
        <w:rPr>
          <w:rFonts w:ascii="Times New Roman" w:hAnsi="Times New Roman" w:cs="Times New Roman"/>
          <w:sz w:val="24"/>
          <w:szCs w:val="24"/>
        </w:rPr>
      </w:pPr>
      <w:r w:rsidRPr="00E97FB7">
        <w:rPr>
          <w:rFonts w:ascii="Times New Roman" w:hAnsi="Times New Roman" w:cs="Times New Roman"/>
          <w:sz w:val="24"/>
          <w:szCs w:val="24"/>
        </w:rPr>
        <w:t xml:space="preserve">Susanto, Tri dan Budi Saneto. 1994. </w:t>
      </w:r>
      <w:r w:rsidRPr="00E97FB7">
        <w:rPr>
          <w:rFonts w:ascii="Times New Roman" w:hAnsi="Times New Roman" w:cs="Times New Roman"/>
          <w:b/>
          <w:iCs/>
          <w:sz w:val="24"/>
          <w:szCs w:val="24"/>
        </w:rPr>
        <w:t>Teknologi Pengolahan Hasil Pertanian</w:t>
      </w:r>
      <w:r w:rsidRPr="00E97FB7">
        <w:rPr>
          <w:rFonts w:ascii="Times New Roman" w:hAnsi="Times New Roman" w:cs="Times New Roman"/>
          <w:sz w:val="24"/>
          <w:szCs w:val="24"/>
        </w:rPr>
        <w:t>. Surabaya : PT Bina Ilmu.</w:t>
      </w:r>
    </w:p>
    <w:p w:rsidR="00B240D5" w:rsidRPr="00E97FB7" w:rsidRDefault="00B240D5" w:rsidP="00B240D5">
      <w:pPr>
        <w:spacing w:after="0" w:line="240" w:lineRule="auto"/>
        <w:ind w:right="81"/>
        <w:jc w:val="both"/>
        <w:outlineLvl w:val="0"/>
        <w:rPr>
          <w:rFonts w:ascii="Times New Roman" w:hAnsi="Times New Roman" w:cs="Times New Roman"/>
          <w:sz w:val="24"/>
          <w:szCs w:val="24"/>
        </w:rPr>
      </w:pPr>
    </w:p>
    <w:p w:rsidR="00B240D5" w:rsidRPr="00E97FB7" w:rsidRDefault="00B240D5" w:rsidP="00B240D5">
      <w:pPr>
        <w:ind w:left="630" w:hanging="630"/>
        <w:jc w:val="both"/>
        <w:rPr>
          <w:rFonts w:ascii="Times New Roman" w:eastAsia="Times New Roman" w:hAnsi="Times New Roman" w:cs="Times New Roman"/>
          <w:sz w:val="24"/>
          <w:szCs w:val="24"/>
        </w:rPr>
      </w:pPr>
      <w:r w:rsidRPr="00E97FB7">
        <w:rPr>
          <w:rFonts w:ascii="Times New Roman" w:eastAsia="Times New Roman" w:hAnsi="Times New Roman" w:cs="Times New Roman"/>
          <w:sz w:val="24"/>
          <w:szCs w:val="24"/>
        </w:rPr>
        <w:t>Susanto, T. dan Saneto, B. 1994.</w:t>
      </w:r>
      <w:r w:rsidRPr="00E97FB7">
        <w:rPr>
          <w:rFonts w:ascii="Times New Roman" w:eastAsia="Times New Roman" w:hAnsi="Times New Roman" w:cs="Times New Roman"/>
          <w:b/>
          <w:bCs/>
          <w:sz w:val="24"/>
          <w:szCs w:val="24"/>
        </w:rPr>
        <w:t>Teknologi</w:t>
      </w:r>
      <w:r>
        <w:rPr>
          <w:rFonts w:ascii="Times New Roman" w:eastAsia="Times New Roman" w:hAnsi="Times New Roman" w:cs="Times New Roman"/>
          <w:b/>
          <w:bCs/>
          <w:sz w:val="24"/>
          <w:szCs w:val="24"/>
        </w:rPr>
        <w:t xml:space="preserve"> </w:t>
      </w:r>
      <w:r w:rsidRPr="00E97FB7">
        <w:rPr>
          <w:rFonts w:ascii="Times New Roman" w:eastAsia="Times New Roman" w:hAnsi="Times New Roman" w:cs="Times New Roman"/>
          <w:b/>
          <w:bCs/>
          <w:sz w:val="24"/>
          <w:szCs w:val="24"/>
        </w:rPr>
        <w:t xml:space="preserve">Pengolahan Hasil Pertanian, </w:t>
      </w:r>
      <w:r w:rsidRPr="00E97FB7">
        <w:rPr>
          <w:rFonts w:ascii="Times New Roman" w:eastAsia="Times New Roman" w:hAnsi="Times New Roman" w:cs="Times New Roman"/>
          <w:sz w:val="24"/>
          <w:szCs w:val="24"/>
        </w:rPr>
        <w:t>PT. Bina Ilmu Surabaya</w:t>
      </w:r>
    </w:p>
    <w:p w:rsidR="00B240D5" w:rsidRPr="00E97FB7" w:rsidRDefault="00B240D5" w:rsidP="00B240D5">
      <w:pPr>
        <w:pStyle w:val="HTMLPreformatted"/>
        <w:ind w:left="540" w:hanging="540"/>
        <w:jc w:val="both"/>
        <w:rPr>
          <w:rFonts w:ascii="Times New Roman" w:hAnsi="Times New Roman" w:cs="Times New Roman"/>
          <w:sz w:val="24"/>
          <w:szCs w:val="24"/>
        </w:rPr>
      </w:pPr>
      <w:r w:rsidRPr="00E97FB7">
        <w:rPr>
          <w:rFonts w:ascii="Times New Roman" w:hAnsi="Times New Roman" w:cs="Times New Roman"/>
          <w:sz w:val="24"/>
          <w:szCs w:val="24"/>
        </w:rPr>
        <w:t xml:space="preserve">Sutrisno K .2009. </w:t>
      </w:r>
      <w:r w:rsidRPr="00E97FB7">
        <w:rPr>
          <w:rFonts w:ascii="Times New Roman" w:hAnsi="Times New Roman" w:cs="Times New Roman"/>
          <w:b/>
          <w:sz w:val="24"/>
          <w:szCs w:val="24"/>
        </w:rPr>
        <w:t>Teknologi Pengolahan Umbi-umbian.</w:t>
      </w:r>
      <w:r>
        <w:rPr>
          <w:rFonts w:ascii="Times New Roman" w:hAnsi="Times New Roman" w:cs="Times New Roman"/>
          <w:b/>
          <w:sz w:val="24"/>
          <w:szCs w:val="24"/>
        </w:rPr>
        <w:t xml:space="preserve"> </w:t>
      </w:r>
      <w:r w:rsidRPr="00E97FB7">
        <w:rPr>
          <w:rFonts w:ascii="Times New Roman" w:hAnsi="Times New Roman" w:cs="Times New Roman"/>
          <w:sz w:val="24"/>
          <w:szCs w:val="24"/>
        </w:rPr>
        <w:t xml:space="preserve">PusatPenelitian dan Lembaga Pengabdian Masyarakat. Institut Pertanian Bogor </w:t>
      </w:r>
    </w:p>
    <w:p w:rsidR="00B240D5" w:rsidRPr="00E97FB7" w:rsidRDefault="00B240D5" w:rsidP="00B240D5">
      <w:pPr>
        <w:spacing w:after="0" w:line="240" w:lineRule="auto"/>
        <w:ind w:left="540" w:hanging="540"/>
        <w:jc w:val="both"/>
        <w:rPr>
          <w:rFonts w:ascii="Times New Roman" w:eastAsia="Times New Roman" w:hAnsi="Times New Roman" w:cs="Times New Roman"/>
          <w:sz w:val="24"/>
          <w:szCs w:val="24"/>
        </w:rPr>
      </w:pPr>
    </w:p>
    <w:p w:rsidR="00B240D5" w:rsidRPr="00E97FB7" w:rsidRDefault="00B240D5" w:rsidP="00B240D5">
      <w:pPr>
        <w:autoSpaceDE w:val="0"/>
        <w:autoSpaceDN w:val="0"/>
        <w:adjustRightInd w:val="0"/>
        <w:spacing w:after="0" w:line="240" w:lineRule="auto"/>
        <w:ind w:left="630" w:hanging="630"/>
        <w:jc w:val="both"/>
        <w:rPr>
          <w:rFonts w:ascii="Times New Roman" w:hAnsi="Times New Roman" w:cs="Times New Roman"/>
          <w:sz w:val="24"/>
          <w:szCs w:val="24"/>
        </w:rPr>
      </w:pPr>
      <w:r w:rsidRPr="00E97FB7">
        <w:rPr>
          <w:rFonts w:ascii="Times New Roman" w:eastAsia="Times New Roman" w:hAnsi="Times New Roman" w:cs="Times New Roman"/>
          <w:sz w:val="24"/>
          <w:szCs w:val="24"/>
        </w:rPr>
        <w:t xml:space="preserve">Tri L, 2009. </w:t>
      </w:r>
      <w:r w:rsidRPr="00E97FB7">
        <w:rPr>
          <w:rFonts w:ascii="Times New Roman" w:eastAsia="Times New Roman" w:hAnsi="Times New Roman" w:cs="Times New Roman"/>
          <w:b/>
          <w:sz w:val="24"/>
          <w:szCs w:val="24"/>
        </w:rPr>
        <w:t>Mie Ganyong</w:t>
      </w:r>
      <w:r w:rsidRPr="00EA2B9F">
        <w:rPr>
          <w:rFonts w:ascii="Times New Roman" w:eastAsia="Times New Roman" w:hAnsi="Times New Roman" w:cs="Times New Roman"/>
          <w:sz w:val="24"/>
          <w:szCs w:val="24"/>
        </w:rPr>
        <w:t xml:space="preserve">. </w:t>
      </w:r>
      <w:hyperlink r:id="rId39" w:history="1">
        <w:r w:rsidRPr="00EA2B9F">
          <w:rPr>
            <w:rStyle w:val="Hyperlink"/>
            <w:rFonts w:ascii="Times New Roman" w:eastAsia="Times New Roman" w:hAnsi="Times New Roman" w:cs="Times New Roman"/>
            <w:color w:val="auto"/>
            <w:sz w:val="24"/>
            <w:szCs w:val="24"/>
            <w:u w:val="none"/>
          </w:rPr>
          <w:t>http://webcache.googleusercontent.com/search?q=-cache:I_XqW43oI8IJ:repository.wima.ac.id/7001/2/.id</w:t>
        </w:r>
      </w:hyperlink>
      <w:r w:rsidRPr="00EA2B9F">
        <w:rPr>
          <w:rFonts w:ascii="Times New Roman" w:hAnsi="Times New Roman" w:cs="Times New Roman"/>
          <w:sz w:val="24"/>
          <w:szCs w:val="24"/>
        </w:rPr>
        <w:t>.</w:t>
      </w:r>
      <w:r w:rsidRPr="00E97FB7">
        <w:rPr>
          <w:rFonts w:ascii="Times New Roman" w:hAnsi="Times New Roman" w:cs="Times New Roman"/>
          <w:sz w:val="24"/>
          <w:szCs w:val="24"/>
        </w:rPr>
        <w:t xml:space="preserve"> </w:t>
      </w:r>
      <w:r>
        <w:rPr>
          <w:rFonts w:ascii="Times New Roman" w:hAnsi="Times New Roman" w:cs="Times New Roman"/>
          <w:sz w:val="24"/>
          <w:szCs w:val="24"/>
        </w:rPr>
        <w:t>[</w:t>
      </w:r>
      <w:r w:rsidRPr="00E97FB7">
        <w:rPr>
          <w:rFonts w:ascii="Times New Roman" w:hAnsi="Times New Roman" w:cs="Times New Roman"/>
          <w:sz w:val="24"/>
          <w:szCs w:val="24"/>
        </w:rPr>
        <w:t>Diakses 30 Oktober</w:t>
      </w:r>
      <w:r>
        <w:rPr>
          <w:rFonts w:ascii="Times New Roman" w:hAnsi="Times New Roman" w:cs="Times New Roman"/>
          <w:sz w:val="24"/>
          <w:szCs w:val="24"/>
        </w:rPr>
        <w:t xml:space="preserve"> 2016]</w:t>
      </w:r>
    </w:p>
    <w:p w:rsidR="00B240D5" w:rsidRPr="00E97FB7" w:rsidRDefault="00B240D5" w:rsidP="00B240D5">
      <w:pPr>
        <w:spacing w:after="0" w:line="240" w:lineRule="auto"/>
        <w:ind w:left="540" w:hanging="540"/>
        <w:jc w:val="both"/>
        <w:rPr>
          <w:rFonts w:ascii="Times New Roman" w:hAnsi="Times New Roman" w:cs="Times New Roman"/>
          <w:sz w:val="24"/>
          <w:szCs w:val="24"/>
        </w:rPr>
      </w:pPr>
    </w:p>
    <w:p w:rsidR="00B240D5" w:rsidRPr="00E97FB7" w:rsidRDefault="00B240D5" w:rsidP="00B240D5">
      <w:pPr>
        <w:autoSpaceDE w:val="0"/>
        <w:autoSpaceDN w:val="0"/>
        <w:adjustRightInd w:val="0"/>
        <w:spacing w:after="0" w:line="240" w:lineRule="auto"/>
        <w:ind w:left="720" w:hanging="720"/>
        <w:jc w:val="both"/>
        <w:rPr>
          <w:rFonts w:ascii="Times New Roman" w:hAnsi="Times New Roman" w:cs="Times New Roman"/>
          <w:sz w:val="24"/>
          <w:szCs w:val="24"/>
        </w:rPr>
      </w:pPr>
      <w:r w:rsidRPr="00E97FB7">
        <w:rPr>
          <w:rFonts w:ascii="Times New Roman" w:hAnsi="Times New Roman" w:cs="Times New Roman"/>
          <w:sz w:val="24"/>
          <w:szCs w:val="24"/>
        </w:rPr>
        <w:t xml:space="preserve">Utomo, J.S. dan S.S. Antarlina.1999 </w:t>
      </w:r>
      <w:r w:rsidRPr="00E97FB7">
        <w:rPr>
          <w:rFonts w:ascii="Times New Roman" w:hAnsi="Times New Roman" w:cs="Times New Roman"/>
          <w:b/>
          <w:iCs/>
          <w:sz w:val="24"/>
          <w:szCs w:val="24"/>
        </w:rPr>
        <w:t>Tepung Instant Ubi Jalar untuk Pembuatan Roti Tawar</w:t>
      </w:r>
      <w:r w:rsidRPr="00E97FB7">
        <w:rPr>
          <w:rFonts w:ascii="Times New Roman" w:hAnsi="Times New Roman" w:cs="Times New Roman"/>
          <w:sz w:val="24"/>
          <w:szCs w:val="24"/>
        </w:rPr>
        <w:t>. Majalah Pangan No: 38/XI/Jan/2002 Hal: 28-34</w:t>
      </w:r>
    </w:p>
    <w:p w:rsidR="00B240D5" w:rsidRPr="00E97FB7" w:rsidRDefault="00B240D5" w:rsidP="00B240D5">
      <w:pPr>
        <w:spacing w:after="0" w:line="240" w:lineRule="auto"/>
        <w:ind w:left="540" w:hanging="540"/>
        <w:jc w:val="both"/>
        <w:rPr>
          <w:rFonts w:ascii="Times New Roman" w:hAnsi="Times New Roman" w:cs="Times New Roman"/>
          <w:sz w:val="24"/>
          <w:szCs w:val="24"/>
        </w:rPr>
      </w:pPr>
    </w:p>
    <w:p w:rsidR="00B240D5" w:rsidRPr="00E97FB7" w:rsidRDefault="00B240D5" w:rsidP="00B240D5">
      <w:pPr>
        <w:spacing w:after="0" w:line="240" w:lineRule="auto"/>
        <w:ind w:left="540" w:hanging="540"/>
        <w:jc w:val="both"/>
        <w:rPr>
          <w:rFonts w:ascii="Times New Roman" w:hAnsi="Times New Roman" w:cs="Times New Roman"/>
          <w:sz w:val="24"/>
          <w:szCs w:val="24"/>
        </w:rPr>
      </w:pPr>
      <w:r w:rsidRPr="00E97FB7">
        <w:rPr>
          <w:rFonts w:ascii="Times New Roman" w:hAnsi="Times New Roman" w:cs="Times New Roman"/>
          <w:sz w:val="24"/>
          <w:szCs w:val="24"/>
        </w:rPr>
        <w:t xml:space="preserve">Van Steenis. 2008. </w:t>
      </w:r>
      <w:r w:rsidRPr="00E97FB7">
        <w:rPr>
          <w:rFonts w:ascii="Times New Roman" w:hAnsi="Times New Roman" w:cs="Times New Roman"/>
          <w:b/>
          <w:iCs/>
          <w:sz w:val="24"/>
          <w:szCs w:val="24"/>
        </w:rPr>
        <w:t>Flora, Cetakan ke-12</w:t>
      </w:r>
      <w:r w:rsidRPr="00E97FB7">
        <w:rPr>
          <w:rFonts w:ascii="Times New Roman" w:hAnsi="Times New Roman" w:cs="Times New Roman"/>
          <w:sz w:val="24"/>
          <w:szCs w:val="24"/>
        </w:rPr>
        <w:t>. Jakarta: PT. Pradnya Paramita</w:t>
      </w:r>
    </w:p>
    <w:p w:rsidR="00B240D5" w:rsidRPr="00E97FB7" w:rsidRDefault="00B240D5" w:rsidP="00B240D5">
      <w:pPr>
        <w:spacing w:after="0" w:line="240" w:lineRule="auto"/>
        <w:jc w:val="both"/>
        <w:rPr>
          <w:rFonts w:ascii="Times New Roman" w:hAnsi="Times New Roman" w:cs="Times New Roman"/>
          <w:sz w:val="24"/>
          <w:szCs w:val="24"/>
        </w:rPr>
      </w:pPr>
    </w:p>
    <w:p w:rsidR="00B240D5" w:rsidRPr="00E97FB7" w:rsidRDefault="00B240D5" w:rsidP="00B240D5">
      <w:pPr>
        <w:spacing w:after="0" w:line="240" w:lineRule="auto"/>
        <w:ind w:left="540" w:hanging="540"/>
        <w:jc w:val="both"/>
        <w:rPr>
          <w:rFonts w:ascii="Times New Roman" w:hAnsi="Times New Roman" w:cs="Times New Roman"/>
          <w:sz w:val="24"/>
          <w:szCs w:val="24"/>
        </w:rPr>
      </w:pPr>
      <w:r w:rsidRPr="00E97FB7">
        <w:rPr>
          <w:rFonts w:ascii="Times New Roman" w:hAnsi="Times New Roman" w:cs="Times New Roman"/>
          <w:sz w:val="24"/>
          <w:szCs w:val="24"/>
        </w:rPr>
        <w:t xml:space="preserve">Widowati, R. 2000. </w:t>
      </w:r>
      <w:r w:rsidRPr="00E97FB7">
        <w:rPr>
          <w:rFonts w:ascii="Times New Roman" w:hAnsi="Times New Roman" w:cs="Times New Roman"/>
          <w:b/>
          <w:sz w:val="24"/>
          <w:szCs w:val="24"/>
        </w:rPr>
        <w:t>Bercocok Tanam Ubi Jalar</w:t>
      </w:r>
      <w:r w:rsidRPr="00E97FB7">
        <w:rPr>
          <w:rFonts w:ascii="Times New Roman" w:hAnsi="Times New Roman" w:cs="Times New Roman"/>
          <w:sz w:val="24"/>
          <w:szCs w:val="24"/>
        </w:rPr>
        <w:t xml:space="preserve">. </w:t>
      </w:r>
      <w:r w:rsidRPr="00456559">
        <w:rPr>
          <w:rFonts w:ascii="Times New Roman" w:hAnsi="Times New Roman" w:cs="Times New Roman"/>
          <w:iCs/>
          <w:sz w:val="24"/>
          <w:szCs w:val="24"/>
        </w:rPr>
        <w:t>Liptan174/20</w:t>
      </w:r>
      <w:r w:rsidRPr="00E97FB7">
        <w:rPr>
          <w:rFonts w:ascii="Times New Roman" w:hAnsi="Times New Roman" w:cs="Times New Roman"/>
          <w:sz w:val="24"/>
          <w:szCs w:val="24"/>
        </w:rPr>
        <w:t>.</w:t>
      </w:r>
      <w:r>
        <w:rPr>
          <w:rFonts w:ascii="Times New Roman" w:hAnsi="Times New Roman" w:cs="Times New Roman"/>
          <w:sz w:val="24"/>
          <w:szCs w:val="24"/>
        </w:rPr>
        <w:t xml:space="preserve"> </w:t>
      </w:r>
      <w:r w:rsidRPr="00E97FB7">
        <w:rPr>
          <w:rFonts w:ascii="Times New Roman" w:hAnsi="Times New Roman" w:cs="Times New Roman"/>
          <w:sz w:val="24"/>
          <w:szCs w:val="24"/>
        </w:rPr>
        <w:t>Samarinda.</w:t>
      </w:r>
    </w:p>
    <w:p w:rsidR="00B240D5" w:rsidRDefault="00B240D5" w:rsidP="00653362">
      <w:pPr>
        <w:spacing w:after="0" w:line="480" w:lineRule="auto"/>
        <w:jc w:val="both"/>
        <w:rPr>
          <w:rFonts w:ascii="Times New Roman" w:hAnsi="Times New Roman" w:cs="Times New Roman"/>
          <w:color w:val="000000" w:themeColor="text1"/>
          <w:sz w:val="24"/>
          <w:lang w:val="en-US"/>
        </w:rPr>
      </w:pPr>
    </w:p>
    <w:p w:rsidR="00B240D5" w:rsidRPr="00E97FB7" w:rsidRDefault="00B240D5" w:rsidP="00036745">
      <w:pPr>
        <w:autoSpaceDE w:val="0"/>
        <w:autoSpaceDN w:val="0"/>
        <w:adjustRightInd w:val="0"/>
        <w:spacing w:after="0" w:line="240" w:lineRule="auto"/>
        <w:ind w:left="720" w:hanging="720"/>
        <w:jc w:val="both"/>
        <w:rPr>
          <w:rFonts w:ascii="Times New Roman" w:hAnsi="Times New Roman" w:cs="Times New Roman"/>
          <w:iCs/>
          <w:sz w:val="24"/>
          <w:szCs w:val="24"/>
        </w:rPr>
      </w:pPr>
      <w:r>
        <w:rPr>
          <w:rFonts w:ascii="Times New Roman" w:hAnsi="Times New Roman" w:cs="Times New Roman"/>
          <w:bCs/>
          <w:sz w:val="24"/>
          <w:szCs w:val="24"/>
        </w:rPr>
        <w:lastRenderedPageBreak/>
        <w:t>Widya Dwi, dkk 20</w:t>
      </w:r>
      <w:r w:rsidRPr="00E97FB7">
        <w:rPr>
          <w:rFonts w:ascii="Times New Roman" w:hAnsi="Times New Roman" w:cs="Times New Roman"/>
          <w:bCs/>
          <w:sz w:val="24"/>
          <w:szCs w:val="24"/>
        </w:rPr>
        <w:t xml:space="preserve">12. </w:t>
      </w:r>
      <w:r w:rsidRPr="00E97FB7">
        <w:rPr>
          <w:rFonts w:ascii="Times New Roman" w:hAnsi="Times New Roman" w:cs="Times New Roman"/>
          <w:b/>
          <w:iCs/>
          <w:sz w:val="24"/>
          <w:szCs w:val="24"/>
        </w:rPr>
        <w:t>Aplikasi Metode Modifikasi Panas Lembab untuk Sintesis Tepung Ubi Jalar dengan Karakteristik Antioksidan sebagai Bahan Baku Pangan Non Terigu Non Beras.</w:t>
      </w:r>
      <w:r>
        <w:rPr>
          <w:rFonts w:ascii="Times New Roman" w:hAnsi="Times New Roman" w:cs="Times New Roman"/>
          <w:b/>
          <w:iCs/>
          <w:sz w:val="24"/>
          <w:szCs w:val="24"/>
        </w:rPr>
        <w:t xml:space="preserve"> </w:t>
      </w:r>
      <w:r w:rsidRPr="00E97FB7">
        <w:rPr>
          <w:rFonts w:ascii="Times New Roman" w:hAnsi="Times New Roman" w:cs="Times New Roman"/>
          <w:bCs/>
          <w:sz w:val="24"/>
          <w:szCs w:val="24"/>
        </w:rPr>
        <w:t>Jurnal pangan</w:t>
      </w:r>
      <w:r>
        <w:rPr>
          <w:rFonts w:ascii="Times New Roman" w:hAnsi="Times New Roman" w:cs="Times New Roman"/>
          <w:bCs/>
          <w:sz w:val="24"/>
          <w:szCs w:val="24"/>
        </w:rPr>
        <w:t xml:space="preserve">. </w:t>
      </w:r>
      <w:r>
        <w:rPr>
          <w:rFonts w:ascii="Times New Roman" w:hAnsi="Times New Roman" w:cs="Times New Roman"/>
          <w:iCs/>
          <w:sz w:val="24"/>
          <w:szCs w:val="24"/>
        </w:rPr>
        <w:t>Fakultas Teknologi Pertanian.</w:t>
      </w:r>
      <w:r w:rsidRPr="00E97FB7">
        <w:rPr>
          <w:rFonts w:ascii="Times New Roman" w:hAnsi="Times New Roman" w:cs="Times New Roman"/>
          <w:iCs/>
          <w:sz w:val="24"/>
          <w:szCs w:val="24"/>
        </w:rPr>
        <w:t xml:space="preserve"> Universitas Brawijaya</w:t>
      </w:r>
    </w:p>
    <w:p w:rsidR="00B240D5" w:rsidRPr="00E97FB7" w:rsidRDefault="00B240D5" w:rsidP="00036745">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B240D5" w:rsidRPr="00E97FB7" w:rsidRDefault="00B240D5" w:rsidP="00036745">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E97FB7">
        <w:rPr>
          <w:rFonts w:ascii="Times New Roman" w:hAnsi="Times New Roman" w:cs="Times New Roman"/>
          <w:color w:val="000000"/>
          <w:sz w:val="24"/>
          <w:szCs w:val="24"/>
        </w:rPr>
        <w:t xml:space="preserve">Winarno, F.G. (2004). </w:t>
      </w:r>
      <w:r w:rsidRPr="00E97FB7">
        <w:rPr>
          <w:rFonts w:ascii="Times New Roman" w:hAnsi="Times New Roman" w:cs="Times New Roman"/>
          <w:b/>
          <w:iCs/>
          <w:color w:val="000000"/>
          <w:sz w:val="24"/>
          <w:szCs w:val="24"/>
        </w:rPr>
        <w:t>Kimia Pangan dan Gizi</w:t>
      </w:r>
      <w:r w:rsidRPr="00E97FB7">
        <w:rPr>
          <w:rFonts w:ascii="Times New Roman" w:hAnsi="Times New Roman" w:cs="Times New Roman"/>
          <w:color w:val="000000"/>
          <w:sz w:val="24"/>
          <w:szCs w:val="24"/>
        </w:rPr>
        <w:t>. PT. Gramedia Pustaka Utama, Jakarta.</w:t>
      </w:r>
    </w:p>
    <w:p w:rsidR="00B240D5" w:rsidRPr="00E97FB7" w:rsidRDefault="00B240D5" w:rsidP="00036745">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B240D5" w:rsidRPr="00E97FB7" w:rsidRDefault="00B240D5" w:rsidP="00036745">
      <w:pPr>
        <w:tabs>
          <w:tab w:val="left" w:pos="284"/>
        </w:tabs>
        <w:ind w:left="720" w:hanging="720"/>
        <w:jc w:val="both"/>
        <w:rPr>
          <w:rFonts w:ascii="Times New Roman" w:hAnsi="Times New Roman" w:cs="Times New Roman"/>
          <w:sz w:val="24"/>
          <w:szCs w:val="24"/>
        </w:rPr>
      </w:pPr>
      <w:r w:rsidRPr="00E97FB7">
        <w:rPr>
          <w:rFonts w:ascii="Times New Roman" w:hAnsi="Times New Roman" w:cs="Times New Roman"/>
          <w:sz w:val="24"/>
          <w:szCs w:val="24"/>
        </w:rPr>
        <w:t xml:space="preserve">Wirakartakusumah.Aman. 1992, </w:t>
      </w:r>
      <w:r w:rsidRPr="00E97FB7">
        <w:rPr>
          <w:rFonts w:ascii="Times New Roman" w:hAnsi="Times New Roman" w:cs="Times New Roman"/>
          <w:b/>
          <w:bCs/>
          <w:sz w:val="24"/>
          <w:szCs w:val="24"/>
        </w:rPr>
        <w:t>Peralatan Dan Unit Proses Industri Pangan</w:t>
      </w:r>
      <w:r w:rsidRPr="00E97FB7">
        <w:rPr>
          <w:rFonts w:ascii="Times New Roman" w:hAnsi="Times New Roman" w:cs="Times New Roman"/>
          <w:sz w:val="24"/>
          <w:szCs w:val="24"/>
        </w:rPr>
        <w:t>, Institut</w:t>
      </w:r>
      <w:r>
        <w:rPr>
          <w:rFonts w:ascii="Times New Roman" w:hAnsi="Times New Roman" w:cs="Times New Roman"/>
          <w:sz w:val="24"/>
          <w:szCs w:val="24"/>
        </w:rPr>
        <w:t xml:space="preserve"> </w:t>
      </w:r>
      <w:r w:rsidRPr="00E97FB7">
        <w:rPr>
          <w:rFonts w:ascii="Times New Roman" w:hAnsi="Times New Roman" w:cs="Times New Roman"/>
          <w:sz w:val="24"/>
          <w:szCs w:val="24"/>
        </w:rPr>
        <w:t>Pertanian Bogor, Bogor</w:t>
      </w:r>
    </w:p>
    <w:p w:rsidR="00B240D5" w:rsidRPr="000E4DC1" w:rsidRDefault="00B240D5" w:rsidP="00036745">
      <w:pPr>
        <w:tabs>
          <w:tab w:val="left" w:pos="270"/>
        </w:tabs>
        <w:spacing w:after="0" w:line="240" w:lineRule="auto"/>
        <w:ind w:left="720" w:hanging="720"/>
        <w:jc w:val="both"/>
        <w:rPr>
          <w:rFonts w:ascii="Times New Roman" w:hAnsi="Times New Roman" w:cs="Times New Roman"/>
          <w:color w:val="000000" w:themeColor="text1"/>
          <w:sz w:val="24"/>
          <w:lang w:val="en-US"/>
        </w:rPr>
      </w:pPr>
      <w:r>
        <w:rPr>
          <w:rFonts w:ascii="Times New Roman" w:hAnsi="Times New Roman" w:cs="Times New Roman"/>
          <w:sz w:val="24"/>
          <w:szCs w:val="24"/>
        </w:rPr>
        <w:t xml:space="preserve">Yuniarti P W, T.D Sulistiyawati dan E. Supriyatno. 2013. </w:t>
      </w:r>
      <w:r w:rsidRPr="00742953">
        <w:rPr>
          <w:rFonts w:ascii="Times New Roman" w:hAnsi="Times New Roman" w:cs="Times New Roman"/>
          <w:b/>
          <w:sz w:val="24"/>
          <w:szCs w:val="24"/>
        </w:rPr>
        <w:t>Pengaruh Suhu Pengeringan  Vakum Terhadap Kualitas Serbuk Albumin Ikan Gabus (</w:t>
      </w:r>
      <w:r w:rsidRPr="00742953">
        <w:rPr>
          <w:rFonts w:ascii="Times New Roman" w:hAnsi="Times New Roman" w:cs="Times New Roman"/>
          <w:b/>
          <w:i/>
          <w:sz w:val="24"/>
          <w:szCs w:val="24"/>
        </w:rPr>
        <w:t>Ophiocephalis Striatus</w:t>
      </w:r>
      <w:r w:rsidRPr="00742953">
        <w:rPr>
          <w:rFonts w:ascii="Times New Roman" w:hAnsi="Times New Roman" w:cs="Times New Roman"/>
          <w:b/>
          <w:sz w:val="24"/>
          <w:szCs w:val="24"/>
        </w:rPr>
        <w:t xml:space="preserve"> )</w:t>
      </w:r>
      <w:r>
        <w:rPr>
          <w:rFonts w:ascii="Times New Roman" w:hAnsi="Times New Roman" w:cs="Times New Roman"/>
          <w:sz w:val="24"/>
          <w:szCs w:val="24"/>
        </w:rPr>
        <w:t>. Jurnal THPI Student</w:t>
      </w:r>
    </w:p>
    <w:p w:rsidR="00E34221" w:rsidRDefault="003C3BEB" w:rsidP="00E34221">
      <w:pPr>
        <w:pStyle w:val="Heading1"/>
        <w:spacing w:before="0" w:line="720" w:lineRule="auto"/>
        <w:rPr>
          <w:rFonts w:cs="Times New Roman"/>
        </w:rPr>
        <w:sectPr w:rsidR="00E34221" w:rsidSect="00396089">
          <w:pgSz w:w="11907" w:h="16839" w:code="9"/>
          <w:pgMar w:top="2160" w:right="1701" w:bottom="1701" w:left="2268" w:header="1134" w:footer="720" w:gutter="0"/>
          <w:cols w:space="720"/>
          <w:titlePg/>
          <w:docGrid w:linePitch="360"/>
        </w:sectPr>
      </w:pPr>
      <w:r>
        <w:rPr>
          <w:rFonts w:cs="Times New Roman"/>
        </w:rPr>
        <w:br w:type="page"/>
      </w:r>
    </w:p>
    <w:p w:rsidR="00E34221" w:rsidRDefault="00E34221" w:rsidP="00E34221">
      <w:pPr>
        <w:spacing w:after="0" w:line="240" w:lineRule="auto"/>
        <w:jc w:val="center"/>
        <w:rPr>
          <w:rFonts w:ascii="Times New Roman" w:hAnsi="Times New Roman" w:cs="Times New Roman"/>
          <w:sz w:val="24"/>
          <w:szCs w:val="24"/>
          <w:lang w:val="en-US"/>
        </w:rPr>
      </w:pPr>
    </w:p>
    <w:p w:rsidR="00E34221" w:rsidRDefault="00E34221" w:rsidP="00E34221">
      <w:pPr>
        <w:spacing w:after="0" w:line="240" w:lineRule="auto"/>
        <w:jc w:val="center"/>
        <w:rPr>
          <w:rFonts w:ascii="Times New Roman" w:hAnsi="Times New Roman" w:cs="Times New Roman"/>
          <w:sz w:val="24"/>
          <w:szCs w:val="24"/>
          <w:lang w:val="en-US"/>
        </w:rPr>
      </w:pPr>
    </w:p>
    <w:p w:rsidR="00E34221" w:rsidRDefault="00E34221" w:rsidP="00E34221">
      <w:pPr>
        <w:spacing w:after="0" w:line="240" w:lineRule="auto"/>
        <w:jc w:val="center"/>
        <w:rPr>
          <w:rFonts w:ascii="Times New Roman" w:hAnsi="Times New Roman" w:cs="Times New Roman"/>
          <w:sz w:val="24"/>
          <w:szCs w:val="24"/>
          <w:lang w:val="en-US"/>
        </w:rPr>
      </w:pPr>
    </w:p>
    <w:p w:rsidR="00E34221" w:rsidRDefault="00E34221" w:rsidP="00E34221">
      <w:pPr>
        <w:spacing w:after="0" w:line="240" w:lineRule="auto"/>
        <w:jc w:val="center"/>
        <w:rPr>
          <w:rFonts w:ascii="Times New Roman" w:hAnsi="Times New Roman" w:cs="Times New Roman"/>
          <w:sz w:val="24"/>
          <w:szCs w:val="24"/>
          <w:lang w:val="en-US"/>
        </w:rPr>
      </w:pPr>
    </w:p>
    <w:p w:rsidR="00E34221" w:rsidRDefault="00E34221" w:rsidP="00E34221">
      <w:pPr>
        <w:spacing w:after="0" w:line="240" w:lineRule="auto"/>
        <w:jc w:val="center"/>
        <w:rPr>
          <w:rFonts w:ascii="Times New Roman" w:hAnsi="Times New Roman" w:cs="Times New Roman"/>
          <w:sz w:val="24"/>
          <w:szCs w:val="24"/>
          <w:lang w:val="en-US"/>
        </w:rPr>
      </w:pPr>
    </w:p>
    <w:p w:rsidR="00E34221" w:rsidRDefault="00E34221" w:rsidP="00E34221">
      <w:pPr>
        <w:spacing w:after="0" w:line="240" w:lineRule="auto"/>
        <w:jc w:val="center"/>
        <w:rPr>
          <w:rFonts w:ascii="Times New Roman" w:hAnsi="Times New Roman" w:cs="Times New Roman"/>
          <w:sz w:val="24"/>
          <w:szCs w:val="24"/>
          <w:lang w:val="en-US"/>
        </w:rPr>
      </w:pPr>
    </w:p>
    <w:p w:rsidR="00E34221" w:rsidRDefault="00E34221" w:rsidP="00E34221">
      <w:pPr>
        <w:spacing w:after="0" w:line="240" w:lineRule="auto"/>
        <w:jc w:val="center"/>
        <w:rPr>
          <w:rFonts w:ascii="Times New Roman" w:hAnsi="Times New Roman" w:cs="Times New Roman"/>
          <w:sz w:val="24"/>
          <w:szCs w:val="24"/>
          <w:lang w:val="en-US"/>
        </w:rPr>
      </w:pPr>
    </w:p>
    <w:p w:rsidR="00E34221" w:rsidRDefault="00E34221" w:rsidP="00E34221">
      <w:pPr>
        <w:spacing w:after="0" w:line="240" w:lineRule="auto"/>
        <w:jc w:val="center"/>
        <w:rPr>
          <w:rFonts w:ascii="Times New Roman" w:hAnsi="Times New Roman" w:cs="Times New Roman"/>
          <w:sz w:val="24"/>
          <w:szCs w:val="24"/>
          <w:lang w:val="en-US"/>
        </w:rPr>
      </w:pPr>
    </w:p>
    <w:p w:rsidR="00E34221" w:rsidRDefault="00E34221" w:rsidP="00E34221">
      <w:pPr>
        <w:spacing w:after="0" w:line="240" w:lineRule="auto"/>
        <w:jc w:val="center"/>
        <w:rPr>
          <w:rFonts w:ascii="Times New Roman" w:hAnsi="Times New Roman" w:cs="Times New Roman"/>
          <w:sz w:val="24"/>
          <w:szCs w:val="24"/>
          <w:lang w:val="en-US"/>
        </w:rPr>
      </w:pPr>
    </w:p>
    <w:p w:rsidR="00E34221" w:rsidRDefault="00E34221" w:rsidP="00E34221">
      <w:pPr>
        <w:spacing w:after="0" w:line="240" w:lineRule="auto"/>
        <w:rPr>
          <w:rFonts w:ascii="Times New Roman" w:hAnsi="Times New Roman" w:cs="Times New Roman"/>
          <w:sz w:val="24"/>
          <w:szCs w:val="24"/>
          <w:lang w:val="en-US"/>
        </w:rPr>
      </w:pPr>
    </w:p>
    <w:p w:rsidR="00E34221" w:rsidRDefault="00E34221" w:rsidP="00E34221">
      <w:pPr>
        <w:spacing w:after="0" w:line="240" w:lineRule="auto"/>
        <w:jc w:val="center"/>
        <w:rPr>
          <w:rFonts w:ascii="Times New Roman" w:hAnsi="Times New Roman" w:cs="Times New Roman"/>
          <w:sz w:val="24"/>
          <w:szCs w:val="24"/>
          <w:lang w:val="en-US"/>
        </w:rPr>
      </w:pPr>
    </w:p>
    <w:p w:rsidR="00E34221" w:rsidRDefault="00E34221" w:rsidP="00E34221">
      <w:pPr>
        <w:spacing w:after="0" w:line="240" w:lineRule="auto"/>
        <w:jc w:val="center"/>
        <w:rPr>
          <w:rFonts w:ascii="Times New Roman" w:hAnsi="Times New Roman" w:cs="Times New Roman"/>
          <w:sz w:val="24"/>
          <w:szCs w:val="24"/>
          <w:lang w:val="en-US"/>
        </w:rPr>
      </w:pPr>
    </w:p>
    <w:p w:rsidR="00E34221" w:rsidRDefault="00E34221" w:rsidP="00E34221">
      <w:pPr>
        <w:spacing w:after="0" w:line="240" w:lineRule="auto"/>
        <w:jc w:val="center"/>
        <w:rPr>
          <w:rFonts w:ascii="Times New Roman" w:hAnsi="Times New Roman" w:cs="Times New Roman"/>
          <w:sz w:val="24"/>
          <w:szCs w:val="24"/>
          <w:lang w:val="en-US"/>
        </w:rPr>
      </w:pPr>
    </w:p>
    <w:p w:rsidR="00E34221" w:rsidRDefault="00E34221" w:rsidP="00E34221">
      <w:pPr>
        <w:spacing w:after="0" w:line="240" w:lineRule="auto"/>
        <w:jc w:val="center"/>
        <w:rPr>
          <w:rFonts w:ascii="Times New Roman" w:hAnsi="Times New Roman" w:cs="Times New Roman"/>
          <w:sz w:val="24"/>
          <w:szCs w:val="24"/>
          <w:lang w:val="en-US"/>
        </w:rPr>
      </w:pPr>
    </w:p>
    <w:p w:rsidR="00E34221" w:rsidRDefault="00E34221" w:rsidP="00E34221">
      <w:pPr>
        <w:spacing w:after="0" w:line="240" w:lineRule="auto"/>
        <w:jc w:val="center"/>
        <w:rPr>
          <w:rFonts w:ascii="Times New Roman" w:hAnsi="Times New Roman" w:cs="Times New Roman"/>
          <w:sz w:val="24"/>
          <w:szCs w:val="24"/>
          <w:lang w:val="en-US"/>
        </w:rPr>
      </w:pPr>
    </w:p>
    <w:p w:rsidR="00E34221" w:rsidRPr="007F1FD9" w:rsidRDefault="00E34221" w:rsidP="00E34221">
      <w:pPr>
        <w:spacing w:after="0" w:line="240" w:lineRule="auto"/>
        <w:jc w:val="center"/>
        <w:rPr>
          <w:b/>
          <w:sz w:val="96"/>
          <w:lang w:val="en-US"/>
        </w:rPr>
      </w:pPr>
      <w:r w:rsidRPr="007F1FD9">
        <w:rPr>
          <w:rFonts w:ascii="Times New Roman" w:hAnsi="Times New Roman" w:cs="Times New Roman"/>
          <w:b/>
          <w:sz w:val="144"/>
          <w:szCs w:val="24"/>
          <w:lang w:val="en-US"/>
        </w:rPr>
        <w:t>LAMPIRAN</w:t>
      </w:r>
    </w:p>
    <w:p w:rsidR="00E34221" w:rsidRDefault="00E34221" w:rsidP="00E34221">
      <w:pPr>
        <w:rPr>
          <w:lang w:val="en-US"/>
        </w:rPr>
      </w:pPr>
    </w:p>
    <w:p w:rsidR="00E34221" w:rsidRDefault="00E34221" w:rsidP="00E34221">
      <w:pPr>
        <w:rPr>
          <w:lang w:val="en-US"/>
        </w:rPr>
      </w:pPr>
    </w:p>
    <w:p w:rsidR="00E34221" w:rsidRDefault="00E34221" w:rsidP="00E34221">
      <w:pPr>
        <w:rPr>
          <w:lang w:val="en-US"/>
        </w:rPr>
      </w:pPr>
    </w:p>
    <w:p w:rsidR="00E34221" w:rsidRDefault="00E34221" w:rsidP="00E34221">
      <w:pPr>
        <w:rPr>
          <w:lang w:val="en-US"/>
        </w:rPr>
      </w:pPr>
    </w:p>
    <w:p w:rsidR="00E34221" w:rsidRDefault="00E34221" w:rsidP="00E34221">
      <w:pPr>
        <w:rPr>
          <w:lang w:val="en-US"/>
        </w:rPr>
      </w:pPr>
    </w:p>
    <w:p w:rsidR="00E34221" w:rsidRDefault="00E34221" w:rsidP="00E34221">
      <w:pPr>
        <w:rPr>
          <w:lang w:val="en-US"/>
        </w:rPr>
      </w:pPr>
    </w:p>
    <w:p w:rsidR="00E34221" w:rsidRDefault="00E34221" w:rsidP="00E34221">
      <w:pPr>
        <w:rPr>
          <w:lang w:val="en-US"/>
        </w:rPr>
      </w:pPr>
    </w:p>
    <w:p w:rsidR="00E34221" w:rsidRDefault="00E34221" w:rsidP="00E34221">
      <w:pPr>
        <w:rPr>
          <w:lang w:val="en-US"/>
        </w:rPr>
      </w:pPr>
    </w:p>
    <w:p w:rsidR="00E34221" w:rsidRDefault="00E34221" w:rsidP="00E34221">
      <w:pPr>
        <w:rPr>
          <w:lang w:val="en-US"/>
        </w:rPr>
      </w:pPr>
    </w:p>
    <w:p w:rsidR="00E34221" w:rsidRDefault="00E34221" w:rsidP="00E34221">
      <w:pPr>
        <w:rPr>
          <w:lang w:val="en-US"/>
        </w:rPr>
      </w:pPr>
    </w:p>
    <w:p w:rsidR="00E34221" w:rsidRDefault="00E34221" w:rsidP="00E34221">
      <w:pPr>
        <w:rPr>
          <w:lang w:val="en-US"/>
        </w:rPr>
      </w:pPr>
    </w:p>
    <w:p w:rsidR="00E34221" w:rsidRDefault="00E34221" w:rsidP="00E34221">
      <w:pPr>
        <w:rPr>
          <w:lang w:val="en-US"/>
        </w:rPr>
      </w:pPr>
    </w:p>
    <w:p w:rsidR="00E34221" w:rsidRDefault="00E34221" w:rsidP="00E34221">
      <w:pPr>
        <w:rPr>
          <w:lang w:val="en-US"/>
        </w:rPr>
      </w:pPr>
    </w:p>
    <w:p w:rsidR="00E34221" w:rsidRDefault="00E34221" w:rsidP="00E34221">
      <w:pPr>
        <w:rPr>
          <w:lang w:val="en-US"/>
        </w:rPr>
      </w:pPr>
    </w:p>
    <w:p w:rsidR="0025772B" w:rsidRPr="00005107" w:rsidRDefault="0025772B" w:rsidP="0025772B">
      <w:pPr>
        <w:autoSpaceDE w:val="0"/>
        <w:autoSpaceDN w:val="0"/>
        <w:adjustRightInd w:val="0"/>
        <w:spacing w:after="0" w:line="480" w:lineRule="auto"/>
        <w:jc w:val="center"/>
        <w:rPr>
          <w:rFonts w:ascii="Times New Roman" w:hAnsi="Times New Roman"/>
          <w:color w:val="000000" w:themeColor="text1"/>
          <w:sz w:val="24"/>
          <w:szCs w:val="24"/>
          <w:lang w:val="en-US"/>
        </w:rPr>
      </w:pPr>
      <w:bookmarkStart w:id="36" w:name="_Toc464567378"/>
      <w:r w:rsidRPr="00F24A2E">
        <w:rPr>
          <w:rFonts w:ascii="Times New Roman" w:hAnsi="Times New Roman" w:cs="Times New Roman"/>
          <w:b/>
          <w:color w:val="000000" w:themeColor="text1"/>
          <w:sz w:val="28"/>
          <w:szCs w:val="28"/>
        </w:rPr>
        <w:lastRenderedPageBreak/>
        <w:t xml:space="preserve">Lampiran </w:t>
      </w:r>
      <w:r>
        <w:rPr>
          <w:rFonts w:ascii="Times New Roman" w:hAnsi="Times New Roman" w:cs="Times New Roman"/>
          <w:b/>
          <w:color w:val="000000" w:themeColor="text1"/>
          <w:sz w:val="28"/>
          <w:szCs w:val="28"/>
          <w:lang w:val="en-US"/>
        </w:rPr>
        <w:t>1</w:t>
      </w:r>
      <w:r w:rsidRPr="00F24A2E">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Prosedur Analisis </w:t>
      </w:r>
      <w:r>
        <w:rPr>
          <w:rFonts w:ascii="Times New Roman" w:hAnsi="Times New Roman" w:cs="Times New Roman"/>
          <w:b/>
          <w:color w:val="000000" w:themeColor="text1"/>
          <w:sz w:val="28"/>
          <w:szCs w:val="28"/>
          <w:lang w:val="en-US"/>
        </w:rPr>
        <w:t>Fisika</w:t>
      </w:r>
    </w:p>
    <w:p w:rsidR="0025772B" w:rsidRPr="00F24A2E" w:rsidRDefault="0025772B" w:rsidP="0025772B">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1.1</w:t>
      </w:r>
      <w:r w:rsidRPr="00F24A2E">
        <w:rPr>
          <w:rFonts w:ascii="Times New Roman" w:hAnsi="Times New Roman" w:cs="Times New Roman"/>
          <w:b/>
          <w:color w:val="000000" w:themeColor="text1"/>
          <w:sz w:val="24"/>
          <w:szCs w:val="24"/>
        </w:rPr>
        <w:t xml:space="preserve"> Analisis Rendemen Hasil Pengeringan</w:t>
      </w:r>
    </w:p>
    <w:p w:rsidR="0025772B" w:rsidRPr="00F24A2E" w:rsidRDefault="0025772B" w:rsidP="0025772B">
      <w:pPr>
        <w:spacing w:line="480" w:lineRule="auto"/>
        <w:jc w:val="both"/>
        <w:rPr>
          <w:rFonts w:ascii="Times New Roman" w:hAnsi="Times New Roman" w:cs="Times New Roman"/>
          <w:color w:val="000000" w:themeColor="text1"/>
          <w:sz w:val="24"/>
          <w:szCs w:val="24"/>
        </w:rPr>
      </w:pPr>
      <w:r w:rsidRPr="00F24A2E">
        <w:rPr>
          <w:rFonts w:ascii="Times New Roman" w:hAnsi="Times New Roman" w:cs="Times New Roman"/>
          <w:color w:val="000000" w:themeColor="text1"/>
          <w:sz w:val="24"/>
          <w:szCs w:val="24"/>
        </w:rPr>
        <w:tab/>
        <w:t xml:space="preserve">Analisis rendemen pada pembuatan </w:t>
      </w:r>
      <w:r w:rsidRPr="00F24A2E">
        <w:rPr>
          <w:rFonts w:ascii="Times New Roman" w:hAnsi="Times New Roman" w:cs="Times New Roman"/>
          <w:color w:val="000000" w:themeColor="text1"/>
          <w:sz w:val="24"/>
          <w:szCs w:val="24"/>
          <w:lang w:val="en-US"/>
        </w:rPr>
        <w:t>tepung umbi ganyong</w:t>
      </w:r>
      <w:r w:rsidRPr="00F24A2E">
        <w:rPr>
          <w:rFonts w:ascii="Times New Roman" w:hAnsi="Times New Roman" w:cs="Times New Roman"/>
          <w:color w:val="000000" w:themeColor="text1"/>
          <w:sz w:val="24"/>
          <w:szCs w:val="24"/>
        </w:rPr>
        <w:t xml:space="preserve"> ini dilakukan dengan cara membandingkan berat bahan </w:t>
      </w:r>
      <w:r>
        <w:rPr>
          <w:rFonts w:ascii="Times New Roman" w:hAnsi="Times New Roman" w:cs="Times New Roman"/>
          <w:color w:val="000000" w:themeColor="text1"/>
          <w:sz w:val="24"/>
          <w:szCs w:val="24"/>
          <w:lang w:val="en-US"/>
        </w:rPr>
        <w:t>produk</w:t>
      </w:r>
      <w:r w:rsidRPr="00F24A2E">
        <w:rPr>
          <w:rFonts w:ascii="Times New Roman" w:hAnsi="Times New Roman" w:cs="Times New Roman"/>
          <w:color w:val="000000" w:themeColor="text1"/>
          <w:sz w:val="24"/>
          <w:szCs w:val="24"/>
        </w:rPr>
        <w:t xml:space="preserve"> dengan berat bahan </w:t>
      </w:r>
      <w:r>
        <w:rPr>
          <w:rFonts w:ascii="Times New Roman" w:hAnsi="Times New Roman" w:cs="Times New Roman"/>
          <w:color w:val="000000" w:themeColor="text1"/>
          <w:sz w:val="24"/>
          <w:szCs w:val="24"/>
          <w:lang w:val="en-US"/>
        </w:rPr>
        <w:t>baku</w:t>
      </w:r>
      <w:r w:rsidRPr="00F24A2E">
        <w:rPr>
          <w:rFonts w:ascii="Times New Roman" w:hAnsi="Times New Roman" w:cs="Times New Roman"/>
          <w:color w:val="000000" w:themeColor="text1"/>
          <w:sz w:val="24"/>
          <w:szCs w:val="24"/>
        </w:rPr>
        <w:t>. Pengeringan yang dilakukan dengan menggunakan alat pengering dengan suhu</w:t>
      </w:r>
      <w:r w:rsidRPr="00F24A2E">
        <w:rPr>
          <w:rFonts w:ascii="Times New Roman" w:hAnsi="Times New Roman" w:cs="Times New Roman"/>
          <w:color w:val="000000" w:themeColor="text1"/>
          <w:sz w:val="24"/>
          <w:szCs w:val="24"/>
          <w:lang w:val="en-US"/>
        </w:rPr>
        <w:t xml:space="preserve"> dan lama pengeringan</w:t>
      </w:r>
      <w:r w:rsidRPr="00F24A2E">
        <w:rPr>
          <w:rFonts w:ascii="Times New Roman" w:hAnsi="Times New Roman" w:cs="Times New Roman"/>
          <w:color w:val="000000" w:themeColor="text1"/>
          <w:sz w:val="24"/>
          <w:szCs w:val="24"/>
        </w:rPr>
        <w:t xml:space="preserve"> yang telah diatur.</w:t>
      </w:r>
    </w:p>
    <w:p w:rsidR="0025772B" w:rsidRPr="00F24A2E" w:rsidRDefault="00247557" w:rsidP="0025772B">
      <w:pPr>
        <w:pStyle w:val="ListParagraph"/>
        <w:spacing w:line="480" w:lineRule="auto"/>
        <w:rPr>
          <w:rFonts w:ascii="Times New Roman" w:hAnsi="Times New Roman" w:cs="Times New Roman"/>
          <w:color w:val="000000" w:themeColor="text1"/>
          <w:sz w:val="24"/>
          <w:szCs w:val="24"/>
        </w:rPr>
      </w:pPr>
      <w:r w:rsidRPr="00247557">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Text Box 31" o:spid="_x0000_s1296" type="#_x0000_t202" style="position:absolute;left:0;text-align:left;margin-left:17.65pt;margin-top:-12.55pt;width:369pt;height:59pt;z-index:-25155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" fillcolor="white [3201]" strokecolor="black [3213]" strokeweight=".5pt">
            <v:textbox style="mso-next-textbox:#Text Box 31">
              <w:txbxContent>
                <w:p w:rsidR="00AC5366" w:rsidRDefault="00AC5366" w:rsidP="0025772B"/>
              </w:txbxContent>
            </v:textbox>
          </v:shape>
        </w:pict>
      </w:r>
      <w:r w:rsidR="0025772B" w:rsidRPr="00F24A2E">
        <w:rPr>
          <w:rFonts w:ascii="Times New Roman" w:hAnsi="Times New Roman" w:cs="Times New Roman"/>
          <w:color w:val="000000" w:themeColor="text1"/>
          <w:sz w:val="24"/>
          <w:szCs w:val="24"/>
        </w:rPr>
        <w:t xml:space="preserve">  </w:t>
      </w:r>
      <w:r w:rsidR="0025772B">
        <w:rPr>
          <w:rFonts w:ascii="Times New Roman" w:hAnsi="Times New Roman" w:cs="Times New Roman"/>
          <w:color w:val="000000" w:themeColor="text1"/>
          <w:sz w:val="24"/>
          <w:szCs w:val="24"/>
          <w:lang w:val="en-US"/>
        </w:rPr>
        <w:t xml:space="preserve">              </w:t>
      </w:r>
      <w:r w:rsidR="0025772B" w:rsidRPr="00F24A2E">
        <w:rPr>
          <w:rFonts w:ascii="Times New Roman" w:hAnsi="Times New Roman" w:cs="Times New Roman"/>
          <w:color w:val="000000" w:themeColor="text1"/>
          <w:sz w:val="24"/>
          <w:szCs w:val="24"/>
        </w:rPr>
        <w:t xml:space="preserve"> Rendemen (%) = </w:t>
      </w:r>
      <m:oMath>
        <m:f>
          <m:fPr>
            <m:ctrlPr>
              <w:rPr>
                <w:rFonts w:ascii="Cambria Math" w:hAnsi="Times New Roman" w:cs="Times New Roman"/>
                <w:color w:val="000000" w:themeColor="text1"/>
                <w:sz w:val="24"/>
                <w:szCs w:val="24"/>
              </w:rPr>
            </m:ctrlPr>
          </m:fPr>
          <m:num>
            <m:r>
              <w:rPr>
                <w:rFonts w:ascii="Cambria Math" w:hAnsi="Cambria Math" w:cs="Times New Roman"/>
                <w:color w:val="000000" w:themeColor="text1"/>
                <w:sz w:val="24"/>
                <w:szCs w:val="24"/>
              </w:rPr>
              <m:t>Berat Produk</m:t>
            </m:r>
          </m:num>
          <m:den>
            <m:r>
              <w:rPr>
                <w:rFonts w:ascii="Cambria Math" w:hAnsi="Cambria Math" w:cs="Times New Roman"/>
                <w:color w:val="000000" w:themeColor="text1"/>
                <w:sz w:val="24"/>
                <w:szCs w:val="24"/>
              </w:rPr>
              <m:t>Berat Bahan Baku</m:t>
            </m:r>
          </m:den>
        </m:f>
        <m:r>
          <w:rPr>
            <w:rFonts w:ascii="Cambria Math" w:hAnsi="Cambria Math" w:cs="Times New Roman"/>
            <w:color w:val="000000" w:themeColor="text1"/>
            <w:sz w:val="24"/>
            <w:szCs w:val="24"/>
          </w:rPr>
          <m:t>x</m:t>
        </m:r>
        <m:r>
          <w:rPr>
            <w:rFonts w:ascii="Cambria Math" w:hAnsi="Times New Roman" w:cs="Times New Roman"/>
            <w:color w:val="000000" w:themeColor="text1"/>
            <w:sz w:val="24"/>
            <w:szCs w:val="24"/>
          </w:rPr>
          <m:t xml:space="preserve"> 100%</m:t>
        </m:r>
      </m:oMath>
    </w:p>
    <w:p w:rsidR="0025772B" w:rsidRDefault="0025772B" w:rsidP="0025772B">
      <w:pPr>
        <w:pStyle w:val="Caption"/>
        <w:jc w:val="center"/>
        <w:rPr>
          <w:rFonts w:ascii="Times New Roman" w:hAnsi="Times New Roman" w:cs="Times New Roman"/>
          <w:b w:val="0"/>
          <w:i/>
          <w:color w:val="000000" w:themeColor="text1"/>
          <w:sz w:val="28"/>
          <w:szCs w:val="28"/>
          <w:lang w:val="en-US"/>
        </w:rPr>
      </w:pPr>
    </w:p>
    <w:p w:rsidR="0025772B" w:rsidRPr="00F24A2E" w:rsidRDefault="0025772B" w:rsidP="0025772B">
      <w:pPr>
        <w:pStyle w:val="Caption"/>
        <w:jc w:val="center"/>
        <w:rPr>
          <w:rFonts w:ascii="Times New Roman" w:hAnsi="Times New Roman" w:cs="Times New Roman"/>
          <w:b w:val="0"/>
          <w:i/>
          <w:color w:val="000000" w:themeColor="text1"/>
          <w:sz w:val="28"/>
          <w:szCs w:val="28"/>
          <w:lang w:val="en-US"/>
        </w:rPr>
      </w:pPr>
      <w:r w:rsidRPr="00F24A2E">
        <w:rPr>
          <w:rFonts w:ascii="Times New Roman" w:hAnsi="Times New Roman" w:cs="Times New Roman"/>
          <w:color w:val="000000" w:themeColor="text1"/>
          <w:sz w:val="28"/>
          <w:szCs w:val="28"/>
        </w:rPr>
        <w:t>Lampiran</w:t>
      </w:r>
      <w:r>
        <w:rPr>
          <w:rFonts w:ascii="Times New Roman" w:hAnsi="Times New Roman" w:cs="Times New Roman"/>
          <w:color w:val="000000" w:themeColor="text1"/>
          <w:sz w:val="28"/>
          <w:szCs w:val="28"/>
          <w:lang w:val="en-US"/>
        </w:rPr>
        <w:t xml:space="preserve"> 2</w:t>
      </w:r>
      <w:r w:rsidRPr="00F24A2E">
        <w:rPr>
          <w:rFonts w:ascii="Times New Roman" w:hAnsi="Times New Roman" w:cs="Times New Roman"/>
          <w:color w:val="000000" w:themeColor="text1"/>
          <w:sz w:val="28"/>
          <w:szCs w:val="28"/>
        </w:rPr>
        <w:t>. Prosedur Analisis Kimia</w:t>
      </w:r>
      <w:bookmarkEnd w:id="36"/>
    </w:p>
    <w:p w:rsidR="0025772B" w:rsidRPr="00196239" w:rsidRDefault="0025772B" w:rsidP="0025772B">
      <w:pPr>
        <w:spacing w:before="240" w:after="0" w:line="480" w:lineRule="auto"/>
        <w:jc w:val="both"/>
        <w:outlineLvl w:val="0"/>
        <w:rPr>
          <w:rFonts w:ascii="Times New Roman" w:hAnsi="Times New Roman" w:cs="Times New Roman"/>
          <w:b/>
          <w:bCs/>
          <w:sz w:val="24"/>
          <w:szCs w:val="24"/>
          <w:lang w:val="sv-SE"/>
        </w:rPr>
      </w:pPr>
      <w:r>
        <w:rPr>
          <w:rFonts w:ascii="Times New Roman" w:hAnsi="Times New Roman" w:cs="Times New Roman"/>
          <w:b/>
          <w:bCs/>
          <w:sz w:val="24"/>
          <w:szCs w:val="24"/>
          <w:lang w:val="sv-SE"/>
        </w:rPr>
        <w:t>2</w:t>
      </w:r>
      <w:r w:rsidRPr="00196239">
        <w:rPr>
          <w:rFonts w:ascii="Times New Roman" w:hAnsi="Times New Roman" w:cs="Times New Roman"/>
          <w:b/>
          <w:bCs/>
          <w:sz w:val="24"/>
          <w:szCs w:val="24"/>
          <w:lang w:val="sv-SE"/>
        </w:rPr>
        <w:t xml:space="preserve">.1. Analisis Kadar Air dengan Metode </w:t>
      </w:r>
      <w:r w:rsidRPr="00196239">
        <w:rPr>
          <w:rFonts w:ascii="Times New Roman" w:hAnsi="Times New Roman" w:cs="Times New Roman"/>
          <w:b/>
          <w:bCs/>
          <w:iCs/>
          <w:sz w:val="24"/>
          <w:szCs w:val="24"/>
          <w:lang w:val="sv-SE"/>
        </w:rPr>
        <w:t xml:space="preserve">Gravimetri </w:t>
      </w:r>
      <w:r>
        <w:rPr>
          <w:rFonts w:ascii="Times New Roman" w:hAnsi="Times New Roman" w:cs="Times New Roman"/>
          <w:b/>
          <w:bCs/>
          <w:sz w:val="24"/>
          <w:szCs w:val="24"/>
          <w:lang w:val="sv-SE"/>
        </w:rPr>
        <w:t>(AOAC, 200</w:t>
      </w:r>
      <w:r w:rsidRPr="00196239">
        <w:rPr>
          <w:rFonts w:ascii="Times New Roman" w:hAnsi="Times New Roman" w:cs="Times New Roman"/>
          <w:b/>
          <w:bCs/>
          <w:sz w:val="24"/>
          <w:szCs w:val="24"/>
          <w:lang w:val="sv-SE"/>
        </w:rPr>
        <w:t>5)</w:t>
      </w:r>
    </w:p>
    <w:p w:rsidR="0025772B" w:rsidRPr="00196239" w:rsidRDefault="0025772B" w:rsidP="0025772B">
      <w:pPr>
        <w:spacing w:after="0" w:line="480" w:lineRule="auto"/>
        <w:ind w:firstLine="540"/>
        <w:jc w:val="both"/>
        <w:rPr>
          <w:rFonts w:ascii="Times New Roman" w:hAnsi="Times New Roman" w:cs="Times New Roman"/>
          <w:sz w:val="24"/>
          <w:szCs w:val="24"/>
          <w:lang w:val="sv-SE"/>
        </w:rPr>
      </w:pPr>
      <w:r w:rsidRPr="00196239">
        <w:rPr>
          <w:rFonts w:ascii="Times New Roman" w:hAnsi="Times New Roman" w:cs="Times New Roman"/>
          <w:sz w:val="24"/>
          <w:szCs w:val="24"/>
          <w:lang w:val="sv-SE"/>
        </w:rPr>
        <w:t>Prinsip dari metode ini adalah berdasarkan penguapan air yang ada dalam bahan dengan jalan pemanasan bahan dalam lemari pengering pada suhu 105</w:t>
      </w:r>
      <w:r>
        <w:rPr>
          <w:rFonts w:ascii="Times New Roman" w:hAnsi="Times New Roman" w:cs="Times New Roman"/>
          <w:sz w:val="24"/>
          <w:szCs w:val="24"/>
          <w:vertAlign w:val="superscript"/>
          <w:lang w:val="sv-SE"/>
        </w:rPr>
        <w:t>O</w:t>
      </w:r>
      <w:r w:rsidRPr="00196239">
        <w:rPr>
          <w:rFonts w:ascii="Times New Roman" w:hAnsi="Times New Roman" w:cs="Times New Roman"/>
          <w:sz w:val="24"/>
          <w:szCs w:val="24"/>
          <w:lang w:val="sv-SE"/>
        </w:rPr>
        <w:t>C, kemudian ditimbang sampai berat konstan. Pengurangan bobot yang terjadi merupakan kandungan air yang terdapat dalam bahan.</w:t>
      </w:r>
    </w:p>
    <w:p w:rsidR="0025772B" w:rsidRPr="00196239" w:rsidRDefault="0025772B" w:rsidP="0025772B">
      <w:pPr>
        <w:spacing w:after="0" w:line="480" w:lineRule="auto"/>
        <w:ind w:firstLine="540"/>
        <w:jc w:val="both"/>
        <w:rPr>
          <w:rFonts w:ascii="Times New Roman" w:hAnsi="Times New Roman" w:cs="Times New Roman"/>
          <w:sz w:val="24"/>
          <w:szCs w:val="24"/>
          <w:lang w:val="sv-SE"/>
        </w:rPr>
      </w:pPr>
      <w:r w:rsidRPr="00196239">
        <w:rPr>
          <w:rFonts w:ascii="Times New Roman" w:hAnsi="Times New Roman" w:cs="Times New Roman"/>
          <w:sz w:val="24"/>
          <w:szCs w:val="24"/>
          <w:lang w:val="sv-SE"/>
        </w:rPr>
        <w:t xml:space="preserve">Tujuan analisis kadar air ini adalah untuk mengetahui jumlah air yang terkandung dalam </w:t>
      </w:r>
      <w:r>
        <w:rPr>
          <w:rFonts w:ascii="Times New Roman" w:hAnsi="Times New Roman" w:cs="Times New Roman"/>
          <w:sz w:val="24"/>
          <w:szCs w:val="24"/>
          <w:lang w:val="sv-SE"/>
        </w:rPr>
        <w:t xml:space="preserve">tepung umbi ganyong </w:t>
      </w:r>
      <w:r w:rsidRPr="00196239">
        <w:rPr>
          <w:rFonts w:ascii="Times New Roman" w:hAnsi="Times New Roman" w:cs="Times New Roman"/>
          <w:sz w:val="24"/>
          <w:szCs w:val="24"/>
          <w:lang w:val="sv-SE"/>
        </w:rPr>
        <w:t>dengan cara pengeringan yang dapat mempengaruhi stabilitas bahan pangan tersebut.</w:t>
      </w:r>
    </w:p>
    <w:p w:rsidR="00D54EDB" w:rsidRDefault="0025772B" w:rsidP="00D54EDB">
      <w:pPr>
        <w:spacing w:after="0" w:line="480" w:lineRule="auto"/>
        <w:ind w:firstLine="540"/>
        <w:jc w:val="both"/>
        <w:rPr>
          <w:rFonts w:ascii="Times New Roman" w:hAnsi="Times New Roman" w:cs="Times New Roman"/>
          <w:sz w:val="24"/>
          <w:szCs w:val="24"/>
          <w:lang w:val="sv-SE"/>
        </w:rPr>
      </w:pPr>
      <w:r w:rsidRPr="00196239">
        <w:rPr>
          <w:rFonts w:ascii="Times New Roman" w:hAnsi="Times New Roman" w:cs="Times New Roman"/>
          <w:sz w:val="24"/>
          <w:szCs w:val="24"/>
          <w:lang w:val="sv-SE"/>
        </w:rPr>
        <w:t xml:space="preserve">Cara kerja metode ini yaitu cawan dipanaskan dalam </w:t>
      </w:r>
      <w:r w:rsidRPr="00196239">
        <w:rPr>
          <w:rFonts w:ascii="Times New Roman" w:hAnsi="Times New Roman" w:cs="Times New Roman"/>
          <w:i/>
          <w:sz w:val="24"/>
          <w:szCs w:val="24"/>
          <w:lang w:val="sv-SE"/>
        </w:rPr>
        <w:t>oven</w:t>
      </w:r>
      <w:r w:rsidRPr="00196239">
        <w:rPr>
          <w:rFonts w:ascii="Times New Roman" w:hAnsi="Times New Roman" w:cs="Times New Roman"/>
          <w:sz w:val="24"/>
          <w:szCs w:val="24"/>
          <w:lang w:val="sv-SE"/>
        </w:rPr>
        <w:t xml:space="preserve"> pada temperatur 105</w:t>
      </w:r>
      <w:r w:rsidRPr="00196239">
        <w:rPr>
          <w:rFonts w:ascii="Times New Roman" w:hAnsi="Times New Roman" w:cs="Times New Roman"/>
          <w:sz w:val="24"/>
          <w:szCs w:val="24"/>
          <w:vertAlign w:val="superscript"/>
          <w:lang w:val="sv-SE"/>
        </w:rPr>
        <w:t>o</w:t>
      </w:r>
      <w:r>
        <w:rPr>
          <w:rFonts w:ascii="Times New Roman" w:hAnsi="Times New Roman" w:cs="Times New Roman"/>
          <w:sz w:val="24"/>
          <w:szCs w:val="24"/>
          <w:lang w:val="sv-SE"/>
        </w:rPr>
        <w:t xml:space="preserve">C </w:t>
      </w:r>
      <w:r w:rsidRPr="00196239">
        <w:rPr>
          <w:rFonts w:ascii="Times New Roman" w:hAnsi="Times New Roman" w:cs="Times New Roman"/>
          <w:sz w:val="24"/>
          <w:szCs w:val="24"/>
          <w:lang w:val="sv-SE"/>
        </w:rPr>
        <w:t>selama 30 menit, dinginkan dalam eksikator selama 15 menit, lalu ditimbang. Lakukan berulang-ulang sehingga didapat bobot tetap (W</w:t>
      </w:r>
      <w:r w:rsidRPr="00196239">
        <w:rPr>
          <w:rFonts w:ascii="Times New Roman" w:hAnsi="Times New Roman" w:cs="Times New Roman"/>
          <w:sz w:val="24"/>
          <w:szCs w:val="24"/>
          <w:vertAlign w:val="subscript"/>
          <w:lang w:val="sv-SE"/>
        </w:rPr>
        <w:t>o</w:t>
      </w:r>
      <w:r w:rsidRPr="00196239">
        <w:rPr>
          <w:rFonts w:ascii="Times New Roman" w:hAnsi="Times New Roman" w:cs="Times New Roman"/>
          <w:sz w:val="24"/>
          <w:szCs w:val="24"/>
          <w:lang w:val="sv-SE"/>
        </w:rPr>
        <w:t>). Kemudian timbang 2 gram sampel yang telah dihaluskan dan letakkan pada cawan (W</w:t>
      </w:r>
      <w:r w:rsidRPr="00196239">
        <w:rPr>
          <w:rFonts w:ascii="Times New Roman" w:hAnsi="Times New Roman" w:cs="Times New Roman"/>
          <w:sz w:val="24"/>
          <w:szCs w:val="24"/>
          <w:vertAlign w:val="subscript"/>
          <w:lang w:val="sv-SE"/>
        </w:rPr>
        <w:t>1</w:t>
      </w:r>
      <w:r w:rsidRPr="00196239">
        <w:rPr>
          <w:rFonts w:ascii="Times New Roman" w:hAnsi="Times New Roman" w:cs="Times New Roman"/>
          <w:sz w:val="24"/>
          <w:szCs w:val="24"/>
          <w:lang w:val="sv-SE"/>
        </w:rPr>
        <w:t>),</w:t>
      </w:r>
      <w:r w:rsidR="00D54EDB">
        <w:rPr>
          <w:rFonts w:ascii="Times New Roman" w:hAnsi="Times New Roman" w:cs="Times New Roman"/>
          <w:sz w:val="24"/>
          <w:szCs w:val="24"/>
          <w:lang w:val="sv-SE"/>
        </w:rPr>
        <w:t xml:space="preserve"> </w:t>
      </w:r>
    </w:p>
    <w:p w:rsidR="00D54EDB" w:rsidRPr="00196239" w:rsidRDefault="00D54EDB" w:rsidP="00D54EDB">
      <w:pPr>
        <w:spacing w:after="0" w:line="480" w:lineRule="auto"/>
        <w:ind w:firstLine="540"/>
        <w:jc w:val="both"/>
        <w:rPr>
          <w:rFonts w:ascii="Times New Roman" w:hAnsi="Times New Roman" w:cs="Times New Roman"/>
          <w:sz w:val="24"/>
          <w:szCs w:val="24"/>
          <w:lang w:val="sv-SE"/>
        </w:rPr>
      </w:pPr>
      <w:r w:rsidRPr="00196239">
        <w:rPr>
          <w:rFonts w:ascii="Times New Roman" w:hAnsi="Times New Roman" w:cs="Times New Roman"/>
          <w:sz w:val="24"/>
          <w:szCs w:val="24"/>
          <w:lang w:val="sv-SE"/>
        </w:rPr>
        <w:lastRenderedPageBreak/>
        <w:t xml:space="preserve">kemudian dimasukkan kedalam </w:t>
      </w:r>
      <w:r w:rsidRPr="00196239">
        <w:rPr>
          <w:rFonts w:ascii="Times New Roman" w:hAnsi="Times New Roman" w:cs="Times New Roman"/>
          <w:i/>
          <w:sz w:val="24"/>
          <w:szCs w:val="24"/>
          <w:lang w:val="sv-SE"/>
        </w:rPr>
        <w:t>oven</w:t>
      </w:r>
      <w:r w:rsidRPr="00196239">
        <w:rPr>
          <w:rFonts w:ascii="Times New Roman" w:hAnsi="Times New Roman" w:cs="Times New Roman"/>
          <w:sz w:val="24"/>
          <w:szCs w:val="24"/>
          <w:lang w:val="sv-SE"/>
        </w:rPr>
        <w:t xml:space="preserve"> dengan temperatur 60</w:t>
      </w:r>
      <w:r w:rsidRPr="00196239">
        <w:rPr>
          <w:rFonts w:ascii="Times New Roman" w:hAnsi="Times New Roman" w:cs="Times New Roman"/>
          <w:sz w:val="24"/>
          <w:szCs w:val="24"/>
          <w:vertAlign w:val="superscript"/>
          <w:lang w:val="sv-SE"/>
        </w:rPr>
        <w:t>o</w:t>
      </w:r>
      <w:r w:rsidRPr="00196239">
        <w:rPr>
          <w:rFonts w:ascii="Times New Roman" w:hAnsi="Times New Roman" w:cs="Times New Roman"/>
          <w:sz w:val="24"/>
          <w:szCs w:val="24"/>
          <w:lang w:val="sv-SE"/>
        </w:rPr>
        <w:t>C selama 15 menit, dilanjutkan dengan pemanasan temperatur 50</w:t>
      </w:r>
      <w:r w:rsidRPr="00196239">
        <w:rPr>
          <w:rFonts w:ascii="Times New Roman" w:hAnsi="Times New Roman" w:cs="Times New Roman"/>
          <w:sz w:val="24"/>
          <w:szCs w:val="24"/>
          <w:vertAlign w:val="superscript"/>
          <w:lang w:val="sv-SE"/>
        </w:rPr>
        <w:t>o</w:t>
      </w:r>
      <w:r w:rsidRPr="00196239">
        <w:rPr>
          <w:rFonts w:ascii="Times New Roman" w:hAnsi="Times New Roman" w:cs="Times New Roman"/>
          <w:sz w:val="24"/>
          <w:szCs w:val="24"/>
          <w:lang w:val="sv-SE"/>
        </w:rPr>
        <w:t>C selama 2 jam, lalu dinginkan dalam eksikator selama kurang lebih 10 - 15 menit, kemudian timbang (W</w:t>
      </w:r>
      <w:r w:rsidRPr="00196239">
        <w:rPr>
          <w:rFonts w:ascii="Times New Roman" w:hAnsi="Times New Roman" w:cs="Times New Roman"/>
          <w:sz w:val="24"/>
          <w:szCs w:val="24"/>
          <w:vertAlign w:val="subscript"/>
          <w:lang w:val="sv-SE"/>
        </w:rPr>
        <w:t>2</w:t>
      </w:r>
      <w:r w:rsidRPr="00196239">
        <w:rPr>
          <w:rFonts w:ascii="Times New Roman" w:hAnsi="Times New Roman" w:cs="Times New Roman"/>
          <w:sz w:val="24"/>
          <w:szCs w:val="24"/>
          <w:lang w:val="sv-SE"/>
        </w:rPr>
        <w:t>). Selisih bobot awal dan akhir pemanasan merupakan kadar air yang terdapat dalam produk atau sampel.</w:t>
      </w:r>
    </w:p>
    <w:p w:rsidR="00D54EDB" w:rsidRPr="00196239" w:rsidRDefault="00D54EDB" w:rsidP="00D54EDB">
      <w:pPr>
        <w:spacing w:after="0"/>
        <w:jc w:val="both"/>
        <w:rPr>
          <w:rFonts w:ascii="Times New Roman" w:hAnsi="Times New Roman" w:cs="Times New Roman"/>
          <w:sz w:val="24"/>
          <w:szCs w:val="24"/>
        </w:rPr>
      </w:pPr>
      <w:r w:rsidRPr="00196239">
        <w:rPr>
          <w:rFonts w:ascii="Times New Roman" w:hAnsi="Times New Roman" w:cs="Times New Roman"/>
          <w:sz w:val="24"/>
          <w:szCs w:val="24"/>
        </w:rPr>
        <w:t>Perhitungan :</w:t>
      </w:r>
    </w:p>
    <w:p w:rsidR="00D54EDB" w:rsidRPr="00196239" w:rsidRDefault="00D54EDB" w:rsidP="00D54EDB">
      <w:pPr>
        <w:spacing w:after="0"/>
        <w:ind w:left="720" w:firstLine="720"/>
        <w:jc w:val="both"/>
        <w:rPr>
          <w:rFonts w:ascii="Times New Roman" w:hAnsi="Times New Roman" w:cs="Times New Roman"/>
          <w:sz w:val="24"/>
          <w:szCs w:val="24"/>
        </w:rPr>
      </w:pPr>
      <w:r w:rsidRPr="00196239">
        <w:rPr>
          <w:rFonts w:ascii="Times New Roman" w:hAnsi="Times New Roman" w:cs="Times New Roman"/>
          <w:sz w:val="24"/>
          <w:szCs w:val="24"/>
        </w:rPr>
        <w:t xml:space="preserve">   ( W</w:t>
      </w:r>
      <w:r w:rsidRPr="00196239">
        <w:rPr>
          <w:rFonts w:ascii="Times New Roman" w:hAnsi="Times New Roman" w:cs="Times New Roman"/>
          <w:sz w:val="24"/>
          <w:szCs w:val="24"/>
          <w:vertAlign w:val="subscript"/>
        </w:rPr>
        <w:t>1</w:t>
      </w:r>
      <w:r w:rsidRPr="00196239">
        <w:rPr>
          <w:rFonts w:ascii="Times New Roman" w:hAnsi="Times New Roman" w:cs="Times New Roman"/>
          <w:sz w:val="24"/>
          <w:szCs w:val="24"/>
        </w:rPr>
        <w:t xml:space="preserve"> – W</w:t>
      </w:r>
      <w:r w:rsidRPr="00196239">
        <w:rPr>
          <w:rFonts w:ascii="Times New Roman" w:hAnsi="Times New Roman" w:cs="Times New Roman"/>
          <w:sz w:val="24"/>
          <w:szCs w:val="24"/>
          <w:vertAlign w:val="subscript"/>
        </w:rPr>
        <w:t xml:space="preserve">2 </w:t>
      </w:r>
      <w:r w:rsidRPr="00196239">
        <w:rPr>
          <w:rFonts w:ascii="Times New Roman" w:hAnsi="Times New Roman" w:cs="Times New Roman"/>
          <w:sz w:val="24"/>
          <w:szCs w:val="24"/>
        </w:rPr>
        <w:t>)</w:t>
      </w:r>
    </w:p>
    <w:p w:rsidR="00D54EDB" w:rsidRPr="00196239" w:rsidRDefault="00247557" w:rsidP="00D54EDB">
      <w:pPr>
        <w:spacing w:after="0"/>
        <w:jc w:val="both"/>
        <w:rPr>
          <w:rFonts w:ascii="Times New Roman" w:hAnsi="Times New Roman" w:cs="Times New Roman"/>
          <w:sz w:val="24"/>
          <w:szCs w:val="24"/>
        </w:rPr>
      </w:pPr>
      <w:r w:rsidRPr="00247557">
        <w:rPr>
          <w:rFonts w:ascii="Times New Roman" w:hAnsi="Times New Roman" w:cs="Times New Roman"/>
          <w:noProof/>
          <w:sz w:val="24"/>
          <w:szCs w:val="24"/>
        </w:rPr>
        <w:pict>
          <v:line id="Straight Connector 7" o:spid="_x0000_s1297" style="position:absolute;left:0;text-align:left;flip:y;z-index:251765760;visibility:visible;mso-wrap-distance-top:-3e-5mm;mso-wrap-distance-bottom:-3e-5mm" from="81pt,6.3pt" to="138.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" strokeweight="1pt"/>
        </w:pict>
      </w:r>
      <w:r w:rsidR="00D54EDB" w:rsidRPr="00196239">
        <w:rPr>
          <w:rFonts w:ascii="Times New Roman" w:hAnsi="Times New Roman" w:cs="Times New Roman"/>
          <w:sz w:val="24"/>
          <w:szCs w:val="24"/>
        </w:rPr>
        <w:t xml:space="preserve">Kadar air (%) =   </w:t>
      </w:r>
      <w:r w:rsidR="00D54EDB" w:rsidRPr="00196239">
        <w:rPr>
          <w:rFonts w:ascii="Times New Roman" w:hAnsi="Times New Roman" w:cs="Times New Roman"/>
          <w:sz w:val="24"/>
          <w:szCs w:val="24"/>
        </w:rPr>
        <w:tab/>
      </w:r>
      <w:r w:rsidR="00D54EDB" w:rsidRPr="00196239">
        <w:rPr>
          <w:rFonts w:ascii="Times New Roman" w:hAnsi="Times New Roman" w:cs="Times New Roman"/>
          <w:sz w:val="24"/>
          <w:szCs w:val="24"/>
        </w:rPr>
        <w:tab/>
        <w:t>x 100%</w:t>
      </w:r>
    </w:p>
    <w:p w:rsidR="00D54EDB" w:rsidRPr="00196239" w:rsidRDefault="00D54EDB" w:rsidP="00D54EDB">
      <w:pPr>
        <w:spacing w:after="0"/>
        <w:ind w:left="1440"/>
        <w:jc w:val="both"/>
        <w:rPr>
          <w:rFonts w:ascii="Times New Roman" w:hAnsi="Times New Roman" w:cs="Times New Roman"/>
          <w:sz w:val="24"/>
          <w:szCs w:val="24"/>
        </w:rPr>
      </w:pPr>
      <w:r w:rsidRPr="00196239">
        <w:rPr>
          <w:rFonts w:ascii="Times New Roman" w:hAnsi="Times New Roman" w:cs="Times New Roman"/>
          <w:sz w:val="24"/>
          <w:szCs w:val="24"/>
        </w:rPr>
        <w:t xml:space="preserve">   ( W</w:t>
      </w:r>
      <w:r w:rsidRPr="00196239">
        <w:rPr>
          <w:rFonts w:ascii="Times New Roman" w:hAnsi="Times New Roman" w:cs="Times New Roman"/>
          <w:sz w:val="24"/>
          <w:szCs w:val="24"/>
          <w:vertAlign w:val="subscript"/>
        </w:rPr>
        <w:t>1</w:t>
      </w:r>
      <w:r w:rsidRPr="00196239">
        <w:rPr>
          <w:rFonts w:ascii="Times New Roman" w:hAnsi="Times New Roman" w:cs="Times New Roman"/>
          <w:sz w:val="24"/>
          <w:szCs w:val="24"/>
        </w:rPr>
        <w:t xml:space="preserve"> – W</w:t>
      </w:r>
      <w:r w:rsidRPr="00196239">
        <w:rPr>
          <w:rFonts w:ascii="Times New Roman" w:hAnsi="Times New Roman" w:cs="Times New Roman"/>
          <w:sz w:val="24"/>
          <w:szCs w:val="24"/>
          <w:vertAlign w:val="subscript"/>
        </w:rPr>
        <w:t>0</w:t>
      </w:r>
      <w:r w:rsidRPr="00196239">
        <w:rPr>
          <w:rFonts w:ascii="Times New Roman" w:hAnsi="Times New Roman" w:cs="Times New Roman"/>
          <w:sz w:val="24"/>
          <w:szCs w:val="24"/>
        </w:rPr>
        <w:t xml:space="preserve"> )</w:t>
      </w:r>
    </w:p>
    <w:p w:rsidR="00D54EDB" w:rsidRPr="00196239" w:rsidRDefault="00D54EDB" w:rsidP="00D54EDB">
      <w:pPr>
        <w:spacing w:after="0" w:line="360" w:lineRule="auto"/>
        <w:jc w:val="both"/>
        <w:rPr>
          <w:rFonts w:ascii="Times New Roman" w:hAnsi="Times New Roman" w:cs="Times New Roman"/>
          <w:sz w:val="24"/>
          <w:szCs w:val="24"/>
        </w:rPr>
      </w:pPr>
      <w:r w:rsidRPr="00196239">
        <w:rPr>
          <w:rFonts w:ascii="Times New Roman" w:hAnsi="Times New Roman" w:cs="Times New Roman"/>
          <w:sz w:val="24"/>
          <w:szCs w:val="24"/>
        </w:rPr>
        <w:t>Dimana :</w:t>
      </w:r>
    </w:p>
    <w:p w:rsidR="00D54EDB" w:rsidRPr="00196239" w:rsidRDefault="00D54EDB" w:rsidP="00D54EDB">
      <w:pPr>
        <w:spacing w:after="0" w:line="360" w:lineRule="auto"/>
        <w:jc w:val="both"/>
        <w:rPr>
          <w:rFonts w:ascii="Times New Roman" w:hAnsi="Times New Roman" w:cs="Times New Roman"/>
          <w:sz w:val="24"/>
          <w:szCs w:val="24"/>
        </w:rPr>
      </w:pPr>
      <w:r w:rsidRPr="00196239">
        <w:rPr>
          <w:rFonts w:ascii="Times New Roman" w:hAnsi="Times New Roman" w:cs="Times New Roman"/>
          <w:sz w:val="24"/>
          <w:szCs w:val="24"/>
        </w:rPr>
        <w:t>W</w:t>
      </w:r>
      <w:r w:rsidRPr="00196239">
        <w:rPr>
          <w:rFonts w:ascii="Times New Roman" w:hAnsi="Times New Roman" w:cs="Times New Roman"/>
          <w:sz w:val="24"/>
          <w:szCs w:val="24"/>
          <w:vertAlign w:val="subscript"/>
        </w:rPr>
        <w:t>0</w:t>
      </w:r>
      <w:r w:rsidRPr="00196239">
        <w:rPr>
          <w:rFonts w:ascii="Times New Roman" w:hAnsi="Times New Roman" w:cs="Times New Roman"/>
          <w:sz w:val="24"/>
          <w:szCs w:val="24"/>
        </w:rPr>
        <w:tab/>
        <w:t>= berat cawan</w:t>
      </w:r>
    </w:p>
    <w:p w:rsidR="00D54EDB" w:rsidRPr="00196239" w:rsidRDefault="00D54EDB" w:rsidP="00D54EDB">
      <w:pPr>
        <w:spacing w:after="0" w:line="360" w:lineRule="auto"/>
        <w:jc w:val="both"/>
        <w:rPr>
          <w:rFonts w:ascii="Times New Roman" w:hAnsi="Times New Roman" w:cs="Times New Roman"/>
          <w:sz w:val="24"/>
          <w:szCs w:val="24"/>
        </w:rPr>
      </w:pPr>
      <w:r w:rsidRPr="00196239">
        <w:rPr>
          <w:rFonts w:ascii="Times New Roman" w:hAnsi="Times New Roman" w:cs="Times New Roman"/>
          <w:sz w:val="24"/>
          <w:szCs w:val="24"/>
        </w:rPr>
        <w:t>W</w:t>
      </w:r>
      <w:r w:rsidRPr="00196239">
        <w:rPr>
          <w:rFonts w:ascii="Times New Roman" w:hAnsi="Times New Roman" w:cs="Times New Roman"/>
          <w:sz w:val="24"/>
          <w:szCs w:val="24"/>
          <w:vertAlign w:val="subscript"/>
        </w:rPr>
        <w:t>1</w:t>
      </w:r>
      <w:r w:rsidRPr="00196239">
        <w:rPr>
          <w:rFonts w:ascii="Times New Roman" w:hAnsi="Times New Roman" w:cs="Times New Roman"/>
          <w:sz w:val="24"/>
          <w:szCs w:val="24"/>
        </w:rPr>
        <w:tab/>
        <w:t xml:space="preserve">= berat cawan + sampel awal (sebelum pemanasan dalam </w:t>
      </w:r>
      <w:r w:rsidRPr="00196239">
        <w:rPr>
          <w:rFonts w:ascii="Times New Roman" w:hAnsi="Times New Roman" w:cs="Times New Roman"/>
          <w:i/>
          <w:sz w:val="24"/>
          <w:szCs w:val="24"/>
        </w:rPr>
        <w:t>oven</w:t>
      </w:r>
      <w:r w:rsidRPr="00196239">
        <w:rPr>
          <w:rFonts w:ascii="Times New Roman" w:hAnsi="Times New Roman" w:cs="Times New Roman"/>
          <w:sz w:val="24"/>
          <w:szCs w:val="24"/>
        </w:rPr>
        <w:t>)</w:t>
      </w:r>
    </w:p>
    <w:p w:rsidR="00D54EDB" w:rsidRDefault="00D54EDB" w:rsidP="00D54EDB">
      <w:pPr>
        <w:spacing w:after="0" w:line="360" w:lineRule="auto"/>
        <w:jc w:val="both"/>
        <w:rPr>
          <w:rFonts w:ascii="Times New Roman" w:hAnsi="Times New Roman" w:cs="Times New Roman"/>
          <w:sz w:val="24"/>
          <w:szCs w:val="24"/>
          <w:lang w:val="sv-SE"/>
        </w:rPr>
      </w:pPr>
      <w:r w:rsidRPr="00196239">
        <w:rPr>
          <w:rFonts w:ascii="Times New Roman" w:hAnsi="Times New Roman" w:cs="Times New Roman"/>
          <w:sz w:val="24"/>
          <w:szCs w:val="24"/>
          <w:lang w:val="sv-SE"/>
        </w:rPr>
        <w:t>W</w:t>
      </w:r>
      <w:r w:rsidRPr="00196239">
        <w:rPr>
          <w:rFonts w:ascii="Times New Roman" w:hAnsi="Times New Roman" w:cs="Times New Roman"/>
          <w:sz w:val="24"/>
          <w:szCs w:val="24"/>
          <w:vertAlign w:val="subscript"/>
          <w:lang w:val="sv-SE"/>
        </w:rPr>
        <w:t>2</w:t>
      </w:r>
      <w:r w:rsidRPr="00196239">
        <w:rPr>
          <w:rFonts w:ascii="Times New Roman" w:hAnsi="Times New Roman" w:cs="Times New Roman"/>
          <w:sz w:val="24"/>
          <w:szCs w:val="24"/>
          <w:lang w:val="sv-SE"/>
        </w:rPr>
        <w:tab/>
        <w:t>= berat cawan + sampel (setelah didinginkan dalam eksikator)</w:t>
      </w:r>
    </w:p>
    <w:p w:rsidR="00D54EDB" w:rsidRDefault="00D54EDB" w:rsidP="00D54EDB">
      <w:pPr>
        <w:spacing w:after="0" w:line="360" w:lineRule="auto"/>
        <w:jc w:val="both"/>
        <w:rPr>
          <w:rFonts w:ascii="Times New Roman" w:hAnsi="Times New Roman" w:cs="Times New Roman"/>
          <w:sz w:val="24"/>
          <w:szCs w:val="24"/>
          <w:lang w:val="sv-SE"/>
        </w:rPr>
      </w:pPr>
    </w:p>
    <w:p w:rsidR="00D54EDB" w:rsidRDefault="00D54EDB" w:rsidP="00D54EDB">
      <w:pPr>
        <w:rPr>
          <w:rFonts w:ascii="Times New Roman" w:hAnsi="Times New Roman" w:cs="Times New Roman"/>
          <w:b/>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.2 Analisis Kadar Serat (AOAC,2005)</w:t>
      </w:r>
    </w:p>
    <w:p w:rsidR="00D54EDB" w:rsidRPr="00AB4556" w:rsidRDefault="00D54EDB" w:rsidP="00D54EDB">
      <w:pPr>
        <w:spacing w:after="0" w:line="480" w:lineRule="auto"/>
        <w:ind w:firstLine="720"/>
        <w:jc w:val="both"/>
        <w:rPr>
          <w:rFonts w:ascii="Times New Roman" w:hAnsi="Times New Roman" w:cs="Times New Roman"/>
          <w:sz w:val="24"/>
          <w:szCs w:val="24"/>
        </w:rPr>
      </w:pPr>
      <w:r w:rsidRPr="00AB4556">
        <w:rPr>
          <w:rFonts w:ascii="Times New Roman" w:hAnsi="Times New Roman" w:cs="Times New Roman"/>
          <w:sz w:val="24"/>
          <w:szCs w:val="24"/>
        </w:rPr>
        <w:t>Tujuan dari analisis ini adalah untuk mengetahui serat kasar dalam tepung umbi ganyong sehingga dapat ditentukan kadarnya dan seberapa pengaruhnya dalam memberikan karakteristik pada bahan pangan</w:t>
      </w:r>
    </w:p>
    <w:p w:rsidR="00D54EDB" w:rsidRPr="00AB4556" w:rsidRDefault="00D54EDB" w:rsidP="00D54EDB">
      <w:pPr>
        <w:spacing w:after="0" w:line="480" w:lineRule="auto"/>
        <w:ind w:firstLine="720"/>
        <w:jc w:val="both"/>
        <w:rPr>
          <w:rFonts w:ascii="Times New Roman" w:hAnsi="Times New Roman" w:cs="Times New Roman"/>
          <w:sz w:val="24"/>
          <w:szCs w:val="24"/>
        </w:rPr>
      </w:pPr>
      <w:r w:rsidRPr="00AB4556">
        <w:rPr>
          <w:rFonts w:ascii="Times New Roman" w:hAnsi="Times New Roman" w:cs="Times New Roman"/>
          <w:sz w:val="24"/>
          <w:szCs w:val="24"/>
        </w:rPr>
        <w:t>Prinsip dari analisis kadar serat ini adalah serat kasar merupakan residu dari bahan pangan yang telah dilarutkan dengan asam dan alkali mendidih, dan terdiri dari selulosa dengan sedikit lignin dan pentosa</w:t>
      </w:r>
    </w:p>
    <w:p w:rsidR="00D54EDB" w:rsidRDefault="00D54EDB" w:rsidP="00D54EDB">
      <w:pPr>
        <w:spacing w:after="0" w:line="480" w:lineRule="auto"/>
        <w:ind w:firstLine="720"/>
        <w:jc w:val="both"/>
        <w:rPr>
          <w:rFonts w:ascii="Times New Roman" w:hAnsi="Times New Roman" w:cs="Times New Roman"/>
          <w:sz w:val="24"/>
          <w:szCs w:val="24"/>
          <w:lang w:val="sv-SE"/>
        </w:rPr>
      </w:pPr>
      <w:r w:rsidRPr="004032E0">
        <w:rPr>
          <w:rFonts w:ascii="Times New Roman" w:hAnsi="Times New Roman" w:cs="Times New Roman"/>
          <w:sz w:val="24"/>
          <w:szCs w:val="24"/>
        </w:rPr>
        <w:t>Sebanyak 2-3 gram sampel ditambahkan 100 ml H</w:t>
      </w:r>
      <w:r w:rsidRPr="004032E0">
        <w:rPr>
          <w:rFonts w:ascii="Times New Roman" w:hAnsi="Times New Roman" w:cs="Times New Roman"/>
          <w:sz w:val="24"/>
          <w:szCs w:val="24"/>
          <w:vertAlign w:val="subscript"/>
        </w:rPr>
        <w:t>2</w:t>
      </w:r>
      <w:r w:rsidRPr="004032E0">
        <w:rPr>
          <w:rFonts w:ascii="Times New Roman" w:hAnsi="Times New Roman" w:cs="Times New Roman"/>
          <w:sz w:val="24"/>
          <w:szCs w:val="24"/>
        </w:rPr>
        <w:t>SO</w:t>
      </w:r>
      <w:r w:rsidRPr="004032E0">
        <w:rPr>
          <w:rFonts w:ascii="Times New Roman" w:hAnsi="Times New Roman" w:cs="Times New Roman"/>
          <w:sz w:val="24"/>
          <w:szCs w:val="24"/>
          <w:vertAlign w:val="subscript"/>
        </w:rPr>
        <w:t>4</w:t>
      </w:r>
      <w:r w:rsidRPr="004032E0">
        <w:rPr>
          <w:rFonts w:ascii="Times New Roman" w:hAnsi="Times New Roman" w:cs="Times New Roman"/>
          <w:sz w:val="24"/>
          <w:szCs w:val="24"/>
        </w:rPr>
        <w:t xml:space="preserve"> 0,3 N dan 2 tetes CHCl3 lalu panaskan selama 30 menit. Kemudian saring dan cuci residu menggunakan aqudest pana</w:t>
      </w:r>
      <w:r>
        <w:rPr>
          <w:rFonts w:ascii="Times New Roman" w:hAnsi="Times New Roman" w:cs="Times New Roman"/>
          <w:sz w:val="24"/>
          <w:szCs w:val="24"/>
        </w:rPr>
        <w:t>s sampai bebas asam (lakmus bir</w:t>
      </w:r>
      <w:r>
        <w:rPr>
          <w:rFonts w:ascii="Times New Roman" w:hAnsi="Times New Roman" w:cs="Times New Roman"/>
          <w:sz w:val="24"/>
          <w:szCs w:val="24"/>
          <w:lang w:val="en-US"/>
        </w:rPr>
        <w:t>u</w:t>
      </w:r>
      <w:r>
        <w:rPr>
          <w:rFonts w:ascii="Times New Roman" w:hAnsi="Times New Roman" w:cs="Times New Roman"/>
          <w:sz w:val="24"/>
          <w:szCs w:val="24"/>
        </w:rPr>
        <w:t xml:space="preserve"> tetap biru)</w:t>
      </w:r>
      <w:r w:rsidRPr="004032E0">
        <w:rPr>
          <w:rFonts w:ascii="Times New Roman" w:hAnsi="Times New Roman" w:cs="Times New Roman"/>
          <w:sz w:val="24"/>
          <w:szCs w:val="24"/>
        </w:rPr>
        <w:t>. Kemudian residu dipindahkan ke elenmeyer lain, bilas dengan H</w:t>
      </w:r>
      <w:r w:rsidRPr="004032E0">
        <w:rPr>
          <w:rFonts w:ascii="Times New Roman" w:hAnsi="Times New Roman" w:cs="Times New Roman"/>
          <w:sz w:val="24"/>
          <w:szCs w:val="24"/>
          <w:vertAlign w:val="subscript"/>
        </w:rPr>
        <w:t>2</w:t>
      </w:r>
      <w:r w:rsidRPr="004032E0">
        <w:rPr>
          <w:rFonts w:ascii="Times New Roman" w:hAnsi="Times New Roman" w:cs="Times New Roman"/>
          <w:sz w:val="24"/>
          <w:szCs w:val="24"/>
        </w:rPr>
        <w:t>O 0,3 N 30% hingga 100 ml ditambah 2-3 tetes CHCl</w:t>
      </w:r>
      <w:r w:rsidRPr="004032E0">
        <w:rPr>
          <w:rFonts w:ascii="Times New Roman" w:hAnsi="Times New Roman" w:cs="Times New Roman"/>
          <w:sz w:val="24"/>
          <w:szCs w:val="24"/>
          <w:vertAlign w:val="subscript"/>
        </w:rPr>
        <w:t>3</w:t>
      </w:r>
      <w:r w:rsidRPr="004032E0">
        <w:rPr>
          <w:rFonts w:ascii="Times New Roman" w:hAnsi="Times New Roman" w:cs="Times New Roman"/>
          <w:sz w:val="24"/>
          <w:szCs w:val="24"/>
        </w:rPr>
        <w:t>, panaskan selama 30 menit. Kemudian</w:t>
      </w:r>
      <w:r w:rsidR="0025772B" w:rsidRPr="00196239">
        <w:rPr>
          <w:rFonts w:ascii="Times New Roman" w:hAnsi="Times New Roman" w:cs="Times New Roman"/>
          <w:sz w:val="24"/>
          <w:szCs w:val="24"/>
          <w:lang w:val="sv-SE"/>
        </w:rPr>
        <w:t xml:space="preserve"> </w:t>
      </w:r>
    </w:p>
    <w:p w:rsidR="00D54EDB" w:rsidRDefault="00D54EDB" w:rsidP="00D54ED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sv-SE"/>
        </w:rPr>
        <w:lastRenderedPageBreak/>
        <w:t xml:space="preserve"> </w:t>
      </w:r>
      <w:r w:rsidRPr="004032E0">
        <w:rPr>
          <w:rFonts w:ascii="Times New Roman" w:hAnsi="Times New Roman" w:cs="Times New Roman"/>
          <w:sz w:val="24"/>
          <w:szCs w:val="24"/>
        </w:rPr>
        <w:t>saring residu pada kertas saring konstan (dikeringkan pada 105</w:t>
      </w:r>
      <w:r w:rsidRPr="004032E0">
        <w:rPr>
          <w:rFonts w:ascii="Times New Roman" w:hAnsi="Times New Roman" w:cs="Times New Roman"/>
          <w:sz w:val="24"/>
          <w:szCs w:val="24"/>
          <w:vertAlign w:val="superscript"/>
        </w:rPr>
        <w:t>O</w:t>
      </w:r>
      <w:r w:rsidRPr="004032E0">
        <w:rPr>
          <w:rFonts w:ascii="Times New Roman" w:hAnsi="Times New Roman" w:cs="Times New Roman"/>
          <w:sz w:val="24"/>
          <w:szCs w:val="24"/>
        </w:rPr>
        <w:t>C</w:t>
      </w:r>
      <w:r>
        <w:rPr>
          <w:rFonts w:ascii="Times New Roman" w:hAnsi="Times New Roman" w:cs="Times New Roman"/>
          <w:sz w:val="24"/>
          <w:szCs w:val="24"/>
          <w:lang w:val="en-US"/>
        </w:rPr>
        <w:t>)</w:t>
      </w:r>
      <w:r w:rsidRPr="004032E0">
        <w:rPr>
          <w:rFonts w:ascii="Times New Roman" w:hAnsi="Times New Roman" w:cs="Times New Roman"/>
          <w:sz w:val="24"/>
          <w:szCs w:val="24"/>
        </w:rPr>
        <w:t>, cuci dengan aquadest panas hingga bebas basa (lakmus merah tetap merah). Kem</w:t>
      </w:r>
      <w:r>
        <w:rPr>
          <w:rFonts w:ascii="Times New Roman" w:hAnsi="Times New Roman" w:cs="Times New Roman"/>
          <w:sz w:val="24"/>
          <w:szCs w:val="24"/>
        </w:rPr>
        <w:t>udian residu dibilas dengan al</w:t>
      </w:r>
      <w:r>
        <w:rPr>
          <w:rFonts w:ascii="Times New Roman" w:hAnsi="Times New Roman" w:cs="Times New Roman"/>
          <w:sz w:val="24"/>
          <w:szCs w:val="24"/>
          <w:lang w:val="en-US"/>
        </w:rPr>
        <w:t>k</w:t>
      </w:r>
      <w:r w:rsidRPr="004032E0">
        <w:rPr>
          <w:rFonts w:ascii="Times New Roman" w:hAnsi="Times New Roman" w:cs="Times New Roman"/>
          <w:sz w:val="24"/>
          <w:szCs w:val="24"/>
        </w:rPr>
        <w:t>ohol 95% dan keringkan dalam oven selama 1 jam. Lalu sim</w:t>
      </w:r>
      <w:r>
        <w:rPr>
          <w:rFonts w:ascii="Times New Roman" w:hAnsi="Times New Roman" w:cs="Times New Roman"/>
          <w:sz w:val="24"/>
          <w:szCs w:val="24"/>
        </w:rPr>
        <w:t>pan dalam eksikator dan timbang</w:t>
      </w:r>
      <w:r w:rsidRPr="004032E0">
        <w:rPr>
          <w:rFonts w:ascii="Times New Roman" w:hAnsi="Times New Roman" w:cs="Times New Roman"/>
          <w:sz w:val="24"/>
          <w:szCs w:val="24"/>
        </w:rPr>
        <w:t>, lakukan berulang hingga didapat berat konstan.</w:t>
      </w:r>
    </w:p>
    <w:p w:rsidR="00D54EDB" w:rsidRPr="005E0B3F" w:rsidRDefault="00247557" w:rsidP="00D54EDB">
      <w:pPr>
        <w:spacing w:line="480" w:lineRule="auto"/>
        <w:ind w:firstLine="720"/>
        <w:jc w:val="both"/>
        <w:rPr>
          <w:rFonts w:ascii="Times New Roman" w:hAnsi="Times New Roman" w:cs="Times New Roman"/>
          <w:sz w:val="24"/>
          <w:szCs w:val="24"/>
        </w:rPr>
      </w:pPr>
      <w:r w:rsidRPr="00247557">
        <w:rPr>
          <w:rFonts w:ascii="Times New Roman" w:hAnsi="Times New Roman" w:cs="Times New Roman"/>
          <w:b/>
          <w:noProof/>
          <w:sz w:val="24"/>
          <w:szCs w:val="24"/>
        </w:rPr>
        <w:pict>
          <v:rect id="_x0000_s1298" style="position:absolute;left:0;text-align:left;margin-left:17.1pt;margin-top:26.4pt;width:267pt;height:75.95pt;z-index:-251548672"/>
        </w:pict>
      </w:r>
      <w:r w:rsidR="00D54EDB" w:rsidRPr="004032E0">
        <w:rPr>
          <w:rFonts w:ascii="Times New Roman" w:hAnsi="Times New Roman" w:cs="Times New Roman"/>
          <w:b/>
          <w:sz w:val="24"/>
          <w:szCs w:val="24"/>
        </w:rPr>
        <w:t>Perhitungan :</w:t>
      </w:r>
    </w:p>
    <w:p w:rsidR="00D54EDB" w:rsidRPr="00005107" w:rsidRDefault="00D54EDB" w:rsidP="00D54EDB">
      <w:pPr>
        <w:spacing w:line="240" w:lineRule="auto"/>
        <w:ind w:firstLine="720"/>
        <w:jc w:val="both"/>
        <w:rPr>
          <w:rFonts w:ascii="Times New Roman" w:hAnsi="Times New Roman" w:cs="Times New Roman"/>
          <w:sz w:val="24"/>
          <w:szCs w:val="24"/>
          <w:lang w:val="en-US"/>
        </w:rPr>
      </w:pPr>
      <w:r w:rsidRPr="004032E0">
        <w:rPr>
          <w:rFonts w:ascii="Times New Roman" w:hAnsi="Times New Roman" w:cs="Times New Roman"/>
          <w:sz w:val="24"/>
          <w:szCs w:val="24"/>
        </w:rPr>
        <w:t xml:space="preserve">% Serat = </w:t>
      </w:r>
      <m:oMath>
        <m:f>
          <m:fPr>
            <m:ctrlPr>
              <w:rPr>
                <w:rFonts w:ascii="Cambria Math" w:hAnsi="Times New Roman" w:cs="Times New Roman"/>
                <w:sz w:val="24"/>
                <w:szCs w:val="24"/>
              </w:rPr>
            </m:ctrlPr>
          </m:fPr>
          <m:num>
            <m:r>
              <m:rPr>
                <m:sty m:val="p"/>
              </m:rPr>
              <w:rPr>
                <w:rFonts w:ascii="Cambria Math" w:hAnsi="Cambria Math" w:cs="Times New Roman"/>
                <w:sz w:val="24"/>
                <w:szCs w:val="24"/>
              </w:rPr>
              <m:t>W Residu</m:t>
            </m:r>
          </m:num>
          <m:den>
            <m:r>
              <m:rPr>
                <m:sty m:val="p"/>
              </m:rPr>
              <w:rPr>
                <w:rFonts w:ascii="Cambria Math" w:hAnsi="Cambria Math" w:cs="Times New Roman"/>
                <w:sz w:val="24"/>
                <w:szCs w:val="24"/>
              </w:rPr>
              <m:t>Ws</m:t>
            </m:r>
          </m:den>
        </m:f>
      </m:oMath>
      <w:r w:rsidRPr="004032E0">
        <w:rPr>
          <w:rFonts w:ascii="Times New Roman" w:hAnsi="Times New Roman" w:cs="Times New Roman"/>
          <w:sz w:val="24"/>
          <w:szCs w:val="24"/>
        </w:rPr>
        <w:t xml:space="preserve"> x 100%</w:t>
      </w:r>
    </w:p>
    <w:p w:rsidR="00D54EDB" w:rsidRDefault="00D54EDB" w:rsidP="00D54EDB">
      <w:pPr>
        <w:tabs>
          <w:tab w:val="left" w:pos="5295"/>
        </w:tabs>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032E0">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 </m:t>
            </m:r>
            <m:r>
              <m:rPr>
                <m:sty m:val="p"/>
              </m:rPr>
              <w:rPr>
                <w:rFonts w:ascii="Cambria Math" w:hAnsi="Cambria Math" w:cs="Times New Roman"/>
                <w:sz w:val="24"/>
                <w:szCs w:val="24"/>
              </w:rPr>
              <m:t>W Kertas Serat – W Kertas</m:t>
            </m:r>
            <m:r>
              <m:rPr>
                <m:sty m:val="p"/>
              </m:rPr>
              <w:rPr>
                <w:rFonts w:ascii="Cambria Math" w:hAnsi="Times New Roman" w:cs="Times New Roman"/>
                <w:sz w:val="24"/>
                <w:szCs w:val="24"/>
              </w:rPr>
              <m:t>)</m:t>
            </m:r>
          </m:num>
          <m:den>
            <m:r>
              <m:rPr>
                <m:sty m:val="p"/>
              </m:rPr>
              <w:rPr>
                <w:rFonts w:ascii="Cambria Math" w:hAnsi="Cambria Math" w:cs="Times New Roman"/>
                <w:sz w:val="24"/>
                <w:szCs w:val="24"/>
              </w:rPr>
              <m:t>Ws</m:t>
            </m:r>
          </m:den>
        </m:f>
      </m:oMath>
      <w:r w:rsidRPr="004032E0">
        <w:rPr>
          <w:rFonts w:ascii="Times New Roman" w:hAnsi="Times New Roman" w:cs="Times New Roman"/>
          <w:sz w:val="24"/>
          <w:szCs w:val="24"/>
        </w:rPr>
        <w:t xml:space="preserve"> x 100%</w:t>
      </w:r>
      <w:r>
        <w:rPr>
          <w:rFonts w:ascii="Times New Roman" w:hAnsi="Times New Roman" w:cs="Times New Roman"/>
          <w:sz w:val="24"/>
          <w:szCs w:val="24"/>
        </w:rPr>
        <w:tab/>
      </w:r>
    </w:p>
    <w:p w:rsidR="00D54EDB" w:rsidRPr="00005107" w:rsidRDefault="00D54EDB" w:rsidP="00D54EDB">
      <w:pPr>
        <w:tabs>
          <w:tab w:val="left" w:pos="5295"/>
        </w:tabs>
        <w:spacing w:line="240" w:lineRule="auto"/>
        <w:ind w:firstLine="720"/>
        <w:jc w:val="both"/>
        <w:rPr>
          <w:rFonts w:ascii="Times New Roman" w:hAnsi="Times New Roman" w:cs="Times New Roman"/>
          <w:sz w:val="24"/>
          <w:szCs w:val="24"/>
          <w:lang w:val="en-US"/>
        </w:rPr>
      </w:pPr>
    </w:p>
    <w:p w:rsidR="00D54EDB" w:rsidRDefault="00D54EDB" w:rsidP="00D54EDB">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2.3 </w:t>
      </w:r>
      <w:r w:rsidRPr="006A63A7">
        <w:rPr>
          <w:rFonts w:ascii="Times New Roman" w:hAnsi="Times New Roman" w:cs="Times New Roman"/>
          <w:b/>
          <w:sz w:val="24"/>
          <w:szCs w:val="24"/>
          <w:lang w:val="en-US"/>
        </w:rPr>
        <w:t>Analisis Penentuan Kadar Abu</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(AOAC, </w:t>
      </w:r>
      <w:r>
        <w:rPr>
          <w:rFonts w:ascii="Times New Roman" w:hAnsi="Times New Roman" w:cs="Times New Roman"/>
          <w:b/>
          <w:sz w:val="24"/>
          <w:szCs w:val="24"/>
          <w:lang w:val="en-US"/>
        </w:rPr>
        <w:t>2005</w:t>
      </w:r>
      <w:r w:rsidRPr="006A63A7">
        <w:rPr>
          <w:rFonts w:ascii="Times New Roman" w:hAnsi="Times New Roman" w:cs="Times New Roman"/>
          <w:b/>
          <w:sz w:val="24"/>
          <w:szCs w:val="24"/>
        </w:rPr>
        <w:t>)</w:t>
      </w:r>
    </w:p>
    <w:p w:rsidR="00D54EDB" w:rsidRPr="007B6633" w:rsidRDefault="00D54EDB" w:rsidP="00D54EDB">
      <w:pPr>
        <w:pStyle w:val="Caption"/>
        <w:spacing w:after="0" w:line="480" w:lineRule="auto"/>
        <w:rPr>
          <w:rFonts w:ascii="Times New Roman" w:hAnsi="Times New Roman" w:cs="Times New Roman"/>
          <w:i/>
          <w:color w:val="auto"/>
          <w:sz w:val="24"/>
          <w:szCs w:val="24"/>
          <w:lang w:val="en-US"/>
        </w:rPr>
      </w:pPr>
      <w:r w:rsidRPr="007B6633">
        <w:rPr>
          <w:rFonts w:ascii="Times New Roman" w:hAnsi="Times New Roman" w:cs="Times New Roman"/>
          <w:color w:val="auto"/>
          <w:sz w:val="24"/>
          <w:szCs w:val="24"/>
          <w:lang w:val="en-US"/>
        </w:rPr>
        <w:t>Penentuan Analisis Kadar Abu Metode Gravimetri</w:t>
      </w:r>
    </w:p>
    <w:p w:rsidR="00D54EDB" w:rsidRPr="00452A09" w:rsidRDefault="00247557" w:rsidP="00D54EDB">
      <w:pPr>
        <w:spacing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299" style="position:absolute;left:0;text-align:left;margin-left:56.1pt;margin-top:162.9pt;width:276pt;height:56.25pt;z-index:-251547648" wrapcoords="-59 -288 -59 21312 21659 21312 21659 -288 -59 -288"/>
        </w:pict>
      </w:r>
      <w:r w:rsidR="00D54EDB" w:rsidRPr="007B6633">
        <w:rPr>
          <w:rFonts w:ascii="Times New Roman" w:hAnsi="Times New Roman" w:cs="Times New Roman"/>
          <w:sz w:val="24"/>
          <w:szCs w:val="24"/>
        </w:rPr>
        <w:t>Sebanyak 3-5 gram sampel ditimbang dalam cawan porselen yang telah diketahui bobot keringnya. Sebelum diabukan, sampel dibakar terlebih dahulu di atas pemanas destruksi hingga tidak berasap dan menjadi arang. Setelah itu sampel diabukan dalam tanur listrik pada suhu 600ºC selama ± 6 jam hingga</w:t>
      </w:r>
      <w:r w:rsidR="00D54EDB">
        <w:rPr>
          <w:rFonts w:ascii="Times New Roman" w:hAnsi="Times New Roman" w:cs="Times New Roman"/>
          <w:sz w:val="24"/>
          <w:szCs w:val="24"/>
          <w:lang w:val="en-US"/>
        </w:rPr>
        <w:t xml:space="preserve"> </w:t>
      </w:r>
      <w:r w:rsidR="00D54EDB" w:rsidRPr="007B6633">
        <w:rPr>
          <w:rFonts w:ascii="Times New Roman" w:hAnsi="Times New Roman" w:cs="Times New Roman"/>
          <w:sz w:val="24"/>
          <w:szCs w:val="24"/>
        </w:rPr>
        <w:t>terbentuk warna abu-abu. Selanjutnya sampel didinginkan dalam desikator dan</w:t>
      </w:r>
      <w:r w:rsidR="00D54EDB">
        <w:rPr>
          <w:rFonts w:ascii="Times New Roman" w:hAnsi="Times New Roman" w:cs="Times New Roman"/>
          <w:sz w:val="24"/>
          <w:szCs w:val="24"/>
          <w:lang w:val="en-US"/>
        </w:rPr>
        <w:t xml:space="preserve"> ditimbang bobot akhirnya.</w:t>
      </w:r>
    </w:p>
    <w:p w:rsidR="00D54EDB" w:rsidRDefault="00D54EDB" w:rsidP="00D54ED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Kadar </w:t>
      </w:r>
      <w:r>
        <w:rPr>
          <w:rFonts w:ascii="Times New Roman" w:hAnsi="Times New Roman" w:cs="Times New Roman"/>
          <w:sz w:val="24"/>
          <w:szCs w:val="24"/>
          <w:lang w:val="en-US"/>
        </w:rPr>
        <w:t>A</w:t>
      </w:r>
      <w:r w:rsidRPr="007B6633">
        <w:rPr>
          <w:rFonts w:ascii="Times New Roman" w:hAnsi="Times New Roman" w:cs="Times New Roman"/>
          <w:sz w:val="24"/>
          <w:szCs w:val="24"/>
        </w:rPr>
        <w:t xml:space="preserve">bu (%) = </w:t>
      </w:r>
      <m:oMath>
        <m:f>
          <m:fPr>
            <m:ctrlPr>
              <w:rPr>
                <w:rFonts w:ascii="Cambria Math" w:hAnsi="Cambria Math" w:cs="Times New Roman"/>
                <w:sz w:val="24"/>
                <w:szCs w:val="24"/>
              </w:rPr>
            </m:ctrlPr>
          </m:fPr>
          <m:num>
            <m:r>
              <m:rPr>
                <m:sty m:val="p"/>
              </m:rPr>
              <w:rPr>
                <w:rFonts w:ascii="Cambria Math" w:hAnsi="Cambria Math" w:cs="Times New Roman"/>
                <w:sz w:val="24"/>
                <w:szCs w:val="24"/>
              </w:rPr>
              <m:t>Bobot Abu Setelah Pengabuan (g)</m:t>
            </m:r>
          </m:num>
          <m:den>
            <m:r>
              <m:rPr>
                <m:sty m:val="p"/>
              </m:rPr>
              <w:rPr>
                <w:rFonts w:ascii="Cambria Math" w:hAnsi="Cambria Math" w:cs="Times New Roman"/>
                <w:sz w:val="24"/>
                <w:szCs w:val="24"/>
              </w:rPr>
              <m:t>Bobot Awal Sampel (g)</m:t>
            </m:r>
          </m:den>
        </m:f>
        <m:r>
          <m:rPr>
            <m:sty m:val="p"/>
          </m:rPr>
          <w:rPr>
            <w:rFonts w:ascii="Cambria Math" w:hAnsi="Cambria Math" w:cs="Times New Roman"/>
            <w:sz w:val="24"/>
            <w:szCs w:val="24"/>
          </w:rPr>
          <m:t xml:space="preserve"> </m:t>
        </m:r>
      </m:oMath>
      <w:r w:rsidRPr="007B6633">
        <w:rPr>
          <w:rFonts w:ascii="Times New Roman" w:hAnsi="Times New Roman" w:cs="Times New Roman"/>
          <w:sz w:val="24"/>
          <w:szCs w:val="24"/>
        </w:rPr>
        <w:t>x 100 %</w:t>
      </w:r>
    </w:p>
    <w:p w:rsidR="00340373" w:rsidRDefault="00340373" w:rsidP="00D54EDB">
      <w:pPr>
        <w:spacing w:after="120" w:line="480" w:lineRule="auto"/>
        <w:ind w:firstLine="540"/>
        <w:jc w:val="both"/>
        <w:rPr>
          <w:rFonts w:ascii="Times New Roman" w:hAnsi="Times New Roman" w:cs="Times New Roman"/>
          <w:sz w:val="24"/>
          <w:szCs w:val="24"/>
          <w:lang w:val="en-US"/>
        </w:rPr>
      </w:pPr>
    </w:p>
    <w:p w:rsidR="00D54EDB" w:rsidRDefault="00D54EDB" w:rsidP="00D54EDB">
      <w:pPr>
        <w:spacing w:after="120" w:line="480" w:lineRule="auto"/>
        <w:ind w:firstLine="540"/>
        <w:jc w:val="both"/>
        <w:rPr>
          <w:rFonts w:ascii="Times New Roman" w:hAnsi="Times New Roman" w:cs="Times New Roman"/>
          <w:sz w:val="24"/>
          <w:szCs w:val="24"/>
          <w:lang w:val="en-US"/>
        </w:rPr>
      </w:pPr>
    </w:p>
    <w:p w:rsidR="00D54EDB" w:rsidRDefault="00D54EDB" w:rsidP="00D54EDB">
      <w:pPr>
        <w:spacing w:after="120" w:line="480" w:lineRule="auto"/>
        <w:ind w:firstLine="540"/>
        <w:jc w:val="both"/>
        <w:rPr>
          <w:rFonts w:ascii="Times New Roman" w:hAnsi="Times New Roman" w:cs="Times New Roman"/>
          <w:sz w:val="24"/>
          <w:szCs w:val="24"/>
          <w:lang w:val="en-US"/>
        </w:rPr>
      </w:pPr>
    </w:p>
    <w:p w:rsidR="00D54EDB" w:rsidRDefault="00D54EDB" w:rsidP="00D54EDB">
      <w:pPr>
        <w:spacing w:after="120" w:line="480" w:lineRule="auto"/>
        <w:ind w:firstLine="540"/>
        <w:jc w:val="both"/>
        <w:rPr>
          <w:rFonts w:ascii="Times New Roman" w:hAnsi="Times New Roman" w:cs="Times New Roman"/>
          <w:sz w:val="24"/>
          <w:szCs w:val="24"/>
          <w:lang w:val="en-US"/>
        </w:rPr>
      </w:pPr>
    </w:p>
    <w:p w:rsidR="00D54EDB" w:rsidRDefault="00D54EDB" w:rsidP="00D54EDB">
      <w:pPr>
        <w:pStyle w:val="Caption"/>
        <w:rPr>
          <w:rFonts w:ascii="Times New Roman" w:hAnsi="Times New Roman" w:cs="Times New Roman"/>
          <w:b w:val="0"/>
          <w:i/>
          <w:color w:val="auto"/>
          <w:sz w:val="24"/>
          <w:szCs w:val="24"/>
          <w:lang w:val="en-US"/>
        </w:rPr>
      </w:pPr>
      <w:r>
        <w:rPr>
          <w:rFonts w:ascii="Times New Roman" w:hAnsi="Times New Roman" w:cs="Times New Roman"/>
          <w:color w:val="auto"/>
          <w:sz w:val="24"/>
          <w:szCs w:val="24"/>
          <w:lang w:val="en-US"/>
        </w:rPr>
        <w:lastRenderedPageBreak/>
        <w:t>2.4</w:t>
      </w:r>
      <w:r w:rsidRPr="00EF53D4">
        <w:rPr>
          <w:rFonts w:ascii="Times New Roman" w:hAnsi="Times New Roman" w:cs="Times New Roman"/>
          <w:color w:val="auto"/>
          <w:sz w:val="24"/>
          <w:szCs w:val="24"/>
          <w:lang w:val="en-US"/>
        </w:rPr>
        <w:t xml:space="preserve"> Analisis Kadar Protein (</w:t>
      </w:r>
      <w:r w:rsidRPr="00EF53D4">
        <w:rPr>
          <w:rFonts w:ascii="Times New Roman" w:hAnsi="Times New Roman" w:cs="Times New Roman"/>
          <w:color w:val="auto"/>
          <w:sz w:val="24"/>
          <w:szCs w:val="24"/>
        </w:rPr>
        <w:t xml:space="preserve">SNI </w:t>
      </w:r>
      <w:r>
        <w:rPr>
          <w:rFonts w:ascii="Times New Roman" w:hAnsi="Times New Roman" w:cs="Times New Roman"/>
          <w:color w:val="auto"/>
          <w:sz w:val="24"/>
          <w:szCs w:val="24"/>
        </w:rPr>
        <w:t>0</w:t>
      </w:r>
      <w:r>
        <w:rPr>
          <w:rFonts w:ascii="Times New Roman" w:hAnsi="Times New Roman" w:cs="Times New Roman"/>
          <w:color w:val="auto"/>
          <w:sz w:val="24"/>
          <w:szCs w:val="24"/>
          <w:lang w:val="en-US"/>
        </w:rPr>
        <w:t>1</w:t>
      </w:r>
      <w:r w:rsidRPr="00EF53D4">
        <w:rPr>
          <w:rFonts w:ascii="Times New Roman" w:hAnsi="Times New Roman" w:cs="Times New Roman"/>
          <w:color w:val="auto"/>
          <w:sz w:val="24"/>
          <w:szCs w:val="24"/>
        </w:rPr>
        <w:t>-2891-1992, BSN</w:t>
      </w:r>
      <w:r w:rsidRPr="00EF53D4">
        <w:rPr>
          <w:rFonts w:ascii="Times New Roman" w:hAnsi="Times New Roman" w:cs="Times New Roman"/>
          <w:color w:val="auto"/>
          <w:sz w:val="24"/>
          <w:szCs w:val="24"/>
          <w:lang w:val="en-US"/>
        </w:rPr>
        <w:t>)</w:t>
      </w:r>
    </w:p>
    <w:p w:rsidR="00D54EDB" w:rsidRDefault="00D54EDB" w:rsidP="00D54EDB">
      <w:pPr>
        <w:spacing w:after="0" w:line="480" w:lineRule="auto"/>
        <w:jc w:val="both"/>
        <w:rPr>
          <w:rFonts w:ascii="Times New Roman" w:hAnsi="Times New Roman" w:cs="Times New Roman"/>
          <w:sz w:val="24"/>
          <w:szCs w:val="24"/>
          <w:lang w:val="en-US"/>
        </w:rPr>
      </w:pPr>
      <w:r w:rsidRPr="009E3965">
        <w:rPr>
          <w:rFonts w:ascii="Times New Roman" w:hAnsi="Times New Roman" w:cs="Times New Roman"/>
          <w:sz w:val="24"/>
          <w:szCs w:val="24"/>
          <w:lang w:val="en-US"/>
        </w:rPr>
        <w:t>Penentuan Analisis Kadar Protein Metode Kjedahl</w:t>
      </w:r>
    </w:p>
    <w:p w:rsidR="00D54EDB" w:rsidRPr="00C50216" w:rsidRDefault="00247557" w:rsidP="00D54ED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Text Box 2" o:spid="_x0000_s1300" type="#_x0000_t202" style="position:absolute;left:0;text-align:left;margin-left:84.8pt;margin-top:239.65pt;width:234.75pt;height:42.75pt;z-index:-25154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" fillcolor="white [3201]" strokeweight=".5pt">
            <v:textbox style="mso-next-textbox:#Text Box 2">
              <w:txbxContent>
                <w:p w:rsidR="00AC5366" w:rsidRDefault="00AC5366" w:rsidP="00D54EDB"/>
              </w:txbxContent>
            </v:textbox>
          </v:shape>
        </w:pict>
      </w:r>
      <w:r w:rsidR="00D54EDB" w:rsidRPr="009E3965">
        <w:rPr>
          <w:rFonts w:ascii="Times New Roman" w:hAnsi="Times New Roman" w:cs="Times New Roman"/>
          <w:sz w:val="24"/>
          <w:szCs w:val="24"/>
        </w:rPr>
        <w:t>Timbang seksama 0,51 cuplikan, masukkan ke dalam labu kjeldal 100 ml. Tambahkan 2 gram campuran selenium dan 25 ml H</w:t>
      </w:r>
      <w:r w:rsidR="00D54EDB" w:rsidRPr="009E3965">
        <w:rPr>
          <w:rFonts w:ascii="Times New Roman" w:hAnsi="Times New Roman" w:cs="Times New Roman"/>
          <w:sz w:val="24"/>
          <w:szCs w:val="24"/>
          <w:vertAlign w:val="subscript"/>
        </w:rPr>
        <w:t>2</w:t>
      </w:r>
      <w:r w:rsidR="00D54EDB" w:rsidRPr="009E3965">
        <w:rPr>
          <w:rFonts w:ascii="Times New Roman" w:hAnsi="Times New Roman" w:cs="Times New Roman"/>
          <w:sz w:val="24"/>
          <w:szCs w:val="24"/>
        </w:rPr>
        <w:t>SO</w:t>
      </w:r>
      <w:r w:rsidR="00D54EDB" w:rsidRPr="009E3965">
        <w:rPr>
          <w:rFonts w:ascii="Times New Roman" w:hAnsi="Times New Roman" w:cs="Times New Roman"/>
          <w:sz w:val="24"/>
          <w:szCs w:val="24"/>
          <w:vertAlign w:val="subscript"/>
        </w:rPr>
        <w:t>4</w:t>
      </w:r>
      <w:r w:rsidR="00D54EDB" w:rsidRPr="009E3965">
        <w:rPr>
          <w:rFonts w:ascii="Times New Roman" w:hAnsi="Times New Roman" w:cs="Times New Roman"/>
          <w:sz w:val="24"/>
          <w:szCs w:val="24"/>
        </w:rPr>
        <w:t xml:space="preserve"> pekat. Panaskan diatas pemanas listrik atau api pembakar sampai mendidih dan larutkan menjadi jernih kehijau-hijauan (sekitar 2 jam). Biarkan dingin, kemudian encerkan dan masukkan ke dalam labu ukur 100 ml, tepatkan sampai tanda garis. Pipet 5 ml larutan dan masukkan ke dalam alat penyuling tambahkan 5 ml NaOH 30% dan beberapa tetes indikator PP. Sulingkan selama lebih kurang 10 menit, sebagai penampung gunakan 10 ml larutan asam borat 2% yang telah dicampur indikator. Bilas ujung pendingin dengan air suling. Titar dengan larutan HCl 0,01 N.</w:t>
      </w:r>
    </w:p>
    <w:p w:rsidR="00D54EDB" w:rsidRDefault="00D54EDB" w:rsidP="00D54EDB">
      <w:pPr>
        <w:spacing w:after="0" w:line="480" w:lineRule="auto"/>
        <w:jc w:val="center"/>
        <w:rPr>
          <w:rFonts w:ascii="Times New Roman" w:hAnsi="Times New Roman" w:cs="Times New Roman"/>
          <w:sz w:val="24"/>
          <w:szCs w:val="24"/>
          <w:lang w:val="en-US"/>
        </w:rPr>
      </w:pPr>
      <w:r w:rsidRPr="009E3965">
        <w:rPr>
          <w:rFonts w:ascii="Times New Roman" w:hAnsi="Times New Roman" w:cs="Times New Roman"/>
          <w:sz w:val="24"/>
          <w:szCs w:val="24"/>
        </w:rPr>
        <w:t xml:space="preserve">% Kadar Protein = </w:t>
      </w:r>
      <m:oMath>
        <m:f>
          <m:fPr>
            <m:ctrlPr>
              <w:rPr>
                <w:rFonts w:ascii="Cambria Math" w:hAnsi="Cambria Math" w:cs="Times New Roman"/>
                <w:sz w:val="24"/>
                <w:szCs w:val="24"/>
              </w:rPr>
            </m:ctrlPr>
          </m:fPr>
          <m:num>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e>
            </m:d>
            <m:r>
              <m:rPr>
                <m:sty m:val="p"/>
              </m:rPr>
              <w:rPr>
                <w:rFonts w:ascii="Cambria Math" w:hAnsi="Cambria Math" w:cs="Times New Roman"/>
                <w:sz w:val="24"/>
                <w:szCs w:val="24"/>
              </w:rPr>
              <m:t>x N x 0,014 x fk x fp</m:t>
            </m:r>
          </m:num>
          <m:den>
            <m:r>
              <m:rPr>
                <m:sty m:val="p"/>
              </m:rPr>
              <w:rPr>
                <w:rFonts w:ascii="Cambria Math" w:hAnsi="Cambria Math" w:cs="Times New Roman"/>
                <w:sz w:val="24"/>
                <w:szCs w:val="24"/>
              </w:rPr>
              <m:t>W</m:t>
            </m:r>
          </m:den>
        </m:f>
        <w:bookmarkStart w:id="37" w:name="_Toc461976768"/>
        <w:bookmarkStart w:id="38" w:name="_Toc462112657"/>
      </m:oMath>
    </w:p>
    <w:p w:rsidR="00D54EDB" w:rsidRPr="00005107" w:rsidRDefault="00D54EDB" w:rsidP="00D54EDB">
      <w:pPr>
        <w:spacing w:after="0" w:line="480" w:lineRule="auto"/>
        <w:jc w:val="center"/>
        <w:rPr>
          <w:rFonts w:ascii="Times New Roman" w:hAnsi="Times New Roman" w:cs="Times New Roman"/>
          <w:i/>
          <w:sz w:val="24"/>
          <w:szCs w:val="24"/>
          <w:lang w:val="en-US"/>
        </w:rPr>
      </w:pPr>
    </w:p>
    <w:p w:rsidR="00D54EDB" w:rsidRPr="009E3965" w:rsidRDefault="00D54EDB" w:rsidP="00D54EDB">
      <w:pPr>
        <w:pStyle w:val="Caption"/>
        <w:spacing w:after="0" w:line="480" w:lineRule="auto"/>
        <w:jc w:val="both"/>
        <w:rPr>
          <w:rFonts w:ascii="Times New Roman" w:hAnsi="Times New Roman" w:cs="Times New Roman"/>
          <w:b w:val="0"/>
          <w:i/>
          <w:color w:val="auto"/>
          <w:sz w:val="24"/>
          <w:szCs w:val="24"/>
          <w:lang w:val="en-US"/>
        </w:rPr>
      </w:pPr>
      <w:r>
        <w:rPr>
          <w:rFonts w:ascii="Times New Roman" w:hAnsi="Times New Roman" w:cs="Times New Roman"/>
          <w:color w:val="auto"/>
          <w:sz w:val="24"/>
          <w:szCs w:val="24"/>
          <w:lang w:val="en-US"/>
        </w:rPr>
        <w:t>2.5</w:t>
      </w:r>
      <w:r w:rsidRPr="009E3965">
        <w:rPr>
          <w:rFonts w:ascii="Times New Roman" w:hAnsi="Times New Roman" w:cs="Times New Roman"/>
          <w:color w:val="auto"/>
          <w:sz w:val="24"/>
          <w:szCs w:val="24"/>
          <w:lang w:val="en-US"/>
        </w:rPr>
        <w:t xml:space="preserve"> Analisis Kadar Lemak (</w:t>
      </w:r>
      <w:r w:rsidRPr="009E3965">
        <w:rPr>
          <w:rFonts w:ascii="Times New Roman" w:hAnsi="Times New Roman" w:cs="Times New Roman"/>
          <w:color w:val="auto"/>
          <w:sz w:val="24"/>
          <w:szCs w:val="24"/>
        </w:rPr>
        <w:t>SNI 01-2891-1992, BSN</w:t>
      </w:r>
      <w:r w:rsidRPr="009E3965">
        <w:rPr>
          <w:rFonts w:ascii="Times New Roman" w:hAnsi="Times New Roman" w:cs="Times New Roman"/>
          <w:color w:val="auto"/>
          <w:sz w:val="24"/>
          <w:szCs w:val="24"/>
          <w:lang w:val="en-US"/>
        </w:rPr>
        <w:t>)</w:t>
      </w:r>
      <w:bookmarkEnd w:id="37"/>
      <w:bookmarkEnd w:id="38"/>
    </w:p>
    <w:p w:rsidR="00D54EDB" w:rsidRPr="009E3965" w:rsidRDefault="00D54EDB" w:rsidP="00D54EDB">
      <w:pPr>
        <w:spacing w:after="0" w:line="480" w:lineRule="auto"/>
        <w:jc w:val="both"/>
        <w:rPr>
          <w:rFonts w:ascii="Times New Roman" w:hAnsi="Times New Roman" w:cs="Times New Roman"/>
          <w:sz w:val="24"/>
          <w:szCs w:val="24"/>
        </w:rPr>
      </w:pPr>
      <w:r w:rsidRPr="009E3965">
        <w:rPr>
          <w:rFonts w:ascii="Times New Roman" w:hAnsi="Times New Roman" w:cs="Times New Roman"/>
          <w:sz w:val="24"/>
          <w:szCs w:val="24"/>
          <w:lang w:val="en-US"/>
        </w:rPr>
        <w:t>Penentuan Analisis Kadar Lemak Metode Sox</w:t>
      </w:r>
      <w:r>
        <w:rPr>
          <w:rFonts w:ascii="Times New Roman" w:hAnsi="Times New Roman" w:cs="Times New Roman"/>
          <w:sz w:val="24"/>
          <w:szCs w:val="24"/>
          <w:lang w:val="en-US"/>
        </w:rPr>
        <w:t>h</w:t>
      </w:r>
      <w:r w:rsidRPr="009E3965">
        <w:rPr>
          <w:rFonts w:ascii="Times New Roman" w:hAnsi="Times New Roman" w:cs="Times New Roman"/>
          <w:sz w:val="24"/>
          <w:szCs w:val="24"/>
          <w:lang w:val="en-US"/>
        </w:rPr>
        <w:t>let</w:t>
      </w:r>
    </w:p>
    <w:p w:rsidR="004A3737" w:rsidRPr="009E3965" w:rsidRDefault="00D54EDB" w:rsidP="004A3737">
      <w:pPr>
        <w:spacing w:after="0" w:line="480" w:lineRule="auto"/>
        <w:ind w:firstLine="567"/>
        <w:jc w:val="both"/>
        <w:rPr>
          <w:rFonts w:ascii="Times New Roman" w:hAnsi="Times New Roman" w:cs="Times New Roman"/>
          <w:sz w:val="24"/>
          <w:szCs w:val="24"/>
        </w:rPr>
      </w:pPr>
      <w:r w:rsidRPr="009E3965">
        <w:rPr>
          <w:rFonts w:ascii="Times New Roman" w:hAnsi="Times New Roman" w:cs="Times New Roman"/>
          <w:sz w:val="24"/>
          <w:szCs w:val="24"/>
        </w:rPr>
        <w:t xml:space="preserve">Timbang seksama 1-2 gram contoh, masukkan ke dalam selongsong kertas yang dialasi dengan kapas. Sumbat selongsong kertas berisi contoh tersebut dengan kapas, keringkan dalam oven pada suhu tidak lebih dari 80 </w:t>
      </w:r>
      <w:r w:rsidRPr="009E3965">
        <w:rPr>
          <w:rFonts w:ascii="Times New Roman" w:hAnsi="Times New Roman" w:cs="Times New Roman"/>
          <w:sz w:val="24"/>
          <w:szCs w:val="24"/>
          <w:vertAlign w:val="superscript"/>
        </w:rPr>
        <w:t>0</w:t>
      </w:r>
      <w:r w:rsidRPr="009E3965">
        <w:rPr>
          <w:rFonts w:ascii="Times New Roman" w:hAnsi="Times New Roman" w:cs="Times New Roman"/>
          <w:sz w:val="24"/>
          <w:szCs w:val="24"/>
        </w:rPr>
        <w:t>C selama lebih kurang satu jam, kemudian masukkan ke dalam alat soxhlet yang telah dengan labu lemak berisi batu didih yang telah dikeringkan dan diketahui bobotnya. Ekstrak dengan heksana atau pelarut lemak lainnya selama lebih kurang 6 jam. Sulingkan heksana dan keringkan ekstrak lemak dalam oven pengering</w:t>
      </w:r>
      <w:r w:rsidR="004A3737">
        <w:rPr>
          <w:rFonts w:ascii="Times New Roman" w:hAnsi="Times New Roman" w:cs="Times New Roman"/>
          <w:sz w:val="24"/>
          <w:szCs w:val="24"/>
          <w:lang w:val="en-US"/>
        </w:rPr>
        <w:t xml:space="preserve"> </w:t>
      </w:r>
      <w:r w:rsidR="004A3737" w:rsidRPr="009E3965">
        <w:rPr>
          <w:rFonts w:ascii="Times New Roman" w:hAnsi="Times New Roman" w:cs="Times New Roman"/>
          <w:sz w:val="24"/>
          <w:szCs w:val="24"/>
        </w:rPr>
        <w:lastRenderedPageBreak/>
        <w:t>pada suhu 105</w:t>
      </w:r>
      <w:r w:rsidR="004A3737" w:rsidRPr="009E3965">
        <w:rPr>
          <w:rFonts w:ascii="Times New Roman" w:hAnsi="Times New Roman" w:cs="Times New Roman"/>
          <w:sz w:val="24"/>
          <w:szCs w:val="24"/>
          <w:vertAlign w:val="superscript"/>
        </w:rPr>
        <w:t>0</w:t>
      </w:r>
      <w:r w:rsidR="004A3737" w:rsidRPr="009E3965">
        <w:rPr>
          <w:rFonts w:ascii="Times New Roman" w:hAnsi="Times New Roman" w:cs="Times New Roman"/>
          <w:sz w:val="24"/>
          <w:szCs w:val="24"/>
        </w:rPr>
        <w:t>C. Dinginkan dan timbang. Ulangi pengeringan hingga tercapai bobot tetap.</w:t>
      </w:r>
    </w:p>
    <w:p w:rsidR="004A3737" w:rsidRDefault="00247557" w:rsidP="004A3737">
      <w:pPr>
        <w:spacing w:after="0" w:line="480" w:lineRule="auto"/>
        <w:jc w:val="center"/>
        <w:rPr>
          <w:rFonts w:ascii="Times New Roman" w:hAnsi="Times New Roman" w:cs="Times New Roman"/>
          <w:sz w:val="24"/>
          <w:szCs w:val="24"/>
        </w:rPr>
      </w:pPr>
      <w:r w:rsidRPr="00247557">
        <w:rPr>
          <w:rFonts w:ascii="Times New Roman" w:eastAsiaTheme="minorHAnsi" w:hAnsi="Times New Roman" w:cs="Times New Roman"/>
          <w:noProof/>
          <w:sz w:val="24"/>
          <w:szCs w:val="24"/>
          <w:lang w:val="en-US"/>
        </w:rPr>
        <w:pict>
          <v:shape id="Text Box 6" o:spid="_x0000_s1301" type="#_x0000_t202" style="position:absolute;left:0;text-align:left;margin-left:121.35pt;margin-top:-6.15pt;width:156pt;height:41.25pt;z-index:-25154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" fillcolor="white [3201]" strokeweight=".5pt">
            <v:textbox style="mso-next-textbox:#Text Box 6">
              <w:txbxContent>
                <w:p w:rsidR="00AC5366" w:rsidRDefault="00AC5366" w:rsidP="004A3737"/>
              </w:txbxContent>
            </v:textbox>
          </v:shape>
        </w:pict>
      </w:r>
      <w:r w:rsidR="004A3737" w:rsidRPr="009E3965">
        <w:rPr>
          <w:rFonts w:ascii="Times New Roman" w:hAnsi="Times New Roman" w:cs="Times New Roman"/>
          <w:sz w:val="24"/>
          <w:szCs w:val="24"/>
        </w:rPr>
        <w:t>%</w:t>
      </w:r>
      <w:r w:rsidR="004A3737" w:rsidRPr="00D92142">
        <w:rPr>
          <w:rFonts w:ascii="Times New Roman" w:hAnsi="Times New Roman" w:cs="Times New Roman"/>
          <w:sz w:val="24"/>
          <w:szCs w:val="24"/>
        </w:rPr>
        <w:t xml:space="preserve"> Kadar Lemak = </w:t>
      </w:r>
      <m:oMath>
        <m:f>
          <m:fPr>
            <m:ctrlPr>
              <w:rPr>
                <w:rFonts w:ascii="Cambria Math" w:hAnsi="Cambria Math" w:cs="Times New Roman"/>
                <w:sz w:val="24"/>
                <w:szCs w:val="24"/>
              </w:rPr>
            </m:ctrlPr>
          </m:fPr>
          <m:num>
            <m:r>
              <m:rPr>
                <m:sty m:val="p"/>
              </m:rPr>
              <w:rPr>
                <w:rFonts w:ascii="Cambria Math" w:hAnsi="Cambria Math" w:cs="Times New Roman"/>
                <w:sz w:val="24"/>
                <w:szCs w:val="24"/>
              </w:rPr>
              <m:t>W-</m:t>
            </m:r>
            <m:sSub>
              <m:sSubPr>
                <m:ctrlPr>
                  <w:rPr>
                    <w:rFonts w:ascii="Cambria Math" w:hAnsi="Cambria Math" w:cs="Times New Roman"/>
                    <w:sz w:val="24"/>
                    <w:szCs w:val="24"/>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2</m:t>
                </m:r>
              </m:sub>
            </m:sSub>
          </m:den>
        </m:f>
      </m:oMath>
    </w:p>
    <w:p w:rsidR="004A3737" w:rsidRDefault="004A3737" w:rsidP="004A3737">
      <w:pPr>
        <w:pStyle w:val="Caption"/>
        <w:spacing w:after="0" w:line="480" w:lineRule="auto"/>
        <w:jc w:val="both"/>
        <w:rPr>
          <w:rFonts w:ascii="Times New Roman" w:hAnsi="Times New Roman" w:cs="Times New Roman"/>
          <w:b w:val="0"/>
          <w:i/>
          <w:color w:val="auto"/>
          <w:sz w:val="24"/>
          <w:szCs w:val="24"/>
          <w:lang w:val="en-US"/>
        </w:rPr>
      </w:pPr>
      <w:bookmarkStart w:id="39" w:name="_Toc461976769"/>
      <w:bookmarkStart w:id="40" w:name="_Toc462112658"/>
    </w:p>
    <w:p w:rsidR="004A3737" w:rsidRPr="001C1DCB" w:rsidRDefault="004A3737" w:rsidP="004A3737">
      <w:pPr>
        <w:pStyle w:val="Caption"/>
        <w:spacing w:after="0" w:line="480" w:lineRule="auto"/>
        <w:ind w:left="450" w:hanging="450"/>
        <w:jc w:val="both"/>
        <w:rPr>
          <w:rFonts w:ascii="Times New Roman" w:hAnsi="Times New Roman" w:cs="Times New Roman"/>
          <w:b w:val="0"/>
          <w:i/>
          <w:color w:val="auto"/>
          <w:sz w:val="24"/>
          <w:szCs w:val="24"/>
          <w:lang w:val="en-US"/>
        </w:rPr>
      </w:pPr>
      <w:r>
        <w:rPr>
          <w:rFonts w:ascii="Times New Roman" w:hAnsi="Times New Roman" w:cs="Times New Roman"/>
          <w:color w:val="auto"/>
          <w:sz w:val="24"/>
          <w:szCs w:val="24"/>
          <w:lang w:val="en-US"/>
        </w:rPr>
        <w:t>2.6 Anal</w:t>
      </w:r>
      <w:r w:rsidRPr="00886AB5">
        <w:rPr>
          <w:rFonts w:ascii="Times New Roman" w:hAnsi="Times New Roman" w:cs="Times New Roman"/>
          <w:color w:val="auto"/>
          <w:sz w:val="24"/>
          <w:szCs w:val="24"/>
          <w:lang w:val="en-US"/>
        </w:rPr>
        <w:t xml:space="preserve">isis Penentuan Kadar </w:t>
      </w:r>
      <w:r>
        <w:rPr>
          <w:rFonts w:ascii="Times New Roman" w:hAnsi="Times New Roman" w:cs="Times New Roman"/>
          <w:color w:val="auto"/>
          <w:sz w:val="24"/>
          <w:szCs w:val="24"/>
          <w:lang w:val="en-US"/>
        </w:rPr>
        <w:t xml:space="preserve">Karbohidrat </w:t>
      </w:r>
      <w:r w:rsidRPr="0018145C">
        <w:rPr>
          <w:rFonts w:ascii="Times New Roman" w:hAnsi="Times New Roman"/>
          <w:color w:val="000000" w:themeColor="text1"/>
          <w:sz w:val="24"/>
          <w:szCs w:val="24"/>
        </w:rPr>
        <w:t>(Pati)</w:t>
      </w:r>
      <w:r w:rsidRPr="0085412C">
        <w:rPr>
          <w:rFonts w:ascii="Times New Roman" w:hAnsi="Times New Roman"/>
          <w:color w:val="000000" w:themeColor="text1"/>
          <w:sz w:val="24"/>
          <w:szCs w:val="24"/>
        </w:rPr>
        <w:t xml:space="preserve"> </w:t>
      </w:r>
      <w:r w:rsidRPr="0018145C">
        <w:rPr>
          <w:rFonts w:ascii="Times New Roman" w:hAnsi="Times New Roman"/>
          <w:color w:val="000000" w:themeColor="text1"/>
          <w:sz w:val="24"/>
          <w:szCs w:val="24"/>
        </w:rPr>
        <w:t>Metode</w:t>
      </w:r>
      <w:r w:rsidRPr="0085412C">
        <w:rPr>
          <w:rFonts w:ascii="Times New Roman" w:hAnsi="Times New Roman"/>
          <w:color w:val="000000" w:themeColor="text1"/>
          <w:sz w:val="24"/>
          <w:szCs w:val="24"/>
        </w:rPr>
        <w:t xml:space="preserve"> Luff Schoorl</w:t>
      </w:r>
      <w:bookmarkEnd w:id="39"/>
      <w:bookmarkEnd w:id="40"/>
      <w:r>
        <w:rPr>
          <w:rFonts w:ascii="Times New Roman" w:hAnsi="Times New Roman"/>
          <w:color w:val="000000" w:themeColor="text1"/>
          <w:sz w:val="24"/>
          <w:szCs w:val="24"/>
          <w:lang w:val="en-US"/>
        </w:rPr>
        <w:t xml:space="preserve"> </w:t>
      </w:r>
      <w:r>
        <w:rPr>
          <w:rFonts w:ascii="Times New Roman" w:hAnsi="Times New Roman" w:cs="Times New Roman"/>
          <w:color w:val="auto"/>
          <w:sz w:val="24"/>
          <w:szCs w:val="24"/>
        </w:rPr>
        <w:t>(AOAC,</w:t>
      </w:r>
      <w:r>
        <w:rPr>
          <w:rFonts w:ascii="Times New Roman" w:hAnsi="Times New Roman" w:cs="Times New Roman"/>
          <w:color w:val="auto"/>
          <w:sz w:val="24"/>
          <w:szCs w:val="24"/>
          <w:lang w:val="en-US"/>
        </w:rPr>
        <w:t>2005</w:t>
      </w:r>
      <w:r w:rsidRPr="00005107">
        <w:rPr>
          <w:rFonts w:ascii="Times New Roman" w:hAnsi="Times New Roman" w:cs="Times New Roman"/>
          <w:color w:val="auto"/>
          <w:sz w:val="24"/>
          <w:szCs w:val="24"/>
        </w:rPr>
        <w:t>)</w:t>
      </w:r>
    </w:p>
    <w:p w:rsidR="004A3737" w:rsidRDefault="004A3737" w:rsidP="004A3737">
      <w:pPr>
        <w:tabs>
          <w:tab w:val="left" w:pos="567"/>
        </w:tabs>
        <w:spacing w:line="480" w:lineRule="auto"/>
        <w:ind w:firstLine="709"/>
        <w:contextualSpacing/>
        <w:jc w:val="both"/>
        <w:rPr>
          <w:rFonts w:ascii="Times New Roman" w:hAnsi="Times New Roman"/>
          <w:color w:val="000000" w:themeColor="text1"/>
          <w:sz w:val="24"/>
          <w:szCs w:val="24"/>
          <w:lang w:val="en-US"/>
        </w:rPr>
      </w:pPr>
      <w:r w:rsidRPr="0085412C">
        <w:rPr>
          <w:rFonts w:ascii="Times New Roman" w:hAnsi="Times New Roman"/>
          <w:color w:val="000000" w:themeColor="text1"/>
          <w:sz w:val="24"/>
          <w:szCs w:val="24"/>
        </w:rPr>
        <w:t xml:space="preserve">Analisis kadar karbohidrat (pati) yang akan dilakukan pada penelitian ini adalah analisis kadar karbohidrat (pati) dengan menggunakan Metode </w:t>
      </w:r>
      <w:r w:rsidRPr="0085412C">
        <w:rPr>
          <w:rFonts w:ascii="Times New Roman" w:hAnsi="Times New Roman"/>
          <w:i/>
          <w:color w:val="000000" w:themeColor="text1"/>
          <w:sz w:val="24"/>
          <w:szCs w:val="24"/>
        </w:rPr>
        <w:t>Luff Schoorl</w:t>
      </w:r>
      <w:r w:rsidRPr="0085412C">
        <w:rPr>
          <w:rFonts w:ascii="Times New Roman" w:hAnsi="Times New Roman"/>
          <w:color w:val="000000" w:themeColor="text1"/>
          <w:sz w:val="24"/>
          <w:szCs w:val="24"/>
        </w:rPr>
        <w:t xml:space="preserve">. Sampel yang digunakan adalah </w:t>
      </w:r>
      <w:r w:rsidRPr="001C1DCB">
        <w:rPr>
          <w:rFonts w:ascii="Times New Roman" w:hAnsi="Times New Roman"/>
          <w:color w:val="000000" w:themeColor="text1"/>
          <w:sz w:val="24"/>
          <w:szCs w:val="24"/>
          <w:lang w:val="en-US"/>
        </w:rPr>
        <w:t>tepung umbi ganyong</w:t>
      </w:r>
      <w:r>
        <w:rPr>
          <w:rFonts w:ascii="Times New Roman" w:hAnsi="Times New Roman"/>
          <w:color w:val="000000" w:themeColor="text1"/>
          <w:sz w:val="24"/>
          <w:szCs w:val="24"/>
          <w:lang w:val="en-US"/>
        </w:rPr>
        <w:t xml:space="preserve"> </w:t>
      </w:r>
      <w:r w:rsidRPr="0085412C">
        <w:rPr>
          <w:rFonts w:ascii="Times New Roman" w:hAnsi="Times New Roman"/>
          <w:color w:val="000000" w:themeColor="text1"/>
          <w:sz w:val="24"/>
          <w:szCs w:val="24"/>
        </w:rPr>
        <w:t xml:space="preserve">sebelum dilakukan rehidrasi. Metode ini dilakukan dengan cara menimbang sampel sebanyak 2 gram, kemudian dilarutkan dengan akuades selanjutnya dimasukkan ke dalam labu takar 100 mL dan ditera sampai tanda batas dan diberi label A. Untuk gula sebelum inversi, dari larutan A dipipet </w:t>
      </w:r>
      <w:r>
        <w:rPr>
          <w:rFonts w:ascii="Times New Roman" w:hAnsi="Times New Roman"/>
          <w:color w:val="000000" w:themeColor="text1"/>
          <w:sz w:val="24"/>
          <w:szCs w:val="24"/>
        </w:rPr>
        <w:t>10 mL ke dalam e</w:t>
      </w:r>
      <w:r>
        <w:rPr>
          <w:rFonts w:ascii="Times New Roman" w:hAnsi="Times New Roman"/>
          <w:color w:val="000000" w:themeColor="text1"/>
          <w:sz w:val="24"/>
          <w:szCs w:val="24"/>
          <w:lang w:val="en-US"/>
        </w:rPr>
        <w:t>r</w:t>
      </w:r>
      <w:r w:rsidRPr="0085412C">
        <w:rPr>
          <w:rFonts w:ascii="Times New Roman" w:hAnsi="Times New Roman"/>
          <w:color w:val="000000" w:themeColor="text1"/>
          <w:sz w:val="24"/>
          <w:szCs w:val="24"/>
        </w:rPr>
        <w:t xml:space="preserve">lenmeyer 250 mL, ditambahkan 50 mL akuades, dan 10 mL larutan </w:t>
      </w:r>
      <w:r w:rsidRPr="0085412C">
        <w:rPr>
          <w:rFonts w:ascii="Times New Roman" w:hAnsi="Times New Roman"/>
          <w:i/>
          <w:color w:val="000000" w:themeColor="text1"/>
          <w:sz w:val="24"/>
          <w:szCs w:val="24"/>
        </w:rPr>
        <w:t>Luff Schoorl.</w:t>
      </w:r>
      <w:r w:rsidRPr="0085412C">
        <w:rPr>
          <w:rFonts w:ascii="Times New Roman" w:hAnsi="Times New Roman"/>
          <w:color w:val="000000" w:themeColor="text1"/>
          <w:sz w:val="24"/>
          <w:szCs w:val="24"/>
        </w:rPr>
        <w:t xml:space="preserve"> Selanjutnya dipanaskan hingga mendidih dan dilanjutkan sampai 10 menit. Setelah dipanaskan kemudian didinginkan dengan air mengalir, kemudian ditambahkan 10 mL H</w:t>
      </w:r>
      <w:r w:rsidRPr="0085412C">
        <w:rPr>
          <w:rFonts w:ascii="Times New Roman" w:hAnsi="Times New Roman"/>
          <w:color w:val="000000" w:themeColor="text1"/>
          <w:sz w:val="24"/>
          <w:szCs w:val="24"/>
          <w:vertAlign w:val="subscript"/>
        </w:rPr>
        <w:t>2</w:t>
      </w:r>
      <w:r w:rsidRPr="0085412C">
        <w:rPr>
          <w:rFonts w:ascii="Times New Roman" w:hAnsi="Times New Roman"/>
          <w:color w:val="000000" w:themeColor="text1"/>
          <w:sz w:val="24"/>
          <w:szCs w:val="24"/>
        </w:rPr>
        <w:t>SO</w:t>
      </w:r>
      <w:r w:rsidRPr="0085412C">
        <w:rPr>
          <w:rFonts w:ascii="Times New Roman" w:hAnsi="Times New Roman"/>
          <w:color w:val="000000" w:themeColor="text1"/>
          <w:sz w:val="24"/>
          <w:szCs w:val="24"/>
          <w:vertAlign w:val="subscript"/>
        </w:rPr>
        <w:t>4</w:t>
      </w:r>
      <w:r w:rsidRPr="0085412C">
        <w:rPr>
          <w:rFonts w:ascii="Times New Roman" w:hAnsi="Times New Roman"/>
          <w:color w:val="000000" w:themeColor="text1"/>
          <w:sz w:val="24"/>
          <w:szCs w:val="24"/>
        </w:rPr>
        <w:t xml:space="preserve"> 6 N dan 1,5 gram KI, dan dilakukan titrasi dengan Na</w:t>
      </w:r>
      <w:r w:rsidRPr="0085412C">
        <w:rPr>
          <w:rFonts w:ascii="Times New Roman" w:hAnsi="Times New Roman"/>
          <w:color w:val="000000" w:themeColor="text1"/>
          <w:sz w:val="24"/>
          <w:szCs w:val="24"/>
          <w:vertAlign w:val="subscript"/>
        </w:rPr>
        <w:t>2</w:t>
      </w:r>
      <w:r w:rsidRPr="0085412C">
        <w:rPr>
          <w:rFonts w:ascii="Times New Roman" w:hAnsi="Times New Roman"/>
          <w:color w:val="000000" w:themeColor="text1"/>
          <w:sz w:val="24"/>
          <w:szCs w:val="24"/>
        </w:rPr>
        <w:t>S</w:t>
      </w:r>
      <w:r w:rsidRPr="0085412C">
        <w:rPr>
          <w:rFonts w:ascii="Times New Roman" w:hAnsi="Times New Roman"/>
          <w:color w:val="000000" w:themeColor="text1"/>
          <w:sz w:val="24"/>
          <w:szCs w:val="24"/>
          <w:vertAlign w:val="subscript"/>
        </w:rPr>
        <w:t>2</w:t>
      </w:r>
      <w:r w:rsidRPr="0085412C">
        <w:rPr>
          <w:rFonts w:ascii="Times New Roman" w:hAnsi="Times New Roman"/>
          <w:color w:val="000000" w:themeColor="text1"/>
          <w:sz w:val="24"/>
          <w:szCs w:val="24"/>
        </w:rPr>
        <w:t>O</w:t>
      </w:r>
      <w:r w:rsidRPr="0085412C">
        <w:rPr>
          <w:rFonts w:ascii="Times New Roman" w:hAnsi="Times New Roman"/>
          <w:color w:val="000000" w:themeColor="text1"/>
          <w:sz w:val="24"/>
          <w:szCs w:val="24"/>
          <w:vertAlign w:val="subscript"/>
        </w:rPr>
        <w:t>3</w:t>
      </w:r>
      <w:r w:rsidRPr="0085412C">
        <w:rPr>
          <w:rFonts w:ascii="Times New Roman" w:hAnsi="Times New Roman"/>
          <w:color w:val="000000" w:themeColor="text1"/>
          <w:sz w:val="24"/>
          <w:szCs w:val="24"/>
        </w:rPr>
        <w:t xml:space="preserve"> 0,1 N sampai terbentuk warna kuning jerami, kemudian ditambahkan amilum 1 mL dan dititrasi kembali hingga hilangnya warna biru (titik akhir titrasi). Sedangkan untuk gula inversi, larutan A dipipet 10 mL kemudian ditambahkan 50 mL akuades dan 10 mL HCl 9,5 N. Selanjutnya dipanskan selama 15 menit dan didinginkan. Setelah didinginkan, ditambahkan NaOH 30% hingga larutan menjadi netral. Selanjutnya larutan</w:t>
      </w:r>
    </w:p>
    <w:p w:rsidR="004A3737" w:rsidRPr="0085412C" w:rsidRDefault="004A3737" w:rsidP="004A3737">
      <w:pPr>
        <w:tabs>
          <w:tab w:val="left" w:pos="567"/>
        </w:tabs>
        <w:spacing w:line="48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lastRenderedPageBreak/>
        <w:t xml:space="preserve"> </w:t>
      </w:r>
      <w:r w:rsidRPr="0085412C">
        <w:rPr>
          <w:rFonts w:ascii="Times New Roman" w:hAnsi="Times New Roman"/>
          <w:color w:val="000000" w:themeColor="text1"/>
          <w:sz w:val="24"/>
          <w:szCs w:val="24"/>
        </w:rPr>
        <w:t xml:space="preserve">dimasukkan ke dalam labu takar 100 mL dan ditera sampai tanda batas dengan akuades dan diberi label B. Larutan B tersebut dipipet 10 mL dan dimasukkan ke dalam erlenmeyer 250 mL, lalu ditambahkan 50 mL akuades dan 10 mL larutan </w:t>
      </w:r>
      <w:r w:rsidRPr="0085412C">
        <w:rPr>
          <w:rFonts w:ascii="Times New Roman" w:hAnsi="Times New Roman"/>
          <w:i/>
          <w:color w:val="000000" w:themeColor="text1"/>
          <w:sz w:val="24"/>
          <w:szCs w:val="24"/>
        </w:rPr>
        <w:t>Luff Schoorl</w:t>
      </w:r>
      <w:r w:rsidRPr="0085412C">
        <w:rPr>
          <w:rFonts w:ascii="Times New Roman" w:hAnsi="Times New Roman"/>
          <w:color w:val="000000" w:themeColor="text1"/>
          <w:sz w:val="24"/>
          <w:szCs w:val="24"/>
        </w:rPr>
        <w:t xml:space="preserve"> dan dipanaskan hingga mendidih selama 10 menit. Setelah dipanaskan, kemudian didinginkan dengan air mengalir dan ditambahkan 10 mL H</w:t>
      </w:r>
      <w:r w:rsidRPr="0085412C">
        <w:rPr>
          <w:rFonts w:ascii="Times New Roman" w:hAnsi="Times New Roman"/>
          <w:color w:val="000000" w:themeColor="text1"/>
          <w:sz w:val="24"/>
          <w:szCs w:val="24"/>
          <w:vertAlign w:val="subscript"/>
        </w:rPr>
        <w:t>2</w:t>
      </w:r>
      <w:r w:rsidRPr="0085412C">
        <w:rPr>
          <w:rFonts w:ascii="Times New Roman" w:hAnsi="Times New Roman"/>
          <w:color w:val="000000" w:themeColor="text1"/>
          <w:sz w:val="24"/>
          <w:szCs w:val="24"/>
        </w:rPr>
        <w:t>SO</w:t>
      </w:r>
      <w:r w:rsidRPr="0085412C">
        <w:rPr>
          <w:rFonts w:ascii="Times New Roman" w:hAnsi="Times New Roman"/>
          <w:color w:val="000000" w:themeColor="text1"/>
          <w:sz w:val="24"/>
          <w:szCs w:val="24"/>
          <w:vertAlign w:val="subscript"/>
        </w:rPr>
        <w:t>4</w:t>
      </w:r>
      <w:r w:rsidRPr="0085412C">
        <w:rPr>
          <w:rFonts w:ascii="Times New Roman" w:hAnsi="Times New Roman"/>
          <w:color w:val="000000" w:themeColor="text1"/>
          <w:sz w:val="24"/>
          <w:szCs w:val="24"/>
        </w:rPr>
        <w:t xml:space="preserve"> 6 N dan 1,5 gram KI dan dititrasi dengan Na</w:t>
      </w:r>
      <w:r w:rsidRPr="0085412C">
        <w:rPr>
          <w:rFonts w:ascii="Times New Roman" w:hAnsi="Times New Roman"/>
          <w:color w:val="000000" w:themeColor="text1"/>
          <w:sz w:val="24"/>
          <w:szCs w:val="24"/>
          <w:vertAlign w:val="subscript"/>
        </w:rPr>
        <w:t>2</w:t>
      </w:r>
      <w:r w:rsidRPr="0085412C">
        <w:rPr>
          <w:rFonts w:ascii="Times New Roman" w:hAnsi="Times New Roman"/>
          <w:color w:val="000000" w:themeColor="text1"/>
          <w:sz w:val="24"/>
          <w:szCs w:val="24"/>
        </w:rPr>
        <w:t>S</w:t>
      </w:r>
      <w:r w:rsidRPr="0085412C">
        <w:rPr>
          <w:rFonts w:ascii="Times New Roman" w:hAnsi="Times New Roman"/>
          <w:color w:val="000000" w:themeColor="text1"/>
          <w:sz w:val="24"/>
          <w:szCs w:val="24"/>
          <w:vertAlign w:val="subscript"/>
        </w:rPr>
        <w:t>2</w:t>
      </w:r>
      <w:r w:rsidRPr="0085412C">
        <w:rPr>
          <w:rFonts w:ascii="Times New Roman" w:hAnsi="Times New Roman"/>
          <w:color w:val="000000" w:themeColor="text1"/>
          <w:sz w:val="24"/>
          <w:szCs w:val="24"/>
        </w:rPr>
        <w:t>O</w:t>
      </w:r>
      <w:r w:rsidRPr="0085412C">
        <w:rPr>
          <w:rFonts w:ascii="Times New Roman" w:hAnsi="Times New Roman"/>
          <w:color w:val="000000" w:themeColor="text1"/>
          <w:sz w:val="24"/>
          <w:szCs w:val="24"/>
          <w:vertAlign w:val="subscript"/>
        </w:rPr>
        <w:t xml:space="preserve">3 </w:t>
      </w:r>
      <w:r w:rsidRPr="0085412C">
        <w:rPr>
          <w:rFonts w:ascii="Times New Roman" w:hAnsi="Times New Roman"/>
          <w:color w:val="000000" w:themeColor="text1"/>
          <w:sz w:val="24"/>
          <w:szCs w:val="24"/>
        </w:rPr>
        <w:t>0,1 N sampai terbentuk warna kuning jerami, kemudian ditambahkan amilum 1 mL dan dititrasi kembali hingga hilangnya warna biru (titik akhir titrasi).</w:t>
      </w:r>
    </w:p>
    <w:p w:rsidR="004A3737" w:rsidRPr="0085412C" w:rsidRDefault="004A3737" w:rsidP="004A3737">
      <w:pPr>
        <w:tabs>
          <w:tab w:val="left" w:pos="567"/>
        </w:tabs>
        <w:spacing w:line="480" w:lineRule="auto"/>
        <w:ind w:firstLine="567"/>
        <w:contextualSpacing/>
        <w:jc w:val="both"/>
        <w:rPr>
          <w:rFonts w:ascii="Times New Roman" w:hAnsi="Times New Roman"/>
          <w:color w:val="000000" w:themeColor="text1"/>
          <w:sz w:val="24"/>
          <w:szCs w:val="24"/>
        </w:rPr>
      </w:pPr>
    </w:p>
    <w:p w:rsidR="004A3737" w:rsidRPr="00005107" w:rsidRDefault="00247557" w:rsidP="004A3737">
      <w:pPr>
        <w:tabs>
          <w:tab w:val="left" w:pos="0"/>
        </w:tabs>
        <w:spacing w:after="120" w:line="480" w:lineRule="auto"/>
        <w:contextualSpacing/>
        <w:jc w:val="center"/>
        <w:rPr>
          <w:rFonts w:ascii="Times New Roman" w:hAnsi="Times New Roman"/>
          <w:color w:val="000000" w:themeColor="text1"/>
          <w:sz w:val="24"/>
          <w:szCs w:val="24"/>
          <w:lang w:val="en-US"/>
        </w:rPr>
      </w:pPr>
      <w:r w:rsidRPr="00247557">
        <w:rPr>
          <w:rFonts w:ascii="Times New Roman" w:hAnsi="Times New Roman"/>
          <w:noProof/>
          <w:color w:val="000000" w:themeColor="text1"/>
          <w:sz w:val="24"/>
          <w:szCs w:val="24"/>
        </w:rPr>
        <w:pict>
          <v:rect id="Rectangle 12" o:spid="_x0000_s1302" style="position:absolute;left:0;text-align:left;margin-left:76.6pt;margin-top:-11.2pt;width:248pt;height:53pt;z-index:-251541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" fillcolor="white [3212]" strokecolor="black [3213]" strokeweight="2pt"/>
        </w:pict>
      </w:r>
      <m:oMath>
        <m:r>
          <w:rPr>
            <w:rFonts w:ascii="Cambria Math" w:hAnsi="Cambria Math"/>
            <w:color w:val="000000" w:themeColor="text1"/>
            <w:sz w:val="24"/>
            <w:szCs w:val="24"/>
          </w:rPr>
          <m:t>% pati=</m:t>
        </m:r>
        <m:f>
          <m:fPr>
            <m:ctrlPr>
              <w:rPr>
                <w:rFonts w:ascii="Cambria Math" w:hAnsi="Cambria Math"/>
                <w:i/>
                <w:color w:val="000000" w:themeColor="text1"/>
                <w:sz w:val="24"/>
                <w:szCs w:val="24"/>
              </w:rPr>
            </m:ctrlPr>
          </m:fPr>
          <m:num>
            <m:r>
              <w:rPr>
                <w:rFonts w:ascii="Cambria Math" w:hAnsi="Cambria Math"/>
                <w:color w:val="000000" w:themeColor="text1"/>
                <w:sz w:val="24"/>
                <w:szCs w:val="24"/>
              </w:rPr>
              <m:t xml:space="preserve">kadar gula </m:t>
            </m:r>
            <m:d>
              <m:dPr>
                <m:ctrlPr>
                  <w:rPr>
                    <w:rFonts w:ascii="Cambria Math" w:hAnsi="Cambria Math"/>
                    <w:i/>
                    <w:color w:val="000000" w:themeColor="text1"/>
                    <w:sz w:val="24"/>
                    <w:szCs w:val="24"/>
                  </w:rPr>
                </m:ctrlPr>
              </m:dPr>
              <m:e>
                <m:r>
                  <w:rPr>
                    <w:rFonts w:ascii="Cambria Math" w:hAnsi="Cambria Math"/>
                    <w:color w:val="000000" w:themeColor="text1"/>
                    <w:sz w:val="24"/>
                    <w:szCs w:val="24"/>
                  </w:rPr>
                  <m:t>tabel</m:t>
                </m:r>
              </m:e>
            </m:d>
            <m:r>
              <w:rPr>
                <w:rFonts w:ascii="Cambria Math" w:hAnsi="Cambria Math"/>
                <w:color w:val="000000" w:themeColor="text1"/>
                <w:sz w:val="24"/>
                <w:szCs w:val="24"/>
              </w:rPr>
              <m:t>x fp</m:t>
            </m:r>
          </m:num>
          <m:den>
            <m:r>
              <w:rPr>
                <w:rFonts w:ascii="Cambria Math" w:hAnsi="Cambria Math"/>
                <w:color w:val="000000" w:themeColor="text1"/>
                <w:sz w:val="24"/>
                <w:szCs w:val="24"/>
              </w:rPr>
              <m:t>w sampel</m:t>
            </m:r>
          </m:den>
        </m:f>
      </m:oMath>
      <w:r w:rsidR="004A3737" w:rsidRPr="0085412C">
        <w:rPr>
          <w:rFonts w:ascii="Times New Roman" w:hAnsi="Times New Roman"/>
          <w:color w:val="000000" w:themeColor="text1"/>
          <w:sz w:val="24"/>
          <w:szCs w:val="24"/>
        </w:rPr>
        <w:t xml:space="preserve"> x 0,9 x 100</w:t>
      </w:r>
    </w:p>
    <w:p w:rsidR="004A3737" w:rsidRPr="0085412C" w:rsidRDefault="004A3737" w:rsidP="004A3737">
      <w:pPr>
        <w:autoSpaceDE w:val="0"/>
        <w:autoSpaceDN w:val="0"/>
        <w:adjustRightInd w:val="0"/>
        <w:spacing w:after="0" w:line="480" w:lineRule="auto"/>
        <w:jc w:val="both"/>
        <w:rPr>
          <w:rFonts w:ascii="Times New Roman" w:hAnsi="Times New Roman"/>
          <w:color w:val="000000" w:themeColor="text1"/>
          <w:sz w:val="24"/>
          <w:szCs w:val="24"/>
        </w:rPr>
      </w:pPr>
      <w:r w:rsidRPr="0085412C">
        <w:rPr>
          <w:rFonts w:ascii="Times New Roman" w:hAnsi="Times New Roman"/>
          <w:color w:val="000000" w:themeColor="text1"/>
          <w:sz w:val="24"/>
          <w:szCs w:val="24"/>
        </w:rPr>
        <w:t>Dimana :</w:t>
      </w:r>
    </w:p>
    <w:p w:rsidR="004A3737" w:rsidRPr="0085412C" w:rsidRDefault="004A3737" w:rsidP="004A3737">
      <w:pPr>
        <w:autoSpaceDE w:val="0"/>
        <w:autoSpaceDN w:val="0"/>
        <w:adjustRightInd w:val="0"/>
        <w:spacing w:after="0" w:line="480" w:lineRule="auto"/>
        <w:jc w:val="both"/>
        <w:rPr>
          <w:rFonts w:ascii="Times New Roman" w:hAnsi="Times New Roman"/>
          <w:color w:val="000000" w:themeColor="text1"/>
          <w:sz w:val="24"/>
          <w:szCs w:val="24"/>
        </w:rPr>
      </w:pPr>
      <w:r w:rsidRPr="0085412C">
        <w:rPr>
          <w:rFonts w:ascii="Times New Roman" w:hAnsi="Times New Roman"/>
          <w:color w:val="000000" w:themeColor="text1"/>
          <w:sz w:val="24"/>
          <w:szCs w:val="24"/>
        </w:rPr>
        <w:t>Fp</w:t>
      </w:r>
      <w:r w:rsidRPr="0085412C">
        <w:rPr>
          <w:rFonts w:ascii="Times New Roman" w:hAnsi="Times New Roman"/>
          <w:color w:val="000000" w:themeColor="text1"/>
          <w:sz w:val="24"/>
          <w:szCs w:val="24"/>
        </w:rPr>
        <w:tab/>
      </w:r>
      <w:r w:rsidRPr="0085412C">
        <w:rPr>
          <w:rFonts w:ascii="Times New Roman" w:hAnsi="Times New Roman"/>
          <w:color w:val="000000" w:themeColor="text1"/>
          <w:sz w:val="24"/>
          <w:szCs w:val="24"/>
        </w:rPr>
        <w:tab/>
        <w:t>=  faktor pengenceran</w:t>
      </w:r>
    </w:p>
    <w:p w:rsidR="004A3737" w:rsidRDefault="004A3737" w:rsidP="004A3737">
      <w:pPr>
        <w:autoSpaceDE w:val="0"/>
        <w:autoSpaceDN w:val="0"/>
        <w:adjustRightInd w:val="0"/>
        <w:spacing w:after="0" w:line="480" w:lineRule="auto"/>
        <w:jc w:val="both"/>
        <w:rPr>
          <w:rFonts w:ascii="Times New Roman" w:hAnsi="Times New Roman"/>
          <w:color w:val="000000" w:themeColor="text1"/>
          <w:sz w:val="24"/>
          <w:szCs w:val="24"/>
          <w:lang w:val="en-US"/>
        </w:rPr>
      </w:pPr>
      <w:r w:rsidRPr="0085412C">
        <w:rPr>
          <w:rFonts w:ascii="Times New Roman" w:hAnsi="Times New Roman"/>
          <w:color w:val="000000" w:themeColor="text1"/>
          <w:sz w:val="24"/>
          <w:szCs w:val="24"/>
        </w:rPr>
        <w:t>W sampel</w:t>
      </w:r>
      <w:r w:rsidRPr="0085412C">
        <w:rPr>
          <w:rFonts w:ascii="Times New Roman" w:hAnsi="Times New Roman"/>
          <w:color w:val="000000" w:themeColor="text1"/>
          <w:sz w:val="24"/>
          <w:szCs w:val="24"/>
        </w:rPr>
        <w:tab/>
        <w:t xml:space="preserve">=  bobot sampel (mg)  </w:t>
      </w:r>
    </w:p>
    <w:p w:rsidR="00D54EDB" w:rsidRDefault="00D54EDB" w:rsidP="004A3737">
      <w:pPr>
        <w:spacing w:after="120" w:line="480" w:lineRule="auto"/>
        <w:ind w:firstLine="540"/>
        <w:jc w:val="both"/>
        <w:rPr>
          <w:rFonts w:ascii="Times New Roman" w:hAnsi="Times New Roman" w:cs="Times New Roman"/>
          <w:sz w:val="24"/>
          <w:szCs w:val="24"/>
          <w:lang w:val="en-US"/>
        </w:rPr>
      </w:pPr>
    </w:p>
    <w:p w:rsidR="001F12EC" w:rsidRDefault="001F12EC" w:rsidP="004A3737">
      <w:pPr>
        <w:spacing w:after="120" w:line="480" w:lineRule="auto"/>
        <w:ind w:firstLine="540"/>
        <w:jc w:val="both"/>
        <w:rPr>
          <w:rFonts w:ascii="Times New Roman" w:hAnsi="Times New Roman" w:cs="Times New Roman"/>
          <w:sz w:val="24"/>
          <w:szCs w:val="24"/>
          <w:lang w:val="en-US"/>
        </w:rPr>
      </w:pPr>
    </w:p>
    <w:p w:rsidR="001F12EC" w:rsidRDefault="001F12EC" w:rsidP="001F12EC">
      <w:pPr>
        <w:pStyle w:val="Caption"/>
        <w:spacing w:after="0"/>
        <w:jc w:val="center"/>
        <w:rPr>
          <w:rFonts w:ascii="Times New Roman" w:hAnsi="Times New Roman" w:cs="Times New Roman"/>
          <w:color w:val="auto"/>
          <w:sz w:val="28"/>
          <w:szCs w:val="28"/>
          <w:lang w:val="en-US"/>
        </w:rPr>
      </w:pPr>
    </w:p>
    <w:p w:rsidR="001F12EC" w:rsidRDefault="001F12EC" w:rsidP="001F12EC">
      <w:pPr>
        <w:pStyle w:val="Caption"/>
        <w:spacing w:after="0"/>
        <w:jc w:val="center"/>
        <w:rPr>
          <w:rFonts w:ascii="Times New Roman" w:hAnsi="Times New Roman" w:cs="Times New Roman"/>
          <w:color w:val="auto"/>
          <w:sz w:val="28"/>
          <w:szCs w:val="28"/>
          <w:lang w:val="en-US"/>
        </w:rPr>
      </w:pPr>
    </w:p>
    <w:p w:rsidR="001F12EC" w:rsidRDefault="001F12EC" w:rsidP="001F12EC">
      <w:pPr>
        <w:pStyle w:val="Caption"/>
        <w:spacing w:after="0"/>
        <w:jc w:val="center"/>
        <w:rPr>
          <w:rFonts w:ascii="Times New Roman" w:hAnsi="Times New Roman" w:cs="Times New Roman"/>
          <w:color w:val="auto"/>
          <w:sz w:val="28"/>
          <w:szCs w:val="28"/>
          <w:lang w:val="en-US"/>
        </w:rPr>
      </w:pPr>
    </w:p>
    <w:p w:rsidR="001F12EC" w:rsidRDefault="001F12EC" w:rsidP="001F12EC">
      <w:pPr>
        <w:pStyle w:val="Caption"/>
        <w:spacing w:after="0"/>
        <w:jc w:val="center"/>
        <w:rPr>
          <w:rFonts w:ascii="Times New Roman" w:hAnsi="Times New Roman" w:cs="Times New Roman"/>
          <w:color w:val="auto"/>
          <w:sz w:val="28"/>
          <w:szCs w:val="28"/>
          <w:lang w:val="en-US"/>
        </w:rPr>
      </w:pPr>
    </w:p>
    <w:p w:rsidR="001F12EC" w:rsidRDefault="001F12EC" w:rsidP="001F12EC">
      <w:pPr>
        <w:pStyle w:val="Caption"/>
        <w:spacing w:after="0"/>
        <w:jc w:val="center"/>
        <w:rPr>
          <w:rFonts w:ascii="Times New Roman" w:hAnsi="Times New Roman" w:cs="Times New Roman"/>
          <w:color w:val="auto"/>
          <w:sz w:val="28"/>
          <w:szCs w:val="28"/>
          <w:lang w:val="en-US"/>
        </w:rPr>
      </w:pPr>
    </w:p>
    <w:p w:rsidR="001F12EC" w:rsidRDefault="001F12EC" w:rsidP="001F12EC">
      <w:pPr>
        <w:pStyle w:val="Caption"/>
        <w:spacing w:after="0"/>
        <w:jc w:val="center"/>
        <w:rPr>
          <w:rFonts w:ascii="Times New Roman" w:hAnsi="Times New Roman" w:cs="Times New Roman"/>
          <w:color w:val="auto"/>
          <w:sz w:val="28"/>
          <w:szCs w:val="28"/>
          <w:lang w:val="en-US"/>
        </w:rPr>
      </w:pPr>
    </w:p>
    <w:p w:rsidR="001F12EC" w:rsidRDefault="001F12EC" w:rsidP="001F12EC">
      <w:pPr>
        <w:pStyle w:val="Caption"/>
        <w:spacing w:after="0"/>
        <w:jc w:val="center"/>
        <w:rPr>
          <w:rFonts w:ascii="Times New Roman" w:hAnsi="Times New Roman" w:cs="Times New Roman"/>
          <w:color w:val="auto"/>
          <w:sz w:val="28"/>
          <w:szCs w:val="28"/>
          <w:lang w:val="en-US"/>
        </w:rPr>
      </w:pPr>
    </w:p>
    <w:p w:rsidR="001F12EC" w:rsidRDefault="001F12EC" w:rsidP="001F12EC">
      <w:pPr>
        <w:pStyle w:val="Caption"/>
        <w:spacing w:after="0"/>
        <w:jc w:val="center"/>
        <w:rPr>
          <w:rFonts w:ascii="Times New Roman" w:hAnsi="Times New Roman" w:cs="Times New Roman"/>
          <w:color w:val="auto"/>
          <w:sz w:val="28"/>
          <w:szCs w:val="28"/>
          <w:lang w:val="en-US"/>
        </w:rPr>
      </w:pPr>
    </w:p>
    <w:p w:rsidR="001F12EC" w:rsidRDefault="001F12EC" w:rsidP="001F12EC">
      <w:pPr>
        <w:pStyle w:val="Caption"/>
        <w:spacing w:after="0"/>
        <w:jc w:val="center"/>
        <w:rPr>
          <w:rFonts w:ascii="Times New Roman" w:hAnsi="Times New Roman" w:cs="Times New Roman"/>
          <w:color w:val="auto"/>
          <w:sz w:val="28"/>
          <w:szCs w:val="28"/>
          <w:lang w:val="en-US"/>
        </w:rPr>
      </w:pPr>
    </w:p>
    <w:p w:rsidR="001F12EC" w:rsidRDefault="001F12EC" w:rsidP="001F12EC">
      <w:pPr>
        <w:pStyle w:val="Caption"/>
        <w:spacing w:after="0"/>
        <w:jc w:val="center"/>
        <w:rPr>
          <w:rFonts w:ascii="Times New Roman" w:hAnsi="Times New Roman" w:cs="Times New Roman"/>
          <w:color w:val="auto"/>
          <w:sz w:val="28"/>
          <w:szCs w:val="28"/>
          <w:lang w:val="en-US"/>
        </w:rPr>
      </w:pPr>
    </w:p>
    <w:p w:rsidR="001F12EC" w:rsidRDefault="001F12EC" w:rsidP="001F12EC">
      <w:pPr>
        <w:pStyle w:val="Caption"/>
        <w:spacing w:after="0"/>
        <w:jc w:val="center"/>
        <w:rPr>
          <w:rFonts w:ascii="Times New Roman" w:hAnsi="Times New Roman" w:cs="Times New Roman"/>
          <w:color w:val="auto"/>
          <w:sz w:val="28"/>
          <w:szCs w:val="28"/>
          <w:lang w:val="en-US"/>
        </w:rPr>
      </w:pPr>
    </w:p>
    <w:p w:rsidR="001F12EC" w:rsidRDefault="001F12EC" w:rsidP="001F12EC">
      <w:pPr>
        <w:pStyle w:val="Caption"/>
        <w:spacing w:after="0"/>
        <w:jc w:val="center"/>
        <w:rPr>
          <w:rFonts w:ascii="Times New Roman" w:hAnsi="Times New Roman" w:cs="Times New Roman"/>
          <w:color w:val="auto"/>
          <w:sz w:val="28"/>
          <w:szCs w:val="28"/>
          <w:lang w:val="en-US"/>
        </w:rPr>
      </w:pPr>
    </w:p>
    <w:p w:rsidR="001F12EC" w:rsidRDefault="001F12EC" w:rsidP="001F12EC">
      <w:pPr>
        <w:pStyle w:val="Caption"/>
        <w:spacing w:after="0"/>
        <w:jc w:val="center"/>
        <w:rPr>
          <w:rFonts w:ascii="Times New Roman" w:hAnsi="Times New Roman" w:cs="Times New Roman"/>
          <w:color w:val="auto"/>
          <w:sz w:val="28"/>
          <w:szCs w:val="28"/>
          <w:lang w:val="en-US"/>
        </w:rPr>
      </w:pPr>
    </w:p>
    <w:p w:rsidR="001F12EC" w:rsidRPr="00F24A2E" w:rsidRDefault="001F12EC" w:rsidP="001F12EC">
      <w:pPr>
        <w:pStyle w:val="Caption"/>
        <w:spacing w:after="0"/>
        <w:jc w:val="center"/>
        <w:rPr>
          <w:rFonts w:ascii="Times New Roman" w:hAnsi="Times New Roman" w:cs="Times New Roman"/>
          <w:b w:val="0"/>
          <w:i/>
          <w:color w:val="auto"/>
          <w:sz w:val="28"/>
          <w:szCs w:val="28"/>
        </w:rPr>
      </w:pPr>
      <w:r w:rsidRPr="00F24A2E">
        <w:rPr>
          <w:rFonts w:ascii="Times New Roman" w:hAnsi="Times New Roman" w:cs="Times New Roman"/>
          <w:color w:val="auto"/>
          <w:sz w:val="28"/>
          <w:szCs w:val="28"/>
        </w:rPr>
        <w:lastRenderedPageBreak/>
        <w:t>Lampiran</w:t>
      </w:r>
      <w:r w:rsidRPr="00F24A2E">
        <w:rPr>
          <w:rFonts w:ascii="Times New Roman" w:hAnsi="Times New Roman" w:cs="Times New Roman"/>
          <w:color w:val="auto"/>
          <w:sz w:val="28"/>
          <w:szCs w:val="28"/>
          <w:lang w:val="en-US"/>
        </w:rPr>
        <w:t xml:space="preserve"> 3.</w:t>
      </w:r>
      <w:r>
        <w:rPr>
          <w:rFonts w:ascii="Times New Roman" w:hAnsi="Times New Roman" w:cs="Times New Roman"/>
          <w:color w:val="auto"/>
          <w:sz w:val="28"/>
          <w:szCs w:val="28"/>
          <w:lang w:val="en-US"/>
        </w:rPr>
        <w:t xml:space="preserve"> </w:t>
      </w:r>
      <w:r w:rsidRPr="00F24A2E">
        <w:rPr>
          <w:rFonts w:ascii="Times New Roman" w:hAnsi="Times New Roman" w:cs="Times New Roman"/>
          <w:color w:val="auto"/>
          <w:sz w:val="28"/>
          <w:szCs w:val="28"/>
          <w:lang w:val="en-US"/>
        </w:rPr>
        <w:t>Formulir Organoleptik Penelitian Utama</w:t>
      </w:r>
    </w:p>
    <w:p w:rsidR="001F12EC" w:rsidRPr="006159B3" w:rsidRDefault="001F12EC" w:rsidP="001F12EC">
      <w:pPr>
        <w:spacing w:after="0" w:line="240" w:lineRule="auto"/>
        <w:jc w:val="center"/>
        <w:rPr>
          <w:rFonts w:ascii="Times New Roman" w:eastAsia="Times New Roman" w:hAnsi="Times New Roman" w:cs="Times New Roman"/>
          <w:b/>
          <w:sz w:val="24"/>
          <w:szCs w:val="24"/>
        </w:rPr>
      </w:pPr>
    </w:p>
    <w:p w:rsidR="001F12EC" w:rsidRPr="00370EE0" w:rsidRDefault="001F12EC" w:rsidP="001F12E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FORMULIR UJI MUTU HEDONIK</w:t>
      </w:r>
    </w:p>
    <w:p w:rsidR="001F12EC" w:rsidRPr="00164141" w:rsidRDefault="001F12EC" w:rsidP="001F12EC">
      <w:pPr>
        <w:spacing w:after="0" w:line="240" w:lineRule="auto"/>
        <w:jc w:val="center"/>
        <w:rPr>
          <w:rFonts w:ascii="Times New Roman" w:hAnsi="Times New Roman" w:cs="Times New Roman"/>
          <w:b/>
          <w:sz w:val="24"/>
          <w:szCs w:val="24"/>
        </w:rPr>
      </w:pPr>
    </w:p>
    <w:p w:rsidR="001F12EC" w:rsidRPr="00370EE0" w:rsidRDefault="001F12EC" w:rsidP="001F12EC">
      <w:pPr>
        <w:spacing w:after="0"/>
        <w:rPr>
          <w:rFonts w:ascii="Times New Roman" w:hAnsi="Times New Roman" w:cs="Times New Roman"/>
          <w:sz w:val="24"/>
          <w:szCs w:val="24"/>
          <w:lang w:val="en-US"/>
        </w:rPr>
      </w:pPr>
      <w:r>
        <w:rPr>
          <w:rFonts w:ascii="Times New Roman" w:hAnsi="Times New Roman" w:cs="Times New Roman"/>
          <w:sz w:val="24"/>
          <w:szCs w:val="24"/>
        </w:rPr>
        <w:t>N</w:t>
      </w:r>
      <w:r>
        <w:rPr>
          <w:rFonts w:ascii="Times New Roman" w:hAnsi="Times New Roman" w:cs="Times New Roman"/>
          <w:sz w:val="24"/>
          <w:szCs w:val="24"/>
          <w:lang w:val="en-US"/>
        </w:rPr>
        <w:t>ama Panelis</w:t>
      </w:r>
      <w:r w:rsidRPr="00164141">
        <w:rPr>
          <w:rFonts w:ascii="Times New Roman" w:hAnsi="Times New Roman" w:cs="Times New Roman"/>
          <w:sz w:val="24"/>
          <w:szCs w:val="24"/>
        </w:rPr>
        <w:tab/>
        <w:t>:</w:t>
      </w:r>
    </w:p>
    <w:p w:rsidR="001F12EC" w:rsidRDefault="001F12EC" w:rsidP="001F12E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Sampel </w:t>
      </w:r>
      <w:r w:rsidRPr="00164141">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Tepung Umbi Ganyong</w:t>
      </w:r>
    </w:p>
    <w:p w:rsidR="001F12EC" w:rsidRDefault="001F12EC" w:rsidP="001F12EC">
      <w:pPr>
        <w:spacing w:after="0"/>
        <w:rPr>
          <w:rFonts w:ascii="Times New Roman" w:hAnsi="Times New Roman" w:cs="Times New Roman"/>
          <w:sz w:val="24"/>
          <w:szCs w:val="24"/>
          <w:lang w:val="en-US"/>
        </w:rPr>
      </w:pPr>
      <w:r>
        <w:rPr>
          <w:rFonts w:ascii="Times New Roman" w:hAnsi="Times New Roman" w:cs="Times New Roman"/>
          <w:sz w:val="24"/>
          <w:szCs w:val="24"/>
          <w:lang w:val="en-US"/>
        </w:rPr>
        <w:t>Hari/ Tanggal</w:t>
      </w:r>
      <w:r>
        <w:rPr>
          <w:rFonts w:ascii="Times New Roman" w:hAnsi="Times New Roman" w:cs="Times New Roman"/>
          <w:sz w:val="24"/>
          <w:szCs w:val="24"/>
          <w:lang w:val="en-US"/>
        </w:rPr>
        <w:tab/>
        <w:t>:</w:t>
      </w:r>
    </w:p>
    <w:p w:rsidR="001F12EC" w:rsidRPr="00370EE0" w:rsidRDefault="001F12EC" w:rsidP="001F12EC">
      <w:pPr>
        <w:spacing w:after="0"/>
        <w:rPr>
          <w:rFonts w:ascii="Times New Roman" w:hAnsi="Times New Roman" w:cs="Times New Roman"/>
          <w:sz w:val="24"/>
          <w:szCs w:val="24"/>
          <w:lang w:val="en-US"/>
        </w:rPr>
      </w:pPr>
      <w:r>
        <w:rPr>
          <w:rFonts w:ascii="Times New Roman" w:hAnsi="Times New Roman" w:cs="Times New Roman"/>
          <w:sz w:val="24"/>
          <w:szCs w:val="24"/>
          <w:lang w:val="en-US"/>
        </w:rPr>
        <w:t>Tanda tangan</w:t>
      </w:r>
      <w:r>
        <w:rPr>
          <w:rFonts w:ascii="Times New Roman" w:hAnsi="Times New Roman" w:cs="Times New Roman"/>
          <w:sz w:val="24"/>
          <w:szCs w:val="24"/>
          <w:lang w:val="en-US"/>
        </w:rPr>
        <w:tab/>
        <w:t>:</w:t>
      </w:r>
    </w:p>
    <w:p w:rsidR="001F12EC" w:rsidRPr="00370EE0" w:rsidRDefault="001F12EC" w:rsidP="001F12EC">
      <w:pPr>
        <w:spacing w:after="0"/>
        <w:rPr>
          <w:rFonts w:ascii="Times New Roman" w:hAnsi="Times New Roman" w:cs="Times New Roman"/>
          <w:sz w:val="24"/>
          <w:szCs w:val="24"/>
        </w:rPr>
      </w:pPr>
      <w:r w:rsidRPr="00370EE0">
        <w:rPr>
          <w:rFonts w:ascii="Times New Roman" w:hAnsi="Times New Roman" w:cs="Times New Roman"/>
          <w:sz w:val="24"/>
          <w:szCs w:val="24"/>
          <w:lang w:val="en-US"/>
        </w:rPr>
        <w:t>Instruksi</w:t>
      </w:r>
      <w:r w:rsidRPr="00370EE0">
        <w:rPr>
          <w:rFonts w:ascii="Times New Roman" w:hAnsi="Times New Roman" w:cs="Times New Roman"/>
          <w:sz w:val="24"/>
          <w:szCs w:val="24"/>
          <w:lang w:val="en-US"/>
        </w:rPr>
        <w:tab/>
      </w:r>
      <w:r w:rsidRPr="00370EE0">
        <w:rPr>
          <w:rFonts w:ascii="Times New Roman" w:hAnsi="Times New Roman" w:cs="Times New Roman"/>
          <w:sz w:val="24"/>
          <w:szCs w:val="24"/>
        </w:rPr>
        <w:t>:</w:t>
      </w:r>
    </w:p>
    <w:p w:rsidR="001F12EC" w:rsidRDefault="001F12EC" w:rsidP="001F12EC">
      <w:pPr>
        <w:spacing w:after="0"/>
        <w:ind w:firstLine="720"/>
        <w:jc w:val="both"/>
        <w:rPr>
          <w:rFonts w:ascii="Times New Roman" w:hAnsi="Times New Roman" w:cs="Times New Roman"/>
          <w:sz w:val="24"/>
          <w:szCs w:val="24"/>
          <w:lang w:val="en-US"/>
        </w:rPr>
      </w:pPr>
      <w:r w:rsidRPr="00164141">
        <w:rPr>
          <w:rFonts w:ascii="Times New Roman" w:hAnsi="Times New Roman" w:cs="Times New Roman"/>
          <w:sz w:val="24"/>
          <w:szCs w:val="24"/>
        </w:rPr>
        <w:t xml:space="preserve">Dihadapan anda disajikan </w:t>
      </w:r>
      <w:r>
        <w:rPr>
          <w:rFonts w:ascii="Times New Roman" w:hAnsi="Times New Roman" w:cs="Times New Roman"/>
          <w:sz w:val="24"/>
          <w:szCs w:val="24"/>
          <w:lang w:val="en-US"/>
        </w:rPr>
        <w:t>8 (delapan) samp</w:t>
      </w:r>
      <w:r w:rsidRPr="00164141">
        <w:rPr>
          <w:rFonts w:ascii="Times New Roman" w:hAnsi="Times New Roman" w:cs="Times New Roman"/>
          <w:sz w:val="24"/>
          <w:szCs w:val="24"/>
        </w:rPr>
        <w:t xml:space="preserve">el </w:t>
      </w:r>
      <w:r>
        <w:rPr>
          <w:rFonts w:ascii="Times New Roman" w:hAnsi="Times New Roman" w:cs="Times New Roman"/>
          <w:i/>
          <w:sz w:val="24"/>
          <w:szCs w:val="24"/>
          <w:lang w:val="en-US"/>
        </w:rPr>
        <w:t>Tepung Umbi Ganyong</w:t>
      </w:r>
      <w:r w:rsidRPr="00164141">
        <w:rPr>
          <w:rFonts w:ascii="Times New Roman" w:hAnsi="Times New Roman" w:cs="Times New Roman"/>
          <w:sz w:val="24"/>
          <w:szCs w:val="24"/>
        </w:rPr>
        <w:t xml:space="preserve">. Anda diminta untuk </w:t>
      </w:r>
      <w:r>
        <w:rPr>
          <w:rFonts w:ascii="Times New Roman" w:hAnsi="Times New Roman" w:cs="Times New Roman"/>
          <w:sz w:val="24"/>
          <w:szCs w:val="24"/>
          <w:lang w:val="en-US"/>
        </w:rPr>
        <w:t>memberikan penilaian dengan memberikan tanda √ pada skala mutu hedonik yang sesuai terhadap masing-masing kode sampel :</w:t>
      </w:r>
    </w:p>
    <w:p w:rsidR="001F12EC" w:rsidRDefault="001F12EC" w:rsidP="001F12EC">
      <w:pPr>
        <w:spacing w:after="0"/>
        <w:ind w:firstLine="720"/>
        <w:jc w:val="both"/>
        <w:rPr>
          <w:rFonts w:ascii="Times New Roman" w:hAnsi="Times New Roman" w:cs="Times New Roman"/>
          <w:sz w:val="24"/>
          <w:szCs w:val="24"/>
          <w:lang w:val="en-US"/>
        </w:rPr>
      </w:pPr>
    </w:p>
    <w:p w:rsidR="001F12EC" w:rsidRDefault="001F12EC" w:rsidP="001F12EC">
      <w:pPr>
        <w:spacing w:after="0" w:line="240" w:lineRule="auto"/>
        <w:jc w:val="center"/>
        <w:rPr>
          <w:rFonts w:ascii="Times New Roman" w:hAnsi="Times New Roman" w:cs="Times New Roman"/>
          <w:b/>
          <w:i/>
          <w:sz w:val="24"/>
          <w:szCs w:val="24"/>
          <w:lang w:val="en-US"/>
        </w:rPr>
      </w:pPr>
      <w:r w:rsidRPr="00164141">
        <w:rPr>
          <w:rFonts w:ascii="Times New Roman" w:hAnsi="Times New Roman" w:cs="Times New Roman"/>
          <w:b/>
          <w:i/>
          <w:sz w:val="24"/>
          <w:szCs w:val="24"/>
        </w:rPr>
        <w:t>---- Selamat Menilai----</w:t>
      </w:r>
    </w:p>
    <w:p w:rsidR="001F12EC" w:rsidRPr="006D7E6A" w:rsidRDefault="001F12EC" w:rsidP="001F12EC">
      <w:pPr>
        <w:spacing w:after="0" w:line="240" w:lineRule="auto"/>
        <w:jc w:val="center"/>
        <w:rPr>
          <w:rFonts w:ascii="Times New Roman" w:hAnsi="Times New Roman" w:cs="Times New Roman"/>
          <w:b/>
          <w:i/>
          <w:sz w:val="24"/>
          <w:szCs w:val="24"/>
          <w:lang w:val="en-US"/>
        </w:rPr>
      </w:pPr>
    </w:p>
    <w:p w:rsidR="001F12EC" w:rsidRPr="006D7E6A" w:rsidRDefault="001F12EC" w:rsidP="001F12EC">
      <w:pPr>
        <w:spacing w:after="0" w:line="240" w:lineRule="auto"/>
        <w:rPr>
          <w:rFonts w:ascii="Times New Roman" w:hAnsi="Times New Roman" w:cs="Times New Roman"/>
          <w:b/>
          <w:sz w:val="24"/>
          <w:szCs w:val="24"/>
          <w:lang w:val="en-US"/>
        </w:rPr>
      </w:pPr>
      <w:r w:rsidRPr="006D7E6A">
        <w:rPr>
          <w:rFonts w:ascii="Times New Roman" w:hAnsi="Times New Roman" w:cs="Times New Roman"/>
          <w:b/>
          <w:sz w:val="24"/>
          <w:szCs w:val="24"/>
          <w:lang w:val="en-US"/>
        </w:rPr>
        <w:t>ATRIBUT WARNA</w:t>
      </w:r>
    </w:p>
    <w:tbl>
      <w:tblPr>
        <w:tblW w:w="84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03"/>
        <w:gridCol w:w="630"/>
        <w:gridCol w:w="720"/>
        <w:gridCol w:w="705"/>
        <w:gridCol w:w="750"/>
        <w:gridCol w:w="660"/>
        <w:gridCol w:w="645"/>
        <w:gridCol w:w="750"/>
        <w:gridCol w:w="720"/>
      </w:tblGrid>
      <w:tr w:rsidR="001F12EC" w:rsidRPr="00164141" w:rsidTr="009A108A">
        <w:tc>
          <w:tcPr>
            <w:tcW w:w="2903" w:type="dxa"/>
            <w:vMerge w:val="restart"/>
            <w:vAlign w:val="center"/>
          </w:tcPr>
          <w:p w:rsidR="001F12EC" w:rsidRPr="000C792D"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w:t>
            </w:r>
            <w:r w:rsidRPr="00164141">
              <w:rPr>
                <w:rFonts w:ascii="Times New Roman" w:hAnsi="Times New Roman" w:cs="Times New Roman"/>
                <w:b/>
                <w:sz w:val="24"/>
                <w:szCs w:val="24"/>
              </w:rPr>
              <w:t>ILAI</w:t>
            </w:r>
            <w:r>
              <w:rPr>
                <w:rFonts w:ascii="Times New Roman" w:hAnsi="Times New Roman" w:cs="Times New Roman"/>
                <w:b/>
                <w:sz w:val="24"/>
                <w:szCs w:val="24"/>
                <w:lang w:val="en-US"/>
              </w:rPr>
              <w:t>AN</w:t>
            </w:r>
          </w:p>
        </w:tc>
        <w:tc>
          <w:tcPr>
            <w:tcW w:w="5580" w:type="dxa"/>
            <w:gridSpan w:val="8"/>
          </w:tcPr>
          <w:p w:rsidR="001F12EC" w:rsidRPr="006D7E6A"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KODE CONTOH</w:t>
            </w:r>
          </w:p>
        </w:tc>
      </w:tr>
      <w:tr w:rsidR="001F12EC" w:rsidRPr="00164141" w:rsidTr="009A108A">
        <w:tc>
          <w:tcPr>
            <w:tcW w:w="2903" w:type="dxa"/>
            <w:vMerge/>
          </w:tcPr>
          <w:p w:rsidR="001F12EC" w:rsidRDefault="001F12EC" w:rsidP="009A108A">
            <w:pPr>
              <w:spacing w:after="0" w:line="240" w:lineRule="auto"/>
              <w:jc w:val="center"/>
              <w:rPr>
                <w:rFonts w:ascii="Times New Roman" w:hAnsi="Times New Roman" w:cs="Times New Roman"/>
                <w:b/>
                <w:sz w:val="24"/>
                <w:szCs w:val="24"/>
                <w:lang w:val="en-US"/>
              </w:rPr>
            </w:pPr>
          </w:p>
        </w:tc>
        <w:tc>
          <w:tcPr>
            <w:tcW w:w="630" w:type="dxa"/>
            <w:tcBorders>
              <w:right w:val="single" w:sz="4" w:space="0" w:color="auto"/>
            </w:tcBorders>
          </w:tcPr>
          <w:p w:rsidR="001F12EC"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194</w:t>
            </w:r>
          </w:p>
        </w:tc>
        <w:tc>
          <w:tcPr>
            <w:tcW w:w="720" w:type="dxa"/>
            <w:tcBorders>
              <w:left w:val="single" w:sz="4" w:space="0" w:color="auto"/>
              <w:right w:val="single" w:sz="4" w:space="0" w:color="auto"/>
            </w:tcBorders>
          </w:tcPr>
          <w:p w:rsidR="001F12EC"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491</w:t>
            </w:r>
          </w:p>
        </w:tc>
        <w:tc>
          <w:tcPr>
            <w:tcW w:w="705" w:type="dxa"/>
            <w:tcBorders>
              <w:left w:val="single" w:sz="4" w:space="0" w:color="auto"/>
              <w:right w:val="single" w:sz="4" w:space="0" w:color="auto"/>
            </w:tcBorders>
          </w:tcPr>
          <w:p w:rsidR="001F12EC"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357</w:t>
            </w:r>
          </w:p>
        </w:tc>
        <w:tc>
          <w:tcPr>
            <w:tcW w:w="750" w:type="dxa"/>
            <w:tcBorders>
              <w:left w:val="single" w:sz="4" w:space="0" w:color="auto"/>
              <w:right w:val="single" w:sz="4" w:space="0" w:color="auto"/>
            </w:tcBorders>
          </w:tcPr>
          <w:p w:rsidR="001F12EC"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765</w:t>
            </w:r>
          </w:p>
        </w:tc>
        <w:tc>
          <w:tcPr>
            <w:tcW w:w="660" w:type="dxa"/>
            <w:tcBorders>
              <w:left w:val="single" w:sz="4" w:space="0" w:color="auto"/>
              <w:right w:val="single" w:sz="4" w:space="0" w:color="auto"/>
            </w:tcBorders>
          </w:tcPr>
          <w:p w:rsidR="001F12EC"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256</w:t>
            </w:r>
          </w:p>
        </w:tc>
        <w:tc>
          <w:tcPr>
            <w:tcW w:w="645" w:type="dxa"/>
            <w:tcBorders>
              <w:left w:val="single" w:sz="4" w:space="0" w:color="auto"/>
              <w:right w:val="single" w:sz="4" w:space="0" w:color="auto"/>
            </w:tcBorders>
          </w:tcPr>
          <w:p w:rsidR="001F12EC"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942</w:t>
            </w:r>
          </w:p>
        </w:tc>
        <w:tc>
          <w:tcPr>
            <w:tcW w:w="750" w:type="dxa"/>
            <w:tcBorders>
              <w:left w:val="single" w:sz="4" w:space="0" w:color="auto"/>
              <w:right w:val="single" w:sz="4" w:space="0" w:color="auto"/>
            </w:tcBorders>
          </w:tcPr>
          <w:p w:rsidR="001F12EC"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265</w:t>
            </w:r>
          </w:p>
        </w:tc>
        <w:tc>
          <w:tcPr>
            <w:tcW w:w="720" w:type="dxa"/>
            <w:tcBorders>
              <w:left w:val="single" w:sz="4" w:space="0" w:color="auto"/>
            </w:tcBorders>
          </w:tcPr>
          <w:p w:rsidR="001F12EC"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674</w:t>
            </w:r>
          </w:p>
        </w:tc>
      </w:tr>
      <w:tr w:rsidR="001F12EC" w:rsidRPr="00164141" w:rsidTr="009A108A">
        <w:tc>
          <w:tcPr>
            <w:tcW w:w="2903" w:type="dxa"/>
          </w:tcPr>
          <w:p w:rsidR="001F12EC" w:rsidRPr="006D7E6A" w:rsidRDefault="001F12EC" w:rsidP="004729EC">
            <w:pPr>
              <w:pStyle w:val="ListParagraph"/>
              <w:numPr>
                <w:ilvl w:val="0"/>
                <w:numId w:val="21"/>
              </w:numPr>
              <w:spacing w:after="0" w:line="240" w:lineRule="auto"/>
              <w:ind w:left="365" w:hanging="270"/>
              <w:rPr>
                <w:rFonts w:ascii="Times New Roman" w:hAnsi="Times New Roman" w:cs="Times New Roman"/>
                <w:sz w:val="24"/>
                <w:szCs w:val="24"/>
                <w:lang w:val="en-US"/>
              </w:rPr>
            </w:pPr>
            <w:r>
              <w:rPr>
                <w:rFonts w:ascii="Times New Roman" w:hAnsi="Times New Roman" w:cs="Times New Roman"/>
                <w:sz w:val="24"/>
                <w:szCs w:val="24"/>
                <w:lang w:val="en-US"/>
              </w:rPr>
              <w:t>Putih</w:t>
            </w:r>
          </w:p>
        </w:tc>
        <w:tc>
          <w:tcPr>
            <w:tcW w:w="630" w:type="dxa"/>
            <w:tcBorders>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0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6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4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r>
      <w:tr w:rsidR="001F12EC" w:rsidRPr="00164141" w:rsidTr="009A108A">
        <w:tc>
          <w:tcPr>
            <w:tcW w:w="2903" w:type="dxa"/>
          </w:tcPr>
          <w:p w:rsidR="001F12EC" w:rsidRDefault="001F12EC" w:rsidP="004729EC">
            <w:pPr>
              <w:pStyle w:val="ListParagraph"/>
              <w:numPr>
                <w:ilvl w:val="0"/>
                <w:numId w:val="21"/>
              </w:numPr>
              <w:spacing w:after="0" w:line="240" w:lineRule="auto"/>
              <w:ind w:left="365" w:hanging="270"/>
              <w:rPr>
                <w:rFonts w:ascii="Times New Roman" w:hAnsi="Times New Roman" w:cs="Times New Roman"/>
                <w:sz w:val="24"/>
                <w:szCs w:val="24"/>
                <w:lang w:val="en-US"/>
              </w:rPr>
            </w:pPr>
            <w:r>
              <w:rPr>
                <w:rFonts w:ascii="Times New Roman" w:hAnsi="Times New Roman" w:cs="Times New Roman"/>
                <w:sz w:val="24"/>
                <w:szCs w:val="24"/>
                <w:lang w:val="en-US"/>
              </w:rPr>
              <w:t>Putih Agak Kecoklatan</w:t>
            </w:r>
          </w:p>
        </w:tc>
        <w:tc>
          <w:tcPr>
            <w:tcW w:w="630" w:type="dxa"/>
            <w:tcBorders>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0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6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4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r>
      <w:tr w:rsidR="001F12EC" w:rsidRPr="00164141" w:rsidTr="009A108A">
        <w:tc>
          <w:tcPr>
            <w:tcW w:w="2903" w:type="dxa"/>
          </w:tcPr>
          <w:p w:rsidR="001F12EC" w:rsidRPr="006D7E6A" w:rsidRDefault="001F12EC" w:rsidP="004729EC">
            <w:pPr>
              <w:pStyle w:val="ListParagraph"/>
              <w:numPr>
                <w:ilvl w:val="0"/>
                <w:numId w:val="21"/>
              </w:numPr>
              <w:spacing w:after="0" w:line="240" w:lineRule="auto"/>
              <w:ind w:left="365" w:hanging="270"/>
              <w:rPr>
                <w:rFonts w:ascii="Times New Roman" w:hAnsi="Times New Roman" w:cs="Times New Roman"/>
                <w:sz w:val="24"/>
                <w:szCs w:val="24"/>
                <w:lang w:val="en-US"/>
              </w:rPr>
            </w:pPr>
            <w:r>
              <w:rPr>
                <w:rFonts w:ascii="Times New Roman" w:hAnsi="Times New Roman" w:cs="Times New Roman"/>
                <w:sz w:val="24"/>
                <w:szCs w:val="24"/>
                <w:lang w:val="en-US"/>
              </w:rPr>
              <w:t>Putih Kecoklatan</w:t>
            </w:r>
          </w:p>
        </w:tc>
        <w:tc>
          <w:tcPr>
            <w:tcW w:w="630" w:type="dxa"/>
            <w:tcBorders>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0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6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4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r>
      <w:tr w:rsidR="001F12EC" w:rsidRPr="00164141" w:rsidTr="009A108A">
        <w:tc>
          <w:tcPr>
            <w:tcW w:w="2903" w:type="dxa"/>
          </w:tcPr>
          <w:p w:rsidR="001F12EC" w:rsidRPr="006D7E6A" w:rsidRDefault="001F12EC" w:rsidP="004729EC">
            <w:pPr>
              <w:pStyle w:val="ListParagraph"/>
              <w:numPr>
                <w:ilvl w:val="0"/>
                <w:numId w:val="21"/>
              </w:numPr>
              <w:spacing w:after="0" w:line="240" w:lineRule="auto"/>
              <w:ind w:left="365" w:hanging="270"/>
              <w:rPr>
                <w:rFonts w:ascii="Times New Roman" w:hAnsi="Times New Roman" w:cs="Times New Roman"/>
                <w:sz w:val="24"/>
                <w:szCs w:val="24"/>
                <w:lang w:val="en-US"/>
              </w:rPr>
            </w:pPr>
            <w:r>
              <w:rPr>
                <w:rFonts w:ascii="Times New Roman" w:hAnsi="Times New Roman" w:cs="Times New Roman"/>
                <w:sz w:val="24"/>
                <w:szCs w:val="24"/>
                <w:lang w:val="en-US"/>
              </w:rPr>
              <w:t>Coklat</w:t>
            </w:r>
          </w:p>
        </w:tc>
        <w:tc>
          <w:tcPr>
            <w:tcW w:w="630" w:type="dxa"/>
            <w:tcBorders>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0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6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4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r>
      <w:tr w:rsidR="001F12EC" w:rsidRPr="00164141" w:rsidTr="009A108A">
        <w:tc>
          <w:tcPr>
            <w:tcW w:w="2903" w:type="dxa"/>
          </w:tcPr>
          <w:p w:rsidR="001F12EC" w:rsidRPr="006D7E6A" w:rsidRDefault="001F12EC" w:rsidP="004729EC">
            <w:pPr>
              <w:pStyle w:val="ListParagraph"/>
              <w:numPr>
                <w:ilvl w:val="0"/>
                <w:numId w:val="21"/>
              </w:numPr>
              <w:spacing w:after="0" w:line="240" w:lineRule="auto"/>
              <w:ind w:left="365" w:hanging="270"/>
              <w:rPr>
                <w:rFonts w:ascii="Times New Roman" w:hAnsi="Times New Roman" w:cs="Times New Roman"/>
                <w:sz w:val="24"/>
                <w:szCs w:val="24"/>
                <w:lang w:val="en-US"/>
              </w:rPr>
            </w:pPr>
            <w:r>
              <w:rPr>
                <w:rFonts w:ascii="Times New Roman" w:hAnsi="Times New Roman" w:cs="Times New Roman"/>
                <w:sz w:val="24"/>
                <w:szCs w:val="24"/>
                <w:lang w:val="en-US"/>
              </w:rPr>
              <w:t>Coklat Tua</w:t>
            </w:r>
          </w:p>
        </w:tc>
        <w:tc>
          <w:tcPr>
            <w:tcW w:w="630" w:type="dxa"/>
            <w:tcBorders>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0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6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4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r>
    </w:tbl>
    <w:p w:rsidR="001F12EC" w:rsidRDefault="001F12EC" w:rsidP="001F12EC">
      <w:pPr>
        <w:spacing w:after="0" w:line="240" w:lineRule="auto"/>
        <w:rPr>
          <w:rFonts w:ascii="Times New Roman" w:hAnsi="Times New Roman" w:cs="Times New Roman"/>
          <w:sz w:val="24"/>
          <w:szCs w:val="24"/>
          <w:lang w:val="en-US"/>
        </w:rPr>
      </w:pPr>
    </w:p>
    <w:p w:rsidR="001F12EC" w:rsidRPr="006D7E6A" w:rsidRDefault="001F12EC" w:rsidP="001F12EC">
      <w:pPr>
        <w:spacing w:after="0" w:line="240" w:lineRule="auto"/>
        <w:rPr>
          <w:rFonts w:ascii="Times New Roman" w:hAnsi="Times New Roman" w:cs="Times New Roman"/>
          <w:b/>
          <w:sz w:val="24"/>
          <w:szCs w:val="24"/>
          <w:lang w:val="en-US"/>
        </w:rPr>
      </w:pPr>
      <w:r w:rsidRPr="006D7E6A">
        <w:rPr>
          <w:rFonts w:ascii="Times New Roman" w:hAnsi="Times New Roman" w:cs="Times New Roman"/>
          <w:b/>
          <w:sz w:val="24"/>
          <w:szCs w:val="24"/>
          <w:lang w:val="en-US"/>
        </w:rPr>
        <w:t xml:space="preserve">ATRIBUT </w:t>
      </w:r>
      <w:r>
        <w:rPr>
          <w:rFonts w:ascii="Times New Roman" w:hAnsi="Times New Roman" w:cs="Times New Roman"/>
          <w:b/>
          <w:sz w:val="24"/>
          <w:szCs w:val="24"/>
          <w:lang w:val="en-US"/>
        </w:rPr>
        <w:t>TEKSTUR</w:t>
      </w:r>
    </w:p>
    <w:tbl>
      <w:tblPr>
        <w:tblW w:w="84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03"/>
        <w:gridCol w:w="630"/>
        <w:gridCol w:w="720"/>
        <w:gridCol w:w="705"/>
        <w:gridCol w:w="750"/>
        <w:gridCol w:w="660"/>
        <w:gridCol w:w="645"/>
        <w:gridCol w:w="750"/>
        <w:gridCol w:w="720"/>
      </w:tblGrid>
      <w:tr w:rsidR="001F12EC" w:rsidRPr="00164141" w:rsidTr="009A108A">
        <w:tc>
          <w:tcPr>
            <w:tcW w:w="2903" w:type="dxa"/>
            <w:vMerge w:val="restart"/>
            <w:vAlign w:val="center"/>
          </w:tcPr>
          <w:p w:rsidR="001F12EC" w:rsidRPr="000C792D"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w:t>
            </w:r>
            <w:r w:rsidRPr="00164141">
              <w:rPr>
                <w:rFonts w:ascii="Times New Roman" w:hAnsi="Times New Roman" w:cs="Times New Roman"/>
                <w:b/>
                <w:sz w:val="24"/>
                <w:szCs w:val="24"/>
              </w:rPr>
              <w:t>ILAI</w:t>
            </w:r>
            <w:r>
              <w:rPr>
                <w:rFonts w:ascii="Times New Roman" w:hAnsi="Times New Roman" w:cs="Times New Roman"/>
                <w:b/>
                <w:sz w:val="24"/>
                <w:szCs w:val="24"/>
                <w:lang w:val="en-US"/>
              </w:rPr>
              <w:t>AN</w:t>
            </w:r>
          </w:p>
        </w:tc>
        <w:tc>
          <w:tcPr>
            <w:tcW w:w="5580" w:type="dxa"/>
            <w:gridSpan w:val="8"/>
          </w:tcPr>
          <w:p w:rsidR="001F12EC" w:rsidRPr="006D7E6A"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KODE CONTOH</w:t>
            </w:r>
          </w:p>
        </w:tc>
      </w:tr>
      <w:tr w:rsidR="001F12EC" w:rsidRPr="00164141" w:rsidTr="009A108A">
        <w:tc>
          <w:tcPr>
            <w:tcW w:w="2903" w:type="dxa"/>
            <w:vMerge/>
          </w:tcPr>
          <w:p w:rsidR="001F12EC" w:rsidRDefault="001F12EC" w:rsidP="009A108A">
            <w:pPr>
              <w:spacing w:after="0" w:line="240" w:lineRule="auto"/>
              <w:jc w:val="center"/>
              <w:rPr>
                <w:rFonts w:ascii="Times New Roman" w:hAnsi="Times New Roman" w:cs="Times New Roman"/>
                <w:b/>
                <w:sz w:val="24"/>
                <w:szCs w:val="24"/>
                <w:lang w:val="en-US"/>
              </w:rPr>
            </w:pPr>
          </w:p>
        </w:tc>
        <w:tc>
          <w:tcPr>
            <w:tcW w:w="630" w:type="dxa"/>
            <w:tcBorders>
              <w:right w:val="single" w:sz="4" w:space="0" w:color="auto"/>
            </w:tcBorders>
          </w:tcPr>
          <w:p w:rsidR="001F12EC"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194</w:t>
            </w:r>
          </w:p>
        </w:tc>
        <w:tc>
          <w:tcPr>
            <w:tcW w:w="720" w:type="dxa"/>
            <w:tcBorders>
              <w:left w:val="single" w:sz="4" w:space="0" w:color="auto"/>
              <w:right w:val="single" w:sz="4" w:space="0" w:color="auto"/>
            </w:tcBorders>
          </w:tcPr>
          <w:p w:rsidR="001F12EC"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491</w:t>
            </w:r>
          </w:p>
        </w:tc>
        <w:tc>
          <w:tcPr>
            <w:tcW w:w="705" w:type="dxa"/>
            <w:tcBorders>
              <w:left w:val="single" w:sz="4" w:space="0" w:color="auto"/>
              <w:right w:val="single" w:sz="4" w:space="0" w:color="auto"/>
            </w:tcBorders>
          </w:tcPr>
          <w:p w:rsidR="001F12EC"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357</w:t>
            </w:r>
          </w:p>
        </w:tc>
        <w:tc>
          <w:tcPr>
            <w:tcW w:w="750" w:type="dxa"/>
            <w:tcBorders>
              <w:left w:val="single" w:sz="4" w:space="0" w:color="auto"/>
              <w:right w:val="single" w:sz="4" w:space="0" w:color="auto"/>
            </w:tcBorders>
          </w:tcPr>
          <w:p w:rsidR="001F12EC"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765</w:t>
            </w:r>
          </w:p>
        </w:tc>
        <w:tc>
          <w:tcPr>
            <w:tcW w:w="660" w:type="dxa"/>
            <w:tcBorders>
              <w:left w:val="single" w:sz="4" w:space="0" w:color="auto"/>
              <w:right w:val="single" w:sz="4" w:space="0" w:color="auto"/>
            </w:tcBorders>
          </w:tcPr>
          <w:p w:rsidR="001F12EC"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256</w:t>
            </w:r>
          </w:p>
        </w:tc>
        <w:tc>
          <w:tcPr>
            <w:tcW w:w="645" w:type="dxa"/>
            <w:tcBorders>
              <w:left w:val="single" w:sz="4" w:space="0" w:color="auto"/>
              <w:right w:val="single" w:sz="4" w:space="0" w:color="auto"/>
            </w:tcBorders>
          </w:tcPr>
          <w:p w:rsidR="001F12EC"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942</w:t>
            </w:r>
          </w:p>
        </w:tc>
        <w:tc>
          <w:tcPr>
            <w:tcW w:w="750" w:type="dxa"/>
            <w:tcBorders>
              <w:left w:val="single" w:sz="4" w:space="0" w:color="auto"/>
              <w:right w:val="single" w:sz="4" w:space="0" w:color="auto"/>
            </w:tcBorders>
          </w:tcPr>
          <w:p w:rsidR="001F12EC"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265</w:t>
            </w:r>
          </w:p>
        </w:tc>
        <w:tc>
          <w:tcPr>
            <w:tcW w:w="720" w:type="dxa"/>
            <w:tcBorders>
              <w:left w:val="single" w:sz="4" w:space="0" w:color="auto"/>
            </w:tcBorders>
          </w:tcPr>
          <w:p w:rsidR="001F12EC" w:rsidRDefault="001F12EC" w:rsidP="009A108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674</w:t>
            </w:r>
          </w:p>
        </w:tc>
      </w:tr>
      <w:tr w:rsidR="001F12EC" w:rsidRPr="00164141" w:rsidTr="009A108A">
        <w:tc>
          <w:tcPr>
            <w:tcW w:w="2903" w:type="dxa"/>
          </w:tcPr>
          <w:p w:rsidR="001F12EC" w:rsidRPr="006D7E6A" w:rsidRDefault="001F12EC" w:rsidP="004729EC">
            <w:pPr>
              <w:pStyle w:val="ListParagraph"/>
              <w:numPr>
                <w:ilvl w:val="0"/>
                <w:numId w:val="22"/>
              </w:numPr>
              <w:spacing w:after="0" w:line="240" w:lineRule="auto"/>
              <w:ind w:left="365" w:hanging="270"/>
              <w:rPr>
                <w:rFonts w:ascii="Times New Roman" w:hAnsi="Times New Roman" w:cs="Times New Roman"/>
                <w:sz w:val="24"/>
                <w:szCs w:val="24"/>
                <w:lang w:val="en-US"/>
              </w:rPr>
            </w:pPr>
            <w:r>
              <w:rPr>
                <w:rFonts w:ascii="Times New Roman" w:hAnsi="Times New Roman" w:cs="Times New Roman"/>
                <w:sz w:val="24"/>
                <w:szCs w:val="24"/>
                <w:lang w:val="en-US"/>
              </w:rPr>
              <w:t>Sangat Halus</w:t>
            </w:r>
          </w:p>
        </w:tc>
        <w:tc>
          <w:tcPr>
            <w:tcW w:w="630" w:type="dxa"/>
            <w:tcBorders>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0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6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4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r>
      <w:tr w:rsidR="001F12EC" w:rsidRPr="00164141" w:rsidTr="009A108A">
        <w:tc>
          <w:tcPr>
            <w:tcW w:w="2903" w:type="dxa"/>
          </w:tcPr>
          <w:p w:rsidR="001F12EC" w:rsidRDefault="001F12EC" w:rsidP="004729EC">
            <w:pPr>
              <w:pStyle w:val="ListParagraph"/>
              <w:numPr>
                <w:ilvl w:val="0"/>
                <w:numId w:val="22"/>
              </w:numPr>
              <w:spacing w:after="0" w:line="240" w:lineRule="auto"/>
              <w:ind w:left="365" w:hanging="270"/>
              <w:rPr>
                <w:rFonts w:ascii="Times New Roman" w:hAnsi="Times New Roman" w:cs="Times New Roman"/>
                <w:sz w:val="24"/>
                <w:szCs w:val="24"/>
                <w:lang w:val="en-US"/>
              </w:rPr>
            </w:pPr>
            <w:r>
              <w:rPr>
                <w:rFonts w:ascii="Times New Roman" w:hAnsi="Times New Roman" w:cs="Times New Roman"/>
                <w:sz w:val="24"/>
                <w:szCs w:val="24"/>
                <w:lang w:val="en-US"/>
              </w:rPr>
              <w:t>Halus</w:t>
            </w:r>
          </w:p>
        </w:tc>
        <w:tc>
          <w:tcPr>
            <w:tcW w:w="630" w:type="dxa"/>
            <w:tcBorders>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0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6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4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r>
      <w:tr w:rsidR="001F12EC" w:rsidRPr="00164141" w:rsidTr="009A108A">
        <w:tc>
          <w:tcPr>
            <w:tcW w:w="2903" w:type="dxa"/>
          </w:tcPr>
          <w:p w:rsidR="001F12EC" w:rsidRPr="006D7E6A" w:rsidRDefault="001F12EC" w:rsidP="004729EC">
            <w:pPr>
              <w:pStyle w:val="ListParagraph"/>
              <w:numPr>
                <w:ilvl w:val="0"/>
                <w:numId w:val="22"/>
              </w:numPr>
              <w:spacing w:after="0" w:line="240" w:lineRule="auto"/>
              <w:ind w:left="365" w:hanging="270"/>
              <w:rPr>
                <w:rFonts w:ascii="Times New Roman" w:hAnsi="Times New Roman" w:cs="Times New Roman"/>
                <w:sz w:val="24"/>
                <w:szCs w:val="24"/>
                <w:lang w:val="en-US"/>
              </w:rPr>
            </w:pPr>
            <w:r>
              <w:rPr>
                <w:rFonts w:ascii="Times New Roman" w:hAnsi="Times New Roman" w:cs="Times New Roman"/>
                <w:sz w:val="24"/>
                <w:szCs w:val="24"/>
                <w:lang w:val="en-US"/>
              </w:rPr>
              <w:t>Agak Halus</w:t>
            </w:r>
          </w:p>
        </w:tc>
        <w:tc>
          <w:tcPr>
            <w:tcW w:w="630" w:type="dxa"/>
            <w:tcBorders>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0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6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4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r>
      <w:tr w:rsidR="001F12EC" w:rsidRPr="00164141" w:rsidTr="009A108A">
        <w:tc>
          <w:tcPr>
            <w:tcW w:w="2903" w:type="dxa"/>
          </w:tcPr>
          <w:p w:rsidR="001F12EC" w:rsidRPr="0030339B" w:rsidRDefault="001F12EC" w:rsidP="004729EC">
            <w:pPr>
              <w:pStyle w:val="ListParagraph"/>
              <w:numPr>
                <w:ilvl w:val="0"/>
                <w:numId w:val="22"/>
              </w:numPr>
              <w:spacing w:after="0" w:line="240" w:lineRule="auto"/>
              <w:ind w:left="365" w:hanging="270"/>
              <w:rPr>
                <w:rFonts w:ascii="Times New Roman" w:hAnsi="Times New Roman" w:cs="Times New Roman"/>
                <w:sz w:val="24"/>
                <w:szCs w:val="24"/>
                <w:lang w:val="en-US"/>
              </w:rPr>
            </w:pPr>
            <w:r>
              <w:rPr>
                <w:rFonts w:ascii="Times New Roman" w:hAnsi="Times New Roman" w:cs="Times New Roman"/>
                <w:sz w:val="24"/>
                <w:szCs w:val="24"/>
                <w:lang w:val="en-US"/>
              </w:rPr>
              <w:t>Agak Kasar</w:t>
            </w:r>
          </w:p>
        </w:tc>
        <w:tc>
          <w:tcPr>
            <w:tcW w:w="630" w:type="dxa"/>
            <w:tcBorders>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0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6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4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r>
      <w:tr w:rsidR="001F12EC" w:rsidRPr="00164141" w:rsidTr="009A108A">
        <w:tc>
          <w:tcPr>
            <w:tcW w:w="2903" w:type="dxa"/>
          </w:tcPr>
          <w:p w:rsidR="001F12EC" w:rsidRPr="006D7E6A" w:rsidRDefault="001F12EC" w:rsidP="004729EC">
            <w:pPr>
              <w:pStyle w:val="ListParagraph"/>
              <w:numPr>
                <w:ilvl w:val="0"/>
                <w:numId w:val="22"/>
              </w:numPr>
              <w:spacing w:after="0" w:line="240" w:lineRule="auto"/>
              <w:ind w:left="365" w:hanging="270"/>
              <w:rPr>
                <w:rFonts w:ascii="Times New Roman" w:hAnsi="Times New Roman" w:cs="Times New Roman"/>
                <w:sz w:val="24"/>
                <w:szCs w:val="24"/>
                <w:lang w:val="en-US"/>
              </w:rPr>
            </w:pPr>
            <w:r>
              <w:rPr>
                <w:rFonts w:ascii="Times New Roman" w:hAnsi="Times New Roman" w:cs="Times New Roman"/>
                <w:sz w:val="24"/>
                <w:szCs w:val="24"/>
                <w:lang w:val="en-US"/>
              </w:rPr>
              <w:t>Kasar</w:t>
            </w:r>
          </w:p>
        </w:tc>
        <w:tc>
          <w:tcPr>
            <w:tcW w:w="630" w:type="dxa"/>
            <w:tcBorders>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0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6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645"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50" w:type="dxa"/>
            <w:tcBorders>
              <w:left w:val="single" w:sz="4" w:space="0" w:color="auto"/>
              <w:righ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c>
          <w:tcPr>
            <w:tcW w:w="720" w:type="dxa"/>
            <w:tcBorders>
              <w:left w:val="single" w:sz="4" w:space="0" w:color="auto"/>
            </w:tcBorders>
          </w:tcPr>
          <w:p w:rsidR="001F12EC" w:rsidRPr="00164141" w:rsidRDefault="001F12EC" w:rsidP="009A108A">
            <w:pPr>
              <w:spacing w:after="0" w:line="240" w:lineRule="auto"/>
              <w:rPr>
                <w:rFonts w:ascii="Times New Roman" w:hAnsi="Times New Roman" w:cs="Times New Roman"/>
                <w:sz w:val="24"/>
                <w:szCs w:val="24"/>
              </w:rPr>
            </w:pPr>
          </w:p>
        </w:tc>
      </w:tr>
    </w:tbl>
    <w:p w:rsidR="001F12EC" w:rsidRPr="006D7E6A" w:rsidRDefault="001F12EC" w:rsidP="001F12EC">
      <w:pPr>
        <w:spacing w:after="0" w:line="240" w:lineRule="auto"/>
        <w:rPr>
          <w:rFonts w:ascii="Times New Roman" w:hAnsi="Times New Roman" w:cs="Times New Roman"/>
          <w:sz w:val="24"/>
          <w:szCs w:val="24"/>
          <w:lang w:val="en-US"/>
        </w:rPr>
      </w:pPr>
    </w:p>
    <w:p w:rsidR="001F12EC" w:rsidRDefault="001F12EC" w:rsidP="001F12EC">
      <w:pPr>
        <w:spacing w:after="0" w:line="240" w:lineRule="auto"/>
        <w:jc w:val="center"/>
        <w:rPr>
          <w:rFonts w:ascii="Times New Roman" w:hAnsi="Times New Roman" w:cs="Times New Roman"/>
          <w:b/>
          <w:i/>
          <w:sz w:val="24"/>
          <w:szCs w:val="24"/>
          <w:lang w:val="en-US"/>
        </w:rPr>
      </w:pPr>
    </w:p>
    <w:p w:rsidR="001F12EC" w:rsidRDefault="001F12EC" w:rsidP="001F12EC">
      <w:pPr>
        <w:spacing w:after="120" w:line="480" w:lineRule="auto"/>
        <w:ind w:firstLine="540"/>
        <w:jc w:val="center"/>
        <w:rPr>
          <w:rFonts w:ascii="Times New Roman" w:hAnsi="Times New Roman" w:cs="Times New Roman"/>
          <w:b/>
          <w:i/>
          <w:sz w:val="24"/>
          <w:szCs w:val="24"/>
          <w:lang w:val="en-US"/>
        </w:rPr>
      </w:pPr>
      <w:r>
        <w:rPr>
          <w:rFonts w:ascii="Times New Roman" w:hAnsi="Times New Roman" w:cs="Times New Roman"/>
          <w:b/>
          <w:i/>
          <w:sz w:val="24"/>
          <w:szCs w:val="24"/>
        </w:rPr>
        <w:t xml:space="preserve">----Terima Kasih Atas Kerja </w:t>
      </w:r>
      <w:r>
        <w:rPr>
          <w:rFonts w:ascii="Times New Roman" w:hAnsi="Times New Roman" w:cs="Times New Roman"/>
          <w:b/>
          <w:i/>
          <w:sz w:val="24"/>
          <w:szCs w:val="24"/>
          <w:lang w:val="en-US"/>
        </w:rPr>
        <w:t>S</w:t>
      </w:r>
      <w:r w:rsidRPr="00164141">
        <w:rPr>
          <w:rFonts w:ascii="Times New Roman" w:hAnsi="Times New Roman" w:cs="Times New Roman"/>
          <w:b/>
          <w:i/>
          <w:sz w:val="24"/>
          <w:szCs w:val="24"/>
        </w:rPr>
        <w:t>amanya ---</w:t>
      </w:r>
    </w:p>
    <w:p w:rsidR="001F12EC" w:rsidRDefault="001F12EC" w:rsidP="001F12EC">
      <w:pPr>
        <w:spacing w:after="120" w:line="480" w:lineRule="auto"/>
        <w:ind w:firstLine="540"/>
        <w:jc w:val="center"/>
        <w:rPr>
          <w:rFonts w:ascii="Times New Roman" w:hAnsi="Times New Roman" w:cs="Times New Roman"/>
          <w:sz w:val="24"/>
          <w:szCs w:val="24"/>
          <w:lang w:val="en-US"/>
        </w:rPr>
      </w:pPr>
    </w:p>
    <w:p w:rsidR="001F12EC" w:rsidRDefault="001F12EC" w:rsidP="001F12EC">
      <w:pPr>
        <w:spacing w:after="120" w:line="480" w:lineRule="auto"/>
        <w:ind w:firstLine="540"/>
        <w:jc w:val="center"/>
        <w:rPr>
          <w:rFonts w:ascii="Times New Roman" w:hAnsi="Times New Roman" w:cs="Times New Roman"/>
          <w:sz w:val="24"/>
          <w:szCs w:val="24"/>
          <w:lang w:val="en-US"/>
        </w:rPr>
      </w:pPr>
    </w:p>
    <w:p w:rsidR="001F12EC" w:rsidRDefault="001F12EC" w:rsidP="001F12EC">
      <w:pPr>
        <w:spacing w:after="120" w:line="480" w:lineRule="auto"/>
        <w:ind w:firstLine="540"/>
        <w:jc w:val="center"/>
        <w:rPr>
          <w:rFonts w:ascii="Times New Roman" w:hAnsi="Times New Roman" w:cs="Times New Roman"/>
          <w:sz w:val="24"/>
          <w:szCs w:val="24"/>
          <w:lang w:val="en-US"/>
        </w:rPr>
      </w:pPr>
    </w:p>
    <w:p w:rsidR="001F12EC" w:rsidRDefault="001F12EC" w:rsidP="001F12EC">
      <w:pPr>
        <w:spacing w:after="120" w:line="480" w:lineRule="auto"/>
        <w:ind w:firstLine="540"/>
        <w:jc w:val="center"/>
        <w:rPr>
          <w:rFonts w:ascii="Times New Roman" w:hAnsi="Times New Roman" w:cs="Times New Roman"/>
          <w:sz w:val="24"/>
          <w:szCs w:val="24"/>
          <w:lang w:val="en-US"/>
        </w:rPr>
      </w:pPr>
    </w:p>
    <w:p w:rsidR="001F12EC" w:rsidRDefault="001F12EC" w:rsidP="001F12EC">
      <w:pPr>
        <w:pStyle w:val="ListParagraph"/>
        <w:spacing w:after="0" w:line="480" w:lineRule="auto"/>
        <w:ind w:left="284"/>
        <w:jc w:val="center"/>
        <w:rPr>
          <w:rFonts w:ascii="Times New Roman" w:hAnsi="Times New Roman" w:cs="Times New Roman"/>
          <w:b/>
          <w:sz w:val="28"/>
          <w:szCs w:val="28"/>
          <w:lang w:val="en-US"/>
        </w:rPr>
      </w:pPr>
      <w:r w:rsidRPr="00B9251C">
        <w:rPr>
          <w:rFonts w:ascii="Times New Roman" w:hAnsi="Times New Roman" w:cs="Times New Roman"/>
          <w:b/>
          <w:sz w:val="28"/>
          <w:szCs w:val="28"/>
        </w:rPr>
        <w:lastRenderedPageBreak/>
        <w:t xml:space="preserve">Lampiran </w:t>
      </w:r>
      <w:r w:rsidR="00247557" w:rsidRPr="00B9251C">
        <w:rPr>
          <w:rFonts w:ascii="Times New Roman" w:hAnsi="Times New Roman" w:cs="Times New Roman"/>
          <w:b/>
          <w:sz w:val="28"/>
          <w:szCs w:val="28"/>
        </w:rPr>
        <w:fldChar w:fldCharType="begin"/>
      </w:r>
      <w:r w:rsidRPr="00B9251C">
        <w:rPr>
          <w:rFonts w:ascii="Times New Roman" w:hAnsi="Times New Roman" w:cs="Times New Roman"/>
          <w:b/>
          <w:sz w:val="28"/>
          <w:szCs w:val="28"/>
        </w:rPr>
        <w:instrText xml:space="preserve"> SEQ Lampiran \* ARABIC </w:instrText>
      </w:r>
      <w:r w:rsidR="00247557" w:rsidRPr="00B9251C">
        <w:rPr>
          <w:rFonts w:ascii="Times New Roman" w:hAnsi="Times New Roman" w:cs="Times New Roman"/>
          <w:b/>
          <w:sz w:val="28"/>
          <w:szCs w:val="28"/>
        </w:rPr>
        <w:fldChar w:fldCharType="separate"/>
      </w:r>
      <w:r w:rsidRPr="00B9251C">
        <w:rPr>
          <w:rFonts w:ascii="Times New Roman" w:hAnsi="Times New Roman" w:cs="Times New Roman"/>
          <w:b/>
          <w:noProof/>
          <w:sz w:val="28"/>
          <w:szCs w:val="28"/>
        </w:rPr>
        <w:t>4</w:t>
      </w:r>
      <w:r w:rsidR="00247557" w:rsidRPr="00B9251C">
        <w:rPr>
          <w:rFonts w:ascii="Times New Roman" w:hAnsi="Times New Roman" w:cs="Times New Roman"/>
          <w:b/>
          <w:sz w:val="28"/>
          <w:szCs w:val="28"/>
        </w:rPr>
        <w:fldChar w:fldCharType="end"/>
      </w:r>
      <w:r w:rsidRPr="00B9251C">
        <w:rPr>
          <w:rFonts w:ascii="Times New Roman" w:hAnsi="Times New Roman" w:cs="Times New Roman"/>
          <w:b/>
          <w:sz w:val="28"/>
          <w:szCs w:val="28"/>
        </w:rPr>
        <w:t>. Perhitungan</w:t>
      </w:r>
      <w:r>
        <w:rPr>
          <w:rFonts w:ascii="Times New Roman" w:hAnsi="Times New Roman" w:cs="Times New Roman"/>
          <w:b/>
          <w:sz w:val="28"/>
          <w:szCs w:val="28"/>
          <w:lang w:val="en-US"/>
        </w:rPr>
        <w:t xml:space="preserve"> Menentukan Banyak U</w:t>
      </w:r>
      <w:r w:rsidRPr="00B9251C">
        <w:rPr>
          <w:rFonts w:ascii="Times New Roman" w:hAnsi="Times New Roman" w:cs="Times New Roman"/>
          <w:b/>
          <w:sz w:val="28"/>
          <w:szCs w:val="28"/>
          <w:lang w:val="en-US"/>
        </w:rPr>
        <w:t>langan</w:t>
      </w:r>
    </w:p>
    <w:p w:rsidR="001F12EC" w:rsidRPr="00005107" w:rsidRDefault="00247557" w:rsidP="004729EC">
      <w:pPr>
        <w:pStyle w:val="ListParagraph"/>
        <w:numPr>
          <w:ilvl w:val="1"/>
          <w:numId w:val="23"/>
        </w:numPr>
        <w:spacing w:after="0" w:line="480" w:lineRule="auto"/>
        <w:ind w:left="450" w:hanging="450"/>
        <w:jc w:val="both"/>
        <w:rPr>
          <w:rFonts w:ascii="Times New Roman" w:hAnsi="Times New Roman" w:cs="Times New Roman"/>
          <w:b/>
          <w:color w:val="000000" w:themeColor="text1"/>
          <w:sz w:val="24"/>
          <w:szCs w:val="24"/>
        </w:rPr>
      </w:pPr>
      <w:r w:rsidRPr="00247557">
        <w:rPr>
          <w:noProof/>
        </w:rPr>
        <w:pict>
          <v:rect id="_x0000_s1304" style="position:absolute;left:0;text-align:left;margin-left:143.45pt;margin-top:19.1pt;width:130.05pt;height:30.1pt;z-index:-251538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" fillcolor="white [3201]" strokecolor="black [3200]" strokeweight="2pt"/>
        </w:pict>
      </w:r>
      <w:r w:rsidR="001F12EC" w:rsidRPr="00005107">
        <w:rPr>
          <w:rFonts w:ascii="Times New Roman" w:hAnsi="Times New Roman" w:cs="Times New Roman"/>
          <w:b/>
          <w:color w:val="000000" w:themeColor="text1"/>
          <w:sz w:val="24"/>
          <w:szCs w:val="24"/>
        </w:rPr>
        <w:t>Menentukan Banyak Ulangan</w:t>
      </w:r>
      <w:r w:rsidR="001F12EC">
        <w:rPr>
          <w:rFonts w:ascii="Times New Roman" w:hAnsi="Times New Roman" w:cs="Times New Roman"/>
          <w:b/>
          <w:color w:val="000000" w:themeColor="text1"/>
          <w:sz w:val="24"/>
          <w:szCs w:val="24"/>
          <w:lang w:val="en-US"/>
        </w:rPr>
        <w:t xml:space="preserve"> Penelitian Pendahuluan</w:t>
      </w:r>
    </w:p>
    <w:p w:rsidR="001F12EC" w:rsidRPr="00B9251C" w:rsidRDefault="001F12EC" w:rsidP="001F12EC">
      <w:pPr>
        <w:pStyle w:val="ListParagraph"/>
        <w:spacing w:line="480" w:lineRule="auto"/>
        <w:ind w:left="284"/>
        <w:jc w:val="center"/>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 xml:space="preserve">(r-1) (t-1) </w:t>
      </w:r>
      <m:oMath>
        <m:r>
          <w:rPr>
            <w:rFonts w:ascii="Cambria Math" w:hAnsi="Times New Roman" w:cs="Times New Roman"/>
            <w:color w:val="000000" w:themeColor="text1"/>
            <w:sz w:val="24"/>
            <w:szCs w:val="24"/>
          </w:rPr>
          <m:t>≥</m:t>
        </m:r>
      </m:oMath>
      <w:r w:rsidRPr="00B9251C">
        <w:rPr>
          <w:rFonts w:ascii="Times New Roman" w:hAnsi="Times New Roman" w:cs="Times New Roman"/>
          <w:color w:val="000000" w:themeColor="text1"/>
          <w:sz w:val="24"/>
          <w:szCs w:val="24"/>
        </w:rPr>
        <w:t xml:space="preserve"> 15</w:t>
      </w:r>
    </w:p>
    <w:p w:rsidR="001F12EC" w:rsidRPr="00B9251C" w:rsidRDefault="001F12EC" w:rsidP="001F12EC">
      <w:pPr>
        <w:pStyle w:val="ListParagraph"/>
        <w:spacing w:line="480" w:lineRule="auto"/>
        <w:ind w:left="284"/>
        <w:jc w:val="both"/>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 xml:space="preserve">Diketahui </w:t>
      </w:r>
      <w:r w:rsidRPr="00B9251C">
        <w:rPr>
          <w:rFonts w:ascii="Times New Roman" w:hAnsi="Times New Roman" w:cs="Times New Roman"/>
          <w:color w:val="000000" w:themeColor="text1"/>
          <w:sz w:val="24"/>
          <w:szCs w:val="24"/>
        </w:rPr>
        <w:tab/>
        <w:t xml:space="preserve">: t = jumlah perlakuan = </w:t>
      </w:r>
      <w:r>
        <w:rPr>
          <w:rFonts w:ascii="Times New Roman" w:hAnsi="Times New Roman" w:cs="Times New Roman"/>
          <w:color w:val="000000" w:themeColor="text1"/>
          <w:sz w:val="24"/>
          <w:szCs w:val="24"/>
          <w:lang w:val="en-US"/>
        </w:rPr>
        <w:t>1</w:t>
      </w:r>
      <w:r w:rsidRPr="00B9251C">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lang w:val="en-US"/>
        </w:rPr>
        <w:t>3</w:t>
      </w:r>
      <w:r w:rsidRPr="00B9251C">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val="en-US"/>
        </w:rPr>
        <w:t>3</w:t>
      </w:r>
      <w:r w:rsidRPr="00B9251C">
        <w:rPr>
          <w:rFonts w:ascii="Times New Roman" w:hAnsi="Times New Roman" w:cs="Times New Roman"/>
          <w:color w:val="000000" w:themeColor="text1"/>
          <w:sz w:val="24"/>
          <w:szCs w:val="24"/>
        </w:rPr>
        <w:t xml:space="preserve"> perlakuan</w:t>
      </w:r>
    </w:p>
    <w:p w:rsidR="001F12EC" w:rsidRPr="00B9251C" w:rsidRDefault="001F12EC" w:rsidP="001F12EC">
      <w:pPr>
        <w:pStyle w:val="ListParagraph"/>
        <w:spacing w:line="480" w:lineRule="auto"/>
        <w:ind w:left="284"/>
        <w:jc w:val="both"/>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Ditanyakan</w:t>
      </w:r>
      <w:r w:rsidRPr="00B9251C">
        <w:rPr>
          <w:rFonts w:ascii="Times New Roman" w:hAnsi="Times New Roman" w:cs="Times New Roman"/>
          <w:color w:val="000000" w:themeColor="text1"/>
          <w:sz w:val="24"/>
          <w:szCs w:val="24"/>
        </w:rPr>
        <w:tab/>
        <w:t>: r = ulangan ?</w:t>
      </w:r>
    </w:p>
    <w:p w:rsidR="001F12EC" w:rsidRPr="00B9251C" w:rsidRDefault="001F12EC" w:rsidP="001F12EC">
      <w:pPr>
        <w:pStyle w:val="ListParagraph"/>
        <w:spacing w:after="0" w:line="360" w:lineRule="auto"/>
        <w:ind w:left="284"/>
        <w:jc w:val="both"/>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 xml:space="preserve">Maka </w:t>
      </w:r>
      <w:r w:rsidRPr="00B9251C">
        <w:rPr>
          <w:rFonts w:ascii="Times New Roman" w:hAnsi="Times New Roman" w:cs="Times New Roman"/>
          <w:color w:val="000000" w:themeColor="text1"/>
          <w:sz w:val="24"/>
          <w:szCs w:val="24"/>
        </w:rPr>
        <w:tab/>
        <w:t xml:space="preserve">: (t-1) x (r-1) </w:t>
      </w:r>
      <m:oMath>
        <m:r>
          <w:rPr>
            <w:rFonts w:ascii="Cambria Math" w:hAnsi="Times New Roman" w:cs="Times New Roman"/>
            <w:color w:val="000000" w:themeColor="text1"/>
            <w:sz w:val="24"/>
            <w:szCs w:val="24"/>
          </w:rPr>
          <m:t>≥</m:t>
        </m:r>
      </m:oMath>
      <w:r w:rsidRPr="00B9251C">
        <w:rPr>
          <w:rFonts w:ascii="Times New Roman" w:hAnsi="Times New Roman" w:cs="Times New Roman"/>
          <w:color w:val="000000" w:themeColor="text1"/>
          <w:sz w:val="24"/>
          <w:szCs w:val="24"/>
        </w:rPr>
        <w:t xml:space="preserve"> 15</w:t>
      </w:r>
    </w:p>
    <w:p w:rsidR="001F12EC" w:rsidRPr="00B9251C" w:rsidRDefault="001F12EC" w:rsidP="001F12EC">
      <w:pPr>
        <w:pStyle w:val="ListParagraph"/>
        <w:spacing w:after="0" w:line="360" w:lineRule="auto"/>
        <w:ind w:left="284"/>
        <w:jc w:val="both"/>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ab/>
      </w:r>
      <w:r w:rsidRPr="00B9251C">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en-US"/>
        </w:rPr>
        <w:t>3</w:t>
      </w:r>
      <w:r w:rsidRPr="00B9251C">
        <w:rPr>
          <w:rFonts w:ascii="Times New Roman" w:hAnsi="Times New Roman" w:cs="Times New Roman"/>
          <w:color w:val="000000" w:themeColor="text1"/>
          <w:sz w:val="24"/>
          <w:szCs w:val="24"/>
        </w:rPr>
        <w:t xml:space="preserve">-1) x (r-1) </w:t>
      </w:r>
      <m:oMath>
        <m:r>
          <w:rPr>
            <w:rFonts w:ascii="Cambria Math" w:hAnsi="Times New Roman" w:cs="Times New Roman"/>
            <w:color w:val="000000" w:themeColor="text1"/>
            <w:sz w:val="24"/>
            <w:szCs w:val="24"/>
          </w:rPr>
          <m:t>≥</m:t>
        </m:r>
      </m:oMath>
      <w:r w:rsidRPr="00B9251C">
        <w:rPr>
          <w:rFonts w:ascii="Times New Roman" w:hAnsi="Times New Roman" w:cs="Times New Roman"/>
          <w:color w:val="000000" w:themeColor="text1"/>
          <w:sz w:val="24"/>
          <w:szCs w:val="24"/>
        </w:rPr>
        <w:t xml:space="preserve"> 15</w:t>
      </w:r>
    </w:p>
    <w:p w:rsidR="001F12EC" w:rsidRPr="00B9251C" w:rsidRDefault="001F12EC" w:rsidP="001F12EC">
      <w:pPr>
        <w:pStyle w:val="ListParagraph"/>
        <w:spacing w:after="0" w:line="36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ab/>
        <w:t xml:space="preserve">        2</w:t>
      </w:r>
      <w:r w:rsidRPr="00B9251C">
        <w:rPr>
          <w:rFonts w:ascii="Times New Roman" w:hAnsi="Times New Roman" w:cs="Times New Roman"/>
          <w:color w:val="000000" w:themeColor="text1"/>
          <w:sz w:val="24"/>
          <w:szCs w:val="24"/>
        </w:rPr>
        <w:t xml:space="preserve"> x (r-1) </w:t>
      </w:r>
      <m:oMath>
        <m:r>
          <w:rPr>
            <w:rFonts w:ascii="Cambria Math" w:hAnsi="Times New Roman" w:cs="Times New Roman"/>
            <w:color w:val="000000" w:themeColor="text1"/>
            <w:sz w:val="24"/>
            <w:szCs w:val="24"/>
          </w:rPr>
          <m:t>≥</m:t>
        </m:r>
      </m:oMath>
      <w:r w:rsidRPr="00B9251C">
        <w:rPr>
          <w:rFonts w:ascii="Times New Roman" w:hAnsi="Times New Roman" w:cs="Times New Roman"/>
          <w:color w:val="000000" w:themeColor="text1"/>
          <w:sz w:val="24"/>
          <w:szCs w:val="24"/>
        </w:rPr>
        <w:t xml:space="preserve"> 15</w:t>
      </w:r>
    </w:p>
    <w:p w:rsidR="001F12EC" w:rsidRPr="00B9251C" w:rsidRDefault="001F12EC" w:rsidP="001F12EC">
      <w:pPr>
        <w:pStyle w:val="ListParagraph"/>
        <w:spacing w:after="0" w:line="360" w:lineRule="auto"/>
        <w:ind w:left="284"/>
        <w:jc w:val="both"/>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ab/>
      </w:r>
      <w:r w:rsidRPr="00B9251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ab/>
        <w:t>2</w:t>
      </w:r>
      <w:r w:rsidRPr="00B9251C">
        <w:rPr>
          <w:rFonts w:ascii="Times New Roman" w:hAnsi="Times New Roman" w:cs="Times New Roman"/>
          <w:color w:val="000000" w:themeColor="text1"/>
          <w:sz w:val="24"/>
          <w:szCs w:val="24"/>
        </w:rPr>
        <w:t xml:space="preserve">r – </w:t>
      </w:r>
      <w:r>
        <w:rPr>
          <w:rFonts w:ascii="Times New Roman" w:hAnsi="Times New Roman" w:cs="Times New Roman"/>
          <w:color w:val="000000" w:themeColor="text1"/>
          <w:sz w:val="24"/>
          <w:szCs w:val="24"/>
          <w:lang w:val="en-US"/>
        </w:rPr>
        <w:t>2</w:t>
      </w:r>
      <m:oMath>
        <m:r>
          <w:rPr>
            <w:rFonts w:ascii="Cambria Math" w:hAnsi="Cambria Math" w:cs="Times New Roman"/>
            <w:color w:val="000000" w:themeColor="text1"/>
            <w:sz w:val="24"/>
            <w:szCs w:val="24"/>
            <w:lang w:val="en-US"/>
          </w:rPr>
          <m:t xml:space="preserve"> </m:t>
        </m:r>
        <m:r>
          <w:rPr>
            <w:rFonts w:ascii="Cambria Math" w:hAnsi="Times New Roman" w:cs="Times New Roman"/>
            <w:color w:val="000000" w:themeColor="text1"/>
            <w:sz w:val="24"/>
            <w:szCs w:val="24"/>
          </w:rPr>
          <m:t>≥</m:t>
        </m:r>
      </m:oMath>
      <w:r w:rsidRPr="00B9251C">
        <w:rPr>
          <w:rFonts w:ascii="Times New Roman" w:hAnsi="Times New Roman" w:cs="Times New Roman"/>
          <w:color w:val="000000" w:themeColor="text1"/>
          <w:sz w:val="24"/>
          <w:szCs w:val="24"/>
        </w:rPr>
        <w:t xml:space="preserve"> 15</w:t>
      </w:r>
    </w:p>
    <w:p w:rsidR="001F12EC" w:rsidRPr="00B9251C" w:rsidRDefault="001F12EC" w:rsidP="001F12EC">
      <w:pPr>
        <w:pStyle w:val="ListParagraph"/>
        <w:spacing w:after="0" w:line="360" w:lineRule="auto"/>
        <w:ind w:left="284"/>
        <w:jc w:val="both"/>
        <w:rPr>
          <w:rFonts w:ascii="Times New Roman" w:hAnsi="Times New Roman" w:cs="Times New Roman"/>
          <w:color w:val="000000" w:themeColor="text1"/>
          <w:sz w:val="24"/>
          <w:szCs w:val="24"/>
          <w:lang w:val="en-US"/>
        </w:rPr>
      </w:pPr>
      <w:r w:rsidRPr="00B9251C">
        <w:rPr>
          <w:rFonts w:ascii="Times New Roman" w:hAnsi="Times New Roman" w:cs="Times New Roman"/>
          <w:color w:val="000000" w:themeColor="text1"/>
          <w:sz w:val="24"/>
          <w:szCs w:val="24"/>
        </w:rPr>
        <w:tab/>
      </w:r>
      <w:r w:rsidRPr="00B9251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ab/>
        <w:t>2</w:t>
      </w:r>
      <w:r w:rsidRPr="00B9251C">
        <w:rPr>
          <w:rFonts w:ascii="Times New Roman" w:hAnsi="Times New Roman" w:cs="Times New Roman"/>
          <w:color w:val="000000" w:themeColor="text1"/>
          <w:sz w:val="24"/>
          <w:szCs w:val="24"/>
        </w:rPr>
        <w:t xml:space="preserve">r </w:t>
      </w:r>
      <m:oMath>
        <m:r>
          <w:rPr>
            <w:rFonts w:ascii="Cambria Math" w:hAnsi="Times New Roman" w:cs="Times New Roman"/>
            <w:color w:val="000000" w:themeColor="text1"/>
            <w:sz w:val="24"/>
            <w:szCs w:val="24"/>
          </w:rPr>
          <m:t>≥</m:t>
        </m:r>
      </m:oMath>
      <w:r w:rsidRPr="00B9251C">
        <w:rPr>
          <w:rFonts w:ascii="Times New Roman" w:hAnsi="Times New Roman" w:cs="Times New Roman"/>
          <w:color w:val="000000" w:themeColor="text1"/>
          <w:sz w:val="24"/>
          <w:szCs w:val="24"/>
        </w:rPr>
        <w:t xml:space="preserve"> 15 + </w:t>
      </w:r>
      <w:r>
        <w:rPr>
          <w:rFonts w:ascii="Times New Roman" w:hAnsi="Times New Roman" w:cs="Times New Roman"/>
          <w:color w:val="000000" w:themeColor="text1"/>
          <w:sz w:val="24"/>
          <w:szCs w:val="24"/>
          <w:lang w:val="en-US"/>
        </w:rPr>
        <w:t>2</w:t>
      </w:r>
    </w:p>
    <w:p w:rsidR="001F12EC" w:rsidRPr="00B9251C" w:rsidRDefault="001F12EC" w:rsidP="001F12EC">
      <w:pPr>
        <w:pStyle w:val="ListParagraph"/>
        <w:spacing w:after="0" w:line="360" w:lineRule="auto"/>
        <w:ind w:left="284"/>
        <w:jc w:val="both"/>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ab/>
      </w:r>
      <w:r w:rsidRPr="00B9251C">
        <w:rPr>
          <w:rFonts w:ascii="Times New Roman" w:hAnsi="Times New Roman" w:cs="Times New Roman"/>
          <w:color w:val="000000" w:themeColor="text1"/>
          <w:sz w:val="24"/>
          <w:szCs w:val="24"/>
        </w:rPr>
        <w:tab/>
      </w:r>
      <w:r w:rsidRPr="00B9251C">
        <w:rPr>
          <w:rFonts w:ascii="Times New Roman" w:hAnsi="Times New Roman" w:cs="Times New Roman"/>
          <w:color w:val="000000" w:themeColor="text1"/>
          <w:sz w:val="24"/>
          <w:szCs w:val="24"/>
        </w:rPr>
        <w:tab/>
        <w:t xml:space="preserve">       r</w:t>
      </w:r>
      <w:r>
        <w:rPr>
          <w:rFonts w:ascii="Times New Roman" w:hAnsi="Times New Roman" w:cs="Times New Roman"/>
          <w:color w:val="000000" w:themeColor="text1"/>
          <w:sz w:val="24"/>
          <w:szCs w:val="24"/>
          <w:lang w:val="en-US"/>
        </w:rPr>
        <w:t xml:space="preserve"> </w:t>
      </w:r>
      <w:r w:rsidRPr="00B9251C">
        <w:rPr>
          <w:rFonts w:ascii="Times New Roman" w:hAnsi="Times New Roman" w:cs="Times New Roman"/>
          <w:color w:val="000000" w:themeColor="text1"/>
          <w:sz w:val="24"/>
          <w:szCs w:val="24"/>
        </w:rPr>
        <w:t xml:space="preserve"> </w:t>
      </w:r>
      <m:oMath>
        <m:r>
          <w:rPr>
            <w:rFonts w:ascii="Cambria Math" w:hAnsi="Times New Roman" w:cs="Times New Roman"/>
            <w:color w:val="000000" w:themeColor="text1"/>
            <w:sz w:val="24"/>
            <w:szCs w:val="24"/>
          </w:rPr>
          <m:t>≥</m:t>
        </m:r>
        <m:f>
          <m:fPr>
            <m:ctrlPr>
              <w:rPr>
                <w:rFonts w:ascii="Cambria Math" w:hAnsi="Times New Roman" w:cs="Times New Roman"/>
                <w:i/>
                <w:color w:val="000000" w:themeColor="text1"/>
                <w:sz w:val="24"/>
                <w:szCs w:val="24"/>
              </w:rPr>
            </m:ctrlPr>
          </m:fPr>
          <m:num>
            <m:r>
              <w:rPr>
                <w:rFonts w:ascii="Cambria Math" w:hAnsi="Times New Roman" w:cs="Times New Roman"/>
                <w:color w:val="000000" w:themeColor="text1"/>
                <w:sz w:val="24"/>
                <w:szCs w:val="24"/>
              </w:rPr>
              <m:t>17</m:t>
            </m:r>
          </m:num>
          <m:den>
            <m:r>
              <w:rPr>
                <w:rFonts w:ascii="Cambria Math" w:hAnsi="Times New Roman" w:cs="Times New Roman"/>
                <w:color w:val="000000" w:themeColor="text1"/>
                <w:sz w:val="24"/>
                <w:szCs w:val="24"/>
              </w:rPr>
              <m:t>2</m:t>
            </m:r>
          </m:den>
        </m:f>
      </m:oMath>
    </w:p>
    <w:p w:rsidR="001F12EC" w:rsidRDefault="001F12EC" w:rsidP="001F12EC">
      <w:pPr>
        <w:pStyle w:val="ListParagraph"/>
        <w:spacing w:after="0" w:line="360" w:lineRule="auto"/>
        <w:ind w:left="284"/>
        <w:jc w:val="both"/>
        <w:rPr>
          <w:rFonts w:ascii="Times New Roman" w:hAnsi="Times New Roman" w:cs="Times New Roman"/>
          <w:color w:val="000000" w:themeColor="text1"/>
          <w:sz w:val="24"/>
          <w:szCs w:val="24"/>
          <w:lang w:val="en-US"/>
        </w:rPr>
      </w:pPr>
      <w:r w:rsidRPr="00B9251C">
        <w:rPr>
          <w:rFonts w:ascii="Times New Roman" w:hAnsi="Times New Roman" w:cs="Times New Roman"/>
          <w:color w:val="000000" w:themeColor="text1"/>
          <w:sz w:val="24"/>
          <w:szCs w:val="24"/>
        </w:rPr>
        <w:tab/>
      </w:r>
      <w:r w:rsidRPr="00B9251C">
        <w:rPr>
          <w:rFonts w:ascii="Times New Roman" w:hAnsi="Times New Roman" w:cs="Times New Roman"/>
          <w:color w:val="000000" w:themeColor="text1"/>
          <w:sz w:val="24"/>
          <w:szCs w:val="24"/>
        </w:rPr>
        <w:tab/>
      </w:r>
      <w:r w:rsidRPr="00B9251C">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en-US"/>
        </w:rPr>
        <w:t xml:space="preserve"> </w:t>
      </w:r>
      <w:r w:rsidRPr="00B9251C">
        <w:rPr>
          <w:rFonts w:ascii="Times New Roman" w:hAnsi="Times New Roman" w:cs="Times New Roman"/>
          <w:color w:val="000000" w:themeColor="text1"/>
          <w:sz w:val="24"/>
          <w:szCs w:val="24"/>
        </w:rPr>
        <w:t xml:space="preserve">r </w:t>
      </w:r>
      <m:oMath>
        <m:r>
          <w:rPr>
            <w:rFonts w:ascii="Cambria Math" w:hAnsi="Cambria Math" w:cs="Times New Roman"/>
            <w:color w:val="000000" w:themeColor="text1"/>
            <w:sz w:val="24"/>
            <w:szCs w:val="24"/>
          </w:rPr>
          <m:t xml:space="preserve"> </m:t>
        </m:r>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 xml:space="preserve"> </m:t>
        </m:r>
      </m:oMath>
      <w:r>
        <w:rPr>
          <w:rFonts w:ascii="Times New Roman" w:hAnsi="Times New Roman" w:cs="Times New Roman"/>
          <w:color w:val="000000" w:themeColor="text1"/>
          <w:sz w:val="24"/>
          <w:szCs w:val="24"/>
          <w:lang w:val="en-US"/>
        </w:rPr>
        <w:t>8,5</w:t>
      </w:r>
      <m:oMath>
        <m:r>
          <w:rPr>
            <w:rFonts w:ascii="Cambria Math" w:hAnsi="Cambria Math" w:cs="Times New Roman"/>
            <w:color w:val="000000" w:themeColor="text1"/>
            <w:sz w:val="24"/>
            <w:szCs w:val="24"/>
          </w:rPr>
          <m:t xml:space="preserve"> ≅ </m:t>
        </m:r>
      </m:oMath>
      <w:r>
        <w:rPr>
          <w:rFonts w:ascii="Times New Roman" w:hAnsi="Times New Roman" w:cs="Times New Roman"/>
          <w:color w:val="000000" w:themeColor="text1"/>
          <w:sz w:val="24"/>
          <w:szCs w:val="24"/>
          <w:lang w:val="en-US"/>
        </w:rPr>
        <w:t>9</w:t>
      </w:r>
      <w:r w:rsidRPr="00B9251C">
        <w:rPr>
          <w:rFonts w:ascii="Times New Roman" w:hAnsi="Times New Roman" w:cs="Times New Roman"/>
          <w:color w:val="000000" w:themeColor="text1"/>
          <w:sz w:val="24"/>
          <w:szCs w:val="24"/>
        </w:rPr>
        <w:t xml:space="preserve"> kali ulangan</w:t>
      </w:r>
    </w:p>
    <w:p w:rsidR="001F12EC" w:rsidRPr="000B4828" w:rsidRDefault="001F12EC" w:rsidP="001F12EC">
      <w:pPr>
        <w:pStyle w:val="ListParagraph"/>
        <w:tabs>
          <w:tab w:val="left" w:pos="2610"/>
        </w:tabs>
        <w:spacing w:after="0" w:line="360" w:lineRule="auto"/>
        <w:ind w:lef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
    <w:p w:rsidR="001F12EC" w:rsidRPr="00005107" w:rsidRDefault="00247557" w:rsidP="004729EC">
      <w:pPr>
        <w:pStyle w:val="ListParagraph"/>
        <w:numPr>
          <w:ilvl w:val="1"/>
          <w:numId w:val="23"/>
        </w:numPr>
        <w:spacing w:after="0" w:line="480" w:lineRule="auto"/>
        <w:ind w:left="450" w:hanging="450"/>
        <w:jc w:val="both"/>
        <w:rPr>
          <w:rFonts w:ascii="Times New Roman" w:hAnsi="Times New Roman" w:cs="Times New Roman"/>
          <w:b/>
          <w:color w:val="000000" w:themeColor="text1"/>
          <w:sz w:val="24"/>
          <w:szCs w:val="24"/>
        </w:rPr>
      </w:pPr>
      <w:r w:rsidRPr="00247557">
        <w:rPr>
          <w:noProof/>
        </w:rPr>
        <w:pict>
          <v:rect id="Rectangle 36" o:spid="_x0000_s1303" style="position:absolute;left:0;text-align:left;margin-left:143.45pt;margin-top:19.1pt;width:130.05pt;height:30.1pt;z-index:-251539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" fillcolor="white [3201]" strokecolor="black [3200]" strokeweight="2pt"/>
        </w:pict>
      </w:r>
      <w:r w:rsidR="001F12EC" w:rsidRPr="00005107">
        <w:rPr>
          <w:rFonts w:ascii="Times New Roman" w:hAnsi="Times New Roman" w:cs="Times New Roman"/>
          <w:b/>
          <w:color w:val="000000" w:themeColor="text1"/>
          <w:sz w:val="24"/>
          <w:szCs w:val="24"/>
        </w:rPr>
        <w:t>Menentukan Banyak Ulangan</w:t>
      </w:r>
      <w:r w:rsidR="001F12EC">
        <w:rPr>
          <w:rFonts w:ascii="Times New Roman" w:hAnsi="Times New Roman" w:cs="Times New Roman"/>
          <w:b/>
          <w:color w:val="000000" w:themeColor="text1"/>
          <w:sz w:val="24"/>
          <w:szCs w:val="24"/>
          <w:lang w:val="en-US"/>
        </w:rPr>
        <w:t xml:space="preserve"> Penelitian Utama</w:t>
      </w:r>
    </w:p>
    <w:p w:rsidR="001F12EC" w:rsidRPr="00B9251C" w:rsidRDefault="001F12EC" w:rsidP="001F12EC">
      <w:pPr>
        <w:pStyle w:val="ListParagraph"/>
        <w:spacing w:line="480" w:lineRule="auto"/>
        <w:ind w:left="284"/>
        <w:jc w:val="center"/>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 xml:space="preserve">(r-1) (t-1) </w:t>
      </w:r>
      <m:oMath>
        <m:r>
          <w:rPr>
            <w:rFonts w:ascii="Cambria Math" w:hAnsi="Times New Roman" w:cs="Times New Roman"/>
            <w:color w:val="000000" w:themeColor="text1"/>
            <w:sz w:val="24"/>
            <w:szCs w:val="24"/>
          </w:rPr>
          <m:t>≥</m:t>
        </m:r>
      </m:oMath>
      <w:r w:rsidRPr="00B9251C">
        <w:rPr>
          <w:rFonts w:ascii="Times New Roman" w:hAnsi="Times New Roman" w:cs="Times New Roman"/>
          <w:color w:val="000000" w:themeColor="text1"/>
          <w:sz w:val="24"/>
          <w:szCs w:val="24"/>
        </w:rPr>
        <w:t xml:space="preserve"> 15</w:t>
      </w:r>
    </w:p>
    <w:p w:rsidR="001F12EC" w:rsidRPr="00B9251C" w:rsidRDefault="001F12EC" w:rsidP="001F12EC">
      <w:pPr>
        <w:pStyle w:val="ListParagraph"/>
        <w:spacing w:line="480" w:lineRule="auto"/>
        <w:ind w:left="284"/>
        <w:jc w:val="both"/>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 xml:space="preserve">Diketahui </w:t>
      </w:r>
      <w:r w:rsidRPr="00B9251C">
        <w:rPr>
          <w:rFonts w:ascii="Times New Roman" w:hAnsi="Times New Roman" w:cs="Times New Roman"/>
          <w:color w:val="000000" w:themeColor="text1"/>
          <w:sz w:val="24"/>
          <w:szCs w:val="24"/>
        </w:rPr>
        <w:tab/>
        <w:t xml:space="preserve">: t = jumlah perlakuan = </w:t>
      </w:r>
      <w:r w:rsidRPr="00B9251C">
        <w:rPr>
          <w:rFonts w:ascii="Times New Roman" w:hAnsi="Times New Roman" w:cs="Times New Roman"/>
          <w:color w:val="000000" w:themeColor="text1"/>
          <w:sz w:val="24"/>
          <w:szCs w:val="24"/>
          <w:lang w:val="en-US"/>
        </w:rPr>
        <w:t>2</w:t>
      </w:r>
      <w:r w:rsidRPr="00B9251C">
        <w:rPr>
          <w:rFonts w:ascii="Times New Roman" w:hAnsi="Times New Roman" w:cs="Times New Roman"/>
          <w:color w:val="000000" w:themeColor="text1"/>
          <w:sz w:val="24"/>
          <w:szCs w:val="24"/>
        </w:rPr>
        <w:t xml:space="preserve"> x </w:t>
      </w:r>
      <w:r w:rsidRPr="00B9251C">
        <w:rPr>
          <w:rFonts w:ascii="Times New Roman" w:hAnsi="Times New Roman" w:cs="Times New Roman"/>
          <w:color w:val="000000" w:themeColor="text1"/>
          <w:sz w:val="24"/>
          <w:szCs w:val="24"/>
          <w:lang w:val="en-US"/>
        </w:rPr>
        <w:t>4</w:t>
      </w:r>
      <w:r w:rsidRPr="00B9251C">
        <w:rPr>
          <w:rFonts w:ascii="Times New Roman" w:hAnsi="Times New Roman" w:cs="Times New Roman"/>
          <w:color w:val="000000" w:themeColor="text1"/>
          <w:sz w:val="24"/>
          <w:szCs w:val="24"/>
        </w:rPr>
        <w:t xml:space="preserve"> = </w:t>
      </w:r>
      <w:r w:rsidRPr="00B9251C">
        <w:rPr>
          <w:rFonts w:ascii="Times New Roman" w:hAnsi="Times New Roman" w:cs="Times New Roman"/>
          <w:color w:val="000000" w:themeColor="text1"/>
          <w:sz w:val="24"/>
          <w:szCs w:val="24"/>
          <w:lang w:val="en-US"/>
        </w:rPr>
        <w:t>8</w:t>
      </w:r>
      <w:r w:rsidRPr="00B9251C">
        <w:rPr>
          <w:rFonts w:ascii="Times New Roman" w:hAnsi="Times New Roman" w:cs="Times New Roman"/>
          <w:color w:val="000000" w:themeColor="text1"/>
          <w:sz w:val="24"/>
          <w:szCs w:val="24"/>
        </w:rPr>
        <w:t xml:space="preserve"> perlakuan</w:t>
      </w:r>
    </w:p>
    <w:p w:rsidR="001F12EC" w:rsidRPr="00B9251C" w:rsidRDefault="001F12EC" w:rsidP="001F12EC">
      <w:pPr>
        <w:pStyle w:val="ListParagraph"/>
        <w:spacing w:line="480" w:lineRule="auto"/>
        <w:ind w:left="284"/>
        <w:jc w:val="both"/>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Ditanyakan</w:t>
      </w:r>
      <w:r w:rsidRPr="00B9251C">
        <w:rPr>
          <w:rFonts w:ascii="Times New Roman" w:hAnsi="Times New Roman" w:cs="Times New Roman"/>
          <w:color w:val="000000" w:themeColor="text1"/>
          <w:sz w:val="24"/>
          <w:szCs w:val="24"/>
        </w:rPr>
        <w:tab/>
        <w:t>: r = ulangan ?</w:t>
      </w:r>
    </w:p>
    <w:p w:rsidR="001F12EC" w:rsidRPr="00B9251C" w:rsidRDefault="001F12EC" w:rsidP="001F12EC">
      <w:pPr>
        <w:pStyle w:val="ListParagraph"/>
        <w:spacing w:before="240" w:line="360" w:lineRule="auto"/>
        <w:ind w:left="284"/>
        <w:jc w:val="both"/>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 xml:space="preserve">Maka </w:t>
      </w:r>
      <w:r w:rsidRPr="00B9251C">
        <w:rPr>
          <w:rFonts w:ascii="Times New Roman" w:hAnsi="Times New Roman" w:cs="Times New Roman"/>
          <w:color w:val="000000" w:themeColor="text1"/>
          <w:sz w:val="24"/>
          <w:szCs w:val="24"/>
        </w:rPr>
        <w:tab/>
        <w:t xml:space="preserve">: (t-1) x (r-1) </w:t>
      </w:r>
      <m:oMath>
        <m:r>
          <w:rPr>
            <w:rFonts w:ascii="Cambria Math" w:hAnsi="Times New Roman" w:cs="Times New Roman"/>
            <w:color w:val="000000" w:themeColor="text1"/>
            <w:sz w:val="24"/>
            <w:szCs w:val="24"/>
          </w:rPr>
          <m:t>≥</m:t>
        </m:r>
      </m:oMath>
      <w:r w:rsidRPr="00B9251C">
        <w:rPr>
          <w:rFonts w:ascii="Times New Roman" w:hAnsi="Times New Roman" w:cs="Times New Roman"/>
          <w:color w:val="000000" w:themeColor="text1"/>
          <w:sz w:val="24"/>
          <w:szCs w:val="24"/>
        </w:rPr>
        <w:t xml:space="preserve"> 15</w:t>
      </w:r>
    </w:p>
    <w:p w:rsidR="001F12EC" w:rsidRPr="00B9251C" w:rsidRDefault="001F12EC" w:rsidP="001F12EC">
      <w:pPr>
        <w:pStyle w:val="ListParagraph"/>
        <w:spacing w:before="240" w:line="360" w:lineRule="auto"/>
        <w:ind w:left="284"/>
        <w:jc w:val="both"/>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ab/>
      </w:r>
      <w:r w:rsidRPr="00B9251C">
        <w:rPr>
          <w:rFonts w:ascii="Times New Roman" w:hAnsi="Times New Roman" w:cs="Times New Roman"/>
          <w:color w:val="000000" w:themeColor="text1"/>
          <w:sz w:val="24"/>
          <w:szCs w:val="24"/>
        </w:rPr>
        <w:tab/>
        <w:t xml:space="preserve">  (</w:t>
      </w:r>
      <w:r w:rsidRPr="00B9251C">
        <w:rPr>
          <w:rFonts w:ascii="Times New Roman" w:hAnsi="Times New Roman" w:cs="Times New Roman"/>
          <w:color w:val="000000" w:themeColor="text1"/>
          <w:sz w:val="24"/>
          <w:szCs w:val="24"/>
          <w:lang w:val="en-US"/>
        </w:rPr>
        <w:t>8</w:t>
      </w:r>
      <w:r w:rsidRPr="00B9251C">
        <w:rPr>
          <w:rFonts w:ascii="Times New Roman" w:hAnsi="Times New Roman" w:cs="Times New Roman"/>
          <w:color w:val="000000" w:themeColor="text1"/>
          <w:sz w:val="24"/>
          <w:szCs w:val="24"/>
        </w:rPr>
        <w:t xml:space="preserve">-1) x (r-1) </w:t>
      </w:r>
      <m:oMath>
        <m:r>
          <w:rPr>
            <w:rFonts w:ascii="Cambria Math" w:hAnsi="Times New Roman" w:cs="Times New Roman"/>
            <w:color w:val="000000" w:themeColor="text1"/>
            <w:sz w:val="24"/>
            <w:szCs w:val="24"/>
          </w:rPr>
          <m:t>≥</m:t>
        </m:r>
      </m:oMath>
      <w:r w:rsidRPr="00B9251C">
        <w:rPr>
          <w:rFonts w:ascii="Times New Roman" w:hAnsi="Times New Roman" w:cs="Times New Roman"/>
          <w:color w:val="000000" w:themeColor="text1"/>
          <w:sz w:val="24"/>
          <w:szCs w:val="24"/>
        </w:rPr>
        <w:t xml:space="preserve"> 15</w:t>
      </w:r>
    </w:p>
    <w:p w:rsidR="001F12EC" w:rsidRPr="00B9251C" w:rsidRDefault="001F12EC" w:rsidP="001F12EC">
      <w:pPr>
        <w:pStyle w:val="ListParagraph"/>
        <w:spacing w:before="240" w:line="360" w:lineRule="auto"/>
        <w:ind w:left="284"/>
        <w:jc w:val="both"/>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ab/>
      </w:r>
      <w:r w:rsidRPr="00B9251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 xml:space="preserve">        </w:t>
      </w:r>
      <w:r w:rsidRPr="00B9251C">
        <w:rPr>
          <w:rFonts w:ascii="Times New Roman" w:hAnsi="Times New Roman" w:cs="Times New Roman"/>
          <w:color w:val="000000" w:themeColor="text1"/>
          <w:sz w:val="24"/>
          <w:szCs w:val="24"/>
          <w:lang w:val="en-US"/>
        </w:rPr>
        <w:t>7</w:t>
      </w:r>
      <w:r w:rsidRPr="00B9251C">
        <w:rPr>
          <w:rFonts w:ascii="Times New Roman" w:hAnsi="Times New Roman" w:cs="Times New Roman"/>
          <w:color w:val="000000" w:themeColor="text1"/>
          <w:sz w:val="24"/>
          <w:szCs w:val="24"/>
        </w:rPr>
        <w:t xml:space="preserve"> x (r-1) </w:t>
      </w:r>
      <m:oMath>
        <m:r>
          <w:rPr>
            <w:rFonts w:ascii="Cambria Math" w:hAnsi="Times New Roman" w:cs="Times New Roman"/>
            <w:color w:val="000000" w:themeColor="text1"/>
            <w:sz w:val="24"/>
            <w:szCs w:val="24"/>
          </w:rPr>
          <m:t>≥</m:t>
        </m:r>
      </m:oMath>
      <w:r w:rsidRPr="00B9251C">
        <w:rPr>
          <w:rFonts w:ascii="Times New Roman" w:hAnsi="Times New Roman" w:cs="Times New Roman"/>
          <w:color w:val="000000" w:themeColor="text1"/>
          <w:sz w:val="24"/>
          <w:szCs w:val="24"/>
        </w:rPr>
        <w:t xml:space="preserve"> 15</w:t>
      </w:r>
    </w:p>
    <w:p w:rsidR="001F12EC" w:rsidRPr="00B9251C" w:rsidRDefault="001F12EC" w:rsidP="001F12EC">
      <w:pPr>
        <w:pStyle w:val="ListParagraph"/>
        <w:spacing w:before="240" w:line="360" w:lineRule="auto"/>
        <w:ind w:left="284"/>
        <w:jc w:val="both"/>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ab/>
      </w:r>
      <w:r w:rsidRPr="00B9251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ab/>
      </w:r>
      <w:r w:rsidRPr="00B9251C">
        <w:rPr>
          <w:rFonts w:ascii="Times New Roman" w:hAnsi="Times New Roman" w:cs="Times New Roman"/>
          <w:color w:val="000000" w:themeColor="text1"/>
          <w:sz w:val="24"/>
          <w:szCs w:val="24"/>
          <w:lang w:val="en-US"/>
        </w:rPr>
        <w:t>7</w:t>
      </w:r>
      <w:r w:rsidRPr="00B9251C">
        <w:rPr>
          <w:rFonts w:ascii="Times New Roman" w:hAnsi="Times New Roman" w:cs="Times New Roman"/>
          <w:color w:val="000000" w:themeColor="text1"/>
          <w:sz w:val="24"/>
          <w:szCs w:val="24"/>
        </w:rPr>
        <w:t xml:space="preserve">r – </w:t>
      </w:r>
      <w:r w:rsidRPr="00B9251C">
        <w:rPr>
          <w:rFonts w:ascii="Times New Roman" w:hAnsi="Times New Roman" w:cs="Times New Roman"/>
          <w:color w:val="000000" w:themeColor="text1"/>
          <w:sz w:val="24"/>
          <w:szCs w:val="24"/>
          <w:lang w:val="en-US"/>
        </w:rPr>
        <w:t>7</w:t>
      </w:r>
      <m:oMath>
        <m:r>
          <w:rPr>
            <w:rFonts w:ascii="Cambria Math" w:hAnsi="Cambria Math" w:cs="Times New Roman"/>
            <w:color w:val="000000" w:themeColor="text1"/>
            <w:sz w:val="24"/>
            <w:szCs w:val="24"/>
            <w:lang w:val="en-US"/>
          </w:rPr>
          <m:t xml:space="preserve"> </m:t>
        </m:r>
        <m:r>
          <w:rPr>
            <w:rFonts w:ascii="Cambria Math" w:hAnsi="Times New Roman" w:cs="Times New Roman"/>
            <w:color w:val="000000" w:themeColor="text1"/>
            <w:sz w:val="24"/>
            <w:szCs w:val="24"/>
          </w:rPr>
          <m:t>≥</m:t>
        </m:r>
      </m:oMath>
      <w:r w:rsidRPr="00B9251C">
        <w:rPr>
          <w:rFonts w:ascii="Times New Roman" w:hAnsi="Times New Roman" w:cs="Times New Roman"/>
          <w:color w:val="000000" w:themeColor="text1"/>
          <w:sz w:val="24"/>
          <w:szCs w:val="24"/>
        </w:rPr>
        <w:t xml:space="preserve"> 15</w:t>
      </w:r>
    </w:p>
    <w:p w:rsidR="001F12EC" w:rsidRPr="00B9251C" w:rsidRDefault="001F12EC" w:rsidP="001F12EC">
      <w:pPr>
        <w:pStyle w:val="ListParagraph"/>
        <w:spacing w:before="240" w:line="360" w:lineRule="auto"/>
        <w:ind w:left="284"/>
        <w:jc w:val="both"/>
        <w:rPr>
          <w:rFonts w:ascii="Times New Roman" w:hAnsi="Times New Roman" w:cs="Times New Roman"/>
          <w:color w:val="000000" w:themeColor="text1"/>
          <w:sz w:val="24"/>
          <w:szCs w:val="24"/>
          <w:lang w:val="en-US"/>
        </w:rPr>
      </w:pPr>
      <w:r w:rsidRPr="00B9251C">
        <w:rPr>
          <w:rFonts w:ascii="Times New Roman" w:hAnsi="Times New Roman" w:cs="Times New Roman"/>
          <w:color w:val="000000" w:themeColor="text1"/>
          <w:sz w:val="24"/>
          <w:szCs w:val="24"/>
        </w:rPr>
        <w:tab/>
      </w:r>
      <w:r w:rsidRPr="00B9251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ab/>
      </w:r>
      <w:r w:rsidRPr="00B9251C">
        <w:rPr>
          <w:rFonts w:ascii="Times New Roman" w:hAnsi="Times New Roman" w:cs="Times New Roman"/>
          <w:color w:val="000000" w:themeColor="text1"/>
          <w:sz w:val="24"/>
          <w:szCs w:val="24"/>
          <w:lang w:val="en-US"/>
        </w:rPr>
        <w:t>7</w:t>
      </w:r>
      <w:r w:rsidRPr="00B9251C">
        <w:rPr>
          <w:rFonts w:ascii="Times New Roman" w:hAnsi="Times New Roman" w:cs="Times New Roman"/>
          <w:color w:val="000000" w:themeColor="text1"/>
          <w:sz w:val="24"/>
          <w:szCs w:val="24"/>
        </w:rPr>
        <w:t xml:space="preserve">r </w:t>
      </w:r>
      <m:oMath>
        <m:r>
          <w:rPr>
            <w:rFonts w:ascii="Cambria Math" w:hAnsi="Times New Roman" w:cs="Times New Roman"/>
            <w:color w:val="000000" w:themeColor="text1"/>
            <w:sz w:val="24"/>
            <w:szCs w:val="24"/>
          </w:rPr>
          <m:t>≥</m:t>
        </m:r>
      </m:oMath>
      <w:r w:rsidRPr="00B9251C">
        <w:rPr>
          <w:rFonts w:ascii="Times New Roman" w:hAnsi="Times New Roman" w:cs="Times New Roman"/>
          <w:color w:val="000000" w:themeColor="text1"/>
          <w:sz w:val="24"/>
          <w:szCs w:val="24"/>
        </w:rPr>
        <w:t xml:space="preserve"> 15 + </w:t>
      </w:r>
      <w:r w:rsidRPr="00B9251C">
        <w:rPr>
          <w:rFonts w:ascii="Times New Roman" w:hAnsi="Times New Roman" w:cs="Times New Roman"/>
          <w:color w:val="000000" w:themeColor="text1"/>
          <w:sz w:val="24"/>
          <w:szCs w:val="24"/>
          <w:lang w:val="en-US"/>
        </w:rPr>
        <w:t>7</w:t>
      </w:r>
    </w:p>
    <w:p w:rsidR="001F12EC" w:rsidRPr="00B9251C" w:rsidRDefault="001F12EC" w:rsidP="001F12EC">
      <w:pPr>
        <w:pStyle w:val="ListParagraph"/>
        <w:spacing w:before="240" w:line="360" w:lineRule="auto"/>
        <w:ind w:left="284"/>
        <w:jc w:val="both"/>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ab/>
      </w:r>
      <w:r w:rsidRPr="00B9251C">
        <w:rPr>
          <w:rFonts w:ascii="Times New Roman" w:hAnsi="Times New Roman" w:cs="Times New Roman"/>
          <w:color w:val="000000" w:themeColor="text1"/>
          <w:sz w:val="24"/>
          <w:szCs w:val="24"/>
        </w:rPr>
        <w:tab/>
      </w:r>
      <w:r w:rsidRPr="00B9251C">
        <w:rPr>
          <w:rFonts w:ascii="Times New Roman" w:hAnsi="Times New Roman" w:cs="Times New Roman"/>
          <w:color w:val="000000" w:themeColor="text1"/>
          <w:sz w:val="24"/>
          <w:szCs w:val="24"/>
        </w:rPr>
        <w:tab/>
        <w:t xml:space="preserve">       r </w:t>
      </w:r>
      <m:oMath>
        <m:r>
          <w:rPr>
            <w:rFonts w:ascii="Cambria Math" w:hAnsi="Times New Roman" w:cs="Times New Roman"/>
            <w:color w:val="000000" w:themeColor="text1"/>
            <w:sz w:val="24"/>
            <w:szCs w:val="24"/>
          </w:rPr>
          <m:t>≥</m:t>
        </m:r>
        <m:f>
          <m:fPr>
            <m:ctrlPr>
              <w:rPr>
                <w:rFonts w:ascii="Cambria Math" w:hAnsi="Times New Roman" w:cs="Times New Roman"/>
                <w:i/>
                <w:color w:val="000000" w:themeColor="text1"/>
                <w:sz w:val="24"/>
                <w:szCs w:val="24"/>
              </w:rPr>
            </m:ctrlPr>
          </m:fPr>
          <m:num>
            <m:r>
              <w:rPr>
                <w:rFonts w:ascii="Cambria Math" w:hAnsi="Times New Roman" w:cs="Times New Roman"/>
                <w:color w:val="000000" w:themeColor="text1"/>
                <w:sz w:val="24"/>
                <w:szCs w:val="24"/>
              </w:rPr>
              <m:t>22</m:t>
            </m:r>
          </m:num>
          <m:den>
            <m:r>
              <w:rPr>
                <w:rFonts w:ascii="Cambria Math" w:hAnsi="Times New Roman" w:cs="Times New Roman"/>
                <w:color w:val="000000" w:themeColor="text1"/>
                <w:sz w:val="24"/>
                <w:szCs w:val="24"/>
              </w:rPr>
              <m:t>7</m:t>
            </m:r>
          </m:den>
        </m:f>
      </m:oMath>
    </w:p>
    <w:p w:rsidR="001F12EC" w:rsidRPr="00B9251C" w:rsidRDefault="001F12EC" w:rsidP="001F12EC">
      <w:pPr>
        <w:pStyle w:val="ListParagraph"/>
        <w:spacing w:before="240" w:line="360" w:lineRule="auto"/>
        <w:ind w:left="284"/>
        <w:jc w:val="both"/>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ab/>
      </w:r>
      <w:r w:rsidRPr="00B9251C">
        <w:rPr>
          <w:rFonts w:ascii="Times New Roman" w:hAnsi="Times New Roman" w:cs="Times New Roman"/>
          <w:color w:val="000000" w:themeColor="text1"/>
          <w:sz w:val="24"/>
          <w:szCs w:val="24"/>
        </w:rPr>
        <w:tab/>
      </w:r>
      <w:r w:rsidRPr="00B9251C">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en-US"/>
        </w:rPr>
        <w:t xml:space="preserve"> </w:t>
      </w:r>
      <w:r w:rsidRPr="00B9251C">
        <w:rPr>
          <w:rFonts w:ascii="Times New Roman" w:hAnsi="Times New Roman" w:cs="Times New Roman"/>
          <w:color w:val="000000" w:themeColor="text1"/>
          <w:sz w:val="24"/>
          <w:szCs w:val="24"/>
        </w:rPr>
        <w:t xml:space="preserve">  r </w:t>
      </w:r>
      <m:oMath>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 xml:space="preserve"> </m:t>
        </m:r>
      </m:oMath>
      <w:r w:rsidRPr="00B9251C">
        <w:rPr>
          <w:rFonts w:ascii="Times New Roman" w:hAnsi="Times New Roman" w:cs="Times New Roman"/>
          <w:color w:val="000000" w:themeColor="text1"/>
          <w:sz w:val="24"/>
          <w:szCs w:val="24"/>
          <w:lang w:val="en-US"/>
        </w:rPr>
        <w:t>3</w:t>
      </w:r>
      <w:r w:rsidRPr="00B9251C">
        <w:rPr>
          <w:rFonts w:ascii="Times New Roman" w:hAnsi="Times New Roman" w:cs="Times New Roman"/>
          <w:color w:val="000000" w:themeColor="text1"/>
          <w:sz w:val="24"/>
          <w:szCs w:val="24"/>
        </w:rPr>
        <w:t>,</w:t>
      </w:r>
      <w:r w:rsidRPr="00B9251C">
        <w:rPr>
          <w:rFonts w:ascii="Times New Roman" w:hAnsi="Times New Roman" w:cs="Times New Roman"/>
          <w:color w:val="000000" w:themeColor="text1"/>
          <w:sz w:val="24"/>
          <w:szCs w:val="24"/>
          <w:lang w:val="en-US"/>
        </w:rPr>
        <w:t>14</w:t>
      </w:r>
      <m:oMath>
        <m:r>
          <w:rPr>
            <w:rFonts w:ascii="Cambria Math" w:hAnsi="Cambria Math" w:cs="Times New Roman"/>
            <w:color w:val="000000" w:themeColor="text1"/>
            <w:sz w:val="24"/>
            <w:szCs w:val="24"/>
            <w:lang w:val="en-US"/>
          </w:rPr>
          <m:t xml:space="preserve"> </m:t>
        </m:r>
        <m:r>
          <w:rPr>
            <w:rFonts w:ascii="Times New Roman" w:hAnsi="Cambria Math" w:cs="Times New Roman"/>
            <w:color w:val="000000" w:themeColor="text1"/>
            <w:sz w:val="24"/>
            <w:szCs w:val="24"/>
          </w:rPr>
          <m:t>≅</m:t>
        </m:r>
      </m:oMath>
      <w:r w:rsidRPr="00B9251C">
        <w:rPr>
          <w:rFonts w:ascii="Times New Roman" w:hAnsi="Times New Roman" w:cs="Times New Roman"/>
          <w:color w:val="000000" w:themeColor="text1"/>
          <w:sz w:val="24"/>
          <w:szCs w:val="24"/>
        </w:rPr>
        <w:t xml:space="preserve"> 3 kali ulangan</w:t>
      </w:r>
    </w:p>
    <w:p w:rsidR="001F12EC" w:rsidRDefault="001F12EC" w:rsidP="001F12EC">
      <w:pPr>
        <w:spacing w:after="120" w:line="480" w:lineRule="auto"/>
        <w:ind w:firstLine="540"/>
        <w:jc w:val="center"/>
        <w:rPr>
          <w:rFonts w:ascii="Times New Roman" w:hAnsi="Times New Roman" w:cs="Times New Roman"/>
          <w:sz w:val="24"/>
          <w:szCs w:val="24"/>
          <w:lang w:val="en-US"/>
        </w:rPr>
      </w:pPr>
    </w:p>
    <w:p w:rsidR="0084434D" w:rsidRDefault="0084434D" w:rsidP="001F12EC">
      <w:pPr>
        <w:spacing w:after="120" w:line="480" w:lineRule="auto"/>
        <w:ind w:firstLine="540"/>
        <w:jc w:val="center"/>
        <w:rPr>
          <w:rFonts w:ascii="Times New Roman" w:hAnsi="Times New Roman" w:cs="Times New Roman"/>
          <w:sz w:val="24"/>
          <w:szCs w:val="24"/>
          <w:lang w:val="en-US"/>
        </w:rPr>
      </w:pPr>
    </w:p>
    <w:p w:rsidR="0084434D" w:rsidRDefault="0084434D" w:rsidP="0084434D">
      <w:pPr>
        <w:spacing w:after="0" w:line="240" w:lineRule="auto"/>
        <w:jc w:val="center"/>
        <w:rPr>
          <w:rFonts w:ascii="Times New Roman" w:hAnsi="Times New Roman" w:cs="Times New Roman"/>
          <w:b/>
          <w:sz w:val="28"/>
          <w:szCs w:val="28"/>
          <w:lang w:val="en-US"/>
        </w:rPr>
      </w:pPr>
      <w:r w:rsidRPr="00206776">
        <w:rPr>
          <w:rFonts w:ascii="Times New Roman" w:hAnsi="Times New Roman" w:cs="Times New Roman"/>
          <w:b/>
          <w:sz w:val="28"/>
          <w:szCs w:val="28"/>
        </w:rPr>
        <w:lastRenderedPageBreak/>
        <w:t xml:space="preserve">Lampiran </w:t>
      </w:r>
      <w:r>
        <w:rPr>
          <w:rFonts w:ascii="Times New Roman" w:hAnsi="Times New Roman" w:cs="Times New Roman"/>
          <w:b/>
          <w:sz w:val="28"/>
          <w:szCs w:val="28"/>
          <w:lang w:val="en-US"/>
        </w:rPr>
        <w:t>5</w:t>
      </w:r>
      <w:r w:rsidRPr="00206776">
        <w:rPr>
          <w:rFonts w:ascii="Times New Roman" w:hAnsi="Times New Roman" w:cs="Times New Roman"/>
          <w:b/>
          <w:sz w:val="28"/>
          <w:szCs w:val="28"/>
        </w:rPr>
        <w:t>. Kebutuhan Bahan Baku Utama</w:t>
      </w:r>
    </w:p>
    <w:p w:rsidR="0084434D" w:rsidRPr="003E09FA" w:rsidRDefault="0084434D" w:rsidP="0084434D">
      <w:pPr>
        <w:spacing w:after="0" w:line="240" w:lineRule="auto"/>
        <w:jc w:val="center"/>
        <w:rPr>
          <w:rFonts w:ascii="Times New Roman" w:hAnsi="Times New Roman" w:cs="Times New Roman"/>
          <w:b/>
          <w:i/>
          <w:sz w:val="24"/>
          <w:szCs w:val="24"/>
          <w:lang w:val="en-US"/>
        </w:rPr>
      </w:pPr>
    </w:p>
    <w:p w:rsidR="0084434D" w:rsidRPr="00C66245" w:rsidRDefault="0084434D" w:rsidP="004729EC">
      <w:pPr>
        <w:pStyle w:val="ListParagraph"/>
        <w:numPr>
          <w:ilvl w:val="1"/>
          <w:numId w:val="22"/>
        </w:numPr>
        <w:spacing w:after="0" w:line="480" w:lineRule="auto"/>
        <w:ind w:left="450" w:hanging="4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Kebutuhan </w:t>
      </w:r>
      <w:r>
        <w:rPr>
          <w:rFonts w:ascii="Times New Roman" w:hAnsi="Times New Roman" w:cs="Times New Roman"/>
          <w:b/>
          <w:color w:val="000000" w:themeColor="text1"/>
          <w:sz w:val="24"/>
          <w:szCs w:val="24"/>
          <w:lang w:val="en-US"/>
        </w:rPr>
        <w:t>S</w:t>
      </w:r>
      <w:r w:rsidRPr="00005107">
        <w:rPr>
          <w:rFonts w:ascii="Times New Roman" w:hAnsi="Times New Roman" w:cs="Times New Roman"/>
          <w:b/>
          <w:color w:val="000000" w:themeColor="text1"/>
          <w:sz w:val="24"/>
          <w:szCs w:val="24"/>
        </w:rPr>
        <w:t>ampel U</w:t>
      </w:r>
      <w:r w:rsidRPr="00005107">
        <w:rPr>
          <w:rFonts w:ascii="Times New Roman" w:hAnsi="Times New Roman" w:cs="Times New Roman"/>
          <w:b/>
          <w:color w:val="000000" w:themeColor="text1"/>
          <w:sz w:val="24"/>
          <w:szCs w:val="24"/>
          <w:lang w:val="en-US"/>
        </w:rPr>
        <w:t>mbi Ganyong</w:t>
      </w:r>
    </w:p>
    <w:p w:rsidR="0084434D" w:rsidRPr="00C66245" w:rsidRDefault="0084434D" w:rsidP="004729EC">
      <w:pPr>
        <w:pStyle w:val="ListParagraph"/>
        <w:numPr>
          <w:ilvl w:val="0"/>
          <w:numId w:val="24"/>
        </w:numPr>
        <w:spacing w:after="0" w:line="480" w:lineRule="auto"/>
        <w:jc w:val="both"/>
        <w:rPr>
          <w:rFonts w:ascii="Times New Roman" w:hAnsi="Times New Roman" w:cs="Times New Roman"/>
          <w:color w:val="000000" w:themeColor="text1"/>
          <w:sz w:val="24"/>
          <w:szCs w:val="24"/>
        </w:rPr>
      </w:pPr>
      <w:r w:rsidRPr="00C66245">
        <w:rPr>
          <w:rFonts w:ascii="Times New Roman" w:hAnsi="Times New Roman" w:cs="Times New Roman"/>
          <w:color w:val="000000" w:themeColor="text1"/>
          <w:sz w:val="24"/>
          <w:szCs w:val="24"/>
          <w:lang w:val="en-US"/>
        </w:rPr>
        <w:t>Penelitian Pendahuluan</w:t>
      </w:r>
    </w:p>
    <w:p w:rsidR="0084434D" w:rsidRPr="00B9251C" w:rsidRDefault="0084434D" w:rsidP="004729EC">
      <w:pPr>
        <w:pStyle w:val="ListParagraph"/>
        <w:numPr>
          <w:ilvl w:val="0"/>
          <w:numId w:val="26"/>
        </w:numPr>
        <w:spacing w:after="0" w:line="480" w:lineRule="auto"/>
        <w:jc w:val="both"/>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Respon kimia</w:t>
      </w:r>
    </w:p>
    <w:p w:rsidR="0084434D" w:rsidRDefault="0084434D" w:rsidP="0084434D">
      <w:pPr>
        <w:pStyle w:val="ListParagraph"/>
        <w:spacing w:line="480" w:lineRule="auto"/>
        <w:ind w:left="900" w:firstLine="447"/>
        <w:jc w:val="both"/>
        <w:rPr>
          <w:rFonts w:ascii="Times New Roman" w:hAnsi="Times New Roman" w:cs="Times New Roman"/>
          <w:color w:val="000000" w:themeColor="text1"/>
          <w:sz w:val="24"/>
          <w:szCs w:val="24"/>
          <w:lang w:val="en-US"/>
        </w:rPr>
      </w:pPr>
      <w:r w:rsidRPr="00B9251C">
        <w:rPr>
          <w:rFonts w:ascii="Times New Roman" w:hAnsi="Times New Roman" w:cs="Times New Roman"/>
          <w:color w:val="000000" w:themeColor="text1"/>
          <w:sz w:val="24"/>
          <w:szCs w:val="24"/>
        </w:rPr>
        <w:t>Untuk</w:t>
      </w:r>
      <w:r>
        <w:rPr>
          <w:rFonts w:ascii="Times New Roman" w:hAnsi="Times New Roman" w:cs="Times New Roman"/>
          <w:color w:val="000000" w:themeColor="text1"/>
          <w:sz w:val="24"/>
          <w:szCs w:val="24"/>
        </w:rPr>
        <w:t xml:space="preserve"> pengujian kadar ai</w:t>
      </w:r>
      <w:r>
        <w:rPr>
          <w:rFonts w:ascii="Times New Roman" w:hAnsi="Times New Roman" w:cs="Times New Roman"/>
          <w:color w:val="000000" w:themeColor="text1"/>
          <w:sz w:val="24"/>
          <w:szCs w:val="24"/>
          <w:lang w:val="en-US"/>
        </w:rPr>
        <w:t>r,</w:t>
      </w:r>
      <w:r>
        <w:rPr>
          <w:rFonts w:ascii="Times New Roman" w:hAnsi="Times New Roman" w:cs="Times New Roman"/>
          <w:color w:val="000000" w:themeColor="text1"/>
          <w:sz w:val="24"/>
          <w:szCs w:val="24"/>
        </w:rPr>
        <w:t xml:space="preserve"> Kadar Serat dibutuhkan </w:t>
      </w:r>
      <w:r>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rPr>
        <w:t xml:space="preserve"> sampel per</w:t>
      </w:r>
      <w:r>
        <w:rPr>
          <w:rFonts w:ascii="Times New Roman" w:hAnsi="Times New Roman" w:cs="Times New Roman"/>
          <w:color w:val="000000" w:themeColor="text1"/>
          <w:sz w:val="24"/>
          <w:szCs w:val="24"/>
          <w:lang w:val="en-US"/>
        </w:rPr>
        <w:t>lakuan dengan 9 kali ulangan</w:t>
      </w:r>
      <w:r w:rsidRPr="00B9251C">
        <w:rPr>
          <w:rFonts w:ascii="Times New Roman" w:hAnsi="Times New Roman" w:cs="Times New Roman"/>
          <w:color w:val="000000" w:themeColor="text1"/>
          <w:sz w:val="24"/>
          <w:szCs w:val="24"/>
        </w:rPr>
        <w:t>, sehingga:</w:t>
      </w:r>
    </w:p>
    <w:tbl>
      <w:tblPr>
        <w:tblW w:w="6923" w:type="dxa"/>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683"/>
        <w:gridCol w:w="1807"/>
        <w:gridCol w:w="1355"/>
        <w:gridCol w:w="1355"/>
      </w:tblGrid>
      <w:tr w:rsidR="0084434D" w:rsidRPr="00B9251C" w:rsidTr="009A108A">
        <w:trPr>
          <w:trHeight w:val="288"/>
        </w:trPr>
        <w:tc>
          <w:tcPr>
            <w:tcW w:w="723" w:type="dxa"/>
            <w:shd w:val="clear" w:color="auto" w:fill="auto"/>
            <w:vAlign w:val="center"/>
          </w:tcPr>
          <w:p w:rsidR="0084434D" w:rsidRPr="00B9251C" w:rsidRDefault="0084434D" w:rsidP="009A108A">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No</w:t>
            </w:r>
          </w:p>
        </w:tc>
        <w:tc>
          <w:tcPr>
            <w:tcW w:w="1683" w:type="dxa"/>
            <w:shd w:val="clear" w:color="auto" w:fill="auto"/>
            <w:vAlign w:val="center"/>
          </w:tcPr>
          <w:p w:rsidR="0084434D" w:rsidRPr="00B9251C" w:rsidRDefault="0084434D" w:rsidP="009A108A">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Kadar Air (gram)</w:t>
            </w:r>
          </w:p>
        </w:tc>
        <w:tc>
          <w:tcPr>
            <w:tcW w:w="1807" w:type="dxa"/>
            <w:shd w:val="clear" w:color="auto" w:fill="auto"/>
            <w:vAlign w:val="center"/>
          </w:tcPr>
          <w:p w:rsidR="0084434D" w:rsidRPr="00B9251C" w:rsidRDefault="0084434D" w:rsidP="009A108A">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Kadar Serat (gram)</w:t>
            </w:r>
          </w:p>
        </w:tc>
        <w:tc>
          <w:tcPr>
            <w:tcW w:w="1355" w:type="dxa"/>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Allowance</w:t>
            </w:r>
          </w:p>
        </w:tc>
        <w:tc>
          <w:tcPr>
            <w:tcW w:w="1355" w:type="dxa"/>
            <w:vAlign w:val="center"/>
          </w:tcPr>
          <w:p w:rsidR="0084434D" w:rsidRPr="00B9251C" w:rsidRDefault="0084434D" w:rsidP="009A108A">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Total (gram)</w:t>
            </w:r>
          </w:p>
        </w:tc>
      </w:tr>
      <w:tr w:rsidR="0084434D" w:rsidRPr="00B9251C" w:rsidTr="009A108A">
        <w:tc>
          <w:tcPr>
            <w:tcW w:w="723" w:type="dxa"/>
            <w:shd w:val="clear" w:color="auto" w:fill="auto"/>
            <w:vAlign w:val="center"/>
          </w:tcPr>
          <w:p w:rsidR="0084434D" w:rsidRPr="00B9251C" w:rsidRDefault="0084434D" w:rsidP="009A108A">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1</w:t>
            </w:r>
          </w:p>
        </w:tc>
        <w:tc>
          <w:tcPr>
            <w:tcW w:w="1683" w:type="dxa"/>
            <w:shd w:val="clear" w:color="auto" w:fill="auto"/>
            <w:vAlign w:val="center"/>
          </w:tcPr>
          <w:p w:rsidR="0084434D" w:rsidRPr="00B51368" w:rsidRDefault="0084434D" w:rsidP="009A108A">
            <w:pPr>
              <w:spacing w:after="0" w:line="360" w:lineRule="auto"/>
              <w:jc w:val="center"/>
              <w:rPr>
                <w:rFonts w:ascii="Times New Roman" w:hAnsi="Times New Roman" w:cs="Times New Roman"/>
                <w:sz w:val="24"/>
                <w:szCs w:val="24"/>
                <w:lang w:val="en-US"/>
              </w:rPr>
            </w:pPr>
            <w:r w:rsidRPr="00B9251C">
              <w:rPr>
                <w:rFonts w:ascii="Times New Roman" w:hAnsi="Times New Roman" w:cs="Times New Roman"/>
                <w:sz w:val="24"/>
                <w:szCs w:val="24"/>
              </w:rPr>
              <w:t>2</w:t>
            </w:r>
          </w:p>
        </w:tc>
        <w:tc>
          <w:tcPr>
            <w:tcW w:w="1807" w:type="dxa"/>
            <w:shd w:val="clear" w:color="auto" w:fill="auto"/>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vAlign w:val="center"/>
          </w:tcPr>
          <w:p w:rsidR="0084434D"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w:t>
            </w:r>
          </w:p>
        </w:tc>
        <w:tc>
          <w:tcPr>
            <w:tcW w:w="1355" w:type="dxa"/>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84434D" w:rsidRPr="00B9251C" w:rsidTr="009A108A">
        <w:tc>
          <w:tcPr>
            <w:tcW w:w="723" w:type="dxa"/>
            <w:shd w:val="clear" w:color="auto" w:fill="auto"/>
            <w:vAlign w:val="center"/>
          </w:tcPr>
          <w:p w:rsidR="0084434D" w:rsidRPr="00B9251C" w:rsidRDefault="0084434D" w:rsidP="009A108A">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2</w:t>
            </w:r>
          </w:p>
        </w:tc>
        <w:tc>
          <w:tcPr>
            <w:tcW w:w="1683" w:type="dxa"/>
            <w:shd w:val="clear" w:color="auto" w:fill="auto"/>
            <w:vAlign w:val="center"/>
          </w:tcPr>
          <w:p w:rsidR="0084434D" w:rsidRPr="00B51368" w:rsidRDefault="0084434D" w:rsidP="009A108A">
            <w:pPr>
              <w:spacing w:after="0" w:line="360" w:lineRule="auto"/>
              <w:jc w:val="center"/>
              <w:rPr>
                <w:rFonts w:ascii="Times New Roman" w:hAnsi="Times New Roman" w:cs="Times New Roman"/>
                <w:sz w:val="24"/>
                <w:szCs w:val="24"/>
                <w:lang w:val="en-US"/>
              </w:rPr>
            </w:pPr>
            <w:r w:rsidRPr="00B9251C">
              <w:rPr>
                <w:rFonts w:ascii="Times New Roman" w:hAnsi="Times New Roman" w:cs="Times New Roman"/>
                <w:sz w:val="24"/>
                <w:szCs w:val="24"/>
              </w:rPr>
              <w:t>2</w:t>
            </w:r>
          </w:p>
        </w:tc>
        <w:tc>
          <w:tcPr>
            <w:tcW w:w="1807" w:type="dxa"/>
            <w:shd w:val="clear" w:color="auto" w:fill="auto"/>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vAlign w:val="center"/>
          </w:tcPr>
          <w:p w:rsidR="0084434D"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w:t>
            </w:r>
          </w:p>
        </w:tc>
        <w:tc>
          <w:tcPr>
            <w:tcW w:w="1355" w:type="dxa"/>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84434D" w:rsidRPr="00B9251C" w:rsidTr="009A108A">
        <w:tc>
          <w:tcPr>
            <w:tcW w:w="723" w:type="dxa"/>
            <w:shd w:val="clear" w:color="auto" w:fill="auto"/>
            <w:vAlign w:val="center"/>
          </w:tcPr>
          <w:p w:rsidR="0084434D" w:rsidRPr="00B9251C" w:rsidRDefault="0084434D" w:rsidP="009A108A">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3</w:t>
            </w:r>
          </w:p>
        </w:tc>
        <w:tc>
          <w:tcPr>
            <w:tcW w:w="1683" w:type="dxa"/>
            <w:shd w:val="clear" w:color="auto" w:fill="auto"/>
            <w:vAlign w:val="center"/>
          </w:tcPr>
          <w:p w:rsidR="0084434D" w:rsidRPr="00B51368" w:rsidRDefault="0084434D" w:rsidP="009A108A">
            <w:pPr>
              <w:spacing w:after="0" w:line="360" w:lineRule="auto"/>
              <w:jc w:val="center"/>
              <w:rPr>
                <w:rFonts w:ascii="Times New Roman" w:hAnsi="Times New Roman" w:cs="Times New Roman"/>
                <w:sz w:val="24"/>
                <w:szCs w:val="24"/>
                <w:lang w:val="en-US"/>
              </w:rPr>
            </w:pPr>
            <w:r w:rsidRPr="00B9251C">
              <w:rPr>
                <w:rFonts w:ascii="Times New Roman" w:hAnsi="Times New Roman" w:cs="Times New Roman"/>
                <w:sz w:val="24"/>
                <w:szCs w:val="24"/>
              </w:rPr>
              <w:t>2</w:t>
            </w:r>
          </w:p>
        </w:tc>
        <w:tc>
          <w:tcPr>
            <w:tcW w:w="1807" w:type="dxa"/>
            <w:shd w:val="clear" w:color="auto" w:fill="auto"/>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vAlign w:val="center"/>
          </w:tcPr>
          <w:p w:rsidR="0084434D"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w:t>
            </w:r>
          </w:p>
        </w:tc>
        <w:tc>
          <w:tcPr>
            <w:tcW w:w="1355" w:type="dxa"/>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84434D" w:rsidRPr="00B9251C" w:rsidTr="009A108A">
        <w:tc>
          <w:tcPr>
            <w:tcW w:w="723" w:type="dxa"/>
            <w:shd w:val="clear" w:color="auto" w:fill="auto"/>
            <w:vAlign w:val="center"/>
          </w:tcPr>
          <w:p w:rsidR="0084434D" w:rsidRPr="00B9251C" w:rsidRDefault="0084434D" w:rsidP="009A108A">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4</w:t>
            </w:r>
          </w:p>
        </w:tc>
        <w:tc>
          <w:tcPr>
            <w:tcW w:w="1683" w:type="dxa"/>
            <w:shd w:val="clear" w:color="auto" w:fill="auto"/>
            <w:vAlign w:val="center"/>
          </w:tcPr>
          <w:p w:rsidR="0084434D" w:rsidRPr="00B51368" w:rsidRDefault="0084434D" w:rsidP="009A108A">
            <w:pPr>
              <w:spacing w:after="0" w:line="360" w:lineRule="auto"/>
              <w:jc w:val="center"/>
              <w:rPr>
                <w:rFonts w:ascii="Times New Roman" w:hAnsi="Times New Roman" w:cs="Times New Roman"/>
                <w:sz w:val="24"/>
                <w:szCs w:val="24"/>
                <w:lang w:val="en-US"/>
              </w:rPr>
            </w:pPr>
            <w:r w:rsidRPr="00B9251C">
              <w:rPr>
                <w:rFonts w:ascii="Times New Roman" w:hAnsi="Times New Roman" w:cs="Times New Roman"/>
                <w:sz w:val="24"/>
                <w:szCs w:val="24"/>
              </w:rPr>
              <w:t>2</w:t>
            </w:r>
          </w:p>
        </w:tc>
        <w:tc>
          <w:tcPr>
            <w:tcW w:w="1807" w:type="dxa"/>
            <w:shd w:val="clear" w:color="auto" w:fill="auto"/>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vAlign w:val="center"/>
          </w:tcPr>
          <w:p w:rsidR="0084434D"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w:t>
            </w:r>
          </w:p>
        </w:tc>
        <w:tc>
          <w:tcPr>
            <w:tcW w:w="1355" w:type="dxa"/>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84434D" w:rsidRPr="00B9251C" w:rsidTr="009A108A">
        <w:tc>
          <w:tcPr>
            <w:tcW w:w="723" w:type="dxa"/>
            <w:shd w:val="clear" w:color="auto" w:fill="auto"/>
            <w:vAlign w:val="center"/>
          </w:tcPr>
          <w:p w:rsidR="0084434D" w:rsidRPr="00B9251C" w:rsidRDefault="0084434D" w:rsidP="009A108A">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5</w:t>
            </w:r>
          </w:p>
        </w:tc>
        <w:tc>
          <w:tcPr>
            <w:tcW w:w="1683" w:type="dxa"/>
            <w:shd w:val="clear" w:color="auto" w:fill="auto"/>
            <w:vAlign w:val="center"/>
          </w:tcPr>
          <w:p w:rsidR="0084434D" w:rsidRPr="00B51368" w:rsidRDefault="0084434D" w:rsidP="009A108A">
            <w:pPr>
              <w:spacing w:after="0" w:line="360" w:lineRule="auto"/>
              <w:jc w:val="center"/>
              <w:rPr>
                <w:rFonts w:ascii="Times New Roman" w:hAnsi="Times New Roman" w:cs="Times New Roman"/>
                <w:sz w:val="24"/>
                <w:szCs w:val="24"/>
                <w:lang w:val="en-US"/>
              </w:rPr>
            </w:pPr>
            <w:r w:rsidRPr="00B9251C">
              <w:rPr>
                <w:rFonts w:ascii="Times New Roman" w:hAnsi="Times New Roman" w:cs="Times New Roman"/>
                <w:sz w:val="24"/>
                <w:szCs w:val="24"/>
              </w:rPr>
              <w:t>2</w:t>
            </w:r>
          </w:p>
        </w:tc>
        <w:tc>
          <w:tcPr>
            <w:tcW w:w="1807" w:type="dxa"/>
            <w:shd w:val="clear" w:color="auto" w:fill="auto"/>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vAlign w:val="center"/>
          </w:tcPr>
          <w:p w:rsidR="0084434D"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w:t>
            </w:r>
          </w:p>
        </w:tc>
        <w:tc>
          <w:tcPr>
            <w:tcW w:w="1355" w:type="dxa"/>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84434D" w:rsidRPr="00B9251C" w:rsidTr="009A108A">
        <w:tc>
          <w:tcPr>
            <w:tcW w:w="723" w:type="dxa"/>
            <w:shd w:val="clear" w:color="auto" w:fill="auto"/>
            <w:vAlign w:val="center"/>
          </w:tcPr>
          <w:p w:rsidR="0084434D" w:rsidRPr="00B9251C" w:rsidRDefault="0084434D" w:rsidP="009A108A">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6</w:t>
            </w:r>
          </w:p>
        </w:tc>
        <w:tc>
          <w:tcPr>
            <w:tcW w:w="1683" w:type="dxa"/>
            <w:shd w:val="clear" w:color="auto" w:fill="auto"/>
            <w:vAlign w:val="center"/>
          </w:tcPr>
          <w:p w:rsidR="0084434D" w:rsidRPr="00B51368" w:rsidRDefault="0084434D" w:rsidP="009A108A">
            <w:pPr>
              <w:spacing w:after="0" w:line="360" w:lineRule="auto"/>
              <w:jc w:val="center"/>
              <w:rPr>
                <w:rFonts w:ascii="Times New Roman" w:hAnsi="Times New Roman" w:cs="Times New Roman"/>
                <w:sz w:val="24"/>
                <w:szCs w:val="24"/>
                <w:lang w:val="en-US"/>
              </w:rPr>
            </w:pPr>
            <w:r w:rsidRPr="00B9251C">
              <w:rPr>
                <w:rFonts w:ascii="Times New Roman" w:hAnsi="Times New Roman" w:cs="Times New Roman"/>
                <w:sz w:val="24"/>
                <w:szCs w:val="24"/>
              </w:rPr>
              <w:t>2</w:t>
            </w:r>
          </w:p>
        </w:tc>
        <w:tc>
          <w:tcPr>
            <w:tcW w:w="1807" w:type="dxa"/>
            <w:shd w:val="clear" w:color="auto" w:fill="auto"/>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vAlign w:val="center"/>
          </w:tcPr>
          <w:p w:rsidR="0084434D"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w:t>
            </w:r>
          </w:p>
        </w:tc>
        <w:tc>
          <w:tcPr>
            <w:tcW w:w="1355" w:type="dxa"/>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84434D" w:rsidRPr="00B9251C" w:rsidTr="009A108A">
        <w:tc>
          <w:tcPr>
            <w:tcW w:w="723" w:type="dxa"/>
            <w:shd w:val="clear" w:color="auto" w:fill="auto"/>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683" w:type="dxa"/>
            <w:shd w:val="clear" w:color="auto" w:fill="auto"/>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07" w:type="dxa"/>
            <w:shd w:val="clear" w:color="auto" w:fill="auto"/>
            <w:vAlign w:val="center"/>
          </w:tcPr>
          <w:p w:rsidR="0084434D"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vAlign w:val="center"/>
          </w:tcPr>
          <w:p w:rsidR="0084434D"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w:t>
            </w:r>
          </w:p>
        </w:tc>
        <w:tc>
          <w:tcPr>
            <w:tcW w:w="1355" w:type="dxa"/>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84434D" w:rsidRPr="00B9251C" w:rsidTr="009A108A">
        <w:tc>
          <w:tcPr>
            <w:tcW w:w="723" w:type="dxa"/>
            <w:shd w:val="clear" w:color="auto" w:fill="auto"/>
            <w:vAlign w:val="center"/>
          </w:tcPr>
          <w:p w:rsidR="0084434D"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683" w:type="dxa"/>
            <w:shd w:val="clear" w:color="auto" w:fill="auto"/>
            <w:vAlign w:val="center"/>
          </w:tcPr>
          <w:p w:rsidR="0084434D"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07" w:type="dxa"/>
            <w:shd w:val="clear" w:color="auto" w:fill="auto"/>
            <w:vAlign w:val="center"/>
          </w:tcPr>
          <w:p w:rsidR="0084434D"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vAlign w:val="center"/>
          </w:tcPr>
          <w:p w:rsidR="0084434D"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w:t>
            </w:r>
          </w:p>
        </w:tc>
        <w:tc>
          <w:tcPr>
            <w:tcW w:w="1355" w:type="dxa"/>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84434D" w:rsidRPr="00B9251C" w:rsidTr="009A108A">
        <w:tc>
          <w:tcPr>
            <w:tcW w:w="723" w:type="dxa"/>
            <w:shd w:val="clear" w:color="auto" w:fill="auto"/>
            <w:vAlign w:val="center"/>
          </w:tcPr>
          <w:p w:rsidR="0084434D"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683" w:type="dxa"/>
            <w:shd w:val="clear" w:color="auto" w:fill="auto"/>
            <w:vAlign w:val="center"/>
          </w:tcPr>
          <w:p w:rsidR="0084434D"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07" w:type="dxa"/>
            <w:shd w:val="clear" w:color="auto" w:fill="auto"/>
            <w:vAlign w:val="center"/>
          </w:tcPr>
          <w:p w:rsidR="0084434D"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vAlign w:val="center"/>
          </w:tcPr>
          <w:p w:rsidR="0084434D"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w:t>
            </w:r>
          </w:p>
        </w:tc>
        <w:tc>
          <w:tcPr>
            <w:tcW w:w="1355" w:type="dxa"/>
            <w:vAlign w:val="center"/>
          </w:tcPr>
          <w:p w:rsidR="0084434D" w:rsidRPr="00F11061"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84434D" w:rsidRPr="00B9251C" w:rsidTr="009A108A">
        <w:tc>
          <w:tcPr>
            <w:tcW w:w="5568" w:type="dxa"/>
            <w:gridSpan w:val="4"/>
            <w:shd w:val="clear" w:color="auto" w:fill="auto"/>
            <w:vAlign w:val="center"/>
          </w:tcPr>
          <w:p w:rsidR="0084434D" w:rsidRDefault="0084434D" w:rsidP="009A108A">
            <w:pPr>
              <w:spacing w:after="0" w:line="360" w:lineRule="auto"/>
              <w:jc w:val="right"/>
              <w:rPr>
                <w:rFonts w:ascii="Times New Roman" w:hAnsi="Times New Roman" w:cs="Times New Roman"/>
                <w:sz w:val="24"/>
                <w:szCs w:val="24"/>
                <w:lang w:val="en-US"/>
              </w:rPr>
            </w:pPr>
            <w:r w:rsidRPr="00B9251C">
              <w:rPr>
                <w:rFonts w:ascii="Times New Roman" w:hAnsi="Times New Roman" w:cs="Times New Roman"/>
                <w:sz w:val="24"/>
                <w:szCs w:val="24"/>
              </w:rPr>
              <w:t>Total</w:t>
            </w:r>
          </w:p>
        </w:tc>
        <w:tc>
          <w:tcPr>
            <w:tcW w:w="1355" w:type="dxa"/>
            <w:vAlign w:val="center"/>
          </w:tcPr>
          <w:p w:rsidR="0084434D" w:rsidRDefault="0084434D" w:rsidP="009A108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39.6</w:t>
            </w:r>
          </w:p>
        </w:tc>
      </w:tr>
    </w:tbl>
    <w:p w:rsidR="0084434D" w:rsidRDefault="0084434D" w:rsidP="0084434D">
      <w:pPr>
        <w:jc w:val="both"/>
        <w:rPr>
          <w:rFonts w:ascii="Times New Roman" w:hAnsi="Times New Roman" w:cs="Times New Roman"/>
          <w:color w:val="000000" w:themeColor="text1"/>
          <w:sz w:val="24"/>
          <w:szCs w:val="24"/>
          <w:lang w:val="en-US"/>
        </w:rPr>
      </w:pPr>
    </w:p>
    <w:p w:rsidR="0084434D" w:rsidRDefault="0084434D" w:rsidP="0084434D">
      <w:pPr>
        <w:ind w:firstLine="900"/>
        <w:jc w:val="both"/>
        <w:rPr>
          <w:rFonts w:ascii="Times New Roman" w:hAnsi="Times New Roman" w:cs="Times New Roman"/>
          <w:color w:val="000000" w:themeColor="text1"/>
          <w:sz w:val="24"/>
          <w:szCs w:val="24"/>
          <w:lang w:val="en-US"/>
        </w:rPr>
      </w:pPr>
      <w:r w:rsidRPr="00C66245">
        <w:rPr>
          <w:rFonts w:ascii="Times New Roman" w:hAnsi="Times New Roman" w:cs="Times New Roman"/>
          <w:color w:val="000000" w:themeColor="text1"/>
          <w:sz w:val="24"/>
          <w:szCs w:val="24"/>
          <w:lang w:val="en-US"/>
        </w:rPr>
        <w:t>Total 3</w:t>
      </w:r>
      <w:r>
        <w:rPr>
          <w:rFonts w:ascii="Times New Roman" w:hAnsi="Times New Roman" w:cs="Times New Roman"/>
          <w:color w:val="000000" w:themeColor="text1"/>
          <w:sz w:val="24"/>
          <w:szCs w:val="24"/>
          <w:lang w:val="en-US"/>
        </w:rPr>
        <w:t>9</w:t>
      </w:r>
      <w:r w:rsidRPr="00C66245">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6 x 3 (kali perlakuan</w:t>
      </w:r>
      <w:r w:rsidRPr="00C66245">
        <w:rPr>
          <w:rFonts w:ascii="Times New Roman" w:hAnsi="Times New Roman" w:cs="Times New Roman"/>
          <w:color w:val="000000" w:themeColor="text1"/>
          <w:sz w:val="24"/>
          <w:szCs w:val="24"/>
          <w:lang w:val="en-US"/>
        </w:rPr>
        <w:t>) = 1</w:t>
      </w:r>
      <w:r>
        <w:rPr>
          <w:rFonts w:ascii="Times New Roman" w:hAnsi="Times New Roman" w:cs="Times New Roman"/>
          <w:color w:val="000000" w:themeColor="text1"/>
          <w:sz w:val="24"/>
          <w:szCs w:val="24"/>
          <w:lang w:val="en-US"/>
        </w:rPr>
        <w:t>18</w:t>
      </w:r>
      <w:r w:rsidRPr="00C66245">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8</w:t>
      </w:r>
      <w:r w:rsidRPr="00C66245">
        <w:rPr>
          <w:rFonts w:ascii="Times New Roman" w:hAnsi="Times New Roman" w:cs="Times New Roman"/>
          <w:color w:val="000000" w:themeColor="text1"/>
          <w:sz w:val="24"/>
          <w:szCs w:val="24"/>
          <w:lang w:val="en-US"/>
        </w:rPr>
        <w:t xml:space="preserve"> gram</w:t>
      </w:r>
    </w:p>
    <w:p w:rsidR="0084434D" w:rsidRPr="00C66245" w:rsidRDefault="0084434D" w:rsidP="0084434D">
      <w:pPr>
        <w:jc w:val="both"/>
        <w:rPr>
          <w:rFonts w:ascii="Times New Roman" w:hAnsi="Times New Roman" w:cs="Times New Roman"/>
          <w:color w:val="000000" w:themeColor="text1"/>
          <w:sz w:val="24"/>
          <w:szCs w:val="24"/>
          <w:lang w:val="en-US"/>
        </w:rPr>
      </w:pPr>
    </w:p>
    <w:p w:rsidR="0084434D" w:rsidRPr="00C66245" w:rsidRDefault="0084434D" w:rsidP="004729EC">
      <w:pPr>
        <w:pStyle w:val="ListParagraph"/>
        <w:numPr>
          <w:ilvl w:val="0"/>
          <w:numId w:val="24"/>
        </w:numPr>
        <w:spacing w:after="0" w:line="480" w:lineRule="auto"/>
        <w:jc w:val="both"/>
        <w:rPr>
          <w:rFonts w:ascii="Times New Roman" w:hAnsi="Times New Roman" w:cs="Times New Roman"/>
          <w:color w:val="000000" w:themeColor="text1"/>
          <w:sz w:val="24"/>
          <w:szCs w:val="24"/>
        </w:rPr>
      </w:pPr>
      <w:r w:rsidRPr="00C66245">
        <w:rPr>
          <w:rFonts w:ascii="Times New Roman" w:hAnsi="Times New Roman" w:cs="Times New Roman"/>
          <w:color w:val="000000" w:themeColor="text1"/>
          <w:sz w:val="24"/>
          <w:szCs w:val="24"/>
        </w:rPr>
        <w:t>Penelitian Utama</w:t>
      </w:r>
    </w:p>
    <w:p w:rsidR="0084434D" w:rsidRPr="00B9251C" w:rsidRDefault="0084434D" w:rsidP="004729EC">
      <w:pPr>
        <w:pStyle w:val="ListParagraph"/>
        <w:numPr>
          <w:ilvl w:val="0"/>
          <w:numId w:val="25"/>
        </w:numPr>
        <w:spacing w:after="0" w:line="480" w:lineRule="auto"/>
        <w:ind w:left="90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Respon </w:t>
      </w:r>
      <w:r>
        <w:rPr>
          <w:rFonts w:ascii="Times New Roman" w:hAnsi="Times New Roman" w:cs="Times New Roman"/>
          <w:color w:val="000000" w:themeColor="text1"/>
          <w:sz w:val="24"/>
          <w:szCs w:val="24"/>
          <w:lang w:val="en-US"/>
        </w:rPr>
        <w:t>K</w:t>
      </w:r>
      <w:r w:rsidRPr="00B9251C">
        <w:rPr>
          <w:rFonts w:ascii="Times New Roman" w:hAnsi="Times New Roman" w:cs="Times New Roman"/>
          <w:color w:val="000000" w:themeColor="text1"/>
          <w:sz w:val="24"/>
          <w:szCs w:val="24"/>
        </w:rPr>
        <w:t>imia</w:t>
      </w:r>
    </w:p>
    <w:p w:rsidR="0084434D" w:rsidRPr="00B9251C" w:rsidRDefault="0084434D" w:rsidP="0084434D">
      <w:pPr>
        <w:pStyle w:val="ListParagraph"/>
        <w:spacing w:line="480" w:lineRule="auto"/>
        <w:ind w:left="900" w:firstLine="447"/>
        <w:jc w:val="both"/>
        <w:rPr>
          <w:rFonts w:ascii="Times New Roman" w:hAnsi="Times New Roman" w:cs="Times New Roman"/>
          <w:color w:val="000000" w:themeColor="text1"/>
          <w:sz w:val="24"/>
          <w:szCs w:val="24"/>
          <w:lang w:val="en-US"/>
        </w:rPr>
      </w:pPr>
      <w:r w:rsidRPr="00B9251C">
        <w:rPr>
          <w:rFonts w:ascii="Times New Roman" w:hAnsi="Times New Roman" w:cs="Times New Roman"/>
          <w:color w:val="000000" w:themeColor="text1"/>
          <w:sz w:val="24"/>
          <w:szCs w:val="24"/>
        </w:rPr>
        <w:t>Untuk pengujian kadar air metode grav</w:t>
      </w:r>
      <w:r>
        <w:rPr>
          <w:rFonts w:ascii="Times New Roman" w:hAnsi="Times New Roman" w:cs="Times New Roman"/>
          <w:color w:val="000000" w:themeColor="text1"/>
          <w:sz w:val="24"/>
          <w:szCs w:val="24"/>
        </w:rPr>
        <w:t xml:space="preserve">imetri, Kadar Serat dibutuhkan </w:t>
      </w:r>
      <w:r>
        <w:rPr>
          <w:rFonts w:ascii="Times New Roman" w:hAnsi="Times New Roman" w:cs="Times New Roman"/>
          <w:color w:val="000000" w:themeColor="text1"/>
          <w:sz w:val="24"/>
          <w:szCs w:val="24"/>
          <w:lang w:val="en-US"/>
        </w:rPr>
        <w:t>8</w:t>
      </w:r>
      <w:r w:rsidRPr="00B9251C">
        <w:rPr>
          <w:rFonts w:ascii="Times New Roman" w:hAnsi="Times New Roman" w:cs="Times New Roman"/>
          <w:color w:val="000000" w:themeColor="text1"/>
          <w:sz w:val="24"/>
          <w:szCs w:val="24"/>
        </w:rPr>
        <w:t xml:space="preserve"> sampel percobaan</w:t>
      </w:r>
      <w:r>
        <w:rPr>
          <w:rFonts w:ascii="Times New Roman" w:hAnsi="Times New Roman" w:cs="Times New Roman"/>
          <w:color w:val="000000" w:themeColor="text1"/>
          <w:sz w:val="24"/>
          <w:szCs w:val="24"/>
          <w:lang w:val="en-US"/>
        </w:rPr>
        <w:t xml:space="preserve"> dengan 3 kali ulangan</w:t>
      </w:r>
      <w:r w:rsidRPr="00B9251C">
        <w:rPr>
          <w:rFonts w:ascii="Times New Roman" w:hAnsi="Times New Roman" w:cs="Times New Roman"/>
          <w:color w:val="000000" w:themeColor="text1"/>
          <w:sz w:val="24"/>
          <w:szCs w:val="24"/>
        </w:rPr>
        <w:t>, sehingga:</w:t>
      </w:r>
    </w:p>
    <w:p w:rsidR="0084434D" w:rsidRDefault="0084434D" w:rsidP="001F12EC">
      <w:pPr>
        <w:spacing w:after="120" w:line="480" w:lineRule="auto"/>
        <w:ind w:firstLine="540"/>
        <w:jc w:val="center"/>
        <w:rPr>
          <w:rFonts w:ascii="Times New Roman" w:hAnsi="Times New Roman" w:cs="Times New Roman"/>
          <w:sz w:val="24"/>
          <w:szCs w:val="24"/>
          <w:lang w:val="en-US"/>
        </w:rPr>
      </w:pPr>
    </w:p>
    <w:tbl>
      <w:tblPr>
        <w:tblpPr w:leftFromText="180" w:rightFromText="180" w:horzAnchor="margin" w:tblpXSpec="center" w:tblpY="270"/>
        <w:tblW w:w="6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683"/>
        <w:gridCol w:w="1807"/>
        <w:gridCol w:w="1355"/>
        <w:gridCol w:w="1355"/>
      </w:tblGrid>
      <w:tr w:rsidR="0084434D" w:rsidRPr="00B9251C" w:rsidTr="0084434D">
        <w:trPr>
          <w:trHeight w:val="288"/>
        </w:trPr>
        <w:tc>
          <w:tcPr>
            <w:tcW w:w="723" w:type="dxa"/>
            <w:shd w:val="clear" w:color="auto" w:fill="auto"/>
            <w:vAlign w:val="center"/>
          </w:tcPr>
          <w:p w:rsidR="0084434D" w:rsidRPr="00B9251C" w:rsidRDefault="0084434D" w:rsidP="0084434D">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lastRenderedPageBreak/>
              <w:t>No</w:t>
            </w:r>
          </w:p>
        </w:tc>
        <w:tc>
          <w:tcPr>
            <w:tcW w:w="1683" w:type="dxa"/>
            <w:shd w:val="clear" w:color="auto" w:fill="auto"/>
            <w:vAlign w:val="center"/>
          </w:tcPr>
          <w:p w:rsidR="0084434D" w:rsidRPr="00B9251C" w:rsidRDefault="0084434D" w:rsidP="0084434D">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Kadar Air (gram)</w:t>
            </w:r>
          </w:p>
        </w:tc>
        <w:tc>
          <w:tcPr>
            <w:tcW w:w="1807" w:type="dxa"/>
            <w:shd w:val="clear" w:color="auto" w:fill="auto"/>
            <w:vAlign w:val="center"/>
          </w:tcPr>
          <w:p w:rsidR="0084434D" w:rsidRPr="00B9251C" w:rsidRDefault="0084434D" w:rsidP="0084434D">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Kadar Serat (gram)</w:t>
            </w:r>
          </w:p>
        </w:tc>
        <w:tc>
          <w:tcPr>
            <w:tcW w:w="1355" w:type="dxa"/>
            <w:vAlign w:val="center"/>
          </w:tcPr>
          <w:p w:rsidR="0084434D" w:rsidRPr="00F11061"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Allowance</w:t>
            </w:r>
          </w:p>
        </w:tc>
        <w:tc>
          <w:tcPr>
            <w:tcW w:w="1355" w:type="dxa"/>
            <w:vAlign w:val="center"/>
          </w:tcPr>
          <w:p w:rsidR="0084434D" w:rsidRPr="00B9251C" w:rsidRDefault="0084434D" w:rsidP="0084434D">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Total (gram)</w:t>
            </w:r>
          </w:p>
        </w:tc>
      </w:tr>
      <w:tr w:rsidR="0084434D" w:rsidRPr="00B9251C" w:rsidTr="0084434D">
        <w:tc>
          <w:tcPr>
            <w:tcW w:w="723" w:type="dxa"/>
            <w:shd w:val="clear" w:color="auto" w:fill="auto"/>
            <w:vAlign w:val="center"/>
          </w:tcPr>
          <w:p w:rsidR="0084434D" w:rsidRPr="00B9251C" w:rsidRDefault="0084434D" w:rsidP="0084434D">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1</w:t>
            </w:r>
          </w:p>
        </w:tc>
        <w:tc>
          <w:tcPr>
            <w:tcW w:w="1683" w:type="dxa"/>
            <w:shd w:val="clear" w:color="auto" w:fill="auto"/>
            <w:vAlign w:val="center"/>
          </w:tcPr>
          <w:p w:rsidR="0084434D" w:rsidRPr="00B51368" w:rsidRDefault="0084434D" w:rsidP="0084434D">
            <w:pPr>
              <w:spacing w:after="0" w:line="360" w:lineRule="auto"/>
              <w:jc w:val="center"/>
              <w:rPr>
                <w:rFonts w:ascii="Times New Roman" w:hAnsi="Times New Roman" w:cs="Times New Roman"/>
                <w:sz w:val="24"/>
                <w:szCs w:val="24"/>
                <w:lang w:val="en-US"/>
              </w:rPr>
            </w:pPr>
            <w:r w:rsidRPr="00B9251C">
              <w:rPr>
                <w:rFonts w:ascii="Times New Roman" w:hAnsi="Times New Roman" w:cs="Times New Roman"/>
                <w:sz w:val="24"/>
                <w:szCs w:val="24"/>
              </w:rPr>
              <w:t>2</w:t>
            </w:r>
          </w:p>
        </w:tc>
        <w:tc>
          <w:tcPr>
            <w:tcW w:w="1807" w:type="dxa"/>
            <w:shd w:val="clear" w:color="auto" w:fill="auto"/>
            <w:vAlign w:val="center"/>
          </w:tcPr>
          <w:p w:rsidR="0084434D" w:rsidRPr="00F11061"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vAlign w:val="center"/>
          </w:tcPr>
          <w:p w:rsidR="0084434D"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w:t>
            </w:r>
          </w:p>
        </w:tc>
        <w:tc>
          <w:tcPr>
            <w:tcW w:w="1355" w:type="dxa"/>
            <w:vAlign w:val="center"/>
          </w:tcPr>
          <w:p w:rsidR="0084434D" w:rsidRPr="00F11061"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84434D" w:rsidRPr="00B9251C" w:rsidTr="0084434D">
        <w:tc>
          <w:tcPr>
            <w:tcW w:w="723" w:type="dxa"/>
            <w:shd w:val="clear" w:color="auto" w:fill="auto"/>
            <w:vAlign w:val="center"/>
          </w:tcPr>
          <w:p w:rsidR="0084434D" w:rsidRPr="00B9251C" w:rsidRDefault="0084434D" w:rsidP="0084434D">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2</w:t>
            </w:r>
          </w:p>
        </w:tc>
        <w:tc>
          <w:tcPr>
            <w:tcW w:w="1683" w:type="dxa"/>
            <w:shd w:val="clear" w:color="auto" w:fill="auto"/>
            <w:vAlign w:val="center"/>
          </w:tcPr>
          <w:p w:rsidR="0084434D" w:rsidRPr="00B51368" w:rsidRDefault="0084434D" w:rsidP="0084434D">
            <w:pPr>
              <w:spacing w:after="0" w:line="360" w:lineRule="auto"/>
              <w:jc w:val="center"/>
              <w:rPr>
                <w:rFonts w:ascii="Times New Roman" w:hAnsi="Times New Roman" w:cs="Times New Roman"/>
                <w:sz w:val="24"/>
                <w:szCs w:val="24"/>
                <w:lang w:val="en-US"/>
              </w:rPr>
            </w:pPr>
            <w:r w:rsidRPr="00B9251C">
              <w:rPr>
                <w:rFonts w:ascii="Times New Roman" w:hAnsi="Times New Roman" w:cs="Times New Roman"/>
                <w:sz w:val="24"/>
                <w:szCs w:val="24"/>
              </w:rPr>
              <w:t>2</w:t>
            </w:r>
          </w:p>
        </w:tc>
        <w:tc>
          <w:tcPr>
            <w:tcW w:w="1807" w:type="dxa"/>
            <w:shd w:val="clear" w:color="auto" w:fill="auto"/>
            <w:vAlign w:val="center"/>
          </w:tcPr>
          <w:p w:rsidR="0084434D" w:rsidRPr="00F11061"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vAlign w:val="center"/>
          </w:tcPr>
          <w:p w:rsidR="0084434D"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w:t>
            </w:r>
          </w:p>
        </w:tc>
        <w:tc>
          <w:tcPr>
            <w:tcW w:w="1355" w:type="dxa"/>
            <w:vAlign w:val="center"/>
          </w:tcPr>
          <w:p w:rsidR="0084434D" w:rsidRPr="00F11061"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84434D" w:rsidRPr="00B9251C" w:rsidTr="0084434D">
        <w:tc>
          <w:tcPr>
            <w:tcW w:w="723" w:type="dxa"/>
            <w:shd w:val="clear" w:color="auto" w:fill="auto"/>
            <w:vAlign w:val="center"/>
          </w:tcPr>
          <w:p w:rsidR="0084434D" w:rsidRPr="00B9251C" w:rsidRDefault="0084434D" w:rsidP="0084434D">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3</w:t>
            </w:r>
          </w:p>
        </w:tc>
        <w:tc>
          <w:tcPr>
            <w:tcW w:w="1683" w:type="dxa"/>
            <w:shd w:val="clear" w:color="auto" w:fill="auto"/>
            <w:vAlign w:val="center"/>
          </w:tcPr>
          <w:p w:rsidR="0084434D" w:rsidRPr="00B51368" w:rsidRDefault="0084434D" w:rsidP="0084434D">
            <w:pPr>
              <w:spacing w:after="0" w:line="360" w:lineRule="auto"/>
              <w:jc w:val="center"/>
              <w:rPr>
                <w:rFonts w:ascii="Times New Roman" w:hAnsi="Times New Roman" w:cs="Times New Roman"/>
                <w:sz w:val="24"/>
                <w:szCs w:val="24"/>
                <w:lang w:val="en-US"/>
              </w:rPr>
            </w:pPr>
            <w:r w:rsidRPr="00B9251C">
              <w:rPr>
                <w:rFonts w:ascii="Times New Roman" w:hAnsi="Times New Roman" w:cs="Times New Roman"/>
                <w:sz w:val="24"/>
                <w:szCs w:val="24"/>
              </w:rPr>
              <w:t>2</w:t>
            </w:r>
          </w:p>
        </w:tc>
        <w:tc>
          <w:tcPr>
            <w:tcW w:w="1807" w:type="dxa"/>
            <w:shd w:val="clear" w:color="auto" w:fill="auto"/>
            <w:vAlign w:val="center"/>
          </w:tcPr>
          <w:p w:rsidR="0084434D" w:rsidRPr="00F11061"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vAlign w:val="center"/>
          </w:tcPr>
          <w:p w:rsidR="0084434D"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w:t>
            </w:r>
          </w:p>
        </w:tc>
        <w:tc>
          <w:tcPr>
            <w:tcW w:w="1355" w:type="dxa"/>
            <w:vAlign w:val="center"/>
          </w:tcPr>
          <w:p w:rsidR="0084434D" w:rsidRPr="00F11061"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84434D" w:rsidRPr="00B9251C" w:rsidTr="0084434D">
        <w:tc>
          <w:tcPr>
            <w:tcW w:w="723" w:type="dxa"/>
            <w:shd w:val="clear" w:color="auto" w:fill="auto"/>
            <w:vAlign w:val="center"/>
          </w:tcPr>
          <w:p w:rsidR="0084434D" w:rsidRPr="00B9251C" w:rsidRDefault="0084434D" w:rsidP="0084434D">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4</w:t>
            </w:r>
          </w:p>
        </w:tc>
        <w:tc>
          <w:tcPr>
            <w:tcW w:w="1683" w:type="dxa"/>
            <w:shd w:val="clear" w:color="auto" w:fill="auto"/>
            <w:vAlign w:val="center"/>
          </w:tcPr>
          <w:p w:rsidR="0084434D" w:rsidRPr="00B51368" w:rsidRDefault="0084434D" w:rsidP="0084434D">
            <w:pPr>
              <w:spacing w:after="0" w:line="360" w:lineRule="auto"/>
              <w:jc w:val="center"/>
              <w:rPr>
                <w:rFonts w:ascii="Times New Roman" w:hAnsi="Times New Roman" w:cs="Times New Roman"/>
                <w:sz w:val="24"/>
                <w:szCs w:val="24"/>
                <w:lang w:val="en-US"/>
              </w:rPr>
            </w:pPr>
            <w:r w:rsidRPr="00B9251C">
              <w:rPr>
                <w:rFonts w:ascii="Times New Roman" w:hAnsi="Times New Roman" w:cs="Times New Roman"/>
                <w:sz w:val="24"/>
                <w:szCs w:val="24"/>
              </w:rPr>
              <w:t>2</w:t>
            </w:r>
          </w:p>
        </w:tc>
        <w:tc>
          <w:tcPr>
            <w:tcW w:w="1807" w:type="dxa"/>
            <w:shd w:val="clear" w:color="auto" w:fill="auto"/>
            <w:vAlign w:val="center"/>
          </w:tcPr>
          <w:p w:rsidR="0084434D" w:rsidRPr="00F11061"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vAlign w:val="center"/>
          </w:tcPr>
          <w:p w:rsidR="0084434D"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w:t>
            </w:r>
          </w:p>
        </w:tc>
        <w:tc>
          <w:tcPr>
            <w:tcW w:w="1355" w:type="dxa"/>
            <w:vAlign w:val="center"/>
          </w:tcPr>
          <w:p w:rsidR="0084434D" w:rsidRPr="00F11061"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84434D" w:rsidRPr="00B9251C" w:rsidTr="0084434D">
        <w:tc>
          <w:tcPr>
            <w:tcW w:w="723" w:type="dxa"/>
            <w:shd w:val="clear" w:color="auto" w:fill="auto"/>
            <w:vAlign w:val="center"/>
          </w:tcPr>
          <w:p w:rsidR="0084434D" w:rsidRPr="00B9251C" w:rsidRDefault="0084434D" w:rsidP="0084434D">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5</w:t>
            </w:r>
          </w:p>
        </w:tc>
        <w:tc>
          <w:tcPr>
            <w:tcW w:w="1683" w:type="dxa"/>
            <w:shd w:val="clear" w:color="auto" w:fill="auto"/>
            <w:vAlign w:val="center"/>
          </w:tcPr>
          <w:p w:rsidR="0084434D" w:rsidRPr="00B51368" w:rsidRDefault="0084434D" w:rsidP="0084434D">
            <w:pPr>
              <w:spacing w:after="0" w:line="360" w:lineRule="auto"/>
              <w:jc w:val="center"/>
              <w:rPr>
                <w:rFonts w:ascii="Times New Roman" w:hAnsi="Times New Roman" w:cs="Times New Roman"/>
                <w:sz w:val="24"/>
                <w:szCs w:val="24"/>
                <w:lang w:val="en-US"/>
              </w:rPr>
            </w:pPr>
            <w:r w:rsidRPr="00B9251C">
              <w:rPr>
                <w:rFonts w:ascii="Times New Roman" w:hAnsi="Times New Roman" w:cs="Times New Roman"/>
                <w:sz w:val="24"/>
                <w:szCs w:val="24"/>
              </w:rPr>
              <w:t>2</w:t>
            </w:r>
          </w:p>
        </w:tc>
        <w:tc>
          <w:tcPr>
            <w:tcW w:w="1807" w:type="dxa"/>
            <w:shd w:val="clear" w:color="auto" w:fill="auto"/>
            <w:vAlign w:val="center"/>
          </w:tcPr>
          <w:p w:rsidR="0084434D" w:rsidRPr="00F11061"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vAlign w:val="center"/>
          </w:tcPr>
          <w:p w:rsidR="0084434D"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w:t>
            </w:r>
          </w:p>
        </w:tc>
        <w:tc>
          <w:tcPr>
            <w:tcW w:w="1355" w:type="dxa"/>
            <w:vAlign w:val="center"/>
          </w:tcPr>
          <w:p w:rsidR="0084434D" w:rsidRPr="00F11061"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84434D" w:rsidRPr="00B9251C" w:rsidTr="0084434D">
        <w:tc>
          <w:tcPr>
            <w:tcW w:w="723" w:type="dxa"/>
            <w:shd w:val="clear" w:color="auto" w:fill="auto"/>
            <w:vAlign w:val="center"/>
          </w:tcPr>
          <w:p w:rsidR="0084434D" w:rsidRPr="00B9251C" w:rsidRDefault="0084434D" w:rsidP="0084434D">
            <w:pPr>
              <w:spacing w:after="0" w:line="360" w:lineRule="auto"/>
              <w:jc w:val="center"/>
              <w:rPr>
                <w:rFonts w:ascii="Times New Roman" w:hAnsi="Times New Roman" w:cs="Times New Roman"/>
                <w:sz w:val="24"/>
                <w:szCs w:val="24"/>
              </w:rPr>
            </w:pPr>
            <w:r w:rsidRPr="00B9251C">
              <w:rPr>
                <w:rFonts w:ascii="Times New Roman" w:hAnsi="Times New Roman" w:cs="Times New Roman"/>
                <w:sz w:val="24"/>
                <w:szCs w:val="24"/>
              </w:rPr>
              <w:t>6</w:t>
            </w:r>
          </w:p>
        </w:tc>
        <w:tc>
          <w:tcPr>
            <w:tcW w:w="1683" w:type="dxa"/>
            <w:shd w:val="clear" w:color="auto" w:fill="auto"/>
            <w:vAlign w:val="center"/>
          </w:tcPr>
          <w:p w:rsidR="0084434D" w:rsidRPr="00B51368" w:rsidRDefault="0084434D" w:rsidP="0084434D">
            <w:pPr>
              <w:spacing w:after="0" w:line="360" w:lineRule="auto"/>
              <w:jc w:val="center"/>
              <w:rPr>
                <w:rFonts w:ascii="Times New Roman" w:hAnsi="Times New Roman" w:cs="Times New Roman"/>
                <w:sz w:val="24"/>
                <w:szCs w:val="24"/>
                <w:lang w:val="en-US"/>
              </w:rPr>
            </w:pPr>
            <w:r w:rsidRPr="00B9251C">
              <w:rPr>
                <w:rFonts w:ascii="Times New Roman" w:hAnsi="Times New Roman" w:cs="Times New Roman"/>
                <w:sz w:val="24"/>
                <w:szCs w:val="24"/>
              </w:rPr>
              <w:t>2</w:t>
            </w:r>
          </w:p>
        </w:tc>
        <w:tc>
          <w:tcPr>
            <w:tcW w:w="1807" w:type="dxa"/>
            <w:shd w:val="clear" w:color="auto" w:fill="auto"/>
            <w:vAlign w:val="center"/>
          </w:tcPr>
          <w:p w:rsidR="0084434D" w:rsidRPr="00F11061"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vAlign w:val="center"/>
          </w:tcPr>
          <w:p w:rsidR="0084434D"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w:t>
            </w:r>
          </w:p>
        </w:tc>
        <w:tc>
          <w:tcPr>
            <w:tcW w:w="1355" w:type="dxa"/>
            <w:vAlign w:val="center"/>
          </w:tcPr>
          <w:p w:rsidR="0084434D" w:rsidRPr="00F11061"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84434D" w:rsidRPr="00B9251C" w:rsidTr="0084434D">
        <w:tc>
          <w:tcPr>
            <w:tcW w:w="723" w:type="dxa"/>
            <w:shd w:val="clear" w:color="auto" w:fill="auto"/>
            <w:vAlign w:val="center"/>
          </w:tcPr>
          <w:p w:rsidR="0084434D" w:rsidRPr="00F11061"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683" w:type="dxa"/>
            <w:shd w:val="clear" w:color="auto" w:fill="auto"/>
            <w:vAlign w:val="center"/>
          </w:tcPr>
          <w:p w:rsidR="0084434D" w:rsidRPr="00F11061"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07" w:type="dxa"/>
            <w:shd w:val="clear" w:color="auto" w:fill="auto"/>
            <w:vAlign w:val="center"/>
          </w:tcPr>
          <w:p w:rsidR="0084434D"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vAlign w:val="center"/>
          </w:tcPr>
          <w:p w:rsidR="0084434D"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w:t>
            </w:r>
          </w:p>
        </w:tc>
        <w:tc>
          <w:tcPr>
            <w:tcW w:w="1355" w:type="dxa"/>
            <w:vAlign w:val="center"/>
          </w:tcPr>
          <w:p w:rsidR="0084434D" w:rsidRPr="00F11061"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84434D" w:rsidRPr="00B9251C" w:rsidTr="0084434D">
        <w:tc>
          <w:tcPr>
            <w:tcW w:w="723" w:type="dxa"/>
            <w:shd w:val="clear" w:color="auto" w:fill="auto"/>
            <w:vAlign w:val="center"/>
          </w:tcPr>
          <w:p w:rsidR="0084434D"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683" w:type="dxa"/>
            <w:shd w:val="clear" w:color="auto" w:fill="auto"/>
            <w:vAlign w:val="center"/>
          </w:tcPr>
          <w:p w:rsidR="0084434D"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07" w:type="dxa"/>
            <w:shd w:val="clear" w:color="auto" w:fill="auto"/>
            <w:vAlign w:val="center"/>
          </w:tcPr>
          <w:p w:rsidR="0084434D"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vAlign w:val="center"/>
          </w:tcPr>
          <w:p w:rsidR="0084434D"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w:t>
            </w:r>
          </w:p>
        </w:tc>
        <w:tc>
          <w:tcPr>
            <w:tcW w:w="1355" w:type="dxa"/>
            <w:vAlign w:val="center"/>
          </w:tcPr>
          <w:p w:rsidR="0084434D" w:rsidRPr="00F11061"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84434D" w:rsidRPr="00B9251C" w:rsidTr="0084434D">
        <w:tc>
          <w:tcPr>
            <w:tcW w:w="5568" w:type="dxa"/>
            <w:gridSpan w:val="4"/>
            <w:shd w:val="clear" w:color="auto" w:fill="auto"/>
            <w:vAlign w:val="center"/>
          </w:tcPr>
          <w:p w:rsidR="0084434D" w:rsidRDefault="0084434D" w:rsidP="0084434D">
            <w:pPr>
              <w:spacing w:after="0" w:line="360" w:lineRule="auto"/>
              <w:jc w:val="right"/>
              <w:rPr>
                <w:rFonts w:ascii="Times New Roman" w:hAnsi="Times New Roman" w:cs="Times New Roman"/>
                <w:sz w:val="24"/>
                <w:szCs w:val="24"/>
                <w:lang w:val="en-US"/>
              </w:rPr>
            </w:pPr>
            <w:r w:rsidRPr="00B9251C">
              <w:rPr>
                <w:rFonts w:ascii="Times New Roman" w:hAnsi="Times New Roman" w:cs="Times New Roman"/>
                <w:sz w:val="24"/>
                <w:szCs w:val="24"/>
              </w:rPr>
              <w:t>Total</w:t>
            </w:r>
          </w:p>
        </w:tc>
        <w:tc>
          <w:tcPr>
            <w:tcW w:w="1355" w:type="dxa"/>
            <w:vAlign w:val="center"/>
          </w:tcPr>
          <w:p w:rsidR="0084434D" w:rsidRDefault="0084434D" w:rsidP="0084434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35.2</w:t>
            </w:r>
          </w:p>
        </w:tc>
      </w:tr>
    </w:tbl>
    <w:p w:rsidR="0084434D" w:rsidRPr="0084434D" w:rsidRDefault="0084434D" w:rsidP="0084434D">
      <w:pPr>
        <w:spacing w:before="240"/>
        <w:ind w:firstLine="360"/>
        <w:jc w:val="both"/>
        <w:rPr>
          <w:rFonts w:ascii="Times New Roman" w:hAnsi="Times New Roman" w:cs="Times New Roman"/>
          <w:color w:val="000000" w:themeColor="text1"/>
          <w:sz w:val="24"/>
          <w:szCs w:val="24"/>
          <w:lang w:val="en-US"/>
        </w:rPr>
      </w:pPr>
      <w:r w:rsidRPr="0084434D">
        <w:rPr>
          <w:rFonts w:ascii="Times New Roman" w:hAnsi="Times New Roman" w:cs="Times New Roman"/>
          <w:color w:val="000000" w:themeColor="text1"/>
          <w:sz w:val="24"/>
          <w:szCs w:val="24"/>
          <w:lang w:val="en-US"/>
        </w:rPr>
        <w:t>Total 35,2 x 3 (kali ulangan) = 105,6 gram</w:t>
      </w:r>
    </w:p>
    <w:p w:rsidR="0084434D" w:rsidRPr="00B3392E" w:rsidRDefault="0084434D" w:rsidP="0084434D">
      <w:pPr>
        <w:tabs>
          <w:tab w:val="left" w:pos="360"/>
        </w:tabs>
        <w:spacing w:after="0" w:line="480" w:lineRule="auto"/>
        <w:ind w:left="360" w:firstLine="540"/>
        <w:jc w:val="both"/>
        <w:rPr>
          <w:rFonts w:ascii="Times New Roman" w:hAnsi="Times New Roman" w:cs="Times New Roman"/>
          <w:color w:val="000000" w:themeColor="text1"/>
          <w:sz w:val="24"/>
          <w:szCs w:val="24"/>
          <w:lang w:val="en-US"/>
        </w:rPr>
      </w:pPr>
      <w:r w:rsidRPr="00B9251C">
        <w:rPr>
          <w:rFonts w:ascii="Times New Roman" w:hAnsi="Times New Roman" w:cs="Times New Roman"/>
          <w:color w:val="000000" w:themeColor="text1"/>
          <w:sz w:val="24"/>
          <w:szCs w:val="24"/>
        </w:rPr>
        <w:t>Untuk pengu</w:t>
      </w:r>
      <w:r>
        <w:rPr>
          <w:rFonts w:ascii="Times New Roman" w:hAnsi="Times New Roman" w:cs="Times New Roman"/>
          <w:color w:val="000000" w:themeColor="text1"/>
          <w:sz w:val="24"/>
          <w:szCs w:val="24"/>
        </w:rPr>
        <w:t>jian kadar karbohidrat, protein</w:t>
      </w:r>
      <w:r>
        <w:rPr>
          <w:rFonts w:ascii="Times New Roman" w:hAnsi="Times New Roman" w:cs="Times New Roman"/>
          <w:color w:val="000000" w:themeColor="text1"/>
          <w:sz w:val="24"/>
          <w:szCs w:val="24"/>
          <w:lang w:val="en-US"/>
        </w:rPr>
        <w:t>,</w:t>
      </w:r>
      <w:r w:rsidRPr="00B9251C">
        <w:rPr>
          <w:rFonts w:ascii="Times New Roman" w:hAnsi="Times New Roman" w:cs="Times New Roman"/>
          <w:color w:val="000000" w:themeColor="text1"/>
          <w:sz w:val="24"/>
          <w:szCs w:val="24"/>
        </w:rPr>
        <w:t xml:space="preserve"> lemak</w:t>
      </w:r>
      <w:r>
        <w:rPr>
          <w:rFonts w:ascii="Times New Roman" w:hAnsi="Times New Roman" w:cs="Times New Roman"/>
          <w:color w:val="000000" w:themeColor="text1"/>
          <w:sz w:val="24"/>
          <w:szCs w:val="24"/>
          <w:lang w:val="en-US"/>
        </w:rPr>
        <w:t xml:space="preserve"> dan abu</w:t>
      </w:r>
      <w:r>
        <w:rPr>
          <w:rFonts w:ascii="Times New Roman" w:hAnsi="Times New Roman" w:cs="Times New Roman"/>
          <w:color w:val="000000" w:themeColor="text1"/>
          <w:sz w:val="24"/>
          <w:szCs w:val="24"/>
        </w:rPr>
        <w:t xml:space="preserve"> diambil 1 sampel terpilih</w:t>
      </w:r>
      <w:r w:rsidRPr="00B9251C">
        <w:rPr>
          <w:rFonts w:ascii="Times New Roman" w:hAnsi="Times New Roman" w:cs="Times New Roman"/>
          <w:color w:val="000000" w:themeColor="text1"/>
          <w:sz w:val="24"/>
          <w:szCs w:val="24"/>
        </w:rPr>
        <w:t>, sehingga :</w:t>
      </w:r>
    </w:p>
    <w:p w:rsidR="0084434D" w:rsidRPr="00B9251C" w:rsidRDefault="0084434D" w:rsidP="004729EC">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Kadar Karbohidrat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251C">
        <w:rPr>
          <w:rFonts w:ascii="Times New Roman" w:hAnsi="Times New Roman" w:cs="Times New Roman"/>
          <w:sz w:val="24"/>
          <w:szCs w:val="24"/>
        </w:rPr>
        <w:t>: 2 gram x 1 sampel :  2 gram</w:t>
      </w:r>
    </w:p>
    <w:p w:rsidR="0084434D" w:rsidRPr="00B9251C" w:rsidRDefault="0084434D" w:rsidP="004729EC">
      <w:pPr>
        <w:pStyle w:val="ListParagraph"/>
        <w:numPr>
          <w:ilvl w:val="0"/>
          <w:numId w:val="27"/>
        </w:numPr>
        <w:spacing w:after="0" w:line="480" w:lineRule="auto"/>
        <w:jc w:val="both"/>
        <w:rPr>
          <w:rFonts w:ascii="Times New Roman" w:hAnsi="Times New Roman" w:cs="Times New Roman"/>
          <w:sz w:val="24"/>
          <w:szCs w:val="24"/>
        </w:rPr>
      </w:pPr>
      <w:r w:rsidRPr="00B9251C">
        <w:rPr>
          <w:rFonts w:ascii="Times New Roman" w:hAnsi="Times New Roman" w:cs="Times New Roman"/>
          <w:sz w:val="24"/>
          <w:szCs w:val="24"/>
        </w:rPr>
        <w:t xml:space="preserve">Analisis Kadar Protein </w:t>
      </w:r>
      <w:r w:rsidRPr="00B9251C">
        <w:rPr>
          <w:rFonts w:ascii="Times New Roman" w:hAnsi="Times New Roman" w:cs="Times New Roman"/>
          <w:sz w:val="24"/>
          <w:szCs w:val="24"/>
          <w:lang w:val="en-US"/>
        </w:rPr>
        <w:tab/>
      </w:r>
      <w:r>
        <w:rPr>
          <w:rFonts w:ascii="Times New Roman" w:hAnsi="Times New Roman" w:cs="Times New Roman"/>
          <w:sz w:val="24"/>
          <w:szCs w:val="24"/>
          <w:lang w:val="en-US"/>
        </w:rPr>
        <w:tab/>
      </w:r>
      <w:r w:rsidRPr="00B9251C">
        <w:rPr>
          <w:rFonts w:ascii="Times New Roman" w:hAnsi="Times New Roman" w:cs="Times New Roman"/>
          <w:sz w:val="24"/>
          <w:szCs w:val="24"/>
        </w:rPr>
        <w:t>: 3 gram x 1 sampel :  3 gram</w:t>
      </w:r>
    </w:p>
    <w:p w:rsidR="0084434D" w:rsidRPr="00852D75" w:rsidRDefault="0084434D" w:rsidP="004729EC">
      <w:pPr>
        <w:pStyle w:val="ListParagraph"/>
        <w:numPr>
          <w:ilvl w:val="0"/>
          <w:numId w:val="27"/>
        </w:numPr>
        <w:spacing w:after="0" w:line="480" w:lineRule="auto"/>
        <w:jc w:val="both"/>
        <w:rPr>
          <w:rFonts w:ascii="Times New Roman" w:hAnsi="Times New Roman" w:cs="Times New Roman"/>
          <w:sz w:val="24"/>
          <w:szCs w:val="24"/>
        </w:rPr>
      </w:pPr>
      <w:r w:rsidRPr="00B9251C">
        <w:rPr>
          <w:rFonts w:ascii="Times New Roman" w:hAnsi="Times New Roman" w:cs="Times New Roman"/>
          <w:sz w:val="24"/>
          <w:szCs w:val="24"/>
        </w:rPr>
        <w:t>Analisis Kadar Lemak</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251C">
        <w:rPr>
          <w:rFonts w:ascii="Times New Roman" w:hAnsi="Times New Roman" w:cs="Times New Roman"/>
          <w:sz w:val="24"/>
          <w:szCs w:val="24"/>
        </w:rPr>
        <w:t>: 5 gram x 1 sampel :  5 gram</w:t>
      </w:r>
    </w:p>
    <w:p w:rsidR="0084434D" w:rsidRPr="00B9251C" w:rsidRDefault="0084434D" w:rsidP="004729EC">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Analisis Kadar Abu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1 gram x 1 sampel :  1 gram</w:t>
      </w:r>
    </w:p>
    <w:p w:rsidR="0084434D" w:rsidRPr="00B9251C" w:rsidRDefault="0084434D" w:rsidP="0084434D">
      <w:pPr>
        <w:spacing w:after="0" w:line="480" w:lineRule="auto"/>
        <w:ind w:firstLine="360"/>
        <w:jc w:val="both"/>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Rendemen 20%</w:t>
      </w:r>
    </w:p>
    <w:p w:rsidR="0084434D" w:rsidRPr="00B9251C" w:rsidRDefault="0084434D" w:rsidP="0084434D">
      <w:pPr>
        <w:spacing w:after="0" w:line="480" w:lineRule="auto"/>
        <w:ind w:firstLine="360"/>
        <w:jc w:val="both"/>
        <w:rPr>
          <w:rFonts w:ascii="Times New Roman" w:hAnsi="Times New Roman" w:cs="Times New Roman"/>
          <w:color w:val="000000" w:themeColor="text1"/>
          <w:sz w:val="24"/>
          <w:szCs w:val="24"/>
        </w:rPr>
      </w:pPr>
      <w:r w:rsidRPr="00B9251C">
        <w:rPr>
          <w:rFonts w:ascii="Times New Roman" w:hAnsi="Times New Roman" w:cs="Times New Roman"/>
          <w:color w:val="000000" w:themeColor="text1"/>
          <w:sz w:val="24"/>
          <w:szCs w:val="24"/>
        </w:rPr>
        <w:t xml:space="preserve">1 Kg Umbi ganyong dapat menghasilkan 200 gram tepung </w:t>
      </w:r>
    </w:p>
    <w:p w:rsidR="0084434D" w:rsidRDefault="0084434D" w:rsidP="0084434D">
      <w:pPr>
        <w:spacing w:after="0" w:line="480" w:lineRule="auto"/>
        <w:ind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m:oMath>
        <m:f>
          <m:fPr>
            <m:ctrlPr>
              <w:rPr>
                <w:rFonts w:ascii="Cambria Math" w:hAnsi="Times New Roman" w:cs="Times New Roman"/>
                <w:i/>
                <w:color w:val="000000" w:themeColor="text1"/>
                <w:sz w:val="24"/>
                <w:szCs w:val="24"/>
              </w:rPr>
            </m:ctrlPr>
          </m:fPr>
          <m:num>
            <m:r>
              <w:rPr>
                <w:rFonts w:ascii="Cambria Math" w:hAnsi="Times New Roman" w:cs="Times New Roman"/>
                <w:color w:val="000000" w:themeColor="text1"/>
                <w:sz w:val="24"/>
                <w:szCs w:val="24"/>
              </w:rPr>
              <m:t>1000</m:t>
            </m:r>
          </m:num>
          <m:den>
            <m:r>
              <w:rPr>
                <w:rFonts w:ascii="Cambria Math" w:hAnsi="Times New Roman" w:cs="Times New Roman"/>
                <w:color w:val="000000" w:themeColor="text1"/>
                <w:sz w:val="24"/>
                <w:szCs w:val="24"/>
              </w:rPr>
              <m:t>200</m:t>
            </m:r>
          </m:den>
        </m:f>
      </m:oMath>
      <w:r>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lang w:val="en-US"/>
        </w:rPr>
        <w:t>234,4</w:t>
      </w:r>
      <w:r>
        <w:rPr>
          <w:rFonts w:ascii="Times New Roman" w:hAnsi="Times New Roman" w:cs="Times New Roman"/>
          <w:color w:val="000000" w:themeColor="text1"/>
          <w:sz w:val="24"/>
          <w:szCs w:val="24"/>
        </w:rPr>
        <w:t xml:space="preserve"> gram = </w:t>
      </w:r>
      <w:r>
        <w:rPr>
          <w:rFonts w:ascii="Times New Roman" w:hAnsi="Times New Roman" w:cs="Times New Roman"/>
          <w:color w:val="000000" w:themeColor="text1"/>
          <w:sz w:val="24"/>
          <w:szCs w:val="24"/>
          <w:lang w:val="en-US"/>
        </w:rPr>
        <w:t>1,172</w:t>
      </w:r>
      <w:r>
        <w:rPr>
          <w:rFonts w:ascii="Times New Roman" w:hAnsi="Times New Roman" w:cs="Times New Roman"/>
          <w:color w:val="000000" w:themeColor="text1"/>
          <w:sz w:val="24"/>
          <w:szCs w:val="24"/>
        </w:rPr>
        <w:t xml:space="preserve"> gram</w:t>
      </w:r>
    </w:p>
    <w:p w:rsidR="0084434D" w:rsidRDefault="0084434D" w:rsidP="0084434D">
      <w:pPr>
        <w:spacing w:after="120" w:line="480" w:lineRule="auto"/>
        <w:rPr>
          <w:rFonts w:ascii="Times New Roman" w:hAnsi="Times New Roman" w:cs="Times New Roman"/>
          <w:sz w:val="24"/>
          <w:szCs w:val="24"/>
          <w:lang w:val="en-US"/>
        </w:rPr>
      </w:pPr>
    </w:p>
    <w:p w:rsidR="00764CBB" w:rsidRDefault="00764CBB" w:rsidP="0084434D">
      <w:pPr>
        <w:spacing w:after="120" w:line="480" w:lineRule="auto"/>
        <w:rPr>
          <w:rFonts w:ascii="Times New Roman" w:hAnsi="Times New Roman" w:cs="Times New Roman"/>
          <w:sz w:val="24"/>
          <w:szCs w:val="24"/>
          <w:lang w:val="en-US"/>
        </w:rPr>
      </w:pPr>
    </w:p>
    <w:p w:rsidR="00764CBB" w:rsidRDefault="00764CBB" w:rsidP="0084434D">
      <w:pPr>
        <w:spacing w:after="120" w:line="480" w:lineRule="auto"/>
        <w:rPr>
          <w:rFonts w:ascii="Times New Roman" w:hAnsi="Times New Roman" w:cs="Times New Roman"/>
          <w:sz w:val="24"/>
          <w:szCs w:val="24"/>
          <w:lang w:val="en-US"/>
        </w:rPr>
      </w:pPr>
    </w:p>
    <w:p w:rsidR="00764CBB" w:rsidRDefault="00764CBB" w:rsidP="00764CBB">
      <w:pPr>
        <w:spacing w:after="0" w:line="480" w:lineRule="auto"/>
        <w:ind w:left="27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Untuk perhitungan rendemen 1 sampel menggunakan 100 gram umbi untuk penelitian pendahuluan maupun penelitian utama</w:t>
      </w:r>
    </w:p>
    <w:p w:rsidR="00764CBB" w:rsidRDefault="00764CBB" w:rsidP="00764CBB">
      <w:pPr>
        <w:spacing w:after="0" w:line="480" w:lineRule="auto"/>
        <w:ind w:left="270" w:firstLine="45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Dalam penelitian pendahuluan dilakukan 3 kali percobaan dengan 9 kali ulangan sehingga menghasilkan 27 perlakuan menjadi : 100 gram x 27 =        270 gram</w:t>
      </w:r>
    </w:p>
    <w:p w:rsidR="00764CBB" w:rsidRDefault="00764CBB" w:rsidP="00764CBB">
      <w:pPr>
        <w:spacing w:after="0" w:line="480" w:lineRule="auto"/>
        <w:ind w:left="270" w:firstLine="45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Dalam penelitian utama dilakukan 8 kali percobaan dengan 3 kali ulangan sehingga menghasilkan 24 perlakuan menjadi : 100 gram x 24  = 240 gram</w:t>
      </w:r>
    </w:p>
    <w:p w:rsidR="00764CBB" w:rsidRPr="006E3333" w:rsidRDefault="00764CBB" w:rsidP="00764CBB">
      <w:pPr>
        <w:pStyle w:val="ListParagraph"/>
        <w:spacing w:line="480" w:lineRule="auto"/>
        <w:ind w:left="270" w:right="144" w:firstLine="5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Kemudian untuk membuat produk bolu dibutuhkan tepung ganyong sebanyak 200 gram dengan allowance 20% menjadi 240 gram</w:t>
      </w:r>
    </w:p>
    <w:p w:rsidR="00764CBB" w:rsidRDefault="00764CBB" w:rsidP="00764CBB">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Total seluruhnya : 1,172 gr + 270 gr + 240 gr + 240 gr = 751,17 gram ≈ </w:t>
      </w:r>
      <w:r w:rsidRPr="006D028A">
        <w:rPr>
          <w:rFonts w:ascii="Times New Roman" w:hAnsi="Times New Roman" w:cs="Times New Roman"/>
          <w:b/>
          <w:color w:val="000000" w:themeColor="text1"/>
          <w:sz w:val="24"/>
          <w:szCs w:val="24"/>
          <w:lang w:val="en-US"/>
        </w:rPr>
        <w:t>7,51 Kg</w:t>
      </w:r>
    </w:p>
    <w:p w:rsidR="00764CBB" w:rsidRDefault="00764CBB" w:rsidP="0084434D">
      <w:pPr>
        <w:spacing w:after="120" w:line="480" w:lineRule="auto"/>
        <w:rPr>
          <w:rFonts w:ascii="Times New Roman" w:hAnsi="Times New Roman" w:cs="Times New Roman"/>
          <w:sz w:val="24"/>
          <w:szCs w:val="24"/>
          <w:lang w:val="en-US"/>
        </w:rPr>
      </w:pPr>
    </w:p>
    <w:p w:rsidR="00764CBB" w:rsidRDefault="00764CBB" w:rsidP="0084434D">
      <w:pPr>
        <w:spacing w:after="120" w:line="480" w:lineRule="auto"/>
        <w:rPr>
          <w:rFonts w:ascii="Times New Roman" w:hAnsi="Times New Roman" w:cs="Times New Roman"/>
          <w:sz w:val="24"/>
          <w:szCs w:val="24"/>
          <w:lang w:val="en-US"/>
        </w:rPr>
      </w:pPr>
    </w:p>
    <w:p w:rsidR="00764CBB" w:rsidRDefault="00764CBB" w:rsidP="0084434D">
      <w:pPr>
        <w:spacing w:after="120" w:line="480" w:lineRule="auto"/>
        <w:rPr>
          <w:rFonts w:ascii="Times New Roman" w:hAnsi="Times New Roman" w:cs="Times New Roman"/>
          <w:sz w:val="24"/>
          <w:szCs w:val="24"/>
          <w:lang w:val="en-US"/>
        </w:rPr>
      </w:pPr>
    </w:p>
    <w:p w:rsidR="00764CBB" w:rsidRDefault="00764CBB" w:rsidP="0084434D">
      <w:pPr>
        <w:spacing w:after="120" w:line="480" w:lineRule="auto"/>
        <w:rPr>
          <w:rFonts w:ascii="Times New Roman" w:hAnsi="Times New Roman" w:cs="Times New Roman"/>
          <w:sz w:val="24"/>
          <w:szCs w:val="24"/>
          <w:lang w:val="en-US"/>
        </w:rPr>
      </w:pPr>
    </w:p>
    <w:p w:rsidR="00764CBB" w:rsidRDefault="00764CBB" w:rsidP="0084434D">
      <w:pPr>
        <w:spacing w:after="120" w:line="480" w:lineRule="auto"/>
        <w:rPr>
          <w:rFonts w:ascii="Times New Roman" w:hAnsi="Times New Roman" w:cs="Times New Roman"/>
          <w:sz w:val="24"/>
          <w:szCs w:val="24"/>
          <w:lang w:val="en-US"/>
        </w:rPr>
      </w:pPr>
    </w:p>
    <w:p w:rsidR="00764CBB" w:rsidRDefault="00764CBB" w:rsidP="0084434D">
      <w:pPr>
        <w:spacing w:after="120" w:line="480" w:lineRule="auto"/>
        <w:rPr>
          <w:rFonts w:ascii="Times New Roman" w:hAnsi="Times New Roman" w:cs="Times New Roman"/>
          <w:sz w:val="24"/>
          <w:szCs w:val="24"/>
          <w:lang w:val="en-US"/>
        </w:rPr>
      </w:pPr>
    </w:p>
    <w:p w:rsidR="00764CBB" w:rsidRDefault="00764CBB" w:rsidP="0084434D">
      <w:pPr>
        <w:spacing w:after="120" w:line="480" w:lineRule="auto"/>
        <w:rPr>
          <w:rFonts w:ascii="Times New Roman" w:hAnsi="Times New Roman" w:cs="Times New Roman"/>
          <w:sz w:val="24"/>
          <w:szCs w:val="24"/>
          <w:lang w:val="en-US"/>
        </w:rPr>
      </w:pPr>
    </w:p>
    <w:p w:rsidR="00764CBB" w:rsidRDefault="00764CBB" w:rsidP="0084434D">
      <w:pPr>
        <w:spacing w:after="120" w:line="480" w:lineRule="auto"/>
        <w:rPr>
          <w:rFonts w:ascii="Times New Roman" w:hAnsi="Times New Roman" w:cs="Times New Roman"/>
          <w:sz w:val="24"/>
          <w:szCs w:val="24"/>
          <w:lang w:val="en-US"/>
        </w:rPr>
      </w:pPr>
    </w:p>
    <w:p w:rsidR="00764CBB" w:rsidRDefault="00764CBB" w:rsidP="0084434D">
      <w:pPr>
        <w:spacing w:after="120" w:line="480" w:lineRule="auto"/>
        <w:rPr>
          <w:rFonts w:ascii="Times New Roman" w:hAnsi="Times New Roman" w:cs="Times New Roman"/>
          <w:sz w:val="24"/>
          <w:szCs w:val="24"/>
          <w:lang w:val="en-US"/>
        </w:rPr>
      </w:pPr>
    </w:p>
    <w:p w:rsidR="00764CBB" w:rsidRDefault="00764CBB" w:rsidP="0084434D">
      <w:pPr>
        <w:spacing w:after="120" w:line="480" w:lineRule="auto"/>
        <w:rPr>
          <w:rFonts w:ascii="Times New Roman" w:hAnsi="Times New Roman" w:cs="Times New Roman"/>
          <w:sz w:val="24"/>
          <w:szCs w:val="24"/>
          <w:lang w:val="en-US"/>
        </w:rPr>
      </w:pPr>
    </w:p>
    <w:p w:rsidR="00764CBB" w:rsidRDefault="00764CBB" w:rsidP="0084434D">
      <w:pPr>
        <w:spacing w:after="120" w:line="480" w:lineRule="auto"/>
        <w:rPr>
          <w:rFonts w:ascii="Times New Roman" w:hAnsi="Times New Roman" w:cs="Times New Roman"/>
          <w:sz w:val="24"/>
          <w:szCs w:val="24"/>
          <w:lang w:val="en-US"/>
        </w:rPr>
      </w:pPr>
    </w:p>
    <w:p w:rsidR="00764CBB" w:rsidRDefault="00764CBB" w:rsidP="00764CBB">
      <w:pPr>
        <w:pStyle w:val="Caption"/>
        <w:jc w:val="center"/>
        <w:rPr>
          <w:rFonts w:ascii="Times New Roman" w:hAnsi="Times New Roman" w:cs="Times New Roman"/>
          <w:b w:val="0"/>
          <w:i/>
          <w:color w:val="auto"/>
          <w:sz w:val="24"/>
          <w:lang w:val="en-US"/>
        </w:rPr>
      </w:pPr>
      <w:r w:rsidRPr="003A4A8A">
        <w:rPr>
          <w:rFonts w:ascii="Times New Roman" w:hAnsi="Times New Roman" w:cs="Times New Roman"/>
          <w:color w:val="auto"/>
          <w:sz w:val="24"/>
        </w:rPr>
        <w:lastRenderedPageBreak/>
        <w:t>Lampiran</w:t>
      </w:r>
      <w:r>
        <w:rPr>
          <w:rFonts w:ascii="Times New Roman" w:hAnsi="Times New Roman" w:cs="Times New Roman"/>
          <w:color w:val="auto"/>
          <w:sz w:val="24"/>
          <w:lang w:val="en-US"/>
        </w:rPr>
        <w:t xml:space="preserve"> 6.</w:t>
      </w:r>
      <w:r w:rsidRPr="003A4A8A">
        <w:rPr>
          <w:rFonts w:ascii="Times New Roman" w:hAnsi="Times New Roman" w:cs="Times New Roman"/>
          <w:color w:val="auto"/>
          <w:sz w:val="24"/>
          <w:lang w:val="en-US"/>
        </w:rPr>
        <w:t xml:space="preserve"> Data Hasil </w:t>
      </w:r>
      <w:r>
        <w:rPr>
          <w:rFonts w:ascii="Times New Roman" w:hAnsi="Times New Roman" w:cs="Times New Roman"/>
          <w:color w:val="auto"/>
          <w:sz w:val="24"/>
          <w:lang w:val="en-US"/>
        </w:rPr>
        <w:t>Analisis Fisik Penelitian Pendahuluan</w:t>
      </w:r>
    </w:p>
    <w:p w:rsidR="00764CBB" w:rsidRDefault="00764CBB" w:rsidP="00764CBB">
      <w:pPr>
        <w:rPr>
          <w:rFonts w:ascii="Times New Roman" w:hAnsi="Times New Roman" w:cs="Times New Roman"/>
          <w:sz w:val="24"/>
          <w:szCs w:val="24"/>
          <w:lang w:val="en-US"/>
        </w:rPr>
      </w:pPr>
      <w:r>
        <w:rPr>
          <w:rFonts w:ascii="Times New Roman" w:hAnsi="Times New Roman" w:cs="Times New Roman"/>
          <w:sz w:val="24"/>
          <w:szCs w:val="24"/>
          <w:lang w:val="en-US"/>
        </w:rPr>
        <w:t>Tabel 17.</w:t>
      </w:r>
      <w:r w:rsidRPr="00624828">
        <w:rPr>
          <w:rFonts w:ascii="Times New Roman" w:hAnsi="Times New Roman" w:cs="Times New Roman"/>
          <w:sz w:val="24"/>
          <w:szCs w:val="24"/>
          <w:lang w:val="en-US"/>
        </w:rPr>
        <w:t xml:space="preserve"> Data Hasil Rendemen </w:t>
      </w:r>
      <w:r>
        <w:rPr>
          <w:rFonts w:ascii="Times New Roman" w:hAnsi="Times New Roman" w:cs="Times New Roman"/>
          <w:sz w:val="24"/>
          <w:szCs w:val="24"/>
          <w:lang w:val="en-US"/>
        </w:rPr>
        <w:t>Penelitian Pendahuluan Tepung Umbi G</w:t>
      </w:r>
      <w:r w:rsidRPr="00624828">
        <w:rPr>
          <w:rFonts w:ascii="Times New Roman" w:hAnsi="Times New Roman" w:cs="Times New Roman"/>
          <w:sz w:val="24"/>
          <w:szCs w:val="24"/>
          <w:lang w:val="en-US"/>
        </w:rPr>
        <w:t>anyong</w:t>
      </w:r>
    </w:p>
    <w:p w:rsidR="00764CBB" w:rsidRDefault="00764CBB" w:rsidP="004729EC">
      <w:pPr>
        <w:pStyle w:val="ListParagraph"/>
        <w:numPr>
          <w:ilvl w:val="0"/>
          <w:numId w:val="28"/>
        </w:numPr>
        <w:ind w:left="450" w:hanging="450"/>
        <w:rPr>
          <w:rFonts w:ascii="Times New Roman" w:hAnsi="Times New Roman" w:cs="Times New Roman"/>
          <w:b/>
          <w:sz w:val="24"/>
          <w:szCs w:val="24"/>
          <w:lang w:val="en-US"/>
        </w:rPr>
      </w:pPr>
      <w:r w:rsidRPr="00025D82">
        <w:rPr>
          <w:rFonts w:ascii="Times New Roman" w:hAnsi="Times New Roman" w:cs="Times New Roman"/>
          <w:b/>
          <w:sz w:val="24"/>
          <w:szCs w:val="24"/>
          <w:lang w:val="en-US"/>
        </w:rPr>
        <w:t>Suhu 50</w:t>
      </w:r>
      <w:r w:rsidRPr="00025D82">
        <w:rPr>
          <w:rFonts w:ascii="Times New Roman" w:hAnsi="Times New Roman" w:cs="Times New Roman"/>
          <w:b/>
          <w:sz w:val="24"/>
          <w:szCs w:val="24"/>
          <w:vertAlign w:val="superscript"/>
          <w:lang w:val="en-US"/>
        </w:rPr>
        <w:t>O</w:t>
      </w:r>
      <w:r w:rsidRPr="00025D82">
        <w:rPr>
          <w:rFonts w:ascii="Times New Roman" w:hAnsi="Times New Roman" w:cs="Times New Roman"/>
          <w:b/>
          <w:sz w:val="24"/>
          <w:szCs w:val="24"/>
          <w:lang w:val="en-US"/>
        </w:rPr>
        <w:t>C</w:t>
      </w:r>
    </w:p>
    <w:tbl>
      <w:tblPr>
        <w:tblStyle w:val="TableGrid"/>
        <w:tblW w:w="7848" w:type="dxa"/>
        <w:tblLook w:val="04A0"/>
      </w:tblPr>
      <w:tblGrid>
        <w:gridCol w:w="648"/>
        <w:gridCol w:w="2339"/>
        <w:gridCol w:w="2609"/>
        <w:gridCol w:w="2252"/>
      </w:tblGrid>
      <w:tr w:rsidR="00764CBB" w:rsidRPr="0067717B" w:rsidTr="009A108A">
        <w:tc>
          <w:tcPr>
            <w:tcW w:w="648" w:type="dxa"/>
          </w:tcPr>
          <w:p w:rsidR="00764CBB" w:rsidRPr="0067717B" w:rsidRDefault="00764CBB" w:rsidP="009A108A">
            <w:pPr>
              <w:spacing w:before="240"/>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No</w:t>
            </w:r>
          </w:p>
        </w:tc>
        <w:tc>
          <w:tcPr>
            <w:tcW w:w="2339" w:type="dxa"/>
            <w:vAlign w:val="center"/>
          </w:tcPr>
          <w:p w:rsidR="00764CBB" w:rsidRPr="0067717B" w:rsidRDefault="00764CBB" w:rsidP="009A108A">
            <w:pPr>
              <w:jc w:val="center"/>
              <w:rPr>
                <w:rFonts w:ascii="Times New Roman" w:hAnsi="Times New Roman" w:cs="Times New Roman"/>
                <w:sz w:val="24"/>
                <w:szCs w:val="24"/>
                <w:lang w:val="en-US"/>
              </w:rPr>
            </w:pPr>
            <w:r>
              <w:rPr>
                <w:rFonts w:ascii="Times New Roman" w:hAnsi="Times New Roman" w:cs="Times New Roman"/>
                <w:sz w:val="24"/>
                <w:szCs w:val="24"/>
                <w:lang w:val="en-US"/>
              </w:rPr>
              <w:t>Bahan Baku</w:t>
            </w:r>
          </w:p>
        </w:tc>
        <w:tc>
          <w:tcPr>
            <w:tcW w:w="2609" w:type="dxa"/>
            <w:vAlign w:val="center"/>
          </w:tcPr>
          <w:p w:rsidR="00764CBB" w:rsidRPr="0067717B" w:rsidRDefault="00764CBB" w:rsidP="009A108A">
            <w:pPr>
              <w:jc w:val="center"/>
              <w:rPr>
                <w:rFonts w:ascii="Times New Roman" w:hAnsi="Times New Roman" w:cs="Times New Roman"/>
                <w:sz w:val="24"/>
                <w:szCs w:val="24"/>
                <w:lang w:val="en-US"/>
              </w:rPr>
            </w:pPr>
            <w:r>
              <w:rPr>
                <w:rFonts w:ascii="Times New Roman" w:hAnsi="Times New Roman" w:cs="Times New Roman"/>
                <w:sz w:val="24"/>
                <w:szCs w:val="24"/>
                <w:lang w:val="en-US"/>
              </w:rPr>
              <w:t>Produk setelah dikeringkan</w:t>
            </w:r>
          </w:p>
        </w:tc>
        <w:tc>
          <w:tcPr>
            <w:tcW w:w="2252" w:type="dxa"/>
            <w:vAlign w:val="center"/>
          </w:tcPr>
          <w:p w:rsidR="00764CBB" w:rsidRPr="0067717B" w:rsidRDefault="00764CBB" w:rsidP="009A108A">
            <w:pPr>
              <w:jc w:val="center"/>
              <w:rPr>
                <w:rFonts w:ascii="Times New Roman" w:hAnsi="Times New Roman" w:cs="Times New Roman"/>
                <w:sz w:val="24"/>
                <w:szCs w:val="24"/>
                <w:lang w:val="en-US"/>
              </w:rPr>
            </w:pPr>
            <w:r>
              <w:rPr>
                <w:rFonts w:ascii="Times New Roman" w:hAnsi="Times New Roman" w:cs="Times New Roman"/>
                <w:sz w:val="24"/>
                <w:szCs w:val="24"/>
                <w:lang w:val="en-US"/>
              </w:rPr>
              <w:t>Rendemen</w:t>
            </w:r>
            <w:r w:rsidRPr="0067717B">
              <w:rPr>
                <w:rFonts w:ascii="Times New Roman" w:hAnsi="Times New Roman" w:cs="Times New Roman"/>
                <w:sz w:val="24"/>
                <w:szCs w:val="24"/>
                <w:lang w:val="en-US"/>
              </w:rPr>
              <w:t xml:space="preserve"> (%,b/b)</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104.85</w:t>
            </w:r>
          </w:p>
        </w:tc>
        <w:tc>
          <w:tcPr>
            <w:tcW w:w="2609" w:type="dxa"/>
            <w:vAlign w:val="center"/>
          </w:tcPr>
          <w:p w:rsidR="00764CBB" w:rsidRPr="00D02D02" w:rsidRDefault="00764CBB" w:rsidP="009A108A">
            <w:pPr>
              <w:jc w:val="center"/>
              <w:rPr>
                <w:rFonts w:ascii="Times New Roman" w:hAnsi="Times New Roman" w:cs="Times New Roman"/>
                <w:color w:val="000000"/>
                <w:sz w:val="24"/>
                <w:szCs w:val="24"/>
              </w:rPr>
            </w:pPr>
            <w:r w:rsidRPr="00D02D02">
              <w:rPr>
                <w:rFonts w:ascii="Times New Roman" w:hAnsi="Times New Roman" w:cs="Times New Roman"/>
                <w:color w:val="000000"/>
                <w:sz w:val="24"/>
                <w:szCs w:val="24"/>
              </w:rPr>
              <w:t>16.757</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15.982</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2</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102.21</w:t>
            </w:r>
          </w:p>
        </w:tc>
        <w:tc>
          <w:tcPr>
            <w:tcW w:w="2609" w:type="dxa"/>
            <w:vAlign w:val="center"/>
          </w:tcPr>
          <w:p w:rsidR="00764CBB" w:rsidRPr="00D02D02" w:rsidRDefault="00764CBB" w:rsidP="009A108A">
            <w:pPr>
              <w:jc w:val="center"/>
              <w:rPr>
                <w:rFonts w:ascii="Times New Roman" w:hAnsi="Times New Roman" w:cs="Times New Roman"/>
                <w:color w:val="000000"/>
                <w:sz w:val="24"/>
                <w:szCs w:val="24"/>
              </w:rPr>
            </w:pPr>
            <w:r w:rsidRPr="00D02D02">
              <w:rPr>
                <w:rFonts w:ascii="Times New Roman" w:hAnsi="Times New Roman" w:cs="Times New Roman"/>
                <w:color w:val="000000"/>
                <w:sz w:val="24"/>
                <w:szCs w:val="24"/>
              </w:rPr>
              <w:t>15.862</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15.519</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3</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106.98</w:t>
            </w:r>
          </w:p>
        </w:tc>
        <w:tc>
          <w:tcPr>
            <w:tcW w:w="2609" w:type="dxa"/>
            <w:vAlign w:val="center"/>
          </w:tcPr>
          <w:p w:rsidR="00764CBB" w:rsidRPr="00D02D02" w:rsidRDefault="00764CBB" w:rsidP="009A108A">
            <w:pPr>
              <w:jc w:val="center"/>
              <w:rPr>
                <w:rFonts w:ascii="Times New Roman" w:hAnsi="Times New Roman" w:cs="Times New Roman"/>
                <w:color w:val="000000"/>
                <w:sz w:val="24"/>
                <w:szCs w:val="24"/>
              </w:rPr>
            </w:pPr>
            <w:r w:rsidRPr="00D02D02">
              <w:rPr>
                <w:rFonts w:ascii="Times New Roman" w:hAnsi="Times New Roman" w:cs="Times New Roman"/>
                <w:color w:val="000000"/>
                <w:sz w:val="24"/>
                <w:szCs w:val="24"/>
              </w:rPr>
              <w:t>17.932</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16.762</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4</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102.32</w:t>
            </w:r>
          </w:p>
        </w:tc>
        <w:tc>
          <w:tcPr>
            <w:tcW w:w="2609" w:type="dxa"/>
            <w:vAlign w:val="center"/>
          </w:tcPr>
          <w:p w:rsidR="00764CBB" w:rsidRPr="00D02D02" w:rsidRDefault="00764CBB" w:rsidP="009A108A">
            <w:pPr>
              <w:jc w:val="center"/>
              <w:rPr>
                <w:rFonts w:ascii="Times New Roman" w:hAnsi="Times New Roman" w:cs="Times New Roman"/>
                <w:color w:val="000000"/>
                <w:sz w:val="24"/>
                <w:szCs w:val="24"/>
              </w:rPr>
            </w:pPr>
            <w:r w:rsidRPr="00D02D02">
              <w:rPr>
                <w:rFonts w:ascii="Times New Roman" w:hAnsi="Times New Roman" w:cs="Times New Roman"/>
                <w:color w:val="000000"/>
                <w:sz w:val="24"/>
                <w:szCs w:val="24"/>
              </w:rPr>
              <w:t>15.957</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15.595</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5</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105.09</w:t>
            </w:r>
          </w:p>
        </w:tc>
        <w:tc>
          <w:tcPr>
            <w:tcW w:w="2609" w:type="dxa"/>
            <w:vAlign w:val="center"/>
          </w:tcPr>
          <w:p w:rsidR="00764CBB" w:rsidRPr="00D02D02" w:rsidRDefault="00764CBB" w:rsidP="009A108A">
            <w:pPr>
              <w:jc w:val="center"/>
              <w:rPr>
                <w:rFonts w:ascii="Times New Roman" w:hAnsi="Times New Roman" w:cs="Times New Roman"/>
                <w:color w:val="000000"/>
                <w:sz w:val="24"/>
                <w:szCs w:val="24"/>
              </w:rPr>
            </w:pPr>
            <w:r w:rsidRPr="00D02D02">
              <w:rPr>
                <w:rFonts w:ascii="Times New Roman" w:hAnsi="Times New Roman" w:cs="Times New Roman"/>
                <w:color w:val="000000"/>
                <w:sz w:val="24"/>
                <w:szCs w:val="24"/>
              </w:rPr>
              <w:t>17.362</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16.521</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6</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109.93</w:t>
            </w:r>
          </w:p>
        </w:tc>
        <w:tc>
          <w:tcPr>
            <w:tcW w:w="2609" w:type="dxa"/>
            <w:vAlign w:val="center"/>
          </w:tcPr>
          <w:p w:rsidR="00764CBB" w:rsidRPr="00D02D02" w:rsidRDefault="00764CBB" w:rsidP="009A108A">
            <w:pPr>
              <w:jc w:val="center"/>
              <w:rPr>
                <w:rFonts w:ascii="Times New Roman" w:hAnsi="Times New Roman" w:cs="Times New Roman"/>
                <w:color w:val="000000"/>
                <w:sz w:val="24"/>
                <w:szCs w:val="24"/>
              </w:rPr>
            </w:pPr>
            <w:r w:rsidRPr="00D02D02">
              <w:rPr>
                <w:rFonts w:ascii="Times New Roman" w:hAnsi="Times New Roman" w:cs="Times New Roman"/>
                <w:color w:val="000000"/>
                <w:sz w:val="24"/>
                <w:szCs w:val="24"/>
              </w:rPr>
              <w:t>18.671</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16.984</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7</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104.88</w:t>
            </w:r>
          </w:p>
        </w:tc>
        <w:tc>
          <w:tcPr>
            <w:tcW w:w="2609" w:type="dxa"/>
            <w:vAlign w:val="center"/>
          </w:tcPr>
          <w:p w:rsidR="00764CBB" w:rsidRPr="00D02D02" w:rsidRDefault="00764CBB" w:rsidP="009A108A">
            <w:pPr>
              <w:jc w:val="center"/>
              <w:rPr>
                <w:rFonts w:ascii="Times New Roman" w:hAnsi="Times New Roman" w:cs="Times New Roman"/>
                <w:color w:val="000000"/>
                <w:sz w:val="24"/>
                <w:szCs w:val="24"/>
              </w:rPr>
            </w:pPr>
            <w:r w:rsidRPr="00D02D02">
              <w:rPr>
                <w:rFonts w:ascii="Times New Roman" w:hAnsi="Times New Roman" w:cs="Times New Roman"/>
                <w:color w:val="000000"/>
                <w:sz w:val="24"/>
                <w:szCs w:val="24"/>
              </w:rPr>
              <w:t>16.879</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16.094</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8</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105.51</w:t>
            </w:r>
          </w:p>
        </w:tc>
        <w:tc>
          <w:tcPr>
            <w:tcW w:w="2609" w:type="dxa"/>
            <w:vAlign w:val="center"/>
          </w:tcPr>
          <w:p w:rsidR="00764CBB" w:rsidRPr="00D02D02" w:rsidRDefault="00764CBB" w:rsidP="009A108A">
            <w:pPr>
              <w:jc w:val="center"/>
              <w:rPr>
                <w:rFonts w:ascii="Times New Roman" w:hAnsi="Times New Roman" w:cs="Times New Roman"/>
                <w:color w:val="000000"/>
                <w:sz w:val="24"/>
                <w:szCs w:val="24"/>
              </w:rPr>
            </w:pPr>
            <w:r w:rsidRPr="00D02D02">
              <w:rPr>
                <w:rFonts w:ascii="Times New Roman" w:hAnsi="Times New Roman" w:cs="Times New Roman"/>
                <w:color w:val="000000"/>
                <w:sz w:val="24"/>
                <w:szCs w:val="24"/>
              </w:rPr>
              <w:t>17.698</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16.774</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9</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110.01</w:t>
            </w:r>
          </w:p>
        </w:tc>
        <w:tc>
          <w:tcPr>
            <w:tcW w:w="2609" w:type="dxa"/>
            <w:vAlign w:val="center"/>
          </w:tcPr>
          <w:p w:rsidR="00764CBB" w:rsidRPr="00D02D02" w:rsidRDefault="00764CBB" w:rsidP="009A108A">
            <w:pPr>
              <w:jc w:val="center"/>
              <w:rPr>
                <w:rFonts w:ascii="Times New Roman" w:hAnsi="Times New Roman" w:cs="Times New Roman"/>
                <w:color w:val="000000"/>
                <w:sz w:val="24"/>
                <w:szCs w:val="24"/>
              </w:rPr>
            </w:pPr>
            <w:r w:rsidRPr="00D02D02">
              <w:rPr>
                <w:rFonts w:ascii="Times New Roman" w:hAnsi="Times New Roman" w:cs="Times New Roman"/>
                <w:color w:val="000000"/>
                <w:sz w:val="24"/>
                <w:szCs w:val="24"/>
              </w:rPr>
              <w:t>19.023</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17.292</w:t>
            </w:r>
            <w:r>
              <w:rPr>
                <w:rFonts w:ascii="Times New Roman" w:hAnsi="Times New Roman" w:cs="Times New Roman"/>
                <w:color w:val="000000"/>
                <w:sz w:val="24"/>
                <w:szCs w:val="24"/>
                <w:lang w:val="en-US"/>
              </w:rPr>
              <w:t xml:space="preserve"> %</w:t>
            </w:r>
          </w:p>
        </w:tc>
      </w:tr>
      <w:tr w:rsidR="00764CBB" w:rsidRPr="0067717B" w:rsidTr="009A108A">
        <w:tc>
          <w:tcPr>
            <w:tcW w:w="5596" w:type="dxa"/>
            <w:gridSpan w:val="3"/>
          </w:tcPr>
          <w:p w:rsidR="00764CBB" w:rsidRPr="0067717B" w:rsidRDefault="00764CBB" w:rsidP="009A108A">
            <w:pPr>
              <w:jc w:val="right"/>
              <w:rPr>
                <w:rFonts w:ascii="Times New Roman" w:hAnsi="Times New Roman" w:cs="Times New Roman"/>
                <w:sz w:val="24"/>
                <w:szCs w:val="24"/>
                <w:lang w:val="en-US"/>
              </w:rPr>
            </w:pPr>
            <w:r w:rsidRPr="0067717B">
              <w:rPr>
                <w:rFonts w:ascii="Times New Roman" w:hAnsi="Times New Roman" w:cs="Times New Roman"/>
                <w:sz w:val="24"/>
                <w:szCs w:val="24"/>
                <w:lang w:val="en-US"/>
              </w:rPr>
              <w:t>Rata-rata</w:t>
            </w:r>
            <w:r>
              <w:rPr>
                <w:rFonts w:ascii="Times New Roman" w:hAnsi="Times New Roman" w:cs="Times New Roman"/>
                <w:sz w:val="24"/>
                <w:szCs w:val="24"/>
                <w:lang w:val="en-US"/>
              </w:rPr>
              <w:t xml:space="preserve"> : </w:t>
            </w:r>
          </w:p>
        </w:tc>
        <w:tc>
          <w:tcPr>
            <w:tcW w:w="2252" w:type="dxa"/>
            <w:vAlign w:val="center"/>
          </w:tcPr>
          <w:p w:rsidR="00764CBB" w:rsidRPr="00B25C0A" w:rsidRDefault="00764CBB" w:rsidP="009A108A">
            <w:pPr>
              <w:jc w:val="center"/>
              <w:rPr>
                <w:rFonts w:ascii="Times New Roman" w:hAnsi="Times New Roman" w:cs="Times New Roman"/>
                <w:b/>
                <w:color w:val="000000"/>
                <w:sz w:val="24"/>
                <w:szCs w:val="24"/>
              </w:rPr>
            </w:pPr>
            <w:r w:rsidRPr="00B25C0A">
              <w:rPr>
                <w:rFonts w:ascii="Times New Roman" w:hAnsi="Times New Roman" w:cs="Times New Roman"/>
                <w:b/>
                <w:color w:val="000000"/>
                <w:sz w:val="24"/>
                <w:szCs w:val="24"/>
              </w:rPr>
              <w:t>1</w:t>
            </w:r>
            <w:r>
              <w:rPr>
                <w:rFonts w:ascii="Times New Roman" w:hAnsi="Times New Roman" w:cs="Times New Roman"/>
                <w:b/>
                <w:color w:val="000000"/>
                <w:sz w:val="24"/>
                <w:szCs w:val="24"/>
                <w:lang w:val="en-US"/>
              </w:rPr>
              <w:t>6</w:t>
            </w:r>
            <w:r w:rsidRPr="00B25C0A">
              <w:rPr>
                <w:rFonts w:ascii="Times New Roman" w:hAnsi="Times New Roman" w:cs="Times New Roman"/>
                <w:b/>
                <w:color w:val="000000"/>
                <w:sz w:val="24"/>
                <w:szCs w:val="24"/>
              </w:rPr>
              <w:t>.391</w:t>
            </w:r>
            <w:r w:rsidRPr="00B25C0A">
              <w:rPr>
                <w:rFonts w:ascii="Times New Roman" w:hAnsi="Times New Roman" w:cs="Times New Roman"/>
                <w:b/>
                <w:color w:val="000000"/>
                <w:sz w:val="24"/>
                <w:szCs w:val="24"/>
                <w:lang w:val="en-US"/>
              </w:rPr>
              <w:t xml:space="preserve"> </w:t>
            </w:r>
            <w:r w:rsidRPr="00B25C0A">
              <w:rPr>
                <w:rFonts w:ascii="Times New Roman" w:hAnsi="Times New Roman" w:cs="Times New Roman"/>
                <w:b/>
                <w:sz w:val="24"/>
                <w:szCs w:val="24"/>
                <w:lang w:val="en-US"/>
              </w:rPr>
              <w:t>%</w:t>
            </w:r>
          </w:p>
        </w:tc>
      </w:tr>
    </w:tbl>
    <w:p w:rsidR="00764CBB" w:rsidRDefault="00764CBB" w:rsidP="00764CBB">
      <w:pPr>
        <w:tabs>
          <w:tab w:val="left" w:pos="6071"/>
        </w:tabs>
        <w:spacing w:after="0"/>
        <w:rPr>
          <w:rFonts w:ascii="Times New Roman" w:hAnsi="Times New Roman" w:cs="Times New Roman"/>
          <w:sz w:val="24"/>
          <w:szCs w:val="24"/>
          <w:lang w:val="en-US"/>
        </w:rPr>
      </w:pPr>
      <w:r>
        <w:rPr>
          <w:rFonts w:ascii="Times New Roman" w:hAnsi="Times New Roman" w:cs="Times New Roman"/>
          <w:sz w:val="24"/>
          <w:szCs w:val="24"/>
          <w:lang w:val="en-US"/>
        </w:rPr>
        <w:tab/>
      </w:r>
    </w:p>
    <w:p w:rsidR="00764CBB" w:rsidRPr="00D9192A" w:rsidRDefault="00764CBB" w:rsidP="00764CBB">
      <w:pPr>
        <w:rPr>
          <w:rFonts w:ascii="Times New Roman" w:hAnsi="Times New Roman" w:cs="Times New Roman"/>
          <w:sz w:val="24"/>
          <w:szCs w:val="24"/>
          <w:lang w:val="en-US"/>
        </w:rPr>
      </w:pPr>
      <w:r w:rsidRPr="00D9192A">
        <w:rPr>
          <w:rFonts w:ascii="Times New Roman" w:hAnsi="Times New Roman" w:cs="Times New Roman"/>
          <w:sz w:val="24"/>
          <w:szCs w:val="24"/>
          <w:lang w:val="en-US"/>
        </w:rPr>
        <w:t>Tabel 1</w:t>
      </w:r>
      <w:r>
        <w:rPr>
          <w:rFonts w:ascii="Times New Roman" w:hAnsi="Times New Roman" w:cs="Times New Roman"/>
          <w:sz w:val="24"/>
          <w:szCs w:val="24"/>
          <w:lang w:val="en-US"/>
        </w:rPr>
        <w:t xml:space="preserve">8. </w:t>
      </w:r>
      <w:r w:rsidRPr="00D9192A">
        <w:rPr>
          <w:rFonts w:ascii="Times New Roman" w:hAnsi="Times New Roman" w:cs="Times New Roman"/>
          <w:sz w:val="24"/>
          <w:szCs w:val="24"/>
          <w:lang w:val="en-US"/>
        </w:rPr>
        <w:t>Data Hasil Rendemen Penelitian Pendahuluan Tepung Umbi Ganyong</w:t>
      </w:r>
    </w:p>
    <w:p w:rsidR="00764CBB" w:rsidRPr="00D9192A" w:rsidRDefault="00764CBB" w:rsidP="004729EC">
      <w:pPr>
        <w:pStyle w:val="ListParagraph"/>
        <w:numPr>
          <w:ilvl w:val="0"/>
          <w:numId w:val="28"/>
        </w:numPr>
        <w:ind w:left="450" w:hanging="450"/>
        <w:rPr>
          <w:rFonts w:ascii="Times New Roman" w:hAnsi="Times New Roman" w:cs="Times New Roman"/>
          <w:b/>
          <w:sz w:val="24"/>
          <w:szCs w:val="24"/>
          <w:lang w:val="en-US"/>
        </w:rPr>
      </w:pPr>
      <w:r w:rsidRPr="00F2647B">
        <w:rPr>
          <w:rFonts w:ascii="Times New Roman" w:hAnsi="Times New Roman" w:cs="Times New Roman"/>
          <w:b/>
          <w:sz w:val="24"/>
          <w:szCs w:val="24"/>
          <w:lang w:val="en-US"/>
        </w:rPr>
        <w:t>Suhu 60</w:t>
      </w:r>
      <w:r w:rsidRPr="00F2647B">
        <w:rPr>
          <w:rFonts w:ascii="Times New Roman" w:hAnsi="Times New Roman" w:cs="Times New Roman"/>
          <w:b/>
          <w:sz w:val="24"/>
          <w:szCs w:val="24"/>
          <w:vertAlign w:val="superscript"/>
          <w:lang w:val="en-US"/>
        </w:rPr>
        <w:t>O</w:t>
      </w:r>
      <w:r w:rsidRPr="00F2647B">
        <w:rPr>
          <w:rFonts w:ascii="Times New Roman" w:hAnsi="Times New Roman" w:cs="Times New Roman"/>
          <w:b/>
          <w:sz w:val="24"/>
          <w:szCs w:val="24"/>
          <w:lang w:val="en-US"/>
        </w:rPr>
        <w:t>C</w:t>
      </w:r>
    </w:p>
    <w:tbl>
      <w:tblPr>
        <w:tblStyle w:val="TableGrid"/>
        <w:tblW w:w="7848" w:type="dxa"/>
        <w:tblLook w:val="04A0"/>
      </w:tblPr>
      <w:tblGrid>
        <w:gridCol w:w="648"/>
        <w:gridCol w:w="2339"/>
        <w:gridCol w:w="2609"/>
        <w:gridCol w:w="2252"/>
      </w:tblGrid>
      <w:tr w:rsidR="00764CBB" w:rsidRPr="0067717B" w:rsidTr="009A108A">
        <w:tc>
          <w:tcPr>
            <w:tcW w:w="648" w:type="dxa"/>
            <w:vAlign w:val="center"/>
          </w:tcPr>
          <w:p w:rsidR="00764CBB" w:rsidRPr="0067717B" w:rsidRDefault="00764CBB"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No</w:t>
            </w:r>
          </w:p>
        </w:tc>
        <w:tc>
          <w:tcPr>
            <w:tcW w:w="2339" w:type="dxa"/>
            <w:vAlign w:val="center"/>
          </w:tcPr>
          <w:p w:rsidR="00764CBB" w:rsidRPr="0067717B" w:rsidRDefault="00764CBB" w:rsidP="009A108A">
            <w:pPr>
              <w:jc w:val="center"/>
              <w:rPr>
                <w:rFonts w:ascii="Times New Roman" w:hAnsi="Times New Roman" w:cs="Times New Roman"/>
                <w:sz w:val="24"/>
                <w:szCs w:val="24"/>
                <w:lang w:val="en-US"/>
              </w:rPr>
            </w:pPr>
            <w:r>
              <w:rPr>
                <w:rFonts w:ascii="Times New Roman" w:hAnsi="Times New Roman" w:cs="Times New Roman"/>
                <w:sz w:val="24"/>
                <w:szCs w:val="24"/>
                <w:lang w:val="en-US"/>
              </w:rPr>
              <w:t>Bahan Baku</w:t>
            </w:r>
          </w:p>
        </w:tc>
        <w:tc>
          <w:tcPr>
            <w:tcW w:w="2609" w:type="dxa"/>
            <w:vAlign w:val="center"/>
          </w:tcPr>
          <w:p w:rsidR="00764CBB" w:rsidRPr="0067717B" w:rsidRDefault="00764CBB" w:rsidP="009A108A">
            <w:pPr>
              <w:jc w:val="center"/>
              <w:rPr>
                <w:rFonts w:ascii="Times New Roman" w:hAnsi="Times New Roman" w:cs="Times New Roman"/>
                <w:sz w:val="24"/>
                <w:szCs w:val="24"/>
                <w:lang w:val="en-US"/>
              </w:rPr>
            </w:pPr>
            <w:r>
              <w:rPr>
                <w:rFonts w:ascii="Times New Roman" w:hAnsi="Times New Roman" w:cs="Times New Roman"/>
                <w:sz w:val="24"/>
                <w:szCs w:val="24"/>
                <w:lang w:val="en-US"/>
              </w:rPr>
              <w:t>Produk setelah dikeringkan</w:t>
            </w:r>
          </w:p>
        </w:tc>
        <w:tc>
          <w:tcPr>
            <w:tcW w:w="2252" w:type="dxa"/>
            <w:vAlign w:val="center"/>
          </w:tcPr>
          <w:p w:rsidR="00764CBB" w:rsidRPr="0067717B" w:rsidRDefault="00764CBB" w:rsidP="009A108A">
            <w:pPr>
              <w:jc w:val="center"/>
              <w:rPr>
                <w:rFonts w:ascii="Times New Roman" w:hAnsi="Times New Roman" w:cs="Times New Roman"/>
                <w:sz w:val="24"/>
                <w:szCs w:val="24"/>
                <w:lang w:val="en-US"/>
              </w:rPr>
            </w:pPr>
            <w:r>
              <w:rPr>
                <w:rFonts w:ascii="Times New Roman" w:hAnsi="Times New Roman" w:cs="Times New Roman"/>
                <w:sz w:val="24"/>
                <w:szCs w:val="24"/>
                <w:lang w:val="en-US"/>
              </w:rPr>
              <w:t>Rendemen</w:t>
            </w:r>
            <w:r w:rsidRPr="0067717B">
              <w:rPr>
                <w:rFonts w:ascii="Times New Roman" w:hAnsi="Times New Roman" w:cs="Times New Roman"/>
                <w:sz w:val="24"/>
                <w:szCs w:val="24"/>
                <w:lang w:val="en-US"/>
              </w:rPr>
              <w:t xml:space="preserve"> (%,b/b)</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108.09</w:t>
            </w:r>
          </w:p>
        </w:tc>
        <w:tc>
          <w:tcPr>
            <w:tcW w:w="2609" w:type="dxa"/>
            <w:vAlign w:val="center"/>
          </w:tcPr>
          <w:p w:rsidR="00764CBB" w:rsidRPr="00195A79" w:rsidRDefault="00764CBB" w:rsidP="009A108A">
            <w:pPr>
              <w:jc w:val="center"/>
              <w:rPr>
                <w:rFonts w:ascii="Times New Roman" w:hAnsi="Times New Roman" w:cs="Times New Roman"/>
                <w:color w:val="000000"/>
              </w:rPr>
            </w:pPr>
            <w:r w:rsidRPr="00195A79">
              <w:rPr>
                <w:rFonts w:ascii="Times New Roman" w:hAnsi="Times New Roman" w:cs="Times New Roman"/>
                <w:color w:val="000000"/>
              </w:rPr>
              <w:t>18.987</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17.566</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2</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101.87</w:t>
            </w:r>
          </w:p>
        </w:tc>
        <w:tc>
          <w:tcPr>
            <w:tcW w:w="2609" w:type="dxa"/>
            <w:vAlign w:val="center"/>
          </w:tcPr>
          <w:p w:rsidR="00764CBB" w:rsidRPr="00195A79" w:rsidRDefault="00764CBB" w:rsidP="009A108A">
            <w:pPr>
              <w:jc w:val="center"/>
              <w:rPr>
                <w:rFonts w:ascii="Times New Roman" w:hAnsi="Times New Roman" w:cs="Times New Roman"/>
                <w:color w:val="000000"/>
              </w:rPr>
            </w:pPr>
            <w:r w:rsidRPr="00195A79">
              <w:rPr>
                <w:rFonts w:ascii="Times New Roman" w:hAnsi="Times New Roman" w:cs="Times New Roman"/>
                <w:color w:val="000000"/>
              </w:rPr>
              <w:t>16.957</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16.646</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3</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105.98</w:t>
            </w:r>
          </w:p>
        </w:tc>
        <w:tc>
          <w:tcPr>
            <w:tcW w:w="2609" w:type="dxa"/>
            <w:vAlign w:val="center"/>
          </w:tcPr>
          <w:p w:rsidR="00764CBB" w:rsidRPr="00195A79" w:rsidRDefault="00764CBB" w:rsidP="009A108A">
            <w:pPr>
              <w:jc w:val="center"/>
              <w:rPr>
                <w:rFonts w:ascii="Times New Roman" w:hAnsi="Times New Roman" w:cs="Times New Roman"/>
                <w:color w:val="000000"/>
              </w:rPr>
            </w:pPr>
            <w:r w:rsidRPr="00195A79">
              <w:rPr>
                <w:rFonts w:ascii="Times New Roman" w:hAnsi="Times New Roman" w:cs="Times New Roman"/>
                <w:color w:val="000000"/>
              </w:rPr>
              <w:t>17.992</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16.977</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4</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105.04</w:t>
            </w:r>
          </w:p>
        </w:tc>
        <w:tc>
          <w:tcPr>
            <w:tcW w:w="2609" w:type="dxa"/>
            <w:vAlign w:val="center"/>
          </w:tcPr>
          <w:p w:rsidR="00764CBB" w:rsidRPr="00195A79" w:rsidRDefault="00764CBB" w:rsidP="009A108A">
            <w:pPr>
              <w:jc w:val="center"/>
              <w:rPr>
                <w:rFonts w:ascii="Times New Roman" w:hAnsi="Times New Roman" w:cs="Times New Roman"/>
                <w:color w:val="000000"/>
              </w:rPr>
            </w:pPr>
            <w:r w:rsidRPr="00195A79">
              <w:rPr>
                <w:rFonts w:ascii="Times New Roman" w:hAnsi="Times New Roman" w:cs="Times New Roman"/>
                <w:color w:val="000000"/>
              </w:rPr>
              <w:t>17.973</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17.111</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5</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103.02</w:t>
            </w:r>
          </w:p>
        </w:tc>
        <w:tc>
          <w:tcPr>
            <w:tcW w:w="2609" w:type="dxa"/>
            <w:vAlign w:val="center"/>
          </w:tcPr>
          <w:p w:rsidR="00764CBB" w:rsidRPr="00195A79" w:rsidRDefault="00764CBB" w:rsidP="009A108A">
            <w:pPr>
              <w:jc w:val="center"/>
              <w:rPr>
                <w:rFonts w:ascii="Times New Roman" w:hAnsi="Times New Roman" w:cs="Times New Roman"/>
                <w:color w:val="000000"/>
              </w:rPr>
            </w:pPr>
            <w:r w:rsidRPr="00195A79">
              <w:rPr>
                <w:rFonts w:ascii="Times New Roman" w:hAnsi="Times New Roman" w:cs="Times New Roman"/>
                <w:color w:val="000000"/>
              </w:rPr>
              <w:t>17.879</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17.355</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6</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109.45</w:t>
            </w:r>
          </w:p>
        </w:tc>
        <w:tc>
          <w:tcPr>
            <w:tcW w:w="2609" w:type="dxa"/>
            <w:vAlign w:val="center"/>
          </w:tcPr>
          <w:p w:rsidR="00764CBB" w:rsidRPr="00195A79" w:rsidRDefault="00764CBB" w:rsidP="009A108A">
            <w:pPr>
              <w:jc w:val="center"/>
              <w:rPr>
                <w:rFonts w:ascii="Times New Roman" w:hAnsi="Times New Roman" w:cs="Times New Roman"/>
                <w:color w:val="000000"/>
              </w:rPr>
            </w:pPr>
            <w:r w:rsidRPr="00195A79">
              <w:rPr>
                <w:rFonts w:ascii="Times New Roman" w:hAnsi="Times New Roman" w:cs="Times New Roman"/>
                <w:color w:val="000000"/>
              </w:rPr>
              <w:t>19.295</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17.629</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7</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106.32</w:t>
            </w:r>
          </w:p>
        </w:tc>
        <w:tc>
          <w:tcPr>
            <w:tcW w:w="2609" w:type="dxa"/>
            <w:vAlign w:val="center"/>
          </w:tcPr>
          <w:p w:rsidR="00764CBB" w:rsidRPr="00195A79" w:rsidRDefault="00764CBB" w:rsidP="009A108A">
            <w:pPr>
              <w:jc w:val="center"/>
              <w:rPr>
                <w:rFonts w:ascii="Times New Roman" w:hAnsi="Times New Roman" w:cs="Times New Roman"/>
                <w:color w:val="000000"/>
              </w:rPr>
            </w:pPr>
            <w:r w:rsidRPr="00195A79">
              <w:rPr>
                <w:rFonts w:ascii="Times New Roman" w:hAnsi="Times New Roman" w:cs="Times New Roman"/>
                <w:color w:val="000000"/>
              </w:rPr>
              <w:t>18.582</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17.477</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8</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108.76</w:t>
            </w:r>
          </w:p>
        </w:tc>
        <w:tc>
          <w:tcPr>
            <w:tcW w:w="2609" w:type="dxa"/>
            <w:vAlign w:val="center"/>
          </w:tcPr>
          <w:p w:rsidR="00764CBB" w:rsidRPr="00195A79" w:rsidRDefault="00764CBB" w:rsidP="009A108A">
            <w:pPr>
              <w:jc w:val="center"/>
              <w:rPr>
                <w:rFonts w:ascii="Times New Roman" w:hAnsi="Times New Roman" w:cs="Times New Roman"/>
                <w:color w:val="000000"/>
              </w:rPr>
            </w:pPr>
            <w:r w:rsidRPr="00195A79">
              <w:rPr>
                <w:rFonts w:ascii="Times New Roman" w:hAnsi="Times New Roman" w:cs="Times New Roman"/>
                <w:color w:val="000000"/>
              </w:rPr>
              <w:t>19.543</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17.969</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9</w:t>
            </w:r>
          </w:p>
        </w:tc>
        <w:tc>
          <w:tcPr>
            <w:tcW w:w="2339" w:type="dxa"/>
            <w:vAlign w:val="center"/>
          </w:tcPr>
          <w:p w:rsidR="00764CBB" w:rsidRPr="00E74039" w:rsidRDefault="00764CBB" w:rsidP="009A108A">
            <w:pPr>
              <w:jc w:val="center"/>
              <w:rPr>
                <w:rFonts w:ascii="Times New Roman" w:hAnsi="Times New Roman" w:cs="Times New Roman"/>
                <w:color w:val="000000"/>
                <w:sz w:val="24"/>
                <w:szCs w:val="24"/>
              </w:rPr>
            </w:pPr>
            <w:r w:rsidRPr="00E74039">
              <w:rPr>
                <w:rFonts w:ascii="Times New Roman" w:hAnsi="Times New Roman" w:cs="Times New Roman"/>
                <w:color w:val="000000"/>
                <w:sz w:val="24"/>
                <w:szCs w:val="24"/>
              </w:rPr>
              <w:t>109.64</w:t>
            </w:r>
          </w:p>
        </w:tc>
        <w:tc>
          <w:tcPr>
            <w:tcW w:w="2609" w:type="dxa"/>
            <w:vAlign w:val="center"/>
          </w:tcPr>
          <w:p w:rsidR="00764CBB" w:rsidRPr="00195A79" w:rsidRDefault="00764CBB" w:rsidP="009A108A">
            <w:pPr>
              <w:jc w:val="center"/>
              <w:rPr>
                <w:rFonts w:ascii="Times New Roman" w:hAnsi="Times New Roman" w:cs="Times New Roman"/>
                <w:color w:val="000000"/>
              </w:rPr>
            </w:pPr>
            <w:r w:rsidRPr="00195A79">
              <w:rPr>
                <w:rFonts w:ascii="Times New Roman" w:hAnsi="Times New Roman" w:cs="Times New Roman"/>
                <w:color w:val="000000"/>
              </w:rPr>
              <w:t>19.698</w:t>
            </w:r>
          </w:p>
        </w:tc>
        <w:tc>
          <w:tcPr>
            <w:tcW w:w="2252" w:type="dxa"/>
            <w:vAlign w:val="center"/>
          </w:tcPr>
          <w:p w:rsidR="00764CBB" w:rsidRPr="00195A79" w:rsidRDefault="00764CBB" w:rsidP="009A108A">
            <w:pPr>
              <w:jc w:val="center"/>
              <w:rPr>
                <w:rFonts w:ascii="Times New Roman" w:hAnsi="Times New Roman" w:cs="Times New Roman"/>
                <w:color w:val="000000"/>
                <w:sz w:val="24"/>
                <w:szCs w:val="24"/>
                <w:lang w:val="en-US"/>
              </w:rPr>
            </w:pPr>
            <w:r w:rsidRPr="00195A79">
              <w:rPr>
                <w:rFonts w:ascii="Times New Roman" w:hAnsi="Times New Roman" w:cs="Times New Roman"/>
                <w:color w:val="000000"/>
                <w:sz w:val="24"/>
                <w:szCs w:val="24"/>
              </w:rPr>
              <w:t>17.966</w:t>
            </w:r>
            <w:r>
              <w:rPr>
                <w:rFonts w:ascii="Times New Roman" w:hAnsi="Times New Roman" w:cs="Times New Roman"/>
                <w:color w:val="000000"/>
                <w:sz w:val="24"/>
                <w:szCs w:val="24"/>
                <w:lang w:val="en-US"/>
              </w:rPr>
              <w:t xml:space="preserve"> %</w:t>
            </w:r>
          </w:p>
        </w:tc>
      </w:tr>
      <w:tr w:rsidR="00764CBB" w:rsidRPr="0067717B" w:rsidTr="009A108A">
        <w:trPr>
          <w:trHeight w:val="296"/>
        </w:trPr>
        <w:tc>
          <w:tcPr>
            <w:tcW w:w="5596" w:type="dxa"/>
            <w:gridSpan w:val="3"/>
          </w:tcPr>
          <w:p w:rsidR="00764CBB" w:rsidRPr="0067717B" w:rsidRDefault="00764CBB" w:rsidP="009A108A">
            <w:pPr>
              <w:jc w:val="right"/>
              <w:rPr>
                <w:rFonts w:ascii="Times New Roman" w:hAnsi="Times New Roman" w:cs="Times New Roman"/>
                <w:sz w:val="24"/>
                <w:szCs w:val="24"/>
                <w:lang w:val="en-US"/>
              </w:rPr>
            </w:pPr>
            <w:r w:rsidRPr="0067717B">
              <w:rPr>
                <w:rFonts w:ascii="Times New Roman" w:hAnsi="Times New Roman" w:cs="Times New Roman"/>
                <w:sz w:val="24"/>
                <w:szCs w:val="24"/>
                <w:lang w:val="en-US"/>
              </w:rPr>
              <w:t>Rata-rata</w:t>
            </w:r>
            <w:r>
              <w:rPr>
                <w:rFonts w:ascii="Times New Roman" w:hAnsi="Times New Roman" w:cs="Times New Roman"/>
                <w:sz w:val="24"/>
                <w:szCs w:val="24"/>
                <w:lang w:val="en-US"/>
              </w:rPr>
              <w:t xml:space="preserve"> :</w:t>
            </w:r>
          </w:p>
        </w:tc>
        <w:tc>
          <w:tcPr>
            <w:tcW w:w="2252" w:type="dxa"/>
            <w:vAlign w:val="center"/>
          </w:tcPr>
          <w:p w:rsidR="00764CBB" w:rsidRPr="006F2E65" w:rsidRDefault="00764CBB" w:rsidP="009A108A">
            <w:pPr>
              <w:jc w:val="center"/>
              <w:rPr>
                <w:rFonts w:ascii="Times New Roman" w:hAnsi="Times New Roman" w:cs="Times New Roman"/>
                <w:b/>
                <w:sz w:val="24"/>
                <w:szCs w:val="24"/>
                <w:lang w:val="en-US"/>
              </w:rPr>
            </w:pPr>
            <w:r w:rsidRPr="006F2E65">
              <w:rPr>
                <w:rFonts w:ascii="Times New Roman" w:hAnsi="Times New Roman" w:cs="Times New Roman"/>
                <w:b/>
                <w:sz w:val="24"/>
                <w:szCs w:val="24"/>
                <w:lang w:val="en-US"/>
              </w:rPr>
              <w:t>1</w:t>
            </w:r>
            <w:r>
              <w:rPr>
                <w:rFonts w:ascii="Times New Roman" w:hAnsi="Times New Roman" w:cs="Times New Roman"/>
                <w:b/>
                <w:sz w:val="24"/>
                <w:szCs w:val="24"/>
                <w:lang w:val="en-US"/>
              </w:rPr>
              <w:t>7.411</w:t>
            </w:r>
            <w:r w:rsidRPr="006F2E65">
              <w:rPr>
                <w:rFonts w:ascii="Times New Roman" w:hAnsi="Times New Roman" w:cs="Times New Roman"/>
                <w:b/>
                <w:sz w:val="24"/>
                <w:szCs w:val="24"/>
                <w:lang w:val="en-US"/>
              </w:rPr>
              <w:t xml:space="preserve"> %</w:t>
            </w:r>
          </w:p>
        </w:tc>
      </w:tr>
    </w:tbl>
    <w:p w:rsidR="00764CBB" w:rsidRDefault="00764CBB" w:rsidP="0084434D">
      <w:pPr>
        <w:spacing w:after="120" w:line="480" w:lineRule="auto"/>
        <w:rPr>
          <w:rFonts w:ascii="Times New Roman" w:hAnsi="Times New Roman" w:cs="Times New Roman"/>
          <w:sz w:val="24"/>
          <w:szCs w:val="24"/>
          <w:lang w:val="en-US"/>
        </w:rPr>
      </w:pPr>
    </w:p>
    <w:p w:rsidR="00764CBB" w:rsidRPr="00D9192A" w:rsidRDefault="00764CBB" w:rsidP="00764CBB">
      <w:pPr>
        <w:rPr>
          <w:rFonts w:ascii="Times New Roman" w:hAnsi="Times New Roman" w:cs="Times New Roman"/>
          <w:sz w:val="24"/>
          <w:szCs w:val="24"/>
          <w:lang w:val="en-US"/>
        </w:rPr>
      </w:pPr>
      <w:r w:rsidRPr="00D9192A">
        <w:rPr>
          <w:rFonts w:ascii="Times New Roman" w:hAnsi="Times New Roman" w:cs="Times New Roman"/>
          <w:sz w:val="24"/>
          <w:szCs w:val="24"/>
          <w:lang w:val="en-US"/>
        </w:rPr>
        <w:lastRenderedPageBreak/>
        <w:t>Tabel 1</w:t>
      </w:r>
      <w:r>
        <w:rPr>
          <w:rFonts w:ascii="Times New Roman" w:hAnsi="Times New Roman" w:cs="Times New Roman"/>
          <w:sz w:val="24"/>
          <w:szCs w:val="24"/>
          <w:lang w:val="en-US"/>
        </w:rPr>
        <w:t xml:space="preserve">9. </w:t>
      </w:r>
      <w:r w:rsidRPr="00D9192A">
        <w:rPr>
          <w:rFonts w:ascii="Times New Roman" w:hAnsi="Times New Roman" w:cs="Times New Roman"/>
          <w:sz w:val="24"/>
          <w:szCs w:val="24"/>
          <w:lang w:val="en-US"/>
        </w:rPr>
        <w:t>Data Hasil Rendemen Penelitian Pendahuluan Tepung Umbi Ganyong</w:t>
      </w:r>
    </w:p>
    <w:p w:rsidR="00764CBB" w:rsidRPr="00F2647B" w:rsidRDefault="00764CBB" w:rsidP="004729EC">
      <w:pPr>
        <w:pStyle w:val="ListParagraph"/>
        <w:numPr>
          <w:ilvl w:val="0"/>
          <w:numId w:val="28"/>
        </w:numPr>
        <w:tabs>
          <w:tab w:val="left" w:pos="540"/>
        </w:tabs>
        <w:ind w:left="450" w:hanging="450"/>
        <w:rPr>
          <w:rFonts w:ascii="Times New Roman" w:hAnsi="Times New Roman" w:cs="Times New Roman"/>
          <w:b/>
          <w:sz w:val="24"/>
          <w:szCs w:val="24"/>
          <w:lang w:val="en-US"/>
        </w:rPr>
      </w:pPr>
      <w:r w:rsidRPr="00F2647B">
        <w:rPr>
          <w:rFonts w:ascii="Times New Roman" w:hAnsi="Times New Roman" w:cs="Times New Roman"/>
          <w:b/>
          <w:sz w:val="24"/>
          <w:szCs w:val="24"/>
          <w:lang w:val="en-US"/>
        </w:rPr>
        <w:t>Suhu 70</w:t>
      </w:r>
      <w:r w:rsidRPr="00F2647B">
        <w:rPr>
          <w:rFonts w:ascii="Times New Roman" w:hAnsi="Times New Roman" w:cs="Times New Roman"/>
          <w:b/>
          <w:sz w:val="24"/>
          <w:szCs w:val="24"/>
          <w:vertAlign w:val="superscript"/>
          <w:lang w:val="en-US"/>
        </w:rPr>
        <w:t>O</w:t>
      </w:r>
      <w:r w:rsidRPr="00F2647B">
        <w:rPr>
          <w:rFonts w:ascii="Times New Roman" w:hAnsi="Times New Roman" w:cs="Times New Roman"/>
          <w:b/>
          <w:sz w:val="24"/>
          <w:szCs w:val="24"/>
          <w:lang w:val="en-US"/>
        </w:rPr>
        <w:t>C</w:t>
      </w:r>
    </w:p>
    <w:tbl>
      <w:tblPr>
        <w:tblStyle w:val="TableGrid"/>
        <w:tblW w:w="7848" w:type="dxa"/>
        <w:tblLook w:val="04A0"/>
      </w:tblPr>
      <w:tblGrid>
        <w:gridCol w:w="648"/>
        <w:gridCol w:w="2339"/>
        <w:gridCol w:w="2609"/>
        <w:gridCol w:w="2252"/>
      </w:tblGrid>
      <w:tr w:rsidR="00764CBB" w:rsidRPr="0067717B" w:rsidTr="009A108A">
        <w:tc>
          <w:tcPr>
            <w:tcW w:w="648" w:type="dxa"/>
            <w:vAlign w:val="center"/>
          </w:tcPr>
          <w:p w:rsidR="00764CBB" w:rsidRPr="0067717B" w:rsidRDefault="00764CBB"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No</w:t>
            </w:r>
          </w:p>
        </w:tc>
        <w:tc>
          <w:tcPr>
            <w:tcW w:w="2339" w:type="dxa"/>
            <w:vAlign w:val="center"/>
          </w:tcPr>
          <w:p w:rsidR="00764CBB" w:rsidRPr="0067717B" w:rsidRDefault="00764CBB" w:rsidP="009A108A">
            <w:pPr>
              <w:jc w:val="center"/>
              <w:rPr>
                <w:rFonts w:ascii="Times New Roman" w:hAnsi="Times New Roman" w:cs="Times New Roman"/>
                <w:sz w:val="24"/>
                <w:szCs w:val="24"/>
                <w:lang w:val="en-US"/>
              </w:rPr>
            </w:pPr>
            <w:r>
              <w:rPr>
                <w:rFonts w:ascii="Times New Roman" w:hAnsi="Times New Roman" w:cs="Times New Roman"/>
                <w:sz w:val="24"/>
                <w:szCs w:val="24"/>
                <w:lang w:val="en-US"/>
              </w:rPr>
              <w:t>Bahan Baku</w:t>
            </w:r>
          </w:p>
        </w:tc>
        <w:tc>
          <w:tcPr>
            <w:tcW w:w="2609" w:type="dxa"/>
            <w:vAlign w:val="center"/>
          </w:tcPr>
          <w:p w:rsidR="00764CBB" w:rsidRPr="0067717B" w:rsidRDefault="00764CBB" w:rsidP="009A108A">
            <w:pPr>
              <w:jc w:val="center"/>
              <w:rPr>
                <w:rFonts w:ascii="Times New Roman" w:hAnsi="Times New Roman" w:cs="Times New Roman"/>
                <w:sz w:val="24"/>
                <w:szCs w:val="24"/>
                <w:lang w:val="en-US"/>
              </w:rPr>
            </w:pPr>
            <w:r>
              <w:rPr>
                <w:rFonts w:ascii="Times New Roman" w:hAnsi="Times New Roman" w:cs="Times New Roman"/>
                <w:sz w:val="24"/>
                <w:szCs w:val="24"/>
                <w:lang w:val="en-US"/>
              </w:rPr>
              <w:t>Produk setelah dikeringkan</w:t>
            </w:r>
          </w:p>
        </w:tc>
        <w:tc>
          <w:tcPr>
            <w:tcW w:w="2252" w:type="dxa"/>
            <w:vAlign w:val="center"/>
          </w:tcPr>
          <w:p w:rsidR="00764CBB" w:rsidRPr="0067717B" w:rsidRDefault="00764CBB" w:rsidP="009A108A">
            <w:pPr>
              <w:jc w:val="center"/>
              <w:rPr>
                <w:rFonts w:ascii="Times New Roman" w:hAnsi="Times New Roman" w:cs="Times New Roman"/>
                <w:sz w:val="24"/>
                <w:szCs w:val="24"/>
                <w:lang w:val="en-US"/>
              </w:rPr>
            </w:pPr>
            <w:r>
              <w:rPr>
                <w:rFonts w:ascii="Times New Roman" w:hAnsi="Times New Roman" w:cs="Times New Roman"/>
                <w:sz w:val="24"/>
                <w:szCs w:val="24"/>
                <w:lang w:val="en-US"/>
              </w:rPr>
              <w:t>Rendemen</w:t>
            </w:r>
            <w:r w:rsidRPr="0067717B">
              <w:rPr>
                <w:rFonts w:ascii="Times New Roman" w:hAnsi="Times New Roman" w:cs="Times New Roman"/>
                <w:sz w:val="24"/>
                <w:szCs w:val="24"/>
                <w:lang w:val="en-US"/>
              </w:rPr>
              <w:t xml:space="preserve"> (%,b/b)</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w:t>
            </w:r>
          </w:p>
        </w:tc>
        <w:tc>
          <w:tcPr>
            <w:tcW w:w="2339" w:type="dxa"/>
            <w:vAlign w:val="center"/>
          </w:tcPr>
          <w:p w:rsidR="00764CBB" w:rsidRPr="00EC7ADF" w:rsidRDefault="00764CBB" w:rsidP="009A108A">
            <w:pPr>
              <w:jc w:val="center"/>
              <w:rPr>
                <w:rFonts w:ascii="Times New Roman" w:hAnsi="Times New Roman" w:cs="Times New Roman"/>
                <w:color w:val="000000"/>
                <w:sz w:val="24"/>
                <w:szCs w:val="24"/>
              </w:rPr>
            </w:pPr>
            <w:r w:rsidRPr="00EC7ADF">
              <w:rPr>
                <w:rFonts w:ascii="Times New Roman" w:hAnsi="Times New Roman" w:cs="Times New Roman"/>
                <w:color w:val="000000"/>
                <w:sz w:val="24"/>
                <w:szCs w:val="24"/>
              </w:rPr>
              <w:t>109.67</w:t>
            </w:r>
          </w:p>
        </w:tc>
        <w:tc>
          <w:tcPr>
            <w:tcW w:w="2609" w:type="dxa"/>
            <w:vAlign w:val="bottom"/>
          </w:tcPr>
          <w:p w:rsidR="00764CBB" w:rsidRPr="008D6727" w:rsidRDefault="00764CBB" w:rsidP="009A108A">
            <w:pPr>
              <w:jc w:val="center"/>
              <w:rPr>
                <w:rFonts w:ascii="Times New Roman" w:hAnsi="Times New Roman" w:cs="Times New Roman"/>
                <w:color w:val="000000"/>
                <w:sz w:val="24"/>
                <w:szCs w:val="24"/>
              </w:rPr>
            </w:pPr>
            <w:r w:rsidRPr="008D6727">
              <w:rPr>
                <w:rFonts w:ascii="Times New Roman" w:hAnsi="Times New Roman" w:cs="Times New Roman"/>
                <w:color w:val="000000"/>
                <w:sz w:val="24"/>
                <w:szCs w:val="24"/>
              </w:rPr>
              <w:t>19.463</w:t>
            </w:r>
          </w:p>
        </w:tc>
        <w:tc>
          <w:tcPr>
            <w:tcW w:w="2252" w:type="dxa"/>
            <w:vAlign w:val="bottom"/>
          </w:tcPr>
          <w:p w:rsidR="00764CBB" w:rsidRPr="008D6727" w:rsidRDefault="00764CBB" w:rsidP="009A108A">
            <w:pPr>
              <w:jc w:val="center"/>
              <w:rPr>
                <w:rFonts w:ascii="Times New Roman" w:hAnsi="Times New Roman" w:cs="Times New Roman"/>
                <w:color w:val="000000"/>
                <w:sz w:val="24"/>
                <w:szCs w:val="24"/>
                <w:lang w:val="en-US"/>
              </w:rPr>
            </w:pPr>
            <w:r w:rsidRPr="008D6727">
              <w:rPr>
                <w:rFonts w:ascii="Times New Roman" w:hAnsi="Times New Roman" w:cs="Times New Roman"/>
                <w:color w:val="000000"/>
                <w:sz w:val="24"/>
                <w:szCs w:val="24"/>
              </w:rPr>
              <w:t>17.747</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2</w:t>
            </w:r>
          </w:p>
        </w:tc>
        <w:tc>
          <w:tcPr>
            <w:tcW w:w="2339" w:type="dxa"/>
            <w:vAlign w:val="center"/>
          </w:tcPr>
          <w:p w:rsidR="00764CBB" w:rsidRPr="00EC7ADF" w:rsidRDefault="00764CBB" w:rsidP="009A108A">
            <w:pPr>
              <w:jc w:val="center"/>
              <w:rPr>
                <w:rFonts w:ascii="Times New Roman" w:hAnsi="Times New Roman" w:cs="Times New Roman"/>
                <w:color w:val="000000"/>
                <w:sz w:val="24"/>
                <w:szCs w:val="24"/>
              </w:rPr>
            </w:pPr>
            <w:r w:rsidRPr="00EC7ADF">
              <w:rPr>
                <w:rFonts w:ascii="Times New Roman" w:hAnsi="Times New Roman" w:cs="Times New Roman"/>
                <w:color w:val="000000"/>
                <w:sz w:val="24"/>
                <w:szCs w:val="24"/>
              </w:rPr>
              <w:t>103.45</w:t>
            </w:r>
          </w:p>
        </w:tc>
        <w:tc>
          <w:tcPr>
            <w:tcW w:w="2609" w:type="dxa"/>
            <w:vAlign w:val="center"/>
          </w:tcPr>
          <w:p w:rsidR="00764CBB" w:rsidRPr="008D6727" w:rsidRDefault="00764CBB" w:rsidP="009A108A">
            <w:pPr>
              <w:jc w:val="center"/>
              <w:rPr>
                <w:rFonts w:ascii="Times New Roman" w:hAnsi="Times New Roman" w:cs="Times New Roman"/>
                <w:color w:val="000000"/>
                <w:sz w:val="24"/>
                <w:szCs w:val="24"/>
              </w:rPr>
            </w:pPr>
            <w:r w:rsidRPr="008D6727">
              <w:rPr>
                <w:rFonts w:ascii="Times New Roman" w:hAnsi="Times New Roman" w:cs="Times New Roman"/>
                <w:color w:val="000000"/>
                <w:sz w:val="24"/>
                <w:szCs w:val="24"/>
              </w:rPr>
              <w:t>17.735</w:t>
            </w:r>
          </w:p>
        </w:tc>
        <w:tc>
          <w:tcPr>
            <w:tcW w:w="2252" w:type="dxa"/>
            <w:vAlign w:val="bottom"/>
          </w:tcPr>
          <w:p w:rsidR="00764CBB" w:rsidRPr="008D6727" w:rsidRDefault="00764CBB" w:rsidP="009A108A">
            <w:pPr>
              <w:jc w:val="center"/>
              <w:rPr>
                <w:rFonts w:ascii="Times New Roman" w:hAnsi="Times New Roman" w:cs="Times New Roman"/>
                <w:color w:val="000000"/>
                <w:sz w:val="24"/>
                <w:szCs w:val="24"/>
                <w:lang w:val="en-US"/>
              </w:rPr>
            </w:pPr>
            <w:r w:rsidRPr="008D6727">
              <w:rPr>
                <w:rFonts w:ascii="Times New Roman" w:hAnsi="Times New Roman" w:cs="Times New Roman"/>
                <w:color w:val="000000"/>
                <w:sz w:val="24"/>
                <w:szCs w:val="24"/>
              </w:rPr>
              <w:t>17.144</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3</w:t>
            </w:r>
          </w:p>
        </w:tc>
        <w:tc>
          <w:tcPr>
            <w:tcW w:w="2339" w:type="dxa"/>
            <w:vAlign w:val="center"/>
          </w:tcPr>
          <w:p w:rsidR="00764CBB" w:rsidRPr="00EC7ADF" w:rsidRDefault="00764CBB" w:rsidP="009A108A">
            <w:pPr>
              <w:jc w:val="center"/>
              <w:rPr>
                <w:rFonts w:ascii="Times New Roman" w:hAnsi="Times New Roman" w:cs="Times New Roman"/>
                <w:color w:val="000000"/>
                <w:sz w:val="24"/>
                <w:szCs w:val="24"/>
              </w:rPr>
            </w:pPr>
            <w:r w:rsidRPr="00EC7ADF">
              <w:rPr>
                <w:rFonts w:ascii="Times New Roman" w:hAnsi="Times New Roman" w:cs="Times New Roman"/>
                <w:color w:val="000000"/>
                <w:sz w:val="24"/>
                <w:szCs w:val="24"/>
              </w:rPr>
              <w:t>101.38</w:t>
            </w:r>
          </w:p>
        </w:tc>
        <w:tc>
          <w:tcPr>
            <w:tcW w:w="2609" w:type="dxa"/>
            <w:vAlign w:val="center"/>
          </w:tcPr>
          <w:p w:rsidR="00764CBB" w:rsidRPr="008D6727" w:rsidRDefault="00764CBB" w:rsidP="009A108A">
            <w:pPr>
              <w:jc w:val="center"/>
              <w:rPr>
                <w:rFonts w:ascii="Times New Roman" w:hAnsi="Times New Roman" w:cs="Times New Roman"/>
                <w:color w:val="000000"/>
                <w:sz w:val="24"/>
                <w:szCs w:val="24"/>
              </w:rPr>
            </w:pPr>
            <w:r w:rsidRPr="008D6727">
              <w:rPr>
                <w:rFonts w:ascii="Times New Roman" w:hAnsi="Times New Roman" w:cs="Times New Roman"/>
                <w:color w:val="000000"/>
                <w:sz w:val="24"/>
                <w:szCs w:val="24"/>
              </w:rPr>
              <w:t>16.643</w:t>
            </w:r>
          </w:p>
        </w:tc>
        <w:tc>
          <w:tcPr>
            <w:tcW w:w="2252" w:type="dxa"/>
            <w:vAlign w:val="bottom"/>
          </w:tcPr>
          <w:p w:rsidR="00764CBB" w:rsidRPr="008D6727" w:rsidRDefault="00764CBB" w:rsidP="009A108A">
            <w:pPr>
              <w:jc w:val="center"/>
              <w:rPr>
                <w:rFonts w:ascii="Times New Roman" w:hAnsi="Times New Roman" w:cs="Times New Roman"/>
                <w:color w:val="000000"/>
                <w:sz w:val="24"/>
                <w:szCs w:val="24"/>
                <w:lang w:val="en-US"/>
              </w:rPr>
            </w:pPr>
            <w:r w:rsidRPr="008D6727">
              <w:rPr>
                <w:rFonts w:ascii="Times New Roman" w:hAnsi="Times New Roman" w:cs="Times New Roman"/>
                <w:color w:val="000000"/>
                <w:sz w:val="24"/>
                <w:szCs w:val="24"/>
              </w:rPr>
              <w:t>16.416</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4</w:t>
            </w:r>
          </w:p>
        </w:tc>
        <w:tc>
          <w:tcPr>
            <w:tcW w:w="2339" w:type="dxa"/>
            <w:vAlign w:val="center"/>
          </w:tcPr>
          <w:p w:rsidR="00764CBB" w:rsidRPr="00EC7ADF" w:rsidRDefault="00764CBB" w:rsidP="009A108A">
            <w:pPr>
              <w:jc w:val="center"/>
              <w:rPr>
                <w:rFonts w:ascii="Times New Roman" w:hAnsi="Times New Roman" w:cs="Times New Roman"/>
                <w:color w:val="000000"/>
                <w:sz w:val="24"/>
                <w:szCs w:val="24"/>
              </w:rPr>
            </w:pPr>
            <w:r w:rsidRPr="00EC7ADF">
              <w:rPr>
                <w:rFonts w:ascii="Times New Roman" w:hAnsi="Times New Roman" w:cs="Times New Roman"/>
                <w:color w:val="000000"/>
                <w:sz w:val="24"/>
                <w:szCs w:val="24"/>
              </w:rPr>
              <w:t>105.26</w:t>
            </w:r>
          </w:p>
        </w:tc>
        <w:tc>
          <w:tcPr>
            <w:tcW w:w="2609" w:type="dxa"/>
            <w:vAlign w:val="center"/>
          </w:tcPr>
          <w:p w:rsidR="00764CBB" w:rsidRPr="008D6727" w:rsidRDefault="00764CBB" w:rsidP="009A108A">
            <w:pPr>
              <w:jc w:val="center"/>
              <w:rPr>
                <w:rFonts w:ascii="Times New Roman" w:hAnsi="Times New Roman" w:cs="Times New Roman"/>
                <w:color w:val="000000"/>
                <w:sz w:val="24"/>
                <w:szCs w:val="24"/>
              </w:rPr>
            </w:pPr>
            <w:r w:rsidRPr="008D6727">
              <w:rPr>
                <w:rFonts w:ascii="Times New Roman" w:hAnsi="Times New Roman" w:cs="Times New Roman"/>
                <w:color w:val="000000"/>
                <w:sz w:val="24"/>
                <w:szCs w:val="24"/>
              </w:rPr>
              <w:t>18.023</w:t>
            </w:r>
          </w:p>
        </w:tc>
        <w:tc>
          <w:tcPr>
            <w:tcW w:w="2252" w:type="dxa"/>
            <w:vAlign w:val="bottom"/>
          </w:tcPr>
          <w:p w:rsidR="00764CBB" w:rsidRPr="008D6727" w:rsidRDefault="00764CBB" w:rsidP="009A108A">
            <w:pPr>
              <w:jc w:val="center"/>
              <w:rPr>
                <w:rFonts w:ascii="Times New Roman" w:hAnsi="Times New Roman" w:cs="Times New Roman"/>
                <w:color w:val="000000"/>
                <w:sz w:val="24"/>
                <w:szCs w:val="24"/>
                <w:lang w:val="en-US"/>
              </w:rPr>
            </w:pPr>
            <w:r w:rsidRPr="008D6727">
              <w:rPr>
                <w:rFonts w:ascii="Times New Roman" w:hAnsi="Times New Roman" w:cs="Times New Roman"/>
                <w:color w:val="000000"/>
                <w:sz w:val="24"/>
                <w:szCs w:val="24"/>
              </w:rPr>
              <w:t>17.122</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5</w:t>
            </w:r>
          </w:p>
        </w:tc>
        <w:tc>
          <w:tcPr>
            <w:tcW w:w="2339" w:type="dxa"/>
            <w:vAlign w:val="center"/>
          </w:tcPr>
          <w:p w:rsidR="00764CBB" w:rsidRPr="00EC7ADF" w:rsidRDefault="00764CBB" w:rsidP="009A108A">
            <w:pPr>
              <w:jc w:val="center"/>
              <w:rPr>
                <w:rFonts w:ascii="Times New Roman" w:hAnsi="Times New Roman" w:cs="Times New Roman"/>
                <w:color w:val="000000"/>
                <w:sz w:val="24"/>
                <w:szCs w:val="24"/>
              </w:rPr>
            </w:pPr>
            <w:r w:rsidRPr="00EC7ADF">
              <w:rPr>
                <w:rFonts w:ascii="Times New Roman" w:hAnsi="Times New Roman" w:cs="Times New Roman"/>
                <w:color w:val="000000"/>
                <w:sz w:val="24"/>
                <w:szCs w:val="24"/>
              </w:rPr>
              <w:t>106.37</w:t>
            </w:r>
          </w:p>
        </w:tc>
        <w:tc>
          <w:tcPr>
            <w:tcW w:w="2609" w:type="dxa"/>
            <w:vAlign w:val="center"/>
          </w:tcPr>
          <w:p w:rsidR="00764CBB" w:rsidRPr="008D6727" w:rsidRDefault="00764CBB" w:rsidP="009A108A">
            <w:pPr>
              <w:jc w:val="center"/>
              <w:rPr>
                <w:rFonts w:ascii="Times New Roman" w:hAnsi="Times New Roman" w:cs="Times New Roman"/>
                <w:color w:val="000000"/>
                <w:sz w:val="24"/>
                <w:szCs w:val="24"/>
              </w:rPr>
            </w:pPr>
            <w:r w:rsidRPr="008D6727">
              <w:rPr>
                <w:rFonts w:ascii="Times New Roman" w:hAnsi="Times New Roman" w:cs="Times New Roman"/>
                <w:color w:val="000000"/>
                <w:sz w:val="24"/>
                <w:szCs w:val="24"/>
              </w:rPr>
              <w:t>18.312</w:t>
            </w:r>
          </w:p>
        </w:tc>
        <w:tc>
          <w:tcPr>
            <w:tcW w:w="2252" w:type="dxa"/>
            <w:vAlign w:val="bottom"/>
          </w:tcPr>
          <w:p w:rsidR="00764CBB" w:rsidRPr="008D6727" w:rsidRDefault="00764CBB" w:rsidP="009A108A">
            <w:pPr>
              <w:jc w:val="center"/>
              <w:rPr>
                <w:rFonts w:ascii="Times New Roman" w:hAnsi="Times New Roman" w:cs="Times New Roman"/>
                <w:color w:val="000000"/>
                <w:sz w:val="24"/>
                <w:szCs w:val="24"/>
                <w:lang w:val="en-US"/>
              </w:rPr>
            </w:pPr>
            <w:r w:rsidRPr="008D6727">
              <w:rPr>
                <w:rFonts w:ascii="Times New Roman" w:hAnsi="Times New Roman" w:cs="Times New Roman"/>
                <w:color w:val="000000"/>
                <w:sz w:val="24"/>
                <w:szCs w:val="24"/>
              </w:rPr>
              <w:t>17.215</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6</w:t>
            </w:r>
          </w:p>
        </w:tc>
        <w:tc>
          <w:tcPr>
            <w:tcW w:w="2339" w:type="dxa"/>
            <w:vAlign w:val="center"/>
          </w:tcPr>
          <w:p w:rsidR="00764CBB" w:rsidRPr="00EC7ADF" w:rsidRDefault="00764CBB" w:rsidP="009A108A">
            <w:pPr>
              <w:jc w:val="center"/>
              <w:rPr>
                <w:rFonts w:ascii="Times New Roman" w:hAnsi="Times New Roman" w:cs="Times New Roman"/>
                <w:color w:val="000000"/>
                <w:sz w:val="24"/>
                <w:szCs w:val="24"/>
              </w:rPr>
            </w:pPr>
            <w:r w:rsidRPr="00EC7ADF">
              <w:rPr>
                <w:rFonts w:ascii="Times New Roman" w:hAnsi="Times New Roman" w:cs="Times New Roman"/>
                <w:color w:val="000000"/>
                <w:sz w:val="24"/>
                <w:szCs w:val="24"/>
              </w:rPr>
              <w:t>108.21</w:t>
            </w:r>
          </w:p>
        </w:tc>
        <w:tc>
          <w:tcPr>
            <w:tcW w:w="2609" w:type="dxa"/>
            <w:vAlign w:val="center"/>
          </w:tcPr>
          <w:p w:rsidR="00764CBB" w:rsidRPr="008D6727" w:rsidRDefault="00764CBB" w:rsidP="009A108A">
            <w:pPr>
              <w:jc w:val="center"/>
              <w:rPr>
                <w:rFonts w:ascii="Times New Roman" w:hAnsi="Times New Roman" w:cs="Times New Roman"/>
                <w:color w:val="000000"/>
                <w:sz w:val="24"/>
                <w:szCs w:val="24"/>
              </w:rPr>
            </w:pPr>
            <w:r w:rsidRPr="008D6727">
              <w:rPr>
                <w:rFonts w:ascii="Times New Roman" w:hAnsi="Times New Roman" w:cs="Times New Roman"/>
                <w:color w:val="000000"/>
                <w:sz w:val="24"/>
                <w:szCs w:val="24"/>
              </w:rPr>
              <w:t>18.764</w:t>
            </w:r>
          </w:p>
        </w:tc>
        <w:tc>
          <w:tcPr>
            <w:tcW w:w="2252" w:type="dxa"/>
            <w:vAlign w:val="bottom"/>
          </w:tcPr>
          <w:p w:rsidR="00764CBB" w:rsidRPr="008D6727" w:rsidRDefault="00764CBB" w:rsidP="009A108A">
            <w:pPr>
              <w:jc w:val="center"/>
              <w:rPr>
                <w:rFonts w:ascii="Times New Roman" w:hAnsi="Times New Roman" w:cs="Times New Roman"/>
                <w:color w:val="000000"/>
                <w:sz w:val="24"/>
                <w:szCs w:val="24"/>
                <w:lang w:val="en-US"/>
              </w:rPr>
            </w:pPr>
            <w:r w:rsidRPr="008D6727">
              <w:rPr>
                <w:rFonts w:ascii="Times New Roman" w:hAnsi="Times New Roman" w:cs="Times New Roman"/>
                <w:color w:val="000000"/>
                <w:sz w:val="24"/>
                <w:szCs w:val="24"/>
              </w:rPr>
              <w:t>17.340</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7</w:t>
            </w:r>
          </w:p>
        </w:tc>
        <w:tc>
          <w:tcPr>
            <w:tcW w:w="2339" w:type="dxa"/>
            <w:vAlign w:val="center"/>
          </w:tcPr>
          <w:p w:rsidR="00764CBB" w:rsidRPr="00EC7ADF" w:rsidRDefault="00764CBB" w:rsidP="009A108A">
            <w:pPr>
              <w:jc w:val="center"/>
              <w:rPr>
                <w:rFonts w:ascii="Times New Roman" w:hAnsi="Times New Roman" w:cs="Times New Roman"/>
                <w:color w:val="000000"/>
                <w:sz w:val="24"/>
                <w:szCs w:val="24"/>
              </w:rPr>
            </w:pPr>
            <w:r w:rsidRPr="00EC7ADF">
              <w:rPr>
                <w:rFonts w:ascii="Times New Roman" w:hAnsi="Times New Roman" w:cs="Times New Roman"/>
                <w:color w:val="000000"/>
                <w:sz w:val="24"/>
                <w:szCs w:val="24"/>
              </w:rPr>
              <w:t>109.25</w:t>
            </w:r>
          </w:p>
        </w:tc>
        <w:tc>
          <w:tcPr>
            <w:tcW w:w="2609" w:type="dxa"/>
            <w:vAlign w:val="center"/>
          </w:tcPr>
          <w:p w:rsidR="00764CBB" w:rsidRPr="008D6727" w:rsidRDefault="00764CBB" w:rsidP="009A108A">
            <w:pPr>
              <w:jc w:val="center"/>
              <w:rPr>
                <w:rFonts w:ascii="Times New Roman" w:hAnsi="Times New Roman" w:cs="Times New Roman"/>
                <w:color w:val="000000"/>
                <w:sz w:val="24"/>
                <w:szCs w:val="24"/>
              </w:rPr>
            </w:pPr>
            <w:r w:rsidRPr="008D6727">
              <w:rPr>
                <w:rFonts w:ascii="Times New Roman" w:hAnsi="Times New Roman" w:cs="Times New Roman"/>
                <w:color w:val="000000"/>
                <w:sz w:val="24"/>
                <w:szCs w:val="24"/>
              </w:rPr>
              <w:t>19.276</w:t>
            </w:r>
          </w:p>
        </w:tc>
        <w:tc>
          <w:tcPr>
            <w:tcW w:w="2252" w:type="dxa"/>
            <w:vAlign w:val="bottom"/>
          </w:tcPr>
          <w:p w:rsidR="00764CBB" w:rsidRPr="008D6727" w:rsidRDefault="00764CBB" w:rsidP="009A108A">
            <w:pPr>
              <w:jc w:val="center"/>
              <w:rPr>
                <w:rFonts w:ascii="Times New Roman" w:hAnsi="Times New Roman" w:cs="Times New Roman"/>
                <w:color w:val="000000"/>
                <w:sz w:val="24"/>
                <w:szCs w:val="24"/>
                <w:lang w:val="en-US"/>
              </w:rPr>
            </w:pPr>
            <w:r w:rsidRPr="008D6727">
              <w:rPr>
                <w:rFonts w:ascii="Times New Roman" w:hAnsi="Times New Roman" w:cs="Times New Roman"/>
                <w:color w:val="000000"/>
                <w:sz w:val="24"/>
                <w:szCs w:val="24"/>
              </w:rPr>
              <w:t>17.644</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8</w:t>
            </w:r>
          </w:p>
        </w:tc>
        <w:tc>
          <w:tcPr>
            <w:tcW w:w="2339" w:type="dxa"/>
            <w:vAlign w:val="center"/>
          </w:tcPr>
          <w:p w:rsidR="00764CBB" w:rsidRPr="00EC7ADF" w:rsidRDefault="00764CBB" w:rsidP="009A108A">
            <w:pPr>
              <w:jc w:val="center"/>
              <w:rPr>
                <w:rFonts w:ascii="Times New Roman" w:hAnsi="Times New Roman" w:cs="Times New Roman"/>
                <w:color w:val="000000"/>
                <w:sz w:val="24"/>
                <w:szCs w:val="24"/>
              </w:rPr>
            </w:pPr>
            <w:r w:rsidRPr="00EC7ADF">
              <w:rPr>
                <w:rFonts w:ascii="Times New Roman" w:hAnsi="Times New Roman" w:cs="Times New Roman"/>
                <w:color w:val="000000"/>
                <w:sz w:val="24"/>
                <w:szCs w:val="24"/>
              </w:rPr>
              <w:t>102.11</w:t>
            </w:r>
          </w:p>
        </w:tc>
        <w:tc>
          <w:tcPr>
            <w:tcW w:w="2609" w:type="dxa"/>
            <w:vAlign w:val="center"/>
          </w:tcPr>
          <w:p w:rsidR="00764CBB" w:rsidRPr="008D6727" w:rsidRDefault="00764CBB" w:rsidP="009A108A">
            <w:pPr>
              <w:jc w:val="center"/>
              <w:rPr>
                <w:rFonts w:ascii="Times New Roman" w:hAnsi="Times New Roman" w:cs="Times New Roman"/>
                <w:color w:val="000000"/>
                <w:sz w:val="24"/>
                <w:szCs w:val="24"/>
              </w:rPr>
            </w:pPr>
            <w:r w:rsidRPr="008D6727">
              <w:rPr>
                <w:rFonts w:ascii="Times New Roman" w:hAnsi="Times New Roman" w:cs="Times New Roman"/>
                <w:color w:val="000000"/>
                <w:sz w:val="24"/>
                <w:szCs w:val="24"/>
              </w:rPr>
              <w:t>16.863</w:t>
            </w:r>
          </w:p>
        </w:tc>
        <w:tc>
          <w:tcPr>
            <w:tcW w:w="2252" w:type="dxa"/>
            <w:vAlign w:val="bottom"/>
          </w:tcPr>
          <w:p w:rsidR="00764CBB" w:rsidRPr="008D6727" w:rsidRDefault="00764CBB" w:rsidP="009A108A">
            <w:pPr>
              <w:jc w:val="center"/>
              <w:rPr>
                <w:rFonts w:ascii="Times New Roman" w:hAnsi="Times New Roman" w:cs="Times New Roman"/>
                <w:color w:val="000000"/>
                <w:sz w:val="24"/>
                <w:szCs w:val="24"/>
                <w:lang w:val="en-US"/>
              </w:rPr>
            </w:pPr>
            <w:r w:rsidRPr="008D6727">
              <w:rPr>
                <w:rFonts w:ascii="Times New Roman" w:hAnsi="Times New Roman" w:cs="Times New Roman"/>
                <w:color w:val="000000"/>
                <w:sz w:val="24"/>
                <w:szCs w:val="24"/>
              </w:rPr>
              <w:t>16.515</w:t>
            </w:r>
            <w:r>
              <w:rPr>
                <w:rFonts w:ascii="Times New Roman" w:hAnsi="Times New Roman" w:cs="Times New Roman"/>
                <w:color w:val="000000"/>
                <w:sz w:val="24"/>
                <w:szCs w:val="24"/>
                <w:lang w:val="en-US"/>
              </w:rPr>
              <w:t xml:space="preserve"> %</w:t>
            </w:r>
          </w:p>
        </w:tc>
      </w:tr>
      <w:tr w:rsidR="00764CBB" w:rsidRPr="0067717B" w:rsidTr="009A108A">
        <w:tc>
          <w:tcPr>
            <w:tcW w:w="648" w:type="dxa"/>
          </w:tcPr>
          <w:p w:rsidR="00764CBB" w:rsidRPr="0067717B" w:rsidRDefault="00764CBB"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9</w:t>
            </w:r>
          </w:p>
        </w:tc>
        <w:tc>
          <w:tcPr>
            <w:tcW w:w="2339" w:type="dxa"/>
            <w:vAlign w:val="center"/>
          </w:tcPr>
          <w:p w:rsidR="00764CBB" w:rsidRPr="00EC7ADF" w:rsidRDefault="00764CBB" w:rsidP="009A108A">
            <w:pPr>
              <w:jc w:val="center"/>
              <w:rPr>
                <w:rFonts w:ascii="Times New Roman" w:hAnsi="Times New Roman" w:cs="Times New Roman"/>
                <w:color w:val="000000"/>
                <w:sz w:val="24"/>
                <w:szCs w:val="24"/>
              </w:rPr>
            </w:pPr>
            <w:r w:rsidRPr="00EC7ADF">
              <w:rPr>
                <w:rFonts w:ascii="Times New Roman" w:hAnsi="Times New Roman" w:cs="Times New Roman"/>
                <w:color w:val="000000"/>
                <w:sz w:val="24"/>
                <w:szCs w:val="24"/>
              </w:rPr>
              <w:t>110.35</w:t>
            </w:r>
          </w:p>
        </w:tc>
        <w:tc>
          <w:tcPr>
            <w:tcW w:w="2609" w:type="dxa"/>
            <w:vAlign w:val="center"/>
          </w:tcPr>
          <w:p w:rsidR="00764CBB" w:rsidRPr="008D6727" w:rsidRDefault="00764CBB" w:rsidP="009A108A">
            <w:pPr>
              <w:jc w:val="center"/>
              <w:rPr>
                <w:rFonts w:ascii="Times New Roman" w:hAnsi="Times New Roman" w:cs="Times New Roman"/>
                <w:color w:val="000000"/>
                <w:sz w:val="24"/>
                <w:szCs w:val="24"/>
              </w:rPr>
            </w:pPr>
            <w:r w:rsidRPr="008D6727">
              <w:rPr>
                <w:rFonts w:ascii="Times New Roman" w:hAnsi="Times New Roman" w:cs="Times New Roman"/>
                <w:color w:val="000000"/>
                <w:sz w:val="24"/>
                <w:szCs w:val="24"/>
              </w:rPr>
              <w:t>19.687</w:t>
            </w:r>
          </w:p>
        </w:tc>
        <w:tc>
          <w:tcPr>
            <w:tcW w:w="2252" w:type="dxa"/>
            <w:vAlign w:val="bottom"/>
          </w:tcPr>
          <w:p w:rsidR="00764CBB" w:rsidRPr="008D6727" w:rsidRDefault="00764CBB" w:rsidP="009A108A">
            <w:pPr>
              <w:jc w:val="center"/>
              <w:rPr>
                <w:rFonts w:ascii="Times New Roman" w:hAnsi="Times New Roman" w:cs="Times New Roman"/>
                <w:color w:val="000000"/>
                <w:sz w:val="24"/>
                <w:szCs w:val="24"/>
                <w:lang w:val="en-US"/>
              </w:rPr>
            </w:pPr>
            <w:r w:rsidRPr="008D6727">
              <w:rPr>
                <w:rFonts w:ascii="Times New Roman" w:hAnsi="Times New Roman" w:cs="Times New Roman"/>
                <w:color w:val="000000"/>
                <w:sz w:val="24"/>
                <w:szCs w:val="24"/>
              </w:rPr>
              <w:t>17.841</w:t>
            </w:r>
            <w:r>
              <w:rPr>
                <w:rFonts w:ascii="Times New Roman" w:hAnsi="Times New Roman" w:cs="Times New Roman"/>
                <w:color w:val="000000"/>
                <w:sz w:val="24"/>
                <w:szCs w:val="24"/>
                <w:lang w:val="en-US"/>
              </w:rPr>
              <w:t xml:space="preserve"> %</w:t>
            </w:r>
          </w:p>
        </w:tc>
      </w:tr>
      <w:tr w:rsidR="00764CBB" w:rsidRPr="0067717B" w:rsidTr="009A108A">
        <w:tc>
          <w:tcPr>
            <w:tcW w:w="5596" w:type="dxa"/>
            <w:gridSpan w:val="3"/>
          </w:tcPr>
          <w:p w:rsidR="00764CBB" w:rsidRPr="0067717B" w:rsidRDefault="00764CBB" w:rsidP="009A108A">
            <w:pPr>
              <w:spacing w:line="360" w:lineRule="auto"/>
              <w:jc w:val="right"/>
              <w:rPr>
                <w:rFonts w:ascii="Times New Roman" w:hAnsi="Times New Roman" w:cs="Times New Roman"/>
                <w:sz w:val="24"/>
                <w:szCs w:val="24"/>
                <w:lang w:val="en-US"/>
              </w:rPr>
            </w:pPr>
            <w:r w:rsidRPr="0067717B">
              <w:rPr>
                <w:rFonts w:ascii="Times New Roman" w:hAnsi="Times New Roman" w:cs="Times New Roman"/>
                <w:sz w:val="24"/>
                <w:szCs w:val="24"/>
                <w:lang w:val="en-US"/>
              </w:rPr>
              <w:t>Rata-rata</w:t>
            </w:r>
            <w:r>
              <w:rPr>
                <w:rFonts w:ascii="Times New Roman" w:hAnsi="Times New Roman" w:cs="Times New Roman"/>
                <w:sz w:val="24"/>
                <w:szCs w:val="24"/>
                <w:lang w:val="en-US"/>
              </w:rPr>
              <w:t xml:space="preserve"> : </w:t>
            </w:r>
          </w:p>
        </w:tc>
        <w:tc>
          <w:tcPr>
            <w:tcW w:w="2252" w:type="dxa"/>
            <w:vAlign w:val="center"/>
          </w:tcPr>
          <w:p w:rsidR="00764CBB" w:rsidRPr="00AB4964" w:rsidRDefault="00764CBB" w:rsidP="009A108A">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17</w:t>
            </w:r>
            <w:r w:rsidRPr="00AB4964">
              <w:rPr>
                <w:rFonts w:ascii="Times New Roman" w:hAnsi="Times New Roman" w:cs="Times New Roman"/>
                <w:b/>
                <w:sz w:val="24"/>
                <w:szCs w:val="24"/>
                <w:lang w:val="en-US"/>
              </w:rPr>
              <w:t>.220 %</w:t>
            </w:r>
          </w:p>
        </w:tc>
      </w:tr>
    </w:tbl>
    <w:p w:rsidR="00764CBB" w:rsidRDefault="00764CBB" w:rsidP="0084434D">
      <w:pPr>
        <w:spacing w:after="120" w:line="480" w:lineRule="auto"/>
        <w:rPr>
          <w:rFonts w:ascii="Times New Roman" w:hAnsi="Times New Roman" w:cs="Times New Roman"/>
          <w:sz w:val="24"/>
          <w:szCs w:val="24"/>
          <w:lang w:val="en-US"/>
        </w:rPr>
      </w:pPr>
    </w:p>
    <w:p w:rsidR="009F7925" w:rsidRDefault="009F7925" w:rsidP="0084434D">
      <w:pPr>
        <w:spacing w:after="120" w:line="480" w:lineRule="auto"/>
        <w:rPr>
          <w:rFonts w:ascii="Times New Roman" w:hAnsi="Times New Roman" w:cs="Times New Roman"/>
          <w:sz w:val="24"/>
          <w:szCs w:val="24"/>
          <w:lang w:val="en-US"/>
        </w:rPr>
      </w:pPr>
    </w:p>
    <w:p w:rsidR="009F7925" w:rsidRDefault="009F7925" w:rsidP="0084434D">
      <w:pPr>
        <w:spacing w:after="120" w:line="480" w:lineRule="auto"/>
        <w:rPr>
          <w:rFonts w:ascii="Times New Roman" w:hAnsi="Times New Roman" w:cs="Times New Roman"/>
          <w:sz w:val="24"/>
          <w:szCs w:val="24"/>
          <w:lang w:val="en-US"/>
        </w:rPr>
      </w:pPr>
    </w:p>
    <w:p w:rsidR="009F7925" w:rsidRDefault="009F7925" w:rsidP="0084434D">
      <w:pPr>
        <w:spacing w:after="120" w:line="480" w:lineRule="auto"/>
        <w:rPr>
          <w:rFonts w:ascii="Times New Roman" w:hAnsi="Times New Roman" w:cs="Times New Roman"/>
          <w:sz w:val="24"/>
          <w:szCs w:val="24"/>
          <w:lang w:val="en-US"/>
        </w:rPr>
      </w:pPr>
    </w:p>
    <w:p w:rsidR="009F7925" w:rsidRDefault="009F7925" w:rsidP="0084434D">
      <w:pPr>
        <w:spacing w:after="120" w:line="480" w:lineRule="auto"/>
        <w:rPr>
          <w:rFonts w:ascii="Times New Roman" w:hAnsi="Times New Roman" w:cs="Times New Roman"/>
          <w:sz w:val="24"/>
          <w:szCs w:val="24"/>
          <w:lang w:val="en-US"/>
        </w:rPr>
      </w:pPr>
    </w:p>
    <w:p w:rsidR="009F7925" w:rsidRDefault="009F7925" w:rsidP="0084434D">
      <w:pPr>
        <w:spacing w:after="120" w:line="480" w:lineRule="auto"/>
        <w:rPr>
          <w:rFonts w:ascii="Times New Roman" w:hAnsi="Times New Roman" w:cs="Times New Roman"/>
          <w:sz w:val="24"/>
          <w:szCs w:val="24"/>
          <w:lang w:val="en-US"/>
        </w:rPr>
      </w:pPr>
    </w:p>
    <w:p w:rsidR="009F7925" w:rsidRDefault="009F7925" w:rsidP="0084434D">
      <w:pPr>
        <w:spacing w:after="120" w:line="480" w:lineRule="auto"/>
        <w:rPr>
          <w:rFonts w:ascii="Times New Roman" w:hAnsi="Times New Roman" w:cs="Times New Roman"/>
          <w:sz w:val="24"/>
          <w:szCs w:val="24"/>
          <w:lang w:val="en-US"/>
        </w:rPr>
      </w:pPr>
    </w:p>
    <w:p w:rsidR="009F7925" w:rsidRDefault="009F7925" w:rsidP="0084434D">
      <w:pPr>
        <w:spacing w:after="120" w:line="480" w:lineRule="auto"/>
        <w:rPr>
          <w:rFonts w:ascii="Times New Roman" w:hAnsi="Times New Roman" w:cs="Times New Roman"/>
          <w:sz w:val="24"/>
          <w:szCs w:val="24"/>
          <w:lang w:val="en-US"/>
        </w:rPr>
      </w:pPr>
    </w:p>
    <w:p w:rsidR="009F7925" w:rsidRDefault="009F7925" w:rsidP="0084434D">
      <w:pPr>
        <w:spacing w:after="120" w:line="480" w:lineRule="auto"/>
        <w:rPr>
          <w:rFonts w:ascii="Times New Roman" w:hAnsi="Times New Roman" w:cs="Times New Roman"/>
          <w:sz w:val="24"/>
          <w:szCs w:val="24"/>
          <w:lang w:val="en-US"/>
        </w:rPr>
      </w:pPr>
    </w:p>
    <w:p w:rsidR="009F7925" w:rsidRDefault="009F7925" w:rsidP="0084434D">
      <w:pPr>
        <w:spacing w:after="120" w:line="480" w:lineRule="auto"/>
        <w:rPr>
          <w:rFonts w:ascii="Times New Roman" w:hAnsi="Times New Roman" w:cs="Times New Roman"/>
          <w:sz w:val="24"/>
          <w:szCs w:val="24"/>
          <w:lang w:val="en-US"/>
        </w:rPr>
      </w:pPr>
    </w:p>
    <w:p w:rsidR="009F7925" w:rsidRDefault="009F7925" w:rsidP="0084434D">
      <w:pPr>
        <w:spacing w:after="120" w:line="480" w:lineRule="auto"/>
        <w:rPr>
          <w:rFonts w:ascii="Times New Roman" w:hAnsi="Times New Roman" w:cs="Times New Roman"/>
          <w:sz w:val="24"/>
          <w:szCs w:val="24"/>
          <w:lang w:val="en-US"/>
        </w:rPr>
      </w:pPr>
    </w:p>
    <w:p w:rsidR="009F7925" w:rsidRDefault="009F7925" w:rsidP="009F7925">
      <w:pPr>
        <w:pStyle w:val="Caption"/>
        <w:jc w:val="center"/>
        <w:rPr>
          <w:rFonts w:ascii="Times New Roman" w:hAnsi="Times New Roman" w:cs="Times New Roman"/>
          <w:b w:val="0"/>
          <w:i/>
          <w:color w:val="auto"/>
          <w:sz w:val="24"/>
          <w:lang w:val="en-US"/>
        </w:rPr>
      </w:pPr>
      <w:r w:rsidRPr="003A4A8A">
        <w:rPr>
          <w:rFonts w:ascii="Times New Roman" w:hAnsi="Times New Roman" w:cs="Times New Roman"/>
          <w:color w:val="auto"/>
          <w:sz w:val="24"/>
        </w:rPr>
        <w:lastRenderedPageBreak/>
        <w:t>Lampiran</w:t>
      </w:r>
      <w:r>
        <w:rPr>
          <w:rFonts w:ascii="Times New Roman" w:hAnsi="Times New Roman" w:cs="Times New Roman"/>
          <w:color w:val="auto"/>
          <w:sz w:val="24"/>
          <w:lang w:val="en-US"/>
        </w:rPr>
        <w:t xml:space="preserve"> 7.</w:t>
      </w:r>
      <w:r w:rsidRPr="003A4A8A">
        <w:rPr>
          <w:rFonts w:ascii="Times New Roman" w:hAnsi="Times New Roman" w:cs="Times New Roman"/>
          <w:color w:val="auto"/>
          <w:sz w:val="24"/>
          <w:lang w:val="en-US"/>
        </w:rPr>
        <w:t xml:space="preserve"> Data Hasil </w:t>
      </w:r>
      <w:r>
        <w:rPr>
          <w:rFonts w:ascii="Times New Roman" w:hAnsi="Times New Roman" w:cs="Times New Roman"/>
          <w:color w:val="auto"/>
          <w:sz w:val="24"/>
          <w:lang w:val="en-US"/>
        </w:rPr>
        <w:t>Analisis Kimia Penelitian Pendahuluan</w:t>
      </w:r>
    </w:p>
    <w:p w:rsidR="009F7925" w:rsidRPr="009F7925" w:rsidRDefault="009F7925" w:rsidP="009F7925">
      <w:pPr>
        <w:pStyle w:val="Caption"/>
        <w:jc w:val="both"/>
        <w:rPr>
          <w:rFonts w:ascii="Times New Roman" w:hAnsi="Times New Roman" w:cs="Times New Roman"/>
          <w:b w:val="0"/>
          <w:i/>
          <w:color w:val="auto"/>
          <w:sz w:val="24"/>
          <w:lang w:val="en-US"/>
        </w:rPr>
      </w:pPr>
      <w:r w:rsidRPr="009F7925">
        <w:rPr>
          <w:rFonts w:ascii="Times New Roman" w:hAnsi="Times New Roman" w:cs="Times New Roman"/>
          <w:b w:val="0"/>
          <w:color w:val="auto"/>
          <w:sz w:val="24"/>
        </w:rPr>
        <w:t>Tabel</w:t>
      </w:r>
      <w:r w:rsidRPr="009F7925">
        <w:rPr>
          <w:rFonts w:ascii="Times New Roman" w:hAnsi="Times New Roman" w:cs="Times New Roman"/>
          <w:b w:val="0"/>
          <w:color w:val="auto"/>
          <w:sz w:val="24"/>
          <w:lang w:val="en-US"/>
        </w:rPr>
        <w:t xml:space="preserve"> 20. Data Hasil Pengujian Kadar Air Tepung Ganyong Metode Gravimetri</w:t>
      </w:r>
    </w:p>
    <w:p w:rsidR="009F7925" w:rsidRPr="0067717B" w:rsidRDefault="009F7925" w:rsidP="004729EC">
      <w:pPr>
        <w:pStyle w:val="ListParagraph"/>
        <w:numPr>
          <w:ilvl w:val="0"/>
          <w:numId w:val="29"/>
        </w:numPr>
        <w:spacing w:line="240" w:lineRule="auto"/>
        <w:rPr>
          <w:rFonts w:ascii="Times New Roman" w:hAnsi="Times New Roman" w:cs="Times New Roman"/>
          <w:b/>
          <w:sz w:val="24"/>
          <w:szCs w:val="24"/>
          <w:lang w:val="en-US"/>
        </w:rPr>
      </w:pPr>
      <w:r w:rsidRPr="0067717B">
        <w:rPr>
          <w:rFonts w:ascii="Times New Roman" w:hAnsi="Times New Roman" w:cs="Times New Roman"/>
          <w:b/>
          <w:sz w:val="24"/>
          <w:szCs w:val="24"/>
          <w:lang w:val="en-US"/>
        </w:rPr>
        <w:t>Suhu 50</w:t>
      </w:r>
      <w:r w:rsidRPr="0067717B">
        <w:rPr>
          <w:rFonts w:ascii="Times New Roman" w:hAnsi="Times New Roman" w:cs="Times New Roman"/>
          <w:b/>
          <w:sz w:val="24"/>
          <w:szCs w:val="24"/>
          <w:vertAlign w:val="superscript"/>
          <w:lang w:val="en-US"/>
        </w:rPr>
        <w:t>O</w:t>
      </w:r>
      <w:r w:rsidRPr="0067717B">
        <w:rPr>
          <w:rFonts w:ascii="Times New Roman" w:hAnsi="Times New Roman" w:cs="Times New Roman"/>
          <w:b/>
          <w:sz w:val="24"/>
          <w:szCs w:val="24"/>
          <w:lang w:val="en-US"/>
        </w:rPr>
        <w:t>C</w:t>
      </w:r>
    </w:p>
    <w:tbl>
      <w:tblPr>
        <w:tblStyle w:val="TableGrid"/>
        <w:tblW w:w="7848" w:type="dxa"/>
        <w:tblLook w:val="04A0"/>
      </w:tblPr>
      <w:tblGrid>
        <w:gridCol w:w="558"/>
        <w:gridCol w:w="1350"/>
        <w:gridCol w:w="2070"/>
        <w:gridCol w:w="2520"/>
        <w:gridCol w:w="1350"/>
      </w:tblGrid>
      <w:tr w:rsidR="009F7925" w:rsidRPr="0067717B" w:rsidTr="009A108A">
        <w:tc>
          <w:tcPr>
            <w:tcW w:w="558"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No</w:t>
            </w:r>
          </w:p>
        </w:tc>
        <w:tc>
          <w:tcPr>
            <w:tcW w:w="1350"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W (Cawan) (g)</w:t>
            </w:r>
          </w:p>
        </w:tc>
        <w:tc>
          <w:tcPr>
            <w:tcW w:w="2070"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W cawan+ sampel (g)</w:t>
            </w:r>
          </w:p>
        </w:tc>
        <w:tc>
          <w:tcPr>
            <w:tcW w:w="2520"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W cawan + sampel kering (g)</w:t>
            </w:r>
          </w:p>
        </w:tc>
        <w:tc>
          <w:tcPr>
            <w:tcW w:w="1350"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Kadar Air (%,b/b)</w:t>
            </w:r>
          </w:p>
        </w:tc>
      </w:tr>
      <w:tr w:rsidR="009F7925" w:rsidRPr="0067717B" w:rsidTr="009A108A">
        <w:tc>
          <w:tcPr>
            <w:tcW w:w="558" w:type="dxa"/>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Pr="0067717B">
              <w:rPr>
                <w:rFonts w:ascii="Times New Roman" w:hAnsi="Times New Roman" w:cs="Times New Roman"/>
                <w:sz w:val="24"/>
                <w:szCs w:val="24"/>
                <w:lang w:val="en-US"/>
              </w:rPr>
              <w:t>18</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r w:rsidRPr="0067717B">
              <w:rPr>
                <w:rFonts w:ascii="Times New Roman" w:hAnsi="Times New Roman" w:cs="Times New Roman"/>
                <w:sz w:val="24"/>
                <w:szCs w:val="24"/>
                <w:lang w:val="en-US"/>
              </w:rPr>
              <w:t>2</w:t>
            </w:r>
            <w:r>
              <w:rPr>
                <w:rFonts w:ascii="Times New Roman" w:hAnsi="Times New Roman" w:cs="Times New Roman"/>
                <w:sz w:val="24"/>
                <w:szCs w:val="24"/>
                <w:lang w:val="en-US"/>
              </w:rPr>
              <w:t>4</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r w:rsidRPr="0067717B">
              <w:rPr>
                <w:rFonts w:ascii="Times New Roman" w:hAnsi="Times New Roman" w:cs="Times New Roman"/>
                <w:sz w:val="24"/>
                <w:szCs w:val="24"/>
                <w:lang w:val="en-US"/>
              </w:rPr>
              <w:t>03</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10</w:t>
            </w:r>
            <w:r>
              <w:rPr>
                <w:rFonts w:ascii="Times New Roman" w:hAnsi="Times New Roman" w:cs="Times New Roman"/>
                <w:sz w:val="24"/>
                <w:szCs w:val="24"/>
                <w:lang w:val="en-US"/>
              </w:rPr>
              <w:t>.19</w:t>
            </w:r>
            <w:r w:rsidRPr="0067717B">
              <w:rPr>
                <w:rFonts w:ascii="Times New Roman" w:hAnsi="Times New Roman" w:cs="Times New Roman"/>
                <w:sz w:val="24"/>
                <w:szCs w:val="24"/>
                <w:lang w:val="en-US"/>
              </w:rPr>
              <w:t xml:space="preserve"> %</w:t>
            </w:r>
          </w:p>
        </w:tc>
      </w:tr>
      <w:tr w:rsidR="009F7925" w:rsidRPr="0067717B" w:rsidTr="009A108A">
        <w:tc>
          <w:tcPr>
            <w:tcW w:w="558" w:type="dxa"/>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2</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w:t>
            </w:r>
            <w:r w:rsidRPr="0067717B">
              <w:rPr>
                <w:rFonts w:ascii="Times New Roman" w:hAnsi="Times New Roman" w:cs="Times New Roman"/>
                <w:sz w:val="24"/>
                <w:szCs w:val="24"/>
                <w:lang w:val="en-US"/>
              </w:rPr>
              <w:t>08</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w:t>
            </w:r>
            <w:r w:rsidRPr="0067717B">
              <w:rPr>
                <w:rFonts w:ascii="Times New Roman" w:hAnsi="Times New Roman" w:cs="Times New Roman"/>
                <w:sz w:val="24"/>
                <w:szCs w:val="24"/>
                <w:lang w:val="en-US"/>
              </w:rPr>
              <w:t>2</w:t>
            </w:r>
            <w:r>
              <w:rPr>
                <w:rFonts w:ascii="Times New Roman" w:hAnsi="Times New Roman" w:cs="Times New Roman"/>
                <w:sz w:val="24"/>
                <w:szCs w:val="24"/>
                <w:lang w:val="en-US"/>
              </w:rPr>
              <w:t>1</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w:t>
            </w:r>
            <w:r w:rsidRPr="0067717B">
              <w:rPr>
                <w:rFonts w:ascii="Times New Roman" w:hAnsi="Times New Roman" w:cs="Times New Roman"/>
                <w:sz w:val="24"/>
                <w:szCs w:val="24"/>
                <w:lang w:val="en-US"/>
              </w:rPr>
              <w:t>98</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10.80</w:t>
            </w:r>
            <w:r w:rsidRPr="0067717B">
              <w:rPr>
                <w:rFonts w:ascii="Times New Roman" w:hAnsi="Times New Roman" w:cs="Times New Roman"/>
                <w:sz w:val="24"/>
                <w:szCs w:val="24"/>
                <w:lang w:val="en-US"/>
              </w:rPr>
              <w:t xml:space="preserve"> %</w:t>
            </w:r>
          </w:p>
        </w:tc>
      </w:tr>
      <w:tr w:rsidR="009F7925" w:rsidRPr="0067717B" w:rsidTr="009A108A">
        <w:tc>
          <w:tcPr>
            <w:tcW w:w="558" w:type="dxa"/>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3</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w:t>
            </w:r>
            <w:r w:rsidRPr="0067717B">
              <w:rPr>
                <w:rFonts w:ascii="Times New Roman" w:hAnsi="Times New Roman" w:cs="Times New Roman"/>
                <w:sz w:val="24"/>
                <w:szCs w:val="24"/>
                <w:lang w:val="en-US"/>
              </w:rPr>
              <w:t>91</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w:t>
            </w:r>
            <w:r w:rsidRPr="0067717B">
              <w:rPr>
                <w:rFonts w:ascii="Times New Roman" w:hAnsi="Times New Roman" w:cs="Times New Roman"/>
                <w:sz w:val="24"/>
                <w:szCs w:val="24"/>
                <w:lang w:val="en-US"/>
              </w:rPr>
              <w:t>98</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w:t>
            </w:r>
            <w:r w:rsidRPr="0067717B">
              <w:rPr>
                <w:rFonts w:ascii="Times New Roman" w:hAnsi="Times New Roman" w:cs="Times New Roman"/>
                <w:sz w:val="24"/>
                <w:szCs w:val="24"/>
                <w:lang w:val="en-US"/>
              </w:rPr>
              <w:t>81</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8.21</w:t>
            </w:r>
            <w:r w:rsidRPr="0067717B">
              <w:rPr>
                <w:rFonts w:ascii="Times New Roman" w:hAnsi="Times New Roman" w:cs="Times New Roman"/>
                <w:sz w:val="24"/>
                <w:szCs w:val="24"/>
                <w:lang w:val="en-US"/>
              </w:rPr>
              <w:t xml:space="preserve"> %</w:t>
            </w:r>
          </w:p>
        </w:tc>
      </w:tr>
      <w:tr w:rsidR="009F7925" w:rsidRPr="0067717B" w:rsidTr="009A108A">
        <w:tc>
          <w:tcPr>
            <w:tcW w:w="558" w:type="dxa"/>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4</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Pr="0067717B">
              <w:rPr>
                <w:rFonts w:ascii="Times New Roman" w:hAnsi="Times New Roman" w:cs="Times New Roman"/>
                <w:sz w:val="24"/>
                <w:szCs w:val="24"/>
                <w:lang w:val="en-US"/>
              </w:rPr>
              <w:t>17</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r w:rsidRPr="0067717B">
              <w:rPr>
                <w:rFonts w:ascii="Times New Roman" w:hAnsi="Times New Roman" w:cs="Times New Roman"/>
                <w:sz w:val="24"/>
                <w:szCs w:val="24"/>
                <w:lang w:val="en-US"/>
              </w:rPr>
              <w:t>3</w:t>
            </w:r>
            <w:r>
              <w:rPr>
                <w:rFonts w:ascii="Times New Roman" w:hAnsi="Times New Roman" w:cs="Times New Roman"/>
                <w:sz w:val="24"/>
                <w:szCs w:val="24"/>
                <w:lang w:val="en-US"/>
              </w:rPr>
              <w:t>3</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30</w:t>
            </w:r>
            <w:r>
              <w:rPr>
                <w:rFonts w:ascii="Times New Roman" w:hAnsi="Times New Roman" w:cs="Times New Roman"/>
                <w:sz w:val="24"/>
                <w:szCs w:val="24"/>
                <w:lang w:val="en-US"/>
              </w:rPr>
              <w:t>.</w:t>
            </w:r>
            <w:r w:rsidRPr="0067717B">
              <w:rPr>
                <w:rFonts w:ascii="Times New Roman" w:hAnsi="Times New Roman" w:cs="Times New Roman"/>
                <w:sz w:val="24"/>
                <w:szCs w:val="24"/>
                <w:lang w:val="en-US"/>
              </w:rPr>
              <w:t>1</w:t>
            </w:r>
            <w:r>
              <w:rPr>
                <w:rFonts w:ascii="Times New Roman" w:hAnsi="Times New Roman" w:cs="Times New Roman"/>
                <w:sz w:val="24"/>
                <w:szCs w:val="24"/>
                <w:lang w:val="en-US"/>
              </w:rPr>
              <w:t>5</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8.33</w:t>
            </w:r>
            <w:r w:rsidRPr="0067717B">
              <w:rPr>
                <w:rFonts w:ascii="Times New Roman" w:hAnsi="Times New Roman" w:cs="Times New Roman"/>
                <w:sz w:val="24"/>
                <w:szCs w:val="24"/>
                <w:lang w:val="en-US"/>
              </w:rPr>
              <w:t xml:space="preserve"> %</w:t>
            </w:r>
          </w:p>
        </w:tc>
      </w:tr>
      <w:tr w:rsidR="009F7925" w:rsidRPr="0067717B" w:rsidTr="009A108A">
        <w:tc>
          <w:tcPr>
            <w:tcW w:w="558" w:type="dxa"/>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5</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r w:rsidRPr="0067717B">
              <w:rPr>
                <w:rFonts w:ascii="Times New Roman" w:hAnsi="Times New Roman" w:cs="Times New Roman"/>
                <w:sz w:val="24"/>
                <w:szCs w:val="24"/>
                <w:lang w:val="en-US"/>
              </w:rPr>
              <w:t>79</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26</w:t>
            </w:r>
            <w:r>
              <w:rPr>
                <w:rFonts w:ascii="Times New Roman" w:hAnsi="Times New Roman" w:cs="Times New Roman"/>
                <w:sz w:val="24"/>
                <w:szCs w:val="24"/>
                <w:lang w:val="en-US"/>
              </w:rPr>
              <w:t>.10</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25</w:t>
            </w:r>
            <w:r>
              <w:rPr>
                <w:rFonts w:ascii="Times New Roman" w:hAnsi="Times New Roman" w:cs="Times New Roman"/>
                <w:sz w:val="24"/>
                <w:szCs w:val="24"/>
                <w:lang w:val="en-US"/>
              </w:rPr>
              <w:t>.</w:t>
            </w:r>
            <w:r w:rsidRPr="0067717B">
              <w:rPr>
                <w:rFonts w:ascii="Times New Roman" w:hAnsi="Times New Roman" w:cs="Times New Roman"/>
                <w:sz w:val="24"/>
                <w:szCs w:val="24"/>
                <w:lang w:val="en-US"/>
              </w:rPr>
              <w:t>94</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6</w:t>
            </w:r>
            <w:r>
              <w:rPr>
                <w:rFonts w:ascii="Times New Roman" w:hAnsi="Times New Roman" w:cs="Times New Roman"/>
                <w:sz w:val="24"/>
                <w:szCs w:val="24"/>
                <w:lang w:val="en-US"/>
              </w:rPr>
              <w:t>.93</w:t>
            </w:r>
            <w:r w:rsidRPr="0067717B">
              <w:rPr>
                <w:rFonts w:ascii="Times New Roman" w:hAnsi="Times New Roman" w:cs="Times New Roman"/>
                <w:sz w:val="24"/>
                <w:szCs w:val="24"/>
                <w:lang w:val="en-US"/>
              </w:rPr>
              <w:t>%</w:t>
            </w:r>
          </w:p>
        </w:tc>
      </w:tr>
      <w:tr w:rsidR="009F7925" w:rsidRPr="0067717B" w:rsidTr="009A108A">
        <w:tc>
          <w:tcPr>
            <w:tcW w:w="558" w:type="dxa"/>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6</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r w:rsidRPr="0067717B">
              <w:rPr>
                <w:rFonts w:ascii="Times New Roman" w:hAnsi="Times New Roman" w:cs="Times New Roman"/>
                <w:sz w:val="24"/>
                <w:szCs w:val="24"/>
                <w:lang w:val="en-US"/>
              </w:rPr>
              <w:t>74</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2</w:t>
            </w:r>
            <w:r>
              <w:rPr>
                <w:rFonts w:ascii="Times New Roman" w:hAnsi="Times New Roman" w:cs="Times New Roman"/>
                <w:sz w:val="24"/>
                <w:szCs w:val="24"/>
                <w:lang w:val="en-US"/>
              </w:rPr>
              <w:t>4.</w:t>
            </w:r>
            <w:r w:rsidRPr="0067717B">
              <w:rPr>
                <w:rFonts w:ascii="Times New Roman" w:hAnsi="Times New Roman" w:cs="Times New Roman"/>
                <w:sz w:val="24"/>
                <w:szCs w:val="24"/>
                <w:lang w:val="en-US"/>
              </w:rPr>
              <w:t>93</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24</w:t>
            </w:r>
            <w:r>
              <w:rPr>
                <w:rFonts w:ascii="Times New Roman" w:hAnsi="Times New Roman" w:cs="Times New Roman"/>
                <w:sz w:val="24"/>
                <w:szCs w:val="24"/>
                <w:lang w:val="en-US"/>
              </w:rPr>
              <w:t>.</w:t>
            </w:r>
            <w:r w:rsidRPr="0067717B">
              <w:rPr>
                <w:rFonts w:ascii="Times New Roman" w:hAnsi="Times New Roman" w:cs="Times New Roman"/>
                <w:sz w:val="24"/>
                <w:szCs w:val="24"/>
                <w:lang w:val="en-US"/>
              </w:rPr>
              <w:t>79</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6.39</w:t>
            </w:r>
            <w:r w:rsidRPr="0067717B">
              <w:rPr>
                <w:rFonts w:ascii="Times New Roman" w:hAnsi="Times New Roman" w:cs="Times New Roman"/>
                <w:sz w:val="24"/>
                <w:szCs w:val="24"/>
                <w:lang w:val="en-US"/>
              </w:rPr>
              <w:t xml:space="preserve"> %</w:t>
            </w:r>
          </w:p>
        </w:tc>
      </w:tr>
      <w:tr w:rsidR="009F7925" w:rsidRPr="0067717B" w:rsidTr="009A108A">
        <w:tc>
          <w:tcPr>
            <w:tcW w:w="558" w:type="dxa"/>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7</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r w:rsidRPr="0067717B">
              <w:rPr>
                <w:rFonts w:ascii="Times New Roman" w:hAnsi="Times New Roman" w:cs="Times New Roman"/>
                <w:sz w:val="24"/>
                <w:szCs w:val="24"/>
                <w:lang w:val="en-US"/>
              </w:rPr>
              <w:t>87</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Pr="0067717B">
              <w:rPr>
                <w:rFonts w:ascii="Times New Roman" w:hAnsi="Times New Roman" w:cs="Times New Roman"/>
                <w:sz w:val="24"/>
                <w:szCs w:val="24"/>
                <w:lang w:val="en-US"/>
              </w:rPr>
              <w:t>88</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Pr="0067717B">
              <w:rPr>
                <w:rFonts w:ascii="Times New Roman" w:hAnsi="Times New Roman" w:cs="Times New Roman"/>
                <w:sz w:val="24"/>
                <w:szCs w:val="24"/>
                <w:lang w:val="en-US"/>
              </w:rPr>
              <w:t>74</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6.97</w:t>
            </w:r>
            <w:r w:rsidRPr="0067717B">
              <w:rPr>
                <w:rFonts w:ascii="Times New Roman" w:hAnsi="Times New Roman" w:cs="Times New Roman"/>
                <w:sz w:val="24"/>
                <w:szCs w:val="24"/>
                <w:lang w:val="en-US"/>
              </w:rPr>
              <w:t xml:space="preserve"> %</w:t>
            </w:r>
          </w:p>
        </w:tc>
      </w:tr>
      <w:tr w:rsidR="009F7925" w:rsidRPr="0067717B" w:rsidTr="009A108A">
        <w:tc>
          <w:tcPr>
            <w:tcW w:w="558" w:type="dxa"/>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8</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r w:rsidRPr="0067717B">
              <w:rPr>
                <w:rFonts w:ascii="Times New Roman" w:hAnsi="Times New Roman" w:cs="Times New Roman"/>
                <w:sz w:val="24"/>
                <w:szCs w:val="24"/>
                <w:lang w:val="en-US"/>
              </w:rPr>
              <w:t>30</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r w:rsidRPr="0067717B">
              <w:rPr>
                <w:rFonts w:ascii="Times New Roman" w:hAnsi="Times New Roman" w:cs="Times New Roman"/>
                <w:sz w:val="24"/>
                <w:szCs w:val="24"/>
                <w:lang w:val="en-US"/>
              </w:rPr>
              <w:t>5</w:t>
            </w:r>
            <w:r>
              <w:rPr>
                <w:rFonts w:ascii="Times New Roman" w:hAnsi="Times New Roman" w:cs="Times New Roman"/>
                <w:sz w:val="24"/>
                <w:szCs w:val="24"/>
                <w:lang w:val="en-US"/>
              </w:rPr>
              <w:t>2</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r w:rsidRPr="0067717B">
              <w:rPr>
                <w:rFonts w:ascii="Times New Roman" w:hAnsi="Times New Roman" w:cs="Times New Roman"/>
                <w:sz w:val="24"/>
                <w:szCs w:val="24"/>
                <w:lang w:val="en-US"/>
              </w:rPr>
              <w:t>32</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9.01</w:t>
            </w:r>
            <w:r w:rsidRPr="0067717B">
              <w:rPr>
                <w:rFonts w:ascii="Times New Roman" w:hAnsi="Times New Roman" w:cs="Times New Roman"/>
                <w:sz w:val="24"/>
                <w:szCs w:val="24"/>
                <w:lang w:val="en-US"/>
              </w:rPr>
              <w:t xml:space="preserve"> %</w:t>
            </w:r>
          </w:p>
        </w:tc>
      </w:tr>
      <w:tr w:rsidR="009F7925" w:rsidRPr="0067717B" w:rsidTr="009A108A">
        <w:tc>
          <w:tcPr>
            <w:tcW w:w="558" w:type="dxa"/>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9</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r w:rsidRPr="0067717B">
              <w:rPr>
                <w:rFonts w:ascii="Times New Roman" w:hAnsi="Times New Roman" w:cs="Times New Roman"/>
                <w:sz w:val="24"/>
                <w:szCs w:val="24"/>
                <w:lang w:val="en-US"/>
              </w:rPr>
              <w:t>72</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r w:rsidRPr="0067717B">
              <w:rPr>
                <w:rFonts w:ascii="Times New Roman" w:hAnsi="Times New Roman" w:cs="Times New Roman"/>
                <w:sz w:val="24"/>
                <w:szCs w:val="24"/>
                <w:lang w:val="en-US"/>
              </w:rPr>
              <w:t>0</w:t>
            </w:r>
            <w:r>
              <w:rPr>
                <w:rFonts w:ascii="Times New Roman" w:hAnsi="Times New Roman" w:cs="Times New Roman"/>
                <w:sz w:val="24"/>
                <w:szCs w:val="24"/>
                <w:lang w:val="en-US"/>
              </w:rPr>
              <w:t>2</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2</w:t>
            </w:r>
            <w:r>
              <w:rPr>
                <w:rFonts w:ascii="Times New Roman" w:hAnsi="Times New Roman" w:cs="Times New Roman"/>
                <w:sz w:val="24"/>
                <w:szCs w:val="24"/>
                <w:lang w:val="en-US"/>
              </w:rPr>
              <w:t>3.</w:t>
            </w:r>
            <w:r w:rsidRPr="0067717B">
              <w:rPr>
                <w:rFonts w:ascii="Times New Roman" w:hAnsi="Times New Roman" w:cs="Times New Roman"/>
                <w:sz w:val="24"/>
                <w:szCs w:val="24"/>
                <w:lang w:val="en-US"/>
              </w:rPr>
              <w:t>79</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10.00</w:t>
            </w:r>
            <w:r w:rsidRPr="0067717B">
              <w:rPr>
                <w:rFonts w:ascii="Times New Roman" w:hAnsi="Times New Roman" w:cs="Times New Roman"/>
                <w:sz w:val="24"/>
                <w:szCs w:val="24"/>
                <w:lang w:val="en-US"/>
              </w:rPr>
              <w:t xml:space="preserve"> %</w:t>
            </w:r>
          </w:p>
        </w:tc>
      </w:tr>
      <w:tr w:rsidR="009F7925" w:rsidRPr="0067717B" w:rsidTr="009A108A">
        <w:tc>
          <w:tcPr>
            <w:tcW w:w="6498" w:type="dxa"/>
            <w:gridSpan w:val="4"/>
            <w:vAlign w:val="center"/>
          </w:tcPr>
          <w:p w:rsidR="009F7925" w:rsidRPr="0067717B" w:rsidRDefault="009F7925" w:rsidP="009A108A">
            <w:pPr>
              <w:spacing w:line="360" w:lineRule="auto"/>
              <w:jc w:val="right"/>
              <w:rPr>
                <w:rFonts w:ascii="Times New Roman" w:hAnsi="Times New Roman" w:cs="Times New Roman"/>
                <w:sz w:val="24"/>
                <w:szCs w:val="24"/>
                <w:lang w:val="en-US"/>
              </w:rPr>
            </w:pPr>
            <w:r w:rsidRPr="0067717B">
              <w:rPr>
                <w:rFonts w:ascii="Times New Roman" w:hAnsi="Times New Roman" w:cs="Times New Roman"/>
                <w:sz w:val="24"/>
                <w:szCs w:val="24"/>
                <w:lang w:val="en-US"/>
              </w:rPr>
              <w:t>Rata-rata</w:t>
            </w:r>
            <w:r>
              <w:rPr>
                <w:rFonts w:ascii="Times New Roman" w:hAnsi="Times New Roman" w:cs="Times New Roman"/>
                <w:sz w:val="24"/>
                <w:szCs w:val="24"/>
                <w:lang w:val="en-US"/>
              </w:rPr>
              <w:t xml:space="preserve"> =</w:t>
            </w:r>
          </w:p>
        </w:tc>
        <w:tc>
          <w:tcPr>
            <w:tcW w:w="1350" w:type="dxa"/>
            <w:vAlign w:val="center"/>
          </w:tcPr>
          <w:p w:rsidR="009F7925" w:rsidRPr="005D15A8" w:rsidRDefault="009F7925" w:rsidP="009A108A">
            <w:pPr>
              <w:spacing w:line="360" w:lineRule="auto"/>
              <w:jc w:val="center"/>
              <w:rPr>
                <w:rFonts w:ascii="Times New Roman" w:hAnsi="Times New Roman" w:cs="Times New Roman"/>
                <w:b/>
                <w:sz w:val="24"/>
                <w:szCs w:val="24"/>
                <w:lang w:val="en-US"/>
              </w:rPr>
            </w:pPr>
            <w:r w:rsidRPr="005D15A8">
              <w:rPr>
                <w:rFonts w:ascii="Times New Roman" w:hAnsi="Times New Roman" w:cs="Times New Roman"/>
                <w:b/>
                <w:sz w:val="24"/>
                <w:szCs w:val="24"/>
                <w:lang w:val="en-US"/>
              </w:rPr>
              <w:t>8.54 %</w:t>
            </w:r>
          </w:p>
        </w:tc>
      </w:tr>
    </w:tbl>
    <w:p w:rsidR="009F7925" w:rsidRPr="009F7925" w:rsidRDefault="009F7925" w:rsidP="009F7925">
      <w:pPr>
        <w:pStyle w:val="Caption"/>
        <w:spacing w:before="240"/>
        <w:rPr>
          <w:rFonts w:ascii="Times New Roman" w:hAnsi="Times New Roman" w:cs="Times New Roman"/>
          <w:b w:val="0"/>
          <w:i/>
          <w:color w:val="auto"/>
          <w:sz w:val="24"/>
          <w:lang w:val="en-US"/>
        </w:rPr>
      </w:pPr>
      <w:r w:rsidRPr="009F7925">
        <w:rPr>
          <w:rFonts w:ascii="Times New Roman" w:hAnsi="Times New Roman" w:cs="Times New Roman"/>
          <w:b w:val="0"/>
          <w:color w:val="auto"/>
          <w:sz w:val="24"/>
        </w:rPr>
        <w:t>Tabel</w:t>
      </w:r>
      <w:r w:rsidRPr="009F7925">
        <w:rPr>
          <w:rFonts w:ascii="Times New Roman" w:hAnsi="Times New Roman" w:cs="Times New Roman"/>
          <w:b w:val="0"/>
          <w:color w:val="auto"/>
          <w:sz w:val="24"/>
          <w:lang w:val="en-US"/>
        </w:rPr>
        <w:t xml:space="preserve"> 21 . Data Hasil Pengujian Kadar Air Tepung Ganyong Metode Gravimetri</w:t>
      </w:r>
    </w:p>
    <w:p w:rsidR="009F7925" w:rsidRPr="0067717B" w:rsidRDefault="009F7925" w:rsidP="004729EC">
      <w:pPr>
        <w:pStyle w:val="ListParagraph"/>
        <w:numPr>
          <w:ilvl w:val="0"/>
          <w:numId w:val="29"/>
        </w:numPr>
        <w:rPr>
          <w:rFonts w:ascii="Times New Roman" w:hAnsi="Times New Roman" w:cs="Times New Roman"/>
          <w:b/>
          <w:sz w:val="24"/>
          <w:szCs w:val="24"/>
          <w:lang w:val="en-US"/>
        </w:rPr>
      </w:pPr>
      <w:r w:rsidRPr="0067717B">
        <w:rPr>
          <w:rFonts w:ascii="Times New Roman" w:hAnsi="Times New Roman" w:cs="Times New Roman"/>
          <w:b/>
          <w:sz w:val="24"/>
          <w:szCs w:val="24"/>
          <w:lang w:val="en-US"/>
        </w:rPr>
        <w:t>Suhu 60</w:t>
      </w:r>
      <w:r w:rsidRPr="0067717B">
        <w:rPr>
          <w:rFonts w:ascii="Times New Roman" w:hAnsi="Times New Roman" w:cs="Times New Roman"/>
          <w:b/>
          <w:sz w:val="24"/>
          <w:szCs w:val="24"/>
          <w:vertAlign w:val="superscript"/>
          <w:lang w:val="en-US"/>
        </w:rPr>
        <w:t>O</w:t>
      </w:r>
      <w:r w:rsidRPr="0067717B">
        <w:rPr>
          <w:rFonts w:ascii="Times New Roman" w:hAnsi="Times New Roman" w:cs="Times New Roman"/>
          <w:b/>
          <w:sz w:val="24"/>
          <w:szCs w:val="24"/>
          <w:lang w:val="en-US"/>
        </w:rPr>
        <w:t>C</w:t>
      </w:r>
    </w:p>
    <w:tbl>
      <w:tblPr>
        <w:tblStyle w:val="TableGrid"/>
        <w:tblW w:w="7848" w:type="dxa"/>
        <w:tblLook w:val="04A0"/>
      </w:tblPr>
      <w:tblGrid>
        <w:gridCol w:w="558"/>
        <w:gridCol w:w="1350"/>
        <w:gridCol w:w="2070"/>
        <w:gridCol w:w="2520"/>
        <w:gridCol w:w="1350"/>
      </w:tblGrid>
      <w:tr w:rsidR="009F7925" w:rsidRPr="0067717B" w:rsidTr="009A108A">
        <w:tc>
          <w:tcPr>
            <w:tcW w:w="558"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No</w:t>
            </w:r>
          </w:p>
        </w:tc>
        <w:tc>
          <w:tcPr>
            <w:tcW w:w="1350"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W (Cawan) (g)</w:t>
            </w:r>
          </w:p>
        </w:tc>
        <w:tc>
          <w:tcPr>
            <w:tcW w:w="2070"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W cawan+ sampel (g)</w:t>
            </w:r>
          </w:p>
        </w:tc>
        <w:tc>
          <w:tcPr>
            <w:tcW w:w="2520"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W cawan + sampel kering (g)</w:t>
            </w:r>
          </w:p>
        </w:tc>
        <w:tc>
          <w:tcPr>
            <w:tcW w:w="1350"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Kadar Air (%,b/b)</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Pr="0067717B">
              <w:rPr>
                <w:rFonts w:ascii="Times New Roman" w:hAnsi="Times New Roman" w:cs="Times New Roman"/>
                <w:sz w:val="24"/>
                <w:szCs w:val="24"/>
                <w:lang w:val="en-US"/>
              </w:rPr>
              <w:t>16</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r w:rsidRPr="0067717B">
              <w:rPr>
                <w:rFonts w:ascii="Times New Roman" w:hAnsi="Times New Roman" w:cs="Times New Roman"/>
                <w:sz w:val="24"/>
                <w:szCs w:val="24"/>
                <w:lang w:val="en-US"/>
              </w:rPr>
              <w:t>17</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r w:rsidRPr="0067717B">
              <w:rPr>
                <w:rFonts w:ascii="Times New Roman" w:hAnsi="Times New Roman" w:cs="Times New Roman"/>
                <w:sz w:val="24"/>
                <w:szCs w:val="24"/>
                <w:lang w:val="en-US"/>
              </w:rPr>
              <w:t>12</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2.49</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2</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r w:rsidRPr="0067717B">
              <w:rPr>
                <w:rFonts w:ascii="Times New Roman" w:hAnsi="Times New Roman" w:cs="Times New Roman"/>
                <w:sz w:val="24"/>
                <w:szCs w:val="24"/>
                <w:lang w:val="en-US"/>
              </w:rPr>
              <w:t>86</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Pr="0067717B">
              <w:rPr>
                <w:rFonts w:ascii="Times New Roman" w:hAnsi="Times New Roman" w:cs="Times New Roman"/>
                <w:sz w:val="24"/>
                <w:szCs w:val="24"/>
                <w:lang w:val="en-US"/>
              </w:rPr>
              <w:t>8</w:t>
            </w:r>
            <w:r>
              <w:rPr>
                <w:rFonts w:ascii="Times New Roman" w:hAnsi="Times New Roman" w:cs="Times New Roman"/>
                <w:sz w:val="24"/>
                <w:szCs w:val="24"/>
                <w:lang w:val="en-US"/>
              </w:rPr>
              <w:t>8</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Pr="0067717B">
              <w:rPr>
                <w:rFonts w:ascii="Times New Roman" w:hAnsi="Times New Roman" w:cs="Times New Roman"/>
                <w:sz w:val="24"/>
                <w:szCs w:val="24"/>
                <w:lang w:val="en-US"/>
              </w:rPr>
              <w:t>77</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5.45</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3</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r w:rsidRPr="0067717B">
              <w:rPr>
                <w:rFonts w:ascii="Times New Roman" w:hAnsi="Times New Roman" w:cs="Times New Roman"/>
                <w:sz w:val="24"/>
                <w:szCs w:val="24"/>
                <w:lang w:val="en-US"/>
              </w:rPr>
              <w:t>78</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r w:rsidRPr="0067717B">
              <w:rPr>
                <w:rFonts w:ascii="Times New Roman" w:hAnsi="Times New Roman" w:cs="Times New Roman"/>
                <w:sz w:val="24"/>
                <w:szCs w:val="24"/>
                <w:lang w:val="en-US"/>
              </w:rPr>
              <w:t>8</w:t>
            </w:r>
            <w:r>
              <w:rPr>
                <w:rFonts w:ascii="Times New Roman" w:hAnsi="Times New Roman" w:cs="Times New Roman"/>
                <w:sz w:val="24"/>
                <w:szCs w:val="24"/>
                <w:lang w:val="en-US"/>
              </w:rPr>
              <w:t>1</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r w:rsidRPr="0067717B">
              <w:rPr>
                <w:rFonts w:ascii="Times New Roman" w:hAnsi="Times New Roman" w:cs="Times New Roman"/>
                <w:sz w:val="24"/>
                <w:szCs w:val="24"/>
                <w:lang w:val="en-US"/>
              </w:rPr>
              <w:t>65</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7.88</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4</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r w:rsidRPr="0067717B">
              <w:rPr>
                <w:rFonts w:ascii="Times New Roman" w:hAnsi="Times New Roman" w:cs="Times New Roman"/>
                <w:sz w:val="24"/>
                <w:szCs w:val="24"/>
                <w:lang w:val="en-US"/>
              </w:rPr>
              <w:t>30</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24</w:t>
            </w:r>
            <w:r>
              <w:rPr>
                <w:rFonts w:ascii="Times New Roman" w:hAnsi="Times New Roman" w:cs="Times New Roman"/>
                <w:sz w:val="24"/>
                <w:szCs w:val="24"/>
                <w:lang w:val="en-US"/>
              </w:rPr>
              <w:t>.56</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r w:rsidRPr="0067717B">
              <w:rPr>
                <w:rFonts w:ascii="Times New Roman" w:hAnsi="Times New Roman" w:cs="Times New Roman"/>
                <w:sz w:val="24"/>
                <w:szCs w:val="24"/>
                <w:lang w:val="en-US"/>
              </w:rPr>
              <w:t>43</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5.75</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5</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r w:rsidRPr="0067717B">
              <w:rPr>
                <w:rFonts w:ascii="Times New Roman" w:hAnsi="Times New Roman" w:cs="Times New Roman"/>
                <w:sz w:val="24"/>
                <w:szCs w:val="24"/>
                <w:lang w:val="en-US"/>
              </w:rPr>
              <w:t>87</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w:t>
            </w:r>
            <w:r w:rsidRPr="0067717B">
              <w:rPr>
                <w:rFonts w:ascii="Times New Roman" w:hAnsi="Times New Roman" w:cs="Times New Roman"/>
                <w:sz w:val="24"/>
                <w:szCs w:val="24"/>
                <w:lang w:val="en-US"/>
              </w:rPr>
              <w:t>0</w:t>
            </w:r>
            <w:r>
              <w:rPr>
                <w:rFonts w:ascii="Times New Roman" w:hAnsi="Times New Roman" w:cs="Times New Roman"/>
                <w:sz w:val="24"/>
                <w:szCs w:val="24"/>
                <w:lang w:val="en-US"/>
              </w:rPr>
              <w:t>4</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Pr="0067717B">
              <w:rPr>
                <w:rFonts w:ascii="Times New Roman" w:hAnsi="Times New Roman" w:cs="Times New Roman"/>
                <w:sz w:val="24"/>
                <w:szCs w:val="24"/>
                <w:lang w:val="en-US"/>
              </w:rPr>
              <w:t>96</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3.69</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6</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w:t>
            </w:r>
            <w:r w:rsidRPr="0067717B">
              <w:rPr>
                <w:rFonts w:ascii="Times New Roman" w:hAnsi="Times New Roman" w:cs="Times New Roman"/>
                <w:sz w:val="24"/>
                <w:szCs w:val="24"/>
                <w:lang w:val="en-US"/>
              </w:rPr>
              <w:t>91</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w:t>
            </w:r>
            <w:r w:rsidRPr="0067717B">
              <w:rPr>
                <w:rFonts w:ascii="Times New Roman" w:hAnsi="Times New Roman" w:cs="Times New Roman"/>
                <w:sz w:val="24"/>
                <w:szCs w:val="24"/>
                <w:lang w:val="en-US"/>
              </w:rPr>
              <w:t>03</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w:t>
            </w:r>
            <w:r w:rsidRPr="0067717B">
              <w:rPr>
                <w:rFonts w:ascii="Times New Roman" w:hAnsi="Times New Roman" w:cs="Times New Roman"/>
                <w:sz w:val="24"/>
                <w:szCs w:val="24"/>
                <w:lang w:val="en-US"/>
              </w:rPr>
              <w:t>93</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4.72</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7</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r w:rsidRPr="0067717B">
              <w:rPr>
                <w:rFonts w:ascii="Times New Roman" w:hAnsi="Times New Roman" w:cs="Times New Roman"/>
                <w:sz w:val="24"/>
                <w:szCs w:val="24"/>
                <w:lang w:val="en-US"/>
              </w:rPr>
              <w:t>79</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r w:rsidRPr="0067717B">
              <w:rPr>
                <w:rFonts w:ascii="Times New Roman" w:hAnsi="Times New Roman" w:cs="Times New Roman"/>
                <w:sz w:val="24"/>
                <w:szCs w:val="24"/>
                <w:lang w:val="en-US"/>
              </w:rPr>
              <w:t>8</w:t>
            </w:r>
            <w:r>
              <w:rPr>
                <w:rFonts w:ascii="Times New Roman" w:hAnsi="Times New Roman" w:cs="Times New Roman"/>
                <w:sz w:val="24"/>
                <w:szCs w:val="24"/>
                <w:lang w:val="en-US"/>
              </w:rPr>
              <w:t>3</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r w:rsidRPr="0067717B">
              <w:rPr>
                <w:rFonts w:ascii="Times New Roman" w:hAnsi="Times New Roman" w:cs="Times New Roman"/>
                <w:sz w:val="24"/>
                <w:szCs w:val="24"/>
                <w:lang w:val="en-US"/>
              </w:rPr>
              <w:t>72</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5.39</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8</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r w:rsidRPr="0067717B">
              <w:rPr>
                <w:rFonts w:ascii="Times New Roman" w:hAnsi="Times New Roman" w:cs="Times New Roman"/>
                <w:sz w:val="24"/>
                <w:szCs w:val="24"/>
                <w:lang w:val="en-US"/>
              </w:rPr>
              <w:t>73</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r w:rsidRPr="0067717B">
              <w:rPr>
                <w:rFonts w:ascii="Times New Roman" w:hAnsi="Times New Roman" w:cs="Times New Roman"/>
                <w:sz w:val="24"/>
                <w:szCs w:val="24"/>
                <w:lang w:val="en-US"/>
              </w:rPr>
              <w:t>9</w:t>
            </w:r>
            <w:r>
              <w:rPr>
                <w:rFonts w:ascii="Times New Roman" w:hAnsi="Times New Roman" w:cs="Times New Roman"/>
                <w:sz w:val="24"/>
                <w:szCs w:val="24"/>
                <w:lang w:val="en-US"/>
              </w:rPr>
              <w:t>2</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23,84</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3.65</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9</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w:t>
            </w:r>
            <w:r w:rsidRPr="0067717B">
              <w:rPr>
                <w:rFonts w:ascii="Times New Roman" w:hAnsi="Times New Roman" w:cs="Times New Roman"/>
                <w:sz w:val="24"/>
                <w:szCs w:val="24"/>
                <w:lang w:val="en-US"/>
              </w:rPr>
              <w:t>08</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w:t>
            </w:r>
            <w:r w:rsidRPr="0067717B">
              <w:rPr>
                <w:rFonts w:ascii="Times New Roman" w:hAnsi="Times New Roman" w:cs="Times New Roman"/>
                <w:sz w:val="24"/>
                <w:szCs w:val="24"/>
                <w:lang w:val="en-US"/>
              </w:rPr>
              <w:t>1</w:t>
            </w:r>
            <w:r>
              <w:rPr>
                <w:rFonts w:ascii="Times New Roman" w:hAnsi="Times New Roman" w:cs="Times New Roman"/>
                <w:sz w:val="24"/>
                <w:szCs w:val="24"/>
                <w:lang w:val="en-US"/>
              </w:rPr>
              <w:t>4</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33</w:t>
            </w:r>
            <w:r>
              <w:rPr>
                <w:rFonts w:ascii="Times New Roman" w:hAnsi="Times New Roman" w:cs="Times New Roman"/>
                <w:sz w:val="24"/>
                <w:szCs w:val="24"/>
                <w:lang w:val="en-US"/>
              </w:rPr>
              <w:t>.</w:t>
            </w:r>
            <w:r w:rsidRPr="0067717B">
              <w:rPr>
                <w:rFonts w:ascii="Times New Roman" w:hAnsi="Times New Roman" w:cs="Times New Roman"/>
                <w:sz w:val="24"/>
                <w:szCs w:val="24"/>
                <w:lang w:val="en-US"/>
              </w:rPr>
              <w:t>04</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4.85</w:t>
            </w:r>
            <w:r w:rsidRPr="0067717B">
              <w:rPr>
                <w:rFonts w:ascii="Times New Roman" w:hAnsi="Times New Roman" w:cs="Times New Roman"/>
                <w:sz w:val="24"/>
                <w:szCs w:val="24"/>
                <w:lang w:val="en-US"/>
              </w:rPr>
              <w:t xml:space="preserve"> %</w:t>
            </w:r>
          </w:p>
        </w:tc>
      </w:tr>
      <w:tr w:rsidR="009F7925" w:rsidRPr="0067717B" w:rsidTr="009A108A">
        <w:tc>
          <w:tcPr>
            <w:tcW w:w="6498" w:type="dxa"/>
            <w:gridSpan w:val="4"/>
            <w:vAlign w:val="center"/>
          </w:tcPr>
          <w:p w:rsidR="009F7925" w:rsidRPr="0067717B" w:rsidRDefault="009F7925" w:rsidP="009A108A">
            <w:pPr>
              <w:spacing w:line="360" w:lineRule="auto"/>
              <w:jc w:val="right"/>
              <w:rPr>
                <w:rFonts w:ascii="Times New Roman" w:hAnsi="Times New Roman" w:cs="Times New Roman"/>
                <w:sz w:val="24"/>
                <w:szCs w:val="24"/>
                <w:lang w:val="en-US"/>
              </w:rPr>
            </w:pPr>
            <w:r w:rsidRPr="0067717B">
              <w:rPr>
                <w:rFonts w:ascii="Times New Roman" w:hAnsi="Times New Roman" w:cs="Times New Roman"/>
                <w:sz w:val="24"/>
                <w:szCs w:val="24"/>
                <w:lang w:val="en-US"/>
              </w:rPr>
              <w:t>Rata-rata</w:t>
            </w:r>
            <w:r>
              <w:rPr>
                <w:rFonts w:ascii="Times New Roman" w:hAnsi="Times New Roman" w:cs="Times New Roman"/>
                <w:sz w:val="24"/>
                <w:szCs w:val="24"/>
                <w:lang w:val="en-US"/>
              </w:rPr>
              <w:t xml:space="preserve"> =</w:t>
            </w:r>
          </w:p>
        </w:tc>
        <w:tc>
          <w:tcPr>
            <w:tcW w:w="1350" w:type="dxa"/>
            <w:vAlign w:val="center"/>
          </w:tcPr>
          <w:p w:rsidR="009F7925" w:rsidRPr="005D15A8" w:rsidRDefault="009F7925" w:rsidP="009A108A">
            <w:pPr>
              <w:spacing w:line="360" w:lineRule="auto"/>
              <w:jc w:val="center"/>
              <w:rPr>
                <w:rFonts w:ascii="Times New Roman" w:hAnsi="Times New Roman" w:cs="Times New Roman"/>
                <w:b/>
                <w:sz w:val="24"/>
                <w:szCs w:val="24"/>
                <w:lang w:val="en-US"/>
              </w:rPr>
            </w:pPr>
            <w:r w:rsidRPr="005D15A8">
              <w:rPr>
                <w:rFonts w:ascii="Times New Roman" w:hAnsi="Times New Roman" w:cs="Times New Roman"/>
                <w:b/>
                <w:sz w:val="24"/>
                <w:szCs w:val="24"/>
                <w:lang w:val="en-US"/>
              </w:rPr>
              <w:t>4.87 %</w:t>
            </w:r>
          </w:p>
        </w:tc>
      </w:tr>
    </w:tbl>
    <w:p w:rsidR="00764CBB" w:rsidRDefault="00764CBB" w:rsidP="0084434D">
      <w:pPr>
        <w:spacing w:after="120" w:line="480" w:lineRule="auto"/>
        <w:rPr>
          <w:rFonts w:ascii="Times New Roman" w:hAnsi="Times New Roman" w:cs="Times New Roman"/>
          <w:sz w:val="24"/>
          <w:lang w:val="en-US"/>
        </w:rPr>
      </w:pPr>
    </w:p>
    <w:p w:rsidR="009F7925" w:rsidRPr="009F7925" w:rsidRDefault="009F7925" w:rsidP="009F7925">
      <w:pPr>
        <w:pStyle w:val="Caption"/>
        <w:spacing w:before="240"/>
        <w:rPr>
          <w:rFonts w:ascii="Times New Roman" w:hAnsi="Times New Roman" w:cs="Times New Roman"/>
          <w:b w:val="0"/>
          <w:i/>
          <w:color w:val="auto"/>
          <w:sz w:val="24"/>
          <w:lang w:val="en-US"/>
        </w:rPr>
      </w:pPr>
      <w:r w:rsidRPr="009F7925">
        <w:rPr>
          <w:rFonts w:ascii="Times New Roman" w:hAnsi="Times New Roman" w:cs="Times New Roman"/>
          <w:b w:val="0"/>
          <w:color w:val="auto"/>
          <w:sz w:val="24"/>
        </w:rPr>
        <w:lastRenderedPageBreak/>
        <w:t>Tabel</w:t>
      </w:r>
      <w:r w:rsidRPr="009F7925">
        <w:rPr>
          <w:rFonts w:ascii="Times New Roman" w:hAnsi="Times New Roman" w:cs="Times New Roman"/>
          <w:b w:val="0"/>
          <w:color w:val="auto"/>
          <w:sz w:val="24"/>
          <w:lang w:val="en-US"/>
        </w:rPr>
        <w:t xml:space="preserve"> 22 . Data Hasil Pengujian Kadar Air Tepung Ganyong Metode Gravimetri</w:t>
      </w:r>
    </w:p>
    <w:p w:rsidR="009F7925" w:rsidRPr="001A42C1" w:rsidRDefault="009F7925" w:rsidP="004729EC">
      <w:pPr>
        <w:pStyle w:val="ListParagraph"/>
        <w:numPr>
          <w:ilvl w:val="0"/>
          <w:numId w:val="29"/>
        </w:numPr>
        <w:ind w:left="360"/>
        <w:rPr>
          <w:rFonts w:ascii="Times New Roman" w:hAnsi="Times New Roman" w:cs="Times New Roman"/>
          <w:b/>
          <w:sz w:val="24"/>
          <w:szCs w:val="24"/>
          <w:lang w:val="en-US"/>
        </w:rPr>
      </w:pPr>
      <w:r w:rsidRPr="001A42C1">
        <w:rPr>
          <w:rFonts w:ascii="Times New Roman" w:hAnsi="Times New Roman" w:cs="Times New Roman"/>
          <w:b/>
          <w:sz w:val="24"/>
          <w:szCs w:val="24"/>
          <w:lang w:val="en-US"/>
        </w:rPr>
        <w:t>Suhu 70</w:t>
      </w:r>
      <w:r w:rsidRPr="001A42C1">
        <w:rPr>
          <w:rFonts w:ascii="Times New Roman" w:hAnsi="Times New Roman" w:cs="Times New Roman"/>
          <w:b/>
          <w:sz w:val="24"/>
          <w:szCs w:val="24"/>
          <w:vertAlign w:val="superscript"/>
          <w:lang w:val="en-US"/>
        </w:rPr>
        <w:t>O</w:t>
      </w:r>
      <w:r w:rsidRPr="001A42C1">
        <w:rPr>
          <w:rFonts w:ascii="Times New Roman" w:hAnsi="Times New Roman" w:cs="Times New Roman"/>
          <w:b/>
          <w:sz w:val="24"/>
          <w:szCs w:val="24"/>
          <w:lang w:val="en-US"/>
        </w:rPr>
        <w:t>C</w:t>
      </w:r>
    </w:p>
    <w:tbl>
      <w:tblPr>
        <w:tblStyle w:val="TableGrid"/>
        <w:tblW w:w="7848" w:type="dxa"/>
        <w:tblLook w:val="04A0"/>
      </w:tblPr>
      <w:tblGrid>
        <w:gridCol w:w="558"/>
        <w:gridCol w:w="1350"/>
        <w:gridCol w:w="2070"/>
        <w:gridCol w:w="2520"/>
        <w:gridCol w:w="1350"/>
      </w:tblGrid>
      <w:tr w:rsidR="009F7925"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No</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W (Cawan) (g)</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W cawan+ sampel (g)</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W cawan + sampel kering (g)</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Kadar Air (%,b/b)</w:t>
            </w:r>
          </w:p>
        </w:tc>
      </w:tr>
      <w:tr w:rsidR="009F7925"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r w:rsidRPr="0067717B">
              <w:rPr>
                <w:rFonts w:ascii="Times New Roman" w:hAnsi="Times New Roman" w:cs="Times New Roman"/>
                <w:sz w:val="24"/>
                <w:szCs w:val="24"/>
                <w:lang w:val="en-US"/>
              </w:rPr>
              <w:t>74</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r w:rsidRPr="0067717B">
              <w:rPr>
                <w:rFonts w:ascii="Times New Roman" w:hAnsi="Times New Roman" w:cs="Times New Roman"/>
                <w:sz w:val="24"/>
                <w:szCs w:val="24"/>
                <w:lang w:val="en-US"/>
              </w:rPr>
              <w:t>75</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r w:rsidRPr="0067717B">
              <w:rPr>
                <w:rFonts w:ascii="Times New Roman" w:hAnsi="Times New Roman" w:cs="Times New Roman"/>
                <w:sz w:val="24"/>
                <w:szCs w:val="24"/>
                <w:lang w:val="en-US"/>
              </w:rPr>
              <w:t>72</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r w:rsidRPr="0067717B">
              <w:rPr>
                <w:rFonts w:ascii="Times New Roman" w:hAnsi="Times New Roman" w:cs="Times New Roman"/>
                <w:sz w:val="24"/>
                <w:szCs w:val="24"/>
                <w:lang w:val="en-US"/>
              </w:rPr>
              <w:t>9 %</w:t>
            </w:r>
          </w:p>
        </w:tc>
      </w:tr>
      <w:tr w:rsidR="009F7925"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2</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r w:rsidRPr="0067717B">
              <w:rPr>
                <w:rFonts w:ascii="Times New Roman" w:hAnsi="Times New Roman" w:cs="Times New Roman"/>
                <w:sz w:val="24"/>
                <w:szCs w:val="24"/>
                <w:lang w:val="en-US"/>
              </w:rPr>
              <w:t>71</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r w:rsidRPr="0067717B">
              <w:rPr>
                <w:rFonts w:ascii="Times New Roman" w:hAnsi="Times New Roman" w:cs="Times New Roman"/>
                <w:sz w:val="24"/>
                <w:szCs w:val="24"/>
                <w:lang w:val="en-US"/>
              </w:rPr>
              <w:t>73</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r w:rsidRPr="0067717B">
              <w:rPr>
                <w:rFonts w:ascii="Times New Roman" w:hAnsi="Times New Roman" w:cs="Times New Roman"/>
                <w:sz w:val="24"/>
                <w:szCs w:val="24"/>
                <w:lang w:val="en-US"/>
              </w:rPr>
              <w:t>66</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3.47</w:t>
            </w:r>
            <w:r w:rsidRPr="0067717B">
              <w:rPr>
                <w:rFonts w:ascii="Times New Roman" w:hAnsi="Times New Roman" w:cs="Times New Roman"/>
                <w:sz w:val="24"/>
                <w:szCs w:val="24"/>
                <w:lang w:val="en-US"/>
              </w:rPr>
              <w:t xml:space="preserve"> %</w:t>
            </w:r>
          </w:p>
        </w:tc>
      </w:tr>
      <w:tr w:rsidR="009F7925"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3</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r w:rsidRPr="0067717B">
              <w:rPr>
                <w:rFonts w:ascii="Times New Roman" w:hAnsi="Times New Roman" w:cs="Times New Roman"/>
                <w:sz w:val="24"/>
                <w:szCs w:val="24"/>
                <w:lang w:val="en-US"/>
              </w:rPr>
              <w:t>3</w:t>
            </w:r>
            <w:r>
              <w:rPr>
                <w:rFonts w:ascii="Times New Roman" w:hAnsi="Times New Roman" w:cs="Times New Roman"/>
                <w:sz w:val="24"/>
                <w:szCs w:val="24"/>
                <w:lang w:val="en-US"/>
              </w:rPr>
              <w:t>1</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r w:rsidRPr="0067717B">
              <w:rPr>
                <w:rFonts w:ascii="Times New Roman" w:hAnsi="Times New Roman" w:cs="Times New Roman"/>
                <w:sz w:val="24"/>
                <w:szCs w:val="24"/>
                <w:lang w:val="en-US"/>
              </w:rPr>
              <w:t>3</w:t>
            </w:r>
            <w:r>
              <w:rPr>
                <w:rFonts w:ascii="Times New Roman" w:hAnsi="Times New Roman" w:cs="Times New Roman"/>
                <w:sz w:val="24"/>
                <w:szCs w:val="24"/>
                <w:lang w:val="en-US"/>
              </w:rPr>
              <w:t>8</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r w:rsidRPr="0067717B">
              <w:rPr>
                <w:rFonts w:ascii="Times New Roman" w:hAnsi="Times New Roman" w:cs="Times New Roman"/>
                <w:sz w:val="24"/>
                <w:szCs w:val="24"/>
                <w:lang w:val="en-US"/>
              </w:rPr>
              <w:t>2</w:t>
            </w:r>
            <w:r>
              <w:rPr>
                <w:rFonts w:ascii="Times New Roman" w:hAnsi="Times New Roman" w:cs="Times New Roman"/>
                <w:sz w:val="24"/>
                <w:szCs w:val="24"/>
                <w:lang w:val="en-US"/>
              </w:rPr>
              <w:t>1</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8.21</w:t>
            </w:r>
            <w:r w:rsidRPr="0067717B">
              <w:rPr>
                <w:rFonts w:ascii="Times New Roman" w:hAnsi="Times New Roman" w:cs="Times New Roman"/>
                <w:sz w:val="24"/>
                <w:szCs w:val="24"/>
                <w:lang w:val="en-US"/>
              </w:rPr>
              <w:t xml:space="preserve"> %</w:t>
            </w:r>
          </w:p>
        </w:tc>
      </w:tr>
      <w:tr w:rsidR="009F7925"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4</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r w:rsidRPr="0067717B">
              <w:rPr>
                <w:rFonts w:ascii="Times New Roman" w:hAnsi="Times New Roman" w:cs="Times New Roman"/>
                <w:sz w:val="24"/>
                <w:szCs w:val="24"/>
                <w:lang w:val="en-US"/>
              </w:rPr>
              <w:t>79</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r w:rsidRPr="0067717B">
              <w:rPr>
                <w:rFonts w:ascii="Times New Roman" w:hAnsi="Times New Roman" w:cs="Times New Roman"/>
                <w:sz w:val="24"/>
                <w:szCs w:val="24"/>
                <w:lang w:val="en-US"/>
              </w:rPr>
              <w:t>8</w:t>
            </w:r>
            <w:r>
              <w:rPr>
                <w:rFonts w:ascii="Times New Roman" w:hAnsi="Times New Roman" w:cs="Times New Roman"/>
                <w:sz w:val="24"/>
                <w:szCs w:val="24"/>
                <w:lang w:val="en-US"/>
              </w:rPr>
              <w:t>2</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r w:rsidRPr="0067717B">
              <w:rPr>
                <w:rFonts w:ascii="Times New Roman" w:hAnsi="Times New Roman" w:cs="Times New Roman"/>
                <w:sz w:val="24"/>
                <w:szCs w:val="24"/>
                <w:lang w:val="en-US"/>
              </w:rPr>
              <w:t>7</w:t>
            </w:r>
            <w:r>
              <w:rPr>
                <w:rFonts w:ascii="Times New Roman" w:hAnsi="Times New Roman" w:cs="Times New Roman"/>
                <w:sz w:val="24"/>
                <w:szCs w:val="24"/>
                <w:lang w:val="en-US"/>
              </w:rPr>
              <w:t>7</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2.46</w:t>
            </w:r>
            <w:r w:rsidRPr="0067717B">
              <w:rPr>
                <w:rFonts w:ascii="Times New Roman" w:hAnsi="Times New Roman" w:cs="Times New Roman"/>
                <w:sz w:val="24"/>
                <w:szCs w:val="24"/>
                <w:lang w:val="en-US"/>
              </w:rPr>
              <w:t xml:space="preserve"> %</w:t>
            </w:r>
          </w:p>
        </w:tc>
      </w:tr>
      <w:tr w:rsidR="009F7925"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5</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r w:rsidRPr="0067717B">
              <w:rPr>
                <w:rFonts w:ascii="Times New Roman" w:hAnsi="Times New Roman" w:cs="Times New Roman"/>
                <w:sz w:val="24"/>
                <w:szCs w:val="24"/>
                <w:lang w:val="en-US"/>
              </w:rPr>
              <w:t>87</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Pr="0067717B">
              <w:rPr>
                <w:rFonts w:ascii="Times New Roman" w:hAnsi="Times New Roman" w:cs="Times New Roman"/>
                <w:sz w:val="24"/>
                <w:szCs w:val="24"/>
                <w:lang w:val="en-US"/>
              </w:rPr>
              <w:t>92</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Pr="0067717B">
              <w:rPr>
                <w:rFonts w:ascii="Times New Roman" w:hAnsi="Times New Roman" w:cs="Times New Roman"/>
                <w:sz w:val="24"/>
                <w:szCs w:val="24"/>
                <w:lang w:val="en-US"/>
              </w:rPr>
              <w:t>84</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3.90</w:t>
            </w:r>
            <w:r w:rsidRPr="0067717B">
              <w:rPr>
                <w:rFonts w:ascii="Times New Roman" w:hAnsi="Times New Roman" w:cs="Times New Roman"/>
                <w:sz w:val="24"/>
                <w:szCs w:val="24"/>
                <w:lang w:val="en-US"/>
              </w:rPr>
              <w:t xml:space="preserve"> %</w:t>
            </w:r>
          </w:p>
        </w:tc>
      </w:tr>
      <w:tr w:rsidR="009F7925"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6</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w:t>
            </w:r>
            <w:r w:rsidRPr="0067717B">
              <w:rPr>
                <w:rFonts w:ascii="Times New Roman" w:hAnsi="Times New Roman" w:cs="Times New Roman"/>
                <w:sz w:val="24"/>
                <w:szCs w:val="24"/>
                <w:lang w:val="en-US"/>
              </w:rPr>
              <w:t>08</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w:t>
            </w:r>
            <w:r w:rsidRPr="0067717B">
              <w:rPr>
                <w:rFonts w:ascii="Times New Roman" w:hAnsi="Times New Roman" w:cs="Times New Roman"/>
                <w:sz w:val="24"/>
                <w:szCs w:val="24"/>
                <w:lang w:val="en-US"/>
              </w:rPr>
              <w:t>1</w:t>
            </w:r>
            <w:r>
              <w:rPr>
                <w:rFonts w:ascii="Times New Roman" w:hAnsi="Times New Roman" w:cs="Times New Roman"/>
                <w:sz w:val="24"/>
                <w:szCs w:val="24"/>
                <w:lang w:val="en-US"/>
              </w:rPr>
              <w:t>8</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w:t>
            </w:r>
            <w:r w:rsidRPr="0067717B">
              <w:rPr>
                <w:rFonts w:ascii="Times New Roman" w:hAnsi="Times New Roman" w:cs="Times New Roman"/>
                <w:sz w:val="24"/>
                <w:szCs w:val="24"/>
                <w:lang w:val="en-US"/>
              </w:rPr>
              <w:t>08</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4.76</w:t>
            </w:r>
            <w:r w:rsidRPr="0067717B">
              <w:rPr>
                <w:rFonts w:ascii="Times New Roman" w:hAnsi="Times New Roman" w:cs="Times New Roman"/>
                <w:sz w:val="24"/>
                <w:szCs w:val="24"/>
                <w:lang w:val="en-US"/>
              </w:rPr>
              <w:t xml:space="preserve"> %</w:t>
            </w:r>
          </w:p>
        </w:tc>
      </w:tr>
      <w:tr w:rsidR="009F7925"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7</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Pr="0067717B">
              <w:rPr>
                <w:rFonts w:ascii="Times New Roman" w:hAnsi="Times New Roman" w:cs="Times New Roman"/>
                <w:sz w:val="24"/>
                <w:szCs w:val="24"/>
                <w:lang w:val="en-US"/>
              </w:rPr>
              <w:t>18</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r w:rsidRPr="0067717B">
              <w:rPr>
                <w:rFonts w:ascii="Times New Roman" w:hAnsi="Times New Roman" w:cs="Times New Roman"/>
                <w:sz w:val="24"/>
                <w:szCs w:val="24"/>
                <w:lang w:val="en-US"/>
              </w:rPr>
              <w:t>2</w:t>
            </w:r>
            <w:r>
              <w:rPr>
                <w:rFonts w:ascii="Times New Roman" w:hAnsi="Times New Roman" w:cs="Times New Roman"/>
                <w:sz w:val="24"/>
                <w:szCs w:val="24"/>
                <w:lang w:val="en-US"/>
              </w:rPr>
              <w:t>2</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r w:rsidRPr="0067717B">
              <w:rPr>
                <w:rFonts w:ascii="Times New Roman" w:hAnsi="Times New Roman" w:cs="Times New Roman"/>
                <w:sz w:val="24"/>
                <w:szCs w:val="24"/>
                <w:lang w:val="en-US"/>
              </w:rPr>
              <w:t>1</w:t>
            </w:r>
            <w:r>
              <w:rPr>
                <w:rFonts w:ascii="Times New Roman" w:hAnsi="Times New Roman" w:cs="Times New Roman"/>
                <w:sz w:val="24"/>
                <w:szCs w:val="24"/>
                <w:lang w:val="en-US"/>
              </w:rPr>
              <w:t>7</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2.45</w:t>
            </w:r>
            <w:r w:rsidRPr="0067717B">
              <w:rPr>
                <w:rFonts w:ascii="Times New Roman" w:hAnsi="Times New Roman" w:cs="Times New Roman"/>
                <w:sz w:val="24"/>
                <w:szCs w:val="24"/>
                <w:lang w:val="en-US"/>
              </w:rPr>
              <w:t xml:space="preserve"> %</w:t>
            </w:r>
          </w:p>
        </w:tc>
      </w:tr>
      <w:tr w:rsidR="009F7925"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8</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w:t>
            </w:r>
            <w:r w:rsidRPr="0067717B">
              <w:rPr>
                <w:rFonts w:ascii="Times New Roman" w:hAnsi="Times New Roman" w:cs="Times New Roman"/>
                <w:sz w:val="24"/>
                <w:szCs w:val="24"/>
                <w:lang w:val="en-US"/>
              </w:rPr>
              <w:t>92</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w:t>
            </w:r>
            <w:r w:rsidRPr="0067717B">
              <w:rPr>
                <w:rFonts w:ascii="Times New Roman" w:hAnsi="Times New Roman" w:cs="Times New Roman"/>
                <w:sz w:val="24"/>
                <w:szCs w:val="24"/>
                <w:lang w:val="en-US"/>
              </w:rPr>
              <w:t>0</w:t>
            </w:r>
            <w:r>
              <w:rPr>
                <w:rFonts w:ascii="Times New Roman" w:hAnsi="Times New Roman" w:cs="Times New Roman"/>
                <w:sz w:val="24"/>
                <w:szCs w:val="24"/>
                <w:lang w:val="en-US"/>
              </w:rPr>
              <w:t>1</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31.98</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1.44</w:t>
            </w:r>
            <w:r w:rsidRPr="0067717B">
              <w:rPr>
                <w:rFonts w:ascii="Times New Roman" w:hAnsi="Times New Roman" w:cs="Times New Roman"/>
                <w:sz w:val="24"/>
                <w:szCs w:val="24"/>
                <w:lang w:val="en-US"/>
              </w:rPr>
              <w:t xml:space="preserve"> %</w:t>
            </w:r>
          </w:p>
        </w:tc>
      </w:tr>
      <w:tr w:rsidR="009F7925"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9</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Pr="0067717B">
              <w:rPr>
                <w:rFonts w:ascii="Times New Roman" w:hAnsi="Times New Roman" w:cs="Times New Roman"/>
                <w:sz w:val="24"/>
                <w:szCs w:val="24"/>
                <w:lang w:val="en-US"/>
              </w:rPr>
              <w:t>16</w:t>
            </w:r>
          </w:p>
        </w:tc>
        <w:tc>
          <w:tcPr>
            <w:tcW w:w="207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r w:rsidRPr="0067717B">
              <w:rPr>
                <w:rFonts w:ascii="Times New Roman" w:hAnsi="Times New Roman" w:cs="Times New Roman"/>
                <w:sz w:val="24"/>
                <w:szCs w:val="24"/>
                <w:lang w:val="en-US"/>
              </w:rPr>
              <w:t>1</w:t>
            </w:r>
            <w:r>
              <w:rPr>
                <w:rFonts w:ascii="Times New Roman" w:hAnsi="Times New Roman" w:cs="Times New Roman"/>
                <w:sz w:val="24"/>
                <w:szCs w:val="24"/>
                <w:lang w:val="en-US"/>
              </w:rPr>
              <w:t>9</w:t>
            </w:r>
          </w:p>
        </w:tc>
        <w:tc>
          <w:tcPr>
            <w:tcW w:w="252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r w:rsidRPr="0067717B">
              <w:rPr>
                <w:rFonts w:ascii="Times New Roman" w:hAnsi="Times New Roman" w:cs="Times New Roman"/>
                <w:sz w:val="24"/>
                <w:szCs w:val="24"/>
                <w:lang w:val="en-US"/>
              </w:rPr>
              <w:t>09</w:t>
            </w:r>
          </w:p>
        </w:tc>
        <w:tc>
          <w:tcPr>
            <w:tcW w:w="135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4.93</w:t>
            </w:r>
            <w:r w:rsidRPr="0067717B">
              <w:rPr>
                <w:rFonts w:ascii="Times New Roman" w:hAnsi="Times New Roman" w:cs="Times New Roman"/>
                <w:sz w:val="24"/>
                <w:szCs w:val="24"/>
                <w:lang w:val="en-US"/>
              </w:rPr>
              <w:t xml:space="preserve"> %</w:t>
            </w:r>
          </w:p>
        </w:tc>
      </w:tr>
      <w:tr w:rsidR="009F7925" w:rsidTr="009A108A">
        <w:tc>
          <w:tcPr>
            <w:tcW w:w="6498" w:type="dxa"/>
            <w:gridSpan w:val="4"/>
            <w:vAlign w:val="center"/>
          </w:tcPr>
          <w:p w:rsidR="009F7925" w:rsidRPr="0067717B" w:rsidRDefault="009F7925" w:rsidP="009A108A">
            <w:pPr>
              <w:spacing w:line="360" w:lineRule="auto"/>
              <w:jc w:val="right"/>
              <w:rPr>
                <w:rFonts w:ascii="Times New Roman" w:hAnsi="Times New Roman" w:cs="Times New Roman"/>
                <w:sz w:val="24"/>
                <w:szCs w:val="24"/>
                <w:lang w:val="en-US"/>
              </w:rPr>
            </w:pPr>
            <w:r w:rsidRPr="0067717B">
              <w:rPr>
                <w:rFonts w:ascii="Times New Roman" w:hAnsi="Times New Roman" w:cs="Times New Roman"/>
                <w:sz w:val="24"/>
                <w:szCs w:val="24"/>
                <w:lang w:val="en-US"/>
              </w:rPr>
              <w:t>Rata-rata</w:t>
            </w:r>
            <w:r>
              <w:rPr>
                <w:rFonts w:ascii="Times New Roman" w:hAnsi="Times New Roman" w:cs="Times New Roman"/>
                <w:sz w:val="24"/>
                <w:szCs w:val="24"/>
                <w:lang w:val="en-US"/>
              </w:rPr>
              <w:t xml:space="preserve"> =</w:t>
            </w:r>
          </w:p>
        </w:tc>
        <w:tc>
          <w:tcPr>
            <w:tcW w:w="1350" w:type="dxa"/>
            <w:vAlign w:val="center"/>
          </w:tcPr>
          <w:p w:rsidR="009F7925" w:rsidRPr="005D15A8" w:rsidRDefault="009F7925" w:rsidP="009A108A">
            <w:pPr>
              <w:spacing w:line="360" w:lineRule="auto"/>
              <w:jc w:val="center"/>
              <w:rPr>
                <w:rFonts w:ascii="Times New Roman" w:hAnsi="Times New Roman" w:cs="Times New Roman"/>
                <w:b/>
                <w:sz w:val="24"/>
                <w:szCs w:val="24"/>
                <w:lang w:val="en-US"/>
              </w:rPr>
            </w:pPr>
            <w:r w:rsidRPr="005D15A8">
              <w:rPr>
                <w:rFonts w:ascii="Times New Roman" w:hAnsi="Times New Roman" w:cs="Times New Roman"/>
                <w:b/>
                <w:sz w:val="24"/>
                <w:szCs w:val="24"/>
                <w:lang w:val="en-US"/>
              </w:rPr>
              <w:t>3.68%</w:t>
            </w:r>
          </w:p>
        </w:tc>
      </w:tr>
    </w:tbl>
    <w:p w:rsidR="009F7925" w:rsidRDefault="009F7925" w:rsidP="009F7925">
      <w:pPr>
        <w:spacing w:after="0"/>
        <w:rPr>
          <w:lang w:val="en-US"/>
        </w:rPr>
      </w:pPr>
    </w:p>
    <w:p w:rsidR="009F7925" w:rsidRPr="009F7925" w:rsidRDefault="009F7925" w:rsidP="009F7925">
      <w:pPr>
        <w:pStyle w:val="Caption"/>
        <w:spacing w:line="276" w:lineRule="auto"/>
        <w:rPr>
          <w:rFonts w:ascii="Times New Roman" w:hAnsi="Times New Roman" w:cs="Times New Roman"/>
          <w:b w:val="0"/>
          <w:i/>
          <w:color w:val="auto"/>
          <w:sz w:val="24"/>
          <w:lang w:val="en-US"/>
        </w:rPr>
      </w:pPr>
      <w:r w:rsidRPr="009F7925">
        <w:rPr>
          <w:rFonts w:ascii="Times New Roman" w:hAnsi="Times New Roman" w:cs="Times New Roman"/>
          <w:b w:val="0"/>
          <w:color w:val="auto"/>
          <w:sz w:val="24"/>
        </w:rPr>
        <w:t>Tabel</w:t>
      </w:r>
      <w:r w:rsidRPr="009F7925">
        <w:rPr>
          <w:rFonts w:ascii="Times New Roman" w:hAnsi="Times New Roman" w:cs="Times New Roman"/>
          <w:b w:val="0"/>
          <w:color w:val="auto"/>
          <w:sz w:val="24"/>
          <w:lang w:val="en-US"/>
        </w:rPr>
        <w:t xml:space="preserve"> 23. Data Hasil Pengujian Kadar Serat Tepung Umbi Ganyong</w:t>
      </w:r>
    </w:p>
    <w:p w:rsidR="009F7925" w:rsidRDefault="009F7925" w:rsidP="004729EC">
      <w:pPr>
        <w:pStyle w:val="ListParagraph"/>
        <w:numPr>
          <w:ilvl w:val="0"/>
          <w:numId w:val="29"/>
        </w:numPr>
        <w:rPr>
          <w:rFonts w:ascii="Times New Roman" w:hAnsi="Times New Roman" w:cs="Times New Roman"/>
          <w:b/>
          <w:sz w:val="24"/>
          <w:szCs w:val="24"/>
          <w:lang w:val="en-US"/>
        </w:rPr>
      </w:pPr>
      <w:r w:rsidRPr="00B7498C">
        <w:rPr>
          <w:rFonts w:ascii="Times New Roman" w:hAnsi="Times New Roman" w:cs="Times New Roman"/>
          <w:b/>
          <w:sz w:val="24"/>
          <w:szCs w:val="24"/>
          <w:lang w:val="en-US"/>
        </w:rPr>
        <w:t>Suhu 50</w:t>
      </w:r>
      <w:r w:rsidRPr="00B7498C">
        <w:rPr>
          <w:rFonts w:ascii="Times New Roman" w:hAnsi="Times New Roman" w:cs="Times New Roman"/>
          <w:b/>
          <w:sz w:val="24"/>
          <w:szCs w:val="24"/>
          <w:vertAlign w:val="superscript"/>
          <w:lang w:val="en-US"/>
        </w:rPr>
        <w:t>O</w:t>
      </w:r>
      <w:r w:rsidRPr="00B7498C">
        <w:rPr>
          <w:rFonts w:ascii="Times New Roman" w:hAnsi="Times New Roman" w:cs="Times New Roman"/>
          <w:b/>
          <w:sz w:val="24"/>
          <w:szCs w:val="24"/>
          <w:lang w:val="en-US"/>
        </w:rPr>
        <w:t>C</w:t>
      </w:r>
    </w:p>
    <w:tbl>
      <w:tblPr>
        <w:tblStyle w:val="TableGrid"/>
        <w:tblW w:w="7848" w:type="dxa"/>
        <w:tblLook w:val="04A0"/>
      </w:tblPr>
      <w:tblGrid>
        <w:gridCol w:w="558"/>
        <w:gridCol w:w="1530"/>
        <w:gridCol w:w="1530"/>
        <w:gridCol w:w="2430"/>
        <w:gridCol w:w="1800"/>
      </w:tblGrid>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No</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W (sampel) (g)</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W kertas</w:t>
            </w:r>
          </w:p>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(g)</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W kertas + sampel</w:t>
            </w:r>
          </w:p>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(g)</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Kadar Serat</w:t>
            </w:r>
          </w:p>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(%,b/b)</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w:t>
            </w:r>
          </w:p>
        </w:tc>
        <w:tc>
          <w:tcPr>
            <w:tcW w:w="1530" w:type="dxa"/>
            <w:vAlign w:val="center"/>
          </w:tcPr>
          <w:p w:rsidR="009F7925" w:rsidRPr="0067717B" w:rsidRDefault="009F7925" w:rsidP="009A108A">
            <w:pPr>
              <w:tabs>
                <w:tab w:val="left" w:pos="935"/>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264</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67717B">
              <w:rPr>
                <w:rFonts w:ascii="Times New Roman" w:hAnsi="Times New Roman" w:cs="Times New Roman"/>
                <w:sz w:val="24"/>
                <w:szCs w:val="24"/>
                <w:lang w:val="en-US"/>
              </w:rPr>
              <w:t>98</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02</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3.16</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2</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036</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67717B">
              <w:rPr>
                <w:rFonts w:ascii="Times New Roman" w:hAnsi="Times New Roman" w:cs="Times New Roman"/>
                <w:sz w:val="24"/>
                <w:szCs w:val="24"/>
                <w:lang w:val="en-US"/>
              </w:rPr>
              <w:t>97</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01</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Pr="0067717B">
              <w:rPr>
                <w:rFonts w:ascii="Times New Roman" w:hAnsi="Times New Roman" w:cs="Times New Roman"/>
                <w:sz w:val="24"/>
                <w:szCs w:val="24"/>
                <w:lang w:val="en-US"/>
              </w:rPr>
              <w:t>86 %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3</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214</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67717B">
              <w:rPr>
                <w:rFonts w:ascii="Times New Roman" w:hAnsi="Times New Roman" w:cs="Times New Roman"/>
                <w:sz w:val="24"/>
                <w:szCs w:val="24"/>
                <w:lang w:val="en-US"/>
              </w:rPr>
              <w:t>99</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04</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4.12</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4</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087</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00</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09</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8.28</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5</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065</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06</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11</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4.69</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6</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07</w:t>
            </w:r>
            <w:r>
              <w:rPr>
                <w:rFonts w:ascii="Times New Roman" w:hAnsi="Times New Roman" w:cs="Times New Roman"/>
                <w:sz w:val="24"/>
                <w:szCs w:val="24"/>
                <w:lang w:val="en-US"/>
              </w:rPr>
              <w:t>0</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01</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04</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2.80</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7</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186</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07</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15</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6.75</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8</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096</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67717B">
              <w:rPr>
                <w:rFonts w:ascii="Times New Roman" w:hAnsi="Times New Roman" w:cs="Times New Roman"/>
                <w:sz w:val="24"/>
                <w:szCs w:val="24"/>
                <w:lang w:val="en-US"/>
              </w:rPr>
              <w:t>95</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02</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6.39</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9</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165</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67717B">
              <w:rPr>
                <w:rFonts w:ascii="Times New Roman" w:hAnsi="Times New Roman" w:cs="Times New Roman"/>
                <w:sz w:val="24"/>
                <w:szCs w:val="24"/>
                <w:lang w:val="en-US"/>
              </w:rPr>
              <w:t>99</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04</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4.29</w:t>
            </w:r>
            <w:r w:rsidRPr="0067717B">
              <w:rPr>
                <w:rFonts w:ascii="Times New Roman" w:hAnsi="Times New Roman" w:cs="Times New Roman"/>
                <w:sz w:val="24"/>
                <w:szCs w:val="24"/>
                <w:lang w:val="en-US"/>
              </w:rPr>
              <w:t xml:space="preserve"> %</w:t>
            </w:r>
          </w:p>
        </w:tc>
      </w:tr>
      <w:tr w:rsidR="009F7925" w:rsidRPr="0067717B" w:rsidTr="009A108A">
        <w:tc>
          <w:tcPr>
            <w:tcW w:w="6048" w:type="dxa"/>
            <w:gridSpan w:val="4"/>
            <w:vAlign w:val="center"/>
          </w:tcPr>
          <w:p w:rsidR="009F7925" w:rsidRPr="0067717B" w:rsidRDefault="009F7925" w:rsidP="009A108A">
            <w:pPr>
              <w:spacing w:line="360" w:lineRule="auto"/>
              <w:jc w:val="right"/>
              <w:rPr>
                <w:rFonts w:ascii="Times New Roman" w:hAnsi="Times New Roman" w:cs="Times New Roman"/>
                <w:sz w:val="24"/>
                <w:szCs w:val="24"/>
                <w:lang w:val="en-US"/>
              </w:rPr>
            </w:pPr>
            <w:r w:rsidRPr="0067717B">
              <w:rPr>
                <w:rFonts w:ascii="Times New Roman" w:hAnsi="Times New Roman" w:cs="Times New Roman"/>
                <w:sz w:val="24"/>
                <w:szCs w:val="24"/>
                <w:lang w:val="en-US"/>
              </w:rPr>
              <w:t>Rata-rata</w:t>
            </w:r>
            <w:r>
              <w:rPr>
                <w:rFonts w:ascii="Times New Roman" w:hAnsi="Times New Roman" w:cs="Times New Roman"/>
                <w:sz w:val="24"/>
                <w:szCs w:val="24"/>
                <w:lang w:val="en-US"/>
              </w:rPr>
              <w:t xml:space="preserve"> =</w:t>
            </w:r>
          </w:p>
        </w:tc>
        <w:tc>
          <w:tcPr>
            <w:tcW w:w="1800" w:type="dxa"/>
            <w:vAlign w:val="center"/>
          </w:tcPr>
          <w:p w:rsidR="009F7925" w:rsidRPr="005D15A8" w:rsidRDefault="009F7925" w:rsidP="009A108A">
            <w:pPr>
              <w:spacing w:line="360" w:lineRule="auto"/>
              <w:jc w:val="center"/>
              <w:rPr>
                <w:rFonts w:ascii="Times New Roman" w:hAnsi="Times New Roman" w:cs="Times New Roman"/>
                <w:b/>
                <w:sz w:val="24"/>
                <w:szCs w:val="24"/>
                <w:lang w:val="en-US"/>
              </w:rPr>
            </w:pPr>
            <w:r w:rsidRPr="005D15A8">
              <w:rPr>
                <w:rFonts w:ascii="Times New Roman" w:hAnsi="Times New Roman" w:cs="Times New Roman"/>
                <w:b/>
                <w:sz w:val="24"/>
                <w:szCs w:val="24"/>
                <w:lang w:val="en-US"/>
              </w:rPr>
              <w:t>4.93 %</w:t>
            </w:r>
          </w:p>
        </w:tc>
      </w:tr>
    </w:tbl>
    <w:p w:rsidR="009F7925" w:rsidRDefault="009F7925" w:rsidP="0084434D">
      <w:pPr>
        <w:spacing w:after="120" w:line="480" w:lineRule="auto"/>
        <w:rPr>
          <w:rFonts w:ascii="Times New Roman" w:hAnsi="Times New Roman" w:cs="Times New Roman"/>
          <w:sz w:val="24"/>
          <w:szCs w:val="24"/>
          <w:lang w:val="en-US"/>
        </w:rPr>
      </w:pPr>
    </w:p>
    <w:p w:rsidR="009F7925" w:rsidRPr="009F7925" w:rsidRDefault="009F7925" w:rsidP="009F7925">
      <w:pPr>
        <w:pStyle w:val="Caption"/>
        <w:spacing w:line="276" w:lineRule="auto"/>
        <w:rPr>
          <w:rFonts w:ascii="Times New Roman" w:hAnsi="Times New Roman" w:cs="Times New Roman"/>
          <w:b w:val="0"/>
          <w:i/>
          <w:color w:val="auto"/>
          <w:sz w:val="24"/>
          <w:lang w:val="en-US"/>
        </w:rPr>
      </w:pPr>
      <w:r w:rsidRPr="009F7925">
        <w:rPr>
          <w:rFonts w:ascii="Times New Roman" w:hAnsi="Times New Roman" w:cs="Times New Roman"/>
          <w:b w:val="0"/>
          <w:color w:val="auto"/>
          <w:sz w:val="24"/>
        </w:rPr>
        <w:lastRenderedPageBreak/>
        <w:t>Tabel</w:t>
      </w:r>
      <w:r w:rsidRPr="009F7925">
        <w:rPr>
          <w:rFonts w:ascii="Times New Roman" w:hAnsi="Times New Roman" w:cs="Times New Roman"/>
          <w:b w:val="0"/>
          <w:color w:val="auto"/>
          <w:sz w:val="24"/>
          <w:lang w:val="en-US"/>
        </w:rPr>
        <w:t xml:space="preserve"> 24. Data Hasil Pengujian Kadar Serat Tepung Umbi Ganyong</w:t>
      </w:r>
    </w:p>
    <w:p w:rsidR="009F7925" w:rsidRDefault="009F7925" w:rsidP="004729EC">
      <w:pPr>
        <w:pStyle w:val="ListParagraph"/>
        <w:numPr>
          <w:ilvl w:val="0"/>
          <w:numId w:val="29"/>
        </w:numPr>
        <w:rPr>
          <w:rFonts w:ascii="Times New Roman" w:hAnsi="Times New Roman" w:cs="Times New Roman"/>
          <w:b/>
          <w:sz w:val="24"/>
          <w:szCs w:val="24"/>
          <w:lang w:val="en-US"/>
        </w:rPr>
      </w:pPr>
      <w:r w:rsidRPr="0067717B">
        <w:rPr>
          <w:rFonts w:ascii="Times New Roman" w:hAnsi="Times New Roman" w:cs="Times New Roman"/>
          <w:b/>
          <w:sz w:val="24"/>
          <w:szCs w:val="24"/>
          <w:lang w:val="en-US"/>
        </w:rPr>
        <w:t>Suhu 60</w:t>
      </w:r>
      <w:r w:rsidRPr="0067717B">
        <w:rPr>
          <w:rFonts w:ascii="Times New Roman" w:hAnsi="Times New Roman" w:cs="Times New Roman"/>
          <w:b/>
          <w:sz w:val="24"/>
          <w:szCs w:val="24"/>
          <w:vertAlign w:val="superscript"/>
          <w:lang w:val="en-US"/>
        </w:rPr>
        <w:t>O</w:t>
      </w:r>
      <w:r w:rsidRPr="0067717B">
        <w:rPr>
          <w:rFonts w:ascii="Times New Roman" w:hAnsi="Times New Roman" w:cs="Times New Roman"/>
          <w:b/>
          <w:sz w:val="24"/>
          <w:szCs w:val="24"/>
          <w:lang w:val="en-US"/>
        </w:rPr>
        <w:t>C</w:t>
      </w:r>
    </w:p>
    <w:tbl>
      <w:tblPr>
        <w:tblStyle w:val="TableGrid"/>
        <w:tblW w:w="7813" w:type="dxa"/>
        <w:tblLook w:val="04A0"/>
      </w:tblPr>
      <w:tblGrid>
        <w:gridCol w:w="717"/>
        <w:gridCol w:w="1521"/>
        <w:gridCol w:w="1427"/>
        <w:gridCol w:w="2311"/>
        <w:gridCol w:w="1837"/>
      </w:tblGrid>
      <w:tr w:rsidR="009F7925" w:rsidTr="009A108A">
        <w:trPr>
          <w:trHeight w:val="386"/>
        </w:trPr>
        <w:tc>
          <w:tcPr>
            <w:tcW w:w="717"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No</w:t>
            </w:r>
          </w:p>
        </w:tc>
        <w:tc>
          <w:tcPr>
            <w:tcW w:w="1521"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W (sampel) (g)</w:t>
            </w:r>
          </w:p>
        </w:tc>
        <w:tc>
          <w:tcPr>
            <w:tcW w:w="1427"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W kertas</w:t>
            </w:r>
          </w:p>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(g)</w:t>
            </w:r>
          </w:p>
        </w:tc>
        <w:tc>
          <w:tcPr>
            <w:tcW w:w="2311"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W kertas + sampel</w:t>
            </w:r>
          </w:p>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(g)</w:t>
            </w:r>
          </w:p>
        </w:tc>
        <w:tc>
          <w:tcPr>
            <w:tcW w:w="1837"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Kadar Serat</w:t>
            </w:r>
          </w:p>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(%,b/b)</w:t>
            </w:r>
          </w:p>
        </w:tc>
      </w:tr>
      <w:tr w:rsidR="009F7925" w:rsidTr="009A108A">
        <w:tc>
          <w:tcPr>
            <w:tcW w:w="71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w:t>
            </w:r>
          </w:p>
        </w:tc>
        <w:tc>
          <w:tcPr>
            <w:tcW w:w="152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1.032</w:t>
            </w:r>
          </w:p>
        </w:tc>
        <w:tc>
          <w:tcPr>
            <w:tcW w:w="142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67717B">
              <w:rPr>
                <w:rFonts w:ascii="Times New Roman" w:hAnsi="Times New Roman" w:cs="Times New Roman"/>
                <w:sz w:val="24"/>
                <w:szCs w:val="24"/>
                <w:lang w:val="en-US"/>
              </w:rPr>
              <w:t>96</w:t>
            </w:r>
          </w:p>
        </w:tc>
        <w:tc>
          <w:tcPr>
            <w:tcW w:w="231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0</w:t>
            </w:r>
            <w:r>
              <w:rPr>
                <w:rFonts w:ascii="Times New Roman" w:hAnsi="Times New Roman" w:cs="Times New Roman"/>
                <w:sz w:val="24"/>
                <w:szCs w:val="24"/>
                <w:lang w:val="en-US"/>
              </w:rPr>
              <w:t>.</w:t>
            </w:r>
            <w:r w:rsidRPr="0067717B">
              <w:rPr>
                <w:rFonts w:ascii="Times New Roman" w:hAnsi="Times New Roman" w:cs="Times New Roman"/>
                <w:sz w:val="24"/>
                <w:szCs w:val="24"/>
                <w:lang w:val="en-US"/>
              </w:rPr>
              <w:t>99</w:t>
            </w:r>
          </w:p>
        </w:tc>
        <w:tc>
          <w:tcPr>
            <w:tcW w:w="183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2.91</w:t>
            </w:r>
            <w:r w:rsidRPr="0067717B">
              <w:rPr>
                <w:rFonts w:ascii="Times New Roman" w:hAnsi="Times New Roman" w:cs="Times New Roman"/>
                <w:sz w:val="24"/>
                <w:szCs w:val="24"/>
                <w:lang w:val="en-US"/>
              </w:rPr>
              <w:t xml:space="preserve"> %</w:t>
            </w:r>
          </w:p>
        </w:tc>
      </w:tr>
      <w:tr w:rsidR="009F7925" w:rsidTr="009A108A">
        <w:tc>
          <w:tcPr>
            <w:tcW w:w="71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2</w:t>
            </w:r>
          </w:p>
        </w:tc>
        <w:tc>
          <w:tcPr>
            <w:tcW w:w="152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1.034</w:t>
            </w:r>
          </w:p>
        </w:tc>
        <w:tc>
          <w:tcPr>
            <w:tcW w:w="142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1.01</w:t>
            </w:r>
          </w:p>
        </w:tc>
        <w:tc>
          <w:tcPr>
            <w:tcW w:w="231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09</w:t>
            </w:r>
          </w:p>
        </w:tc>
        <w:tc>
          <w:tcPr>
            <w:tcW w:w="183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7.74</w:t>
            </w:r>
            <w:r w:rsidRPr="0067717B">
              <w:rPr>
                <w:rFonts w:ascii="Times New Roman" w:hAnsi="Times New Roman" w:cs="Times New Roman"/>
                <w:sz w:val="24"/>
                <w:szCs w:val="24"/>
                <w:lang w:val="en-US"/>
              </w:rPr>
              <w:t xml:space="preserve"> %</w:t>
            </w:r>
          </w:p>
        </w:tc>
      </w:tr>
      <w:tr w:rsidR="009F7925" w:rsidTr="009A108A">
        <w:tc>
          <w:tcPr>
            <w:tcW w:w="71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3</w:t>
            </w:r>
          </w:p>
        </w:tc>
        <w:tc>
          <w:tcPr>
            <w:tcW w:w="152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w:t>
            </w:r>
            <w:r>
              <w:rPr>
                <w:rFonts w:ascii="Times New Roman" w:hAnsi="Times New Roman" w:cs="Times New Roman"/>
                <w:sz w:val="24"/>
                <w:szCs w:val="24"/>
                <w:lang w:val="en-US"/>
              </w:rPr>
              <w:t>21</w:t>
            </w:r>
          </w:p>
        </w:tc>
        <w:tc>
          <w:tcPr>
            <w:tcW w:w="142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67717B">
              <w:rPr>
                <w:rFonts w:ascii="Times New Roman" w:hAnsi="Times New Roman" w:cs="Times New Roman"/>
                <w:sz w:val="24"/>
                <w:szCs w:val="24"/>
                <w:lang w:val="en-US"/>
              </w:rPr>
              <w:t>93</w:t>
            </w:r>
          </w:p>
        </w:tc>
        <w:tc>
          <w:tcPr>
            <w:tcW w:w="231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67717B">
              <w:rPr>
                <w:rFonts w:ascii="Times New Roman" w:hAnsi="Times New Roman" w:cs="Times New Roman"/>
                <w:sz w:val="24"/>
                <w:szCs w:val="24"/>
                <w:lang w:val="en-US"/>
              </w:rPr>
              <w:t>99</w:t>
            </w:r>
          </w:p>
        </w:tc>
        <w:tc>
          <w:tcPr>
            <w:tcW w:w="183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5.88</w:t>
            </w:r>
            <w:r w:rsidRPr="0067717B">
              <w:rPr>
                <w:rFonts w:ascii="Times New Roman" w:hAnsi="Times New Roman" w:cs="Times New Roman"/>
                <w:sz w:val="24"/>
                <w:szCs w:val="24"/>
                <w:lang w:val="en-US"/>
              </w:rPr>
              <w:t xml:space="preserve"> %</w:t>
            </w:r>
          </w:p>
        </w:tc>
      </w:tr>
      <w:tr w:rsidR="009F7925" w:rsidTr="009A108A">
        <w:tc>
          <w:tcPr>
            <w:tcW w:w="71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4</w:t>
            </w:r>
          </w:p>
        </w:tc>
        <w:tc>
          <w:tcPr>
            <w:tcW w:w="152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1.138</w:t>
            </w:r>
          </w:p>
        </w:tc>
        <w:tc>
          <w:tcPr>
            <w:tcW w:w="142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67717B">
              <w:rPr>
                <w:rFonts w:ascii="Times New Roman" w:hAnsi="Times New Roman" w:cs="Times New Roman"/>
                <w:sz w:val="24"/>
                <w:szCs w:val="24"/>
                <w:lang w:val="en-US"/>
              </w:rPr>
              <w:t>9</w:t>
            </w:r>
            <w:r>
              <w:rPr>
                <w:rFonts w:ascii="Times New Roman" w:hAnsi="Times New Roman" w:cs="Times New Roman"/>
                <w:sz w:val="24"/>
                <w:szCs w:val="24"/>
                <w:lang w:val="en-US"/>
              </w:rPr>
              <w:t>7</w:t>
            </w:r>
          </w:p>
        </w:tc>
        <w:tc>
          <w:tcPr>
            <w:tcW w:w="231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w:t>
            </w:r>
            <w:r>
              <w:rPr>
                <w:rFonts w:ascii="Times New Roman" w:hAnsi="Times New Roman" w:cs="Times New Roman"/>
                <w:sz w:val="24"/>
                <w:szCs w:val="24"/>
                <w:lang w:val="en-US"/>
              </w:rPr>
              <w:t>3</w:t>
            </w:r>
          </w:p>
        </w:tc>
        <w:tc>
          <w:tcPr>
            <w:tcW w:w="183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Pr="0067717B">
              <w:rPr>
                <w:rFonts w:ascii="Times New Roman" w:hAnsi="Times New Roman" w:cs="Times New Roman"/>
                <w:sz w:val="24"/>
                <w:szCs w:val="24"/>
                <w:lang w:val="en-US"/>
              </w:rPr>
              <w:t>27 %</w:t>
            </w:r>
          </w:p>
        </w:tc>
      </w:tr>
      <w:tr w:rsidR="009F7925" w:rsidTr="009A108A">
        <w:tc>
          <w:tcPr>
            <w:tcW w:w="71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5</w:t>
            </w:r>
          </w:p>
        </w:tc>
        <w:tc>
          <w:tcPr>
            <w:tcW w:w="152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153</w:t>
            </w:r>
          </w:p>
        </w:tc>
        <w:tc>
          <w:tcPr>
            <w:tcW w:w="142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01</w:t>
            </w:r>
          </w:p>
        </w:tc>
        <w:tc>
          <w:tcPr>
            <w:tcW w:w="231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06</w:t>
            </w:r>
          </w:p>
        </w:tc>
        <w:tc>
          <w:tcPr>
            <w:tcW w:w="183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4.34</w:t>
            </w:r>
            <w:r w:rsidRPr="0067717B">
              <w:rPr>
                <w:rFonts w:ascii="Times New Roman" w:hAnsi="Times New Roman" w:cs="Times New Roman"/>
                <w:sz w:val="24"/>
                <w:szCs w:val="24"/>
                <w:lang w:val="en-US"/>
              </w:rPr>
              <w:t xml:space="preserve"> %</w:t>
            </w:r>
          </w:p>
        </w:tc>
      </w:tr>
      <w:tr w:rsidR="009F7925" w:rsidTr="009A108A">
        <w:tc>
          <w:tcPr>
            <w:tcW w:w="71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6</w:t>
            </w:r>
          </w:p>
        </w:tc>
        <w:tc>
          <w:tcPr>
            <w:tcW w:w="152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02</w:t>
            </w:r>
            <w:r>
              <w:rPr>
                <w:rFonts w:ascii="Times New Roman" w:hAnsi="Times New Roman" w:cs="Times New Roman"/>
                <w:sz w:val="24"/>
                <w:szCs w:val="24"/>
                <w:lang w:val="en-US"/>
              </w:rPr>
              <w:t>0</w:t>
            </w:r>
          </w:p>
        </w:tc>
        <w:tc>
          <w:tcPr>
            <w:tcW w:w="142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67717B">
              <w:rPr>
                <w:rFonts w:ascii="Times New Roman" w:hAnsi="Times New Roman" w:cs="Times New Roman"/>
                <w:sz w:val="24"/>
                <w:szCs w:val="24"/>
                <w:lang w:val="en-US"/>
              </w:rPr>
              <w:t>96</w:t>
            </w:r>
          </w:p>
        </w:tc>
        <w:tc>
          <w:tcPr>
            <w:tcW w:w="231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01</w:t>
            </w:r>
          </w:p>
        </w:tc>
        <w:tc>
          <w:tcPr>
            <w:tcW w:w="183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4.90</w:t>
            </w:r>
            <w:r w:rsidRPr="0067717B">
              <w:rPr>
                <w:rFonts w:ascii="Times New Roman" w:hAnsi="Times New Roman" w:cs="Times New Roman"/>
                <w:sz w:val="24"/>
                <w:szCs w:val="24"/>
                <w:lang w:val="en-US"/>
              </w:rPr>
              <w:t xml:space="preserve"> %</w:t>
            </w:r>
          </w:p>
        </w:tc>
      </w:tr>
      <w:tr w:rsidR="009F7925" w:rsidTr="009A108A">
        <w:tc>
          <w:tcPr>
            <w:tcW w:w="71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7</w:t>
            </w:r>
          </w:p>
        </w:tc>
        <w:tc>
          <w:tcPr>
            <w:tcW w:w="152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072</w:t>
            </w:r>
          </w:p>
        </w:tc>
        <w:tc>
          <w:tcPr>
            <w:tcW w:w="142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67717B">
              <w:rPr>
                <w:rFonts w:ascii="Times New Roman" w:hAnsi="Times New Roman" w:cs="Times New Roman"/>
                <w:sz w:val="24"/>
                <w:szCs w:val="24"/>
                <w:lang w:val="en-US"/>
              </w:rPr>
              <w:t>96</w:t>
            </w:r>
          </w:p>
        </w:tc>
        <w:tc>
          <w:tcPr>
            <w:tcW w:w="231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06</w:t>
            </w:r>
          </w:p>
        </w:tc>
        <w:tc>
          <w:tcPr>
            <w:tcW w:w="183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Pr="0067717B">
              <w:rPr>
                <w:rFonts w:ascii="Times New Roman" w:hAnsi="Times New Roman" w:cs="Times New Roman"/>
                <w:sz w:val="24"/>
                <w:szCs w:val="24"/>
                <w:lang w:val="en-US"/>
              </w:rPr>
              <w:t>33 %</w:t>
            </w:r>
          </w:p>
        </w:tc>
      </w:tr>
      <w:tr w:rsidR="009F7925" w:rsidTr="009A108A">
        <w:tc>
          <w:tcPr>
            <w:tcW w:w="71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8</w:t>
            </w:r>
          </w:p>
        </w:tc>
        <w:tc>
          <w:tcPr>
            <w:tcW w:w="152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164</w:t>
            </w:r>
          </w:p>
        </w:tc>
        <w:tc>
          <w:tcPr>
            <w:tcW w:w="142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03</w:t>
            </w:r>
          </w:p>
        </w:tc>
        <w:tc>
          <w:tcPr>
            <w:tcW w:w="231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10</w:t>
            </w:r>
          </w:p>
        </w:tc>
        <w:tc>
          <w:tcPr>
            <w:tcW w:w="183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6.01</w:t>
            </w:r>
            <w:r w:rsidRPr="0067717B">
              <w:rPr>
                <w:rFonts w:ascii="Times New Roman" w:hAnsi="Times New Roman" w:cs="Times New Roman"/>
                <w:sz w:val="24"/>
                <w:szCs w:val="24"/>
                <w:lang w:val="en-US"/>
              </w:rPr>
              <w:t xml:space="preserve"> %</w:t>
            </w:r>
          </w:p>
        </w:tc>
      </w:tr>
      <w:tr w:rsidR="009F7925" w:rsidTr="009A108A">
        <w:tc>
          <w:tcPr>
            <w:tcW w:w="71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9</w:t>
            </w:r>
          </w:p>
        </w:tc>
        <w:tc>
          <w:tcPr>
            <w:tcW w:w="152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158</w:t>
            </w:r>
          </w:p>
        </w:tc>
        <w:tc>
          <w:tcPr>
            <w:tcW w:w="142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01</w:t>
            </w:r>
          </w:p>
        </w:tc>
        <w:tc>
          <w:tcPr>
            <w:tcW w:w="2311"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09</w:t>
            </w:r>
          </w:p>
        </w:tc>
        <w:tc>
          <w:tcPr>
            <w:tcW w:w="183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6.91</w:t>
            </w:r>
            <w:r w:rsidRPr="0067717B">
              <w:rPr>
                <w:rFonts w:ascii="Times New Roman" w:hAnsi="Times New Roman" w:cs="Times New Roman"/>
                <w:sz w:val="24"/>
                <w:szCs w:val="24"/>
                <w:lang w:val="en-US"/>
              </w:rPr>
              <w:t xml:space="preserve"> %</w:t>
            </w:r>
          </w:p>
        </w:tc>
      </w:tr>
      <w:tr w:rsidR="009F7925" w:rsidTr="009A108A">
        <w:tc>
          <w:tcPr>
            <w:tcW w:w="5976" w:type="dxa"/>
            <w:gridSpan w:val="4"/>
            <w:vAlign w:val="center"/>
          </w:tcPr>
          <w:p w:rsidR="009F7925" w:rsidRPr="0067717B" w:rsidRDefault="009F7925" w:rsidP="009A108A">
            <w:pPr>
              <w:spacing w:line="360" w:lineRule="auto"/>
              <w:jc w:val="right"/>
              <w:rPr>
                <w:rFonts w:ascii="Times New Roman" w:hAnsi="Times New Roman" w:cs="Times New Roman"/>
                <w:sz w:val="24"/>
                <w:szCs w:val="24"/>
                <w:lang w:val="en-US"/>
              </w:rPr>
            </w:pPr>
            <w:r w:rsidRPr="0067717B">
              <w:rPr>
                <w:rFonts w:ascii="Times New Roman" w:hAnsi="Times New Roman" w:cs="Times New Roman"/>
                <w:sz w:val="24"/>
                <w:szCs w:val="24"/>
                <w:lang w:val="en-US"/>
              </w:rPr>
              <w:t>Rata-rata</w:t>
            </w:r>
            <w:r>
              <w:rPr>
                <w:rFonts w:ascii="Times New Roman" w:hAnsi="Times New Roman" w:cs="Times New Roman"/>
                <w:sz w:val="24"/>
                <w:szCs w:val="24"/>
                <w:lang w:val="en-US"/>
              </w:rPr>
              <w:t xml:space="preserve"> =</w:t>
            </w:r>
          </w:p>
        </w:tc>
        <w:tc>
          <w:tcPr>
            <w:tcW w:w="1837"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5</w:t>
            </w:r>
            <w:r w:rsidRPr="002D522C">
              <w:rPr>
                <w:rFonts w:ascii="Times New Roman" w:hAnsi="Times New Roman" w:cs="Times New Roman"/>
                <w:b/>
                <w:sz w:val="24"/>
                <w:szCs w:val="24"/>
                <w:lang w:val="en-US"/>
              </w:rPr>
              <w:t>,</w:t>
            </w:r>
            <w:r>
              <w:rPr>
                <w:rFonts w:ascii="Times New Roman" w:hAnsi="Times New Roman" w:cs="Times New Roman"/>
                <w:b/>
                <w:sz w:val="24"/>
                <w:szCs w:val="24"/>
                <w:lang w:val="en-US"/>
              </w:rPr>
              <w:t>92</w:t>
            </w:r>
            <w:r w:rsidRPr="002D522C">
              <w:rPr>
                <w:rFonts w:ascii="Times New Roman" w:hAnsi="Times New Roman" w:cs="Times New Roman"/>
                <w:b/>
                <w:sz w:val="24"/>
                <w:szCs w:val="24"/>
                <w:lang w:val="en-US"/>
              </w:rPr>
              <w:t xml:space="preserve"> %</w:t>
            </w:r>
          </w:p>
        </w:tc>
      </w:tr>
    </w:tbl>
    <w:p w:rsidR="009F7925" w:rsidRDefault="009F7925" w:rsidP="009F7925">
      <w:pPr>
        <w:spacing w:after="0"/>
        <w:rPr>
          <w:lang w:val="en-US"/>
        </w:rPr>
      </w:pPr>
    </w:p>
    <w:p w:rsidR="009F7925" w:rsidRPr="009F7925" w:rsidRDefault="009F7925" w:rsidP="009F7925">
      <w:pPr>
        <w:pStyle w:val="Caption"/>
        <w:spacing w:line="276" w:lineRule="auto"/>
        <w:rPr>
          <w:rFonts w:ascii="Times New Roman" w:hAnsi="Times New Roman" w:cs="Times New Roman"/>
          <w:b w:val="0"/>
          <w:i/>
          <w:color w:val="auto"/>
          <w:sz w:val="24"/>
          <w:lang w:val="en-US"/>
        </w:rPr>
      </w:pPr>
      <w:r w:rsidRPr="009F7925">
        <w:rPr>
          <w:rFonts w:ascii="Times New Roman" w:hAnsi="Times New Roman" w:cs="Times New Roman"/>
          <w:b w:val="0"/>
          <w:color w:val="auto"/>
          <w:sz w:val="24"/>
        </w:rPr>
        <w:t>Tabel</w:t>
      </w:r>
      <w:r w:rsidRPr="009F7925">
        <w:rPr>
          <w:rFonts w:ascii="Times New Roman" w:hAnsi="Times New Roman" w:cs="Times New Roman"/>
          <w:b w:val="0"/>
          <w:color w:val="auto"/>
          <w:sz w:val="24"/>
          <w:lang w:val="en-US"/>
        </w:rPr>
        <w:t xml:space="preserve"> 25. Data Hasil Pengujian Kadar Serat Tepung Umbi Ganyong</w:t>
      </w:r>
    </w:p>
    <w:p w:rsidR="009F7925" w:rsidRPr="0067717B" w:rsidRDefault="009F7925" w:rsidP="004729EC">
      <w:pPr>
        <w:pStyle w:val="ListParagraph"/>
        <w:numPr>
          <w:ilvl w:val="0"/>
          <w:numId w:val="29"/>
        </w:numPr>
        <w:rPr>
          <w:rFonts w:ascii="Times New Roman" w:hAnsi="Times New Roman" w:cs="Times New Roman"/>
          <w:b/>
          <w:sz w:val="24"/>
          <w:szCs w:val="24"/>
          <w:lang w:val="en-US"/>
        </w:rPr>
      </w:pPr>
      <w:r w:rsidRPr="0067717B">
        <w:rPr>
          <w:rFonts w:ascii="Times New Roman" w:hAnsi="Times New Roman" w:cs="Times New Roman"/>
          <w:b/>
          <w:sz w:val="24"/>
          <w:szCs w:val="24"/>
          <w:lang w:val="en-US"/>
        </w:rPr>
        <w:t>Suhu 70</w:t>
      </w:r>
      <w:r w:rsidRPr="0067717B">
        <w:rPr>
          <w:rFonts w:ascii="Times New Roman" w:hAnsi="Times New Roman" w:cs="Times New Roman"/>
          <w:b/>
          <w:sz w:val="24"/>
          <w:szCs w:val="24"/>
          <w:vertAlign w:val="superscript"/>
          <w:lang w:val="en-US"/>
        </w:rPr>
        <w:t>O</w:t>
      </w:r>
      <w:r w:rsidRPr="0067717B">
        <w:rPr>
          <w:rFonts w:ascii="Times New Roman" w:hAnsi="Times New Roman" w:cs="Times New Roman"/>
          <w:b/>
          <w:sz w:val="24"/>
          <w:szCs w:val="24"/>
          <w:lang w:val="en-US"/>
        </w:rPr>
        <w:t>C</w:t>
      </w:r>
    </w:p>
    <w:tbl>
      <w:tblPr>
        <w:tblStyle w:val="TableGrid"/>
        <w:tblW w:w="7848" w:type="dxa"/>
        <w:tblLook w:val="04A0"/>
      </w:tblPr>
      <w:tblGrid>
        <w:gridCol w:w="558"/>
        <w:gridCol w:w="1530"/>
        <w:gridCol w:w="1530"/>
        <w:gridCol w:w="2430"/>
        <w:gridCol w:w="1800"/>
      </w:tblGrid>
      <w:tr w:rsidR="009F7925" w:rsidRPr="0067717B" w:rsidTr="009A108A">
        <w:tc>
          <w:tcPr>
            <w:tcW w:w="558"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No</w:t>
            </w:r>
          </w:p>
        </w:tc>
        <w:tc>
          <w:tcPr>
            <w:tcW w:w="1530"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W (sampel) (g)</w:t>
            </w:r>
          </w:p>
        </w:tc>
        <w:tc>
          <w:tcPr>
            <w:tcW w:w="1530"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W kertas</w:t>
            </w:r>
          </w:p>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 xml:space="preserve"> (g)</w:t>
            </w:r>
          </w:p>
        </w:tc>
        <w:tc>
          <w:tcPr>
            <w:tcW w:w="2430"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 xml:space="preserve">W kertas + sampel  </w:t>
            </w:r>
          </w:p>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(g)</w:t>
            </w:r>
          </w:p>
        </w:tc>
        <w:tc>
          <w:tcPr>
            <w:tcW w:w="1800" w:type="dxa"/>
            <w:vAlign w:val="center"/>
          </w:tcPr>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Kadar Serat</w:t>
            </w:r>
          </w:p>
          <w:p w:rsidR="009F7925" w:rsidRPr="0067717B" w:rsidRDefault="009F7925" w:rsidP="009A108A">
            <w:pPr>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 xml:space="preserve"> (%,b/b)</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163</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1.00</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1.03</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Pr="0067717B">
              <w:rPr>
                <w:rFonts w:ascii="Times New Roman" w:hAnsi="Times New Roman" w:cs="Times New Roman"/>
                <w:sz w:val="24"/>
                <w:szCs w:val="24"/>
                <w:lang w:val="en-US"/>
              </w:rPr>
              <w:t>5</w:t>
            </w:r>
            <w:r>
              <w:rPr>
                <w:rFonts w:ascii="Times New Roman" w:hAnsi="Times New Roman" w:cs="Times New Roman"/>
                <w:sz w:val="24"/>
                <w:szCs w:val="24"/>
                <w:lang w:val="en-US"/>
              </w:rPr>
              <w:t>8</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2</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258</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1.01</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1.04</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2</w:t>
            </w:r>
            <w:r>
              <w:rPr>
                <w:rFonts w:ascii="Times New Roman" w:hAnsi="Times New Roman" w:cs="Times New Roman"/>
                <w:sz w:val="24"/>
                <w:szCs w:val="24"/>
                <w:lang w:val="en-US"/>
              </w:rPr>
              <w:t>.</w:t>
            </w:r>
            <w:r w:rsidRPr="0067717B">
              <w:rPr>
                <w:rFonts w:ascii="Times New Roman" w:hAnsi="Times New Roman" w:cs="Times New Roman"/>
                <w:sz w:val="24"/>
                <w:szCs w:val="24"/>
                <w:lang w:val="en-US"/>
              </w:rPr>
              <w:t>38%</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3</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263</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0.99</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1.03</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3</w:t>
            </w:r>
            <w:r>
              <w:rPr>
                <w:rFonts w:ascii="Times New Roman" w:hAnsi="Times New Roman" w:cs="Times New Roman"/>
                <w:sz w:val="24"/>
                <w:szCs w:val="24"/>
                <w:lang w:val="en-US"/>
              </w:rPr>
              <w:t>.17</w:t>
            </w:r>
            <w:r w:rsidRPr="0067717B">
              <w:rPr>
                <w:rFonts w:ascii="Times New Roman" w:hAnsi="Times New Roman" w:cs="Times New Roman"/>
                <w:sz w:val="24"/>
                <w:szCs w:val="24"/>
                <w:lang w:val="en-US"/>
              </w:rPr>
              <w:t>%</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4</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054</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0.96</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1.02</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5.69</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5</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098</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67717B">
              <w:rPr>
                <w:rFonts w:ascii="Times New Roman" w:hAnsi="Times New Roman" w:cs="Times New Roman"/>
                <w:sz w:val="24"/>
                <w:szCs w:val="24"/>
                <w:lang w:val="en-US"/>
              </w:rPr>
              <w:t>98</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1.04</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5.46</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6</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156</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02</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06</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3.46</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7</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189</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67717B">
              <w:rPr>
                <w:rFonts w:ascii="Times New Roman" w:hAnsi="Times New Roman" w:cs="Times New Roman"/>
                <w:sz w:val="24"/>
                <w:szCs w:val="24"/>
                <w:lang w:val="en-US"/>
              </w:rPr>
              <w:t>9</w:t>
            </w:r>
            <w:r>
              <w:rPr>
                <w:rFonts w:ascii="Times New Roman" w:hAnsi="Times New Roman" w:cs="Times New Roman"/>
                <w:sz w:val="24"/>
                <w:szCs w:val="24"/>
                <w:lang w:val="en-US"/>
              </w:rPr>
              <w:t>5</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01</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5.05</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8</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257</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67717B">
              <w:rPr>
                <w:rFonts w:ascii="Times New Roman" w:hAnsi="Times New Roman" w:cs="Times New Roman"/>
                <w:sz w:val="24"/>
                <w:szCs w:val="24"/>
                <w:lang w:val="en-US"/>
              </w:rPr>
              <w:t>9</w:t>
            </w:r>
            <w:r>
              <w:rPr>
                <w:rFonts w:ascii="Times New Roman" w:hAnsi="Times New Roman" w:cs="Times New Roman"/>
                <w:sz w:val="24"/>
                <w:szCs w:val="24"/>
                <w:lang w:val="en-US"/>
              </w:rPr>
              <w:t>9</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05</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4.77</w:t>
            </w:r>
            <w:r w:rsidRPr="0067717B">
              <w:rPr>
                <w:rFonts w:ascii="Times New Roman" w:hAnsi="Times New Roman" w:cs="Times New Roman"/>
                <w:sz w:val="24"/>
                <w:szCs w:val="24"/>
                <w:lang w:val="en-US"/>
              </w:rPr>
              <w:t xml:space="preserve"> %</w:t>
            </w:r>
          </w:p>
        </w:tc>
      </w:tr>
      <w:tr w:rsidR="009F7925" w:rsidRPr="0067717B" w:rsidTr="009A108A">
        <w:tc>
          <w:tcPr>
            <w:tcW w:w="558"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sidRPr="0067717B">
              <w:rPr>
                <w:rFonts w:ascii="Times New Roman" w:hAnsi="Times New Roman" w:cs="Times New Roman"/>
                <w:sz w:val="24"/>
                <w:szCs w:val="24"/>
                <w:lang w:val="en-US"/>
              </w:rPr>
              <w:t>9</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026</w:t>
            </w:r>
          </w:p>
        </w:tc>
        <w:tc>
          <w:tcPr>
            <w:tcW w:w="15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02</w:t>
            </w:r>
          </w:p>
        </w:tc>
        <w:tc>
          <w:tcPr>
            <w:tcW w:w="243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67717B">
              <w:rPr>
                <w:rFonts w:ascii="Times New Roman" w:hAnsi="Times New Roman" w:cs="Times New Roman"/>
                <w:sz w:val="24"/>
                <w:szCs w:val="24"/>
                <w:lang w:val="en-US"/>
              </w:rPr>
              <w:t>08</w:t>
            </w:r>
          </w:p>
        </w:tc>
        <w:tc>
          <w:tcPr>
            <w:tcW w:w="1800" w:type="dxa"/>
            <w:vAlign w:val="center"/>
          </w:tcPr>
          <w:p w:rsidR="009F7925" w:rsidRPr="0067717B" w:rsidRDefault="009F7925" w:rsidP="009A108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5.85</w:t>
            </w:r>
            <w:r w:rsidRPr="0067717B">
              <w:rPr>
                <w:rFonts w:ascii="Times New Roman" w:hAnsi="Times New Roman" w:cs="Times New Roman"/>
                <w:sz w:val="24"/>
                <w:szCs w:val="24"/>
                <w:lang w:val="en-US"/>
              </w:rPr>
              <w:t xml:space="preserve"> %</w:t>
            </w:r>
          </w:p>
        </w:tc>
      </w:tr>
      <w:tr w:rsidR="009F7925" w:rsidRPr="0067717B" w:rsidTr="009A108A">
        <w:tc>
          <w:tcPr>
            <w:tcW w:w="6048" w:type="dxa"/>
            <w:gridSpan w:val="4"/>
            <w:vAlign w:val="center"/>
          </w:tcPr>
          <w:p w:rsidR="009F7925" w:rsidRPr="0067717B" w:rsidRDefault="009F7925" w:rsidP="009A108A">
            <w:pPr>
              <w:spacing w:line="360" w:lineRule="auto"/>
              <w:jc w:val="right"/>
              <w:rPr>
                <w:rFonts w:ascii="Times New Roman" w:hAnsi="Times New Roman" w:cs="Times New Roman"/>
                <w:sz w:val="24"/>
                <w:szCs w:val="24"/>
                <w:lang w:val="en-US"/>
              </w:rPr>
            </w:pPr>
            <w:r w:rsidRPr="0067717B">
              <w:rPr>
                <w:rFonts w:ascii="Times New Roman" w:hAnsi="Times New Roman" w:cs="Times New Roman"/>
                <w:sz w:val="24"/>
                <w:szCs w:val="24"/>
                <w:lang w:val="en-US"/>
              </w:rPr>
              <w:t>Rata-rata</w:t>
            </w:r>
            <w:r>
              <w:rPr>
                <w:rFonts w:ascii="Times New Roman" w:hAnsi="Times New Roman" w:cs="Times New Roman"/>
                <w:sz w:val="24"/>
                <w:szCs w:val="24"/>
                <w:lang w:val="en-US"/>
              </w:rPr>
              <w:t xml:space="preserve"> =</w:t>
            </w:r>
          </w:p>
        </w:tc>
        <w:tc>
          <w:tcPr>
            <w:tcW w:w="1800" w:type="dxa"/>
            <w:vAlign w:val="center"/>
          </w:tcPr>
          <w:p w:rsidR="009F7925" w:rsidRPr="005D15A8" w:rsidRDefault="009F7925" w:rsidP="009A108A">
            <w:pPr>
              <w:spacing w:line="360" w:lineRule="auto"/>
              <w:jc w:val="center"/>
              <w:rPr>
                <w:rFonts w:ascii="Times New Roman" w:hAnsi="Times New Roman" w:cs="Times New Roman"/>
                <w:b/>
                <w:sz w:val="24"/>
                <w:szCs w:val="24"/>
                <w:lang w:val="en-US"/>
              </w:rPr>
            </w:pPr>
            <w:r w:rsidRPr="005D15A8">
              <w:rPr>
                <w:rFonts w:ascii="Times New Roman" w:hAnsi="Times New Roman" w:cs="Times New Roman"/>
                <w:b/>
                <w:sz w:val="24"/>
                <w:szCs w:val="24"/>
                <w:lang w:val="en-US"/>
              </w:rPr>
              <w:t>4.27 %</w:t>
            </w:r>
          </w:p>
        </w:tc>
      </w:tr>
    </w:tbl>
    <w:p w:rsidR="009F7925" w:rsidRDefault="009F7925" w:rsidP="0084434D">
      <w:pPr>
        <w:spacing w:after="120" w:line="480" w:lineRule="auto"/>
        <w:rPr>
          <w:rFonts w:ascii="Times New Roman" w:hAnsi="Times New Roman" w:cs="Times New Roman"/>
          <w:sz w:val="24"/>
          <w:szCs w:val="24"/>
          <w:lang w:val="en-US"/>
        </w:rPr>
      </w:pPr>
    </w:p>
    <w:p w:rsidR="009A108A" w:rsidRDefault="009A108A" w:rsidP="009A108A">
      <w:pPr>
        <w:pStyle w:val="Caption"/>
        <w:spacing w:after="0"/>
        <w:jc w:val="both"/>
        <w:rPr>
          <w:rFonts w:ascii="Times New Roman" w:hAnsi="Times New Roman" w:cs="Times New Roman"/>
          <w:b w:val="0"/>
          <w:i/>
          <w:color w:val="auto"/>
          <w:sz w:val="24"/>
          <w:lang w:val="en-US"/>
        </w:rPr>
      </w:pPr>
      <w:r w:rsidRPr="003A4A8A">
        <w:rPr>
          <w:rFonts w:ascii="Times New Roman" w:hAnsi="Times New Roman" w:cs="Times New Roman"/>
          <w:color w:val="auto"/>
          <w:sz w:val="24"/>
        </w:rPr>
        <w:lastRenderedPageBreak/>
        <w:t>Lampiran</w:t>
      </w:r>
      <w:r>
        <w:rPr>
          <w:rFonts w:ascii="Times New Roman" w:hAnsi="Times New Roman" w:cs="Times New Roman"/>
          <w:color w:val="auto"/>
          <w:sz w:val="24"/>
          <w:lang w:val="en-US"/>
        </w:rPr>
        <w:t xml:space="preserve"> 8.</w:t>
      </w:r>
      <w:r w:rsidRPr="003A4A8A">
        <w:rPr>
          <w:rFonts w:ascii="Times New Roman" w:hAnsi="Times New Roman" w:cs="Times New Roman"/>
          <w:color w:val="auto"/>
          <w:sz w:val="24"/>
          <w:lang w:val="en-US"/>
        </w:rPr>
        <w:t xml:space="preserve"> Data Hasil </w:t>
      </w:r>
      <w:r>
        <w:rPr>
          <w:rFonts w:ascii="Times New Roman" w:hAnsi="Times New Roman" w:cs="Times New Roman"/>
          <w:color w:val="auto"/>
          <w:sz w:val="24"/>
          <w:lang w:val="en-US"/>
        </w:rPr>
        <w:t>Analisis Kimia Penelitian Utama</w:t>
      </w:r>
    </w:p>
    <w:p w:rsidR="009A108A" w:rsidRDefault="009A108A" w:rsidP="009A108A">
      <w:pPr>
        <w:pStyle w:val="Caption"/>
        <w:spacing w:after="0"/>
        <w:jc w:val="both"/>
        <w:rPr>
          <w:rFonts w:ascii="Times New Roman" w:hAnsi="Times New Roman" w:cs="Times New Roman"/>
          <w:i/>
          <w:color w:val="auto"/>
          <w:sz w:val="24"/>
          <w:lang w:val="en-US"/>
        </w:rPr>
      </w:pPr>
    </w:p>
    <w:p w:rsidR="009A108A" w:rsidRPr="009A108A" w:rsidRDefault="009A108A" w:rsidP="009A108A">
      <w:pPr>
        <w:pStyle w:val="Caption"/>
        <w:spacing w:after="0"/>
        <w:jc w:val="both"/>
        <w:rPr>
          <w:rFonts w:ascii="Times New Roman" w:hAnsi="Times New Roman" w:cs="Times New Roman"/>
          <w:b w:val="0"/>
          <w:i/>
          <w:color w:val="auto"/>
          <w:sz w:val="24"/>
          <w:lang w:val="en-US"/>
        </w:rPr>
      </w:pPr>
      <w:r w:rsidRPr="009A108A">
        <w:rPr>
          <w:rFonts w:ascii="Times New Roman" w:hAnsi="Times New Roman" w:cs="Times New Roman"/>
          <w:b w:val="0"/>
          <w:color w:val="auto"/>
          <w:sz w:val="24"/>
        </w:rPr>
        <w:t>Tabel</w:t>
      </w:r>
      <w:r w:rsidRPr="009A108A">
        <w:rPr>
          <w:rFonts w:ascii="Times New Roman" w:hAnsi="Times New Roman" w:cs="Times New Roman"/>
          <w:b w:val="0"/>
          <w:color w:val="auto"/>
          <w:sz w:val="24"/>
          <w:lang w:val="en-US"/>
        </w:rPr>
        <w:t xml:space="preserve"> 26. Data Hasil Pengujian Kadar Air Penelitian Utama Tepung Umbi Ganyong</w:t>
      </w:r>
    </w:p>
    <w:tbl>
      <w:tblPr>
        <w:tblpPr w:leftFromText="180" w:rightFromText="180" w:vertAnchor="page" w:horzAnchor="margin" w:tblpXSpec="center" w:tblpY="3406"/>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2017"/>
        <w:gridCol w:w="1061"/>
        <w:gridCol w:w="1080"/>
        <w:gridCol w:w="1080"/>
        <w:gridCol w:w="1057"/>
        <w:gridCol w:w="976"/>
      </w:tblGrid>
      <w:tr w:rsidR="009A108A" w:rsidRPr="006F33EC" w:rsidTr="009A108A">
        <w:trPr>
          <w:trHeight w:val="315"/>
        </w:trPr>
        <w:tc>
          <w:tcPr>
            <w:tcW w:w="1670" w:type="dxa"/>
            <w:vMerge w:val="restart"/>
            <w:shd w:val="clear" w:color="auto" w:fill="D6E3BC" w:themeFill="accent3" w:themeFillTint="66"/>
            <w:noWrap/>
            <w:vAlign w:val="center"/>
            <w:hideMark/>
          </w:tcPr>
          <w:p w:rsidR="009A108A" w:rsidRPr="00F146C3" w:rsidRDefault="009A108A" w:rsidP="009A108A">
            <w:pPr>
              <w:spacing w:after="0" w:line="240" w:lineRule="auto"/>
              <w:jc w:val="center"/>
              <w:rPr>
                <w:rFonts w:ascii="Times New Roman" w:eastAsia="Times New Roman" w:hAnsi="Times New Roman" w:cs="Times New Roman"/>
                <w:b/>
                <w:bCs/>
                <w:sz w:val="24"/>
                <w:szCs w:val="24"/>
                <w:lang w:val="en-US"/>
              </w:rPr>
            </w:pPr>
            <w:r w:rsidRPr="00F146C3">
              <w:rPr>
                <w:rFonts w:ascii="Times New Roman" w:eastAsia="Times New Roman" w:hAnsi="Times New Roman" w:cs="Times New Roman"/>
                <w:b/>
                <w:bCs/>
                <w:sz w:val="24"/>
                <w:szCs w:val="24"/>
                <w:lang w:val="en-US"/>
              </w:rPr>
              <w:t>JENIS</w:t>
            </w:r>
          </w:p>
          <w:p w:rsidR="009A108A" w:rsidRPr="00F146C3" w:rsidRDefault="009A108A" w:rsidP="009A108A">
            <w:pPr>
              <w:spacing w:after="0" w:line="240" w:lineRule="auto"/>
              <w:jc w:val="center"/>
              <w:rPr>
                <w:rFonts w:ascii="Times New Roman" w:eastAsia="Times New Roman" w:hAnsi="Times New Roman" w:cs="Times New Roman"/>
                <w:b/>
                <w:bCs/>
                <w:sz w:val="24"/>
                <w:szCs w:val="24"/>
                <w:lang w:val="en-US"/>
              </w:rPr>
            </w:pPr>
            <w:r w:rsidRPr="00F146C3">
              <w:rPr>
                <w:rFonts w:ascii="Times New Roman" w:eastAsia="Times New Roman" w:hAnsi="Times New Roman" w:cs="Times New Roman"/>
                <w:b/>
                <w:bCs/>
                <w:sz w:val="24"/>
                <w:szCs w:val="24"/>
                <w:lang w:val="en-US"/>
              </w:rPr>
              <w:t>PENGERING</w:t>
            </w:r>
          </w:p>
        </w:tc>
        <w:tc>
          <w:tcPr>
            <w:tcW w:w="2017" w:type="dxa"/>
            <w:vMerge w:val="restart"/>
            <w:shd w:val="clear" w:color="auto" w:fill="D6E3BC" w:themeFill="accent3" w:themeFillTint="66"/>
            <w:noWrap/>
            <w:vAlign w:val="center"/>
            <w:hideMark/>
          </w:tcPr>
          <w:p w:rsidR="009A108A" w:rsidRPr="00F146C3"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LAMA PENGERINGAN</w:t>
            </w:r>
          </w:p>
        </w:tc>
        <w:tc>
          <w:tcPr>
            <w:tcW w:w="3221" w:type="dxa"/>
            <w:gridSpan w:val="3"/>
            <w:shd w:val="clear" w:color="auto" w:fill="D6E3BC" w:themeFill="accent3" w:themeFillTint="66"/>
            <w:noWrap/>
            <w:vAlign w:val="bottom"/>
            <w:hideMark/>
          </w:tcPr>
          <w:p w:rsidR="009A108A" w:rsidRPr="00F146C3"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ULANGAN</w:t>
            </w:r>
          </w:p>
        </w:tc>
        <w:tc>
          <w:tcPr>
            <w:tcW w:w="1057" w:type="dxa"/>
            <w:vMerge w:val="restart"/>
            <w:shd w:val="clear" w:color="auto" w:fill="D6E3BC" w:themeFill="accent3" w:themeFillTint="66"/>
            <w:noWrap/>
            <w:vAlign w:val="center"/>
            <w:hideMark/>
          </w:tcPr>
          <w:p w:rsidR="009A108A" w:rsidRPr="00F146C3" w:rsidRDefault="009A108A" w:rsidP="009A108A">
            <w:pPr>
              <w:spacing w:after="0" w:line="240" w:lineRule="auto"/>
              <w:jc w:val="center"/>
              <w:rPr>
                <w:rFonts w:ascii="Times New Roman" w:eastAsia="Times New Roman" w:hAnsi="Times New Roman" w:cs="Times New Roman"/>
                <w:b/>
                <w:bCs/>
                <w:sz w:val="24"/>
                <w:szCs w:val="24"/>
                <w:lang w:val="en-US"/>
              </w:rPr>
            </w:pPr>
            <w:r w:rsidRPr="00F146C3">
              <w:rPr>
                <w:rFonts w:ascii="Times New Roman" w:eastAsia="Times New Roman" w:hAnsi="Times New Roman" w:cs="Times New Roman"/>
                <w:b/>
                <w:bCs/>
                <w:sz w:val="24"/>
                <w:szCs w:val="24"/>
                <w:lang w:val="en-US"/>
              </w:rPr>
              <w:t>TOTAL</w:t>
            </w:r>
          </w:p>
        </w:tc>
        <w:tc>
          <w:tcPr>
            <w:tcW w:w="976" w:type="dxa"/>
            <w:vMerge w:val="restart"/>
            <w:shd w:val="clear" w:color="auto" w:fill="D6E3BC" w:themeFill="accent3" w:themeFillTint="66"/>
            <w:noWrap/>
            <w:vAlign w:val="center"/>
            <w:hideMark/>
          </w:tcPr>
          <w:p w:rsidR="009A108A" w:rsidRPr="00F146C3" w:rsidRDefault="009A108A" w:rsidP="009A108A">
            <w:pPr>
              <w:spacing w:after="0" w:line="240" w:lineRule="auto"/>
              <w:jc w:val="center"/>
              <w:rPr>
                <w:rFonts w:ascii="Times New Roman" w:eastAsia="Times New Roman" w:hAnsi="Times New Roman" w:cs="Times New Roman"/>
                <w:b/>
                <w:bCs/>
                <w:sz w:val="24"/>
                <w:szCs w:val="24"/>
                <w:lang w:val="en-US"/>
              </w:rPr>
            </w:pPr>
            <w:r w:rsidRPr="00F146C3">
              <w:rPr>
                <w:rFonts w:ascii="Times New Roman" w:eastAsia="Times New Roman" w:hAnsi="Times New Roman" w:cs="Times New Roman"/>
                <w:b/>
                <w:bCs/>
                <w:sz w:val="24"/>
                <w:szCs w:val="24"/>
                <w:lang w:val="en-US"/>
              </w:rPr>
              <w:t>RATA-RATA</w:t>
            </w:r>
          </w:p>
        </w:tc>
      </w:tr>
      <w:tr w:rsidR="009A108A" w:rsidRPr="006F33EC" w:rsidTr="009A108A">
        <w:trPr>
          <w:trHeight w:val="315"/>
        </w:trPr>
        <w:tc>
          <w:tcPr>
            <w:tcW w:w="1670" w:type="dxa"/>
            <w:vMerge/>
            <w:shd w:val="clear" w:color="auto" w:fill="FBD4B4" w:themeFill="accent6" w:themeFillTint="66"/>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p>
        </w:tc>
        <w:tc>
          <w:tcPr>
            <w:tcW w:w="2017" w:type="dxa"/>
            <w:vMerge/>
            <w:shd w:val="clear" w:color="auto" w:fill="FBD4B4" w:themeFill="accent6" w:themeFillTint="66"/>
            <w:vAlign w:val="center"/>
            <w:hideMark/>
          </w:tcPr>
          <w:p w:rsidR="009A108A" w:rsidRPr="00764789" w:rsidRDefault="009A108A" w:rsidP="009A108A">
            <w:pPr>
              <w:spacing w:after="0" w:line="240" w:lineRule="auto"/>
              <w:rPr>
                <w:rFonts w:ascii="Times New Roman" w:eastAsia="Times New Roman" w:hAnsi="Times New Roman" w:cs="Times New Roman"/>
                <w:bCs/>
                <w:sz w:val="24"/>
                <w:szCs w:val="24"/>
                <w:lang w:val="en-US"/>
              </w:rPr>
            </w:pPr>
          </w:p>
        </w:tc>
        <w:tc>
          <w:tcPr>
            <w:tcW w:w="1061" w:type="dxa"/>
            <w:shd w:val="clear" w:color="auto" w:fill="D6E3BC" w:themeFill="accent3" w:themeFillTint="66"/>
            <w:noWrap/>
            <w:vAlign w:val="center"/>
            <w:hideMark/>
          </w:tcPr>
          <w:p w:rsidR="009A108A" w:rsidRPr="00783941"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w:t>
            </w:r>
          </w:p>
        </w:tc>
        <w:tc>
          <w:tcPr>
            <w:tcW w:w="1080" w:type="dxa"/>
            <w:shd w:val="clear" w:color="auto" w:fill="D6E3BC" w:themeFill="accent3" w:themeFillTint="66"/>
            <w:noWrap/>
            <w:vAlign w:val="center"/>
            <w:hideMark/>
          </w:tcPr>
          <w:p w:rsidR="009A108A" w:rsidRPr="00783941"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II</w:t>
            </w:r>
          </w:p>
        </w:tc>
        <w:tc>
          <w:tcPr>
            <w:tcW w:w="1080" w:type="dxa"/>
            <w:shd w:val="clear" w:color="auto" w:fill="D6E3BC" w:themeFill="accent3" w:themeFillTint="66"/>
            <w:noWrap/>
            <w:vAlign w:val="center"/>
            <w:hideMark/>
          </w:tcPr>
          <w:p w:rsidR="009A108A" w:rsidRPr="00783941"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III</w:t>
            </w:r>
          </w:p>
        </w:tc>
        <w:tc>
          <w:tcPr>
            <w:tcW w:w="1057" w:type="dxa"/>
            <w:vMerge/>
            <w:shd w:val="clear" w:color="auto" w:fill="FBD4B4" w:themeFill="accent6" w:themeFillTint="66"/>
            <w:vAlign w:val="center"/>
            <w:hideMark/>
          </w:tcPr>
          <w:p w:rsidR="009A108A" w:rsidRPr="00764789" w:rsidRDefault="009A108A" w:rsidP="009A108A">
            <w:pPr>
              <w:spacing w:after="0" w:line="240" w:lineRule="auto"/>
              <w:rPr>
                <w:rFonts w:ascii="Times New Roman" w:eastAsia="Times New Roman" w:hAnsi="Times New Roman" w:cs="Times New Roman"/>
                <w:bCs/>
                <w:sz w:val="24"/>
                <w:szCs w:val="24"/>
                <w:lang w:val="en-US"/>
              </w:rPr>
            </w:pPr>
          </w:p>
        </w:tc>
        <w:tc>
          <w:tcPr>
            <w:tcW w:w="976" w:type="dxa"/>
            <w:vMerge/>
            <w:shd w:val="clear" w:color="auto" w:fill="FBD4B4" w:themeFill="accent6" w:themeFillTint="66"/>
            <w:vAlign w:val="center"/>
            <w:hideMark/>
          </w:tcPr>
          <w:p w:rsidR="009A108A" w:rsidRPr="00764789" w:rsidRDefault="009A108A" w:rsidP="009A108A">
            <w:pPr>
              <w:spacing w:after="0" w:line="240" w:lineRule="auto"/>
              <w:rPr>
                <w:rFonts w:ascii="Times New Roman" w:eastAsia="Times New Roman" w:hAnsi="Times New Roman" w:cs="Times New Roman"/>
                <w:bCs/>
                <w:sz w:val="24"/>
                <w:szCs w:val="24"/>
                <w:lang w:val="en-US"/>
              </w:rPr>
            </w:pPr>
          </w:p>
        </w:tc>
      </w:tr>
      <w:tr w:rsidR="009A108A" w:rsidRPr="006F33EC" w:rsidTr="009A108A">
        <w:trPr>
          <w:trHeight w:val="315"/>
        </w:trPr>
        <w:tc>
          <w:tcPr>
            <w:tcW w:w="1670" w:type="dxa"/>
            <w:vMerge w:val="restart"/>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Tunnel Dryer</w:t>
            </w:r>
            <w:r w:rsidRPr="00764789">
              <w:rPr>
                <w:rFonts w:ascii="Times New Roman" w:eastAsia="Times New Roman" w:hAnsi="Times New Roman" w:cs="Times New Roman"/>
                <w:bCs/>
                <w:sz w:val="24"/>
                <w:szCs w:val="24"/>
                <w:lang w:val="en-US"/>
              </w:rPr>
              <w:t xml:space="preserve"> (a1)</w:t>
            </w:r>
          </w:p>
        </w:tc>
        <w:tc>
          <w:tcPr>
            <w:tcW w:w="2017" w:type="dxa"/>
            <w:shd w:val="clear" w:color="auto" w:fill="auto"/>
            <w:noWrap/>
            <w:vAlign w:val="center"/>
            <w:hideMark/>
          </w:tcPr>
          <w:p w:rsidR="009A108A" w:rsidRPr="00F179BA" w:rsidRDefault="009A108A" w:rsidP="009A108A">
            <w:pPr>
              <w:spacing w:after="0" w:line="240" w:lineRule="auto"/>
              <w:jc w:val="center"/>
              <w:rPr>
                <w:rFonts w:ascii="Times New Roman" w:eastAsia="Times New Roman" w:hAnsi="Times New Roman" w:cs="Times New Roman"/>
                <w:b/>
                <w:bCs/>
                <w:sz w:val="24"/>
                <w:szCs w:val="24"/>
                <w:lang w:val="en-US"/>
              </w:rPr>
            </w:pPr>
            <w:r w:rsidRPr="00783941">
              <w:rPr>
                <w:rFonts w:ascii="Times New Roman" w:eastAsia="Times New Roman" w:hAnsi="Times New Roman" w:cs="Times New Roman"/>
                <w:b/>
                <w:bCs/>
                <w:sz w:val="24"/>
                <w:szCs w:val="24"/>
                <w:lang w:val="en-US"/>
              </w:rPr>
              <w:t xml:space="preserve">b1 </w:t>
            </w:r>
            <w:r>
              <w:rPr>
                <w:rFonts w:ascii="Times New Roman" w:eastAsia="Times New Roman" w:hAnsi="Times New Roman" w:cs="Times New Roman"/>
                <w:b/>
                <w:bCs/>
                <w:sz w:val="24"/>
                <w:szCs w:val="24"/>
                <w:lang w:val="en-US"/>
              </w:rPr>
              <w:t>(5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6.89</w:t>
            </w:r>
          </w:p>
        </w:tc>
        <w:tc>
          <w:tcPr>
            <w:tcW w:w="1080"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6.23</w:t>
            </w:r>
          </w:p>
        </w:tc>
        <w:tc>
          <w:tcPr>
            <w:tcW w:w="1080"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6.37</w:t>
            </w:r>
          </w:p>
        </w:tc>
        <w:tc>
          <w:tcPr>
            <w:tcW w:w="1057" w:type="dxa"/>
            <w:shd w:val="clear" w:color="auto" w:fill="auto"/>
            <w:noWrap/>
            <w:vAlign w:val="bottom"/>
            <w:hideMark/>
          </w:tcPr>
          <w:p w:rsidR="009A108A" w:rsidRPr="004B2EA1" w:rsidRDefault="009A108A" w:rsidP="009A108A">
            <w:pPr>
              <w:spacing w:after="0" w:line="240" w:lineRule="auto"/>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19.49</w:t>
            </w:r>
          </w:p>
        </w:tc>
        <w:tc>
          <w:tcPr>
            <w:tcW w:w="976"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6.50</w:t>
            </w:r>
          </w:p>
        </w:tc>
      </w:tr>
      <w:tr w:rsidR="009A108A" w:rsidRPr="006F33EC" w:rsidTr="009A108A">
        <w:trPr>
          <w:trHeight w:val="315"/>
        </w:trPr>
        <w:tc>
          <w:tcPr>
            <w:tcW w:w="1670" w:type="dxa"/>
            <w:vMerge/>
            <w:vAlign w:val="center"/>
            <w:hideMark/>
          </w:tcPr>
          <w:p w:rsidR="009A108A" w:rsidRPr="00764789" w:rsidRDefault="009A108A" w:rsidP="009A108A">
            <w:pPr>
              <w:spacing w:after="0" w:line="240" w:lineRule="auto"/>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9A108A" w:rsidRPr="00F179BA"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b2 (6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6.38</w:t>
            </w:r>
          </w:p>
        </w:tc>
        <w:tc>
          <w:tcPr>
            <w:tcW w:w="1080"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5.76</w:t>
            </w:r>
          </w:p>
        </w:tc>
        <w:tc>
          <w:tcPr>
            <w:tcW w:w="1080"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4.80</w:t>
            </w:r>
          </w:p>
        </w:tc>
        <w:tc>
          <w:tcPr>
            <w:tcW w:w="1057" w:type="dxa"/>
            <w:shd w:val="clear" w:color="auto" w:fill="auto"/>
            <w:noWrap/>
            <w:vAlign w:val="bottom"/>
            <w:hideMark/>
          </w:tcPr>
          <w:p w:rsidR="009A108A" w:rsidRPr="004B2EA1" w:rsidRDefault="009A108A" w:rsidP="009A108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r>
              <w:rPr>
                <w:rFonts w:ascii="Times New Roman" w:hAnsi="Times New Roman" w:cs="Times New Roman"/>
                <w:bCs/>
                <w:color w:val="000000"/>
                <w:sz w:val="24"/>
                <w:szCs w:val="24"/>
                <w:lang w:val="en-US"/>
              </w:rPr>
              <w:t>.</w:t>
            </w:r>
            <w:r w:rsidRPr="004B2EA1">
              <w:rPr>
                <w:rFonts w:ascii="Times New Roman" w:hAnsi="Times New Roman" w:cs="Times New Roman"/>
                <w:bCs/>
                <w:color w:val="000000"/>
                <w:sz w:val="24"/>
                <w:szCs w:val="24"/>
              </w:rPr>
              <w:t>94</w:t>
            </w:r>
          </w:p>
        </w:tc>
        <w:tc>
          <w:tcPr>
            <w:tcW w:w="976"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5.65</w:t>
            </w:r>
          </w:p>
        </w:tc>
      </w:tr>
      <w:tr w:rsidR="009A108A" w:rsidRPr="006F33EC" w:rsidTr="009A108A">
        <w:trPr>
          <w:trHeight w:val="315"/>
        </w:trPr>
        <w:tc>
          <w:tcPr>
            <w:tcW w:w="1670" w:type="dxa"/>
            <w:vMerge/>
            <w:vAlign w:val="center"/>
            <w:hideMark/>
          </w:tcPr>
          <w:p w:rsidR="009A108A" w:rsidRPr="00764789" w:rsidRDefault="009A108A" w:rsidP="009A108A">
            <w:pPr>
              <w:spacing w:after="0" w:line="240" w:lineRule="auto"/>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9A108A" w:rsidRPr="00F179BA"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b3 (7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4.97</w:t>
            </w:r>
          </w:p>
        </w:tc>
        <w:tc>
          <w:tcPr>
            <w:tcW w:w="1080"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5.23</w:t>
            </w:r>
          </w:p>
        </w:tc>
        <w:tc>
          <w:tcPr>
            <w:tcW w:w="1080"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4.62</w:t>
            </w:r>
          </w:p>
        </w:tc>
        <w:tc>
          <w:tcPr>
            <w:tcW w:w="1057" w:type="dxa"/>
            <w:shd w:val="clear" w:color="auto" w:fill="auto"/>
            <w:noWrap/>
            <w:vAlign w:val="bottom"/>
            <w:hideMark/>
          </w:tcPr>
          <w:p w:rsidR="009A108A" w:rsidRPr="00AE3A2D" w:rsidRDefault="009A108A" w:rsidP="009A108A">
            <w:pPr>
              <w:spacing w:after="0" w:line="240" w:lineRule="auto"/>
              <w:jc w:val="center"/>
              <w:rPr>
                <w:rFonts w:ascii="Times New Roman" w:hAnsi="Times New Roman" w:cs="Times New Roman"/>
                <w:bCs/>
                <w:color w:val="000000"/>
                <w:sz w:val="24"/>
                <w:szCs w:val="24"/>
                <w:lang w:val="en-US"/>
              </w:rPr>
            </w:pPr>
            <w:r w:rsidRPr="004B2EA1">
              <w:rPr>
                <w:rFonts w:ascii="Times New Roman" w:hAnsi="Times New Roman" w:cs="Times New Roman"/>
                <w:bCs/>
                <w:color w:val="000000"/>
                <w:sz w:val="24"/>
                <w:szCs w:val="24"/>
              </w:rPr>
              <w:t>1</w:t>
            </w:r>
            <w:r>
              <w:rPr>
                <w:rFonts w:ascii="Times New Roman" w:hAnsi="Times New Roman" w:cs="Times New Roman"/>
                <w:bCs/>
                <w:color w:val="000000"/>
                <w:sz w:val="24"/>
                <w:szCs w:val="24"/>
                <w:lang w:val="en-US"/>
              </w:rPr>
              <w:t>4.82</w:t>
            </w:r>
          </w:p>
        </w:tc>
        <w:tc>
          <w:tcPr>
            <w:tcW w:w="976"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4.94</w:t>
            </w:r>
          </w:p>
        </w:tc>
      </w:tr>
      <w:tr w:rsidR="009A108A" w:rsidRPr="006F33EC" w:rsidTr="009A108A">
        <w:trPr>
          <w:trHeight w:val="315"/>
        </w:trPr>
        <w:tc>
          <w:tcPr>
            <w:tcW w:w="1670" w:type="dxa"/>
            <w:vMerge/>
            <w:vAlign w:val="center"/>
            <w:hideMark/>
          </w:tcPr>
          <w:p w:rsidR="009A108A" w:rsidRPr="00764789" w:rsidRDefault="009A108A" w:rsidP="009A108A">
            <w:pPr>
              <w:spacing w:after="0" w:line="240" w:lineRule="auto"/>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9A108A" w:rsidRPr="00F179BA" w:rsidRDefault="009A108A" w:rsidP="009A108A">
            <w:pPr>
              <w:spacing w:after="0" w:line="240" w:lineRule="auto"/>
              <w:jc w:val="center"/>
              <w:rPr>
                <w:rFonts w:ascii="Times New Roman" w:eastAsia="Times New Roman" w:hAnsi="Times New Roman" w:cs="Times New Roman"/>
                <w:b/>
                <w:bCs/>
                <w:sz w:val="24"/>
                <w:szCs w:val="24"/>
                <w:lang w:val="en-US"/>
              </w:rPr>
            </w:pPr>
            <w:r w:rsidRPr="00F179BA">
              <w:rPr>
                <w:rFonts w:ascii="Times New Roman" w:eastAsia="Times New Roman" w:hAnsi="Times New Roman" w:cs="Times New Roman"/>
                <w:b/>
                <w:bCs/>
                <w:sz w:val="24"/>
                <w:szCs w:val="24"/>
                <w:lang w:val="en-US"/>
              </w:rPr>
              <w:t>b4 (8 Jam)</w:t>
            </w:r>
          </w:p>
        </w:tc>
        <w:tc>
          <w:tcPr>
            <w:tcW w:w="1061" w:type="dxa"/>
            <w:shd w:val="clear" w:color="auto" w:fill="auto"/>
            <w:noWrap/>
            <w:vAlign w:val="center"/>
            <w:hideMark/>
          </w:tcPr>
          <w:p w:rsidR="009A108A"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2.92</w:t>
            </w:r>
          </w:p>
        </w:tc>
        <w:tc>
          <w:tcPr>
            <w:tcW w:w="1080" w:type="dxa"/>
            <w:shd w:val="clear" w:color="auto" w:fill="auto"/>
            <w:noWrap/>
            <w:vAlign w:val="center"/>
            <w:hideMark/>
          </w:tcPr>
          <w:p w:rsidR="009A108A"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3.24</w:t>
            </w:r>
          </w:p>
        </w:tc>
        <w:tc>
          <w:tcPr>
            <w:tcW w:w="1080" w:type="dxa"/>
            <w:shd w:val="clear" w:color="auto" w:fill="auto"/>
            <w:noWrap/>
            <w:vAlign w:val="center"/>
            <w:hideMark/>
          </w:tcPr>
          <w:p w:rsidR="009A108A"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3.84</w:t>
            </w:r>
          </w:p>
        </w:tc>
        <w:tc>
          <w:tcPr>
            <w:tcW w:w="1057" w:type="dxa"/>
            <w:shd w:val="clear" w:color="auto" w:fill="auto"/>
            <w:noWrap/>
            <w:vAlign w:val="bottom"/>
            <w:hideMark/>
          </w:tcPr>
          <w:p w:rsidR="009A108A" w:rsidRPr="004B2EA1" w:rsidRDefault="009A108A" w:rsidP="009A108A">
            <w:pPr>
              <w:spacing w:after="0" w:line="240" w:lineRule="auto"/>
              <w:jc w:val="center"/>
              <w:rPr>
                <w:rFonts w:ascii="Times New Roman" w:hAnsi="Times New Roman" w:cs="Times New Roman"/>
                <w:bCs/>
                <w:color w:val="000000"/>
                <w:sz w:val="24"/>
                <w:szCs w:val="24"/>
                <w:lang w:val="en-US"/>
              </w:rPr>
            </w:pPr>
            <w:r w:rsidRPr="004B2EA1">
              <w:rPr>
                <w:rFonts w:ascii="Times New Roman" w:hAnsi="Times New Roman" w:cs="Times New Roman"/>
                <w:bCs/>
                <w:color w:val="000000"/>
                <w:sz w:val="24"/>
                <w:szCs w:val="24"/>
                <w:lang w:val="en-US"/>
              </w:rPr>
              <w:t>10</w:t>
            </w:r>
            <w:r>
              <w:rPr>
                <w:rFonts w:ascii="Times New Roman" w:hAnsi="Times New Roman" w:cs="Times New Roman"/>
                <w:bCs/>
                <w:color w:val="000000"/>
                <w:sz w:val="24"/>
                <w:szCs w:val="24"/>
                <w:lang w:val="en-US"/>
              </w:rPr>
              <w:t>.00</w:t>
            </w:r>
          </w:p>
        </w:tc>
        <w:tc>
          <w:tcPr>
            <w:tcW w:w="976" w:type="dxa"/>
            <w:shd w:val="clear" w:color="auto" w:fill="auto"/>
            <w:noWrap/>
            <w:vAlign w:val="center"/>
            <w:hideMark/>
          </w:tcPr>
          <w:p w:rsidR="009A108A"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3.33</w:t>
            </w:r>
          </w:p>
        </w:tc>
      </w:tr>
      <w:tr w:rsidR="009A108A" w:rsidRPr="006F33EC" w:rsidTr="009A108A">
        <w:trPr>
          <w:trHeight w:val="315"/>
        </w:trPr>
        <w:tc>
          <w:tcPr>
            <w:tcW w:w="1670" w:type="dxa"/>
            <w:vMerge w:val="restart"/>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Cabinet Dryer</w:t>
            </w:r>
            <w:r w:rsidRPr="00764789">
              <w:rPr>
                <w:rFonts w:ascii="Times New Roman" w:eastAsia="Times New Roman" w:hAnsi="Times New Roman" w:cs="Times New Roman"/>
                <w:bCs/>
                <w:sz w:val="24"/>
                <w:szCs w:val="24"/>
                <w:lang w:val="en-US"/>
              </w:rPr>
              <w:t xml:space="preserve"> (a2)</w:t>
            </w:r>
          </w:p>
        </w:tc>
        <w:tc>
          <w:tcPr>
            <w:tcW w:w="2017" w:type="dxa"/>
            <w:shd w:val="clear" w:color="auto" w:fill="auto"/>
            <w:noWrap/>
            <w:vAlign w:val="center"/>
            <w:hideMark/>
          </w:tcPr>
          <w:p w:rsidR="009A108A" w:rsidRPr="00F179BA" w:rsidRDefault="009A108A" w:rsidP="009A108A">
            <w:pPr>
              <w:spacing w:after="0" w:line="240" w:lineRule="auto"/>
              <w:jc w:val="center"/>
              <w:rPr>
                <w:rFonts w:ascii="Times New Roman" w:eastAsia="Times New Roman" w:hAnsi="Times New Roman" w:cs="Times New Roman"/>
                <w:b/>
                <w:bCs/>
                <w:sz w:val="24"/>
                <w:szCs w:val="24"/>
                <w:lang w:val="en-US"/>
              </w:rPr>
            </w:pPr>
            <w:r w:rsidRPr="00783941">
              <w:rPr>
                <w:rFonts w:ascii="Times New Roman" w:eastAsia="Times New Roman" w:hAnsi="Times New Roman" w:cs="Times New Roman"/>
                <w:b/>
                <w:bCs/>
                <w:sz w:val="24"/>
                <w:szCs w:val="24"/>
                <w:lang w:val="en-US"/>
              </w:rPr>
              <w:t xml:space="preserve">b1 </w:t>
            </w:r>
            <w:r>
              <w:rPr>
                <w:rFonts w:ascii="Times New Roman" w:eastAsia="Times New Roman" w:hAnsi="Times New Roman" w:cs="Times New Roman"/>
                <w:b/>
                <w:bCs/>
                <w:sz w:val="24"/>
                <w:szCs w:val="24"/>
                <w:lang w:val="en-US"/>
              </w:rPr>
              <w:t>(5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4.54</w:t>
            </w:r>
          </w:p>
        </w:tc>
        <w:tc>
          <w:tcPr>
            <w:tcW w:w="1080"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4.43</w:t>
            </w:r>
          </w:p>
        </w:tc>
        <w:tc>
          <w:tcPr>
            <w:tcW w:w="1080"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5.94</w:t>
            </w:r>
          </w:p>
        </w:tc>
        <w:tc>
          <w:tcPr>
            <w:tcW w:w="1057" w:type="dxa"/>
            <w:shd w:val="clear" w:color="auto" w:fill="auto"/>
            <w:noWrap/>
            <w:vAlign w:val="center"/>
            <w:hideMark/>
          </w:tcPr>
          <w:p w:rsidR="009A108A" w:rsidRPr="004B2EA1"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14.</w:t>
            </w:r>
            <w:r w:rsidRPr="004B2EA1">
              <w:rPr>
                <w:rFonts w:ascii="Times New Roman" w:eastAsia="Times New Roman" w:hAnsi="Times New Roman" w:cs="Times New Roman"/>
                <w:bCs/>
                <w:sz w:val="24"/>
                <w:szCs w:val="24"/>
                <w:lang w:val="en-US"/>
              </w:rPr>
              <w:t>91</w:t>
            </w:r>
          </w:p>
        </w:tc>
        <w:tc>
          <w:tcPr>
            <w:tcW w:w="976"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4.97</w:t>
            </w:r>
          </w:p>
        </w:tc>
      </w:tr>
      <w:tr w:rsidR="009A108A" w:rsidRPr="006F33EC" w:rsidTr="009A108A">
        <w:trPr>
          <w:trHeight w:val="315"/>
        </w:trPr>
        <w:tc>
          <w:tcPr>
            <w:tcW w:w="1670" w:type="dxa"/>
            <w:vMerge/>
            <w:vAlign w:val="center"/>
            <w:hideMark/>
          </w:tcPr>
          <w:p w:rsidR="009A108A" w:rsidRPr="00764789" w:rsidRDefault="009A108A" w:rsidP="009A108A">
            <w:pPr>
              <w:spacing w:after="0" w:line="240" w:lineRule="auto"/>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9A108A" w:rsidRPr="00F179BA"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b2 (6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4.50</w:t>
            </w:r>
          </w:p>
        </w:tc>
        <w:tc>
          <w:tcPr>
            <w:tcW w:w="1080"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4.41</w:t>
            </w:r>
          </w:p>
        </w:tc>
        <w:tc>
          <w:tcPr>
            <w:tcW w:w="1080"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5.89</w:t>
            </w:r>
          </w:p>
        </w:tc>
        <w:tc>
          <w:tcPr>
            <w:tcW w:w="1057" w:type="dxa"/>
            <w:shd w:val="clear" w:color="auto" w:fill="auto"/>
            <w:noWrap/>
            <w:vAlign w:val="center"/>
            <w:hideMark/>
          </w:tcPr>
          <w:p w:rsidR="009A108A" w:rsidRPr="004B2EA1"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14.</w:t>
            </w:r>
            <w:r w:rsidRPr="004B2EA1">
              <w:rPr>
                <w:rFonts w:ascii="Times New Roman" w:eastAsia="Times New Roman" w:hAnsi="Times New Roman" w:cs="Times New Roman"/>
                <w:bCs/>
                <w:sz w:val="24"/>
                <w:szCs w:val="24"/>
                <w:lang w:val="en-US"/>
              </w:rPr>
              <w:t>8</w:t>
            </w:r>
            <w:r>
              <w:rPr>
                <w:rFonts w:ascii="Times New Roman" w:eastAsia="Times New Roman" w:hAnsi="Times New Roman" w:cs="Times New Roman"/>
                <w:bCs/>
                <w:sz w:val="24"/>
                <w:szCs w:val="24"/>
                <w:lang w:val="en-US"/>
              </w:rPr>
              <w:t>0</w:t>
            </w:r>
          </w:p>
        </w:tc>
        <w:tc>
          <w:tcPr>
            <w:tcW w:w="976"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4.93</w:t>
            </w:r>
          </w:p>
        </w:tc>
      </w:tr>
      <w:tr w:rsidR="009A108A" w:rsidRPr="006F33EC" w:rsidTr="009A108A">
        <w:trPr>
          <w:trHeight w:val="315"/>
        </w:trPr>
        <w:tc>
          <w:tcPr>
            <w:tcW w:w="1670" w:type="dxa"/>
            <w:vMerge/>
            <w:vAlign w:val="center"/>
            <w:hideMark/>
          </w:tcPr>
          <w:p w:rsidR="009A108A" w:rsidRPr="00764789" w:rsidRDefault="009A108A" w:rsidP="009A108A">
            <w:pPr>
              <w:spacing w:after="0" w:line="240" w:lineRule="auto"/>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9A108A" w:rsidRPr="00F179BA"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b3 (7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3.46</w:t>
            </w:r>
          </w:p>
        </w:tc>
        <w:tc>
          <w:tcPr>
            <w:tcW w:w="1080"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3.48</w:t>
            </w:r>
          </w:p>
        </w:tc>
        <w:tc>
          <w:tcPr>
            <w:tcW w:w="1080"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5.36</w:t>
            </w:r>
          </w:p>
        </w:tc>
        <w:tc>
          <w:tcPr>
            <w:tcW w:w="1057" w:type="dxa"/>
            <w:shd w:val="clear" w:color="auto" w:fill="auto"/>
            <w:noWrap/>
            <w:vAlign w:val="center"/>
            <w:hideMark/>
          </w:tcPr>
          <w:p w:rsidR="009A108A" w:rsidRPr="00F179BA"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12.30</w:t>
            </w:r>
          </w:p>
        </w:tc>
        <w:tc>
          <w:tcPr>
            <w:tcW w:w="976"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4.10</w:t>
            </w:r>
          </w:p>
        </w:tc>
      </w:tr>
      <w:tr w:rsidR="009A108A" w:rsidRPr="006F33EC" w:rsidTr="009A108A">
        <w:trPr>
          <w:trHeight w:val="315"/>
        </w:trPr>
        <w:tc>
          <w:tcPr>
            <w:tcW w:w="1670" w:type="dxa"/>
            <w:vMerge/>
            <w:vAlign w:val="center"/>
            <w:hideMark/>
          </w:tcPr>
          <w:p w:rsidR="009A108A" w:rsidRPr="00764789" w:rsidRDefault="009A108A" w:rsidP="009A108A">
            <w:pPr>
              <w:spacing w:after="0" w:line="240" w:lineRule="auto"/>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9A108A" w:rsidRPr="00F179BA" w:rsidRDefault="009A108A" w:rsidP="009A108A">
            <w:pPr>
              <w:spacing w:after="0" w:line="240" w:lineRule="auto"/>
              <w:jc w:val="center"/>
              <w:rPr>
                <w:rFonts w:ascii="Times New Roman" w:eastAsia="Times New Roman" w:hAnsi="Times New Roman" w:cs="Times New Roman"/>
                <w:b/>
                <w:bCs/>
                <w:sz w:val="24"/>
                <w:szCs w:val="24"/>
                <w:lang w:val="en-US"/>
              </w:rPr>
            </w:pPr>
            <w:r w:rsidRPr="00F179BA">
              <w:rPr>
                <w:rFonts w:ascii="Times New Roman" w:eastAsia="Times New Roman" w:hAnsi="Times New Roman" w:cs="Times New Roman"/>
                <w:b/>
                <w:bCs/>
                <w:sz w:val="24"/>
                <w:szCs w:val="24"/>
                <w:lang w:val="en-US"/>
              </w:rPr>
              <w:t>b4 (8 Jam)</w:t>
            </w:r>
          </w:p>
        </w:tc>
        <w:tc>
          <w:tcPr>
            <w:tcW w:w="1061" w:type="dxa"/>
            <w:shd w:val="clear" w:color="auto" w:fill="auto"/>
            <w:noWrap/>
            <w:vAlign w:val="center"/>
            <w:hideMark/>
          </w:tcPr>
          <w:p w:rsidR="009A108A"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2.50</w:t>
            </w:r>
          </w:p>
        </w:tc>
        <w:tc>
          <w:tcPr>
            <w:tcW w:w="1080" w:type="dxa"/>
            <w:shd w:val="clear" w:color="auto" w:fill="auto"/>
            <w:noWrap/>
            <w:vAlign w:val="center"/>
            <w:hideMark/>
          </w:tcPr>
          <w:p w:rsidR="009A108A"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3.43</w:t>
            </w:r>
          </w:p>
        </w:tc>
        <w:tc>
          <w:tcPr>
            <w:tcW w:w="1080" w:type="dxa"/>
            <w:shd w:val="clear" w:color="auto" w:fill="auto"/>
            <w:noWrap/>
            <w:vAlign w:val="center"/>
            <w:hideMark/>
          </w:tcPr>
          <w:p w:rsidR="009A108A"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5.33</w:t>
            </w:r>
          </w:p>
        </w:tc>
        <w:tc>
          <w:tcPr>
            <w:tcW w:w="1057" w:type="dxa"/>
            <w:shd w:val="clear" w:color="auto" w:fill="auto"/>
            <w:noWrap/>
            <w:vAlign w:val="center"/>
            <w:hideMark/>
          </w:tcPr>
          <w:p w:rsidR="009A108A" w:rsidRPr="00F179BA"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11.26</w:t>
            </w:r>
          </w:p>
        </w:tc>
        <w:tc>
          <w:tcPr>
            <w:tcW w:w="976" w:type="dxa"/>
            <w:shd w:val="clear" w:color="auto" w:fill="auto"/>
            <w:noWrap/>
            <w:vAlign w:val="center"/>
            <w:hideMark/>
          </w:tcPr>
          <w:p w:rsidR="009A108A" w:rsidRDefault="009A108A" w:rsidP="009A108A">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3.75</w:t>
            </w:r>
          </w:p>
        </w:tc>
      </w:tr>
      <w:tr w:rsidR="009A108A" w:rsidRPr="006F33EC" w:rsidTr="009A108A">
        <w:trPr>
          <w:trHeight w:val="315"/>
        </w:trPr>
        <w:tc>
          <w:tcPr>
            <w:tcW w:w="3687" w:type="dxa"/>
            <w:gridSpan w:val="2"/>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
                <w:bCs/>
                <w:sz w:val="24"/>
                <w:szCs w:val="24"/>
                <w:lang w:val="en-US"/>
              </w:rPr>
            </w:pPr>
            <w:r w:rsidRPr="00764789">
              <w:rPr>
                <w:rFonts w:ascii="Times New Roman" w:eastAsia="Times New Roman" w:hAnsi="Times New Roman" w:cs="Times New Roman"/>
                <w:b/>
                <w:bCs/>
                <w:sz w:val="24"/>
                <w:szCs w:val="24"/>
                <w:lang w:val="en-US"/>
              </w:rPr>
              <w:t>TOTAL</w:t>
            </w:r>
          </w:p>
        </w:tc>
        <w:tc>
          <w:tcPr>
            <w:tcW w:w="1061"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36.16</w:t>
            </w:r>
          </w:p>
        </w:tc>
        <w:tc>
          <w:tcPr>
            <w:tcW w:w="1080"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36.21</w:t>
            </w:r>
          </w:p>
        </w:tc>
        <w:tc>
          <w:tcPr>
            <w:tcW w:w="1080"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42.15</w:t>
            </w:r>
          </w:p>
        </w:tc>
        <w:tc>
          <w:tcPr>
            <w:tcW w:w="1057" w:type="dxa"/>
            <w:shd w:val="clear" w:color="auto" w:fill="95B3D7" w:themeFill="accent1" w:themeFillTint="99"/>
            <w:noWrap/>
            <w:vAlign w:val="center"/>
            <w:hideMark/>
          </w:tcPr>
          <w:p w:rsidR="009A108A" w:rsidRPr="00764789"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114.52</w:t>
            </w:r>
          </w:p>
        </w:tc>
        <w:tc>
          <w:tcPr>
            <w:tcW w:w="976"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38.17</w:t>
            </w:r>
          </w:p>
        </w:tc>
      </w:tr>
      <w:tr w:rsidR="009A108A" w:rsidRPr="006F33EC" w:rsidTr="009A108A">
        <w:trPr>
          <w:trHeight w:val="315"/>
        </w:trPr>
        <w:tc>
          <w:tcPr>
            <w:tcW w:w="3687" w:type="dxa"/>
            <w:gridSpan w:val="2"/>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
                <w:bCs/>
                <w:sz w:val="24"/>
                <w:szCs w:val="24"/>
                <w:lang w:val="en-US"/>
              </w:rPr>
            </w:pPr>
            <w:r w:rsidRPr="00764789">
              <w:rPr>
                <w:rFonts w:ascii="Times New Roman" w:eastAsia="Times New Roman" w:hAnsi="Times New Roman" w:cs="Times New Roman"/>
                <w:b/>
                <w:bCs/>
                <w:sz w:val="24"/>
                <w:szCs w:val="24"/>
                <w:lang w:val="en-US"/>
              </w:rPr>
              <w:t>RATA-RATA</w:t>
            </w:r>
          </w:p>
        </w:tc>
        <w:tc>
          <w:tcPr>
            <w:tcW w:w="1061"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4.52</w:t>
            </w:r>
          </w:p>
        </w:tc>
        <w:tc>
          <w:tcPr>
            <w:tcW w:w="1080"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4.53</w:t>
            </w:r>
          </w:p>
        </w:tc>
        <w:tc>
          <w:tcPr>
            <w:tcW w:w="1080"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5.27</w:t>
            </w:r>
          </w:p>
        </w:tc>
        <w:tc>
          <w:tcPr>
            <w:tcW w:w="1057"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14.32</w:t>
            </w:r>
          </w:p>
        </w:tc>
        <w:tc>
          <w:tcPr>
            <w:tcW w:w="976" w:type="dxa"/>
            <w:shd w:val="clear" w:color="auto" w:fill="auto"/>
            <w:noWrap/>
            <w:vAlign w:val="center"/>
            <w:hideMark/>
          </w:tcPr>
          <w:p w:rsidR="009A108A" w:rsidRPr="00764789" w:rsidRDefault="009A108A" w:rsidP="009A108A">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4.77</w:t>
            </w:r>
          </w:p>
        </w:tc>
      </w:tr>
    </w:tbl>
    <w:p w:rsidR="009A108A" w:rsidRPr="00A3400C" w:rsidRDefault="009A108A" w:rsidP="002C3EDE">
      <w:pPr>
        <w:spacing w:before="240" w:after="0" w:line="240" w:lineRule="auto"/>
        <w:rPr>
          <w:rFonts w:ascii="Times New Roman" w:hAnsi="Times New Roman" w:cs="Times New Roman"/>
          <w:sz w:val="24"/>
          <w:lang w:val="en-US"/>
        </w:rPr>
      </w:pPr>
      <w:r>
        <w:rPr>
          <w:rFonts w:ascii="Times New Roman" w:hAnsi="Times New Roman" w:cs="Times New Roman"/>
          <w:sz w:val="24"/>
        </w:rPr>
        <w:t>Tabel Dwi Arah Antara A dan B</w:t>
      </w:r>
    </w:p>
    <w:tbl>
      <w:tblPr>
        <w:tblStyle w:val="TableGrid"/>
        <w:tblpPr w:leftFromText="180" w:rightFromText="180" w:vertAnchor="text" w:horzAnchor="margin" w:tblpXSpec="center" w:tblpY="222"/>
        <w:tblW w:w="8655" w:type="dxa"/>
        <w:tblLook w:val="04A0"/>
      </w:tblPr>
      <w:tblGrid>
        <w:gridCol w:w="2445"/>
        <w:gridCol w:w="1440"/>
        <w:gridCol w:w="1260"/>
        <w:gridCol w:w="1350"/>
        <w:gridCol w:w="1080"/>
        <w:gridCol w:w="1080"/>
      </w:tblGrid>
      <w:tr w:rsidR="009A108A" w:rsidRPr="00C82B27" w:rsidTr="009A108A">
        <w:trPr>
          <w:trHeight w:val="315"/>
        </w:trPr>
        <w:tc>
          <w:tcPr>
            <w:tcW w:w="2445" w:type="dxa"/>
            <w:vMerge w:val="restart"/>
            <w:vAlign w:val="center"/>
            <w:hideMark/>
          </w:tcPr>
          <w:p w:rsidR="009A108A" w:rsidRPr="00A3400C" w:rsidRDefault="009A108A" w:rsidP="009A108A">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Jenis Pengering (A)</w:t>
            </w:r>
          </w:p>
        </w:tc>
        <w:tc>
          <w:tcPr>
            <w:tcW w:w="5130" w:type="dxa"/>
            <w:gridSpan w:val="4"/>
            <w:noWrap/>
            <w:hideMark/>
          </w:tcPr>
          <w:p w:rsidR="009A108A" w:rsidRPr="00A3400C" w:rsidRDefault="009A108A" w:rsidP="009A108A">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lang w:val="en-US"/>
              </w:rPr>
              <w:t>Lama Pengeringan (B)</w:t>
            </w:r>
          </w:p>
        </w:tc>
        <w:tc>
          <w:tcPr>
            <w:tcW w:w="1080" w:type="dxa"/>
            <w:vMerge w:val="restart"/>
            <w:noWrap/>
            <w:vAlign w:val="center"/>
            <w:hideMark/>
          </w:tcPr>
          <w:p w:rsidR="009A108A" w:rsidRPr="00A3400C" w:rsidRDefault="009A108A" w:rsidP="009A108A">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Total</w:t>
            </w:r>
          </w:p>
        </w:tc>
      </w:tr>
      <w:tr w:rsidR="009A108A" w:rsidRPr="00C82B27" w:rsidTr="009A108A">
        <w:trPr>
          <w:trHeight w:val="315"/>
        </w:trPr>
        <w:tc>
          <w:tcPr>
            <w:tcW w:w="2445" w:type="dxa"/>
            <w:vMerge/>
            <w:hideMark/>
          </w:tcPr>
          <w:p w:rsidR="009A108A" w:rsidRPr="00C82B27" w:rsidRDefault="009A108A" w:rsidP="009A108A">
            <w:pPr>
              <w:rPr>
                <w:rFonts w:ascii="Times New Roman" w:eastAsia="Times New Roman" w:hAnsi="Times New Roman" w:cs="Times New Roman"/>
                <w:color w:val="000000"/>
                <w:sz w:val="24"/>
                <w:szCs w:val="24"/>
              </w:rPr>
            </w:pPr>
          </w:p>
        </w:tc>
        <w:tc>
          <w:tcPr>
            <w:tcW w:w="1440" w:type="dxa"/>
            <w:noWrap/>
            <w:hideMark/>
          </w:tcPr>
          <w:p w:rsidR="009A108A" w:rsidRPr="00A3400C" w:rsidRDefault="009A108A" w:rsidP="009A108A">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b1</w:t>
            </w:r>
          </w:p>
          <w:p w:rsidR="009A108A" w:rsidRPr="00A3400C" w:rsidRDefault="009A108A" w:rsidP="009A108A">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 xml:space="preserve"> (</w:t>
            </w:r>
            <w:r w:rsidRPr="00A3400C">
              <w:rPr>
                <w:rFonts w:ascii="Times New Roman" w:eastAsia="Times New Roman" w:hAnsi="Times New Roman" w:cs="Times New Roman"/>
                <w:b/>
                <w:color w:val="000000"/>
                <w:sz w:val="24"/>
                <w:szCs w:val="24"/>
                <w:lang w:val="en-US"/>
              </w:rPr>
              <w:t>5 Jam</w:t>
            </w:r>
            <w:r w:rsidRPr="00A3400C">
              <w:rPr>
                <w:rFonts w:ascii="Times New Roman" w:eastAsia="Times New Roman" w:hAnsi="Times New Roman" w:cs="Times New Roman"/>
                <w:b/>
                <w:color w:val="000000"/>
                <w:sz w:val="24"/>
                <w:szCs w:val="24"/>
              </w:rPr>
              <w:t>)</w:t>
            </w:r>
          </w:p>
        </w:tc>
        <w:tc>
          <w:tcPr>
            <w:tcW w:w="1260" w:type="dxa"/>
            <w:noWrap/>
            <w:hideMark/>
          </w:tcPr>
          <w:p w:rsidR="009A108A" w:rsidRPr="00A3400C" w:rsidRDefault="009A108A" w:rsidP="009A108A">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b2</w:t>
            </w:r>
          </w:p>
          <w:p w:rsidR="009A108A" w:rsidRPr="00A3400C" w:rsidRDefault="009A108A" w:rsidP="009A108A">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6 Jam</w:t>
            </w:r>
            <w:r w:rsidRPr="00A3400C">
              <w:rPr>
                <w:rFonts w:ascii="Times New Roman" w:eastAsia="Times New Roman" w:hAnsi="Times New Roman" w:cs="Times New Roman"/>
                <w:b/>
                <w:color w:val="000000"/>
                <w:sz w:val="24"/>
                <w:szCs w:val="24"/>
              </w:rPr>
              <w:t>)</w:t>
            </w:r>
          </w:p>
        </w:tc>
        <w:tc>
          <w:tcPr>
            <w:tcW w:w="1350" w:type="dxa"/>
            <w:noWrap/>
            <w:hideMark/>
          </w:tcPr>
          <w:p w:rsidR="009A108A" w:rsidRPr="00A3400C" w:rsidRDefault="009A108A" w:rsidP="009A108A">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b3</w:t>
            </w:r>
          </w:p>
          <w:p w:rsidR="009A108A" w:rsidRPr="00A3400C" w:rsidRDefault="009A108A" w:rsidP="009A108A">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7 Jam</w:t>
            </w:r>
            <w:r w:rsidRPr="00A3400C">
              <w:rPr>
                <w:rFonts w:ascii="Times New Roman" w:eastAsia="Times New Roman" w:hAnsi="Times New Roman" w:cs="Times New Roman"/>
                <w:b/>
                <w:color w:val="000000"/>
                <w:sz w:val="24"/>
                <w:szCs w:val="24"/>
              </w:rPr>
              <w:t>)</w:t>
            </w:r>
          </w:p>
        </w:tc>
        <w:tc>
          <w:tcPr>
            <w:tcW w:w="1080" w:type="dxa"/>
          </w:tcPr>
          <w:p w:rsidR="009A108A" w:rsidRPr="00A3400C" w:rsidRDefault="009A108A" w:rsidP="009A108A">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b4</w:t>
            </w:r>
          </w:p>
          <w:p w:rsidR="009A108A" w:rsidRPr="00A3400C" w:rsidRDefault="009A108A" w:rsidP="009A108A">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(8 Jam)</w:t>
            </w:r>
          </w:p>
        </w:tc>
        <w:tc>
          <w:tcPr>
            <w:tcW w:w="1080" w:type="dxa"/>
            <w:vMerge/>
            <w:hideMark/>
          </w:tcPr>
          <w:p w:rsidR="009A108A" w:rsidRPr="00C82B27" w:rsidRDefault="009A108A" w:rsidP="009A108A">
            <w:pPr>
              <w:rPr>
                <w:rFonts w:ascii="Times New Roman" w:eastAsia="Times New Roman" w:hAnsi="Times New Roman" w:cs="Times New Roman"/>
                <w:color w:val="000000"/>
                <w:sz w:val="24"/>
                <w:szCs w:val="24"/>
              </w:rPr>
            </w:pPr>
          </w:p>
        </w:tc>
      </w:tr>
      <w:tr w:rsidR="009A108A" w:rsidRPr="00C82B27" w:rsidTr="009A108A">
        <w:trPr>
          <w:trHeight w:val="315"/>
        </w:trPr>
        <w:tc>
          <w:tcPr>
            <w:tcW w:w="2445" w:type="dxa"/>
            <w:noWrap/>
            <w:hideMark/>
          </w:tcPr>
          <w:p w:rsidR="009A108A" w:rsidRPr="00F631AA" w:rsidRDefault="009A108A" w:rsidP="009A108A">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Tunnel Dryer (a1)</w:t>
            </w:r>
          </w:p>
        </w:tc>
        <w:tc>
          <w:tcPr>
            <w:tcW w:w="1440" w:type="dxa"/>
            <w:hideMark/>
          </w:tcPr>
          <w:p w:rsidR="009A108A" w:rsidRPr="00F631AA" w:rsidRDefault="009A108A" w:rsidP="009A108A">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19.49</w:t>
            </w:r>
          </w:p>
        </w:tc>
        <w:tc>
          <w:tcPr>
            <w:tcW w:w="1260" w:type="dxa"/>
            <w:hideMark/>
          </w:tcPr>
          <w:p w:rsidR="009A108A" w:rsidRPr="00F631AA" w:rsidRDefault="009A108A" w:rsidP="009A108A">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16.94</w:t>
            </w:r>
          </w:p>
        </w:tc>
        <w:tc>
          <w:tcPr>
            <w:tcW w:w="1350" w:type="dxa"/>
            <w:hideMark/>
          </w:tcPr>
          <w:p w:rsidR="009A108A" w:rsidRPr="00F631AA" w:rsidRDefault="009A108A" w:rsidP="009A108A">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14.82</w:t>
            </w:r>
          </w:p>
        </w:tc>
        <w:tc>
          <w:tcPr>
            <w:tcW w:w="1080" w:type="dxa"/>
          </w:tcPr>
          <w:p w:rsidR="009A108A" w:rsidRPr="00F631AA" w:rsidRDefault="009A108A" w:rsidP="009A108A">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10.00</w:t>
            </w:r>
          </w:p>
        </w:tc>
        <w:tc>
          <w:tcPr>
            <w:tcW w:w="1080" w:type="dxa"/>
            <w:noWrap/>
            <w:vAlign w:val="center"/>
            <w:hideMark/>
          </w:tcPr>
          <w:p w:rsidR="009A108A" w:rsidRPr="004A11A6" w:rsidRDefault="009A108A" w:rsidP="009A108A">
            <w:pPr>
              <w:jc w:val="center"/>
              <w:rPr>
                <w:rFonts w:ascii="Times New Roman" w:eastAsia="Times New Roman" w:hAnsi="Times New Roman" w:cs="Times New Roman"/>
                <w:bCs/>
                <w:sz w:val="24"/>
                <w:szCs w:val="24"/>
                <w:lang w:val="en-US"/>
              </w:rPr>
            </w:pPr>
            <w:r>
              <w:rPr>
                <w:rFonts w:ascii="Times New Roman" w:hAnsi="Times New Roman" w:cs="Times New Roman"/>
                <w:bCs/>
                <w:color w:val="000000"/>
                <w:sz w:val="24"/>
                <w:szCs w:val="24"/>
                <w:lang w:val="en-US"/>
              </w:rPr>
              <w:t>61.25</w:t>
            </w:r>
          </w:p>
        </w:tc>
      </w:tr>
      <w:tr w:rsidR="009A108A" w:rsidRPr="00C82B27" w:rsidTr="009A108A">
        <w:trPr>
          <w:trHeight w:val="315"/>
        </w:trPr>
        <w:tc>
          <w:tcPr>
            <w:tcW w:w="2445" w:type="dxa"/>
            <w:noWrap/>
            <w:hideMark/>
          </w:tcPr>
          <w:p w:rsidR="009A108A" w:rsidRPr="00C82B27" w:rsidRDefault="009A108A" w:rsidP="009A108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Cabinet Dryer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a2</w:t>
            </w:r>
            <w:r>
              <w:rPr>
                <w:rFonts w:ascii="Times New Roman" w:eastAsia="Times New Roman" w:hAnsi="Times New Roman" w:cs="Times New Roman"/>
                <w:color w:val="000000"/>
                <w:sz w:val="24"/>
                <w:szCs w:val="24"/>
              </w:rPr>
              <w:t>)</w:t>
            </w:r>
          </w:p>
        </w:tc>
        <w:tc>
          <w:tcPr>
            <w:tcW w:w="1440" w:type="dxa"/>
            <w:hideMark/>
          </w:tcPr>
          <w:p w:rsidR="009A108A" w:rsidRPr="00F631AA" w:rsidRDefault="009A108A" w:rsidP="009A108A">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14.91</w:t>
            </w:r>
          </w:p>
        </w:tc>
        <w:tc>
          <w:tcPr>
            <w:tcW w:w="1260" w:type="dxa"/>
            <w:hideMark/>
          </w:tcPr>
          <w:p w:rsidR="009A108A" w:rsidRPr="00F631AA" w:rsidRDefault="009A108A" w:rsidP="009A108A">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14.80</w:t>
            </w:r>
          </w:p>
        </w:tc>
        <w:tc>
          <w:tcPr>
            <w:tcW w:w="1350" w:type="dxa"/>
            <w:hideMark/>
          </w:tcPr>
          <w:p w:rsidR="009A108A" w:rsidRPr="00F631AA" w:rsidRDefault="009A108A" w:rsidP="009A108A">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12.30</w:t>
            </w:r>
          </w:p>
        </w:tc>
        <w:tc>
          <w:tcPr>
            <w:tcW w:w="1080" w:type="dxa"/>
          </w:tcPr>
          <w:p w:rsidR="009A108A" w:rsidRPr="00F631AA" w:rsidRDefault="009A108A" w:rsidP="009A108A">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11.26</w:t>
            </w:r>
          </w:p>
        </w:tc>
        <w:tc>
          <w:tcPr>
            <w:tcW w:w="1080" w:type="dxa"/>
            <w:noWrap/>
            <w:vAlign w:val="center"/>
            <w:hideMark/>
          </w:tcPr>
          <w:p w:rsidR="009A108A" w:rsidRPr="00A3400C" w:rsidRDefault="009A108A" w:rsidP="009A108A">
            <w:pPr>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53.27</w:t>
            </w:r>
          </w:p>
        </w:tc>
      </w:tr>
      <w:tr w:rsidR="009A108A" w:rsidRPr="00C82B27" w:rsidTr="009A108A">
        <w:trPr>
          <w:trHeight w:val="315"/>
        </w:trPr>
        <w:tc>
          <w:tcPr>
            <w:tcW w:w="2445" w:type="dxa"/>
            <w:noWrap/>
            <w:hideMark/>
          </w:tcPr>
          <w:p w:rsidR="009A108A" w:rsidRPr="00F631AA" w:rsidRDefault="009A108A" w:rsidP="009A108A">
            <w:pPr>
              <w:jc w:val="center"/>
              <w:rPr>
                <w:rFonts w:ascii="Times New Roman" w:eastAsia="Times New Roman" w:hAnsi="Times New Roman" w:cs="Times New Roman"/>
                <w:b/>
                <w:color w:val="000000"/>
                <w:sz w:val="24"/>
                <w:szCs w:val="24"/>
              </w:rPr>
            </w:pPr>
            <w:r w:rsidRPr="00F631AA">
              <w:rPr>
                <w:rFonts w:ascii="Times New Roman" w:eastAsia="Times New Roman" w:hAnsi="Times New Roman" w:cs="Times New Roman"/>
                <w:b/>
                <w:color w:val="000000"/>
                <w:sz w:val="24"/>
                <w:szCs w:val="24"/>
              </w:rPr>
              <w:t>Total</w:t>
            </w:r>
          </w:p>
        </w:tc>
        <w:tc>
          <w:tcPr>
            <w:tcW w:w="1440" w:type="dxa"/>
            <w:noWrap/>
            <w:vAlign w:val="center"/>
            <w:hideMark/>
          </w:tcPr>
          <w:p w:rsidR="009A108A" w:rsidRPr="00764789" w:rsidRDefault="009A108A" w:rsidP="009A108A">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34.4</w:t>
            </w:r>
          </w:p>
        </w:tc>
        <w:tc>
          <w:tcPr>
            <w:tcW w:w="1260" w:type="dxa"/>
            <w:noWrap/>
            <w:vAlign w:val="center"/>
            <w:hideMark/>
          </w:tcPr>
          <w:p w:rsidR="009A108A" w:rsidRPr="00764789" w:rsidRDefault="009A108A" w:rsidP="009A108A">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31.74</w:t>
            </w:r>
          </w:p>
        </w:tc>
        <w:tc>
          <w:tcPr>
            <w:tcW w:w="1350" w:type="dxa"/>
            <w:noWrap/>
            <w:vAlign w:val="center"/>
            <w:hideMark/>
          </w:tcPr>
          <w:p w:rsidR="009A108A" w:rsidRPr="00764789" w:rsidRDefault="009A108A" w:rsidP="009A108A">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27.12</w:t>
            </w:r>
          </w:p>
        </w:tc>
        <w:tc>
          <w:tcPr>
            <w:tcW w:w="1080" w:type="dxa"/>
            <w:vAlign w:val="center"/>
          </w:tcPr>
          <w:p w:rsidR="009A108A" w:rsidRPr="00764789" w:rsidRDefault="009A108A" w:rsidP="009A108A">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21.26</w:t>
            </w:r>
          </w:p>
        </w:tc>
        <w:tc>
          <w:tcPr>
            <w:tcW w:w="1080" w:type="dxa"/>
            <w:shd w:val="clear" w:color="auto" w:fill="95B3D7" w:themeFill="accent1" w:themeFillTint="99"/>
            <w:noWrap/>
            <w:vAlign w:val="center"/>
            <w:hideMark/>
          </w:tcPr>
          <w:p w:rsidR="009A108A" w:rsidRPr="00764789" w:rsidRDefault="009A108A" w:rsidP="009A108A">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114.52</w:t>
            </w:r>
          </w:p>
        </w:tc>
      </w:tr>
      <w:tr w:rsidR="009A108A" w:rsidRPr="00C82B27" w:rsidTr="009A108A">
        <w:trPr>
          <w:gridAfter w:val="1"/>
          <w:wAfter w:w="1080" w:type="dxa"/>
          <w:trHeight w:val="315"/>
        </w:trPr>
        <w:tc>
          <w:tcPr>
            <w:tcW w:w="2445" w:type="dxa"/>
            <w:noWrap/>
            <w:hideMark/>
          </w:tcPr>
          <w:p w:rsidR="009A108A" w:rsidRPr="00F631AA" w:rsidRDefault="009A108A" w:rsidP="009A108A">
            <w:pPr>
              <w:jc w:val="center"/>
              <w:rPr>
                <w:rFonts w:ascii="Times New Roman" w:eastAsia="Times New Roman" w:hAnsi="Times New Roman" w:cs="Times New Roman"/>
                <w:b/>
                <w:color w:val="000000"/>
                <w:sz w:val="24"/>
                <w:szCs w:val="24"/>
              </w:rPr>
            </w:pPr>
            <w:r w:rsidRPr="00F631AA">
              <w:rPr>
                <w:rFonts w:ascii="Times New Roman" w:eastAsia="Times New Roman" w:hAnsi="Times New Roman" w:cs="Times New Roman"/>
                <w:b/>
                <w:color w:val="000000"/>
                <w:sz w:val="24"/>
                <w:szCs w:val="24"/>
              </w:rPr>
              <w:t>Rata-rata</w:t>
            </w:r>
          </w:p>
        </w:tc>
        <w:tc>
          <w:tcPr>
            <w:tcW w:w="1440" w:type="dxa"/>
            <w:noWrap/>
            <w:vAlign w:val="center"/>
            <w:hideMark/>
          </w:tcPr>
          <w:p w:rsidR="009A108A" w:rsidRPr="00764789" w:rsidRDefault="009A108A" w:rsidP="009A108A">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17.2</w:t>
            </w:r>
          </w:p>
        </w:tc>
        <w:tc>
          <w:tcPr>
            <w:tcW w:w="1260" w:type="dxa"/>
            <w:noWrap/>
            <w:vAlign w:val="center"/>
            <w:hideMark/>
          </w:tcPr>
          <w:p w:rsidR="009A108A" w:rsidRPr="00764789" w:rsidRDefault="009A108A" w:rsidP="009A108A">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15.87</w:t>
            </w:r>
          </w:p>
        </w:tc>
        <w:tc>
          <w:tcPr>
            <w:tcW w:w="1350" w:type="dxa"/>
            <w:noWrap/>
            <w:vAlign w:val="center"/>
            <w:hideMark/>
          </w:tcPr>
          <w:p w:rsidR="009A108A" w:rsidRPr="00764789" w:rsidRDefault="009A108A" w:rsidP="009A108A">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13.56</w:t>
            </w:r>
          </w:p>
        </w:tc>
        <w:tc>
          <w:tcPr>
            <w:tcW w:w="1080" w:type="dxa"/>
            <w:vAlign w:val="center"/>
          </w:tcPr>
          <w:p w:rsidR="009A108A" w:rsidRPr="00764789" w:rsidRDefault="009A108A" w:rsidP="009A108A">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10.63</w:t>
            </w:r>
          </w:p>
        </w:tc>
      </w:tr>
    </w:tbl>
    <w:p w:rsidR="002C3EDE" w:rsidRDefault="002C3EDE" w:rsidP="002C3EDE">
      <w:pPr>
        <w:spacing w:after="0"/>
        <w:jc w:val="both"/>
        <w:rPr>
          <w:rFonts w:ascii="Times New Roman" w:hAnsi="Times New Roman" w:cs="Times New Roman"/>
          <w:sz w:val="24"/>
          <w:szCs w:val="24"/>
          <w:lang w:val="en-US"/>
        </w:rPr>
      </w:pPr>
    </w:p>
    <w:p w:rsidR="002C3EDE" w:rsidRDefault="002C3EDE" w:rsidP="002C3ED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Perhitungan :</w:t>
      </w:r>
    </w:p>
    <w:p w:rsidR="002C3EDE" w:rsidRDefault="002C3EDE" w:rsidP="002C3EDE">
      <w:pPr>
        <w:spacing w:after="0"/>
        <w:jc w:val="both"/>
        <w:rPr>
          <w:rFonts w:ascii="Times New Roman" w:hAnsi="Times New Roman" w:cs="Times New Roman"/>
          <w:sz w:val="24"/>
          <w:szCs w:val="24"/>
          <w:lang w:val="en-US"/>
        </w:rPr>
      </w:pPr>
    </w:p>
    <w:p w:rsidR="002C3EDE" w:rsidRPr="00FF629E" w:rsidRDefault="002C3EDE" w:rsidP="004729EC">
      <w:pPr>
        <w:pStyle w:val="ListParagraph"/>
        <w:numPr>
          <w:ilvl w:val="0"/>
          <w:numId w:val="3"/>
        </w:numPr>
        <w:spacing w:after="160" w:line="480" w:lineRule="auto"/>
        <w:ind w:left="270"/>
        <w:rPr>
          <w:rFonts w:ascii="Times New Roman" w:hAnsi="Times New Roman"/>
          <w:sz w:val="24"/>
          <w:szCs w:val="24"/>
        </w:rPr>
      </w:pPr>
      <w:r w:rsidRPr="00FF629E">
        <w:rPr>
          <w:rFonts w:ascii="Times New Roman" w:hAnsi="Times New Roman"/>
          <w:sz w:val="24"/>
          <w:szCs w:val="24"/>
        </w:rPr>
        <w:t>Faktor Koreks</w:t>
      </w:r>
      <w:r w:rsidRPr="00FF629E">
        <w:rPr>
          <w:rFonts w:ascii="Times New Roman" w:hAnsi="Times New Roman"/>
          <w:sz w:val="24"/>
          <w:szCs w:val="24"/>
          <w:lang w:val="en-US"/>
        </w:rPr>
        <w:t>i</w:t>
      </w:r>
    </w:p>
    <w:p w:rsidR="002C3EDE" w:rsidRPr="00607306" w:rsidRDefault="00247557" w:rsidP="002C3EDE">
      <w:pPr>
        <w:pStyle w:val="ListParagraph"/>
        <w:spacing w:line="480" w:lineRule="auto"/>
        <w:ind w:left="0" w:firstLine="709"/>
        <w:rPr>
          <w:rFonts w:ascii="Times New Roman" w:hAnsi="Times New Roman" w:cs="Times New Roman"/>
          <w:i/>
          <w:sz w:val="24"/>
          <w:szCs w:val="24"/>
          <w:lang w:val="en-US"/>
        </w:rPr>
      </w:pPr>
      <m:oMathPara>
        <m:oMath>
          <m:sSup>
            <m:sSupPr>
              <m:ctrlPr>
                <w:rPr>
                  <w:rFonts w:ascii="Cambria Math" w:hAnsi="Times New Roman" w:cs="Times New Roman"/>
                  <w:sz w:val="24"/>
                  <w:szCs w:val="24"/>
                </w:rPr>
              </m:ctrlPr>
            </m:sSupPr>
            <m:e>
              <m:r>
                <m:rPr>
                  <m:sty m:val="p"/>
                </m:rPr>
                <w:rPr>
                  <w:rFonts w:ascii="Cambria Math" w:hAnsi="Times New Roman" w:cs="Times New Roman"/>
                  <w:sz w:val="24"/>
                  <w:szCs w:val="24"/>
                </w:rPr>
                <m:t xml:space="preserve">FK= </m:t>
              </m:r>
              <m:f>
                <m:fPr>
                  <m:ctrlPr>
                    <w:rPr>
                      <w:rFonts w:ascii="Cambria Math" w:hAnsi="Times New Roman" w:cs="Times New Roman"/>
                      <w:i/>
                      <w:sz w:val="24"/>
                      <w:szCs w:val="24"/>
                    </w:rPr>
                  </m:ctrlPr>
                </m:fPr>
                <m:num>
                  <m:d>
                    <m:dPr>
                      <m:ctrlPr>
                        <w:rPr>
                          <w:rFonts w:ascii="Cambria Math" w:hAnsi="Times New Roman" w:cs="Times New Roman"/>
                          <w:sz w:val="24"/>
                          <w:szCs w:val="24"/>
                        </w:rPr>
                      </m:ctrlPr>
                    </m:dPr>
                    <m:e>
                      <m:r>
                        <m:rPr>
                          <m:sty m:val="p"/>
                        </m:rPr>
                        <w:rPr>
                          <w:rFonts w:ascii="Cambria Math" w:hAnsi="Times New Roman" w:cs="Times New Roman"/>
                          <w:sz w:val="24"/>
                          <w:szCs w:val="24"/>
                        </w:rPr>
                        <m:t>Total Jendral</m:t>
                      </m:r>
                    </m:e>
                  </m:d>
                </m:num>
                <m:den>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 xml:space="preserve">Perlakuan x </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ulangan</m:t>
                          </m:r>
                        </m:e>
                      </m:nary>
                    </m:e>
                  </m:nary>
                </m:den>
              </m:f>
            </m:e>
            <m:sup>
              <m:r>
                <w:rPr>
                  <w:rFonts w:ascii="Cambria Math" w:hAnsi="Times New Roman" w:cs="Times New Roman"/>
                  <w:sz w:val="24"/>
                  <w:szCs w:val="24"/>
                </w:rPr>
                <m:t>2</m:t>
              </m:r>
            </m:sup>
          </m:sSup>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m:rPr>
                      <m:sty m:val="p"/>
                    </m:rPr>
                    <w:rPr>
                      <w:rFonts w:ascii="Cambria Math" w:hAnsi="Times New Roman" w:cs="Times New Roman"/>
                      <w:sz w:val="24"/>
                      <w:szCs w:val="24"/>
                    </w:rPr>
                    <m:t>(114,52)</m:t>
                  </m:r>
                </m:e>
                <m:sup>
                  <m:r>
                    <w:rPr>
                      <w:rFonts w:ascii="Cambria Math" w:hAnsi="Times New Roman" w:cs="Times New Roman"/>
                      <w:sz w:val="24"/>
                      <w:szCs w:val="24"/>
                    </w:rPr>
                    <m:t>2</m:t>
                  </m:r>
                </m:sup>
              </m:sSup>
            </m:num>
            <m:den>
              <m:r>
                <w:rPr>
                  <w:rFonts w:ascii="Cambria Math" w:hAnsi="Times New Roman" w:cs="Times New Roman"/>
                  <w:sz w:val="24"/>
                  <w:szCs w:val="24"/>
                </w:rPr>
                <m:t xml:space="preserve">2 </m:t>
              </m:r>
              <m:r>
                <w:rPr>
                  <w:rFonts w:ascii="Cambria Math" w:hAnsi="Cambria Math" w:cs="Times New Roman"/>
                  <w:sz w:val="24"/>
                  <w:szCs w:val="24"/>
                </w:rPr>
                <m:t>x</m:t>
              </m:r>
              <m:r>
                <w:rPr>
                  <w:rFonts w:ascii="Cambria Math" w:hAnsi="Times New Roman" w:cs="Times New Roman"/>
                  <w:sz w:val="24"/>
                  <w:szCs w:val="24"/>
                </w:rPr>
                <m:t xml:space="preserve"> 4 </m:t>
              </m:r>
              <m:r>
                <w:rPr>
                  <w:rFonts w:ascii="Cambria Math" w:hAnsi="Cambria Math" w:cs="Times New Roman"/>
                  <w:sz w:val="24"/>
                  <w:szCs w:val="24"/>
                </w:rPr>
                <m:t>x</m:t>
              </m:r>
              <m:r>
                <w:rPr>
                  <w:rFonts w:ascii="Cambria Math" w:hAnsi="Times New Roman" w:cs="Times New Roman"/>
                  <w:sz w:val="24"/>
                  <w:szCs w:val="24"/>
                </w:rPr>
                <m:t xml:space="preserve"> 3</m:t>
              </m:r>
            </m:den>
          </m:f>
          <m:r>
            <w:rPr>
              <w:rFonts w:ascii="Cambria Math" w:hAnsi="Times New Roman" w:cs="Times New Roman"/>
              <w:sz w:val="24"/>
              <w:szCs w:val="24"/>
            </w:rPr>
            <m:t>=546,451</m:t>
          </m:r>
        </m:oMath>
      </m:oMathPara>
    </w:p>
    <w:p w:rsidR="002C3EDE" w:rsidRPr="00FF629E" w:rsidRDefault="002C3EDE" w:rsidP="004729EC">
      <w:pPr>
        <w:pStyle w:val="ListParagraph"/>
        <w:numPr>
          <w:ilvl w:val="0"/>
          <w:numId w:val="3"/>
        </w:numPr>
        <w:spacing w:after="160" w:line="480" w:lineRule="auto"/>
        <w:ind w:left="270"/>
        <w:rPr>
          <w:rFonts w:ascii="Times New Roman" w:hAnsi="Times New Roman"/>
          <w:sz w:val="24"/>
          <w:szCs w:val="24"/>
        </w:rPr>
      </w:pPr>
      <w:r w:rsidRPr="00FF629E">
        <w:rPr>
          <w:rFonts w:ascii="Times New Roman" w:hAnsi="Times New Roman"/>
          <w:sz w:val="24"/>
          <w:szCs w:val="24"/>
        </w:rPr>
        <w:t>Jumlah Kuadrat Total (JKT)</w:t>
      </w:r>
    </w:p>
    <w:p w:rsidR="002C3EDE" w:rsidRPr="00FF629E" w:rsidRDefault="002C3EDE" w:rsidP="002C3EDE">
      <w:pPr>
        <w:pStyle w:val="ListParagraph"/>
        <w:spacing w:line="480" w:lineRule="auto"/>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JKT</m:t>
          </m:r>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sz w:val="24"/>
                      <w:szCs w:val="24"/>
                    </w:rPr>
                  </m:ctrlPr>
                </m:sSupPr>
                <m:e>
                  <m:r>
                    <m:rPr>
                      <m:sty m:val="p"/>
                    </m:rP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ijk</m:t>
              </m:r>
            </m:e>
          </m:nary>
          <m:r>
            <w:rPr>
              <w:rFonts w:ascii="Cambria Math" w:hAnsi="Cambria Math" w:cs="Times New Roman"/>
              <w:sz w:val="24"/>
              <w:szCs w:val="24"/>
            </w:rPr>
            <m:t>)-</m:t>
          </m:r>
          <m:r>
            <m:rPr>
              <m:sty m:val="p"/>
            </m:rPr>
            <w:rPr>
              <w:rFonts w:ascii="Cambria Math" w:hAnsi="Cambria Math" w:cs="Times New Roman"/>
              <w:sz w:val="24"/>
              <w:szCs w:val="24"/>
            </w:rPr>
            <m:t>FK</m:t>
          </m:r>
        </m:oMath>
      </m:oMathPara>
    </w:p>
    <w:p w:rsidR="002C3EDE" w:rsidRPr="000A7D41" w:rsidRDefault="002C3EDE" w:rsidP="002C3EDE">
      <w:pPr>
        <w:pStyle w:val="ListParagraph"/>
        <w:spacing w:line="480" w:lineRule="auto"/>
        <w:ind w:firstLine="720"/>
        <w:rPr>
          <w:rFonts w:ascii="Times New Roman" w:hAnsi="Times New Roman" w:cs="Times New Roman"/>
          <w:sz w:val="24"/>
          <w:szCs w:val="24"/>
        </w:rPr>
      </w:pPr>
      <w:r w:rsidRPr="00FF629E">
        <w:rPr>
          <w:rFonts w:ascii="Times New Roman" w:hAnsi="Times New Roman" w:cs="Times New Roman"/>
          <w:sz w:val="24"/>
          <w:szCs w:val="24"/>
        </w:rPr>
        <w:t xml:space="preserve">= </w:t>
      </w:r>
      <w:r>
        <w:rPr>
          <w:rFonts w:ascii="Times New Roman" w:hAnsi="Times New Roman" w:cs="Times New Roman"/>
          <w:sz w:val="24"/>
          <w:szCs w:val="24"/>
          <w:lang w:val="en-US"/>
        </w:rPr>
        <w:t>(</w:t>
      </w:r>
      <w:r w:rsidRPr="00FF629E">
        <w:rPr>
          <w:rFonts w:ascii="Times New Roman" w:hAnsi="Times New Roman" w:cs="Times New Roman"/>
          <w:sz w:val="24"/>
          <w:szCs w:val="24"/>
          <w:lang w:val="en-US"/>
        </w:rPr>
        <w:t>6</w:t>
      </w:r>
      <w:r w:rsidRPr="00FF629E">
        <w:rPr>
          <w:rFonts w:ascii="Times New Roman" w:hAnsi="Times New Roman" w:cs="Times New Roman"/>
          <w:sz w:val="24"/>
          <w:szCs w:val="24"/>
        </w:rPr>
        <w:t>,</w:t>
      </w:r>
      <w:r w:rsidRPr="00FF629E">
        <w:rPr>
          <w:rFonts w:ascii="Times New Roman" w:hAnsi="Times New Roman" w:cs="Times New Roman"/>
          <w:sz w:val="24"/>
          <w:szCs w:val="24"/>
          <w:lang w:val="en-US"/>
        </w:rPr>
        <w:t>89</w:t>
      </w:r>
      <w:r w:rsidRPr="00FF629E">
        <w:rPr>
          <w:rFonts w:ascii="Times New Roman" w:hAnsi="Times New Roman" w:cs="Times New Roman"/>
          <w:sz w:val="24"/>
          <w:szCs w:val="24"/>
          <w:vertAlign w:val="superscript"/>
        </w:rPr>
        <w:t>2</w:t>
      </w:r>
      <w:r w:rsidRPr="00FF629E">
        <w:rPr>
          <w:rFonts w:ascii="Times New Roman" w:hAnsi="Times New Roman" w:cs="Times New Roman"/>
          <w:sz w:val="24"/>
          <w:szCs w:val="24"/>
        </w:rPr>
        <w:t xml:space="preserve"> + </w:t>
      </w:r>
      <w:r w:rsidRPr="00FF629E">
        <w:rPr>
          <w:rFonts w:ascii="Times New Roman" w:hAnsi="Times New Roman" w:cs="Times New Roman"/>
          <w:sz w:val="24"/>
          <w:szCs w:val="24"/>
          <w:lang w:val="en-US"/>
        </w:rPr>
        <w:t>6</w:t>
      </w:r>
      <w:r w:rsidRPr="00FF629E">
        <w:rPr>
          <w:rFonts w:ascii="Times New Roman" w:hAnsi="Times New Roman" w:cs="Times New Roman"/>
          <w:sz w:val="24"/>
          <w:szCs w:val="24"/>
        </w:rPr>
        <w:t>,</w:t>
      </w:r>
      <w:r w:rsidRPr="00FF629E">
        <w:rPr>
          <w:rFonts w:ascii="Times New Roman" w:hAnsi="Times New Roman" w:cs="Times New Roman"/>
          <w:sz w:val="24"/>
          <w:szCs w:val="24"/>
          <w:lang w:val="en-US"/>
        </w:rPr>
        <w:t>38</w:t>
      </w:r>
      <w:r w:rsidRPr="00FF629E">
        <w:rPr>
          <w:rFonts w:ascii="Times New Roman" w:hAnsi="Times New Roman" w:cs="Times New Roman"/>
          <w:sz w:val="24"/>
          <w:szCs w:val="24"/>
          <w:vertAlign w:val="superscript"/>
        </w:rPr>
        <w:t>2</w:t>
      </w:r>
      <w:r w:rsidRPr="00FF629E">
        <w:rPr>
          <w:rFonts w:ascii="Times New Roman" w:hAnsi="Times New Roman" w:cs="Times New Roman"/>
          <w:sz w:val="24"/>
          <w:szCs w:val="24"/>
        </w:rPr>
        <w:t xml:space="preserve"> + … + </w:t>
      </w:r>
      <w:r w:rsidRPr="00FF629E">
        <w:rPr>
          <w:rFonts w:ascii="Times New Roman" w:hAnsi="Times New Roman" w:cs="Times New Roman"/>
          <w:sz w:val="24"/>
          <w:szCs w:val="24"/>
          <w:lang w:val="en-US"/>
        </w:rPr>
        <w:t>5</w:t>
      </w:r>
      <w:r w:rsidRPr="00FF629E">
        <w:rPr>
          <w:rFonts w:ascii="Times New Roman" w:hAnsi="Times New Roman" w:cs="Times New Roman"/>
          <w:sz w:val="24"/>
          <w:szCs w:val="24"/>
        </w:rPr>
        <w:t>,</w:t>
      </w:r>
      <w:r w:rsidRPr="00FF629E">
        <w:rPr>
          <w:rFonts w:ascii="Times New Roman" w:hAnsi="Times New Roman" w:cs="Times New Roman"/>
          <w:sz w:val="24"/>
          <w:szCs w:val="24"/>
          <w:lang w:val="en-US"/>
        </w:rPr>
        <w:t>33</w:t>
      </w:r>
      <w:r w:rsidRPr="00FF629E">
        <w:rPr>
          <w:rFonts w:ascii="Times New Roman" w:hAnsi="Times New Roman" w:cs="Times New Roman"/>
          <w:sz w:val="24"/>
          <w:szCs w:val="24"/>
          <w:vertAlign w:val="superscript"/>
        </w:rPr>
        <w:t>2</w:t>
      </w:r>
      <w:r>
        <w:rPr>
          <w:rFonts w:ascii="Times New Roman" w:hAnsi="Times New Roman" w:cs="Times New Roman"/>
          <w:sz w:val="24"/>
          <w:szCs w:val="24"/>
          <w:lang w:val="en-US"/>
        </w:rPr>
        <w:t xml:space="preserve">) </w:t>
      </w:r>
      <w:r w:rsidRPr="00FF629E">
        <w:rPr>
          <w:rFonts w:ascii="Times New Roman" w:hAnsi="Times New Roman" w:cs="Times New Roman"/>
          <w:sz w:val="24"/>
          <w:szCs w:val="24"/>
        </w:rPr>
        <w:t xml:space="preserve">– </w:t>
      </w:r>
      <m:oMath>
        <m:r>
          <w:rPr>
            <w:rFonts w:ascii="Cambria Math" w:hAnsi="Times New Roman" w:cs="Times New Roman"/>
            <w:sz w:val="24"/>
            <w:szCs w:val="24"/>
          </w:rPr>
          <m:t>546,451</m:t>
        </m:r>
      </m:oMath>
      <w:r w:rsidRPr="000A7D41">
        <w:rPr>
          <w:rFonts w:ascii="Times New Roman" w:hAnsi="Times New Roman" w:cs="Times New Roman"/>
          <w:sz w:val="24"/>
          <w:szCs w:val="24"/>
        </w:rPr>
        <w:t xml:space="preserve">= </w:t>
      </w:r>
      <w:r>
        <w:rPr>
          <w:rFonts w:ascii="Times New Roman" w:hAnsi="Times New Roman" w:cs="Times New Roman"/>
          <w:sz w:val="24"/>
          <w:szCs w:val="24"/>
          <w:lang w:val="en-US"/>
        </w:rPr>
        <w:t>33,646</w:t>
      </w:r>
    </w:p>
    <w:p w:rsidR="002C3EDE" w:rsidRDefault="002C3EDE" w:rsidP="002C3EDE">
      <w:pPr>
        <w:rPr>
          <w:rFonts w:ascii="Times New Roman" w:hAnsi="Times New Roman" w:cs="Times New Roman"/>
          <w:sz w:val="24"/>
          <w:szCs w:val="24"/>
          <w:lang w:val="en-US"/>
        </w:rPr>
      </w:pPr>
    </w:p>
    <w:p w:rsidR="005D5D7E" w:rsidRPr="005D5D7E" w:rsidRDefault="005D5D7E" w:rsidP="004729EC">
      <w:pPr>
        <w:pStyle w:val="ListParagraph"/>
        <w:numPr>
          <w:ilvl w:val="0"/>
          <w:numId w:val="3"/>
        </w:numPr>
        <w:spacing w:after="0" w:line="480" w:lineRule="auto"/>
        <w:rPr>
          <w:rFonts w:ascii="Times New Roman" w:hAnsi="Times New Roman" w:cs="Times New Roman"/>
          <w:sz w:val="24"/>
          <w:szCs w:val="24"/>
        </w:rPr>
      </w:pPr>
      <w:r w:rsidRPr="005D5D7E">
        <w:rPr>
          <w:rFonts w:ascii="Times New Roman" w:hAnsi="Times New Roman" w:cs="Times New Roman"/>
          <w:sz w:val="24"/>
          <w:szCs w:val="24"/>
        </w:rPr>
        <w:lastRenderedPageBreak/>
        <w:t>Jumlah Kuadrat Kelompok (JKK)</w:t>
      </w:r>
    </w:p>
    <w:p w:rsidR="005D5D7E" w:rsidRPr="005D5D7E" w:rsidRDefault="005D5D7E" w:rsidP="005D5D7E">
      <w:pPr>
        <w:spacing w:after="0" w:line="480" w:lineRule="auto"/>
        <w:ind w:left="709"/>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JKK= </m:t>
          </m:r>
          <m:f>
            <m:fPr>
              <m:ctrlPr>
                <w:rPr>
                  <w:rFonts w:ascii="Cambria Math" w:hAnsi="Times New Roman" w:cs="Times New Roman"/>
                  <w:sz w:val="24"/>
                  <w:szCs w:val="24"/>
                </w:rPr>
              </m:ctrlPr>
            </m:fPr>
            <m:num>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K1</m:t>
                      </m:r>
                    </m:e>
                    <m:sup>
                      <m:r>
                        <w:rPr>
                          <w:rFonts w:ascii="Cambria Math" w:hAnsi="Times New Roman" w:cs="Times New Roman"/>
                          <w:sz w:val="24"/>
                          <w:szCs w:val="24"/>
                        </w:rPr>
                        <m:t>2</m:t>
                      </m:r>
                    </m:sup>
                  </m:sSup>
                </m:e>
              </m:nary>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K2</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Kn</m:t>
                          </m:r>
                        </m:e>
                        <m:sup>
                          <m:r>
                            <w:rPr>
                              <w:rFonts w:ascii="Cambria Math" w:hAnsi="Times New Roman" w:cs="Times New Roman"/>
                              <w:sz w:val="24"/>
                              <w:szCs w:val="24"/>
                            </w:rPr>
                            <m:t>2</m:t>
                          </m:r>
                        </m:sup>
                      </m:sSup>
                      <m:r>
                        <w:rPr>
                          <w:rFonts w:ascii="Cambria Math" w:hAnsi="Times New Roman" w:cs="Times New Roman"/>
                          <w:sz w:val="24"/>
                          <w:szCs w:val="24"/>
                        </w:rPr>
                        <m:t>)</m:t>
                      </m:r>
                    </m:e>
                  </m:nary>
                </m:e>
              </m:nary>
            </m:num>
            <m:den>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Perlakuan</m:t>
                  </m:r>
                </m:e>
              </m:nary>
            </m:den>
          </m:f>
          <m:r>
            <w:rPr>
              <w:rFonts w:ascii="Times New Roman" w:hAnsi="Times New Roman" w:cs="Times New Roman"/>
              <w:sz w:val="24"/>
              <w:szCs w:val="24"/>
            </w:rPr>
            <m:t>-</m:t>
          </m:r>
          <m:r>
            <m:rPr>
              <m:sty m:val="p"/>
            </m:rPr>
            <w:rPr>
              <w:rFonts w:ascii="Cambria Math" w:hAnsi="Times New Roman" w:cs="Times New Roman"/>
              <w:sz w:val="24"/>
              <w:szCs w:val="24"/>
            </w:rPr>
            <m:t>FK</m:t>
          </m:r>
        </m:oMath>
      </m:oMathPara>
    </w:p>
    <w:p w:rsidR="005D5D7E" w:rsidRPr="005D5D7E" w:rsidRDefault="005D5D7E" w:rsidP="005D5D7E">
      <w:pPr>
        <w:spacing w:after="0" w:line="480" w:lineRule="auto"/>
        <w:ind w:left="1134"/>
        <w:rPr>
          <w:rFonts w:ascii="Times New Roman" w:hAnsi="Times New Roman" w:cs="Times New Roman"/>
          <w:i/>
          <w:sz w:val="24"/>
          <w:szCs w:val="24"/>
          <w:lang w:val="en-US"/>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36,16</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36,21</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42,15</m:t>
                  </m:r>
                </m:e>
                <m:sup>
                  <m:r>
                    <w:rPr>
                      <w:rFonts w:ascii="Cambria Math" w:hAnsi="Times New Roman" w:cs="Times New Roman"/>
                      <w:sz w:val="24"/>
                      <w:szCs w:val="24"/>
                    </w:rPr>
                    <m:t>2</m:t>
                  </m:r>
                </m:sup>
              </m:sSup>
            </m:num>
            <m:den>
              <m:r>
                <w:rPr>
                  <w:rFonts w:ascii="Cambria Math" w:hAnsi="Times New Roman" w:cs="Times New Roman"/>
                  <w:sz w:val="24"/>
                  <w:szCs w:val="24"/>
                </w:rPr>
                <m:t>8</m:t>
              </m:r>
            </m:den>
          </m:f>
          <m:r>
            <w:rPr>
              <w:rFonts w:ascii="Times New Roman" w:hAnsi="Times New Roman" w:cs="Times New Roman"/>
              <w:sz w:val="24"/>
              <w:szCs w:val="24"/>
            </w:rPr>
            <m:t>-</m:t>
          </m:r>
          <m:r>
            <w:rPr>
              <w:rFonts w:ascii="Cambria Math" w:hAnsi="Times New Roman" w:cs="Times New Roman"/>
              <w:sz w:val="24"/>
              <w:szCs w:val="24"/>
            </w:rPr>
            <m:t>546,451     = 2,965</m:t>
          </m:r>
        </m:oMath>
      </m:oMathPara>
    </w:p>
    <w:p w:rsidR="005D5D7E" w:rsidRPr="005D5D7E" w:rsidRDefault="005D5D7E" w:rsidP="004729EC">
      <w:pPr>
        <w:pStyle w:val="ListParagraph"/>
        <w:numPr>
          <w:ilvl w:val="0"/>
          <w:numId w:val="3"/>
        </w:numPr>
        <w:spacing w:line="480" w:lineRule="auto"/>
        <w:rPr>
          <w:rFonts w:ascii="Times New Roman" w:hAnsi="Times New Roman" w:cs="Times New Roman"/>
          <w:sz w:val="24"/>
          <w:szCs w:val="24"/>
          <w:lang w:val="en-US"/>
        </w:rPr>
      </w:pPr>
      <w:r w:rsidRPr="005D5D7E">
        <w:rPr>
          <w:rFonts w:ascii="Times New Roman" w:hAnsi="Times New Roman" w:cs="Times New Roman"/>
          <w:sz w:val="24"/>
          <w:szCs w:val="24"/>
          <w:lang w:val="en-US"/>
        </w:rPr>
        <w:t>Jumlah Kuadrat Perlakuan (JKP)</w:t>
      </w:r>
    </w:p>
    <w:p w:rsidR="005D5D7E" w:rsidRPr="005D5D7E" w:rsidRDefault="005D5D7E" w:rsidP="005D5D7E">
      <w:pPr>
        <w:pStyle w:val="ListParagraph"/>
        <w:spacing w:line="480" w:lineRule="auto"/>
        <w:rPr>
          <w:rFonts w:ascii="Times New Roman" w:hAnsi="Times New Roman" w:cs="Times New Roman"/>
          <w:sz w:val="24"/>
          <w:szCs w:val="24"/>
          <w:lang w:val="en-US"/>
        </w:rPr>
      </w:pPr>
      <m:oMathPara>
        <m:oMathParaPr>
          <m:jc m:val="left"/>
        </m:oMathParaPr>
        <m:oMath>
          <m:r>
            <m:rPr>
              <m:sty m:val="p"/>
            </m:rPr>
            <w:rPr>
              <w:rFonts w:ascii="Cambria Math" w:hAnsi="Times New Roman" w:cs="Times New Roman"/>
              <w:sz w:val="24"/>
              <w:szCs w:val="24"/>
            </w:rPr>
            <m:t xml:space="preserve">JKP= </m:t>
          </m:r>
          <m:f>
            <m:fPr>
              <m:ctrlPr>
                <w:rPr>
                  <w:rFonts w:ascii="Cambria Math" w:hAnsi="Times New Roman" w:cs="Times New Roman"/>
                  <w:sz w:val="24"/>
                  <w:szCs w:val="24"/>
                </w:rPr>
              </m:ctrlPr>
            </m:fPr>
            <m:num>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P1</m:t>
                      </m:r>
                    </m:e>
                    <m:sup>
                      <m:r>
                        <w:rPr>
                          <w:rFonts w:ascii="Cambria Math" w:hAnsi="Times New Roman" w:cs="Times New Roman"/>
                          <w:sz w:val="24"/>
                          <w:szCs w:val="24"/>
                        </w:rPr>
                        <m:t>2</m:t>
                      </m:r>
                    </m:sup>
                  </m:sSup>
                </m:e>
              </m:nary>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P2</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Pn</m:t>
                          </m:r>
                        </m:e>
                        <m:sup>
                          <m:r>
                            <w:rPr>
                              <w:rFonts w:ascii="Cambria Math" w:hAnsi="Times New Roman" w:cs="Times New Roman"/>
                              <w:sz w:val="24"/>
                              <w:szCs w:val="24"/>
                            </w:rPr>
                            <m:t>2</m:t>
                          </m:r>
                        </m:sup>
                      </m:sSup>
                      <m:r>
                        <w:rPr>
                          <w:rFonts w:ascii="Cambria Math" w:hAnsi="Times New Roman" w:cs="Times New Roman"/>
                          <w:sz w:val="24"/>
                          <w:szCs w:val="24"/>
                        </w:rPr>
                        <m:t>)</m:t>
                      </m:r>
                    </m:e>
                  </m:nary>
                </m:e>
              </m:nary>
            </m:num>
            <m:den>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Kelompok</m:t>
                  </m:r>
                </m:e>
              </m:nary>
            </m:den>
          </m:f>
          <m:r>
            <w:rPr>
              <w:rFonts w:ascii="Times New Roman" w:hAnsi="Times New Roman" w:cs="Times New Roman"/>
              <w:sz w:val="24"/>
              <w:szCs w:val="24"/>
            </w:rPr>
            <m:t>-</m:t>
          </m:r>
          <m:r>
            <m:rPr>
              <m:sty m:val="p"/>
            </m:rPr>
            <w:rPr>
              <w:rFonts w:ascii="Cambria Math" w:hAnsi="Times New Roman" w:cs="Times New Roman"/>
              <w:sz w:val="24"/>
              <w:szCs w:val="24"/>
            </w:rPr>
            <m:t>FK</m:t>
          </m:r>
        </m:oMath>
      </m:oMathPara>
    </w:p>
    <w:p w:rsidR="005D5D7E" w:rsidRPr="005D5D7E" w:rsidRDefault="005D5D7E" w:rsidP="005D5D7E">
      <w:pPr>
        <w:pStyle w:val="ListParagraph"/>
        <w:tabs>
          <w:tab w:val="center" w:pos="900"/>
        </w:tabs>
        <w:spacing w:line="480" w:lineRule="auto"/>
        <w:ind w:left="1170" w:hanging="450"/>
        <w:rPr>
          <w:rFonts w:ascii="Times New Roman" w:hAnsi="Times New Roman" w:cs="Times New Roman"/>
          <w:i/>
          <w:sz w:val="24"/>
          <w:szCs w:val="24"/>
          <w:lang w:val="en-US"/>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19,49</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16,94</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11,26</m:t>
                  </m:r>
                </m:e>
                <m:sup>
                  <m:r>
                    <w:rPr>
                      <w:rFonts w:ascii="Cambria Math" w:hAnsi="Times New Roman" w:cs="Times New Roman"/>
                      <w:sz w:val="24"/>
                      <w:szCs w:val="24"/>
                    </w:rPr>
                    <m:t>2</m:t>
                  </m:r>
                </m:sup>
              </m:sSup>
            </m:num>
            <m:den>
              <m:r>
                <w:rPr>
                  <w:rFonts w:ascii="Cambria Math" w:hAnsi="Times New Roman" w:cs="Times New Roman"/>
                  <w:sz w:val="24"/>
                  <w:szCs w:val="24"/>
                </w:rPr>
                <m:t>3</m:t>
              </m:r>
            </m:den>
          </m:f>
          <m:r>
            <w:rPr>
              <w:rFonts w:ascii="Times New Roman" w:hAnsi="Times New Roman" w:cs="Times New Roman"/>
              <w:sz w:val="24"/>
              <w:szCs w:val="24"/>
            </w:rPr>
            <m:t>-</m:t>
          </m:r>
          <m:r>
            <w:rPr>
              <w:rFonts w:ascii="Cambria Math" w:hAnsi="Times New Roman" w:cs="Times New Roman"/>
              <w:sz w:val="24"/>
              <w:szCs w:val="24"/>
            </w:rPr>
            <m:t>546,451    = 22,176</m:t>
          </m:r>
        </m:oMath>
      </m:oMathPara>
    </w:p>
    <w:p w:rsidR="005D5D7E" w:rsidRPr="005D5D7E" w:rsidRDefault="005D5D7E" w:rsidP="004729EC">
      <w:pPr>
        <w:pStyle w:val="ListParagraph"/>
        <w:numPr>
          <w:ilvl w:val="0"/>
          <w:numId w:val="3"/>
        </w:numPr>
        <w:spacing w:after="160" w:line="480" w:lineRule="auto"/>
        <w:rPr>
          <w:rFonts w:ascii="Times New Roman" w:hAnsi="Times New Roman" w:cs="Times New Roman"/>
          <w:sz w:val="24"/>
          <w:szCs w:val="24"/>
        </w:rPr>
      </w:pPr>
      <w:r w:rsidRPr="005D5D7E">
        <w:rPr>
          <w:rFonts w:ascii="Times New Roman" w:hAnsi="Times New Roman" w:cs="Times New Roman"/>
          <w:sz w:val="24"/>
          <w:szCs w:val="24"/>
        </w:rPr>
        <w:t>Jumlah Kuadrat Faktor (A)</w:t>
      </w:r>
    </w:p>
    <w:p w:rsidR="005D5D7E" w:rsidRPr="005D5D7E" w:rsidRDefault="005D5D7E" w:rsidP="005D5D7E">
      <w:pPr>
        <w:pStyle w:val="ListParagraph"/>
        <w:spacing w:line="480" w:lineRule="auto"/>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JKA= </m:t>
          </m:r>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Total Taraf Faktor A</m:t>
                  </m:r>
                </m:e>
              </m:nary>
            </m:num>
            <m:den>
              <m:r>
                <m:rPr>
                  <m:sty m:val="p"/>
                </m:rPr>
                <w:rPr>
                  <w:rFonts w:ascii="Cambria Math" w:hAnsi="Times New Roman" w:cs="Times New Roman"/>
                  <w:sz w:val="24"/>
                  <w:szCs w:val="24"/>
                </w:rPr>
                <m:t>b x r</m:t>
              </m:r>
            </m:den>
          </m:f>
          <m:r>
            <w:rPr>
              <w:rFonts w:ascii="Times New Roman" w:hAnsi="Times New Roman" w:cs="Times New Roman"/>
              <w:sz w:val="24"/>
              <w:szCs w:val="24"/>
            </w:rPr>
            <m:t>-</m:t>
          </m:r>
          <m:r>
            <m:rPr>
              <m:sty m:val="p"/>
            </m:rPr>
            <w:rPr>
              <w:rFonts w:ascii="Cambria Math" w:hAnsi="Times New Roman" w:cs="Times New Roman"/>
              <w:sz w:val="24"/>
              <w:szCs w:val="24"/>
            </w:rPr>
            <m:t>FK</m:t>
          </m:r>
        </m:oMath>
      </m:oMathPara>
    </w:p>
    <w:p w:rsidR="005D5D7E" w:rsidRPr="005D5D7E" w:rsidRDefault="005D5D7E" w:rsidP="005D5D7E">
      <w:pPr>
        <w:pStyle w:val="ListParagraph"/>
        <w:spacing w:line="480" w:lineRule="auto"/>
        <w:ind w:left="1276"/>
        <w:rPr>
          <w:rFonts w:ascii="Times New Roman" w:hAnsi="Times New Roman" w:cs="Times New Roman"/>
          <w:i/>
          <w:sz w:val="24"/>
          <w:szCs w:val="24"/>
          <w:lang w:val="en-US"/>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61,25</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53,27</m:t>
                  </m:r>
                </m:e>
                <m:sup>
                  <m:r>
                    <w:rPr>
                      <w:rFonts w:ascii="Cambria Math" w:hAnsi="Times New Roman" w:cs="Times New Roman"/>
                      <w:sz w:val="24"/>
                      <w:szCs w:val="24"/>
                    </w:rPr>
                    <m:t>2</m:t>
                  </m:r>
                </m:sup>
              </m:sSup>
            </m:num>
            <m:den>
              <m:r>
                <m:rPr>
                  <m:sty m:val="p"/>
                </m:rPr>
                <w:rPr>
                  <w:rFonts w:ascii="Cambria Math" w:hAnsi="Times New Roman" w:cs="Times New Roman"/>
                  <w:sz w:val="24"/>
                  <w:szCs w:val="24"/>
                </w:rPr>
                <m:t>4 x 3</m:t>
              </m:r>
            </m:den>
          </m:f>
          <m:r>
            <w:rPr>
              <w:rFonts w:ascii="Times New Roman" w:hAnsi="Times New Roman" w:cs="Times New Roman"/>
              <w:sz w:val="24"/>
              <w:szCs w:val="24"/>
            </w:rPr>
            <m:t>-</m:t>
          </m:r>
          <m:r>
            <w:rPr>
              <w:rFonts w:ascii="Cambria Math" w:hAnsi="Times New Roman" w:cs="Times New Roman"/>
              <w:sz w:val="24"/>
              <w:szCs w:val="24"/>
            </w:rPr>
            <m:t xml:space="preserve">546,451    </m:t>
          </m:r>
          <m:r>
            <m:rPr>
              <m:sty m:val="p"/>
            </m:rPr>
            <w:rPr>
              <w:rFonts w:ascii="Cambria Math" w:hAnsi="Times New Roman" w:cs="Times New Roman"/>
              <w:sz w:val="24"/>
              <w:szCs w:val="24"/>
            </w:rPr>
            <m:t>= 2,653</m:t>
          </m:r>
        </m:oMath>
      </m:oMathPara>
    </w:p>
    <w:p w:rsidR="005D5D7E" w:rsidRPr="005D5D7E" w:rsidRDefault="005D5D7E" w:rsidP="004729EC">
      <w:pPr>
        <w:pStyle w:val="ListParagraph"/>
        <w:numPr>
          <w:ilvl w:val="0"/>
          <w:numId w:val="3"/>
        </w:numPr>
        <w:spacing w:after="160" w:line="480" w:lineRule="auto"/>
        <w:rPr>
          <w:rFonts w:ascii="Times New Roman" w:hAnsi="Times New Roman" w:cs="Times New Roman"/>
          <w:sz w:val="24"/>
          <w:szCs w:val="24"/>
        </w:rPr>
      </w:pPr>
      <w:r w:rsidRPr="005D5D7E">
        <w:rPr>
          <w:rFonts w:ascii="Times New Roman" w:hAnsi="Times New Roman" w:cs="Times New Roman"/>
          <w:sz w:val="24"/>
          <w:szCs w:val="24"/>
        </w:rPr>
        <w:t xml:space="preserve">Jumlah Kuadrat Faktor </w:t>
      </w:r>
      <w:r w:rsidRPr="005D5D7E">
        <w:rPr>
          <w:rFonts w:ascii="Times New Roman" w:hAnsi="Times New Roman" w:cs="Times New Roman"/>
          <w:sz w:val="24"/>
          <w:szCs w:val="24"/>
          <w:lang w:val="en-US"/>
        </w:rPr>
        <w:t>(</w:t>
      </w:r>
      <w:r w:rsidRPr="005D5D7E">
        <w:rPr>
          <w:rFonts w:ascii="Times New Roman" w:hAnsi="Times New Roman" w:cs="Times New Roman"/>
          <w:sz w:val="24"/>
          <w:szCs w:val="24"/>
        </w:rPr>
        <w:t>B</w:t>
      </w:r>
      <w:r w:rsidRPr="005D5D7E">
        <w:rPr>
          <w:rFonts w:ascii="Times New Roman" w:hAnsi="Times New Roman" w:cs="Times New Roman"/>
          <w:sz w:val="24"/>
          <w:szCs w:val="24"/>
          <w:lang w:val="en-US"/>
        </w:rPr>
        <w:t>)</w:t>
      </w:r>
    </w:p>
    <w:p w:rsidR="005D5D7E" w:rsidRPr="005D5D7E" w:rsidRDefault="005D5D7E" w:rsidP="005D5D7E">
      <w:pPr>
        <w:pStyle w:val="ListParagraph"/>
        <w:spacing w:line="480" w:lineRule="auto"/>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JKB= </m:t>
          </m:r>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Total Taraf Faktor B</m:t>
                  </m:r>
                </m:e>
              </m:nary>
            </m:num>
            <m:den>
              <m:r>
                <m:rPr>
                  <m:sty m:val="p"/>
                </m:rPr>
                <w:rPr>
                  <w:rFonts w:ascii="Cambria Math" w:hAnsi="Times New Roman" w:cs="Times New Roman"/>
                  <w:sz w:val="24"/>
                  <w:szCs w:val="24"/>
                </w:rPr>
                <m:t>a x r</m:t>
              </m:r>
            </m:den>
          </m:f>
          <m:r>
            <w:rPr>
              <w:rFonts w:ascii="Times New Roman" w:hAnsi="Times New Roman" w:cs="Times New Roman"/>
              <w:sz w:val="24"/>
              <w:szCs w:val="24"/>
            </w:rPr>
            <m:t>-</m:t>
          </m:r>
          <m:r>
            <m:rPr>
              <m:sty m:val="p"/>
            </m:rPr>
            <w:rPr>
              <w:rFonts w:ascii="Cambria Math" w:hAnsi="Times New Roman" w:cs="Times New Roman"/>
              <w:sz w:val="24"/>
              <w:szCs w:val="24"/>
            </w:rPr>
            <m:t>FK</m:t>
          </m:r>
        </m:oMath>
      </m:oMathPara>
    </w:p>
    <w:p w:rsidR="005D5D7E" w:rsidRPr="005D5D7E" w:rsidRDefault="005D5D7E" w:rsidP="005D5D7E">
      <w:pPr>
        <w:spacing w:line="480" w:lineRule="auto"/>
        <w:ind w:left="1276"/>
        <w:rPr>
          <w:rFonts w:ascii="Times New Roman" w:hAnsi="Times New Roman" w:cs="Times New Roman"/>
          <w:i/>
          <w:sz w:val="24"/>
          <w:szCs w:val="24"/>
          <w:lang w:val="en-US"/>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34,40</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31,74</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27,12</m:t>
                  </m:r>
                </m:e>
                <m:sup>
                  <m:r>
                    <w:rPr>
                      <w:rFonts w:ascii="Cambria Math" w:hAnsi="Times New Roman" w:cs="Times New Roman"/>
                      <w:sz w:val="24"/>
                      <w:szCs w:val="24"/>
                    </w:rPr>
                    <m:t>2</m:t>
                  </m:r>
                </m:sup>
              </m:sSup>
              <m:sSup>
                <m:sSupPr>
                  <m:ctrlPr>
                    <w:rPr>
                      <w:rFonts w:ascii="Cambria Math" w:hAnsi="Times New Roman" w:cs="Times New Roman"/>
                      <w:i/>
                      <w:sz w:val="24"/>
                      <w:szCs w:val="24"/>
                    </w:rPr>
                  </m:ctrlPr>
                </m:sSupPr>
                <m:e>
                  <m:r>
                    <w:rPr>
                      <w:rFonts w:ascii="Cambria Math" w:hAnsi="Times New Roman" w:cs="Times New Roman"/>
                      <w:sz w:val="24"/>
                      <w:szCs w:val="24"/>
                    </w:rPr>
                    <m:t>+21,26</m:t>
                  </m:r>
                </m:e>
                <m:sup>
                  <m:r>
                    <w:rPr>
                      <w:rFonts w:ascii="Cambria Math" w:hAnsi="Times New Roman" w:cs="Times New Roman"/>
                      <w:sz w:val="24"/>
                      <w:szCs w:val="24"/>
                    </w:rPr>
                    <m:t>2</m:t>
                  </m:r>
                </m:sup>
              </m:sSup>
            </m:num>
            <m:den>
              <m:r>
                <m:rPr>
                  <m:sty m:val="p"/>
                </m:rPr>
                <w:rPr>
                  <w:rFonts w:ascii="Cambria Math" w:hAnsi="Times New Roman" w:cs="Times New Roman"/>
                  <w:sz w:val="24"/>
                  <w:szCs w:val="24"/>
                </w:rPr>
                <m:t>2 x 3</m:t>
              </m:r>
            </m:den>
          </m:f>
          <m:r>
            <w:rPr>
              <w:rFonts w:ascii="Times New Roman" w:hAnsi="Times New Roman" w:cs="Times New Roman"/>
              <w:sz w:val="24"/>
              <w:szCs w:val="24"/>
            </w:rPr>
            <m:t>-</m:t>
          </m:r>
          <m:r>
            <w:rPr>
              <w:rFonts w:ascii="Cambria Math" w:hAnsi="Times New Roman" w:cs="Times New Roman"/>
              <w:sz w:val="24"/>
              <w:szCs w:val="24"/>
            </w:rPr>
            <m:t>546,451  =  16,594</m:t>
          </m:r>
        </m:oMath>
      </m:oMathPara>
    </w:p>
    <w:p w:rsidR="005D5D7E" w:rsidRPr="005D5D7E" w:rsidRDefault="005D5D7E" w:rsidP="004729EC">
      <w:pPr>
        <w:pStyle w:val="ListParagraph"/>
        <w:numPr>
          <w:ilvl w:val="0"/>
          <w:numId w:val="3"/>
        </w:numPr>
        <w:spacing w:after="0" w:line="480" w:lineRule="auto"/>
        <w:rPr>
          <w:rFonts w:ascii="Times New Roman" w:hAnsi="Times New Roman" w:cs="Times New Roman"/>
          <w:sz w:val="24"/>
          <w:szCs w:val="24"/>
        </w:rPr>
      </w:pPr>
      <w:r w:rsidRPr="005D5D7E">
        <w:rPr>
          <w:rFonts w:ascii="Times New Roman" w:hAnsi="Times New Roman" w:cs="Times New Roman"/>
          <w:sz w:val="24"/>
          <w:szCs w:val="24"/>
        </w:rPr>
        <w:t>Jumlah Interaksi AB</w:t>
      </w:r>
    </w:p>
    <w:p w:rsidR="005D5D7E" w:rsidRPr="005D5D7E" w:rsidRDefault="005D5D7E" w:rsidP="005D5D7E">
      <w:pPr>
        <w:pStyle w:val="ListParagraph"/>
        <w:spacing w:after="0" w:line="480" w:lineRule="auto"/>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JK AB= </m:t>
          </m:r>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Total perlakuan</m:t>
                  </m:r>
                </m:e>
              </m:nary>
            </m:num>
            <m:den>
              <m:r>
                <m:rPr>
                  <m:sty m:val="p"/>
                </m:rPr>
                <w:rPr>
                  <w:rFonts w:ascii="Cambria Math" w:hAnsi="Times New Roman" w:cs="Times New Roman"/>
                  <w:sz w:val="24"/>
                  <w:szCs w:val="24"/>
                </w:rPr>
                <m:t>r</m:t>
              </m:r>
            </m:den>
          </m:f>
          <m:r>
            <w:rPr>
              <w:rFonts w:ascii="Times New Roman" w:hAnsi="Times New Roman" w:cs="Times New Roman"/>
              <w:sz w:val="24"/>
              <w:szCs w:val="24"/>
            </w:rPr>
            <m:t>-</m:t>
          </m:r>
          <m:r>
            <m:rPr>
              <m:sty m:val="p"/>
            </m:rPr>
            <w:rPr>
              <w:rFonts w:ascii="Cambria Math" w:hAnsi="Times New Roman" w:cs="Times New Roman"/>
              <w:sz w:val="24"/>
              <w:szCs w:val="24"/>
            </w:rPr>
            <m:t>FK</m:t>
          </m:r>
          <m:r>
            <m:rPr>
              <m:sty m:val="p"/>
            </m:rPr>
            <w:rPr>
              <w:rFonts w:ascii="Times New Roman" w:hAnsi="Times New Roman" w:cs="Times New Roman"/>
              <w:sz w:val="24"/>
              <w:szCs w:val="24"/>
            </w:rPr>
            <m:t>-</m:t>
          </m:r>
          <m:r>
            <m:rPr>
              <m:sty m:val="p"/>
            </m:rPr>
            <w:rPr>
              <w:rFonts w:ascii="Cambria Math" w:hAnsi="Times New Roman" w:cs="Times New Roman"/>
              <w:sz w:val="24"/>
              <w:szCs w:val="24"/>
            </w:rPr>
            <m:t>JKA</m:t>
          </m:r>
          <m:r>
            <m:rPr>
              <m:sty m:val="p"/>
            </m:rPr>
            <w:rPr>
              <w:rFonts w:ascii="Times New Roman" w:hAnsi="Times New Roman" w:cs="Times New Roman"/>
              <w:sz w:val="24"/>
              <w:szCs w:val="24"/>
            </w:rPr>
            <m:t>-</m:t>
          </m:r>
          <m:r>
            <m:rPr>
              <m:sty m:val="p"/>
            </m:rPr>
            <w:rPr>
              <w:rFonts w:ascii="Cambria Math" w:hAnsi="Times New Roman" w:cs="Times New Roman"/>
              <w:sz w:val="24"/>
              <w:szCs w:val="24"/>
            </w:rPr>
            <m:t>JKB</m:t>
          </m:r>
        </m:oMath>
      </m:oMathPara>
    </w:p>
    <w:p w:rsidR="005D5D7E" w:rsidRPr="005D5D7E" w:rsidRDefault="005D5D7E" w:rsidP="005D5D7E">
      <w:pPr>
        <w:spacing w:after="0" w:line="480" w:lineRule="auto"/>
        <w:rPr>
          <w:rFonts w:ascii="Times New Roman" w:hAnsi="Times New Roman" w:cs="Times New Roman"/>
          <w:sz w:val="24"/>
          <w:szCs w:val="24"/>
          <w:lang w:val="en-US"/>
        </w:rPr>
      </w:pPr>
      <m:oMathPara>
        <m:oMath>
          <m:r>
            <w:rPr>
              <w:rFonts w:ascii="Cambria Math" w:hAnsi="Times New Roman" w:cs="Times New Roman"/>
              <w:sz w:val="24"/>
              <w:szCs w:val="24"/>
            </w:rPr>
            <m:t xml:space="preserve">                         =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19,49</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16,94</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Times New Roman" w:hAnsi="Times New Roman" w:cs="Times New Roman"/>
                      <w:sz w:val="24"/>
                      <w:szCs w:val="24"/>
                    </w:rPr>
                    <m:t>…</m:t>
                  </m:r>
                  <m:r>
                    <w:rPr>
                      <w:rFonts w:ascii="Cambria Math" w:hAnsi="Times New Roman" w:cs="Times New Roman"/>
                      <w:sz w:val="24"/>
                      <w:szCs w:val="24"/>
                    </w:rPr>
                    <m:t>+ 11,26</m:t>
                  </m:r>
                </m:e>
                <m:sup>
                  <m:r>
                    <w:rPr>
                      <w:rFonts w:ascii="Cambria Math" w:hAnsi="Times New Roman" w:cs="Times New Roman"/>
                      <w:sz w:val="24"/>
                      <w:szCs w:val="24"/>
                    </w:rPr>
                    <m:t>2</m:t>
                  </m:r>
                </m:sup>
              </m:sSup>
            </m:num>
            <m:den>
              <m:r>
                <m:rPr>
                  <m:sty m:val="p"/>
                </m:rPr>
                <w:rPr>
                  <w:rFonts w:ascii="Cambria Math" w:hAnsi="Times New Roman" w:cs="Times New Roman"/>
                  <w:sz w:val="24"/>
                  <w:szCs w:val="24"/>
                </w:rPr>
                <m:t>3</m:t>
              </m:r>
            </m:den>
          </m:f>
          <m:r>
            <w:rPr>
              <w:rFonts w:ascii="Times New Roman" w:hAnsi="Times New Roman" w:cs="Times New Roman"/>
              <w:sz w:val="24"/>
              <w:szCs w:val="24"/>
            </w:rPr>
            <m:t>-</m:t>
          </m:r>
          <m:r>
            <w:rPr>
              <w:rFonts w:ascii="Cambria Math" w:hAnsi="Times New Roman" w:cs="Times New Roman"/>
              <w:sz w:val="24"/>
              <w:szCs w:val="24"/>
            </w:rPr>
            <m:t>546,451</m:t>
          </m:r>
          <m:r>
            <m:rPr>
              <m:sty m:val="p"/>
            </m:rPr>
            <w:rPr>
              <w:rFonts w:ascii="Times New Roman" w:hAnsi="Times New Roman" w:cs="Times New Roman"/>
              <w:sz w:val="24"/>
              <w:szCs w:val="24"/>
            </w:rPr>
            <m:t>-</m:t>
          </m:r>
          <m:r>
            <m:rPr>
              <m:sty m:val="p"/>
            </m:rPr>
            <w:rPr>
              <w:rFonts w:ascii="Cambria Math" w:hAnsi="Times New Roman" w:cs="Times New Roman"/>
              <w:sz w:val="24"/>
              <w:szCs w:val="24"/>
            </w:rPr>
            <m:t>2,653</m:t>
          </m:r>
          <m:r>
            <m:rPr>
              <m:sty m:val="p"/>
            </m:rPr>
            <w:rPr>
              <w:rFonts w:ascii="Times New Roman" w:hAnsi="Times New Roman" w:cs="Times New Roman"/>
              <w:sz w:val="24"/>
              <w:szCs w:val="24"/>
            </w:rPr>
            <m:t>-</m:t>
          </m:r>
          <m:r>
            <m:rPr>
              <m:sty m:val="p"/>
            </m:rPr>
            <w:rPr>
              <w:rFonts w:ascii="Cambria Math" w:hAnsi="Times New Roman" w:cs="Times New Roman"/>
              <w:sz w:val="24"/>
              <w:szCs w:val="24"/>
            </w:rPr>
            <m:t>16,594</m:t>
          </m:r>
        </m:oMath>
      </m:oMathPara>
    </w:p>
    <w:p w:rsidR="005D5D7E" w:rsidRDefault="005D5D7E" w:rsidP="005D5D7E">
      <w:pPr>
        <w:pStyle w:val="ListParagraph"/>
        <w:spacing w:after="0" w:line="480" w:lineRule="auto"/>
        <w:ind w:left="1418" w:hanging="22"/>
        <w:rPr>
          <w:rFonts w:ascii="Times New Roman" w:hAnsi="Times New Roman" w:cs="Times New Roman"/>
          <w:sz w:val="24"/>
          <w:szCs w:val="24"/>
          <w:lang w:val="en-US"/>
        </w:rPr>
      </w:pPr>
      <w:r w:rsidRPr="005D5D7E">
        <w:rPr>
          <w:rFonts w:ascii="Times New Roman" w:hAnsi="Times New Roman" w:cs="Times New Roman"/>
          <w:sz w:val="24"/>
          <w:szCs w:val="24"/>
        </w:rPr>
        <w:t xml:space="preserve">= </w:t>
      </w:r>
      <w:r w:rsidRPr="005D5D7E">
        <w:rPr>
          <w:rFonts w:ascii="Times New Roman" w:hAnsi="Times New Roman" w:cs="Times New Roman"/>
          <w:sz w:val="24"/>
          <w:szCs w:val="24"/>
          <w:lang w:val="en-US"/>
        </w:rPr>
        <w:t>2,929</w:t>
      </w:r>
    </w:p>
    <w:p w:rsidR="00DB2FD3" w:rsidRDefault="00DB2FD3" w:rsidP="005D5D7E">
      <w:pPr>
        <w:pStyle w:val="ListParagraph"/>
        <w:spacing w:after="0" w:line="480" w:lineRule="auto"/>
        <w:ind w:left="1418" w:hanging="22"/>
        <w:rPr>
          <w:rFonts w:ascii="Times New Roman" w:hAnsi="Times New Roman" w:cs="Times New Roman"/>
          <w:sz w:val="24"/>
          <w:szCs w:val="24"/>
          <w:lang w:val="en-US"/>
        </w:rPr>
      </w:pPr>
    </w:p>
    <w:p w:rsidR="00DB2FD3" w:rsidRPr="005B69D2" w:rsidRDefault="00DB2FD3" w:rsidP="004729EC">
      <w:pPr>
        <w:pStyle w:val="ListParagraph"/>
        <w:numPr>
          <w:ilvl w:val="0"/>
          <w:numId w:val="3"/>
        </w:numPr>
        <w:spacing w:after="0" w:line="480" w:lineRule="auto"/>
        <w:rPr>
          <w:rFonts w:ascii="Times New Roman" w:hAnsi="Times New Roman"/>
          <w:sz w:val="24"/>
          <w:szCs w:val="24"/>
        </w:rPr>
      </w:pPr>
      <w:r w:rsidRPr="005B69D2">
        <w:rPr>
          <w:rFonts w:ascii="Times New Roman" w:hAnsi="Times New Roman"/>
          <w:sz w:val="24"/>
          <w:szCs w:val="24"/>
        </w:rPr>
        <w:lastRenderedPageBreak/>
        <w:t>Jumlah Kuadrat Galat (JKG)</w:t>
      </w:r>
    </w:p>
    <w:p w:rsidR="00DB2FD3" w:rsidRPr="00F501B3" w:rsidRDefault="00DB2FD3" w:rsidP="00DB2FD3">
      <w:pPr>
        <w:pStyle w:val="ListParagraph"/>
        <w:spacing w:after="0" w:line="480" w:lineRule="auto"/>
        <w:jc w:val="both"/>
        <w:rPr>
          <w:rFonts w:ascii="Times New Roman" w:hAnsi="Times New Roman"/>
          <w:sz w:val="24"/>
          <w:szCs w:val="24"/>
          <w:lang w:val="en-US"/>
        </w:rPr>
      </w:pPr>
      <w:r w:rsidRPr="005B69D2">
        <w:rPr>
          <w:rFonts w:ascii="Times New Roman" w:hAnsi="Times New Roman"/>
          <w:sz w:val="24"/>
          <w:szCs w:val="24"/>
        </w:rPr>
        <w:t>JKG</w:t>
      </w:r>
      <w:r w:rsidRPr="005B69D2">
        <w:rPr>
          <w:rFonts w:ascii="Times New Roman" w:hAnsi="Times New Roman"/>
          <w:sz w:val="24"/>
          <w:szCs w:val="24"/>
        </w:rPr>
        <w:tab/>
        <w:t>= JKT –</w:t>
      </w:r>
      <w:r>
        <w:rPr>
          <w:rFonts w:ascii="Times New Roman" w:hAnsi="Times New Roman"/>
          <w:sz w:val="24"/>
          <w:szCs w:val="24"/>
          <w:lang w:val="en-US"/>
        </w:rPr>
        <w:t xml:space="preserve"> JKK </w:t>
      </w:r>
      <w:r>
        <w:rPr>
          <w:rFonts w:ascii="Times New Roman" w:hAnsi="Times New Roman" w:cs="Times New Roman"/>
          <w:sz w:val="24"/>
          <w:szCs w:val="24"/>
          <w:lang w:val="en-US"/>
        </w:rPr>
        <w:t>–</w:t>
      </w:r>
      <w:r w:rsidRPr="005B69D2">
        <w:rPr>
          <w:rFonts w:ascii="Times New Roman" w:hAnsi="Times New Roman"/>
          <w:sz w:val="24"/>
          <w:szCs w:val="24"/>
        </w:rPr>
        <w:t xml:space="preserve"> JK</w:t>
      </w:r>
      <w:r>
        <w:rPr>
          <w:rFonts w:ascii="Times New Roman" w:hAnsi="Times New Roman"/>
          <w:sz w:val="24"/>
          <w:szCs w:val="24"/>
          <w:lang w:val="en-US"/>
        </w:rPr>
        <w:t>(</w:t>
      </w:r>
      <w:r w:rsidRPr="005B69D2">
        <w:rPr>
          <w:rFonts w:ascii="Times New Roman" w:hAnsi="Times New Roman"/>
          <w:sz w:val="24"/>
          <w:szCs w:val="24"/>
        </w:rPr>
        <w:t>A</w:t>
      </w:r>
      <w:r>
        <w:rPr>
          <w:rFonts w:ascii="Times New Roman" w:hAnsi="Times New Roman"/>
          <w:sz w:val="24"/>
          <w:szCs w:val="24"/>
          <w:lang w:val="en-US"/>
        </w:rPr>
        <w:t>)</w:t>
      </w:r>
      <w:r w:rsidRPr="005B69D2">
        <w:rPr>
          <w:rFonts w:ascii="Times New Roman" w:hAnsi="Times New Roman"/>
          <w:sz w:val="24"/>
          <w:szCs w:val="24"/>
        </w:rPr>
        <w:t xml:space="preserve"> – JK</w:t>
      </w:r>
      <w:r>
        <w:rPr>
          <w:rFonts w:ascii="Times New Roman" w:hAnsi="Times New Roman"/>
          <w:sz w:val="24"/>
          <w:szCs w:val="24"/>
          <w:lang w:val="en-US"/>
        </w:rPr>
        <w:t>(</w:t>
      </w:r>
      <w:r w:rsidRPr="005B69D2">
        <w:rPr>
          <w:rFonts w:ascii="Times New Roman" w:hAnsi="Times New Roman"/>
          <w:sz w:val="24"/>
          <w:szCs w:val="24"/>
        </w:rPr>
        <w:t>B</w:t>
      </w:r>
      <w:r>
        <w:rPr>
          <w:rFonts w:ascii="Times New Roman" w:hAnsi="Times New Roman"/>
          <w:sz w:val="24"/>
          <w:szCs w:val="24"/>
          <w:lang w:val="en-US"/>
        </w:rPr>
        <w:t>)</w:t>
      </w:r>
      <w:r w:rsidRPr="005B69D2">
        <w:rPr>
          <w:rFonts w:ascii="Times New Roman" w:hAnsi="Times New Roman"/>
          <w:sz w:val="24"/>
          <w:szCs w:val="24"/>
        </w:rPr>
        <w:t xml:space="preserve"> – JK</w:t>
      </w:r>
      <w:r>
        <w:rPr>
          <w:rFonts w:ascii="Times New Roman" w:hAnsi="Times New Roman"/>
          <w:sz w:val="24"/>
          <w:szCs w:val="24"/>
          <w:lang w:val="en-US"/>
        </w:rPr>
        <w:t>(</w:t>
      </w:r>
      <w:r w:rsidRPr="005B69D2">
        <w:rPr>
          <w:rFonts w:ascii="Times New Roman" w:hAnsi="Times New Roman"/>
          <w:sz w:val="24"/>
          <w:szCs w:val="24"/>
        </w:rPr>
        <w:t>AB</w:t>
      </w:r>
      <w:r>
        <w:rPr>
          <w:rFonts w:ascii="Times New Roman" w:hAnsi="Times New Roman"/>
          <w:sz w:val="24"/>
          <w:szCs w:val="24"/>
          <w:lang w:val="en-US"/>
        </w:rPr>
        <w:t>)</w:t>
      </w:r>
    </w:p>
    <w:p w:rsidR="00DB2FD3" w:rsidRPr="00FB3AD2" w:rsidRDefault="00DB2FD3" w:rsidP="00DB2FD3">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sz w:val="24"/>
          <w:szCs w:val="24"/>
          <w:lang w:val="en-US"/>
        </w:rPr>
        <w:t xml:space="preserve">= </w:t>
      </w:r>
      <w:r>
        <w:rPr>
          <w:rFonts w:ascii="Times New Roman" w:hAnsi="Times New Roman" w:cs="Times New Roman"/>
          <w:sz w:val="24"/>
          <w:szCs w:val="24"/>
          <w:lang w:val="en-US"/>
        </w:rPr>
        <w:t>33,646</w:t>
      </w:r>
      <w:r w:rsidRPr="002E76CA">
        <w:rPr>
          <w:rFonts w:ascii="Times New Roman" w:hAnsi="Times New Roman" w:cs="Times New Roman"/>
          <w:sz w:val="24"/>
          <w:szCs w:val="24"/>
          <w:lang w:val="en-US"/>
        </w:rPr>
        <w:t xml:space="preserve"> -</w:t>
      </w:r>
      <w:r>
        <w:rPr>
          <w:rFonts w:ascii="Times New Roman" w:hAnsi="Times New Roman" w:cs="Times New Roman"/>
          <w:sz w:val="24"/>
          <w:szCs w:val="24"/>
          <w:lang w:val="en-US"/>
        </w:rPr>
        <w:t>2,965–2,653</w:t>
      </w:r>
      <w:r w:rsidRPr="002E76CA">
        <w:rPr>
          <w:rFonts w:ascii="Times New Roman" w:hAnsi="Times New Roman" w:cs="Times New Roman"/>
          <w:sz w:val="24"/>
          <w:szCs w:val="24"/>
          <w:lang w:val="en-US"/>
        </w:rPr>
        <w:t xml:space="preserve">- </w:t>
      </w:r>
      <w:r>
        <w:rPr>
          <w:rFonts w:ascii="Times New Roman" w:hAnsi="Times New Roman" w:cs="Times New Roman"/>
          <w:sz w:val="24"/>
          <w:szCs w:val="24"/>
          <w:lang w:val="en-US"/>
        </w:rPr>
        <w:t>16,594</w:t>
      </w:r>
      <w:r w:rsidRPr="002E76CA">
        <w:rPr>
          <w:rFonts w:ascii="Times New Roman" w:hAnsi="Times New Roman" w:cs="Times New Roman"/>
          <w:sz w:val="24"/>
          <w:szCs w:val="24"/>
          <w:lang w:val="en-US"/>
        </w:rPr>
        <w:t xml:space="preserve">- </w:t>
      </w:r>
      <w:r>
        <w:rPr>
          <w:rFonts w:ascii="Times New Roman" w:hAnsi="Times New Roman" w:cs="Times New Roman"/>
          <w:sz w:val="24"/>
          <w:szCs w:val="24"/>
          <w:lang w:val="en-US"/>
        </w:rPr>
        <w:t>2,929</w:t>
      </w:r>
    </w:p>
    <w:p w:rsidR="00DB2FD3" w:rsidRPr="00005107" w:rsidRDefault="00DB2FD3" w:rsidP="00DB2FD3">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8,505</w:t>
      </w:r>
    </w:p>
    <w:p w:rsidR="00DB2FD3" w:rsidRDefault="00DB2FD3" w:rsidP="00DB2FD3">
      <w:pPr>
        <w:pStyle w:val="ListParagraph"/>
        <w:spacing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 xml:space="preserve">Tabel </w:t>
      </w:r>
      <w:r>
        <w:rPr>
          <w:rFonts w:ascii="Times New Roman" w:eastAsia="Times New Roman" w:hAnsi="Times New Roman"/>
          <w:sz w:val="24"/>
          <w:szCs w:val="24"/>
          <w:lang w:val="en-US"/>
        </w:rPr>
        <w:t xml:space="preserve">27. </w:t>
      </w:r>
      <w:r>
        <w:rPr>
          <w:rFonts w:ascii="Times New Roman" w:eastAsia="Times New Roman" w:hAnsi="Times New Roman"/>
          <w:sz w:val="24"/>
          <w:szCs w:val="24"/>
        </w:rPr>
        <w:t>ANAVA Hasil Analisis</w:t>
      </w:r>
      <w:r>
        <w:rPr>
          <w:rFonts w:ascii="Times New Roman" w:eastAsia="Times New Roman" w:hAnsi="Times New Roman"/>
          <w:sz w:val="24"/>
          <w:szCs w:val="24"/>
          <w:lang w:val="en-US"/>
        </w:rPr>
        <w:t xml:space="preserve"> Kadar Air Tepung Umbi Ganyong</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851"/>
        <w:gridCol w:w="1134"/>
        <w:gridCol w:w="1275"/>
        <w:gridCol w:w="851"/>
        <w:gridCol w:w="709"/>
        <w:gridCol w:w="1275"/>
      </w:tblGrid>
      <w:tr w:rsidR="00DB2FD3" w:rsidRPr="001A7011" w:rsidTr="00DB2FD3">
        <w:trPr>
          <w:trHeight w:val="345"/>
        </w:trPr>
        <w:tc>
          <w:tcPr>
            <w:tcW w:w="1838" w:type="dxa"/>
            <w:shd w:val="clear" w:color="auto" w:fill="D6E3BC" w:themeFill="accent3" w:themeFillTint="66"/>
            <w:vAlign w:val="center"/>
            <w:hideMark/>
          </w:tcPr>
          <w:p w:rsidR="00DB2FD3" w:rsidRPr="001A7011" w:rsidRDefault="00DB2FD3" w:rsidP="00BD35DC">
            <w:pPr>
              <w:spacing w:after="0" w:line="240" w:lineRule="auto"/>
              <w:jc w:val="center"/>
              <w:rPr>
                <w:rFonts w:ascii="Times New Roman" w:eastAsia="Times New Roman" w:hAnsi="Times New Roman" w:cs="Times New Roman"/>
                <w:b/>
                <w:bCs/>
                <w:color w:val="000000"/>
                <w:sz w:val="24"/>
                <w:szCs w:val="24"/>
                <w:lang w:val="en-US"/>
              </w:rPr>
            </w:pPr>
            <w:r w:rsidRPr="001A7011">
              <w:rPr>
                <w:rFonts w:ascii="Times New Roman" w:eastAsia="Times New Roman" w:hAnsi="Times New Roman" w:cs="Times New Roman"/>
                <w:b/>
                <w:bCs/>
                <w:color w:val="000000"/>
                <w:sz w:val="24"/>
                <w:szCs w:val="24"/>
                <w:lang w:val="en-US"/>
              </w:rPr>
              <w:t>Sumber Variasi</w:t>
            </w:r>
          </w:p>
        </w:tc>
        <w:tc>
          <w:tcPr>
            <w:tcW w:w="851" w:type="dxa"/>
            <w:shd w:val="clear" w:color="auto" w:fill="D6E3BC" w:themeFill="accent3" w:themeFillTint="66"/>
            <w:vAlign w:val="center"/>
            <w:hideMark/>
          </w:tcPr>
          <w:p w:rsidR="00DB2FD3" w:rsidRPr="001A7011" w:rsidRDefault="00DB2FD3" w:rsidP="00BD35DC">
            <w:pPr>
              <w:spacing w:after="0" w:line="240" w:lineRule="auto"/>
              <w:jc w:val="center"/>
              <w:rPr>
                <w:rFonts w:ascii="Times New Roman" w:eastAsia="Times New Roman" w:hAnsi="Times New Roman" w:cs="Times New Roman"/>
                <w:b/>
                <w:bCs/>
                <w:color w:val="000000"/>
                <w:sz w:val="24"/>
                <w:szCs w:val="24"/>
                <w:lang w:val="en-US"/>
              </w:rPr>
            </w:pPr>
            <w:r w:rsidRPr="001A7011">
              <w:rPr>
                <w:rFonts w:ascii="Times New Roman" w:eastAsia="Times New Roman" w:hAnsi="Times New Roman" w:cs="Times New Roman"/>
                <w:b/>
                <w:bCs/>
                <w:color w:val="000000"/>
                <w:sz w:val="24"/>
                <w:szCs w:val="24"/>
                <w:lang w:val="en-US"/>
              </w:rPr>
              <w:t>dB</w:t>
            </w:r>
          </w:p>
        </w:tc>
        <w:tc>
          <w:tcPr>
            <w:tcW w:w="1134" w:type="dxa"/>
            <w:shd w:val="clear" w:color="auto" w:fill="D6E3BC" w:themeFill="accent3" w:themeFillTint="66"/>
            <w:vAlign w:val="center"/>
            <w:hideMark/>
          </w:tcPr>
          <w:p w:rsidR="00DB2FD3" w:rsidRPr="001A7011" w:rsidRDefault="00DB2FD3" w:rsidP="00BD35DC">
            <w:pPr>
              <w:spacing w:after="0" w:line="240" w:lineRule="auto"/>
              <w:jc w:val="center"/>
              <w:rPr>
                <w:rFonts w:ascii="Times New Roman" w:eastAsia="Times New Roman" w:hAnsi="Times New Roman" w:cs="Times New Roman"/>
                <w:b/>
                <w:bCs/>
                <w:color w:val="000000"/>
                <w:sz w:val="24"/>
                <w:szCs w:val="24"/>
                <w:lang w:val="en-US"/>
              </w:rPr>
            </w:pPr>
            <w:r w:rsidRPr="001A7011">
              <w:rPr>
                <w:rFonts w:ascii="Times New Roman" w:eastAsia="Times New Roman" w:hAnsi="Times New Roman" w:cs="Times New Roman"/>
                <w:b/>
                <w:bCs/>
                <w:color w:val="000000"/>
                <w:sz w:val="24"/>
                <w:szCs w:val="24"/>
                <w:lang w:val="en-US"/>
              </w:rPr>
              <w:t>JK</w:t>
            </w:r>
          </w:p>
        </w:tc>
        <w:tc>
          <w:tcPr>
            <w:tcW w:w="1275" w:type="dxa"/>
            <w:shd w:val="clear" w:color="auto" w:fill="D6E3BC" w:themeFill="accent3" w:themeFillTint="66"/>
            <w:vAlign w:val="center"/>
            <w:hideMark/>
          </w:tcPr>
          <w:p w:rsidR="00DB2FD3" w:rsidRPr="001A7011" w:rsidRDefault="00DB2FD3" w:rsidP="00BD35DC">
            <w:pPr>
              <w:spacing w:after="0" w:line="240" w:lineRule="auto"/>
              <w:jc w:val="center"/>
              <w:rPr>
                <w:rFonts w:ascii="Times New Roman" w:eastAsia="Times New Roman" w:hAnsi="Times New Roman" w:cs="Times New Roman"/>
                <w:b/>
                <w:bCs/>
                <w:color w:val="000000"/>
                <w:sz w:val="24"/>
                <w:szCs w:val="24"/>
                <w:lang w:val="en-US"/>
              </w:rPr>
            </w:pPr>
            <w:r w:rsidRPr="001A7011">
              <w:rPr>
                <w:rFonts w:ascii="Times New Roman" w:eastAsia="Times New Roman" w:hAnsi="Times New Roman" w:cs="Times New Roman"/>
                <w:b/>
                <w:bCs/>
                <w:color w:val="000000"/>
                <w:sz w:val="24"/>
                <w:szCs w:val="24"/>
                <w:lang w:val="en-US"/>
              </w:rPr>
              <w:t>KT</w:t>
            </w:r>
          </w:p>
        </w:tc>
        <w:tc>
          <w:tcPr>
            <w:tcW w:w="1560" w:type="dxa"/>
            <w:gridSpan w:val="2"/>
            <w:shd w:val="clear" w:color="auto" w:fill="D6E3BC" w:themeFill="accent3" w:themeFillTint="66"/>
            <w:vAlign w:val="center"/>
            <w:hideMark/>
          </w:tcPr>
          <w:p w:rsidR="00DB2FD3" w:rsidRPr="001A7011" w:rsidRDefault="00DB2FD3" w:rsidP="00BD35DC">
            <w:pPr>
              <w:spacing w:after="0" w:line="240" w:lineRule="auto"/>
              <w:jc w:val="center"/>
              <w:rPr>
                <w:rFonts w:ascii="Times New Roman" w:eastAsia="Times New Roman" w:hAnsi="Times New Roman" w:cs="Times New Roman"/>
                <w:b/>
                <w:bCs/>
                <w:color w:val="000000"/>
                <w:sz w:val="24"/>
                <w:szCs w:val="24"/>
                <w:lang w:val="en-US"/>
              </w:rPr>
            </w:pPr>
            <w:r w:rsidRPr="001A7011">
              <w:rPr>
                <w:rFonts w:ascii="Times New Roman" w:eastAsia="Times New Roman" w:hAnsi="Times New Roman" w:cs="Times New Roman"/>
                <w:b/>
                <w:bCs/>
                <w:color w:val="000000"/>
                <w:sz w:val="24"/>
                <w:szCs w:val="24"/>
                <w:lang w:val="en-US"/>
              </w:rPr>
              <w:t>F</w:t>
            </w:r>
            <w:r w:rsidRPr="001A7011">
              <w:rPr>
                <w:rFonts w:ascii="Times New Roman" w:eastAsia="Times New Roman" w:hAnsi="Times New Roman" w:cs="Times New Roman"/>
                <w:b/>
                <w:bCs/>
                <w:color w:val="000000"/>
                <w:sz w:val="24"/>
                <w:szCs w:val="24"/>
                <w:vertAlign w:val="subscript"/>
                <w:lang w:val="en-US"/>
              </w:rPr>
              <w:t>Hitung</w:t>
            </w:r>
          </w:p>
        </w:tc>
        <w:tc>
          <w:tcPr>
            <w:tcW w:w="1275" w:type="dxa"/>
            <w:shd w:val="clear" w:color="auto" w:fill="D6E3BC" w:themeFill="accent3" w:themeFillTint="66"/>
            <w:vAlign w:val="center"/>
            <w:hideMark/>
          </w:tcPr>
          <w:p w:rsidR="00DB2FD3" w:rsidRPr="001A7011" w:rsidRDefault="00DB2FD3" w:rsidP="00BD35DC">
            <w:pPr>
              <w:spacing w:after="0" w:line="240" w:lineRule="auto"/>
              <w:jc w:val="center"/>
              <w:rPr>
                <w:rFonts w:ascii="Times New Roman" w:eastAsia="Times New Roman" w:hAnsi="Times New Roman" w:cs="Times New Roman"/>
                <w:b/>
                <w:bCs/>
                <w:color w:val="000000"/>
                <w:sz w:val="24"/>
                <w:szCs w:val="24"/>
                <w:lang w:val="en-US"/>
              </w:rPr>
            </w:pPr>
            <w:r w:rsidRPr="001A7011">
              <w:rPr>
                <w:rFonts w:ascii="Times New Roman" w:eastAsia="Times New Roman" w:hAnsi="Times New Roman" w:cs="Times New Roman"/>
                <w:b/>
                <w:bCs/>
                <w:color w:val="000000"/>
                <w:sz w:val="24"/>
                <w:szCs w:val="24"/>
                <w:lang w:val="en-US"/>
              </w:rPr>
              <w:t>F</w:t>
            </w:r>
            <w:r w:rsidRPr="001A7011">
              <w:rPr>
                <w:rFonts w:ascii="Times New Roman" w:eastAsia="Times New Roman" w:hAnsi="Times New Roman" w:cs="Times New Roman"/>
                <w:b/>
                <w:bCs/>
                <w:color w:val="000000"/>
                <w:sz w:val="24"/>
                <w:szCs w:val="24"/>
                <w:vertAlign w:val="subscript"/>
                <w:lang w:val="en-US"/>
              </w:rPr>
              <w:t>Tabel</w:t>
            </w:r>
            <w:r w:rsidRPr="001A7011">
              <w:rPr>
                <w:rFonts w:ascii="Times New Roman" w:eastAsia="Times New Roman" w:hAnsi="Times New Roman" w:cs="Times New Roman"/>
                <w:b/>
                <w:bCs/>
                <w:color w:val="000000"/>
                <w:sz w:val="24"/>
                <w:szCs w:val="24"/>
                <w:lang w:val="en-US"/>
              </w:rPr>
              <w:t xml:space="preserve"> 5%</w:t>
            </w:r>
          </w:p>
        </w:tc>
      </w:tr>
      <w:tr w:rsidR="00DB2FD3" w:rsidRPr="001A7011" w:rsidTr="00BD35DC">
        <w:trPr>
          <w:trHeight w:val="315"/>
        </w:trPr>
        <w:tc>
          <w:tcPr>
            <w:tcW w:w="1838" w:type="dxa"/>
            <w:shd w:val="clear" w:color="auto" w:fill="auto"/>
            <w:vAlign w:val="center"/>
            <w:hideMark/>
          </w:tcPr>
          <w:p w:rsidR="00DB2FD3" w:rsidRPr="001A7011" w:rsidRDefault="00DB2FD3" w:rsidP="00BD35DC">
            <w:pPr>
              <w:spacing w:after="0" w:line="240" w:lineRule="auto"/>
              <w:jc w:val="center"/>
              <w:rPr>
                <w:rFonts w:ascii="Times New Roman" w:eastAsia="Times New Roman" w:hAnsi="Times New Roman" w:cs="Times New Roman"/>
                <w:color w:val="000000"/>
                <w:sz w:val="24"/>
                <w:szCs w:val="24"/>
                <w:lang w:val="en-US"/>
              </w:rPr>
            </w:pPr>
            <w:r w:rsidRPr="001A7011">
              <w:rPr>
                <w:rFonts w:ascii="Times New Roman" w:eastAsia="Times New Roman" w:hAnsi="Times New Roman" w:cs="Times New Roman"/>
                <w:color w:val="000000"/>
                <w:sz w:val="24"/>
                <w:szCs w:val="24"/>
                <w:lang w:val="en-US"/>
              </w:rPr>
              <w:t>Kelompok</w:t>
            </w:r>
          </w:p>
        </w:tc>
        <w:tc>
          <w:tcPr>
            <w:tcW w:w="851"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sz w:val="24"/>
                <w:szCs w:val="24"/>
                <w:lang w:val="en-US"/>
              </w:rPr>
            </w:pPr>
            <w:r w:rsidRPr="001A7011">
              <w:rPr>
                <w:rFonts w:ascii="Times New Roman" w:eastAsia="Times New Roman" w:hAnsi="Times New Roman" w:cs="Times New Roman"/>
                <w:sz w:val="24"/>
                <w:szCs w:val="24"/>
                <w:lang w:val="en-US"/>
              </w:rPr>
              <w:t>2</w:t>
            </w:r>
          </w:p>
        </w:tc>
        <w:tc>
          <w:tcPr>
            <w:tcW w:w="1134"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2.965</w:t>
            </w:r>
          </w:p>
        </w:tc>
        <w:tc>
          <w:tcPr>
            <w:tcW w:w="1275"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1.483</w:t>
            </w:r>
          </w:p>
        </w:tc>
        <w:tc>
          <w:tcPr>
            <w:tcW w:w="851" w:type="dxa"/>
            <w:shd w:val="clear" w:color="auto" w:fill="auto"/>
            <w:vAlign w:val="center"/>
            <w:hideMark/>
          </w:tcPr>
          <w:p w:rsidR="00DB2FD3" w:rsidRPr="001A7011" w:rsidRDefault="00DB2FD3" w:rsidP="00BD35DC">
            <w:pPr>
              <w:spacing w:after="0" w:line="240" w:lineRule="auto"/>
              <w:jc w:val="center"/>
              <w:rPr>
                <w:rFonts w:ascii="Times New Roman" w:eastAsia="Times New Roman" w:hAnsi="Times New Roman" w:cs="Times New Roman"/>
                <w:color w:val="000000"/>
                <w:sz w:val="24"/>
                <w:szCs w:val="24"/>
                <w:lang w:val="en-US"/>
              </w:rPr>
            </w:pPr>
            <w:r w:rsidRPr="001A7011">
              <w:rPr>
                <w:rFonts w:ascii="Times New Roman" w:eastAsia="Times New Roman" w:hAnsi="Times New Roman" w:cs="Times New Roman"/>
                <w:color w:val="000000"/>
                <w:sz w:val="24"/>
                <w:szCs w:val="24"/>
                <w:lang w:val="en-US"/>
              </w:rPr>
              <w:t>-</w:t>
            </w:r>
          </w:p>
        </w:tc>
        <w:tc>
          <w:tcPr>
            <w:tcW w:w="709"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b/>
                <w:bCs/>
                <w:sz w:val="24"/>
                <w:szCs w:val="24"/>
                <w:lang w:val="en-US"/>
              </w:rPr>
            </w:pPr>
            <w:r w:rsidRPr="001A7011">
              <w:rPr>
                <w:rFonts w:ascii="Times New Roman" w:eastAsia="Times New Roman" w:hAnsi="Times New Roman" w:cs="Times New Roman"/>
                <w:b/>
                <w:bCs/>
                <w:sz w:val="24"/>
                <w:szCs w:val="24"/>
                <w:lang w:val="en-US"/>
              </w:rPr>
              <w:t>-</w:t>
            </w:r>
          </w:p>
        </w:tc>
        <w:tc>
          <w:tcPr>
            <w:tcW w:w="1275"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b/>
                <w:bCs/>
                <w:color w:val="000000"/>
                <w:sz w:val="24"/>
                <w:szCs w:val="24"/>
                <w:lang w:val="en-US"/>
              </w:rPr>
            </w:pPr>
          </w:p>
        </w:tc>
      </w:tr>
      <w:tr w:rsidR="00DB2FD3" w:rsidRPr="001A7011" w:rsidTr="00BD35DC">
        <w:trPr>
          <w:trHeight w:val="315"/>
        </w:trPr>
        <w:tc>
          <w:tcPr>
            <w:tcW w:w="1838" w:type="dxa"/>
            <w:shd w:val="clear" w:color="auto" w:fill="auto"/>
            <w:vAlign w:val="center"/>
            <w:hideMark/>
          </w:tcPr>
          <w:p w:rsidR="00DB2FD3" w:rsidRPr="001A7011" w:rsidRDefault="00DB2FD3" w:rsidP="00BD35DC">
            <w:pPr>
              <w:spacing w:after="0" w:line="240" w:lineRule="auto"/>
              <w:jc w:val="center"/>
              <w:rPr>
                <w:rFonts w:ascii="Times New Roman" w:eastAsia="Times New Roman" w:hAnsi="Times New Roman" w:cs="Times New Roman"/>
                <w:color w:val="000000"/>
                <w:sz w:val="24"/>
                <w:szCs w:val="24"/>
                <w:lang w:val="en-US"/>
              </w:rPr>
            </w:pPr>
            <w:r w:rsidRPr="001A7011">
              <w:rPr>
                <w:rFonts w:ascii="Times New Roman" w:eastAsia="Times New Roman" w:hAnsi="Times New Roman" w:cs="Times New Roman"/>
                <w:color w:val="000000"/>
                <w:sz w:val="24"/>
                <w:szCs w:val="24"/>
                <w:lang w:val="en-US"/>
              </w:rPr>
              <w:t>(A)</w:t>
            </w:r>
          </w:p>
        </w:tc>
        <w:tc>
          <w:tcPr>
            <w:tcW w:w="851"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134"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2.653</w:t>
            </w:r>
          </w:p>
        </w:tc>
        <w:tc>
          <w:tcPr>
            <w:tcW w:w="1275"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2.653</w:t>
            </w:r>
          </w:p>
        </w:tc>
        <w:tc>
          <w:tcPr>
            <w:tcW w:w="851"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4.368</w:t>
            </w:r>
          </w:p>
        </w:tc>
        <w:tc>
          <w:tcPr>
            <w:tcW w:w="709"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bCs/>
                <w:sz w:val="24"/>
                <w:szCs w:val="24"/>
                <w:lang w:val="en-US"/>
              </w:rPr>
            </w:pPr>
            <w:r w:rsidRPr="001A7011">
              <w:rPr>
                <w:rFonts w:ascii="Times New Roman" w:eastAsia="Times New Roman" w:hAnsi="Times New Roman" w:cs="Times New Roman"/>
                <w:bCs/>
                <w:sz w:val="24"/>
                <w:szCs w:val="24"/>
                <w:lang w:val="en-US"/>
              </w:rPr>
              <w:t>tn</w:t>
            </w:r>
          </w:p>
        </w:tc>
        <w:tc>
          <w:tcPr>
            <w:tcW w:w="1275"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4.60</w:t>
            </w:r>
          </w:p>
        </w:tc>
      </w:tr>
      <w:tr w:rsidR="00DB2FD3" w:rsidRPr="001A7011" w:rsidTr="00BD35DC">
        <w:trPr>
          <w:trHeight w:val="315"/>
        </w:trPr>
        <w:tc>
          <w:tcPr>
            <w:tcW w:w="1838" w:type="dxa"/>
            <w:shd w:val="clear" w:color="auto" w:fill="auto"/>
            <w:vAlign w:val="center"/>
            <w:hideMark/>
          </w:tcPr>
          <w:p w:rsidR="00DB2FD3" w:rsidRPr="001A7011" w:rsidRDefault="00DB2FD3" w:rsidP="00BD35DC">
            <w:pPr>
              <w:spacing w:after="0" w:line="240" w:lineRule="auto"/>
              <w:jc w:val="center"/>
              <w:rPr>
                <w:rFonts w:ascii="Times New Roman" w:eastAsia="Times New Roman" w:hAnsi="Times New Roman" w:cs="Times New Roman"/>
                <w:color w:val="000000"/>
                <w:sz w:val="24"/>
                <w:szCs w:val="24"/>
                <w:lang w:val="en-US"/>
              </w:rPr>
            </w:pPr>
            <w:r w:rsidRPr="001A7011">
              <w:rPr>
                <w:rFonts w:ascii="Times New Roman" w:eastAsia="Times New Roman" w:hAnsi="Times New Roman" w:cs="Times New Roman"/>
                <w:color w:val="000000"/>
                <w:sz w:val="24"/>
                <w:szCs w:val="24"/>
                <w:lang w:val="en-US"/>
              </w:rPr>
              <w:t>(B)</w:t>
            </w:r>
          </w:p>
        </w:tc>
        <w:tc>
          <w:tcPr>
            <w:tcW w:w="851"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16.594</w:t>
            </w:r>
          </w:p>
        </w:tc>
        <w:tc>
          <w:tcPr>
            <w:tcW w:w="1275"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5.531</w:t>
            </w:r>
          </w:p>
        </w:tc>
        <w:tc>
          <w:tcPr>
            <w:tcW w:w="851"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9.112</w:t>
            </w:r>
          </w:p>
        </w:tc>
        <w:tc>
          <w:tcPr>
            <w:tcW w:w="709"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bCs/>
                <w:sz w:val="24"/>
                <w:szCs w:val="24"/>
                <w:lang w:val="en-US"/>
              </w:rPr>
            </w:pPr>
            <w:r w:rsidRPr="001A7011">
              <w:rPr>
                <w:rFonts w:ascii="Times New Roman" w:eastAsia="Times New Roman" w:hAnsi="Times New Roman" w:cs="Times New Roman"/>
                <w:bCs/>
                <w:sz w:val="24"/>
                <w:szCs w:val="24"/>
                <w:lang w:val="en-US"/>
              </w:rPr>
              <w:t>*</w:t>
            </w:r>
          </w:p>
        </w:tc>
        <w:tc>
          <w:tcPr>
            <w:tcW w:w="1275"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3.34</w:t>
            </w:r>
          </w:p>
        </w:tc>
      </w:tr>
      <w:tr w:rsidR="00DB2FD3" w:rsidRPr="001A7011" w:rsidTr="00BD35DC">
        <w:trPr>
          <w:trHeight w:val="315"/>
        </w:trPr>
        <w:tc>
          <w:tcPr>
            <w:tcW w:w="1838" w:type="dxa"/>
            <w:shd w:val="clear" w:color="auto" w:fill="auto"/>
            <w:vAlign w:val="center"/>
            <w:hideMark/>
          </w:tcPr>
          <w:p w:rsidR="00DB2FD3" w:rsidRPr="001A7011" w:rsidRDefault="00DB2FD3" w:rsidP="00BD35DC">
            <w:pPr>
              <w:spacing w:after="0" w:line="240" w:lineRule="auto"/>
              <w:jc w:val="center"/>
              <w:rPr>
                <w:rFonts w:ascii="Times New Roman" w:eastAsia="Times New Roman" w:hAnsi="Times New Roman" w:cs="Times New Roman"/>
                <w:color w:val="000000"/>
                <w:sz w:val="24"/>
                <w:szCs w:val="24"/>
                <w:lang w:val="en-US"/>
              </w:rPr>
            </w:pPr>
            <w:r w:rsidRPr="001A7011">
              <w:rPr>
                <w:rFonts w:ascii="Times New Roman" w:eastAsia="Times New Roman" w:hAnsi="Times New Roman" w:cs="Times New Roman"/>
                <w:color w:val="000000"/>
                <w:sz w:val="24"/>
                <w:szCs w:val="24"/>
                <w:lang w:val="en-US"/>
              </w:rPr>
              <w:t>Interaksi AB</w:t>
            </w:r>
          </w:p>
        </w:tc>
        <w:tc>
          <w:tcPr>
            <w:tcW w:w="851"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shd w:val="clear" w:color="auto" w:fill="auto"/>
            <w:noWrap/>
            <w:vAlign w:val="center"/>
            <w:hideMark/>
          </w:tcPr>
          <w:p w:rsidR="00DB2FD3" w:rsidRPr="006E4AB9"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2.929</w:t>
            </w:r>
          </w:p>
        </w:tc>
        <w:tc>
          <w:tcPr>
            <w:tcW w:w="1275"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0.976</w:t>
            </w:r>
          </w:p>
        </w:tc>
        <w:tc>
          <w:tcPr>
            <w:tcW w:w="851"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1.607</w:t>
            </w:r>
          </w:p>
        </w:tc>
        <w:tc>
          <w:tcPr>
            <w:tcW w:w="709"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bCs/>
                <w:sz w:val="24"/>
                <w:szCs w:val="24"/>
                <w:lang w:val="en-US"/>
              </w:rPr>
            </w:pPr>
            <w:r w:rsidRPr="001A7011">
              <w:rPr>
                <w:rFonts w:ascii="Times New Roman" w:eastAsia="Times New Roman" w:hAnsi="Times New Roman" w:cs="Times New Roman"/>
                <w:bCs/>
                <w:sz w:val="24"/>
                <w:szCs w:val="24"/>
                <w:lang w:val="en-US"/>
              </w:rPr>
              <w:t>tn</w:t>
            </w:r>
          </w:p>
        </w:tc>
        <w:tc>
          <w:tcPr>
            <w:tcW w:w="1275"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3.34</w:t>
            </w:r>
          </w:p>
        </w:tc>
      </w:tr>
      <w:tr w:rsidR="00DB2FD3" w:rsidRPr="001A7011" w:rsidTr="00BD35DC">
        <w:trPr>
          <w:gridAfter w:val="3"/>
          <w:wAfter w:w="2835" w:type="dxa"/>
          <w:trHeight w:val="315"/>
        </w:trPr>
        <w:tc>
          <w:tcPr>
            <w:tcW w:w="1838" w:type="dxa"/>
            <w:shd w:val="clear" w:color="auto" w:fill="auto"/>
            <w:vAlign w:val="center"/>
            <w:hideMark/>
          </w:tcPr>
          <w:p w:rsidR="00DB2FD3" w:rsidRPr="001A7011" w:rsidRDefault="00DB2FD3" w:rsidP="00BD35DC">
            <w:pPr>
              <w:spacing w:after="0" w:line="240" w:lineRule="auto"/>
              <w:jc w:val="center"/>
              <w:rPr>
                <w:rFonts w:ascii="Times New Roman" w:eastAsia="Times New Roman" w:hAnsi="Times New Roman" w:cs="Times New Roman"/>
                <w:color w:val="000000"/>
                <w:sz w:val="24"/>
                <w:szCs w:val="24"/>
                <w:lang w:val="en-US"/>
              </w:rPr>
            </w:pPr>
            <w:r w:rsidRPr="001A7011">
              <w:rPr>
                <w:rFonts w:ascii="Times New Roman" w:eastAsia="Times New Roman" w:hAnsi="Times New Roman" w:cs="Times New Roman"/>
                <w:color w:val="000000"/>
                <w:sz w:val="24"/>
                <w:szCs w:val="24"/>
                <w:lang w:val="en-US"/>
              </w:rPr>
              <w:t>Galat</w:t>
            </w:r>
          </w:p>
        </w:tc>
        <w:tc>
          <w:tcPr>
            <w:tcW w:w="851"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w:t>
            </w:r>
          </w:p>
        </w:tc>
        <w:tc>
          <w:tcPr>
            <w:tcW w:w="1134"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8.505</w:t>
            </w:r>
          </w:p>
        </w:tc>
        <w:tc>
          <w:tcPr>
            <w:tcW w:w="1275"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0.607</w:t>
            </w:r>
          </w:p>
        </w:tc>
      </w:tr>
      <w:tr w:rsidR="00DB2FD3" w:rsidRPr="001A7011" w:rsidTr="00BD35DC">
        <w:trPr>
          <w:gridAfter w:val="4"/>
          <w:wAfter w:w="4110" w:type="dxa"/>
          <w:trHeight w:val="315"/>
        </w:trPr>
        <w:tc>
          <w:tcPr>
            <w:tcW w:w="1838" w:type="dxa"/>
            <w:shd w:val="clear" w:color="auto" w:fill="auto"/>
            <w:vAlign w:val="center"/>
            <w:hideMark/>
          </w:tcPr>
          <w:p w:rsidR="00DB2FD3" w:rsidRPr="001A7011" w:rsidRDefault="00DB2FD3" w:rsidP="00BD35DC">
            <w:pPr>
              <w:spacing w:after="0" w:line="240" w:lineRule="auto"/>
              <w:jc w:val="center"/>
              <w:rPr>
                <w:rFonts w:ascii="Times New Roman" w:eastAsia="Times New Roman" w:hAnsi="Times New Roman" w:cs="Times New Roman"/>
                <w:color w:val="000000"/>
                <w:sz w:val="24"/>
                <w:szCs w:val="24"/>
                <w:lang w:val="en-US"/>
              </w:rPr>
            </w:pPr>
            <w:r w:rsidRPr="001A7011">
              <w:rPr>
                <w:rFonts w:ascii="Times New Roman" w:eastAsia="Times New Roman" w:hAnsi="Times New Roman" w:cs="Times New Roman"/>
                <w:color w:val="000000"/>
                <w:sz w:val="24"/>
                <w:szCs w:val="24"/>
                <w:lang w:val="en-US"/>
              </w:rPr>
              <w:t>Total</w:t>
            </w:r>
          </w:p>
        </w:tc>
        <w:tc>
          <w:tcPr>
            <w:tcW w:w="851"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c>
          <w:tcPr>
            <w:tcW w:w="1134" w:type="dxa"/>
            <w:shd w:val="clear" w:color="auto" w:fill="auto"/>
            <w:noWrap/>
            <w:vAlign w:val="center"/>
            <w:hideMark/>
          </w:tcPr>
          <w:p w:rsidR="00DB2FD3" w:rsidRPr="001A7011"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33.646</w:t>
            </w:r>
          </w:p>
        </w:tc>
      </w:tr>
    </w:tbl>
    <w:p w:rsidR="00DB2FD3" w:rsidRPr="00476E07" w:rsidRDefault="00DB2FD3" w:rsidP="00DB2FD3">
      <w:pPr>
        <w:spacing w:after="120"/>
        <w:jc w:val="both"/>
        <w:rPr>
          <w:rFonts w:ascii="Times New Roman" w:hAnsi="Times New Roman" w:cs="Times New Roman"/>
          <w:sz w:val="24"/>
          <w:szCs w:val="24"/>
        </w:rPr>
      </w:pPr>
      <w:r w:rsidRPr="00476E07">
        <w:rPr>
          <w:rFonts w:ascii="Times New Roman" w:hAnsi="Times New Roman" w:cs="Times New Roman"/>
          <w:sz w:val="24"/>
          <w:szCs w:val="24"/>
        </w:rPr>
        <w:t>Keterangan :</w:t>
      </w:r>
      <w:r w:rsidRPr="00476E07">
        <w:rPr>
          <w:rFonts w:ascii="Times New Roman" w:hAnsi="Times New Roman" w:cs="Times New Roman"/>
          <w:sz w:val="24"/>
          <w:szCs w:val="24"/>
        </w:rPr>
        <w:tab/>
        <w:t>tn = Tidak Berpengaruh</w:t>
      </w:r>
    </w:p>
    <w:p w:rsidR="00DB2FD3" w:rsidRDefault="00DB2FD3" w:rsidP="00DB2FD3">
      <w:pPr>
        <w:spacing w:after="0"/>
        <w:jc w:val="both"/>
        <w:rPr>
          <w:rFonts w:ascii="Times New Roman" w:hAnsi="Times New Roman" w:cs="Times New Roman"/>
          <w:sz w:val="24"/>
          <w:szCs w:val="24"/>
        </w:rPr>
      </w:pPr>
      <w:r w:rsidRPr="00476E07">
        <w:rPr>
          <w:rFonts w:ascii="Times New Roman" w:hAnsi="Times New Roman" w:cs="Times New Roman"/>
          <w:sz w:val="24"/>
          <w:szCs w:val="24"/>
        </w:rPr>
        <w:tab/>
      </w:r>
      <w:r w:rsidRPr="00476E07">
        <w:rPr>
          <w:rFonts w:ascii="Times New Roman" w:hAnsi="Times New Roman" w:cs="Times New Roman"/>
          <w:sz w:val="24"/>
          <w:szCs w:val="24"/>
        </w:rPr>
        <w:tab/>
        <w:t>* = Berpengaruh</w:t>
      </w:r>
    </w:p>
    <w:p w:rsidR="00DB2FD3" w:rsidRDefault="00DB2FD3" w:rsidP="00DB2FD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Kesimpulan:</w:t>
      </w:r>
    </w:p>
    <w:p w:rsidR="00DB2FD3" w:rsidRDefault="00DB2FD3" w:rsidP="00DB2FD3">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hasil pengamatan pengujian kadar air</w:t>
      </w:r>
      <w:r>
        <w:rPr>
          <w:rFonts w:ascii="Times New Roman" w:hAnsi="Times New Roman" w:cs="Times New Roman"/>
          <w:sz w:val="24"/>
          <w:szCs w:val="24"/>
          <w:lang w:val="en-US"/>
        </w:rPr>
        <w:t xml:space="preserve"> terhadap produk tepung umbi ganyong </w:t>
      </w:r>
      <w:r w:rsidRPr="00B76412">
        <w:rPr>
          <w:rFonts w:ascii="Times New Roman" w:hAnsi="Times New Roman" w:cs="Times New Roman"/>
          <w:sz w:val="24"/>
          <w:szCs w:val="24"/>
        </w:rPr>
        <w:t>dengan</w:t>
      </w:r>
      <w:r>
        <w:rPr>
          <w:rFonts w:ascii="Times New Roman" w:hAnsi="Times New Roman" w:cs="Times New Roman"/>
          <w:sz w:val="24"/>
          <w:szCs w:val="24"/>
          <w:lang w:val="en-US"/>
        </w:rPr>
        <w:t xml:space="preserve"> metode gravimetri</w:t>
      </w:r>
      <w:r w:rsidRPr="00B76412">
        <w:rPr>
          <w:rFonts w:ascii="Times New Roman" w:hAnsi="Times New Roman" w:cs="Times New Roman"/>
          <w:sz w:val="24"/>
          <w:szCs w:val="24"/>
        </w:rPr>
        <w:t xml:space="preserve">, diketahui bahwa </w:t>
      </w:r>
      <w:r>
        <w:rPr>
          <w:rFonts w:ascii="Times New Roman" w:hAnsi="Times New Roman" w:cs="Times New Roman"/>
          <w:sz w:val="24"/>
          <w:szCs w:val="24"/>
          <w:lang w:val="en-US"/>
        </w:rPr>
        <w:t xml:space="preserve">pada faktor A (jenis pengering) </w:t>
      </w:r>
      <w:r w:rsidRPr="00B76412">
        <w:rPr>
          <w:rFonts w:ascii="Times New Roman" w:hAnsi="Times New Roman" w:cs="Times New Roman"/>
          <w:sz w:val="24"/>
          <w:szCs w:val="24"/>
        </w:rPr>
        <w:t xml:space="preserve">F hitung </w:t>
      </w:r>
      <m:oMath>
        <m:r>
          <w:rPr>
            <w:rFonts w:ascii="Cambria Math" w:hAnsi="Cambria Math" w:cs="Times New Roman"/>
            <w:sz w:val="24"/>
            <w:szCs w:val="24"/>
          </w:rPr>
          <m:t>≤</m:t>
        </m:r>
      </m:oMath>
      <w:r w:rsidRPr="00B76412">
        <w:rPr>
          <w:rFonts w:ascii="Times New Roman" w:hAnsi="Times New Roman" w:cs="Times New Roman"/>
          <w:sz w:val="24"/>
          <w:szCs w:val="24"/>
        </w:rPr>
        <w:t xml:space="preserve"> F tabel pada taraf 5% maka </w:t>
      </w:r>
      <w:r>
        <w:rPr>
          <w:rFonts w:ascii="Times New Roman" w:hAnsi="Times New Roman" w:cs="Times New Roman"/>
          <w:sz w:val="24"/>
          <w:szCs w:val="24"/>
          <w:lang w:val="en-US"/>
        </w:rPr>
        <w:t xml:space="preserve">faktor A tersebut tidak </w:t>
      </w:r>
      <w:r w:rsidRPr="00B76412">
        <w:rPr>
          <w:rFonts w:ascii="Times New Roman" w:hAnsi="Times New Roman" w:cs="Times New Roman"/>
          <w:sz w:val="24"/>
          <w:szCs w:val="24"/>
        </w:rPr>
        <w:t xml:space="preserve">berpengaruh nyata terhadap </w:t>
      </w:r>
      <w:r>
        <w:rPr>
          <w:rFonts w:ascii="Times New Roman" w:hAnsi="Times New Roman" w:cs="Times New Roman"/>
          <w:sz w:val="24"/>
          <w:szCs w:val="24"/>
          <w:lang w:val="en-US"/>
        </w:rPr>
        <w:t>kadar air tepung umbi ganyong</w:t>
      </w:r>
      <w:r w:rsidRPr="00B76412">
        <w:rPr>
          <w:rFonts w:ascii="Times New Roman" w:hAnsi="Times New Roman" w:cs="Times New Roman"/>
          <w:sz w:val="24"/>
          <w:szCs w:val="24"/>
        </w:rPr>
        <w:t xml:space="preserve">, sehingga </w:t>
      </w:r>
      <w:r>
        <w:rPr>
          <w:rFonts w:ascii="Times New Roman" w:hAnsi="Times New Roman" w:cs="Times New Roman"/>
          <w:sz w:val="24"/>
          <w:szCs w:val="24"/>
          <w:lang w:val="en-US"/>
        </w:rPr>
        <w:t xml:space="preserve">tidak perlu </w:t>
      </w:r>
      <w:r w:rsidRPr="00B76412">
        <w:rPr>
          <w:rFonts w:ascii="Times New Roman" w:hAnsi="Times New Roman" w:cs="Times New Roman"/>
          <w:sz w:val="24"/>
          <w:szCs w:val="24"/>
        </w:rPr>
        <w:t>dilakukan uji jarak berganda Duncan pada taraf 5%.</w:t>
      </w:r>
      <w:r>
        <w:rPr>
          <w:rFonts w:ascii="Times New Roman" w:hAnsi="Times New Roman" w:cs="Times New Roman"/>
          <w:sz w:val="24"/>
          <w:szCs w:val="24"/>
          <w:lang w:val="en-US"/>
        </w:rPr>
        <w:t xml:space="preserve"> Pada faktor B (lama pengeringan) </w:t>
      </w:r>
      <w:r w:rsidRPr="00B76412">
        <w:rPr>
          <w:rFonts w:ascii="Times New Roman" w:hAnsi="Times New Roman" w:cs="Times New Roman"/>
          <w:sz w:val="24"/>
          <w:szCs w:val="24"/>
        </w:rPr>
        <w:t xml:space="preserve">F hitung </w:t>
      </w:r>
      <w:r w:rsidRPr="00B76412">
        <w:rPr>
          <w:rFonts w:ascii="Times New Roman" w:hAnsi="Times New Roman" w:cs="Times New Roman"/>
          <w:sz w:val="24"/>
          <w:szCs w:val="24"/>
          <w:u w:val="single"/>
        </w:rPr>
        <w:t>&gt;</w:t>
      </w:r>
      <w:r w:rsidRPr="00B76412">
        <w:rPr>
          <w:rFonts w:ascii="Times New Roman" w:hAnsi="Times New Roman" w:cs="Times New Roman"/>
          <w:sz w:val="24"/>
          <w:szCs w:val="24"/>
        </w:rPr>
        <w:t xml:space="preserve"> F tabel pada taraf 5% maka </w:t>
      </w:r>
      <w:r>
        <w:rPr>
          <w:rFonts w:ascii="Times New Roman" w:hAnsi="Times New Roman" w:cs="Times New Roman"/>
          <w:sz w:val="24"/>
          <w:szCs w:val="24"/>
          <w:lang w:val="en-US"/>
        </w:rPr>
        <w:t xml:space="preserve">faktor B tersebut </w:t>
      </w:r>
      <w:r w:rsidRPr="00B76412">
        <w:rPr>
          <w:rFonts w:ascii="Times New Roman" w:hAnsi="Times New Roman" w:cs="Times New Roman"/>
          <w:sz w:val="24"/>
          <w:szCs w:val="24"/>
        </w:rPr>
        <w:t xml:space="preserve">berpengaruh nyata terhadap </w:t>
      </w:r>
      <w:r>
        <w:rPr>
          <w:rFonts w:ascii="Times New Roman" w:hAnsi="Times New Roman" w:cs="Times New Roman"/>
          <w:sz w:val="24"/>
          <w:szCs w:val="24"/>
          <w:lang w:val="en-US"/>
        </w:rPr>
        <w:t>kadar air tepung umbi ganyong</w:t>
      </w:r>
      <w:r w:rsidRPr="00B76412">
        <w:rPr>
          <w:rFonts w:ascii="Times New Roman" w:hAnsi="Times New Roman" w:cs="Times New Roman"/>
          <w:sz w:val="24"/>
          <w:szCs w:val="24"/>
        </w:rPr>
        <w:t xml:space="preserve">, sehingga </w:t>
      </w:r>
      <w:r>
        <w:rPr>
          <w:rFonts w:ascii="Times New Roman" w:hAnsi="Times New Roman" w:cs="Times New Roman"/>
          <w:sz w:val="24"/>
          <w:szCs w:val="24"/>
          <w:lang w:val="en-US"/>
        </w:rPr>
        <w:t xml:space="preserve">perlu </w:t>
      </w:r>
      <w:r w:rsidRPr="00B76412">
        <w:rPr>
          <w:rFonts w:ascii="Times New Roman" w:hAnsi="Times New Roman" w:cs="Times New Roman"/>
          <w:sz w:val="24"/>
          <w:szCs w:val="24"/>
        </w:rPr>
        <w:t>dilakukan uji jara</w:t>
      </w:r>
      <w:r>
        <w:rPr>
          <w:rFonts w:ascii="Times New Roman" w:hAnsi="Times New Roman" w:cs="Times New Roman"/>
          <w:sz w:val="24"/>
          <w:szCs w:val="24"/>
        </w:rPr>
        <w:t xml:space="preserve">k berganda Duncan pada taraf 5%, sedangkan untuk interaksi faktor A dan B (jenis dan </w:t>
      </w:r>
      <w:r>
        <w:rPr>
          <w:rFonts w:ascii="Times New Roman" w:hAnsi="Times New Roman" w:cs="Times New Roman"/>
          <w:sz w:val="24"/>
          <w:szCs w:val="24"/>
          <w:lang w:val="en-US"/>
        </w:rPr>
        <w:t xml:space="preserve">lama pengeringan) </w:t>
      </w:r>
      <w:r w:rsidRPr="00B76412">
        <w:rPr>
          <w:rFonts w:ascii="Times New Roman" w:hAnsi="Times New Roman" w:cs="Times New Roman"/>
          <w:sz w:val="24"/>
          <w:szCs w:val="24"/>
        </w:rPr>
        <w:t xml:space="preserve">F hitung </w:t>
      </w:r>
      <m:oMath>
        <m:r>
          <w:rPr>
            <w:rFonts w:ascii="Cambria Math" w:hAnsi="Cambria Math" w:cs="Times New Roman"/>
            <w:sz w:val="24"/>
            <w:szCs w:val="24"/>
          </w:rPr>
          <m:t>≤</m:t>
        </m:r>
      </m:oMath>
      <w:r w:rsidRPr="00B76412">
        <w:rPr>
          <w:rFonts w:ascii="Times New Roman" w:hAnsi="Times New Roman" w:cs="Times New Roman"/>
          <w:sz w:val="24"/>
          <w:szCs w:val="24"/>
        </w:rPr>
        <w:t xml:space="preserve"> F tabel pada taraf 5% maka </w:t>
      </w:r>
      <w:r>
        <w:rPr>
          <w:rFonts w:ascii="Times New Roman" w:hAnsi="Times New Roman" w:cs="Times New Roman"/>
          <w:sz w:val="24"/>
          <w:szCs w:val="24"/>
          <w:lang w:val="en-US"/>
        </w:rPr>
        <w:t xml:space="preserve">interaksi faktor A dan B tersebut tidak </w:t>
      </w:r>
      <w:r w:rsidRPr="00B76412">
        <w:rPr>
          <w:rFonts w:ascii="Times New Roman" w:hAnsi="Times New Roman" w:cs="Times New Roman"/>
          <w:sz w:val="24"/>
          <w:szCs w:val="24"/>
        </w:rPr>
        <w:t xml:space="preserve">berpengaruh nyata terhadap </w:t>
      </w:r>
      <w:r>
        <w:rPr>
          <w:rFonts w:ascii="Times New Roman" w:hAnsi="Times New Roman" w:cs="Times New Roman"/>
          <w:sz w:val="24"/>
          <w:szCs w:val="24"/>
          <w:lang w:val="en-US"/>
        </w:rPr>
        <w:t>kadar air</w:t>
      </w:r>
    </w:p>
    <w:p w:rsidR="00DB2FD3" w:rsidRDefault="00DB2FD3" w:rsidP="00DB2FD3">
      <w:pPr>
        <w:pStyle w:val="ListParagraph"/>
        <w:spacing w:after="0" w:line="480" w:lineRule="auto"/>
        <w:ind w:left="0" w:firstLine="720"/>
        <w:jc w:val="both"/>
        <w:rPr>
          <w:rFonts w:ascii="Times New Roman" w:hAnsi="Times New Roman" w:cs="Times New Roman"/>
          <w:sz w:val="24"/>
          <w:szCs w:val="24"/>
          <w:lang w:val="en-US"/>
        </w:rPr>
      </w:pPr>
    </w:p>
    <w:p w:rsidR="00DB2FD3" w:rsidRDefault="00DB2FD3" w:rsidP="00DB2FD3">
      <w:pPr>
        <w:pStyle w:val="ListParagraph"/>
        <w:spacing w:after="0" w:line="480" w:lineRule="auto"/>
        <w:ind w:left="0" w:firstLine="720"/>
        <w:jc w:val="both"/>
        <w:rPr>
          <w:rFonts w:ascii="Times New Roman" w:hAnsi="Times New Roman" w:cs="Times New Roman"/>
          <w:sz w:val="24"/>
          <w:szCs w:val="24"/>
          <w:lang w:val="en-US"/>
        </w:rPr>
      </w:pPr>
    </w:p>
    <w:p w:rsidR="00DB2FD3" w:rsidRPr="001C4C02" w:rsidRDefault="00DB2FD3" w:rsidP="00DB2FD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tepung umbi ganyong</w:t>
      </w:r>
      <w:r w:rsidRPr="00B76412">
        <w:rPr>
          <w:rFonts w:ascii="Times New Roman" w:hAnsi="Times New Roman" w:cs="Times New Roman"/>
          <w:sz w:val="24"/>
          <w:szCs w:val="24"/>
        </w:rPr>
        <w:t xml:space="preserve">, sehingga </w:t>
      </w:r>
      <w:r>
        <w:rPr>
          <w:rFonts w:ascii="Times New Roman" w:hAnsi="Times New Roman" w:cs="Times New Roman"/>
          <w:sz w:val="24"/>
          <w:szCs w:val="24"/>
          <w:lang w:val="en-US"/>
        </w:rPr>
        <w:t xml:space="preserve">tidak perlu </w:t>
      </w:r>
      <w:r w:rsidRPr="00B76412">
        <w:rPr>
          <w:rFonts w:ascii="Times New Roman" w:hAnsi="Times New Roman" w:cs="Times New Roman"/>
          <w:sz w:val="24"/>
          <w:szCs w:val="24"/>
        </w:rPr>
        <w:t>dilakukan uji jarak berganda Duncan pada taraf 5%.</w:t>
      </w:r>
    </w:p>
    <w:p w:rsidR="00DB2FD3" w:rsidRDefault="00DB2FD3" w:rsidP="00DB2FD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Sy</w:t>
      </w:r>
      <w:r>
        <w:rPr>
          <w:rFonts w:ascii="Times New Roman" w:hAnsi="Times New Roman" w:cs="Times New Roman"/>
          <w:sz w:val="24"/>
          <w:szCs w:val="24"/>
          <w:lang w:val="en-US"/>
        </w:rPr>
        <w:tab/>
        <w:t xml:space="preserve">= </w:t>
      </w:r>
      <m:oMath>
        <m:rad>
          <m:radPr>
            <m:degHide m:val="on"/>
            <m:ctrlPr>
              <w:rPr>
                <w:rFonts w:ascii="Cambria Math" w:hAnsi="Cambria Math" w:cs="Times New Roman"/>
                <w:i/>
                <w:sz w:val="24"/>
                <w:szCs w:val="24"/>
                <w:lang w:val="en-US"/>
              </w:rPr>
            </m:ctrlPr>
          </m:radPr>
          <m:deg/>
          <m:e>
            <m:f>
              <m:fPr>
                <m:ctrlPr>
                  <w:rPr>
                    <w:rFonts w:ascii="Cambria Math" w:hAnsi="Cambria Math" w:cs="Times New Roman"/>
                    <w:i/>
                    <w:sz w:val="24"/>
                    <w:szCs w:val="24"/>
                    <w:lang w:val="en-US"/>
                  </w:rPr>
                </m:ctrlPr>
              </m:fPr>
              <m:num>
                <m:r>
                  <w:rPr>
                    <w:rFonts w:ascii="Cambria Math" w:hAnsi="Cambria Math" w:cs="Times New Roman"/>
                    <w:sz w:val="24"/>
                    <w:szCs w:val="24"/>
                    <w:lang w:val="en-US"/>
                  </w:rPr>
                  <m:t>KTG</m:t>
                </m:r>
              </m:num>
              <m:den>
                <m:r>
                  <w:rPr>
                    <w:rFonts w:ascii="Cambria Math" w:hAnsi="Cambria Math" w:cs="Times New Roman"/>
                    <w:sz w:val="24"/>
                    <w:szCs w:val="24"/>
                    <w:lang w:val="en-US"/>
                  </w:rPr>
                  <m:t>a x b</m:t>
                </m:r>
              </m:den>
            </m:f>
          </m:e>
        </m:rad>
      </m:oMath>
    </w:p>
    <w:p w:rsidR="00DB2FD3" w:rsidRDefault="00DB2FD3" w:rsidP="00DB2FD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m:oMath>
        <m:rad>
          <m:radPr>
            <m:degHide m:val="on"/>
            <m:ctrlPr>
              <w:rPr>
                <w:rFonts w:ascii="Cambria Math" w:hAnsi="Cambria Math" w:cs="Times New Roman"/>
                <w:i/>
                <w:sz w:val="24"/>
                <w:szCs w:val="24"/>
                <w:lang w:val="en-US"/>
              </w:rPr>
            </m:ctrlPr>
          </m:radPr>
          <m:deg/>
          <m:e>
            <m:f>
              <m:fPr>
                <m:ctrlPr>
                  <w:rPr>
                    <w:rFonts w:ascii="Cambria Math" w:hAnsi="Cambria Math" w:cs="Times New Roman"/>
                    <w:i/>
                    <w:sz w:val="24"/>
                    <w:szCs w:val="24"/>
                    <w:lang w:val="en-US"/>
                  </w:rPr>
                </m:ctrlPr>
              </m:fPr>
              <m:num>
                <m:r>
                  <m:rPr>
                    <m:sty m:val="p"/>
                  </m:rPr>
                  <w:rPr>
                    <w:rFonts w:ascii="Cambria Math" w:eastAsia="Times New Roman" w:hAnsi="Cambria Math" w:cs="Times New Roman"/>
                    <w:sz w:val="24"/>
                    <w:szCs w:val="24"/>
                    <w:lang w:val="en-US"/>
                  </w:rPr>
                  <m:t>0.607</m:t>
                </m:r>
              </m:num>
              <m:den>
                <m:r>
                  <w:rPr>
                    <w:rFonts w:ascii="Cambria Math" w:hAnsi="Cambria Math" w:cs="Times New Roman"/>
                    <w:sz w:val="24"/>
                    <w:szCs w:val="24"/>
                    <w:lang w:val="en-US"/>
                  </w:rPr>
                  <m:t>2 x 4</m:t>
                </m:r>
              </m:den>
            </m:f>
          </m:e>
        </m:rad>
      </m:oMath>
    </w:p>
    <w:p w:rsidR="00DB2FD3" w:rsidRDefault="00DB2FD3" w:rsidP="00DB2FD3">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0,097</w:t>
      </w:r>
    </w:p>
    <w:p w:rsidR="00DB2FD3" w:rsidRPr="00DB2FD3" w:rsidRDefault="00DB2FD3" w:rsidP="00DB2FD3">
      <w:pPr>
        <w:pStyle w:val="Caption"/>
        <w:spacing w:line="276" w:lineRule="auto"/>
        <w:jc w:val="center"/>
        <w:rPr>
          <w:rFonts w:ascii="Times New Roman" w:hAnsi="Times New Roman" w:cs="Times New Roman"/>
          <w:b w:val="0"/>
          <w:i/>
          <w:color w:val="auto"/>
          <w:sz w:val="24"/>
          <w:szCs w:val="24"/>
          <w:lang w:val="en-US"/>
        </w:rPr>
      </w:pPr>
      <w:bookmarkStart w:id="41" w:name="_Toc462112582"/>
      <w:r w:rsidRPr="00DB2FD3">
        <w:rPr>
          <w:rFonts w:ascii="Times New Roman" w:hAnsi="Times New Roman" w:cs="Times New Roman"/>
          <w:b w:val="0"/>
          <w:color w:val="auto"/>
          <w:sz w:val="24"/>
          <w:szCs w:val="24"/>
        </w:rPr>
        <w:t>Tabel</w:t>
      </w:r>
      <w:r w:rsidRPr="00DB2FD3">
        <w:rPr>
          <w:rFonts w:ascii="Times New Roman" w:hAnsi="Times New Roman" w:cs="Times New Roman"/>
          <w:b w:val="0"/>
          <w:color w:val="auto"/>
          <w:sz w:val="24"/>
          <w:szCs w:val="24"/>
          <w:lang w:val="en-US"/>
        </w:rPr>
        <w:t xml:space="preserve"> 28. Tabel Uji Lanjut Duncan Kadar Air </w:t>
      </w:r>
      <w:bookmarkEnd w:id="41"/>
      <w:r w:rsidRPr="00DB2FD3">
        <w:rPr>
          <w:rFonts w:ascii="Times New Roman" w:hAnsi="Times New Roman" w:cs="Times New Roman"/>
          <w:b w:val="0"/>
          <w:color w:val="auto"/>
          <w:sz w:val="24"/>
          <w:szCs w:val="24"/>
          <w:lang w:val="en-US"/>
        </w:rPr>
        <w:t>Faktor B Tepung Ganyong</w:t>
      </w:r>
    </w:p>
    <w:tbl>
      <w:tblP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756"/>
        <w:gridCol w:w="1117"/>
        <w:gridCol w:w="1395"/>
        <w:gridCol w:w="756"/>
        <w:gridCol w:w="756"/>
        <w:gridCol w:w="756"/>
        <w:gridCol w:w="665"/>
        <w:gridCol w:w="1296"/>
      </w:tblGrid>
      <w:tr w:rsidR="00DB2FD3" w:rsidRPr="008A1425" w:rsidTr="00DB2FD3">
        <w:trPr>
          <w:trHeight w:val="345"/>
        </w:trPr>
        <w:tc>
          <w:tcPr>
            <w:tcW w:w="657" w:type="dxa"/>
            <w:vMerge w:val="restart"/>
            <w:shd w:val="clear" w:color="auto" w:fill="D6E3BC" w:themeFill="accent3" w:themeFillTint="66"/>
            <w:noWrap/>
            <w:vAlign w:val="center"/>
            <w:hideMark/>
          </w:tcPr>
          <w:p w:rsidR="00DB2FD3" w:rsidRPr="008A1425" w:rsidRDefault="00DB2FD3" w:rsidP="00BD35DC">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SSR</w:t>
            </w:r>
          </w:p>
        </w:tc>
        <w:tc>
          <w:tcPr>
            <w:tcW w:w="756" w:type="dxa"/>
            <w:vMerge w:val="restart"/>
            <w:shd w:val="clear" w:color="auto" w:fill="D6E3BC" w:themeFill="accent3" w:themeFillTint="66"/>
            <w:noWrap/>
            <w:vAlign w:val="center"/>
            <w:hideMark/>
          </w:tcPr>
          <w:p w:rsidR="00DB2FD3" w:rsidRPr="008A1425" w:rsidRDefault="00DB2FD3" w:rsidP="00BD35DC">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LSR</w:t>
            </w:r>
          </w:p>
        </w:tc>
        <w:tc>
          <w:tcPr>
            <w:tcW w:w="2512" w:type="dxa"/>
            <w:gridSpan w:val="2"/>
            <w:shd w:val="clear" w:color="auto" w:fill="D6E3BC" w:themeFill="accent3" w:themeFillTint="66"/>
            <w:noWrap/>
            <w:vAlign w:val="center"/>
            <w:hideMark/>
          </w:tcPr>
          <w:p w:rsidR="00DB2FD3" w:rsidRPr="008A1425" w:rsidRDefault="00DB2FD3" w:rsidP="00BD35DC">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Rata-Rata Perlakuan</w:t>
            </w:r>
          </w:p>
        </w:tc>
        <w:tc>
          <w:tcPr>
            <w:tcW w:w="2933" w:type="dxa"/>
            <w:gridSpan w:val="4"/>
            <w:shd w:val="clear" w:color="auto" w:fill="D6E3BC" w:themeFill="accent3" w:themeFillTint="66"/>
            <w:noWrap/>
            <w:vAlign w:val="center"/>
            <w:hideMark/>
          </w:tcPr>
          <w:p w:rsidR="00DB2FD3" w:rsidRPr="008A1425" w:rsidRDefault="00DB2FD3" w:rsidP="00BD35DC">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Perlakuan</w:t>
            </w:r>
          </w:p>
        </w:tc>
        <w:tc>
          <w:tcPr>
            <w:tcW w:w="1296" w:type="dxa"/>
            <w:vMerge w:val="restart"/>
            <w:shd w:val="clear" w:color="auto" w:fill="D6E3BC" w:themeFill="accent3" w:themeFillTint="66"/>
            <w:vAlign w:val="center"/>
            <w:hideMark/>
          </w:tcPr>
          <w:p w:rsidR="00DB2FD3" w:rsidRPr="008A1425" w:rsidRDefault="00DB2FD3" w:rsidP="00BD35DC">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Taraf Nyata</w:t>
            </w:r>
          </w:p>
        </w:tc>
      </w:tr>
      <w:tr w:rsidR="00DB2FD3" w:rsidRPr="008A1425" w:rsidTr="00DB2FD3">
        <w:trPr>
          <w:trHeight w:val="315"/>
        </w:trPr>
        <w:tc>
          <w:tcPr>
            <w:tcW w:w="657" w:type="dxa"/>
            <w:vMerge/>
            <w:vAlign w:val="center"/>
            <w:hideMark/>
          </w:tcPr>
          <w:p w:rsidR="00DB2FD3" w:rsidRPr="008A1425" w:rsidRDefault="00DB2FD3" w:rsidP="00BD35DC">
            <w:pPr>
              <w:spacing w:after="0" w:line="240" w:lineRule="auto"/>
              <w:jc w:val="center"/>
              <w:rPr>
                <w:rFonts w:ascii="Times New Roman" w:eastAsia="Times New Roman" w:hAnsi="Times New Roman" w:cs="Times New Roman"/>
                <w:b/>
                <w:bCs/>
                <w:sz w:val="24"/>
                <w:szCs w:val="24"/>
                <w:lang w:val="en-US"/>
              </w:rPr>
            </w:pPr>
          </w:p>
        </w:tc>
        <w:tc>
          <w:tcPr>
            <w:tcW w:w="756" w:type="dxa"/>
            <w:vMerge/>
            <w:vAlign w:val="center"/>
            <w:hideMark/>
          </w:tcPr>
          <w:p w:rsidR="00DB2FD3" w:rsidRPr="008A1425" w:rsidRDefault="00DB2FD3" w:rsidP="00BD35DC">
            <w:pPr>
              <w:spacing w:after="0" w:line="240" w:lineRule="auto"/>
              <w:jc w:val="center"/>
              <w:rPr>
                <w:rFonts w:ascii="Times New Roman" w:eastAsia="Times New Roman" w:hAnsi="Times New Roman" w:cs="Times New Roman"/>
                <w:b/>
                <w:bCs/>
                <w:sz w:val="24"/>
                <w:szCs w:val="24"/>
                <w:lang w:val="en-US"/>
              </w:rPr>
            </w:pPr>
          </w:p>
        </w:tc>
        <w:tc>
          <w:tcPr>
            <w:tcW w:w="1117" w:type="dxa"/>
            <w:shd w:val="clear" w:color="auto" w:fill="D6E3BC" w:themeFill="accent3" w:themeFillTint="66"/>
            <w:noWrap/>
            <w:vAlign w:val="center"/>
            <w:hideMark/>
          </w:tcPr>
          <w:p w:rsidR="00DB2FD3" w:rsidRPr="008A1425" w:rsidRDefault="00DB2FD3" w:rsidP="00BD35DC">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Kode</w:t>
            </w:r>
          </w:p>
        </w:tc>
        <w:tc>
          <w:tcPr>
            <w:tcW w:w="1395" w:type="dxa"/>
            <w:shd w:val="clear" w:color="auto" w:fill="D6E3BC" w:themeFill="accent3" w:themeFillTint="66"/>
            <w:noWrap/>
            <w:vAlign w:val="center"/>
            <w:hideMark/>
          </w:tcPr>
          <w:p w:rsidR="00DB2FD3" w:rsidRPr="008A1425" w:rsidRDefault="00DB2FD3" w:rsidP="00BD35DC">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Rata-Rata</w:t>
            </w:r>
          </w:p>
        </w:tc>
        <w:tc>
          <w:tcPr>
            <w:tcW w:w="756" w:type="dxa"/>
            <w:shd w:val="clear" w:color="auto" w:fill="D6E3BC" w:themeFill="accent3" w:themeFillTint="66"/>
            <w:noWrap/>
            <w:vAlign w:val="center"/>
            <w:hideMark/>
          </w:tcPr>
          <w:p w:rsidR="00DB2FD3" w:rsidRPr="008A1425" w:rsidRDefault="00DB2FD3" w:rsidP="00BD35DC">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1</w:t>
            </w:r>
          </w:p>
        </w:tc>
        <w:tc>
          <w:tcPr>
            <w:tcW w:w="756" w:type="dxa"/>
            <w:shd w:val="clear" w:color="auto" w:fill="D6E3BC" w:themeFill="accent3" w:themeFillTint="66"/>
            <w:noWrap/>
            <w:vAlign w:val="center"/>
            <w:hideMark/>
          </w:tcPr>
          <w:p w:rsidR="00DB2FD3" w:rsidRPr="008A1425" w:rsidRDefault="00DB2FD3" w:rsidP="00BD35DC">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2</w:t>
            </w:r>
          </w:p>
        </w:tc>
        <w:tc>
          <w:tcPr>
            <w:tcW w:w="756" w:type="dxa"/>
            <w:shd w:val="clear" w:color="auto" w:fill="D6E3BC" w:themeFill="accent3" w:themeFillTint="66"/>
            <w:noWrap/>
            <w:vAlign w:val="center"/>
            <w:hideMark/>
          </w:tcPr>
          <w:p w:rsidR="00DB2FD3" w:rsidRPr="008A1425" w:rsidRDefault="00DB2FD3" w:rsidP="00BD35DC">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3</w:t>
            </w:r>
          </w:p>
        </w:tc>
        <w:tc>
          <w:tcPr>
            <w:tcW w:w="665" w:type="dxa"/>
            <w:shd w:val="clear" w:color="auto" w:fill="D6E3BC" w:themeFill="accent3" w:themeFillTint="66"/>
          </w:tcPr>
          <w:p w:rsidR="00DB2FD3" w:rsidRPr="008A1425" w:rsidRDefault="00DB2FD3" w:rsidP="00BD35DC">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4</w:t>
            </w:r>
          </w:p>
        </w:tc>
        <w:tc>
          <w:tcPr>
            <w:tcW w:w="1296" w:type="dxa"/>
            <w:vMerge/>
            <w:vAlign w:val="center"/>
            <w:hideMark/>
          </w:tcPr>
          <w:p w:rsidR="00DB2FD3" w:rsidRPr="008A1425" w:rsidRDefault="00DB2FD3" w:rsidP="00BD35DC">
            <w:pPr>
              <w:spacing w:after="0" w:line="240" w:lineRule="auto"/>
              <w:jc w:val="center"/>
              <w:rPr>
                <w:rFonts w:ascii="Times New Roman" w:eastAsia="Times New Roman" w:hAnsi="Times New Roman" w:cs="Times New Roman"/>
                <w:b/>
                <w:bCs/>
                <w:sz w:val="24"/>
                <w:szCs w:val="24"/>
                <w:lang w:val="en-US"/>
              </w:rPr>
            </w:pPr>
          </w:p>
        </w:tc>
      </w:tr>
      <w:tr w:rsidR="00DB2FD3" w:rsidRPr="008A1425" w:rsidTr="00BD35DC">
        <w:trPr>
          <w:trHeight w:val="315"/>
        </w:trPr>
        <w:tc>
          <w:tcPr>
            <w:tcW w:w="657"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sidRPr="008A1425">
              <w:rPr>
                <w:rFonts w:ascii="Times New Roman" w:eastAsia="Times New Roman" w:hAnsi="Times New Roman" w:cs="Times New Roman"/>
                <w:sz w:val="24"/>
                <w:szCs w:val="24"/>
                <w:lang w:val="en-US"/>
              </w:rPr>
              <w:t>-</w:t>
            </w:r>
          </w:p>
        </w:tc>
        <w:tc>
          <w:tcPr>
            <w:tcW w:w="75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sidRPr="008A1425">
              <w:rPr>
                <w:rFonts w:ascii="Times New Roman" w:eastAsia="Times New Roman" w:hAnsi="Times New Roman" w:cs="Times New Roman"/>
                <w:sz w:val="24"/>
                <w:szCs w:val="24"/>
                <w:lang w:val="en-US"/>
              </w:rPr>
              <w:t>-</w:t>
            </w:r>
          </w:p>
        </w:tc>
        <w:tc>
          <w:tcPr>
            <w:tcW w:w="1117"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sidRPr="008A1425">
              <w:rPr>
                <w:rFonts w:ascii="Times New Roman" w:eastAsia="Times New Roman" w:hAnsi="Times New Roman" w:cs="Times New Roman"/>
                <w:sz w:val="24"/>
                <w:szCs w:val="24"/>
                <w:lang w:val="en-US"/>
              </w:rPr>
              <w:t>B4</w:t>
            </w:r>
          </w:p>
        </w:tc>
        <w:tc>
          <w:tcPr>
            <w:tcW w:w="1395"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3.54</w:t>
            </w:r>
          </w:p>
        </w:tc>
        <w:tc>
          <w:tcPr>
            <w:tcW w:w="75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sidRPr="008A1425">
              <w:rPr>
                <w:rFonts w:ascii="Times New Roman" w:eastAsia="Times New Roman" w:hAnsi="Times New Roman" w:cs="Times New Roman"/>
                <w:sz w:val="24"/>
                <w:szCs w:val="24"/>
                <w:lang w:val="en-US"/>
              </w:rPr>
              <w:t>-</w:t>
            </w:r>
          </w:p>
        </w:tc>
        <w:tc>
          <w:tcPr>
            <w:tcW w:w="75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p>
        </w:tc>
        <w:tc>
          <w:tcPr>
            <w:tcW w:w="75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p>
        </w:tc>
        <w:tc>
          <w:tcPr>
            <w:tcW w:w="665" w:type="dxa"/>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p>
        </w:tc>
        <w:tc>
          <w:tcPr>
            <w:tcW w:w="129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p>
        </w:tc>
      </w:tr>
      <w:tr w:rsidR="00DB2FD3" w:rsidRPr="008A1425" w:rsidTr="00BD35DC">
        <w:trPr>
          <w:trHeight w:val="315"/>
        </w:trPr>
        <w:tc>
          <w:tcPr>
            <w:tcW w:w="657"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Pr="008A1425">
              <w:rPr>
                <w:rFonts w:ascii="Times New Roman" w:eastAsia="Times New Roman" w:hAnsi="Times New Roman" w:cs="Times New Roman"/>
                <w:sz w:val="24"/>
                <w:szCs w:val="24"/>
                <w:lang w:val="en-US"/>
              </w:rPr>
              <w:t>03</w:t>
            </w:r>
          </w:p>
        </w:tc>
        <w:tc>
          <w:tcPr>
            <w:tcW w:w="75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0.294</w:t>
            </w:r>
          </w:p>
        </w:tc>
        <w:tc>
          <w:tcPr>
            <w:tcW w:w="1117"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sidRPr="008A1425">
              <w:rPr>
                <w:rFonts w:ascii="Times New Roman" w:eastAsia="Times New Roman" w:hAnsi="Times New Roman" w:cs="Times New Roman"/>
                <w:sz w:val="24"/>
                <w:szCs w:val="24"/>
                <w:lang w:val="en-US"/>
              </w:rPr>
              <w:t>B3</w:t>
            </w:r>
          </w:p>
        </w:tc>
        <w:tc>
          <w:tcPr>
            <w:tcW w:w="1395"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4.52</w:t>
            </w:r>
          </w:p>
        </w:tc>
        <w:tc>
          <w:tcPr>
            <w:tcW w:w="75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0.98*</w:t>
            </w:r>
          </w:p>
        </w:tc>
        <w:tc>
          <w:tcPr>
            <w:tcW w:w="75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sidRPr="008A1425">
              <w:rPr>
                <w:rFonts w:ascii="Times New Roman" w:eastAsia="Times New Roman" w:hAnsi="Times New Roman" w:cs="Times New Roman"/>
                <w:sz w:val="24"/>
                <w:szCs w:val="24"/>
                <w:lang w:val="en-US"/>
              </w:rPr>
              <w:t>-</w:t>
            </w:r>
          </w:p>
        </w:tc>
        <w:tc>
          <w:tcPr>
            <w:tcW w:w="75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p>
        </w:tc>
        <w:tc>
          <w:tcPr>
            <w:tcW w:w="665" w:type="dxa"/>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p>
        </w:tc>
        <w:tc>
          <w:tcPr>
            <w:tcW w:w="129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p>
        </w:tc>
      </w:tr>
      <w:tr w:rsidR="00DB2FD3" w:rsidRPr="008A1425" w:rsidTr="00BD35DC">
        <w:trPr>
          <w:trHeight w:val="315"/>
        </w:trPr>
        <w:tc>
          <w:tcPr>
            <w:tcW w:w="657"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Pr="008A1425">
              <w:rPr>
                <w:rFonts w:ascii="Times New Roman" w:eastAsia="Times New Roman" w:hAnsi="Times New Roman" w:cs="Times New Roman"/>
                <w:sz w:val="24"/>
                <w:szCs w:val="24"/>
                <w:lang w:val="en-US"/>
              </w:rPr>
              <w:t>18</w:t>
            </w:r>
          </w:p>
        </w:tc>
        <w:tc>
          <w:tcPr>
            <w:tcW w:w="75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0.308</w:t>
            </w:r>
          </w:p>
        </w:tc>
        <w:tc>
          <w:tcPr>
            <w:tcW w:w="1117"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sidRPr="008A1425">
              <w:rPr>
                <w:rFonts w:ascii="Times New Roman" w:eastAsia="Times New Roman" w:hAnsi="Times New Roman" w:cs="Times New Roman"/>
                <w:sz w:val="24"/>
                <w:szCs w:val="24"/>
                <w:lang w:val="en-US"/>
              </w:rPr>
              <w:t>B2</w:t>
            </w:r>
          </w:p>
        </w:tc>
        <w:tc>
          <w:tcPr>
            <w:tcW w:w="1395"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5.29</w:t>
            </w:r>
          </w:p>
        </w:tc>
        <w:tc>
          <w:tcPr>
            <w:tcW w:w="75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1.75*</w:t>
            </w:r>
          </w:p>
        </w:tc>
        <w:tc>
          <w:tcPr>
            <w:tcW w:w="75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0.77*</w:t>
            </w:r>
          </w:p>
        </w:tc>
        <w:tc>
          <w:tcPr>
            <w:tcW w:w="75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sidRPr="008A1425">
              <w:rPr>
                <w:rFonts w:ascii="Times New Roman" w:eastAsia="Times New Roman" w:hAnsi="Times New Roman" w:cs="Times New Roman"/>
                <w:sz w:val="24"/>
                <w:szCs w:val="24"/>
                <w:lang w:val="en-US"/>
              </w:rPr>
              <w:t>-</w:t>
            </w:r>
          </w:p>
        </w:tc>
        <w:tc>
          <w:tcPr>
            <w:tcW w:w="665" w:type="dxa"/>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p>
        </w:tc>
        <w:tc>
          <w:tcPr>
            <w:tcW w:w="129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p>
        </w:tc>
      </w:tr>
      <w:tr w:rsidR="00DB2FD3" w:rsidRPr="008A1425" w:rsidTr="00BD35DC">
        <w:trPr>
          <w:trHeight w:val="315"/>
        </w:trPr>
        <w:tc>
          <w:tcPr>
            <w:tcW w:w="657"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Pr="008A1425">
              <w:rPr>
                <w:rFonts w:ascii="Times New Roman" w:eastAsia="Times New Roman" w:hAnsi="Times New Roman" w:cs="Times New Roman"/>
                <w:sz w:val="24"/>
                <w:szCs w:val="24"/>
                <w:lang w:val="en-US"/>
              </w:rPr>
              <w:t>27</w:t>
            </w:r>
          </w:p>
        </w:tc>
        <w:tc>
          <w:tcPr>
            <w:tcW w:w="75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0.317</w:t>
            </w:r>
          </w:p>
        </w:tc>
        <w:tc>
          <w:tcPr>
            <w:tcW w:w="1117"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sidRPr="008A1425">
              <w:rPr>
                <w:rFonts w:ascii="Times New Roman" w:eastAsia="Times New Roman" w:hAnsi="Times New Roman" w:cs="Times New Roman"/>
                <w:sz w:val="24"/>
                <w:szCs w:val="24"/>
                <w:lang w:val="en-US"/>
              </w:rPr>
              <w:t>B1</w:t>
            </w:r>
          </w:p>
        </w:tc>
        <w:tc>
          <w:tcPr>
            <w:tcW w:w="1395"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5.73</w:t>
            </w:r>
          </w:p>
        </w:tc>
        <w:tc>
          <w:tcPr>
            <w:tcW w:w="75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2.19*</w:t>
            </w:r>
          </w:p>
        </w:tc>
        <w:tc>
          <w:tcPr>
            <w:tcW w:w="75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1.21*</w:t>
            </w:r>
          </w:p>
        </w:tc>
        <w:tc>
          <w:tcPr>
            <w:tcW w:w="75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0.44*</w:t>
            </w:r>
          </w:p>
        </w:tc>
        <w:tc>
          <w:tcPr>
            <w:tcW w:w="665" w:type="dxa"/>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sidRPr="008A1425">
              <w:rPr>
                <w:rFonts w:ascii="Times New Roman" w:eastAsia="Times New Roman" w:hAnsi="Times New Roman" w:cs="Times New Roman"/>
                <w:sz w:val="24"/>
                <w:szCs w:val="24"/>
                <w:lang w:val="en-US"/>
              </w:rPr>
              <w:t>-</w:t>
            </w:r>
          </w:p>
        </w:tc>
        <w:tc>
          <w:tcPr>
            <w:tcW w:w="1296" w:type="dxa"/>
            <w:shd w:val="clear" w:color="auto" w:fill="auto"/>
            <w:noWrap/>
            <w:vAlign w:val="center"/>
            <w:hideMark/>
          </w:tcPr>
          <w:p w:rsidR="00DB2FD3" w:rsidRPr="008A1425" w:rsidRDefault="00DB2FD3"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p>
        </w:tc>
      </w:tr>
    </w:tbl>
    <w:p w:rsidR="00DB2FD3" w:rsidRPr="00BE1116" w:rsidRDefault="00DB2FD3" w:rsidP="00DB2FD3">
      <w:pPr>
        <w:spacing w:before="240" w:after="0"/>
        <w:rPr>
          <w:rFonts w:ascii="Times New Roman" w:hAnsi="Times New Roman" w:cs="Times New Roman"/>
          <w:sz w:val="24"/>
          <w:szCs w:val="24"/>
        </w:rPr>
      </w:pPr>
      <w:r w:rsidRPr="00BE1116">
        <w:rPr>
          <w:rFonts w:ascii="Times New Roman" w:hAnsi="Times New Roman" w:cs="Times New Roman"/>
          <w:sz w:val="24"/>
          <w:szCs w:val="24"/>
        </w:rPr>
        <w:t>Keterangan</w:t>
      </w:r>
      <w:r w:rsidRPr="00BE1116">
        <w:rPr>
          <w:rFonts w:ascii="Times New Roman" w:hAnsi="Times New Roman" w:cs="Times New Roman"/>
          <w:sz w:val="24"/>
          <w:szCs w:val="24"/>
        </w:rPr>
        <w:tab/>
        <w:t>: (*) berbeda nyata</w:t>
      </w:r>
    </w:p>
    <w:p w:rsidR="00DB2FD3" w:rsidRDefault="00DB2FD3" w:rsidP="0067287A">
      <w:pPr>
        <w:tabs>
          <w:tab w:val="center" w:pos="4689"/>
        </w:tabs>
        <w:spacing w:after="0" w:line="480" w:lineRule="auto"/>
        <w:ind w:left="720" w:firstLine="720"/>
        <w:jc w:val="both"/>
        <w:rPr>
          <w:rFonts w:ascii="Times New Roman" w:hAnsi="Times New Roman" w:cs="Times New Roman"/>
          <w:sz w:val="24"/>
          <w:szCs w:val="24"/>
          <w:lang w:val="en-US"/>
        </w:rPr>
      </w:pPr>
      <w:r w:rsidRPr="00BE1116">
        <w:rPr>
          <w:rFonts w:ascii="Times New Roman" w:hAnsi="Times New Roman" w:cs="Times New Roman"/>
          <w:sz w:val="24"/>
          <w:szCs w:val="24"/>
        </w:rPr>
        <w:t xml:space="preserve"> (tn) tidak berbeda nyata</w:t>
      </w:r>
      <w:r w:rsidR="0067287A">
        <w:rPr>
          <w:rFonts w:ascii="Times New Roman" w:hAnsi="Times New Roman" w:cs="Times New Roman"/>
          <w:sz w:val="24"/>
          <w:szCs w:val="24"/>
        </w:rPr>
        <w:tab/>
      </w:r>
    </w:p>
    <w:p w:rsidR="0067287A" w:rsidRDefault="0067287A" w:rsidP="0067287A">
      <w:pPr>
        <w:tabs>
          <w:tab w:val="center" w:pos="4689"/>
        </w:tabs>
        <w:spacing w:after="0" w:line="480" w:lineRule="auto"/>
        <w:ind w:left="720" w:firstLine="720"/>
        <w:jc w:val="both"/>
        <w:rPr>
          <w:rFonts w:ascii="Times New Roman" w:hAnsi="Times New Roman" w:cs="Times New Roman"/>
          <w:sz w:val="24"/>
          <w:szCs w:val="24"/>
          <w:lang w:val="en-US"/>
        </w:rPr>
      </w:pPr>
    </w:p>
    <w:p w:rsidR="0067287A" w:rsidRDefault="0067287A" w:rsidP="0067287A">
      <w:pPr>
        <w:tabs>
          <w:tab w:val="center" w:pos="4689"/>
        </w:tabs>
        <w:spacing w:after="0" w:line="480" w:lineRule="auto"/>
        <w:ind w:left="720" w:firstLine="720"/>
        <w:jc w:val="both"/>
        <w:rPr>
          <w:rFonts w:ascii="Times New Roman" w:hAnsi="Times New Roman" w:cs="Times New Roman"/>
          <w:sz w:val="24"/>
          <w:szCs w:val="24"/>
          <w:lang w:val="en-US"/>
        </w:rPr>
      </w:pPr>
    </w:p>
    <w:p w:rsidR="0067287A" w:rsidRDefault="0067287A" w:rsidP="0067287A">
      <w:pPr>
        <w:tabs>
          <w:tab w:val="center" w:pos="4689"/>
        </w:tabs>
        <w:spacing w:after="0" w:line="480" w:lineRule="auto"/>
        <w:ind w:left="720" w:firstLine="720"/>
        <w:jc w:val="both"/>
        <w:rPr>
          <w:rFonts w:ascii="Times New Roman" w:hAnsi="Times New Roman" w:cs="Times New Roman"/>
          <w:sz w:val="24"/>
          <w:szCs w:val="24"/>
          <w:lang w:val="en-US"/>
        </w:rPr>
      </w:pPr>
    </w:p>
    <w:p w:rsidR="0067287A" w:rsidRDefault="0067287A" w:rsidP="0067287A">
      <w:pPr>
        <w:tabs>
          <w:tab w:val="center" w:pos="4689"/>
        </w:tabs>
        <w:spacing w:after="0" w:line="480" w:lineRule="auto"/>
        <w:ind w:left="720" w:firstLine="720"/>
        <w:jc w:val="both"/>
        <w:rPr>
          <w:rFonts w:ascii="Times New Roman" w:hAnsi="Times New Roman" w:cs="Times New Roman"/>
          <w:sz w:val="24"/>
          <w:szCs w:val="24"/>
          <w:lang w:val="en-US"/>
        </w:rPr>
      </w:pPr>
    </w:p>
    <w:p w:rsidR="0067287A" w:rsidRDefault="0067287A" w:rsidP="0067287A">
      <w:pPr>
        <w:tabs>
          <w:tab w:val="center" w:pos="4689"/>
        </w:tabs>
        <w:spacing w:after="0" w:line="480" w:lineRule="auto"/>
        <w:ind w:left="720" w:firstLine="720"/>
        <w:jc w:val="both"/>
        <w:rPr>
          <w:rFonts w:ascii="Times New Roman" w:hAnsi="Times New Roman" w:cs="Times New Roman"/>
          <w:sz w:val="24"/>
          <w:szCs w:val="24"/>
          <w:lang w:val="en-US"/>
        </w:rPr>
      </w:pPr>
    </w:p>
    <w:p w:rsidR="0067287A" w:rsidRDefault="0067287A" w:rsidP="0067287A">
      <w:pPr>
        <w:tabs>
          <w:tab w:val="center" w:pos="4689"/>
        </w:tabs>
        <w:spacing w:after="0" w:line="480" w:lineRule="auto"/>
        <w:ind w:left="720" w:firstLine="720"/>
        <w:jc w:val="both"/>
        <w:rPr>
          <w:rFonts w:ascii="Times New Roman" w:hAnsi="Times New Roman" w:cs="Times New Roman"/>
          <w:sz w:val="24"/>
          <w:szCs w:val="24"/>
          <w:lang w:val="en-US"/>
        </w:rPr>
      </w:pPr>
    </w:p>
    <w:p w:rsidR="0067287A" w:rsidRDefault="0067287A" w:rsidP="0067287A">
      <w:pPr>
        <w:tabs>
          <w:tab w:val="center" w:pos="4689"/>
        </w:tabs>
        <w:spacing w:after="0" w:line="480" w:lineRule="auto"/>
        <w:ind w:left="720" w:firstLine="720"/>
        <w:jc w:val="both"/>
        <w:rPr>
          <w:rFonts w:ascii="Times New Roman" w:hAnsi="Times New Roman" w:cs="Times New Roman"/>
          <w:sz w:val="24"/>
          <w:szCs w:val="24"/>
          <w:lang w:val="en-US"/>
        </w:rPr>
      </w:pPr>
    </w:p>
    <w:p w:rsidR="0067287A" w:rsidRDefault="0067287A" w:rsidP="0067287A">
      <w:pPr>
        <w:tabs>
          <w:tab w:val="center" w:pos="4689"/>
        </w:tabs>
        <w:spacing w:after="0" w:line="480" w:lineRule="auto"/>
        <w:ind w:left="720" w:firstLine="720"/>
        <w:jc w:val="both"/>
        <w:rPr>
          <w:rFonts w:ascii="Times New Roman" w:hAnsi="Times New Roman" w:cs="Times New Roman"/>
          <w:sz w:val="24"/>
          <w:szCs w:val="24"/>
          <w:lang w:val="en-US"/>
        </w:rPr>
      </w:pPr>
    </w:p>
    <w:p w:rsidR="0067287A" w:rsidRDefault="0067287A" w:rsidP="0067287A">
      <w:pPr>
        <w:tabs>
          <w:tab w:val="center" w:pos="4689"/>
        </w:tabs>
        <w:spacing w:after="0" w:line="480" w:lineRule="auto"/>
        <w:ind w:left="720" w:firstLine="720"/>
        <w:jc w:val="both"/>
        <w:rPr>
          <w:rFonts w:ascii="Times New Roman" w:hAnsi="Times New Roman" w:cs="Times New Roman"/>
          <w:sz w:val="24"/>
          <w:szCs w:val="24"/>
          <w:lang w:val="en-US"/>
        </w:rPr>
      </w:pPr>
    </w:p>
    <w:p w:rsidR="0067287A" w:rsidRDefault="0067287A" w:rsidP="0067287A">
      <w:pPr>
        <w:tabs>
          <w:tab w:val="center" w:pos="4689"/>
        </w:tabs>
        <w:spacing w:after="0" w:line="480" w:lineRule="auto"/>
        <w:ind w:left="720" w:firstLine="720"/>
        <w:jc w:val="both"/>
        <w:rPr>
          <w:rFonts w:ascii="Times New Roman" w:hAnsi="Times New Roman" w:cs="Times New Roman"/>
          <w:sz w:val="24"/>
          <w:szCs w:val="24"/>
          <w:lang w:val="en-US"/>
        </w:rPr>
      </w:pPr>
    </w:p>
    <w:p w:rsidR="0067287A" w:rsidRDefault="0067287A" w:rsidP="0067287A">
      <w:pPr>
        <w:tabs>
          <w:tab w:val="center" w:pos="4689"/>
        </w:tabs>
        <w:spacing w:after="0" w:line="480" w:lineRule="auto"/>
        <w:ind w:left="720" w:firstLine="720"/>
        <w:jc w:val="both"/>
        <w:rPr>
          <w:rFonts w:ascii="Times New Roman" w:hAnsi="Times New Roman" w:cs="Times New Roman"/>
          <w:sz w:val="24"/>
          <w:szCs w:val="24"/>
          <w:lang w:val="en-US"/>
        </w:rPr>
      </w:pPr>
    </w:p>
    <w:p w:rsidR="0067287A" w:rsidRPr="0067287A" w:rsidRDefault="0067287A" w:rsidP="0067287A">
      <w:pPr>
        <w:pStyle w:val="Caption"/>
        <w:spacing w:after="0" w:line="276" w:lineRule="auto"/>
        <w:jc w:val="both"/>
        <w:rPr>
          <w:rFonts w:ascii="Times New Roman" w:hAnsi="Times New Roman" w:cs="Times New Roman"/>
          <w:b w:val="0"/>
          <w:i/>
          <w:color w:val="auto"/>
          <w:sz w:val="24"/>
          <w:lang w:val="en-US"/>
        </w:rPr>
      </w:pPr>
      <w:bookmarkStart w:id="42" w:name="_Toc462112583"/>
      <w:r w:rsidRPr="0067287A">
        <w:rPr>
          <w:rFonts w:ascii="Times New Roman" w:hAnsi="Times New Roman" w:cs="Times New Roman"/>
          <w:b w:val="0"/>
          <w:color w:val="auto"/>
          <w:sz w:val="24"/>
        </w:rPr>
        <w:lastRenderedPageBreak/>
        <w:t>Tabel</w:t>
      </w:r>
      <w:r w:rsidRPr="0067287A">
        <w:rPr>
          <w:rFonts w:ascii="Times New Roman" w:hAnsi="Times New Roman" w:cs="Times New Roman"/>
          <w:b w:val="0"/>
          <w:color w:val="auto"/>
          <w:sz w:val="24"/>
          <w:lang w:val="en-US"/>
        </w:rPr>
        <w:t xml:space="preserve"> 29. Data Hasil Pengujian Kadar Serat</w:t>
      </w:r>
      <w:bookmarkEnd w:id="42"/>
      <w:r w:rsidRPr="0067287A">
        <w:rPr>
          <w:rFonts w:ascii="Times New Roman" w:hAnsi="Times New Roman" w:cs="Times New Roman"/>
          <w:b w:val="0"/>
          <w:color w:val="auto"/>
          <w:sz w:val="24"/>
          <w:lang w:val="en-US"/>
        </w:rPr>
        <w:t xml:space="preserve"> Tepung Ganyong</w:t>
      </w:r>
    </w:p>
    <w:tbl>
      <w:tblPr>
        <w:tblpPr w:leftFromText="180" w:rightFromText="180" w:vertAnchor="page" w:horzAnchor="margin" w:tblpXSpec="center" w:tblpY="2686"/>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2017"/>
        <w:gridCol w:w="1061"/>
        <w:gridCol w:w="1080"/>
        <w:gridCol w:w="1080"/>
        <w:gridCol w:w="1057"/>
        <w:gridCol w:w="976"/>
      </w:tblGrid>
      <w:tr w:rsidR="0067287A" w:rsidRPr="006F33EC" w:rsidTr="0067287A">
        <w:trPr>
          <w:trHeight w:val="315"/>
        </w:trPr>
        <w:tc>
          <w:tcPr>
            <w:tcW w:w="1670" w:type="dxa"/>
            <w:vMerge w:val="restart"/>
            <w:shd w:val="clear" w:color="auto" w:fill="D6E3BC" w:themeFill="accent3" w:themeFillTint="66"/>
            <w:noWrap/>
            <w:vAlign w:val="center"/>
            <w:hideMark/>
          </w:tcPr>
          <w:p w:rsidR="0067287A" w:rsidRPr="00F146C3" w:rsidRDefault="0067287A" w:rsidP="00BD35DC">
            <w:pPr>
              <w:spacing w:after="0" w:line="240" w:lineRule="auto"/>
              <w:jc w:val="center"/>
              <w:rPr>
                <w:rFonts w:ascii="Times New Roman" w:eastAsia="Times New Roman" w:hAnsi="Times New Roman" w:cs="Times New Roman"/>
                <w:b/>
                <w:bCs/>
                <w:sz w:val="24"/>
                <w:szCs w:val="24"/>
                <w:lang w:val="en-US"/>
              </w:rPr>
            </w:pPr>
            <w:r w:rsidRPr="00F146C3">
              <w:rPr>
                <w:rFonts w:ascii="Times New Roman" w:eastAsia="Times New Roman" w:hAnsi="Times New Roman" w:cs="Times New Roman"/>
                <w:b/>
                <w:bCs/>
                <w:sz w:val="24"/>
                <w:szCs w:val="24"/>
                <w:lang w:val="en-US"/>
              </w:rPr>
              <w:t>JENIS</w:t>
            </w:r>
          </w:p>
          <w:p w:rsidR="0067287A" w:rsidRPr="00F146C3" w:rsidRDefault="0067287A" w:rsidP="00BD35DC">
            <w:pPr>
              <w:spacing w:after="0" w:line="240" w:lineRule="auto"/>
              <w:jc w:val="center"/>
              <w:rPr>
                <w:rFonts w:ascii="Times New Roman" w:eastAsia="Times New Roman" w:hAnsi="Times New Roman" w:cs="Times New Roman"/>
                <w:b/>
                <w:bCs/>
                <w:sz w:val="24"/>
                <w:szCs w:val="24"/>
                <w:lang w:val="en-US"/>
              </w:rPr>
            </w:pPr>
            <w:r w:rsidRPr="00F146C3">
              <w:rPr>
                <w:rFonts w:ascii="Times New Roman" w:eastAsia="Times New Roman" w:hAnsi="Times New Roman" w:cs="Times New Roman"/>
                <w:b/>
                <w:bCs/>
                <w:sz w:val="24"/>
                <w:szCs w:val="24"/>
                <w:lang w:val="en-US"/>
              </w:rPr>
              <w:t>PENGERING</w:t>
            </w:r>
          </w:p>
        </w:tc>
        <w:tc>
          <w:tcPr>
            <w:tcW w:w="2017" w:type="dxa"/>
            <w:vMerge w:val="restart"/>
            <w:shd w:val="clear" w:color="auto" w:fill="D6E3BC" w:themeFill="accent3" w:themeFillTint="66"/>
            <w:noWrap/>
            <w:vAlign w:val="center"/>
            <w:hideMark/>
          </w:tcPr>
          <w:p w:rsidR="0067287A" w:rsidRPr="00F146C3"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LAMA PENGERINGAN</w:t>
            </w:r>
          </w:p>
        </w:tc>
        <w:tc>
          <w:tcPr>
            <w:tcW w:w="3221" w:type="dxa"/>
            <w:gridSpan w:val="3"/>
            <w:shd w:val="clear" w:color="auto" w:fill="D6E3BC" w:themeFill="accent3" w:themeFillTint="66"/>
            <w:noWrap/>
            <w:vAlign w:val="bottom"/>
            <w:hideMark/>
          </w:tcPr>
          <w:p w:rsidR="0067287A" w:rsidRPr="00F146C3"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ULANGAN</w:t>
            </w:r>
          </w:p>
        </w:tc>
        <w:tc>
          <w:tcPr>
            <w:tcW w:w="1057" w:type="dxa"/>
            <w:vMerge w:val="restart"/>
            <w:shd w:val="clear" w:color="auto" w:fill="D6E3BC" w:themeFill="accent3" w:themeFillTint="66"/>
            <w:noWrap/>
            <w:vAlign w:val="center"/>
            <w:hideMark/>
          </w:tcPr>
          <w:p w:rsidR="0067287A" w:rsidRPr="00F146C3" w:rsidRDefault="0067287A" w:rsidP="00BD35DC">
            <w:pPr>
              <w:spacing w:after="0" w:line="240" w:lineRule="auto"/>
              <w:jc w:val="center"/>
              <w:rPr>
                <w:rFonts w:ascii="Times New Roman" w:eastAsia="Times New Roman" w:hAnsi="Times New Roman" w:cs="Times New Roman"/>
                <w:b/>
                <w:bCs/>
                <w:sz w:val="24"/>
                <w:szCs w:val="24"/>
                <w:lang w:val="en-US"/>
              </w:rPr>
            </w:pPr>
            <w:r w:rsidRPr="00F146C3">
              <w:rPr>
                <w:rFonts w:ascii="Times New Roman" w:eastAsia="Times New Roman" w:hAnsi="Times New Roman" w:cs="Times New Roman"/>
                <w:b/>
                <w:bCs/>
                <w:sz w:val="24"/>
                <w:szCs w:val="24"/>
                <w:lang w:val="en-US"/>
              </w:rPr>
              <w:t>TOTAL</w:t>
            </w:r>
          </w:p>
        </w:tc>
        <w:tc>
          <w:tcPr>
            <w:tcW w:w="976" w:type="dxa"/>
            <w:vMerge w:val="restart"/>
            <w:shd w:val="clear" w:color="auto" w:fill="D6E3BC" w:themeFill="accent3" w:themeFillTint="66"/>
            <w:noWrap/>
            <w:vAlign w:val="center"/>
            <w:hideMark/>
          </w:tcPr>
          <w:p w:rsidR="0067287A" w:rsidRPr="00F146C3" w:rsidRDefault="0067287A" w:rsidP="00BD35DC">
            <w:pPr>
              <w:spacing w:after="0" w:line="240" w:lineRule="auto"/>
              <w:jc w:val="center"/>
              <w:rPr>
                <w:rFonts w:ascii="Times New Roman" w:eastAsia="Times New Roman" w:hAnsi="Times New Roman" w:cs="Times New Roman"/>
                <w:b/>
                <w:bCs/>
                <w:sz w:val="24"/>
                <w:szCs w:val="24"/>
                <w:lang w:val="en-US"/>
              </w:rPr>
            </w:pPr>
            <w:r w:rsidRPr="00F146C3">
              <w:rPr>
                <w:rFonts w:ascii="Times New Roman" w:eastAsia="Times New Roman" w:hAnsi="Times New Roman" w:cs="Times New Roman"/>
                <w:b/>
                <w:bCs/>
                <w:sz w:val="24"/>
                <w:szCs w:val="24"/>
                <w:lang w:val="en-US"/>
              </w:rPr>
              <w:t>RATA-RATA</w:t>
            </w:r>
          </w:p>
        </w:tc>
      </w:tr>
      <w:tr w:rsidR="0067287A" w:rsidRPr="006F33EC" w:rsidTr="0067287A">
        <w:trPr>
          <w:trHeight w:val="315"/>
        </w:trPr>
        <w:tc>
          <w:tcPr>
            <w:tcW w:w="1670" w:type="dxa"/>
            <w:vMerge/>
            <w:shd w:val="clear" w:color="auto" w:fill="FBD4B4" w:themeFill="accent6" w:themeFillTint="66"/>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p>
        </w:tc>
        <w:tc>
          <w:tcPr>
            <w:tcW w:w="2017" w:type="dxa"/>
            <w:vMerge/>
            <w:shd w:val="clear" w:color="auto" w:fill="FBD4B4" w:themeFill="accent6" w:themeFillTint="66"/>
            <w:vAlign w:val="center"/>
            <w:hideMark/>
          </w:tcPr>
          <w:p w:rsidR="0067287A" w:rsidRPr="00764789" w:rsidRDefault="0067287A" w:rsidP="00BD35DC">
            <w:pPr>
              <w:spacing w:after="0" w:line="240" w:lineRule="auto"/>
              <w:rPr>
                <w:rFonts w:ascii="Times New Roman" w:eastAsia="Times New Roman" w:hAnsi="Times New Roman" w:cs="Times New Roman"/>
                <w:bCs/>
                <w:sz w:val="24"/>
                <w:szCs w:val="24"/>
                <w:lang w:val="en-US"/>
              </w:rPr>
            </w:pPr>
          </w:p>
        </w:tc>
        <w:tc>
          <w:tcPr>
            <w:tcW w:w="1061" w:type="dxa"/>
            <w:shd w:val="clear" w:color="auto" w:fill="D6E3BC" w:themeFill="accent3" w:themeFillTint="66"/>
            <w:noWrap/>
            <w:vAlign w:val="center"/>
            <w:hideMark/>
          </w:tcPr>
          <w:p w:rsidR="0067287A" w:rsidRPr="00783941"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w:t>
            </w:r>
          </w:p>
        </w:tc>
        <w:tc>
          <w:tcPr>
            <w:tcW w:w="1080" w:type="dxa"/>
            <w:shd w:val="clear" w:color="auto" w:fill="D6E3BC" w:themeFill="accent3" w:themeFillTint="66"/>
            <w:noWrap/>
            <w:vAlign w:val="center"/>
            <w:hideMark/>
          </w:tcPr>
          <w:p w:rsidR="0067287A" w:rsidRPr="00783941"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II</w:t>
            </w:r>
          </w:p>
        </w:tc>
        <w:tc>
          <w:tcPr>
            <w:tcW w:w="1080" w:type="dxa"/>
            <w:shd w:val="clear" w:color="auto" w:fill="D6E3BC" w:themeFill="accent3" w:themeFillTint="66"/>
            <w:noWrap/>
            <w:vAlign w:val="center"/>
            <w:hideMark/>
          </w:tcPr>
          <w:p w:rsidR="0067287A" w:rsidRPr="00783941"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III</w:t>
            </w:r>
          </w:p>
        </w:tc>
        <w:tc>
          <w:tcPr>
            <w:tcW w:w="1057" w:type="dxa"/>
            <w:vMerge/>
            <w:shd w:val="clear" w:color="auto" w:fill="FBD4B4" w:themeFill="accent6" w:themeFillTint="66"/>
            <w:vAlign w:val="center"/>
            <w:hideMark/>
          </w:tcPr>
          <w:p w:rsidR="0067287A" w:rsidRPr="00764789" w:rsidRDefault="0067287A" w:rsidP="00BD35DC">
            <w:pPr>
              <w:spacing w:after="0" w:line="240" w:lineRule="auto"/>
              <w:rPr>
                <w:rFonts w:ascii="Times New Roman" w:eastAsia="Times New Roman" w:hAnsi="Times New Roman" w:cs="Times New Roman"/>
                <w:bCs/>
                <w:sz w:val="24"/>
                <w:szCs w:val="24"/>
                <w:lang w:val="en-US"/>
              </w:rPr>
            </w:pPr>
          </w:p>
        </w:tc>
        <w:tc>
          <w:tcPr>
            <w:tcW w:w="976" w:type="dxa"/>
            <w:vMerge/>
            <w:shd w:val="clear" w:color="auto" w:fill="FBD4B4" w:themeFill="accent6" w:themeFillTint="66"/>
            <w:vAlign w:val="center"/>
            <w:hideMark/>
          </w:tcPr>
          <w:p w:rsidR="0067287A" w:rsidRPr="00764789" w:rsidRDefault="0067287A" w:rsidP="00BD35DC">
            <w:pPr>
              <w:spacing w:after="0" w:line="240" w:lineRule="auto"/>
              <w:rPr>
                <w:rFonts w:ascii="Times New Roman" w:eastAsia="Times New Roman" w:hAnsi="Times New Roman" w:cs="Times New Roman"/>
                <w:bCs/>
                <w:sz w:val="24"/>
                <w:szCs w:val="24"/>
                <w:lang w:val="en-US"/>
              </w:rPr>
            </w:pPr>
          </w:p>
        </w:tc>
      </w:tr>
      <w:tr w:rsidR="0067287A" w:rsidRPr="006F33EC" w:rsidTr="00BD35DC">
        <w:trPr>
          <w:trHeight w:val="315"/>
        </w:trPr>
        <w:tc>
          <w:tcPr>
            <w:tcW w:w="1670" w:type="dxa"/>
            <w:vMerge w:val="restart"/>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Tunnel Dryer</w:t>
            </w:r>
            <w:r w:rsidRPr="00764789">
              <w:rPr>
                <w:rFonts w:ascii="Times New Roman" w:eastAsia="Times New Roman" w:hAnsi="Times New Roman" w:cs="Times New Roman"/>
                <w:bCs/>
                <w:sz w:val="24"/>
                <w:szCs w:val="24"/>
                <w:lang w:val="en-US"/>
              </w:rPr>
              <w:t xml:space="preserve"> (a1)</w:t>
            </w:r>
          </w:p>
        </w:tc>
        <w:tc>
          <w:tcPr>
            <w:tcW w:w="2017" w:type="dxa"/>
            <w:shd w:val="clear" w:color="auto" w:fill="auto"/>
            <w:noWrap/>
            <w:vAlign w:val="center"/>
            <w:hideMark/>
          </w:tcPr>
          <w:p w:rsidR="0067287A" w:rsidRPr="00F179BA" w:rsidRDefault="0067287A" w:rsidP="00BD35DC">
            <w:pPr>
              <w:spacing w:after="0" w:line="240" w:lineRule="auto"/>
              <w:jc w:val="center"/>
              <w:rPr>
                <w:rFonts w:ascii="Times New Roman" w:eastAsia="Times New Roman" w:hAnsi="Times New Roman" w:cs="Times New Roman"/>
                <w:b/>
                <w:bCs/>
                <w:sz w:val="24"/>
                <w:szCs w:val="24"/>
                <w:lang w:val="en-US"/>
              </w:rPr>
            </w:pPr>
            <w:r w:rsidRPr="00783941">
              <w:rPr>
                <w:rFonts w:ascii="Times New Roman" w:eastAsia="Times New Roman" w:hAnsi="Times New Roman" w:cs="Times New Roman"/>
                <w:b/>
                <w:bCs/>
                <w:sz w:val="24"/>
                <w:szCs w:val="24"/>
                <w:lang w:val="en-US"/>
              </w:rPr>
              <w:t xml:space="preserve">b1 </w:t>
            </w:r>
            <w:r>
              <w:rPr>
                <w:rFonts w:ascii="Times New Roman" w:eastAsia="Times New Roman" w:hAnsi="Times New Roman" w:cs="Times New Roman"/>
                <w:b/>
                <w:bCs/>
                <w:sz w:val="24"/>
                <w:szCs w:val="24"/>
                <w:lang w:val="en-US"/>
              </w:rPr>
              <w:t>(5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67287A"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1.98</w:t>
            </w:r>
          </w:p>
        </w:tc>
        <w:tc>
          <w:tcPr>
            <w:tcW w:w="1080" w:type="dxa"/>
            <w:shd w:val="clear" w:color="auto" w:fill="auto"/>
            <w:noWrap/>
            <w:vAlign w:val="center"/>
            <w:hideMark/>
          </w:tcPr>
          <w:p w:rsidR="0067287A"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1.85</w:t>
            </w:r>
          </w:p>
        </w:tc>
        <w:tc>
          <w:tcPr>
            <w:tcW w:w="1080" w:type="dxa"/>
            <w:shd w:val="clear" w:color="auto" w:fill="auto"/>
            <w:noWrap/>
            <w:vAlign w:val="center"/>
            <w:hideMark/>
          </w:tcPr>
          <w:p w:rsidR="0067287A"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3.52</w:t>
            </w:r>
          </w:p>
        </w:tc>
        <w:tc>
          <w:tcPr>
            <w:tcW w:w="1057" w:type="dxa"/>
            <w:shd w:val="clear" w:color="auto" w:fill="auto"/>
            <w:noWrap/>
            <w:vAlign w:val="bottom"/>
            <w:hideMark/>
          </w:tcPr>
          <w:p w:rsidR="0067287A" w:rsidRPr="004B2EA1" w:rsidRDefault="0067287A" w:rsidP="00BD35DC">
            <w:pPr>
              <w:spacing w:after="0" w:line="240" w:lineRule="auto"/>
              <w:jc w:val="center"/>
              <w:rPr>
                <w:rFonts w:ascii="Times New Roman" w:hAnsi="Times New Roman" w:cs="Times New Roman"/>
                <w:bCs/>
                <w:color w:val="000000"/>
                <w:sz w:val="24"/>
                <w:szCs w:val="24"/>
                <w:lang w:val="en-US"/>
              </w:rPr>
            </w:pPr>
            <w:r>
              <w:rPr>
                <w:rFonts w:ascii="Times New Roman" w:eastAsia="Times New Roman" w:hAnsi="Times New Roman" w:cs="Times New Roman"/>
                <w:b/>
                <w:bCs/>
                <w:sz w:val="24"/>
                <w:szCs w:val="24"/>
                <w:lang w:val="en-US"/>
              </w:rPr>
              <w:t>7.35</w:t>
            </w:r>
          </w:p>
        </w:tc>
        <w:tc>
          <w:tcPr>
            <w:tcW w:w="976" w:type="dxa"/>
            <w:shd w:val="clear" w:color="auto" w:fill="auto"/>
            <w:noWrap/>
            <w:vAlign w:val="center"/>
            <w:hideMark/>
          </w:tcPr>
          <w:p w:rsidR="0067287A"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2.45</w:t>
            </w:r>
          </w:p>
        </w:tc>
      </w:tr>
      <w:tr w:rsidR="0067287A" w:rsidRPr="006F33EC" w:rsidTr="00BD35DC">
        <w:trPr>
          <w:trHeight w:val="315"/>
        </w:trPr>
        <w:tc>
          <w:tcPr>
            <w:tcW w:w="1670" w:type="dxa"/>
            <w:vMerge/>
            <w:vAlign w:val="center"/>
            <w:hideMark/>
          </w:tcPr>
          <w:p w:rsidR="0067287A" w:rsidRPr="00764789" w:rsidRDefault="0067287A" w:rsidP="00BD35DC">
            <w:pPr>
              <w:spacing w:after="0" w:line="240" w:lineRule="auto"/>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67287A" w:rsidRPr="00F179BA"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b2 (6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1.88</w:t>
            </w:r>
          </w:p>
        </w:tc>
        <w:tc>
          <w:tcPr>
            <w:tcW w:w="1080"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0.94</w:t>
            </w:r>
          </w:p>
        </w:tc>
        <w:tc>
          <w:tcPr>
            <w:tcW w:w="1080"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4.76</w:t>
            </w:r>
          </w:p>
        </w:tc>
        <w:tc>
          <w:tcPr>
            <w:tcW w:w="1057" w:type="dxa"/>
            <w:shd w:val="clear" w:color="auto" w:fill="auto"/>
            <w:noWrap/>
            <w:vAlign w:val="bottom"/>
            <w:hideMark/>
          </w:tcPr>
          <w:p w:rsidR="0067287A" w:rsidRPr="004B2EA1" w:rsidRDefault="0067287A" w:rsidP="00BD35DC">
            <w:pPr>
              <w:spacing w:after="0" w:line="240" w:lineRule="auto"/>
              <w:jc w:val="center"/>
              <w:rPr>
                <w:rFonts w:ascii="Times New Roman" w:hAnsi="Times New Roman" w:cs="Times New Roman"/>
                <w:bCs/>
                <w:color w:val="000000"/>
                <w:sz w:val="24"/>
                <w:szCs w:val="24"/>
              </w:rPr>
            </w:pPr>
            <w:r>
              <w:rPr>
                <w:rFonts w:ascii="Times New Roman" w:eastAsia="Times New Roman" w:hAnsi="Times New Roman" w:cs="Times New Roman"/>
                <w:b/>
                <w:bCs/>
                <w:sz w:val="24"/>
                <w:szCs w:val="24"/>
                <w:lang w:val="en-US"/>
              </w:rPr>
              <w:t>7.58</w:t>
            </w:r>
          </w:p>
        </w:tc>
        <w:tc>
          <w:tcPr>
            <w:tcW w:w="976"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2.53</w:t>
            </w:r>
          </w:p>
        </w:tc>
      </w:tr>
      <w:tr w:rsidR="0067287A" w:rsidRPr="006F33EC" w:rsidTr="00BD35DC">
        <w:trPr>
          <w:trHeight w:val="315"/>
        </w:trPr>
        <w:tc>
          <w:tcPr>
            <w:tcW w:w="1670" w:type="dxa"/>
            <w:vMerge/>
            <w:vAlign w:val="center"/>
            <w:hideMark/>
          </w:tcPr>
          <w:p w:rsidR="0067287A" w:rsidRPr="00764789" w:rsidRDefault="0067287A" w:rsidP="00BD35DC">
            <w:pPr>
              <w:spacing w:after="0" w:line="240" w:lineRule="auto"/>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67287A" w:rsidRPr="00F179BA"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b3 (7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3.70</w:t>
            </w:r>
          </w:p>
        </w:tc>
        <w:tc>
          <w:tcPr>
            <w:tcW w:w="1080"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6.36</w:t>
            </w:r>
          </w:p>
        </w:tc>
        <w:tc>
          <w:tcPr>
            <w:tcW w:w="1080"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2.75</w:t>
            </w:r>
          </w:p>
        </w:tc>
        <w:tc>
          <w:tcPr>
            <w:tcW w:w="1057" w:type="dxa"/>
            <w:shd w:val="clear" w:color="auto" w:fill="auto"/>
            <w:noWrap/>
            <w:vAlign w:val="bottom"/>
            <w:hideMark/>
          </w:tcPr>
          <w:p w:rsidR="0067287A" w:rsidRPr="004B2EA1" w:rsidRDefault="0067287A" w:rsidP="00BD35DC">
            <w:pPr>
              <w:spacing w:after="0" w:line="240" w:lineRule="auto"/>
              <w:jc w:val="center"/>
              <w:rPr>
                <w:rFonts w:ascii="Times New Roman" w:hAnsi="Times New Roman" w:cs="Times New Roman"/>
                <w:bCs/>
                <w:color w:val="000000"/>
                <w:sz w:val="24"/>
                <w:szCs w:val="24"/>
                <w:lang w:val="en-US"/>
              </w:rPr>
            </w:pPr>
            <w:r>
              <w:rPr>
                <w:rFonts w:ascii="Times New Roman" w:eastAsia="Times New Roman" w:hAnsi="Times New Roman" w:cs="Times New Roman"/>
                <w:b/>
                <w:bCs/>
                <w:sz w:val="24"/>
                <w:szCs w:val="24"/>
                <w:lang w:val="en-US"/>
              </w:rPr>
              <w:t>12.81</w:t>
            </w:r>
          </w:p>
        </w:tc>
        <w:tc>
          <w:tcPr>
            <w:tcW w:w="976"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4.27</w:t>
            </w:r>
          </w:p>
        </w:tc>
      </w:tr>
      <w:tr w:rsidR="0067287A" w:rsidRPr="006F33EC" w:rsidTr="00BD35DC">
        <w:trPr>
          <w:trHeight w:val="315"/>
        </w:trPr>
        <w:tc>
          <w:tcPr>
            <w:tcW w:w="1670" w:type="dxa"/>
            <w:vMerge/>
            <w:vAlign w:val="center"/>
            <w:hideMark/>
          </w:tcPr>
          <w:p w:rsidR="0067287A" w:rsidRPr="00764789" w:rsidRDefault="0067287A" w:rsidP="00BD35DC">
            <w:pPr>
              <w:spacing w:after="0" w:line="240" w:lineRule="auto"/>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67287A" w:rsidRPr="00F179BA" w:rsidRDefault="0067287A" w:rsidP="00BD35DC">
            <w:pPr>
              <w:spacing w:after="0" w:line="240" w:lineRule="auto"/>
              <w:jc w:val="center"/>
              <w:rPr>
                <w:rFonts w:ascii="Times New Roman" w:eastAsia="Times New Roman" w:hAnsi="Times New Roman" w:cs="Times New Roman"/>
                <w:b/>
                <w:bCs/>
                <w:sz w:val="24"/>
                <w:szCs w:val="24"/>
                <w:lang w:val="en-US"/>
              </w:rPr>
            </w:pPr>
            <w:r w:rsidRPr="00F179BA">
              <w:rPr>
                <w:rFonts w:ascii="Times New Roman" w:eastAsia="Times New Roman" w:hAnsi="Times New Roman" w:cs="Times New Roman"/>
                <w:b/>
                <w:bCs/>
                <w:sz w:val="24"/>
                <w:szCs w:val="24"/>
                <w:lang w:val="en-US"/>
              </w:rPr>
              <w:t>b4 (8 Jam)</w:t>
            </w:r>
          </w:p>
        </w:tc>
        <w:tc>
          <w:tcPr>
            <w:tcW w:w="1061"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2.70</w:t>
            </w:r>
          </w:p>
        </w:tc>
        <w:tc>
          <w:tcPr>
            <w:tcW w:w="1080"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2.88</w:t>
            </w:r>
          </w:p>
        </w:tc>
        <w:tc>
          <w:tcPr>
            <w:tcW w:w="1080"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4.46</w:t>
            </w:r>
          </w:p>
        </w:tc>
        <w:tc>
          <w:tcPr>
            <w:tcW w:w="1057" w:type="dxa"/>
            <w:shd w:val="clear" w:color="auto" w:fill="auto"/>
            <w:noWrap/>
            <w:vAlign w:val="bottom"/>
            <w:hideMark/>
          </w:tcPr>
          <w:p w:rsidR="0067287A" w:rsidRPr="004B2EA1" w:rsidRDefault="0067287A" w:rsidP="00BD35DC">
            <w:pPr>
              <w:spacing w:after="0" w:line="240" w:lineRule="auto"/>
              <w:jc w:val="center"/>
              <w:rPr>
                <w:rFonts w:ascii="Times New Roman" w:hAnsi="Times New Roman" w:cs="Times New Roman"/>
                <w:bCs/>
                <w:color w:val="000000"/>
                <w:sz w:val="24"/>
                <w:szCs w:val="24"/>
              </w:rPr>
            </w:pPr>
            <w:r>
              <w:rPr>
                <w:rFonts w:ascii="Times New Roman" w:eastAsia="Times New Roman" w:hAnsi="Times New Roman" w:cs="Times New Roman"/>
                <w:b/>
                <w:bCs/>
                <w:sz w:val="24"/>
                <w:szCs w:val="24"/>
                <w:lang w:val="en-US"/>
              </w:rPr>
              <w:t>10.04</w:t>
            </w:r>
          </w:p>
        </w:tc>
        <w:tc>
          <w:tcPr>
            <w:tcW w:w="976"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3.35</w:t>
            </w:r>
          </w:p>
        </w:tc>
      </w:tr>
      <w:tr w:rsidR="0067287A" w:rsidRPr="006F33EC" w:rsidTr="00BD35DC">
        <w:trPr>
          <w:trHeight w:val="315"/>
        </w:trPr>
        <w:tc>
          <w:tcPr>
            <w:tcW w:w="1670" w:type="dxa"/>
            <w:vMerge w:val="restart"/>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Cabinet Dryer</w:t>
            </w:r>
            <w:r w:rsidRPr="00764789">
              <w:rPr>
                <w:rFonts w:ascii="Times New Roman" w:eastAsia="Times New Roman" w:hAnsi="Times New Roman" w:cs="Times New Roman"/>
                <w:bCs/>
                <w:sz w:val="24"/>
                <w:szCs w:val="24"/>
                <w:lang w:val="en-US"/>
              </w:rPr>
              <w:t xml:space="preserve"> (a2)</w:t>
            </w:r>
          </w:p>
        </w:tc>
        <w:tc>
          <w:tcPr>
            <w:tcW w:w="2017" w:type="dxa"/>
            <w:shd w:val="clear" w:color="auto" w:fill="auto"/>
            <w:noWrap/>
            <w:vAlign w:val="center"/>
            <w:hideMark/>
          </w:tcPr>
          <w:p w:rsidR="0067287A" w:rsidRPr="00F179BA" w:rsidRDefault="0067287A" w:rsidP="00BD35DC">
            <w:pPr>
              <w:spacing w:after="0" w:line="240" w:lineRule="auto"/>
              <w:jc w:val="center"/>
              <w:rPr>
                <w:rFonts w:ascii="Times New Roman" w:eastAsia="Times New Roman" w:hAnsi="Times New Roman" w:cs="Times New Roman"/>
                <w:b/>
                <w:bCs/>
                <w:sz w:val="24"/>
                <w:szCs w:val="24"/>
                <w:lang w:val="en-US"/>
              </w:rPr>
            </w:pPr>
            <w:r w:rsidRPr="00783941">
              <w:rPr>
                <w:rFonts w:ascii="Times New Roman" w:eastAsia="Times New Roman" w:hAnsi="Times New Roman" w:cs="Times New Roman"/>
                <w:b/>
                <w:bCs/>
                <w:sz w:val="24"/>
                <w:szCs w:val="24"/>
                <w:lang w:val="en-US"/>
              </w:rPr>
              <w:t xml:space="preserve">b1 </w:t>
            </w:r>
            <w:r>
              <w:rPr>
                <w:rFonts w:ascii="Times New Roman" w:eastAsia="Times New Roman" w:hAnsi="Times New Roman" w:cs="Times New Roman"/>
                <w:b/>
                <w:bCs/>
                <w:sz w:val="24"/>
                <w:szCs w:val="24"/>
                <w:lang w:val="en-US"/>
              </w:rPr>
              <w:t>(5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67287A"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3.57</w:t>
            </w:r>
          </w:p>
        </w:tc>
        <w:tc>
          <w:tcPr>
            <w:tcW w:w="1080" w:type="dxa"/>
            <w:shd w:val="clear" w:color="auto" w:fill="auto"/>
            <w:noWrap/>
            <w:vAlign w:val="center"/>
            <w:hideMark/>
          </w:tcPr>
          <w:p w:rsidR="0067287A"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3.76</w:t>
            </w:r>
          </w:p>
        </w:tc>
        <w:tc>
          <w:tcPr>
            <w:tcW w:w="1080" w:type="dxa"/>
            <w:shd w:val="clear" w:color="auto" w:fill="auto"/>
            <w:noWrap/>
            <w:vAlign w:val="center"/>
            <w:hideMark/>
          </w:tcPr>
          <w:p w:rsidR="0067287A"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3.70</w:t>
            </w:r>
          </w:p>
        </w:tc>
        <w:tc>
          <w:tcPr>
            <w:tcW w:w="1057" w:type="dxa"/>
            <w:shd w:val="clear" w:color="auto" w:fill="auto"/>
            <w:noWrap/>
            <w:vAlign w:val="center"/>
            <w:hideMark/>
          </w:tcPr>
          <w:p w:rsidR="0067287A" w:rsidRPr="00F179BA"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11.03</w:t>
            </w:r>
          </w:p>
        </w:tc>
        <w:tc>
          <w:tcPr>
            <w:tcW w:w="976" w:type="dxa"/>
            <w:shd w:val="clear" w:color="auto" w:fill="auto"/>
            <w:noWrap/>
            <w:vAlign w:val="center"/>
            <w:hideMark/>
          </w:tcPr>
          <w:p w:rsidR="0067287A"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3.68</w:t>
            </w:r>
          </w:p>
        </w:tc>
      </w:tr>
      <w:tr w:rsidR="0067287A" w:rsidRPr="006F33EC" w:rsidTr="00BD35DC">
        <w:trPr>
          <w:trHeight w:val="315"/>
        </w:trPr>
        <w:tc>
          <w:tcPr>
            <w:tcW w:w="1670" w:type="dxa"/>
            <w:vMerge/>
            <w:vAlign w:val="center"/>
            <w:hideMark/>
          </w:tcPr>
          <w:p w:rsidR="0067287A" w:rsidRPr="00764789" w:rsidRDefault="0067287A" w:rsidP="00BD35DC">
            <w:pPr>
              <w:spacing w:after="0" w:line="240" w:lineRule="auto"/>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67287A" w:rsidRPr="00F179BA"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b2 (6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3.30</w:t>
            </w:r>
          </w:p>
        </w:tc>
        <w:tc>
          <w:tcPr>
            <w:tcW w:w="1080"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3.67</w:t>
            </w:r>
          </w:p>
        </w:tc>
        <w:tc>
          <w:tcPr>
            <w:tcW w:w="1080"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4.34</w:t>
            </w:r>
          </w:p>
        </w:tc>
        <w:tc>
          <w:tcPr>
            <w:tcW w:w="1057" w:type="dxa"/>
            <w:shd w:val="clear" w:color="auto" w:fill="auto"/>
            <w:noWrap/>
            <w:vAlign w:val="center"/>
            <w:hideMark/>
          </w:tcPr>
          <w:p w:rsidR="0067287A" w:rsidRPr="00F179BA"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11.31</w:t>
            </w:r>
          </w:p>
        </w:tc>
        <w:tc>
          <w:tcPr>
            <w:tcW w:w="976"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3.77</w:t>
            </w:r>
          </w:p>
        </w:tc>
      </w:tr>
      <w:tr w:rsidR="0067287A" w:rsidRPr="006F33EC" w:rsidTr="00BD35DC">
        <w:trPr>
          <w:trHeight w:val="315"/>
        </w:trPr>
        <w:tc>
          <w:tcPr>
            <w:tcW w:w="1670" w:type="dxa"/>
            <w:vMerge/>
            <w:vAlign w:val="center"/>
            <w:hideMark/>
          </w:tcPr>
          <w:p w:rsidR="0067287A" w:rsidRPr="00764789" w:rsidRDefault="0067287A" w:rsidP="00BD35DC">
            <w:pPr>
              <w:spacing w:after="0" w:line="240" w:lineRule="auto"/>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67287A" w:rsidRPr="00F179BA"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b3 (7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3.88</w:t>
            </w:r>
          </w:p>
        </w:tc>
        <w:tc>
          <w:tcPr>
            <w:tcW w:w="1080"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3.93</w:t>
            </w:r>
          </w:p>
        </w:tc>
        <w:tc>
          <w:tcPr>
            <w:tcW w:w="1080"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4.72</w:t>
            </w:r>
          </w:p>
        </w:tc>
        <w:tc>
          <w:tcPr>
            <w:tcW w:w="1057" w:type="dxa"/>
            <w:shd w:val="clear" w:color="auto" w:fill="auto"/>
            <w:noWrap/>
            <w:vAlign w:val="center"/>
            <w:hideMark/>
          </w:tcPr>
          <w:p w:rsidR="0067287A" w:rsidRPr="004B2EA1"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12.53</w:t>
            </w:r>
          </w:p>
        </w:tc>
        <w:tc>
          <w:tcPr>
            <w:tcW w:w="976"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4.18</w:t>
            </w:r>
          </w:p>
        </w:tc>
      </w:tr>
      <w:tr w:rsidR="0067287A" w:rsidRPr="006F33EC" w:rsidTr="00BD35DC">
        <w:trPr>
          <w:trHeight w:val="315"/>
        </w:trPr>
        <w:tc>
          <w:tcPr>
            <w:tcW w:w="1670" w:type="dxa"/>
            <w:vMerge/>
            <w:vAlign w:val="center"/>
            <w:hideMark/>
          </w:tcPr>
          <w:p w:rsidR="0067287A" w:rsidRPr="00764789" w:rsidRDefault="0067287A" w:rsidP="00BD35DC">
            <w:pPr>
              <w:spacing w:after="0" w:line="240" w:lineRule="auto"/>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67287A" w:rsidRPr="00F179BA" w:rsidRDefault="0067287A" w:rsidP="00BD35DC">
            <w:pPr>
              <w:spacing w:after="0" w:line="240" w:lineRule="auto"/>
              <w:jc w:val="center"/>
              <w:rPr>
                <w:rFonts w:ascii="Times New Roman" w:eastAsia="Times New Roman" w:hAnsi="Times New Roman" w:cs="Times New Roman"/>
                <w:b/>
                <w:bCs/>
                <w:sz w:val="24"/>
                <w:szCs w:val="24"/>
                <w:lang w:val="en-US"/>
              </w:rPr>
            </w:pPr>
            <w:r w:rsidRPr="00F179BA">
              <w:rPr>
                <w:rFonts w:ascii="Times New Roman" w:eastAsia="Times New Roman" w:hAnsi="Times New Roman" w:cs="Times New Roman"/>
                <w:b/>
                <w:bCs/>
                <w:sz w:val="24"/>
                <w:szCs w:val="24"/>
                <w:lang w:val="en-US"/>
              </w:rPr>
              <w:t>b4 (8 Jam)</w:t>
            </w:r>
          </w:p>
        </w:tc>
        <w:tc>
          <w:tcPr>
            <w:tcW w:w="1061"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4.76</w:t>
            </w:r>
          </w:p>
        </w:tc>
        <w:tc>
          <w:tcPr>
            <w:tcW w:w="1080"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3.96</w:t>
            </w:r>
          </w:p>
        </w:tc>
        <w:tc>
          <w:tcPr>
            <w:tcW w:w="1080"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4.96</w:t>
            </w:r>
          </w:p>
        </w:tc>
        <w:tc>
          <w:tcPr>
            <w:tcW w:w="1057" w:type="dxa"/>
            <w:shd w:val="clear" w:color="auto" w:fill="auto"/>
            <w:noWrap/>
            <w:vAlign w:val="center"/>
            <w:hideMark/>
          </w:tcPr>
          <w:p w:rsidR="0067287A" w:rsidRPr="004B2EA1"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13.68</w:t>
            </w:r>
          </w:p>
        </w:tc>
        <w:tc>
          <w:tcPr>
            <w:tcW w:w="976"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4.56</w:t>
            </w:r>
          </w:p>
        </w:tc>
      </w:tr>
      <w:tr w:rsidR="0067287A" w:rsidRPr="006F33EC" w:rsidTr="00BD35DC">
        <w:trPr>
          <w:trHeight w:val="315"/>
        </w:trPr>
        <w:tc>
          <w:tcPr>
            <w:tcW w:w="3687" w:type="dxa"/>
            <w:gridSpan w:val="2"/>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
                <w:bCs/>
                <w:sz w:val="24"/>
                <w:szCs w:val="24"/>
                <w:lang w:val="en-US"/>
              </w:rPr>
            </w:pPr>
            <w:r w:rsidRPr="00764789">
              <w:rPr>
                <w:rFonts w:ascii="Times New Roman" w:eastAsia="Times New Roman" w:hAnsi="Times New Roman" w:cs="Times New Roman"/>
                <w:b/>
                <w:bCs/>
                <w:sz w:val="24"/>
                <w:szCs w:val="24"/>
                <w:lang w:val="en-US"/>
              </w:rPr>
              <w:t>TOTAL</w:t>
            </w:r>
          </w:p>
        </w:tc>
        <w:tc>
          <w:tcPr>
            <w:tcW w:w="1061"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25.77</w:t>
            </w:r>
          </w:p>
        </w:tc>
        <w:tc>
          <w:tcPr>
            <w:tcW w:w="1080"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27.35</w:t>
            </w:r>
          </w:p>
        </w:tc>
        <w:tc>
          <w:tcPr>
            <w:tcW w:w="1080"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33.21</w:t>
            </w:r>
          </w:p>
        </w:tc>
        <w:tc>
          <w:tcPr>
            <w:tcW w:w="1057" w:type="dxa"/>
            <w:shd w:val="clear" w:color="auto" w:fill="95B3D7" w:themeFill="accent1" w:themeFillTint="99"/>
            <w:noWrap/>
            <w:vAlign w:val="center"/>
            <w:hideMark/>
          </w:tcPr>
          <w:p w:rsidR="0067287A" w:rsidRPr="00764789"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86.33</w:t>
            </w:r>
          </w:p>
        </w:tc>
        <w:tc>
          <w:tcPr>
            <w:tcW w:w="976"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28.78</w:t>
            </w:r>
          </w:p>
        </w:tc>
      </w:tr>
      <w:tr w:rsidR="0067287A" w:rsidRPr="006F33EC" w:rsidTr="00BD35DC">
        <w:trPr>
          <w:trHeight w:val="315"/>
        </w:trPr>
        <w:tc>
          <w:tcPr>
            <w:tcW w:w="3687" w:type="dxa"/>
            <w:gridSpan w:val="2"/>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
                <w:bCs/>
                <w:sz w:val="24"/>
                <w:szCs w:val="24"/>
                <w:lang w:val="en-US"/>
              </w:rPr>
            </w:pPr>
            <w:r w:rsidRPr="00764789">
              <w:rPr>
                <w:rFonts w:ascii="Times New Roman" w:eastAsia="Times New Roman" w:hAnsi="Times New Roman" w:cs="Times New Roman"/>
                <w:b/>
                <w:bCs/>
                <w:sz w:val="24"/>
                <w:szCs w:val="24"/>
                <w:lang w:val="en-US"/>
              </w:rPr>
              <w:t>RATA-RATA</w:t>
            </w:r>
          </w:p>
        </w:tc>
        <w:tc>
          <w:tcPr>
            <w:tcW w:w="1061"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3.22</w:t>
            </w:r>
          </w:p>
        </w:tc>
        <w:tc>
          <w:tcPr>
            <w:tcW w:w="1080"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3.42</w:t>
            </w:r>
          </w:p>
        </w:tc>
        <w:tc>
          <w:tcPr>
            <w:tcW w:w="1080"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4.15</w:t>
            </w:r>
          </w:p>
        </w:tc>
        <w:tc>
          <w:tcPr>
            <w:tcW w:w="1057"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10.79</w:t>
            </w:r>
          </w:p>
        </w:tc>
        <w:tc>
          <w:tcPr>
            <w:tcW w:w="976" w:type="dxa"/>
            <w:shd w:val="clear" w:color="auto" w:fill="auto"/>
            <w:noWrap/>
            <w:vAlign w:val="center"/>
            <w:hideMark/>
          </w:tcPr>
          <w:p w:rsidR="0067287A" w:rsidRPr="00764789" w:rsidRDefault="0067287A"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3.60</w:t>
            </w:r>
          </w:p>
        </w:tc>
      </w:tr>
    </w:tbl>
    <w:p w:rsidR="0067287A" w:rsidRDefault="0067287A" w:rsidP="0067287A">
      <w:pPr>
        <w:spacing w:before="240" w:after="0" w:line="240" w:lineRule="auto"/>
        <w:rPr>
          <w:rFonts w:ascii="Times New Roman" w:hAnsi="Times New Roman" w:cs="Times New Roman"/>
          <w:sz w:val="24"/>
          <w:lang w:val="en-US"/>
        </w:rPr>
      </w:pPr>
      <w:r>
        <w:rPr>
          <w:rFonts w:ascii="Times New Roman" w:hAnsi="Times New Roman" w:cs="Times New Roman"/>
          <w:sz w:val="24"/>
        </w:rPr>
        <w:t>Tab</w:t>
      </w:r>
      <w:r>
        <w:rPr>
          <w:rFonts w:ascii="Times New Roman" w:hAnsi="Times New Roman" w:cs="Times New Roman"/>
          <w:sz w:val="24"/>
          <w:lang w:val="en-US"/>
        </w:rPr>
        <w:t>e</w:t>
      </w:r>
      <w:r>
        <w:rPr>
          <w:rFonts w:ascii="Times New Roman" w:hAnsi="Times New Roman" w:cs="Times New Roman"/>
          <w:sz w:val="24"/>
        </w:rPr>
        <w:t>l Dwi Arah Antara A dan B</w:t>
      </w:r>
    </w:p>
    <w:tbl>
      <w:tblPr>
        <w:tblStyle w:val="TableGrid"/>
        <w:tblpPr w:leftFromText="180" w:rightFromText="180" w:vertAnchor="text" w:horzAnchor="margin" w:tblpXSpec="center" w:tblpY="222"/>
        <w:tblW w:w="8748" w:type="dxa"/>
        <w:tblLook w:val="04A0"/>
      </w:tblPr>
      <w:tblGrid>
        <w:gridCol w:w="2790"/>
        <w:gridCol w:w="1260"/>
        <w:gridCol w:w="1149"/>
        <w:gridCol w:w="1191"/>
        <w:gridCol w:w="1239"/>
        <w:gridCol w:w="1119"/>
      </w:tblGrid>
      <w:tr w:rsidR="0067287A" w:rsidRPr="00C82B27" w:rsidTr="00BD35DC">
        <w:trPr>
          <w:trHeight w:val="315"/>
        </w:trPr>
        <w:tc>
          <w:tcPr>
            <w:tcW w:w="2790" w:type="dxa"/>
            <w:vMerge w:val="restart"/>
            <w:vAlign w:val="center"/>
            <w:hideMark/>
          </w:tcPr>
          <w:p w:rsidR="0067287A" w:rsidRPr="00A3400C" w:rsidRDefault="0067287A" w:rsidP="00BD35DC">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Jenis Pengering (A)</w:t>
            </w:r>
          </w:p>
        </w:tc>
        <w:tc>
          <w:tcPr>
            <w:tcW w:w="4839" w:type="dxa"/>
            <w:gridSpan w:val="4"/>
            <w:noWrap/>
            <w:hideMark/>
          </w:tcPr>
          <w:p w:rsidR="0067287A" w:rsidRPr="00A3400C" w:rsidRDefault="0067287A" w:rsidP="00BD35DC">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lang w:val="en-US"/>
              </w:rPr>
              <w:t>Lama Pengeringan (B)</w:t>
            </w:r>
          </w:p>
        </w:tc>
        <w:tc>
          <w:tcPr>
            <w:tcW w:w="1119" w:type="dxa"/>
            <w:vMerge w:val="restart"/>
            <w:noWrap/>
            <w:vAlign w:val="center"/>
            <w:hideMark/>
          </w:tcPr>
          <w:p w:rsidR="0067287A" w:rsidRPr="00A3400C" w:rsidRDefault="0067287A" w:rsidP="00BD35DC">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Total</w:t>
            </w:r>
          </w:p>
        </w:tc>
      </w:tr>
      <w:tr w:rsidR="0067287A" w:rsidRPr="00C82B27" w:rsidTr="00BD35DC">
        <w:trPr>
          <w:trHeight w:val="315"/>
        </w:trPr>
        <w:tc>
          <w:tcPr>
            <w:tcW w:w="2790" w:type="dxa"/>
            <w:vMerge/>
            <w:hideMark/>
          </w:tcPr>
          <w:p w:rsidR="0067287A" w:rsidRPr="00C82B27" w:rsidRDefault="0067287A" w:rsidP="00BD35DC">
            <w:pPr>
              <w:rPr>
                <w:rFonts w:ascii="Times New Roman" w:eastAsia="Times New Roman" w:hAnsi="Times New Roman" w:cs="Times New Roman"/>
                <w:color w:val="000000"/>
                <w:sz w:val="24"/>
                <w:szCs w:val="24"/>
              </w:rPr>
            </w:pPr>
          </w:p>
        </w:tc>
        <w:tc>
          <w:tcPr>
            <w:tcW w:w="1260" w:type="dxa"/>
            <w:noWrap/>
            <w:hideMark/>
          </w:tcPr>
          <w:p w:rsidR="0067287A" w:rsidRPr="00A3400C" w:rsidRDefault="0067287A" w:rsidP="00BD35DC">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b1</w:t>
            </w:r>
          </w:p>
          <w:p w:rsidR="0067287A" w:rsidRPr="00A3400C" w:rsidRDefault="0067287A" w:rsidP="00BD35DC">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 xml:space="preserve"> (</w:t>
            </w:r>
            <w:r w:rsidRPr="00A3400C">
              <w:rPr>
                <w:rFonts w:ascii="Times New Roman" w:eastAsia="Times New Roman" w:hAnsi="Times New Roman" w:cs="Times New Roman"/>
                <w:b/>
                <w:color w:val="000000"/>
                <w:sz w:val="24"/>
                <w:szCs w:val="24"/>
                <w:lang w:val="en-US"/>
              </w:rPr>
              <w:t>5 Jam</w:t>
            </w:r>
            <w:r w:rsidRPr="00A3400C">
              <w:rPr>
                <w:rFonts w:ascii="Times New Roman" w:eastAsia="Times New Roman" w:hAnsi="Times New Roman" w:cs="Times New Roman"/>
                <w:b/>
                <w:color w:val="000000"/>
                <w:sz w:val="24"/>
                <w:szCs w:val="24"/>
              </w:rPr>
              <w:t>)</w:t>
            </w:r>
          </w:p>
        </w:tc>
        <w:tc>
          <w:tcPr>
            <w:tcW w:w="1149" w:type="dxa"/>
            <w:noWrap/>
            <w:hideMark/>
          </w:tcPr>
          <w:p w:rsidR="0067287A" w:rsidRPr="00A3400C" w:rsidRDefault="0067287A" w:rsidP="00BD35DC">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b2</w:t>
            </w:r>
          </w:p>
          <w:p w:rsidR="0067287A" w:rsidRPr="00A3400C" w:rsidRDefault="0067287A" w:rsidP="00BD35DC">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6 Jam</w:t>
            </w:r>
            <w:r w:rsidRPr="00A3400C">
              <w:rPr>
                <w:rFonts w:ascii="Times New Roman" w:eastAsia="Times New Roman" w:hAnsi="Times New Roman" w:cs="Times New Roman"/>
                <w:b/>
                <w:color w:val="000000"/>
                <w:sz w:val="24"/>
                <w:szCs w:val="24"/>
              </w:rPr>
              <w:t>)</w:t>
            </w:r>
          </w:p>
        </w:tc>
        <w:tc>
          <w:tcPr>
            <w:tcW w:w="1191" w:type="dxa"/>
            <w:noWrap/>
            <w:hideMark/>
          </w:tcPr>
          <w:p w:rsidR="0067287A" w:rsidRPr="00A3400C" w:rsidRDefault="0067287A" w:rsidP="00BD35DC">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b3</w:t>
            </w:r>
          </w:p>
          <w:p w:rsidR="0067287A" w:rsidRPr="00A3400C" w:rsidRDefault="0067287A" w:rsidP="00BD35DC">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7 Jam</w:t>
            </w:r>
            <w:r w:rsidRPr="00A3400C">
              <w:rPr>
                <w:rFonts w:ascii="Times New Roman" w:eastAsia="Times New Roman" w:hAnsi="Times New Roman" w:cs="Times New Roman"/>
                <w:b/>
                <w:color w:val="000000"/>
                <w:sz w:val="24"/>
                <w:szCs w:val="24"/>
              </w:rPr>
              <w:t>)</w:t>
            </w:r>
          </w:p>
        </w:tc>
        <w:tc>
          <w:tcPr>
            <w:tcW w:w="1239" w:type="dxa"/>
          </w:tcPr>
          <w:p w:rsidR="0067287A" w:rsidRPr="00A3400C" w:rsidRDefault="0067287A" w:rsidP="00BD35DC">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b4</w:t>
            </w:r>
          </w:p>
          <w:p w:rsidR="0067287A" w:rsidRPr="00A3400C" w:rsidRDefault="0067287A" w:rsidP="00BD35DC">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(8 Jam)</w:t>
            </w:r>
          </w:p>
        </w:tc>
        <w:tc>
          <w:tcPr>
            <w:tcW w:w="1119" w:type="dxa"/>
            <w:vMerge/>
            <w:hideMark/>
          </w:tcPr>
          <w:p w:rsidR="0067287A" w:rsidRPr="00C82B27" w:rsidRDefault="0067287A" w:rsidP="00BD35DC">
            <w:pPr>
              <w:rPr>
                <w:rFonts w:ascii="Times New Roman" w:eastAsia="Times New Roman" w:hAnsi="Times New Roman" w:cs="Times New Roman"/>
                <w:color w:val="000000"/>
                <w:sz w:val="24"/>
                <w:szCs w:val="24"/>
              </w:rPr>
            </w:pPr>
          </w:p>
        </w:tc>
      </w:tr>
      <w:tr w:rsidR="0067287A" w:rsidRPr="00C82B27" w:rsidTr="00BD35DC">
        <w:trPr>
          <w:trHeight w:val="315"/>
        </w:trPr>
        <w:tc>
          <w:tcPr>
            <w:tcW w:w="2790" w:type="dxa"/>
            <w:noWrap/>
            <w:hideMark/>
          </w:tcPr>
          <w:p w:rsidR="0067287A" w:rsidRPr="00F631AA" w:rsidRDefault="0067287A" w:rsidP="00BD35DC">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Tunnel Dryer (a1)</w:t>
            </w:r>
          </w:p>
        </w:tc>
        <w:tc>
          <w:tcPr>
            <w:tcW w:w="1260" w:type="dxa"/>
            <w:hideMark/>
          </w:tcPr>
          <w:p w:rsidR="0067287A" w:rsidRPr="00F631AA" w:rsidRDefault="0067287A" w:rsidP="00BD35DC">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7.35</w:t>
            </w:r>
          </w:p>
        </w:tc>
        <w:tc>
          <w:tcPr>
            <w:tcW w:w="1149" w:type="dxa"/>
            <w:hideMark/>
          </w:tcPr>
          <w:p w:rsidR="0067287A" w:rsidRPr="00F631AA" w:rsidRDefault="0067287A" w:rsidP="00BD35DC">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7.58</w:t>
            </w:r>
          </w:p>
        </w:tc>
        <w:tc>
          <w:tcPr>
            <w:tcW w:w="1191" w:type="dxa"/>
            <w:hideMark/>
          </w:tcPr>
          <w:p w:rsidR="0067287A" w:rsidRPr="00F631AA" w:rsidRDefault="0067287A" w:rsidP="00BD35DC">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12.81</w:t>
            </w:r>
          </w:p>
        </w:tc>
        <w:tc>
          <w:tcPr>
            <w:tcW w:w="1239" w:type="dxa"/>
          </w:tcPr>
          <w:p w:rsidR="0067287A" w:rsidRPr="00F631AA" w:rsidRDefault="0067287A" w:rsidP="00BD35DC">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10.04</w:t>
            </w:r>
          </w:p>
        </w:tc>
        <w:tc>
          <w:tcPr>
            <w:tcW w:w="1119" w:type="dxa"/>
            <w:noWrap/>
            <w:vAlign w:val="center"/>
            <w:hideMark/>
          </w:tcPr>
          <w:p w:rsidR="0067287A" w:rsidRPr="00F57EC1" w:rsidRDefault="0067287A" w:rsidP="00BD35DC">
            <w:pPr>
              <w:jc w:val="center"/>
              <w:rPr>
                <w:rFonts w:ascii="Times New Roman" w:eastAsia="Times New Roman" w:hAnsi="Times New Roman" w:cs="Times New Roman"/>
                <w:bCs/>
                <w:sz w:val="24"/>
                <w:szCs w:val="24"/>
                <w:lang w:val="en-US"/>
              </w:rPr>
            </w:pPr>
            <w:r>
              <w:rPr>
                <w:rFonts w:ascii="Times New Roman" w:hAnsi="Times New Roman" w:cs="Times New Roman"/>
                <w:bCs/>
                <w:color w:val="000000"/>
                <w:sz w:val="24"/>
                <w:szCs w:val="24"/>
                <w:lang w:val="en-US"/>
              </w:rPr>
              <w:t>37.78</w:t>
            </w:r>
          </w:p>
        </w:tc>
      </w:tr>
      <w:tr w:rsidR="0067287A" w:rsidRPr="00C82B27" w:rsidTr="00BD35DC">
        <w:trPr>
          <w:trHeight w:val="315"/>
        </w:trPr>
        <w:tc>
          <w:tcPr>
            <w:tcW w:w="2790" w:type="dxa"/>
            <w:noWrap/>
            <w:hideMark/>
          </w:tcPr>
          <w:p w:rsidR="0067287A" w:rsidRPr="00C82B27" w:rsidRDefault="0067287A" w:rsidP="00BD35D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Cabinet Dryer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a2</w:t>
            </w:r>
            <w:r>
              <w:rPr>
                <w:rFonts w:ascii="Times New Roman" w:eastAsia="Times New Roman" w:hAnsi="Times New Roman" w:cs="Times New Roman"/>
                <w:color w:val="000000"/>
                <w:sz w:val="24"/>
                <w:szCs w:val="24"/>
              </w:rPr>
              <w:t>)</w:t>
            </w:r>
          </w:p>
        </w:tc>
        <w:tc>
          <w:tcPr>
            <w:tcW w:w="1260" w:type="dxa"/>
            <w:hideMark/>
          </w:tcPr>
          <w:p w:rsidR="0067287A" w:rsidRPr="00F631AA" w:rsidRDefault="0067287A" w:rsidP="00BD35DC">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11.03</w:t>
            </w:r>
          </w:p>
        </w:tc>
        <w:tc>
          <w:tcPr>
            <w:tcW w:w="1149" w:type="dxa"/>
            <w:hideMark/>
          </w:tcPr>
          <w:p w:rsidR="0067287A" w:rsidRPr="00F631AA" w:rsidRDefault="0067287A" w:rsidP="00BD35DC">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11.31</w:t>
            </w:r>
          </w:p>
        </w:tc>
        <w:tc>
          <w:tcPr>
            <w:tcW w:w="1191" w:type="dxa"/>
            <w:hideMark/>
          </w:tcPr>
          <w:p w:rsidR="0067287A" w:rsidRPr="00F631AA" w:rsidRDefault="0067287A" w:rsidP="00BD35DC">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12.53</w:t>
            </w:r>
          </w:p>
        </w:tc>
        <w:tc>
          <w:tcPr>
            <w:tcW w:w="1239" w:type="dxa"/>
          </w:tcPr>
          <w:p w:rsidR="0067287A" w:rsidRPr="00F631AA" w:rsidRDefault="0067287A" w:rsidP="00BD35DC">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13.68</w:t>
            </w:r>
          </w:p>
        </w:tc>
        <w:tc>
          <w:tcPr>
            <w:tcW w:w="1119" w:type="dxa"/>
            <w:noWrap/>
            <w:vAlign w:val="center"/>
            <w:hideMark/>
          </w:tcPr>
          <w:p w:rsidR="0067287A" w:rsidRPr="00A3400C" w:rsidRDefault="0067287A" w:rsidP="00BD35DC">
            <w:pPr>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48.55</w:t>
            </w:r>
          </w:p>
        </w:tc>
      </w:tr>
      <w:tr w:rsidR="0067287A" w:rsidRPr="00C82B27" w:rsidTr="00BD35DC">
        <w:trPr>
          <w:trHeight w:val="315"/>
        </w:trPr>
        <w:tc>
          <w:tcPr>
            <w:tcW w:w="2790" w:type="dxa"/>
            <w:noWrap/>
            <w:hideMark/>
          </w:tcPr>
          <w:p w:rsidR="0067287A" w:rsidRPr="00F631AA" w:rsidRDefault="0067287A" w:rsidP="00BD35DC">
            <w:pPr>
              <w:jc w:val="center"/>
              <w:rPr>
                <w:rFonts w:ascii="Times New Roman" w:eastAsia="Times New Roman" w:hAnsi="Times New Roman" w:cs="Times New Roman"/>
                <w:b/>
                <w:color w:val="000000"/>
                <w:sz w:val="24"/>
                <w:szCs w:val="24"/>
              </w:rPr>
            </w:pPr>
            <w:r w:rsidRPr="00F631AA">
              <w:rPr>
                <w:rFonts w:ascii="Times New Roman" w:eastAsia="Times New Roman" w:hAnsi="Times New Roman" w:cs="Times New Roman"/>
                <w:b/>
                <w:color w:val="000000"/>
                <w:sz w:val="24"/>
                <w:szCs w:val="24"/>
              </w:rPr>
              <w:t>Total</w:t>
            </w:r>
          </w:p>
        </w:tc>
        <w:tc>
          <w:tcPr>
            <w:tcW w:w="1260" w:type="dxa"/>
            <w:noWrap/>
            <w:vAlign w:val="center"/>
            <w:hideMark/>
          </w:tcPr>
          <w:p w:rsidR="0067287A" w:rsidRPr="00764789" w:rsidRDefault="0067287A" w:rsidP="00BD35DC">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18.38</w:t>
            </w:r>
          </w:p>
        </w:tc>
        <w:tc>
          <w:tcPr>
            <w:tcW w:w="1149" w:type="dxa"/>
            <w:noWrap/>
            <w:vAlign w:val="center"/>
            <w:hideMark/>
          </w:tcPr>
          <w:p w:rsidR="0067287A" w:rsidRPr="00764789" w:rsidRDefault="0067287A" w:rsidP="00BD35DC">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18.89</w:t>
            </w:r>
          </w:p>
        </w:tc>
        <w:tc>
          <w:tcPr>
            <w:tcW w:w="1191" w:type="dxa"/>
            <w:noWrap/>
            <w:vAlign w:val="center"/>
            <w:hideMark/>
          </w:tcPr>
          <w:p w:rsidR="0067287A" w:rsidRPr="00764789" w:rsidRDefault="0067287A" w:rsidP="00BD35DC">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25.34</w:t>
            </w:r>
          </w:p>
        </w:tc>
        <w:tc>
          <w:tcPr>
            <w:tcW w:w="1239" w:type="dxa"/>
            <w:vAlign w:val="center"/>
          </w:tcPr>
          <w:p w:rsidR="0067287A" w:rsidRPr="00764789" w:rsidRDefault="0067287A" w:rsidP="00BD35DC">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23.72</w:t>
            </w:r>
          </w:p>
        </w:tc>
        <w:tc>
          <w:tcPr>
            <w:tcW w:w="1119" w:type="dxa"/>
            <w:shd w:val="clear" w:color="auto" w:fill="95B3D7" w:themeFill="accent1" w:themeFillTint="99"/>
            <w:noWrap/>
            <w:vAlign w:val="center"/>
            <w:hideMark/>
          </w:tcPr>
          <w:p w:rsidR="0067287A" w:rsidRPr="00764789" w:rsidRDefault="0067287A" w:rsidP="00BD35DC">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86.33</w:t>
            </w:r>
          </w:p>
        </w:tc>
      </w:tr>
      <w:tr w:rsidR="0067287A" w:rsidRPr="00C82B27" w:rsidTr="00BD35DC">
        <w:trPr>
          <w:gridAfter w:val="1"/>
          <w:wAfter w:w="1119" w:type="dxa"/>
          <w:trHeight w:val="315"/>
        </w:trPr>
        <w:tc>
          <w:tcPr>
            <w:tcW w:w="2790" w:type="dxa"/>
            <w:noWrap/>
            <w:hideMark/>
          </w:tcPr>
          <w:p w:rsidR="0067287A" w:rsidRPr="00F631AA" w:rsidRDefault="0067287A" w:rsidP="00BD35DC">
            <w:pPr>
              <w:jc w:val="center"/>
              <w:rPr>
                <w:rFonts w:ascii="Times New Roman" w:eastAsia="Times New Roman" w:hAnsi="Times New Roman" w:cs="Times New Roman"/>
                <w:b/>
                <w:color w:val="000000"/>
                <w:sz w:val="24"/>
                <w:szCs w:val="24"/>
              </w:rPr>
            </w:pPr>
            <w:r w:rsidRPr="00F631AA">
              <w:rPr>
                <w:rFonts w:ascii="Times New Roman" w:eastAsia="Times New Roman" w:hAnsi="Times New Roman" w:cs="Times New Roman"/>
                <w:b/>
                <w:color w:val="000000"/>
                <w:sz w:val="24"/>
                <w:szCs w:val="24"/>
              </w:rPr>
              <w:t>Rata-rata</w:t>
            </w:r>
          </w:p>
        </w:tc>
        <w:tc>
          <w:tcPr>
            <w:tcW w:w="1260" w:type="dxa"/>
            <w:noWrap/>
            <w:vAlign w:val="center"/>
            <w:hideMark/>
          </w:tcPr>
          <w:p w:rsidR="0067287A" w:rsidRPr="00764789" w:rsidRDefault="0067287A" w:rsidP="00BD35DC">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9.19</w:t>
            </w:r>
          </w:p>
        </w:tc>
        <w:tc>
          <w:tcPr>
            <w:tcW w:w="1149" w:type="dxa"/>
            <w:noWrap/>
            <w:vAlign w:val="center"/>
            <w:hideMark/>
          </w:tcPr>
          <w:p w:rsidR="0067287A" w:rsidRPr="00764789" w:rsidRDefault="0067287A" w:rsidP="00BD35DC">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9.45</w:t>
            </w:r>
          </w:p>
        </w:tc>
        <w:tc>
          <w:tcPr>
            <w:tcW w:w="1191" w:type="dxa"/>
            <w:noWrap/>
            <w:vAlign w:val="center"/>
            <w:hideMark/>
          </w:tcPr>
          <w:p w:rsidR="0067287A" w:rsidRPr="00764789" w:rsidRDefault="0067287A" w:rsidP="00BD35DC">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12.67</w:t>
            </w:r>
          </w:p>
        </w:tc>
        <w:tc>
          <w:tcPr>
            <w:tcW w:w="1239" w:type="dxa"/>
            <w:vAlign w:val="center"/>
          </w:tcPr>
          <w:p w:rsidR="0067287A" w:rsidRPr="00764789" w:rsidRDefault="0067287A" w:rsidP="00BD35DC">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11.86</w:t>
            </w:r>
          </w:p>
        </w:tc>
      </w:tr>
    </w:tbl>
    <w:p w:rsidR="0067287A" w:rsidRDefault="0067287A" w:rsidP="0067287A">
      <w:pPr>
        <w:spacing w:after="0"/>
        <w:jc w:val="both"/>
        <w:rPr>
          <w:rFonts w:ascii="Times New Roman" w:hAnsi="Times New Roman" w:cs="Times New Roman"/>
          <w:sz w:val="24"/>
          <w:szCs w:val="24"/>
          <w:lang w:val="en-US"/>
        </w:rPr>
      </w:pPr>
    </w:p>
    <w:p w:rsidR="0067287A" w:rsidRDefault="0067287A" w:rsidP="0067287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Perhitungan :</w:t>
      </w:r>
    </w:p>
    <w:p w:rsidR="0067287A" w:rsidRDefault="0067287A" w:rsidP="0067287A">
      <w:pPr>
        <w:spacing w:after="0"/>
        <w:jc w:val="both"/>
        <w:rPr>
          <w:rFonts w:ascii="Times New Roman" w:hAnsi="Times New Roman" w:cs="Times New Roman"/>
          <w:sz w:val="24"/>
          <w:szCs w:val="24"/>
          <w:lang w:val="en-US"/>
        </w:rPr>
      </w:pPr>
    </w:p>
    <w:p w:rsidR="0067287A" w:rsidRPr="00C4334C" w:rsidRDefault="0067287A" w:rsidP="004729EC">
      <w:pPr>
        <w:pStyle w:val="ListParagraph"/>
        <w:numPr>
          <w:ilvl w:val="0"/>
          <w:numId w:val="30"/>
        </w:numPr>
        <w:spacing w:after="160" w:line="480" w:lineRule="auto"/>
        <w:ind w:left="270"/>
        <w:rPr>
          <w:rFonts w:ascii="Times New Roman" w:hAnsi="Times New Roman"/>
          <w:sz w:val="24"/>
          <w:szCs w:val="24"/>
        </w:rPr>
      </w:pPr>
      <w:r w:rsidRPr="00C4334C">
        <w:rPr>
          <w:rFonts w:ascii="Times New Roman" w:hAnsi="Times New Roman"/>
          <w:sz w:val="24"/>
          <w:szCs w:val="24"/>
        </w:rPr>
        <w:t>Faktor Koreks</w:t>
      </w:r>
      <w:r w:rsidRPr="00C4334C">
        <w:rPr>
          <w:rFonts w:ascii="Times New Roman" w:hAnsi="Times New Roman"/>
          <w:sz w:val="24"/>
          <w:szCs w:val="24"/>
          <w:lang w:val="en-US"/>
        </w:rPr>
        <w:t>i</w:t>
      </w:r>
    </w:p>
    <w:p w:rsidR="0067287A" w:rsidRPr="009E7716" w:rsidRDefault="00247557" w:rsidP="0067287A">
      <w:pPr>
        <w:pStyle w:val="ListParagraph"/>
        <w:spacing w:line="480" w:lineRule="auto"/>
        <w:ind w:left="0" w:firstLine="709"/>
        <w:rPr>
          <w:rFonts w:ascii="Times New Roman" w:hAnsi="Times New Roman" w:cs="Times New Roman"/>
          <w:i/>
          <w:sz w:val="24"/>
          <w:szCs w:val="24"/>
          <w:lang w:val="en-US"/>
        </w:rPr>
      </w:pPr>
      <m:oMathPara>
        <m:oMathParaPr>
          <m:jc m:val="left"/>
        </m:oMathParaP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 xml:space="preserve">FK= </m:t>
              </m:r>
              <m:f>
                <m:fPr>
                  <m:ctrlPr>
                    <w:rPr>
                      <w:rFonts w:ascii="Cambria Math" w:hAnsi="Times New Roman" w:cs="Times New Roman"/>
                      <w:i/>
                      <w:sz w:val="24"/>
                      <w:szCs w:val="24"/>
                    </w:rPr>
                  </m:ctrlPr>
                </m:fPr>
                <m:num>
                  <m:d>
                    <m:dPr>
                      <m:ctrlPr>
                        <w:rPr>
                          <w:rFonts w:ascii="Cambria Math" w:hAnsi="Times New Roman" w:cs="Times New Roman"/>
                          <w:sz w:val="24"/>
                          <w:szCs w:val="24"/>
                        </w:rPr>
                      </m:ctrlPr>
                    </m:dPr>
                    <m:e>
                      <m:r>
                        <m:rPr>
                          <m:sty m:val="p"/>
                        </m:rPr>
                        <w:rPr>
                          <w:rFonts w:ascii="Cambria Math" w:hAnsi="Times New Roman" w:cs="Times New Roman"/>
                          <w:sz w:val="24"/>
                          <w:szCs w:val="24"/>
                        </w:rPr>
                        <m:t>Total Jendral</m:t>
                      </m:r>
                    </m:e>
                  </m:d>
                </m:num>
                <m:den>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 xml:space="preserve">Perlakuan x </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ulangan</m:t>
                          </m:r>
                        </m:e>
                      </m:nary>
                    </m:e>
                  </m:nary>
                </m:den>
              </m:f>
            </m:e>
            <m:sup>
              <m:r>
                <w:rPr>
                  <w:rFonts w:ascii="Cambria Math" w:hAnsi="Times New Roman" w:cs="Times New Roman"/>
                  <w:sz w:val="24"/>
                  <w:szCs w:val="24"/>
                </w:rPr>
                <m:t>2</m:t>
              </m:r>
            </m:sup>
          </m:sSup>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m:rPr>
                      <m:sty m:val="p"/>
                    </m:rPr>
                    <w:rPr>
                      <w:rFonts w:ascii="Cambria Math" w:hAnsi="Times New Roman" w:cs="Times New Roman"/>
                      <w:sz w:val="24"/>
                      <w:szCs w:val="24"/>
                    </w:rPr>
                    <m:t>(86,33)</m:t>
                  </m:r>
                </m:e>
                <m:sup>
                  <m:r>
                    <w:rPr>
                      <w:rFonts w:ascii="Cambria Math" w:hAnsi="Times New Roman" w:cs="Times New Roman"/>
                      <w:sz w:val="24"/>
                      <w:szCs w:val="24"/>
                    </w:rPr>
                    <m:t>2</m:t>
                  </m:r>
                </m:sup>
              </m:sSup>
            </m:num>
            <m:den>
              <m:r>
                <w:rPr>
                  <w:rFonts w:ascii="Cambria Math" w:hAnsi="Times New Roman" w:cs="Times New Roman"/>
                  <w:sz w:val="24"/>
                  <w:szCs w:val="24"/>
                </w:rPr>
                <m:t xml:space="preserve">2 </m:t>
              </m:r>
              <m:r>
                <w:rPr>
                  <w:rFonts w:ascii="Cambria Math" w:hAnsi="Cambria Math" w:cs="Times New Roman"/>
                  <w:sz w:val="24"/>
                  <w:szCs w:val="24"/>
                </w:rPr>
                <m:t>x</m:t>
              </m:r>
              <m:r>
                <w:rPr>
                  <w:rFonts w:ascii="Cambria Math" w:hAnsi="Times New Roman" w:cs="Times New Roman"/>
                  <w:sz w:val="24"/>
                  <w:szCs w:val="24"/>
                </w:rPr>
                <m:t xml:space="preserve"> 4 </m:t>
              </m:r>
              <m:r>
                <w:rPr>
                  <w:rFonts w:ascii="Cambria Math" w:hAnsi="Cambria Math" w:cs="Times New Roman"/>
                  <w:sz w:val="24"/>
                  <w:szCs w:val="24"/>
                </w:rPr>
                <m:t>x</m:t>
              </m:r>
              <m:r>
                <w:rPr>
                  <w:rFonts w:ascii="Cambria Math" w:hAnsi="Times New Roman" w:cs="Times New Roman"/>
                  <w:sz w:val="24"/>
                  <w:szCs w:val="24"/>
                </w:rPr>
                <m:t xml:space="preserve"> 3</m:t>
              </m:r>
            </m:den>
          </m:f>
          <m:r>
            <w:rPr>
              <w:rFonts w:ascii="Cambria Math" w:hAnsi="Times New Roman" w:cs="Times New Roman"/>
              <w:sz w:val="24"/>
              <w:szCs w:val="24"/>
            </w:rPr>
            <m:t xml:space="preserve"> =310,536</m:t>
          </m:r>
        </m:oMath>
      </m:oMathPara>
    </w:p>
    <w:p w:rsidR="0067287A" w:rsidRPr="00FF629E" w:rsidRDefault="0067287A" w:rsidP="004729EC">
      <w:pPr>
        <w:pStyle w:val="ListParagraph"/>
        <w:numPr>
          <w:ilvl w:val="0"/>
          <w:numId w:val="30"/>
        </w:numPr>
        <w:spacing w:after="160" w:line="480" w:lineRule="auto"/>
        <w:ind w:left="270"/>
        <w:rPr>
          <w:rFonts w:ascii="Times New Roman" w:hAnsi="Times New Roman"/>
          <w:sz w:val="24"/>
          <w:szCs w:val="24"/>
        </w:rPr>
      </w:pPr>
      <w:r w:rsidRPr="00FF629E">
        <w:rPr>
          <w:rFonts w:ascii="Times New Roman" w:hAnsi="Times New Roman"/>
          <w:sz w:val="24"/>
          <w:szCs w:val="24"/>
        </w:rPr>
        <w:t>Jumlah Kuadrat Total (JKT)</w:t>
      </w:r>
    </w:p>
    <w:p w:rsidR="0067287A" w:rsidRPr="00FF629E" w:rsidRDefault="0067287A" w:rsidP="0067287A">
      <w:pPr>
        <w:pStyle w:val="ListParagraph"/>
        <w:spacing w:line="480" w:lineRule="auto"/>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JKT</m:t>
          </m:r>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sz w:val="24"/>
                      <w:szCs w:val="24"/>
                    </w:rPr>
                  </m:ctrlPr>
                </m:sSupPr>
                <m:e>
                  <m:r>
                    <m:rPr>
                      <m:sty m:val="p"/>
                    </m:rP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ijk</m:t>
              </m:r>
            </m:e>
          </m:nary>
          <m:r>
            <w:rPr>
              <w:rFonts w:ascii="Cambria Math" w:hAnsi="Cambria Math" w:cs="Times New Roman"/>
              <w:sz w:val="24"/>
              <w:szCs w:val="24"/>
            </w:rPr>
            <m:t>)-</m:t>
          </m:r>
          <m:r>
            <m:rPr>
              <m:sty m:val="p"/>
            </m:rPr>
            <w:rPr>
              <w:rFonts w:ascii="Cambria Math" w:hAnsi="Cambria Math" w:cs="Times New Roman"/>
              <w:sz w:val="24"/>
              <w:szCs w:val="24"/>
            </w:rPr>
            <m:t>FK</m:t>
          </m:r>
        </m:oMath>
      </m:oMathPara>
    </w:p>
    <w:p w:rsidR="0067287A" w:rsidRPr="004F1343" w:rsidRDefault="0067287A" w:rsidP="0067287A">
      <w:pPr>
        <w:pStyle w:val="ListParagraph"/>
        <w:spacing w:line="480" w:lineRule="auto"/>
        <w:ind w:firstLine="720"/>
        <w:rPr>
          <w:rFonts w:ascii="Times New Roman" w:hAnsi="Times New Roman" w:cs="Times New Roman"/>
          <w:i/>
          <w:sz w:val="24"/>
          <w:szCs w:val="24"/>
          <w:lang w:val="en-US"/>
        </w:rPr>
      </w:pPr>
      <w:r w:rsidRPr="00FF629E">
        <w:rPr>
          <w:rFonts w:ascii="Times New Roman" w:hAnsi="Times New Roman" w:cs="Times New Roman"/>
          <w:sz w:val="24"/>
          <w:szCs w:val="24"/>
        </w:rPr>
        <w:t xml:space="preserve">= </w:t>
      </w:r>
      <w:r>
        <w:rPr>
          <w:rFonts w:ascii="Times New Roman" w:hAnsi="Times New Roman" w:cs="Times New Roman"/>
          <w:sz w:val="24"/>
          <w:szCs w:val="24"/>
          <w:lang w:val="en-US"/>
        </w:rPr>
        <w:t>(1,98</w:t>
      </w:r>
      <w:r w:rsidRPr="00FF629E">
        <w:rPr>
          <w:rFonts w:ascii="Times New Roman" w:hAnsi="Times New Roman" w:cs="Times New Roman"/>
          <w:sz w:val="24"/>
          <w:szCs w:val="24"/>
          <w:vertAlign w:val="superscript"/>
        </w:rPr>
        <w:t>2</w:t>
      </w:r>
      <w:r w:rsidRPr="00FF629E">
        <w:rPr>
          <w:rFonts w:ascii="Times New Roman" w:hAnsi="Times New Roman" w:cs="Times New Roman"/>
          <w:sz w:val="24"/>
          <w:szCs w:val="24"/>
        </w:rPr>
        <w:t xml:space="preserve"> + </w:t>
      </w:r>
      <w:r>
        <w:rPr>
          <w:rFonts w:ascii="Times New Roman" w:hAnsi="Times New Roman" w:cs="Times New Roman"/>
          <w:sz w:val="24"/>
          <w:szCs w:val="24"/>
          <w:lang w:val="en-US"/>
        </w:rPr>
        <w:t>1</w:t>
      </w:r>
      <w:r w:rsidRPr="00FF629E">
        <w:rPr>
          <w:rFonts w:ascii="Times New Roman" w:hAnsi="Times New Roman" w:cs="Times New Roman"/>
          <w:sz w:val="24"/>
          <w:szCs w:val="24"/>
        </w:rPr>
        <w:t>,</w:t>
      </w:r>
      <w:r>
        <w:rPr>
          <w:rFonts w:ascii="Times New Roman" w:hAnsi="Times New Roman" w:cs="Times New Roman"/>
          <w:sz w:val="24"/>
          <w:szCs w:val="24"/>
          <w:lang w:val="en-US"/>
        </w:rPr>
        <w:t>88</w:t>
      </w:r>
      <w:r w:rsidRPr="00FF629E">
        <w:rPr>
          <w:rFonts w:ascii="Times New Roman" w:hAnsi="Times New Roman" w:cs="Times New Roman"/>
          <w:sz w:val="24"/>
          <w:szCs w:val="24"/>
          <w:vertAlign w:val="superscript"/>
        </w:rPr>
        <w:t>2</w:t>
      </w:r>
      <w:r w:rsidRPr="00FF629E">
        <w:rPr>
          <w:rFonts w:ascii="Times New Roman" w:hAnsi="Times New Roman" w:cs="Times New Roman"/>
          <w:sz w:val="24"/>
          <w:szCs w:val="24"/>
        </w:rPr>
        <w:t xml:space="preserve"> + … + </w:t>
      </w:r>
      <w:r>
        <w:rPr>
          <w:rFonts w:ascii="Times New Roman" w:hAnsi="Times New Roman" w:cs="Times New Roman"/>
          <w:sz w:val="24"/>
          <w:szCs w:val="24"/>
          <w:lang w:val="en-US"/>
        </w:rPr>
        <w:t>4</w:t>
      </w:r>
      <w:r w:rsidRPr="00FF629E">
        <w:rPr>
          <w:rFonts w:ascii="Times New Roman" w:hAnsi="Times New Roman" w:cs="Times New Roman"/>
          <w:sz w:val="24"/>
          <w:szCs w:val="24"/>
        </w:rPr>
        <w:t>,</w:t>
      </w:r>
      <w:r>
        <w:rPr>
          <w:rFonts w:ascii="Times New Roman" w:hAnsi="Times New Roman" w:cs="Times New Roman"/>
          <w:sz w:val="24"/>
          <w:szCs w:val="24"/>
          <w:lang w:val="en-US"/>
        </w:rPr>
        <w:t>96</w:t>
      </w:r>
      <w:r w:rsidRPr="00FF629E">
        <w:rPr>
          <w:rFonts w:ascii="Times New Roman" w:hAnsi="Times New Roman" w:cs="Times New Roman"/>
          <w:sz w:val="24"/>
          <w:szCs w:val="24"/>
          <w:vertAlign w:val="superscript"/>
        </w:rPr>
        <w:t>2</w:t>
      </w:r>
      <w:r>
        <w:rPr>
          <w:rFonts w:ascii="Times New Roman" w:hAnsi="Times New Roman" w:cs="Times New Roman"/>
          <w:sz w:val="24"/>
          <w:szCs w:val="24"/>
          <w:lang w:val="en-US"/>
        </w:rPr>
        <w:t xml:space="preserve">) </w:t>
      </w:r>
      <w:r w:rsidRPr="00FF629E">
        <w:rPr>
          <w:rFonts w:ascii="Times New Roman" w:hAnsi="Times New Roman" w:cs="Times New Roman"/>
          <w:sz w:val="24"/>
          <w:szCs w:val="24"/>
        </w:rPr>
        <w:t xml:space="preserve">– </w:t>
      </w:r>
      <m:oMath>
        <m:r>
          <w:rPr>
            <w:rFonts w:ascii="Cambria Math" w:hAnsi="Cambria Math" w:cs="Times New Roman"/>
            <w:sz w:val="24"/>
            <w:szCs w:val="24"/>
          </w:rPr>
          <m:t>310,536</m:t>
        </m:r>
      </m:oMath>
    </w:p>
    <w:p w:rsidR="0067287A" w:rsidRDefault="0067287A" w:rsidP="0067287A">
      <w:pPr>
        <w:pStyle w:val="ListParagraph"/>
        <w:spacing w:line="480" w:lineRule="auto"/>
        <w:rPr>
          <w:rFonts w:ascii="Times New Roman" w:hAnsi="Times New Roman" w:cs="Times New Roman"/>
          <w:sz w:val="24"/>
          <w:szCs w:val="24"/>
          <w:lang w:val="en-US"/>
        </w:rPr>
      </w:pPr>
      <w:r w:rsidRPr="00FF629E">
        <w:rPr>
          <w:rFonts w:ascii="Times New Roman" w:hAnsi="Times New Roman" w:cs="Times New Roman"/>
          <w:sz w:val="24"/>
          <w:szCs w:val="24"/>
        </w:rPr>
        <w:tab/>
        <w:t xml:space="preserve">= </w:t>
      </w:r>
      <w:r>
        <w:rPr>
          <w:rFonts w:ascii="Times New Roman" w:hAnsi="Times New Roman" w:cs="Times New Roman"/>
          <w:sz w:val="24"/>
          <w:szCs w:val="24"/>
          <w:lang w:val="en-US"/>
        </w:rPr>
        <w:t>32,936</w:t>
      </w:r>
    </w:p>
    <w:p w:rsidR="00B83ECC" w:rsidRDefault="00B83ECC" w:rsidP="0067287A">
      <w:pPr>
        <w:pStyle w:val="ListParagraph"/>
        <w:spacing w:line="480" w:lineRule="auto"/>
        <w:rPr>
          <w:rFonts w:ascii="Times New Roman" w:hAnsi="Times New Roman" w:cs="Times New Roman"/>
          <w:sz w:val="24"/>
          <w:szCs w:val="24"/>
          <w:lang w:val="en-US"/>
        </w:rPr>
      </w:pPr>
    </w:p>
    <w:p w:rsidR="00B83ECC" w:rsidRPr="00B83ECC" w:rsidRDefault="00B83ECC" w:rsidP="004729EC">
      <w:pPr>
        <w:pStyle w:val="ListParagraph"/>
        <w:numPr>
          <w:ilvl w:val="0"/>
          <w:numId w:val="30"/>
        </w:numPr>
        <w:spacing w:after="0" w:line="480" w:lineRule="auto"/>
        <w:rPr>
          <w:rFonts w:ascii="Times New Roman" w:hAnsi="Times New Roman" w:cs="Times New Roman"/>
          <w:sz w:val="24"/>
          <w:szCs w:val="24"/>
        </w:rPr>
      </w:pPr>
      <w:r w:rsidRPr="00B83ECC">
        <w:rPr>
          <w:rFonts w:ascii="Times New Roman" w:hAnsi="Times New Roman" w:cs="Times New Roman"/>
          <w:sz w:val="24"/>
          <w:szCs w:val="24"/>
        </w:rPr>
        <w:lastRenderedPageBreak/>
        <w:t>Jumlah Kuadrat Kelompok (JKK)</w:t>
      </w:r>
    </w:p>
    <w:p w:rsidR="00B83ECC" w:rsidRPr="00B83ECC" w:rsidRDefault="00B83ECC" w:rsidP="00B83ECC">
      <w:pPr>
        <w:spacing w:after="0" w:line="480" w:lineRule="auto"/>
        <w:ind w:left="709"/>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JKK= </m:t>
          </m:r>
          <m:f>
            <m:fPr>
              <m:ctrlPr>
                <w:rPr>
                  <w:rFonts w:ascii="Cambria Math" w:hAnsi="Times New Roman" w:cs="Times New Roman"/>
                  <w:sz w:val="24"/>
                  <w:szCs w:val="24"/>
                </w:rPr>
              </m:ctrlPr>
            </m:fPr>
            <m:num>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K1</m:t>
                      </m:r>
                    </m:e>
                    <m:sup>
                      <m:r>
                        <w:rPr>
                          <w:rFonts w:ascii="Cambria Math" w:hAnsi="Times New Roman" w:cs="Times New Roman"/>
                          <w:sz w:val="24"/>
                          <w:szCs w:val="24"/>
                        </w:rPr>
                        <m:t>2</m:t>
                      </m:r>
                    </m:sup>
                  </m:sSup>
                </m:e>
              </m:nary>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K2</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Kn</m:t>
                          </m:r>
                        </m:e>
                        <m:sup>
                          <m:r>
                            <w:rPr>
                              <w:rFonts w:ascii="Cambria Math" w:hAnsi="Times New Roman" w:cs="Times New Roman"/>
                              <w:sz w:val="24"/>
                              <w:szCs w:val="24"/>
                            </w:rPr>
                            <m:t>2</m:t>
                          </m:r>
                        </m:sup>
                      </m:sSup>
                      <m:r>
                        <w:rPr>
                          <w:rFonts w:ascii="Cambria Math" w:hAnsi="Times New Roman" w:cs="Times New Roman"/>
                          <w:sz w:val="24"/>
                          <w:szCs w:val="24"/>
                        </w:rPr>
                        <m:t>)</m:t>
                      </m:r>
                    </m:e>
                  </m:nary>
                </m:e>
              </m:nary>
            </m:num>
            <m:den>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Perlakuan</m:t>
                  </m:r>
                </m:e>
              </m:nary>
            </m:den>
          </m:f>
          <m:r>
            <w:rPr>
              <w:rFonts w:ascii="Times New Roman" w:hAnsi="Times New Roman" w:cs="Times New Roman"/>
              <w:sz w:val="24"/>
              <w:szCs w:val="24"/>
            </w:rPr>
            <m:t>-</m:t>
          </m:r>
          <m:r>
            <m:rPr>
              <m:sty m:val="p"/>
            </m:rPr>
            <w:rPr>
              <w:rFonts w:ascii="Cambria Math" w:hAnsi="Times New Roman" w:cs="Times New Roman"/>
              <w:sz w:val="24"/>
              <w:szCs w:val="24"/>
            </w:rPr>
            <m:t>FK</m:t>
          </m:r>
        </m:oMath>
      </m:oMathPara>
    </w:p>
    <w:p w:rsidR="00B83ECC" w:rsidRPr="00B83ECC" w:rsidRDefault="00B83ECC" w:rsidP="00B83ECC">
      <w:pPr>
        <w:spacing w:after="0" w:line="480" w:lineRule="auto"/>
        <w:ind w:left="1134"/>
        <w:rPr>
          <w:rFonts w:ascii="Times New Roman" w:hAnsi="Times New Roman" w:cs="Times New Roman"/>
          <w:sz w:val="24"/>
          <w:szCs w:val="24"/>
          <w:lang w:val="en-US"/>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25,77</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27,35</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33,21</m:t>
                  </m:r>
                </m:e>
                <m:sup>
                  <m:r>
                    <w:rPr>
                      <w:rFonts w:ascii="Cambria Math" w:hAnsi="Times New Roman" w:cs="Times New Roman"/>
                      <w:sz w:val="24"/>
                      <w:szCs w:val="24"/>
                    </w:rPr>
                    <m:t>2</m:t>
                  </m:r>
                </m:sup>
              </m:sSup>
            </m:num>
            <m:den>
              <m:r>
                <w:rPr>
                  <w:rFonts w:ascii="Cambria Math" w:hAnsi="Times New Roman" w:cs="Times New Roman"/>
                  <w:sz w:val="24"/>
                  <w:szCs w:val="24"/>
                </w:rPr>
                <m:t>8</m:t>
              </m:r>
            </m:den>
          </m:f>
          <m:r>
            <w:rPr>
              <w:rFonts w:ascii="Times New Roman" w:hAnsi="Times New Roman" w:cs="Times New Roman"/>
              <w:sz w:val="24"/>
              <w:szCs w:val="24"/>
            </w:rPr>
            <m:t>-</m:t>
          </m:r>
          <m:r>
            <w:rPr>
              <w:rFonts w:ascii="Cambria Math" w:hAnsi="Times New Roman" w:cs="Times New Roman"/>
              <w:sz w:val="24"/>
              <w:szCs w:val="24"/>
            </w:rPr>
            <m:t>310,536  =3,841</m:t>
          </m:r>
        </m:oMath>
      </m:oMathPara>
    </w:p>
    <w:p w:rsidR="00B83ECC" w:rsidRPr="00B83ECC" w:rsidRDefault="00B83ECC" w:rsidP="004729EC">
      <w:pPr>
        <w:pStyle w:val="ListParagraph"/>
        <w:numPr>
          <w:ilvl w:val="0"/>
          <w:numId w:val="30"/>
        </w:numPr>
        <w:spacing w:after="0" w:line="480" w:lineRule="auto"/>
        <w:rPr>
          <w:rFonts w:ascii="Times New Roman" w:hAnsi="Times New Roman" w:cs="Times New Roman"/>
          <w:sz w:val="24"/>
          <w:szCs w:val="24"/>
          <w:lang w:val="en-US"/>
        </w:rPr>
      </w:pPr>
      <w:r w:rsidRPr="00B83ECC">
        <w:rPr>
          <w:rFonts w:ascii="Times New Roman" w:hAnsi="Times New Roman" w:cs="Times New Roman"/>
          <w:sz w:val="24"/>
          <w:szCs w:val="24"/>
          <w:lang w:val="en-US"/>
        </w:rPr>
        <w:t>Jumlah Kuadrat Perlakuan (JKP)</w:t>
      </w:r>
    </w:p>
    <w:p w:rsidR="00B83ECC" w:rsidRPr="00B83ECC" w:rsidRDefault="00B83ECC" w:rsidP="00B83ECC">
      <w:pPr>
        <w:pStyle w:val="ListParagraph"/>
        <w:spacing w:line="480" w:lineRule="auto"/>
        <w:rPr>
          <w:rFonts w:ascii="Times New Roman" w:hAnsi="Times New Roman" w:cs="Times New Roman"/>
          <w:sz w:val="24"/>
          <w:szCs w:val="24"/>
          <w:lang w:val="en-US"/>
        </w:rPr>
      </w:pPr>
      <m:oMathPara>
        <m:oMathParaPr>
          <m:jc m:val="left"/>
        </m:oMathParaPr>
        <m:oMath>
          <m:r>
            <m:rPr>
              <m:sty m:val="p"/>
            </m:rPr>
            <w:rPr>
              <w:rFonts w:ascii="Cambria Math" w:hAnsi="Times New Roman" w:cs="Times New Roman"/>
              <w:sz w:val="24"/>
              <w:szCs w:val="24"/>
            </w:rPr>
            <m:t xml:space="preserve">JKP= </m:t>
          </m:r>
          <m:f>
            <m:fPr>
              <m:ctrlPr>
                <w:rPr>
                  <w:rFonts w:ascii="Cambria Math" w:hAnsi="Times New Roman" w:cs="Times New Roman"/>
                  <w:sz w:val="24"/>
                  <w:szCs w:val="24"/>
                </w:rPr>
              </m:ctrlPr>
            </m:fPr>
            <m:num>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P1</m:t>
                      </m:r>
                    </m:e>
                    <m:sup>
                      <m:r>
                        <w:rPr>
                          <w:rFonts w:ascii="Cambria Math" w:hAnsi="Times New Roman" w:cs="Times New Roman"/>
                          <w:sz w:val="24"/>
                          <w:szCs w:val="24"/>
                        </w:rPr>
                        <m:t>2</m:t>
                      </m:r>
                    </m:sup>
                  </m:sSup>
                </m:e>
              </m:nary>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P2</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Pn</m:t>
                          </m:r>
                        </m:e>
                        <m:sup>
                          <m:r>
                            <w:rPr>
                              <w:rFonts w:ascii="Cambria Math" w:hAnsi="Times New Roman" w:cs="Times New Roman"/>
                              <w:sz w:val="24"/>
                              <w:szCs w:val="24"/>
                            </w:rPr>
                            <m:t>2</m:t>
                          </m:r>
                        </m:sup>
                      </m:sSup>
                      <m:r>
                        <w:rPr>
                          <w:rFonts w:ascii="Cambria Math" w:hAnsi="Times New Roman" w:cs="Times New Roman"/>
                          <w:sz w:val="24"/>
                          <w:szCs w:val="24"/>
                        </w:rPr>
                        <m:t>)</m:t>
                      </m:r>
                    </m:e>
                  </m:nary>
                </m:e>
              </m:nary>
            </m:num>
            <m:den>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Kelompok</m:t>
                  </m:r>
                </m:e>
              </m:nary>
            </m:den>
          </m:f>
          <m:r>
            <w:rPr>
              <w:rFonts w:ascii="Times New Roman" w:hAnsi="Times New Roman" w:cs="Times New Roman"/>
              <w:sz w:val="24"/>
              <w:szCs w:val="24"/>
            </w:rPr>
            <m:t>-</m:t>
          </m:r>
          <m:r>
            <m:rPr>
              <m:sty m:val="p"/>
            </m:rPr>
            <w:rPr>
              <w:rFonts w:ascii="Cambria Math" w:hAnsi="Times New Roman" w:cs="Times New Roman"/>
              <w:sz w:val="24"/>
              <w:szCs w:val="24"/>
            </w:rPr>
            <m:t>FK</m:t>
          </m:r>
        </m:oMath>
      </m:oMathPara>
    </w:p>
    <w:p w:rsidR="00B83ECC" w:rsidRPr="00B83ECC" w:rsidRDefault="00B83ECC" w:rsidP="00B83ECC">
      <w:pPr>
        <w:pStyle w:val="ListParagraph"/>
        <w:tabs>
          <w:tab w:val="center" w:pos="900"/>
        </w:tabs>
        <w:spacing w:line="480" w:lineRule="auto"/>
        <w:ind w:left="1170" w:hanging="450"/>
        <w:rPr>
          <w:rFonts w:ascii="Times New Roman" w:hAnsi="Times New Roman" w:cs="Times New Roman"/>
          <w:i/>
          <w:sz w:val="24"/>
          <w:szCs w:val="24"/>
          <w:lang w:val="en-US"/>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7,35</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7,58</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13,68</m:t>
                  </m:r>
                </m:e>
                <m:sup>
                  <m:r>
                    <w:rPr>
                      <w:rFonts w:ascii="Cambria Math" w:hAnsi="Times New Roman" w:cs="Times New Roman"/>
                      <w:sz w:val="24"/>
                      <w:szCs w:val="24"/>
                    </w:rPr>
                    <m:t>2</m:t>
                  </m:r>
                </m:sup>
              </m:sSup>
            </m:num>
            <m:den>
              <m:r>
                <w:rPr>
                  <w:rFonts w:ascii="Cambria Math" w:hAnsi="Times New Roman" w:cs="Times New Roman"/>
                  <w:sz w:val="24"/>
                  <w:szCs w:val="24"/>
                </w:rPr>
                <m:t>3</m:t>
              </m:r>
            </m:den>
          </m:f>
          <m:r>
            <w:rPr>
              <w:rFonts w:ascii="Times New Roman" w:hAnsi="Times New Roman" w:cs="Times New Roman"/>
              <w:sz w:val="24"/>
              <w:szCs w:val="24"/>
            </w:rPr>
            <m:t>-</m:t>
          </m:r>
          <m:r>
            <w:rPr>
              <w:rFonts w:ascii="Cambria Math" w:hAnsi="Times New Roman" w:cs="Times New Roman"/>
              <w:sz w:val="24"/>
              <w:szCs w:val="24"/>
            </w:rPr>
            <m:t>310,536  =12,829</m:t>
          </m:r>
        </m:oMath>
      </m:oMathPara>
    </w:p>
    <w:p w:rsidR="00B83ECC" w:rsidRPr="00B83ECC" w:rsidRDefault="00B83ECC" w:rsidP="004729EC">
      <w:pPr>
        <w:pStyle w:val="ListParagraph"/>
        <w:numPr>
          <w:ilvl w:val="0"/>
          <w:numId w:val="30"/>
        </w:numPr>
        <w:spacing w:after="160" w:line="480" w:lineRule="auto"/>
        <w:rPr>
          <w:rFonts w:ascii="Times New Roman" w:hAnsi="Times New Roman" w:cs="Times New Roman"/>
          <w:sz w:val="24"/>
          <w:szCs w:val="24"/>
        </w:rPr>
      </w:pPr>
      <w:r w:rsidRPr="00B83ECC">
        <w:rPr>
          <w:rFonts w:ascii="Times New Roman" w:hAnsi="Times New Roman" w:cs="Times New Roman"/>
          <w:sz w:val="24"/>
          <w:szCs w:val="24"/>
        </w:rPr>
        <w:t>Jumlah Kuadrat Faktor (A)</w:t>
      </w:r>
    </w:p>
    <w:p w:rsidR="00B83ECC" w:rsidRPr="00B83ECC" w:rsidRDefault="00B83ECC" w:rsidP="00B83ECC">
      <w:pPr>
        <w:pStyle w:val="ListParagraph"/>
        <w:spacing w:line="480" w:lineRule="auto"/>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JKA= </m:t>
          </m:r>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Total Taraf Faktor A</m:t>
                  </m:r>
                </m:e>
              </m:nary>
            </m:num>
            <m:den>
              <m:r>
                <m:rPr>
                  <m:sty m:val="p"/>
                </m:rPr>
                <w:rPr>
                  <w:rFonts w:ascii="Cambria Math" w:hAnsi="Times New Roman" w:cs="Times New Roman"/>
                  <w:sz w:val="24"/>
                  <w:szCs w:val="24"/>
                </w:rPr>
                <m:t>b x r</m:t>
              </m:r>
            </m:den>
          </m:f>
          <m:r>
            <w:rPr>
              <w:rFonts w:ascii="Times New Roman" w:hAnsi="Times New Roman" w:cs="Times New Roman"/>
              <w:sz w:val="24"/>
              <w:szCs w:val="24"/>
            </w:rPr>
            <m:t>-</m:t>
          </m:r>
          <m:r>
            <m:rPr>
              <m:sty m:val="p"/>
            </m:rPr>
            <w:rPr>
              <w:rFonts w:ascii="Cambria Math" w:hAnsi="Times New Roman" w:cs="Times New Roman"/>
              <w:sz w:val="24"/>
              <w:szCs w:val="24"/>
            </w:rPr>
            <m:t>FK</m:t>
          </m:r>
        </m:oMath>
      </m:oMathPara>
    </w:p>
    <w:p w:rsidR="00B83ECC" w:rsidRPr="00B83ECC" w:rsidRDefault="00B83ECC" w:rsidP="00B83ECC">
      <w:pPr>
        <w:pStyle w:val="ListParagraph"/>
        <w:spacing w:line="480" w:lineRule="auto"/>
        <w:ind w:left="1276"/>
        <w:rPr>
          <w:rFonts w:ascii="Times New Roman" w:hAnsi="Times New Roman" w:cs="Times New Roman"/>
          <w:i/>
          <w:sz w:val="24"/>
          <w:szCs w:val="24"/>
          <w:lang w:val="en-US"/>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37,78</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48,55</m:t>
                  </m:r>
                </m:e>
                <m:sup>
                  <m:r>
                    <w:rPr>
                      <w:rFonts w:ascii="Cambria Math" w:hAnsi="Times New Roman" w:cs="Times New Roman"/>
                      <w:sz w:val="24"/>
                      <w:szCs w:val="24"/>
                    </w:rPr>
                    <m:t>2</m:t>
                  </m:r>
                </m:sup>
              </m:sSup>
            </m:num>
            <m:den>
              <m:r>
                <m:rPr>
                  <m:sty m:val="p"/>
                </m:rPr>
                <w:rPr>
                  <w:rFonts w:ascii="Cambria Math" w:hAnsi="Times New Roman" w:cs="Times New Roman"/>
                  <w:sz w:val="24"/>
                  <w:szCs w:val="24"/>
                </w:rPr>
                <m:t>4 x 3</m:t>
              </m:r>
            </m:den>
          </m:f>
          <m:r>
            <w:rPr>
              <w:rFonts w:ascii="Times New Roman" w:hAnsi="Times New Roman" w:cs="Times New Roman"/>
              <w:sz w:val="24"/>
              <w:szCs w:val="24"/>
            </w:rPr>
            <m:t>-</m:t>
          </m:r>
          <m:r>
            <w:rPr>
              <w:rFonts w:ascii="Cambria Math" w:hAnsi="Times New Roman" w:cs="Times New Roman"/>
              <w:sz w:val="24"/>
              <w:szCs w:val="24"/>
            </w:rPr>
            <m:t>310,536</m:t>
          </m:r>
          <m:r>
            <m:rPr>
              <m:sty m:val="p"/>
            </m:rPr>
            <w:rPr>
              <w:rFonts w:ascii="Cambria Math" w:hAnsi="Times New Roman" w:cs="Times New Roman"/>
              <w:sz w:val="24"/>
              <w:szCs w:val="24"/>
            </w:rPr>
            <m:t>=4,833</m:t>
          </m:r>
        </m:oMath>
      </m:oMathPara>
    </w:p>
    <w:p w:rsidR="00B83ECC" w:rsidRPr="00B83ECC" w:rsidRDefault="00B83ECC" w:rsidP="004729EC">
      <w:pPr>
        <w:pStyle w:val="ListParagraph"/>
        <w:numPr>
          <w:ilvl w:val="0"/>
          <w:numId w:val="30"/>
        </w:numPr>
        <w:spacing w:after="160" w:line="480" w:lineRule="auto"/>
        <w:rPr>
          <w:rFonts w:ascii="Times New Roman" w:hAnsi="Times New Roman" w:cs="Times New Roman"/>
          <w:sz w:val="24"/>
          <w:szCs w:val="24"/>
        </w:rPr>
      </w:pPr>
      <w:r w:rsidRPr="00B83ECC">
        <w:rPr>
          <w:rFonts w:ascii="Times New Roman" w:hAnsi="Times New Roman" w:cs="Times New Roman"/>
          <w:sz w:val="24"/>
          <w:szCs w:val="24"/>
        </w:rPr>
        <w:t xml:space="preserve">Jumlah Kuadrat Faktor </w:t>
      </w:r>
      <w:r w:rsidRPr="00B83ECC">
        <w:rPr>
          <w:rFonts w:ascii="Times New Roman" w:hAnsi="Times New Roman" w:cs="Times New Roman"/>
          <w:sz w:val="24"/>
          <w:szCs w:val="24"/>
          <w:lang w:val="en-US"/>
        </w:rPr>
        <w:t>(</w:t>
      </w:r>
      <w:r w:rsidRPr="00B83ECC">
        <w:rPr>
          <w:rFonts w:ascii="Times New Roman" w:hAnsi="Times New Roman" w:cs="Times New Roman"/>
          <w:sz w:val="24"/>
          <w:szCs w:val="24"/>
        </w:rPr>
        <w:t>B</w:t>
      </w:r>
      <w:r w:rsidRPr="00B83ECC">
        <w:rPr>
          <w:rFonts w:ascii="Times New Roman" w:hAnsi="Times New Roman" w:cs="Times New Roman"/>
          <w:sz w:val="24"/>
          <w:szCs w:val="24"/>
          <w:lang w:val="en-US"/>
        </w:rPr>
        <w:t>)</w:t>
      </w:r>
    </w:p>
    <w:p w:rsidR="00B83ECC" w:rsidRPr="00B83ECC" w:rsidRDefault="00B83ECC" w:rsidP="00B83ECC">
      <w:pPr>
        <w:pStyle w:val="ListParagraph"/>
        <w:spacing w:after="0" w:line="480" w:lineRule="auto"/>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JKB= </m:t>
          </m:r>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Total Taraf Faktor B</m:t>
                  </m:r>
                </m:e>
              </m:nary>
            </m:num>
            <m:den>
              <m:r>
                <m:rPr>
                  <m:sty m:val="p"/>
                </m:rPr>
                <w:rPr>
                  <w:rFonts w:ascii="Cambria Math" w:hAnsi="Times New Roman" w:cs="Times New Roman"/>
                  <w:sz w:val="24"/>
                  <w:szCs w:val="24"/>
                </w:rPr>
                <m:t>a x r</m:t>
              </m:r>
            </m:den>
          </m:f>
          <m:r>
            <w:rPr>
              <w:rFonts w:ascii="Times New Roman" w:hAnsi="Times New Roman" w:cs="Times New Roman"/>
              <w:sz w:val="24"/>
              <w:szCs w:val="24"/>
            </w:rPr>
            <m:t>-</m:t>
          </m:r>
          <m:r>
            <m:rPr>
              <m:sty m:val="p"/>
            </m:rPr>
            <w:rPr>
              <w:rFonts w:ascii="Cambria Math" w:hAnsi="Times New Roman" w:cs="Times New Roman"/>
              <w:sz w:val="24"/>
              <w:szCs w:val="24"/>
            </w:rPr>
            <m:t>FK</m:t>
          </m:r>
        </m:oMath>
      </m:oMathPara>
    </w:p>
    <w:p w:rsidR="00B83ECC" w:rsidRPr="00B83ECC" w:rsidRDefault="00B83ECC" w:rsidP="00B83ECC">
      <w:pPr>
        <w:spacing w:after="0" w:line="480" w:lineRule="auto"/>
        <w:ind w:left="1276"/>
        <w:rPr>
          <w:rFonts w:ascii="Times New Roman" w:hAnsi="Times New Roman" w:cs="Times New Roman"/>
          <w:i/>
          <w:sz w:val="24"/>
          <w:szCs w:val="24"/>
          <w:lang w:val="en-US"/>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m:rPr>
                      <m:sty m:val="p"/>
                    </m:rPr>
                    <w:rPr>
                      <w:rFonts w:ascii="Cambria Math" w:eastAsia="Times New Roman" w:hAnsi="Times New Roman" w:cs="Times New Roman"/>
                      <w:sz w:val="24"/>
                      <w:szCs w:val="24"/>
                      <w:lang w:val="en-US"/>
                    </w:rPr>
                    <m:t>18,38</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m:rPr>
                      <m:sty m:val="p"/>
                    </m:rPr>
                    <w:rPr>
                      <w:rFonts w:ascii="Cambria Math" w:eastAsia="Times New Roman" w:hAnsi="Times New Roman" w:cs="Times New Roman"/>
                      <w:sz w:val="24"/>
                      <w:szCs w:val="24"/>
                      <w:lang w:val="en-US"/>
                    </w:rPr>
                    <m:t>18,89</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m:rPr>
                      <m:sty m:val="p"/>
                    </m:rPr>
                    <w:rPr>
                      <w:rFonts w:ascii="Cambria Math" w:eastAsia="Times New Roman" w:hAnsi="Times New Roman" w:cs="Times New Roman"/>
                      <w:sz w:val="24"/>
                      <w:szCs w:val="24"/>
                      <w:lang w:val="en-US"/>
                    </w:rPr>
                    <m:t>25,34</m:t>
                  </m:r>
                </m:e>
                <m:sup>
                  <m:r>
                    <w:rPr>
                      <w:rFonts w:ascii="Cambria Math" w:hAnsi="Times New Roman" w:cs="Times New Roman"/>
                      <w:sz w:val="24"/>
                      <w:szCs w:val="24"/>
                    </w:rPr>
                    <m:t>2</m:t>
                  </m:r>
                </m:sup>
              </m:sSup>
              <m:sSup>
                <m:sSupPr>
                  <m:ctrlPr>
                    <w:rPr>
                      <w:rFonts w:ascii="Cambria Math" w:hAnsi="Times New Roman" w:cs="Times New Roman"/>
                      <w:i/>
                      <w:sz w:val="24"/>
                      <w:szCs w:val="24"/>
                    </w:rPr>
                  </m:ctrlPr>
                </m:sSupPr>
                <m:e>
                  <m:r>
                    <w:rPr>
                      <w:rFonts w:ascii="Cambria Math" w:hAnsi="Times New Roman" w:cs="Times New Roman"/>
                      <w:sz w:val="24"/>
                      <w:szCs w:val="24"/>
                    </w:rPr>
                    <m:t>+</m:t>
                  </m:r>
                  <m:r>
                    <m:rPr>
                      <m:sty m:val="p"/>
                    </m:rPr>
                    <w:rPr>
                      <w:rFonts w:ascii="Cambria Math" w:eastAsia="Times New Roman" w:hAnsi="Times New Roman" w:cs="Times New Roman"/>
                      <w:sz w:val="24"/>
                      <w:szCs w:val="24"/>
                      <w:lang w:val="en-US"/>
                    </w:rPr>
                    <m:t>23,72</m:t>
                  </m:r>
                </m:e>
                <m:sup>
                  <m:r>
                    <w:rPr>
                      <w:rFonts w:ascii="Cambria Math" w:hAnsi="Times New Roman" w:cs="Times New Roman"/>
                      <w:sz w:val="24"/>
                      <w:szCs w:val="24"/>
                    </w:rPr>
                    <m:t>2</m:t>
                  </m:r>
                </m:sup>
              </m:sSup>
            </m:num>
            <m:den>
              <m:r>
                <m:rPr>
                  <m:sty m:val="p"/>
                </m:rPr>
                <w:rPr>
                  <w:rFonts w:ascii="Cambria Math" w:hAnsi="Times New Roman" w:cs="Times New Roman"/>
                  <w:sz w:val="24"/>
                  <w:szCs w:val="24"/>
                </w:rPr>
                <m:t>2 x 3</m:t>
              </m:r>
            </m:den>
          </m:f>
          <m:r>
            <w:rPr>
              <w:rFonts w:ascii="Times New Roman" w:hAnsi="Times New Roman" w:cs="Times New Roman"/>
              <w:sz w:val="24"/>
              <w:szCs w:val="24"/>
            </w:rPr>
            <m:t>-</m:t>
          </m:r>
          <m:r>
            <w:rPr>
              <w:rFonts w:ascii="Cambria Math" w:hAnsi="Times New Roman" w:cs="Times New Roman"/>
              <w:sz w:val="24"/>
              <w:szCs w:val="24"/>
            </w:rPr>
            <m:t>310,536  =6,032</m:t>
          </m:r>
        </m:oMath>
      </m:oMathPara>
    </w:p>
    <w:p w:rsidR="00B83ECC" w:rsidRPr="00B83ECC" w:rsidRDefault="00B83ECC" w:rsidP="004729EC">
      <w:pPr>
        <w:pStyle w:val="ListParagraph"/>
        <w:numPr>
          <w:ilvl w:val="0"/>
          <w:numId w:val="30"/>
        </w:numPr>
        <w:spacing w:after="0" w:line="480" w:lineRule="auto"/>
        <w:rPr>
          <w:rFonts w:ascii="Times New Roman" w:hAnsi="Times New Roman" w:cs="Times New Roman"/>
          <w:sz w:val="24"/>
          <w:szCs w:val="24"/>
        </w:rPr>
      </w:pPr>
      <w:r w:rsidRPr="00B83ECC">
        <w:rPr>
          <w:rFonts w:ascii="Times New Roman" w:hAnsi="Times New Roman" w:cs="Times New Roman"/>
          <w:sz w:val="24"/>
          <w:szCs w:val="24"/>
        </w:rPr>
        <w:t>Jumlah Interaksi AB</w:t>
      </w:r>
    </w:p>
    <w:p w:rsidR="00B83ECC" w:rsidRPr="00B83ECC" w:rsidRDefault="00B83ECC" w:rsidP="00B83ECC">
      <w:pPr>
        <w:pStyle w:val="ListParagraph"/>
        <w:spacing w:after="0" w:line="480" w:lineRule="auto"/>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JK AB= </m:t>
          </m:r>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Total perlakuan</m:t>
                  </m:r>
                </m:e>
              </m:nary>
            </m:num>
            <m:den>
              <m:r>
                <m:rPr>
                  <m:sty m:val="p"/>
                </m:rPr>
                <w:rPr>
                  <w:rFonts w:ascii="Cambria Math" w:hAnsi="Times New Roman" w:cs="Times New Roman"/>
                  <w:sz w:val="24"/>
                  <w:szCs w:val="24"/>
                </w:rPr>
                <m:t>r</m:t>
              </m:r>
            </m:den>
          </m:f>
          <m:r>
            <w:rPr>
              <w:rFonts w:ascii="Times New Roman" w:hAnsi="Times New Roman" w:cs="Times New Roman"/>
              <w:sz w:val="24"/>
              <w:szCs w:val="24"/>
            </w:rPr>
            <m:t>-</m:t>
          </m:r>
          <m:r>
            <m:rPr>
              <m:sty m:val="p"/>
            </m:rPr>
            <w:rPr>
              <w:rFonts w:ascii="Cambria Math" w:hAnsi="Times New Roman" w:cs="Times New Roman"/>
              <w:sz w:val="24"/>
              <w:szCs w:val="24"/>
            </w:rPr>
            <m:t>FK</m:t>
          </m:r>
          <m:r>
            <m:rPr>
              <m:sty m:val="p"/>
            </m:rPr>
            <w:rPr>
              <w:rFonts w:ascii="Cambria Math" w:hAnsi="Times New Roman" w:cs="Times New Roman"/>
              <w:sz w:val="24"/>
              <w:szCs w:val="24"/>
            </w:rPr>
            <m:t>-</m:t>
          </m:r>
          <m:r>
            <m:rPr>
              <m:sty m:val="p"/>
            </m:rPr>
            <w:rPr>
              <w:rFonts w:ascii="Cambria Math" w:hAnsi="Times New Roman" w:cs="Times New Roman"/>
              <w:sz w:val="24"/>
              <w:szCs w:val="24"/>
            </w:rPr>
            <m:t>JKA</m:t>
          </m:r>
          <m:r>
            <m:rPr>
              <m:sty m:val="p"/>
            </m:rPr>
            <w:rPr>
              <w:rFonts w:ascii="Cambria Math" w:hAnsi="Times New Roman" w:cs="Times New Roman"/>
              <w:sz w:val="24"/>
              <w:szCs w:val="24"/>
            </w:rPr>
            <m:t>-</m:t>
          </m:r>
          <m:r>
            <m:rPr>
              <m:sty m:val="p"/>
            </m:rPr>
            <w:rPr>
              <w:rFonts w:ascii="Cambria Math" w:hAnsi="Times New Roman" w:cs="Times New Roman"/>
              <w:sz w:val="24"/>
              <w:szCs w:val="24"/>
            </w:rPr>
            <m:t>JKB</m:t>
          </m:r>
        </m:oMath>
      </m:oMathPara>
    </w:p>
    <w:p w:rsidR="00B83ECC" w:rsidRPr="00B83ECC" w:rsidRDefault="00B83ECC" w:rsidP="00B83ECC">
      <w:pPr>
        <w:pStyle w:val="ListParagraph"/>
        <w:spacing w:after="0" w:line="480" w:lineRule="auto"/>
        <w:ind w:left="1418" w:hanging="22"/>
        <w:rPr>
          <w:rFonts w:ascii="Times New Roman" w:hAnsi="Times New Roman" w:cs="Times New Roman"/>
          <w:i/>
          <w:sz w:val="24"/>
          <w:szCs w:val="24"/>
          <w:lang w:val="en-US"/>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7,35</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7,58</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13,68</m:t>
                  </m:r>
                </m:e>
                <m:sup>
                  <m:r>
                    <w:rPr>
                      <w:rFonts w:ascii="Cambria Math" w:hAnsi="Times New Roman" w:cs="Times New Roman"/>
                      <w:sz w:val="24"/>
                      <w:szCs w:val="24"/>
                    </w:rPr>
                    <m:t>2</m:t>
                  </m:r>
                </m:sup>
              </m:sSup>
            </m:num>
            <m:den>
              <m:r>
                <m:rPr>
                  <m:sty m:val="p"/>
                </m:rPr>
                <w:rPr>
                  <w:rFonts w:ascii="Cambria Math" w:hAnsi="Times New Roman" w:cs="Times New Roman"/>
                  <w:sz w:val="24"/>
                  <w:szCs w:val="24"/>
                </w:rPr>
                <m:t>3</m:t>
              </m:r>
            </m:den>
          </m:f>
          <m:r>
            <w:rPr>
              <w:rFonts w:ascii="Times New Roman" w:hAnsi="Times New Roman" w:cs="Times New Roman"/>
              <w:sz w:val="24"/>
              <w:szCs w:val="24"/>
            </w:rPr>
            <m:t>-</m:t>
          </m:r>
          <m:r>
            <w:rPr>
              <w:rFonts w:ascii="Cambria Math" w:hAnsi="Times New Roman" w:cs="Times New Roman"/>
              <w:sz w:val="24"/>
              <w:szCs w:val="24"/>
            </w:rPr>
            <m:t>310,536</m:t>
          </m:r>
          <m:r>
            <m:rPr>
              <m:sty m:val="p"/>
            </m:rPr>
            <w:rPr>
              <w:rFonts w:ascii="Times New Roman" w:hAnsi="Times New Roman" w:cs="Times New Roman"/>
              <w:sz w:val="24"/>
              <w:szCs w:val="24"/>
            </w:rPr>
            <m:t>-</m:t>
          </m:r>
          <m:r>
            <m:rPr>
              <m:sty m:val="p"/>
            </m:rPr>
            <w:rPr>
              <w:rFonts w:ascii="Cambria Math" w:hAnsi="Times New Roman" w:cs="Times New Roman"/>
              <w:sz w:val="24"/>
              <w:szCs w:val="24"/>
            </w:rPr>
            <m:t>4,833</m:t>
          </m:r>
          <m:r>
            <m:rPr>
              <m:sty m:val="p"/>
            </m:rPr>
            <w:rPr>
              <w:rFonts w:ascii="Times New Roman" w:hAnsi="Times New Roman" w:cs="Times New Roman"/>
              <w:sz w:val="24"/>
              <w:szCs w:val="24"/>
            </w:rPr>
            <m:t>-</m:t>
          </m:r>
          <m:r>
            <m:rPr>
              <m:sty m:val="p"/>
            </m:rPr>
            <w:rPr>
              <w:rFonts w:ascii="Cambria Math" w:hAnsi="Times New Roman" w:cs="Times New Roman"/>
              <w:sz w:val="24"/>
              <w:szCs w:val="24"/>
            </w:rPr>
            <m:t>6,032</m:t>
          </m:r>
        </m:oMath>
      </m:oMathPara>
    </w:p>
    <w:p w:rsidR="00B83ECC" w:rsidRDefault="00B83ECC" w:rsidP="00B83ECC">
      <w:pPr>
        <w:pStyle w:val="ListParagraph"/>
        <w:spacing w:line="480" w:lineRule="auto"/>
        <w:rPr>
          <w:rFonts w:ascii="Times New Roman" w:hAnsi="Times New Roman" w:cs="Times New Roman"/>
          <w:sz w:val="24"/>
          <w:szCs w:val="24"/>
          <w:lang w:val="en-US"/>
        </w:rPr>
      </w:pPr>
      <w:r w:rsidRPr="00B83ECC">
        <w:rPr>
          <w:rFonts w:ascii="Times New Roman" w:hAnsi="Times New Roman" w:cs="Times New Roman"/>
          <w:sz w:val="24"/>
          <w:szCs w:val="24"/>
        </w:rPr>
        <w:tab/>
      </w:r>
      <w:r w:rsidRPr="00B83ECC">
        <w:rPr>
          <w:rFonts w:ascii="Times New Roman" w:hAnsi="Times New Roman" w:cs="Times New Roman"/>
          <w:sz w:val="24"/>
          <w:szCs w:val="24"/>
        </w:rPr>
        <w:tab/>
        <w:t xml:space="preserve">= </w:t>
      </w:r>
      <w:r w:rsidRPr="00B83ECC">
        <w:rPr>
          <w:rFonts w:ascii="Times New Roman" w:hAnsi="Times New Roman" w:cs="Times New Roman"/>
          <w:sz w:val="24"/>
          <w:szCs w:val="24"/>
          <w:lang w:val="en-US"/>
        </w:rPr>
        <w:t>1,964</w:t>
      </w:r>
    </w:p>
    <w:p w:rsidR="00B83ECC" w:rsidRDefault="00B83ECC" w:rsidP="00B83ECC">
      <w:pPr>
        <w:pStyle w:val="ListParagraph"/>
        <w:spacing w:line="480" w:lineRule="auto"/>
        <w:rPr>
          <w:rFonts w:ascii="Times New Roman" w:hAnsi="Times New Roman" w:cs="Times New Roman"/>
          <w:sz w:val="24"/>
          <w:szCs w:val="24"/>
          <w:lang w:val="en-US"/>
        </w:rPr>
      </w:pPr>
    </w:p>
    <w:p w:rsidR="00B83ECC" w:rsidRDefault="00B83ECC" w:rsidP="00B83ECC">
      <w:pPr>
        <w:pStyle w:val="ListParagraph"/>
        <w:spacing w:line="480" w:lineRule="auto"/>
        <w:rPr>
          <w:rFonts w:ascii="Times New Roman" w:hAnsi="Times New Roman" w:cs="Times New Roman"/>
          <w:sz w:val="24"/>
          <w:szCs w:val="24"/>
          <w:lang w:val="en-US"/>
        </w:rPr>
      </w:pPr>
    </w:p>
    <w:p w:rsidR="00B83ECC" w:rsidRPr="005B69D2" w:rsidRDefault="00B83ECC" w:rsidP="004729EC">
      <w:pPr>
        <w:pStyle w:val="ListParagraph"/>
        <w:numPr>
          <w:ilvl w:val="0"/>
          <w:numId w:val="30"/>
        </w:numPr>
        <w:spacing w:after="0" w:line="480" w:lineRule="auto"/>
        <w:rPr>
          <w:rFonts w:ascii="Times New Roman" w:hAnsi="Times New Roman"/>
          <w:sz w:val="24"/>
          <w:szCs w:val="24"/>
        </w:rPr>
      </w:pPr>
      <w:r w:rsidRPr="005B69D2">
        <w:rPr>
          <w:rFonts w:ascii="Times New Roman" w:hAnsi="Times New Roman"/>
          <w:sz w:val="24"/>
          <w:szCs w:val="24"/>
        </w:rPr>
        <w:lastRenderedPageBreak/>
        <w:t>Jumlah Kuadrat Galat (JKG)</w:t>
      </w:r>
    </w:p>
    <w:p w:rsidR="00B83ECC" w:rsidRPr="00F501B3" w:rsidRDefault="00B83ECC" w:rsidP="00B83ECC">
      <w:pPr>
        <w:pStyle w:val="ListParagraph"/>
        <w:spacing w:line="480" w:lineRule="auto"/>
        <w:jc w:val="both"/>
        <w:rPr>
          <w:rFonts w:ascii="Times New Roman" w:hAnsi="Times New Roman"/>
          <w:sz w:val="24"/>
          <w:szCs w:val="24"/>
          <w:lang w:val="en-US"/>
        </w:rPr>
      </w:pPr>
      <w:r w:rsidRPr="005B69D2">
        <w:rPr>
          <w:rFonts w:ascii="Times New Roman" w:hAnsi="Times New Roman"/>
          <w:sz w:val="24"/>
          <w:szCs w:val="24"/>
        </w:rPr>
        <w:t>JKG</w:t>
      </w:r>
      <w:r w:rsidRPr="005B69D2">
        <w:rPr>
          <w:rFonts w:ascii="Times New Roman" w:hAnsi="Times New Roman"/>
          <w:sz w:val="24"/>
          <w:szCs w:val="24"/>
        </w:rPr>
        <w:tab/>
        <w:t>= JKT –</w:t>
      </w:r>
      <w:r>
        <w:rPr>
          <w:rFonts w:ascii="Times New Roman" w:hAnsi="Times New Roman"/>
          <w:sz w:val="24"/>
          <w:szCs w:val="24"/>
          <w:lang w:val="en-US"/>
        </w:rPr>
        <w:t xml:space="preserve"> JKK </w:t>
      </w:r>
      <w:r>
        <w:rPr>
          <w:rFonts w:ascii="Times New Roman" w:hAnsi="Times New Roman" w:cs="Times New Roman"/>
          <w:sz w:val="24"/>
          <w:szCs w:val="24"/>
          <w:lang w:val="en-US"/>
        </w:rPr>
        <w:t>–</w:t>
      </w:r>
      <w:r w:rsidRPr="005B69D2">
        <w:rPr>
          <w:rFonts w:ascii="Times New Roman" w:hAnsi="Times New Roman"/>
          <w:sz w:val="24"/>
          <w:szCs w:val="24"/>
        </w:rPr>
        <w:t xml:space="preserve"> JK</w:t>
      </w:r>
      <w:r>
        <w:rPr>
          <w:rFonts w:ascii="Times New Roman" w:hAnsi="Times New Roman"/>
          <w:sz w:val="24"/>
          <w:szCs w:val="24"/>
          <w:lang w:val="en-US"/>
        </w:rPr>
        <w:t>(</w:t>
      </w:r>
      <w:r w:rsidRPr="005B69D2">
        <w:rPr>
          <w:rFonts w:ascii="Times New Roman" w:hAnsi="Times New Roman"/>
          <w:sz w:val="24"/>
          <w:szCs w:val="24"/>
        </w:rPr>
        <w:t>A</w:t>
      </w:r>
      <w:r>
        <w:rPr>
          <w:rFonts w:ascii="Times New Roman" w:hAnsi="Times New Roman"/>
          <w:sz w:val="24"/>
          <w:szCs w:val="24"/>
          <w:lang w:val="en-US"/>
        </w:rPr>
        <w:t>)</w:t>
      </w:r>
      <w:r w:rsidRPr="005B69D2">
        <w:rPr>
          <w:rFonts w:ascii="Times New Roman" w:hAnsi="Times New Roman"/>
          <w:sz w:val="24"/>
          <w:szCs w:val="24"/>
        </w:rPr>
        <w:t xml:space="preserve"> – JK</w:t>
      </w:r>
      <w:r>
        <w:rPr>
          <w:rFonts w:ascii="Times New Roman" w:hAnsi="Times New Roman"/>
          <w:sz w:val="24"/>
          <w:szCs w:val="24"/>
          <w:lang w:val="en-US"/>
        </w:rPr>
        <w:t>(</w:t>
      </w:r>
      <w:r w:rsidRPr="005B69D2">
        <w:rPr>
          <w:rFonts w:ascii="Times New Roman" w:hAnsi="Times New Roman"/>
          <w:sz w:val="24"/>
          <w:szCs w:val="24"/>
        </w:rPr>
        <w:t>B</w:t>
      </w:r>
      <w:r>
        <w:rPr>
          <w:rFonts w:ascii="Times New Roman" w:hAnsi="Times New Roman"/>
          <w:sz w:val="24"/>
          <w:szCs w:val="24"/>
          <w:lang w:val="en-US"/>
        </w:rPr>
        <w:t>)</w:t>
      </w:r>
      <w:r w:rsidRPr="005B69D2">
        <w:rPr>
          <w:rFonts w:ascii="Times New Roman" w:hAnsi="Times New Roman"/>
          <w:sz w:val="24"/>
          <w:szCs w:val="24"/>
        </w:rPr>
        <w:t xml:space="preserve"> – JK</w:t>
      </w:r>
      <w:r>
        <w:rPr>
          <w:rFonts w:ascii="Times New Roman" w:hAnsi="Times New Roman"/>
          <w:sz w:val="24"/>
          <w:szCs w:val="24"/>
          <w:lang w:val="en-US"/>
        </w:rPr>
        <w:t>(</w:t>
      </w:r>
      <w:r w:rsidRPr="005B69D2">
        <w:rPr>
          <w:rFonts w:ascii="Times New Roman" w:hAnsi="Times New Roman"/>
          <w:sz w:val="24"/>
          <w:szCs w:val="24"/>
        </w:rPr>
        <w:t>AB</w:t>
      </w:r>
      <w:r>
        <w:rPr>
          <w:rFonts w:ascii="Times New Roman" w:hAnsi="Times New Roman"/>
          <w:sz w:val="24"/>
          <w:szCs w:val="24"/>
          <w:lang w:val="en-US"/>
        </w:rPr>
        <w:t>)</w:t>
      </w:r>
    </w:p>
    <w:p w:rsidR="00B83ECC" w:rsidRPr="00362389" w:rsidRDefault="00B83ECC" w:rsidP="00B83ECC">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sz w:val="24"/>
          <w:szCs w:val="24"/>
          <w:lang w:val="en-US"/>
        </w:rPr>
        <w:t xml:space="preserve">= </w:t>
      </w:r>
      <w:r>
        <w:rPr>
          <w:rFonts w:ascii="Times New Roman" w:hAnsi="Times New Roman" w:cs="Times New Roman"/>
          <w:sz w:val="24"/>
          <w:szCs w:val="24"/>
          <w:lang w:val="en-US"/>
        </w:rPr>
        <w:t>32,937</w:t>
      </w:r>
      <w:r w:rsidRPr="002E76C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3,841 - </w:t>
      </w:r>
      <m:oMath>
        <m:r>
          <m:rPr>
            <m:sty m:val="p"/>
          </m:rPr>
          <w:rPr>
            <w:rFonts w:ascii="Cambria Math" w:hAnsi="Cambria Math" w:cs="Times New Roman"/>
            <w:sz w:val="24"/>
            <w:szCs w:val="24"/>
          </w:rPr>
          <m:t xml:space="preserve">4,833 </m:t>
        </m:r>
      </m:oMath>
      <w:r>
        <w:rPr>
          <w:rFonts w:ascii="Times New Roman" w:hAnsi="Times New Roman" w:cs="Times New Roman"/>
          <w:sz w:val="24"/>
          <w:szCs w:val="24"/>
          <w:lang w:val="en-US"/>
        </w:rPr>
        <w:t>–</w:t>
      </w:r>
      <w:r w:rsidRPr="002E76CA">
        <w:rPr>
          <w:rFonts w:ascii="Times New Roman" w:hAnsi="Times New Roman" w:cs="Times New Roman"/>
          <w:sz w:val="24"/>
          <w:szCs w:val="24"/>
          <w:lang w:val="en-US"/>
        </w:rPr>
        <w:t xml:space="preserve"> </w:t>
      </w:r>
      <m:oMath>
        <m:r>
          <m:rPr>
            <m:sty m:val="p"/>
          </m:rPr>
          <w:rPr>
            <w:rFonts w:ascii="Cambria Math" w:hAnsi="Cambria Math" w:cs="Times New Roman"/>
            <w:sz w:val="24"/>
            <w:szCs w:val="24"/>
          </w:rPr>
          <m:t xml:space="preserve">6,032  </m:t>
        </m:r>
      </m:oMath>
      <w:r>
        <w:rPr>
          <w:rFonts w:ascii="Times New Roman" w:hAnsi="Times New Roman" w:cs="Times New Roman"/>
          <w:sz w:val="24"/>
          <w:szCs w:val="24"/>
          <w:lang w:val="en-US"/>
        </w:rPr>
        <w:t>– 1,964</w:t>
      </w:r>
    </w:p>
    <w:p w:rsidR="00B83ECC" w:rsidRPr="00C4334C" w:rsidRDefault="00B83ECC" w:rsidP="00B83ECC">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16,266</w:t>
      </w:r>
    </w:p>
    <w:p w:rsidR="00B83ECC" w:rsidRPr="00B83ECC" w:rsidRDefault="00B83ECC" w:rsidP="00B83ECC">
      <w:pPr>
        <w:pStyle w:val="Caption"/>
        <w:spacing w:line="276" w:lineRule="auto"/>
        <w:jc w:val="center"/>
        <w:rPr>
          <w:rFonts w:ascii="Times New Roman" w:hAnsi="Times New Roman" w:cs="Times New Roman"/>
          <w:b w:val="0"/>
          <w:i/>
          <w:color w:val="auto"/>
          <w:sz w:val="24"/>
          <w:szCs w:val="24"/>
          <w:lang w:val="en-US"/>
        </w:rPr>
      </w:pPr>
      <w:bookmarkStart w:id="43" w:name="_Toc462112584"/>
      <w:r w:rsidRPr="00B83ECC">
        <w:rPr>
          <w:rFonts w:ascii="Times New Roman" w:hAnsi="Times New Roman" w:cs="Times New Roman"/>
          <w:b w:val="0"/>
          <w:color w:val="auto"/>
          <w:sz w:val="24"/>
          <w:szCs w:val="24"/>
        </w:rPr>
        <w:t>Tabel</w:t>
      </w:r>
      <w:r w:rsidRPr="00B83ECC">
        <w:rPr>
          <w:rFonts w:ascii="Times New Roman" w:hAnsi="Times New Roman" w:cs="Times New Roman"/>
          <w:b w:val="0"/>
          <w:color w:val="auto"/>
          <w:sz w:val="24"/>
          <w:szCs w:val="24"/>
          <w:lang w:val="en-US"/>
        </w:rPr>
        <w:t xml:space="preserve"> 30.Anava Kadar Serat </w:t>
      </w:r>
      <w:bookmarkEnd w:id="43"/>
      <w:r w:rsidRPr="00B83ECC">
        <w:rPr>
          <w:rFonts w:ascii="Times New Roman" w:hAnsi="Times New Roman" w:cs="Times New Roman"/>
          <w:b w:val="0"/>
          <w:color w:val="auto"/>
          <w:sz w:val="24"/>
          <w:szCs w:val="24"/>
          <w:lang w:val="en-US"/>
        </w:rPr>
        <w:t>Tepung Umbi Ganyong</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992"/>
        <w:gridCol w:w="993"/>
        <w:gridCol w:w="992"/>
        <w:gridCol w:w="992"/>
        <w:gridCol w:w="851"/>
        <w:gridCol w:w="1275"/>
      </w:tblGrid>
      <w:tr w:rsidR="00B83ECC" w:rsidRPr="009F118B" w:rsidTr="00B83ECC">
        <w:trPr>
          <w:trHeight w:val="345"/>
        </w:trPr>
        <w:tc>
          <w:tcPr>
            <w:tcW w:w="1838" w:type="dxa"/>
            <w:shd w:val="clear" w:color="auto" w:fill="D6E3BC" w:themeFill="accent3" w:themeFillTint="66"/>
            <w:vAlign w:val="center"/>
            <w:hideMark/>
          </w:tcPr>
          <w:p w:rsidR="00B83ECC" w:rsidRPr="009F118B" w:rsidRDefault="00B83ECC" w:rsidP="00BD35DC">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Sumber Variasi</w:t>
            </w:r>
          </w:p>
        </w:tc>
        <w:tc>
          <w:tcPr>
            <w:tcW w:w="992" w:type="dxa"/>
            <w:shd w:val="clear" w:color="auto" w:fill="D6E3BC" w:themeFill="accent3" w:themeFillTint="66"/>
            <w:vAlign w:val="center"/>
            <w:hideMark/>
          </w:tcPr>
          <w:p w:rsidR="00B83ECC" w:rsidRPr="009F118B" w:rsidRDefault="00B83ECC" w:rsidP="00BD35DC">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dB</w:t>
            </w:r>
          </w:p>
        </w:tc>
        <w:tc>
          <w:tcPr>
            <w:tcW w:w="993" w:type="dxa"/>
            <w:shd w:val="clear" w:color="auto" w:fill="D6E3BC" w:themeFill="accent3" w:themeFillTint="66"/>
            <w:vAlign w:val="center"/>
            <w:hideMark/>
          </w:tcPr>
          <w:p w:rsidR="00B83ECC" w:rsidRPr="009F118B" w:rsidRDefault="00B83ECC" w:rsidP="00BD35DC">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JK</w:t>
            </w:r>
          </w:p>
        </w:tc>
        <w:tc>
          <w:tcPr>
            <w:tcW w:w="992" w:type="dxa"/>
            <w:shd w:val="clear" w:color="auto" w:fill="D6E3BC" w:themeFill="accent3" w:themeFillTint="66"/>
            <w:vAlign w:val="center"/>
            <w:hideMark/>
          </w:tcPr>
          <w:p w:rsidR="00B83ECC" w:rsidRPr="009F118B" w:rsidRDefault="00B83ECC" w:rsidP="00BD35DC">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KT</w:t>
            </w:r>
          </w:p>
        </w:tc>
        <w:tc>
          <w:tcPr>
            <w:tcW w:w="1843" w:type="dxa"/>
            <w:gridSpan w:val="2"/>
            <w:shd w:val="clear" w:color="auto" w:fill="D6E3BC" w:themeFill="accent3" w:themeFillTint="66"/>
            <w:vAlign w:val="center"/>
            <w:hideMark/>
          </w:tcPr>
          <w:p w:rsidR="00B83ECC" w:rsidRPr="009F118B" w:rsidRDefault="00B83ECC" w:rsidP="00BD35DC">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F</w:t>
            </w:r>
            <w:r w:rsidRPr="009F118B">
              <w:rPr>
                <w:rFonts w:ascii="Times New Roman" w:eastAsia="Times New Roman" w:hAnsi="Times New Roman" w:cs="Times New Roman"/>
                <w:b/>
                <w:bCs/>
                <w:color w:val="000000"/>
                <w:sz w:val="24"/>
                <w:szCs w:val="24"/>
                <w:vertAlign w:val="subscript"/>
                <w:lang w:val="en-US"/>
              </w:rPr>
              <w:t>Hitung</w:t>
            </w:r>
          </w:p>
        </w:tc>
        <w:tc>
          <w:tcPr>
            <w:tcW w:w="1275" w:type="dxa"/>
            <w:shd w:val="clear" w:color="auto" w:fill="D6E3BC" w:themeFill="accent3" w:themeFillTint="66"/>
            <w:vAlign w:val="center"/>
            <w:hideMark/>
          </w:tcPr>
          <w:p w:rsidR="00B83ECC" w:rsidRPr="009F118B" w:rsidRDefault="00B83ECC" w:rsidP="00BD35DC">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F</w:t>
            </w:r>
            <w:r w:rsidRPr="009F118B">
              <w:rPr>
                <w:rFonts w:ascii="Times New Roman" w:eastAsia="Times New Roman" w:hAnsi="Times New Roman" w:cs="Times New Roman"/>
                <w:b/>
                <w:bCs/>
                <w:color w:val="000000"/>
                <w:sz w:val="24"/>
                <w:szCs w:val="24"/>
                <w:vertAlign w:val="subscript"/>
                <w:lang w:val="en-US"/>
              </w:rPr>
              <w:t>Tabel</w:t>
            </w:r>
            <w:r w:rsidRPr="009F118B">
              <w:rPr>
                <w:rFonts w:ascii="Times New Roman" w:eastAsia="Times New Roman" w:hAnsi="Times New Roman" w:cs="Times New Roman"/>
                <w:b/>
                <w:bCs/>
                <w:color w:val="000000"/>
                <w:sz w:val="24"/>
                <w:szCs w:val="24"/>
                <w:lang w:val="en-US"/>
              </w:rPr>
              <w:t xml:space="preserve"> 5%</w:t>
            </w:r>
          </w:p>
        </w:tc>
      </w:tr>
      <w:tr w:rsidR="00B83ECC" w:rsidRPr="009F118B" w:rsidTr="00BD35DC">
        <w:trPr>
          <w:trHeight w:val="315"/>
        </w:trPr>
        <w:tc>
          <w:tcPr>
            <w:tcW w:w="1838" w:type="dxa"/>
            <w:shd w:val="clear" w:color="auto" w:fill="auto"/>
            <w:vAlign w:val="center"/>
            <w:hideMark/>
          </w:tcPr>
          <w:p w:rsidR="00B83ECC" w:rsidRPr="009F118B" w:rsidRDefault="00B83ECC" w:rsidP="00BD35DC">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Kelompok</w:t>
            </w:r>
          </w:p>
        </w:tc>
        <w:tc>
          <w:tcPr>
            <w:tcW w:w="992"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sz w:val="24"/>
                <w:szCs w:val="24"/>
                <w:lang w:val="en-US"/>
              </w:rPr>
            </w:pPr>
            <w:r w:rsidRPr="009F118B">
              <w:rPr>
                <w:rFonts w:ascii="Times New Roman" w:eastAsia="Times New Roman" w:hAnsi="Times New Roman" w:cs="Times New Roman"/>
                <w:sz w:val="24"/>
                <w:szCs w:val="24"/>
                <w:lang w:val="en-US"/>
              </w:rPr>
              <w:t>2</w:t>
            </w:r>
          </w:p>
        </w:tc>
        <w:tc>
          <w:tcPr>
            <w:tcW w:w="993"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3.841</w:t>
            </w:r>
          </w:p>
        </w:tc>
        <w:tc>
          <w:tcPr>
            <w:tcW w:w="992"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1.921</w:t>
            </w:r>
          </w:p>
        </w:tc>
        <w:tc>
          <w:tcPr>
            <w:tcW w:w="992" w:type="dxa"/>
            <w:shd w:val="clear" w:color="auto" w:fill="auto"/>
            <w:vAlign w:val="center"/>
            <w:hideMark/>
          </w:tcPr>
          <w:p w:rsidR="00B83ECC" w:rsidRPr="009F118B" w:rsidRDefault="00B83ECC" w:rsidP="00BD35DC">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w:t>
            </w:r>
          </w:p>
        </w:tc>
        <w:tc>
          <w:tcPr>
            <w:tcW w:w="851"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b/>
                <w:bCs/>
                <w:color w:val="FF0000"/>
                <w:sz w:val="24"/>
                <w:szCs w:val="24"/>
                <w:lang w:val="en-US"/>
              </w:rPr>
            </w:pPr>
          </w:p>
        </w:tc>
        <w:tc>
          <w:tcPr>
            <w:tcW w:w="1275"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b/>
                <w:bCs/>
                <w:color w:val="000000"/>
                <w:sz w:val="24"/>
                <w:szCs w:val="24"/>
                <w:lang w:val="en-US"/>
              </w:rPr>
            </w:pPr>
          </w:p>
        </w:tc>
      </w:tr>
      <w:tr w:rsidR="00B83ECC" w:rsidRPr="009F118B" w:rsidTr="00BD35DC">
        <w:trPr>
          <w:trHeight w:val="315"/>
        </w:trPr>
        <w:tc>
          <w:tcPr>
            <w:tcW w:w="1838" w:type="dxa"/>
            <w:shd w:val="clear" w:color="auto" w:fill="auto"/>
            <w:vAlign w:val="center"/>
            <w:hideMark/>
          </w:tcPr>
          <w:p w:rsidR="00B83ECC" w:rsidRPr="009F118B" w:rsidRDefault="00B83ECC" w:rsidP="00BD35DC">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(A)</w:t>
            </w:r>
          </w:p>
        </w:tc>
        <w:tc>
          <w:tcPr>
            <w:tcW w:w="992"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993" w:type="dxa"/>
            <w:shd w:val="clear" w:color="auto" w:fill="auto"/>
            <w:noWrap/>
            <w:vAlign w:val="center"/>
            <w:hideMark/>
          </w:tcPr>
          <w:p w:rsidR="00B83ECC" w:rsidRPr="005D15A8" w:rsidRDefault="00B83ECC"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4.833</w:t>
            </w:r>
          </w:p>
        </w:tc>
        <w:tc>
          <w:tcPr>
            <w:tcW w:w="992"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4.833</w:t>
            </w:r>
          </w:p>
        </w:tc>
        <w:tc>
          <w:tcPr>
            <w:tcW w:w="992"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4.160</w:t>
            </w:r>
          </w:p>
        </w:tc>
        <w:tc>
          <w:tcPr>
            <w:tcW w:w="851"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bCs/>
                <w:sz w:val="24"/>
                <w:szCs w:val="24"/>
                <w:lang w:val="en-US"/>
              </w:rPr>
            </w:pPr>
            <w:r w:rsidRPr="009F118B">
              <w:rPr>
                <w:rFonts w:ascii="Times New Roman" w:eastAsia="Times New Roman" w:hAnsi="Times New Roman" w:cs="Times New Roman"/>
                <w:bCs/>
                <w:sz w:val="24"/>
                <w:szCs w:val="24"/>
                <w:lang w:val="en-US"/>
              </w:rPr>
              <w:t>tn</w:t>
            </w:r>
          </w:p>
        </w:tc>
        <w:tc>
          <w:tcPr>
            <w:tcW w:w="1275" w:type="dxa"/>
            <w:shd w:val="clear" w:color="auto" w:fill="auto"/>
            <w:noWrap/>
            <w:vAlign w:val="center"/>
            <w:hideMark/>
          </w:tcPr>
          <w:p w:rsidR="00B83ECC" w:rsidRPr="001A7011" w:rsidRDefault="00B83ECC" w:rsidP="00BD35D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4.60</w:t>
            </w:r>
          </w:p>
        </w:tc>
      </w:tr>
      <w:tr w:rsidR="00B83ECC" w:rsidRPr="009F118B" w:rsidTr="00BD35DC">
        <w:trPr>
          <w:trHeight w:val="315"/>
        </w:trPr>
        <w:tc>
          <w:tcPr>
            <w:tcW w:w="1838" w:type="dxa"/>
            <w:shd w:val="clear" w:color="auto" w:fill="auto"/>
            <w:vAlign w:val="center"/>
            <w:hideMark/>
          </w:tcPr>
          <w:p w:rsidR="00B83ECC" w:rsidRPr="009F118B" w:rsidRDefault="00B83ECC" w:rsidP="00BD35DC">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(B)</w:t>
            </w:r>
          </w:p>
        </w:tc>
        <w:tc>
          <w:tcPr>
            <w:tcW w:w="992"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993" w:type="dxa"/>
            <w:shd w:val="clear" w:color="auto" w:fill="auto"/>
            <w:noWrap/>
            <w:vAlign w:val="center"/>
            <w:hideMark/>
          </w:tcPr>
          <w:p w:rsidR="00B83ECC" w:rsidRPr="005D15A8" w:rsidRDefault="00B83ECC"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6.032</w:t>
            </w:r>
          </w:p>
        </w:tc>
        <w:tc>
          <w:tcPr>
            <w:tcW w:w="992"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2.011</w:t>
            </w:r>
          </w:p>
        </w:tc>
        <w:tc>
          <w:tcPr>
            <w:tcW w:w="992"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1.731</w:t>
            </w:r>
          </w:p>
        </w:tc>
        <w:tc>
          <w:tcPr>
            <w:tcW w:w="851"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bCs/>
                <w:sz w:val="24"/>
                <w:szCs w:val="24"/>
                <w:lang w:val="en-US"/>
              </w:rPr>
            </w:pPr>
            <w:r w:rsidRPr="009F118B">
              <w:rPr>
                <w:rFonts w:ascii="Times New Roman" w:eastAsia="Times New Roman" w:hAnsi="Times New Roman" w:cs="Times New Roman"/>
                <w:bCs/>
                <w:sz w:val="24"/>
                <w:szCs w:val="24"/>
                <w:lang w:val="en-US"/>
              </w:rPr>
              <w:t>tn</w:t>
            </w:r>
          </w:p>
        </w:tc>
        <w:tc>
          <w:tcPr>
            <w:tcW w:w="1275" w:type="dxa"/>
            <w:shd w:val="clear" w:color="auto" w:fill="auto"/>
            <w:noWrap/>
            <w:vAlign w:val="center"/>
            <w:hideMark/>
          </w:tcPr>
          <w:p w:rsidR="00B83ECC" w:rsidRPr="001A7011" w:rsidRDefault="00B83ECC" w:rsidP="00BD35D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3.34</w:t>
            </w:r>
          </w:p>
        </w:tc>
      </w:tr>
      <w:tr w:rsidR="00B83ECC" w:rsidRPr="009F118B" w:rsidTr="00BD35DC">
        <w:trPr>
          <w:trHeight w:val="315"/>
        </w:trPr>
        <w:tc>
          <w:tcPr>
            <w:tcW w:w="1838" w:type="dxa"/>
            <w:shd w:val="clear" w:color="auto" w:fill="auto"/>
            <w:vAlign w:val="center"/>
            <w:hideMark/>
          </w:tcPr>
          <w:p w:rsidR="00B83ECC" w:rsidRPr="009F118B" w:rsidRDefault="00B83ECC" w:rsidP="00BD35DC">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Interaksi AB</w:t>
            </w:r>
          </w:p>
        </w:tc>
        <w:tc>
          <w:tcPr>
            <w:tcW w:w="992"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993" w:type="dxa"/>
            <w:shd w:val="clear" w:color="auto" w:fill="auto"/>
            <w:noWrap/>
            <w:vAlign w:val="center"/>
            <w:hideMark/>
          </w:tcPr>
          <w:p w:rsidR="00B83ECC" w:rsidRPr="00362389" w:rsidRDefault="00B83ECC" w:rsidP="00BD35DC">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1.964</w:t>
            </w:r>
          </w:p>
        </w:tc>
        <w:tc>
          <w:tcPr>
            <w:tcW w:w="992"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0.655</w:t>
            </w:r>
          </w:p>
        </w:tc>
        <w:tc>
          <w:tcPr>
            <w:tcW w:w="992"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0.564</w:t>
            </w:r>
          </w:p>
        </w:tc>
        <w:tc>
          <w:tcPr>
            <w:tcW w:w="851"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tn</w:t>
            </w:r>
          </w:p>
        </w:tc>
        <w:tc>
          <w:tcPr>
            <w:tcW w:w="1275" w:type="dxa"/>
            <w:shd w:val="clear" w:color="auto" w:fill="auto"/>
            <w:noWrap/>
            <w:vAlign w:val="center"/>
            <w:hideMark/>
          </w:tcPr>
          <w:p w:rsidR="00B83ECC" w:rsidRPr="001A7011" w:rsidRDefault="00B83ECC" w:rsidP="00BD35D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3.34</w:t>
            </w:r>
          </w:p>
        </w:tc>
      </w:tr>
      <w:tr w:rsidR="00B83ECC" w:rsidRPr="009F118B" w:rsidTr="00BD35DC">
        <w:trPr>
          <w:gridAfter w:val="3"/>
          <w:wAfter w:w="3118" w:type="dxa"/>
          <w:trHeight w:val="315"/>
        </w:trPr>
        <w:tc>
          <w:tcPr>
            <w:tcW w:w="1838" w:type="dxa"/>
            <w:shd w:val="clear" w:color="auto" w:fill="auto"/>
            <w:vAlign w:val="center"/>
            <w:hideMark/>
          </w:tcPr>
          <w:p w:rsidR="00B83ECC" w:rsidRPr="009F118B" w:rsidRDefault="00B83ECC" w:rsidP="00BD35DC">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Galat</w:t>
            </w:r>
          </w:p>
        </w:tc>
        <w:tc>
          <w:tcPr>
            <w:tcW w:w="992"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sz w:val="24"/>
                <w:szCs w:val="24"/>
                <w:lang w:val="en-US"/>
              </w:rPr>
            </w:pPr>
            <w:r w:rsidRPr="009F118B">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4</w:t>
            </w:r>
          </w:p>
        </w:tc>
        <w:tc>
          <w:tcPr>
            <w:tcW w:w="993"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16.266</w:t>
            </w:r>
          </w:p>
        </w:tc>
        <w:tc>
          <w:tcPr>
            <w:tcW w:w="992"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1.162</w:t>
            </w:r>
          </w:p>
        </w:tc>
      </w:tr>
      <w:tr w:rsidR="00B83ECC" w:rsidRPr="009F118B" w:rsidTr="00BD35DC">
        <w:trPr>
          <w:gridAfter w:val="4"/>
          <w:wAfter w:w="4110" w:type="dxa"/>
          <w:trHeight w:val="315"/>
        </w:trPr>
        <w:tc>
          <w:tcPr>
            <w:tcW w:w="1838" w:type="dxa"/>
            <w:shd w:val="clear" w:color="auto" w:fill="auto"/>
            <w:vAlign w:val="center"/>
            <w:hideMark/>
          </w:tcPr>
          <w:p w:rsidR="00B83ECC" w:rsidRPr="009F118B" w:rsidRDefault="00B83ECC" w:rsidP="00BD35DC">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Total</w:t>
            </w:r>
          </w:p>
        </w:tc>
        <w:tc>
          <w:tcPr>
            <w:tcW w:w="992"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sz w:val="24"/>
                <w:szCs w:val="24"/>
                <w:lang w:val="en-US"/>
              </w:rPr>
            </w:pPr>
            <w:r w:rsidRPr="009F118B">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3</w:t>
            </w:r>
          </w:p>
        </w:tc>
        <w:tc>
          <w:tcPr>
            <w:tcW w:w="993" w:type="dxa"/>
            <w:shd w:val="clear" w:color="auto" w:fill="auto"/>
            <w:noWrap/>
            <w:vAlign w:val="center"/>
            <w:hideMark/>
          </w:tcPr>
          <w:p w:rsidR="00B83ECC" w:rsidRPr="009F118B" w:rsidRDefault="00B83ECC" w:rsidP="00BD35D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32.936</w:t>
            </w:r>
          </w:p>
        </w:tc>
      </w:tr>
    </w:tbl>
    <w:p w:rsidR="00B83ECC" w:rsidRPr="00476E07" w:rsidRDefault="00B83ECC" w:rsidP="00B83ECC">
      <w:pPr>
        <w:spacing w:before="240" w:after="0"/>
        <w:jc w:val="both"/>
        <w:rPr>
          <w:rFonts w:ascii="Times New Roman" w:hAnsi="Times New Roman" w:cs="Times New Roman"/>
          <w:sz w:val="24"/>
          <w:szCs w:val="24"/>
        </w:rPr>
      </w:pPr>
      <w:r w:rsidRPr="00476E07">
        <w:rPr>
          <w:rFonts w:ascii="Times New Roman" w:hAnsi="Times New Roman" w:cs="Times New Roman"/>
          <w:sz w:val="24"/>
          <w:szCs w:val="24"/>
        </w:rPr>
        <w:t>Keterangan :</w:t>
      </w:r>
      <w:r w:rsidRPr="00476E07">
        <w:rPr>
          <w:rFonts w:ascii="Times New Roman" w:hAnsi="Times New Roman" w:cs="Times New Roman"/>
          <w:sz w:val="24"/>
          <w:szCs w:val="24"/>
        </w:rPr>
        <w:tab/>
        <w:t>tn = Tidak Berpengaruh</w:t>
      </w:r>
    </w:p>
    <w:p w:rsidR="00B83ECC" w:rsidRDefault="00B83ECC" w:rsidP="00B83ECC">
      <w:pPr>
        <w:spacing w:after="0"/>
        <w:jc w:val="both"/>
        <w:rPr>
          <w:rFonts w:ascii="Times New Roman" w:hAnsi="Times New Roman" w:cs="Times New Roman"/>
          <w:sz w:val="24"/>
          <w:szCs w:val="24"/>
          <w:lang w:val="en-US"/>
        </w:rPr>
      </w:pPr>
      <w:r w:rsidRPr="00476E07">
        <w:rPr>
          <w:rFonts w:ascii="Times New Roman" w:hAnsi="Times New Roman" w:cs="Times New Roman"/>
          <w:sz w:val="24"/>
          <w:szCs w:val="24"/>
        </w:rPr>
        <w:tab/>
      </w:r>
      <w:r w:rsidRPr="00476E07">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Pr="00476E07">
        <w:rPr>
          <w:rFonts w:ascii="Times New Roman" w:hAnsi="Times New Roman" w:cs="Times New Roman"/>
          <w:sz w:val="24"/>
          <w:szCs w:val="24"/>
        </w:rPr>
        <w:t>= Berpengaruh</w:t>
      </w:r>
    </w:p>
    <w:p w:rsidR="00B83ECC" w:rsidRPr="009F118B" w:rsidRDefault="00B83ECC" w:rsidP="00B83ECC">
      <w:pPr>
        <w:spacing w:after="0" w:line="480" w:lineRule="auto"/>
        <w:jc w:val="both"/>
        <w:rPr>
          <w:rFonts w:ascii="Times New Roman" w:hAnsi="Times New Roman" w:cs="Times New Roman"/>
          <w:sz w:val="24"/>
          <w:szCs w:val="24"/>
          <w:lang w:val="en-US"/>
        </w:rPr>
      </w:pPr>
      <w:r w:rsidRPr="009F118B">
        <w:rPr>
          <w:rFonts w:ascii="Times New Roman" w:hAnsi="Times New Roman" w:cs="Times New Roman"/>
          <w:sz w:val="24"/>
          <w:szCs w:val="24"/>
          <w:lang w:val="en-US"/>
        </w:rPr>
        <w:t>Kesimpulan:</w:t>
      </w:r>
    </w:p>
    <w:p w:rsidR="00B83ECC" w:rsidRDefault="00B83ECC" w:rsidP="00B83ECC">
      <w:pPr>
        <w:spacing w:after="0" w:line="480" w:lineRule="auto"/>
        <w:ind w:firstLine="567"/>
        <w:jc w:val="both"/>
        <w:rPr>
          <w:rFonts w:ascii="Times New Roman" w:hAnsi="Times New Roman" w:cs="Times New Roman"/>
          <w:sz w:val="24"/>
          <w:szCs w:val="24"/>
          <w:lang w:val="en-US"/>
        </w:rPr>
      </w:pPr>
      <w:r w:rsidRPr="009F118B">
        <w:rPr>
          <w:rFonts w:ascii="Times New Roman" w:hAnsi="Times New Roman" w:cs="Times New Roman"/>
          <w:sz w:val="24"/>
          <w:szCs w:val="24"/>
        </w:rPr>
        <w:t xml:space="preserve">Berdasarkan hasil pengamatan pengujian </w:t>
      </w:r>
      <w:r w:rsidRPr="004E5B60">
        <w:rPr>
          <w:rFonts w:ascii="Times New Roman" w:hAnsi="Times New Roman" w:cs="Times New Roman"/>
          <w:sz w:val="24"/>
          <w:szCs w:val="24"/>
          <w:lang w:val="en-US"/>
        </w:rPr>
        <w:t>kadar serat</w:t>
      </w:r>
      <w:r w:rsidRPr="009F118B">
        <w:rPr>
          <w:rFonts w:ascii="Times New Roman" w:hAnsi="Times New Roman" w:cs="Times New Roman"/>
          <w:sz w:val="24"/>
          <w:szCs w:val="24"/>
          <w:lang w:val="en-US"/>
        </w:rPr>
        <w:t xml:space="preserve"> terhadap produk </w:t>
      </w:r>
      <w:r>
        <w:rPr>
          <w:rFonts w:ascii="Times New Roman" w:hAnsi="Times New Roman" w:cs="Times New Roman"/>
          <w:sz w:val="24"/>
          <w:szCs w:val="24"/>
          <w:lang w:val="en-US"/>
        </w:rPr>
        <w:t>tepung umbi ganyong</w:t>
      </w:r>
      <w:r w:rsidRPr="009F118B">
        <w:rPr>
          <w:rFonts w:ascii="Times New Roman" w:hAnsi="Times New Roman" w:cs="Times New Roman"/>
          <w:sz w:val="24"/>
          <w:szCs w:val="24"/>
        </w:rPr>
        <w:t xml:space="preserve">, diketahui bahwa </w:t>
      </w:r>
      <w:r w:rsidRPr="009F118B">
        <w:rPr>
          <w:rFonts w:ascii="Times New Roman" w:hAnsi="Times New Roman" w:cs="Times New Roman"/>
          <w:sz w:val="24"/>
          <w:szCs w:val="24"/>
          <w:lang w:val="en-US"/>
        </w:rPr>
        <w:t>pa</w:t>
      </w:r>
      <w:r>
        <w:rPr>
          <w:rFonts w:ascii="Times New Roman" w:hAnsi="Times New Roman" w:cs="Times New Roman"/>
          <w:sz w:val="24"/>
          <w:szCs w:val="24"/>
          <w:lang w:val="en-US"/>
        </w:rPr>
        <w:t>da faktor A (jenis pengering</w:t>
      </w:r>
      <w:r w:rsidRPr="009F11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faktor B (lama pengeringan) </w:t>
      </w:r>
      <w:r w:rsidRPr="009F118B">
        <w:rPr>
          <w:rFonts w:ascii="Times New Roman" w:hAnsi="Times New Roman" w:cs="Times New Roman"/>
          <w:sz w:val="24"/>
          <w:szCs w:val="24"/>
        </w:rPr>
        <w:t xml:space="preserve">F hitung </w:t>
      </w:r>
      <m:oMath>
        <m:r>
          <w:rPr>
            <w:rFonts w:ascii="Cambria Math" w:hAnsi="Cambria Math" w:cs="Times New Roman"/>
            <w:sz w:val="24"/>
            <w:szCs w:val="24"/>
          </w:rPr>
          <m:t>≤</m:t>
        </m:r>
      </m:oMath>
      <w:r w:rsidRPr="009F118B">
        <w:rPr>
          <w:rFonts w:ascii="Times New Roman" w:hAnsi="Times New Roman" w:cs="Times New Roman"/>
          <w:sz w:val="24"/>
          <w:szCs w:val="24"/>
        </w:rPr>
        <w:t xml:space="preserve"> F tabel pada taraf 5% maka </w:t>
      </w:r>
      <w:r>
        <w:rPr>
          <w:rFonts w:ascii="Times New Roman" w:hAnsi="Times New Roman" w:cs="Times New Roman"/>
          <w:sz w:val="24"/>
          <w:szCs w:val="24"/>
          <w:lang w:val="en-US"/>
        </w:rPr>
        <w:t xml:space="preserve">faktor A, B dan interaksi antara faktor A dan B </w:t>
      </w:r>
      <w:r w:rsidRPr="009F118B">
        <w:rPr>
          <w:rFonts w:ascii="Times New Roman" w:hAnsi="Times New Roman" w:cs="Times New Roman"/>
          <w:sz w:val="24"/>
          <w:szCs w:val="24"/>
          <w:lang w:val="en-US"/>
        </w:rPr>
        <w:t xml:space="preserve">tersebut tidak </w:t>
      </w:r>
      <w:r w:rsidRPr="009F118B">
        <w:rPr>
          <w:rFonts w:ascii="Times New Roman" w:hAnsi="Times New Roman" w:cs="Times New Roman"/>
          <w:sz w:val="24"/>
          <w:szCs w:val="24"/>
        </w:rPr>
        <w:t xml:space="preserve">berpengaruh nyata terhadap </w:t>
      </w:r>
      <w:r w:rsidRPr="004E5B60">
        <w:rPr>
          <w:rFonts w:ascii="Times New Roman" w:hAnsi="Times New Roman" w:cs="Times New Roman"/>
          <w:sz w:val="24"/>
          <w:szCs w:val="24"/>
          <w:lang w:val="en-US"/>
        </w:rPr>
        <w:t>kadar serat dari tepung umbi ganyong</w:t>
      </w:r>
      <w:r w:rsidRPr="009F118B">
        <w:rPr>
          <w:rFonts w:ascii="Times New Roman" w:hAnsi="Times New Roman" w:cs="Times New Roman"/>
          <w:sz w:val="24"/>
          <w:szCs w:val="24"/>
        </w:rPr>
        <w:t xml:space="preserve">, sehingga </w:t>
      </w:r>
      <w:r>
        <w:rPr>
          <w:rFonts w:ascii="Times New Roman" w:hAnsi="Times New Roman" w:cs="Times New Roman"/>
          <w:sz w:val="24"/>
          <w:szCs w:val="24"/>
          <w:lang w:val="en-US"/>
        </w:rPr>
        <w:t xml:space="preserve">tidak </w:t>
      </w:r>
      <w:r w:rsidRPr="009F118B">
        <w:rPr>
          <w:rFonts w:ascii="Times New Roman" w:hAnsi="Times New Roman" w:cs="Times New Roman"/>
          <w:sz w:val="24"/>
          <w:szCs w:val="24"/>
          <w:lang w:val="en-US"/>
        </w:rPr>
        <w:t xml:space="preserve">perlu </w:t>
      </w:r>
      <w:r w:rsidRPr="009F118B">
        <w:rPr>
          <w:rFonts w:ascii="Times New Roman" w:hAnsi="Times New Roman" w:cs="Times New Roman"/>
          <w:sz w:val="24"/>
          <w:szCs w:val="24"/>
        </w:rPr>
        <w:t>dilakukan uji jarak berganda Duncan pada taraf 5%.</w:t>
      </w:r>
    </w:p>
    <w:p w:rsidR="00B83ECC" w:rsidRDefault="00B83ECC" w:rsidP="00B83ECC">
      <w:pPr>
        <w:pStyle w:val="ListParagraph"/>
        <w:spacing w:line="480" w:lineRule="auto"/>
        <w:rPr>
          <w:rFonts w:ascii="Times New Roman" w:hAnsi="Times New Roman" w:cs="Times New Roman"/>
          <w:sz w:val="24"/>
          <w:szCs w:val="24"/>
          <w:lang w:val="en-US"/>
        </w:rPr>
      </w:pPr>
    </w:p>
    <w:p w:rsidR="00530252" w:rsidRDefault="00530252" w:rsidP="00B83ECC">
      <w:pPr>
        <w:pStyle w:val="ListParagraph"/>
        <w:spacing w:line="480" w:lineRule="auto"/>
        <w:rPr>
          <w:rFonts w:ascii="Times New Roman" w:hAnsi="Times New Roman" w:cs="Times New Roman"/>
          <w:sz w:val="24"/>
          <w:szCs w:val="24"/>
          <w:lang w:val="en-US"/>
        </w:rPr>
      </w:pPr>
    </w:p>
    <w:p w:rsidR="00530252" w:rsidRDefault="00530252" w:rsidP="00B83ECC">
      <w:pPr>
        <w:pStyle w:val="ListParagraph"/>
        <w:spacing w:line="480" w:lineRule="auto"/>
        <w:rPr>
          <w:rFonts w:ascii="Times New Roman" w:hAnsi="Times New Roman" w:cs="Times New Roman"/>
          <w:sz w:val="24"/>
          <w:szCs w:val="24"/>
          <w:lang w:val="en-US"/>
        </w:rPr>
      </w:pPr>
    </w:p>
    <w:p w:rsidR="00530252" w:rsidRDefault="00530252" w:rsidP="00B83ECC">
      <w:pPr>
        <w:pStyle w:val="ListParagraph"/>
        <w:spacing w:line="480" w:lineRule="auto"/>
        <w:rPr>
          <w:rFonts w:ascii="Times New Roman" w:hAnsi="Times New Roman" w:cs="Times New Roman"/>
          <w:sz w:val="24"/>
          <w:szCs w:val="24"/>
          <w:lang w:val="en-US"/>
        </w:rPr>
      </w:pPr>
    </w:p>
    <w:p w:rsidR="00530252" w:rsidRDefault="00530252" w:rsidP="00B83ECC">
      <w:pPr>
        <w:pStyle w:val="ListParagraph"/>
        <w:spacing w:line="480" w:lineRule="auto"/>
        <w:rPr>
          <w:rFonts w:ascii="Times New Roman" w:hAnsi="Times New Roman" w:cs="Times New Roman"/>
          <w:sz w:val="24"/>
          <w:szCs w:val="24"/>
          <w:lang w:val="en-US"/>
        </w:rPr>
      </w:pPr>
    </w:p>
    <w:p w:rsidR="00530252" w:rsidRPr="009518CA" w:rsidRDefault="00530252" w:rsidP="00530252">
      <w:pPr>
        <w:spacing w:after="0"/>
        <w:rPr>
          <w:rFonts w:ascii="Times New Roman" w:hAnsi="Times New Roman" w:cs="Times New Roman"/>
          <w:b/>
          <w:sz w:val="24"/>
          <w:lang w:val="en-US"/>
        </w:rPr>
      </w:pPr>
      <w:r w:rsidRPr="009518CA">
        <w:rPr>
          <w:rFonts w:ascii="Times New Roman" w:hAnsi="Times New Roman" w:cs="Times New Roman"/>
          <w:b/>
          <w:sz w:val="24"/>
          <w:szCs w:val="24"/>
          <w:lang w:val="en-US"/>
        </w:rPr>
        <w:lastRenderedPageBreak/>
        <w:t>Lampiran 9.</w:t>
      </w:r>
      <w:r w:rsidRPr="009518CA">
        <w:rPr>
          <w:rFonts w:ascii="Times New Roman" w:hAnsi="Times New Roman" w:cs="Times New Roman"/>
          <w:b/>
          <w:sz w:val="24"/>
          <w:szCs w:val="24"/>
        </w:rPr>
        <w:t>Data Hasil Analisis Fisika Penelitian Utama</w:t>
      </w:r>
    </w:p>
    <w:p w:rsidR="00530252" w:rsidRPr="00F37DB9" w:rsidRDefault="00530252" w:rsidP="00530252">
      <w:pPr>
        <w:spacing w:after="0"/>
        <w:jc w:val="center"/>
        <w:rPr>
          <w:rFonts w:ascii="Times New Roman" w:hAnsi="Times New Roman" w:cs="Times New Roman"/>
          <w:sz w:val="36"/>
          <w:szCs w:val="24"/>
          <w:lang w:val="en-US"/>
        </w:rPr>
      </w:pPr>
      <w:r w:rsidRPr="009518CA">
        <w:rPr>
          <w:rFonts w:ascii="Times New Roman" w:hAnsi="Times New Roman" w:cs="Times New Roman"/>
          <w:sz w:val="24"/>
        </w:rPr>
        <w:t>Tabel</w:t>
      </w:r>
      <w:r w:rsidRPr="009518CA">
        <w:rPr>
          <w:rFonts w:ascii="Times New Roman" w:hAnsi="Times New Roman" w:cs="Times New Roman"/>
          <w:sz w:val="24"/>
          <w:lang w:val="en-US"/>
        </w:rPr>
        <w:t xml:space="preserve"> 31. Data Hasil Pengujian Hasil Rendemen Tepung Umbi Ganyong</w:t>
      </w:r>
    </w:p>
    <w:tbl>
      <w:tblPr>
        <w:tblpPr w:leftFromText="180" w:rightFromText="180" w:vertAnchor="page" w:horzAnchor="margin" w:tblpXSpec="center" w:tblpY="2911"/>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2017"/>
        <w:gridCol w:w="1061"/>
        <w:gridCol w:w="1080"/>
        <w:gridCol w:w="1080"/>
        <w:gridCol w:w="1057"/>
        <w:gridCol w:w="976"/>
      </w:tblGrid>
      <w:tr w:rsidR="00530252" w:rsidRPr="006F33EC" w:rsidTr="00530252">
        <w:trPr>
          <w:trHeight w:val="315"/>
        </w:trPr>
        <w:tc>
          <w:tcPr>
            <w:tcW w:w="1670" w:type="dxa"/>
            <w:vMerge w:val="restart"/>
            <w:shd w:val="clear" w:color="auto" w:fill="D6E3BC" w:themeFill="accent3" w:themeFillTint="66"/>
            <w:noWrap/>
            <w:vAlign w:val="center"/>
            <w:hideMark/>
          </w:tcPr>
          <w:p w:rsidR="00530252" w:rsidRPr="00F146C3" w:rsidRDefault="00530252" w:rsidP="00BD35DC">
            <w:pPr>
              <w:spacing w:after="0" w:line="240" w:lineRule="auto"/>
              <w:jc w:val="center"/>
              <w:rPr>
                <w:rFonts w:ascii="Times New Roman" w:eastAsia="Times New Roman" w:hAnsi="Times New Roman" w:cs="Times New Roman"/>
                <w:b/>
                <w:bCs/>
                <w:sz w:val="24"/>
                <w:szCs w:val="24"/>
                <w:lang w:val="en-US"/>
              </w:rPr>
            </w:pPr>
            <w:r w:rsidRPr="00F146C3">
              <w:rPr>
                <w:rFonts w:ascii="Times New Roman" w:eastAsia="Times New Roman" w:hAnsi="Times New Roman" w:cs="Times New Roman"/>
                <w:b/>
                <w:bCs/>
                <w:sz w:val="24"/>
                <w:szCs w:val="24"/>
                <w:lang w:val="en-US"/>
              </w:rPr>
              <w:t>JENIS</w:t>
            </w:r>
          </w:p>
          <w:p w:rsidR="00530252" w:rsidRPr="00F146C3" w:rsidRDefault="00530252" w:rsidP="00BD35DC">
            <w:pPr>
              <w:spacing w:after="0" w:line="240" w:lineRule="auto"/>
              <w:jc w:val="center"/>
              <w:rPr>
                <w:rFonts w:ascii="Times New Roman" w:eastAsia="Times New Roman" w:hAnsi="Times New Roman" w:cs="Times New Roman"/>
                <w:b/>
                <w:bCs/>
                <w:sz w:val="24"/>
                <w:szCs w:val="24"/>
                <w:lang w:val="en-US"/>
              </w:rPr>
            </w:pPr>
            <w:r w:rsidRPr="00F146C3">
              <w:rPr>
                <w:rFonts w:ascii="Times New Roman" w:eastAsia="Times New Roman" w:hAnsi="Times New Roman" w:cs="Times New Roman"/>
                <w:b/>
                <w:bCs/>
                <w:sz w:val="24"/>
                <w:szCs w:val="24"/>
                <w:lang w:val="en-US"/>
              </w:rPr>
              <w:t>PENGERING</w:t>
            </w:r>
          </w:p>
        </w:tc>
        <w:tc>
          <w:tcPr>
            <w:tcW w:w="2017" w:type="dxa"/>
            <w:vMerge w:val="restart"/>
            <w:shd w:val="clear" w:color="auto" w:fill="D6E3BC" w:themeFill="accent3" w:themeFillTint="66"/>
            <w:noWrap/>
            <w:vAlign w:val="center"/>
            <w:hideMark/>
          </w:tcPr>
          <w:p w:rsidR="00530252" w:rsidRPr="00F146C3" w:rsidRDefault="00530252"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LAMA PENGERINGAN</w:t>
            </w:r>
          </w:p>
        </w:tc>
        <w:tc>
          <w:tcPr>
            <w:tcW w:w="3221" w:type="dxa"/>
            <w:gridSpan w:val="3"/>
            <w:shd w:val="clear" w:color="auto" w:fill="D6E3BC" w:themeFill="accent3" w:themeFillTint="66"/>
            <w:noWrap/>
            <w:vAlign w:val="bottom"/>
            <w:hideMark/>
          </w:tcPr>
          <w:p w:rsidR="00530252" w:rsidRPr="00F146C3" w:rsidRDefault="00530252"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ULANGAN</w:t>
            </w:r>
          </w:p>
        </w:tc>
        <w:tc>
          <w:tcPr>
            <w:tcW w:w="1057" w:type="dxa"/>
            <w:vMerge w:val="restart"/>
            <w:shd w:val="clear" w:color="auto" w:fill="D6E3BC" w:themeFill="accent3" w:themeFillTint="66"/>
            <w:noWrap/>
            <w:vAlign w:val="center"/>
            <w:hideMark/>
          </w:tcPr>
          <w:p w:rsidR="00530252" w:rsidRPr="00F146C3" w:rsidRDefault="00530252" w:rsidP="00BD35DC">
            <w:pPr>
              <w:spacing w:after="0" w:line="240" w:lineRule="auto"/>
              <w:jc w:val="center"/>
              <w:rPr>
                <w:rFonts w:ascii="Times New Roman" w:eastAsia="Times New Roman" w:hAnsi="Times New Roman" w:cs="Times New Roman"/>
                <w:b/>
                <w:bCs/>
                <w:sz w:val="24"/>
                <w:szCs w:val="24"/>
                <w:lang w:val="en-US"/>
              </w:rPr>
            </w:pPr>
            <w:r w:rsidRPr="00F146C3">
              <w:rPr>
                <w:rFonts w:ascii="Times New Roman" w:eastAsia="Times New Roman" w:hAnsi="Times New Roman" w:cs="Times New Roman"/>
                <w:b/>
                <w:bCs/>
                <w:sz w:val="24"/>
                <w:szCs w:val="24"/>
                <w:lang w:val="en-US"/>
              </w:rPr>
              <w:t>TOTAL</w:t>
            </w:r>
          </w:p>
        </w:tc>
        <w:tc>
          <w:tcPr>
            <w:tcW w:w="976" w:type="dxa"/>
            <w:vMerge w:val="restart"/>
            <w:shd w:val="clear" w:color="auto" w:fill="D6E3BC" w:themeFill="accent3" w:themeFillTint="66"/>
            <w:noWrap/>
            <w:vAlign w:val="center"/>
            <w:hideMark/>
          </w:tcPr>
          <w:p w:rsidR="00530252" w:rsidRPr="00F146C3" w:rsidRDefault="00530252" w:rsidP="00BD35DC">
            <w:pPr>
              <w:spacing w:after="0" w:line="240" w:lineRule="auto"/>
              <w:jc w:val="center"/>
              <w:rPr>
                <w:rFonts w:ascii="Times New Roman" w:eastAsia="Times New Roman" w:hAnsi="Times New Roman" w:cs="Times New Roman"/>
                <w:b/>
                <w:bCs/>
                <w:sz w:val="24"/>
                <w:szCs w:val="24"/>
                <w:lang w:val="en-US"/>
              </w:rPr>
            </w:pPr>
            <w:r w:rsidRPr="00F146C3">
              <w:rPr>
                <w:rFonts w:ascii="Times New Roman" w:eastAsia="Times New Roman" w:hAnsi="Times New Roman" w:cs="Times New Roman"/>
                <w:b/>
                <w:bCs/>
                <w:sz w:val="24"/>
                <w:szCs w:val="24"/>
                <w:lang w:val="en-US"/>
              </w:rPr>
              <w:t>RATA-RATA</w:t>
            </w:r>
          </w:p>
        </w:tc>
      </w:tr>
      <w:tr w:rsidR="00530252" w:rsidRPr="006F33EC" w:rsidTr="00530252">
        <w:trPr>
          <w:trHeight w:val="315"/>
        </w:trPr>
        <w:tc>
          <w:tcPr>
            <w:tcW w:w="1670" w:type="dxa"/>
            <w:vMerge/>
            <w:shd w:val="clear" w:color="auto" w:fill="FBD4B4" w:themeFill="accent6" w:themeFillTint="66"/>
            <w:noWrap/>
            <w:vAlign w:val="center"/>
            <w:hideMark/>
          </w:tcPr>
          <w:p w:rsidR="00530252" w:rsidRPr="00764789" w:rsidRDefault="00530252" w:rsidP="00BD35DC">
            <w:pPr>
              <w:spacing w:after="0" w:line="240" w:lineRule="auto"/>
              <w:jc w:val="center"/>
              <w:rPr>
                <w:rFonts w:ascii="Times New Roman" w:eastAsia="Times New Roman" w:hAnsi="Times New Roman" w:cs="Times New Roman"/>
                <w:bCs/>
                <w:sz w:val="24"/>
                <w:szCs w:val="24"/>
                <w:lang w:val="en-US"/>
              </w:rPr>
            </w:pPr>
          </w:p>
        </w:tc>
        <w:tc>
          <w:tcPr>
            <w:tcW w:w="2017" w:type="dxa"/>
            <w:vMerge/>
            <w:shd w:val="clear" w:color="auto" w:fill="FBD4B4" w:themeFill="accent6" w:themeFillTint="66"/>
            <w:vAlign w:val="center"/>
            <w:hideMark/>
          </w:tcPr>
          <w:p w:rsidR="00530252" w:rsidRPr="00764789" w:rsidRDefault="00530252" w:rsidP="00BD35DC">
            <w:pPr>
              <w:spacing w:after="0" w:line="240" w:lineRule="auto"/>
              <w:rPr>
                <w:rFonts w:ascii="Times New Roman" w:eastAsia="Times New Roman" w:hAnsi="Times New Roman" w:cs="Times New Roman"/>
                <w:bCs/>
                <w:sz w:val="24"/>
                <w:szCs w:val="24"/>
                <w:lang w:val="en-US"/>
              </w:rPr>
            </w:pPr>
          </w:p>
        </w:tc>
        <w:tc>
          <w:tcPr>
            <w:tcW w:w="1061" w:type="dxa"/>
            <w:shd w:val="clear" w:color="auto" w:fill="D6E3BC" w:themeFill="accent3" w:themeFillTint="66"/>
            <w:noWrap/>
            <w:vAlign w:val="center"/>
            <w:hideMark/>
          </w:tcPr>
          <w:p w:rsidR="00530252" w:rsidRPr="00783941" w:rsidRDefault="00530252"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w:t>
            </w:r>
          </w:p>
        </w:tc>
        <w:tc>
          <w:tcPr>
            <w:tcW w:w="1080" w:type="dxa"/>
            <w:shd w:val="clear" w:color="auto" w:fill="D6E3BC" w:themeFill="accent3" w:themeFillTint="66"/>
            <w:noWrap/>
            <w:vAlign w:val="center"/>
            <w:hideMark/>
          </w:tcPr>
          <w:p w:rsidR="00530252" w:rsidRPr="00783941" w:rsidRDefault="00530252"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II</w:t>
            </w:r>
          </w:p>
        </w:tc>
        <w:tc>
          <w:tcPr>
            <w:tcW w:w="1080" w:type="dxa"/>
            <w:shd w:val="clear" w:color="auto" w:fill="D6E3BC" w:themeFill="accent3" w:themeFillTint="66"/>
            <w:noWrap/>
            <w:vAlign w:val="center"/>
            <w:hideMark/>
          </w:tcPr>
          <w:p w:rsidR="00530252" w:rsidRPr="00783941" w:rsidRDefault="00530252"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III</w:t>
            </w:r>
          </w:p>
        </w:tc>
        <w:tc>
          <w:tcPr>
            <w:tcW w:w="1057" w:type="dxa"/>
            <w:vMerge/>
            <w:shd w:val="clear" w:color="auto" w:fill="FBD4B4" w:themeFill="accent6" w:themeFillTint="66"/>
            <w:vAlign w:val="center"/>
            <w:hideMark/>
          </w:tcPr>
          <w:p w:rsidR="00530252" w:rsidRPr="00764789" w:rsidRDefault="00530252" w:rsidP="00BD35DC">
            <w:pPr>
              <w:spacing w:after="0" w:line="240" w:lineRule="auto"/>
              <w:rPr>
                <w:rFonts w:ascii="Times New Roman" w:eastAsia="Times New Roman" w:hAnsi="Times New Roman" w:cs="Times New Roman"/>
                <w:bCs/>
                <w:sz w:val="24"/>
                <w:szCs w:val="24"/>
                <w:lang w:val="en-US"/>
              </w:rPr>
            </w:pPr>
          </w:p>
        </w:tc>
        <w:tc>
          <w:tcPr>
            <w:tcW w:w="976" w:type="dxa"/>
            <w:vMerge/>
            <w:shd w:val="clear" w:color="auto" w:fill="FBD4B4" w:themeFill="accent6" w:themeFillTint="66"/>
            <w:vAlign w:val="center"/>
            <w:hideMark/>
          </w:tcPr>
          <w:p w:rsidR="00530252" w:rsidRPr="00764789" w:rsidRDefault="00530252" w:rsidP="00BD35DC">
            <w:pPr>
              <w:spacing w:after="0" w:line="240" w:lineRule="auto"/>
              <w:rPr>
                <w:rFonts w:ascii="Times New Roman" w:eastAsia="Times New Roman" w:hAnsi="Times New Roman" w:cs="Times New Roman"/>
                <w:bCs/>
                <w:sz w:val="24"/>
                <w:szCs w:val="24"/>
                <w:lang w:val="en-US"/>
              </w:rPr>
            </w:pPr>
          </w:p>
        </w:tc>
      </w:tr>
      <w:tr w:rsidR="00530252" w:rsidRPr="006F33EC" w:rsidTr="00BD35DC">
        <w:trPr>
          <w:trHeight w:val="315"/>
        </w:trPr>
        <w:tc>
          <w:tcPr>
            <w:tcW w:w="1670" w:type="dxa"/>
            <w:vMerge w:val="restart"/>
            <w:shd w:val="clear" w:color="auto" w:fill="auto"/>
            <w:noWrap/>
            <w:vAlign w:val="center"/>
            <w:hideMark/>
          </w:tcPr>
          <w:p w:rsidR="00530252" w:rsidRPr="00764789" w:rsidRDefault="00530252"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Tunnel Dryer</w:t>
            </w:r>
            <w:r w:rsidRPr="00764789">
              <w:rPr>
                <w:rFonts w:ascii="Times New Roman" w:eastAsia="Times New Roman" w:hAnsi="Times New Roman" w:cs="Times New Roman"/>
                <w:bCs/>
                <w:sz w:val="24"/>
                <w:szCs w:val="24"/>
                <w:lang w:val="en-US"/>
              </w:rPr>
              <w:t xml:space="preserve"> (a1)</w:t>
            </w:r>
          </w:p>
        </w:tc>
        <w:tc>
          <w:tcPr>
            <w:tcW w:w="2017" w:type="dxa"/>
            <w:shd w:val="clear" w:color="auto" w:fill="auto"/>
            <w:noWrap/>
            <w:vAlign w:val="center"/>
            <w:hideMark/>
          </w:tcPr>
          <w:p w:rsidR="00530252" w:rsidRPr="00F179BA" w:rsidRDefault="00530252" w:rsidP="00BD35DC">
            <w:pPr>
              <w:spacing w:after="0" w:line="240" w:lineRule="auto"/>
              <w:jc w:val="center"/>
              <w:rPr>
                <w:rFonts w:ascii="Times New Roman" w:eastAsia="Times New Roman" w:hAnsi="Times New Roman" w:cs="Times New Roman"/>
                <w:b/>
                <w:bCs/>
                <w:sz w:val="24"/>
                <w:szCs w:val="24"/>
                <w:lang w:val="en-US"/>
              </w:rPr>
            </w:pPr>
            <w:r w:rsidRPr="00783941">
              <w:rPr>
                <w:rFonts w:ascii="Times New Roman" w:eastAsia="Times New Roman" w:hAnsi="Times New Roman" w:cs="Times New Roman"/>
                <w:b/>
                <w:bCs/>
                <w:sz w:val="24"/>
                <w:szCs w:val="24"/>
                <w:lang w:val="en-US"/>
              </w:rPr>
              <w:t xml:space="preserve">b1 </w:t>
            </w:r>
            <w:r>
              <w:rPr>
                <w:rFonts w:ascii="Times New Roman" w:eastAsia="Times New Roman" w:hAnsi="Times New Roman" w:cs="Times New Roman"/>
                <w:b/>
                <w:bCs/>
                <w:sz w:val="24"/>
                <w:szCs w:val="24"/>
                <w:lang w:val="en-US"/>
              </w:rPr>
              <w:t>(5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6</w:t>
            </w:r>
            <w:r w:rsidRPr="00FC5DFD">
              <w:rPr>
                <w:rFonts w:ascii="Times New Roman" w:hAnsi="Times New Roman" w:cs="Times New Roman"/>
                <w:color w:val="000000"/>
                <w:sz w:val="24"/>
                <w:szCs w:val="24"/>
              </w:rPr>
              <w:t>.75</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6</w:t>
            </w:r>
            <w:r w:rsidRPr="00FC5DFD">
              <w:rPr>
                <w:rFonts w:ascii="Times New Roman" w:hAnsi="Times New Roman" w:cs="Times New Roman"/>
                <w:color w:val="000000"/>
                <w:sz w:val="24"/>
                <w:szCs w:val="24"/>
              </w:rPr>
              <w:t>.46</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6</w:t>
            </w:r>
            <w:r w:rsidRPr="00FC5DFD">
              <w:rPr>
                <w:rFonts w:ascii="Times New Roman" w:hAnsi="Times New Roman" w:cs="Times New Roman"/>
                <w:color w:val="000000"/>
                <w:sz w:val="24"/>
                <w:szCs w:val="24"/>
              </w:rPr>
              <w:t>.93</w:t>
            </w:r>
          </w:p>
        </w:tc>
        <w:tc>
          <w:tcPr>
            <w:tcW w:w="1057"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0</w:t>
            </w:r>
            <w:r w:rsidRPr="00FC5DFD">
              <w:rPr>
                <w:rFonts w:ascii="Times New Roman" w:hAnsi="Times New Roman" w:cs="Times New Roman"/>
                <w:color w:val="000000"/>
                <w:sz w:val="24"/>
                <w:szCs w:val="24"/>
              </w:rPr>
              <w:t>.14</w:t>
            </w:r>
          </w:p>
        </w:tc>
        <w:tc>
          <w:tcPr>
            <w:tcW w:w="976"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6</w:t>
            </w:r>
            <w:r w:rsidRPr="00FC5DFD">
              <w:rPr>
                <w:rFonts w:ascii="Times New Roman" w:hAnsi="Times New Roman" w:cs="Times New Roman"/>
                <w:color w:val="000000"/>
                <w:sz w:val="24"/>
                <w:szCs w:val="24"/>
              </w:rPr>
              <w:t>.71</w:t>
            </w:r>
          </w:p>
        </w:tc>
      </w:tr>
      <w:tr w:rsidR="00530252" w:rsidRPr="006F33EC" w:rsidTr="00BD35DC">
        <w:trPr>
          <w:trHeight w:val="315"/>
        </w:trPr>
        <w:tc>
          <w:tcPr>
            <w:tcW w:w="1670" w:type="dxa"/>
            <w:vMerge/>
            <w:vAlign w:val="center"/>
            <w:hideMark/>
          </w:tcPr>
          <w:p w:rsidR="00530252" w:rsidRPr="00764789" w:rsidRDefault="00530252" w:rsidP="00BD35DC">
            <w:pPr>
              <w:spacing w:after="0" w:line="240" w:lineRule="auto"/>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530252" w:rsidRPr="00F179BA" w:rsidRDefault="00530252"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b2 (6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8</w:t>
            </w:r>
            <w:r w:rsidRPr="00FC5DFD">
              <w:rPr>
                <w:rFonts w:ascii="Times New Roman" w:hAnsi="Times New Roman" w:cs="Times New Roman"/>
                <w:color w:val="000000"/>
                <w:sz w:val="24"/>
                <w:szCs w:val="24"/>
              </w:rPr>
              <w:t>.67</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7</w:t>
            </w:r>
            <w:r w:rsidRPr="00FC5DFD">
              <w:rPr>
                <w:rFonts w:ascii="Times New Roman" w:hAnsi="Times New Roman" w:cs="Times New Roman"/>
                <w:color w:val="000000"/>
                <w:sz w:val="24"/>
                <w:szCs w:val="24"/>
              </w:rPr>
              <w:t>.76</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6</w:t>
            </w:r>
            <w:r w:rsidRPr="00FC5DFD">
              <w:rPr>
                <w:rFonts w:ascii="Times New Roman" w:hAnsi="Times New Roman" w:cs="Times New Roman"/>
                <w:color w:val="000000"/>
                <w:sz w:val="24"/>
                <w:szCs w:val="24"/>
              </w:rPr>
              <w:t>.45</w:t>
            </w:r>
          </w:p>
        </w:tc>
        <w:tc>
          <w:tcPr>
            <w:tcW w:w="1057"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2</w:t>
            </w:r>
            <w:r w:rsidRPr="00FC5DFD">
              <w:rPr>
                <w:rFonts w:ascii="Times New Roman" w:hAnsi="Times New Roman" w:cs="Times New Roman"/>
                <w:color w:val="000000"/>
                <w:sz w:val="24"/>
                <w:szCs w:val="24"/>
              </w:rPr>
              <w:t>.88</w:t>
            </w:r>
          </w:p>
        </w:tc>
        <w:tc>
          <w:tcPr>
            <w:tcW w:w="976"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7</w:t>
            </w:r>
            <w:r w:rsidRPr="00FC5DFD">
              <w:rPr>
                <w:rFonts w:ascii="Times New Roman" w:hAnsi="Times New Roman" w:cs="Times New Roman"/>
                <w:color w:val="000000"/>
                <w:sz w:val="24"/>
                <w:szCs w:val="24"/>
              </w:rPr>
              <w:t>.63</w:t>
            </w:r>
          </w:p>
        </w:tc>
      </w:tr>
      <w:tr w:rsidR="00530252" w:rsidRPr="006F33EC" w:rsidTr="00BD35DC">
        <w:trPr>
          <w:trHeight w:val="315"/>
        </w:trPr>
        <w:tc>
          <w:tcPr>
            <w:tcW w:w="1670" w:type="dxa"/>
            <w:vMerge/>
            <w:vAlign w:val="center"/>
            <w:hideMark/>
          </w:tcPr>
          <w:p w:rsidR="00530252" w:rsidRPr="00764789" w:rsidRDefault="00530252" w:rsidP="00BD35DC">
            <w:pPr>
              <w:spacing w:after="0" w:line="240" w:lineRule="auto"/>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530252" w:rsidRPr="00F179BA" w:rsidRDefault="00530252"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b3 (7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530252" w:rsidRPr="00722D1E" w:rsidRDefault="00530252" w:rsidP="00BD35DC">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.9</w:t>
            </w:r>
            <w:r>
              <w:rPr>
                <w:rFonts w:ascii="Times New Roman" w:hAnsi="Times New Roman" w:cs="Times New Roman"/>
                <w:color w:val="000000"/>
                <w:sz w:val="24"/>
                <w:szCs w:val="24"/>
                <w:lang w:val="en-US"/>
              </w:rPr>
              <w:t>3</w:t>
            </w:r>
          </w:p>
        </w:tc>
        <w:tc>
          <w:tcPr>
            <w:tcW w:w="1080" w:type="dxa"/>
            <w:shd w:val="clear" w:color="auto" w:fill="auto"/>
            <w:noWrap/>
            <w:vAlign w:val="center"/>
            <w:hideMark/>
          </w:tcPr>
          <w:p w:rsidR="00530252" w:rsidRPr="00722D1E" w:rsidRDefault="00530252" w:rsidP="00BD35DC">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.9</w:t>
            </w:r>
            <w:r>
              <w:rPr>
                <w:rFonts w:ascii="Times New Roman" w:hAnsi="Times New Roman" w:cs="Times New Roman"/>
                <w:color w:val="000000"/>
                <w:sz w:val="24"/>
                <w:szCs w:val="24"/>
                <w:lang w:val="en-US"/>
              </w:rPr>
              <w:t>6</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5</w:t>
            </w:r>
            <w:r w:rsidRPr="00FC5DFD">
              <w:rPr>
                <w:rFonts w:ascii="Times New Roman" w:hAnsi="Times New Roman" w:cs="Times New Roman"/>
                <w:color w:val="000000"/>
                <w:sz w:val="24"/>
                <w:szCs w:val="24"/>
              </w:rPr>
              <w:t>.72</w:t>
            </w:r>
          </w:p>
        </w:tc>
        <w:tc>
          <w:tcPr>
            <w:tcW w:w="1057" w:type="dxa"/>
            <w:shd w:val="clear" w:color="auto" w:fill="auto"/>
            <w:noWrap/>
            <w:vAlign w:val="center"/>
            <w:hideMark/>
          </w:tcPr>
          <w:p w:rsidR="00530252" w:rsidRPr="00722D1E" w:rsidRDefault="00530252" w:rsidP="00BD35DC">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.6</w:t>
            </w:r>
            <w:r>
              <w:rPr>
                <w:rFonts w:ascii="Times New Roman" w:hAnsi="Times New Roman" w:cs="Times New Roman"/>
                <w:color w:val="000000"/>
                <w:sz w:val="24"/>
                <w:szCs w:val="24"/>
                <w:lang w:val="en-US"/>
              </w:rPr>
              <w:t>1</w:t>
            </w:r>
          </w:p>
        </w:tc>
        <w:tc>
          <w:tcPr>
            <w:tcW w:w="976" w:type="dxa"/>
            <w:shd w:val="clear" w:color="auto" w:fill="auto"/>
            <w:noWrap/>
            <w:vAlign w:val="center"/>
            <w:hideMark/>
          </w:tcPr>
          <w:p w:rsidR="00530252" w:rsidRPr="00722D1E" w:rsidRDefault="00530252" w:rsidP="00BD35DC">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.2</w:t>
            </w:r>
            <w:r>
              <w:rPr>
                <w:rFonts w:ascii="Times New Roman" w:hAnsi="Times New Roman" w:cs="Times New Roman"/>
                <w:color w:val="000000"/>
                <w:sz w:val="24"/>
                <w:szCs w:val="24"/>
                <w:lang w:val="en-US"/>
              </w:rPr>
              <w:t>0</w:t>
            </w:r>
          </w:p>
        </w:tc>
      </w:tr>
      <w:tr w:rsidR="00530252" w:rsidRPr="006F33EC" w:rsidTr="00BD35DC">
        <w:trPr>
          <w:trHeight w:val="315"/>
        </w:trPr>
        <w:tc>
          <w:tcPr>
            <w:tcW w:w="1670" w:type="dxa"/>
            <w:vMerge/>
            <w:vAlign w:val="center"/>
            <w:hideMark/>
          </w:tcPr>
          <w:p w:rsidR="00530252" w:rsidRPr="00764789" w:rsidRDefault="00530252" w:rsidP="00BD35DC">
            <w:pPr>
              <w:spacing w:after="0" w:line="240" w:lineRule="auto"/>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530252" w:rsidRPr="00F179BA" w:rsidRDefault="00530252" w:rsidP="00BD35DC">
            <w:pPr>
              <w:spacing w:after="0" w:line="240" w:lineRule="auto"/>
              <w:jc w:val="center"/>
              <w:rPr>
                <w:rFonts w:ascii="Times New Roman" w:eastAsia="Times New Roman" w:hAnsi="Times New Roman" w:cs="Times New Roman"/>
                <w:b/>
                <w:bCs/>
                <w:sz w:val="24"/>
                <w:szCs w:val="24"/>
                <w:lang w:val="en-US"/>
              </w:rPr>
            </w:pPr>
            <w:r w:rsidRPr="00F179BA">
              <w:rPr>
                <w:rFonts w:ascii="Times New Roman" w:eastAsia="Times New Roman" w:hAnsi="Times New Roman" w:cs="Times New Roman"/>
                <w:b/>
                <w:bCs/>
                <w:sz w:val="24"/>
                <w:szCs w:val="24"/>
                <w:lang w:val="en-US"/>
              </w:rPr>
              <w:t>b4 (8 Jam)</w:t>
            </w:r>
          </w:p>
        </w:tc>
        <w:tc>
          <w:tcPr>
            <w:tcW w:w="1061"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19</w:t>
            </w:r>
            <w:r w:rsidRPr="00FC5DFD">
              <w:rPr>
                <w:rFonts w:ascii="Times New Roman" w:hAnsi="Times New Roman" w:cs="Times New Roman"/>
                <w:color w:val="000000"/>
                <w:sz w:val="24"/>
                <w:szCs w:val="24"/>
              </w:rPr>
              <w:t>.58</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7</w:t>
            </w:r>
            <w:r w:rsidRPr="00FC5DFD">
              <w:rPr>
                <w:rFonts w:ascii="Times New Roman" w:hAnsi="Times New Roman" w:cs="Times New Roman"/>
                <w:color w:val="000000"/>
                <w:sz w:val="24"/>
                <w:szCs w:val="24"/>
              </w:rPr>
              <w:t>.87</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8</w:t>
            </w:r>
            <w:r w:rsidRPr="00FC5DFD">
              <w:rPr>
                <w:rFonts w:ascii="Times New Roman" w:hAnsi="Times New Roman" w:cs="Times New Roman"/>
                <w:color w:val="000000"/>
                <w:sz w:val="24"/>
                <w:szCs w:val="24"/>
              </w:rPr>
              <w:t>.64</w:t>
            </w:r>
          </w:p>
        </w:tc>
        <w:tc>
          <w:tcPr>
            <w:tcW w:w="1057"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6</w:t>
            </w:r>
            <w:r w:rsidRPr="00FC5DFD">
              <w:rPr>
                <w:rFonts w:ascii="Times New Roman" w:hAnsi="Times New Roman" w:cs="Times New Roman"/>
                <w:color w:val="000000"/>
                <w:sz w:val="24"/>
                <w:szCs w:val="24"/>
              </w:rPr>
              <w:t>.09</w:t>
            </w:r>
          </w:p>
        </w:tc>
        <w:tc>
          <w:tcPr>
            <w:tcW w:w="976"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8</w:t>
            </w:r>
            <w:r w:rsidRPr="00FC5DFD">
              <w:rPr>
                <w:rFonts w:ascii="Times New Roman" w:hAnsi="Times New Roman" w:cs="Times New Roman"/>
                <w:color w:val="000000"/>
                <w:sz w:val="24"/>
                <w:szCs w:val="24"/>
              </w:rPr>
              <w:t>.70</w:t>
            </w:r>
          </w:p>
        </w:tc>
      </w:tr>
      <w:tr w:rsidR="00530252" w:rsidRPr="006F33EC" w:rsidTr="00BD35DC">
        <w:trPr>
          <w:trHeight w:val="315"/>
        </w:trPr>
        <w:tc>
          <w:tcPr>
            <w:tcW w:w="1670" w:type="dxa"/>
            <w:vMerge w:val="restart"/>
            <w:shd w:val="clear" w:color="auto" w:fill="auto"/>
            <w:noWrap/>
            <w:vAlign w:val="center"/>
            <w:hideMark/>
          </w:tcPr>
          <w:p w:rsidR="00530252" w:rsidRPr="00764789" w:rsidRDefault="00530252" w:rsidP="00BD35D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Cabinet Dryer</w:t>
            </w:r>
            <w:r w:rsidRPr="00764789">
              <w:rPr>
                <w:rFonts w:ascii="Times New Roman" w:eastAsia="Times New Roman" w:hAnsi="Times New Roman" w:cs="Times New Roman"/>
                <w:bCs/>
                <w:sz w:val="24"/>
                <w:szCs w:val="24"/>
                <w:lang w:val="en-US"/>
              </w:rPr>
              <w:t xml:space="preserve"> (a2)</w:t>
            </w:r>
          </w:p>
        </w:tc>
        <w:tc>
          <w:tcPr>
            <w:tcW w:w="2017" w:type="dxa"/>
            <w:shd w:val="clear" w:color="auto" w:fill="auto"/>
            <w:noWrap/>
            <w:vAlign w:val="center"/>
            <w:hideMark/>
          </w:tcPr>
          <w:p w:rsidR="00530252" w:rsidRPr="00F179BA" w:rsidRDefault="00530252" w:rsidP="00BD35DC">
            <w:pPr>
              <w:spacing w:after="0" w:line="240" w:lineRule="auto"/>
              <w:jc w:val="center"/>
              <w:rPr>
                <w:rFonts w:ascii="Times New Roman" w:eastAsia="Times New Roman" w:hAnsi="Times New Roman" w:cs="Times New Roman"/>
                <w:b/>
                <w:bCs/>
                <w:sz w:val="24"/>
                <w:szCs w:val="24"/>
                <w:lang w:val="en-US"/>
              </w:rPr>
            </w:pPr>
            <w:r w:rsidRPr="00783941">
              <w:rPr>
                <w:rFonts w:ascii="Times New Roman" w:eastAsia="Times New Roman" w:hAnsi="Times New Roman" w:cs="Times New Roman"/>
                <w:b/>
                <w:bCs/>
                <w:sz w:val="24"/>
                <w:szCs w:val="24"/>
                <w:lang w:val="en-US"/>
              </w:rPr>
              <w:t xml:space="preserve">b1 </w:t>
            </w:r>
            <w:r>
              <w:rPr>
                <w:rFonts w:ascii="Times New Roman" w:eastAsia="Times New Roman" w:hAnsi="Times New Roman" w:cs="Times New Roman"/>
                <w:b/>
                <w:bCs/>
                <w:sz w:val="24"/>
                <w:szCs w:val="24"/>
                <w:lang w:val="en-US"/>
              </w:rPr>
              <w:t>(5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7</w:t>
            </w:r>
            <w:r w:rsidRPr="00FC5DFD">
              <w:rPr>
                <w:rFonts w:ascii="Times New Roman" w:hAnsi="Times New Roman" w:cs="Times New Roman"/>
                <w:color w:val="000000"/>
                <w:sz w:val="24"/>
                <w:szCs w:val="24"/>
              </w:rPr>
              <w:t>.84</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6</w:t>
            </w:r>
            <w:r w:rsidRPr="00FC5DFD">
              <w:rPr>
                <w:rFonts w:ascii="Times New Roman" w:hAnsi="Times New Roman" w:cs="Times New Roman"/>
                <w:color w:val="000000"/>
                <w:sz w:val="24"/>
                <w:szCs w:val="24"/>
              </w:rPr>
              <w:t>.76</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5</w:t>
            </w:r>
            <w:r w:rsidRPr="00FC5DFD">
              <w:rPr>
                <w:rFonts w:ascii="Times New Roman" w:hAnsi="Times New Roman" w:cs="Times New Roman"/>
                <w:color w:val="000000"/>
                <w:sz w:val="24"/>
                <w:szCs w:val="24"/>
              </w:rPr>
              <w:t>.75</w:t>
            </w:r>
          </w:p>
        </w:tc>
        <w:tc>
          <w:tcPr>
            <w:tcW w:w="1057"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0</w:t>
            </w:r>
            <w:r w:rsidRPr="00FC5DFD">
              <w:rPr>
                <w:rFonts w:ascii="Times New Roman" w:hAnsi="Times New Roman" w:cs="Times New Roman"/>
                <w:color w:val="000000"/>
                <w:sz w:val="24"/>
                <w:szCs w:val="24"/>
              </w:rPr>
              <w:t>.35</w:t>
            </w:r>
          </w:p>
        </w:tc>
        <w:tc>
          <w:tcPr>
            <w:tcW w:w="976"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6</w:t>
            </w:r>
            <w:r w:rsidRPr="00FC5DFD">
              <w:rPr>
                <w:rFonts w:ascii="Times New Roman" w:hAnsi="Times New Roman" w:cs="Times New Roman"/>
                <w:color w:val="000000"/>
                <w:sz w:val="24"/>
                <w:szCs w:val="24"/>
              </w:rPr>
              <w:t>.78</w:t>
            </w:r>
          </w:p>
        </w:tc>
      </w:tr>
      <w:tr w:rsidR="00530252" w:rsidRPr="006F33EC" w:rsidTr="00BD35DC">
        <w:trPr>
          <w:trHeight w:val="315"/>
        </w:trPr>
        <w:tc>
          <w:tcPr>
            <w:tcW w:w="1670" w:type="dxa"/>
            <w:vMerge/>
            <w:shd w:val="clear" w:color="auto" w:fill="auto"/>
            <w:noWrap/>
            <w:vAlign w:val="center"/>
            <w:hideMark/>
          </w:tcPr>
          <w:p w:rsidR="00530252" w:rsidRDefault="00530252" w:rsidP="00BD35DC">
            <w:pPr>
              <w:spacing w:after="0" w:line="240" w:lineRule="auto"/>
              <w:jc w:val="center"/>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530252" w:rsidRPr="00F179BA" w:rsidRDefault="00530252"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b2 (6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6</w:t>
            </w:r>
            <w:r w:rsidRPr="00FC5DFD">
              <w:rPr>
                <w:rFonts w:ascii="Times New Roman" w:hAnsi="Times New Roman" w:cs="Times New Roman"/>
                <w:color w:val="000000"/>
                <w:sz w:val="24"/>
                <w:szCs w:val="24"/>
              </w:rPr>
              <w:t>.76</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6</w:t>
            </w:r>
            <w:r w:rsidRPr="00FC5DFD">
              <w:rPr>
                <w:rFonts w:ascii="Times New Roman" w:hAnsi="Times New Roman" w:cs="Times New Roman"/>
                <w:color w:val="000000"/>
                <w:sz w:val="24"/>
                <w:szCs w:val="24"/>
              </w:rPr>
              <w:t>.73</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7</w:t>
            </w:r>
            <w:r w:rsidRPr="00FC5DFD">
              <w:rPr>
                <w:rFonts w:ascii="Times New Roman" w:hAnsi="Times New Roman" w:cs="Times New Roman"/>
                <w:color w:val="000000"/>
                <w:sz w:val="24"/>
                <w:szCs w:val="24"/>
              </w:rPr>
              <w:t>.78</w:t>
            </w:r>
          </w:p>
        </w:tc>
        <w:tc>
          <w:tcPr>
            <w:tcW w:w="1057"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1</w:t>
            </w:r>
            <w:r w:rsidRPr="00FC5DFD">
              <w:rPr>
                <w:rFonts w:ascii="Times New Roman" w:hAnsi="Times New Roman" w:cs="Times New Roman"/>
                <w:color w:val="000000"/>
                <w:sz w:val="24"/>
                <w:szCs w:val="24"/>
              </w:rPr>
              <w:t>.27</w:t>
            </w:r>
          </w:p>
        </w:tc>
        <w:tc>
          <w:tcPr>
            <w:tcW w:w="976"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7</w:t>
            </w:r>
            <w:r w:rsidRPr="00FC5DFD">
              <w:rPr>
                <w:rFonts w:ascii="Times New Roman" w:hAnsi="Times New Roman" w:cs="Times New Roman"/>
                <w:color w:val="000000"/>
                <w:sz w:val="24"/>
                <w:szCs w:val="24"/>
              </w:rPr>
              <w:t>.09</w:t>
            </w:r>
          </w:p>
        </w:tc>
      </w:tr>
      <w:tr w:rsidR="00530252" w:rsidRPr="006F33EC" w:rsidTr="00BD35DC">
        <w:trPr>
          <w:trHeight w:val="315"/>
        </w:trPr>
        <w:tc>
          <w:tcPr>
            <w:tcW w:w="1670" w:type="dxa"/>
            <w:vMerge/>
            <w:vAlign w:val="center"/>
            <w:hideMark/>
          </w:tcPr>
          <w:p w:rsidR="00530252" w:rsidRPr="00764789" w:rsidRDefault="00530252" w:rsidP="00BD35DC">
            <w:pPr>
              <w:spacing w:after="0" w:line="240" w:lineRule="auto"/>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530252" w:rsidRPr="00F179BA" w:rsidRDefault="00530252" w:rsidP="00BD35D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b3 (7 Jam</w:t>
            </w:r>
            <w:r w:rsidRPr="00783941">
              <w:rPr>
                <w:rFonts w:ascii="Times New Roman" w:eastAsia="Times New Roman" w:hAnsi="Times New Roman" w:cs="Times New Roman"/>
                <w:b/>
                <w:bCs/>
                <w:sz w:val="24"/>
                <w:szCs w:val="24"/>
                <w:lang w:val="en-US"/>
              </w:rPr>
              <w:t>)</w:t>
            </w:r>
          </w:p>
        </w:tc>
        <w:tc>
          <w:tcPr>
            <w:tcW w:w="1061"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8</w:t>
            </w:r>
            <w:r w:rsidRPr="00FC5DFD">
              <w:rPr>
                <w:rFonts w:ascii="Times New Roman" w:hAnsi="Times New Roman" w:cs="Times New Roman"/>
                <w:color w:val="000000"/>
                <w:sz w:val="24"/>
                <w:szCs w:val="24"/>
              </w:rPr>
              <w:t>.89</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6</w:t>
            </w:r>
            <w:r w:rsidRPr="00FC5DFD">
              <w:rPr>
                <w:rFonts w:ascii="Times New Roman" w:hAnsi="Times New Roman" w:cs="Times New Roman"/>
                <w:color w:val="000000"/>
                <w:sz w:val="24"/>
                <w:szCs w:val="24"/>
              </w:rPr>
              <w:t>.37</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19</w:t>
            </w:r>
            <w:r w:rsidRPr="00FC5DFD">
              <w:rPr>
                <w:rFonts w:ascii="Times New Roman" w:hAnsi="Times New Roman" w:cs="Times New Roman"/>
                <w:color w:val="000000"/>
                <w:sz w:val="24"/>
                <w:szCs w:val="24"/>
              </w:rPr>
              <w:t>.63</w:t>
            </w:r>
          </w:p>
        </w:tc>
        <w:tc>
          <w:tcPr>
            <w:tcW w:w="1057"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4</w:t>
            </w:r>
            <w:r w:rsidRPr="00FC5DFD">
              <w:rPr>
                <w:rFonts w:ascii="Times New Roman" w:hAnsi="Times New Roman" w:cs="Times New Roman"/>
                <w:color w:val="000000"/>
                <w:sz w:val="24"/>
                <w:szCs w:val="24"/>
              </w:rPr>
              <w:t>.89</w:t>
            </w:r>
          </w:p>
        </w:tc>
        <w:tc>
          <w:tcPr>
            <w:tcW w:w="976"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8</w:t>
            </w:r>
            <w:r w:rsidRPr="00FC5DFD">
              <w:rPr>
                <w:rFonts w:ascii="Times New Roman" w:hAnsi="Times New Roman" w:cs="Times New Roman"/>
                <w:color w:val="000000"/>
                <w:sz w:val="24"/>
                <w:szCs w:val="24"/>
              </w:rPr>
              <w:t>.30</w:t>
            </w:r>
          </w:p>
        </w:tc>
      </w:tr>
      <w:tr w:rsidR="00530252" w:rsidRPr="006F33EC" w:rsidTr="00BD35DC">
        <w:trPr>
          <w:trHeight w:val="315"/>
        </w:trPr>
        <w:tc>
          <w:tcPr>
            <w:tcW w:w="1670" w:type="dxa"/>
            <w:vMerge/>
            <w:vAlign w:val="center"/>
            <w:hideMark/>
          </w:tcPr>
          <w:p w:rsidR="00530252" w:rsidRPr="00764789" w:rsidRDefault="00530252" w:rsidP="00BD35DC">
            <w:pPr>
              <w:spacing w:after="0" w:line="240" w:lineRule="auto"/>
              <w:rPr>
                <w:rFonts w:ascii="Times New Roman" w:eastAsia="Times New Roman" w:hAnsi="Times New Roman" w:cs="Times New Roman"/>
                <w:bCs/>
                <w:sz w:val="24"/>
                <w:szCs w:val="24"/>
                <w:lang w:val="en-US"/>
              </w:rPr>
            </w:pPr>
          </w:p>
        </w:tc>
        <w:tc>
          <w:tcPr>
            <w:tcW w:w="2017" w:type="dxa"/>
            <w:shd w:val="clear" w:color="auto" w:fill="auto"/>
            <w:noWrap/>
            <w:vAlign w:val="center"/>
            <w:hideMark/>
          </w:tcPr>
          <w:p w:rsidR="00530252" w:rsidRPr="00F179BA" w:rsidRDefault="00530252" w:rsidP="00BD35DC">
            <w:pPr>
              <w:spacing w:after="0" w:line="240" w:lineRule="auto"/>
              <w:jc w:val="center"/>
              <w:rPr>
                <w:rFonts w:ascii="Times New Roman" w:eastAsia="Times New Roman" w:hAnsi="Times New Roman" w:cs="Times New Roman"/>
                <w:b/>
                <w:bCs/>
                <w:sz w:val="24"/>
                <w:szCs w:val="24"/>
                <w:lang w:val="en-US"/>
              </w:rPr>
            </w:pPr>
            <w:r w:rsidRPr="00F179BA">
              <w:rPr>
                <w:rFonts w:ascii="Times New Roman" w:eastAsia="Times New Roman" w:hAnsi="Times New Roman" w:cs="Times New Roman"/>
                <w:b/>
                <w:bCs/>
                <w:sz w:val="24"/>
                <w:szCs w:val="24"/>
                <w:lang w:val="en-US"/>
              </w:rPr>
              <w:t>b4 (8 Jam)</w:t>
            </w:r>
          </w:p>
        </w:tc>
        <w:tc>
          <w:tcPr>
            <w:tcW w:w="1061"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7</w:t>
            </w:r>
            <w:r w:rsidRPr="00FC5DFD">
              <w:rPr>
                <w:rFonts w:ascii="Times New Roman" w:hAnsi="Times New Roman" w:cs="Times New Roman"/>
                <w:color w:val="000000"/>
                <w:sz w:val="24"/>
                <w:szCs w:val="24"/>
              </w:rPr>
              <w:t>.78</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6</w:t>
            </w:r>
            <w:r w:rsidRPr="00FC5DFD">
              <w:rPr>
                <w:rFonts w:ascii="Times New Roman" w:hAnsi="Times New Roman" w:cs="Times New Roman"/>
                <w:color w:val="000000"/>
                <w:sz w:val="24"/>
                <w:szCs w:val="24"/>
              </w:rPr>
              <w:t>.87</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8</w:t>
            </w:r>
            <w:r w:rsidRPr="00FC5DFD">
              <w:rPr>
                <w:rFonts w:ascii="Times New Roman" w:hAnsi="Times New Roman" w:cs="Times New Roman"/>
                <w:color w:val="000000"/>
                <w:sz w:val="24"/>
                <w:szCs w:val="24"/>
              </w:rPr>
              <w:t>.95</w:t>
            </w:r>
          </w:p>
        </w:tc>
        <w:tc>
          <w:tcPr>
            <w:tcW w:w="1057"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3</w:t>
            </w:r>
            <w:r w:rsidRPr="00FC5DFD">
              <w:rPr>
                <w:rFonts w:ascii="Times New Roman" w:hAnsi="Times New Roman" w:cs="Times New Roman"/>
                <w:color w:val="000000"/>
                <w:sz w:val="24"/>
                <w:szCs w:val="24"/>
              </w:rPr>
              <w:t>.6</w:t>
            </w:r>
          </w:p>
        </w:tc>
        <w:tc>
          <w:tcPr>
            <w:tcW w:w="976"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7</w:t>
            </w:r>
            <w:r w:rsidRPr="00FC5DFD">
              <w:rPr>
                <w:rFonts w:ascii="Times New Roman" w:hAnsi="Times New Roman" w:cs="Times New Roman"/>
                <w:color w:val="000000"/>
                <w:sz w:val="24"/>
                <w:szCs w:val="24"/>
              </w:rPr>
              <w:t>.87</w:t>
            </w:r>
          </w:p>
        </w:tc>
      </w:tr>
      <w:tr w:rsidR="00530252" w:rsidRPr="006F33EC" w:rsidTr="00BD35DC">
        <w:trPr>
          <w:trHeight w:val="315"/>
        </w:trPr>
        <w:tc>
          <w:tcPr>
            <w:tcW w:w="3687" w:type="dxa"/>
            <w:gridSpan w:val="2"/>
            <w:shd w:val="clear" w:color="auto" w:fill="auto"/>
            <w:noWrap/>
            <w:vAlign w:val="center"/>
            <w:hideMark/>
          </w:tcPr>
          <w:p w:rsidR="00530252" w:rsidRPr="00764789" w:rsidRDefault="00530252" w:rsidP="00BD35DC">
            <w:pPr>
              <w:spacing w:after="0" w:line="240" w:lineRule="auto"/>
              <w:jc w:val="center"/>
              <w:rPr>
                <w:rFonts w:ascii="Times New Roman" w:eastAsia="Times New Roman" w:hAnsi="Times New Roman" w:cs="Times New Roman"/>
                <w:b/>
                <w:bCs/>
                <w:sz w:val="24"/>
                <w:szCs w:val="24"/>
                <w:lang w:val="en-US"/>
              </w:rPr>
            </w:pPr>
            <w:r w:rsidRPr="00764789">
              <w:rPr>
                <w:rFonts w:ascii="Times New Roman" w:eastAsia="Times New Roman" w:hAnsi="Times New Roman" w:cs="Times New Roman"/>
                <w:b/>
                <w:bCs/>
                <w:sz w:val="24"/>
                <w:szCs w:val="24"/>
                <w:lang w:val="en-US"/>
              </w:rPr>
              <w:t>TOTAL</w:t>
            </w:r>
          </w:p>
        </w:tc>
        <w:tc>
          <w:tcPr>
            <w:tcW w:w="1061" w:type="dxa"/>
            <w:shd w:val="clear" w:color="auto" w:fill="auto"/>
            <w:noWrap/>
            <w:vAlign w:val="center"/>
            <w:hideMark/>
          </w:tcPr>
          <w:p w:rsidR="00530252" w:rsidRPr="00722D1E" w:rsidRDefault="00530252" w:rsidP="00BD35DC">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44</w:t>
            </w:r>
            <w:r>
              <w:rPr>
                <w:rFonts w:ascii="Times New Roman" w:hAnsi="Times New Roman" w:cs="Times New Roman"/>
                <w:color w:val="000000"/>
                <w:sz w:val="24"/>
                <w:szCs w:val="24"/>
              </w:rPr>
              <w:t>.2</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36</w:t>
            </w:r>
            <w:r w:rsidRPr="00FC5DFD">
              <w:rPr>
                <w:rFonts w:ascii="Times New Roman" w:hAnsi="Times New Roman" w:cs="Times New Roman"/>
                <w:color w:val="000000"/>
                <w:sz w:val="24"/>
                <w:szCs w:val="24"/>
              </w:rPr>
              <w:t>.</w:t>
            </w:r>
            <w:r>
              <w:rPr>
                <w:rFonts w:ascii="Times New Roman" w:hAnsi="Times New Roman" w:cs="Times New Roman"/>
                <w:color w:val="000000"/>
                <w:sz w:val="24"/>
                <w:szCs w:val="24"/>
                <w:lang w:val="en-US"/>
              </w:rPr>
              <w:t>7</w:t>
            </w:r>
            <w:r w:rsidRPr="00FC5DFD">
              <w:rPr>
                <w:rFonts w:ascii="Times New Roman" w:hAnsi="Times New Roman" w:cs="Times New Roman"/>
                <w:color w:val="000000"/>
                <w:sz w:val="24"/>
                <w:szCs w:val="24"/>
              </w:rPr>
              <w:t>8</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39</w:t>
            </w:r>
            <w:r w:rsidRPr="00FC5DFD">
              <w:rPr>
                <w:rFonts w:ascii="Times New Roman" w:hAnsi="Times New Roman" w:cs="Times New Roman"/>
                <w:color w:val="000000"/>
                <w:sz w:val="24"/>
                <w:szCs w:val="24"/>
              </w:rPr>
              <w:t>.85</w:t>
            </w:r>
          </w:p>
        </w:tc>
        <w:tc>
          <w:tcPr>
            <w:tcW w:w="1057" w:type="dxa"/>
            <w:shd w:val="clear" w:color="auto" w:fill="95B3D7" w:themeFill="accent1" w:themeFillTint="99"/>
            <w:noWrap/>
            <w:vAlign w:val="center"/>
            <w:hideMark/>
          </w:tcPr>
          <w:p w:rsidR="00530252" w:rsidRPr="00722D1E" w:rsidRDefault="00530252" w:rsidP="00BD35DC">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4</w:t>
            </w:r>
            <w:r>
              <w:rPr>
                <w:rFonts w:ascii="Times New Roman" w:hAnsi="Times New Roman" w:cs="Times New Roman"/>
                <w:color w:val="000000"/>
                <w:sz w:val="24"/>
                <w:szCs w:val="24"/>
                <w:lang w:val="en-US"/>
              </w:rPr>
              <w:t>20</w:t>
            </w:r>
            <w:r>
              <w:rPr>
                <w:rFonts w:ascii="Times New Roman" w:hAnsi="Times New Roman" w:cs="Times New Roman"/>
                <w:color w:val="000000"/>
                <w:sz w:val="24"/>
                <w:szCs w:val="24"/>
              </w:rPr>
              <w:t>.8</w:t>
            </w:r>
            <w:r>
              <w:rPr>
                <w:rFonts w:ascii="Times New Roman" w:hAnsi="Times New Roman" w:cs="Times New Roman"/>
                <w:color w:val="000000"/>
                <w:sz w:val="24"/>
                <w:szCs w:val="24"/>
                <w:lang w:val="en-US"/>
              </w:rPr>
              <w:t>3</w:t>
            </w:r>
          </w:p>
        </w:tc>
        <w:tc>
          <w:tcPr>
            <w:tcW w:w="976" w:type="dxa"/>
            <w:shd w:val="clear" w:color="auto" w:fill="auto"/>
            <w:noWrap/>
            <w:vAlign w:val="center"/>
            <w:hideMark/>
          </w:tcPr>
          <w:p w:rsidR="00530252" w:rsidRPr="00722D1E" w:rsidRDefault="00530252" w:rsidP="00BD35DC">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14</w:t>
            </w:r>
            <w:r>
              <w:rPr>
                <w:rFonts w:ascii="Times New Roman" w:hAnsi="Times New Roman" w:cs="Times New Roman"/>
                <w:color w:val="000000"/>
                <w:sz w:val="24"/>
                <w:szCs w:val="24"/>
                <w:lang w:val="en-US"/>
              </w:rPr>
              <w:t>0</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28</w:t>
            </w:r>
          </w:p>
        </w:tc>
      </w:tr>
      <w:tr w:rsidR="00530252" w:rsidRPr="006F33EC" w:rsidTr="00BD35DC">
        <w:trPr>
          <w:trHeight w:val="315"/>
        </w:trPr>
        <w:tc>
          <w:tcPr>
            <w:tcW w:w="3687" w:type="dxa"/>
            <w:gridSpan w:val="2"/>
            <w:shd w:val="clear" w:color="auto" w:fill="auto"/>
            <w:noWrap/>
            <w:vAlign w:val="center"/>
            <w:hideMark/>
          </w:tcPr>
          <w:p w:rsidR="00530252" w:rsidRPr="00764789" w:rsidRDefault="00530252" w:rsidP="00BD35DC">
            <w:pPr>
              <w:spacing w:after="0" w:line="240" w:lineRule="auto"/>
              <w:jc w:val="center"/>
              <w:rPr>
                <w:rFonts w:ascii="Times New Roman" w:eastAsia="Times New Roman" w:hAnsi="Times New Roman" w:cs="Times New Roman"/>
                <w:b/>
                <w:bCs/>
                <w:sz w:val="24"/>
                <w:szCs w:val="24"/>
                <w:lang w:val="en-US"/>
              </w:rPr>
            </w:pPr>
            <w:r w:rsidRPr="00764789">
              <w:rPr>
                <w:rFonts w:ascii="Times New Roman" w:eastAsia="Times New Roman" w:hAnsi="Times New Roman" w:cs="Times New Roman"/>
                <w:b/>
                <w:bCs/>
                <w:sz w:val="24"/>
                <w:szCs w:val="24"/>
                <w:lang w:val="en-US"/>
              </w:rPr>
              <w:t>RATA-RATA</w:t>
            </w:r>
          </w:p>
        </w:tc>
        <w:tc>
          <w:tcPr>
            <w:tcW w:w="1061"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8</w:t>
            </w:r>
            <w:r w:rsidRPr="00FC5DFD">
              <w:rPr>
                <w:rFonts w:ascii="Times New Roman" w:hAnsi="Times New Roman" w:cs="Times New Roman"/>
                <w:color w:val="000000"/>
                <w:sz w:val="24"/>
                <w:szCs w:val="24"/>
              </w:rPr>
              <w:t>.03</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7</w:t>
            </w:r>
            <w:r w:rsidRPr="00FC5DFD">
              <w:rPr>
                <w:rFonts w:ascii="Times New Roman" w:hAnsi="Times New Roman" w:cs="Times New Roman"/>
                <w:color w:val="000000"/>
                <w:sz w:val="24"/>
                <w:szCs w:val="24"/>
              </w:rPr>
              <w:t>.10</w:t>
            </w:r>
          </w:p>
        </w:tc>
        <w:tc>
          <w:tcPr>
            <w:tcW w:w="1080" w:type="dxa"/>
            <w:shd w:val="clear" w:color="auto" w:fill="auto"/>
            <w:noWrap/>
            <w:vAlign w:val="center"/>
            <w:hideMark/>
          </w:tcPr>
          <w:p w:rsidR="00530252" w:rsidRPr="00FC5DFD" w:rsidRDefault="00530252" w:rsidP="00BD35D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7</w:t>
            </w:r>
            <w:r w:rsidRPr="00FC5DFD">
              <w:rPr>
                <w:rFonts w:ascii="Times New Roman" w:hAnsi="Times New Roman" w:cs="Times New Roman"/>
                <w:color w:val="000000"/>
                <w:sz w:val="24"/>
                <w:szCs w:val="24"/>
              </w:rPr>
              <w:t>.48</w:t>
            </w:r>
          </w:p>
        </w:tc>
        <w:tc>
          <w:tcPr>
            <w:tcW w:w="1057" w:type="dxa"/>
            <w:shd w:val="clear" w:color="auto" w:fill="auto"/>
            <w:noWrap/>
            <w:vAlign w:val="center"/>
            <w:hideMark/>
          </w:tcPr>
          <w:p w:rsidR="00530252" w:rsidRPr="00722D1E" w:rsidRDefault="00530252" w:rsidP="00BD35DC">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.6</w:t>
            </w:r>
            <w:r>
              <w:rPr>
                <w:rFonts w:ascii="Times New Roman" w:hAnsi="Times New Roman" w:cs="Times New Roman"/>
                <w:color w:val="000000"/>
                <w:sz w:val="24"/>
                <w:szCs w:val="24"/>
                <w:lang w:val="en-US"/>
              </w:rPr>
              <w:t>0</w:t>
            </w:r>
          </w:p>
        </w:tc>
        <w:tc>
          <w:tcPr>
            <w:tcW w:w="976" w:type="dxa"/>
            <w:shd w:val="clear" w:color="auto" w:fill="auto"/>
            <w:noWrap/>
            <w:vAlign w:val="center"/>
            <w:hideMark/>
          </w:tcPr>
          <w:p w:rsidR="00530252" w:rsidRPr="00722D1E" w:rsidRDefault="00530252" w:rsidP="00BD35DC">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3</w:t>
            </w:r>
          </w:p>
        </w:tc>
      </w:tr>
    </w:tbl>
    <w:p w:rsidR="00530252" w:rsidRPr="00A3400C" w:rsidRDefault="00530252" w:rsidP="00530252">
      <w:pPr>
        <w:spacing w:before="240" w:after="0" w:line="240" w:lineRule="auto"/>
        <w:rPr>
          <w:rFonts w:ascii="Times New Roman" w:hAnsi="Times New Roman" w:cs="Times New Roman"/>
          <w:sz w:val="24"/>
          <w:lang w:val="en-US"/>
        </w:rPr>
      </w:pPr>
      <w:r>
        <w:rPr>
          <w:rFonts w:ascii="Times New Roman" w:hAnsi="Times New Roman" w:cs="Times New Roman"/>
          <w:sz w:val="24"/>
        </w:rPr>
        <w:t>Tab</w:t>
      </w:r>
      <w:r>
        <w:rPr>
          <w:rFonts w:ascii="Times New Roman" w:hAnsi="Times New Roman" w:cs="Times New Roman"/>
          <w:sz w:val="24"/>
          <w:lang w:val="en-US"/>
        </w:rPr>
        <w:t>e</w:t>
      </w:r>
      <w:r>
        <w:rPr>
          <w:rFonts w:ascii="Times New Roman" w:hAnsi="Times New Roman" w:cs="Times New Roman"/>
          <w:sz w:val="24"/>
        </w:rPr>
        <w:t>l Dwi Arah Antara A dan B</w:t>
      </w:r>
    </w:p>
    <w:tbl>
      <w:tblPr>
        <w:tblStyle w:val="TableGrid"/>
        <w:tblpPr w:leftFromText="180" w:rightFromText="180" w:vertAnchor="text" w:horzAnchor="margin" w:tblpXSpec="center" w:tblpY="196"/>
        <w:tblW w:w="8658" w:type="dxa"/>
        <w:tblLook w:val="04A0"/>
      </w:tblPr>
      <w:tblGrid>
        <w:gridCol w:w="2790"/>
        <w:gridCol w:w="1170"/>
        <w:gridCol w:w="1080"/>
        <w:gridCol w:w="1260"/>
        <w:gridCol w:w="1170"/>
        <w:gridCol w:w="1188"/>
      </w:tblGrid>
      <w:tr w:rsidR="00530252" w:rsidRPr="00C82B27" w:rsidTr="00BD35DC">
        <w:trPr>
          <w:trHeight w:val="315"/>
        </w:trPr>
        <w:tc>
          <w:tcPr>
            <w:tcW w:w="2790" w:type="dxa"/>
            <w:vMerge w:val="restart"/>
            <w:vAlign w:val="center"/>
            <w:hideMark/>
          </w:tcPr>
          <w:p w:rsidR="00530252" w:rsidRPr="00A3400C" w:rsidRDefault="00530252" w:rsidP="00BD35DC">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Jenis Pengering (A)</w:t>
            </w:r>
          </w:p>
        </w:tc>
        <w:tc>
          <w:tcPr>
            <w:tcW w:w="4680" w:type="dxa"/>
            <w:gridSpan w:val="4"/>
            <w:noWrap/>
            <w:hideMark/>
          </w:tcPr>
          <w:p w:rsidR="00530252" w:rsidRPr="00A3400C" w:rsidRDefault="00530252" w:rsidP="00BD35DC">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lang w:val="en-US"/>
              </w:rPr>
              <w:t>Lama Pengeringan (B)</w:t>
            </w:r>
          </w:p>
        </w:tc>
        <w:tc>
          <w:tcPr>
            <w:tcW w:w="1188" w:type="dxa"/>
            <w:vMerge w:val="restart"/>
            <w:noWrap/>
            <w:vAlign w:val="center"/>
            <w:hideMark/>
          </w:tcPr>
          <w:p w:rsidR="00530252" w:rsidRPr="00A3400C" w:rsidRDefault="00530252" w:rsidP="00BD35DC">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Total</w:t>
            </w:r>
          </w:p>
        </w:tc>
      </w:tr>
      <w:tr w:rsidR="00530252" w:rsidRPr="00C82B27" w:rsidTr="00BD35DC">
        <w:trPr>
          <w:trHeight w:val="315"/>
        </w:trPr>
        <w:tc>
          <w:tcPr>
            <w:tcW w:w="2790" w:type="dxa"/>
            <w:vMerge/>
            <w:hideMark/>
          </w:tcPr>
          <w:p w:rsidR="00530252" w:rsidRPr="00C82B27" w:rsidRDefault="00530252" w:rsidP="00BD35DC">
            <w:pPr>
              <w:rPr>
                <w:rFonts w:ascii="Times New Roman" w:eastAsia="Times New Roman" w:hAnsi="Times New Roman" w:cs="Times New Roman"/>
                <w:color w:val="000000"/>
                <w:sz w:val="24"/>
                <w:szCs w:val="24"/>
              </w:rPr>
            </w:pPr>
          </w:p>
        </w:tc>
        <w:tc>
          <w:tcPr>
            <w:tcW w:w="1170" w:type="dxa"/>
            <w:noWrap/>
            <w:hideMark/>
          </w:tcPr>
          <w:p w:rsidR="00530252" w:rsidRPr="00A3400C" w:rsidRDefault="00530252" w:rsidP="00BD35DC">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b1</w:t>
            </w:r>
          </w:p>
          <w:p w:rsidR="00530252" w:rsidRPr="00A3400C" w:rsidRDefault="00530252" w:rsidP="00BD35DC">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 xml:space="preserve"> (</w:t>
            </w:r>
            <w:r w:rsidRPr="00A3400C">
              <w:rPr>
                <w:rFonts w:ascii="Times New Roman" w:eastAsia="Times New Roman" w:hAnsi="Times New Roman" w:cs="Times New Roman"/>
                <w:b/>
                <w:color w:val="000000"/>
                <w:sz w:val="24"/>
                <w:szCs w:val="24"/>
                <w:lang w:val="en-US"/>
              </w:rPr>
              <w:t>5 Jam</w:t>
            </w:r>
            <w:r w:rsidRPr="00A3400C">
              <w:rPr>
                <w:rFonts w:ascii="Times New Roman" w:eastAsia="Times New Roman" w:hAnsi="Times New Roman" w:cs="Times New Roman"/>
                <w:b/>
                <w:color w:val="000000"/>
                <w:sz w:val="24"/>
                <w:szCs w:val="24"/>
              </w:rPr>
              <w:t>)</w:t>
            </w:r>
          </w:p>
        </w:tc>
        <w:tc>
          <w:tcPr>
            <w:tcW w:w="1080" w:type="dxa"/>
            <w:noWrap/>
            <w:hideMark/>
          </w:tcPr>
          <w:p w:rsidR="00530252" w:rsidRPr="00A3400C" w:rsidRDefault="00530252" w:rsidP="00BD35DC">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b2</w:t>
            </w:r>
          </w:p>
          <w:p w:rsidR="00530252" w:rsidRPr="00A3400C" w:rsidRDefault="00530252" w:rsidP="00BD35DC">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6 Jam</w:t>
            </w:r>
            <w:r w:rsidRPr="00A3400C">
              <w:rPr>
                <w:rFonts w:ascii="Times New Roman" w:eastAsia="Times New Roman" w:hAnsi="Times New Roman" w:cs="Times New Roman"/>
                <w:b/>
                <w:color w:val="000000"/>
                <w:sz w:val="24"/>
                <w:szCs w:val="24"/>
              </w:rPr>
              <w:t>)</w:t>
            </w:r>
          </w:p>
        </w:tc>
        <w:tc>
          <w:tcPr>
            <w:tcW w:w="1260" w:type="dxa"/>
            <w:noWrap/>
            <w:hideMark/>
          </w:tcPr>
          <w:p w:rsidR="00530252" w:rsidRPr="00A3400C" w:rsidRDefault="00530252" w:rsidP="00BD35DC">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b3</w:t>
            </w:r>
          </w:p>
          <w:p w:rsidR="00530252" w:rsidRPr="00A3400C" w:rsidRDefault="00530252" w:rsidP="00BD35DC">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7 Jam</w:t>
            </w:r>
            <w:r w:rsidRPr="00A3400C">
              <w:rPr>
                <w:rFonts w:ascii="Times New Roman" w:eastAsia="Times New Roman" w:hAnsi="Times New Roman" w:cs="Times New Roman"/>
                <w:b/>
                <w:color w:val="000000"/>
                <w:sz w:val="24"/>
                <w:szCs w:val="24"/>
              </w:rPr>
              <w:t>)</w:t>
            </w:r>
          </w:p>
        </w:tc>
        <w:tc>
          <w:tcPr>
            <w:tcW w:w="1170" w:type="dxa"/>
          </w:tcPr>
          <w:p w:rsidR="00530252" w:rsidRPr="00A3400C" w:rsidRDefault="00530252" w:rsidP="00BD35DC">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b4</w:t>
            </w:r>
          </w:p>
          <w:p w:rsidR="00530252" w:rsidRPr="00A3400C" w:rsidRDefault="00530252" w:rsidP="00BD35DC">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(8 Jam)</w:t>
            </w:r>
          </w:p>
        </w:tc>
        <w:tc>
          <w:tcPr>
            <w:tcW w:w="1188" w:type="dxa"/>
            <w:vMerge/>
            <w:hideMark/>
          </w:tcPr>
          <w:p w:rsidR="00530252" w:rsidRPr="00C82B27" w:rsidRDefault="00530252" w:rsidP="00BD35DC">
            <w:pPr>
              <w:rPr>
                <w:rFonts w:ascii="Times New Roman" w:eastAsia="Times New Roman" w:hAnsi="Times New Roman" w:cs="Times New Roman"/>
                <w:color w:val="000000"/>
                <w:sz w:val="24"/>
                <w:szCs w:val="24"/>
              </w:rPr>
            </w:pPr>
          </w:p>
        </w:tc>
      </w:tr>
      <w:tr w:rsidR="00530252" w:rsidRPr="00C82B27" w:rsidTr="00BD35DC">
        <w:trPr>
          <w:trHeight w:val="315"/>
        </w:trPr>
        <w:tc>
          <w:tcPr>
            <w:tcW w:w="2790" w:type="dxa"/>
            <w:noWrap/>
            <w:hideMark/>
          </w:tcPr>
          <w:p w:rsidR="00530252" w:rsidRPr="00F631AA" w:rsidRDefault="00530252" w:rsidP="00BD35DC">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Tunnel Dryer (a1)</w:t>
            </w:r>
          </w:p>
        </w:tc>
        <w:tc>
          <w:tcPr>
            <w:tcW w:w="1170" w:type="dxa"/>
            <w:vAlign w:val="bottom"/>
            <w:hideMark/>
          </w:tcPr>
          <w:p w:rsidR="00530252" w:rsidRPr="00FC5DFD" w:rsidRDefault="00530252" w:rsidP="00BD35DC">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0</w:t>
            </w:r>
            <w:r w:rsidRPr="00FC5DFD">
              <w:rPr>
                <w:rFonts w:ascii="Times New Roman" w:hAnsi="Times New Roman" w:cs="Times New Roman"/>
                <w:color w:val="000000"/>
                <w:sz w:val="24"/>
                <w:szCs w:val="24"/>
              </w:rPr>
              <w:t>.14</w:t>
            </w:r>
          </w:p>
        </w:tc>
        <w:tc>
          <w:tcPr>
            <w:tcW w:w="1080" w:type="dxa"/>
            <w:vAlign w:val="bottom"/>
            <w:hideMark/>
          </w:tcPr>
          <w:p w:rsidR="00530252" w:rsidRPr="00FC5DFD" w:rsidRDefault="00530252" w:rsidP="00BD35DC">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2</w:t>
            </w:r>
            <w:r w:rsidRPr="00FC5DFD">
              <w:rPr>
                <w:rFonts w:ascii="Times New Roman" w:hAnsi="Times New Roman" w:cs="Times New Roman"/>
                <w:color w:val="000000"/>
                <w:sz w:val="24"/>
                <w:szCs w:val="24"/>
              </w:rPr>
              <w:t>.88</w:t>
            </w:r>
          </w:p>
        </w:tc>
        <w:tc>
          <w:tcPr>
            <w:tcW w:w="1260" w:type="dxa"/>
            <w:vAlign w:val="bottom"/>
            <w:hideMark/>
          </w:tcPr>
          <w:p w:rsidR="00530252" w:rsidRPr="00722D1E" w:rsidRDefault="00530252" w:rsidP="00BD35DC">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.6</w:t>
            </w:r>
            <w:r>
              <w:rPr>
                <w:rFonts w:ascii="Times New Roman" w:hAnsi="Times New Roman" w:cs="Times New Roman"/>
                <w:color w:val="000000"/>
                <w:sz w:val="24"/>
                <w:szCs w:val="24"/>
                <w:lang w:val="en-US"/>
              </w:rPr>
              <w:t>1</w:t>
            </w:r>
          </w:p>
        </w:tc>
        <w:tc>
          <w:tcPr>
            <w:tcW w:w="1170" w:type="dxa"/>
            <w:vAlign w:val="bottom"/>
          </w:tcPr>
          <w:p w:rsidR="00530252" w:rsidRPr="00FC5DFD" w:rsidRDefault="00530252" w:rsidP="00BD35DC">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6</w:t>
            </w:r>
            <w:r w:rsidRPr="00FC5DFD">
              <w:rPr>
                <w:rFonts w:ascii="Times New Roman" w:hAnsi="Times New Roman" w:cs="Times New Roman"/>
                <w:color w:val="000000"/>
                <w:sz w:val="24"/>
                <w:szCs w:val="24"/>
              </w:rPr>
              <w:t>.09</w:t>
            </w:r>
          </w:p>
        </w:tc>
        <w:tc>
          <w:tcPr>
            <w:tcW w:w="1188" w:type="dxa"/>
            <w:noWrap/>
            <w:vAlign w:val="bottom"/>
            <w:hideMark/>
          </w:tcPr>
          <w:p w:rsidR="00530252" w:rsidRPr="00722D1E" w:rsidRDefault="00530252" w:rsidP="00BD35DC">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2</w:t>
            </w:r>
            <w:r>
              <w:rPr>
                <w:rFonts w:ascii="Times New Roman" w:hAnsi="Times New Roman" w:cs="Times New Roman"/>
                <w:color w:val="000000"/>
                <w:sz w:val="24"/>
                <w:szCs w:val="24"/>
                <w:lang w:val="en-US"/>
              </w:rPr>
              <w:t>10</w:t>
            </w:r>
            <w:r>
              <w:rPr>
                <w:rFonts w:ascii="Times New Roman" w:hAnsi="Times New Roman" w:cs="Times New Roman"/>
                <w:color w:val="000000"/>
                <w:sz w:val="24"/>
                <w:szCs w:val="24"/>
              </w:rPr>
              <w:t>.7</w:t>
            </w:r>
            <w:r>
              <w:rPr>
                <w:rFonts w:ascii="Times New Roman" w:hAnsi="Times New Roman" w:cs="Times New Roman"/>
                <w:color w:val="000000"/>
                <w:sz w:val="24"/>
                <w:szCs w:val="24"/>
                <w:lang w:val="en-US"/>
              </w:rPr>
              <w:t>2</w:t>
            </w:r>
          </w:p>
        </w:tc>
      </w:tr>
      <w:tr w:rsidR="00530252" w:rsidRPr="00C82B27" w:rsidTr="00BD35DC">
        <w:trPr>
          <w:trHeight w:val="315"/>
        </w:trPr>
        <w:tc>
          <w:tcPr>
            <w:tcW w:w="2790" w:type="dxa"/>
            <w:noWrap/>
            <w:hideMark/>
          </w:tcPr>
          <w:p w:rsidR="00530252" w:rsidRPr="00C82B27" w:rsidRDefault="00530252" w:rsidP="00BD35D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Cabinet Dryer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a2</w:t>
            </w:r>
            <w:r>
              <w:rPr>
                <w:rFonts w:ascii="Times New Roman" w:eastAsia="Times New Roman" w:hAnsi="Times New Roman" w:cs="Times New Roman"/>
                <w:color w:val="000000"/>
                <w:sz w:val="24"/>
                <w:szCs w:val="24"/>
              </w:rPr>
              <w:t>)</w:t>
            </w:r>
          </w:p>
        </w:tc>
        <w:tc>
          <w:tcPr>
            <w:tcW w:w="1170" w:type="dxa"/>
            <w:vAlign w:val="bottom"/>
            <w:hideMark/>
          </w:tcPr>
          <w:p w:rsidR="00530252" w:rsidRPr="00FC5DFD" w:rsidRDefault="00530252" w:rsidP="00BD35DC">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0</w:t>
            </w:r>
            <w:r w:rsidRPr="00FC5DFD">
              <w:rPr>
                <w:rFonts w:ascii="Times New Roman" w:hAnsi="Times New Roman" w:cs="Times New Roman"/>
                <w:color w:val="000000"/>
                <w:sz w:val="24"/>
                <w:szCs w:val="24"/>
              </w:rPr>
              <w:t>.35</w:t>
            </w:r>
          </w:p>
        </w:tc>
        <w:tc>
          <w:tcPr>
            <w:tcW w:w="1080" w:type="dxa"/>
            <w:vAlign w:val="bottom"/>
            <w:hideMark/>
          </w:tcPr>
          <w:p w:rsidR="00530252" w:rsidRPr="00FC5DFD" w:rsidRDefault="00530252" w:rsidP="00BD35DC">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1</w:t>
            </w:r>
            <w:r w:rsidRPr="00FC5DFD">
              <w:rPr>
                <w:rFonts w:ascii="Times New Roman" w:hAnsi="Times New Roman" w:cs="Times New Roman"/>
                <w:color w:val="000000"/>
                <w:sz w:val="24"/>
                <w:szCs w:val="24"/>
              </w:rPr>
              <w:t>.27</w:t>
            </w:r>
          </w:p>
        </w:tc>
        <w:tc>
          <w:tcPr>
            <w:tcW w:w="1260" w:type="dxa"/>
            <w:vAlign w:val="bottom"/>
            <w:hideMark/>
          </w:tcPr>
          <w:p w:rsidR="00530252" w:rsidRPr="00FC5DFD" w:rsidRDefault="00530252" w:rsidP="00BD35DC">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4</w:t>
            </w:r>
            <w:r w:rsidRPr="00FC5DFD">
              <w:rPr>
                <w:rFonts w:ascii="Times New Roman" w:hAnsi="Times New Roman" w:cs="Times New Roman"/>
                <w:color w:val="000000"/>
                <w:sz w:val="24"/>
                <w:szCs w:val="24"/>
              </w:rPr>
              <w:t>.89</w:t>
            </w:r>
          </w:p>
        </w:tc>
        <w:tc>
          <w:tcPr>
            <w:tcW w:w="1170" w:type="dxa"/>
            <w:vAlign w:val="bottom"/>
          </w:tcPr>
          <w:p w:rsidR="00530252" w:rsidRPr="00FC5DFD" w:rsidRDefault="00530252" w:rsidP="00BD35DC">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3</w:t>
            </w:r>
            <w:r w:rsidRPr="00FC5DFD">
              <w:rPr>
                <w:rFonts w:ascii="Times New Roman" w:hAnsi="Times New Roman" w:cs="Times New Roman"/>
                <w:color w:val="000000"/>
                <w:sz w:val="24"/>
                <w:szCs w:val="24"/>
              </w:rPr>
              <w:t>.6</w:t>
            </w:r>
          </w:p>
        </w:tc>
        <w:tc>
          <w:tcPr>
            <w:tcW w:w="1188" w:type="dxa"/>
            <w:noWrap/>
            <w:vAlign w:val="bottom"/>
            <w:hideMark/>
          </w:tcPr>
          <w:p w:rsidR="00530252" w:rsidRPr="00FC5DFD" w:rsidRDefault="00530252" w:rsidP="00BD35DC">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en-US"/>
              </w:rPr>
              <w:t>10</w:t>
            </w:r>
            <w:r w:rsidRPr="00FC5DFD">
              <w:rPr>
                <w:rFonts w:ascii="Times New Roman" w:hAnsi="Times New Roman" w:cs="Times New Roman"/>
                <w:color w:val="000000"/>
                <w:sz w:val="24"/>
                <w:szCs w:val="24"/>
              </w:rPr>
              <w:t>.11</w:t>
            </w:r>
          </w:p>
        </w:tc>
      </w:tr>
      <w:tr w:rsidR="00530252" w:rsidRPr="00C82B27" w:rsidTr="00BD35DC">
        <w:trPr>
          <w:trHeight w:val="315"/>
        </w:trPr>
        <w:tc>
          <w:tcPr>
            <w:tcW w:w="2790" w:type="dxa"/>
            <w:noWrap/>
            <w:hideMark/>
          </w:tcPr>
          <w:p w:rsidR="00530252" w:rsidRPr="00F631AA" w:rsidRDefault="00530252" w:rsidP="00BD35DC">
            <w:pPr>
              <w:jc w:val="center"/>
              <w:rPr>
                <w:rFonts w:ascii="Times New Roman" w:eastAsia="Times New Roman" w:hAnsi="Times New Roman" w:cs="Times New Roman"/>
                <w:b/>
                <w:color w:val="000000"/>
                <w:sz w:val="24"/>
                <w:szCs w:val="24"/>
              </w:rPr>
            </w:pPr>
            <w:r w:rsidRPr="00F631AA">
              <w:rPr>
                <w:rFonts w:ascii="Times New Roman" w:eastAsia="Times New Roman" w:hAnsi="Times New Roman" w:cs="Times New Roman"/>
                <w:b/>
                <w:color w:val="000000"/>
                <w:sz w:val="24"/>
                <w:szCs w:val="24"/>
              </w:rPr>
              <w:t>Total</w:t>
            </w:r>
          </w:p>
        </w:tc>
        <w:tc>
          <w:tcPr>
            <w:tcW w:w="1170" w:type="dxa"/>
            <w:noWrap/>
            <w:vAlign w:val="bottom"/>
            <w:hideMark/>
          </w:tcPr>
          <w:p w:rsidR="00530252" w:rsidRPr="00FC5DFD" w:rsidRDefault="00530252" w:rsidP="00BD35DC">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Pr>
                <w:rFonts w:ascii="Times New Roman" w:hAnsi="Times New Roman" w:cs="Times New Roman"/>
                <w:color w:val="000000"/>
                <w:sz w:val="24"/>
                <w:szCs w:val="24"/>
                <w:lang w:val="en-US"/>
              </w:rPr>
              <w:t>0</w:t>
            </w:r>
            <w:r w:rsidRPr="00FC5DFD">
              <w:rPr>
                <w:rFonts w:ascii="Times New Roman" w:hAnsi="Times New Roman" w:cs="Times New Roman"/>
                <w:color w:val="000000"/>
                <w:sz w:val="24"/>
                <w:szCs w:val="24"/>
              </w:rPr>
              <w:t>.49</w:t>
            </w:r>
          </w:p>
        </w:tc>
        <w:tc>
          <w:tcPr>
            <w:tcW w:w="1080" w:type="dxa"/>
            <w:noWrap/>
            <w:vAlign w:val="bottom"/>
            <w:hideMark/>
          </w:tcPr>
          <w:p w:rsidR="00530252" w:rsidRPr="00FC5DFD" w:rsidRDefault="00530252" w:rsidP="00BD35DC">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04</w:t>
            </w:r>
            <w:r w:rsidRPr="00FC5DFD">
              <w:rPr>
                <w:rFonts w:ascii="Times New Roman" w:hAnsi="Times New Roman" w:cs="Times New Roman"/>
                <w:color w:val="000000"/>
                <w:sz w:val="24"/>
                <w:szCs w:val="24"/>
              </w:rPr>
              <w:t>.15</w:t>
            </w:r>
          </w:p>
        </w:tc>
        <w:tc>
          <w:tcPr>
            <w:tcW w:w="1260" w:type="dxa"/>
            <w:noWrap/>
            <w:vAlign w:val="bottom"/>
            <w:hideMark/>
          </w:tcPr>
          <w:p w:rsidR="00530252" w:rsidRPr="00722D1E" w:rsidRDefault="00530252" w:rsidP="00BD35DC">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06</w:t>
            </w:r>
            <w:r>
              <w:rPr>
                <w:rFonts w:ascii="Times New Roman" w:hAnsi="Times New Roman" w:cs="Times New Roman"/>
                <w:color w:val="000000"/>
                <w:sz w:val="24"/>
                <w:szCs w:val="24"/>
              </w:rPr>
              <w:t>.5</w:t>
            </w:r>
          </w:p>
        </w:tc>
        <w:tc>
          <w:tcPr>
            <w:tcW w:w="1170" w:type="dxa"/>
            <w:vAlign w:val="bottom"/>
          </w:tcPr>
          <w:p w:rsidR="00530252" w:rsidRPr="00FC5DFD" w:rsidRDefault="00530252" w:rsidP="00BD35DC">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09</w:t>
            </w:r>
            <w:r w:rsidRPr="00FC5DFD">
              <w:rPr>
                <w:rFonts w:ascii="Times New Roman" w:hAnsi="Times New Roman" w:cs="Times New Roman"/>
                <w:color w:val="000000"/>
                <w:sz w:val="24"/>
                <w:szCs w:val="24"/>
              </w:rPr>
              <w:t>.69</w:t>
            </w:r>
          </w:p>
        </w:tc>
        <w:tc>
          <w:tcPr>
            <w:tcW w:w="1188" w:type="dxa"/>
            <w:shd w:val="clear" w:color="auto" w:fill="95B3D7" w:themeFill="accent1" w:themeFillTint="99"/>
            <w:noWrap/>
            <w:vAlign w:val="bottom"/>
            <w:hideMark/>
          </w:tcPr>
          <w:p w:rsidR="00530252" w:rsidRPr="00722D1E" w:rsidRDefault="00530252" w:rsidP="00BD35DC">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4</w:t>
            </w:r>
            <w:r>
              <w:rPr>
                <w:rFonts w:ascii="Times New Roman" w:hAnsi="Times New Roman" w:cs="Times New Roman"/>
                <w:color w:val="000000"/>
                <w:sz w:val="24"/>
                <w:szCs w:val="24"/>
                <w:lang w:val="en-US"/>
              </w:rPr>
              <w:t>20</w:t>
            </w:r>
            <w:r>
              <w:rPr>
                <w:rFonts w:ascii="Times New Roman" w:hAnsi="Times New Roman" w:cs="Times New Roman"/>
                <w:color w:val="000000"/>
                <w:sz w:val="24"/>
                <w:szCs w:val="24"/>
              </w:rPr>
              <w:t>.8</w:t>
            </w:r>
            <w:r>
              <w:rPr>
                <w:rFonts w:ascii="Times New Roman" w:hAnsi="Times New Roman" w:cs="Times New Roman"/>
                <w:color w:val="000000"/>
                <w:sz w:val="24"/>
                <w:szCs w:val="24"/>
                <w:lang w:val="en-US"/>
              </w:rPr>
              <w:t>3</w:t>
            </w:r>
          </w:p>
        </w:tc>
      </w:tr>
      <w:tr w:rsidR="00530252" w:rsidRPr="00C82B27" w:rsidTr="00BD35DC">
        <w:trPr>
          <w:gridAfter w:val="1"/>
          <w:wAfter w:w="1188" w:type="dxa"/>
          <w:trHeight w:val="315"/>
        </w:trPr>
        <w:tc>
          <w:tcPr>
            <w:tcW w:w="2790" w:type="dxa"/>
            <w:noWrap/>
            <w:hideMark/>
          </w:tcPr>
          <w:p w:rsidR="00530252" w:rsidRPr="00F631AA" w:rsidRDefault="00530252" w:rsidP="00BD35DC">
            <w:pPr>
              <w:jc w:val="center"/>
              <w:rPr>
                <w:rFonts w:ascii="Times New Roman" w:eastAsia="Times New Roman" w:hAnsi="Times New Roman" w:cs="Times New Roman"/>
                <w:b/>
                <w:color w:val="000000"/>
                <w:sz w:val="24"/>
                <w:szCs w:val="24"/>
              </w:rPr>
            </w:pPr>
            <w:r w:rsidRPr="00F631AA">
              <w:rPr>
                <w:rFonts w:ascii="Times New Roman" w:eastAsia="Times New Roman" w:hAnsi="Times New Roman" w:cs="Times New Roman"/>
                <w:b/>
                <w:color w:val="000000"/>
                <w:sz w:val="24"/>
                <w:szCs w:val="24"/>
              </w:rPr>
              <w:t>Rata-rata</w:t>
            </w:r>
          </w:p>
        </w:tc>
        <w:tc>
          <w:tcPr>
            <w:tcW w:w="1170" w:type="dxa"/>
            <w:noWrap/>
            <w:vAlign w:val="bottom"/>
            <w:hideMark/>
          </w:tcPr>
          <w:p w:rsidR="00530252" w:rsidRPr="00FC5DFD" w:rsidRDefault="00530252" w:rsidP="00BD35DC">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0</w:t>
            </w:r>
            <w:r w:rsidRPr="00FC5DFD">
              <w:rPr>
                <w:rFonts w:ascii="Times New Roman" w:hAnsi="Times New Roman" w:cs="Times New Roman"/>
                <w:color w:val="000000"/>
                <w:sz w:val="24"/>
                <w:szCs w:val="24"/>
              </w:rPr>
              <w:t>.245</w:t>
            </w:r>
          </w:p>
        </w:tc>
        <w:tc>
          <w:tcPr>
            <w:tcW w:w="1080" w:type="dxa"/>
            <w:noWrap/>
            <w:vAlign w:val="bottom"/>
            <w:hideMark/>
          </w:tcPr>
          <w:p w:rsidR="00530252" w:rsidRPr="00FC5DFD" w:rsidRDefault="00530252" w:rsidP="00BD35DC">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2</w:t>
            </w:r>
            <w:r w:rsidRPr="00FC5DFD">
              <w:rPr>
                <w:rFonts w:ascii="Times New Roman" w:hAnsi="Times New Roman" w:cs="Times New Roman"/>
                <w:color w:val="000000"/>
                <w:sz w:val="24"/>
                <w:szCs w:val="24"/>
              </w:rPr>
              <w:t>.075</w:t>
            </w:r>
          </w:p>
        </w:tc>
        <w:tc>
          <w:tcPr>
            <w:tcW w:w="1260" w:type="dxa"/>
            <w:noWrap/>
            <w:vAlign w:val="bottom"/>
            <w:hideMark/>
          </w:tcPr>
          <w:p w:rsidR="00530252" w:rsidRPr="00722D1E" w:rsidRDefault="00530252" w:rsidP="00BD35DC">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3</w:t>
            </w:r>
            <w:r>
              <w:rPr>
                <w:rFonts w:ascii="Times New Roman" w:hAnsi="Times New Roman" w:cs="Times New Roman"/>
                <w:color w:val="000000"/>
                <w:sz w:val="24"/>
                <w:szCs w:val="24"/>
              </w:rPr>
              <w:t>.2</w:t>
            </w:r>
            <w:r>
              <w:rPr>
                <w:rFonts w:ascii="Times New Roman" w:hAnsi="Times New Roman" w:cs="Times New Roman"/>
                <w:color w:val="000000"/>
                <w:sz w:val="24"/>
                <w:szCs w:val="24"/>
                <w:lang w:val="en-US"/>
              </w:rPr>
              <w:t>5</w:t>
            </w:r>
          </w:p>
        </w:tc>
        <w:tc>
          <w:tcPr>
            <w:tcW w:w="1170" w:type="dxa"/>
            <w:vAlign w:val="bottom"/>
          </w:tcPr>
          <w:p w:rsidR="00530252" w:rsidRPr="00FC5DFD" w:rsidRDefault="00530252" w:rsidP="00BD35DC">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4</w:t>
            </w:r>
            <w:r w:rsidRPr="00FC5DFD">
              <w:rPr>
                <w:rFonts w:ascii="Times New Roman" w:hAnsi="Times New Roman" w:cs="Times New Roman"/>
                <w:color w:val="000000"/>
                <w:sz w:val="24"/>
                <w:szCs w:val="24"/>
              </w:rPr>
              <w:t>.845</w:t>
            </w:r>
          </w:p>
        </w:tc>
      </w:tr>
    </w:tbl>
    <w:p w:rsidR="00530252" w:rsidRDefault="00530252" w:rsidP="002C3EDE">
      <w:pPr>
        <w:rPr>
          <w:rFonts w:ascii="Times New Roman" w:hAnsi="Times New Roman" w:cs="Times New Roman"/>
          <w:sz w:val="24"/>
          <w:szCs w:val="24"/>
          <w:lang w:val="en-US"/>
        </w:rPr>
      </w:pPr>
    </w:p>
    <w:p w:rsidR="00530252" w:rsidRDefault="00530252" w:rsidP="00530252">
      <w:pPr>
        <w:tabs>
          <w:tab w:val="right" w:pos="7938"/>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Perhitungan :</w:t>
      </w:r>
      <w:r>
        <w:rPr>
          <w:rFonts w:ascii="Times New Roman" w:hAnsi="Times New Roman" w:cs="Times New Roman"/>
          <w:sz w:val="24"/>
          <w:szCs w:val="24"/>
          <w:lang w:val="en-US"/>
        </w:rPr>
        <w:tab/>
      </w:r>
    </w:p>
    <w:p w:rsidR="00530252" w:rsidRDefault="00530252" w:rsidP="00530252">
      <w:pPr>
        <w:spacing w:after="0"/>
        <w:jc w:val="both"/>
        <w:rPr>
          <w:rFonts w:ascii="Times New Roman" w:hAnsi="Times New Roman" w:cs="Times New Roman"/>
          <w:sz w:val="24"/>
          <w:szCs w:val="24"/>
          <w:lang w:val="en-US"/>
        </w:rPr>
      </w:pPr>
    </w:p>
    <w:p w:rsidR="00530252" w:rsidRPr="00C4334C" w:rsidRDefault="00530252" w:rsidP="004729EC">
      <w:pPr>
        <w:pStyle w:val="ListParagraph"/>
        <w:numPr>
          <w:ilvl w:val="0"/>
          <w:numId w:val="31"/>
        </w:numPr>
        <w:spacing w:after="160" w:line="480" w:lineRule="auto"/>
        <w:ind w:left="270"/>
        <w:rPr>
          <w:rFonts w:ascii="Times New Roman" w:hAnsi="Times New Roman"/>
          <w:sz w:val="24"/>
          <w:szCs w:val="24"/>
        </w:rPr>
      </w:pPr>
      <w:r w:rsidRPr="00C4334C">
        <w:rPr>
          <w:rFonts w:ascii="Times New Roman" w:hAnsi="Times New Roman"/>
          <w:sz w:val="24"/>
          <w:szCs w:val="24"/>
        </w:rPr>
        <w:t>Faktor Koreks</w:t>
      </w:r>
      <w:r w:rsidRPr="00C4334C">
        <w:rPr>
          <w:rFonts w:ascii="Times New Roman" w:hAnsi="Times New Roman"/>
          <w:sz w:val="24"/>
          <w:szCs w:val="24"/>
          <w:lang w:val="en-US"/>
        </w:rPr>
        <w:t>i</w:t>
      </w:r>
    </w:p>
    <w:p w:rsidR="00530252" w:rsidRPr="006455AB" w:rsidRDefault="00247557" w:rsidP="00530252">
      <w:pPr>
        <w:pStyle w:val="ListParagraph"/>
        <w:spacing w:line="480" w:lineRule="auto"/>
        <w:ind w:left="0" w:firstLine="709"/>
        <w:rPr>
          <w:rFonts w:ascii="Times New Roman" w:hAnsi="Times New Roman" w:cs="Times New Roman"/>
          <w:i/>
          <w:sz w:val="24"/>
          <w:szCs w:val="24"/>
          <w:lang w:val="en-US"/>
        </w:rPr>
      </w:pPr>
      <m:oMathPara>
        <m:oMath>
          <m:sSup>
            <m:sSupPr>
              <m:ctrlPr>
                <w:rPr>
                  <w:rFonts w:ascii="Cambria Math" w:hAnsi="Times New Roman" w:cs="Times New Roman"/>
                  <w:sz w:val="24"/>
                  <w:szCs w:val="24"/>
                </w:rPr>
              </m:ctrlPr>
            </m:sSupPr>
            <m:e>
              <m:r>
                <m:rPr>
                  <m:sty m:val="p"/>
                </m:rPr>
                <w:rPr>
                  <w:rFonts w:ascii="Cambria Math" w:hAnsi="Times New Roman" w:cs="Times New Roman"/>
                  <w:sz w:val="24"/>
                  <w:szCs w:val="24"/>
                </w:rPr>
                <m:t xml:space="preserve">FK= </m:t>
              </m:r>
              <m:f>
                <m:fPr>
                  <m:ctrlPr>
                    <w:rPr>
                      <w:rFonts w:ascii="Cambria Math" w:hAnsi="Times New Roman" w:cs="Times New Roman"/>
                      <w:i/>
                      <w:sz w:val="24"/>
                      <w:szCs w:val="24"/>
                    </w:rPr>
                  </m:ctrlPr>
                </m:fPr>
                <m:num>
                  <m:d>
                    <m:dPr>
                      <m:ctrlPr>
                        <w:rPr>
                          <w:rFonts w:ascii="Cambria Math" w:hAnsi="Times New Roman" w:cs="Times New Roman"/>
                          <w:sz w:val="24"/>
                          <w:szCs w:val="24"/>
                        </w:rPr>
                      </m:ctrlPr>
                    </m:dPr>
                    <m:e>
                      <m:r>
                        <m:rPr>
                          <m:sty m:val="p"/>
                        </m:rPr>
                        <w:rPr>
                          <w:rFonts w:ascii="Cambria Math" w:hAnsi="Times New Roman" w:cs="Times New Roman"/>
                          <w:sz w:val="24"/>
                          <w:szCs w:val="24"/>
                        </w:rPr>
                        <m:t>Total Jendral</m:t>
                      </m:r>
                    </m:e>
                  </m:d>
                </m:num>
                <m:den>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 xml:space="preserve">Perlakuan x </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ulangan</m:t>
                          </m:r>
                        </m:e>
                      </m:nary>
                    </m:e>
                  </m:nary>
                </m:den>
              </m:f>
            </m:e>
            <m:sup>
              <m:r>
                <w:rPr>
                  <w:rFonts w:ascii="Cambria Math" w:hAnsi="Times New Roman" w:cs="Times New Roman"/>
                  <w:sz w:val="24"/>
                  <w:szCs w:val="24"/>
                </w:rPr>
                <m:t>2</m:t>
              </m:r>
            </m:sup>
          </m:sSup>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m:rPr>
                      <m:sty m:val="p"/>
                    </m:rPr>
                    <w:rPr>
                      <w:rFonts w:ascii="Cambria Math" w:hAnsi="Times New Roman" w:cs="Times New Roman"/>
                      <w:sz w:val="24"/>
                      <w:szCs w:val="24"/>
                    </w:rPr>
                    <m:t>(420,83)</m:t>
                  </m:r>
                </m:e>
                <m:sup>
                  <m:r>
                    <w:rPr>
                      <w:rFonts w:ascii="Cambria Math" w:hAnsi="Times New Roman" w:cs="Times New Roman"/>
                      <w:sz w:val="24"/>
                      <w:szCs w:val="24"/>
                    </w:rPr>
                    <m:t>2</m:t>
                  </m:r>
                </m:sup>
              </m:sSup>
            </m:num>
            <m:den>
              <m:r>
                <w:rPr>
                  <w:rFonts w:ascii="Cambria Math" w:hAnsi="Times New Roman" w:cs="Times New Roman"/>
                  <w:sz w:val="24"/>
                  <w:szCs w:val="24"/>
                </w:rPr>
                <m:t xml:space="preserve">2 </m:t>
              </m:r>
              <m:r>
                <w:rPr>
                  <w:rFonts w:ascii="Cambria Math" w:hAnsi="Cambria Math" w:cs="Times New Roman"/>
                  <w:sz w:val="24"/>
                  <w:szCs w:val="24"/>
                </w:rPr>
                <m:t>x</m:t>
              </m:r>
              <m:r>
                <w:rPr>
                  <w:rFonts w:ascii="Cambria Math" w:hAnsi="Times New Roman" w:cs="Times New Roman"/>
                  <w:sz w:val="24"/>
                  <w:szCs w:val="24"/>
                </w:rPr>
                <m:t xml:space="preserve"> 4 </m:t>
              </m:r>
              <m:r>
                <w:rPr>
                  <w:rFonts w:ascii="Cambria Math" w:hAnsi="Cambria Math" w:cs="Times New Roman"/>
                  <w:sz w:val="24"/>
                  <w:szCs w:val="24"/>
                </w:rPr>
                <m:t>x</m:t>
              </m:r>
              <m:r>
                <w:rPr>
                  <w:rFonts w:ascii="Cambria Math" w:hAnsi="Times New Roman" w:cs="Times New Roman"/>
                  <w:sz w:val="24"/>
                  <w:szCs w:val="24"/>
                </w:rPr>
                <m:t xml:space="preserve"> 3</m:t>
              </m:r>
            </m:den>
          </m:f>
          <m:r>
            <w:rPr>
              <w:rFonts w:ascii="Cambria Math" w:hAnsi="Times New Roman" w:cs="Times New Roman"/>
              <w:sz w:val="24"/>
              <w:szCs w:val="24"/>
            </w:rPr>
            <m:t>=7.379,079</m:t>
          </m:r>
        </m:oMath>
      </m:oMathPara>
    </w:p>
    <w:p w:rsidR="00530252" w:rsidRPr="00FF629E" w:rsidRDefault="00530252" w:rsidP="004729EC">
      <w:pPr>
        <w:pStyle w:val="ListParagraph"/>
        <w:numPr>
          <w:ilvl w:val="0"/>
          <w:numId w:val="31"/>
        </w:numPr>
        <w:spacing w:after="160" w:line="480" w:lineRule="auto"/>
        <w:ind w:left="270"/>
        <w:rPr>
          <w:rFonts w:ascii="Times New Roman" w:hAnsi="Times New Roman"/>
          <w:sz w:val="24"/>
          <w:szCs w:val="24"/>
        </w:rPr>
      </w:pPr>
      <w:r w:rsidRPr="00FF629E">
        <w:rPr>
          <w:rFonts w:ascii="Times New Roman" w:hAnsi="Times New Roman"/>
          <w:sz w:val="24"/>
          <w:szCs w:val="24"/>
        </w:rPr>
        <w:t>Jumlah Kuadrat Total (JKT)</w:t>
      </w:r>
    </w:p>
    <w:p w:rsidR="00530252" w:rsidRPr="00FF629E" w:rsidRDefault="00530252" w:rsidP="00530252">
      <w:pPr>
        <w:pStyle w:val="ListParagraph"/>
        <w:spacing w:line="480" w:lineRule="auto"/>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JKT</m:t>
          </m:r>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sz w:val="24"/>
                      <w:szCs w:val="24"/>
                    </w:rPr>
                  </m:ctrlPr>
                </m:sSupPr>
                <m:e>
                  <m:r>
                    <m:rPr>
                      <m:sty m:val="p"/>
                    </m:rP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ijk</m:t>
              </m:r>
            </m:e>
          </m:nary>
          <m:r>
            <w:rPr>
              <w:rFonts w:ascii="Cambria Math" w:hAnsi="Cambria Math" w:cs="Times New Roman"/>
              <w:sz w:val="24"/>
              <w:szCs w:val="24"/>
            </w:rPr>
            <m:t>)-</m:t>
          </m:r>
          <m:r>
            <m:rPr>
              <m:sty m:val="p"/>
            </m:rPr>
            <w:rPr>
              <w:rFonts w:ascii="Cambria Math" w:hAnsi="Cambria Math" w:cs="Times New Roman"/>
              <w:sz w:val="24"/>
              <w:szCs w:val="24"/>
            </w:rPr>
            <m:t>FK</m:t>
          </m:r>
        </m:oMath>
      </m:oMathPara>
    </w:p>
    <w:p w:rsidR="00530252" w:rsidRDefault="00530252" w:rsidP="00530252">
      <w:pPr>
        <w:pStyle w:val="ListParagraph"/>
        <w:spacing w:line="480" w:lineRule="auto"/>
        <w:ind w:firstLine="720"/>
        <w:rPr>
          <w:rFonts w:ascii="Times New Roman" w:hAnsi="Times New Roman" w:cs="Times New Roman"/>
          <w:sz w:val="24"/>
          <w:szCs w:val="24"/>
          <w:lang w:val="en-US"/>
        </w:rPr>
      </w:pPr>
      <w:r w:rsidRPr="00FF629E">
        <w:rPr>
          <w:rFonts w:ascii="Times New Roman" w:hAnsi="Times New Roman" w:cs="Times New Roman"/>
          <w:sz w:val="24"/>
          <w:szCs w:val="24"/>
        </w:rPr>
        <w:t xml:space="preserve">= </w:t>
      </w:r>
      <w:r>
        <w:rPr>
          <w:rFonts w:ascii="Times New Roman" w:hAnsi="Times New Roman" w:cs="Times New Roman"/>
          <w:sz w:val="24"/>
          <w:szCs w:val="24"/>
          <w:lang w:val="en-US"/>
        </w:rPr>
        <w:t>(16,75</w:t>
      </w:r>
      <w:r w:rsidRPr="00FF629E">
        <w:rPr>
          <w:rFonts w:ascii="Times New Roman" w:hAnsi="Times New Roman" w:cs="Times New Roman"/>
          <w:sz w:val="24"/>
          <w:szCs w:val="24"/>
          <w:vertAlign w:val="superscript"/>
        </w:rPr>
        <w:t>2</w:t>
      </w:r>
      <w:r w:rsidRPr="00FF629E">
        <w:rPr>
          <w:rFonts w:ascii="Times New Roman" w:hAnsi="Times New Roman" w:cs="Times New Roman"/>
          <w:sz w:val="24"/>
          <w:szCs w:val="24"/>
        </w:rPr>
        <w:t xml:space="preserve"> + </w:t>
      </w:r>
      <w:r>
        <w:rPr>
          <w:rFonts w:ascii="Times New Roman" w:hAnsi="Times New Roman" w:cs="Times New Roman"/>
          <w:sz w:val="24"/>
          <w:szCs w:val="24"/>
          <w:lang w:val="en-US"/>
        </w:rPr>
        <w:t>18,67</w:t>
      </w:r>
      <w:r w:rsidRPr="00FF629E">
        <w:rPr>
          <w:rFonts w:ascii="Times New Roman" w:hAnsi="Times New Roman" w:cs="Times New Roman"/>
          <w:sz w:val="24"/>
          <w:szCs w:val="24"/>
          <w:vertAlign w:val="superscript"/>
        </w:rPr>
        <w:t>2</w:t>
      </w:r>
      <w:r w:rsidRPr="00FF629E">
        <w:rPr>
          <w:rFonts w:ascii="Times New Roman" w:hAnsi="Times New Roman" w:cs="Times New Roman"/>
          <w:sz w:val="24"/>
          <w:szCs w:val="24"/>
        </w:rPr>
        <w:t xml:space="preserve"> + … + </w:t>
      </w:r>
      <w:r>
        <w:rPr>
          <w:rFonts w:ascii="Times New Roman" w:hAnsi="Times New Roman" w:cs="Times New Roman"/>
          <w:sz w:val="24"/>
          <w:szCs w:val="24"/>
          <w:lang w:val="en-US"/>
        </w:rPr>
        <w:t>18</w:t>
      </w:r>
      <w:r w:rsidRPr="00FF629E">
        <w:rPr>
          <w:rFonts w:ascii="Times New Roman" w:hAnsi="Times New Roman" w:cs="Times New Roman"/>
          <w:sz w:val="24"/>
          <w:szCs w:val="24"/>
        </w:rPr>
        <w:t>,</w:t>
      </w:r>
      <w:r>
        <w:rPr>
          <w:rFonts w:ascii="Times New Roman" w:hAnsi="Times New Roman" w:cs="Times New Roman"/>
          <w:sz w:val="24"/>
          <w:szCs w:val="24"/>
          <w:lang w:val="en-US"/>
        </w:rPr>
        <w:t>95</w:t>
      </w:r>
      <w:r w:rsidRPr="00FF629E">
        <w:rPr>
          <w:rFonts w:ascii="Times New Roman" w:hAnsi="Times New Roman" w:cs="Times New Roman"/>
          <w:sz w:val="24"/>
          <w:szCs w:val="24"/>
          <w:vertAlign w:val="superscript"/>
        </w:rPr>
        <w:t>2</w:t>
      </w:r>
      <w:r>
        <w:rPr>
          <w:rFonts w:ascii="Times New Roman" w:hAnsi="Times New Roman" w:cs="Times New Roman"/>
          <w:sz w:val="24"/>
          <w:szCs w:val="24"/>
          <w:lang w:val="en-US"/>
        </w:rPr>
        <w:t xml:space="preserve">) </w:t>
      </w:r>
      <w:r w:rsidRPr="00FF629E">
        <w:rPr>
          <w:rFonts w:ascii="Times New Roman" w:hAnsi="Times New Roman" w:cs="Times New Roman"/>
          <w:sz w:val="24"/>
          <w:szCs w:val="24"/>
        </w:rPr>
        <w:t xml:space="preserve">– </w:t>
      </w:r>
      <m:oMath>
        <m:r>
          <w:rPr>
            <w:rFonts w:ascii="Cambria Math" w:hAnsi="Times New Roman" w:cs="Times New Roman"/>
            <w:sz w:val="24"/>
            <w:szCs w:val="24"/>
          </w:rPr>
          <m:t>7.379,079</m:t>
        </m:r>
      </m:oMath>
      <w:r w:rsidRPr="00FF629E">
        <w:rPr>
          <w:rFonts w:ascii="Times New Roman" w:hAnsi="Times New Roman" w:cs="Times New Roman"/>
          <w:sz w:val="24"/>
          <w:szCs w:val="24"/>
        </w:rPr>
        <w:tab/>
      </w:r>
    </w:p>
    <w:p w:rsidR="00530252" w:rsidRDefault="00530252" w:rsidP="00530252">
      <w:pPr>
        <w:pStyle w:val="ListParagraph"/>
        <w:spacing w:line="480" w:lineRule="auto"/>
        <w:ind w:firstLine="720"/>
        <w:rPr>
          <w:rFonts w:ascii="Times New Roman" w:hAnsi="Times New Roman" w:cs="Times New Roman"/>
          <w:sz w:val="24"/>
          <w:szCs w:val="24"/>
          <w:lang w:val="en-US"/>
        </w:rPr>
      </w:pPr>
      <w:r w:rsidRPr="00FF629E">
        <w:rPr>
          <w:rFonts w:ascii="Times New Roman" w:hAnsi="Times New Roman" w:cs="Times New Roman"/>
          <w:sz w:val="24"/>
          <w:szCs w:val="24"/>
        </w:rPr>
        <w:t xml:space="preserve">= </w:t>
      </w:r>
      <w:r>
        <w:rPr>
          <w:rFonts w:ascii="Times New Roman" w:hAnsi="Times New Roman" w:cs="Times New Roman"/>
          <w:sz w:val="24"/>
          <w:szCs w:val="24"/>
          <w:lang w:val="en-US"/>
        </w:rPr>
        <w:t xml:space="preserve"> 29,075</w:t>
      </w:r>
    </w:p>
    <w:p w:rsidR="00530252" w:rsidRPr="00EB5A4C" w:rsidRDefault="00530252" w:rsidP="00530252">
      <w:pPr>
        <w:pStyle w:val="ListParagraph"/>
        <w:spacing w:line="480" w:lineRule="auto"/>
        <w:ind w:firstLine="720"/>
        <w:rPr>
          <w:rFonts w:ascii="Times New Roman" w:hAnsi="Times New Roman" w:cs="Times New Roman"/>
          <w:sz w:val="24"/>
          <w:szCs w:val="24"/>
          <w:lang w:val="en-US"/>
        </w:rPr>
      </w:pPr>
    </w:p>
    <w:p w:rsidR="00530252" w:rsidRPr="00530252" w:rsidRDefault="00530252" w:rsidP="004729EC">
      <w:pPr>
        <w:pStyle w:val="ListParagraph"/>
        <w:numPr>
          <w:ilvl w:val="0"/>
          <w:numId w:val="31"/>
        </w:numPr>
        <w:spacing w:line="480" w:lineRule="auto"/>
        <w:rPr>
          <w:rFonts w:ascii="Times New Roman" w:hAnsi="Times New Roman" w:cs="Times New Roman"/>
          <w:sz w:val="24"/>
          <w:szCs w:val="24"/>
        </w:rPr>
      </w:pPr>
      <w:r w:rsidRPr="00530252">
        <w:rPr>
          <w:rFonts w:ascii="Times New Roman" w:hAnsi="Times New Roman" w:cs="Times New Roman"/>
          <w:sz w:val="24"/>
          <w:szCs w:val="24"/>
        </w:rPr>
        <w:lastRenderedPageBreak/>
        <w:t>Jumlah Kuadrat Kelompok (JKK)</w:t>
      </w:r>
    </w:p>
    <w:p w:rsidR="00530252" w:rsidRPr="00530252" w:rsidRDefault="00530252" w:rsidP="00530252">
      <w:pPr>
        <w:spacing w:line="480" w:lineRule="auto"/>
        <w:ind w:left="709"/>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JKK= </m:t>
          </m:r>
          <m:f>
            <m:fPr>
              <m:ctrlPr>
                <w:rPr>
                  <w:rFonts w:ascii="Cambria Math" w:hAnsi="Times New Roman" w:cs="Times New Roman"/>
                  <w:sz w:val="24"/>
                  <w:szCs w:val="24"/>
                </w:rPr>
              </m:ctrlPr>
            </m:fPr>
            <m:num>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K1</m:t>
                      </m:r>
                    </m:e>
                    <m:sup>
                      <m:r>
                        <w:rPr>
                          <w:rFonts w:ascii="Cambria Math" w:hAnsi="Times New Roman" w:cs="Times New Roman"/>
                          <w:sz w:val="24"/>
                          <w:szCs w:val="24"/>
                        </w:rPr>
                        <m:t>2</m:t>
                      </m:r>
                    </m:sup>
                  </m:sSup>
                </m:e>
              </m:nary>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K2</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Kn</m:t>
                          </m:r>
                        </m:e>
                        <m:sup>
                          <m:r>
                            <w:rPr>
                              <w:rFonts w:ascii="Cambria Math" w:hAnsi="Times New Roman" w:cs="Times New Roman"/>
                              <w:sz w:val="24"/>
                              <w:szCs w:val="24"/>
                            </w:rPr>
                            <m:t>2</m:t>
                          </m:r>
                        </m:sup>
                      </m:sSup>
                      <m:r>
                        <w:rPr>
                          <w:rFonts w:ascii="Cambria Math" w:hAnsi="Times New Roman" w:cs="Times New Roman"/>
                          <w:sz w:val="24"/>
                          <w:szCs w:val="24"/>
                        </w:rPr>
                        <m:t>)</m:t>
                      </m:r>
                    </m:e>
                  </m:nary>
                </m:e>
              </m:nary>
            </m:num>
            <m:den>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Perlakuan</m:t>
                  </m:r>
                </m:e>
              </m:nary>
            </m:den>
          </m:f>
          <m:r>
            <w:rPr>
              <w:rFonts w:ascii="Times New Roman" w:hAnsi="Times New Roman" w:cs="Times New Roman"/>
              <w:sz w:val="24"/>
              <w:szCs w:val="24"/>
            </w:rPr>
            <m:t>-</m:t>
          </m:r>
          <m:r>
            <m:rPr>
              <m:sty m:val="p"/>
            </m:rPr>
            <w:rPr>
              <w:rFonts w:ascii="Cambria Math" w:hAnsi="Times New Roman" w:cs="Times New Roman"/>
              <w:sz w:val="24"/>
              <w:szCs w:val="24"/>
            </w:rPr>
            <m:t>FK</m:t>
          </m:r>
        </m:oMath>
      </m:oMathPara>
    </w:p>
    <w:p w:rsidR="00530252" w:rsidRPr="00530252" w:rsidRDefault="00530252" w:rsidP="00530252">
      <w:pPr>
        <w:pStyle w:val="ListParagraph"/>
        <w:spacing w:line="480" w:lineRule="auto"/>
        <w:ind w:left="0" w:firstLine="709"/>
        <w:rPr>
          <w:rFonts w:ascii="Times New Roman" w:hAnsi="Times New Roman" w:cs="Times New Roman"/>
          <w:i/>
          <w:sz w:val="24"/>
          <w:szCs w:val="24"/>
          <w:lang w:val="en-US"/>
        </w:rPr>
      </w:pPr>
      <m:oMathPara>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144,2</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136,78</m:t>
                  </m:r>
                </m:e>
                <m:sup>
                  <m:r>
                    <w:rPr>
                      <w:rFonts w:ascii="Cambria Math" w:hAnsi="Times New Roman" w:cs="Times New Roman"/>
                      <w:sz w:val="24"/>
                      <w:szCs w:val="24"/>
                    </w:rPr>
                    <m:t>2</m:t>
                  </m:r>
                </m:sup>
              </m:sSup>
              <m:r>
                <w:rPr>
                  <w:rFonts w:ascii="Cambria Math" w:hAnsi="Times New Roman" w:cs="Times New Roman"/>
                  <w:sz w:val="24"/>
                  <w:szCs w:val="24"/>
                </w:rPr>
                <m:t>+ 139</m:t>
              </m:r>
              <m:sSup>
                <m:sSupPr>
                  <m:ctrlPr>
                    <w:rPr>
                      <w:rFonts w:ascii="Cambria Math" w:hAnsi="Times New Roman" w:cs="Times New Roman"/>
                      <w:i/>
                      <w:sz w:val="24"/>
                      <w:szCs w:val="24"/>
                    </w:rPr>
                  </m:ctrlPr>
                </m:sSupPr>
                <m:e>
                  <m:r>
                    <w:rPr>
                      <w:rFonts w:ascii="Cambria Math" w:hAnsi="Times New Roman" w:cs="Times New Roman"/>
                      <w:sz w:val="24"/>
                      <w:szCs w:val="24"/>
                    </w:rPr>
                    <m:t>,85</m:t>
                  </m:r>
                </m:e>
                <m:sup>
                  <m:r>
                    <w:rPr>
                      <w:rFonts w:ascii="Cambria Math" w:hAnsi="Times New Roman" w:cs="Times New Roman"/>
                      <w:sz w:val="24"/>
                      <w:szCs w:val="24"/>
                    </w:rPr>
                    <m:t>2</m:t>
                  </m:r>
                </m:sup>
              </m:sSup>
            </m:num>
            <m:den>
              <m:r>
                <w:rPr>
                  <w:rFonts w:ascii="Cambria Math" w:hAnsi="Times New Roman" w:cs="Times New Roman"/>
                  <w:sz w:val="24"/>
                  <w:szCs w:val="24"/>
                </w:rPr>
                <m:t>8</m:t>
              </m:r>
            </m:den>
          </m:f>
          <m:r>
            <w:rPr>
              <w:rFonts w:ascii="Times New Roman" w:hAnsi="Times New Roman" w:cs="Times New Roman"/>
              <w:sz w:val="24"/>
              <w:szCs w:val="24"/>
            </w:rPr>
            <m:t>-</m:t>
          </m:r>
          <m:r>
            <w:rPr>
              <w:rFonts w:ascii="Cambria Math" w:hAnsi="Times New Roman" w:cs="Times New Roman"/>
              <w:sz w:val="24"/>
              <w:szCs w:val="24"/>
            </w:rPr>
            <m:t>7.379,079=3,475</m:t>
          </m:r>
        </m:oMath>
      </m:oMathPara>
    </w:p>
    <w:p w:rsidR="00530252" w:rsidRPr="00530252" w:rsidRDefault="00530252" w:rsidP="004729EC">
      <w:pPr>
        <w:pStyle w:val="ListParagraph"/>
        <w:numPr>
          <w:ilvl w:val="0"/>
          <w:numId w:val="31"/>
        </w:numPr>
        <w:spacing w:line="480" w:lineRule="auto"/>
        <w:rPr>
          <w:rFonts w:ascii="Times New Roman" w:hAnsi="Times New Roman" w:cs="Times New Roman"/>
          <w:sz w:val="24"/>
          <w:szCs w:val="24"/>
          <w:lang w:val="en-US"/>
        </w:rPr>
      </w:pPr>
      <w:r w:rsidRPr="00530252">
        <w:rPr>
          <w:rFonts w:ascii="Times New Roman" w:hAnsi="Times New Roman" w:cs="Times New Roman"/>
          <w:sz w:val="24"/>
          <w:szCs w:val="24"/>
          <w:lang w:val="en-US"/>
        </w:rPr>
        <w:t>Jumlah Kuadrat Perlakuan (JKP)</w:t>
      </w:r>
    </w:p>
    <w:p w:rsidR="00530252" w:rsidRPr="00530252" w:rsidRDefault="00530252" w:rsidP="00530252">
      <w:pPr>
        <w:pStyle w:val="ListParagraph"/>
        <w:spacing w:line="480" w:lineRule="auto"/>
        <w:rPr>
          <w:rFonts w:ascii="Times New Roman" w:hAnsi="Times New Roman" w:cs="Times New Roman"/>
          <w:sz w:val="24"/>
          <w:szCs w:val="24"/>
          <w:lang w:val="en-US"/>
        </w:rPr>
      </w:pPr>
      <m:oMathPara>
        <m:oMathParaPr>
          <m:jc m:val="left"/>
        </m:oMathParaPr>
        <m:oMath>
          <m:r>
            <m:rPr>
              <m:sty m:val="p"/>
            </m:rPr>
            <w:rPr>
              <w:rFonts w:ascii="Cambria Math" w:hAnsi="Times New Roman" w:cs="Times New Roman"/>
              <w:sz w:val="24"/>
              <w:szCs w:val="24"/>
            </w:rPr>
            <m:t xml:space="preserve">JKP= </m:t>
          </m:r>
          <m:f>
            <m:fPr>
              <m:ctrlPr>
                <w:rPr>
                  <w:rFonts w:ascii="Cambria Math" w:hAnsi="Times New Roman" w:cs="Times New Roman"/>
                  <w:sz w:val="24"/>
                  <w:szCs w:val="24"/>
                </w:rPr>
              </m:ctrlPr>
            </m:fPr>
            <m:num>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P1</m:t>
                      </m:r>
                    </m:e>
                    <m:sup>
                      <m:r>
                        <w:rPr>
                          <w:rFonts w:ascii="Cambria Math" w:hAnsi="Times New Roman" w:cs="Times New Roman"/>
                          <w:sz w:val="24"/>
                          <w:szCs w:val="24"/>
                        </w:rPr>
                        <m:t>2</m:t>
                      </m:r>
                    </m:sup>
                  </m:sSup>
                </m:e>
              </m:nary>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P2</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Pn</m:t>
                          </m:r>
                        </m:e>
                        <m:sup>
                          <m:r>
                            <w:rPr>
                              <w:rFonts w:ascii="Cambria Math" w:hAnsi="Times New Roman" w:cs="Times New Roman"/>
                              <w:sz w:val="24"/>
                              <w:szCs w:val="24"/>
                            </w:rPr>
                            <m:t>2</m:t>
                          </m:r>
                        </m:sup>
                      </m:sSup>
                      <m:r>
                        <w:rPr>
                          <w:rFonts w:ascii="Cambria Math" w:hAnsi="Times New Roman" w:cs="Times New Roman"/>
                          <w:sz w:val="24"/>
                          <w:szCs w:val="24"/>
                        </w:rPr>
                        <m:t>)</m:t>
                      </m:r>
                    </m:e>
                  </m:nary>
                </m:e>
              </m:nary>
            </m:num>
            <m:den>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Kelompok</m:t>
                  </m:r>
                </m:e>
              </m:nary>
            </m:den>
          </m:f>
          <m:r>
            <w:rPr>
              <w:rFonts w:ascii="Times New Roman" w:hAnsi="Times New Roman" w:cs="Times New Roman"/>
              <w:sz w:val="24"/>
              <w:szCs w:val="24"/>
            </w:rPr>
            <m:t>-</m:t>
          </m:r>
          <m:r>
            <m:rPr>
              <m:sty m:val="p"/>
            </m:rPr>
            <w:rPr>
              <w:rFonts w:ascii="Cambria Math" w:hAnsi="Times New Roman" w:cs="Times New Roman"/>
              <w:sz w:val="24"/>
              <w:szCs w:val="24"/>
            </w:rPr>
            <m:t>FK</m:t>
          </m:r>
        </m:oMath>
      </m:oMathPara>
    </w:p>
    <w:p w:rsidR="00530252" w:rsidRPr="00530252" w:rsidRDefault="00530252" w:rsidP="00530252">
      <w:pPr>
        <w:pStyle w:val="ListParagraph"/>
        <w:spacing w:line="480" w:lineRule="auto"/>
        <w:ind w:left="0" w:firstLine="709"/>
        <w:rPr>
          <w:rFonts w:ascii="Times New Roman" w:hAnsi="Times New Roman" w:cs="Times New Roman"/>
          <w:i/>
          <w:sz w:val="24"/>
          <w:szCs w:val="24"/>
          <w:lang w:val="en-US"/>
        </w:rPr>
      </w:pPr>
      <m:oMathPara>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50,14</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52,88</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53,60</m:t>
                  </m:r>
                </m:e>
                <m:sup>
                  <m:r>
                    <w:rPr>
                      <w:rFonts w:ascii="Cambria Math" w:hAnsi="Times New Roman" w:cs="Times New Roman"/>
                      <w:sz w:val="24"/>
                      <w:szCs w:val="24"/>
                    </w:rPr>
                    <m:t>2</m:t>
                  </m:r>
                </m:sup>
              </m:sSup>
            </m:num>
            <m:den>
              <m:r>
                <w:rPr>
                  <w:rFonts w:ascii="Cambria Math" w:hAnsi="Times New Roman" w:cs="Times New Roman"/>
                  <w:sz w:val="24"/>
                  <w:szCs w:val="24"/>
                </w:rPr>
                <m:t>3</m:t>
              </m:r>
            </m:den>
          </m:f>
          <m:r>
            <w:rPr>
              <w:rFonts w:ascii="Times New Roman" w:hAnsi="Times New Roman" w:cs="Times New Roman"/>
              <w:sz w:val="24"/>
              <w:szCs w:val="24"/>
            </w:rPr>
            <m:t>-</m:t>
          </m:r>
          <m:r>
            <w:rPr>
              <w:rFonts w:ascii="Cambria Math" w:hAnsi="Times New Roman" w:cs="Times New Roman"/>
              <w:sz w:val="24"/>
              <w:szCs w:val="24"/>
            </w:rPr>
            <m:t>7.379,079=10,789</m:t>
          </m:r>
        </m:oMath>
      </m:oMathPara>
    </w:p>
    <w:p w:rsidR="00530252" w:rsidRPr="00530252" w:rsidRDefault="00530252" w:rsidP="004729EC">
      <w:pPr>
        <w:pStyle w:val="ListParagraph"/>
        <w:numPr>
          <w:ilvl w:val="0"/>
          <w:numId w:val="31"/>
        </w:numPr>
        <w:spacing w:after="160" w:line="480" w:lineRule="auto"/>
        <w:rPr>
          <w:rFonts w:ascii="Times New Roman" w:hAnsi="Times New Roman" w:cs="Times New Roman"/>
          <w:sz w:val="24"/>
          <w:szCs w:val="24"/>
        </w:rPr>
      </w:pPr>
      <w:r w:rsidRPr="00530252">
        <w:rPr>
          <w:rFonts w:ascii="Times New Roman" w:hAnsi="Times New Roman" w:cs="Times New Roman"/>
          <w:sz w:val="24"/>
          <w:szCs w:val="24"/>
        </w:rPr>
        <w:t>Jumlah Kuadrat Faktor (A)</w:t>
      </w:r>
    </w:p>
    <w:p w:rsidR="00530252" w:rsidRPr="00530252" w:rsidRDefault="00530252" w:rsidP="00530252">
      <w:pPr>
        <w:pStyle w:val="ListParagraph"/>
        <w:spacing w:line="480" w:lineRule="auto"/>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JKA= </m:t>
          </m:r>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Total Taraf Faktor A</m:t>
                  </m:r>
                </m:e>
              </m:nary>
            </m:num>
            <m:den>
              <m:r>
                <m:rPr>
                  <m:sty m:val="p"/>
                </m:rPr>
                <w:rPr>
                  <w:rFonts w:ascii="Cambria Math" w:hAnsi="Times New Roman" w:cs="Times New Roman"/>
                  <w:sz w:val="24"/>
                  <w:szCs w:val="24"/>
                </w:rPr>
                <m:t>b x r</m:t>
              </m:r>
            </m:den>
          </m:f>
          <m:r>
            <w:rPr>
              <w:rFonts w:ascii="Times New Roman" w:hAnsi="Times New Roman" w:cs="Times New Roman"/>
              <w:sz w:val="24"/>
              <w:szCs w:val="24"/>
            </w:rPr>
            <m:t>-</m:t>
          </m:r>
          <m:r>
            <m:rPr>
              <m:sty m:val="p"/>
            </m:rPr>
            <w:rPr>
              <w:rFonts w:ascii="Cambria Math" w:hAnsi="Times New Roman" w:cs="Times New Roman"/>
              <w:sz w:val="24"/>
              <w:szCs w:val="24"/>
            </w:rPr>
            <m:t>FK</m:t>
          </m:r>
        </m:oMath>
      </m:oMathPara>
    </w:p>
    <w:p w:rsidR="00530252" w:rsidRPr="00530252" w:rsidRDefault="00530252" w:rsidP="00530252">
      <w:pPr>
        <w:pStyle w:val="ListParagraph"/>
        <w:spacing w:line="480" w:lineRule="auto"/>
        <w:ind w:left="1276"/>
        <w:rPr>
          <w:rFonts w:ascii="Times New Roman" w:hAnsi="Times New Roman" w:cs="Times New Roman"/>
          <w:i/>
          <w:sz w:val="24"/>
          <w:szCs w:val="24"/>
          <w:lang w:val="en-US"/>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210,72</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210,11</m:t>
                  </m:r>
                </m:e>
                <m:sup>
                  <m:r>
                    <w:rPr>
                      <w:rFonts w:ascii="Cambria Math" w:hAnsi="Times New Roman" w:cs="Times New Roman"/>
                      <w:sz w:val="24"/>
                      <w:szCs w:val="24"/>
                    </w:rPr>
                    <m:t>2</m:t>
                  </m:r>
                </m:sup>
              </m:sSup>
            </m:num>
            <m:den>
              <m:r>
                <m:rPr>
                  <m:sty m:val="p"/>
                </m:rPr>
                <w:rPr>
                  <w:rFonts w:ascii="Cambria Math" w:hAnsi="Times New Roman" w:cs="Times New Roman"/>
                  <w:sz w:val="24"/>
                  <w:szCs w:val="24"/>
                </w:rPr>
                <m:t>4 x 3</m:t>
              </m:r>
            </m:den>
          </m:f>
          <m:r>
            <w:rPr>
              <w:rFonts w:ascii="Times New Roman" w:hAnsi="Times New Roman" w:cs="Times New Roman"/>
              <w:sz w:val="24"/>
              <w:szCs w:val="24"/>
            </w:rPr>
            <m:t>-</m:t>
          </m:r>
          <m:r>
            <w:rPr>
              <w:rFonts w:ascii="Cambria Math" w:hAnsi="Times New Roman" w:cs="Times New Roman"/>
              <w:sz w:val="24"/>
              <w:szCs w:val="24"/>
            </w:rPr>
            <m:t xml:space="preserve">7.379,079 </m:t>
          </m:r>
          <m:r>
            <m:rPr>
              <m:sty m:val="p"/>
            </m:rPr>
            <w:rPr>
              <w:rFonts w:ascii="Cambria Math" w:hAnsi="Times New Roman" w:cs="Times New Roman"/>
              <w:sz w:val="24"/>
              <w:szCs w:val="24"/>
            </w:rPr>
            <m:t>=0,016</m:t>
          </m:r>
        </m:oMath>
      </m:oMathPara>
    </w:p>
    <w:p w:rsidR="00530252" w:rsidRPr="00530252" w:rsidRDefault="00530252" w:rsidP="004729EC">
      <w:pPr>
        <w:pStyle w:val="ListParagraph"/>
        <w:numPr>
          <w:ilvl w:val="0"/>
          <w:numId w:val="31"/>
        </w:numPr>
        <w:spacing w:after="160" w:line="480" w:lineRule="auto"/>
        <w:rPr>
          <w:rFonts w:ascii="Times New Roman" w:hAnsi="Times New Roman" w:cs="Times New Roman"/>
          <w:sz w:val="24"/>
          <w:szCs w:val="24"/>
        </w:rPr>
      </w:pPr>
      <w:r w:rsidRPr="00530252">
        <w:rPr>
          <w:rFonts w:ascii="Times New Roman" w:hAnsi="Times New Roman" w:cs="Times New Roman"/>
          <w:sz w:val="24"/>
          <w:szCs w:val="24"/>
        </w:rPr>
        <w:t xml:space="preserve">Jumlah Kuadrat Faktor </w:t>
      </w:r>
      <w:r w:rsidRPr="00530252">
        <w:rPr>
          <w:rFonts w:ascii="Times New Roman" w:hAnsi="Times New Roman" w:cs="Times New Roman"/>
          <w:sz w:val="24"/>
          <w:szCs w:val="24"/>
          <w:lang w:val="en-US"/>
        </w:rPr>
        <w:t>(</w:t>
      </w:r>
      <w:r w:rsidRPr="00530252">
        <w:rPr>
          <w:rFonts w:ascii="Times New Roman" w:hAnsi="Times New Roman" w:cs="Times New Roman"/>
          <w:sz w:val="24"/>
          <w:szCs w:val="24"/>
        </w:rPr>
        <w:t>B</w:t>
      </w:r>
      <w:r w:rsidRPr="00530252">
        <w:rPr>
          <w:rFonts w:ascii="Times New Roman" w:hAnsi="Times New Roman" w:cs="Times New Roman"/>
          <w:sz w:val="24"/>
          <w:szCs w:val="24"/>
          <w:lang w:val="en-US"/>
        </w:rPr>
        <w:t>)</w:t>
      </w:r>
    </w:p>
    <w:p w:rsidR="00530252" w:rsidRPr="00530252" w:rsidRDefault="00530252" w:rsidP="00530252">
      <w:pPr>
        <w:pStyle w:val="ListParagraph"/>
        <w:spacing w:line="480" w:lineRule="auto"/>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JKB= </m:t>
          </m:r>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Total Taraf Faktor B</m:t>
                  </m:r>
                </m:e>
              </m:nary>
            </m:num>
            <m:den>
              <m:r>
                <m:rPr>
                  <m:sty m:val="p"/>
                </m:rPr>
                <w:rPr>
                  <w:rFonts w:ascii="Cambria Math" w:hAnsi="Times New Roman" w:cs="Times New Roman"/>
                  <w:sz w:val="24"/>
                  <w:szCs w:val="24"/>
                </w:rPr>
                <m:t>a x r</m:t>
              </m:r>
            </m:den>
          </m:f>
          <m:r>
            <w:rPr>
              <w:rFonts w:ascii="Times New Roman" w:hAnsi="Times New Roman" w:cs="Times New Roman"/>
              <w:sz w:val="24"/>
              <w:szCs w:val="24"/>
            </w:rPr>
            <m:t>-</m:t>
          </m:r>
          <m:r>
            <m:rPr>
              <m:sty m:val="p"/>
            </m:rPr>
            <w:rPr>
              <w:rFonts w:ascii="Cambria Math" w:hAnsi="Times New Roman" w:cs="Times New Roman"/>
              <w:sz w:val="24"/>
              <w:szCs w:val="24"/>
            </w:rPr>
            <m:t>FK</m:t>
          </m:r>
        </m:oMath>
      </m:oMathPara>
    </w:p>
    <w:p w:rsidR="00530252" w:rsidRPr="00530252" w:rsidRDefault="00530252" w:rsidP="00530252">
      <w:pPr>
        <w:spacing w:line="480" w:lineRule="auto"/>
        <w:ind w:left="540" w:hanging="106"/>
        <w:rPr>
          <w:rFonts w:ascii="Times New Roman" w:hAnsi="Times New Roman" w:cs="Times New Roman"/>
          <w:i/>
          <w:sz w:val="24"/>
          <w:szCs w:val="24"/>
          <w:lang w:val="en-US"/>
        </w:rPr>
      </w:pPr>
      <m:oMathPara>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100,49</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104,15</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106,5</m:t>
                  </m:r>
                </m:e>
                <m:sup>
                  <m:r>
                    <w:rPr>
                      <w:rFonts w:ascii="Cambria Math" w:hAnsi="Times New Roman" w:cs="Times New Roman"/>
                      <w:sz w:val="24"/>
                      <w:szCs w:val="24"/>
                    </w:rPr>
                    <m:t>2</m:t>
                  </m:r>
                </m:sup>
              </m:sSup>
              <m:sSup>
                <m:sSupPr>
                  <m:ctrlPr>
                    <w:rPr>
                      <w:rFonts w:ascii="Cambria Math" w:hAnsi="Times New Roman" w:cs="Times New Roman"/>
                      <w:i/>
                      <w:sz w:val="24"/>
                      <w:szCs w:val="24"/>
                    </w:rPr>
                  </m:ctrlPr>
                </m:sSupPr>
                <m:e>
                  <m:r>
                    <w:rPr>
                      <w:rFonts w:ascii="Cambria Math" w:hAnsi="Times New Roman" w:cs="Times New Roman"/>
                      <w:sz w:val="24"/>
                      <w:szCs w:val="24"/>
                    </w:rPr>
                    <m:t>+ 109,69</m:t>
                  </m:r>
                </m:e>
                <m:sup>
                  <m:r>
                    <w:rPr>
                      <w:rFonts w:ascii="Cambria Math" w:hAnsi="Times New Roman" w:cs="Times New Roman"/>
                      <w:sz w:val="24"/>
                      <w:szCs w:val="24"/>
                    </w:rPr>
                    <m:t>2</m:t>
                  </m:r>
                </m:sup>
              </m:sSup>
            </m:num>
            <m:den>
              <m:r>
                <m:rPr>
                  <m:sty m:val="p"/>
                </m:rPr>
                <w:rPr>
                  <w:rFonts w:ascii="Cambria Math" w:hAnsi="Times New Roman" w:cs="Times New Roman"/>
                  <w:sz w:val="24"/>
                  <w:szCs w:val="24"/>
                </w:rPr>
                <m:t>2 x 3</m:t>
              </m:r>
            </m:den>
          </m:f>
          <m:r>
            <w:rPr>
              <w:rFonts w:ascii="Times New Roman" w:hAnsi="Times New Roman" w:cs="Times New Roman"/>
              <w:sz w:val="24"/>
              <w:szCs w:val="24"/>
            </w:rPr>
            <m:t>-</m:t>
          </m:r>
          <m:r>
            <w:rPr>
              <w:rFonts w:ascii="Cambria Math" w:hAnsi="Times New Roman" w:cs="Times New Roman"/>
              <w:sz w:val="24"/>
              <w:szCs w:val="24"/>
            </w:rPr>
            <m:t xml:space="preserve">7.379,079  </m:t>
          </m:r>
          <m:r>
            <m:rPr>
              <m:sty m:val="p"/>
            </m:rPr>
            <w:rPr>
              <w:rFonts w:ascii="Cambria Math" w:hAnsi="Times New Roman" w:cs="Times New Roman"/>
              <w:sz w:val="24"/>
              <w:szCs w:val="24"/>
            </w:rPr>
            <m:t>=7,523</m:t>
          </m:r>
        </m:oMath>
      </m:oMathPara>
    </w:p>
    <w:p w:rsidR="00530252" w:rsidRPr="00530252" w:rsidRDefault="00530252" w:rsidP="004729EC">
      <w:pPr>
        <w:pStyle w:val="ListParagraph"/>
        <w:numPr>
          <w:ilvl w:val="0"/>
          <w:numId w:val="31"/>
        </w:numPr>
        <w:spacing w:after="0" w:line="480" w:lineRule="auto"/>
        <w:rPr>
          <w:rFonts w:ascii="Times New Roman" w:hAnsi="Times New Roman" w:cs="Times New Roman"/>
          <w:sz w:val="24"/>
          <w:szCs w:val="24"/>
        </w:rPr>
      </w:pPr>
      <w:r w:rsidRPr="00530252">
        <w:rPr>
          <w:rFonts w:ascii="Times New Roman" w:hAnsi="Times New Roman" w:cs="Times New Roman"/>
          <w:sz w:val="24"/>
          <w:szCs w:val="24"/>
        </w:rPr>
        <w:t>Jumlah Interaksi AB</w:t>
      </w:r>
    </w:p>
    <w:p w:rsidR="00530252" w:rsidRPr="00530252" w:rsidRDefault="00530252" w:rsidP="00530252">
      <w:pPr>
        <w:pStyle w:val="ListParagraph"/>
        <w:spacing w:after="0" w:line="480" w:lineRule="auto"/>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JK AB= </m:t>
          </m:r>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Total perlakuan</m:t>
                  </m:r>
                </m:e>
              </m:nary>
            </m:num>
            <m:den>
              <m:r>
                <m:rPr>
                  <m:sty m:val="p"/>
                </m:rPr>
                <w:rPr>
                  <w:rFonts w:ascii="Cambria Math" w:hAnsi="Times New Roman" w:cs="Times New Roman"/>
                  <w:sz w:val="24"/>
                  <w:szCs w:val="24"/>
                </w:rPr>
                <m:t>r</m:t>
              </m:r>
            </m:den>
          </m:f>
          <m:r>
            <w:rPr>
              <w:rFonts w:ascii="Times New Roman" w:hAnsi="Times New Roman" w:cs="Times New Roman"/>
              <w:sz w:val="24"/>
              <w:szCs w:val="24"/>
            </w:rPr>
            <m:t>-</m:t>
          </m:r>
          <m:r>
            <m:rPr>
              <m:sty m:val="p"/>
            </m:rPr>
            <w:rPr>
              <w:rFonts w:ascii="Cambria Math" w:hAnsi="Times New Roman" w:cs="Times New Roman"/>
              <w:sz w:val="24"/>
              <w:szCs w:val="24"/>
            </w:rPr>
            <m:t>FK</m:t>
          </m:r>
          <m:r>
            <m:rPr>
              <m:sty m:val="p"/>
            </m:rPr>
            <w:rPr>
              <w:rFonts w:ascii="Cambria Math" w:hAnsi="Times New Roman" w:cs="Times New Roman"/>
              <w:sz w:val="24"/>
              <w:szCs w:val="24"/>
            </w:rPr>
            <m:t>-</m:t>
          </m:r>
          <m:r>
            <m:rPr>
              <m:sty m:val="p"/>
            </m:rPr>
            <w:rPr>
              <w:rFonts w:ascii="Cambria Math" w:hAnsi="Times New Roman" w:cs="Times New Roman"/>
              <w:sz w:val="24"/>
              <w:szCs w:val="24"/>
            </w:rPr>
            <m:t>JKA</m:t>
          </m:r>
          <m:r>
            <m:rPr>
              <m:sty m:val="p"/>
            </m:rPr>
            <w:rPr>
              <w:rFonts w:ascii="Cambria Math" w:hAnsi="Times New Roman" w:cs="Times New Roman"/>
              <w:sz w:val="24"/>
              <w:szCs w:val="24"/>
            </w:rPr>
            <m:t>-</m:t>
          </m:r>
          <m:r>
            <m:rPr>
              <m:sty m:val="p"/>
            </m:rPr>
            <w:rPr>
              <w:rFonts w:ascii="Cambria Math" w:hAnsi="Times New Roman" w:cs="Times New Roman"/>
              <w:sz w:val="24"/>
              <w:szCs w:val="24"/>
            </w:rPr>
            <m:t>JKB</m:t>
          </m:r>
        </m:oMath>
      </m:oMathPara>
    </w:p>
    <w:p w:rsidR="00530252" w:rsidRPr="00530252" w:rsidRDefault="00530252" w:rsidP="00530252">
      <w:pPr>
        <w:pStyle w:val="ListParagraph"/>
        <w:spacing w:after="0" w:line="480" w:lineRule="auto"/>
        <w:ind w:left="1396"/>
        <w:rPr>
          <w:rFonts w:ascii="Times New Roman" w:hAnsi="Times New Roman" w:cs="Times New Roman"/>
          <w:i/>
          <w:sz w:val="24"/>
          <w:szCs w:val="24"/>
          <w:lang w:val="en-US"/>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50,14</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52,88</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53,60</m:t>
                  </m:r>
                </m:e>
                <m:sup>
                  <m:r>
                    <w:rPr>
                      <w:rFonts w:ascii="Cambria Math" w:hAnsi="Times New Roman" w:cs="Times New Roman"/>
                      <w:sz w:val="24"/>
                      <w:szCs w:val="24"/>
                    </w:rPr>
                    <m:t>2</m:t>
                  </m:r>
                </m:sup>
              </m:sSup>
            </m:num>
            <m:den>
              <m:r>
                <m:rPr>
                  <m:sty m:val="p"/>
                </m:rPr>
                <w:rPr>
                  <w:rFonts w:ascii="Cambria Math" w:hAnsi="Times New Roman" w:cs="Times New Roman"/>
                  <w:sz w:val="24"/>
                  <w:szCs w:val="24"/>
                </w:rPr>
                <m:t>3</m:t>
              </m:r>
            </m:den>
          </m:f>
          <m:r>
            <w:rPr>
              <w:rFonts w:ascii="Times New Roman" w:hAnsi="Times New Roman" w:cs="Times New Roman"/>
              <w:sz w:val="24"/>
              <w:szCs w:val="24"/>
            </w:rPr>
            <m:t>-</m:t>
          </m:r>
          <m:r>
            <w:rPr>
              <w:rFonts w:ascii="Cambria Math" w:hAnsi="Times New Roman" w:cs="Times New Roman"/>
              <w:sz w:val="24"/>
              <w:szCs w:val="24"/>
            </w:rPr>
            <m:t>7.379,079</m:t>
          </m:r>
          <m:r>
            <m:rPr>
              <m:sty m:val="p"/>
            </m:rPr>
            <w:rPr>
              <w:rFonts w:ascii="Times New Roman" w:hAnsi="Times New Roman" w:cs="Times New Roman"/>
              <w:sz w:val="24"/>
              <w:szCs w:val="24"/>
            </w:rPr>
            <m:t>-</m:t>
          </m:r>
          <m:r>
            <m:rPr>
              <m:sty m:val="p"/>
            </m:rPr>
            <w:rPr>
              <w:rFonts w:ascii="Cambria Math" w:hAnsi="Times New Roman" w:cs="Times New Roman"/>
              <w:sz w:val="24"/>
              <w:szCs w:val="24"/>
            </w:rPr>
            <m:t>0,016</m:t>
          </m:r>
          <m:r>
            <m:rPr>
              <m:sty m:val="p"/>
            </m:rPr>
            <w:rPr>
              <w:rFonts w:ascii="Cambria Math" w:hAnsi="Times New Roman" w:cs="Times New Roman"/>
              <w:sz w:val="24"/>
              <w:szCs w:val="24"/>
            </w:rPr>
            <m:t>-</m:t>
          </m:r>
          <m:r>
            <m:rPr>
              <m:sty m:val="p"/>
            </m:rPr>
            <w:rPr>
              <w:rFonts w:ascii="Cambria Math" w:hAnsi="Times New Roman" w:cs="Times New Roman"/>
              <w:sz w:val="24"/>
              <w:szCs w:val="24"/>
            </w:rPr>
            <m:t>7,523</m:t>
          </m:r>
        </m:oMath>
      </m:oMathPara>
    </w:p>
    <w:p w:rsidR="00530252" w:rsidRDefault="00530252" w:rsidP="00530252">
      <w:pPr>
        <w:rPr>
          <w:rFonts w:ascii="Times New Roman" w:hAnsi="Times New Roman" w:cs="Times New Roman"/>
          <w:sz w:val="24"/>
          <w:szCs w:val="24"/>
          <w:lang w:val="en-US"/>
        </w:rPr>
      </w:pPr>
      <w:r w:rsidRPr="00530252">
        <w:rPr>
          <w:rFonts w:ascii="Times New Roman" w:hAnsi="Times New Roman" w:cs="Times New Roman"/>
          <w:sz w:val="24"/>
          <w:szCs w:val="24"/>
        </w:rPr>
        <w:tab/>
      </w:r>
      <w:r w:rsidRPr="00530252">
        <w:rPr>
          <w:rFonts w:ascii="Times New Roman" w:hAnsi="Times New Roman" w:cs="Times New Roman"/>
          <w:sz w:val="24"/>
          <w:szCs w:val="24"/>
        </w:rPr>
        <w:tab/>
        <w:t xml:space="preserve">= </w:t>
      </w:r>
      <w:r w:rsidRPr="00530252">
        <w:rPr>
          <w:rFonts w:ascii="Times New Roman" w:hAnsi="Times New Roman" w:cs="Times New Roman"/>
          <w:sz w:val="24"/>
          <w:szCs w:val="24"/>
          <w:lang w:val="en-US"/>
        </w:rPr>
        <w:t>3,250</w:t>
      </w:r>
    </w:p>
    <w:p w:rsidR="00302A8A" w:rsidRDefault="00302A8A" w:rsidP="00530252">
      <w:pPr>
        <w:rPr>
          <w:rFonts w:ascii="Times New Roman" w:hAnsi="Times New Roman" w:cs="Times New Roman"/>
          <w:sz w:val="24"/>
          <w:szCs w:val="24"/>
          <w:lang w:val="en-US"/>
        </w:rPr>
      </w:pPr>
    </w:p>
    <w:p w:rsidR="00302A8A" w:rsidRPr="00302A8A" w:rsidRDefault="00302A8A" w:rsidP="004729EC">
      <w:pPr>
        <w:pStyle w:val="ListParagraph"/>
        <w:numPr>
          <w:ilvl w:val="0"/>
          <w:numId w:val="31"/>
        </w:numPr>
        <w:spacing w:after="0" w:line="480" w:lineRule="auto"/>
        <w:rPr>
          <w:rFonts w:ascii="Times New Roman" w:hAnsi="Times New Roman"/>
          <w:sz w:val="24"/>
          <w:szCs w:val="24"/>
        </w:rPr>
      </w:pPr>
      <w:r w:rsidRPr="00302A8A">
        <w:rPr>
          <w:rFonts w:ascii="Times New Roman" w:hAnsi="Times New Roman"/>
          <w:sz w:val="24"/>
          <w:szCs w:val="24"/>
        </w:rPr>
        <w:lastRenderedPageBreak/>
        <w:t>Jumlah Kuadrat Galat (JKG)</w:t>
      </w:r>
    </w:p>
    <w:p w:rsidR="00302A8A" w:rsidRPr="00F501B3" w:rsidRDefault="00302A8A" w:rsidP="00302A8A">
      <w:pPr>
        <w:pStyle w:val="ListParagraph"/>
        <w:spacing w:line="480" w:lineRule="auto"/>
        <w:jc w:val="both"/>
        <w:rPr>
          <w:rFonts w:ascii="Times New Roman" w:hAnsi="Times New Roman"/>
          <w:sz w:val="24"/>
          <w:szCs w:val="24"/>
          <w:lang w:val="en-US"/>
        </w:rPr>
      </w:pPr>
      <w:r w:rsidRPr="005B69D2">
        <w:rPr>
          <w:rFonts w:ascii="Times New Roman" w:hAnsi="Times New Roman"/>
          <w:sz w:val="24"/>
          <w:szCs w:val="24"/>
        </w:rPr>
        <w:t>JKG</w:t>
      </w:r>
      <w:r w:rsidRPr="005B69D2">
        <w:rPr>
          <w:rFonts w:ascii="Times New Roman" w:hAnsi="Times New Roman"/>
          <w:sz w:val="24"/>
          <w:szCs w:val="24"/>
        </w:rPr>
        <w:tab/>
        <w:t>= JKT –</w:t>
      </w:r>
      <w:r>
        <w:rPr>
          <w:rFonts w:ascii="Times New Roman" w:hAnsi="Times New Roman"/>
          <w:sz w:val="24"/>
          <w:szCs w:val="24"/>
          <w:lang w:val="en-US"/>
        </w:rPr>
        <w:t xml:space="preserve"> JKK </w:t>
      </w:r>
      <w:r>
        <w:rPr>
          <w:rFonts w:ascii="Times New Roman" w:hAnsi="Times New Roman" w:cs="Times New Roman"/>
          <w:sz w:val="24"/>
          <w:szCs w:val="24"/>
          <w:lang w:val="en-US"/>
        </w:rPr>
        <w:t>–</w:t>
      </w:r>
      <w:r w:rsidRPr="005B69D2">
        <w:rPr>
          <w:rFonts w:ascii="Times New Roman" w:hAnsi="Times New Roman"/>
          <w:sz w:val="24"/>
          <w:szCs w:val="24"/>
        </w:rPr>
        <w:t xml:space="preserve"> JK</w:t>
      </w:r>
      <w:r>
        <w:rPr>
          <w:rFonts w:ascii="Times New Roman" w:hAnsi="Times New Roman"/>
          <w:sz w:val="24"/>
          <w:szCs w:val="24"/>
          <w:lang w:val="en-US"/>
        </w:rPr>
        <w:t>(</w:t>
      </w:r>
      <w:r w:rsidRPr="005B69D2">
        <w:rPr>
          <w:rFonts w:ascii="Times New Roman" w:hAnsi="Times New Roman"/>
          <w:sz w:val="24"/>
          <w:szCs w:val="24"/>
        </w:rPr>
        <w:t>A</w:t>
      </w:r>
      <w:r>
        <w:rPr>
          <w:rFonts w:ascii="Times New Roman" w:hAnsi="Times New Roman"/>
          <w:sz w:val="24"/>
          <w:szCs w:val="24"/>
          <w:lang w:val="en-US"/>
        </w:rPr>
        <w:t>)</w:t>
      </w:r>
      <w:r w:rsidRPr="005B69D2">
        <w:rPr>
          <w:rFonts w:ascii="Times New Roman" w:hAnsi="Times New Roman"/>
          <w:sz w:val="24"/>
          <w:szCs w:val="24"/>
        </w:rPr>
        <w:t xml:space="preserve"> – JK</w:t>
      </w:r>
      <w:r>
        <w:rPr>
          <w:rFonts w:ascii="Times New Roman" w:hAnsi="Times New Roman"/>
          <w:sz w:val="24"/>
          <w:szCs w:val="24"/>
          <w:lang w:val="en-US"/>
        </w:rPr>
        <w:t>(</w:t>
      </w:r>
      <w:r w:rsidRPr="005B69D2">
        <w:rPr>
          <w:rFonts w:ascii="Times New Roman" w:hAnsi="Times New Roman"/>
          <w:sz w:val="24"/>
          <w:szCs w:val="24"/>
        </w:rPr>
        <w:t>B</w:t>
      </w:r>
      <w:r>
        <w:rPr>
          <w:rFonts w:ascii="Times New Roman" w:hAnsi="Times New Roman"/>
          <w:sz w:val="24"/>
          <w:szCs w:val="24"/>
          <w:lang w:val="en-US"/>
        </w:rPr>
        <w:t>)</w:t>
      </w:r>
      <w:r w:rsidRPr="005B69D2">
        <w:rPr>
          <w:rFonts w:ascii="Times New Roman" w:hAnsi="Times New Roman"/>
          <w:sz w:val="24"/>
          <w:szCs w:val="24"/>
        </w:rPr>
        <w:t xml:space="preserve"> – JK</w:t>
      </w:r>
      <w:r>
        <w:rPr>
          <w:rFonts w:ascii="Times New Roman" w:hAnsi="Times New Roman"/>
          <w:sz w:val="24"/>
          <w:szCs w:val="24"/>
          <w:lang w:val="en-US"/>
        </w:rPr>
        <w:t>(</w:t>
      </w:r>
      <w:r w:rsidRPr="005B69D2">
        <w:rPr>
          <w:rFonts w:ascii="Times New Roman" w:hAnsi="Times New Roman"/>
          <w:sz w:val="24"/>
          <w:szCs w:val="24"/>
        </w:rPr>
        <w:t>AB</w:t>
      </w:r>
      <w:r>
        <w:rPr>
          <w:rFonts w:ascii="Times New Roman" w:hAnsi="Times New Roman"/>
          <w:sz w:val="24"/>
          <w:szCs w:val="24"/>
          <w:lang w:val="en-US"/>
        </w:rPr>
        <w:t>)</w:t>
      </w:r>
    </w:p>
    <w:p w:rsidR="00302A8A" w:rsidRDefault="00302A8A" w:rsidP="00302A8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sz w:val="24"/>
          <w:szCs w:val="24"/>
          <w:lang w:val="en-US"/>
        </w:rPr>
        <w:t xml:space="preserve">= </w:t>
      </w:r>
      <w:r>
        <w:rPr>
          <w:rFonts w:ascii="Times New Roman" w:hAnsi="Times New Roman" w:cs="Times New Roman"/>
          <w:sz w:val="24"/>
          <w:szCs w:val="24"/>
          <w:lang w:val="en-US"/>
        </w:rPr>
        <w:t>29,075 – 3,475 – 0,016  – 7,523 – 3,250</w:t>
      </w:r>
    </w:p>
    <w:p w:rsidR="00302A8A" w:rsidRDefault="00302A8A" w:rsidP="00302A8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14,812</w:t>
      </w:r>
    </w:p>
    <w:p w:rsidR="00302A8A" w:rsidRPr="00302A8A" w:rsidRDefault="00302A8A" w:rsidP="00302A8A">
      <w:pPr>
        <w:pStyle w:val="Caption"/>
        <w:spacing w:line="276" w:lineRule="auto"/>
        <w:rPr>
          <w:rFonts w:ascii="Times New Roman" w:hAnsi="Times New Roman" w:cs="Times New Roman"/>
          <w:b w:val="0"/>
          <w:i/>
          <w:color w:val="auto"/>
          <w:sz w:val="24"/>
          <w:szCs w:val="24"/>
          <w:lang w:val="en-US"/>
        </w:rPr>
      </w:pPr>
      <w:r w:rsidRPr="00302A8A">
        <w:rPr>
          <w:rFonts w:ascii="Times New Roman" w:hAnsi="Times New Roman" w:cs="Times New Roman"/>
          <w:b w:val="0"/>
          <w:color w:val="auto"/>
          <w:sz w:val="24"/>
          <w:szCs w:val="24"/>
        </w:rPr>
        <w:t>Tabel</w:t>
      </w:r>
      <w:r w:rsidRPr="00302A8A">
        <w:rPr>
          <w:rFonts w:ascii="Times New Roman" w:hAnsi="Times New Roman" w:cs="Times New Roman"/>
          <w:b w:val="0"/>
          <w:color w:val="auto"/>
          <w:sz w:val="24"/>
          <w:szCs w:val="24"/>
          <w:lang w:val="en-US"/>
        </w:rPr>
        <w:t xml:space="preserve"> 32. Anava Rendemen Tepung Umbi Ganyong</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992"/>
        <w:gridCol w:w="993"/>
        <w:gridCol w:w="992"/>
        <w:gridCol w:w="992"/>
        <w:gridCol w:w="851"/>
        <w:gridCol w:w="1275"/>
      </w:tblGrid>
      <w:tr w:rsidR="00302A8A" w:rsidRPr="009F118B" w:rsidTr="00302A8A">
        <w:trPr>
          <w:trHeight w:val="345"/>
        </w:trPr>
        <w:tc>
          <w:tcPr>
            <w:tcW w:w="1838" w:type="dxa"/>
            <w:shd w:val="clear" w:color="auto" w:fill="D6E3BC" w:themeFill="accent3" w:themeFillTint="66"/>
            <w:vAlign w:val="center"/>
            <w:hideMark/>
          </w:tcPr>
          <w:p w:rsidR="00302A8A" w:rsidRPr="009F118B" w:rsidRDefault="00302A8A" w:rsidP="00052E6D">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Sumber Variasi</w:t>
            </w:r>
          </w:p>
        </w:tc>
        <w:tc>
          <w:tcPr>
            <w:tcW w:w="992" w:type="dxa"/>
            <w:shd w:val="clear" w:color="auto" w:fill="D6E3BC" w:themeFill="accent3" w:themeFillTint="66"/>
            <w:vAlign w:val="center"/>
            <w:hideMark/>
          </w:tcPr>
          <w:p w:rsidR="00302A8A" w:rsidRPr="009F118B" w:rsidRDefault="00302A8A" w:rsidP="00052E6D">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dB</w:t>
            </w:r>
          </w:p>
        </w:tc>
        <w:tc>
          <w:tcPr>
            <w:tcW w:w="993" w:type="dxa"/>
            <w:shd w:val="clear" w:color="auto" w:fill="D6E3BC" w:themeFill="accent3" w:themeFillTint="66"/>
            <w:vAlign w:val="center"/>
            <w:hideMark/>
          </w:tcPr>
          <w:p w:rsidR="00302A8A" w:rsidRPr="009F118B" w:rsidRDefault="00302A8A" w:rsidP="00052E6D">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JK</w:t>
            </w:r>
          </w:p>
        </w:tc>
        <w:tc>
          <w:tcPr>
            <w:tcW w:w="992" w:type="dxa"/>
            <w:shd w:val="clear" w:color="auto" w:fill="D6E3BC" w:themeFill="accent3" w:themeFillTint="66"/>
            <w:vAlign w:val="center"/>
            <w:hideMark/>
          </w:tcPr>
          <w:p w:rsidR="00302A8A" w:rsidRPr="009F118B" w:rsidRDefault="00302A8A" w:rsidP="00052E6D">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KT</w:t>
            </w:r>
          </w:p>
        </w:tc>
        <w:tc>
          <w:tcPr>
            <w:tcW w:w="1843" w:type="dxa"/>
            <w:gridSpan w:val="2"/>
            <w:shd w:val="clear" w:color="auto" w:fill="D6E3BC" w:themeFill="accent3" w:themeFillTint="66"/>
            <w:vAlign w:val="center"/>
            <w:hideMark/>
          </w:tcPr>
          <w:p w:rsidR="00302A8A" w:rsidRPr="009F118B" w:rsidRDefault="00302A8A" w:rsidP="00052E6D">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F</w:t>
            </w:r>
            <w:r w:rsidRPr="009F118B">
              <w:rPr>
                <w:rFonts w:ascii="Times New Roman" w:eastAsia="Times New Roman" w:hAnsi="Times New Roman" w:cs="Times New Roman"/>
                <w:b/>
                <w:bCs/>
                <w:color w:val="000000"/>
                <w:sz w:val="24"/>
                <w:szCs w:val="24"/>
                <w:vertAlign w:val="subscript"/>
                <w:lang w:val="en-US"/>
              </w:rPr>
              <w:t>Hitung</w:t>
            </w:r>
          </w:p>
        </w:tc>
        <w:tc>
          <w:tcPr>
            <w:tcW w:w="1275" w:type="dxa"/>
            <w:shd w:val="clear" w:color="auto" w:fill="D6E3BC" w:themeFill="accent3" w:themeFillTint="66"/>
            <w:vAlign w:val="center"/>
            <w:hideMark/>
          </w:tcPr>
          <w:p w:rsidR="00302A8A" w:rsidRPr="009F118B" w:rsidRDefault="00302A8A" w:rsidP="00052E6D">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F</w:t>
            </w:r>
            <w:r w:rsidRPr="009F118B">
              <w:rPr>
                <w:rFonts w:ascii="Times New Roman" w:eastAsia="Times New Roman" w:hAnsi="Times New Roman" w:cs="Times New Roman"/>
                <w:b/>
                <w:bCs/>
                <w:color w:val="000000"/>
                <w:sz w:val="24"/>
                <w:szCs w:val="24"/>
                <w:vertAlign w:val="subscript"/>
                <w:lang w:val="en-US"/>
              </w:rPr>
              <w:t>Tabel</w:t>
            </w:r>
            <w:r w:rsidRPr="009F118B">
              <w:rPr>
                <w:rFonts w:ascii="Times New Roman" w:eastAsia="Times New Roman" w:hAnsi="Times New Roman" w:cs="Times New Roman"/>
                <w:b/>
                <w:bCs/>
                <w:color w:val="000000"/>
                <w:sz w:val="24"/>
                <w:szCs w:val="24"/>
                <w:lang w:val="en-US"/>
              </w:rPr>
              <w:t xml:space="preserve"> 5%</w:t>
            </w:r>
          </w:p>
        </w:tc>
      </w:tr>
      <w:tr w:rsidR="00302A8A" w:rsidRPr="009F118B" w:rsidTr="00052E6D">
        <w:trPr>
          <w:trHeight w:val="315"/>
        </w:trPr>
        <w:tc>
          <w:tcPr>
            <w:tcW w:w="1838" w:type="dxa"/>
            <w:shd w:val="clear" w:color="auto" w:fill="auto"/>
            <w:vAlign w:val="center"/>
            <w:hideMark/>
          </w:tcPr>
          <w:p w:rsidR="00302A8A" w:rsidRPr="009F118B" w:rsidRDefault="00302A8A" w:rsidP="00052E6D">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Kelompok</w:t>
            </w:r>
          </w:p>
        </w:tc>
        <w:tc>
          <w:tcPr>
            <w:tcW w:w="992" w:type="dxa"/>
            <w:shd w:val="clear" w:color="auto" w:fill="auto"/>
            <w:noWrap/>
            <w:vAlign w:val="center"/>
            <w:hideMark/>
          </w:tcPr>
          <w:p w:rsidR="00302A8A" w:rsidRPr="009F118B" w:rsidRDefault="00302A8A" w:rsidP="00052E6D">
            <w:pPr>
              <w:spacing w:after="0" w:line="240" w:lineRule="auto"/>
              <w:jc w:val="center"/>
              <w:rPr>
                <w:rFonts w:ascii="Times New Roman" w:eastAsia="Times New Roman" w:hAnsi="Times New Roman" w:cs="Times New Roman"/>
                <w:sz w:val="24"/>
                <w:szCs w:val="24"/>
                <w:lang w:val="en-US"/>
              </w:rPr>
            </w:pPr>
            <w:r w:rsidRPr="009F118B">
              <w:rPr>
                <w:rFonts w:ascii="Times New Roman" w:eastAsia="Times New Roman" w:hAnsi="Times New Roman" w:cs="Times New Roman"/>
                <w:sz w:val="24"/>
                <w:szCs w:val="24"/>
                <w:lang w:val="en-US"/>
              </w:rPr>
              <w:t>2</w:t>
            </w:r>
          </w:p>
        </w:tc>
        <w:tc>
          <w:tcPr>
            <w:tcW w:w="993" w:type="dxa"/>
            <w:shd w:val="clear" w:color="auto" w:fill="auto"/>
            <w:noWrap/>
            <w:vAlign w:val="bottom"/>
            <w:hideMark/>
          </w:tcPr>
          <w:p w:rsidR="00302A8A" w:rsidRPr="002A3B65" w:rsidRDefault="00302A8A" w:rsidP="00052E6D">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3.4</w:t>
            </w:r>
            <w:r>
              <w:rPr>
                <w:rFonts w:ascii="Times New Roman" w:hAnsi="Times New Roman" w:cs="Times New Roman"/>
                <w:color w:val="000000"/>
                <w:sz w:val="24"/>
                <w:szCs w:val="24"/>
                <w:lang w:val="en-US"/>
              </w:rPr>
              <w:t>75</w:t>
            </w:r>
          </w:p>
        </w:tc>
        <w:tc>
          <w:tcPr>
            <w:tcW w:w="992" w:type="dxa"/>
            <w:shd w:val="clear" w:color="auto" w:fill="auto"/>
            <w:noWrap/>
            <w:vAlign w:val="bottom"/>
            <w:hideMark/>
          </w:tcPr>
          <w:p w:rsidR="00302A8A" w:rsidRPr="002A3B65" w:rsidRDefault="00302A8A" w:rsidP="00052E6D">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1.7</w:t>
            </w:r>
            <w:r>
              <w:rPr>
                <w:rFonts w:ascii="Times New Roman" w:hAnsi="Times New Roman" w:cs="Times New Roman"/>
                <w:color w:val="000000"/>
                <w:sz w:val="24"/>
                <w:szCs w:val="24"/>
                <w:lang w:val="en-US"/>
              </w:rPr>
              <w:t>38</w:t>
            </w:r>
          </w:p>
        </w:tc>
        <w:tc>
          <w:tcPr>
            <w:tcW w:w="992" w:type="dxa"/>
            <w:shd w:val="clear" w:color="auto" w:fill="auto"/>
            <w:vAlign w:val="bottom"/>
            <w:hideMark/>
          </w:tcPr>
          <w:p w:rsidR="00302A8A" w:rsidRDefault="00302A8A" w:rsidP="00052E6D">
            <w:pPr>
              <w:spacing w:after="0"/>
              <w:jc w:val="center"/>
              <w:rPr>
                <w:rFonts w:ascii="Calibri" w:hAnsi="Calibri"/>
                <w:color w:val="000000"/>
              </w:rPr>
            </w:pPr>
            <w:r>
              <w:rPr>
                <w:rFonts w:ascii="Calibri" w:hAnsi="Calibri"/>
                <w:color w:val="000000"/>
              </w:rPr>
              <w:t>-</w:t>
            </w:r>
          </w:p>
        </w:tc>
        <w:tc>
          <w:tcPr>
            <w:tcW w:w="851" w:type="dxa"/>
            <w:shd w:val="clear" w:color="auto" w:fill="auto"/>
            <w:noWrap/>
            <w:vAlign w:val="bottom"/>
            <w:hideMark/>
          </w:tcPr>
          <w:p w:rsidR="00302A8A" w:rsidRDefault="00302A8A" w:rsidP="00052E6D">
            <w:pPr>
              <w:spacing w:after="0"/>
              <w:jc w:val="center"/>
              <w:rPr>
                <w:rFonts w:ascii="Calibri" w:hAnsi="Calibri"/>
                <w:color w:val="000000"/>
              </w:rPr>
            </w:pPr>
            <w:r>
              <w:rPr>
                <w:rFonts w:ascii="Calibri" w:hAnsi="Calibri"/>
                <w:color w:val="000000"/>
              </w:rPr>
              <w:t>-</w:t>
            </w:r>
          </w:p>
        </w:tc>
        <w:tc>
          <w:tcPr>
            <w:tcW w:w="1275" w:type="dxa"/>
            <w:shd w:val="clear" w:color="auto" w:fill="auto"/>
            <w:noWrap/>
            <w:vAlign w:val="bottom"/>
            <w:hideMark/>
          </w:tcPr>
          <w:p w:rsidR="00302A8A" w:rsidRDefault="00302A8A" w:rsidP="00052E6D">
            <w:pPr>
              <w:spacing w:after="0"/>
              <w:jc w:val="center"/>
              <w:rPr>
                <w:rFonts w:ascii="Calibri" w:hAnsi="Calibri"/>
                <w:color w:val="000000"/>
              </w:rPr>
            </w:pPr>
            <w:r>
              <w:rPr>
                <w:rFonts w:ascii="Calibri" w:hAnsi="Calibri"/>
                <w:color w:val="000000"/>
              </w:rPr>
              <w:t> </w:t>
            </w:r>
          </w:p>
        </w:tc>
      </w:tr>
      <w:tr w:rsidR="00302A8A" w:rsidRPr="009F118B" w:rsidTr="00052E6D">
        <w:trPr>
          <w:trHeight w:val="315"/>
        </w:trPr>
        <w:tc>
          <w:tcPr>
            <w:tcW w:w="1838" w:type="dxa"/>
            <w:shd w:val="clear" w:color="auto" w:fill="auto"/>
            <w:vAlign w:val="center"/>
            <w:hideMark/>
          </w:tcPr>
          <w:p w:rsidR="00302A8A" w:rsidRPr="009F118B" w:rsidRDefault="00302A8A" w:rsidP="00052E6D">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(A)</w:t>
            </w:r>
          </w:p>
        </w:tc>
        <w:tc>
          <w:tcPr>
            <w:tcW w:w="992" w:type="dxa"/>
            <w:shd w:val="clear" w:color="auto" w:fill="auto"/>
            <w:noWrap/>
            <w:vAlign w:val="center"/>
            <w:hideMark/>
          </w:tcPr>
          <w:p w:rsidR="00302A8A" w:rsidRPr="009F118B" w:rsidRDefault="00302A8A" w:rsidP="00052E6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993" w:type="dxa"/>
            <w:shd w:val="clear" w:color="auto" w:fill="auto"/>
            <w:noWrap/>
            <w:vAlign w:val="bottom"/>
            <w:hideMark/>
          </w:tcPr>
          <w:p w:rsidR="00302A8A" w:rsidRPr="002A3B65" w:rsidRDefault="00302A8A" w:rsidP="00052E6D">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0.01</w:t>
            </w:r>
            <w:r>
              <w:rPr>
                <w:rFonts w:ascii="Times New Roman" w:hAnsi="Times New Roman" w:cs="Times New Roman"/>
                <w:color w:val="000000"/>
                <w:sz w:val="24"/>
                <w:szCs w:val="24"/>
                <w:lang w:val="en-US"/>
              </w:rPr>
              <w:t>6</w:t>
            </w:r>
          </w:p>
        </w:tc>
        <w:tc>
          <w:tcPr>
            <w:tcW w:w="992" w:type="dxa"/>
            <w:shd w:val="clear" w:color="auto" w:fill="auto"/>
            <w:noWrap/>
            <w:vAlign w:val="bottom"/>
            <w:hideMark/>
          </w:tcPr>
          <w:p w:rsidR="00302A8A" w:rsidRPr="002A3B65" w:rsidRDefault="00302A8A" w:rsidP="00052E6D">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0.01</w:t>
            </w:r>
            <w:r>
              <w:rPr>
                <w:rFonts w:ascii="Times New Roman" w:hAnsi="Times New Roman" w:cs="Times New Roman"/>
                <w:color w:val="000000"/>
                <w:sz w:val="24"/>
                <w:szCs w:val="24"/>
                <w:lang w:val="en-US"/>
              </w:rPr>
              <w:t>6</w:t>
            </w:r>
          </w:p>
        </w:tc>
        <w:tc>
          <w:tcPr>
            <w:tcW w:w="992" w:type="dxa"/>
            <w:shd w:val="clear" w:color="auto" w:fill="auto"/>
            <w:noWrap/>
            <w:vAlign w:val="bottom"/>
            <w:hideMark/>
          </w:tcPr>
          <w:p w:rsidR="00302A8A" w:rsidRPr="002A3B65" w:rsidRDefault="00302A8A" w:rsidP="00052E6D">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0.01</w:t>
            </w:r>
            <w:r>
              <w:rPr>
                <w:rFonts w:ascii="Times New Roman" w:hAnsi="Times New Roman" w:cs="Times New Roman"/>
                <w:color w:val="000000"/>
                <w:sz w:val="24"/>
                <w:szCs w:val="24"/>
                <w:lang w:val="en-US"/>
              </w:rPr>
              <w:t>5</w:t>
            </w:r>
          </w:p>
        </w:tc>
        <w:tc>
          <w:tcPr>
            <w:tcW w:w="851" w:type="dxa"/>
            <w:shd w:val="clear" w:color="auto" w:fill="auto"/>
            <w:noWrap/>
            <w:vAlign w:val="bottom"/>
            <w:hideMark/>
          </w:tcPr>
          <w:p w:rsidR="00302A8A" w:rsidRPr="004B240E" w:rsidRDefault="00302A8A" w:rsidP="00052E6D">
            <w:pPr>
              <w:spacing w:after="0"/>
              <w:jc w:val="center"/>
              <w:rPr>
                <w:rFonts w:ascii="Times New Roman" w:hAnsi="Times New Roman" w:cs="Times New Roman"/>
                <w:color w:val="000000"/>
                <w:sz w:val="24"/>
                <w:szCs w:val="24"/>
              </w:rPr>
            </w:pPr>
            <w:r w:rsidRPr="004B240E">
              <w:rPr>
                <w:rFonts w:ascii="Times New Roman" w:hAnsi="Times New Roman" w:cs="Times New Roman"/>
                <w:color w:val="000000"/>
                <w:sz w:val="24"/>
                <w:szCs w:val="24"/>
              </w:rPr>
              <w:t>tn</w:t>
            </w:r>
          </w:p>
        </w:tc>
        <w:tc>
          <w:tcPr>
            <w:tcW w:w="1275" w:type="dxa"/>
            <w:shd w:val="clear" w:color="auto" w:fill="auto"/>
            <w:noWrap/>
            <w:vAlign w:val="bottom"/>
            <w:hideMark/>
          </w:tcPr>
          <w:p w:rsidR="00302A8A" w:rsidRPr="004B240E" w:rsidRDefault="00302A8A" w:rsidP="00052E6D">
            <w:pPr>
              <w:spacing w:after="0"/>
              <w:jc w:val="center"/>
              <w:rPr>
                <w:rFonts w:ascii="Times New Roman" w:hAnsi="Times New Roman" w:cs="Times New Roman"/>
                <w:color w:val="000000"/>
                <w:sz w:val="24"/>
                <w:szCs w:val="24"/>
              </w:rPr>
            </w:pPr>
            <w:r w:rsidRPr="004B240E">
              <w:rPr>
                <w:rFonts w:ascii="Times New Roman" w:hAnsi="Times New Roman" w:cs="Times New Roman"/>
                <w:color w:val="000000"/>
                <w:sz w:val="24"/>
                <w:szCs w:val="24"/>
              </w:rPr>
              <w:t>4.6</w:t>
            </w:r>
          </w:p>
        </w:tc>
      </w:tr>
      <w:tr w:rsidR="00302A8A" w:rsidRPr="009F118B" w:rsidTr="00052E6D">
        <w:trPr>
          <w:trHeight w:val="315"/>
        </w:trPr>
        <w:tc>
          <w:tcPr>
            <w:tcW w:w="1838" w:type="dxa"/>
            <w:shd w:val="clear" w:color="auto" w:fill="auto"/>
            <w:vAlign w:val="center"/>
            <w:hideMark/>
          </w:tcPr>
          <w:p w:rsidR="00302A8A" w:rsidRPr="009F118B" w:rsidRDefault="00302A8A" w:rsidP="00052E6D">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(B)</w:t>
            </w:r>
          </w:p>
        </w:tc>
        <w:tc>
          <w:tcPr>
            <w:tcW w:w="992" w:type="dxa"/>
            <w:shd w:val="clear" w:color="auto" w:fill="auto"/>
            <w:noWrap/>
            <w:vAlign w:val="center"/>
            <w:hideMark/>
          </w:tcPr>
          <w:p w:rsidR="00302A8A" w:rsidRPr="009F118B" w:rsidRDefault="00302A8A" w:rsidP="00052E6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993" w:type="dxa"/>
            <w:shd w:val="clear" w:color="auto" w:fill="auto"/>
            <w:noWrap/>
            <w:vAlign w:val="bottom"/>
            <w:hideMark/>
          </w:tcPr>
          <w:p w:rsidR="00302A8A" w:rsidRPr="002A3B65" w:rsidRDefault="00302A8A" w:rsidP="00052E6D">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7.5</w:t>
            </w:r>
            <w:r>
              <w:rPr>
                <w:rFonts w:ascii="Times New Roman" w:hAnsi="Times New Roman" w:cs="Times New Roman"/>
                <w:color w:val="000000"/>
                <w:sz w:val="24"/>
                <w:szCs w:val="24"/>
                <w:lang w:val="en-US"/>
              </w:rPr>
              <w:t>23</w:t>
            </w:r>
          </w:p>
        </w:tc>
        <w:tc>
          <w:tcPr>
            <w:tcW w:w="992" w:type="dxa"/>
            <w:shd w:val="clear" w:color="auto" w:fill="auto"/>
            <w:noWrap/>
            <w:vAlign w:val="bottom"/>
            <w:hideMark/>
          </w:tcPr>
          <w:p w:rsidR="00302A8A" w:rsidRPr="002A3B65" w:rsidRDefault="00302A8A" w:rsidP="00052E6D">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2.5</w:t>
            </w:r>
            <w:r>
              <w:rPr>
                <w:rFonts w:ascii="Times New Roman" w:hAnsi="Times New Roman" w:cs="Times New Roman"/>
                <w:color w:val="000000"/>
                <w:sz w:val="24"/>
                <w:szCs w:val="24"/>
                <w:lang w:val="en-US"/>
              </w:rPr>
              <w:t>08</w:t>
            </w:r>
          </w:p>
        </w:tc>
        <w:tc>
          <w:tcPr>
            <w:tcW w:w="992" w:type="dxa"/>
            <w:shd w:val="clear" w:color="auto" w:fill="auto"/>
            <w:noWrap/>
            <w:vAlign w:val="bottom"/>
            <w:hideMark/>
          </w:tcPr>
          <w:p w:rsidR="00302A8A" w:rsidRPr="002A3B65" w:rsidRDefault="00302A8A" w:rsidP="00052E6D">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2.3</w:t>
            </w:r>
            <w:r>
              <w:rPr>
                <w:rFonts w:ascii="Times New Roman" w:hAnsi="Times New Roman" w:cs="Times New Roman"/>
                <w:color w:val="000000"/>
                <w:sz w:val="24"/>
                <w:szCs w:val="24"/>
                <w:lang w:val="en-US"/>
              </w:rPr>
              <w:t>70</w:t>
            </w:r>
          </w:p>
        </w:tc>
        <w:tc>
          <w:tcPr>
            <w:tcW w:w="851" w:type="dxa"/>
            <w:shd w:val="clear" w:color="auto" w:fill="auto"/>
            <w:noWrap/>
            <w:vAlign w:val="bottom"/>
            <w:hideMark/>
          </w:tcPr>
          <w:p w:rsidR="00302A8A" w:rsidRPr="004B240E" w:rsidRDefault="00302A8A" w:rsidP="00052E6D">
            <w:pPr>
              <w:spacing w:after="0"/>
              <w:jc w:val="center"/>
              <w:rPr>
                <w:rFonts w:ascii="Times New Roman" w:hAnsi="Times New Roman" w:cs="Times New Roman"/>
                <w:color w:val="000000"/>
                <w:sz w:val="24"/>
                <w:szCs w:val="24"/>
              </w:rPr>
            </w:pPr>
            <w:r w:rsidRPr="004B240E">
              <w:rPr>
                <w:rFonts w:ascii="Times New Roman" w:hAnsi="Times New Roman" w:cs="Times New Roman"/>
                <w:color w:val="000000"/>
                <w:sz w:val="24"/>
                <w:szCs w:val="24"/>
              </w:rPr>
              <w:t>tn</w:t>
            </w:r>
          </w:p>
        </w:tc>
        <w:tc>
          <w:tcPr>
            <w:tcW w:w="1275" w:type="dxa"/>
            <w:shd w:val="clear" w:color="auto" w:fill="auto"/>
            <w:noWrap/>
            <w:vAlign w:val="bottom"/>
            <w:hideMark/>
          </w:tcPr>
          <w:p w:rsidR="00302A8A" w:rsidRPr="004B240E" w:rsidRDefault="00302A8A" w:rsidP="00052E6D">
            <w:pPr>
              <w:spacing w:after="0"/>
              <w:jc w:val="center"/>
              <w:rPr>
                <w:rFonts w:ascii="Times New Roman" w:hAnsi="Times New Roman" w:cs="Times New Roman"/>
                <w:color w:val="000000"/>
                <w:sz w:val="24"/>
                <w:szCs w:val="24"/>
              </w:rPr>
            </w:pPr>
            <w:r w:rsidRPr="004B240E">
              <w:rPr>
                <w:rFonts w:ascii="Times New Roman" w:hAnsi="Times New Roman" w:cs="Times New Roman"/>
                <w:color w:val="000000"/>
                <w:sz w:val="24"/>
                <w:szCs w:val="24"/>
              </w:rPr>
              <w:t>3.34</w:t>
            </w:r>
          </w:p>
        </w:tc>
      </w:tr>
      <w:tr w:rsidR="00302A8A" w:rsidRPr="009F118B" w:rsidTr="00052E6D">
        <w:trPr>
          <w:trHeight w:val="315"/>
        </w:trPr>
        <w:tc>
          <w:tcPr>
            <w:tcW w:w="1838" w:type="dxa"/>
            <w:shd w:val="clear" w:color="auto" w:fill="auto"/>
            <w:vAlign w:val="center"/>
            <w:hideMark/>
          </w:tcPr>
          <w:p w:rsidR="00302A8A" w:rsidRPr="009F118B" w:rsidRDefault="00302A8A" w:rsidP="00052E6D">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Interaksi AB</w:t>
            </w:r>
          </w:p>
        </w:tc>
        <w:tc>
          <w:tcPr>
            <w:tcW w:w="992" w:type="dxa"/>
            <w:shd w:val="clear" w:color="auto" w:fill="auto"/>
            <w:noWrap/>
            <w:vAlign w:val="center"/>
            <w:hideMark/>
          </w:tcPr>
          <w:p w:rsidR="00302A8A" w:rsidRPr="009F118B" w:rsidRDefault="00302A8A" w:rsidP="00052E6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993" w:type="dxa"/>
            <w:shd w:val="clear" w:color="auto" w:fill="auto"/>
            <w:noWrap/>
            <w:vAlign w:val="bottom"/>
            <w:hideMark/>
          </w:tcPr>
          <w:p w:rsidR="00302A8A" w:rsidRPr="002A3B65" w:rsidRDefault="00302A8A" w:rsidP="00052E6D">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3.</w:t>
            </w:r>
            <w:r>
              <w:rPr>
                <w:rFonts w:ascii="Times New Roman" w:hAnsi="Times New Roman" w:cs="Times New Roman"/>
                <w:color w:val="000000"/>
                <w:sz w:val="24"/>
                <w:szCs w:val="24"/>
                <w:lang w:val="en-US"/>
              </w:rPr>
              <w:t>250</w:t>
            </w:r>
          </w:p>
        </w:tc>
        <w:tc>
          <w:tcPr>
            <w:tcW w:w="992" w:type="dxa"/>
            <w:shd w:val="clear" w:color="auto" w:fill="auto"/>
            <w:noWrap/>
            <w:vAlign w:val="bottom"/>
            <w:hideMark/>
          </w:tcPr>
          <w:p w:rsidR="00302A8A" w:rsidRPr="002A3B65" w:rsidRDefault="00302A8A" w:rsidP="00052E6D">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1.0</w:t>
            </w:r>
            <w:r>
              <w:rPr>
                <w:rFonts w:ascii="Times New Roman" w:hAnsi="Times New Roman" w:cs="Times New Roman"/>
                <w:color w:val="000000"/>
                <w:sz w:val="24"/>
                <w:szCs w:val="24"/>
                <w:lang w:val="en-US"/>
              </w:rPr>
              <w:t>83</w:t>
            </w:r>
          </w:p>
        </w:tc>
        <w:tc>
          <w:tcPr>
            <w:tcW w:w="992" w:type="dxa"/>
            <w:shd w:val="clear" w:color="auto" w:fill="auto"/>
            <w:noWrap/>
            <w:vAlign w:val="bottom"/>
            <w:hideMark/>
          </w:tcPr>
          <w:p w:rsidR="00302A8A" w:rsidRPr="002A3B65" w:rsidRDefault="00302A8A" w:rsidP="00052E6D">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024</w:t>
            </w:r>
          </w:p>
        </w:tc>
        <w:tc>
          <w:tcPr>
            <w:tcW w:w="851" w:type="dxa"/>
            <w:shd w:val="clear" w:color="auto" w:fill="auto"/>
            <w:noWrap/>
            <w:vAlign w:val="bottom"/>
            <w:hideMark/>
          </w:tcPr>
          <w:p w:rsidR="00302A8A" w:rsidRPr="004B240E" w:rsidRDefault="00302A8A" w:rsidP="00052E6D">
            <w:pPr>
              <w:spacing w:after="0"/>
              <w:jc w:val="center"/>
              <w:rPr>
                <w:rFonts w:ascii="Times New Roman" w:hAnsi="Times New Roman" w:cs="Times New Roman"/>
                <w:color w:val="000000"/>
                <w:sz w:val="24"/>
                <w:szCs w:val="24"/>
              </w:rPr>
            </w:pPr>
            <w:r w:rsidRPr="004B240E">
              <w:rPr>
                <w:rFonts w:ascii="Times New Roman" w:hAnsi="Times New Roman" w:cs="Times New Roman"/>
                <w:color w:val="000000"/>
                <w:sz w:val="24"/>
                <w:szCs w:val="24"/>
              </w:rPr>
              <w:t>tn</w:t>
            </w:r>
          </w:p>
        </w:tc>
        <w:tc>
          <w:tcPr>
            <w:tcW w:w="1275" w:type="dxa"/>
            <w:shd w:val="clear" w:color="auto" w:fill="auto"/>
            <w:noWrap/>
            <w:vAlign w:val="bottom"/>
            <w:hideMark/>
          </w:tcPr>
          <w:p w:rsidR="00302A8A" w:rsidRPr="004B240E" w:rsidRDefault="00302A8A" w:rsidP="00052E6D">
            <w:pPr>
              <w:spacing w:after="0"/>
              <w:jc w:val="center"/>
              <w:rPr>
                <w:rFonts w:ascii="Times New Roman" w:hAnsi="Times New Roman" w:cs="Times New Roman"/>
                <w:color w:val="000000"/>
                <w:sz w:val="24"/>
                <w:szCs w:val="24"/>
              </w:rPr>
            </w:pPr>
            <w:r w:rsidRPr="004B240E">
              <w:rPr>
                <w:rFonts w:ascii="Times New Roman" w:hAnsi="Times New Roman" w:cs="Times New Roman"/>
                <w:color w:val="000000"/>
                <w:sz w:val="24"/>
                <w:szCs w:val="24"/>
              </w:rPr>
              <w:t>3.34</w:t>
            </w:r>
          </w:p>
        </w:tc>
      </w:tr>
      <w:tr w:rsidR="00302A8A" w:rsidRPr="009F118B" w:rsidTr="00052E6D">
        <w:trPr>
          <w:gridAfter w:val="3"/>
          <w:wAfter w:w="3118" w:type="dxa"/>
          <w:trHeight w:val="315"/>
        </w:trPr>
        <w:tc>
          <w:tcPr>
            <w:tcW w:w="1838" w:type="dxa"/>
            <w:shd w:val="clear" w:color="auto" w:fill="auto"/>
            <w:vAlign w:val="center"/>
            <w:hideMark/>
          </w:tcPr>
          <w:p w:rsidR="00302A8A" w:rsidRPr="009F118B" w:rsidRDefault="00302A8A" w:rsidP="00052E6D">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Galat</w:t>
            </w:r>
          </w:p>
        </w:tc>
        <w:tc>
          <w:tcPr>
            <w:tcW w:w="992" w:type="dxa"/>
            <w:shd w:val="clear" w:color="auto" w:fill="auto"/>
            <w:noWrap/>
            <w:vAlign w:val="center"/>
            <w:hideMark/>
          </w:tcPr>
          <w:p w:rsidR="00302A8A" w:rsidRPr="009F118B" w:rsidRDefault="00302A8A" w:rsidP="00052E6D">
            <w:pPr>
              <w:spacing w:after="0" w:line="240" w:lineRule="auto"/>
              <w:jc w:val="center"/>
              <w:rPr>
                <w:rFonts w:ascii="Times New Roman" w:eastAsia="Times New Roman" w:hAnsi="Times New Roman" w:cs="Times New Roman"/>
                <w:sz w:val="24"/>
                <w:szCs w:val="24"/>
                <w:lang w:val="en-US"/>
              </w:rPr>
            </w:pPr>
            <w:r w:rsidRPr="009F118B">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4</w:t>
            </w:r>
          </w:p>
        </w:tc>
        <w:tc>
          <w:tcPr>
            <w:tcW w:w="993" w:type="dxa"/>
            <w:shd w:val="clear" w:color="auto" w:fill="auto"/>
            <w:noWrap/>
            <w:vAlign w:val="bottom"/>
            <w:hideMark/>
          </w:tcPr>
          <w:p w:rsidR="00302A8A" w:rsidRPr="002A3B65" w:rsidRDefault="00302A8A" w:rsidP="00052E6D">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14.8</w:t>
            </w:r>
            <w:r>
              <w:rPr>
                <w:rFonts w:ascii="Times New Roman" w:hAnsi="Times New Roman" w:cs="Times New Roman"/>
                <w:color w:val="000000"/>
                <w:sz w:val="24"/>
                <w:szCs w:val="24"/>
                <w:lang w:val="en-US"/>
              </w:rPr>
              <w:t>12</w:t>
            </w:r>
          </w:p>
        </w:tc>
        <w:tc>
          <w:tcPr>
            <w:tcW w:w="992" w:type="dxa"/>
            <w:shd w:val="clear" w:color="auto" w:fill="auto"/>
            <w:noWrap/>
            <w:vAlign w:val="bottom"/>
            <w:hideMark/>
          </w:tcPr>
          <w:p w:rsidR="00302A8A" w:rsidRPr="002A3B65" w:rsidRDefault="00302A8A" w:rsidP="00052E6D">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1.0</w:t>
            </w:r>
            <w:r>
              <w:rPr>
                <w:rFonts w:ascii="Times New Roman" w:hAnsi="Times New Roman" w:cs="Times New Roman"/>
                <w:color w:val="000000"/>
                <w:sz w:val="24"/>
                <w:szCs w:val="24"/>
                <w:lang w:val="en-US"/>
              </w:rPr>
              <w:t>58</w:t>
            </w:r>
          </w:p>
        </w:tc>
      </w:tr>
      <w:tr w:rsidR="00302A8A" w:rsidRPr="004B240E" w:rsidTr="00052E6D">
        <w:trPr>
          <w:gridAfter w:val="4"/>
          <w:wAfter w:w="4110" w:type="dxa"/>
          <w:trHeight w:val="315"/>
        </w:trPr>
        <w:tc>
          <w:tcPr>
            <w:tcW w:w="1838" w:type="dxa"/>
            <w:shd w:val="clear" w:color="auto" w:fill="auto"/>
            <w:vAlign w:val="center"/>
            <w:hideMark/>
          </w:tcPr>
          <w:p w:rsidR="00302A8A" w:rsidRPr="009F118B" w:rsidRDefault="00302A8A" w:rsidP="00052E6D">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Total</w:t>
            </w:r>
          </w:p>
        </w:tc>
        <w:tc>
          <w:tcPr>
            <w:tcW w:w="992" w:type="dxa"/>
            <w:shd w:val="clear" w:color="auto" w:fill="auto"/>
            <w:noWrap/>
            <w:vAlign w:val="center"/>
            <w:hideMark/>
          </w:tcPr>
          <w:p w:rsidR="00302A8A" w:rsidRPr="009F118B" w:rsidRDefault="00302A8A" w:rsidP="00052E6D">
            <w:pPr>
              <w:spacing w:after="0" w:line="240" w:lineRule="auto"/>
              <w:jc w:val="center"/>
              <w:rPr>
                <w:rFonts w:ascii="Times New Roman" w:eastAsia="Times New Roman" w:hAnsi="Times New Roman" w:cs="Times New Roman"/>
                <w:sz w:val="24"/>
                <w:szCs w:val="24"/>
                <w:lang w:val="en-US"/>
              </w:rPr>
            </w:pPr>
            <w:r w:rsidRPr="009F118B">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3</w:t>
            </w:r>
          </w:p>
        </w:tc>
        <w:tc>
          <w:tcPr>
            <w:tcW w:w="993" w:type="dxa"/>
            <w:shd w:val="clear" w:color="auto" w:fill="auto"/>
            <w:noWrap/>
            <w:vAlign w:val="bottom"/>
            <w:hideMark/>
          </w:tcPr>
          <w:p w:rsidR="00302A8A" w:rsidRPr="002A3B65" w:rsidRDefault="00302A8A" w:rsidP="00052E6D">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29.</w:t>
            </w:r>
            <w:r>
              <w:rPr>
                <w:rFonts w:ascii="Times New Roman" w:hAnsi="Times New Roman" w:cs="Times New Roman"/>
                <w:color w:val="000000"/>
                <w:sz w:val="24"/>
                <w:szCs w:val="24"/>
                <w:lang w:val="en-US"/>
              </w:rPr>
              <w:t>075</w:t>
            </w:r>
          </w:p>
        </w:tc>
      </w:tr>
    </w:tbl>
    <w:p w:rsidR="00302A8A" w:rsidRPr="00476E07" w:rsidRDefault="00302A8A" w:rsidP="00302A8A">
      <w:pPr>
        <w:spacing w:before="240" w:after="0"/>
        <w:jc w:val="both"/>
        <w:rPr>
          <w:rFonts w:ascii="Times New Roman" w:hAnsi="Times New Roman" w:cs="Times New Roman"/>
          <w:sz w:val="24"/>
          <w:szCs w:val="24"/>
        </w:rPr>
      </w:pPr>
      <w:r w:rsidRPr="00476E07">
        <w:rPr>
          <w:rFonts w:ascii="Times New Roman" w:hAnsi="Times New Roman" w:cs="Times New Roman"/>
          <w:sz w:val="24"/>
          <w:szCs w:val="24"/>
        </w:rPr>
        <w:t>Keterangan :</w:t>
      </w:r>
      <w:r w:rsidRPr="00476E07">
        <w:rPr>
          <w:rFonts w:ascii="Times New Roman" w:hAnsi="Times New Roman" w:cs="Times New Roman"/>
          <w:sz w:val="24"/>
          <w:szCs w:val="24"/>
        </w:rPr>
        <w:tab/>
        <w:t>tn = Tidak Berpengaruh</w:t>
      </w:r>
    </w:p>
    <w:p w:rsidR="00302A8A" w:rsidRDefault="00302A8A" w:rsidP="00302A8A">
      <w:pPr>
        <w:spacing w:after="0"/>
        <w:jc w:val="both"/>
        <w:rPr>
          <w:rFonts w:ascii="Times New Roman" w:hAnsi="Times New Roman" w:cs="Times New Roman"/>
          <w:sz w:val="24"/>
          <w:szCs w:val="24"/>
          <w:lang w:val="en-US"/>
        </w:rPr>
      </w:pPr>
      <w:r w:rsidRPr="00476E07">
        <w:rPr>
          <w:rFonts w:ascii="Times New Roman" w:hAnsi="Times New Roman" w:cs="Times New Roman"/>
          <w:sz w:val="24"/>
          <w:szCs w:val="24"/>
        </w:rPr>
        <w:tab/>
      </w:r>
      <w:r w:rsidRPr="00476E07">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Pr="00476E07">
        <w:rPr>
          <w:rFonts w:ascii="Times New Roman" w:hAnsi="Times New Roman" w:cs="Times New Roman"/>
          <w:sz w:val="24"/>
          <w:szCs w:val="24"/>
        </w:rPr>
        <w:t>= Berpengaruh</w:t>
      </w:r>
    </w:p>
    <w:p w:rsidR="00302A8A" w:rsidRPr="000F3A07" w:rsidRDefault="00302A8A" w:rsidP="00302A8A">
      <w:pPr>
        <w:spacing w:after="0" w:line="480" w:lineRule="auto"/>
        <w:jc w:val="both"/>
        <w:rPr>
          <w:rFonts w:ascii="Times New Roman" w:hAnsi="Times New Roman" w:cs="Times New Roman"/>
          <w:sz w:val="24"/>
          <w:szCs w:val="24"/>
          <w:lang w:val="en-US"/>
        </w:rPr>
      </w:pPr>
      <w:r w:rsidRPr="009F118B">
        <w:rPr>
          <w:rFonts w:ascii="Times New Roman" w:hAnsi="Times New Roman" w:cs="Times New Roman"/>
          <w:sz w:val="24"/>
          <w:szCs w:val="24"/>
          <w:lang w:val="en-US"/>
        </w:rPr>
        <w:t>Kesimpulan:</w:t>
      </w:r>
    </w:p>
    <w:p w:rsidR="00302A8A" w:rsidRDefault="00302A8A" w:rsidP="00302A8A">
      <w:pPr>
        <w:spacing w:after="0" w:line="480" w:lineRule="auto"/>
        <w:ind w:firstLine="567"/>
        <w:jc w:val="both"/>
        <w:rPr>
          <w:rFonts w:ascii="Times New Roman" w:hAnsi="Times New Roman" w:cs="Times New Roman"/>
          <w:sz w:val="24"/>
          <w:szCs w:val="24"/>
          <w:lang w:val="en-US"/>
        </w:rPr>
      </w:pPr>
      <w:r w:rsidRPr="009F118B">
        <w:rPr>
          <w:rFonts w:ascii="Times New Roman" w:hAnsi="Times New Roman" w:cs="Times New Roman"/>
          <w:sz w:val="24"/>
          <w:szCs w:val="24"/>
        </w:rPr>
        <w:t>Berdasarkan hasil pe</w:t>
      </w:r>
      <w:r>
        <w:rPr>
          <w:rFonts w:ascii="Times New Roman" w:hAnsi="Times New Roman" w:cs="Times New Roman"/>
          <w:sz w:val="24"/>
          <w:szCs w:val="24"/>
          <w:lang w:val="en-US"/>
        </w:rPr>
        <w:t>rhitungan rendemen</w:t>
      </w:r>
      <w:r w:rsidRPr="009F118B">
        <w:rPr>
          <w:rFonts w:ascii="Times New Roman" w:hAnsi="Times New Roman" w:cs="Times New Roman"/>
          <w:sz w:val="24"/>
          <w:szCs w:val="24"/>
          <w:lang w:val="en-US"/>
        </w:rPr>
        <w:t xml:space="preserve"> terhadap produk </w:t>
      </w:r>
      <w:r>
        <w:rPr>
          <w:rFonts w:ascii="Times New Roman" w:hAnsi="Times New Roman" w:cs="Times New Roman"/>
          <w:sz w:val="24"/>
          <w:szCs w:val="24"/>
          <w:lang w:val="en-US"/>
        </w:rPr>
        <w:t>tepung ganyong</w:t>
      </w:r>
      <w:r w:rsidRPr="009F118B">
        <w:rPr>
          <w:rFonts w:ascii="Times New Roman" w:hAnsi="Times New Roman" w:cs="Times New Roman"/>
          <w:sz w:val="24"/>
          <w:szCs w:val="24"/>
        </w:rPr>
        <w:t xml:space="preserve">, diketahui bahwa </w:t>
      </w:r>
      <w:r w:rsidRPr="009F118B">
        <w:rPr>
          <w:rFonts w:ascii="Times New Roman" w:hAnsi="Times New Roman" w:cs="Times New Roman"/>
          <w:sz w:val="24"/>
          <w:szCs w:val="24"/>
          <w:lang w:val="en-US"/>
        </w:rPr>
        <w:t>pa</w:t>
      </w:r>
      <w:r>
        <w:rPr>
          <w:rFonts w:ascii="Times New Roman" w:hAnsi="Times New Roman" w:cs="Times New Roman"/>
          <w:sz w:val="24"/>
          <w:szCs w:val="24"/>
          <w:lang w:val="en-US"/>
        </w:rPr>
        <w:t>da faktor A (jenis pengering</w:t>
      </w:r>
      <w:r w:rsidRPr="009F11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faktor B (lama pengeringan) </w:t>
      </w:r>
      <w:r w:rsidRPr="009F118B">
        <w:rPr>
          <w:rFonts w:ascii="Times New Roman" w:hAnsi="Times New Roman" w:cs="Times New Roman"/>
          <w:sz w:val="24"/>
          <w:szCs w:val="24"/>
        </w:rPr>
        <w:t xml:space="preserve">F hitung </w:t>
      </w:r>
      <m:oMath>
        <m:r>
          <w:rPr>
            <w:rFonts w:ascii="Cambria Math" w:hAnsi="Cambria Math" w:cs="Times New Roman"/>
            <w:sz w:val="24"/>
            <w:szCs w:val="24"/>
          </w:rPr>
          <m:t>≤</m:t>
        </m:r>
      </m:oMath>
      <w:r w:rsidRPr="009F118B">
        <w:rPr>
          <w:rFonts w:ascii="Times New Roman" w:hAnsi="Times New Roman" w:cs="Times New Roman"/>
          <w:sz w:val="24"/>
          <w:szCs w:val="24"/>
        </w:rPr>
        <w:t xml:space="preserve"> F tabel pada taraf 5% maka </w:t>
      </w:r>
      <w:r>
        <w:rPr>
          <w:rFonts w:ascii="Times New Roman" w:hAnsi="Times New Roman" w:cs="Times New Roman"/>
          <w:sz w:val="24"/>
          <w:szCs w:val="24"/>
          <w:lang w:val="en-US"/>
        </w:rPr>
        <w:t xml:space="preserve">faktor A, B dan interaksi antara faktor A dan B </w:t>
      </w:r>
      <w:r w:rsidRPr="009F118B">
        <w:rPr>
          <w:rFonts w:ascii="Times New Roman" w:hAnsi="Times New Roman" w:cs="Times New Roman"/>
          <w:sz w:val="24"/>
          <w:szCs w:val="24"/>
          <w:lang w:val="en-US"/>
        </w:rPr>
        <w:t xml:space="preserve">tersebut tidak </w:t>
      </w:r>
      <w:r w:rsidRPr="009F118B">
        <w:rPr>
          <w:rFonts w:ascii="Times New Roman" w:hAnsi="Times New Roman" w:cs="Times New Roman"/>
          <w:sz w:val="24"/>
          <w:szCs w:val="24"/>
        </w:rPr>
        <w:t xml:space="preserve">berpengaruh nyata terhadap </w:t>
      </w:r>
      <w:r>
        <w:rPr>
          <w:rFonts w:ascii="Times New Roman" w:hAnsi="Times New Roman" w:cs="Times New Roman"/>
          <w:sz w:val="24"/>
          <w:szCs w:val="24"/>
          <w:lang w:val="en-US"/>
        </w:rPr>
        <w:t>rendemen</w:t>
      </w:r>
      <w:r w:rsidRPr="004E5B60">
        <w:rPr>
          <w:rFonts w:ascii="Times New Roman" w:hAnsi="Times New Roman" w:cs="Times New Roman"/>
          <w:sz w:val="24"/>
          <w:szCs w:val="24"/>
          <w:lang w:val="en-US"/>
        </w:rPr>
        <w:t xml:space="preserve"> dari tepung umbi ganyong</w:t>
      </w:r>
      <w:r w:rsidRPr="009F118B">
        <w:rPr>
          <w:rFonts w:ascii="Times New Roman" w:hAnsi="Times New Roman" w:cs="Times New Roman"/>
          <w:sz w:val="24"/>
          <w:szCs w:val="24"/>
        </w:rPr>
        <w:t xml:space="preserve">, sehingga </w:t>
      </w:r>
      <w:r w:rsidRPr="009F118B">
        <w:rPr>
          <w:rFonts w:ascii="Times New Roman" w:hAnsi="Times New Roman" w:cs="Times New Roman"/>
          <w:sz w:val="24"/>
          <w:szCs w:val="24"/>
          <w:lang w:val="en-US"/>
        </w:rPr>
        <w:t xml:space="preserve">tidak perlu </w:t>
      </w:r>
      <w:r w:rsidRPr="009F118B">
        <w:rPr>
          <w:rFonts w:ascii="Times New Roman" w:hAnsi="Times New Roman" w:cs="Times New Roman"/>
          <w:sz w:val="24"/>
          <w:szCs w:val="24"/>
        </w:rPr>
        <w:t>dilakukan uji jarak berganda Duncan pada taraf 5%.</w:t>
      </w:r>
    </w:p>
    <w:p w:rsidR="0035139C" w:rsidRDefault="0035139C" w:rsidP="00530252">
      <w:pPr>
        <w:rPr>
          <w:rFonts w:ascii="Times New Roman" w:hAnsi="Times New Roman" w:cs="Times New Roman"/>
          <w:sz w:val="24"/>
          <w:szCs w:val="24"/>
          <w:lang w:val="en-US"/>
        </w:rPr>
        <w:sectPr w:rsidR="0035139C" w:rsidSect="00396089">
          <w:pgSz w:w="11907" w:h="16839" w:code="9"/>
          <w:pgMar w:top="2160" w:right="1701" w:bottom="1701" w:left="2268" w:header="1134" w:footer="720" w:gutter="0"/>
          <w:cols w:space="720"/>
          <w:titlePg/>
          <w:docGrid w:linePitch="360"/>
        </w:sectPr>
      </w:pPr>
    </w:p>
    <w:p w:rsidR="0035139C" w:rsidRPr="0035139C" w:rsidRDefault="0035139C" w:rsidP="0035139C">
      <w:pPr>
        <w:pStyle w:val="Default"/>
        <w:tabs>
          <w:tab w:val="left" w:pos="360"/>
          <w:tab w:val="left" w:pos="630"/>
          <w:tab w:val="left" w:pos="2610"/>
        </w:tabs>
        <w:spacing w:line="360" w:lineRule="auto"/>
        <w:jc w:val="center"/>
        <w:rPr>
          <w:rFonts w:ascii="Times New Roman" w:hAnsi="Times New Roman" w:cs="Times New Roman"/>
          <w:b/>
          <w:color w:val="000000" w:themeColor="text1"/>
        </w:rPr>
      </w:pPr>
      <w:r w:rsidRPr="0035139C">
        <w:rPr>
          <w:rFonts w:ascii="Times New Roman" w:hAnsi="Times New Roman" w:cs="Times New Roman"/>
          <w:b/>
        </w:rPr>
        <w:lastRenderedPageBreak/>
        <w:t>Lampiran 10.</w:t>
      </w:r>
      <w:r w:rsidRPr="0035139C">
        <w:rPr>
          <w:rFonts w:ascii="Times New Roman" w:hAnsi="Times New Roman" w:cs="Times New Roman"/>
          <w:b/>
          <w:color w:val="000000" w:themeColor="text1"/>
        </w:rPr>
        <w:t xml:space="preserve"> Data dan Perhitungan Analisis Organoleptik terhadap Warna Tepung Umbi Ganyong</w:t>
      </w:r>
    </w:p>
    <w:p w:rsidR="0035139C" w:rsidRDefault="0035139C" w:rsidP="0035139C">
      <w:pPr>
        <w:spacing w:after="0" w:line="360" w:lineRule="auto"/>
        <w:ind w:left="-1170" w:firstLine="1170"/>
        <w:jc w:val="both"/>
        <w:rPr>
          <w:rFonts w:ascii="Times New Roman" w:hAnsi="Times New Roman" w:cs="Times New Roman"/>
          <w:sz w:val="24"/>
          <w:lang w:val="en-US"/>
        </w:rPr>
      </w:pPr>
      <w:r w:rsidRPr="0035139C">
        <w:rPr>
          <w:rFonts w:ascii="Times New Roman" w:hAnsi="Times New Roman" w:cs="Times New Roman"/>
          <w:sz w:val="24"/>
        </w:rPr>
        <w:t>Data Asli dan Data Transformasi Ulangan I</w:t>
      </w:r>
    </w:p>
    <w:tbl>
      <w:tblPr>
        <w:tblStyle w:val="TableGrid"/>
        <w:tblpPr w:leftFromText="180" w:rightFromText="180" w:vertAnchor="text" w:horzAnchor="margin" w:tblpXSpec="center" w:tblpY="545"/>
        <w:tblW w:w="14598" w:type="dxa"/>
        <w:tblLayout w:type="fixed"/>
        <w:tblLook w:val="04A0"/>
      </w:tblPr>
      <w:tblGrid>
        <w:gridCol w:w="918"/>
        <w:gridCol w:w="630"/>
        <w:gridCol w:w="720"/>
        <w:gridCol w:w="630"/>
        <w:gridCol w:w="720"/>
        <w:gridCol w:w="630"/>
        <w:gridCol w:w="720"/>
        <w:gridCol w:w="630"/>
        <w:gridCol w:w="720"/>
        <w:gridCol w:w="630"/>
        <w:gridCol w:w="720"/>
        <w:gridCol w:w="630"/>
        <w:gridCol w:w="720"/>
        <w:gridCol w:w="630"/>
        <w:gridCol w:w="720"/>
        <w:gridCol w:w="630"/>
        <w:gridCol w:w="720"/>
        <w:gridCol w:w="720"/>
        <w:gridCol w:w="810"/>
        <w:gridCol w:w="630"/>
        <w:gridCol w:w="720"/>
      </w:tblGrid>
      <w:tr w:rsidR="0035139C" w:rsidRPr="001E1397" w:rsidTr="00052E6D">
        <w:trPr>
          <w:trHeight w:val="300"/>
        </w:trPr>
        <w:tc>
          <w:tcPr>
            <w:tcW w:w="918" w:type="dxa"/>
            <w:vMerge w:val="restart"/>
            <w:noWrap/>
            <w:vAlign w:val="center"/>
            <w:hideMark/>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Panelis</w:t>
            </w:r>
          </w:p>
        </w:tc>
        <w:tc>
          <w:tcPr>
            <w:tcW w:w="10800" w:type="dxa"/>
            <w:gridSpan w:val="16"/>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Kode Sampel</w:t>
            </w:r>
          </w:p>
        </w:tc>
        <w:tc>
          <w:tcPr>
            <w:tcW w:w="1530" w:type="dxa"/>
            <w:gridSpan w:val="2"/>
            <w:vMerge w:val="restart"/>
            <w:noWrap/>
            <w:vAlign w:val="center"/>
            <w:hideMark/>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Jumlah</w:t>
            </w:r>
          </w:p>
        </w:tc>
        <w:tc>
          <w:tcPr>
            <w:tcW w:w="1350" w:type="dxa"/>
            <w:gridSpan w:val="2"/>
            <w:vMerge w:val="restart"/>
            <w:noWrap/>
            <w:vAlign w:val="center"/>
            <w:hideMark/>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Rata – Rata</w:t>
            </w:r>
          </w:p>
        </w:tc>
      </w:tr>
      <w:tr w:rsidR="0035139C" w:rsidRPr="001E1397" w:rsidTr="00052E6D">
        <w:trPr>
          <w:trHeight w:val="300"/>
        </w:trPr>
        <w:tc>
          <w:tcPr>
            <w:tcW w:w="918" w:type="dxa"/>
            <w:vMerge/>
            <w:vAlign w:val="center"/>
            <w:hideMark/>
          </w:tcPr>
          <w:p w:rsidR="0035139C" w:rsidRPr="001E1397" w:rsidRDefault="0035139C" w:rsidP="00052E6D">
            <w:pPr>
              <w:jc w:val="center"/>
              <w:rPr>
                <w:rFonts w:ascii="Times New Roman" w:eastAsia="Times New Roman" w:hAnsi="Times New Roman" w:cs="Times New Roman"/>
                <w:b/>
                <w:bCs/>
                <w:color w:val="000000"/>
                <w:lang w:val="en-US"/>
              </w:rPr>
            </w:pPr>
          </w:p>
        </w:tc>
        <w:tc>
          <w:tcPr>
            <w:tcW w:w="1350" w:type="dxa"/>
            <w:gridSpan w:val="2"/>
            <w:noWrap/>
            <w:vAlign w:val="center"/>
            <w:hideMark/>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194</w:t>
            </w:r>
          </w:p>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(A1B1)</w:t>
            </w:r>
          </w:p>
        </w:tc>
        <w:tc>
          <w:tcPr>
            <w:tcW w:w="1350" w:type="dxa"/>
            <w:gridSpan w:val="2"/>
            <w:noWrap/>
            <w:vAlign w:val="center"/>
            <w:hideMark/>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491</w:t>
            </w:r>
          </w:p>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(A1B2)</w:t>
            </w:r>
          </w:p>
        </w:tc>
        <w:tc>
          <w:tcPr>
            <w:tcW w:w="1350" w:type="dxa"/>
            <w:gridSpan w:val="2"/>
            <w:noWrap/>
            <w:vAlign w:val="center"/>
            <w:hideMark/>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357</w:t>
            </w:r>
          </w:p>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(A1B3)</w:t>
            </w:r>
          </w:p>
        </w:tc>
        <w:tc>
          <w:tcPr>
            <w:tcW w:w="1350" w:type="dxa"/>
            <w:gridSpan w:val="2"/>
            <w:noWrap/>
            <w:vAlign w:val="center"/>
            <w:hideMark/>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765</w:t>
            </w:r>
          </w:p>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(A1B4)</w:t>
            </w:r>
          </w:p>
        </w:tc>
        <w:tc>
          <w:tcPr>
            <w:tcW w:w="1350" w:type="dxa"/>
            <w:gridSpan w:val="2"/>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256</w:t>
            </w:r>
          </w:p>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(A2B1)</w:t>
            </w:r>
          </w:p>
        </w:tc>
        <w:tc>
          <w:tcPr>
            <w:tcW w:w="1350" w:type="dxa"/>
            <w:gridSpan w:val="2"/>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 xml:space="preserve">942 </w:t>
            </w:r>
          </w:p>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(A2B2)</w:t>
            </w:r>
          </w:p>
        </w:tc>
        <w:tc>
          <w:tcPr>
            <w:tcW w:w="1350" w:type="dxa"/>
            <w:gridSpan w:val="2"/>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265</w:t>
            </w:r>
          </w:p>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(A2B3)</w:t>
            </w:r>
          </w:p>
        </w:tc>
        <w:tc>
          <w:tcPr>
            <w:tcW w:w="1350" w:type="dxa"/>
            <w:gridSpan w:val="2"/>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674</w:t>
            </w:r>
          </w:p>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(A2B4)</w:t>
            </w:r>
          </w:p>
        </w:tc>
        <w:tc>
          <w:tcPr>
            <w:tcW w:w="1530" w:type="dxa"/>
            <w:gridSpan w:val="2"/>
            <w:vMerge/>
            <w:vAlign w:val="center"/>
            <w:hideMark/>
          </w:tcPr>
          <w:p w:rsidR="0035139C" w:rsidRPr="001E1397" w:rsidRDefault="0035139C" w:rsidP="00052E6D">
            <w:pPr>
              <w:jc w:val="center"/>
              <w:rPr>
                <w:rFonts w:ascii="Times New Roman" w:eastAsia="Times New Roman" w:hAnsi="Times New Roman" w:cs="Times New Roman"/>
                <w:b/>
                <w:bCs/>
                <w:color w:val="000000"/>
                <w:lang w:val="en-US"/>
              </w:rPr>
            </w:pPr>
          </w:p>
        </w:tc>
        <w:tc>
          <w:tcPr>
            <w:tcW w:w="1350" w:type="dxa"/>
            <w:gridSpan w:val="2"/>
            <w:vMerge/>
            <w:vAlign w:val="center"/>
            <w:hideMark/>
          </w:tcPr>
          <w:p w:rsidR="0035139C" w:rsidRPr="001E1397" w:rsidRDefault="0035139C" w:rsidP="00052E6D">
            <w:pPr>
              <w:jc w:val="center"/>
              <w:rPr>
                <w:rFonts w:ascii="Times New Roman" w:eastAsia="Times New Roman" w:hAnsi="Times New Roman" w:cs="Times New Roman"/>
                <w:b/>
                <w:bCs/>
                <w:color w:val="000000"/>
                <w:lang w:val="en-US"/>
              </w:rPr>
            </w:pPr>
          </w:p>
        </w:tc>
      </w:tr>
      <w:tr w:rsidR="0035139C" w:rsidRPr="001E1397" w:rsidTr="00052E6D">
        <w:trPr>
          <w:trHeight w:val="323"/>
        </w:trPr>
        <w:tc>
          <w:tcPr>
            <w:tcW w:w="918" w:type="dxa"/>
            <w:vMerge/>
            <w:vAlign w:val="center"/>
            <w:hideMark/>
          </w:tcPr>
          <w:p w:rsidR="0035139C" w:rsidRPr="001E1397" w:rsidRDefault="0035139C" w:rsidP="00052E6D">
            <w:pPr>
              <w:jc w:val="center"/>
              <w:rPr>
                <w:rFonts w:ascii="Times New Roman" w:eastAsia="Times New Roman" w:hAnsi="Times New Roman" w:cs="Times New Roman"/>
                <w:b/>
                <w:bCs/>
                <w:color w:val="000000"/>
                <w:lang w:val="en-US"/>
              </w:rPr>
            </w:pPr>
          </w:p>
        </w:tc>
        <w:tc>
          <w:tcPr>
            <w:tcW w:w="630" w:type="dxa"/>
            <w:noWrap/>
            <w:vAlign w:val="center"/>
            <w:hideMark/>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DA</w:t>
            </w:r>
          </w:p>
        </w:tc>
        <w:tc>
          <w:tcPr>
            <w:tcW w:w="720" w:type="dxa"/>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DT</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DA</w:t>
            </w:r>
          </w:p>
        </w:tc>
        <w:tc>
          <w:tcPr>
            <w:tcW w:w="720" w:type="dxa"/>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DT</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DA</w:t>
            </w:r>
          </w:p>
        </w:tc>
        <w:tc>
          <w:tcPr>
            <w:tcW w:w="720" w:type="dxa"/>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DT</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DA</w:t>
            </w:r>
          </w:p>
        </w:tc>
        <w:tc>
          <w:tcPr>
            <w:tcW w:w="720" w:type="dxa"/>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DT</w:t>
            </w:r>
          </w:p>
        </w:tc>
        <w:tc>
          <w:tcPr>
            <w:tcW w:w="630" w:type="dxa"/>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DA</w:t>
            </w:r>
          </w:p>
        </w:tc>
        <w:tc>
          <w:tcPr>
            <w:tcW w:w="720" w:type="dxa"/>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DT</w:t>
            </w:r>
          </w:p>
        </w:tc>
        <w:tc>
          <w:tcPr>
            <w:tcW w:w="630" w:type="dxa"/>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DA</w:t>
            </w:r>
          </w:p>
        </w:tc>
        <w:tc>
          <w:tcPr>
            <w:tcW w:w="720" w:type="dxa"/>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DT</w:t>
            </w:r>
          </w:p>
        </w:tc>
        <w:tc>
          <w:tcPr>
            <w:tcW w:w="630" w:type="dxa"/>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DA</w:t>
            </w:r>
          </w:p>
        </w:tc>
        <w:tc>
          <w:tcPr>
            <w:tcW w:w="720" w:type="dxa"/>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DT</w:t>
            </w:r>
          </w:p>
        </w:tc>
        <w:tc>
          <w:tcPr>
            <w:tcW w:w="630" w:type="dxa"/>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DA</w:t>
            </w:r>
          </w:p>
        </w:tc>
        <w:tc>
          <w:tcPr>
            <w:tcW w:w="720" w:type="dxa"/>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DT</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DA</w:t>
            </w:r>
          </w:p>
        </w:tc>
        <w:tc>
          <w:tcPr>
            <w:tcW w:w="810" w:type="dxa"/>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DT</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DA</w:t>
            </w:r>
          </w:p>
        </w:tc>
        <w:tc>
          <w:tcPr>
            <w:tcW w:w="720" w:type="dxa"/>
            <w:vAlign w:val="center"/>
          </w:tcPr>
          <w:p w:rsidR="0035139C" w:rsidRPr="001E1397" w:rsidRDefault="0035139C" w:rsidP="00052E6D">
            <w:pPr>
              <w:jc w:val="center"/>
              <w:rPr>
                <w:rFonts w:ascii="Times New Roman" w:eastAsia="Times New Roman" w:hAnsi="Times New Roman" w:cs="Times New Roman"/>
                <w:b/>
                <w:bCs/>
                <w:color w:val="000000"/>
                <w:lang w:val="en-US"/>
              </w:rPr>
            </w:pPr>
            <w:r w:rsidRPr="001E1397">
              <w:rPr>
                <w:rFonts w:ascii="Times New Roman" w:eastAsia="Times New Roman" w:hAnsi="Times New Roman" w:cs="Times New Roman"/>
                <w:b/>
                <w:bCs/>
                <w:color w:val="000000"/>
                <w:lang w:val="en-US"/>
              </w:rPr>
              <w:t>DT</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14</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11</w:t>
            </w:r>
            <w:r>
              <w:rPr>
                <w:rFonts w:ascii="Times New Roman" w:eastAsia="Times New Roman" w:hAnsi="Times New Roman" w:cs="Times New Roman"/>
                <w:color w:val="000000"/>
                <w:lang w:val="en-US"/>
              </w:rPr>
              <w:t>.8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75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8</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4</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12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34</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18</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12.82 </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25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60</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4</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12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4</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12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20</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13.6</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70</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4</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17</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1E1397">
              <w:rPr>
                <w:rFonts w:ascii="Times New Roman" w:eastAsia="Times New Roman" w:hAnsi="Times New Roman" w:cs="Times New Roman"/>
                <w:color w:val="000000"/>
                <w:lang w:val="en-US"/>
              </w:rPr>
              <w:t>9</w:t>
            </w:r>
            <w:r>
              <w:rPr>
                <w:rFonts w:ascii="Times New Roman" w:eastAsia="Times New Roman" w:hAnsi="Times New Roman" w:cs="Times New Roman"/>
                <w:color w:val="000000"/>
                <w:lang w:val="en-US"/>
              </w:rPr>
              <w:t>4</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13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62</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5</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12</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11.2</w:t>
            </w:r>
            <w:r w:rsidRPr="001E1397">
              <w:rPr>
                <w:rFonts w:ascii="Times New Roman" w:eastAsia="Times New Roman" w:hAnsi="Times New Roman" w:cs="Times New Roman"/>
                <w:color w:val="000000"/>
                <w:lang w:val="en-US"/>
              </w:rPr>
              <w:t>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0</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6</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14</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1E1397">
              <w:rPr>
                <w:rFonts w:ascii="Times New Roman" w:eastAsia="Times New Roman" w:hAnsi="Times New Roman" w:cs="Times New Roman"/>
                <w:color w:val="000000"/>
                <w:lang w:val="en-US"/>
              </w:rPr>
              <w:t>8</w:t>
            </w:r>
            <w:r>
              <w:rPr>
                <w:rFonts w:ascii="Times New Roman" w:eastAsia="Times New Roman" w:hAnsi="Times New Roman" w:cs="Times New Roman"/>
                <w:color w:val="000000"/>
                <w:lang w:val="en-US"/>
              </w:rPr>
              <w:t>7</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75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48</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7</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20</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r w:rsidRPr="001E1397">
              <w:rPr>
                <w:rFonts w:ascii="Times New Roman" w:eastAsia="Times New Roman" w:hAnsi="Times New Roman" w:cs="Times New Roman"/>
                <w:color w:val="000000"/>
                <w:lang w:val="en-US"/>
              </w:rPr>
              <w:t>8</w:t>
            </w:r>
            <w:r>
              <w:rPr>
                <w:rFonts w:ascii="Times New Roman" w:eastAsia="Times New Roman" w:hAnsi="Times New Roman" w:cs="Times New Roman"/>
                <w:color w:val="000000"/>
                <w:lang w:val="en-US"/>
              </w:rPr>
              <w:t>1</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73</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4</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12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22</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r w:rsidRPr="001E1397">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2.75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7</w:t>
            </w:r>
            <w:r>
              <w:rPr>
                <w:rFonts w:ascii="Times New Roman" w:eastAsia="Times New Roman" w:hAnsi="Times New Roman" w:cs="Times New Roman"/>
                <w:color w:val="000000"/>
                <w:lang w:val="en-US"/>
              </w:rPr>
              <w:t>9</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9</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16</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1E1397">
              <w:rPr>
                <w:rFonts w:ascii="Times New Roman" w:eastAsia="Times New Roman" w:hAnsi="Times New Roman" w:cs="Times New Roman"/>
                <w:color w:val="000000"/>
                <w:lang w:val="en-US"/>
              </w:rPr>
              <w:t>6</w:t>
            </w:r>
            <w:r>
              <w:rPr>
                <w:rFonts w:ascii="Times New Roman" w:eastAsia="Times New Roman" w:hAnsi="Times New Roman" w:cs="Times New Roman"/>
                <w:color w:val="000000"/>
                <w:lang w:val="en-US"/>
              </w:rPr>
              <w:t>5</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10</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14</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1E1397">
              <w:rPr>
                <w:rFonts w:ascii="Times New Roman" w:eastAsia="Times New Roman" w:hAnsi="Times New Roman" w:cs="Times New Roman"/>
                <w:color w:val="000000"/>
                <w:lang w:val="en-US"/>
              </w:rPr>
              <w:t>8</w:t>
            </w:r>
            <w:r>
              <w:rPr>
                <w:rFonts w:ascii="Times New Roman" w:eastAsia="Times New Roman" w:hAnsi="Times New Roman" w:cs="Times New Roman"/>
                <w:color w:val="000000"/>
                <w:lang w:val="en-US"/>
              </w:rPr>
              <w:t>7</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75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48</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11</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13</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11.51</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63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44</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22</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r w:rsidRPr="001E1397">
              <w:rPr>
                <w:rFonts w:ascii="Times New Roman" w:eastAsia="Times New Roman" w:hAnsi="Times New Roman" w:cs="Times New Roman"/>
                <w:color w:val="000000"/>
                <w:lang w:val="en-US"/>
              </w:rPr>
              <w:t>3</w:t>
            </w:r>
            <w:r>
              <w:rPr>
                <w:rFonts w:ascii="Times New Roman" w:eastAsia="Times New Roman" w:hAnsi="Times New Roman" w:cs="Times New Roman"/>
                <w:color w:val="000000"/>
                <w:lang w:val="en-US"/>
              </w:rPr>
              <w:t>9</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75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.80</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13</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4</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12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4</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12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18</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1E1397">
              <w:rPr>
                <w:rFonts w:ascii="Times New Roman" w:eastAsia="Times New Roman" w:hAnsi="Times New Roman" w:cs="Times New Roman"/>
                <w:color w:val="000000"/>
                <w:lang w:val="en-US"/>
              </w:rPr>
              <w:t>8</w:t>
            </w:r>
            <w:r>
              <w:rPr>
                <w:rFonts w:ascii="Times New Roman" w:eastAsia="Times New Roman" w:hAnsi="Times New Roman" w:cs="Times New Roman"/>
                <w:color w:val="000000"/>
                <w:lang w:val="en-US"/>
              </w:rPr>
              <w:t>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25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61</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14</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18</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13.23</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25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6</w:t>
            </w:r>
            <w:r>
              <w:rPr>
                <w:rFonts w:ascii="Times New Roman" w:eastAsia="Times New Roman" w:hAnsi="Times New Roman" w:cs="Times New Roman"/>
                <w:color w:val="000000"/>
                <w:lang w:val="en-US"/>
              </w:rPr>
              <w:t>5</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15</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4</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12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4</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12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34</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4</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12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24</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14</w:t>
            </w:r>
            <w:r>
              <w:rPr>
                <w:rFonts w:ascii="Times New Roman" w:eastAsia="Times New Roman" w:hAnsi="Times New Roman" w:cs="Times New Roman"/>
                <w:color w:val="000000"/>
                <w:lang w:val="en-US"/>
              </w:rPr>
              <w:t>.61</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w:t>
            </w:r>
            <w:r>
              <w:rPr>
                <w:rFonts w:ascii="Times New Roman" w:eastAsia="Times New Roman" w:hAnsi="Times New Roman" w:cs="Times New Roman"/>
                <w:color w:val="000000"/>
                <w:lang w:val="en-US"/>
              </w:rPr>
              <w:t>3</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16</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14</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1E1397">
              <w:rPr>
                <w:rFonts w:ascii="Times New Roman" w:eastAsia="Times New Roman" w:hAnsi="Times New Roman" w:cs="Times New Roman"/>
                <w:color w:val="000000"/>
                <w:lang w:val="en-US"/>
              </w:rPr>
              <w:t>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75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8</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17</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9</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r w:rsidRPr="001E1397">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5</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13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27</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lastRenderedPageBreak/>
              <w:t>18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12</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1E1397">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0</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19</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15</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12</w:t>
            </w:r>
            <w:r>
              <w:rPr>
                <w:rFonts w:ascii="Times New Roman" w:eastAsia="Times New Roman" w:hAnsi="Times New Roman" w:cs="Times New Roman"/>
                <w:color w:val="000000"/>
                <w:lang w:val="en-US"/>
              </w:rPr>
              <w:t>.29</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88</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54</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20</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13</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1E1397">
              <w:rPr>
                <w:rFonts w:ascii="Times New Roman" w:eastAsia="Times New Roman" w:hAnsi="Times New Roman" w:cs="Times New Roman"/>
                <w:color w:val="000000"/>
                <w:lang w:val="en-US"/>
              </w:rPr>
              <w:t>5</w:t>
            </w:r>
            <w:r>
              <w:rPr>
                <w:rFonts w:ascii="Times New Roman" w:eastAsia="Times New Roman" w:hAnsi="Times New Roman" w:cs="Times New Roman"/>
                <w:color w:val="000000"/>
                <w:lang w:val="en-US"/>
              </w:rPr>
              <w:t>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63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45</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21</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17</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1E1397">
              <w:rPr>
                <w:rFonts w:ascii="Times New Roman" w:eastAsia="Times New Roman" w:hAnsi="Times New Roman" w:cs="Times New Roman"/>
                <w:color w:val="000000"/>
                <w:lang w:val="en-US"/>
              </w:rPr>
              <w:t>93</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13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62</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17</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1E1397">
              <w:rPr>
                <w:rFonts w:ascii="Times New Roman" w:eastAsia="Times New Roman" w:hAnsi="Times New Roman" w:cs="Times New Roman"/>
                <w:color w:val="000000"/>
                <w:lang w:val="en-US"/>
              </w:rPr>
              <w:t>7</w:t>
            </w:r>
            <w:r>
              <w:rPr>
                <w:rFonts w:ascii="Times New Roman" w:eastAsia="Times New Roman" w:hAnsi="Times New Roman" w:cs="Times New Roman"/>
                <w:color w:val="000000"/>
                <w:lang w:val="en-US"/>
              </w:rPr>
              <w:t>4</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13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59</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23</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17</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12.87</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13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6</w:t>
            </w:r>
            <w:r>
              <w:rPr>
                <w:rFonts w:ascii="Times New Roman" w:eastAsia="Times New Roman" w:hAnsi="Times New Roman" w:cs="Times New Roman"/>
                <w:color w:val="000000"/>
                <w:lang w:val="en-US"/>
              </w:rPr>
              <w:t>1</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24</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12</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11.2</w:t>
            </w:r>
            <w:r w:rsidRPr="001E1397">
              <w:rPr>
                <w:rFonts w:ascii="Times New Roman" w:eastAsia="Times New Roman" w:hAnsi="Times New Roman" w:cs="Times New Roman"/>
                <w:color w:val="000000"/>
                <w:lang w:val="en-US"/>
              </w:rPr>
              <w:t>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0</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25</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19</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r w:rsidRPr="001E1397">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5</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38</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68</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26</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13</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1E1397">
              <w:rPr>
                <w:rFonts w:ascii="Times New Roman" w:eastAsia="Times New Roman" w:hAnsi="Times New Roman" w:cs="Times New Roman"/>
                <w:color w:val="000000"/>
                <w:lang w:val="en-US"/>
              </w:rPr>
              <w:t>5</w:t>
            </w:r>
            <w:r>
              <w:rPr>
                <w:rFonts w:ascii="Times New Roman" w:eastAsia="Times New Roman" w:hAnsi="Times New Roman" w:cs="Times New Roman"/>
                <w:color w:val="000000"/>
                <w:lang w:val="en-US"/>
              </w:rPr>
              <w:t>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63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45</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27</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12</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1E1397">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0</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19</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r w:rsidRPr="001E1397">
              <w:rPr>
                <w:rFonts w:ascii="Times New Roman" w:eastAsia="Times New Roman" w:hAnsi="Times New Roman" w:cs="Times New Roman"/>
                <w:color w:val="000000"/>
                <w:lang w:val="en-US"/>
              </w:rPr>
              <w:t>5</w:t>
            </w:r>
            <w:r>
              <w:rPr>
                <w:rFonts w:ascii="Times New Roman" w:eastAsia="Times New Roman" w:hAnsi="Times New Roman" w:cs="Times New Roman"/>
                <w:color w:val="000000"/>
                <w:lang w:val="en-US"/>
              </w:rPr>
              <w:t>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38</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69</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29</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4</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12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18</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1E1397">
              <w:rPr>
                <w:rFonts w:ascii="Times New Roman" w:eastAsia="Times New Roman" w:hAnsi="Times New Roman" w:cs="Times New Roman"/>
                <w:color w:val="000000"/>
                <w:lang w:val="en-US"/>
              </w:rPr>
              <w:t>9</w:t>
            </w:r>
            <w:r>
              <w:rPr>
                <w:rFonts w:ascii="Times New Roman" w:eastAsia="Times New Roman" w:hAnsi="Times New Roman" w:cs="Times New Roman"/>
                <w:color w:val="000000"/>
                <w:lang w:val="en-US"/>
              </w:rPr>
              <w:t>9</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1E1397">
              <w:rPr>
                <w:rFonts w:ascii="Times New Roman" w:eastAsia="Times New Roman" w:hAnsi="Times New Roman" w:cs="Times New Roman"/>
                <w:color w:val="000000"/>
                <w:lang w:val="en-US"/>
              </w:rPr>
              <w:t>25</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62</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30</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22</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3</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87</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630" w:type="dxa"/>
            <w:vAlign w:val="center"/>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2</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sidRPr="001E1397">
              <w:rPr>
                <w:rFonts w:ascii="Times New Roman" w:eastAsia="Times New Roman" w:hAnsi="Times New Roman" w:cs="Times New Roman"/>
                <w:color w:val="000000"/>
                <w:lang w:val="en-US"/>
              </w:rPr>
              <w:t>15</w:t>
            </w:r>
          </w:p>
        </w:tc>
        <w:tc>
          <w:tcPr>
            <w:tcW w:w="81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1E1397">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6</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88</w:t>
            </w:r>
          </w:p>
        </w:tc>
        <w:tc>
          <w:tcPr>
            <w:tcW w:w="720" w:type="dxa"/>
            <w:vAlign w:val="center"/>
          </w:tcPr>
          <w:p w:rsidR="0035139C" w:rsidRPr="001E1397"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1E1397">
              <w:rPr>
                <w:rFonts w:ascii="Times New Roman" w:eastAsia="Times New Roman" w:hAnsi="Times New Roman" w:cs="Times New Roman"/>
                <w:color w:val="000000"/>
                <w:lang w:val="en-US"/>
              </w:rPr>
              <w:t>52</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b/>
                <w:color w:val="000000"/>
                <w:lang w:val="en-US"/>
              </w:rPr>
            </w:pPr>
            <w:r w:rsidRPr="001E1397">
              <w:rPr>
                <w:rFonts w:ascii="Times New Roman" w:eastAsia="Times New Roman" w:hAnsi="Times New Roman" w:cs="Times New Roman"/>
                <w:b/>
                <w:color w:val="000000"/>
                <w:lang w:val="en-US"/>
              </w:rPr>
              <w:t>Jml</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b/>
                <w:color w:val="000000"/>
                <w:lang w:val="en-US"/>
              </w:rPr>
            </w:pPr>
            <w:r w:rsidRPr="001E1397">
              <w:rPr>
                <w:rFonts w:ascii="Times New Roman" w:eastAsia="Times New Roman" w:hAnsi="Times New Roman" w:cs="Times New Roman"/>
                <w:b/>
                <w:color w:val="000000"/>
                <w:lang w:val="en-US"/>
              </w:rPr>
              <w:t>44</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41.6</w:t>
            </w:r>
            <w:r w:rsidRPr="001E1397">
              <w:rPr>
                <w:rFonts w:ascii="Times New Roman" w:eastAsia="Times New Roman" w:hAnsi="Times New Roman" w:cs="Times New Roman"/>
                <w:b/>
                <w:color w:val="000000"/>
                <w:lang w:val="en-US"/>
              </w:rPr>
              <w:t>7</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b/>
                <w:color w:val="000000"/>
                <w:lang w:val="en-US"/>
              </w:rPr>
            </w:pPr>
            <w:r w:rsidRPr="001E1397">
              <w:rPr>
                <w:rFonts w:ascii="Times New Roman" w:eastAsia="Times New Roman" w:hAnsi="Times New Roman" w:cs="Times New Roman"/>
                <w:b/>
                <w:color w:val="000000"/>
                <w:lang w:val="en-US"/>
              </w:rPr>
              <w:t>46</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42.31</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b/>
                <w:color w:val="000000"/>
                <w:lang w:val="en-US"/>
              </w:rPr>
            </w:pPr>
            <w:r w:rsidRPr="001E1397">
              <w:rPr>
                <w:rFonts w:ascii="Times New Roman" w:eastAsia="Times New Roman" w:hAnsi="Times New Roman" w:cs="Times New Roman"/>
                <w:b/>
                <w:color w:val="000000"/>
                <w:lang w:val="en-US"/>
              </w:rPr>
              <w:t>41</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40.66</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b/>
                <w:color w:val="000000"/>
                <w:lang w:val="en-US"/>
              </w:rPr>
            </w:pPr>
            <w:r w:rsidRPr="001E1397">
              <w:rPr>
                <w:rFonts w:ascii="Times New Roman" w:eastAsia="Times New Roman" w:hAnsi="Times New Roman" w:cs="Times New Roman"/>
                <w:b/>
                <w:color w:val="000000"/>
                <w:lang w:val="en-US"/>
              </w:rPr>
              <w:t>49</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sidRPr="001E1397">
              <w:rPr>
                <w:rFonts w:ascii="Times New Roman" w:eastAsia="Times New Roman" w:hAnsi="Times New Roman" w:cs="Times New Roman"/>
                <w:b/>
                <w:color w:val="000000"/>
                <w:lang w:val="en-US"/>
              </w:rPr>
              <w:t>43</w:t>
            </w:r>
            <w:r>
              <w:rPr>
                <w:rFonts w:ascii="Times New Roman" w:eastAsia="Times New Roman" w:hAnsi="Times New Roman" w:cs="Times New Roman"/>
                <w:b/>
                <w:color w:val="000000"/>
                <w:lang w:val="en-US"/>
              </w:rPr>
              <w:t>.14</w:t>
            </w:r>
          </w:p>
        </w:tc>
        <w:tc>
          <w:tcPr>
            <w:tcW w:w="63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sidRPr="001E1397">
              <w:rPr>
                <w:rFonts w:ascii="Times New Roman" w:eastAsia="Times New Roman" w:hAnsi="Times New Roman" w:cs="Times New Roman"/>
                <w:b/>
                <w:color w:val="000000"/>
                <w:lang w:val="en-US"/>
              </w:rPr>
              <w:t>77</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52.</w:t>
            </w:r>
            <w:r w:rsidRPr="001E1397">
              <w:rPr>
                <w:rFonts w:ascii="Times New Roman" w:eastAsia="Times New Roman" w:hAnsi="Times New Roman" w:cs="Times New Roman"/>
                <w:b/>
                <w:color w:val="000000"/>
                <w:lang w:val="en-US"/>
              </w:rPr>
              <w:t>1</w:t>
            </w:r>
            <w:r>
              <w:rPr>
                <w:rFonts w:ascii="Times New Roman" w:eastAsia="Times New Roman" w:hAnsi="Times New Roman" w:cs="Times New Roman"/>
                <w:b/>
                <w:color w:val="000000"/>
                <w:lang w:val="en-US"/>
              </w:rPr>
              <w:t>7</w:t>
            </w:r>
          </w:p>
        </w:tc>
        <w:tc>
          <w:tcPr>
            <w:tcW w:w="63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sidRPr="001E1397">
              <w:rPr>
                <w:rFonts w:ascii="Times New Roman" w:eastAsia="Times New Roman" w:hAnsi="Times New Roman" w:cs="Times New Roman"/>
                <w:b/>
                <w:color w:val="000000"/>
                <w:lang w:val="en-US"/>
              </w:rPr>
              <w:t>82</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53.41</w:t>
            </w:r>
          </w:p>
        </w:tc>
        <w:tc>
          <w:tcPr>
            <w:tcW w:w="63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sidRPr="001E1397">
              <w:rPr>
                <w:rFonts w:ascii="Times New Roman" w:eastAsia="Times New Roman" w:hAnsi="Times New Roman" w:cs="Times New Roman"/>
                <w:b/>
                <w:color w:val="000000"/>
                <w:lang w:val="en-US"/>
              </w:rPr>
              <w:t>75</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51.</w:t>
            </w:r>
            <w:r w:rsidRPr="001E1397">
              <w:rPr>
                <w:rFonts w:ascii="Times New Roman" w:eastAsia="Times New Roman" w:hAnsi="Times New Roman" w:cs="Times New Roman"/>
                <w:b/>
                <w:color w:val="000000"/>
                <w:lang w:val="en-US"/>
              </w:rPr>
              <w:t>6</w:t>
            </w:r>
            <w:r>
              <w:rPr>
                <w:rFonts w:ascii="Times New Roman" w:eastAsia="Times New Roman" w:hAnsi="Times New Roman" w:cs="Times New Roman"/>
                <w:b/>
                <w:color w:val="000000"/>
                <w:lang w:val="en-US"/>
              </w:rPr>
              <w:t>0</w:t>
            </w:r>
          </w:p>
        </w:tc>
        <w:tc>
          <w:tcPr>
            <w:tcW w:w="63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sidRPr="001E1397">
              <w:rPr>
                <w:rFonts w:ascii="Times New Roman" w:eastAsia="Times New Roman" w:hAnsi="Times New Roman" w:cs="Times New Roman"/>
                <w:b/>
                <w:color w:val="000000"/>
                <w:lang w:val="en-US"/>
              </w:rPr>
              <w:t>70</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50.</w:t>
            </w:r>
            <w:r w:rsidRPr="001E1397">
              <w:rPr>
                <w:rFonts w:ascii="Times New Roman" w:eastAsia="Times New Roman" w:hAnsi="Times New Roman" w:cs="Times New Roman"/>
                <w:b/>
                <w:color w:val="000000"/>
                <w:lang w:val="en-US"/>
              </w:rPr>
              <w:t>2</w:t>
            </w:r>
            <w:r>
              <w:rPr>
                <w:rFonts w:ascii="Times New Roman" w:eastAsia="Times New Roman" w:hAnsi="Times New Roman" w:cs="Times New Roman"/>
                <w:b/>
                <w:color w:val="000000"/>
                <w:lang w:val="en-US"/>
              </w:rPr>
              <w:t>6</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b/>
                <w:color w:val="000000"/>
                <w:lang w:val="en-US"/>
              </w:rPr>
            </w:pPr>
            <w:r w:rsidRPr="001E1397">
              <w:rPr>
                <w:rFonts w:ascii="Times New Roman" w:eastAsia="Times New Roman" w:hAnsi="Times New Roman" w:cs="Times New Roman"/>
                <w:b/>
                <w:color w:val="000000"/>
                <w:lang w:val="en-US"/>
              </w:rPr>
              <w:t>484</w:t>
            </w:r>
          </w:p>
        </w:tc>
        <w:tc>
          <w:tcPr>
            <w:tcW w:w="81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375.2</w:t>
            </w:r>
          </w:p>
        </w:tc>
        <w:tc>
          <w:tcPr>
            <w:tcW w:w="63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60.</w:t>
            </w:r>
            <w:r w:rsidRPr="001E1397">
              <w:rPr>
                <w:rFonts w:ascii="Times New Roman" w:eastAsia="Times New Roman" w:hAnsi="Times New Roman" w:cs="Times New Roman"/>
                <w:b/>
                <w:color w:val="000000"/>
                <w:lang w:val="en-US"/>
              </w:rPr>
              <w:t>5</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46.9</w:t>
            </w:r>
          </w:p>
        </w:tc>
      </w:tr>
      <w:tr w:rsidR="0035139C" w:rsidRPr="001E1397" w:rsidTr="00052E6D">
        <w:trPr>
          <w:trHeight w:val="300"/>
        </w:trPr>
        <w:tc>
          <w:tcPr>
            <w:tcW w:w="918" w:type="dxa"/>
            <w:noWrap/>
            <w:vAlign w:val="center"/>
            <w:hideMark/>
          </w:tcPr>
          <w:p w:rsidR="0035139C" w:rsidRPr="001E1397" w:rsidRDefault="0035139C" w:rsidP="00052E6D">
            <w:pPr>
              <w:jc w:val="center"/>
              <w:rPr>
                <w:rFonts w:ascii="Times New Roman" w:eastAsia="Times New Roman" w:hAnsi="Times New Roman" w:cs="Times New Roman"/>
                <w:b/>
                <w:color w:val="000000"/>
                <w:lang w:val="en-US"/>
              </w:rPr>
            </w:pPr>
            <w:r w:rsidRPr="001E1397">
              <w:rPr>
                <w:rFonts w:ascii="Times New Roman" w:eastAsia="Times New Roman" w:hAnsi="Times New Roman" w:cs="Times New Roman"/>
                <w:b/>
                <w:color w:val="000000"/>
                <w:lang w:val="en-US"/>
              </w:rPr>
              <w:t>Rata2</w:t>
            </w:r>
          </w:p>
          <w:p w:rsidR="0035139C" w:rsidRPr="001E1397" w:rsidRDefault="0035139C" w:rsidP="00052E6D">
            <w:pPr>
              <w:jc w:val="center"/>
              <w:rPr>
                <w:rFonts w:ascii="Times New Roman" w:eastAsia="Times New Roman" w:hAnsi="Times New Roman" w:cs="Times New Roman"/>
                <w:b/>
                <w:color w:val="000000"/>
                <w:lang w:val="en-US"/>
              </w:rPr>
            </w:pPr>
          </w:p>
        </w:tc>
        <w:tc>
          <w:tcPr>
            <w:tcW w:w="630" w:type="dxa"/>
            <w:noWrap/>
            <w:vAlign w:val="center"/>
            <w:hideMark/>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1E1397">
              <w:rPr>
                <w:rFonts w:ascii="Times New Roman" w:eastAsia="Times New Roman" w:hAnsi="Times New Roman" w:cs="Times New Roman"/>
                <w:b/>
                <w:color w:val="000000"/>
                <w:lang w:val="en-US"/>
              </w:rPr>
              <w:t>47</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1E1397">
              <w:rPr>
                <w:rFonts w:ascii="Times New Roman" w:eastAsia="Times New Roman" w:hAnsi="Times New Roman" w:cs="Times New Roman"/>
                <w:b/>
                <w:color w:val="000000"/>
                <w:lang w:val="en-US"/>
              </w:rPr>
              <w:t>39</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1E1397">
              <w:rPr>
                <w:rFonts w:ascii="Times New Roman" w:eastAsia="Times New Roman" w:hAnsi="Times New Roman" w:cs="Times New Roman"/>
                <w:b/>
                <w:color w:val="000000"/>
                <w:lang w:val="en-US"/>
              </w:rPr>
              <w:t>53</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1E1397">
              <w:rPr>
                <w:rFonts w:ascii="Times New Roman" w:eastAsia="Times New Roman" w:hAnsi="Times New Roman" w:cs="Times New Roman"/>
                <w:b/>
                <w:color w:val="000000"/>
                <w:lang w:val="en-US"/>
              </w:rPr>
              <w:t>41</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1E1397">
              <w:rPr>
                <w:rFonts w:ascii="Times New Roman" w:eastAsia="Times New Roman" w:hAnsi="Times New Roman" w:cs="Times New Roman"/>
                <w:b/>
                <w:color w:val="000000"/>
                <w:lang w:val="en-US"/>
              </w:rPr>
              <w:t>37</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sidRPr="001E1397">
              <w:rPr>
                <w:rFonts w:ascii="Times New Roman" w:eastAsia="Times New Roman" w:hAnsi="Times New Roman" w:cs="Times New Roman"/>
                <w:b/>
                <w:color w:val="000000"/>
                <w:lang w:val="en-US"/>
              </w:rPr>
              <w:t>1</w:t>
            </w:r>
            <w:r>
              <w:rPr>
                <w:rFonts w:ascii="Times New Roman" w:eastAsia="Times New Roman" w:hAnsi="Times New Roman" w:cs="Times New Roman"/>
                <w:b/>
                <w:color w:val="000000"/>
                <w:lang w:val="en-US"/>
              </w:rPr>
              <w:t>.36</w:t>
            </w:r>
          </w:p>
        </w:tc>
        <w:tc>
          <w:tcPr>
            <w:tcW w:w="630" w:type="dxa"/>
            <w:noWrap/>
            <w:vAlign w:val="center"/>
            <w:hideMark/>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1E1397">
              <w:rPr>
                <w:rFonts w:ascii="Times New Roman" w:eastAsia="Times New Roman" w:hAnsi="Times New Roman" w:cs="Times New Roman"/>
                <w:b/>
                <w:color w:val="000000"/>
                <w:lang w:val="en-US"/>
              </w:rPr>
              <w:t>63</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1E1397">
              <w:rPr>
                <w:rFonts w:ascii="Times New Roman" w:eastAsia="Times New Roman" w:hAnsi="Times New Roman" w:cs="Times New Roman"/>
                <w:b/>
                <w:color w:val="000000"/>
                <w:lang w:val="en-US"/>
              </w:rPr>
              <w:t>44</w:t>
            </w:r>
          </w:p>
        </w:tc>
        <w:tc>
          <w:tcPr>
            <w:tcW w:w="63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w:t>
            </w:r>
            <w:r w:rsidRPr="001E1397">
              <w:rPr>
                <w:rFonts w:ascii="Times New Roman" w:eastAsia="Times New Roman" w:hAnsi="Times New Roman" w:cs="Times New Roman"/>
                <w:b/>
                <w:color w:val="000000"/>
                <w:lang w:val="en-US"/>
              </w:rPr>
              <w:t>57</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1E1397">
              <w:rPr>
                <w:rFonts w:ascii="Times New Roman" w:eastAsia="Times New Roman" w:hAnsi="Times New Roman" w:cs="Times New Roman"/>
                <w:b/>
                <w:color w:val="000000"/>
                <w:lang w:val="en-US"/>
              </w:rPr>
              <w:t>74</w:t>
            </w:r>
          </w:p>
        </w:tc>
        <w:tc>
          <w:tcPr>
            <w:tcW w:w="63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w:t>
            </w:r>
            <w:r w:rsidRPr="001E1397">
              <w:rPr>
                <w:rFonts w:ascii="Times New Roman" w:eastAsia="Times New Roman" w:hAnsi="Times New Roman" w:cs="Times New Roman"/>
                <w:b/>
                <w:color w:val="000000"/>
                <w:lang w:val="en-US"/>
              </w:rPr>
              <w:t>73</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1E1397">
              <w:rPr>
                <w:rFonts w:ascii="Times New Roman" w:eastAsia="Times New Roman" w:hAnsi="Times New Roman" w:cs="Times New Roman"/>
                <w:b/>
                <w:color w:val="000000"/>
                <w:lang w:val="en-US"/>
              </w:rPr>
              <w:t>78</w:t>
            </w:r>
          </w:p>
        </w:tc>
        <w:tc>
          <w:tcPr>
            <w:tcW w:w="63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w:t>
            </w:r>
            <w:r w:rsidRPr="001E1397">
              <w:rPr>
                <w:rFonts w:ascii="Times New Roman" w:eastAsia="Times New Roman" w:hAnsi="Times New Roman" w:cs="Times New Roman"/>
                <w:b/>
                <w:color w:val="000000"/>
                <w:lang w:val="en-US"/>
              </w:rPr>
              <w:t>5</w:t>
            </w:r>
            <w:r>
              <w:rPr>
                <w:rFonts w:ascii="Times New Roman" w:eastAsia="Times New Roman" w:hAnsi="Times New Roman" w:cs="Times New Roman"/>
                <w:b/>
                <w:color w:val="000000"/>
                <w:lang w:val="en-US"/>
              </w:rPr>
              <w:t>0</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1E1397">
              <w:rPr>
                <w:rFonts w:ascii="Times New Roman" w:eastAsia="Times New Roman" w:hAnsi="Times New Roman" w:cs="Times New Roman"/>
                <w:b/>
                <w:color w:val="000000"/>
                <w:lang w:val="en-US"/>
              </w:rPr>
              <w:t>72</w:t>
            </w:r>
          </w:p>
        </w:tc>
        <w:tc>
          <w:tcPr>
            <w:tcW w:w="63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w:t>
            </w:r>
            <w:r w:rsidRPr="001E1397">
              <w:rPr>
                <w:rFonts w:ascii="Times New Roman" w:eastAsia="Times New Roman" w:hAnsi="Times New Roman" w:cs="Times New Roman"/>
                <w:b/>
                <w:color w:val="000000"/>
                <w:lang w:val="en-US"/>
              </w:rPr>
              <w:t>33</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1E1397">
              <w:rPr>
                <w:rFonts w:ascii="Times New Roman" w:eastAsia="Times New Roman" w:hAnsi="Times New Roman" w:cs="Times New Roman"/>
                <w:b/>
                <w:color w:val="000000"/>
                <w:lang w:val="en-US"/>
              </w:rPr>
              <w:t>6</w:t>
            </w:r>
            <w:r>
              <w:rPr>
                <w:rFonts w:ascii="Times New Roman" w:eastAsia="Times New Roman" w:hAnsi="Times New Roman" w:cs="Times New Roman"/>
                <w:b/>
                <w:color w:val="000000"/>
                <w:lang w:val="en-US"/>
              </w:rPr>
              <w:t>8</w:t>
            </w:r>
          </w:p>
        </w:tc>
        <w:tc>
          <w:tcPr>
            <w:tcW w:w="720" w:type="dxa"/>
            <w:noWrap/>
            <w:vAlign w:val="center"/>
            <w:hideMark/>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16.</w:t>
            </w:r>
            <w:r w:rsidRPr="001E1397">
              <w:rPr>
                <w:rFonts w:ascii="Times New Roman" w:eastAsia="Times New Roman" w:hAnsi="Times New Roman" w:cs="Times New Roman"/>
                <w:b/>
                <w:color w:val="000000"/>
                <w:lang w:val="en-US"/>
              </w:rPr>
              <w:t>13</w:t>
            </w:r>
          </w:p>
        </w:tc>
        <w:tc>
          <w:tcPr>
            <w:tcW w:w="81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12.</w:t>
            </w:r>
            <w:r w:rsidRPr="001E1397">
              <w:rPr>
                <w:rFonts w:ascii="Times New Roman" w:eastAsia="Times New Roman" w:hAnsi="Times New Roman" w:cs="Times New Roman"/>
                <w:b/>
                <w:color w:val="000000"/>
                <w:lang w:val="en-US"/>
              </w:rPr>
              <w:t>5</w:t>
            </w:r>
            <w:r>
              <w:rPr>
                <w:rFonts w:ascii="Times New Roman" w:eastAsia="Times New Roman" w:hAnsi="Times New Roman" w:cs="Times New Roman"/>
                <w:b/>
                <w:color w:val="000000"/>
                <w:lang w:val="en-US"/>
              </w:rPr>
              <w:t>1</w:t>
            </w:r>
          </w:p>
        </w:tc>
        <w:tc>
          <w:tcPr>
            <w:tcW w:w="63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w:t>
            </w:r>
            <w:r w:rsidRPr="001E1397">
              <w:rPr>
                <w:rFonts w:ascii="Times New Roman" w:eastAsia="Times New Roman" w:hAnsi="Times New Roman" w:cs="Times New Roman"/>
                <w:b/>
                <w:color w:val="000000"/>
                <w:lang w:val="en-US"/>
              </w:rPr>
              <w:t>02</w:t>
            </w:r>
          </w:p>
        </w:tc>
        <w:tc>
          <w:tcPr>
            <w:tcW w:w="720" w:type="dxa"/>
            <w:vAlign w:val="center"/>
          </w:tcPr>
          <w:p w:rsidR="0035139C" w:rsidRPr="001E1397"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1E1397">
              <w:rPr>
                <w:rFonts w:ascii="Times New Roman" w:eastAsia="Times New Roman" w:hAnsi="Times New Roman" w:cs="Times New Roman"/>
                <w:b/>
                <w:color w:val="000000"/>
                <w:lang w:val="en-US"/>
              </w:rPr>
              <w:t>56</w:t>
            </w:r>
          </w:p>
        </w:tc>
      </w:tr>
    </w:tbl>
    <w:p w:rsidR="0035139C" w:rsidRPr="0035139C" w:rsidRDefault="0035139C" w:rsidP="0035139C">
      <w:pPr>
        <w:spacing w:after="0" w:line="360" w:lineRule="auto"/>
        <w:ind w:left="-1170" w:firstLine="1170"/>
        <w:jc w:val="both"/>
        <w:rPr>
          <w:rFonts w:ascii="Times New Roman" w:hAnsi="Times New Roman" w:cs="Times New Roman"/>
          <w:sz w:val="24"/>
          <w:lang w:val="en-US"/>
        </w:rPr>
      </w:pPr>
    </w:p>
    <w:p w:rsidR="00530252" w:rsidRPr="00530252" w:rsidRDefault="00530252" w:rsidP="00530252">
      <w:pPr>
        <w:rPr>
          <w:rFonts w:ascii="Times New Roman" w:hAnsi="Times New Roman" w:cs="Times New Roman"/>
          <w:sz w:val="24"/>
          <w:szCs w:val="24"/>
          <w:lang w:val="en-US"/>
        </w:rPr>
      </w:pPr>
    </w:p>
    <w:p w:rsidR="00530252" w:rsidRPr="00530252" w:rsidRDefault="00530252" w:rsidP="00530252">
      <w:pPr>
        <w:rPr>
          <w:rFonts w:ascii="Times New Roman" w:hAnsi="Times New Roman" w:cs="Times New Roman"/>
          <w:sz w:val="24"/>
          <w:szCs w:val="24"/>
          <w:lang w:val="en-US"/>
        </w:rPr>
      </w:pPr>
    </w:p>
    <w:p w:rsidR="00764CBB" w:rsidRDefault="00764CBB" w:rsidP="00530252">
      <w:pPr>
        <w:rPr>
          <w:rFonts w:ascii="Times New Roman" w:hAnsi="Times New Roman" w:cs="Times New Roman"/>
          <w:sz w:val="24"/>
          <w:szCs w:val="24"/>
          <w:lang w:val="en-US"/>
        </w:rPr>
      </w:pPr>
    </w:p>
    <w:p w:rsidR="0035139C" w:rsidRDefault="0035139C" w:rsidP="00530252">
      <w:pPr>
        <w:rPr>
          <w:rFonts w:ascii="Times New Roman" w:hAnsi="Times New Roman" w:cs="Times New Roman"/>
          <w:sz w:val="24"/>
          <w:szCs w:val="24"/>
          <w:lang w:val="en-US"/>
        </w:rPr>
      </w:pPr>
    </w:p>
    <w:p w:rsidR="0035139C" w:rsidRDefault="0035139C" w:rsidP="00530252">
      <w:pPr>
        <w:rPr>
          <w:rFonts w:ascii="Times New Roman" w:hAnsi="Times New Roman" w:cs="Times New Roman"/>
          <w:sz w:val="24"/>
          <w:szCs w:val="24"/>
          <w:lang w:val="en-US"/>
        </w:rPr>
      </w:pPr>
    </w:p>
    <w:p w:rsidR="0035139C" w:rsidRPr="0035139C" w:rsidRDefault="0035139C" w:rsidP="0035139C">
      <w:pPr>
        <w:spacing w:after="0" w:line="360" w:lineRule="auto"/>
        <w:jc w:val="both"/>
        <w:rPr>
          <w:rFonts w:ascii="Times New Roman" w:hAnsi="Times New Roman" w:cs="Times New Roman"/>
          <w:sz w:val="24"/>
          <w:lang w:val="en-US"/>
        </w:rPr>
      </w:pPr>
      <w:r w:rsidRPr="00FC4350">
        <w:rPr>
          <w:rFonts w:ascii="Times New Roman" w:hAnsi="Times New Roman" w:cs="Times New Roman"/>
          <w:sz w:val="24"/>
        </w:rPr>
        <w:lastRenderedPageBreak/>
        <w:t>Data Asli dan Data Transformasi Ulangan I</w:t>
      </w:r>
    </w:p>
    <w:tbl>
      <w:tblPr>
        <w:tblStyle w:val="TableGrid"/>
        <w:tblpPr w:leftFromText="180" w:rightFromText="180" w:vertAnchor="text" w:horzAnchor="margin" w:tblpXSpec="center" w:tblpY="545"/>
        <w:tblW w:w="14778" w:type="dxa"/>
        <w:tblLayout w:type="fixed"/>
        <w:tblLook w:val="04A0"/>
      </w:tblPr>
      <w:tblGrid>
        <w:gridCol w:w="918"/>
        <w:gridCol w:w="630"/>
        <w:gridCol w:w="720"/>
        <w:gridCol w:w="630"/>
        <w:gridCol w:w="720"/>
        <w:gridCol w:w="630"/>
        <w:gridCol w:w="720"/>
        <w:gridCol w:w="630"/>
        <w:gridCol w:w="720"/>
        <w:gridCol w:w="630"/>
        <w:gridCol w:w="720"/>
        <w:gridCol w:w="630"/>
        <w:gridCol w:w="720"/>
        <w:gridCol w:w="630"/>
        <w:gridCol w:w="720"/>
        <w:gridCol w:w="630"/>
        <w:gridCol w:w="720"/>
        <w:gridCol w:w="720"/>
        <w:gridCol w:w="900"/>
        <w:gridCol w:w="720"/>
        <w:gridCol w:w="720"/>
      </w:tblGrid>
      <w:tr w:rsidR="0035139C" w:rsidRPr="009D433B" w:rsidTr="00052E6D">
        <w:trPr>
          <w:trHeight w:val="300"/>
        </w:trPr>
        <w:tc>
          <w:tcPr>
            <w:tcW w:w="918" w:type="dxa"/>
            <w:vMerge w:val="restart"/>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Panelis</w:t>
            </w:r>
          </w:p>
        </w:tc>
        <w:tc>
          <w:tcPr>
            <w:tcW w:w="10800" w:type="dxa"/>
            <w:gridSpan w:val="16"/>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Kode Sampel</w:t>
            </w:r>
          </w:p>
        </w:tc>
        <w:tc>
          <w:tcPr>
            <w:tcW w:w="1620" w:type="dxa"/>
            <w:gridSpan w:val="2"/>
            <w:vMerge w:val="restart"/>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Jumlah</w:t>
            </w:r>
          </w:p>
        </w:tc>
        <w:tc>
          <w:tcPr>
            <w:tcW w:w="1440" w:type="dxa"/>
            <w:gridSpan w:val="2"/>
            <w:vMerge w:val="restart"/>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Rata – Rata</w:t>
            </w:r>
          </w:p>
        </w:tc>
      </w:tr>
      <w:tr w:rsidR="0035139C" w:rsidRPr="009D433B" w:rsidTr="00052E6D">
        <w:trPr>
          <w:trHeight w:val="300"/>
        </w:trPr>
        <w:tc>
          <w:tcPr>
            <w:tcW w:w="918" w:type="dxa"/>
            <w:vMerge/>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p>
        </w:tc>
        <w:tc>
          <w:tcPr>
            <w:tcW w:w="1350" w:type="dxa"/>
            <w:gridSpan w:val="2"/>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194</w:t>
            </w:r>
          </w:p>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(A1B1)</w:t>
            </w:r>
          </w:p>
        </w:tc>
        <w:tc>
          <w:tcPr>
            <w:tcW w:w="1350" w:type="dxa"/>
            <w:gridSpan w:val="2"/>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491</w:t>
            </w:r>
          </w:p>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(A1B2)</w:t>
            </w:r>
          </w:p>
        </w:tc>
        <w:tc>
          <w:tcPr>
            <w:tcW w:w="1350" w:type="dxa"/>
            <w:gridSpan w:val="2"/>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357</w:t>
            </w:r>
          </w:p>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(A1B3)</w:t>
            </w:r>
          </w:p>
        </w:tc>
        <w:tc>
          <w:tcPr>
            <w:tcW w:w="1350" w:type="dxa"/>
            <w:gridSpan w:val="2"/>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765</w:t>
            </w:r>
          </w:p>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(A1B4)</w:t>
            </w:r>
          </w:p>
        </w:tc>
        <w:tc>
          <w:tcPr>
            <w:tcW w:w="1350" w:type="dxa"/>
            <w:gridSpan w:val="2"/>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256</w:t>
            </w:r>
          </w:p>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(A2B1)</w:t>
            </w:r>
          </w:p>
        </w:tc>
        <w:tc>
          <w:tcPr>
            <w:tcW w:w="1350" w:type="dxa"/>
            <w:gridSpan w:val="2"/>
            <w:vAlign w:val="center"/>
          </w:tcPr>
          <w:p w:rsidR="0035139C"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 xml:space="preserve">942 </w:t>
            </w:r>
          </w:p>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(A2B2)</w:t>
            </w:r>
          </w:p>
        </w:tc>
        <w:tc>
          <w:tcPr>
            <w:tcW w:w="1350" w:type="dxa"/>
            <w:gridSpan w:val="2"/>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265</w:t>
            </w:r>
          </w:p>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(A2B3)</w:t>
            </w:r>
          </w:p>
        </w:tc>
        <w:tc>
          <w:tcPr>
            <w:tcW w:w="1350" w:type="dxa"/>
            <w:gridSpan w:val="2"/>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674</w:t>
            </w:r>
          </w:p>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(A2B4)</w:t>
            </w:r>
          </w:p>
        </w:tc>
        <w:tc>
          <w:tcPr>
            <w:tcW w:w="1620" w:type="dxa"/>
            <w:gridSpan w:val="2"/>
            <w:vMerge/>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p>
        </w:tc>
        <w:tc>
          <w:tcPr>
            <w:tcW w:w="1440" w:type="dxa"/>
            <w:gridSpan w:val="2"/>
            <w:vMerge/>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p>
        </w:tc>
      </w:tr>
      <w:tr w:rsidR="0035139C" w:rsidRPr="009D433B" w:rsidTr="00052E6D">
        <w:trPr>
          <w:trHeight w:val="323"/>
        </w:trPr>
        <w:tc>
          <w:tcPr>
            <w:tcW w:w="918" w:type="dxa"/>
            <w:vMerge/>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p>
        </w:tc>
        <w:tc>
          <w:tcPr>
            <w:tcW w:w="630" w:type="dxa"/>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bottom"/>
          </w:tcPr>
          <w:p w:rsidR="0035139C" w:rsidRPr="005464C2" w:rsidRDefault="0035139C" w:rsidP="00052E6D">
            <w:pPr>
              <w:jc w:val="center"/>
              <w:rPr>
                <w:rFonts w:ascii="Times New Roman" w:eastAsia="Times New Roman" w:hAnsi="Times New Roman" w:cs="Times New Roman"/>
                <w:b/>
                <w:bCs/>
                <w:color w:val="000000"/>
                <w:sz w:val="24"/>
                <w:szCs w:val="24"/>
                <w:lang w:val="en-US"/>
              </w:rPr>
            </w:pPr>
            <w:r w:rsidRPr="005464C2">
              <w:rPr>
                <w:rFonts w:ascii="Times New Roman" w:eastAsia="Times New Roman" w:hAnsi="Times New Roman" w:cs="Times New Roman"/>
                <w:b/>
                <w:bCs/>
                <w:color w:val="000000"/>
                <w:sz w:val="24"/>
                <w:szCs w:val="24"/>
                <w:lang w:val="en-US"/>
              </w:rPr>
              <w:t>DT</w:t>
            </w:r>
          </w:p>
        </w:tc>
        <w:tc>
          <w:tcPr>
            <w:tcW w:w="63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bottom"/>
          </w:tcPr>
          <w:p w:rsidR="0035139C" w:rsidRPr="005464C2" w:rsidRDefault="0035139C" w:rsidP="00052E6D">
            <w:pPr>
              <w:jc w:val="center"/>
              <w:rPr>
                <w:rFonts w:ascii="Times New Roman" w:eastAsia="Times New Roman" w:hAnsi="Times New Roman" w:cs="Times New Roman"/>
                <w:b/>
                <w:bCs/>
                <w:color w:val="000000"/>
                <w:sz w:val="24"/>
                <w:szCs w:val="24"/>
                <w:lang w:val="en-US"/>
              </w:rPr>
            </w:pPr>
            <w:r w:rsidRPr="005464C2">
              <w:rPr>
                <w:rFonts w:ascii="Times New Roman" w:eastAsia="Times New Roman" w:hAnsi="Times New Roman" w:cs="Times New Roman"/>
                <w:b/>
                <w:bCs/>
                <w:color w:val="000000"/>
                <w:sz w:val="24"/>
                <w:szCs w:val="24"/>
                <w:lang w:val="en-US"/>
              </w:rPr>
              <w:t>DT</w:t>
            </w:r>
          </w:p>
        </w:tc>
        <w:tc>
          <w:tcPr>
            <w:tcW w:w="63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bottom"/>
          </w:tcPr>
          <w:p w:rsidR="0035139C" w:rsidRPr="005464C2" w:rsidRDefault="0035139C" w:rsidP="00052E6D">
            <w:pPr>
              <w:jc w:val="center"/>
              <w:rPr>
                <w:rFonts w:ascii="Times New Roman" w:eastAsia="Times New Roman" w:hAnsi="Times New Roman" w:cs="Times New Roman"/>
                <w:b/>
                <w:bCs/>
                <w:color w:val="000000"/>
                <w:sz w:val="24"/>
                <w:szCs w:val="24"/>
                <w:lang w:val="en-US"/>
              </w:rPr>
            </w:pPr>
            <w:r w:rsidRPr="005464C2">
              <w:rPr>
                <w:rFonts w:ascii="Times New Roman" w:eastAsia="Times New Roman" w:hAnsi="Times New Roman" w:cs="Times New Roman"/>
                <w:b/>
                <w:bCs/>
                <w:color w:val="000000"/>
                <w:sz w:val="24"/>
                <w:szCs w:val="24"/>
                <w:lang w:val="en-US"/>
              </w:rPr>
              <w:t>DT</w:t>
            </w:r>
          </w:p>
        </w:tc>
        <w:tc>
          <w:tcPr>
            <w:tcW w:w="720" w:type="dxa"/>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900" w:type="dxa"/>
            <w:vAlign w:val="bottom"/>
          </w:tcPr>
          <w:p w:rsidR="0035139C" w:rsidRPr="00F95433" w:rsidRDefault="0035139C" w:rsidP="00052E6D">
            <w:pPr>
              <w:jc w:val="center"/>
              <w:rPr>
                <w:rFonts w:ascii="Times New Roman" w:eastAsia="Times New Roman" w:hAnsi="Times New Roman" w:cs="Times New Roman"/>
                <w:b/>
                <w:bCs/>
                <w:color w:val="000000"/>
                <w:sz w:val="24"/>
                <w:szCs w:val="24"/>
                <w:lang w:val="en-US"/>
              </w:rPr>
            </w:pPr>
            <w:r w:rsidRPr="00F95433">
              <w:rPr>
                <w:rFonts w:ascii="Times New Roman" w:eastAsia="Times New Roman" w:hAnsi="Times New Roman" w:cs="Times New Roman"/>
                <w:b/>
                <w:bCs/>
                <w:color w:val="000000"/>
                <w:sz w:val="24"/>
                <w:szCs w:val="24"/>
                <w:lang w:val="en-US"/>
              </w:rPr>
              <w:t>D</w:t>
            </w:r>
            <w:r>
              <w:rPr>
                <w:rFonts w:ascii="Times New Roman" w:eastAsia="Times New Roman" w:hAnsi="Times New Roman" w:cs="Times New Roman"/>
                <w:b/>
                <w:bCs/>
                <w:color w:val="000000"/>
                <w:sz w:val="24"/>
                <w:szCs w:val="24"/>
                <w:lang w:val="en-US"/>
              </w:rPr>
              <w:t>T</w:t>
            </w:r>
          </w:p>
        </w:tc>
        <w:tc>
          <w:tcPr>
            <w:tcW w:w="720" w:type="dxa"/>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bottom"/>
          </w:tcPr>
          <w:p w:rsidR="0035139C" w:rsidRPr="00F95433" w:rsidRDefault="0035139C" w:rsidP="00052E6D">
            <w:pPr>
              <w:jc w:val="center"/>
              <w:rPr>
                <w:rFonts w:ascii="Times New Roman" w:eastAsia="Times New Roman" w:hAnsi="Times New Roman" w:cs="Times New Roman"/>
                <w:b/>
                <w:bCs/>
                <w:color w:val="000000"/>
                <w:sz w:val="24"/>
                <w:szCs w:val="24"/>
                <w:lang w:val="en-US"/>
              </w:rPr>
            </w:pPr>
            <w:r w:rsidRPr="00F95433">
              <w:rPr>
                <w:rFonts w:ascii="Times New Roman" w:eastAsia="Times New Roman" w:hAnsi="Times New Roman" w:cs="Times New Roman"/>
                <w:b/>
                <w:bCs/>
                <w:color w:val="000000"/>
                <w:sz w:val="24"/>
                <w:szCs w:val="24"/>
                <w:lang w:val="en-US"/>
              </w:rPr>
              <w:t>D</w:t>
            </w:r>
            <w:r>
              <w:rPr>
                <w:rFonts w:ascii="Times New Roman" w:eastAsia="Times New Roman" w:hAnsi="Times New Roman" w:cs="Times New Roman"/>
                <w:b/>
                <w:bCs/>
                <w:color w:val="000000"/>
                <w:sz w:val="24"/>
                <w:szCs w:val="24"/>
                <w:lang w:val="en-US"/>
              </w:rPr>
              <w:t>T</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E0521F" w:rsidRDefault="0035139C" w:rsidP="00052E6D">
            <w:pPr>
              <w:jc w:val="center"/>
              <w:rPr>
                <w:rFonts w:ascii="Times New Roman" w:eastAsia="Times New Roman" w:hAnsi="Times New Roman" w:cs="Times New Roman"/>
                <w:color w:val="000000"/>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15</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12.2</w:t>
            </w:r>
            <w:r>
              <w:rPr>
                <w:rFonts w:ascii="Times New Roman" w:eastAsia="Times New Roman" w:hAnsi="Times New Roman" w:cs="Times New Roman"/>
                <w:color w:val="000000"/>
                <w:lang w:val="en-US"/>
              </w:rPr>
              <w:t>3</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1.88</w:t>
            </w:r>
          </w:p>
        </w:tc>
        <w:tc>
          <w:tcPr>
            <w:tcW w:w="720" w:type="dxa"/>
            <w:vAlign w:val="center"/>
          </w:tcPr>
          <w:p w:rsidR="0035139C" w:rsidRPr="009770BA" w:rsidRDefault="0035139C" w:rsidP="00052E6D">
            <w:pPr>
              <w:jc w:val="center"/>
              <w:rPr>
                <w:rFonts w:ascii="Times New Roman" w:eastAsia="Times New Roman" w:hAnsi="Times New Roman" w:cs="Times New Roman"/>
                <w:color w:val="000000"/>
                <w:lang w:val="en-US"/>
              </w:rPr>
            </w:pPr>
            <w:r w:rsidRPr="00835AB8">
              <w:rPr>
                <w:rFonts w:ascii="Times New Roman" w:eastAsia="Times New Roman" w:hAnsi="Times New Roman" w:cs="Times New Roman"/>
                <w:color w:val="000000"/>
                <w:lang w:val="en-US"/>
              </w:rPr>
              <w:t>1.53</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E0521F" w:rsidRDefault="0035139C" w:rsidP="00052E6D">
            <w:pPr>
              <w:jc w:val="center"/>
              <w:rPr>
                <w:rFonts w:ascii="Times New Roman" w:eastAsia="Times New Roman" w:hAnsi="Times New Roman" w:cs="Times New Roman"/>
                <w:color w:val="000000"/>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20</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13.</w:t>
            </w:r>
            <w:r>
              <w:rPr>
                <w:rFonts w:ascii="Times New Roman" w:eastAsia="Times New Roman" w:hAnsi="Times New Roman" w:cs="Times New Roman"/>
                <w:color w:val="000000"/>
                <w:lang w:val="en-US"/>
              </w:rPr>
              <w:t>70</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2.5</w:t>
            </w:r>
          </w:p>
        </w:tc>
        <w:tc>
          <w:tcPr>
            <w:tcW w:w="720" w:type="dxa"/>
            <w:vAlign w:val="center"/>
          </w:tcPr>
          <w:p w:rsidR="0035139C" w:rsidRPr="009770BA" w:rsidRDefault="0035139C" w:rsidP="00052E6D">
            <w:pPr>
              <w:jc w:val="center"/>
              <w:rPr>
                <w:rFonts w:ascii="Times New Roman" w:eastAsia="Times New Roman" w:hAnsi="Times New Roman" w:cs="Times New Roman"/>
                <w:color w:val="000000"/>
                <w:lang w:val="en-US"/>
              </w:rPr>
            </w:pPr>
            <w:r w:rsidRPr="00835AB8">
              <w:rPr>
                <w:rFonts w:ascii="Times New Roman" w:eastAsia="Times New Roman" w:hAnsi="Times New Roman" w:cs="Times New Roman"/>
                <w:color w:val="000000"/>
                <w:lang w:val="en-US"/>
              </w:rPr>
              <w:t>1.71</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E0521F" w:rsidRDefault="0035139C" w:rsidP="00052E6D">
            <w:pPr>
              <w:jc w:val="center"/>
              <w:rPr>
                <w:rFonts w:ascii="Times New Roman" w:eastAsia="Times New Roman" w:hAnsi="Times New Roman" w:cs="Times New Roman"/>
                <w:color w:val="000000"/>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12</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11.2</w:t>
            </w:r>
            <w:r>
              <w:rPr>
                <w:rFonts w:ascii="Times New Roman" w:eastAsia="Times New Roman" w:hAnsi="Times New Roman" w:cs="Times New Roman"/>
                <w:color w:val="000000"/>
                <w:lang w:val="en-US"/>
              </w:rPr>
              <w:t>2</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1.5</w:t>
            </w:r>
          </w:p>
        </w:tc>
        <w:tc>
          <w:tcPr>
            <w:tcW w:w="720" w:type="dxa"/>
            <w:vAlign w:val="center"/>
          </w:tcPr>
          <w:p w:rsidR="0035139C" w:rsidRPr="009770BA" w:rsidRDefault="0035139C" w:rsidP="00052E6D">
            <w:pPr>
              <w:jc w:val="center"/>
              <w:rPr>
                <w:rFonts w:ascii="Times New Roman" w:eastAsia="Times New Roman" w:hAnsi="Times New Roman" w:cs="Times New Roman"/>
                <w:color w:val="000000"/>
                <w:lang w:val="en-US"/>
              </w:rPr>
            </w:pPr>
            <w:r w:rsidRPr="00835AB8">
              <w:rPr>
                <w:rFonts w:ascii="Times New Roman" w:eastAsia="Times New Roman" w:hAnsi="Times New Roman" w:cs="Times New Roman"/>
                <w:color w:val="000000"/>
                <w:lang w:val="en-US"/>
              </w:rPr>
              <w:t>1.4</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4</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E0521F" w:rsidRDefault="0035139C" w:rsidP="00052E6D">
            <w:pPr>
              <w:jc w:val="center"/>
              <w:rPr>
                <w:rFonts w:ascii="Times New Roman" w:eastAsia="Times New Roman" w:hAnsi="Times New Roman" w:cs="Times New Roman"/>
                <w:color w:val="000000"/>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16</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12.4</w:t>
            </w:r>
            <w:r>
              <w:rPr>
                <w:rFonts w:ascii="Times New Roman" w:eastAsia="Times New Roman" w:hAnsi="Times New Roman" w:cs="Times New Roman"/>
                <w:color w:val="000000"/>
                <w:lang w:val="en-US"/>
              </w:rPr>
              <w:t>8</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2</w:t>
            </w:r>
          </w:p>
        </w:tc>
        <w:tc>
          <w:tcPr>
            <w:tcW w:w="720" w:type="dxa"/>
            <w:vAlign w:val="center"/>
          </w:tcPr>
          <w:p w:rsidR="0035139C" w:rsidRPr="009770BA" w:rsidRDefault="0035139C" w:rsidP="00052E6D">
            <w:pPr>
              <w:jc w:val="center"/>
              <w:rPr>
                <w:rFonts w:ascii="Times New Roman" w:eastAsia="Times New Roman" w:hAnsi="Times New Roman" w:cs="Times New Roman"/>
                <w:color w:val="000000"/>
                <w:lang w:val="en-US"/>
              </w:rPr>
            </w:pPr>
            <w:r w:rsidRPr="00835AB8">
              <w:rPr>
                <w:rFonts w:ascii="Times New Roman" w:eastAsia="Times New Roman" w:hAnsi="Times New Roman" w:cs="Times New Roman"/>
                <w:color w:val="000000"/>
                <w:lang w:val="en-US"/>
              </w:rPr>
              <w:t>1.56</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5</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E0521F" w:rsidRDefault="0035139C" w:rsidP="00052E6D">
            <w:pPr>
              <w:jc w:val="center"/>
              <w:rPr>
                <w:rFonts w:ascii="Times New Roman" w:eastAsia="Times New Roman" w:hAnsi="Times New Roman" w:cs="Times New Roman"/>
                <w:color w:val="000000"/>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13</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11.5</w:t>
            </w:r>
            <w:r>
              <w:rPr>
                <w:rFonts w:ascii="Times New Roman" w:eastAsia="Times New Roman" w:hAnsi="Times New Roman" w:cs="Times New Roman"/>
                <w:color w:val="000000"/>
                <w:lang w:val="en-US"/>
              </w:rPr>
              <w:t>8</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1.63</w:t>
            </w:r>
          </w:p>
        </w:tc>
        <w:tc>
          <w:tcPr>
            <w:tcW w:w="720" w:type="dxa"/>
            <w:vAlign w:val="center"/>
          </w:tcPr>
          <w:p w:rsidR="0035139C" w:rsidRPr="003E420B" w:rsidRDefault="0035139C" w:rsidP="00052E6D">
            <w:pPr>
              <w:jc w:val="center"/>
              <w:rPr>
                <w:rFonts w:ascii="Times New Roman" w:eastAsia="Times New Roman" w:hAnsi="Times New Roman" w:cs="Times New Roman"/>
                <w:lang w:val="en-US"/>
              </w:rPr>
            </w:pPr>
            <w:r w:rsidRPr="00B27BB9">
              <w:rPr>
                <w:rFonts w:ascii="Times New Roman" w:eastAsia="Times New Roman" w:hAnsi="Times New Roman" w:cs="Times New Roman"/>
                <w:lang w:val="en-US"/>
              </w:rPr>
              <w:t>1.4</w:t>
            </w:r>
            <w:r>
              <w:rPr>
                <w:rFonts w:ascii="Times New Roman" w:eastAsia="Times New Roman" w:hAnsi="Times New Roman" w:cs="Times New Roman"/>
                <w:lang w:val="en-US"/>
              </w:rPr>
              <w:t>5</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6</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20</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13.7</w:t>
            </w:r>
            <w:r>
              <w:rPr>
                <w:rFonts w:ascii="Times New Roman" w:eastAsia="Times New Roman" w:hAnsi="Times New Roman" w:cs="Times New Roman"/>
                <w:color w:val="000000"/>
                <w:lang w:val="en-US"/>
              </w:rPr>
              <w:t>7</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2.5</w:t>
            </w:r>
          </w:p>
        </w:tc>
        <w:tc>
          <w:tcPr>
            <w:tcW w:w="720" w:type="dxa"/>
            <w:vAlign w:val="center"/>
          </w:tcPr>
          <w:p w:rsidR="0035139C" w:rsidRPr="009770BA"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1.72</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7</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19</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13.5</w:t>
            </w:r>
            <w:r>
              <w:rPr>
                <w:rFonts w:ascii="Times New Roman" w:eastAsia="Times New Roman" w:hAnsi="Times New Roman" w:cs="Times New Roman"/>
                <w:color w:val="000000"/>
                <w:lang w:val="en-US"/>
              </w:rPr>
              <w:t>2</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2.38</w:t>
            </w:r>
          </w:p>
        </w:tc>
        <w:tc>
          <w:tcPr>
            <w:tcW w:w="720" w:type="dxa"/>
            <w:vAlign w:val="center"/>
          </w:tcPr>
          <w:p w:rsidR="0035139C" w:rsidRPr="009770BA"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1.69</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16</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12.5</w:t>
            </w:r>
            <w:r>
              <w:rPr>
                <w:rFonts w:ascii="Times New Roman" w:eastAsia="Times New Roman" w:hAnsi="Times New Roman" w:cs="Times New Roman"/>
                <w:color w:val="000000"/>
                <w:lang w:val="en-US"/>
              </w:rPr>
              <w:t>2</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2</w:t>
            </w:r>
          </w:p>
        </w:tc>
        <w:tc>
          <w:tcPr>
            <w:tcW w:w="720" w:type="dxa"/>
            <w:vAlign w:val="center"/>
          </w:tcPr>
          <w:p w:rsidR="0035139C" w:rsidRPr="009770BA"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1.56</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9</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17</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12.8</w:t>
            </w:r>
            <w:r>
              <w:rPr>
                <w:rFonts w:ascii="Times New Roman" w:eastAsia="Times New Roman" w:hAnsi="Times New Roman" w:cs="Times New Roman"/>
                <w:color w:val="000000"/>
                <w:lang w:val="en-US"/>
              </w:rPr>
              <w:t>7</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2.13</w:t>
            </w:r>
          </w:p>
        </w:tc>
        <w:tc>
          <w:tcPr>
            <w:tcW w:w="720" w:type="dxa"/>
            <w:vAlign w:val="center"/>
          </w:tcPr>
          <w:p w:rsidR="0035139C" w:rsidRPr="009770BA"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1.61</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10</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1</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10.</w:t>
            </w:r>
            <w:r>
              <w:rPr>
                <w:rFonts w:ascii="Times New Roman" w:eastAsia="Times New Roman" w:hAnsi="Times New Roman" w:cs="Times New Roman"/>
                <w:color w:val="000000"/>
                <w:lang w:val="en-US"/>
              </w:rPr>
              <w:t>80</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38</w:t>
            </w:r>
          </w:p>
        </w:tc>
        <w:tc>
          <w:tcPr>
            <w:tcW w:w="720" w:type="dxa"/>
            <w:vAlign w:val="center"/>
          </w:tcPr>
          <w:p w:rsidR="0035139C" w:rsidRPr="003E420B"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1.35</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11</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11</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10.</w:t>
            </w:r>
            <w:r>
              <w:rPr>
                <w:rFonts w:ascii="Times New Roman" w:eastAsia="Times New Roman" w:hAnsi="Times New Roman" w:cs="Times New Roman"/>
                <w:color w:val="000000"/>
                <w:lang w:val="en-US"/>
              </w:rPr>
              <w:t>80</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1.38</w:t>
            </w:r>
          </w:p>
        </w:tc>
        <w:tc>
          <w:tcPr>
            <w:tcW w:w="720" w:type="dxa"/>
            <w:vAlign w:val="center"/>
          </w:tcPr>
          <w:p w:rsidR="0035139C" w:rsidRPr="003E420B"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1.35</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16</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12.6</w:t>
            </w:r>
            <w:r>
              <w:rPr>
                <w:rFonts w:ascii="Times New Roman" w:eastAsia="Times New Roman" w:hAnsi="Times New Roman" w:cs="Times New Roman"/>
                <w:color w:val="000000"/>
                <w:lang w:val="en-US"/>
              </w:rPr>
              <w:t>5</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2</w:t>
            </w:r>
          </w:p>
        </w:tc>
        <w:tc>
          <w:tcPr>
            <w:tcW w:w="720" w:type="dxa"/>
            <w:vAlign w:val="center"/>
          </w:tcPr>
          <w:p w:rsidR="0035139C" w:rsidRPr="009770BA"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1.58</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13</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9</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10.</w:t>
            </w:r>
            <w:r>
              <w:rPr>
                <w:rFonts w:ascii="Times New Roman" w:eastAsia="Times New Roman" w:hAnsi="Times New Roman" w:cs="Times New Roman"/>
                <w:color w:val="000000"/>
                <w:lang w:val="en-US"/>
              </w:rPr>
              <w:t>15</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1.13</w:t>
            </w:r>
          </w:p>
        </w:tc>
        <w:tc>
          <w:tcPr>
            <w:tcW w:w="720" w:type="dxa"/>
            <w:vAlign w:val="center"/>
          </w:tcPr>
          <w:p w:rsidR="0035139C" w:rsidRPr="003E420B" w:rsidRDefault="0035139C" w:rsidP="00052E6D">
            <w:pPr>
              <w:jc w:val="center"/>
              <w:rPr>
                <w:rFonts w:ascii="Times New Roman" w:eastAsia="Times New Roman" w:hAnsi="Times New Roman" w:cs="Times New Roman"/>
                <w:lang w:val="en-US"/>
              </w:rPr>
            </w:pPr>
            <w:r w:rsidRPr="00B27BB9">
              <w:rPr>
                <w:rFonts w:ascii="Times New Roman" w:eastAsia="Times New Roman" w:hAnsi="Times New Roman" w:cs="Times New Roman"/>
                <w:lang w:val="en-US"/>
              </w:rPr>
              <w:t>1.2</w:t>
            </w:r>
            <w:r>
              <w:rPr>
                <w:rFonts w:ascii="Times New Roman" w:eastAsia="Times New Roman" w:hAnsi="Times New Roman" w:cs="Times New Roman"/>
                <w:lang w:val="en-US"/>
              </w:rPr>
              <w:t>7</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14</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center"/>
          </w:tcPr>
          <w:p w:rsidR="0035139C" w:rsidRPr="00E0521F" w:rsidRDefault="0035139C" w:rsidP="00052E6D">
            <w:pPr>
              <w:jc w:val="center"/>
              <w:rPr>
                <w:rFonts w:ascii="Times New Roman" w:eastAsia="Times New Roman" w:hAnsi="Times New Roman" w:cs="Times New Roman"/>
                <w:color w:val="000000"/>
                <w:lang w:val="en-US"/>
              </w:rPr>
            </w:pPr>
            <w:r w:rsidRPr="00E0521F">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19</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13.5</w:t>
            </w:r>
            <w:r>
              <w:rPr>
                <w:rFonts w:ascii="Times New Roman" w:eastAsia="Times New Roman" w:hAnsi="Times New Roman" w:cs="Times New Roman"/>
                <w:color w:val="000000"/>
                <w:lang w:val="en-US"/>
              </w:rPr>
              <w:t>2</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2.38</w:t>
            </w:r>
          </w:p>
        </w:tc>
        <w:tc>
          <w:tcPr>
            <w:tcW w:w="720" w:type="dxa"/>
            <w:vAlign w:val="center"/>
          </w:tcPr>
          <w:p w:rsidR="0035139C" w:rsidRPr="009770BA"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1.69</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15</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12</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11.2</w:t>
            </w:r>
            <w:r>
              <w:rPr>
                <w:rFonts w:ascii="Times New Roman" w:eastAsia="Times New Roman" w:hAnsi="Times New Roman" w:cs="Times New Roman"/>
                <w:color w:val="000000"/>
                <w:lang w:val="en-US"/>
              </w:rPr>
              <w:t>2</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1.5</w:t>
            </w:r>
          </w:p>
        </w:tc>
        <w:tc>
          <w:tcPr>
            <w:tcW w:w="720" w:type="dxa"/>
            <w:vAlign w:val="center"/>
          </w:tcPr>
          <w:p w:rsidR="0035139C" w:rsidRPr="009770BA"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1.4</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16</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11</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10.8</w:t>
            </w:r>
            <w:r>
              <w:rPr>
                <w:rFonts w:ascii="Times New Roman" w:eastAsia="Times New Roman" w:hAnsi="Times New Roman" w:cs="Times New Roman"/>
                <w:color w:val="000000"/>
                <w:lang w:val="en-US"/>
              </w:rPr>
              <w:t>7</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1.38</w:t>
            </w:r>
          </w:p>
        </w:tc>
        <w:tc>
          <w:tcPr>
            <w:tcW w:w="720" w:type="dxa"/>
            <w:vAlign w:val="center"/>
          </w:tcPr>
          <w:p w:rsidR="0035139C" w:rsidRPr="009770BA" w:rsidRDefault="0035139C" w:rsidP="00052E6D">
            <w:pPr>
              <w:jc w:val="center"/>
              <w:rPr>
                <w:rFonts w:ascii="Times New Roman" w:eastAsia="Times New Roman" w:hAnsi="Times New Roman" w:cs="Times New Roman"/>
                <w:color w:val="000000"/>
                <w:lang w:val="en-US"/>
              </w:rPr>
            </w:pPr>
            <w:r w:rsidRPr="00B27BB9">
              <w:rPr>
                <w:rFonts w:ascii="Times New Roman" w:eastAsia="Times New Roman" w:hAnsi="Times New Roman" w:cs="Times New Roman"/>
                <w:color w:val="000000"/>
                <w:lang w:val="en-US"/>
              </w:rPr>
              <w:t>1.3</w:t>
            </w:r>
            <w:r>
              <w:rPr>
                <w:rFonts w:ascii="Times New Roman" w:eastAsia="Times New Roman" w:hAnsi="Times New Roman" w:cs="Times New Roman"/>
                <w:color w:val="000000"/>
                <w:lang w:val="en-US"/>
              </w:rPr>
              <w:t>6</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17</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12</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11.2</w:t>
            </w:r>
            <w:r>
              <w:rPr>
                <w:rFonts w:ascii="Times New Roman" w:eastAsia="Times New Roman" w:hAnsi="Times New Roman" w:cs="Times New Roman"/>
                <w:color w:val="000000"/>
                <w:lang w:val="en-US"/>
              </w:rPr>
              <w:t>2</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1.5</w:t>
            </w:r>
          </w:p>
        </w:tc>
        <w:tc>
          <w:tcPr>
            <w:tcW w:w="720" w:type="dxa"/>
            <w:vAlign w:val="center"/>
          </w:tcPr>
          <w:p w:rsidR="0035139C" w:rsidRPr="009770BA"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1.4</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18</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13.2</w:t>
            </w:r>
            <w:r>
              <w:rPr>
                <w:rFonts w:ascii="Times New Roman" w:eastAsia="Times New Roman" w:hAnsi="Times New Roman" w:cs="Times New Roman"/>
                <w:color w:val="000000"/>
                <w:lang w:val="en-US"/>
              </w:rPr>
              <w:t>3</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2.25</w:t>
            </w:r>
          </w:p>
        </w:tc>
        <w:tc>
          <w:tcPr>
            <w:tcW w:w="720" w:type="dxa"/>
            <w:vAlign w:val="center"/>
          </w:tcPr>
          <w:p w:rsidR="0035139C" w:rsidRPr="009770BA"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1.65</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lastRenderedPageBreak/>
              <w:t>19</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11</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10.8</w:t>
            </w:r>
            <w:r>
              <w:rPr>
                <w:rFonts w:ascii="Times New Roman" w:eastAsia="Times New Roman" w:hAnsi="Times New Roman" w:cs="Times New Roman"/>
                <w:color w:val="000000"/>
                <w:lang w:val="en-US"/>
              </w:rPr>
              <w:t>7</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1.38</w:t>
            </w:r>
          </w:p>
        </w:tc>
        <w:tc>
          <w:tcPr>
            <w:tcW w:w="720" w:type="dxa"/>
            <w:vAlign w:val="center"/>
          </w:tcPr>
          <w:p w:rsidR="0035139C" w:rsidRPr="009770BA" w:rsidRDefault="0035139C" w:rsidP="00052E6D">
            <w:pPr>
              <w:jc w:val="center"/>
              <w:rPr>
                <w:rFonts w:ascii="Times New Roman" w:eastAsia="Times New Roman" w:hAnsi="Times New Roman" w:cs="Times New Roman"/>
                <w:color w:val="000000"/>
                <w:lang w:val="en-US"/>
              </w:rPr>
            </w:pPr>
            <w:r w:rsidRPr="00B27BB9">
              <w:rPr>
                <w:rFonts w:ascii="Times New Roman" w:eastAsia="Times New Roman" w:hAnsi="Times New Roman" w:cs="Times New Roman"/>
                <w:color w:val="000000"/>
                <w:lang w:val="en-US"/>
              </w:rPr>
              <w:t>1.35</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20</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16</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12.6</w:t>
            </w:r>
            <w:r>
              <w:rPr>
                <w:rFonts w:ascii="Times New Roman" w:eastAsia="Times New Roman" w:hAnsi="Times New Roman" w:cs="Times New Roman"/>
                <w:color w:val="000000"/>
                <w:lang w:val="en-US"/>
              </w:rPr>
              <w:t>5</w:t>
            </w:r>
          </w:p>
        </w:tc>
        <w:tc>
          <w:tcPr>
            <w:tcW w:w="720" w:type="dxa"/>
            <w:noWrap/>
            <w:vAlign w:val="center"/>
            <w:hideMark/>
          </w:tcPr>
          <w:p w:rsidR="0035139C" w:rsidRPr="009770BA" w:rsidRDefault="0035139C" w:rsidP="00052E6D">
            <w:pPr>
              <w:jc w:val="center"/>
              <w:rPr>
                <w:rFonts w:ascii="Times New Roman" w:eastAsia="Times New Roman" w:hAnsi="Times New Roman" w:cs="Times New Roman"/>
                <w:color w:val="000000"/>
                <w:lang w:val="en-US"/>
              </w:rPr>
            </w:pPr>
            <w:r w:rsidRPr="009770BA">
              <w:rPr>
                <w:rFonts w:ascii="Times New Roman" w:eastAsia="Times New Roman" w:hAnsi="Times New Roman" w:cs="Times New Roman"/>
                <w:color w:val="000000"/>
                <w:lang w:val="en-US"/>
              </w:rPr>
              <w:t>2</w:t>
            </w:r>
          </w:p>
        </w:tc>
        <w:tc>
          <w:tcPr>
            <w:tcW w:w="720" w:type="dxa"/>
            <w:vAlign w:val="center"/>
          </w:tcPr>
          <w:p w:rsidR="0035139C" w:rsidRPr="009770BA"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1.58</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21</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11.9</w:t>
            </w:r>
            <w:r>
              <w:rPr>
                <w:rFonts w:ascii="Times New Roman" w:eastAsia="Times New Roman" w:hAnsi="Times New Roman" w:cs="Times New Roman"/>
                <w:color w:val="000000"/>
                <w:lang w:val="en-US"/>
              </w:rPr>
              <w:t>4</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1.75</w:t>
            </w:r>
          </w:p>
        </w:tc>
        <w:tc>
          <w:tcPr>
            <w:tcW w:w="720" w:type="dxa"/>
            <w:vAlign w:val="center"/>
          </w:tcPr>
          <w:p w:rsidR="0035139C" w:rsidRPr="005570EE"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1.49</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11.8</w:t>
            </w:r>
            <w:r>
              <w:rPr>
                <w:rFonts w:ascii="Times New Roman" w:eastAsia="Times New Roman" w:hAnsi="Times New Roman" w:cs="Times New Roman"/>
                <w:color w:val="000000"/>
                <w:lang w:val="en-US"/>
              </w:rPr>
              <w:t>7</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1.75</w:t>
            </w:r>
          </w:p>
        </w:tc>
        <w:tc>
          <w:tcPr>
            <w:tcW w:w="720" w:type="dxa"/>
            <w:vAlign w:val="center"/>
          </w:tcPr>
          <w:p w:rsidR="0035139C" w:rsidRPr="003E420B"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1.48</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23</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11.8</w:t>
            </w:r>
            <w:r>
              <w:rPr>
                <w:rFonts w:ascii="Times New Roman" w:eastAsia="Times New Roman" w:hAnsi="Times New Roman" w:cs="Times New Roman"/>
                <w:color w:val="000000"/>
                <w:lang w:val="en-US"/>
              </w:rPr>
              <w:t>7</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1.75</w:t>
            </w:r>
          </w:p>
        </w:tc>
        <w:tc>
          <w:tcPr>
            <w:tcW w:w="720" w:type="dxa"/>
            <w:vAlign w:val="center"/>
          </w:tcPr>
          <w:p w:rsidR="0035139C" w:rsidRPr="003E420B"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1.48</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24</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10.4</w:t>
            </w:r>
            <w:r>
              <w:rPr>
                <w:rFonts w:ascii="Times New Roman" w:eastAsia="Times New Roman" w:hAnsi="Times New Roman" w:cs="Times New Roman"/>
                <w:color w:val="000000"/>
                <w:lang w:val="en-US"/>
              </w:rPr>
              <w:t>4</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1.25</w:t>
            </w:r>
          </w:p>
        </w:tc>
        <w:tc>
          <w:tcPr>
            <w:tcW w:w="720" w:type="dxa"/>
            <w:vAlign w:val="center"/>
          </w:tcPr>
          <w:p w:rsidR="0035139C" w:rsidRPr="005570EE"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1.3</w:t>
            </w:r>
            <w:r>
              <w:rPr>
                <w:rFonts w:ascii="Times New Roman" w:eastAsia="Times New Roman" w:hAnsi="Times New Roman" w:cs="Times New Roman"/>
                <w:color w:val="000000"/>
                <w:lang w:val="en-US"/>
              </w:rPr>
              <w:t>1</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25</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13.5</w:t>
            </w:r>
            <w:r>
              <w:rPr>
                <w:rFonts w:ascii="Times New Roman" w:eastAsia="Times New Roman" w:hAnsi="Times New Roman" w:cs="Times New Roman"/>
                <w:color w:val="000000"/>
                <w:lang w:val="en-US"/>
              </w:rPr>
              <w:t>2</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2.38</w:t>
            </w:r>
          </w:p>
        </w:tc>
        <w:tc>
          <w:tcPr>
            <w:tcW w:w="720" w:type="dxa"/>
            <w:vAlign w:val="center"/>
          </w:tcPr>
          <w:p w:rsidR="0035139C" w:rsidRPr="005570EE"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1.69</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26</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12.2</w:t>
            </w:r>
            <w:r>
              <w:rPr>
                <w:rFonts w:ascii="Times New Roman" w:eastAsia="Times New Roman" w:hAnsi="Times New Roman" w:cs="Times New Roman"/>
                <w:color w:val="000000"/>
                <w:lang w:val="en-US"/>
              </w:rPr>
              <w:t>3</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1.88</w:t>
            </w:r>
          </w:p>
        </w:tc>
        <w:tc>
          <w:tcPr>
            <w:tcW w:w="720" w:type="dxa"/>
            <w:vAlign w:val="center"/>
          </w:tcPr>
          <w:p w:rsidR="0035139C" w:rsidRPr="005570EE"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1.53</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27</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12.6</w:t>
            </w:r>
            <w:r>
              <w:rPr>
                <w:rFonts w:ascii="Times New Roman" w:eastAsia="Times New Roman" w:hAnsi="Times New Roman" w:cs="Times New Roman"/>
                <w:color w:val="000000"/>
                <w:lang w:val="en-US"/>
              </w:rPr>
              <w:t>5</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570EE"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1.58</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14.0</w:t>
            </w:r>
            <w:r>
              <w:rPr>
                <w:rFonts w:ascii="Times New Roman" w:eastAsia="Times New Roman" w:hAnsi="Times New Roman" w:cs="Times New Roman"/>
                <w:color w:val="000000"/>
                <w:lang w:val="en-US"/>
              </w:rPr>
              <w:t>6</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2.63</w:t>
            </w:r>
          </w:p>
        </w:tc>
        <w:tc>
          <w:tcPr>
            <w:tcW w:w="720" w:type="dxa"/>
            <w:vAlign w:val="center"/>
          </w:tcPr>
          <w:p w:rsidR="0035139C" w:rsidRPr="005570EE"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1.76</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29</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11.9</w:t>
            </w:r>
            <w:r>
              <w:rPr>
                <w:rFonts w:ascii="Times New Roman" w:eastAsia="Times New Roman" w:hAnsi="Times New Roman" w:cs="Times New Roman"/>
                <w:color w:val="000000"/>
                <w:lang w:val="en-US"/>
              </w:rPr>
              <w:t>4</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1.75</w:t>
            </w:r>
          </w:p>
        </w:tc>
        <w:tc>
          <w:tcPr>
            <w:tcW w:w="720" w:type="dxa"/>
            <w:vAlign w:val="center"/>
          </w:tcPr>
          <w:p w:rsidR="0035139C" w:rsidRPr="005570EE"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1.49</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30</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E0521F">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c>
          <w:tcPr>
            <w:tcW w:w="900" w:type="dxa"/>
            <w:vAlign w:val="center"/>
          </w:tcPr>
          <w:p w:rsidR="0035139C" w:rsidRPr="00C454EF" w:rsidRDefault="0035139C" w:rsidP="00052E6D">
            <w:pPr>
              <w:jc w:val="center"/>
              <w:rPr>
                <w:rFonts w:ascii="Times New Roman" w:eastAsia="Times New Roman" w:hAnsi="Times New Roman" w:cs="Times New Roman"/>
                <w:color w:val="000000"/>
                <w:lang w:val="en-US"/>
              </w:rPr>
            </w:pPr>
            <w:r w:rsidRPr="00C454EF">
              <w:rPr>
                <w:rFonts w:ascii="Times New Roman" w:eastAsia="Times New Roman" w:hAnsi="Times New Roman" w:cs="Times New Roman"/>
                <w:color w:val="000000"/>
                <w:lang w:val="en-US"/>
              </w:rPr>
              <w:t>10.</w:t>
            </w:r>
            <w:r>
              <w:rPr>
                <w:rFonts w:ascii="Times New Roman" w:eastAsia="Times New Roman" w:hAnsi="Times New Roman" w:cs="Times New Roman"/>
                <w:color w:val="000000"/>
                <w:lang w:val="en-US"/>
              </w:rPr>
              <w:t>51</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1.25</w:t>
            </w:r>
          </w:p>
        </w:tc>
        <w:tc>
          <w:tcPr>
            <w:tcW w:w="720" w:type="dxa"/>
            <w:vAlign w:val="center"/>
          </w:tcPr>
          <w:p w:rsidR="0035139C" w:rsidRPr="005570EE" w:rsidRDefault="0035139C" w:rsidP="00052E6D">
            <w:pPr>
              <w:jc w:val="center"/>
              <w:rPr>
                <w:rFonts w:ascii="Times New Roman" w:eastAsia="Times New Roman" w:hAnsi="Times New Roman" w:cs="Times New Roman"/>
                <w:color w:val="000000"/>
                <w:lang w:val="en-US"/>
              </w:rPr>
            </w:pPr>
            <w:r w:rsidRPr="003E420B">
              <w:rPr>
                <w:rFonts w:ascii="Times New Roman" w:eastAsia="Times New Roman" w:hAnsi="Times New Roman" w:cs="Times New Roman"/>
                <w:color w:val="000000"/>
                <w:lang w:val="en-US"/>
              </w:rPr>
              <w:t>1.31</w:t>
            </w:r>
          </w:p>
        </w:tc>
      </w:tr>
      <w:tr w:rsidR="0035139C" w:rsidRPr="004B4F7D" w:rsidTr="00052E6D">
        <w:trPr>
          <w:trHeight w:val="300"/>
        </w:trPr>
        <w:tc>
          <w:tcPr>
            <w:tcW w:w="918" w:type="dxa"/>
            <w:noWrap/>
            <w:vAlign w:val="center"/>
            <w:hideMark/>
          </w:tcPr>
          <w:p w:rsidR="0035139C" w:rsidRPr="004B4F7D" w:rsidRDefault="0035139C" w:rsidP="00052E6D">
            <w:pPr>
              <w:jc w:val="center"/>
              <w:rPr>
                <w:rFonts w:ascii="Times New Roman" w:eastAsia="Times New Roman" w:hAnsi="Times New Roman" w:cs="Times New Roman"/>
                <w:b/>
                <w:color w:val="000000"/>
                <w:lang w:val="en-US"/>
              </w:rPr>
            </w:pPr>
            <w:r w:rsidRPr="004B4F7D">
              <w:rPr>
                <w:rFonts w:ascii="Times New Roman" w:eastAsia="Times New Roman" w:hAnsi="Times New Roman" w:cs="Times New Roman"/>
                <w:b/>
                <w:color w:val="000000"/>
                <w:lang w:val="en-US"/>
              </w:rPr>
              <w:t>Jml</w:t>
            </w:r>
          </w:p>
        </w:tc>
        <w:tc>
          <w:tcPr>
            <w:tcW w:w="630" w:type="dxa"/>
            <w:noWrap/>
            <w:vAlign w:val="center"/>
            <w:hideMark/>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53</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44.81</w:t>
            </w:r>
          </w:p>
        </w:tc>
        <w:tc>
          <w:tcPr>
            <w:tcW w:w="630" w:type="dxa"/>
            <w:noWrap/>
            <w:vAlign w:val="center"/>
            <w:hideMark/>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57</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46.10</w:t>
            </w:r>
          </w:p>
        </w:tc>
        <w:tc>
          <w:tcPr>
            <w:tcW w:w="630" w:type="dxa"/>
            <w:noWrap/>
            <w:vAlign w:val="center"/>
            <w:hideMark/>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56</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45.81</w:t>
            </w:r>
          </w:p>
        </w:tc>
        <w:tc>
          <w:tcPr>
            <w:tcW w:w="630" w:type="dxa"/>
            <w:noWrap/>
            <w:vAlign w:val="center"/>
            <w:hideMark/>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73</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50.84</w:t>
            </w:r>
          </w:p>
        </w:tc>
        <w:tc>
          <w:tcPr>
            <w:tcW w:w="63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43</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41.38</w:t>
            </w:r>
          </w:p>
        </w:tc>
        <w:tc>
          <w:tcPr>
            <w:tcW w:w="63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42</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40.95</w:t>
            </w:r>
          </w:p>
        </w:tc>
        <w:tc>
          <w:tcPr>
            <w:tcW w:w="63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53</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44.67</w:t>
            </w:r>
          </w:p>
        </w:tc>
        <w:tc>
          <w:tcPr>
            <w:tcW w:w="63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64</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48.33</w:t>
            </w:r>
          </w:p>
        </w:tc>
        <w:tc>
          <w:tcPr>
            <w:tcW w:w="720" w:type="dxa"/>
            <w:noWrap/>
            <w:vAlign w:val="center"/>
            <w:hideMark/>
          </w:tcPr>
          <w:p w:rsidR="0035139C" w:rsidRPr="005570EE"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441</w:t>
            </w:r>
          </w:p>
        </w:tc>
        <w:tc>
          <w:tcPr>
            <w:tcW w:w="900" w:type="dxa"/>
            <w:vAlign w:val="center"/>
          </w:tcPr>
          <w:p w:rsidR="0035139C" w:rsidRPr="005570EE"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362.9</w:t>
            </w:r>
          </w:p>
        </w:tc>
        <w:tc>
          <w:tcPr>
            <w:tcW w:w="720" w:type="dxa"/>
            <w:vAlign w:val="center"/>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55.1</w:t>
            </w:r>
          </w:p>
        </w:tc>
        <w:tc>
          <w:tcPr>
            <w:tcW w:w="720" w:type="dxa"/>
            <w:vAlign w:val="center"/>
          </w:tcPr>
          <w:p w:rsidR="0035139C" w:rsidRPr="003E420B" w:rsidRDefault="0035139C" w:rsidP="00052E6D">
            <w:pPr>
              <w:jc w:val="center"/>
              <w:rPr>
                <w:rFonts w:ascii="Times New Roman" w:eastAsia="Times New Roman" w:hAnsi="Times New Roman" w:cs="Times New Roman"/>
                <w:b/>
                <w:lang w:val="en-US"/>
              </w:rPr>
            </w:pPr>
            <w:r w:rsidRPr="003E420B">
              <w:rPr>
                <w:rFonts w:ascii="Times New Roman" w:eastAsia="Times New Roman" w:hAnsi="Times New Roman" w:cs="Times New Roman"/>
                <w:b/>
                <w:lang w:val="en-US"/>
              </w:rPr>
              <w:t>45.</w:t>
            </w:r>
            <w:r>
              <w:rPr>
                <w:rFonts w:ascii="Times New Roman" w:eastAsia="Times New Roman" w:hAnsi="Times New Roman" w:cs="Times New Roman"/>
                <w:b/>
                <w:lang w:val="en-US"/>
              </w:rPr>
              <w:t>4</w:t>
            </w:r>
          </w:p>
        </w:tc>
      </w:tr>
      <w:tr w:rsidR="0035139C" w:rsidRPr="00D4216D" w:rsidTr="00052E6D">
        <w:trPr>
          <w:trHeight w:val="300"/>
        </w:trPr>
        <w:tc>
          <w:tcPr>
            <w:tcW w:w="918" w:type="dxa"/>
            <w:noWrap/>
            <w:vAlign w:val="center"/>
            <w:hideMark/>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Rata2</w:t>
            </w:r>
          </w:p>
          <w:p w:rsidR="0035139C" w:rsidRPr="00D4216D" w:rsidRDefault="0035139C" w:rsidP="00052E6D">
            <w:pPr>
              <w:jc w:val="center"/>
              <w:rPr>
                <w:rFonts w:ascii="Times New Roman" w:eastAsia="Times New Roman" w:hAnsi="Times New Roman" w:cs="Times New Roman"/>
                <w:b/>
                <w:lang w:val="en-US"/>
              </w:rPr>
            </w:pPr>
          </w:p>
        </w:tc>
        <w:tc>
          <w:tcPr>
            <w:tcW w:w="630" w:type="dxa"/>
            <w:noWrap/>
            <w:vAlign w:val="center"/>
            <w:hideMark/>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1.77</w:t>
            </w:r>
          </w:p>
        </w:tc>
        <w:tc>
          <w:tcPr>
            <w:tcW w:w="720" w:type="dxa"/>
            <w:vAlign w:val="center"/>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1.49</w:t>
            </w:r>
          </w:p>
        </w:tc>
        <w:tc>
          <w:tcPr>
            <w:tcW w:w="630" w:type="dxa"/>
            <w:noWrap/>
            <w:vAlign w:val="center"/>
            <w:hideMark/>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1.9</w:t>
            </w:r>
          </w:p>
        </w:tc>
        <w:tc>
          <w:tcPr>
            <w:tcW w:w="720" w:type="dxa"/>
            <w:vAlign w:val="center"/>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1.5</w:t>
            </w:r>
            <w:r>
              <w:rPr>
                <w:rFonts w:ascii="Times New Roman" w:eastAsia="Times New Roman" w:hAnsi="Times New Roman" w:cs="Times New Roman"/>
                <w:b/>
                <w:lang w:val="en-US"/>
              </w:rPr>
              <w:t>4</w:t>
            </w:r>
          </w:p>
        </w:tc>
        <w:tc>
          <w:tcPr>
            <w:tcW w:w="630" w:type="dxa"/>
            <w:noWrap/>
            <w:vAlign w:val="center"/>
            <w:hideMark/>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1.87</w:t>
            </w:r>
          </w:p>
        </w:tc>
        <w:tc>
          <w:tcPr>
            <w:tcW w:w="720" w:type="dxa"/>
            <w:vAlign w:val="center"/>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1.5</w:t>
            </w:r>
            <w:r>
              <w:rPr>
                <w:rFonts w:ascii="Times New Roman" w:eastAsia="Times New Roman" w:hAnsi="Times New Roman" w:cs="Times New Roman"/>
                <w:b/>
                <w:lang w:val="en-US"/>
              </w:rPr>
              <w:t>3</w:t>
            </w:r>
          </w:p>
        </w:tc>
        <w:tc>
          <w:tcPr>
            <w:tcW w:w="630" w:type="dxa"/>
            <w:noWrap/>
            <w:vAlign w:val="center"/>
            <w:hideMark/>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2.43</w:t>
            </w:r>
          </w:p>
        </w:tc>
        <w:tc>
          <w:tcPr>
            <w:tcW w:w="720" w:type="dxa"/>
            <w:vAlign w:val="center"/>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1.69</w:t>
            </w:r>
          </w:p>
        </w:tc>
        <w:tc>
          <w:tcPr>
            <w:tcW w:w="630" w:type="dxa"/>
            <w:vAlign w:val="center"/>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1.43</w:t>
            </w:r>
          </w:p>
        </w:tc>
        <w:tc>
          <w:tcPr>
            <w:tcW w:w="720" w:type="dxa"/>
            <w:vAlign w:val="center"/>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1.38</w:t>
            </w:r>
          </w:p>
        </w:tc>
        <w:tc>
          <w:tcPr>
            <w:tcW w:w="630" w:type="dxa"/>
            <w:vAlign w:val="center"/>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1.4</w:t>
            </w:r>
            <w:r>
              <w:rPr>
                <w:rFonts w:ascii="Times New Roman" w:eastAsia="Times New Roman" w:hAnsi="Times New Roman" w:cs="Times New Roman"/>
                <w:b/>
                <w:lang w:val="en-US"/>
              </w:rPr>
              <w:t>0</w:t>
            </w:r>
          </w:p>
        </w:tc>
        <w:tc>
          <w:tcPr>
            <w:tcW w:w="720" w:type="dxa"/>
            <w:vAlign w:val="center"/>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1.3</w:t>
            </w:r>
            <w:r>
              <w:rPr>
                <w:rFonts w:ascii="Times New Roman" w:eastAsia="Times New Roman" w:hAnsi="Times New Roman" w:cs="Times New Roman"/>
                <w:b/>
                <w:lang w:val="en-US"/>
              </w:rPr>
              <w:t>7</w:t>
            </w:r>
          </w:p>
        </w:tc>
        <w:tc>
          <w:tcPr>
            <w:tcW w:w="630" w:type="dxa"/>
            <w:vAlign w:val="center"/>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1.77</w:t>
            </w:r>
          </w:p>
        </w:tc>
        <w:tc>
          <w:tcPr>
            <w:tcW w:w="720" w:type="dxa"/>
            <w:vAlign w:val="center"/>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1.49</w:t>
            </w:r>
          </w:p>
        </w:tc>
        <w:tc>
          <w:tcPr>
            <w:tcW w:w="630" w:type="dxa"/>
            <w:vAlign w:val="center"/>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2.13</w:t>
            </w:r>
          </w:p>
        </w:tc>
        <w:tc>
          <w:tcPr>
            <w:tcW w:w="720" w:type="dxa"/>
            <w:vAlign w:val="center"/>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1.61</w:t>
            </w:r>
          </w:p>
        </w:tc>
        <w:tc>
          <w:tcPr>
            <w:tcW w:w="720" w:type="dxa"/>
            <w:noWrap/>
            <w:vAlign w:val="center"/>
            <w:hideMark/>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14.7</w:t>
            </w:r>
            <w:r>
              <w:rPr>
                <w:rFonts w:ascii="Times New Roman" w:eastAsia="Times New Roman" w:hAnsi="Times New Roman" w:cs="Times New Roman"/>
                <w:b/>
                <w:lang w:val="en-US"/>
              </w:rPr>
              <w:t>0</w:t>
            </w:r>
          </w:p>
        </w:tc>
        <w:tc>
          <w:tcPr>
            <w:tcW w:w="900" w:type="dxa"/>
            <w:vAlign w:val="center"/>
          </w:tcPr>
          <w:p w:rsidR="0035139C" w:rsidRPr="00D4216D" w:rsidRDefault="0035139C" w:rsidP="00052E6D">
            <w:pPr>
              <w:jc w:val="center"/>
              <w:rPr>
                <w:rFonts w:ascii="Times New Roman" w:eastAsia="Times New Roman" w:hAnsi="Times New Roman" w:cs="Times New Roman"/>
                <w:b/>
                <w:lang w:val="en-US"/>
              </w:rPr>
            </w:pPr>
            <w:r>
              <w:rPr>
                <w:rFonts w:ascii="Times New Roman" w:eastAsia="Times New Roman" w:hAnsi="Times New Roman" w:cs="Times New Roman"/>
                <w:b/>
                <w:lang w:val="en-US"/>
              </w:rPr>
              <w:t>12.10</w:t>
            </w:r>
          </w:p>
        </w:tc>
        <w:tc>
          <w:tcPr>
            <w:tcW w:w="720" w:type="dxa"/>
            <w:vAlign w:val="center"/>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1.84</w:t>
            </w:r>
          </w:p>
        </w:tc>
        <w:tc>
          <w:tcPr>
            <w:tcW w:w="720" w:type="dxa"/>
            <w:vAlign w:val="center"/>
          </w:tcPr>
          <w:p w:rsidR="0035139C" w:rsidRPr="00D4216D" w:rsidRDefault="0035139C" w:rsidP="00052E6D">
            <w:pPr>
              <w:jc w:val="center"/>
              <w:rPr>
                <w:rFonts w:ascii="Times New Roman" w:eastAsia="Times New Roman" w:hAnsi="Times New Roman" w:cs="Times New Roman"/>
                <w:b/>
                <w:lang w:val="en-US"/>
              </w:rPr>
            </w:pPr>
            <w:r w:rsidRPr="00D4216D">
              <w:rPr>
                <w:rFonts w:ascii="Times New Roman" w:eastAsia="Times New Roman" w:hAnsi="Times New Roman" w:cs="Times New Roman"/>
                <w:b/>
                <w:lang w:val="en-US"/>
              </w:rPr>
              <w:t>1.</w:t>
            </w:r>
            <w:r>
              <w:rPr>
                <w:rFonts w:ascii="Times New Roman" w:eastAsia="Times New Roman" w:hAnsi="Times New Roman" w:cs="Times New Roman"/>
                <w:b/>
                <w:lang w:val="en-US"/>
              </w:rPr>
              <w:t>51</w:t>
            </w:r>
          </w:p>
        </w:tc>
      </w:tr>
    </w:tbl>
    <w:p w:rsidR="0035139C" w:rsidRDefault="0035139C" w:rsidP="00530252">
      <w:pPr>
        <w:rPr>
          <w:rFonts w:ascii="Times New Roman" w:hAnsi="Times New Roman" w:cs="Times New Roman"/>
          <w:sz w:val="24"/>
          <w:szCs w:val="24"/>
          <w:lang w:val="en-US"/>
        </w:rPr>
      </w:pPr>
    </w:p>
    <w:p w:rsidR="0035139C" w:rsidRDefault="0035139C" w:rsidP="00530252">
      <w:pPr>
        <w:rPr>
          <w:rFonts w:ascii="Times New Roman" w:hAnsi="Times New Roman" w:cs="Times New Roman"/>
          <w:sz w:val="24"/>
          <w:szCs w:val="24"/>
          <w:lang w:val="en-US"/>
        </w:rPr>
      </w:pPr>
    </w:p>
    <w:p w:rsidR="0035139C" w:rsidRDefault="0035139C" w:rsidP="00530252">
      <w:pPr>
        <w:rPr>
          <w:rFonts w:ascii="Times New Roman" w:hAnsi="Times New Roman" w:cs="Times New Roman"/>
          <w:sz w:val="24"/>
          <w:szCs w:val="24"/>
          <w:lang w:val="en-US"/>
        </w:rPr>
      </w:pPr>
    </w:p>
    <w:p w:rsidR="0035139C" w:rsidRDefault="0035139C" w:rsidP="00530252">
      <w:pPr>
        <w:rPr>
          <w:rFonts w:ascii="Times New Roman" w:hAnsi="Times New Roman" w:cs="Times New Roman"/>
          <w:sz w:val="24"/>
          <w:szCs w:val="24"/>
          <w:lang w:val="en-US"/>
        </w:rPr>
      </w:pPr>
    </w:p>
    <w:p w:rsidR="0035139C" w:rsidRDefault="0035139C" w:rsidP="00530252">
      <w:pPr>
        <w:rPr>
          <w:rFonts w:ascii="Times New Roman" w:hAnsi="Times New Roman" w:cs="Times New Roman"/>
          <w:sz w:val="24"/>
          <w:szCs w:val="24"/>
          <w:lang w:val="en-US"/>
        </w:rPr>
      </w:pPr>
    </w:p>
    <w:p w:rsidR="0035139C" w:rsidRDefault="0035139C" w:rsidP="00530252">
      <w:pPr>
        <w:rPr>
          <w:rFonts w:ascii="Times New Roman" w:hAnsi="Times New Roman" w:cs="Times New Roman"/>
          <w:sz w:val="24"/>
          <w:szCs w:val="24"/>
          <w:lang w:val="en-US"/>
        </w:rPr>
      </w:pPr>
    </w:p>
    <w:p w:rsidR="0035139C" w:rsidRDefault="0035139C" w:rsidP="00530252">
      <w:pPr>
        <w:rPr>
          <w:rFonts w:ascii="Times New Roman" w:hAnsi="Times New Roman" w:cs="Times New Roman"/>
          <w:sz w:val="24"/>
          <w:szCs w:val="24"/>
          <w:lang w:val="en-US"/>
        </w:rPr>
      </w:pPr>
    </w:p>
    <w:p w:rsidR="0035139C" w:rsidRPr="0035139C" w:rsidRDefault="0035139C" w:rsidP="0035139C">
      <w:pPr>
        <w:spacing w:after="0" w:line="360" w:lineRule="auto"/>
        <w:jc w:val="both"/>
        <w:rPr>
          <w:rFonts w:ascii="Times New Roman" w:hAnsi="Times New Roman" w:cs="Times New Roman"/>
          <w:sz w:val="24"/>
          <w:lang w:val="en-US"/>
        </w:rPr>
      </w:pPr>
      <w:r w:rsidRPr="00FC4350">
        <w:rPr>
          <w:rFonts w:ascii="Times New Roman" w:hAnsi="Times New Roman" w:cs="Times New Roman"/>
          <w:sz w:val="24"/>
        </w:rPr>
        <w:lastRenderedPageBreak/>
        <w:t>Data Asli dan Data Transformasi Ulangan I</w:t>
      </w:r>
      <w:r>
        <w:rPr>
          <w:rFonts w:ascii="Times New Roman" w:hAnsi="Times New Roman" w:cs="Times New Roman"/>
          <w:sz w:val="24"/>
          <w:lang w:val="en-US"/>
        </w:rPr>
        <w:t>II</w:t>
      </w:r>
    </w:p>
    <w:tbl>
      <w:tblPr>
        <w:tblStyle w:val="TableGrid"/>
        <w:tblpPr w:leftFromText="180" w:rightFromText="180" w:vertAnchor="text" w:horzAnchor="margin" w:tblpXSpec="center" w:tblpY="530"/>
        <w:tblW w:w="14719" w:type="dxa"/>
        <w:tblLayout w:type="fixed"/>
        <w:tblLook w:val="04A0"/>
      </w:tblPr>
      <w:tblGrid>
        <w:gridCol w:w="918"/>
        <w:gridCol w:w="630"/>
        <w:gridCol w:w="720"/>
        <w:gridCol w:w="630"/>
        <w:gridCol w:w="720"/>
        <w:gridCol w:w="630"/>
        <w:gridCol w:w="720"/>
        <w:gridCol w:w="630"/>
        <w:gridCol w:w="720"/>
        <w:gridCol w:w="630"/>
        <w:gridCol w:w="720"/>
        <w:gridCol w:w="630"/>
        <w:gridCol w:w="720"/>
        <w:gridCol w:w="630"/>
        <w:gridCol w:w="720"/>
        <w:gridCol w:w="630"/>
        <w:gridCol w:w="720"/>
        <w:gridCol w:w="720"/>
        <w:gridCol w:w="931"/>
        <w:gridCol w:w="630"/>
        <w:gridCol w:w="720"/>
      </w:tblGrid>
      <w:tr w:rsidR="0035139C" w:rsidRPr="009D433B" w:rsidTr="00052E6D">
        <w:trPr>
          <w:trHeight w:val="300"/>
        </w:trPr>
        <w:tc>
          <w:tcPr>
            <w:tcW w:w="918" w:type="dxa"/>
            <w:vMerge w:val="restart"/>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bookmarkStart w:id="44" w:name="_Toc461976778"/>
            <w:bookmarkStart w:id="45" w:name="_Toc462112667"/>
            <w:r w:rsidRPr="009D433B">
              <w:rPr>
                <w:rFonts w:ascii="Times New Roman" w:eastAsia="Times New Roman" w:hAnsi="Times New Roman" w:cs="Times New Roman"/>
                <w:b/>
                <w:bCs/>
                <w:color w:val="000000"/>
                <w:lang w:val="en-US"/>
              </w:rPr>
              <w:t>Panelis</w:t>
            </w:r>
          </w:p>
        </w:tc>
        <w:tc>
          <w:tcPr>
            <w:tcW w:w="10800" w:type="dxa"/>
            <w:gridSpan w:val="16"/>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Kode Sampel</w:t>
            </w:r>
          </w:p>
        </w:tc>
        <w:tc>
          <w:tcPr>
            <w:tcW w:w="1651" w:type="dxa"/>
            <w:gridSpan w:val="2"/>
            <w:vMerge w:val="restart"/>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Jumlah</w:t>
            </w:r>
          </w:p>
        </w:tc>
        <w:tc>
          <w:tcPr>
            <w:tcW w:w="1350" w:type="dxa"/>
            <w:gridSpan w:val="2"/>
            <w:vMerge w:val="restart"/>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Rata – Rata</w:t>
            </w:r>
          </w:p>
        </w:tc>
      </w:tr>
      <w:tr w:rsidR="0035139C" w:rsidRPr="009D433B" w:rsidTr="00052E6D">
        <w:trPr>
          <w:trHeight w:val="300"/>
        </w:trPr>
        <w:tc>
          <w:tcPr>
            <w:tcW w:w="918" w:type="dxa"/>
            <w:vMerge/>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p>
        </w:tc>
        <w:tc>
          <w:tcPr>
            <w:tcW w:w="1350" w:type="dxa"/>
            <w:gridSpan w:val="2"/>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194</w:t>
            </w:r>
          </w:p>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(A1B1)</w:t>
            </w:r>
          </w:p>
        </w:tc>
        <w:tc>
          <w:tcPr>
            <w:tcW w:w="1350" w:type="dxa"/>
            <w:gridSpan w:val="2"/>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491</w:t>
            </w:r>
          </w:p>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(A1B2)</w:t>
            </w:r>
          </w:p>
        </w:tc>
        <w:tc>
          <w:tcPr>
            <w:tcW w:w="1350" w:type="dxa"/>
            <w:gridSpan w:val="2"/>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357</w:t>
            </w:r>
          </w:p>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(A1B3)</w:t>
            </w:r>
          </w:p>
        </w:tc>
        <w:tc>
          <w:tcPr>
            <w:tcW w:w="1350" w:type="dxa"/>
            <w:gridSpan w:val="2"/>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765</w:t>
            </w:r>
          </w:p>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(A1B4)</w:t>
            </w:r>
          </w:p>
        </w:tc>
        <w:tc>
          <w:tcPr>
            <w:tcW w:w="1350" w:type="dxa"/>
            <w:gridSpan w:val="2"/>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256</w:t>
            </w:r>
          </w:p>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(A2B1)</w:t>
            </w:r>
          </w:p>
        </w:tc>
        <w:tc>
          <w:tcPr>
            <w:tcW w:w="1350" w:type="dxa"/>
            <w:gridSpan w:val="2"/>
            <w:vAlign w:val="center"/>
          </w:tcPr>
          <w:p w:rsidR="0035139C"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 xml:space="preserve">942 </w:t>
            </w:r>
          </w:p>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(A2B2)</w:t>
            </w:r>
          </w:p>
        </w:tc>
        <w:tc>
          <w:tcPr>
            <w:tcW w:w="1350" w:type="dxa"/>
            <w:gridSpan w:val="2"/>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265</w:t>
            </w:r>
          </w:p>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(A2B3)</w:t>
            </w:r>
          </w:p>
        </w:tc>
        <w:tc>
          <w:tcPr>
            <w:tcW w:w="1350" w:type="dxa"/>
            <w:gridSpan w:val="2"/>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674</w:t>
            </w:r>
          </w:p>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(A2B4)</w:t>
            </w:r>
          </w:p>
        </w:tc>
        <w:tc>
          <w:tcPr>
            <w:tcW w:w="1651" w:type="dxa"/>
            <w:gridSpan w:val="2"/>
            <w:vMerge/>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p>
        </w:tc>
        <w:tc>
          <w:tcPr>
            <w:tcW w:w="1350" w:type="dxa"/>
            <w:gridSpan w:val="2"/>
            <w:vMerge/>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p>
        </w:tc>
      </w:tr>
      <w:tr w:rsidR="0035139C" w:rsidRPr="009D433B" w:rsidTr="00052E6D">
        <w:trPr>
          <w:trHeight w:val="323"/>
        </w:trPr>
        <w:tc>
          <w:tcPr>
            <w:tcW w:w="918" w:type="dxa"/>
            <w:vMerge/>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p>
        </w:tc>
        <w:tc>
          <w:tcPr>
            <w:tcW w:w="630" w:type="dxa"/>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bottom"/>
          </w:tcPr>
          <w:p w:rsidR="0035139C" w:rsidRPr="005464C2" w:rsidRDefault="0035139C" w:rsidP="00052E6D">
            <w:pPr>
              <w:jc w:val="center"/>
              <w:rPr>
                <w:rFonts w:ascii="Times New Roman" w:eastAsia="Times New Roman" w:hAnsi="Times New Roman" w:cs="Times New Roman"/>
                <w:b/>
                <w:bCs/>
                <w:color w:val="000000"/>
                <w:sz w:val="24"/>
                <w:szCs w:val="24"/>
                <w:lang w:val="en-US"/>
              </w:rPr>
            </w:pPr>
            <w:r w:rsidRPr="005464C2">
              <w:rPr>
                <w:rFonts w:ascii="Times New Roman" w:eastAsia="Times New Roman" w:hAnsi="Times New Roman" w:cs="Times New Roman"/>
                <w:b/>
                <w:bCs/>
                <w:color w:val="000000"/>
                <w:sz w:val="24"/>
                <w:szCs w:val="24"/>
                <w:lang w:val="en-US"/>
              </w:rPr>
              <w:t>DT</w:t>
            </w:r>
          </w:p>
        </w:tc>
        <w:tc>
          <w:tcPr>
            <w:tcW w:w="63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bottom"/>
          </w:tcPr>
          <w:p w:rsidR="0035139C" w:rsidRPr="005464C2" w:rsidRDefault="0035139C" w:rsidP="00052E6D">
            <w:pPr>
              <w:jc w:val="center"/>
              <w:rPr>
                <w:rFonts w:ascii="Times New Roman" w:eastAsia="Times New Roman" w:hAnsi="Times New Roman" w:cs="Times New Roman"/>
                <w:b/>
                <w:bCs/>
                <w:color w:val="000000"/>
                <w:sz w:val="24"/>
                <w:szCs w:val="24"/>
                <w:lang w:val="en-US"/>
              </w:rPr>
            </w:pPr>
            <w:r w:rsidRPr="005464C2">
              <w:rPr>
                <w:rFonts w:ascii="Times New Roman" w:eastAsia="Times New Roman" w:hAnsi="Times New Roman" w:cs="Times New Roman"/>
                <w:b/>
                <w:bCs/>
                <w:color w:val="000000"/>
                <w:sz w:val="24"/>
                <w:szCs w:val="24"/>
                <w:lang w:val="en-US"/>
              </w:rPr>
              <w:t>DT</w:t>
            </w:r>
          </w:p>
        </w:tc>
        <w:tc>
          <w:tcPr>
            <w:tcW w:w="630" w:type="dxa"/>
            <w:vAlign w:val="center"/>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bottom"/>
          </w:tcPr>
          <w:p w:rsidR="0035139C" w:rsidRPr="005464C2" w:rsidRDefault="0035139C" w:rsidP="00052E6D">
            <w:pPr>
              <w:jc w:val="center"/>
              <w:rPr>
                <w:rFonts w:ascii="Times New Roman" w:eastAsia="Times New Roman" w:hAnsi="Times New Roman" w:cs="Times New Roman"/>
                <w:b/>
                <w:bCs/>
                <w:color w:val="000000"/>
                <w:sz w:val="24"/>
                <w:szCs w:val="24"/>
                <w:lang w:val="en-US"/>
              </w:rPr>
            </w:pPr>
            <w:r w:rsidRPr="005464C2">
              <w:rPr>
                <w:rFonts w:ascii="Times New Roman" w:eastAsia="Times New Roman" w:hAnsi="Times New Roman" w:cs="Times New Roman"/>
                <w:b/>
                <w:bCs/>
                <w:color w:val="000000"/>
                <w:sz w:val="24"/>
                <w:szCs w:val="24"/>
                <w:lang w:val="en-US"/>
              </w:rPr>
              <w:t>DT</w:t>
            </w:r>
          </w:p>
        </w:tc>
        <w:tc>
          <w:tcPr>
            <w:tcW w:w="720" w:type="dxa"/>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931" w:type="dxa"/>
            <w:vAlign w:val="bottom"/>
          </w:tcPr>
          <w:p w:rsidR="0035139C" w:rsidRPr="00F95433" w:rsidRDefault="0035139C" w:rsidP="00052E6D">
            <w:pPr>
              <w:jc w:val="center"/>
              <w:rPr>
                <w:rFonts w:ascii="Times New Roman" w:eastAsia="Times New Roman" w:hAnsi="Times New Roman" w:cs="Times New Roman"/>
                <w:b/>
                <w:bCs/>
                <w:color w:val="000000"/>
                <w:sz w:val="24"/>
                <w:szCs w:val="24"/>
                <w:lang w:val="en-US"/>
              </w:rPr>
            </w:pPr>
            <w:r w:rsidRPr="00F95433">
              <w:rPr>
                <w:rFonts w:ascii="Times New Roman" w:eastAsia="Times New Roman" w:hAnsi="Times New Roman" w:cs="Times New Roman"/>
                <w:b/>
                <w:bCs/>
                <w:color w:val="000000"/>
                <w:sz w:val="24"/>
                <w:szCs w:val="24"/>
                <w:lang w:val="en-US"/>
              </w:rPr>
              <w:t>D</w:t>
            </w:r>
            <w:r>
              <w:rPr>
                <w:rFonts w:ascii="Times New Roman" w:eastAsia="Times New Roman" w:hAnsi="Times New Roman" w:cs="Times New Roman"/>
                <w:b/>
                <w:bCs/>
                <w:color w:val="000000"/>
                <w:sz w:val="24"/>
                <w:szCs w:val="24"/>
                <w:lang w:val="en-US"/>
              </w:rPr>
              <w:t>T</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bottom"/>
          </w:tcPr>
          <w:p w:rsidR="0035139C" w:rsidRPr="00F95433" w:rsidRDefault="0035139C" w:rsidP="00052E6D">
            <w:pPr>
              <w:jc w:val="center"/>
              <w:rPr>
                <w:rFonts w:ascii="Times New Roman" w:eastAsia="Times New Roman" w:hAnsi="Times New Roman" w:cs="Times New Roman"/>
                <w:b/>
                <w:bCs/>
                <w:color w:val="000000"/>
                <w:sz w:val="24"/>
                <w:szCs w:val="24"/>
                <w:lang w:val="en-US"/>
              </w:rPr>
            </w:pPr>
            <w:r w:rsidRPr="00F95433">
              <w:rPr>
                <w:rFonts w:ascii="Times New Roman" w:eastAsia="Times New Roman" w:hAnsi="Times New Roman" w:cs="Times New Roman"/>
                <w:b/>
                <w:bCs/>
                <w:color w:val="000000"/>
                <w:sz w:val="24"/>
                <w:szCs w:val="24"/>
                <w:lang w:val="en-US"/>
              </w:rPr>
              <w:t>D</w:t>
            </w:r>
            <w:r>
              <w:rPr>
                <w:rFonts w:ascii="Times New Roman" w:eastAsia="Times New Roman" w:hAnsi="Times New Roman" w:cs="Times New Roman"/>
                <w:b/>
                <w:bCs/>
                <w:color w:val="000000"/>
                <w:sz w:val="24"/>
                <w:szCs w:val="24"/>
                <w:lang w:val="en-US"/>
              </w:rPr>
              <w:t>T</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sidRPr="005C3CEC">
              <w:rPr>
                <w:rFonts w:ascii="Times New Roman" w:eastAsia="Times New Roman" w:hAnsi="Times New Roman" w:cs="Times New Roman"/>
                <w:color w:val="000000"/>
                <w:lang w:val="en-US"/>
              </w:rPr>
              <w:t>14</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sidRPr="005C3CEC">
              <w:rPr>
                <w:rFonts w:ascii="Times New Roman" w:eastAsia="Times New Roman" w:hAnsi="Times New Roman" w:cs="Times New Roman"/>
                <w:color w:val="000000"/>
                <w:lang w:val="en-US"/>
              </w:rPr>
              <w:t>11.</w:t>
            </w:r>
            <w:r>
              <w:rPr>
                <w:rFonts w:ascii="Times New Roman" w:eastAsia="Times New Roman" w:hAnsi="Times New Roman" w:cs="Times New Roman"/>
                <w:color w:val="000000"/>
                <w:lang w:val="en-US"/>
              </w:rPr>
              <w:t>80</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sidRPr="005C3CEC">
              <w:rPr>
                <w:rFonts w:ascii="Times New Roman" w:eastAsia="Times New Roman" w:hAnsi="Times New Roman" w:cs="Times New Roman"/>
                <w:color w:val="000000"/>
                <w:lang w:val="en-US"/>
              </w:rPr>
              <w:t>1.75</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sidRPr="005C3CEC">
              <w:rPr>
                <w:rFonts w:ascii="Times New Roman" w:eastAsia="Times New Roman" w:hAnsi="Times New Roman" w:cs="Times New Roman"/>
                <w:color w:val="000000"/>
                <w:lang w:val="en-US"/>
              </w:rPr>
              <w:t>1.4</w:t>
            </w:r>
            <w:r>
              <w:rPr>
                <w:rFonts w:ascii="Times New Roman" w:eastAsia="Times New Roman" w:hAnsi="Times New Roman" w:cs="Times New Roman"/>
                <w:color w:val="000000"/>
                <w:lang w:val="en-US"/>
              </w:rPr>
              <w:t>8</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720" w:type="dxa"/>
            <w:vAlign w:val="center"/>
          </w:tcPr>
          <w:p w:rsidR="0035139C" w:rsidRPr="00532D5F" w:rsidRDefault="0035139C" w:rsidP="00052E6D">
            <w:pPr>
              <w:jc w:val="center"/>
              <w:rPr>
                <w:rFonts w:ascii="Times New Roman" w:eastAsia="Times New Roman" w:hAnsi="Times New Roman" w:cs="Times New Roman"/>
                <w:color w:val="000000"/>
                <w:lang w:val="en-US"/>
              </w:rPr>
            </w:pPr>
            <w:r w:rsidRPr="00532D5F">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w:t>
            </w:r>
            <w:r w:rsidRPr="00532D5F">
              <w:rPr>
                <w:rFonts w:ascii="Times New Roman" w:eastAsia="Times New Roman" w:hAnsi="Times New Roman" w:cs="Times New Roman"/>
                <w:color w:val="000000"/>
                <w:lang w:val="en-US"/>
              </w:rPr>
              <w:t>12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532D5F">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w:t>
            </w:r>
            <w:r w:rsidRPr="00532D5F">
              <w:rPr>
                <w:rFonts w:ascii="Times New Roman" w:eastAsia="Times New Roman" w:hAnsi="Times New Roman" w:cs="Times New Roman"/>
                <w:color w:val="000000"/>
                <w:lang w:val="en-US"/>
              </w:rPr>
              <w:t>12</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sidRPr="005C3CEC">
              <w:rPr>
                <w:rFonts w:ascii="Times New Roman" w:eastAsia="Times New Roman" w:hAnsi="Times New Roman" w:cs="Times New Roman"/>
                <w:color w:val="000000"/>
                <w:lang w:val="en-US"/>
              </w:rPr>
              <w:t>22</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sidRPr="005C3CEC">
              <w:rPr>
                <w:rFonts w:ascii="Times New Roman" w:eastAsia="Times New Roman" w:hAnsi="Times New Roman" w:cs="Times New Roman"/>
                <w:color w:val="000000"/>
                <w:lang w:val="en-US"/>
              </w:rPr>
              <w:t>14.3</w:t>
            </w:r>
            <w:r>
              <w:rPr>
                <w:rFonts w:ascii="Times New Roman" w:eastAsia="Times New Roman" w:hAnsi="Times New Roman" w:cs="Times New Roman"/>
                <w:color w:val="000000"/>
                <w:lang w:val="en-US"/>
              </w:rPr>
              <w:t>1</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sidRPr="005C3CEC">
              <w:rPr>
                <w:rFonts w:ascii="Times New Roman" w:eastAsia="Times New Roman" w:hAnsi="Times New Roman" w:cs="Times New Roman"/>
                <w:color w:val="000000"/>
                <w:lang w:val="en-US"/>
              </w:rPr>
              <w:t>2.75</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sidRPr="005C3CEC">
              <w:rPr>
                <w:rFonts w:ascii="Times New Roman" w:eastAsia="Times New Roman" w:hAnsi="Times New Roman" w:cs="Times New Roman"/>
                <w:color w:val="000000"/>
                <w:lang w:val="en-US"/>
              </w:rPr>
              <w:t>1.79</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532D5F">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w:t>
            </w:r>
            <w:r w:rsidRPr="00532D5F">
              <w:rPr>
                <w:rFonts w:ascii="Times New Roman" w:eastAsia="Times New Roman" w:hAnsi="Times New Roman" w:cs="Times New Roman"/>
                <w:color w:val="000000"/>
                <w:lang w:val="en-US"/>
              </w:rPr>
              <w:t>12</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sidRPr="005C3CEC">
              <w:rPr>
                <w:rFonts w:ascii="Times New Roman" w:eastAsia="Times New Roman" w:hAnsi="Times New Roman" w:cs="Times New Roman"/>
                <w:color w:val="000000"/>
                <w:lang w:val="en-US"/>
              </w:rPr>
              <w:t>18</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sidRPr="005C3CEC">
              <w:rPr>
                <w:rFonts w:ascii="Times New Roman" w:eastAsia="Times New Roman" w:hAnsi="Times New Roman" w:cs="Times New Roman"/>
                <w:color w:val="000000"/>
                <w:lang w:val="en-US"/>
              </w:rPr>
              <w:t>12.9</w:t>
            </w:r>
            <w:r>
              <w:rPr>
                <w:rFonts w:ascii="Times New Roman" w:eastAsia="Times New Roman" w:hAnsi="Times New Roman" w:cs="Times New Roman"/>
                <w:color w:val="000000"/>
                <w:lang w:val="en-US"/>
              </w:rPr>
              <w:t>9</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sidRPr="005C3CEC">
              <w:rPr>
                <w:rFonts w:ascii="Times New Roman" w:eastAsia="Times New Roman" w:hAnsi="Times New Roman" w:cs="Times New Roman"/>
                <w:color w:val="000000"/>
                <w:lang w:val="en-US"/>
              </w:rPr>
              <w:t>2.25</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1.62</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4</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12.87</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2.13</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1.61</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5</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11.51</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1.63</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1.44</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6</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11.58</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1.63</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1.45</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7</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13.52</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2.38</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1.69</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720" w:type="dxa"/>
            <w:vAlign w:val="bottom"/>
          </w:tcPr>
          <w:p w:rsidR="0035139C" w:rsidRPr="00532D5F" w:rsidRDefault="0035139C" w:rsidP="00052E6D">
            <w:pPr>
              <w:jc w:val="center"/>
              <w:rPr>
                <w:rFonts w:ascii="Times New Roman" w:eastAsia="Times New Roman" w:hAnsi="Times New Roman" w:cs="Times New Roman"/>
                <w:color w:val="000000"/>
                <w:lang w:val="en-US"/>
              </w:rPr>
            </w:pPr>
            <w:r w:rsidRPr="00532D5F">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w:t>
            </w:r>
            <w:r w:rsidRPr="00532D5F">
              <w:rPr>
                <w:rFonts w:ascii="Times New Roman" w:eastAsia="Times New Roman" w:hAnsi="Times New Roman" w:cs="Times New Roman"/>
                <w:color w:val="000000"/>
                <w:lang w:val="en-US"/>
              </w:rPr>
              <w:t>12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532D5F">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w:t>
            </w:r>
            <w:r w:rsidRPr="00532D5F">
              <w:rPr>
                <w:rFonts w:ascii="Times New Roman" w:eastAsia="Times New Roman" w:hAnsi="Times New Roman" w:cs="Times New Roman"/>
                <w:color w:val="000000"/>
                <w:lang w:val="en-US"/>
              </w:rPr>
              <w:t>12</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13.95</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2.63</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1.74</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9</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11.51</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1.63</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1.44</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10</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10.87</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1.38</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1.36</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11</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11.80</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1.75</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1.48</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sidRPr="00532D5F">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w:t>
            </w:r>
            <w:r w:rsidRPr="00532D5F">
              <w:rPr>
                <w:rFonts w:ascii="Times New Roman" w:eastAsia="Times New Roman" w:hAnsi="Times New Roman" w:cs="Times New Roman"/>
                <w:color w:val="000000"/>
                <w:lang w:val="en-US"/>
              </w:rPr>
              <w:t>12</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14.06</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2.63</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1.76</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13</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11.51</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1.63</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1.44</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14</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13.23</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2.25</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1.65</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15</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11.22</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16</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11.22</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17</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10.87</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1.38</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1.36</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c>
          <w:tcPr>
            <w:tcW w:w="931"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11.87</w:t>
            </w:r>
          </w:p>
        </w:tc>
        <w:tc>
          <w:tcPr>
            <w:tcW w:w="630" w:type="dxa"/>
            <w:noWrap/>
            <w:vAlign w:val="center"/>
            <w:hideMark/>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1.75</w:t>
            </w:r>
          </w:p>
        </w:tc>
        <w:tc>
          <w:tcPr>
            <w:tcW w:w="720" w:type="dxa"/>
            <w:vAlign w:val="center"/>
          </w:tcPr>
          <w:p w:rsidR="0035139C" w:rsidRPr="005C3CEC"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1.48</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lastRenderedPageBreak/>
              <w:t>19</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sidRPr="004C7786">
              <w:rPr>
                <w:rFonts w:ascii="Times New Roman" w:eastAsia="Times New Roman" w:hAnsi="Times New Roman" w:cs="Times New Roman"/>
                <w:color w:val="000000"/>
                <w:lang w:val="en-US"/>
              </w:rPr>
              <w:t>15</w:t>
            </w:r>
          </w:p>
        </w:tc>
        <w:tc>
          <w:tcPr>
            <w:tcW w:w="931"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12.23</w:t>
            </w:r>
          </w:p>
        </w:tc>
        <w:tc>
          <w:tcPr>
            <w:tcW w:w="63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1.88</w:t>
            </w:r>
          </w:p>
        </w:tc>
        <w:tc>
          <w:tcPr>
            <w:tcW w:w="720"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1.53</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20</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p>
        </w:tc>
        <w:tc>
          <w:tcPr>
            <w:tcW w:w="931"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11.58</w:t>
            </w:r>
          </w:p>
        </w:tc>
        <w:tc>
          <w:tcPr>
            <w:tcW w:w="63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1.63</w:t>
            </w:r>
          </w:p>
        </w:tc>
        <w:tc>
          <w:tcPr>
            <w:tcW w:w="720"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1.45</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21</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c>
          <w:tcPr>
            <w:tcW w:w="931"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11.94</w:t>
            </w:r>
          </w:p>
        </w:tc>
        <w:tc>
          <w:tcPr>
            <w:tcW w:w="63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1.75</w:t>
            </w:r>
          </w:p>
        </w:tc>
        <w:tc>
          <w:tcPr>
            <w:tcW w:w="720"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1.49</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c>
          <w:tcPr>
            <w:tcW w:w="931"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11.80</w:t>
            </w:r>
          </w:p>
        </w:tc>
        <w:tc>
          <w:tcPr>
            <w:tcW w:w="63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1.75</w:t>
            </w:r>
          </w:p>
        </w:tc>
        <w:tc>
          <w:tcPr>
            <w:tcW w:w="720"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1.48</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23</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p>
        </w:tc>
        <w:tc>
          <w:tcPr>
            <w:tcW w:w="931"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11.51</w:t>
            </w:r>
          </w:p>
        </w:tc>
        <w:tc>
          <w:tcPr>
            <w:tcW w:w="63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1.63</w:t>
            </w:r>
          </w:p>
        </w:tc>
        <w:tc>
          <w:tcPr>
            <w:tcW w:w="720"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1.44</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24</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c>
          <w:tcPr>
            <w:tcW w:w="931"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11.22</w:t>
            </w:r>
          </w:p>
        </w:tc>
        <w:tc>
          <w:tcPr>
            <w:tcW w:w="63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c>
          <w:tcPr>
            <w:tcW w:w="720"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25</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w:t>
            </w:r>
          </w:p>
        </w:tc>
        <w:tc>
          <w:tcPr>
            <w:tcW w:w="931"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13.10</w:t>
            </w:r>
          </w:p>
        </w:tc>
        <w:tc>
          <w:tcPr>
            <w:tcW w:w="63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2.25</w:t>
            </w:r>
          </w:p>
        </w:tc>
        <w:tc>
          <w:tcPr>
            <w:tcW w:w="720"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1.64</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26</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w:t>
            </w:r>
          </w:p>
        </w:tc>
        <w:tc>
          <w:tcPr>
            <w:tcW w:w="931"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12.52</w:t>
            </w:r>
          </w:p>
        </w:tc>
        <w:tc>
          <w:tcPr>
            <w:tcW w:w="63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1.56</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27</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c>
          <w:tcPr>
            <w:tcW w:w="931"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11.22</w:t>
            </w:r>
          </w:p>
        </w:tc>
        <w:tc>
          <w:tcPr>
            <w:tcW w:w="63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c>
          <w:tcPr>
            <w:tcW w:w="720"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1.87</w:t>
            </w:r>
          </w:p>
        </w:tc>
        <w:tc>
          <w:tcPr>
            <w:tcW w:w="72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w:t>
            </w:r>
          </w:p>
        </w:tc>
        <w:tc>
          <w:tcPr>
            <w:tcW w:w="931"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13.23</w:t>
            </w:r>
          </w:p>
        </w:tc>
        <w:tc>
          <w:tcPr>
            <w:tcW w:w="63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2.25</w:t>
            </w:r>
          </w:p>
        </w:tc>
        <w:tc>
          <w:tcPr>
            <w:tcW w:w="720"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1.65</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29</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c>
          <w:tcPr>
            <w:tcW w:w="931"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10.51</w:t>
            </w:r>
          </w:p>
        </w:tc>
        <w:tc>
          <w:tcPr>
            <w:tcW w:w="63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1.25</w:t>
            </w:r>
          </w:p>
        </w:tc>
        <w:tc>
          <w:tcPr>
            <w:tcW w:w="720"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1.31</w:t>
            </w:r>
          </w:p>
        </w:tc>
      </w:tr>
      <w:tr w:rsidR="0035139C" w:rsidRPr="009D433B" w:rsidTr="00052E6D">
        <w:trPr>
          <w:trHeight w:val="300"/>
        </w:trPr>
        <w:tc>
          <w:tcPr>
            <w:tcW w:w="918"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30</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1.22</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630" w:type="dxa"/>
            <w:vAlign w:val="center"/>
          </w:tcPr>
          <w:p w:rsidR="0035139C" w:rsidRPr="009D433B" w:rsidRDefault="0035139C" w:rsidP="00052E6D">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720" w:type="dxa"/>
            <w:vAlign w:val="bottom"/>
          </w:tcPr>
          <w:p w:rsidR="0035139C" w:rsidRPr="005464C2" w:rsidRDefault="0035139C" w:rsidP="00052E6D">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1.58</w:t>
            </w:r>
          </w:p>
        </w:tc>
        <w:tc>
          <w:tcPr>
            <w:tcW w:w="72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p>
        </w:tc>
        <w:tc>
          <w:tcPr>
            <w:tcW w:w="931"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10.87</w:t>
            </w:r>
          </w:p>
        </w:tc>
        <w:tc>
          <w:tcPr>
            <w:tcW w:w="630" w:type="dxa"/>
            <w:noWrap/>
            <w:vAlign w:val="center"/>
            <w:hideMark/>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1.38</w:t>
            </w:r>
          </w:p>
        </w:tc>
        <w:tc>
          <w:tcPr>
            <w:tcW w:w="720" w:type="dxa"/>
            <w:vAlign w:val="center"/>
          </w:tcPr>
          <w:p w:rsidR="0035139C" w:rsidRPr="004C7786" w:rsidRDefault="0035139C" w:rsidP="00052E6D">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1.36</w:t>
            </w:r>
          </w:p>
        </w:tc>
      </w:tr>
      <w:tr w:rsidR="0035139C" w:rsidRPr="004B4F7D" w:rsidTr="00052E6D">
        <w:trPr>
          <w:trHeight w:val="300"/>
        </w:trPr>
        <w:tc>
          <w:tcPr>
            <w:tcW w:w="918" w:type="dxa"/>
            <w:noWrap/>
            <w:vAlign w:val="center"/>
            <w:hideMark/>
          </w:tcPr>
          <w:p w:rsidR="0035139C" w:rsidRPr="004B4F7D" w:rsidRDefault="0035139C" w:rsidP="00052E6D">
            <w:pPr>
              <w:jc w:val="center"/>
              <w:rPr>
                <w:rFonts w:ascii="Times New Roman" w:eastAsia="Times New Roman" w:hAnsi="Times New Roman" w:cs="Times New Roman"/>
                <w:b/>
                <w:color w:val="000000"/>
                <w:lang w:val="en-US"/>
              </w:rPr>
            </w:pPr>
            <w:r w:rsidRPr="004B4F7D">
              <w:rPr>
                <w:rFonts w:ascii="Times New Roman" w:eastAsia="Times New Roman" w:hAnsi="Times New Roman" w:cs="Times New Roman"/>
                <w:b/>
                <w:color w:val="000000"/>
                <w:lang w:val="en-US"/>
              </w:rPr>
              <w:t>Jml</w:t>
            </w:r>
          </w:p>
        </w:tc>
        <w:tc>
          <w:tcPr>
            <w:tcW w:w="630" w:type="dxa"/>
            <w:noWrap/>
            <w:vAlign w:val="center"/>
            <w:hideMark/>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41</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40.66</w:t>
            </w:r>
          </w:p>
        </w:tc>
        <w:tc>
          <w:tcPr>
            <w:tcW w:w="630" w:type="dxa"/>
            <w:noWrap/>
            <w:vAlign w:val="center"/>
            <w:hideMark/>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42</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41.02</w:t>
            </w:r>
          </w:p>
        </w:tc>
        <w:tc>
          <w:tcPr>
            <w:tcW w:w="630" w:type="dxa"/>
            <w:noWrap/>
            <w:vAlign w:val="center"/>
            <w:hideMark/>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42</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41.02</w:t>
            </w:r>
          </w:p>
        </w:tc>
        <w:tc>
          <w:tcPr>
            <w:tcW w:w="630" w:type="dxa"/>
            <w:noWrap/>
            <w:vAlign w:val="center"/>
            <w:hideMark/>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47</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42.67</w:t>
            </w:r>
          </w:p>
        </w:tc>
        <w:tc>
          <w:tcPr>
            <w:tcW w:w="63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58</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46.32</w:t>
            </w:r>
          </w:p>
        </w:tc>
        <w:tc>
          <w:tcPr>
            <w:tcW w:w="63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56</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45.68</w:t>
            </w:r>
          </w:p>
        </w:tc>
        <w:tc>
          <w:tcPr>
            <w:tcW w:w="63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73</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51.12</w:t>
            </w:r>
          </w:p>
        </w:tc>
        <w:tc>
          <w:tcPr>
            <w:tcW w:w="63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83</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53.94</w:t>
            </w:r>
          </w:p>
        </w:tc>
        <w:tc>
          <w:tcPr>
            <w:tcW w:w="720" w:type="dxa"/>
            <w:noWrap/>
            <w:vAlign w:val="center"/>
            <w:hideMark/>
          </w:tcPr>
          <w:p w:rsidR="0035139C" w:rsidRPr="004C7786"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442</w:t>
            </w:r>
          </w:p>
        </w:tc>
        <w:tc>
          <w:tcPr>
            <w:tcW w:w="931" w:type="dxa"/>
            <w:vAlign w:val="center"/>
          </w:tcPr>
          <w:p w:rsidR="0035139C" w:rsidRPr="004C7786"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362.4</w:t>
            </w:r>
          </w:p>
        </w:tc>
        <w:tc>
          <w:tcPr>
            <w:tcW w:w="630" w:type="dxa"/>
            <w:vAlign w:val="center"/>
          </w:tcPr>
          <w:p w:rsidR="0035139C" w:rsidRPr="004C7786"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55.3</w:t>
            </w:r>
          </w:p>
        </w:tc>
        <w:tc>
          <w:tcPr>
            <w:tcW w:w="720" w:type="dxa"/>
            <w:vAlign w:val="center"/>
          </w:tcPr>
          <w:p w:rsidR="0035139C" w:rsidRPr="004C7786"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45.3</w:t>
            </w:r>
          </w:p>
        </w:tc>
      </w:tr>
      <w:tr w:rsidR="0035139C" w:rsidRPr="004B4F7D" w:rsidTr="00052E6D">
        <w:trPr>
          <w:trHeight w:val="300"/>
        </w:trPr>
        <w:tc>
          <w:tcPr>
            <w:tcW w:w="918" w:type="dxa"/>
            <w:noWrap/>
            <w:vAlign w:val="center"/>
            <w:hideMark/>
          </w:tcPr>
          <w:p w:rsidR="0035139C" w:rsidRPr="004B4F7D" w:rsidRDefault="0035139C" w:rsidP="00052E6D">
            <w:pPr>
              <w:jc w:val="center"/>
              <w:rPr>
                <w:rFonts w:ascii="Times New Roman" w:eastAsia="Times New Roman" w:hAnsi="Times New Roman" w:cs="Times New Roman"/>
                <w:b/>
                <w:color w:val="000000"/>
                <w:lang w:val="en-US"/>
              </w:rPr>
            </w:pPr>
            <w:r w:rsidRPr="004B4F7D">
              <w:rPr>
                <w:rFonts w:ascii="Times New Roman" w:eastAsia="Times New Roman" w:hAnsi="Times New Roman" w:cs="Times New Roman"/>
                <w:b/>
                <w:color w:val="000000"/>
                <w:lang w:val="en-US"/>
              </w:rPr>
              <w:t>Rata2</w:t>
            </w:r>
          </w:p>
          <w:p w:rsidR="0035139C" w:rsidRPr="004B4F7D" w:rsidRDefault="0035139C" w:rsidP="00052E6D">
            <w:pPr>
              <w:jc w:val="center"/>
              <w:rPr>
                <w:rFonts w:ascii="Times New Roman" w:eastAsia="Times New Roman" w:hAnsi="Times New Roman" w:cs="Times New Roman"/>
                <w:b/>
                <w:color w:val="000000"/>
                <w:lang w:val="en-US"/>
              </w:rPr>
            </w:pPr>
          </w:p>
        </w:tc>
        <w:tc>
          <w:tcPr>
            <w:tcW w:w="630" w:type="dxa"/>
            <w:noWrap/>
            <w:vAlign w:val="center"/>
            <w:hideMark/>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1.37</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1.36</w:t>
            </w:r>
          </w:p>
        </w:tc>
        <w:tc>
          <w:tcPr>
            <w:tcW w:w="630" w:type="dxa"/>
            <w:noWrap/>
            <w:vAlign w:val="center"/>
            <w:hideMark/>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1.40</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1.37</w:t>
            </w:r>
          </w:p>
        </w:tc>
        <w:tc>
          <w:tcPr>
            <w:tcW w:w="630" w:type="dxa"/>
            <w:noWrap/>
            <w:vAlign w:val="center"/>
            <w:hideMark/>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1.40</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1.37</w:t>
            </w:r>
          </w:p>
        </w:tc>
        <w:tc>
          <w:tcPr>
            <w:tcW w:w="630" w:type="dxa"/>
            <w:noWrap/>
            <w:vAlign w:val="center"/>
            <w:hideMark/>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1.57</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1.42</w:t>
            </w:r>
          </w:p>
        </w:tc>
        <w:tc>
          <w:tcPr>
            <w:tcW w:w="63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1.93</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1.54</w:t>
            </w:r>
          </w:p>
        </w:tc>
        <w:tc>
          <w:tcPr>
            <w:tcW w:w="63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1.87</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1.52</w:t>
            </w:r>
          </w:p>
        </w:tc>
        <w:tc>
          <w:tcPr>
            <w:tcW w:w="63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2.43</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1.70</w:t>
            </w:r>
          </w:p>
        </w:tc>
        <w:tc>
          <w:tcPr>
            <w:tcW w:w="63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2.77</w:t>
            </w:r>
          </w:p>
        </w:tc>
        <w:tc>
          <w:tcPr>
            <w:tcW w:w="720" w:type="dxa"/>
            <w:vAlign w:val="center"/>
          </w:tcPr>
          <w:p w:rsidR="0035139C" w:rsidRPr="004B4F7D"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1.80</w:t>
            </w:r>
          </w:p>
        </w:tc>
        <w:tc>
          <w:tcPr>
            <w:tcW w:w="720" w:type="dxa"/>
            <w:noWrap/>
            <w:vAlign w:val="center"/>
            <w:hideMark/>
          </w:tcPr>
          <w:p w:rsidR="0035139C" w:rsidRPr="004C7786"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14.73</w:t>
            </w:r>
          </w:p>
        </w:tc>
        <w:tc>
          <w:tcPr>
            <w:tcW w:w="931" w:type="dxa"/>
            <w:vAlign w:val="center"/>
          </w:tcPr>
          <w:p w:rsidR="0035139C" w:rsidRPr="004C7786"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12.08</w:t>
            </w:r>
          </w:p>
        </w:tc>
        <w:tc>
          <w:tcPr>
            <w:tcW w:w="630" w:type="dxa"/>
            <w:vAlign w:val="center"/>
          </w:tcPr>
          <w:p w:rsidR="0035139C" w:rsidRPr="004C7786"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1.84</w:t>
            </w:r>
          </w:p>
        </w:tc>
        <w:tc>
          <w:tcPr>
            <w:tcW w:w="720" w:type="dxa"/>
            <w:vAlign w:val="center"/>
          </w:tcPr>
          <w:p w:rsidR="0035139C" w:rsidRPr="004C7786" w:rsidRDefault="0035139C" w:rsidP="00052E6D">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1.51</w:t>
            </w:r>
          </w:p>
        </w:tc>
      </w:tr>
      <w:bookmarkEnd w:id="44"/>
      <w:bookmarkEnd w:id="45"/>
    </w:tbl>
    <w:p w:rsidR="00052E6D" w:rsidRDefault="00052E6D" w:rsidP="00530252">
      <w:pPr>
        <w:rPr>
          <w:rFonts w:ascii="Times New Roman" w:hAnsi="Times New Roman" w:cs="Times New Roman"/>
          <w:sz w:val="24"/>
          <w:szCs w:val="24"/>
          <w:lang w:val="en-US"/>
        </w:rPr>
        <w:sectPr w:rsidR="00052E6D" w:rsidSect="0035139C">
          <w:pgSz w:w="16839" w:h="11907" w:orient="landscape" w:code="9"/>
          <w:pgMar w:top="2268" w:right="2160" w:bottom="1701" w:left="1701" w:header="1134" w:footer="720" w:gutter="0"/>
          <w:cols w:space="720"/>
          <w:docGrid w:linePitch="360"/>
        </w:sectPr>
      </w:pPr>
    </w:p>
    <w:tbl>
      <w:tblPr>
        <w:tblpPr w:leftFromText="180" w:rightFromText="180" w:horzAnchor="margin" w:tblpXSpec="center" w:tblpY="540"/>
        <w:tblW w:w="8910" w:type="dxa"/>
        <w:tblLook w:val="04A0"/>
      </w:tblPr>
      <w:tblGrid>
        <w:gridCol w:w="1800"/>
        <w:gridCol w:w="66"/>
        <w:gridCol w:w="1688"/>
        <w:gridCol w:w="946"/>
        <w:gridCol w:w="1079"/>
        <w:gridCol w:w="1081"/>
        <w:gridCol w:w="1158"/>
        <w:gridCol w:w="1092"/>
      </w:tblGrid>
      <w:tr w:rsidR="00385825" w:rsidTr="00AC5366">
        <w:trPr>
          <w:trHeight w:val="630"/>
        </w:trPr>
        <w:tc>
          <w:tcPr>
            <w:tcW w:w="18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5825" w:rsidRPr="009C38D9" w:rsidRDefault="00385825" w:rsidP="00AC5366">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lastRenderedPageBreak/>
              <w:t>Jenis Pengering (A)</w:t>
            </w:r>
          </w:p>
        </w:tc>
        <w:tc>
          <w:tcPr>
            <w:tcW w:w="1688" w:type="dxa"/>
            <w:vMerge w:val="restart"/>
            <w:tcBorders>
              <w:top w:val="single" w:sz="4" w:space="0" w:color="auto"/>
              <w:left w:val="single" w:sz="4" w:space="0" w:color="auto"/>
              <w:bottom w:val="single" w:sz="4" w:space="0" w:color="auto"/>
              <w:right w:val="single" w:sz="4" w:space="0" w:color="auto"/>
            </w:tcBorders>
            <w:noWrap/>
            <w:vAlign w:val="center"/>
            <w:hideMark/>
          </w:tcPr>
          <w:p w:rsidR="00385825" w:rsidRDefault="00385825" w:rsidP="00AC5366">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Lama </w:t>
            </w:r>
            <w:r>
              <w:rPr>
                <w:rFonts w:ascii="Times New Roman" w:eastAsia="Times New Roman" w:hAnsi="Times New Roman" w:cs="Times New Roman"/>
                <w:bCs/>
                <w:color w:val="000000"/>
                <w:sz w:val="24"/>
                <w:szCs w:val="24"/>
                <w:lang w:val="en-US"/>
              </w:rPr>
              <w:t>Pengeringan</w:t>
            </w:r>
            <w:r>
              <w:rPr>
                <w:rFonts w:ascii="Times New Roman" w:eastAsia="Times New Roman" w:hAnsi="Times New Roman" w:cs="Times New Roman"/>
                <w:bCs/>
                <w:color w:val="000000"/>
                <w:sz w:val="24"/>
                <w:szCs w:val="24"/>
              </w:rPr>
              <w:t xml:space="preserve"> (B)</w:t>
            </w:r>
          </w:p>
        </w:tc>
        <w:tc>
          <w:tcPr>
            <w:tcW w:w="3106" w:type="dxa"/>
            <w:gridSpan w:val="3"/>
            <w:tcBorders>
              <w:top w:val="single" w:sz="4" w:space="0" w:color="auto"/>
              <w:left w:val="nil"/>
              <w:bottom w:val="single" w:sz="4" w:space="0" w:color="auto"/>
              <w:right w:val="single" w:sz="4" w:space="0" w:color="auto"/>
            </w:tcBorders>
            <w:noWrap/>
            <w:vAlign w:val="center"/>
            <w:hideMark/>
          </w:tcPr>
          <w:p w:rsidR="00385825" w:rsidRDefault="00385825" w:rsidP="00AC5366">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Ulangan</w:t>
            </w:r>
          </w:p>
        </w:tc>
        <w:tc>
          <w:tcPr>
            <w:tcW w:w="1158" w:type="dxa"/>
            <w:vMerge w:val="restart"/>
            <w:tcBorders>
              <w:top w:val="single" w:sz="4" w:space="0" w:color="auto"/>
              <w:left w:val="single" w:sz="4" w:space="0" w:color="auto"/>
              <w:bottom w:val="single" w:sz="4" w:space="0" w:color="auto"/>
              <w:right w:val="single" w:sz="4" w:space="0" w:color="auto"/>
            </w:tcBorders>
            <w:noWrap/>
            <w:vAlign w:val="center"/>
            <w:hideMark/>
          </w:tcPr>
          <w:p w:rsidR="00385825" w:rsidRDefault="00385825" w:rsidP="00AC5366">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Total</w:t>
            </w:r>
          </w:p>
        </w:tc>
        <w:tc>
          <w:tcPr>
            <w:tcW w:w="1092" w:type="dxa"/>
            <w:vMerge w:val="restart"/>
            <w:tcBorders>
              <w:top w:val="single" w:sz="4" w:space="0" w:color="auto"/>
              <w:left w:val="nil"/>
              <w:bottom w:val="single" w:sz="4" w:space="0" w:color="auto"/>
              <w:right w:val="single" w:sz="4" w:space="0" w:color="auto"/>
            </w:tcBorders>
            <w:vAlign w:val="center"/>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 -Rata</w:t>
            </w:r>
          </w:p>
          <w:p w:rsidR="00385825" w:rsidRDefault="00385825" w:rsidP="00AC5366">
            <w:pPr>
              <w:spacing w:after="0" w:line="240" w:lineRule="auto"/>
              <w:jc w:val="center"/>
              <w:rPr>
                <w:rFonts w:ascii="Times New Roman" w:eastAsia="Times New Roman" w:hAnsi="Times New Roman" w:cs="Times New Roman"/>
                <w:color w:val="000000"/>
                <w:sz w:val="24"/>
                <w:szCs w:val="24"/>
              </w:rPr>
            </w:pPr>
          </w:p>
        </w:tc>
      </w:tr>
      <w:tr w:rsidR="00385825" w:rsidTr="00AC536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85825" w:rsidRDefault="00385825" w:rsidP="00AC5366">
            <w:pPr>
              <w:spacing w:after="0" w:line="240" w:lineRule="auto"/>
              <w:rPr>
                <w:rFonts w:ascii="Times New Roman" w:eastAsia="Times New Roman" w:hAnsi="Times New Roman" w:cs="Times New Roman"/>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825" w:rsidRDefault="00385825" w:rsidP="00AC5366">
            <w:pPr>
              <w:spacing w:after="0" w:line="240" w:lineRule="auto"/>
              <w:rPr>
                <w:rFonts w:ascii="Times New Roman" w:eastAsia="Times New Roman" w:hAnsi="Times New Roman" w:cs="Times New Roman"/>
                <w:bCs/>
                <w:color w:val="000000"/>
                <w:sz w:val="24"/>
                <w:szCs w:val="24"/>
              </w:rPr>
            </w:pPr>
          </w:p>
        </w:tc>
        <w:tc>
          <w:tcPr>
            <w:tcW w:w="946" w:type="dxa"/>
            <w:tcBorders>
              <w:top w:val="nil"/>
              <w:left w:val="nil"/>
              <w:bottom w:val="single" w:sz="4" w:space="0" w:color="auto"/>
              <w:right w:val="single" w:sz="4" w:space="0" w:color="auto"/>
            </w:tcBorders>
            <w:noWrap/>
            <w:vAlign w:val="bottom"/>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1079" w:type="dxa"/>
            <w:tcBorders>
              <w:top w:val="nil"/>
              <w:left w:val="nil"/>
              <w:bottom w:val="single" w:sz="4" w:space="0" w:color="auto"/>
              <w:right w:val="single" w:sz="4" w:space="0" w:color="auto"/>
            </w:tcBorders>
            <w:noWrap/>
            <w:vAlign w:val="bottom"/>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1081" w:type="dxa"/>
            <w:tcBorders>
              <w:top w:val="nil"/>
              <w:left w:val="nil"/>
              <w:bottom w:val="single" w:sz="4" w:space="0" w:color="auto"/>
              <w:right w:val="single" w:sz="4" w:space="0" w:color="auto"/>
            </w:tcBorders>
            <w:noWrap/>
            <w:vAlign w:val="bottom"/>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385825" w:rsidRDefault="00385825" w:rsidP="00AC5366">
            <w:pPr>
              <w:spacing w:after="0" w:line="240" w:lineRule="auto"/>
              <w:rPr>
                <w:rFonts w:ascii="Times New Roman" w:eastAsia="Times New Roman" w:hAnsi="Times New Roman" w:cs="Times New Roman"/>
                <w:bCs/>
                <w:color w:val="000000"/>
                <w:sz w:val="24"/>
                <w:szCs w:val="24"/>
              </w:rPr>
            </w:pPr>
          </w:p>
        </w:tc>
        <w:tc>
          <w:tcPr>
            <w:tcW w:w="1092" w:type="dxa"/>
            <w:vMerge/>
            <w:tcBorders>
              <w:top w:val="single" w:sz="4" w:space="0" w:color="auto"/>
              <w:left w:val="nil"/>
              <w:bottom w:val="single" w:sz="4" w:space="0" w:color="auto"/>
              <w:right w:val="single" w:sz="4" w:space="0" w:color="auto"/>
            </w:tcBorders>
            <w:vAlign w:val="center"/>
            <w:hideMark/>
          </w:tcPr>
          <w:p w:rsidR="00385825" w:rsidRDefault="00385825" w:rsidP="00AC5366">
            <w:pPr>
              <w:spacing w:after="0" w:line="240" w:lineRule="auto"/>
              <w:rPr>
                <w:rFonts w:ascii="Times New Roman" w:eastAsia="Times New Roman" w:hAnsi="Times New Roman" w:cs="Times New Roman"/>
                <w:color w:val="000000"/>
                <w:sz w:val="24"/>
                <w:szCs w:val="24"/>
              </w:rPr>
            </w:pPr>
          </w:p>
        </w:tc>
      </w:tr>
      <w:tr w:rsidR="00385825" w:rsidTr="00AC5366">
        <w:trPr>
          <w:trHeight w:val="315"/>
        </w:trPr>
        <w:tc>
          <w:tcPr>
            <w:tcW w:w="1866" w:type="dxa"/>
            <w:gridSpan w:val="2"/>
            <w:vMerge w:val="restart"/>
            <w:tcBorders>
              <w:top w:val="single" w:sz="4" w:space="0" w:color="auto"/>
              <w:left w:val="single" w:sz="4" w:space="0" w:color="auto"/>
              <w:right w:val="single" w:sz="4" w:space="0" w:color="auto"/>
            </w:tcBorders>
            <w:noWrap/>
            <w:vAlign w:val="center"/>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w:t>
            </w:r>
          </w:p>
        </w:tc>
        <w:tc>
          <w:tcPr>
            <w:tcW w:w="1688" w:type="dxa"/>
            <w:tcBorders>
              <w:top w:val="single" w:sz="4" w:space="0" w:color="auto"/>
              <w:left w:val="nil"/>
              <w:bottom w:val="single" w:sz="4" w:space="0" w:color="auto"/>
              <w:right w:val="single" w:sz="4" w:space="0" w:color="auto"/>
            </w:tcBorders>
            <w:noWrap/>
            <w:vAlign w:val="center"/>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w:t>
            </w:r>
          </w:p>
        </w:tc>
        <w:tc>
          <w:tcPr>
            <w:tcW w:w="946" w:type="dxa"/>
            <w:tcBorders>
              <w:top w:val="nil"/>
              <w:left w:val="nil"/>
              <w:bottom w:val="single" w:sz="4" w:space="0" w:color="auto"/>
              <w:right w:val="single" w:sz="4" w:space="0" w:color="auto"/>
            </w:tcBorders>
            <w:noWrap/>
            <w:vAlign w:val="center"/>
            <w:hideMark/>
          </w:tcPr>
          <w:p w:rsidR="00385825" w:rsidRPr="00DD55A7"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1.47</w:t>
            </w:r>
          </w:p>
        </w:tc>
        <w:tc>
          <w:tcPr>
            <w:tcW w:w="1079" w:type="dxa"/>
            <w:tcBorders>
              <w:top w:val="nil"/>
              <w:left w:val="nil"/>
              <w:bottom w:val="single" w:sz="4" w:space="0" w:color="auto"/>
              <w:right w:val="single" w:sz="4" w:space="0" w:color="auto"/>
            </w:tcBorders>
            <w:noWrap/>
            <w:vAlign w:val="center"/>
            <w:hideMark/>
          </w:tcPr>
          <w:p w:rsidR="00385825" w:rsidRPr="001567AF"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1.77</w:t>
            </w:r>
          </w:p>
        </w:tc>
        <w:tc>
          <w:tcPr>
            <w:tcW w:w="1081" w:type="dxa"/>
            <w:tcBorders>
              <w:top w:val="nil"/>
              <w:left w:val="nil"/>
              <w:bottom w:val="single" w:sz="4" w:space="0" w:color="auto"/>
              <w:right w:val="single" w:sz="4" w:space="0" w:color="auto"/>
            </w:tcBorders>
            <w:noWrap/>
            <w:vAlign w:val="center"/>
            <w:hideMark/>
          </w:tcPr>
          <w:p w:rsidR="00385825" w:rsidRPr="00DD55A7"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1.37</w:t>
            </w:r>
          </w:p>
        </w:tc>
        <w:tc>
          <w:tcPr>
            <w:tcW w:w="1158" w:type="dxa"/>
            <w:tcBorders>
              <w:top w:val="nil"/>
              <w:left w:val="nil"/>
              <w:bottom w:val="single" w:sz="4" w:space="0" w:color="auto"/>
              <w:right w:val="single" w:sz="4" w:space="0" w:color="auto"/>
            </w:tcBorders>
            <w:noWrap/>
            <w:vAlign w:val="center"/>
            <w:hideMark/>
          </w:tcPr>
          <w:p w:rsidR="00385825" w:rsidRPr="007C43AD"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4.60</w:t>
            </w:r>
          </w:p>
        </w:tc>
        <w:tc>
          <w:tcPr>
            <w:tcW w:w="1092" w:type="dxa"/>
            <w:tcBorders>
              <w:top w:val="nil"/>
              <w:left w:val="nil"/>
              <w:bottom w:val="single" w:sz="4" w:space="0" w:color="auto"/>
              <w:right w:val="single" w:sz="4" w:space="0" w:color="auto"/>
            </w:tcBorders>
            <w:noWrap/>
            <w:vAlign w:val="center"/>
            <w:hideMark/>
          </w:tcPr>
          <w:p w:rsidR="00385825" w:rsidRPr="007C43AD"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1.53</w:t>
            </w:r>
          </w:p>
        </w:tc>
      </w:tr>
      <w:tr w:rsidR="00385825" w:rsidTr="00AC5366">
        <w:trPr>
          <w:trHeight w:val="315"/>
        </w:trPr>
        <w:tc>
          <w:tcPr>
            <w:tcW w:w="0" w:type="auto"/>
            <w:gridSpan w:val="2"/>
            <w:vMerge/>
            <w:tcBorders>
              <w:left w:val="single" w:sz="4" w:space="0" w:color="auto"/>
              <w:right w:val="single" w:sz="4" w:space="0" w:color="auto"/>
            </w:tcBorders>
            <w:vAlign w:val="center"/>
            <w:hideMark/>
          </w:tcPr>
          <w:p w:rsidR="00385825" w:rsidRDefault="00385825" w:rsidP="00AC5366">
            <w:pPr>
              <w:spacing w:after="0" w:line="240" w:lineRule="auto"/>
              <w:rPr>
                <w:rFonts w:ascii="Times New Roman" w:eastAsia="Times New Roman" w:hAnsi="Times New Roman" w:cs="Times New Roman"/>
                <w:color w:val="000000"/>
                <w:sz w:val="24"/>
                <w:szCs w:val="24"/>
              </w:rPr>
            </w:pPr>
          </w:p>
        </w:tc>
        <w:tc>
          <w:tcPr>
            <w:tcW w:w="1688" w:type="dxa"/>
            <w:tcBorders>
              <w:top w:val="single" w:sz="4" w:space="0" w:color="auto"/>
              <w:left w:val="nil"/>
              <w:bottom w:val="single" w:sz="4" w:space="0" w:color="auto"/>
              <w:right w:val="single" w:sz="4" w:space="0" w:color="auto"/>
            </w:tcBorders>
            <w:noWrap/>
            <w:vAlign w:val="bottom"/>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w:t>
            </w:r>
          </w:p>
        </w:tc>
        <w:tc>
          <w:tcPr>
            <w:tcW w:w="946" w:type="dxa"/>
            <w:tcBorders>
              <w:top w:val="nil"/>
              <w:left w:val="nil"/>
              <w:bottom w:val="single" w:sz="4" w:space="0" w:color="auto"/>
              <w:right w:val="single" w:sz="4" w:space="0" w:color="auto"/>
            </w:tcBorders>
            <w:noWrap/>
            <w:vAlign w:val="center"/>
            <w:hideMark/>
          </w:tcPr>
          <w:p w:rsidR="00385825" w:rsidRPr="00DD55A7"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1.53</w:t>
            </w:r>
          </w:p>
        </w:tc>
        <w:tc>
          <w:tcPr>
            <w:tcW w:w="1079" w:type="dxa"/>
            <w:tcBorders>
              <w:top w:val="nil"/>
              <w:left w:val="nil"/>
              <w:bottom w:val="single" w:sz="4" w:space="0" w:color="auto"/>
              <w:right w:val="single" w:sz="4" w:space="0" w:color="auto"/>
            </w:tcBorders>
            <w:noWrap/>
            <w:vAlign w:val="center"/>
            <w:hideMark/>
          </w:tcPr>
          <w:p w:rsidR="00385825" w:rsidRPr="001567AF"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1.90</w:t>
            </w:r>
          </w:p>
        </w:tc>
        <w:tc>
          <w:tcPr>
            <w:tcW w:w="1081" w:type="dxa"/>
            <w:tcBorders>
              <w:top w:val="nil"/>
              <w:left w:val="nil"/>
              <w:bottom w:val="single" w:sz="4" w:space="0" w:color="auto"/>
              <w:right w:val="single" w:sz="4" w:space="0" w:color="auto"/>
            </w:tcBorders>
            <w:noWrap/>
            <w:vAlign w:val="center"/>
            <w:hideMark/>
          </w:tcPr>
          <w:p w:rsidR="00385825" w:rsidRPr="00DD55A7"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1.40</w:t>
            </w:r>
          </w:p>
        </w:tc>
        <w:tc>
          <w:tcPr>
            <w:tcW w:w="1158" w:type="dxa"/>
            <w:tcBorders>
              <w:top w:val="nil"/>
              <w:left w:val="nil"/>
              <w:bottom w:val="single" w:sz="4" w:space="0" w:color="auto"/>
              <w:right w:val="single" w:sz="4" w:space="0" w:color="auto"/>
            </w:tcBorders>
            <w:noWrap/>
            <w:vAlign w:val="center"/>
            <w:hideMark/>
          </w:tcPr>
          <w:p w:rsidR="00385825" w:rsidRPr="007C43AD"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4.83</w:t>
            </w:r>
          </w:p>
        </w:tc>
        <w:tc>
          <w:tcPr>
            <w:tcW w:w="1092" w:type="dxa"/>
            <w:tcBorders>
              <w:top w:val="nil"/>
              <w:left w:val="nil"/>
              <w:bottom w:val="single" w:sz="4" w:space="0" w:color="auto"/>
              <w:right w:val="single" w:sz="4" w:space="0" w:color="auto"/>
            </w:tcBorders>
            <w:noWrap/>
            <w:vAlign w:val="center"/>
            <w:hideMark/>
          </w:tcPr>
          <w:p w:rsidR="00385825" w:rsidRPr="007C43AD"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1.61</w:t>
            </w:r>
          </w:p>
        </w:tc>
      </w:tr>
      <w:tr w:rsidR="00385825" w:rsidTr="00AC5366">
        <w:trPr>
          <w:trHeight w:val="315"/>
        </w:trPr>
        <w:tc>
          <w:tcPr>
            <w:tcW w:w="0" w:type="auto"/>
            <w:gridSpan w:val="2"/>
            <w:vMerge/>
            <w:tcBorders>
              <w:left w:val="single" w:sz="4" w:space="0" w:color="auto"/>
              <w:right w:val="single" w:sz="4" w:space="0" w:color="auto"/>
            </w:tcBorders>
            <w:vAlign w:val="center"/>
            <w:hideMark/>
          </w:tcPr>
          <w:p w:rsidR="00385825" w:rsidRDefault="00385825" w:rsidP="00AC5366">
            <w:pPr>
              <w:spacing w:after="0" w:line="240" w:lineRule="auto"/>
              <w:rPr>
                <w:rFonts w:ascii="Times New Roman" w:eastAsia="Times New Roman" w:hAnsi="Times New Roman" w:cs="Times New Roman"/>
                <w:color w:val="000000"/>
                <w:sz w:val="24"/>
                <w:szCs w:val="24"/>
              </w:rPr>
            </w:pPr>
          </w:p>
        </w:tc>
        <w:tc>
          <w:tcPr>
            <w:tcW w:w="1688" w:type="dxa"/>
            <w:tcBorders>
              <w:top w:val="single" w:sz="4" w:space="0" w:color="auto"/>
              <w:left w:val="nil"/>
              <w:bottom w:val="single" w:sz="4" w:space="0" w:color="auto"/>
              <w:right w:val="single" w:sz="4" w:space="0" w:color="auto"/>
            </w:tcBorders>
            <w:noWrap/>
            <w:vAlign w:val="bottom"/>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w:t>
            </w:r>
          </w:p>
        </w:tc>
        <w:tc>
          <w:tcPr>
            <w:tcW w:w="946" w:type="dxa"/>
            <w:tcBorders>
              <w:top w:val="nil"/>
              <w:left w:val="nil"/>
              <w:bottom w:val="single" w:sz="4" w:space="0" w:color="auto"/>
              <w:right w:val="single" w:sz="4" w:space="0" w:color="auto"/>
            </w:tcBorders>
            <w:shd w:val="clear" w:color="auto" w:fill="FFFFFF"/>
            <w:noWrap/>
            <w:vAlign w:val="center"/>
            <w:hideMark/>
          </w:tcPr>
          <w:p w:rsidR="00385825" w:rsidRPr="00DD55A7"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1.37</w:t>
            </w:r>
          </w:p>
        </w:tc>
        <w:tc>
          <w:tcPr>
            <w:tcW w:w="1079" w:type="dxa"/>
            <w:tcBorders>
              <w:top w:val="nil"/>
              <w:left w:val="nil"/>
              <w:bottom w:val="single" w:sz="4" w:space="0" w:color="auto"/>
              <w:right w:val="single" w:sz="4" w:space="0" w:color="auto"/>
            </w:tcBorders>
            <w:shd w:val="clear" w:color="auto" w:fill="FFFFFF"/>
            <w:noWrap/>
            <w:vAlign w:val="center"/>
            <w:hideMark/>
          </w:tcPr>
          <w:p w:rsidR="00385825" w:rsidRPr="001567AF"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1.87</w:t>
            </w:r>
          </w:p>
        </w:tc>
        <w:tc>
          <w:tcPr>
            <w:tcW w:w="1081" w:type="dxa"/>
            <w:tcBorders>
              <w:top w:val="nil"/>
              <w:left w:val="nil"/>
              <w:bottom w:val="single" w:sz="4" w:space="0" w:color="auto"/>
              <w:right w:val="single" w:sz="4" w:space="0" w:color="auto"/>
            </w:tcBorders>
            <w:noWrap/>
            <w:vAlign w:val="center"/>
            <w:hideMark/>
          </w:tcPr>
          <w:p w:rsidR="00385825" w:rsidRPr="00DD55A7"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1.40</w:t>
            </w:r>
          </w:p>
        </w:tc>
        <w:tc>
          <w:tcPr>
            <w:tcW w:w="1158" w:type="dxa"/>
            <w:tcBorders>
              <w:top w:val="nil"/>
              <w:left w:val="nil"/>
              <w:bottom w:val="single" w:sz="4" w:space="0" w:color="auto"/>
              <w:right w:val="single" w:sz="4" w:space="0" w:color="auto"/>
            </w:tcBorders>
            <w:noWrap/>
            <w:vAlign w:val="center"/>
            <w:hideMark/>
          </w:tcPr>
          <w:p w:rsidR="00385825" w:rsidRPr="007C43AD"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4.63</w:t>
            </w:r>
          </w:p>
        </w:tc>
        <w:tc>
          <w:tcPr>
            <w:tcW w:w="1092" w:type="dxa"/>
            <w:tcBorders>
              <w:top w:val="nil"/>
              <w:left w:val="nil"/>
              <w:bottom w:val="single" w:sz="4" w:space="0" w:color="auto"/>
              <w:right w:val="single" w:sz="4" w:space="0" w:color="auto"/>
            </w:tcBorders>
            <w:noWrap/>
            <w:vAlign w:val="center"/>
            <w:hideMark/>
          </w:tcPr>
          <w:p w:rsidR="00385825" w:rsidRPr="007C43AD"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1.54</w:t>
            </w:r>
          </w:p>
        </w:tc>
      </w:tr>
      <w:tr w:rsidR="00385825" w:rsidTr="00AC5366">
        <w:trPr>
          <w:trHeight w:val="315"/>
        </w:trPr>
        <w:tc>
          <w:tcPr>
            <w:tcW w:w="0" w:type="auto"/>
            <w:gridSpan w:val="2"/>
            <w:vMerge/>
            <w:tcBorders>
              <w:left w:val="single" w:sz="4" w:space="0" w:color="auto"/>
              <w:bottom w:val="single" w:sz="4" w:space="0" w:color="auto"/>
              <w:right w:val="single" w:sz="4" w:space="0" w:color="auto"/>
            </w:tcBorders>
            <w:vAlign w:val="center"/>
            <w:hideMark/>
          </w:tcPr>
          <w:p w:rsidR="00385825" w:rsidRDefault="00385825" w:rsidP="00AC5366">
            <w:pPr>
              <w:spacing w:after="0" w:line="240" w:lineRule="auto"/>
              <w:rPr>
                <w:rFonts w:ascii="Times New Roman" w:eastAsia="Times New Roman" w:hAnsi="Times New Roman" w:cs="Times New Roman"/>
                <w:color w:val="000000"/>
                <w:sz w:val="24"/>
                <w:szCs w:val="24"/>
              </w:rPr>
            </w:pPr>
          </w:p>
        </w:tc>
        <w:tc>
          <w:tcPr>
            <w:tcW w:w="1688" w:type="dxa"/>
            <w:tcBorders>
              <w:top w:val="single" w:sz="4" w:space="0" w:color="auto"/>
              <w:left w:val="nil"/>
              <w:bottom w:val="single" w:sz="4" w:space="0" w:color="auto"/>
              <w:right w:val="single" w:sz="4" w:space="0" w:color="auto"/>
            </w:tcBorders>
            <w:noWrap/>
            <w:vAlign w:val="bottom"/>
            <w:hideMark/>
          </w:tcPr>
          <w:p w:rsidR="00385825" w:rsidRPr="009C38D9"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B4</w:t>
            </w:r>
          </w:p>
        </w:tc>
        <w:tc>
          <w:tcPr>
            <w:tcW w:w="946" w:type="dxa"/>
            <w:tcBorders>
              <w:top w:val="nil"/>
              <w:left w:val="nil"/>
              <w:bottom w:val="single" w:sz="4" w:space="0" w:color="auto"/>
              <w:right w:val="single" w:sz="4" w:space="0" w:color="auto"/>
            </w:tcBorders>
            <w:shd w:val="clear" w:color="auto" w:fill="FFFFFF"/>
            <w:noWrap/>
            <w:vAlign w:val="center"/>
            <w:hideMark/>
          </w:tcPr>
          <w:p w:rsidR="00385825" w:rsidRPr="00DD55A7"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1.63</w:t>
            </w:r>
          </w:p>
        </w:tc>
        <w:tc>
          <w:tcPr>
            <w:tcW w:w="1079" w:type="dxa"/>
            <w:tcBorders>
              <w:top w:val="nil"/>
              <w:left w:val="nil"/>
              <w:bottom w:val="single" w:sz="4" w:space="0" w:color="auto"/>
              <w:right w:val="single" w:sz="4" w:space="0" w:color="auto"/>
            </w:tcBorders>
            <w:shd w:val="clear" w:color="auto" w:fill="FFFFFF"/>
            <w:noWrap/>
            <w:vAlign w:val="center"/>
            <w:hideMark/>
          </w:tcPr>
          <w:p w:rsidR="00385825" w:rsidRPr="001567AF"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2.43</w:t>
            </w:r>
          </w:p>
        </w:tc>
        <w:tc>
          <w:tcPr>
            <w:tcW w:w="1081" w:type="dxa"/>
            <w:tcBorders>
              <w:top w:val="nil"/>
              <w:left w:val="nil"/>
              <w:bottom w:val="single" w:sz="4" w:space="0" w:color="auto"/>
              <w:right w:val="single" w:sz="4" w:space="0" w:color="auto"/>
            </w:tcBorders>
            <w:noWrap/>
            <w:vAlign w:val="center"/>
            <w:hideMark/>
          </w:tcPr>
          <w:p w:rsidR="00385825" w:rsidRPr="00DD55A7"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1.57</w:t>
            </w:r>
          </w:p>
        </w:tc>
        <w:tc>
          <w:tcPr>
            <w:tcW w:w="1158" w:type="dxa"/>
            <w:tcBorders>
              <w:top w:val="nil"/>
              <w:left w:val="nil"/>
              <w:bottom w:val="single" w:sz="4" w:space="0" w:color="auto"/>
              <w:right w:val="single" w:sz="4" w:space="0" w:color="auto"/>
            </w:tcBorders>
            <w:noWrap/>
            <w:vAlign w:val="center"/>
            <w:hideMark/>
          </w:tcPr>
          <w:p w:rsidR="00385825" w:rsidRPr="007C43AD"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5.63</w:t>
            </w:r>
          </w:p>
        </w:tc>
        <w:tc>
          <w:tcPr>
            <w:tcW w:w="1092" w:type="dxa"/>
            <w:tcBorders>
              <w:top w:val="nil"/>
              <w:left w:val="nil"/>
              <w:bottom w:val="single" w:sz="4" w:space="0" w:color="auto"/>
              <w:right w:val="single" w:sz="4" w:space="0" w:color="auto"/>
            </w:tcBorders>
            <w:noWrap/>
            <w:vAlign w:val="center"/>
            <w:hideMark/>
          </w:tcPr>
          <w:p w:rsidR="00385825" w:rsidRPr="007C43AD"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1.88</w:t>
            </w:r>
          </w:p>
        </w:tc>
      </w:tr>
      <w:tr w:rsidR="00385825" w:rsidTr="00AC5366">
        <w:trPr>
          <w:trHeight w:val="300"/>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46" w:type="dxa"/>
            <w:tcBorders>
              <w:top w:val="nil"/>
              <w:left w:val="nil"/>
              <w:bottom w:val="single" w:sz="4" w:space="0" w:color="auto"/>
              <w:right w:val="single" w:sz="4" w:space="0" w:color="auto"/>
            </w:tcBorders>
            <w:noWrap/>
            <w:vAlign w:val="center"/>
            <w:hideMark/>
          </w:tcPr>
          <w:p w:rsidR="00385825" w:rsidRPr="001567AF"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6.00</w:t>
            </w:r>
          </w:p>
        </w:tc>
        <w:tc>
          <w:tcPr>
            <w:tcW w:w="1079" w:type="dxa"/>
            <w:tcBorders>
              <w:top w:val="nil"/>
              <w:left w:val="nil"/>
              <w:bottom w:val="single" w:sz="4" w:space="0" w:color="auto"/>
              <w:right w:val="single" w:sz="4" w:space="0" w:color="auto"/>
            </w:tcBorders>
            <w:noWrap/>
            <w:vAlign w:val="center"/>
            <w:hideMark/>
          </w:tcPr>
          <w:p w:rsidR="00385825" w:rsidRPr="001567AF"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7.97</w:t>
            </w:r>
          </w:p>
        </w:tc>
        <w:tc>
          <w:tcPr>
            <w:tcW w:w="1081" w:type="dxa"/>
            <w:tcBorders>
              <w:top w:val="nil"/>
              <w:left w:val="nil"/>
              <w:bottom w:val="single" w:sz="4" w:space="0" w:color="auto"/>
              <w:right w:val="single" w:sz="4" w:space="0" w:color="auto"/>
            </w:tcBorders>
            <w:noWrap/>
            <w:vAlign w:val="center"/>
            <w:hideMark/>
          </w:tcPr>
          <w:p w:rsidR="00385825" w:rsidRPr="001567AF"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5.73</w:t>
            </w:r>
          </w:p>
        </w:tc>
        <w:tc>
          <w:tcPr>
            <w:tcW w:w="1158" w:type="dxa"/>
            <w:tcBorders>
              <w:top w:val="nil"/>
              <w:left w:val="nil"/>
              <w:bottom w:val="single" w:sz="4" w:space="0" w:color="auto"/>
              <w:right w:val="single" w:sz="4" w:space="0" w:color="auto"/>
            </w:tcBorders>
            <w:shd w:val="clear" w:color="auto" w:fill="auto"/>
            <w:noWrap/>
            <w:vAlign w:val="center"/>
            <w:hideMark/>
          </w:tcPr>
          <w:p w:rsidR="00385825" w:rsidRPr="007C43AD"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19.70</w:t>
            </w:r>
          </w:p>
        </w:tc>
        <w:tc>
          <w:tcPr>
            <w:tcW w:w="1092" w:type="dxa"/>
            <w:tcBorders>
              <w:top w:val="nil"/>
              <w:left w:val="nil"/>
              <w:bottom w:val="single" w:sz="4" w:space="0" w:color="auto"/>
              <w:right w:val="single" w:sz="4" w:space="0" w:color="auto"/>
            </w:tcBorders>
            <w:noWrap/>
            <w:vAlign w:val="center"/>
            <w:hideMark/>
          </w:tcPr>
          <w:p w:rsidR="00385825" w:rsidRPr="007C43AD"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6.57</w:t>
            </w:r>
          </w:p>
        </w:tc>
      </w:tr>
      <w:tr w:rsidR="00385825" w:rsidTr="00AC5366">
        <w:trPr>
          <w:trHeight w:val="300"/>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w:t>
            </w:r>
          </w:p>
        </w:tc>
        <w:tc>
          <w:tcPr>
            <w:tcW w:w="946" w:type="dxa"/>
            <w:tcBorders>
              <w:top w:val="nil"/>
              <w:left w:val="nil"/>
              <w:bottom w:val="single" w:sz="4" w:space="0" w:color="auto"/>
              <w:right w:val="single" w:sz="4" w:space="0" w:color="auto"/>
            </w:tcBorders>
            <w:noWrap/>
            <w:vAlign w:val="center"/>
            <w:hideMark/>
          </w:tcPr>
          <w:p w:rsidR="00385825" w:rsidRPr="001567AF"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1.50</w:t>
            </w:r>
          </w:p>
        </w:tc>
        <w:tc>
          <w:tcPr>
            <w:tcW w:w="1079" w:type="dxa"/>
            <w:tcBorders>
              <w:top w:val="nil"/>
              <w:left w:val="nil"/>
              <w:bottom w:val="single" w:sz="4" w:space="0" w:color="auto"/>
              <w:right w:val="single" w:sz="4" w:space="0" w:color="auto"/>
            </w:tcBorders>
            <w:noWrap/>
            <w:vAlign w:val="center"/>
            <w:hideMark/>
          </w:tcPr>
          <w:p w:rsidR="00385825" w:rsidRPr="001567AF"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1.99</w:t>
            </w:r>
          </w:p>
        </w:tc>
        <w:tc>
          <w:tcPr>
            <w:tcW w:w="1081" w:type="dxa"/>
            <w:tcBorders>
              <w:top w:val="nil"/>
              <w:left w:val="nil"/>
              <w:bottom w:val="single" w:sz="4" w:space="0" w:color="auto"/>
              <w:right w:val="single" w:sz="4" w:space="0" w:color="auto"/>
            </w:tcBorders>
            <w:noWrap/>
            <w:vAlign w:val="center"/>
            <w:hideMark/>
          </w:tcPr>
          <w:p w:rsidR="00385825" w:rsidRPr="001567AF"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1.43</w:t>
            </w:r>
          </w:p>
        </w:tc>
        <w:tc>
          <w:tcPr>
            <w:tcW w:w="1158" w:type="dxa"/>
            <w:tcBorders>
              <w:top w:val="nil"/>
              <w:left w:val="nil"/>
              <w:bottom w:val="single" w:sz="4" w:space="0" w:color="auto"/>
              <w:right w:val="single" w:sz="4" w:space="0" w:color="auto"/>
            </w:tcBorders>
            <w:shd w:val="clear" w:color="auto" w:fill="auto"/>
            <w:noWrap/>
            <w:vAlign w:val="center"/>
            <w:hideMark/>
          </w:tcPr>
          <w:p w:rsidR="00385825" w:rsidRPr="007C43AD"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4.93</w:t>
            </w:r>
          </w:p>
        </w:tc>
        <w:tc>
          <w:tcPr>
            <w:tcW w:w="1092" w:type="dxa"/>
            <w:tcBorders>
              <w:top w:val="nil"/>
              <w:left w:val="nil"/>
              <w:bottom w:val="single" w:sz="4" w:space="0" w:color="auto"/>
              <w:right w:val="single" w:sz="4" w:space="0" w:color="auto"/>
            </w:tcBorders>
            <w:noWrap/>
            <w:vAlign w:val="center"/>
            <w:hideMark/>
          </w:tcPr>
          <w:p w:rsidR="00385825" w:rsidRPr="007C43AD"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w:t>
            </w:r>
            <w:r w:rsidRPr="007C43AD">
              <w:rPr>
                <w:rFonts w:ascii="Times New Roman" w:eastAsia="Times New Roman" w:hAnsi="Times New Roman" w:cs="Times New Roman"/>
                <w:b/>
                <w:color w:val="000000"/>
                <w:sz w:val="24"/>
                <w:szCs w:val="24"/>
                <w:lang w:val="en-US"/>
              </w:rPr>
              <w:t>6</w:t>
            </w:r>
            <w:r>
              <w:rPr>
                <w:rFonts w:ascii="Times New Roman" w:eastAsia="Times New Roman" w:hAnsi="Times New Roman" w:cs="Times New Roman"/>
                <w:b/>
                <w:color w:val="000000"/>
                <w:sz w:val="24"/>
                <w:szCs w:val="24"/>
                <w:lang w:val="en-US"/>
              </w:rPr>
              <w:t>4</w:t>
            </w:r>
          </w:p>
        </w:tc>
      </w:tr>
      <w:tr w:rsidR="00385825" w:rsidTr="00AC5366">
        <w:trPr>
          <w:trHeight w:val="315"/>
        </w:trPr>
        <w:tc>
          <w:tcPr>
            <w:tcW w:w="1800" w:type="dxa"/>
            <w:vMerge w:val="restart"/>
            <w:tcBorders>
              <w:top w:val="single" w:sz="4" w:space="0" w:color="auto"/>
              <w:left w:val="single" w:sz="4" w:space="0" w:color="auto"/>
              <w:right w:val="single" w:sz="4" w:space="0" w:color="auto"/>
            </w:tcBorders>
            <w:noWrap/>
            <w:vAlign w:val="center"/>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w:t>
            </w:r>
          </w:p>
        </w:tc>
        <w:tc>
          <w:tcPr>
            <w:tcW w:w="1754" w:type="dxa"/>
            <w:gridSpan w:val="2"/>
            <w:tcBorders>
              <w:top w:val="single" w:sz="4" w:space="0" w:color="auto"/>
              <w:left w:val="nil"/>
              <w:bottom w:val="single" w:sz="4" w:space="0" w:color="auto"/>
              <w:right w:val="single" w:sz="4" w:space="0" w:color="auto"/>
            </w:tcBorders>
            <w:noWrap/>
            <w:vAlign w:val="bottom"/>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w:t>
            </w:r>
          </w:p>
        </w:tc>
        <w:tc>
          <w:tcPr>
            <w:tcW w:w="946" w:type="dxa"/>
            <w:tcBorders>
              <w:top w:val="nil"/>
              <w:left w:val="nil"/>
              <w:bottom w:val="single" w:sz="4" w:space="0" w:color="auto"/>
              <w:right w:val="single" w:sz="4" w:space="0" w:color="auto"/>
            </w:tcBorders>
            <w:noWrap/>
            <w:vAlign w:val="bottom"/>
            <w:hideMark/>
          </w:tcPr>
          <w:p w:rsidR="00385825" w:rsidRPr="00EF03C7"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r>
              <w:rPr>
                <w:rFonts w:ascii="Times New Roman" w:eastAsia="Times New Roman" w:hAnsi="Times New Roman" w:cs="Times New Roman"/>
                <w:sz w:val="24"/>
                <w:szCs w:val="24"/>
              </w:rPr>
              <w:t>7</w:t>
            </w:r>
          </w:p>
        </w:tc>
        <w:tc>
          <w:tcPr>
            <w:tcW w:w="1079" w:type="dxa"/>
            <w:tcBorders>
              <w:top w:val="nil"/>
              <w:left w:val="nil"/>
              <w:bottom w:val="single" w:sz="4" w:space="0" w:color="auto"/>
              <w:right w:val="single" w:sz="4" w:space="0" w:color="auto"/>
            </w:tcBorders>
            <w:noWrap/>
            <w:vAlign w:val="bottom"/>
            <w:hideMark/>
          </w:tcPr>
          <w:p w:rsidR="00385825" w:rsidRPr="001567AF"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1.43</w:t>
            </w:r>
          </w:p>
        </w:tc>
        <w:tc>
          <w:tcPr>
            <w:tcW w:w="1081" w:type="dxa"/>
            <w:tcBorders>
              <w:top w:val="nil"/>
              <w:left w:val="nil"/>
              <w:bottom w:val="single" w:sz="4" w:space="0" w:color="auto"/>
              <w:right w:val="single" w:sz="4" w:space="0" w:color="auto"/>
            </w:tcBorders>
            <w:noWrap/>
            <w:vAlign w:val="bottom"/>
            <w:hideMark/>
          </w:tcPr>
          <w:p w:rsidR="00385825" w:rsidRPr="00EF03C7"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1.93</w:t>
            </w:r>
          </w:p>
        </w:tc>
        <w:tc>
          <w:tcPr>
            <w:tcW w:w="1158" w:type="dxa"/>
            <w:tcBorders>
              <w:top w:val="nil"/>
              <w:left w:val="nil"/>
              <w:bottom w:val="single" w:sz="4" w:space="0" w:color="auto"/>
              <w:right w:val="single" w:sz="4" w:space="0" w:color="auto"/>
            </w:tcBorders>
            <w:shd w:val="clear" w:color="auto" w:fill="auto"/>
            <w:noWrap/>
            <w:vAlign w:val="bottom"/>
            <w:hideMark/>
          </w:tcPr>
          <w:p w:rsidR="00385825" w:rsidRPr="007C43AD"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5.93</w:t>
            </w:r>
          </w:p>
        </w:tc>
        <w:tc>
          <w:tcPr>
            <w:tcW w:w="1092" w:type="dxa"/>
            <w:tcBorders>
              <w:top w:val="nil"/>
              <w:left w:val="nil"/>
              <w:bottom w:val="single" w:sz="4" w:space="0" w:color="auto"/>
              <w:right w:val="single" w:sz="4" w:space="0" w:color="auto"/>
            </w:tcBorders>
            <w:noWrap/>
            <w:vAlign w:val="bottom"/>
            <w:hideMark/>
          </w:tcPr>
          <w:p w:rsidR="00385825" w:rsidRPr="007C43AD"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1.98</w:t>
            </w:r>
          </w:p>
        </w:tc>
      </w:tr>
      <w:tr w:rsidR="00385825" w:rsidTr="00AC5366">
        <w:trPr>
          <w:trHeight w:val="315"/>
        </w:trPr>
        <w:tc>
          <w:tcPr>
            <w:tcW w:w="0" w:type="auto"/>
            <w:vMerge/>
            <w:tcBorders>
              <w:left w:val="single" w:sz="4" w:space="0" w:color="auto"/>
              <w:right w:val="single" w:sz="4" w:space="0" w:color="auto"/>
            </w:tcBorders>
            <w:vAlign w:val="center"/>
            <w:hideMark/>
          </w:tcPr>
          <w:p w:rsidR="00385825" w:rsidRDefault="00385825" w:rsidP="00AC5366">
            <w:pPr>
              <w:spacing w:after="0" w:line="240" w:lineRule="auto"/>
              <w:rPr>
                <w:rFonts w:ascii="Times New Roman" w:eastAsia="Times New Roman" w:hAnsi="Times New Roman" w:cs="Times New Roman"/>
                <w:color w:val="000000"/>
                <w:sz w:val="24"/>
                <w:szCs w:val="24"/>
              </w:rPr>
            </w:pPr>
          </w:p>
        </w:tc>
        <w:tc>
          <w:tcPr>
            <w:tcW w:w="1754" w:type="dxa"/>
            <w:gridSpan w:val="2"/>
            <w:tcBorders>
              <w:top w:val="single" w:sz="4" w:space="0" w:color="auto"/>
              <w:left w:val="nil"/>
              <w:bottom w:val="single" w:sz="4" w:space="0" w:color="auto"/>
              <w:right w:val="single" w:sz="4" w:space="0" w:color="auto"/>
            </w:tcBorders>
            <w:noWrap/>
            <w:vAlign w:val="center"/>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w:t>
            </w:r>
          </w:p>
        </w:tc>
        <w:tc>
          <w:tcPr>
            <w:tcW w:w="946" w:type="dxa"/>
            <w:tcBorders>
              <w:top w:val="nil"/>
              <w:left w:val="nil"/>
              <w:bottom w:val="single" w:sz="4" w:space="0" w:color="auto"/>
              <w:right w:val="single" w:sz="4" w:space="0" w:color="auto"/>
            </w:tcBorders>
            <w:noWrap/>
            <w:vAlign w:val="bottom"/>
            <w:hideMark/>
          </w:tcPr>
          <w:p w:rsidR="00385825" w:rsidRPr="00DD55A7"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2.73</w:t>
            </w:r>
          </w:p>
        </w:tc>
        <w:tc>
          <w:tcPr>
            <w:tcW w:w="1079" w:type="dxa"/>
            <w:tcBorders>
              <w:top w:val="nil"/>
              <w:left w:val="nil"/>
              <w:bottom w:val="single" w:sz="4" w:space="0" w:color="auto"/>
              <w:right w:val="single" w:sz="4" w:space="0" w:color="auto"/>
            </w:tcBorders>
            <w:noWrap/>
            <w:vAlign w:val="bottom"/>
            <w:hideMark/>
          </w:tcPr>
          <w:p w:rsidR="00385825" w:rsidRPr="001567AF"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1.40</w:t>
            </w:r>
          </w:p>
        </w:tc>
        <w:tc>
          <w:tcPr>
            <w:tcW w:w="1081" w:type="dxa"/>
            <w:tcBorders>
              <w:top w:val="nil"/>
              <w:left w:val="nil"/>
              <w:bottom w:val="single" w:sz="4" w:space="0" w:color="auto"/>
              <w:right w:val="single" w:sz="4" w:space="0" w:color="auto"/>
            </w:tcBorders>
            <w:noWrap/>
            <w:vAlign w:val="bottom"/>
            <w:hideMark/>
          </w:tcPr>
          <w:p w:rsidR="00385825" w:rsidRPr="00DD55A7"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1.87</w:t>
            </w:r>
          </w:p>
        </w:tc>
        <w:tc>
          <w:tcPr>
            <w:tcW w:w="1158" w:type="dxa"/>
            <w:tcBorders>
              <w:top w:val="nil"/>
              <w:left w:val="nil"/>
              <w:bottom w:val="single" w:sz="4" w:space="0" w:color="auto"/>
              <w:right w:val="single" w:sz="4" w:space="0" w:color="auto"/>
            </w:tcBorders>
            <w:shd w:val="clear" w:color="auto" w:fill="auto"/>
            <w:noWrap/>
            <w:vAlign w:val="bottom"/>
            <w:hideMark/>
          </w:tcPr>
          <w:p w:rsidR="00385825" w:rsidRPr="007C43AD"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6.00</w:t>
            </w:r>
          </w:p>
        </w:tc>
        <w:tc>
          <w:tcPr>
            <w:tcW w:w="1092" w:type="dxa"/>
            <w:tcBorders>
              <w:top w:val="nil"/>
              <w:left w:val="nil"/>
              <w:bottom w:val="single" w:sz="4" w:space="0" w:color="auto"/>
              <w:right w:val="single" w:sz="4" w:space="0" w:color="auto"/>
            </w:tcBorders>
            <w:noWrap/>
            <w:vAlign w:val="bottom"/>
            <w:hideMark/>
          </w:tcPr>
          <w:p w:rsidR="00385825" w:rsidRPr="007C43AD"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w:t>
            </w:r>
          </w:p>
        </w:tc>
      </w:tr>
      <w:tr w:rsidR="00385825" w:rsidTr="00AC5366">
        <w:trPr>
          <w:trHeight w:val="315"/>
        </w:trPr>
        <w:tc>
          <w:tcPr>
            <w:tcW w:w="0" w:type="auto"/>
            <w:vMerge/>
            <w:tcBorders>
              <w:left w:val="single" w:sz="4" w:space="0" w:color="auto"/>
              <w:right w:val="single" w:sz="4" w:space="0" w:color="auto"/>
            </w:tcBorders>
            <w:vAlign w:val="center"/>
            <w:hideMark/>
          </w:tcPr>
          <w:p w:rsidR="00385825" w:rsidRDefault="00385825" w:rsidP="00AC5366">
            <w:pPr>
              <w:spacing w:after="0" w:line="240" w:lineRule="auto"/>
              <w:rPr>
                <w:rFonts w:ascii="Times New Roman" w:eastAsia="Times New Roman" w:hAnsi="Times New Roman" w:cs="Times New Roman"/>
                <w:color w:val="000000"/>
                <w:sz w:val="24"/>
                <w:szCs w:val="24"/>
              </w:rPr>
            </w:pPr>
          </w:p>
        </w:tc>
        <w:tc>
          <w:tcPr>
            <w:tcW w:w="1754" w:type="dxa"/>
            <w:gridSpan w:val="2"/>
            <w:tcBorders>
              <w:top w:val="single" w:sz="4" w:space="0" w:color="auto"/>
              <w:left w:val="nil"/>
              <w:bottom w:val="single" w:sz="4" w:space="0" w:color="auto"/>
              <w:right w:val="single" w:sz="4" w:space="0" w:color="auto"/>
            </w:tcBorders>
            <w:noWrap/>
            <w:vAlign w:val="bottom"/>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w:t>
            </w:r>
          </w:p>
        </w:tc>
        <w:tc>
          <w:tcPr>
            <w:tcW w:w="946" w:type="dxa"/>
            <w:tcBorders>
              <w:top w:val="nil"/>
              <w:left w:val="nil"/>
              <w:bottom w:val="single" w:sz="4" w:space="0" w:color="auto"/>
              <w:right w:val="single" w:sz="4" w:space="0" w:color="auto"/>
            </w:tcBorders>
            <w:noWrap/>
            <w:vAlign w:val="bottom"/>
            <w:hideMark/>
          </w:tcPr>
          <w:p w:rsidR="00385825" w:rsidRPr="00DD55A7"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2.50</w:t>
            </w:r>
          </w:p>
        </w:tc>
        <w:tc>
          <w:tcPr>
            <w:tcW w:w="1079" w:type="dxa"/>
            <w:tcBorders>
              <w:top w:val="nil"/>
              <w:left w:val="nil"/>
              <w:bottom w:val="single" w:sz="4" w:space="0" w:color="auto"/>
              <w:right w:val="single" w:sz="4" w:space="0" w:color="auto"/>
            </w:tcBorders>
            <w:noWrap/>
            <w:vAlign w:val="bottom"/>
            <w:hideMark/>
          </w:tcPr>
          <w:p w:rsidR="00385825" w:rsidRPr="001567AF"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1.77</w:t>
            </w:r>
          </w:p>
        </w:tc>
        <w:tc>
          <w:tcPr>
            <w:tcW w:w="1081" w:type="dxa"/>
            <w:tcBorders>
              <w:top w:val="nil"/>
              <w:left w:val="nil"/>
              <w:bottom w:val="single" w:sz="4" w:space="0" w:color="auto"/>
              <w:right w:val="single" w:sz="4" w:space="0" w:color="auto"/>
            </w:tcBorders>
            <w:noWrap/>
            <w:vAlign w:val="bottom"/>
            <w:hideMark/>
          </w:tcPr>
          <w:p w:rsidR="00385825" w:rsidRPr="00DD55A7"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2.43</w:t>
            </w:r>
          </w:p>
        </w:tc>
        <w:tc>
          <w:tcPr>
            <w:tcW w:w="1158" w:type="dxa"/>
            <w:tcBorders>
              <w:top w:val="nil"/>
              <w:left w:val="nil"/>
              <w:bottom w:val="single" w:sz="4" w:space="0" w:color="auto"/>
              <w:right w:val="single" w:sz="4" w:space="0" w:color="auto"/>
            </w:tcBorders>
            <w:shd w:val="clear" w:color="auto" w:fill="auto"/>
            <w:noWrap/>
            <w:vAlign w:val="bottom"/>
            <w:hideMark/>
          </w:tcPr>
          <w:p w:rsidR="00385825" w:rsidRPr="007C43AD"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6.70</w:t>
            </w:r>
          </w:p>
        </w:tc>
        <w:tc>
          <w:tcPr>
            <w:tcW w:w="1092" w:type="dxa"/>
            <w:tcBorders>
              <w:top w:val="nil"/>
              <w:left w:val="nil"/>
              <w:bottom w:val="single" w:sz="4" w:space="0" w:color="auto"/>
              <w:right w:val="single" w:sz="4" w:space="0" w:color="auto"/>
            </w:tcBorders>
            <w:noWrap/>
            <w:vAlign w:val="bottom"/>
            <w:hideMark/>
          </w:tcPr>
          <w:p w:rsidR="00385825" w:rsidRPr="007C43AD"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2.23</w:t>
            </w:r>
          </w:p>
        </w:tc>
      </w:tr>
      <w:tr w:rsidR="00385825" w:rsidTr="00AC5366">
        <w:trPr>
          <w:trHeight w:val="315"/>
        </w:trPr>
        <w:tc>
          <w:tcPr>
            <w:tcW w:w="0" w:type="auto"/>
            <w:vMerge/>
            <w:tcBorders>
              <w:left w:val="single" w:sz="4" w:space="0" w:color="auto"/>
              <w:bottom w:val="single" w:sz="4" w:space="0" w:color="auto"/>
              <w:right w:val="single" w:sz="4" w:space="0" w:color="auto"/>
            </w:tcBorders>
            <w:vAlign w:val="center"/>
            <w:hideMark/>
          </w:tcPr>
          <w:p w:rsidR="00385825" w:rsidRDefault="00385825" w:rsidP="00AC5366">
            <w:pPr>
              <w:spacing w:after="0" w:line="240" w:lineRule="auto"/>
              <w:rPr>
                <w:rFonts w:ascii="Times New Roman" w:eastAsia="Times New Roman" w:hAnsi="Times New Roman" w:cs="Times New Roman"/>
                <w:color w:val="000000"/>
                <w:sz w:val="24"/>
                <w:szCs w:val="24"/>
              </w:rPr>
            </w:pPr>
          </w:p>
        </w:tc>
        <w:tc>
          <w:tcPr>
            <w:tcW w:w="1754" w:type="dxa"/>
            <w:gridSpan w:val="2"/>
            <w:tcBorders>
              <w:top w:val="single" w:sz="4" w:space="0" w:color="auto"/>
              <w:left w:val="nil"/>
              <w:bottom w:val="single" w:sz="4" w:space="0" w:color="auto"/>
              <w:right w:val="single" w:sz="4" w:space="0" w:color="auto"/>
            </w:tcBorders>
            <w:noWrap/>
            <w:vAlign w:val="bottom"/>
            <w:hideMark/>
          </w:tcPr>
          <w:p w:rsidR="00385825" w:rsidRPr="009C38D9"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B4</w:t>
            </w:r>
          </w:p>
        </w:tc>
        <w:tc>
          <w:tcPr>
            <w:tcW w:w="946" w:type="dxa"/>
            <w:tcBorders>
              <w:top w:val="nil"/>
              <w:left w:val="nil"/>
              <w:bottom w:val="single" w:sz="4" w:space="0" w:color="auto"/>
              <w:right w:val="single" w:sz="4" w:space="0" w:color="auto"/>
            </w:tcBorders>
            <w:noWrap/>
            <w:vAlign w:val="bottom"/>
            <w:hideMark/>
          </w:tcPr>
          <w:p w:rsidR="00385825" w:rsidRPr="00DD55A7"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2.33</w:t>
            </w:r>
          </w:p>
        </w:tc>
        <w:tc>
          <w:tcPr>
            <w:tcW w:w="1079" w:type="dxa"/>
            <w:tcBorders>
              <w:top w:val="nil"/>
              <w:left w:val="nil"/>
              <w:bottom w:val="single" w:sz="4" w:space="0" w:color="auto"/>
              <w:right w:val="single" w:sz="4" w:space="0" w:color="auto"/>
            </w:tcBorders>
            <w:noWrap/>
            <w:vAlign w:val="bottom"/>
            <w:hideMark/>
          </w:tcPr>
          <w:p w:rsidR="00385825" w:rsidRPr="001567AF"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2.13</w:t>
            </w:r>
          </w:p>
        </w:tc>
        <w:tc>
          <w:tcPr>
            <w:tcW w:w="1081" w:type="dxa"/>
            <w:tcBorders>
              <w:top w:val="nil"/>
              <w:left w:val="nil"/>
              <w:bottom w:val="single" w:sz="4" w:space="0" w:color="auto"/>
              <w:right w:val="single" w:sz="4" w:space="0" w:color="auto"/>
            </w:tcBorders>
            <w:noWrap/>
            <w:vAlign w:val="bottom"/>
            <w:hideMark/>
          </w:tcPr>
          <w:p w:rsidR="00385825" w:rsidRPr="00DD55A7" w:rsidRDefault="00385825"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2.77</w:t>
            </w:r>
          </w:p>
        </w:tc>
        <w:tc>
          <w:tcPr>
            <w:tcW w:w="1158" w:type="dxa"/>
            <w:tcBorders>
              <w:top w:val="nil"/>
              <w:left w:val="nil"/>
              <w:bottom w:val="single" w:sz="4" w:space="0" w:color="auto"/>
              <w:right w:val="single" w:sz="4" w:space="0" w:color="auto"/>
            </w:tcBorders>
            <w:shd w:val="clear" w:color="auto" w:fill="auto"/>
            <w:noWrap/>
            <w:vAlign w:val="bottom"/>
            <w:hideMark/>
          </w:tcPr>
          <w:p w:rsidR="00385825" w:rsidRPr="007C43AD"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7.23</w:t>
            </w:r>
          </w:p>
        </w:tc>
        <w:tc>
          <w:tcPr>
            <w:tcW w:w="1092" w:type="dxa"/>
            <w:tcBorders>
              <w:top w:val="nil"/>
              <w:left w:val="nil"/>
              <w:bottom w:val="single" w:sz="4" w:space="0" w:color="auto"/>
              <w:right w:val="single" w:sz="4" w:space="0" w:color="auto"/>
            </w:tcBorders>
            <w:noWrap/>
            <w:vAlign w:val="bottom"/>
            <w:hideMark/>
          </w:tcPr>
          <w:p w:rsidR="00385825" w:rsidRPr="007C43AD"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2.41</w:t>
            </w:r>
          </w:p>
        </w:tc>
      </w:tr>
      <w:tr w:rsidR="00385825" w:rsidTr="00AC5366">
        <w:trPr>
          <w:trHeight w:val="300"/>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46" w:type="dxa"/>
            <w:tcBorders>
              <w:top w:val="nil"/>
              <w:left w:val="nil"/>
              <w:bottom w:val="single" w:sz="4" w:space="0" w:color="auto"/>
              <w:right w:val="single" w:sz="4" w:space="0" w:color="auto"/>
            </w:tcBorders>
            <w:noWrap/>
            <w:vAlign w:val="center"/>
            <w:hideMark/>
          </w:tcPr>
          <w:p w:rsidR="00385825" w:rsidRPr="001567AF"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10.13</w:t>
            </w:r>
          </w:p>
        </w:tc>
        <w:tc>
          <w:tcPr>
            <w:tcW w:w="1079" w:type="dxa"/>
            <w:tcBorders>
              <w:top w:val="nil"/>
              <w:left w:val="nil"/>
              <w:bottom w:val="single" w:sz="4" w:space="0" w:color="auto"/>
              <w:right w:val="single" w:sz="4" w:space="0" w:color="auto"/>
            </w:tcBorders>
            <w:noWrap/>
            <w:vAlign w:val="center"/>
            <w:hideMark/>
          </w:tcPr>
          <w:p w:rsidR="00385825" w:rsidRPr="001567AF"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6.73</w:t>
            </w:r>
          </w:p>
        </w:tc>
        <w:tc>
          <w:tcPr>
            <w:tcW w:w="1081" w:type="dxa"/>
            <w:tcBorders>
              <w:top w:val="nil"/>
              <w:left w:val="nil"/>
              <w:bottom w:val="single" w:sz="4" w:space="0" w:color="auto"/>
              <w:right w:val="single" w:sz="4" w:space="0" w:color="auto"/>
            </w:tcBorders>
            <w:noWrap/>
            <w:vAlign w:val="center"/>
            <w:hideMark/>
          </w:tcPr>
          <w:p w:rsidR="00385825" w:rsidRPr="001567AF"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9.00</w:t>
            </w:r>
          </w:p>
        </w:tc>
        <w:tc>
          <w:tcPr>
            <w:tcW w:w="1158" w:type="dxa"/>
            <w:tcBorders>
              <w:top w:val="nil"/>
              <w:left w:val="nil"/>
              <w:bottom w:val="single" w:sz="4" w:space="0" w:color="auto"/>
              <w:right w:val="single" w:sz="4" w:space="0" w:color="auto"/>
            </w:tcBorders>
            <w:shd w:val="clear" w:color="auto" w:fill="auto"/>
            <w:noWrap/>
            <w:vAlign w:val="center"/>
            <w:hideMark/>
          </w:tcPr>
          <w:p w:rsidR="00385825" w:rsidRPr="00B41A92"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25.</w:t>
            </w:r>
            <w:r w:rsidRPr="00B41A92">
              <w:rPr>
                <w:rFonts w:ascii="Times New Roman" w:eastAsia="Times New Roman" w:hAnsi="Times New Roman" w:cs="Times New Roman"/>
                <w:b/>
                <w:color w:val="000000"/>
                <w:sz w:val="24"/>
                <w:szCs w:val="24"/>
                <w:lang w:val="en-US"/>
              </w:rPr>
              <w:t>8</w:t>
            </w:r>
            <w:r>
              <w:rPr>
                <w:rFonts w:ascii="Times New Roman" w:eastAsia="Times New Roman" w:hAnsi="Times New Roman" w:cs="Times New Roman"/>
                <w:b/>
                <w:color w:val="000000"/>
                <w:sz w:val="24"/>
                <w:szCs w:val="24"/>
                <w:lang w:val="en-US"/>
              </w:rPr>
              <w:t>7</w:t>
            </w:r>
          </w:p>
        </w:tc>
        <w:tc>
          <w:tcPr>
            <w:tcW w:w="1092" w:type="dxa"/>
            <w:tcBorders>
              <w:top w:val="nil"/>
              <w:left w:val="nil"/>
              <w:bottom w:val="single" w:sz="4" w:space="0" w:color="auto"/>
              <w:right w:val="single" w:sz="4" w:space="0" w:color="auto"/>
            </w:tcBorders>
            <w:noWrap/>
            <w:vAlign w:val="center"/>
            <w:hideMark/>
          </w:tcPr>
          <w:p w:rsidR="00385825" w:rsidRPr="00B41A92"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8.</w:t>
            </w:r>
            <w:r w:rsidRPr="00B41A92">
              <w:rPr>
                <w:rFonts w:ascii="Times New Roman" w:eastAsia="Times New Roman" w:hAnsi="Times New Roman" w:cs="Times New Roman"/>
                <w:b/>
                <w:color w:val="000000"/>
                <w:sz w:val="24"/>
                <w:szCs w:val="24"/>
                <w:lang w:val="en-US"/>
              </w:rPr>
              <w:t>62</w:t>
            </w:r>
          </w:p>
        </w:tc>
      </w:tr>
      <w:tr w:rsidR="00385825" w:rsidTr="00AC5366">
        <w:trPr>
          <w:trHeight w:val="300"/>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w:t>
            </w:r>
          </w:p>
        </w:tc>
        <w:tc>
          <w:tcPr>
            <w:tcW w:w="946" w:type="dxa"/>
            <w:tcBorders>
              <w:top w:val="nil"/>
              <w:left w:val="nil"/>
              <w:bottom w:val="single" w:sz="4" w:space="0" w:color="auto"/>
              <w:right w:val="single" w:sz="4" w:space="0" w:color="auto"/>
            </w:tcBorders>
            <w:noWrap/>
            <w:vAlign w:val="center"/>
            <w:hideMark/>
          </w:tcPr>
          <w:p w:rsidR="00385825" w:rsidRPr="001567AF"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2.53</w:t>
            </w:r>
          </w:p>
        </w:tc>
        <w:tc>
          <w:tcPr>
            <w:tcW w:w="1079" w:type="dxa"/>
            <w:tcBorders>
              <w:top w:val="nil"/>
              <w:left w:val="nil"/>
              <w:bottom w:val="single" w:sz="4" w:space="0" w:color="auto"/>
              <w:right w:val="single" w:sz="4" w:space="0" w:color="auto"/>
            </w:tcBorders>
            <w:noWrap/>
            <w:vAlign w:val="center"/>
            <w:hideMark/>
          </w:tcPr>
          <w:p w:rsidR="00385825" w:rsidRPr="001567AF"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1.68</w:t>
            </w:r>
          </w:p>
        </w:tc>
        <w:tc>
          <w:tcPr>
            <w:tcW w:w="1081" w:type="dxa"/>
            <w:tcBorders>
              <w:top w:val="nil"/>
              <w:left w:val="nil"/>
              <w:bottom w:val="single" w:sz="4" w:space="0" w:color="auto"/>
              <w:right w:val="single" w:sz="4" w:space="0" w:color="auto"/>
            </w:tcBorders>
            <w:noWrap/>
            <w:vAlign w:val="center"/>
            <w:hideMark/>
          </w:tcPr>
          <w:p w:rsidR="00385825" w:rsidRPr="001567AF"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2.25</w:t>
            </w:r>
          </w:p>
        </w:tc>
        <w:tc>
          <w:tcPr>
            <w:tcW w:w="1158" w:type="dxa"/>
            <w:tcBorders>
              <w:top w:val="nil"/>
              <w:left w:val="nil"/>
              <w:bottom w:val="single" w:sz="4" w:space="0" w:color="auto"/>
              <w:right w:val="single" w:sz="4" w:space="0" w:color="auto"/>
            </w:tcBorders>
            <w:noWrap/>
            <w:vAlign w:val="center"/>
            <w:hideMark/>
          </w:tcPr>
          <w:p w:rsidR="00385825" w:rsidRPr="00B41A92"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6.</w:t>
            </w:r>
            <w:r w:rsidRPr="00B41A92">
              <w:rPr>
                <w:rFonts w:ascii="Times New Roman" w:eastAsia="Times New Roman" w:hAnsi="Times New Roman" w:cs="Times New Roman"/>
                <w:b/>
                <w:color w:val="000000"/>
                <w:sz w:val="24"/>
                <w:szCs w:val="24"/>
                <w:lang w:val="en-US"/>
              </w:rPr>
              <w:t>4</w:t>
            </w:r>
            <w:r>
              <w:rPr>
                <w:rFonts w:ascii="Times New Roman" w:eastAsia="Times New Roman" w:hAnsi="Times New Roman" w:cs="Times New Roman"/>
                <w:b/>
                <w:color w:val="000000"/>
                <w:sz w:val="24"/>
                <w:szCs w:val="24"/>
                <w:lang w:val="en-US"/>
              </w:rPr>
              <w:t>7</w:t>
            </w:r>
          </w:p>
        </w:tc>
        <w:tc>
          <w:tcPr>
            <w:tcW w:w="1092" w:type="dxa"/>
            <w:tcBorders>
              <w:top w:val="nil"/>
              <w:left w:val="nil"/>
              <w:bottom w:val="single" w:sz="4" w:space="0" w:color="auto"/>
              <w:right w:val="single" w:sz="4" w:space="0" w:color="auto"/>
            </w:tcBorders>
            <w:noWrap/>
            <w:vAlign w:val="center"/>
            <w:hideMark/>
          </w:tcPr>
          <w:p w:rsidR="00385825" w:rsidRPr="00B41A92" w:rsidRDefault="00385825"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w:t>
            </w:r>
            <w:r w:rsidRPr="00B41A92">
              <w:rPr>
                <w:rFonts w:ascii="Times New Roman" w:eastAsia="Times New Roman" w:hAnsi="Times New Roman" w:cs="Times New Roman"/>
                <w:b/>
                <w:color w:val="000000"/>
                <w:sz w:val="24"/>
                <w:szCs w:val="24"/>
                <w:lang w:val="en-US"/>
              </w:rPr>
              <w:t>1</w:t>
            </w:r>
            <w:r>
              <w:rPr>
                <w:rFonts w:ascii="Times New Roman" w:eastAsia="Times New Roman" w:hAnsi="Times New Roman" w:cs="Times New Roman"/>
                <w:b/>
                <w:color w:val="000000"/>
                <w:sz w:val="24"/>
                <w:szCs w:val="24"/>
                <w:lang w:val="en-US"/>
              </w:rPr>
              <w:t>6</w:t>
            </w:r>
          </w:p>
        </w:tc>
      </w:tr>
      <w:tr w:rsidR="00385825" w:rsidTr="00AC5366">
        <w:trPr>
          <w:trHeight w:val="315"/>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46" w:type="dxa"/>
            <w:tcBorders>
              <w:top w:val="nil"/>
              <w:left w:val="nil"/>
              <w:bottom w:val="single" w:sz="4" w:space="0" w:color="auto"/>
              <w:right w:val="single" w:sz="4" w:space="0" w:color="auto"/>
            </w:tcBorders>
            <w:noWrap/>
            <w:vAlign w:val="bottom"/>
            <w:hideMark/>
          </w:tcPr>
          <w:p w:rsidR="00385825" w:rsidRPr="00DD55A7"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16.13</w:t>
            </w:r>
          </w:p>
        </w:tc>
        <w:tc>
          <w:tcPr>
            <w:tcW w:w="1079" w:type="dxa"/>
            <w:tcBorders>
              <w:top w:val="nil"/>
              <w:left w:val="nil"/>
              <w:bottom w:val="single" w:sz="4" w:space="0" w:color="auto"/>
              <w:right w:val="single" w:sz="4" w:space="0" w:color="auto"/>
            </w:tcBorders>
            <w:noWrap/>
            <w:vAlign w:val="bottom"/>
            <w:hideMark/>
          </w:tcPr>
          <w:p w:rsidR="00385825" w:rsidRPr="00B41A92"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14.70</w:t>
            </w:r>
          </w:p>
        </w:tc>
        <w:tc>
          <w:tcPr>
            <w:tcW w:w="1081" w:type="dxa"/>
            <w:tcBorders>
              <w:top w:val="nil"/>
              <w:left w:val="nil"/>
              <w:bottom w:val="single" w:sz="4" w:space="0" w:color="auto"/>
              <w:right w:val="single" w:sz="4" w:space="0" w:color="auto"/>
            </w:tcBorders>
            <w:noWrap/>
            <w:vAlign w:val="bottom"/>
            <w:hideMark/>
          </w:tcPr>
          <w:p w:rsidR="00385825" w:rsidRPr="00B41A92"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14.73</w:t>
            </w:r>
          </w:p>
        </w:tc>
        <w:tc>
          <w:tcPr>
            <w:tcW w:w="1158" w:type="dxa"/>
            <w:tcBorders>
              <w:top w:val="nil"/>
              <w:left w:val="nil"/>
              <w:bottom w:val="single" w:sz="4" w:space="0" w:color="auto"/>
              <w:right w:val="single" w:sz="4" w:space="0" w:color="auto"/>
            </w:tcBorders>
            <w:noWrap/>
            <w:vAlign w:val="bottom"/>
            <w:hideMark/>
          </w:tcPr>
          <w:p w:rsidR="00385825" w:rsidRPr="002F34E0"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45.57</w:t>
            </w:r>
          </w:p>
        </w:tc>
        <w:tc>
          <w:tcPr>
            <w:tcW w:w="1092" w:type="dxa"/>
            <w:tcBorders>
              <w:top w:val="nil"/>
              <w:left w:val="nil"/>
              <w:bottom w:val="single" w:sz="4" w:space="0" w:color="auto"/>
              <w:right w:val="single" w:sz="4" w:space="0" w:color="auto"/>
            </w:tcBorders>
            <w:noWrap/>
            <w:vAlign w:val="bottom"/>
            <w:hideMark/>
          </w:tcPr>
          <w:p w:rsidR="00385825" w:rsidRPr="002F34E0"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15.19</w:t>
            </w:r>
          </w:p>
        </w:tc>
      </w:tr>
      <w:tr w:rsidR="00385825" w:rsidTr="00AC5366">
        <w:trPr>
          <w:trHeight w:val="315"/>
        </w:trPr>
        <w:tc>
          <w:tcPr>
            <w:tcW w:w="3554" w:type="dxa"/>
            <w:gridSpan w:val="3"/>
            <w:tcBorders>
              <w:top w:val="single" w:sz="4" w:space="0" w:color="auto"/>
              <w:left w:val="single" w:sz="4" w:space="0" w:color="auto"/>
              <w:bottom w:val="single" w:sz="4" w:space="0" w:color="auto"/>
              <w:right w:val="single" w:sz="4" w:space="0" w:color="000000"/>
            </w:tcBorders>
            <w:noWrap/>
            <w:vAlign w:val="bottom"/>
            <w:hideMark/>
          </w:tcPr>
          <w:p w:rsidR="00385825" w:rsidRDefault="00385825"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w:t>
            </w:r>
          </w:p>
        </w:tc>
        <w:tc>
          <w:tcPr>
            <w:tcW w:w="946" w:type="dxa"/>
            <w:tcBorders>
              <w:top w:val="nil"/>
              <w:left w:val="nil"/>
              <w:bottom w:val="single" w:sz="4" w:space="0" w:color="auto"/>
              <w:right w:val="single" w:sz="4" w:space="0" w:color="auto"/>
            </w:tcBorders>
            <w:noWrap/>
            <w:vAlign w:val="bottom"/>
            <w:hideMark/>
          </w:tcPr>
          <w:p w:rsidR="00385825" w:rsidRPr="00B41A92"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2.02</w:t>
            </w:r>
          </w:p>
        </w:tc>
        <w:tc>
          <w:tcPr>
            <w:tcW w:w="1079" w:type="dxa"/>
            <w:tcBorders>
              <w:top w:val="nil"/>
              <w:left w:val="nil"/>
              <w:bottom w:val="single" w:sz="4" w:space="0" w:color="auto"/>
              <w:right w:val="single" w:sz="4" w:space="0" w:color="auto"/>
            </w:tcBorders>
            <w:noWrap/>
            <w:vAlign w:val="bottom"/>
            <w:hideMark/>
          </w:tcPr>
          <w:p w:rsidR="00385825" w:rsidRPr="00B41A92"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1.84</w:t>
            </w:r>
          </w:p>
        </w:tc>
        <w:tc>
          <w:tcPr>
            <w:tcW w:w="1081" w:type="dxa"/>
            <w:tcBorders>
              <w:top w:val="nil"/>
              <w:left w:val="nil"/>
              <w:bottom w:val="single" w:sz="4" w:space="0" w:color="auto"/>
              <w:right w:val="single" w:sz="4" w:space="0" w:color="auto"/>
            </w:tcBorders>
            <w:noWrap/>
            <w:vAlign w:val="bottom"/>
            <w:hideMark/>
          </w:tcPr>
          <w:p w:rsidR="00385825" w:rsidRPr="00B41A92"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1,84</w:t>
            </w:r>
          </w:p>
        </w:tc>
        <w:tc>
          <w:tcPr>
            <w:tcW w:w="1158" w:type="dxa"/>
            <w:tcBorders>
              <w:top w:val="nil"/>
              <w:left w:val="nil"/>
              <w:bottom w:val="single" w:sz="4" w:space="0" w:color="auto"/>
              <w:right w:val="single" w:sz="4" w:space="0" w:color="auto"/>
            </w:tcBorders>
            <w:noWrap/>
            <w:vAlign w:val="bottom"/>
            <w:hideMark/>
          </w:tcPr>
          <w:p w:rsidR="00385825" w:rsidRPr="002F34E0"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5.70</w:t>
            </w:r>
          </w:p>
        </w:tc>
        <w:tc>
          <w:tcPr>
            <w:tcW w:w="1092" w:type="dxa"/>
            <w:tcBorders>
              <w:top w:val="nil"/>
              <w:left w:val="nil"/>
              <w:bottom w:val="single" w:sz="4" w:space="0" w:color="auto"/>
              <w:right w:val="single" w:sz="4" w:space="0" w:color="auto"/>
            </w:tcBorders>
            <w:noWrap/>
            <w:vAlign w:val="bottom"/>
            <w:hideMark/>
          </w:tcPr>
          <w:p w:rsidR="00385825" w:rsidRPr="002F34E0" w:rsidRDefault="00385825"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1.90</w:t>
            </w:r>
          </w:p>
        </w:tc>
      </w:tr>
    </w:tbl>
    <w:p w:rsidR="00385825" w:rsidRDefault="00385825" w:rsidP="00385825">
      <w:pPr>
        <w:ind w:right="-432" w:hanging="540"/>
        <w:rPr>
          <w:rFonts w:ascii="Times New Roman" w:hAnsi="Times New Roman" w:cs="Times New Roman"/>
          <w:sz w:val="24"/>
          <w:szCs w:val="24"/>
          <w:lang w:val="en-US"/>
        </w:rPr>
      </w:pPr>
      <w:r>
        <w:rPr>
          <w:rFonts w:ascii="Times New Roman" w:hAnsi="Times New Roman" w:cs="Times New Roman"/>
          <w:sz w:val="24"/>
          <w:szCs w:val="24"/>
        </w:rPr>
        <w:t>Tabel</w:t>
      </w:r>
      <w:r>
        <w:rPr>
          <w:rFonts w:ascii="Times New Roman" w:hAnsi="Times New Roman" w:cs="Times New Roman"/>
          <w:sz w:val="24"/>
          <w:szCs w:val="24"/>
          <w:lang w:val="en-US"/>
        </w:rPr>
        <w:t xml:space="preserve"> 33. </w:t>
      </w:r>
      <w:r>
        <w:rPr>
          <w:rFonts w:ascii="Times New Roman" w:hAnsi="Times New Roman" w:cs="Times New Roman"/>
          <w:sz w:val="24"/>
          <w:szCs w:val="24"/>
        </w:rPr>
        <w:t>Data Asli Rata-Rata Analisis Organoleptik terhadap</w:t>
      </w:r>
      <w:r>
        <w:rPr>
          <w:rFonts w:ascii="Times New Roman" w:hAnsi="Times New Roman" w:cs="Times New Roman"/>
          <w:sz w:val="24"/>
          <w:szCs w:val="24"/>
          <w:lang w:val="en-US"/>
        </w:rPr>
        <w:t xml:space="preserve"> Warna Tepung Ganyong</w:t>
      </w:r>
    </w:p>
    <w:p w:rsidR="00385825" w:rsidRDefault="00385825" w:rsidP="00385825">
      <w:pPr>
        <w:spacing w:before="240" w:after="0"/>
        <w:ind w:left="-450" w:right="-432" w:hanging="90"/>
        <w:rPr>
          <w:rFonts w:ascii="Times New Roman" w:hAnsi="Times New Roman" w:cs="Times New Roman"/>
          <w:sz w:val="24"/>
          <w:szCs w:val="24"/>
          <w:lang w:val="en-US"/>
        </w:rPr>
      </w:pPr>
      <w:r>
        <w:rPr>
          <w:rFonts w:ascii="Times New Roman" w:hAnsi="Times New Roman" w:cs="Times New Roman"/>
          <w:sz w:val="24"/>
          <w:szCs w:val="24"/>
        </w:rPr>
        <w:t>Tabel</w:t>
      </w:r>
      <w:r>
        <w:rPr>
          <w:rFonts w:ascii="Times New Roman" w:hAnsi="Times New Roman" w:cs="Times New Roman"/>
          <w:sz w:val="24"/>
          <w:szCs w:val="24"/>
          <w:lang w:val="en-US"/>
        </w:rPr>
        <w:t xml:space="preserve"> 34.</w:t>
      </w:r>
      <w:r>
        <w:rPr>
          <w:rFonts w:ascii="Times New Roman" w:hAnsi="Times New Roman" w:cs="Times New Roman"/>
          <w:sz w:val="24"/>
          <w:szCs w:val="24"/>
        </w:rPr>
        <w:t xml:space="preserve"> Data Transf</w:t>
      </w:r>
      <w:r>
        <w:rPr>
          <w:rFonts w:ascii="Times New Roman" w:hAnsi="Times New Roman" w:cs="Times New Roman"/>
          <w:sz w:val="24"/>
          <w:szCs w:val="24"/>
          <w:lang w:val="en-US"/>
        </w:rPr>
        <w:t>o</w:t>
      </w:r>
      <w:r>
        <w:rPr>
          <w:rFonts w:ascii="Times New Roman" w:hAnsi="Times New Roman" w:cs="Times New Roman"/>
          <w:sz w:val="24"/>
          <w:szCs w:val="24"/>
        </w:rPr>
        <w:t xml:space="preserve">rmasi Rata-Rata Analisis Organoleptik terhadap </w:t>
      </w:r>
      <w:r>
        <w:rPr>
          <w:rFonts w:ascii="Times New Roman" w:hAnsi="Times New Roman" w:cs="Times New Roman"/>
          <w:sz w:val="24"/>
          <w:szCs w:val="24"/>
          <w:lang w:val="en-US"/>
        </w:rPr>
        <w:t xml:space="preserve">Warna </w:t>
      </w:r>
      <w:r>
        <w:rPr>
          <w:rFonts w:ascii="Times New Roman" w:hAnsi="Times New Roman" w:cs="Times New Roman"/>
          <w:sz w:val="24"/>
          <w:szCs w:val="24"/>
        </w:rPr>
        <w:t>Tepung</w:t>
      </w:r>
      <w:r>
        <w:rPr>
          <w:rFonts w:ascii="Times New Roman" w:hAnsi="Times New Roman" w:cs="Times New Roman"/>
          <w:sz w:val="24"/>
          <w:szCs w:val="24"/>
          <w:lang w:val="en-US"/>
        </w:rPr>
        <w:t xml:space="preserve"> Umbi Ganyong</w:t>
      </w:r>
    </w:p>
    <w:tbl>
      <w:tblPr>
        <w:tblpPr w:leftFromText="180" w:rightFromText="180" w:vertAnchor="page" w:horzAnchor="margin" w:tblpXSpec="center" w:tblpY="9001"/>
        <w:tblW w:w="8910" w:type="dxa"/>
        <w:tblLook w:val="04A0"/>
      </w:tblPr>
      <w:tblGrid>
        <w:gridCol w:w="1800"/>
        <w:gridCol w:w="66"/>
        <w:gridCol w:w="1688"/>
        <w:gridCol w:w="946"/>
        <w:gridCol w:w="1079"/>
        <w:gridCol w:w="1081"/>
        <w:gridCol w:w="1158"/>
        <w:gridCol w:w="1092"/>
      </w:tblGrid>
      <w:tr w:rsidR="00385825" w:rsidTr="00385825">
        <w:trPr>
          <w:trHeight w:val="630"/>
        </w:trPr>
        <w:tc>
          <w:tcPr>
            <w:tcW w:w="18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5825" w:rsidRPr="009C38D9" w:rsidRDefault="00385825" w:rsidP="00385825">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Jenis Pengering (A)</w:t>
            </w:r>
          </w:p>
        </w:tc>
        <w:tc>
          <w:tcPr>
            <w:tcW w:w="1688" w:type="dxa"/>
            <w:vMerge w:val="restart"/>
            <w:tcBorders>
              <w:top w:val="single" w:sz="4" w:space="0" w:color="auto"/>
              <w:left w:val="single" w:sz="4" w:space="0" w:color="auto"/>
              <w:bottom w:val="single" w:sz="4" w:space="0" w:color="auto"/>
              <w:right w:val="single" w:sz="4" w:space="0" w:color="auto"/>
            </w:tcBorders>
            <w:noWrap/>
            <w:vAlign w:val="center"/>
            <w:hideMark/>
          </w:tcPr>
          <w:p w:rsidR="00385825" w:rsidRDefault="00385825" w:rsidP="0038582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Lama </w:t>
            </w:r>
            <w:r>
              <w:rPr>
                <w:rFonts w:ascii="Times New Roman" w:eastAsia="Times New Roman" w:hAnsi="Times New Roman" w:cs="Times New Roman"/>
                <w:bCs/>
                <w:color w:val="000000"/>
                <w:sz w:val="24"/>
                <w:szCs w:val="24"/>
                <w:lang w:val="en-US"/>
              </w:rPr>
              <w:t>Pengeringan</w:t>
            </w:r>
            <w:r>
              <w:rPr>
                <w:rFonts w:ascii="Times New Roman" w:eastAsia="Times New Roman" w:hAnsi="Times New Roman" w:cs="Times New Roman"/>
                <w:bCs/>
                <w:color w:val="000000"/>
                <w:sz w:val="24"/>
                <w:szCs w:val="24"/>
              </w:rPr>
              <w:t xml:space="preserve"> (B)</w:t>
            </w:r>
          </w:p>
        </w:tc>
        <w:tc>
          <w:tcPr>
            <w:tcW w:w="3106" w:type="dxa"/>
            <w:gridSpan w:val="3"/>
            <w:tcBorders>
              <w:top w:val="single" w:sz="4" w:space="0" w:color="auto"/>
              <w:left w:val="nil"/>
              <w:bottom w:val="single" w:sz="4" w:space="0" w:color="auto"/>
              <w:right w:val="single" w:sz="4" w:space="0" w:color="auto"/>
            </w:tcBorders>
            <w:noWrap/>
            <w:vAlign w:val="center"/>
            <w:hideMark/>
          </w:tcPr>
          <w:p w:rsidR="00385825" w:rsidRDefault="00385825" w:rsidP="0038582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Ulangan</w:t>
            </w:r>
          </w:p>
        </w:tc>
        <w:tc>
          <w:tcPr>
            <w:tcW w:w="1158" w:type="dxa"/>
            <w:vMerge w:val="restart"/>
            <w:tcBorders>
              <w:top w:val="single" w:sz="4" w:space="0" w:color="auto"/>
              <w:left w:val="single" w:sz="4" w:space="0" w:color="auto"/>
              <w:bottom w:val="single" w:sz="4" w:space="0" w:color="auto"/>
              <w:right w:val="single" w:sz="4" w:space="0" w:color="auto"/>
            </w:tcBorders>
            <w:noWrap/>
            <w:vAlign w:val="center"/>
            <w:hideMark/>
          </w:tcPr>
          <w:p w:rsidR="00385825" w:rsidRDefault="00385825" w:rsidP="0038582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Total</w:t>
            </w:r>
          </w:p>
        </w:tc>
        <w:tc>
          <w:tcPr>
            <w:tcW w:w="1092" w:type="dxa"/>
            <w:vMerge w:val="restart"/>
            <w:tcBorders>
              <w:top w:val="single" w:sz="4" w:space="0" w:color="auto"/>
              <w:left w:val="nil"/>
              <w:bottom w:val="single" w:sz="4" w:space="0" w:color="auto"/>
              <w:right w:val="single" w:sz="4" w:space="0" w:color="auto"/>
            </w:tcBorders>
            <w:vAlign w:val="center"/>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 -Rata</w:t>
            </w:r>
          </w:p>
          <w:p w:rsidR="00385825" w:rsidRDefault="00385825" w:rsidP="00385825">
            <w:pPr>
              <w:spacing w:after="0" w:line="240" w:lineRule="auto"/>
              <w:jc w:val="center"/>
              <w:rPr>
                <w:rFonts w:ascii="Times New Roman" w:eastAsia="Times New Roman" w:hAnsi="Times New Roman" w:cs="Times New Roman"/>
                <w:color w:val="000000"/>
                <w:sz w:val="24"/>
                <w:szCs w:val="24"/>
              </w:rPr>
            </w:pPr>
          </w:p>
        </w:tc>
      </w:tr>
      <w:tr w:rsidR="00385825" w:rsidTr="00385825">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85825" w:rsidRDefault="00385825" w:rsidP="00385825">
            <w:pPr>
              <w:spacing w:after="0" w:line="240" w:lineRule="auto"/>
              <w:rPr>
                <w:rFonts w:ascii="Times New Roman" w:eastAsia="Times New Roman" w:hAnsi="Times New Roman" w:cs="Times New Roman"/>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825" w:rsidRDefault="00385825" w:rsidP="00385825">
            <w:pPr>
              <w:spacing w:after="0" w:line="240" w:lineRule="auto"/>
              <w:rPr>
                <w:rFonts w:ascii="Times New Roman" w:eastAsia="Times New Roman" w:hAnsi="Times New Roman" w:cs="Times New Roman"/>
                <w:bCs/>
                <w:color w:val="000000"/>
                <w:sz w:val="24"/>
                <w:szCs w:val="24"/>
              </w:rPr>
            </w:pPr>
          </w:p>
        </w:tc>
        <w:tc>
          <w:tcPr>
            <w:tcW w:w="946" w:type="dxa"/>
            <w:tcBorders>
              <w:top w:val="nil"/>
              <w:left w:val="nil"/>
              <w:bottom w:val="single" w:sz="4" w:space="0" w:color="auto"/>
              <w:right w:val="single" w:sz="4" w:space="0" w:color="auto"/>
            </w:tcBorders>
            <w:noWrap/>
            <w:vAlign w:val="bottom"/>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1079" w:type="dxa"/>
            <w:tcBorders>
              <w:top w:val="nil"/>
              <w:left w:val="nil"/>
              <w:bottom w:val="single" w:sz="4" w:space="0" w:color="auto"/>
              <w:right w:val="single" w:sz="4" w:space="0" w:color="auto"/>
            </w:tcBorders>
            <w:noWrap/>
            <w:vAlign w:val="bottom"/>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1081" w:type="dxa"/>
            <w:tcBorders>
              <w:top w:val="nil"/>
              <w:left w:val="nil"/>
              <w:bottom w:val="single" w:sz="4" w:space="0" w:color="auto"/>
              <w:right w:val="single" w:sz="4" w:space="0" w:color="auto"/>
            </w:tcBorders>
            <w:noWrap/>
            <w:vAlign w:val="bottom"/>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385825" w:rsidRDefault="00385825" w:rsidP="00385825">
            <w:pPr>
              <w:spacing w:after="0" w:line="240" w:lineRule="auto"/>
              <w:rPr>
                <w:rFonts w:ascii="Times New Roman" w:eastAsia="Times New Roman" w:hAnsi="Times New Roman" w:cs="Times New Roman"/>
                <w:bCs/>
                <w:color w:val="000000"/>
                <w:sz w:val="24"/>
                <w:szCs w:val="24"/>
              </w:rPr>
            </w:pPr>
          </w:p>
        </w:tc>
        <w:tc>
          <w:tcPr>
            <w:tcW w:w="1092" w:type="dxa"/>
            <w:vMerge/>
            <w:tcBorders>
              <w:top w:val="single" w:sz="4" w:space="0" w:color="auto"/>
              <w:left w:val="nil"/>
              <w:bottom w:val="single" w:sz="4" w:space="0" w:color="auto"/>
              <w:right w:val="single" w:sz="4" w:space="0" w:color="auto"/>
            </w:tcBorders>
            <w:vAlign w:val="center"/>
            <w:hideMark/>
          </w:tcPr>
          <w:p w:rsidR="00385825" w:rsidRDefault="00385825" w:rsidP="00385825">
            <w:pPr>
              <w:spacing w:after="0" w:line="240" w:lineRule="auto"/>
              <w:rPr>
                <w:rFonts w:ascii="Times New Roman" w:eastAsia="Times New Roman" w:hAnsi="Times New Roman" w:cs="Times New Roman"/>
                <w:color w:val="000000"/>
                <w:sz w:val="24"/>
                <w:szCs w:val="24"/>
              </w:rPr>
            </w:pPr>
          </w:p>
        </w:tc>
      </w:tr>
      <w:tr w:rsidR="00385825" w:rsidTr="00385825">
        <w:trPr>
          <w:trHeight w:val="315"/>
        </w:trPr>
        <w:tc>
          <w:tcPr>
            <w:tcW w:w="1866" w:type="dxa"/>
            <w:gridSpan w:val="2"/>
            <w:vMerge w:val="restart"/>
            <w:tcBorders>
              <w:top w:val="single" w:sz="4" w:space="0" w:color="auto"/>
              <w:left w:val="single" w:sz="4" w:space="0" w:color="auto"/>
              <w:right w:val="single" w:sz="4" w:space="0" w:color="auto"/>
            </w:tcBorders>
            <w:noWrap/>
            <w:vAlign w:val="center"/>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w:t>
            </w:r>
          </w:p>
        </w:tc>
        <w:tc>
          <w:tcPr>
            <w:tcW w:w="1688" w:type="dxa"/>
            <w:tcBorders>
              <w:top w:val="single" w:sz="4" w:space="0" w:color="auto"/>
              <w:left w:val="nil"/>
              <w:bottom w:val="single" w:sz="4" w:space="0" w:color="auto"/>
              <w:right w:val="single" w:sz="4" w:space="0" w:color="auto"/>
            </w:tcBorders>
            <w:noWrap/>
            <w:vAlign w:val="center"/>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w:t>
            </w:r>
          </w:p>
        </w:tc>
        <w:tc>
          <w:tcPr>
            <w:tcW w:w="946" w:type="dxa"/>
            <w:tcBorders>
              <w:top w:val="nil"/>
              <w:left w:val="nil"/>
              <w:bottom w:val="single" w:sz="4" w:space="0" w:color="auto"/>
              <w:right w:val="single" w:sz="4" w:space="0" w:color="auto"/>
            </w:tcBorders>
            <w:noWrap/>
            <w:vAlign w:val="center"/>
            <w:hideMark/>
          </w:tcPr>
          <w:p w:rsidR="00385825" w:rsidRPr="00EF03C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1.39</w:t>
            </w:r>
          </w:p>
        </w:tc>
        <w:tc>
          <w:tcPr>
            <w:tcW w:w="1079" w:type="dxa"/>
            <w:tcBorders>
              <w:top w:val="nil"/>
              <w:left w:val="nil"/>
              <w:bottom w:val="single" w:sz="4" w:space="0" w:color="auto"/>
              <w:right w:val="single" w:sz="4" w:space="0" w:color="auto"/>
            </w:tcBorders>
            <w:noWrap/>
            <w:vAlign w:val="center"/>
            <w:hideMark/>
          </w:tcPr>
          <w:p w:rsidR="00385825" w:rsidRPr="00DD55A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1.49</w:t>
            </w:r>
          </w:p>
        </w:tc>
        <w:tc>
          <w:tcPr>
            <w:tcW w:w="1081" w:type="dxa"/>
            <w:tcBorders>
              <w:top w:val="nil"/>
              <w:left w:val="nil"/>
              <w:bottom w:val="single" w:sz="4" w:space="0" w:color="auto"/>
              <w:right w:val="single" w:sz="4" w:space="0" w:color="auto"/>
            </w:tcBorders>
            <w:noWrap/>
            <w:vAlign w:val="center"/>
            <w:hideMark/>
          </w:tcPr>
          <w:p w:rsidR="00385825" w:rsidRPr="00EF03C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1.36</w:t>
            </w:r>
          </w:p>
        </w:tc>
        <w:tc>
          <w:tcPr>
            <w:tcW w:w="1158" w:type="dxa"/>
            <w:tcBorders>
              <w:top w:val="nil"/>
              <w:left w:val="nil"/>
              <w:bottom w:val="single" w:sz="4" w:space="0" w:color="auto"/>
              <w:right w:val="single" w:sz="4" w:space="0" w:color="auto"/>
            </w:tcBorders>
            <w:noWrap/>
            <w:vAlign w:val="center"/>
            <w:hideMark/>
          </w:tcPr>
          <w:p w:rsidR="00385825" w:rsidRPr="00A81C48"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Pr="00A81C48">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4</w:t>
            </w:r>
          </w:p>
        </w:tc>
        <w:tc>
          <w:tcPr>
            <w:tcW w:w="1092" w:type="dxa"/>
            <w:tcBorders>
              <w:top w:val="nil"/>
              <w:left w:val="nil"/>
              <w:bottom w:val="single" w:sz="4" w:space="0" w:color="auto"/>
              <w:right w:val="single" w:sz="4" w:space="0" w:color="auto"/>
            </w:tcBorders>
            <w:noWrap/>
            <w:vAlign w:val="center"/>
            <w:hideMark/>
          </w:tcPr>
          <w:p w:rsidR="00385825" w:rsidRPr="00A81C48"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1.41</w:t>
            </w:r>
          </w:p>
        </w:tc>
      </w:tr>
      <w:tr w:rsidR="00385825" w:rsidTr="00385825">
        <w:trPr>
          <w:trHeight w:val="315"/>
        </w:trPr>
        <w:tc>
          <w:tcPr>
            <w:tcW w:w="0" w:type="auto"/>
            <w:gridSpan w:val="2"/>
            <w:vMerge/>
            <w:tcBorders>
              <w:left w:val="single" w:sz="4" w:space="0" w:color="auto"/>
              <w:right w:val="single" w:sz="4" w:space="0" w:color="auto"/>
            </w:tcBorders>
            <w:vAlign w:val="center"/>
            <w:hideMark/>
          </w:tcPr>
          <w:p w:rsidR="00385825" w:rsidRDefault="00385825" w:rsidP="00385825">
            <w:pPr>
              <w:spacing w:after="0" w:line="240" w:lineRule="auto"/>
              <w:rPr>
                <w:rFonts w:ascii="Times New Roman" w:eastAsia="Times New Roman" w:hAnsi="Times New Roman" w:cs="Times New Roman"/>
                <w:color w:val="000000"/>
                <w:sz w:val="24"/>
                <w:szCs w:val="24"/>
              </w:rPr>
            </w:pPr>
          </w:p>
        </w:tc>
        <w:tc>
          <w:tcPr>
            <w:tcW w:w="1688" w:type="dxa"/>
            <w:tcBorders>
              <w:top w:val="single" w:sz="4" w:space="0" w:color="auto"/>
              <w:left w:val="nil"/>
              <w:bottom w:val="single" w:sz="4" w:space="0" w:color="auto"/>
              <w:right w:val="single" w:sz="4" w:space="0" w:color="auto"/>
            </w:tcBorders>
            <w:noWrap/>
            <w:vAlign w:val="bottom"/>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w:t>
            </w:r>
          </w:p>
        </w:tc>
        <w:tc>
          <w:tcPr>
            <w:tcW w:w="946" w:type="dxa"/>
            <w:tcBorders>
              <w:top w:val="nil"/>
              <w:left w:val="nil"/>
              <w:bottom w:val="single" w:sz="4" w:space="0" w:color="auto"/>
              <w:right w:val="single" w:sz="4" w:space="0" w:color="auto"/>
            </w:tcBorders>
            <w:noWrap/>
            <w:vAlign w:val="center"/>
            <w:hideMark/>
          </w:tcPr>
          <w:p w:rsidR="00385825" w:rsidRPr="00EF03C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1.41</w:t>
            </w:r>
          </w:p>
        </w:tc>
        <w:tc>
          <w:tcPr>
            <w:tcW w:w="1079" w:type="dxa"/>
            <w:tcBorders>
              <w:top w:val="nil"/>
              <w:left w:val="nil"/>
              <w:bottom w:val="single" w:sz="4" w:space="0" w:color="auto"/>
              <w:right w:val="single" w:sz="4" w:space="0" w:color="auto"/>
            </w:tcBorders>
            <w:noWrap/>
            <w:vAlign w:val="center"/>
            <w:hideMark/>
          </w:tcPr>
          <w:p w:rsidR="00385825" w:rsidRPr="00DD55A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1.54</w:t>
            </w:r>
          </w:p>
        </w:tc>
        <w:tc>
          <w:tcPr>
            <w:tcW w:w="1081" w:type="dxa"/>
            <w:tcBorders>
              <w:top w:val="nil"/>
              <w:left w:val="nil"/>
              <w:bottom w:val="single" w:sz="4" w:space="0" w:color="auto"/>
              <w:right w:val="single" w:sz="4" w:space="0" w:color="auto"/>
            </w:tcBorders>
            <w:noWrap/>
            <w:vAlign w:val="center"/>
            <w:hideMark/>
          </w:tcPr>
          <w:p w:rsidR="00385825" w:rsidRPr="00EF03C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1.37</w:t>
            </w:r>
          </w:p>
        </w:tc>
        <w:tc>
          <w:tcPr>
            <w:tcW w:w="1158" w:type="dxa"/>
            <w:tcBorders>
              <w:top w:val="nil"/>
              <w:left w:val="nil"/>
              <w:bottom w:val="single" w:sz="4" w:space="0" w:color="auto"/>
              <w:right w:val="single" w:sz="4" w:space="0" w:color="auto"/>
            </w:tcBorders>
            <w:noWrap/>
            <w:vAlign w:val="center"/>
            <w:hideMark/>
          </w:tcPr>
          <w:p w:rsidR="00385825" w:rsidRPr="00A81C48"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4.31</w:t>
            </w:r>
          </w:p>
        </w:tc>
        <w:tc>
          <w:tcPr>
            <w:tcW w:w="1092" w:type="dxa"/>
            <w:tcBorders>
              <w:top w:val="nil"/>
              <w:left w:val="nil"/>
              <w:bottom w:val="single" w:sz="4" w:space="0" w:color="auto"/>
              <w:right w:val="single" w:sz="4" w:space="0" w:color="auto"/>
            </w:tcBorders>
            <w:noWrap/>
            <w:vAlign w:val="center"/>
            <w:hideMark/>
          </w:tcPr>
          <w:p w:rsidR="00385825" w:rsidRPr="00A81C48"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1.44</w:t>
            </w:r>
          </w:p>
        </w:tc>
      </w:tr>
      <w:tr w:rsidR="00385825" w:rsidTr="00385825">
        <w:trPr>
          <w:trHeight w:val="315"/>
        </w:trPr>
        <w:tc>
          <w:tcPr>
            <w:tcW w:w="0" w:type="auto"/>
            <w:gridSpan w:val="2"/>
            <w:vMerge/>
            <w:tcBorders>
              <w:left w:val="single" w:sz="4" w:space="0" w:color="auto"/>
              <w:right w:val="single" w:sz="4" w:space="0" w:color="auto"/>
            </w:tcBorders>
            <w:vAlign w:val="center"/>
            <w:hideMark/>
          </w:tcPr>
          <w:p w:rsidR="00385825" w:rsidRDefault="00385825" w:rsidP="00385825">
            <w:pPr>
              <w:spacing w:after="0" w:line="240" w:lineRule="auto"/>
              <w:rPr>
                <w:rFonts w:ascii="Times New Roman" w:eastAsia="Times New Roman" w:hAnsi="Times New Roman" w:cs="Times New Roman"/>
                <w:color w:val="000000"/>
                <w:sz w:val="24"/>
                <w:szCs w:val="24"/>
              </w:rPr>
            </w:pPr>
          </w:p>
        </w:tc>
        <w:tc>
          <w:tcPr>
            <w:tcW w:w="1688" w:type="dxa"/>
            <w:tcBorders>
              <w:top w:val="single" w:sz="4" w:space="0" w:color="auto"/>
              <w:left w:val="nil"/>
              <w:bottom w:val="single" w:sz="4" w:space="0" w:color="auto"/>
              <w:right w:val="single" w:sz="4" w:space="0" w:color="auto"/>
            </w:tcBorders>
            <w:noWrap/>
            <w:vAlign w:val="bottom"/>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w:t>
            </w:r>
          </w:p>
        </w:tc>
        <w:tc>
          <w:tcPr>
            <w:tcW w:w="946" w:type="dxa"/>
            <w:tcBorders>
              <w:top w:val="nil"/>
              <w:left w:val="nil"/>
              <w:bottom w:val="single" w:sz="4" w:space="0" w:color="auto"/>
              <w:right w:val="single" w:sz="4" w:space="0" w:color="auto"/>
            </w:tcBorders>
            <w:shd w:val="clear" w:color="auto" w:fill="FFFFFF"/>
            <w:noWrap/>
            <w:vAlign w:val="center"/>
            <w:hideMark/>
          </w:tcPr>
          <w:p w:rsidR="00385825" w:rsidRPr="00EF03C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1.36</w:t>
            </w:r>
          </w:p>
        </w:tc>
        <w:tc>
          <w:tcPr>
            <w:tcW w:w="1079" w:type="dxa"/>
            <w:tcBorders>
              <w:top w:val="nil"/>
              <w:left w:val="nil"/>
              <w:bottom w:val="single" w:sz="4" w:space="0" w:color="auto"/>
              <w:right w:val="single" w:sz="4" w:space="0" w:color="auto"/>
            </w:tcBorders>
            <w:shd w:val="clear" w:color="auto" w:fill="FFFFFF"/>
            <w:noWrap/>
            <w:vAlign w:val="center"/>
            <w:hideMark/>
          </w:tcPr>
          <w:p w:rsidR="00385825" w:rsidRPr="00DD55A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1.53</w:t>
            </w:r>
          </w:p>
        </w:tc>
        <w:tc>
          <w:tcPr>
            <w:tcW w:w="1081" w:type="dxa"/>
            <w:tcBorders>
              <w:top w:val="nil"/>
              <w:left w:val="nil"/>
              <w:bottom w:val="single" w:sz="4" w:space="0" w:color="auto"/>
              <w:right w:val="single" w:sz="4" w:space="0" w:color="auto"/>
            </w:tcBorders>
            <w:noWrap/>
            <w:vAlign w:val="center"/>
            <w:hideMark/>
          </w:tcPr>
          <w:p w:rsidR="00385825" w:rsidRPr="00EF03C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1.37</w:t>
            </w:r>
          </w:p>
        </w:tc>
        <w:tc>
          <w:tcPr>
            <w:tcW w:w="1158" w:type="dxa"/>
            <w:tcBorders>
              <w:top w:val="nil"/>
              <w:left w:val="nil"/>
              <w:bottom w:val="single" w:sz="4" w:space="0" w:color="auto"/>
              <w:right w:val="single" w:sz="4" w:space="0" w:color="auto"/>
            </w:tcBorders>
            <w:noWrap/>
            <w:vAlign w:val="center"/>
            <w:hideMark/>
          </w:tcPr>
          <w:p w:rsidR="00385825" w:rsidRPr="00A81C48"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4.25</w:t>
            </w:r>
          </w:p>
        </w:tc>
        <w:tc>
          <w:tcPr>
            <w:tcW w:w="1092" w:type="dxa"/>
            <w:tcBorders>
              <w:top w:val="nil"/>
              <w:left w:val="nil"/>
              <w:bottom w:val="single" w:sz="4" w:space="0" w:color="auto"/>
              <w:right w:val="single" w:sz="4" w:space="0" w:color="auto"/>
            </w:tcBorders>
            <w:noWrap/>
            <w:vAlign w:val="center"/>
            <w:hideMark/>
          </w:tcPr>
          <w:p w:rsidR="00385825" w:rsidRPr="00A81C48"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1.42</w:t>
            </w:r>
          </w:p>
        </w:tc>
      </w:tr>
      <w:tr w:rsidR="00385825" w:rsidTr="00385825">
        <w:trPr>
          <w:trHeight w:val="315"/>
        </w:trPr>
        <w:tc>
          <w:tcPr>
            <w:tcW w:w="0" w:type="auto"/>
            <w:gridSpan w:val="2"/>
            <w:vMerge/>
            <w:tcBorders>
              <w:left w:val="single" w:sz="4" w:space="0" w:color="auto"/>
              <w:bottom w:val="single" w:sz="4" w:space="0" w:color="auto"/>
              <w:right w:val="single" w:sz="4" w:space="0" w:color="auto"/>
            </w:tcBorders>
            <w:vAlign w:val="center"/>
            <w:hideMark/>
          </w:tcPr>
          <w:p w:rsidR="00385825" w:rsidRDefault="00385825" w:rsidP="00385825">
            <w:pPr>
              <w:spacing w:after="0" w:line="240" w:lineRule="auto"/>
              <w:rPr>
                <w:rFonts w:ascii="Times New Roman" w:eastAsia="Times New Roman" w:hAnsi="Times New Roman" w:cs="Times New Roman"/>
                <w:color w:val="000000"/>
                <w:sz w:val="24"/>
                <w:szCs w:val="24"/>
              </w:rPr>
            </w:pPr>
          </w:p>
        </w:tc>
        <w:tc>
          <w:tcPr>
            <w:tcW w:w="1688" w:type="dxa"/>
            <w:tcBorders>
              <w:top w:val="single" w:sz="4" w:space="0" w:color="auto"/>
              <w:left w:val="nil"/>
              <w:bottom w:val="single" w:sz="4" w:space="0" w:color="auto"/>
              <w:right w:val="single" w:sz="4" w:space="0" w:color="auto"/>
            </w:tcBorders>
            <w:noWrap/>
            <w:vAlign w:val="bottom"/>
            <w:hideMark/>
          </w:tcPr>
          <w:p w:rsidR="00385825" w:rsidRPr="009C38D9" w:rsidRDefault="00385825" w:rsidP="0038582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B4</w:t>
            </w:r>
          </w:p>
        </w:tc>
        <w:tc>
          <w:tcPr>
            <w:tcW w:w="946" w:type="dxa"/>
            <w:tcBorders>
              <w:top w:val="nil"/>
              <w:left w:val="nil"/>
              <w:bottom w:val="single" w:sz="4" w:space="0" w:color="auto"/>
              <w:right w:val="single" w:sz="4" w:space="0" w:color="auto"/>
            </w:tcBorders>
            <w:shd w:val="clear" w:color="auto" w:fill="FFFFFF"/>
            <w:noWrap/>
            <w:vAlign w:val="center"/>
            <w:hideMark/>
          </w:tcPr>
          <w:p w:rsidR="00385825" w:rsidRPr="00EF03C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1.44</w:t>
            </w:r>
          </w:p>
        </w:tc>
        <w:tc>
          <w:tcPr>
            <w:tcW w:w="1079" w:type="dxa"/>
            <w:tcBorders>
              <w:top w:val="nil"/>
              <w:left w:val="nil"/>
              <w:bottom w:val="single" w:sz="4" w:space="0" w:color="auto"/>
              <w:right w:val="single" w:sz="4" w:space="0" w:color="auto"/>
            </w:tcBorders>
            <w:shd w:val="clear" w:color="auto" w:fill="FFFFFF"/>
            <w:noWrap/>
            <w:vAlign w:val="center"/>
            <w:hideMark/>
          </w:tcPr>
          <w:p w:rsidR="00385825" w:rsidRPr="00DD55A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1.69</w:t>
            </w:r>
          </w:p>
        </w:tc>
        <w:tc>
          <w:tcPr>
            <w:tcW w:w="1081" w:type="dxa"/>
            <w:tcBorders>
              <w:top w:val="nil"/>
              <w:left w:val="nil"/>
              <w:bottom w:val="single" w:sz="4" w:space="0" w:color="auto"/>
              <w:right w:val="single" w:sz="4" w:space="0" w:color="auto"/>
            </w:tcBorders>
            <w:noWrap/>
            <w:vAlign w:val="center"/>
            <w:hideMark/>
          </w:tcPr>
          <w:p w:rsidR="00385825" w:rsidRPr="00EF03C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1.42</w:t>
            </w:r>
          </w:p>
        </w:tc>
        <w:tc>
          <w:tcPr>
            <w:tcW w:w="1158" w:type="dxa"/>
            <w:tcBorders>
              <w:top w:val="nil"/>
              <w:left w:val="nil"/>
              <w:bottom w:val="single" w:sz="4" w:space="0" w:color="auto"/>
              <w:right w:val="single" w:sz="4" w:space="0" w:color="auto"/>
            </w:tcBorders>
            <w:noWrap/>
            <w:vAlign w:val="center"/>
            <w:hideMark/>
          </w:tcPr>
          <w:p w:rsidR="00385825" w:rsidRPr="00A81C48"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4.56</w:t>
            </w:r>
          </w:p>
        </w:tc>
        <w:tc>
          <w:tcPr>
            <w:tcW w:w="1092" w:type="dxa"/>
            <w:tcBorders>
              <w:top w:val="nil"/>
              <w:left w:val="nil"/>
              <w:bottom w:val="single" w:sz="4" w:space="0" w:color="auto"/>
              <w:right w:val="single" w:sz="4" w:space="0" w:color="auto"/>
            </w:tcBorders>
            <w:noWrap/>
            <w:vAlign w:val="center"/>
            <w:hideMark/>
          </w:tcPr>
          <w:p w:rsidR="00385825" w:rsidRPr="00A81C48"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1.52</w:t>
            </w:r>
          </w:p>
        </w:tc>
      </w:tr>
      <w:tr w:rsidR="00385825" w:rsidTr="00385825">
        <w:trPr>
          <w:trHeight w:val="300"/>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46" w:type="dxa"/>
            <w:tcBorders>
              <w:top w:val="nil"/>
              <w:left w:val="nil"/>
              <w:bottom w:val="single" w:sz="4" w:space="0" w:color="auto"/>
              <w:right w:val="single" w:sz="4" w:space="0" w:color="auto"/>
            </w:tcBorders>
            <w:noWrap/>
            <w:vAlign w:val="center"/>
            <w:hideMark/>
          </w:tcPr>
          <w:p w:rsidR="00385825" w:rsidRPr="003F0CC2"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5.59</w:t>
            </w:r>
          </w:p>
        </w:tc>
        <w:tc>
          <w:tcPr>
            <w:tcW w:w="1079" w:type="dxa"/>
            <w:tcBorders>
              <w:top w:val="nil"/>
              <w:left w:val="nil"/>
              <w:bottom w:val="single" w:sz="4" w:space="0" w:color="auto"/>
              <w:right w:val="single" w:sz="4" w:space="0" w:color="auto"/>
            </w:tcBorders>
            <w:noWrap/>
            <w:vAlign w:val="center"/>
            <w:hideMark/>
          </w:tcPr>
          <w:p w:rsidR="00385825" w:rsidRPr="003F0CC2"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6.25</w:t>
            </w:r>
          </w:p>
        </w:tc>
        <w:tc>
          <w:tcPr>
            <w:tcW w:w="1081" w:type="dxa"/>
            <w:tcBorders>
              <w:top w:val="nil"/>
              <w:left w:val="nil"/>
              <w:bottom w:val="single" w:sz="4" w:space="0" w:color="auto"/>
              <w:right w:val="single" w:sz="4" w:space="0" w:color="auto"/>
            </w:tcBorders>
            <w:noWrap/>
            <w:vAlign w:val="center"/>
            <w:hideMark/>
          </w:tcPr>
          <w:p w:rsidR="00385825" w:rsidRPr="003F0CC2"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5.51</w:t>
            </w:r>
          </w:p>
        </w:tc>
        <w:tc>
          <w:tcPr>
            <w:tcW w:w="1158" w:type="dxa"/>
            <w:tcBorders>
              <w:top w:val="nil"/>
              <w:left w:val="nil"/>
              <w:bottom w:val="single" w:sz="4" w:space="0" w:color="auto"/>
              <w:right w:val="single" w:sz="4" w:space="0" w:color="auto"/>
            </w:tcBorders>
            <w:noWrap/>
            <w:vAlign w:val="center"/>
            <w:hideMark/>
          </w:tcPr>
          <w:p w:rsidR="00385825" w:rsidRPr="00A81C48"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17.36</w:t>
            </w:r>
          </w:p>
        </w:tc>
        <w:tc>
          <w:tcPr>
            <w:tcW w:w="1092" w:type="dxa"/>
            <w:tcBorders>
              <w:top w:val="nil"/>
              <w:left w:val="nil"/>
              <w:bottom w:val="single" w:sz="4" w:space="0" w:color="auto"/>
              <w:right w:val="single" w:sz="4" w:space="0" w:color="auto"/>
            </w:tcBorders>
            <w:noWrap/>
            <w:vAlign w:val="center"/>
            <w:hideMark/>
          </w:tcPr>
          <w:p w:rsidR="00385825" w:rsidRPr="002E7328"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5.79</w:t>
            </w:r>
          </w:p>
        </w:tc>
      </w:tr>
      <w:tr w:rsidR="00385825" w:rsidTr="00385825">
        <w:trPr>
          <w:trHeight w:val="300"/>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w:t>
            </w:r>
          </w:p>
        </w:tc>
        <w:tc>
          <w:tcPr>
            <w:tcW w:w="946" w:type="dxa"/>
            <w:tcBorders>
              <w:top w:val="nil"/>
              <w:left w:val="nil"/>
              <w:bottom w:val="single" w:sz="4" w:space="0" w:color="auto"/>
              <w:right w:val="single" w:sz="4" w:space="0" w:color="auto"/>
            </w:tcBorders>
            <w:noWrap/>
            <w:vAlign w:val="center"/>
            <w:hideMark/>
          </w:tcPr>
          <w:p w:rsidR="00385825" w:rsidRPr="003F0CC2"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1.40</w:t>
            </w:r>
          </w:p>
        </w:tc>
        <w:tc>
          <w:tcPr>
            <w:tcW w:w="1079" w:type="dxa"/>
            <w:tcBorders>
              <w:top w:val="nil"/>
              <w:left w:val="nil"/>
              <w:bottom w:val="single" w:sz="4" w:space="0" w:color="auto"/>
              <w:right w:val="single" w:sz="4" w:space="0" w:color="auto"/>
            </w:tcBorders>
            <w:noWrap/>
            <w:vAlign w:val="center"/>
            <w:hideMark/>
          </w:tcPr>
          <w:p w:rsidR="00385825" w:rsidRPr="003F0CC2"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1.56</w:t>
            </w:r>
          </w:p>
        </w:tc>
        <w:tc>
          <w:tcPr>
            <w:tcW w:w="1081" w:type="dxa"/>
            <w:tcBorders>
              <w:top w:val="nil"/>
              <w:left w:val="nil"/>
              <w:bottom w:val="single" w:sz="4" w:space="0" w:color="auto"/>
              <w:right w:val="single" w:sz="4" w:space="0" w:color="auto"/>
            </w:tcBorders>
            <w:noWrap/>
            <w:vAlign w:val="center"/>
            <w:hideMark/>
          </w:tcPr>
          <w:p w:rsidR="00385825" w:rsidRPr="003F0CC2"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1.38</w:t>
            </w:r>
          </w:p>
        </w:tc>
        <w:tc>
          <w:tcPr>
            <w:tcW w:w="1158" w:type="dxa"/>
            <w:tcBorders>
              <w:top w:val="nil"/>
              <w:left w:val="nil"/>
              <w:bottom w:val="single" w:sz="4" w:space="0" w:color="auto"/>
              <w:right w:val="single" w:sz="4" w:space="0" w:color="auto"/>
            </w:tcBorders>
            <w:noWrap/>
            <w:vAlign w:val="center"/>
            <w:hideMark/>
          </w:tcPr>
          <w:p w:rsidR="00385825" w:rsidRPr="00A81C48"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4.34</w:t>
            </w:r>
          </w:p>
        </w:tc>
        <w:tc>
          <w:tcPr>
            <w:tcW w:w="1092" w:type="dxa"/>
            <w:tcBorders>
              <w:top w:val="nil"/>
              <w:left w:val="nil"/>
              <w:bottom w:val="single" w:sz="4" w:space="0" w:color="auto"/>
              <w:right w:val="single" w:sz="4" w:space="0" w:color="auto"/>
            </w:tcBorders>
            <w:noWrap/>
            <w:vAlign w:val="center"/>
            <w:hideMark/>
          </w:tcPr>
          <w:p w:rsidR="00385825" w:rsidRPr="002E7328"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1.45</w:t>
            </w:r>
          </w:p>
        </w:tc>
      </w:tr>
      <w:tr w:rsidR="00385825" w:rsidTr="00385825">
        <w:trPr>
          <w:trHeight w:val="315"/>
        </w:trPr>
        <w:tc>
          <w:tcPr>
            <w:tcW w:w="1800" w:type="dxa"/>
            <w:vMerge w:val="restart"/>
            <w:tcBorders>
              <w:top w:val="single" w:sz="4" w:space="0" w:color="auto"/>
              <w:left w:val="single" w:sz="4" w:space="0" w:color="auto"/>
              <w:right w:val="single" w:sz="4" w:space="0" w:color="auto"/>
            </w:tcBorders>
            <w:noWrap/>
            <w:vAlign w:val="center"/>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w:t>
            </w:r>
          </w:p>
        </w:tc>
        <w:tc>
          <w:tcPr>
            <w:tcW w:w="1754" w:type="dxa"/>
            <w:gridSpan w:val="2"/>
            <w:tcBorders>
              <w:top w:val="single" w:sz="4" w:space="0" w:color="auto"/>
              <w:left w:val="nil"/>
              <w:bottom w:val="single" w:sz="4" w:space="0" w:color="auto"/>
              <w:right w:val="single" w:sz="4" w:space="0" w:color="auto"/>
            </w:tcBorders>
            <w:noWrap/>
            <w:vAlign w:val="bottom"/>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w:t>
            </w:r>
          </w:p>
        </w:tc>
        <w:tc>
          <w:tcPr>
            <w:tcW w:w="946" w:type="dxa"/>
            <w:tcBorders>
              <w:top w:val="nil"/>
              <w:left w:val="nil"/>
              <w:bottom w:val="single" w:sz="4" w:space="0" w:color="auto"/>
              <w:right w:val="single" w:sz="4" w:space="0" w:color="auto"/>
            </w:tcBorders>
            <w:noWrap/>
            <w:vAlign w:val="bottom"/>
            <w:hideMark/>
          </w:tcPr>
          <w:p w:rsidR="00385825" w:rsidRPr="00EF03C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1.74</w:t>
            </w:r>
          </w:p>
        </w:tc>
        <w:tc>
          <w:tcPr>
            <w:tcW w:w="1079" w:type="dxa"/>
            <w:tcBorders>
              <w:top w:val="nil"/>
              <w:left w:val="nil"/>
              <w:bottom w:val="single" w:sz="4" w:space="0" w:color="auto"/>
              <w:right w:val="single" w:sz="4" w:space="0" w:color="auto"/>
            </w:tcBorders>
            <w:noWrap/>
            <w:vAlign w:val="bottom"/>
            <w:hideMark/>
          </w:tcPr>
          <w:p w:rsidR="00385825" w:rsidRPr="00EF03C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1.38</w:t>
            </w:r>
          </w:p>
        </w:tc>
        <w:tc>
          <w:tcPr>
            <w:tcW w:w="1081" w:type="dxa"/>
            <w:tcBorders>
              <w:top w:val="nil"/>
              <w:left w:val="nil"/>
              <w:bottom w:val="single" w:sz="4" w:space="0" w:color="auto"/>
              <w:right w:val="single" w:sz="4" w:space="0" w:color="auto"/>
            </w:tcBorders>
            <w:noWrap/>
            <w:vAlign w:val="bottom"/>
            <w:hideMark/>
          </w:tcPr>
          <w:p w:rsidR="00385825" w:rsidRPr="00EF03C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1.54</w:t>
            </w:r>
          </w:p>
        </w:tc>
        <w:tc>
          <w:tcPr>
            <w:tcW w:w="1158" w:type="dxa"/>
            <w:tcBorders>
              <w:top w:val="nil"/>
              <w:left w:val="nil"/>
              <w:bottom w:val="single" w:sz="4" w:space="0" w:color="auto"/>
              <w:right w:val="single" w:sz="4" w:space="0" w:color="auto"/>
            </w:tcBorders>
            <w:noWrap/>
            <w:vAlign w:val="bottom"/>
            <w:hideMark/>
          </w:tcPr>
          <w:p w:rsidR="00385825" w:rsidRPr="006A5F92"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4.66</w:t>
            </w:r>
          </w:p>
        </w:tc>
        <w:tc>
          <w:tcPr>
            <w:tcW w:w="1092" w:type="dxa"/>
            <w:tcBorders>
              <w:top w:val="nil"/>
              <w:left w:val="nil"/>
              <w:bottom w:val="single" w:sz="4" w:space="0" w:color="auto"/>
              <w:right w:val="single" w:sz="4" w:space="0" w:color="auto"/>
            </w:tcBorders>
            <w:noWrap/>
            <w:vAlign w:val="bottom"/>
            <w:hideMark/>
          </w:tcPr>
          <w:p w:rsidR="00385825" w:rsidRPr="006A5F92"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1.55</w:t>
            </w:r>
          </w:p>
        </w:tc>
      </w:tr>
      <w:tr w:rsidR="00385825" w:rsidTr="00385825">
        <w:trPr>
          <w:trHeight w:val="315"/>
        </w:trPr>
        <w:tc>
          <w:tcPr>
            <w:tcW w:w="0" w:type="auto"/>
            <w:vMerge/>
            <w:tcBorders>
              <w:left w:val="single" w:sz="4" w:space="0" w:color="auto"/>
              <w:right w:val="single" w:sz="4" w:space="0" w:color="auto"/>
            </w:tcBorders>
            <w:vAlign w:val="center"/>
            <w:hideMark/>
          </w:tcPr>
          <w:p w:rsidR="00385825" w:rsidRDefault="00385825" w:rsidP="00385825">
            <w:pPr>
              <w:spacing w:after="0" w:line="240" w:lineRule="auto"/>
              <w:rPr>
                <w:rFonts w:ascii="Times New Roman" w:eastAsia="Times New Roman" w:hAnsi="Times New Roman" w:cs="Times New Roman"/>
                <w:color w:val="000000"/>
                <w:sz w:val="24"/>
                <w:szCs w:val="24"/>
              </w:rPr>
            </w:pPr>
          </w:p>
        </w:tc>
        <w:tc>
          <w:tcPr>
            <w:tcW w:w="1754" w:type="dxa"/>
            <w:gridSpan w:val="2"/>
            <w:tcBorders>
              <w:top w:val="single" w:sz="4" w:space="0" w:color="auto"/>
              <w:left w:val="nil"/>
              <w:bottom w:val="single" w:sz="4" w:space="0" w:color="auto"/>
              <w:right w:val="single" w:sz="4" w:space="0" w:color="auto"/>
            </w:tcBorders>
            <w:noWrap/>
            <w:vAlign w:val="center"/>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w:t>
            </w:r>
          </w:p>
        </w:tc>
        <w:tc>
          <w:tcPr>
            <w:tcW w:w="946" w:type="dxa"/>
            <w:tcBorders>
              <w:top w:val="nil"/>
              <w:left w:val="nil"/>
              <w:bottom w:val="single" w:sz="4" w:space="0" w:color="auto"/>
              <w:right w:val="single" w:sz="4" w:space="0" w:color="auto"/>
            </w:tcBorders>
            <w:noWrap/>
            <w:vAlign w:val="bottom"/>
            <w:hideMark/>
          </w:tcPr>
          <w:p w:rsidR="00385825" w:rsidRPr="00DD55A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1.78</w:t>
            </w:r>
          </w:p>
        </w:tc>
        <w:tc>
          <w:tcPr>
            <w:tcW w:w="1079" w:type="dxa"/>
            <w:tcBorders>
              <w:top w:val="nil"/>
              <w:left w:val="nil"/>
              <w:bottom w:val="single" w:sz="4" w:space="0" w:color="auto"/>
              <w:right w:val="single" w:sz="4" w:space="0" w:color="auto"/>
            </w:tcBorders>
            <w:noWrap/>
            <w:vAlign w:val="bottom"/>
            <w:hideMark/>
          </w:tcPr>
          <w:p w:rsidR="00385825" w:rsidRPr="00DD55A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1.37</w:t>
            </w:r>
          </w:p>
        </w:tc>
        <w:tc>
          <w:tcPr>
            <w:tcW w:w="1081" w:type="dxa"/>
            <w:tcBorders>
              <w:top w:val="nil"/>
              <w:left w:val="nil"/>
              <w:bottom w:val="single" w:sz="4" w:space="0" w:color="auto"/>
              <w:right w:val="single" w:sz="4" w:space="0" w:color="auto"/>
            </w:tcBorders>
            <w:noWrap/>
            <w:vAlign w:val="bottom"/>
            <w:hideMark/>
          </w:tcPr>
          <w:p w:rsidR="00385825" w:rsidRPr="00DD55A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1.52</w:t>
            </w:r>
          </w:p>
        </w:tc>
        <w:tc>
          <w:tcPr>
            <w:tcW w:w="1158" w:type="dxa"/>
            <w:tcBorders>
              <w:top w:val="nil"/>
              <w:left w:val="nil"/>
              <w:bottom w:val="single" w:sz="4" w:space="0" w:color="auto"/>
              <w:right w:val="single" w:sz="4" w:space="0" w:color="auto"/>
            </w:tcBorders>
            <w:noWrap/>
            <w:vAlign w:val="bottom"/>
            <w:hideMark/>
          </w:tcPr>
          <w:p w:rsidR="00385825" w:rsidRPr="006A5F92"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4.67</w:t>
            </w:r>
          </w:p>
        </w:tc>
        <w:tc>
          <w:tcPr>
            <w:tcW w:w="1092" w:type="dxa"/>
            <w:tcBorders>
              <w:top w:val="nil"/>
              <w:left w:val="nil"/>
              <w:bottom w:val="single" w:sz="4" w:space="0" w:color="auto"/>
              <w:right w:val="single" w:sz="4" w:space="0" w:color="auto"/>
            </w:tcBorders>
            <w:noWrap/>
            <w:vAlign w:val="bottom"/>
            <w:hideMark/>
          </w:tcPr>
          <w:p w:rsidR="00385825" w:rsidRPr="006A5F92"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1.56</w:t>
            </w:r>
          </w:p>
        </w:tc>
      </w:tr>
      <w:tr w:rsidR="00385825" w:rsidTr="00385825">
        <w:trPr>
          <w:trHeight w:val="315"/>
        </w:trPr>
        <w:tc>
          <w:tcPr>
            <w:tcW w:w="0" w:type="auto"/>
            <w:vMerge/>
            <w:tcBorders>
              <w:left w:val="single" w:sz="4" w:space="0" w:color="auto"/>
              <w:right w:val="single" w:sz="4" w:space="0" w:color="auto"/>
            </w:tcBorders>
            <w:vAlign w:val="center"/>
            <w:hideMark/>
          </w:tcPr>
          <w:p w:rsidR="00385825" w:rsidRDefault="00385825" w:rsidP="00385825">
            <w:pPr>
              <w:spacing w:after="0" w:line="240" w:lineRule="auto"/>
              <w:rPr>
                <w:rFonts w:ascii="Times New Roman" w:eastAsia="Times New Roman" w:hAnsi="Times New Roman" w:cs="Times New Roman"/>
                <w:color w:val="000000"/>
                <w:sz w:val="24"/>
                <w:szCs w:val="24"/>
              </w:rPr>
            </w:pPr>
          </w:p>
        </w:tc>
        <w:tc>
          <w:tcPr>
            <w:tcW w:w="1754" w:type="dxa"/>
            <w:gridSpan w:val="2"/>
            <w:tcBorders>
              <w:top w:val="single" w:sz="4" w:space="0" w:color="auto"/>
              <w:left w:val="nil"/>
              <w:bottom w:val="single" w:sz="4" w:space="0" w:color="auto"/>
              <w:right w:val="single" w:sz="4" w:space="0" w:color="auto"/>
            </w:tcBorders>
            <w:noWrap/>
            <w:vAlign w:val="bottom"/>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w:t>
            </w:r>
          </w:p>
        </w:tc>
        <w:tc>
          <w:tcPr>
            <w:tcW w:w="946" w:type="dxa"/>
            <w:tcBorders>
              <w:top w:val="nil"/>
              <w:left w:val="nil"/>
              <w:bottom w:val="single" w:sz="4" w:space="0" w:color="auto"/>
              <w:right w:val="single" w:sz="4" w:space="0" w:color="auto"/>
            </w:tcBorders>
            <w:noWrap/>
            <w:vAlign w:val="bottom"/>
            <w:hideMark/>
          </w:tcPr>
          <w:p w:rsidR="00385825" w:rsidRPr="00DD55A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1.72</w:t>
            </w:r>
          </w:p>
        </w:tc>
        <w:tc>
          <w:tcPr>
            <w:tcW w:w="1079" w:type="dxa"/>
            <w:tcBorders>
              <w:top w:val="nil"/>
              <w:left w:val="nil"/>
              <w:bottom w:val="single" w:sz="4" w:space="0" w:color="auto"/>
              <w:right w:val="single" w:sz="4" w:space="0" w:color="auto"/>
            </w:tcBorders>
            <w:noWrap/>
            <w:vAlign w:val="bottom"/>
            <w:hideMark/>
          </w:tcPr>
          <w:p w:rsidR="00385825" w:rsidRPr="00DD55A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1.49</w:t>
            </w:r>
          </w:p>
        </w:tc>
        <w:tc>
          <w:tcPr>
            <w:tcW w:w="1081" w:type="dxa"/>
            <w:tcBorders>
              <w:top w:val="nil"/>
              <w:left w:val="nil"/>
              <w:bottom w:val="single" w:sz="4" w:space="0" w:color="auto"/>
              <w:right w:val="single" w:sz="4" w:space="0" w:color="auto"/>
            </w:tcBorders>
            <w:noWrap/>
            <w:vAlign w:val="bottom"/>
            <w:hideMark/>
          </w:tcPr>
          <w:p w:rsidR="00385825" w:rsidRPr="00DD55A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1.70</w:t>
            </w:r>
          </w:p>
        </w:tc>
        <w:tc>
          <w:tcPr>
            <w:tcW w:w="1158" w:type="dxa"/>
            <w:tcBorders>
              <w:top w:val="nil"/>
              <w:left w:val="nil"/>
              <w:bottom w:val="single" w:sz="4" w:space="0" w:color="auto"/>
              <w:right w:val="single" w:sz="4" w:space="0" w:color="auto"/>
            </w:tcBorders>
            <w:noWrap/>
            <w:vAlign w:val="bottom"/>
            <w:hideMark/>
          </w:tcPr>
          <w:p w:rsidR="00385825" w:rsidRPr="006A5F92"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4.91</w:t>
            </w:r>
          </w:p>
        </w:tc>
        <w:tc>
          <w:tcPr>
            <w:tcW w:w="1092" w:type="dxa"/>
            <w:tcBorders>
              <w:top w:val="nil"/>
              <w:left w:val="nil"/>
              <w:bottom w:val="single" w:sz="4" w:space="0" w:color="auto"/>
              <w:right w:val="single" w:sz="4" w:space="0" w:color="auto"/>
            </w:tcBorders>
            <w:noWrap/>
            <w:vAlign w:val="bottom"/>
            <w:hideMark/>
          </w:tcPr>
          <w:p w:rsidR="00385825" w:rsidRPr="006A5F92"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1.64</w:t>
            </w:r>
          </w:p>
        </w:tc>
      </w:tr>
      <w:tr w:rsidR="00385825" w:rsidTr="00385825">
        <w:trPr>
          <w:trHeight w:val="315"/>
        </w:trPr>
        <w:tc>
          <w:tcPr>
            <w:tcW w:w="0" w:type="auto"/>
            <w:vMerge/>
            <w:tcBorders>
              <w:left w:val="single" w:sz="4" w:space="0" w:color="auto"/>
              <w:bottom w:val="single" w:sz="4" w:space="0" w:color="auto"/>
              <w:right w:val="single" w:sz="4" w:space="0" w:color="auto"/>
            </w:tcBorders>
            <w:vAlign w:val="center"/>
            <w:hideMark/>
          </w:tcPr>
          <w:p w:rsidR="00385825" w:rsidRDefault="00385825" w:rsidP="00385825">
            <w:pPr>
              <w:spacing w:after="0" w:line="240" w:lineRule="auto"/>
              <w:rPr>
                <w:rFonts w:ascii="Times New Roman" w:eastAsia="Times New Roman" w:hAnsi="Times New Roman" w:cs="Times New Roman"/>
                <w:color w:val="000000"/>
                <w:sz w:val="24"/>
                <w:szCs w:val="24"/>
              </w:rPr>
            </w:pPr>
          </w:p>
        </w:tc>
        <w:tc>
          <w:tcPr>
            <w:tcW w:w="1754" w:type="dxa"/>
            <w:gridSpan w:val="2"/>
            <w:tcBorders>
              <w:top w:val="single" w:sz="4" w:space="0" w:color="auto"/>
              <w:left w:val="nil"/>
              <w:bottom w:val="single" w:sz="4" w:space="0" w:color="auto"/>
              <w:right w:val="single" w:sz="4" w:space="0" w:color="auto"/>
            </w:tcBorders>
            <w:noWrap/>
            <w:vAlign w:val="bottom"/>
            <w:hideMark/>
          </w:tcPr>
          <w:p w:rsidR="00385825" w:rsidRPr="009C38D9" w:rsidRDefault="00385825" w:rsidP="0038582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B4</w:t>
            </w:r>
          </w:p>
        </w:tc>
        <w:tc>
          <w:tcPr>
            <w:tcW w:w="946" w:type="dxa"/>
            <w:tcBorders>
              <w:top w:val="nil"/>
              <w:left w:val="nil"/>
              <w:bottom w:val="single" w:sz="4" w:space="0" w:color="auto"/>
              <w:right w:val="single" w:sz="4" w:space="0" w:color="auto"/>
            </w:tcBorders>
            <w:noWrap/>
            <w:vAlign w:val="bottom"/>
            <w:hideMark/>
          </w:tcPr>
          <w:p w:rsidR="00385825" w:rsidRPr="00DD55A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1.68</w:t>
            </w:r>
          </w:p>
        </w:tc>
        <w:tc>
          <w:tcPr>
            <w:tcW w:w="1079" w:type="dxa"/>
            <w:tcBorders>
              <w:top w:val="nil"/>
              <w:left w:val="nil"/>
              <w:bottom w:val="single" w:sz="4" w:space="0" w:color="auto"/>
              <w:right w:val="single" w:sz="4" w:space="0" w:color="auto"/>
            </w:tcBorders>
            <w:noWrap/>
            <w:vAlign w:val="bottom"/>
            <w:hideMark/>
          </w:tcPr>
          <w:p w:rsidR="00385825" w:rsidRPr="00DD55A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1.61</w:t>
            </w:r>
          </w:p>
        </w:tc>
        <w:tc>
          <w:tcPr>
            <w:tcW w:w="1081" w:type="dxa"/>
            <w:tcBorders>
              <w:top w:val="nil"/>
              <w:left w:val="nil"/>
              <w:bottom w:val="single" w:sz="4" w:space="0" w:color="auto"/>
              <w:right w:val="single" w:sz="4" w:space="0" w:color="auto"/>
            </w:tcBorders>
            <w:noWrap/>
            <w:vAlign w:val="bottom"/>
            <w:hideMark/>
          </w:tcPr>
          <w:p w:rsidR="00385825" w:rsidRPr="00DD55A7"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1.80</w:t>
            </w:r>
          </w:p>
        </w:tc>
        <w:tc>
          <w:tcPr>
            <w:tcW w:w="1158" w:type="dxa"/>
            <w:tcBorders>
              <w:top w:val="nil"/>
              <w:left w:val="nil"/>
              <w:bottom w:val="single" w:sz="4" w:space="0" w:color="auto"/>
              <w:right w:val="single" w:sz="4" w:space="0" w:color="auto"/>
            </w:tcBorders>
            <w:noWrap/>
            <w:vAlign w:val="bottom"/>
            <w:hideMark/>
          </w:tcPr>
          <w:p w:rsidR="00385825" w:rsidRPr="006A5F92"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5.08</w:t>
            </w:r>
          </w:p>
        </w:tc>
        <w:tc>
          <w:tcPr>
            <w:tcW w:w="1092" w:type="dxa"/>
            <w:tcBorders>
              <w:top w:val="nil"/>
              <w:left w:val="nil"/>
              <w:bottom w:val="single" w:sz="4" w:space="0" w:color="auto"/>
              <w:right w:val="single" w:sz="4" w:space="0" w:color="auto"/>
            </w:tcBorders>
            <w:noWrap/>
            <w:vAlign w:val="bottom"/>
            <w:hideMark/>
          </w:tcPr>
          <w:p w:rsidR="00385825" w:rsidRPr="006A5F92"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1.69</w:t>
            </w:r>
          </w:p>
        </w:tc>
      </w:tr>
      <w:tr w:rsidR="00385825" w:rsidTr="00385825">
        <w:trPr>
          <w:trHeight w:val="300"/>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46" w:type="dxa"/>
            <w:tcBorders>
              <w:top w:val="nil"/>
              <w:left w:val="nil"/>
              <w:bottom w:val="single" w:sz="4" w:space="0" w:color="auto"/>
              <w:right w:val="single" w:sz="4" w:space="0" w:color="auto"/>
            </w:tcBorders>
            <w:noWrap/>
            <w:vAlign w:val="center"/>
            <w:hideMark/>
          </w:tcPr>
          <w:p w:rsidR="00385825" w:rsidRPr="003F0CC2"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6.91</w:t>
            </w:r>
          </w:p>
        </w:tc>
        <w:tc>
          <w:tcPr>
            <w:tcW w:w="1079" w:type="dxa"/>
            <w:tcBorders>
              <w:top w:val="nil"/>
              <w:left w:val="nil"/>
              <w:bottom w:val="single" w:sz="4" w:space="0" w:color="auto"/>
              <w:right w:val="single" w:sz="4" w:space="0" w:color="auto"/>
            </w:tcBorders>
            <w:noWrap/>
            <w:vAlign w:val="center"/>
            <w:hideMark/>
          </w:tcPr>
          <w:p w:rsidR="00385825" w:rsidRPr="003F0CC2"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5.84</w:t>
            </w:r>
          </w:p>
        </w:tc>
        <w:tc>
          <w:tcPr>
            <w:tcW w:w="1081" w:type="dxa"/>
            <w:tcBorders>
              <w:top w:val="nil"/>
              <w:left w:val="nil"/>
              <w:bottom w:val="single" w:sz="4" w:space="0" w:color="auto"/>
              <w:right w:val="single" w:sz="4" w:space="0" w:color="auto"/>
            </w:tcBorders>
            <w:noWrap/>
            <w:vAlign w:val="center"/>
            <w:hideMark/>
          </w:tcPr>
          <w:p w:rsidR="00385825" w:rsidRPr="003F0CC2"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6.57</w:t>
            </w:r>
          </w:p>
        </w:tc>
        <w:tc>
          <w:tcPr>
            <w:tcW w:w="1158" w:type="dxa"/>
            <w:tcBorders>
              <w:top w:val="nil"/>
              <w:left w:val="nil"/>
              <w:bottom w:val="single" w:sz="4" w:space="0" w:color="auto"/>
              <w:right w:val="single" w:sz="4" w:space="0" w:color="auto"/>
            </w:tcBorders>
            <w:noWrap/>
            <w:vAlign w:val="center"/>
            <w:hideMark/>
          </w:tcPr>
          <w:p w:rsidR="00385825" w:rsidRPr="00A81C48"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19.33</w:t>
            </w:r>
          </w:p>
        </w:tc>
        <w:tc>
          <w:tcPr>
            <w:tcW w:w="1092" w:type="dxa"/>
            <w:tcBorders>
              <w:top w:val="nil"/>
              <w:left w:val="nil"/>
              <w:bottom w:val="single" w:sz="4" w:space="0" w:color="auto"/>
              <w:right w:val="single" w:sz="4" w:space="0" w:color="auto"/>
            </w:tcBorders>
            <w:noWrap/>
            <w:vAlign w:val="center"/>
            <w:hideMark/>
          </w:tcPr>
          <w:p w:rsidR="00385825" w:rsidRPr="006A5F92"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6.44</w:t>
            </w:r>
          </w:p>
        </w:tc>
      </w:tr>
      <w:tr w:rsidR="00385825" w:rsidTr="00385825">
        <w:trPr>
          <w:trHeight w:val="300"/>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w:t>
            </w:r>
          </w:p>
        </w:tc>
        <w:tc>
          <w:tcPr>
            <w:tcW w:w="946" w:type="dxa"/>
            <w:tcBorders>
              <w:top w:val="nil"/>
              <w:left w:val="nil"/>
              <w:bottom w:val="single" w:sz="4" w:space="0" w:color="auto"/>
              <w:right w:val="single" w:sz="4" w:space="0" w:color="auto"/>
            </w:tcBorders>
            <w:noWrap/>
            <w:vAlign w:val="center"/>
            <w:hideMark/>
          </w:tcPr>
          <w:p w:rsidR="00385825" w:rsidRPr="003F0CC2"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1.73</w:t>
            </w:r>
          </w:p>
        </w:tc>
        <w:tc>
          <w:tcPr>
            <w:tcW w:w="1079" w:type="dxa"/>
            <w:tcBorders>
              <w:top w:val="nil"/>
              <w:left w:val="nil"/>
              <w:bottom w:val="single" w:sz="4" w:space="0" w:color="auto"/>
              <w:right w:val="single" w:sz="4" w:space="0" w:color="auto"/>
            </w:tcBorders>
            <w:noWrap/>
            <w:vAlign w:val="center"/>
            <w:hideMark/>
          </w:tcPr>
          <w:p w:rsidR="00385825" w:rsidRPr="003F0CC2"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1.46</w:t>
            </w:r>
          </w:p>
        </w:tc>
        <w:tc>
          <w:tcPr>
            <w:tcW w:w="1081" w:type="dxa"/>
            <w:tcBorders>
              <w:top w:val="nil"/>
              <w:left w:val="nil"/>
              <w:bottom w:val="single" w:sz="4" w:space="0" w:color="auto"/>
              <w:right w:val="single" w:sz="4" w:space="0" w:color="auto"/>
            </w:tcBorders>
            <w:noWrap/>
            <w:vAlign w:val="center"/>
            <w:hideMark/>
          </w:tcPr>
          <w:p w:rsidR="00385825" w:rsidRPr="003F0CC2"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1.64</w:t>
            </w:r>
          </w:p>
        </w:tc>
        <w:tc>
          <w:tcPr>
            <w:tcW w:w="1158" w:type="dxa"/>
            <w:tcBorders>
              <w:top w:val="nil"/>
              <w:left w:val="nil"/>
              <w:bottom w:val="single" w:sz="4" w:space="0" w:color="auto"/>
              <w:right w:val="single" w:sz="4" w:space="0" w:color="auto"/>
            </w:tcBorders>
            <w:noWrap/>
            <w:vAlign w:val="center"/>
            <w:hideMark/>
          </w:tcPr>
          <w:p w:rsidR="00385825" w:rsidRPr="00A81C48"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4.83</w:t>
            </w:r>
          </w:p>
        </w:tc>
        <w:tc>
          <w:tcPr>
            <w:tcW w:w="1092" w:type="dxa"/>
            <w:tcBorders>
              <w:top w:val="nil"/>
              <w:left w:val="nil"/>
              <w:bottom w:val="single" w:sz="4" w:space="0" w:color="auto"/>
              <w:right w:val="single" w:sz="4" w:space="0" w:color="auto"/>
            </w:tcBorders>
            <w:noWrap/>
            <w:vAlign w:val="center"/>
            <w:hideMark/>
          </w:tcPr>
          <w:p w:rsidR="00385825" w:rsidRPr="006A5F92" w:rsidRDefault="00385825" w:rsidP="0038582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1,61</w:t>
            </w:r>
          </w:p>
        </w:tc>
      </w:tr>
      <w:tr w:rsidR="00385825" w:rsidTr="00385825">
        <w:trPr>
          <w:trHeight w:val="315"/>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46" w:type="dxa"/>
            <w:tcBorders>
              <w:top w:val="nil"/>
              <w:left w:val="nil"/>
              <w:bottom w:val="single" w:sz="4" w:space="0" w:color="auto"/>
              <w:right w:val="single" w:sz="4" w:space="0" w:color="auto"/>
            </w:tcBorders>
            <w:noWrap/>
            <w:vAlign w:val="bottom"/>
            <w:hideMark/>
          </w:tcPr>
          <w:p w:rsidR="00385825" w:rsidRPr="00AA5D1D" w:rsidRDefault="00385825" w:rsidP="0038582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12.51</w:t>
            </w:r>
          </w:p>
        </w:tc>
        <w:tc>
          <w:tcPr>
            <w:tcW w:w="1079" w:type="dxa"/>
            <w:tcBorders>
              <w:top w:val="nil"/>
              <w:left w:val="nil"/>
              <w:bottom w:val="single" w:sz="4" w:space="0" w:color="auto"/>
              <w:right w:val="single" w:sz="4" w:space="0" w:color="auto"/>
            </w:tcBorders>
            <w:noWrap/>
            <w:vAlign w:val="bottom"/>
            <w:hideMark/>
          </w:tcPr>
          <w:p w:rsidR="00385825" w:rsidRPr="007A501A"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12.10</w:t>
            </w:r>
          </w:p>
        </w:tc>
        <w:tc>
          <w:tcPr>
            <w:tcW w:w="1081" w:type="dxa"/>
            <w:tcBorders>
              <w:top w:val="nil"/>
              <w:left w:val="nil"/>
              <w:bottom w:val="single" w:sz="4" w:space="0" w:color="auto"/>
              <w:right w:val="single" w:sz="4" w:space="0" w:color="auto"/>
            </w:tcBorders>
            <w:noWrap/>
            <w:vAlign w:val="bottom"/>
            <w:hideMark/>
          </w:tcPr>
          <w:p w:rsidR="00385825" w:rsidRPr="007A501A"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12.08</w:t>
            </w:r>
          </w:p>
        </w:tc>
        <w:tc>
          <w:tcPr>
            <w:tcW w:w="1158" w:type="dxa"/>
            <w:tcBorders>
              <w:top w:val="nil"/>
              <w:left w:val="nil"/>
              <w:bottom w:val="single" w:sz="4" w:space="0" w:color="auto"/>
              <w:right w:val="single" w:sz="4" w:space="0" w:color="auto"/>
            </w:tcBorders>
            <w:shd w:val="clear" w:color="auto" w:fill="auto"/>
            <w:noWrap/>
            <w:vAlign w:val="bottom"/>
            <w:hideMark/>
          </w:tcPr>
          <w:p w:rsidR="00385825" w:rsidRPr="00AA5D1D"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36.68</w:t>
            </w:r>
          </w:p>
        </w:tc>
        <w:tc>
          <w:tcPr>
            <w:tcW w:w="1092" w:type="dxa"/>
            <w:tcBorders>
              <w:top w:val="nil"/>
              <w:left w:val="nil"/>
              <w:bottom w:val="single" w:sz="4" w:space="0" w:color="auto"/>
              <w:right w:val="single" w:sz="4" w:space="0" w:color="auto"/>
            </w:tcBorders>
            <w:noWrap/>
            <w:vAlign w:val="bottom"/>
            <w:hideMark/>
          </w:tcPr>
          <w:p w:rsidR="00385825" w:rsidRPr="00AA5D1D"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12,23</w:t>
            </w:r>
          </w:p>
        </w:tc>
      </w:tr>
      <w:tr w:rsidR="00385825" w:rsidTr="00385825">
        <w:trPr>
          <w:trHeight w:val="315"/>
        </w:trPr>
        <w:tc>
          <w:tcPr>
            <w:tcW w:w="3554" w:type="dxa"/>
            <w:gridSpan w:val="3"/>
            <w:tcBorders>
              <w:top w:val="single" w:sz="4" w:space="0" w:color="auto"/>
              <w:left w:val="single" w:sz="4" w:space="0" w:color="auto"/>
              <w:bottom w:val="single" w:sz="4" w:space="0" w:color="auto"/>
              <w:right w:val="single" w:sz="4" w:space="0" w:color="000000"/>
            </w:tcBorders>
            <w:noWrap/>
            <w:vAlign w:val="bottom"/>
            <w:hideMark/>
          </w:tcPr>
          <w:p w:rsidR="00385825" w:rsidRDefault="00385825" w:rsidP="003858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w:t>
            </w:r>
          </w:p>
        </w:tc>
        <w:tc>
          <w:tcPr>
            <w:tcW w:w="946" w:type="dxa"/>
            <w:tcBorders>
              <w:top w:val="nil"/>
              <w:left w:val="nil"/>
              <w:bottom w:val="single" w:sz="4" w:space="0" w:color="auto"/>
              <w:right w:val="single" w:sz="4" w:space="0" w:color="auto"/>
            </w:tcBorders>
            <w:noWrap/>
            <w:vAlign w:val="bottom"/>
            <w:hideMark/>
          </w:tcPr>
          <w:p w:rsidR="00385825" w:rsidRPr="00AA5D1D" w:rsidRDefault="00385825" w:rsidP="0038582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1.56</w:t>
            </w:r>
          </w:p>
        </w:tc>
        <w:tc>
          <w:tcPr>
            <w:tcW w:w="1079" w:type="dxa"/>
            <w:tcBorders>
              <w:top w:val="nil"/>
              <w:left w:val="nil"/>
              <w:bottom w:val="single" w:sz="4" w:space="0" w:color="auto"/>
              <w:right w:val="single" w:sz="4" w:space="0" w:color="auto"/>
            </w:tcBorders>
            <w:noWrap/>
            <w:vAlign w:val="bottom"/>
            <w:hideMark/>
          </w:tcPr>
          <w:p w:rsidR="00385825" w:rsidRPr="007A501A"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1.51</w:t>
            </w:r>
          </w:p>
        </w:tc>
        <w:tc>
          <w:tcPr>
            <w:tcW w:w="1081" w:type="dxa"/>
            <w:tcBorders>
              <w:top w:val="nil"/>
              <w:left w:val="nil"/>
              <w:bottom w:val="single" w:sz="4" w:space="0" w:color="auto"/>
              <w:right w:val="single" w:sz="4" w:space="0" w:color="auto"/>
            </w:tcBorders>
            <w:noWrap/>
            <w:vAlign w:val="bottom"/>
            <w:hideMark/>
          </w:tcPr>
          <w:p w:rsidR="00385825" w:rsidRPr="007A501A"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1.51</w:t>
            </w:r>
          </w:p>
        </w:tc>
        <w:tc>
          <w:tcPr>
            <w:tcW w:w="1158" w:type="dxa"/>
            <w:tcBorders>
              <w:top w:val="nil"/>
              <w:left w:val="nil"/>
              <w:bottom w:val="single" w:sz="4" w:space="0" w:color="auto"/>
              <w:right w:val="single" w:sz="4" w:space="0" w:color="auto"/>
            </w:tcBorders>
            <w:noWrap/>
            <w:vAlign w:val="bottom"/>
            <w:hideMark/>
          </w:tcPr>
          <w:p w:rsidR="00385825" w:rsidRPr="00AA5D1D"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4.59</w:t>
            </w:r>
          </w:p>
        </w:tc>
        <w:tc>
          <w:tcPr>
            <w:tcW w:w="1092" w:type="dxa"/>
            <w:tcBorders>
              <w:top w:val="nil"/>
              <w:left w:val="nil"/>
              <w:bottom w:val="single" w:sz="4" w:space="0" w:color="auto"/>
              <w:right w:val="single" w:sz="4" w:space="0" w:color="auto"/>
            </w:tcBorders>
            <w:noWrap/>
            <w:vAlign w:val="bottom"/>
            <w:hideMark/>
          </w:tcPr>
          <w:p w:rsidR="00385825" w:rsidRPr="00AA5D1D" w:rsidRDefault="00385825" w:rsidP="003858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1.53</w:t>
            </w:r>
          </w:p>
        </w:tc>
      </w:tr>
    </w:tbl>
    <w:p w:rsidR="00385825" w:rsidRDefault="00385825" w:rsidP="00530252">
      <w:pPr>
        <w:rPr>
          <w:rFonts w:ascii="Times New Roman" w:hAnsi="Times New Roman" w:cs="Times New Roman"/>
          <w:sz w:val="24"/>
          <w:szCs w:val="24"/>
          <w:lang w:val="en-US"/>
        </w:rPr>
      </w:pPr>
    </w:p>
    <w:p w:rsidR="004E4F21" w:rsidRPr="00F63BDA" w:rsidRDefault="004E4F21" w:rsidP="004E4F21">
      <w:pPr>
        <w:spacing w:before="240" w:after="0" w:line="240" w:lineRule="auto"/>
        <w:rPr>
          <w:rFonts w:ascii="Times New Roman" w:hAnsi="Times New Roman" w:cs="Times New Roman"/>
          <w:sz w:val="24"/>
          <w:lang w:val="en-US"/>
        </w:rPr>
      </w:pPr>
      <w:r>
        <w:rPr>
          <w:rFonts w:ascii="Times New Roman" w:hAnsi="Times New Roman" w:cs="Times New Roman"/>
          <w:sz w:val="24"/>
        </w:rPr>
        <w:lastRenderedPageBreak/>
        <w:t>Tab</w:t>
      </w:r>
      <w:r>
        <w:rPr>
          <w:rFonts w:ascii="Times New Roman" w:hAnsi="Times New Roman" w:cs="Times New Roman"/>
          <w:sz w:val="24"/>
          <w:lang w:val="en-US"/>
        </w:rPr>
        <w:t>e</w:t>
      </w:r>
      <w:r>
        <w:rPr>
          <w:rFonts w:ascii="Times New Roman" w:hAnsi="Times New Roman" w:cs="Times New Roman"/>
          <w:sz w:val="24"/>
        </w:rPr>
        <w:t>l Dwi Arah Antara A dan B</w:t>
      </w:r>
    </w:p>
    <w:tbl>
      <w:tblPr>
        <w:tblStyle w:val="TableGrid"/>
        <w:tblpPr w:leftFromText="180" w:rightFromText="180" w:vertAnchor="text" w:horzAnchor="margin" w:tblpY="245"/>
        <w:tblW w:w="8208" w:type="dxa"/>
        <w:tblLook w:val="04A0"/>
      </w:tblPr>
      <w:tblGrid>
        <w:gridCol w:w="2157"/>
        <w:gridCol w:w="1281"/>
        <w:gridCol w:w="1170"/>
        <w:gridCol w:w="1080"/>
        <w:gridCol w:w="1170"/>
        <w:gridCol w:w="1350"/>
      </w:tblGrid>
      <w:tr w:rsidR="004E4F21" w:rsidRPr="00C82B27" w:rsidTr="00AC5366">
        <w:trPr>
          <w:trHeight w:val="315"/>
        </w:trPr>
        <w:tc>
          <w:tcPr>
            <w:tcW w:w="2157" w:type="dxa"/>
            <w:vMerge w:val="restart"/>
            <w:vAlign w:val="center"/>
            <w:hideMark/>
          </w:tcPr>
          <w:p w:rsidR="004E4F21" w:rsidRPr="00A3400C" w:rsidRDefault="004E4F21" w:rsidP="00AC5366">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Jenis Pengering (A)</w:t>
            </w:r>
          </w:p>
        </w:tc>
        <w:tc>
          <w:tcPr>
            <w:tcW w:w="4701" w:type="dxa"/>
            <w:gridSpan w:val="4"/>
            <w:noWrap/>
            <w:hideMark/>
          </w:tcPr>
          <w:p w:rsidR="004E4F21" w:rsidRPr="00A3400C" w:rsidRDefault="004E4F21" w:rsidP="00AC5366">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lang w:val="en-US"/>
              </w:rPr>
              <w:t>Lama Pengeringan (B)</w:t>
            </w:r>
          </w:p>
        </w:tc>
        <w:tc>
          <w:tcPr>
            <w:tcW w:w="1350" w:type="dxa"/>
            <w:vMerge w:val="restart"/>
            <w:noWrap/>
            <w:vAlign w:val="center"/>
            <w:hideMark/>
          </w:tcPr>
          <w:p w:rsidR="004E4F21" w:rsidRPr="00A3400C" w:rsidRDefault="004E4F21" w:rsidP="00AC5366">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Total</w:t>
            </w:r>
          </w:p>
        </w:tc>
      </w:tr>
      <w:tr w:rsidR="004E4F21" w:rsidRPr="00C82B27" w:rsidTr="00AC5366">
        <w:trPr>
          <w:trHeight w:val="315"/>
        </w:trPr>
        <w:tc>
          <w:tcPr>
            <w:tcW w:w="2157" w:type="dxa"/>
            <w:vMerge/>
            <w:hideMark/>
          </w:tcPr>
          <w:p w:rsidR="004E4F21" w:rsidRPr="00C82B27" w:rsidRDefault="004E4F21" w:rsidP="00AC5366">
            <w:pPr>
              <w:rPr>
                <w:rFonts w:ascii="Times New Roman" w:eastAsia="Times New Roman" w:hAnsi="Times New Roman" w:cs="Times New Roman"/>
                <w:color w:val="000000"/>
                <w:sz w:val="24"/>
                <w:szCs w:val="24"/>
              </w:rPr>
            </w:pPr>
          </w:p>
        </w:tc>
        <w:tc>
          <w:tcPr>
            <w:tcW w:w="1281" w:type="dxa"/>
            <w:noWrap/>
            <w:hideMark/>
          </w:tcPr>
          <w:p w:rsidR="004E4F21" w:rsidRPr="00A3400C" w:rsidRDefault="004E4F21" w:rsidP="00AC5366">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b1</w:t>
            </w:r>
          </w:p>
          <w:p w:rsidR="004E4F21" w:rsidRPr="00A3400C" w:rsidRDefault="004E4F21" w:rsidP="00AC5366">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 xml:space="preserve"> (</w:t>
            </w:r>
            <w:r w:rsidRPr="00A3400C">
              <w:rPr>
                <w:rFonts w:ascii="Times New Roman" w:eastAsia="Times New Roman" w:hAnsi="Times New Roman" w:cs="Times New Roman"/>
                <w:b/>
                <w:color w:val="000000"/>
                <w:sz w:val="24"/>
                <w:szCs w:val="24"/>
                <w:lang w:val="en-US"/>
              </w:rPr>
              <w:t>5 Jam</w:t>
            </w:r>
            <w:r w:rsidRPr="00A3400C">
              <w:rPr>
                <w:rFonts w:ascii="Times New Roman" w:eastAsia="Times New Roman" w:hAnsi="Times New Roman" w:cs="Times New Roman"/>
                <w:b/>
                <w:color w:val="000000"/>
                <w:sz w:val="24"/>
                <w:szCs w:val="24"/>
              </w:rPr>
              <w:t>)</w:t>
            </w:r>
          </w:p>
        </w:tc>
        <w:tc>
          <w:tcPr>
            <w:tcW w:w="1170" w:type="dxa"/>
            <w:noWrap/>
            <w:hideMark/>
          </w:tcPr>
          <w:p w:rsidR="004E4F21" w:rsidRPr="00A3400C" w:rsidRDefault="004E4F21" w:rsidP="00AC5366">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b2</w:t>
            </w:r>
          </w:p>
          <w:p w:rsidR="004E4F21" w:rsidRPr="00A3400C" w:rsidRDefault="004E4F21" w:rsidP="00AC5366">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6 Jam</w:t>
            </w:r>
            <w:r w:rsidRPr="00A3400C">
              <w:rPr>
                <w:rFonts w:ascii="Times New Roman" w:eastAsia="Times New Roman" w:hAnsi="Times New Roman" w:cs="Times New Roman"/>
                <w:b/>
                <w:color w:val="000000"/>
                <w:sz w:val="24"/>
                <w:szCs w:val="24"/>
              </w:rPr>
              <w:t>)</w:t>
            </w:r>
          </w:p>
        </w:tc>
        <w:tc>
          <w:tcPr>
            <w:tcW w:w="1080" w:type="dxa"/>
            <w:noWrap/>
            <w:hideMark/>
          </w:tcPr>
          <w:p w:rsidR="004E4F21" w:rsidRPr="00A3400C" w:rsidRDefault="004E4F21" w:rsidP="00AC5366">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b3</w:t>
            </w:r>
          </w:p>
          <w:p w:rsidR="004E4F21" w:rsidRPr="00A3400C" w:rsidRDefault="004E4F21" w:rsidP="00AC5366">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7 Jam</w:t>
            </w:r>
            <w:r w:rsidRPr="00A3400C">
              <w:rPr>
                <w:rFonts w:ascii="Times New Roman" w:eastAsia="Times New Roman" w:hAnsi="Times New Roman" w:cs="Times New Roman"/>
                <w:b/>
                <w:color w:val="000000"/>
                <w:sz w:val="24"/>
                <w:szCs w:val="24"/>
              </w:rPr>
              <w:t>)</w:t>
            </w:r>
          </w:p>
        </w:tc>
        <w:tc>
          <w:tcPr>
            <w:tcW w:w="1170" w:type="dxa"/>
          </w:tcPr>
          <w:p w:rsidR="004E4F21" w:rsidRPr="00A3400C" w:rsidRDefault="004E4F21" w:rsidP="00AC5366">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b4</w:t>
            </w:r>
          </w:p>
          <w:p w:rsidR="004E4F21" w:rsidRPr="00A3400C" w:rsidRDefault="004E4F21" w:rsidP="00AC5366">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(8 Jam)</w:t>
            </w:r>
          </w:p>
        </w:tc>
        <w:tc>
          <w:tcPr>
            <w:tcW w:w="1350" w:type="dxa"/>
            <w:vMerge/>
            <w:hideMark/>
          </w:tcPr>
          <w:p w:rsidR="004E4F21" w:rsidRPr="00C82B27" w:rsidRDefault="004E4F21" w:rsidP="00AC5366">
            <w:pPr>
              <w:rPr>
                <w:rFonts w:ascii="Times New Roman" w:eastAsia="Times New Roman" w:hAnsi="Times New Roman" w:cs="Times New Roman"/>
                <w:color w:val="000000"/>
                <w:sz w:val="24"/>
                <w:szCs w:val="24"/>
              </w:rPr>
            </w:pPr>
          </w:p>
        </w:tc>
      </w:tr>
      <w:tr w:rsidR="004E4F21" w:rsidRPr="00C82B27" w:rsidTr="00AC5366">
        <w:trPr>
          <w:trHeight w:val="315"/>
        </w:trPr>
        <w:tc>
          <w:tcPr>
            <w:tcW w:w="2157" w:type="dxa"/>
            <w:noWrap/>
            <w:hideMark/>
          </w:tcPr>
          <w:p w:rsidR="004E4F21" w:rsidRPr="00F631AA" w:rsidRDefault="004E4F21"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Tunnel Dryer (a1)</w:t>
            </w:r>
          </w:p>
        </w:tc>
        <w:tc>
          <w:tcPr>
            <w:tcW w:w="1281" w:type="dxa"/>
            <w:hideMark/>
          </w:tcPr>
          <w:p w:rsidR="004E4F21" w:rsidRPr="00F631AA" w:rsidRDefault="004E4F21"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4.24</w:t>
            </w:r>
          </w:p>
        </w:tc>
        <w:tc>
          <w:tcPr>
            <w:tcW w:w="1170" w:type="dxa"/>
            <w:hideMark/>
          </w:tcPr>
          <w:p w:rsidR="004E4F21" w:rsidRPr="00F631AA" w:rsidRDefault="004E4F21"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4.31</w:t>
            </w:r>
          </w:p>
        </w:tc>
        <w:tc>
          <w:tcPr>
            <w:tcW w:w="1080" w:type="dxa"/>
            <w:hideMark/>
          </w:tcPr>
          <w:p w:rsidR="004E4F21" w:rsidRPr="00F631AA" w:rsidRDefault="004E4F21"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4.25</w:t>
            </w:r>
          </w:p>
        </w:tc>
        <w:tc>
          <w:tcPr>
            <w:tcW w:w="1170" w:type="dxa"/>
          </w:tcPr>
          <w:p w:rsidR="004E4F21" w:rsidRPr="00F631AA" w:rsidRDefault="004E4F21"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4.51</w:t>
            </w:r>
          </w:p>
        </w:tc>
        <w:tc>
          <w:tcPr>
            <w:tcW w:w="1350" w:type="dxa"/>
            <w:noWrap/>
            <w:vAlign w:val="center"/>
            <w:hideMark/>
          </w:tcPr>
          <w:p w:rsidR="004E4F21" w:rsidRPr="00F57EC1" w:rsidRDefault="004E4F21" w:rsidP="00AC5366">
            <w:pPr>
              <w:jc w:val="center"/>
              <w:rPr>
                <w:rFonts w:ascii="Times New Roman" w:eastAsia="Times New Roman" w:hAnsi="Times New Roman" w:cs="Times New Roman"/>
                <w:bCs/>
                <w:sz w:val="24"/>
                <w:szCs w:val="24"/>
                <w:lang w:val="en-US"/>
              </w:rPr>
            </w:pPr>
            <w:r>
              <w:rPr>
                <w:rFonts w:ascii="Times New Roman" w:hAnsi="Times New Roman" w:cs="Times New Roman"/>
                <w:bCs/>
                <w:color w:val="000000"/>
                <w:sz w:val="24"/>
                <w:szCs w:val="24"/>
                <w:lang w:val="en-US"/>
              </w:rPr>
              <w:t>17.36</w:t>
            </w:r>
          </w:p>
        </w:tc>
      </w:tr>
      <w:tr w:rsidR="004E4F21" w:rsidRPr="00C82B27" w:rsidTr="00AC5366">
        <w:trPr>
          <w:trHeight w:val="315"/>
        </w:trPr>
        <w:tc>
          <w:tcPr>
            <w:tcW w:w="2157" w:type="dxa"/>
            <w:noWrap/>
            <w:hideMark/>
          </w:tcPr>
          <w:p w:rsidR="004E4F21" w:rsidRPr="00C82B27" w:rsidRDefault="004E4F21" w:rsidP="00AC536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Cabinet Dryer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a2</w:t>
            </w:r>
            <w:r>
              <w:rPr>
                <w:rFonts w:ascii="Times New Roman" w:eastAsia="Times New Roman" w:hAnsi="Times New Roman" w:cs="Times New Roman"/>
                <w:color w:val="000000"/>
                <w:sz w:val="24"/>
                <w:szCs w:val="24"/>
              </w:rPr>
              <w:t>)</w:t>
            </w:r>
          </w:p>
        </w:tc>
        <w:tc>
          <w:tcPr>
            <w:tcW w:w="1281" w:type="dxa"/>
            <w:hideMark/>
          </w:tcPr>
          <w:p w:rsidR="004E4F21" w:rsidRPr="00F631AA" w:rsidRDefault="004E4F21"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4.66</w:t>
            </w:r>
          </w:p>
        </w:tc>
        <w:tc>
          <w:tcPr>
            <w:tcW w:w="1170" w:type="dxa"/>
            <w:hideMark/>
          </w:tcPr>
          <w:p w:rsidR="004E4F21" w:rsidRPr="00F631AA" w:rsidRDefault="004E4F21"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4.67</w:t>
            </w:r>
          </w:p>
        </w:tc>
        <w:tc>
          <w:tcPr>
            <w:tcW w:w="1080" w:type="dxa"/>
            <w:hideMark/>
          </w:tcPr>
          <w:p w:rsidR="004E4F21" w:rsidRPr="00F631AA" w:rsidRDefault="004E4F21"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4.91</w:t>
            </w:r>
          </w:p>
        </w:tc>
        <w:tc>
          <w:tcPr>
            <w:tcW w:w="1170" w:type="dxa"/>
          </w:tcPr>
          <w:p w:rsidR="004E4F21" w:rsidRPr="00F631AA" w:rsidRDefault="004E4F21"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5.08</w:t>
            </w:r>
          </w:p>
        </w:tc>
        <w:tc>
          <w:tcPr>
            <w:tcW w:w="1350" w:type="dxa"/>
            <w:noWrap/>
            <w:vAlign w:val="center"/>
            <w:hideMark/>
          </w:tcPr>
          <w:p w:rsidR="004E4F21" w:rsidRPr="00A3400C" w:rsidRDefault="004E4F21" w:rsidP="00AC5366">
            <w:pPr>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19.33</w:t>
            </w:r>
          </w:p>
        </w:tc>
      </w:tr>
      <w:tr w:rsidR="004E4F21" w:rsidRPr="00C82B27" w:rsidTr="00AC5366">
        <w:trPr>
          <w:trHeight w:val="315"/>
        </w:trPr>
        <w:tc>
          <w:tcPr>
            <w:tcW w:w="2157" w:type="dxa"/>
            <w:noWrap/>
            <w:hideMark/>
          </w:tcPr>
          <w:p w:rsidR="004E4F21" w:rsidRPr="00F631AA" w:rsidRDefault="004E4F21" w:rsidP="00AC5366">
            <w:pPr>
              <w:jc w:val="center"/>
              <w:rPr>
                <w:rFonts w:ascii="Times New Roman" w:eastAsia="Times New Roman" w:hAnsi="Times New Roman" w:cs="Times New Roman"/>
                <w:b/>
                <w:color w:val="000000"/>
                <w:sz w:val="24"/>
                <w:szCs w:val="24"/>
              </w:rPr>
            </w:pPr>
            <w:r w:rsidRPr="00F631AA">
              <w:rPr>
                <w:rFonts w:ascii="Times New Roman" w:eastAsia="Times New Roman" w:hAnsi="Times New Roman" w:cs="Times New Roman"/>
                <w:b/>
                <w:color w:val="000000"/>
                <w:sz w:val="24"/>
                <w:szCs w:val="24"/>
              </w:rPr>
              <w:t>Total</w:t>
            </w:r>
          </w:p>
        </w:tc>
        <w:tc>
          <w:tcPr>
            <w:tcW w:w="1281" w:type="dxa"/>
            <w:noWrap/>
            <w:vAlign w:val="center"/>
            <w:hideMark/>
          </w:tcPr>
          <w:p w:rsidR="004E4F21" w:rsidRPr="00764789" w:rsidRDefault="004E4F21"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8.90</w:t>
            </w:r>
          </w:p>
        </w:tc>
        <w:tc>
          <w:tcPr>
            <w:tcW w:w="1170" w:type="dxa"/>
            <w:noWrap/>
            <w:vAlign w:val="center"/>
            <w:hideMark/>
          </w:tcPr>
          <w:p w:rsidR="004E4F21" w:rsidRPr="00764789" w:rsidRDefault="004E4F21"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8.98</w:t>
            </w:r>
          </w:p>
        </w:tc>
        <w:tc>
          <w:tcPr>
            <w:tcW w:w="1080" w:type="dxa"/>
            <w:noWrap/>
            <w:vAlign w:val="center"/>
            <w:hideMark/>
          </w:tcPr>
          <w:p w:rsidR="004E4F21" w:rsidRPr="00764789" w:rsidRDefault="004E4F21"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9.16</w:t>
            </w:r>
          </w:p>
        </w:tc>
        <w:tc>
          <w:tcPr>
            <w:tcW w:w="1170" w:type="dxa"/>
            <w:vAlign w:val="center"/>
          </w:tcPr>
          <w:p w:rsidR="004E4F21" w:rsidRPr="00764789" w:rsidRDefault="004E4F21"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9.64</w:t>
            </w:r>
          </w:p>
        </w:tc>
        <w:tc>
          <w:tcPr>
            <w:tcW w:w="1350" w:type="dxa"/>
            <w:shd w:val="clear" w:color="auto" w:fill="auto"/>
            <w:noWrap/>
            <w:vAlign w:val="center"/>
            <w:hideMark/>
          </w:tcPr>
          <w:p w:rsidR="004E4F21" w:rsidRPr="00764789" w:rsidRDefault="004E4F21"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36.68</w:t>
            </w:r>
          </w:p>
        </w:tc>
      </w:tr>
      <w:tr w:rsidR="004E4F21" w:rsidRPr="00C82B27" w:rsidTr="00AC5366">
        <w:trPr>
          <w:gridAfter w:val="1"/>
          <w:wAfter w:w="1350" w:type="dxa"/>
          <w:trHeight w:val="315"/>
        </w:trPr>
        <w:tc>
          <w:tcPr>
            <w:tcW w:w="2157" w:type="dxa"/>
            <w:noWrap/>
            <w:hideMark/>
          </w:tcPr>
          <w:p w:rsidR="004E4F21" w:rsidRPr="00F631AA" w:rsidRDefault="004E4F21" w:rsidP="00AC5366">
            <w:pPr>
              <w:jc w:val="center"/>
              <w:rPr>
                <w:rFonts w:ascii="Times New Roman" w:eastAsia="Times New Roman" w:hAnsi="Times New Roman" w:cs="Times New Roman"/>
                <w:b/>
                <w:color w:val="000000"/>
                <w:sz w:val="24"/>
                <w:szCs w:val="24"/>
              </w:rPr>
            </w:pPr>
            <w:r w:rsidRPr="00F631AA">
              <w:rPr>
                <w:rFonts w:ascii="Times New Roman" w:eastAsia="Times New Roman" w:hAnsi="Times New Roman" w:cs="Times New Roman"/>
                <w:b/>
                <w:color w:val="000000"/>
                <w:sz w:val="24"/>
                <w:szCs w:val="24"/>
              </w:rPr>
              <w:t>Rata-rata</w:t>
            </w:r>
          </w:p>
        </w:tc>
        <w:tc>
          <w:tcPr>
            <w:tcW w:w="1281" w:type="dxa"/>
            <w:noWrap/>
            <w:vAlign w:val="center"/>
            <w:hideMark/>
          </w:tcPr>
          <w:p w:rsidR="004E4F21" w:rsidRPr="00764789" w:rsidRDefault="004E4F21"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4.45</w:t>
            </w:r>
          </w:p>
        </w:tc>
        <w:tc>
          <w:tcPr>
            <w:tcW w:w="1170" w:type="dxa"/>
            <w:noWrap/>
            <w:vAlign w:val="center"/>
            <w:hideMark/>
          </w:tcPr>
          <w:p w:rsidR="004E4F21" w:rsidRPr="00764789" w:rsidRDefault="004E4F21"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4.49</w:t>
            </w:r>
          </w:p>
        </w:tc>
        <w:tc>
          <w:tcPr>
            <w:tcW w:w="1080" w:type="dxa"/>
            <w:noWrap/>
            <w:vAlign w:val="center"/>
            <w:hideMark/>
          </w:tcPr>
          <w:p w:rsidR="004E4F21" w:rsidRPr="00764789" w:rsidRDefault="004E4F21"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4.58</w:t>
            </w:r>
          </w:p>
        </w:tc>
        <w:tc>
          <w:tcPr>
            <w:tcW w:w="1170" w:type="dxa"/>
            <w:vAlign w:val="center"/>
          </w:tcPr>
          <w:p w:rsidR="004E4F21" w:rsidRPr="00764789" w:rsidRDefault="004E4F21"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4.82</w:t>
            </w:r>
          </w:p>
        </w:tc>
      </w:tr>
    </w:tbl>
    <w:p w:rsidR="00385825" w:rsidRDefault="00385825" w:rsidP="00385825">
      <w:pPr>
        <w:rPr>
          <w:rFonts w:ascii="Times New Roman" w:hAnsi="Times New Roman" w:cs="Times New Roman"/>
          <w:sz w:val="24"/>
          <w:szCs w:val="24"/>
          <w:lang w:val="en-US"/>
        </w:rPr>
      </w:pPr>
    </w:p>
    <w:p w:rsidR="004E4F21" w:rsidRPr="004E4F21" w:rsidRDefault="004E4F21" w:rsidP="004E4F21">
      <w:pPr>
        <w:rPr>
          <w:rFonts w:ascii="Times New Roman" w:hAnsi="Times New Roman" w:cs="Times New Roman"/>
          <w:sz w:val="24"/>
          <w:szCs w:val="24"/>
        </w:rPr>
      </w:pPr>
      <w:r w:rsidRPr="004E4F21">
        <w:rPr>
          <w:rFonts w:ascii="Times New Roman" w:hAnsi="Times New Roman" w:cs="Times New Roman"/>
          <w:sz w:val="24"/>
          <w:szCs w:val="24"/>
        </w:rPr>
        <w:t>Perhitungan :</w:t>
      </w:r>
    </w:p>
    <w:p w:rsidR="004E4F21" w:rsidRPr="004E4F21" w:rsidRDefault="004E4F21" w:rsidP="004729EC">
      <w:pPr>
        <w:pStyle w:val="ListParagraph"/>
        <w:numPr>
          <w:ilvl w:val="0"/>
          <w:numId w:val="4"/>
        </w:numPr>
        <w:spacing w:after="160" w:line="480" w:lineRule="auto"/>
        <w:rPr>
          <w:rFonts w:ascii="Times New Roman" w:hAnsi="Times New Roman" w:cs="Times New Roman"/>
          <w:sz w:val="24"/>
          <w:szCs w:val="24"/>
        </w:rPr>
      </w:pPr>
      <w:r w:rsidRPr="004E4F21">
        <w:rPr>
          <w:rFonts w:ascii="Times New Roman" w:hAnsi="Times New Roman" w:cs="Times New Roman"/>
          <w:sz w:val="24"/>
          <w:szCs w:val="24"/>
        </w:rPr>
        <w:t>Faktor Koreksi</w:t>
      </w:r>
    </w:p>
    <w:p w:rsidR="004E4F21" w:rsidRPr="004E4F21" w:rsidRDefault="00247557" w:rsidP="004E4F21">
      <w:pPr>
        <w:pStyle w:val="ListParagraph"/>
        <w:spacing w:line="480" w:lineRule="auto"/>
        <w:rPr>
          <w:rFonts w:ascii="Times New Roman" w:hAnsi="Times New Roman" w:cs="Times New Roman"/>
          <w:i/>
          <w:sz w:val="24"/>
          <w:szCs w:val="24"/>
          <w:lang w:val="en-US"/>
        </w:rPr>
      </w:pPr>
      <m:oMathPara>
        <m:oMath>
          <m:sSup>
            <m:sSupPr>
              <m:ctrlPr>
                <w:rPr>
                  <w:rFonts w:ascii="Cambria Math" w:hAnsi="Times New Roman" w:cs="Times New Roman"/>
                  <w:sz w:val="24"/>
                  <w:szCs w:val="24"/>
                </w:rPr>
              </m:ctrlPr>
            </m:sSupPr>
            <m:e>
              <m:r>
                <m:rPr>
                  <m:sty m:val="p"/>
                </m:rPr>
                <w:rPr>
                  <w:rFonts w:ascii="Cambria Math" w:hAnsi="Times New Roman" w:cs="Times New Roman"/>
                  <w:sz w:val="24"/>
                  <w:szCs w:val="24"/>
                </w:rPr>
                <m:t xml:space="preserve">FK= </m:t>
              </m:r>
              <m:f>
                <m:fPr>
                  <m:ctrlPr>
                    <w:rPr>
                      <w:rFonts w:ascii="Cambria Math" w:hAnsi="Times New Roman" w:cs="Times New Roman"/>
                      <w:i/>
                      <w:sz w:val="24"/>
                      <w:szCs w:val="24"/>
                    </w:rPr>
                  </m:ctrlPr>
                </m:fPr>
                <m:num>
                  <m:d>
                    <m:dPr>
                      <m:ctrlPr>
                        <w:rPr>
                          <w:rFonts w:ascii="Cambria Math" w:hAnsi="Times New Roman" w:cs="Times New Roman"/>
                          <w:sz w:val="24"/>
                          <w:szCs w:val="24"/>
                        </w:rPr>
                      </m:ctrlPr>
                    </m:dPr>
                    <m:e>
                      <m:r>
                        <m:rPr>
                          <m:sty m:val="p"/>
                        </m:rPr>
                        <w:rPr>
                          <w:rFonts w:ascii="Cambria Math" w:hAnsi="Times New Roman" w:cs="Times New Roman"/>
                          <w:sz w:val="24"/>
                          <w:szCs w:val="24"/>
                        </w:rPr>
                        <m:t>Total Jendral</m:t>
                      </m:r>
                    </m:e>
                  </m:d>
                </m:num>
                <m:den>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 xml:space="preserve">Perlakuan x </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ulangan</m:t>
                          </m:r>
                        </m:e>
                      </m:nary>
                    </m:e>
                  </m:nary>
                </m:den>
              </m:f>
            </m:e>
            <m:sup>
              <m:r>
                <w:rPr>
                  <w:rFonts w:ascii="Cambria Math" w:hAnsi="Times New Roman" w:cs="Times New Roman"/>
                  <w:sz w:val="24"/>
                  <w:szCs w:val="24"/>
                </w:rPr>
                <m:t>2</m:t>
              </m:r>
            </m:sup>
          </m:sSup>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m:rPr>
                      <m:sty m:val="p"/>
                    </m:rPr>
                    <w:rPr>
                      <w:rFonts w:ascii="Cambria Math" w:hAnsi="Times New Roman" w:cs="Times New Roman"/>
                      <w:sz w:val="24"/>
                      <w:szCs w:val="24"/>
                    </w:rPr>
                    <m:t>(36,68)</m:t>
                  </m:r>
                </m:e>
                <m:sup>
                  <m:r>
                    <w:rPr>
                      <w:rFonts w:ascii="Cambria Math" w:hAnsi="Times New Roman" w:cs="Times New Roman"/>
                      <w:sz w:val="24"/>
                      <w:szCs w:val="24"/>
                    </w:rPr>
                    <m:t>2</m:t>
                  </m:r>
                </m:sup>
              </m:sSup>
            </m:num>
            <m:den>
              <m:r>
                <w:rPr>
                  <w:rFonts w:ascii="Cambria Math" w:hAnsi="Times New Roman" w:cs="Times New Roman"/>
                  <w:sz w:val="24"/>
                  <w:szCs w:val="24"/>
                </w:rPr>
                <m:t xml:space="preserve">8 </m:t>
              </m:r>
              <m:r>
                <w:rPr>
                  <w:rFonts w:ascii="Cambria Math" w:hAnsi="Cambria Math" w:cs="Times New Roman"/>
                  <w:sz w:val="24"/>
                  <w:szCs w:val="24"/>
                </w:rPr>
                <m:t>x</m:t>
              </m:r>
              <m:r>
                <w:rPr>
                  <w:rFonts w:ascii="Cambria Math" w:hAnsi="Times New Roman" w:cs="Times New Roman"/>
                  <w:sz w:val="24"/>
                  <w:szCs w:val="24"/>
                </w:rPr>
                <m:t xml:space="preserve"> 3</m:t>
              </m:r>
            </m:den>
          </m:f>
          <m:r>
            <w:rPr>
              <w:rFonts w:ascii="Cambria Math" w:hAnsi="Times New Roman" w:cs="Times New Roman"/>
              <w:sz w:val="24"/>
              <w:szCs w:val="24"/>
            </w:rPr>
            <m:t>=56,073</m:t>
          </m:r>
        </m:oMath>
      </m:oMathPara>
    </w:p>
    <w:p w:rsidR="004E4F21" w:rsidRPr="004E4F21" w:rsidRDefault="004E4F21" w:rsidP="004729EC">
      <w:pPr>
        <w:pStyle w:val="ListParagraph"/>
        <w:numPr>
          <w:ilvl w:val="0"/>
          <w:numId w:val="4"/>
        </w:numPr>
        <w:spacing w:after="160" w:line="480" w:lineRule="auto"/>
        <w:rPr>
          <w:rFonts w:ascii="Times New Roman" w:hAnsi="Times New Roman" w:cs="Times New Roman"/>
          <w:sz w:val="24"/>
          <w:szCs w:val="24"/>
        </w:rPr>
      </w:pPr>
      <w:r w:rsidRPr="004E4F21">
        <w:rPr>
          <w:rFonts w:ascii="Times New Roman" w:hAnsi="Times New Roman" w:cs="Times New Roman"/>
          <w:sz w:val="24"/>
          <w:szCs w:val="24"/>
        </w:rPr>
        <w:t>Jumlah Kuadrat Total (JKT)</w:t>
      </w:r>
    </w:p>
    <w:p w:rsidR="004E4F21" w:rsidRPr="004E4F21" w:rsidRDefault="004E4F21" w:rsidP="004E4F21">
      <w:pPr>
        <w:pStyle w:val="ListParagraph"/>
        <w:spacing w:line="480" w:lineRule="auto"/>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JKT=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ijk</m:t>
              </m:r>
            </m:e>
          </m:nary>
          <m:r>
            <w:rPr>
              <w:rFonts w:ascii="Times New Roman" w:hAnsi="Times New Roman" w:cs="Times New Roman"/>
              <w:sz w:val="24"/>
              <w:szCs w:val="24"/>
            </w:rPr>
            <m:t>-</m:t>
          </m:r>
          <m:r>
            <m:rPr>
              <m:sty m:val="p"/>
            </m:rPr>
            <w:rPr>
              <w:rFonts w:ascii="Cambria Math" w:hAnsi="Times New Roman" w:cs="Times New Roman"/>
              <w:sz w:val="24"/>
              <w:szCs w:val="24"/>
            </w:rPr>
            <m:t>FK</m:t>
          </m:r>
        </m:oMath>
      </m:oMathPara>
    </w:p>
    <w:p w:rsidR="004E4F21" w:rsidRPr="004E4F21" w:rsidRDefault="004E4F21" w:rsidP="004E4F21">
      <w:pPr>
        <w:pStyle w:val="ListParagraph"/>
        <w:spacing w:line="480" w:lineRule="auto"/>
        <w:rPr>
          <w:rFonts w:ascii="Times New Roman" w:hAnsi="Times New Roman" w:cs="Times New Roman"/>
          <w:sz w:val="24"/>
          <w:szCs w:val="24"/>
          <w:lang w:val="en-US"/>
        </w:rPr>
      </w:pPr>
      <w:r w:rsidRPr="004E4F21">
        <w:rPr>
          <w:rFonts w:ascii="Times New Roman" w:hAnsi="Times New Roman" w:cs="Times New Roman"/>
          <w:sz w:val="24"/>
          <w:szCs w:val="24"/>
        </w:rPr>
        <w:tab/>
        <w:t xml:space="preserve">= </w:t>
      </w:r>
      <w:r w:rsidRPr="004E4F21">
        <w:rPr>
          <w:rFonts w:ascii="Times New Roman" w:hAnsi="Times New Roman" w:cs="Times New Roman"/>
          <w:sz w:val="24"/>
          <w:szCs w:val="24"/>
          <w:lang w:val="en-US"/>
        </w:rPr>
        <w:t>1</w:t>
      </w:r>
      <w:r w:rsidRPr="004E4F21">
        <w:rPr>
          <w:rFonts w:ascii="Times New Roman" w:hAnsi="Times New Roman" w:cs="Times New Roman"/>
          <w:sz w:val="24"/>
          <w:szCs w:val="24"/>
        </w:rPr>
        <w:t>,</w:t>
      </w:r>
      <w:r w:rsidRPr="004E4F21">
        <w:rPr>
          <w:rFonts w:ascii="Times New Roman" w:hAnsi="Times New Roman" w:cs="Times New Roman"/>
          <w:sz w:val="24"/>
          <w:szCs w:val="24"/>
          <w:lang w:val="en-US"/>
        </w:rPr>
        <w:t>3</w:t>
      </w:r>
      <w:r w:rsidRPr="004E4F21">
        <w:rPr>
          <w:rFonts w:ascii="Times New Roman" w:hAnsi="Times New Roman" w:cs="Times New Roman"/>
          <w:sz w:val="24"/>
          <w:szCs w:val="24"/>
        </w:rPr>
        <w:t>9</w:t>
      </w:r>
      <w:r w:rsidRPr="004E4F21">
        <w:rPr>
          <w:rFonts w:ascii="Times New Roman" w:hAnsi="Times New Roman" w:cs="Times New Roman"/>
          <w:sz w:val="24"/>
          <w:szCs w:val="24"/>
          <w:vertAlign w:val="superscript"/>
        </w:rPr>
        <w:t>2</w:t>
      </w:r>
      <w:r w:rsidRPr="004E4F21">
        <w:rPr>
          <w:rFonts w:ascii="Times New Roman" w:hAnsi="Times New Roman" w:cs="Times New Roman"/>
          <w:sz w:val="24"/>
          <w:szCs w:val="24"/>
        </w:rPr>
        <w:t xml:space="preserve"> + </w:t>
      </w:r>
      <w:r w:rsidRPr="004E4F21">
        <w:rPr>
          <w:rFonts w:ascii="Times New Roman" w:hAnsi="Times New Roman" w:cs="Times New Roman"/>
          <w:sz w:val="24"/>
          <w:szCs w:val="24"/>
          <w:lang w:val="en-US"/>
        </w:rPr>
        <w:t>1</w:t>
      </w:r>
      <w:r w:rsidRPr="004E4F21">
        <w:rPr>
          <w:rFonts w:ascii="Times New Roman" w:hAnsi="Times New Roman" w:cs="Times New Roman"/>
          <w:sz w:val="24"/>
          <w:szCs w:val="24"/>
        </w:rPr>
        <w:t>,4</w:t>
      </w:r>
      <w:r w:rsidRPr="004E4F21">
        <w:rPr>
          <w:rFonts w:ascii="Times New Roman" w:hAnsi="Times New Roman" w:cs="Times New Roman"/>
          <w:sz w:val="24"/>
          <w:szCs w:val="24"/>
          <w:lang w:val="en-US"/>
        </w:rPr>
        <w:t>9</w:t>
      </w:r>
      <w:r w:rsidRPr="004E4F21">
        <w:rPr>
          <w:rFonts w:ascii="Times New Roman" w:hAnsi="Times New Roman" w:cs="Times New Roman"/>
          <w:sz w:val="24"/>
          <w:szCs w:val="24"/>
          <w:vertAlign w:val="superscript"/>
        </w:rPr>
        <w:t>2</w:t>
      </w:r>
      <w:r w:rsidRPr="004E4F21">
        <w:rPr>
          <w:rFonts w:ascii="Times New Roman" w:hAnsi="Times New Roman" w:cs="Times New Roman"/>
          <w:sz w:val="24"/>
          <w:szCs w:val="24"/>
        </w:rPr>
        <w:t xml:space="preserve"> + … + </w:t>
      </w:r>
      <w:r w:rsidRPr="004E4F21">
        <w:rPr>
          <w:rFonts w:ascii="Times New Roman" w:hAnsi="Times New Roman" w:cs="Times New Roman"/>
          <w:sz w:val="24"/>
          <w:szCs w:val="24"/>
          <w:lang w:val="en-US"/>
        </w:rPr>
        <w:t>1</w:t>
      </w:r>
      <w:r w:rsidRPr="004E4F21">
        <w:rPr>
          <w:rFonts w:ascii="Times New Roman" w:hAnsi="Times New Roman" w:cs="Times New Roman"/>
          <w:sz w:val="24"/>
          <w:szCs w:val="24"/>
        </w:rPr>
        <w:t>,</w:t>
      </w:r>
      <w:r w:rsidRPr="004E4F21">
        <w:rPr>
          <w:rFonts w:ascii="Times New Roman" w:hAnsi="Times New Roman" w:cs="Times New Roman"/>
          <w:sz w:val="24"/>
          <w:szCs w:val="24"/>
          <w:lang w:val="en-US"/>
        </w:rPr>
        <w:t>80</w:t>
      </w:r>
      <w:r w:rsidRPr="004E4F21">
        <w:rPr>
          <w:rFonts w:ascii="Times New Roman" w:hAnsi="Times New Roman" w:cs="Times New Roman"/>
          <w:sz w:val="24"/>
          <w:szCs w:val="24"/>
          <w:vertAlign w:val="superscript"/>
        </w:rPr>
        <w:t>2</w:t>
      </w:r>
      <w:r w:rsidRPr="004E4F21">
        <w:rPr>
          <w:rFonts w:ascii="Times New Roman" w:hAnsi="Times New Roman" w:cs="Times New Roman"/>
          <w:sz w:val="24"/>
          <w:szCs w:val="24"/>
        </w:rPr>
        <w:t xml:space="preserve"> – 5</w:t>
      </w:r>
      <w:r w:rsidRPr="004E4F21">
        <w:rPr>
          <w:rFonts w:ascii="Times New Roman" w:hAnsi="Times New Roman" w:cs="Times New Roman"/>
          <w:sz w:val="24"/>
          <w:szCs w:val="24"/>
          <w:lang w:val="en-US"/>
        </w:rPr>
        <w:t>6</w:t>
      </w:r>
      <w:r w:rsidRPr="004E4F21">
        <w:rPr>
          <w:rFonts w:ascii="Times New Roman" w:hAnsi="Times New Roman" w:cs="Times New Roman"/>
          <w:sz w:val="24"/>
          <w:szCs w:val="24"/>
        </w:rPr>
        <w:t>,</w:t>
      </w:r>
      <w:r w:rsidRPr="004E4F21">
        <w:rPr>
          <w:rFonts w:ascii="Times New Roman" w:hAnsi="Times New Roman" w:cs="Times New Roman"/>
          <w:sz w:val="24"/>
          <w:szCs w:val="24"/>
          <w:lang w:val="en-US"/>
        </w:rPr>
        <w:t xml:space="preserve">073  </w:t>
      </w:r>
    </w:p>
    <w:p w:rsidR="004E4F21" w:rsidRPr="004E4F21" w:rsidRDefault="004E4F21" w:rsidP="004E4F21">
      <w:pPr>
        <w:pStyle w:val="ListParagraph"/>
        <w:spacing w:line="480" w:lineRule="auto"/>
        <w:ind w:firstLine="720"/>
        <w:rPr>
          <w:rFonts w:ascii="Times New Roman" w:hAnsi="Times New Roman" w:cs="Times New Roman"/>
          <w:sz w:val="24"/>
          <w:szCs w:val="24"/>
          <w:lang w:val="en-US"/>
        </w:rPr>
      </w:pPr>
      <w:r w:rsidRPr="004E4F21">
        <w:rPr>
          <w:rFonts w:ascii="Times New Roman" w:hAnsi="Times New Roman" w:cs="Times New Roman"/>
          <w:sz w:val="24"/>
          <w:szCs w:val="24"/>
        </w:rPr>
        <w:t>=</w:t>
      </w:r>
      <w:r w:rsidRPr="004E4F21">
        <w:rPr>
          <w:rFonts w:ascii="Times New Roman" w:hAnsi="Times New Roman" w:cs="Times New Roman"/>
          <w:sz w:val="24"/>
          <w:szCs w:val="24"/>
          <w:lang w:val="en-US"/>
        </w:rPr>
        <w:t xml:space="preserve"> </w:t>
      </w:r>
      <w:r w:rsidRPr="004E4F21">
        <w:rPr>
          <w:rFonts w:ascii="Times New Roman" w:hAnsi="Times New Roman" w:cs="Times New Roman"/>
          <w:sz w:val="24"/>
          <w:szCs w:val="24"/>
        </w:rPr>
        <w:t xml:space="preserve"> </w:t>
      </w:r>
      <w:r w:rsidRPr="004E4F21">
        <w:rPr>
          <w:rFonts w:ascii="Times New Roman" w:hAnsi="Times New Roman" w:cs="Times New Roman"/>
          <w:sz w:val="24"/>
          <w:szCs w:val="24"/>
          <w:lang w:val="en-US"/>
        </w:rPr>
        <w:t>0,521</w:t>
      </w:r>
    </w:p>
    <w:p w:rsidR="004E4F21" w:rsidRPr="004E4F21" w:rsidRDefault="004E4F21" w:rsidP="004729EC">
      <w:pPr>
        <w:pStyle w:val="ListParagraph"/>
        <w:numPr>
          <w:ilvl w:val="0"/>
          <w:numId w:val="4"/>
        </w:numPr>
        <w:spacing w:after="160" w:line="480" w:lineRule="auto"/>
        <w:rPr>
          <w:rFonts w:ascii="Times New Roman" w:hAnsi="Times New Roman" w:cs="Times New Roman"/>
          <w:sz w:val="24"/>
          <w:szCs w:val="24"/>
        </w:rPr>
      </w:pPr>
      <w:r w:rsidRPr="004E4F21">
        <w:rPr>
          <w:rFonts w:ascii="Times New Roman" w:hAnsi="Times New Roman" w:cs="Times New Roman"/>
          <w:sz w:val="24"/>
          <w:szCs w:val="24"/>
        </w:rPr>
        <w:t>Jumlah Kuadrat Kelompok (JKK)</w:t>
      </w:r>
    </w:p>
    <w:p w:rsidR="004E4F21" w:rsidRPr="004E4F21" w:rsidRDefault="004E4F21" w:rsidP="004E4F21">
      <w:pPr>
        <w:spacing w:line="480" w:lineRule="auto"/>
        <w:ind w:left="709"/>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JKK= </m:t>
          </m:r>
          <m:f>
            <m:fPr>
              <m:ctrlPr>
                <w:rPr>
                  <w:rFonts w:ascii="Cambria Math" w:hAnsi="Times New Roman" w:cs="Times New Roman"/>
                  <w:sz w:val="24"/>
                  <w:szCs w:val="24"/>
                </w:rPr>
              </m:ctrlPr>
            </m:fPr>
            <m:num>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K1</m:t>
                      </m:r>
                    </m:e>
                    <m:sup>
                      <m:r>
                        <w:rPr>
                          <w:rFonts w:ascii="Cambria Math" w:hAnsi="Times New Roman" w:cs="Times New Roman"/>
                          <w:sz w:val="24"/>
                          <w:szCs w:val="24"/>
                        </w:rPr>
                        <m:t>2</m:t>
                      </m:r>
                    </m:sup>
                  </m:sSup>
                </m:e>
              </m:nary>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K2</m:t>
                      </m:r>
                    </m:e>
                    <m:sup>
                      <m:r>
                        <w:rPr>
                          <w:rFonts w:ascii="Cambria Math" w:hAnsi="Times New Roman" w:cs="Times New Roman"/>
                          <w:sz w:val="24"/>
                          <w:szCs w:val="24"/>
                        </w:rPr>
                        <m:t>2</m:t>
                      </m:r>
                    </m:sup>
                  </m:sSup>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Kn</m:t>
                          </m:r>
                        </m:e>
                        <m:sup>
                          <m:r>
                            <w:rPr>
                              <w:rFonts w:ascii="Cambria Math" w:hAnsi="Times New Roman" w:cs="Times New Roman"/>
                              <w:sz w:val="24"/>
                              <w:szCs w:val="24"/>
                            </w:rPr>
                            <m:t>2</m:t>
                          </m:r>
                        </m:sup>
                      </m:sSup>
                      <m:r>
                        <w:rPr>
                          <w:rFonts w:ascii="Cambria Math" w:hAnsi="Times New Roman" w:cs="Times New Roman"/>
                          <w:sz w:val="24"/>
                          <w:szCs w:val="24"/>
                        </w:rPr>
                        <m:t>)</m:t>
                      </m:r>
                    </m:e>
                  </m:nary>
                </m:e>
              </m:nary>
            </m:num>
            <m:den>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Perlakuan</m:t>
                  </m:r>
                </m:e>
              </m:nary>
            </m:den>
          </m:f>
          <m:r>
            <w:rPr>
              <w:rFonts w:ascii="Times New Roman" w:hAnsi="Times New Roman" w:cs="Times New Roman"/>
              <w:sz w:val="24"/>
              <w:szCs w:val="24"/>
            </w:rPr>
            <m:t>-</m:t>
          </m:r>
          <m:r>
            <m:rPr>
              <m:sty m:val="p"/>
            </m:rPr>
            <w:rPr>
              <w:rFonts w:ascii="Cambria Math" w:hAnsi="Times New Roman" w:cs="Times New Roman"/>
              <w:sz w:val="24"/>
              <w:szCs w:val="24"/>
            </w:rPr>
            <m:t>FK</m:t>
          </m:r>
        </m:oMath>
      </m:oMathPara>
    </w:p>
    <w:p w:rsidR="004E4F21" w:rsidRPr="004E4F21" w:rsidRDefault="004E4F21" w:rsidP="004E4F21">
      <w:pPr>
        <w:spacing w:line="480" w:lineRule="auto"/>
        <w:ind w:left="1276"/>
        <w:rPr>
          <w:rFonts w:ascii="Times New Roman" w:hAnsi="Times New Roman" w:cs="Times New Roman"/>
          <w:i/>
          <w:sz w:val="24"/>
          <w:szCs w:val="24"/>
          <w:lang w:val="en-US"/>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12,51</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12,10</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12,08</m:t>
                  </m:r>
                </m:e>
                <m:sup>
                  <m:r>
                    <w:rPr>
                      <w:rFonts w:ascii="Cambria Math" w:hAnsi="Times New Roman" w:cs="Times New Roman"/>
                      <w:sz w:val="24"/>
                      <w:szCs w:val="24"/>
                    </w:rPr>
                    <m:t>2</m:t>
                  </m:r>
                </m:sup>
              </m:sSup>
            </m:num>
            <m:den>
              <m:r>
                <w:rPr>
                  <w:rFonts w:ascii="Cambria Math" w:hAnsi="Times New Roman" w:cs="Times New Roman"/>
                  <w:sz w:val="24"/>
                  <w:szCs w:val="24"/>
                </w:rPr>
                <m:t>8</m:t>
              </m:r>
            </m:den>
          </m:f>
          <m:r>
            <w:rPr>
              <w:rFonts w:ascii="Times New Roman" w:hAnsi="Times New Roman" w:cs="Times New Roman"/>
              <w:sz w:val="24"/>
              <w:szCs w:val="24"/>
            </w:rPr>
            <m:t>-</m:t>
          </m:r>
          <m:r>
            <w:rPr>
              <w:rFonts w:ascii="Cambria Math" w:hAnsi="Times New Roman" w:cs="Times New Roman"/>
              <w:sz w:val="24"/>
              <w:szCs w:val="24"/>
            </w:rPr>
            <m:t>56,073  =0,015</m:t>
          </m:r>
        </m:oMath>
      </m:oMathPara>
    </w:p>
    <w:p w:rsidR="004E4F21" w:rsidRPr="004E4F21" w:rsidRDefault="004E4F21" w:rsidP="004729EC">
      <w:pPr>
        <w:pStyle w:val="ListParagraph"/>
        <w:numPr>
          <w:ilvl w:val="0"/>
          <w:numId w:val="4"/>
        </w:numPr>
        <w:spacing w:line="480" w:lineRule="auto"/>
        <w:rPr>
          <w:rFonts w:ascii="Times New Roman" w:hAnsi="Times New Roman" w:cs="Times New Roman"/>
          <w:sz w:val="24"/>
          <w:szCs w:val="24"/>
          <w:lang w:val="en-US"/>
        </w:rPr>
      </w:pPr>
      <w:r w:rsidRPr="004E4F21">
        <w:rPr>
          <w:rFonts w:ascii="Times New Roman" w:hAnsi="Times New Roman" w:cs="Times New Roman"/>
          <w:sz w:val="24"/>
          <w:szCs w:val="24"/>
          <w:lang w:val="en-US"/>
        </w:rPr>
        <w:t>Jumlah Kuadrat Perlakuan (JKP)</w:t>
      </w:r>
    </w:p>
    <w:p w:rsidR="004E4F21" w:rsidRPr="004E4F21" w:rsidRDefault="004E4F21" w:rsidP="004E4F21">
      <w:pPr>
        <w:pStyle w:val="ListParagraph"/>
        <w:spacing w:line="480" w:lineRule="auto"/>
        <w:rPr>
          <w:rFonts w:ascii="Times New Roman" w:hAnsi="Times New Roman" w:cs="Times New Roman"/>
          <w:sz w:val="24"/>
          <w:szCs w:val="24"/>
          <w:lang w:val="en-US"/>
        </w:rPr>
      </w:pPr>
      <m:oMathPara>
        <m:oMathParaPr>
          <m:jc m:val="left"/>
        </m:oMathParaPr>
        <m:oMath>
          <m:r>
            <m:rPr>
              <m:sty m:val="p"/>
            </m:rPr>
            <w:rPr>
              <w:rFonts w:ascii="Cambria Math" w:hAnsi="Times New Roman" w:cs="Times New Roman"/>
              <w:sz w:val="24"/>
              <w:szCs w:val="24"/>
            </w:rPr>
            <m:t xml:space="preserve">JKP= </m:t>
          </m:r>
          <m:f>
            <m:fPr>
              <m:ctrlPr>
                <w:rPr>
                  <w:rFonts w:ascii="Cambria Math" w:hAnsi="Times New Roman" w:cs="Times New Roman"/>
                  <w:sz w:val="24"/>
                  <w:szCs w:val="24"/>
                </w:rPr>
              </m:ctrlPr>
            </m:fPr>
            <m:num>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P1</m:t>
                      </m:r>
                    </m:e>
                    <m:sup>
                      <m:r>
                        <w:rPr>
                          <w:rFonts w:ascii="Cambria Math" w:hAnsi="Times New Roman" w:cs="Times New Roman"/>
                          <w:sz w:val="24"/>
                          <w:szCs w:val="24"/>
                        </w:rPr>
                        <m:t>2</m:t>
                      </m:r>
                    </m:sup>
                  </m:sSup>
                </m:e>
              </m:nary>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P2</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Pn</m:t>
                          </m:r>
                        </m:e>
                        <m:sup>
                          <m:r>
                            <w:rPr>
                              <w:rFonts w:ascii="Cambria Math" w:hAnsi="Times New Roman" w:cs="Times New Roman"/>
                              <w:sz w:val="24"/>
                              <w:szCs w:val="24"/>
                            </w:rPr>
                            <m:t>2</m:t>
                          </m:r>
                        </m:sup>
                      </m:sSup>
                      <m:r>
                        <w:rPr>
                          <w:rFonts w:ascii="Cambria Math" w:hAnsi="Times New Roman" w:cs="Times New Roman"/>
                          <w:sz w:val="24"/>
                          <w:szCs w:val="24"/>
                        </w:rPr>
                        <m:t>)</m:t>
                      </m:r>
                    </m:e>
                  </m:nary>
                </m:e>
              </m:nary>
            </m:num>
            <m:den>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Kelompok</m:t>
                  </m:r>
                </m:e>
              </m:nary>
            </m:den>
          </m:f>
          <m:r>
            <w:rPr>
              <w:rFonts w:ascii="Times New Roman" w:hAnsi="Times New Roman" w:cs="Times New Roman"/>
              <w:sz w:val="24"/>
              <w:szCs w:val="24"/>
            </w:rPr>
            <m:t>-</m:t>
          </m:r>
          <m:r>
            <m:rPr>
              <m:sty m:val="p"/>
            </m:rPr>
            <w:rPr>
              <w:rFonts w:ascii="Cambria Math" w:hAnsi="Times New Roman" w:cs="Times New Roman"/>
              <w:sz w:val="24"/>
              <w:szCs w:val="24"/>
            </w:rPr>
            <m:t>FK</m:t>
          </m:r>
        </m:oMath>
      </m:oMathPara>
    </w:p>
    <w:p w:rsidR="004E4F21" w:rsidRDefault="004E4F21" w:rsidP="004E4F21">
      <w:pPr>
        <w:pStyle w:val="ListParagraph"/>
        <w:tabs>
          <w:tab w:val="center" w:pos="900"/>
        </w:tabs>
        <w:spacing w:line="480" w:lineRule="auto"/>
        <w:ind w:left="1170" w:hanging="450"/>
        <w:rPr>
          <w:rFonts w:ascii="Times New Roman" w:hAnsi="Times New Roman" w:cs="Times New Roman"/>
          <w:i/>
          <w:sz w:val="24"/>
          <w:szCs w:val="24"/>
          <w:lang w:val="en-US"/>
        </w:rPr>
      </w:pPr>
      <m:oMathPara>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4,24</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4,31</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5,08</m:t>
                  </m:r>
                </m:e>
                <m:sup>
                  <m:r>
                    <w:rPr>
                      <w:rFonts w:ascii="Cambria Math" w:hAnsi="Times New Roman" w:cs="Times New Roman"/>
                      <w:sz w:val="24"/>
                      <w:szCs w:val="24"/>
                    </w:rPr>
                    <m:t>2</m:t>
                  </m:r>
                </m:sup>
              </m:sSup>
            </m:num>
            <m:den>
              <m:r>
                <w:rPr>
                  <w:rFonts w:ascii="Cambria Math" w:hAnsi="Times New Roman" w:cs="Times New Roman"/>
                  <w:sz w:val="24"/>
                  <w:szCs w:val="24"/>
                </w:rPr>
                <m:t>3</m:t>
              </m:r>
            </m:den>
          </m:f>
          <m:r>
            <w:rPr>
              <w:rFonts w:ascii="Times New Roman" w:hAnsi="Times New Roman" w:cs="Times New Roman"/>
              <w:sz w:val="24"/>
              <w:szCs w:val="24"/>
            </w:rPr>
            <m:t>-</m:t>
          </m:r>
          <m:r>
            <w:rPr>
              <w:rFonts w:ascii="Cambria Math" w:hAnsi="Times New Roman" w:cs="Times New Roman"/>
              <w:sz w:val="24"/>
              <w:szCs w:val="24"/>
            </w:rPr>
            <m:t>56,073  =0,226</m:t>
          </m:r>
        </m:oMath>
      </m:oMathPara>
    </w:p>
    <w:p w:rsidR="00175674" w:rsidRPr="00F63BDA" w:rsidRDefault="00175674" w:rsidP="004729EC">
      <w:pPr>
        <w:pStyle w:val="ListParagraph"/>
        <w:numPr>
          <w:ilvl w:val="0"/>
          <w:numId w:val="4"/>
        </w:numPr>
        <w:spacing w:after="160" w:line="480" w:lineRule="auto"/>
        <w:rPr>
          <w:rFonts w:ascii="Times New Roman" w:hAnsi="Times New Roman"/>
          <w:sz w:val="24"/>
          <w:szCs w:val="24"/>
        </w:rPr>
      </w:pPr>
      <w:r w:rsidRPr="00F63BDA">
        <w:rPr>
          <w:rFonts w:ascii="Times New Roman" w:hAnsi="Times New Roman"/>
          <w:sz w:val="24"/>
          <w:szCs w:val="24"/>
        </w:rPr>
        <w:lastRenderedPageBreak/>
        <w:t>Jumlah Kuadrat Faktor (A)</w:t>
      </w:r>
    </w:p>
    <w:p w:rsidR="00175674" w:rsidRPr="00B24571" w:rsidRDefault="00175674" w:rsidP="00175674">
      <w:pPr>
        <w:pStyle w:val="ListParagraph"/>
        <w:spacing w:before="240" w:line="480" w:lineRule="auto"/>
        <w:rPr>
          <w:rFonts w:ascii="Times New Roman" w:hAnsi="Times New Roman"/>
          <w:sz w:val="24"/>
          <w:szCs w:val="24"/>
        </w:rPr>
      </w:pPr>
      <m:oMathPara>
        <m:oMathParaPr>
          <m:jc m:val="left"/>
        </m:oMathParaPr>
        <m:oMath>
          <m:r>
            <m:rPr>
              <m:sty m:val="p"/>
            </m:rPr>
            <w:rPr>
              <w:rFonts w:ascii="Cambria Math" w:hAnsi="Cambria Math"/>
              <w:sz w:val="24"/>
              <w:szCs w:val="24"/>
            </w:rPr>
            <m:t xml:space="preserve">JK A= </m:t>
          </m:r>
          <m:f>
            <m:fPr>
              <m:ctrlPr>
                <w:rPr>
                  <w:rFonts w:ascii="Cambria Math" w:hAnsi="Cambria Math"/>
                  <w:sz w:val="24"/>
                  <w:szCs w:val="24"/>
                </w:rPr>
              </m:ctrlPr>
            </m:fPr>
            <m:num>
              <m:nary>
                <m:naryPr>
                  <m:chr m:val="∑"/>
                  <m:limLoc m:val="undOvr"/>
                  <m:subHide m:val="on"/>
                  <m:supHide m:val="on"/>
                  <m:ctrlPr>
                    <w:rPr>
                      <w:rFonts w:ascii="Cambria Math" w:hAnsi="Cambria Math"/>
                      <w:i/>
                      <w:sz w:val="24"/>
                      <w:szCs w:val="24"/>
                    </w:rPr>
                  </m:ctrlPr>
                </m:naryPr>
                <m:sub/>
                <m:sup/>
                <m:e>
                  <m:r>
                    <m:rPr>
                      <m:sty m:val="p"/>
                    </m:rPr>
                    <w:rPr>
                      <w:rFonts w:ascii="Cambria Math" w:hAnsi="Cambria Math"/>
                      <w:sz w:val="24"/>
                      <w:szCs w:val="24"/>
                    </w:rPr>
                    <m:t>Total Taraf Faktor A</m:t>
                  </m:r>
                </m:e>
              </m:nary>
            </m:num>
            <m:den>
              <m:r>
                <m:rPr>
                  <m:sty m:val="p"/>
                </m:rPr>
                <w:rPr>
                  <w:rFonts w:ascii="Cambria Math" w:hAnsi="Cambria Math"/>
                  <w:sz w:val="24"/>
                  <w:szCs w:val="24"/>
                </w:rPr>
                <m:t>b x r</m:t>
              </m:r>
            </m:den>
          </m:f>
          <m:r>
            <w:rPr>
              <w:rFonts w:ascii="Cambria Math" w:hAnsi="Cambria Math"/>
              <w:sz w:val="24"/>
              <w:szCs w:val="24"/>
            </w:rPr>
            <m:t>-</m:t>
          </m:r>
          <m:r>
            <m:rPr>
              <m:sty m:val="p"/>
            </m:rPr>
            <w:rPr>
              <w:rFonts w:ascii="Cambria Math" w:hAnsi="Cambria Math"/>
              <w:sz w:val="24"/>
              <w:szCs w:val="24"/>
            </w:rPr>
            <m:t>FK</m:t>
          </m:r>
        </m:oMath>
      </m:oMathPara>
    </w:p>
    <w:p w:rsidR="00175674" w:rsidRPr="004A40F9" w:rsidRDefault="00175674" w:rsidP="00175674">
      <w:pPr>
        <w:pStyle w:val="ListParagraph"/>
        <w:spacing w:before="240" w:line="480" w:lineRule="auto"/>
        <w:ind w:left="1276"/>
        <w:rPr>
          <w:rFonts w:ascii="Times New Roman" w:hAnsi="Times New Roman"/>
          <w:i/>
          <w:sz w:val="24"/>
          <w:szCs w:val="24"/>
          <w:lang w:val="en-US"/>
        </w:rPr>
      </w:pPr>
      <m:oMathPara>
        <m:oMathParaPr>
          <m:jc m:val="left"/>
        </m:oMathParaPr>
        <m:oMath>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17,36</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19,33</m:t>
                  </m:r>
                </m:e>
                <m:sup>
                  <m:r>
                    <w:rPr>
                      <w:rFonts w:ascii="Cambria Math" w:hAnsi="Cambria Math"/>
                      <w:sz w:val="24"/>
                      <w:szCs w:val="24"/>
                    </w:rPr>
                    <m:t>2</m:t>
                  </m:r>
                </m:sup>
              </m:sSup>
            </m:num>
            <m:den>
              <m:r>
                <m:rPr>
                  <m:sty m:val="p"/>
                </m:rPr>
                <w:rPr>
                  <w:rFonts w:ascii="Cambria Math" w:hAnsi="Cambria Math"/>
                  <w:sz w:val="24"/>
                  <w:szCs w:val="24"/>
                </w:rPr>
                <m:t>4 x 3</m:t>
              </m:r>
            </m:den>
          </m:f>
          <m:r>
            <w:rPr>
              <w:rFonts w:ascii="Cambria Math" w:hAnsi="Cambria Math"/>
              <w:sz w:val="24"/>
              <w:szCs w:val="24"/>
            </w:rPr>
            <m:t>-</m:t>
          </m:r>
          <m:r>
            <m:rPr>
              <m:sty m:val="p"/>
            </m:rPr>
            <w:rPr>
              <w:rFonts w:ascii="Cambria Math" w:hAnsi="Cambria Math"/>
              <w:sz w:val="24"/>
              <w:szCs w:val="24"/>
            </w:rPr>
            <m:t>56,073=0,162</m:t>
          </m:r>
        </m:oMath>
      </m:oMathPara>
    </w:p>
    <w:p w:rsidR="00175674" w:rsidRPr="00F63BDA" w:rsidRDefault="00175674" w:rsidP="004729EC">
      <w:pPr>
        <w:pStyle w:val="ListParagraph"/>
        <w:numPr>
          <w:ilvl w:val="0"/>
          <w:numId w:val="4"/>
        </w:numPr>
        <w:spacing w:after="160" w:line="480" w:lineRule="auto"/>
        <w:rPr>
          <w:rFonts w:ascii="Times New Roman" w:hAnsi="Times New Roman"/>
          <w:sz w:val="24"/>
          <w:szCs w:val="24"/>
        </w:rPr>
      </w:pPr>
      <w:r w:rsidRPr="00F63BDA">
        <w:rPr>
          <w:rFonts w:ascii="Times New Roman" w:hAnsi="Times New Roman"/>
          <w:sz w:val="24"/>
          <w:szCs w:val="24"/>
        </w:rPr>
        <w:t>Jumlah Kuadrat Faktor B</w:t>
      </w:r>
    </w:p>
    <w:p w:rsidR="00175674" w:rsidRPr="005177DF" w:rsidRDefault="00175674" w:rsidP="00175674">
      <w:pPr>
        <w:pStyle w:val="ListParagraph"/>
        <w:spacing w:after="0" w:line="480" w:lineRule="auto"/>
        <w:rPr>
          <w:rFonts w:ascii="Times New Roman" w:hAnsi="Times New Roman"/>
          <w:sz w:val="24"/>
          <w:szCs w:val="24"/>
        </w:rPr>
      </w:pPr>
      <m:oMathPara>
        <m:oMathParaPr>
          <m:jc m:val="left"/>
        </m:oMathParaPr>
        <m:oMath>
          <m:r>
            <m:rPr>
              <m:sty m:val="p"/>
            </m:rPr>
            <w:rPr>
              <w:rFonts w:ascii="Cambria Math" w:hAnsi="Cambria Math"/>
              <w:sz w:val="24"/>
              <w:szCs w:val="24"/>
            </w:rPr>
            <m:t xml:space="preserve">JK B= </m:t>
          </m:r>
          <m:f>
            <m:fPr>
              <m:ctrlPr>
                <w:rPr>
                  <w:rFonts w:ascii="Cambria Math" w:hAnsi="Cambria Math"/>
                  <w:sz w:val="24"/>
                  <w:szCs w:val="24"/>
                </w:rPr>
              </m:ctrlPr>
            </m:fPr>
            <m:num>
              <m:nary>
                <m:naryPr>
                  <m:chr m:val="∑"/>
                  <m:limLoc m:val="undOvr"/>
                  <m:subHide m:val="on"/>
                  <m:supHide m:val="on"/>
                  <m:ctrlPr>
                    <w:rPr>
                      <w:rFonts w:ascii="Cambria Math" w:hAnsi="Cambria Math"/>
                      <w:i/>
                      <w:sz w:val="24"/>
                      <w:szCs w:val="24"/>
                    </w:rPr>
                  </m:ctrlPr>
                </m:naryPr>
                <m:sub/>
                <m:sup/>
                <m:e>
                  <m:r>
                    <m:rPr>
                      <m:sty m:val="p"/>
                    </m:rPr>
                    <w:rPr>
                      <w:rFonts w:ascii="Cambria Math" w:hAnsi="Cambria Math"/>
                      <w:sz w:val="24"/>
                      <w:szCs w:val="24"/>
                    </w:rPr>
                    <m:t>Total Taraf Faktor B</m:t>
                  </m:r>
                </m:e>
              </m:nary>
            </m:num>
            <m:den>
              <m:r>
                <m:rPr>
                  <m:sty m:val="p"/>
                </m:rPr>
                <w:rPr>
                  <w:rFonts w:ascii="Cambria Math" w:hAnsi="Cambria Math"/>
                  <w:sz w:val="24"/>
                  <w:szCs w:val="24"/>
                </w:rPr>
                <m:t>a x r</m:t>
              </m:r>
            </m:den>
          </m:f>
          <m:r>
            <w:rPr>
              <w:rFonts w:ascii="Cambria Math" w:hAnsi="Cambria Math"/>
              <w:sz w:val="24"/>
              <w:szCs w:val="24"/>
            </w:rPr>
            <m:t>-</m:t>
          </m:r>
          <m:r>
            <m:rPr>
              <m:sty m:val="p"/>
            </m:rPr>
            <w:rPr>
              <w:rFonts w:ascii="Cambria Math" w:hAnsi="Cambria Math"/>
              <w:sz w:val="24"/>
              <w:szCs w:val="24"/>
            </w:rPr>
            <m:t>FK</m:t>
          </m:r>
        </m:oMath>
      </m:oMathPara>
    </w:p>
    <w:p w:rsidR="00175674" w:rsidRPr="00B94131" w:rsidRDefault="00175674" w:rsidP="00175674">
      <w:pPr>
        <w:spacing w:after="0" w:line="480" w:lineRule="auto"/>
        <w:ind w:left="1276"/>
        <w:rPr>
          <w:rFonts w:ascii="Times New Roman" w:hAnsi="Times New Roman"/>
          <w:i/>
          <w:sz w:val="24"/>
          <w:szCs w:val="24"/>
          <w:lang w:val="en-US"/>
        </w:rPr>
      </w:pPr>
      <m:oMathPara>
        <m:oMathParaPr>
          <m:jc m:val="left"/>
        </m:oMathParaPr>
        <m:oMath>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8,90</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8,98</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9,16</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9,64</m:t>
                  </m:r>
                </m:e>
                <m:sup>
                  <m:r>
                    <w:rPr>
                      <w:rFonts w:ascii="Cambria Math" w:hAnsi="Cambria Math"/>
                      <w:sz w:val="24"/>
                      <w:szCs w:val="24"/>
                    </w:rPr>
                    <m:t>2</m:t>
                  </m:r>
                </m:sup>
              </m:sSup>
            </m:num>
            <m:den>
              <m:r>
                <m:rPr>
                  <m:sty m:val="p"/>
                </m:rPr>
                <w:rPr>
                  <w:rFonts w:ascii="Cambria Math" w:hAnsi="Cambria Math"/>
                  <w:sz w:val="24"/>
                  <w:szCs w:val="24"/>
                </w:rPr>
                <m:t>2 x 3</m:t>
              </m:r>
            </m:den>
          </m:f>
          <m:r>
            <w:rPr>
              <w:rFonts w:ascii="Cambria Math" w:hAnsi="Cambria Math"/>
              <w:sz w:val="24"/>
              <w:szCs w:val="24"/>
            </w:rPr>
            <m:t>-</m:t>
          </m:r>
          <m:r>
            <m:rPr>
              <m:sty m:val="p"/>
            </m:rPr>
            <w:rPr>
              <w:rFonts w:ascii="Cambria Math" w:hAnsi="Cambria Math"/>
              <w:sz w:val="24"/>
              <w:szCs w:val="24"/>
            </w:rPr>
            <m:t>56,073=0,055</m:t>
          </m:r>
        </m:oMath>
      </m:oMathPara>
    </w:p>
    <w:p w:rsidR="00175674" w:rsidRPr="00A4749A" w:rsidRDefault="00175674" w:rsidP="004729EC">
      <w:pPr>
        <w:pStyle w:val="ListParagraph"/>
        <w:numPr>
          <w:ilvl w:val="0"/>
          <w:numId w:val="4"/>
        </w:numPr>
        <w:spacing w:after="160" w:line="480" w:lineRule="auto"/>
        <w:rPr>
          <w:rFonts w:ascii="Times New Roman" w:hAnsi="Times New Roman"/>
          <w:sz w:val="24"/>
          <w:szCs w:val="24"/>
        </w:rPr>
      </w:pPr>
      <w:r w:rsidRPr="00A4749A">
        <w:rPr>
          <w:rFonts w:ascii="Times New Roman" w:hAnsi="Times New Roman"/>
          <w:sz w:val="24"/>
          <w:szCs w:val="24"/>
        </w:rPr>
        <w:t>Jumlah Interaksi AB</w:t>
      </w:r>
    </w:p>
    <w:p w:rsidR="00175674" w:rsidRPr="00A4749A" w:rsidRDefault="00175674" w:rsidP="00175674">
      <w:pPr>
        <w:pStyle w:val="ListParagraph"/>
        <w:spacing w:before="240" w:line="480" w:lineRule="auto"/>
        <w:rPr>
          <w:rFonts w:ascii="Times New Roman" w:hAnsi="Times New Roman"/>
          <w:sz w:val="24"/>
          <w:szCs w:val="24"/>
        </w:rPr>
      </w:pPr>
      <m:oMathPara>
        <m:oMathParaPr>
          <m:jc m:val="left"/>
        </m:oMathParaPr>
        <m:oMath>
          <m:r>
            <m:rPr>
              <m:sty m:val="p"/>
            </m:rPr>
            <w:rPr>
              <w:rFonts w:ascii="Cambria Math" w:hAnsi="Cambria Math"/>
              <w:sz w:val="24"/>
              <w:szCs w:val="24"/>
            </w:rPr>
            <m:t xml:space="preserve">JK AB= </m:t>
          </m:r>
          <m:f>
            <m:fPr>
              <m:ctrlPr>
                <w:rPr>
                  <w:rFonts w:ascii="Cambria Math" w:hAnsi="Cambria Math"/>
                  <w:sz w:val="24"/>
                  <w:szCs w:val="24"/>
                </w:rPr>
              </m:ctrlPr>
            </m:fPr>
            <m:num>
              <m:nary>
                <m:naryPr>
                  <m:chr m:val="∑"/>
                  <m:limLoc m:val="undOvr"/>
                  <m:subHide m:val="on"/>
                  <m:supHide m:val="on"/>
                  <m:ctrlPr>
                    <w:rPr>
                      <w:rFonts w:ascii="Cambria Math" w:hAnsi="Cambria Math"/>
                      <w:i/>
                      <w:sz w:val="24"/>
                      <w:szCs w:val="24"/>
                    </w:rPr>
                  </m:ctrlPr>
                </m:naryPr>
                <m:sub/>
                <m:sup/>
                <m:e>
                  <m:r>
                    <m:rPr>
                      <m:sty m:val="p"/>
                    </m:rPr>
                    <w:rPr>
                      <w:rFonts w:ascii="Cambria Math" w:hAnsi="Cambria Math"/>
                      <w:sz w:val="24"/>
                      <w:szCs w:val="24"/>
                    </w:rPr>
                    <m:t>Total Perlakuan</m:t>
                  </m:r>
                </m:e>
              </m:nary>
            </m:num>
            <m:den>
              <m:r>
                <m:rPr>
                  <m:sty m:val="p"/>
                </m:rPr>
                <w:rPr>
                  <w:rFonts w:ascii="Cambria Math" w:hAnsi="Cambria Math"/>
                  <w:sz w:val="24"/>
                  <w:szCs w:val="24"/>
                </w:rPr>
                <m:t>r</m:t>
              </m:r>
            </m:den>
          </m:f>
          <m:r>
            <w:rPr>
              <w:rFonts w:ascii="Cambria Math" w:hAnsi="Cambria Math"/>
              <w:sz w:val="24"/>
              <w:szCs w:val="24"/>
            </w:rPr>
            <m:t>-</m:t>
          </m:r>
          <m:r>
            <m:rPr>
              <m:sty m:val="p"/>
            </m:rPr>
            <w:rPr>
              <w:rFonts w:ascii="Cambria Math" w:hAnsi="Cambria Math"/>
              <w:sz w:val="24"/>
              <w:szCs w:val="24"/>
            </w:rPr>
            <m:t>FK-JKA-JKB</m:t>
          </m:r>
        </m:oMath>
      </m:oMathPara>
    </w:p>
    <w:p w:rsidR="00175674" w:rsidRPr="00B94131" w:rsidRDefault="00175674" w:rsidP="00175674">
      <w:pPr>
        <w:pStyle w:val="ListParagraph"/>
        <w:spacing w:before="240" w:line="480" w:lineRule="auto"/>
        <w:ind w:left="1276" w:hanging="22"/>
        <w:rPr>
          <w:rFonts w:ascii="Times New Roman" w:hAnsi="Times New Roman"/>
          <w:i/>
          <w:sz w:val="24"/>
          <w:szCs w:val="24"/>
          <w:lang w:val="en-US"/>
        </w:rPr>
      </w:pPr>
      <m:oMathPara>
        <m:oMathParaPr>
          <m:jc m:val="left"/>
        </m:oMathParaPr>
        <m:oMath>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4,24</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4,31</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…+ 5,08</m:t>
                  </m:r>
                </m:e>
                <m:sup>
                  <m:r>
                    <w:rPr>
                      <w:rFonts w:ascii="Cambria Math" w:hAnsi="Cambria Math"/>
                      <w:sz w:val="24"/>
                      <w:szCs w:val="24"/>
                    </w:rPr>
                    <m:t>2</m:t>
                  </m:r>
                </m:sup>
              </m:sSup>
            </m:num>
            <m:den>
              <m:r>
                <m:rPr>
                  <m:sty m:val="p"/>
                </m:rPr>
                <w:rPr>
                  <w:rFonts w:ascii="Cambria Math" w:hAnsi="Cambria Math"/>
                  <w:sz w:val="24"/>
                  <w:szCs w:val="24"/>
                </w:rPr>
                <m:t>3</m:t>
              </m:r>
            </m:den>
          </m:f>
          <m:r>
            <w:rPr>
              <w:rFonts w:ascii="Cambria Math" w:hAnsi="Cambria Math"/>
              <w:sz w:val="24"/>
              <w:szCs w:val="24"/>
            </w:rPr>
            <m:t>-</m:t>
          </m:r>
          <m:r>
            <m:rPr>
              <m:sty m:val="p"/>
            </m:rPr>
            <w:rPr>
              <w:rFonts w:ascii="Cambria Math" w:hAnsi="Cambria Math"/>
              <w:sz w:val="24"/>
              <w:szCs w:val="24"/>
            </w:rPr>
            <m:t>56,073-0,162-0,055</m:t>
          </m:r>
        </m:oMath>
      </m:oMathPara>
    </w:p>
    <w:p w:rsidR="00175674" w:rsidRDefault="00175674" w:rsidP="00175674">
      <w:pPr>
        <w:spacing w:before="240" w:line="480" w:lineRule="auto"/>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t>= 0,00</w:t>
      </w:r>
      <w:r>
        <w:rPr>
          <w:rFonts w:ascii="Times New Roman" w:hAnsi="Times New Roman"/>
          <w:sz w:val="24"/>
          <w:szCs w:val="24"/>
          <w:lang w:val="en-US"/>
        </w:rPr>
        <w:t>9</w:t>
      </w:r>
    </w:p>
    <w:p w:rsidR="00175674" w:rsidRPr="00B522A8" w:rsidRDefault="00175674" w:rsidP="004729EC">
      <w:pPr>
        <w:pStyle w:val="ListParagraph"/>
        <w:numPr>
          <w:ilvl w:val="0"/>
          <w:numId w:val="4"/>
        </w:numPr>
        <w:spacing w:after="0" w:line="480" w:lineRule="auto"/>
        <w:rPr>
          <w:rFonts w:ascii="Times New Roman" w:hAnsi="Times New Roman"/>
          <w:sz w:val="24"/>
          <w:szCs w:val="24"/>
        </w:rPr>
      </w:pPr>
      <w:r w:rsidRPr="00B522A8">
        <w:rPr>
          <w:rFonts w:ascii="Times New Roman" w:hAnsi="Times New Roman"/>
          <w:sz w:val="24"/>
          <w:szCs w:val="24"/>
        </w:rPr>
        <w:t>Jumlah Kuadrat Galat (JKG)</w:t>
      </w:r>
    </w:p>
    <w:p w:rsidR="00175674" w:rsidRPr="00F501B3" w:rsidRDefault="00175674" w:rsidP="00175674">
      <w:pPr>
        <w:pStyle w:val="ListParagraph"/>
        <w:spacing w:line="480" w:lineRule="auto"/>
        <w:jc w:val="both"/>
        <w:rPr>
          <w:rFonts w:ascii="Times New Roman" w:hAnsi="Times New Roman"/>
          <w:sz w:val="24"/>
          <w:szCs w:val="24"/>
          <w:lang w:val="en-US"/>
        </w:rPr>
      </w:pPr>
      <w:r w:rsidRPr="005B69D2">
        <w:rPr>
          <w:rFonts w:ascii="Times New Roman" w:hAnsi="Times New Roman"/>
          <w:sz w:val="24"/>
          <w:szCs w:val="24"/>
        </w:rPr>
        <w:t>JKG</w:t>
      </w:r>
      <w:r w:rsidRPr="005B69D2">
        <w:rPr>
          <w:rFonts w:ascii="Times New Roman" w:hAnsi="Times New Roman"/>
          <w:sz w:val="24"/>
          <w:szCs w:val="24"/>
        </w:rPr>
        <w:tab/>
        <w:t>= JKT –</w:t>
      </w:r>
      <w:r>
        <w:rPr>
          <w:rFonts w:ascii="Times New Roman" w:hAnsi="Times New Roman"/>
          <w:sz w:val="24"/>
          <w:szCs w:val="24"/>
          <w:lang w:val="en-US"/>
        </w:rPr>
        <w:t xml:space="preserve"> JKK </w:t>
      </w:r>
      <w:r>
        <w:rPr>
          <w:rFonts w:ascii="Times New Roman" w:hAnsi="Times New Roman" w:cs="Times New Roman"/>
          <w:sz w:val="24"/>
          <w:szCs w:val="24"/>
          <w:lang w:val="en-US"/>
        </w:rPr>
        <w:t>–</w:t>
      </w:r>
      <w:r w:rsidRPr="005B69D2">
        <w:rPr>
          <w:rFonts w:ascii="Times New Roman" w:hAnsi="Times New Roman"/>
          <w:sz w:val="24"/>
          <w:szCs w:val="24"/>
        </w:rPr>
        <w:t xml:space="preserve"> JK</w:t>
      </w:r>
      <w:r>
        <w:rPr>
          <w:rFonts w:ascii="Times New Roman" w:hAnsi="Times New Roman"/>
          <w:sz w:val="24"/>
          <w:szCs w:val="24"/>
          <w:lang w:val="en-US"/>
        </w:rPr>
        <w:t>(</w:t>
      </w:r>
      <w:r w:rsidRPr="005B69D2">
        <w:rPr>
          <w:rFonts w:ascii="Times New Roman" w:hAnsi="Times New Roman"/>
          <w:sz w:val="24"/>
          <w:szCs w:val="24"/>
        </w:rPr>
        <w:t>A</w:t>
      </w:r>
      <w:r>
        <w:rPr>
          <w:rFonts w:ascii="Times New Roman" w:hAnsi="Times New Roman"/>
          <w:sz w:val="24"/>
          <w:szCs w:val="24"/>
          <w:lang w:val="en-US"/>
        </w:rPr>
        <w:t>)</w:t>
      </w:r>
      <w:r w:rsidRPr="005B69D2">
        <w:rPr>
          <w:rFonts w:ascii="Times New Roman" w:hAnsi="Times New Roman"/>
          <w:sz w:val="24"/>
          <w:szCs w:val="24"/>
        </w:rPr>
        <w:t xml:space="preserve"> – JK</w:t>
      </w:r>
      <w:r>
        <w:rPr>
          <w:rFonts w:ascii="Times New Roman" w:hAnsi="Times New Roman"/>
          <w:sz w:val="24"/>
          <w:szCs w:val="24"/>
          <w:lang w:val="en-US"/>
        </w:rPr>
        <w:t>(</w:t>
      </w:r>
      <w:r w:rsidRPr="005B69D2">
        <w:rPr>
          <w:rFonts w:ascii="Times New Roman" w:hAnsi="Times New Roman"/>
          <w:sz w:val="24"/>
          <w:szCs w:val="24"/>
        </w:rPr>
        <w:t>B</w:t>
      </w:r>
      <w:r>
        <w:rPr>
          <w:rFonts w:ascii="Times New Roman" w:hAnsi="Times New Roman"/>
          <w:sz w:val="24"/>
          <w:szCs w:val="24"/>
          <w:lang w:val="en-US"/>
        </w:rPr>
        <w:t>)</w:t>
      </w:r>
      <w:r w:rsidRPr="005B69D2">
        <w:rPr>
          <w:rFonts w:ascii="Times New Roman" w:hAnsi="Times New Roman"/>
          <w:sz w:val="24"/>
          <w:szCs w:val="24"/>
        </w:rPr>
        <w:t xml:space="preserve"> – JK</w:t>
      </w:r>
      <w:r>
        <w:rPr>
          <w:rFonts w:ascii="Times New Roman" w:hAnsi="Times New Roman"/>
          <w:sz w:val="24"/>
          <w:szCs w:val="24"/>
          <w:lang w:val="en-US"/>
        </w:rPr>
        <w:t>(</w:t>
      </w:r>
      <w:r w:rsidRPr="005B69D2">
        <w:rPr>
          <w:rFonts w:ascii="Times New Roman" w:hAnsi="Times New Roman"/>
          <w:sz w:val="24"/>
          <w:szCs w:val="24"/>
        </w:rPr>
        <w:t>AB</w:t>
      </w:r>
      <w:r>
        <w:rPr>
          <w:rFonts w:ascii="Times New Roman" w:hAnsi="Times New Roman"/>
          <w:sz w:val="24"/>
          <w:szCs w:val="24"/>
          <w:lang w:val="en-US"/>
        </w:rPr>
        <w:t>)</w:t>
      </w:r>
    </w:p>
    <w:p w:rsidR="00175674" w:rsidRPr="00B522A8" w:rsidRDefault="00175674" w:rsidP="00175674">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sz w:val="24"/>
          <w:szCs w:val="24"/>
          <w:lang w:val="en-US"/>
        </w:rPr>
        <w:t xml:space="preserve">= </w:t>
      </w:r>
      <w:r>
        <w:rPr>
          <w:rFonts w:ascii="Times New Roman" w:hAnsi="Times New Roman" w:cs="Times New Roman"/>
          <w:sz w:val="24"/>
          <w:szCs w:val="24"/>
          <w:lang w:val="en-US"/>
        </w:rPr>
        <w:t>0,521– 0,015 –0,162</w:t>
      </w:r>
      <w:r w:rsidRPr="002E76C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0,055 </w:t>
      </w:r>
      <w:r w:rsidRPr="002E76CA">
        <w:rPr>
          <w:rFonts w:ascii="Times New Roman" w:hAnsi="Times New Roman" w:cs="Times New Roman"/>
          <w:sz w:val="24"/>
          <w:szCs w:val="24"/>
          <w:lang w:val="en-US"/>
        </w:rPr>
        <w:t xml:space="preserve">- </w:t>
      </w:r>
      <w:r>
        <w:rPr>
          <w:rFonts w:ascii="Times New Roman" w:hAnsi="Times New Roman" w:cs="Times New Roman"/>
          <w:sz w:val="24"/>
          <w:szCs w:val="24"/>
          <w:lang w:val="en-US"/>
        </w:rPr>
        <w:t>0,009</w:t>
      </w:r>
    </w:p>
    <w:p w:rsidR="00175674" w:rsidRDefault="00175674" w:rsidP="00175674">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0,281</w:t>
      </w:r>
    </w:p>
    <w:p w:rsidR="00175674" w:rsidRPr="00175674" w:rsidRDefault="00175674" w:rsidP="004E4F21">
      <w:pPr>
        <w:pStyle w:val="ListParagraph"/>
        <w:tabs>
          <w:tab w:val="center" w:pos="900"/>
        </w:tabs>
        <w:spacing w:line="480" w:lineRule="auto"/>
        <w:ind w:left="1170" w:hanging="450"/>
        <w:rPr>
          <w:rFonts w:ascii="Times New Roman" w:hAnsi="Times New Roman" w:cs="Times New Roman"/>
          <w:i/>
          <w:sz w:val="24"/>
          <w:szCs w:val="24"/>
          <w:lang w:val="en-US"/>
        </w:rPr>
      </w:pPr>
    </w:p>
    <w:p w:rsidR="004E4F21" w:rsidRPr="00385825" w:rsidRDefault="004E4F21" w:rsidP="00385825">
      <w:pPr>
        <w:rPr>
          <w:rFonts w:ascii="Times New Roman" w:hAnsi="Times New Roman" w:cs="Times New Roman"/>
          <w:sz w:val="24"/>
          <w:szCs w:val="24"/>
          <w:lang w:val="en-US"/>
        </w:rPr>
      </w:pPr>
    </w:p>
    <w:p w:rsidR="00385825" w:rsidRDefault="00385825" w:rsidP="00385825">
      <w:pPr>
        <w:rPr>
          <w:rFonts w:ascii="Times New Roman" w:hAnsi="Times New Roman" w:cs="Times New Roman"/>
          <w:sz w:val="24"/>
          <w:szCs w:val="24"/>
          <w:lang w:val="en-US"/>
        </w:rPr>
      </w:pPr>
    </w:p>
    <w:p w:rsidR="00175674" w:rsidRDefault="00175674" w:rsidP="00385825">
      <w:pPr>
        <w:rPr>
          <w:rFonts w:ascii="Times New Roman" w:hAnsi="Times New Roman" w:cs="Times New Roman"/>
          <w:sz w:val="24"/>
          <w:szCs w:val="24"/>
          <w:lang w:val="en-US"/>
        </w:rPr>
      </w:pPr>
    </w:p>
    <w:p w:rsidR="00175674" w:rsidRDefault="00175674" w:rsidP="00385825">
      <w:pPr>
        <w:rPr>
          <w:rFonts w:ascii="Times New Roman" w:hAnsi="Times New Roman" w:cs="Times New Roman"/>
          <w:sz w:val="24"/>
          <w:szCs w:val="24"/>
          <w:lang w:val="en-US"/>
        </w:rPr>
      </w:pPr>
    </w:p>
    <w:p w:rsidR="00175674" w:rsidRDefault="00175674" w:rsidP="00175674">
      <w:pPr>
        <w:tabs>
          <w:tab w:val="left" w:pos="720"/>
          <w:tab w:val="left" w:pos="1440"/>
          <w:tab w:val="left" w:pos="2160"/>
          <w:tab w:val="left" w:pos="3330"/>
        </w:tabs>
        <w:spacing w:after="0" w:line="360" w:lineRule="auto"/>
        <w:jc w:val="center"/>
        <w:rPr>
          <w:rFonts w:ascii="Times New Roman" w:eastAsia="Times New Roman" w:hAnsi="Times New Roman"/>
          <w:sz w:val="24"/>
          <w:szCs w:val="24"/>
          <w:lang w:val="en-US"/>
        </w:rPr>
      </w:pPr>
      <w:r>
        <w:rPr>
          <w:rFonts w:ascii="Times New Roman" w:eastAsia="Times New Roman" w:hAnsi="Times New Roman"/>
          <w:sz w:val="24"/>
          <w:szCs w:val="24"/>
        </w:rPr>
        <w:lastRenderedPageBreak/>
        <w:t xml:space="preserve">Tabel </w:t>
      </w:r>
      <w:r>
        <w:rPr>
          <w:rFonts w:ascii="Times New Roman" w:eastAsia="Times New Roman" w:hAnsi="Times New Roman"/>
          <w:sz w:val="24"/>
          <w:szCs w:val="24"/>
          <w:lang w:val="en-US"/>
        </w:rPr>
        <w:t xml:space="preserve">35. </w:t>
      </w:r>
      <w:r>
        <w:rPr>
          <w:rFonts w:ascii="Times New Roman" w:eastAsia="Times New Roman" w:hAnsi="Times New Roman"/>
          <w:sz w:val="24"/>
          <w:szCs w:val="24"/>
        </w:rPr>
        <w:t xml:space="preserve">ANAVA Uji Organoleptik Atribut </w:t>
      </w:r>
      <w:r>
        <w:rPr>
          <w:rFonts w:ascii="Times New Roman" w:eastAsia="Times New Roman" w:hAnsi="Times New Roman"/>
          <w:sz w:val="24"/>
          <w:szCs w:val="24"/>
          <w:lang w:val="en-US"/>
        </w:rPr>
        <w:t>Warna</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992"/>
        <w:gridCol w:w="993"/>
        <w:gridCol w:w="992"/>
        <w:gridCol w:w="992"/>
        <w:gridCol w:w="851"/>
        <w:gridCol w:w="1275"/>
      </w:tblGrid>
      <w:tr w:rsidR="00175674" w:rsidRPr="009F118B" w:rsidTr="00175674">
        <w:trPr>
          <w:trHeight w:val="345"/>
        </w:trPr>
        <w:tc>
          <w:tcPr>
            <w:tcW w:w="1838" w:type="dxa"/>
            <w:shd w:val="clear" w:color="auto" w:fill="D6E3BC" w:themeFill="accent3" w:themeFillTint="66"/>
            <w:vAlign w:val="center"/>
            <w:hideMark/>
          </w:tcPr>
          <w:p w:rsidR="00175674" w:rsidRPr="009F118B" w:rsidRDefault="00175674" w:rsidP="00AC5366">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Sumber Variasi</w:t>
            </w:r>
          </w:p>
        </w:tc>
        <w:tc>
          <w:tcPr>
            <w:tcW w:w="992" w:type="dxa"/>
            <w:shd w:val="clear" w:color="auto" w:fill="D6E3BC" w:themeFill="accent3" w:themeFillTint="66"/>
            <w:vAlign w:val="center"/>
            <w:hideMark/>
          </w:tcPr>
          <w:p w:rsidR="00175674" w:rsidRPr="009F118B" w:rsidRDefault="00175674" w:rsidP="00AC5366">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dB</w:t>
            </w:r>
          </w:p>
        </w:tc>
        <w:tc>
          <w:tcPr>
            <w:tcW w:w="993" w:type="dxa"/>
            <w:shd w:val="clear" w:color="auto" w:fill="D6E3BC" w:themeFill="accent3" w:themeFillTint="66"/>
            <w:vAlign w:val="center"/>
            <w:hideMark/>
          </w:tcPr>
          <w:p w:rsidR="00175674" w:rsidRPr="009F118B" w:rsidRDefault="00175674" w:rsidP="00AC5366">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JK</w:t>
            </w:r>
          </w:p>
        </w:tc>
        <w:tc>
          <w:tcPr>
            <w:tcW w:w="992" w:type="dxa"/>
            <w:shd w:val="clear" w:color="auto" w:fill="D6E3BC" w:themeFill="accent3" w:themeFillTint="66"/>
            <w:vAlign w:val="center"/>
            <w:hideMark/>
          </w:tcPr>
          <w:p w:rsidR="00175674" w:rsidRPr="009F118B" w:rsidRDefault="00175674" w:rsidP="00AC5366">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KT</w:t>
            </w:r>
          </w:p>
        </w:tc>
        <w:tc>
          <w:tcPr>
            <w:tcW w:w="1843" w:type="dxa"/>
            <w:gridSpan w:val="2"/>
            <w:shd w:val="clear" w:color="auto" w:fill="D6E3BC" w:themeFill="accent3" w:themeFillTint="66"/>
            <w:vAlign w:val="center"/>
            <w:hideMark/>
          </w:tcPr>
          <w:p w:rsidR="00175674" w:rsidRPr="009F118B" w:rsidRDefault="00175674" w:rsidP="00AC5366">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F</w:t>
            </w:r>
            <w:r w:rsidRPr="009F118B">
              <w:rPr>
                <w:rFonts w:ascii="Times New Roman" w:eastAsia="Times New Roman" w:hAnsi="Times New Roman" w:cs="Times New Roman"/>
                <w:b/>
                <w:bCs/>
                <w:color w:val="000000"/>
                <w:sz w:val="24"/>
                <w:szCs w:val="24"/>
                <w:vertAlign w:val="subscript"/>
                <w:lang w:val="en-US"/>
              </w:rPr>
              <w:t>Hitung</w:t>
            </w:r>
          </w:p>
        </w:tc>
        <w:tc>
          <w:tcPr>
            <w:tcW w:w="1275" w:type="dxa"/>
            <w:shd w:val="clear" w:color="auto" w:fill="D6E3BC" w:themeFill="accent3" w:themeFillTint="66"/>
            <w:vAlign w:val="center"/>
            <w:hideMark/>
          </w:tcPr>
          <w:p w:rsidR="00175674" w:rsidRPr="009F118B" w:rsidRDefault="00175674" w:rsidP="00AC5366">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F</w:t>
            </w:r>
            <w:r w:rsidRPr="009F118B">
              <w:rPr>
                <w:rFonts w:ascii="Times New Roman" w:eastAsia="Times New Roman" w:hAnsi="Times New Roman" w:cs="Times New Roman"/>
                <w:b/>
                <w:bCs/>
                <w:color w:val="000000"/>
                <w:sz w:val="24"/>
                <w:szCs w:val="24"/>
                <w:vertAlign w:val="subscript"/>
                <w:lang w:val="en-US"/>
              </w:rPr>
              <w:t>Tabel</w:t>
            </w:r>
            <w:r w:rsidRPr="009F118B">
              <w:rPr>
                <w:rFonts w:ascii="Times New Roman" w:eastAsia="Times New Roman" w:hAnsi="Times New Roman" w:cs="Times New Roman"/>
                <w:b/>
                <w:bCs/>
                <w:color w:val="000000"/>
                <w:sz w:val="24"/>
                <w:szCs w:val="24"/>
                <w:lang w:val="en-US"/>
              </w:rPr>
              <w:t xml:space="preserve"> 5%</w:t>
            </w:r>
          </w:p>
        </w:tc>
      </w:tr>
      <w:tr w:rsidR="00175674" w:rsidRPr="009F118B" w:rsidTr="00AC5366">
        <w:trPr>
          <w:trHeight w:val="315"/>
        </w:trPr>
        <w:tc>
          <w:tcPr>
            <w:tcW w:w="1838" w:type="dxa"/>
            <w:shd w:val="clear" w:color="auto" w:fill="auto"/>
            <w:vAlign w:val="center"/>
            <w:hideMark/>
          </w:tcPr>
          <w:p w:rsidR="00175674" w:rsidRPr="009F118B" w:rsidRDefault="00175674" w:rsidP="00AC5366">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Kelompok</w:t>
            </w:r>
          </w:p>
        </w:tc>
        <w:tc>
          <w:tcPr>
            <w:tcW w:w="992"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sz w:val="24"/>
                <w:szCs w:val="24"/>
                <w:lang w:val="en-US"/>
              </w:rPr>
            </w:pPr>
            <w:r w:rsidRPr="009F118B">
              <w:rPr>
                <w:rFonts w:ascii="Times New Roman" w:eastAsia="Times New Roman" w:hAnsi="Times New Roman" w:cs="Times New Roman"/>
                <w:sz w:val="24"/>
                <w:szCs w:val="24"/>
                <w:lang w:val="en-US"/>
              </w:rPr>
              <w:t>2</w:t>
            </w:r>
          </w:p>
        </w:tc>
        <w:tc>
          <w:tcPr>
            <w:tcW w:w="993"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0.015</w:t>
            </w:r>
          </w:p>
        </w:tc>
        <w:tc>
          <w:tcPr>
            <w:tcW w:w="992"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0.007</w:t>
            </w:r>
          </w:p>
        </w:tc>
        <w:tc>
          <w:tcPr>
            <w:tcW w:w="992" w:type="dxa"/>
            <w:shd w:val="clear" w:color="auto" w:fill="auto"/>
            <w:vAlign w:val="center"/>
            <w:hideMark/>
          </w:tcPr>
          <w:p w:rsidR="00175674" w:rsidRPr="009F118B" w:rsidRDefault="00175674" w:rsidP="00AC5366">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w:t>
            </w:r>
          </w:p>
        </w:tc>
        <w:tc>
          <w:tcPr>
            <w:tcW w:w="851"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b/>
                <w:bCs/>
                <w:color w:val="FF0000"/>
                <w:sz w:val="24"/>
                <w:szCs w:val="24"/>
                <w:lang w:val="en-US"/>
              </w:rPr>
            </w:pPr>
          </w:p>
        </w:tc>
        <w:tc>
          <w:tcPr>
            <w:tcW w:w="1275"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b/>
                <w:bCs/>
                <w:color w:val="000000"/>
                <w:sz w:val="24"/>
                <w:szCs w:val="24"/>
                <w:lang w:val="en-US"/>
              </w:rPr>
            </w:pPr>
          </w:p>
        </w:tc>
      </w:tr>
      <w:tr w:rsidR="00175674" w:rsidRPr="009F118B" w:rsidTr="00AC5366">
        <w:trPr>
          <w:trHeight w:val="315"/>
        </w:trPr>
        <w:tc>
          <w:tcPr>
            <w:tcW w:w="1838" w:type="dxa"/>
            <w:shd w:val="clear" w:color="auto" w:fill="auto"/>
            <w:vAlign w:val="center"/>
            <w:hideMark/>
          </w:tcPr>
          <w:p w:rsidR="00175674" w:rsidRPr="009F118B" w:rsidRDefault="00175674" w:rsidP="00AC5366">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(A)</w:t>
            </w:r>
          </w:p>
        </w:tc>
        <w:tc>
          <w:tcPr>
            <w:tcW w:w="992"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993" w:type="dxa"/>
            <w:shd w:val="clear" w:color="auto" w:fill="auto"/>
            <w:noWrap/>
            <w:vAlign w:val="center"/>
            <w:hideMark/>
          </w:tcPr>
          <w:p w:rsidR="00175674" w:rsidRPr="0020012F" w:rsidRDefault="00175674" w:rsidP="00AC5366">
            <w:pPr>
              <w:spacing w:after="0" w:line="240" w:lineRule="auto"/>
              <w:jc w:val="center"/>
              <w:rPr>
                <w:rFonts w:ascii="Times New Roman" w:eastAsia="Times New Roman" w:hAnsi="Times New Roman" w:cs="Times New Roman"/>
                <w:i/>
                <w:sz w:val="24"/>
                <w:szCs w:val="24"/>
                <w:lang w:val="en-US"/>
              </w:rPr>
            </w:pPr>
            <m:oMathPara>
              <m:oMath>
                <m:r>
                  <w:rPr>
                    <w:rFonts w:ascii="Cambria Math" w:eastAsia="Times New Roman" w:hAnsi="Cambria Math" w:cs="Times New Roman"/>
                    <w:sz w:val="24"/>
                    <w:szCs w:val="24"/>
                    <w:lang w:val="en-US"/>
                  </w:rPr>
                  <m:t>0.162</m:t>
                </m:r>
              </m:oMath>
            </m:oMathPara>
          </w:p>
        </w:tc>
        <w:tc>
          <w:tcPr>
            <w:tcW w:w="992"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0.162</w:t>
            </w:r>
          </w:p>
        </w:tc>
        <w:tc>
          <w:tcPr>
            <w:tcW w:w="992"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8.076</w:t>
            </w:r>
          </w:p>
        </w:tc>
        <w:tc>
          <w:tcPr>
            <w:tcW w:w="851"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t>
            </w:r>
          </w:p>
        </w:tc>
        <w:tc>
          <w:tcPr>
            <w:tcW w:w="1275" w:type="dxa"/>
            <w:shd w:val="clear" w:color="auto" w:fill="auto"/>
            <w:noWrap/>
            <w:vAlign w:val="center"/>
            <w:hideMark/>
          </w:tcPr>
          <w:p w:rsidR="00175674" w:rsidRPr="001A7011" w:rsidRDefault="00175674"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4.60</w:t>
            </w:r>
          </w:p>
        </w:tc>
      </w:tr>
      <w:tr w:rsidR="00175674" w:rsidRPr="009F118B" w:rsidTr="00AC5366">
        <w:trPr>
          <w:trHeight w:val="315"/>
        </w:trPr>
        <w:tc>
          <w:tcPr>
            <w:tcW w:w="1838" w:type="dxa"/>
            <w:shd w:val="clear" w:color="auto" w:fill="auto"/>
            <w:vAlign w:val="center"/>
            <w:hideMark/>
          </w:tcPr>
          <w:p w:rsidR="00175674" w:rsidRPr="009F118B" w:rsidRDefault="00175674" w:rsidP="00AC5366">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(B)</w:t>
            </w:r>
          </w:p>
        </w:tc>
        <w:tc>
          <w:tcPr>
            <w:tcW w:w="992"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993" w:type="dxa"/>
            <w:shd w:val="clear" w:color="auto" w:fill="auto"/>
            <w:noWrap/>
            <w:vAlign w:val="center"/>
            <w:hideMark/>
          </w:tcPr>
          <w:p w:rsidR="00175674" w:rsidRPr="0020012F" w:rsidRDefault="00175674" w:rsidP="00AC5366">
            <w:pPr>
              <w:spacing w:after="0" w:line="240" w:lineRule="auto"/>
              <w:jc w:val="center"/>
              <w:rPr>
                <w:rFonts w:ascii="Times New Roman" w:eastAsia="Times New Roman" w:hAnsi="Times New Roman" w:cs="Times New Roman"/>
                <w:i/>
                <w:sz w:val="24"/>
                <w:szCs w:val="24"/>
                <w:lang w:val="en-US"/>
              </w:rPr>
            </w:pPr>
            <m:oMathPara>
              <m:oMath>
                <m:r>
                  <w:rPr>
                    <w:rFonts w:ascii="Cambria Math" w:eastAsia="Times New Roman" w:hAnsi="Cambria Math" w:cs="Times New Roman"/>
                    <w:sz w:val="24"/>
                    <w:szCs w:val="24"/>
                    <w:lang w:val="en-US"/>
                  </w:rPr>
                  <m:t>0.055</m:t>
                </m:r>
              </m:oMath>
            </m:oMathPara>
          </w:p>
        </w:tc>
        <w:tc>
          <w:tcPr>
            <w:tcW w:w="992"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0.018</w:t>
            </w:r>
          </w:p>
        </w:tc>
        <w:tc>
          <w:tcPr>
            <w:tcW w:w="992"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0.911</w:t>
            </w:r>
          </w:p>
        </w:tc>
        <w:tc>
          <w:tcPr>
            <w:tcW w:w="851"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bCs/>
                <w:sz w:val="24"/>
                <w:szCs w:val="24"/>
                <w:lang w:val="en-US"/>
              </w:rPr>
            </w:pPr>
            <w:r w:rsidRPr="009F118B">
              <w:rPr>
                <w:rFonts w:ascii="Times New Roman" w:eastAsia="Times New Roman" w:hAnsi="Times New Roman" w:cs="Times New Roman"/>
                <w:bCs/>
                <w:sz w:val="24"/>
                <w:szCs w:val="24"/>
                <w:lang w:val="en-US"/>
              </w:rPr>
              <w:t>tn</w:t>
            </w:r>
          </w:p>
        </w:tc>
        <w:tc>
          <w:tcPr>
            <w:tcW w:w="1275" w:type="dxa"/>
            <w:shd w:val="clear" w:color="auto" w:fill="auto"/>
            <w:noWrap/>
            <w:vAlign w:val="center"/>
            <w:hideMark/>
          </w:tcPr>
          <w:p w:rsidR="00175674" w:rsidRPr="001A7011" w:rsidRDefault="00175674"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3.34</w:t>
            </w:r>
          </w:p>
        </w:tc>
      </w:tr>
      <w:tr w:rsidR="00175674" w:rsidRPr="009F118B" w:rsidTr="00AC5366">
        <w:trPr>
          <w:trHeight w:val="315"/>
        </w:trPr>
        <w:tc>
          <w:tcPr>
            <w:tcW w:w="1838" w:type="dxa"/>
            <w:shd w:val="clear" w:color="auto" w:fill="auto"/>
            <w:vAlign w:val="center"/>
            <w:hideMark/>
          </w:tcPr>
          <w:p w:rsidR="00175674" w:rsidRPr="009F118B" w:rsidRDefault="00175674" w:rsidP="00AC5366">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Interaksi AB</w:t>
            </w:r>
          </w:p>
        </w:tc>
        <w:tc>
          <w:tcPr>
            <w:tcW w:w="992"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993" w:type="dxa"/>
            <w:shd w:val="clear" w:color="auto" w:fill="auto"/>
            <w:noWrap/>
            <w:vAlign w:val="center"/>
            <w:hideMark/>
          </w:tcPr>
          <w:p w:rsidR="00175674" w:rsidRPr="0020012F" w:rsidRDefault="00175674" w:rsidP="00AC5366">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0.009</w:t>
            </w:r>
          </w:p>
        </w:tc>
        <w:tc>
          <w:tcPr>
            <w:tcW w:w="992"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sz w:val="24"/>
                <w:szCs w:val="24"/>
                <w:lang w:val="en-US"/>
              </w:rPr>
            </w:pPr>
            <w:r w:rsidRPr="009F118B">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en-US"/>
              </w:rPr>
              <w:t>.003</w:t>
            </w:r>
          </w:p>
        </w:tc>
        <w:tc>
          <w:tcPr>
            <w:tcW w:w="992"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0.151</w:t>
            </w:r>
          </w:p>
        </w:tc>
        <w:tc>
          <w:tcPr>
            <w:tcW w:w="851"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tn</w:t>
            </w:r>
          </w:p>
        </w:tc>
        <w:tc>
          <w:tcPr>
            <w:tcW w:w="1275" w:type="dxa"/>
            <w:shd w:val="clear" w:color="auto" w:fill="auto"/>
            <w:noWrap/>
            <w:vAlign w:val="center"/>
            <w:hideMark/>
          </w:tcPr>
          <w:p w:rsidR="00175674" w:rsidRPr="001A7011" w:rsidRDefault="00175674"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3.34</w:t>
            </w:r>
          </w:p>
        </w:tc>
      </w:tr>
      <w:tr w:rsidR="00175674" w:rsidRPr="009F118B" w:rsidTr="00AC5366">
        <w:trPr>
          <w:gridAfter w:val="3"/>
          <w:wAfter w:w="3118" w:type="dxa"/>
          <w:trHeight w:val="315"/>
        </w:trPr>
        <w:tc>
          <w:tcPr>
            <w:tcW w:w="1838" w:type="dxa"/>
            <w:shd w:val="clear" w:color="auto" w:fill="auto"/>
            <w:vAlign w:val="center"/>
            <w:hideMark/>
          </w:tcPr>
          <w:p w:rsidR="00175674" w:rsidRPr="009F118B" w:rsidRDefault="00175674" w:rsidP="00AC5366">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Galat</w:t>
            </w:r>
          </w:p>
        </w:tc>
        <w:tc>
          <w:tcPr>
            <w:tcW w:w="992"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sz w:val="24"/>
                <w:szCs w:val="24"/>
                <w:lang w:val="en-US"/>
              </w:rPr>
            </w:pPr>
            <w:r w:rsidRPr="009F118B">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4</w:t>
            </w:r>
          </w:p>
        </w:tc>
        <w:tc>
          <w:tcPr>
            <w:tcW w:w="993"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0.281</w:t>
            </w:r>
          </w:p>
        </w:tc>
        <w:tc>
          <w:tcPr>
            <w:tcW w:w="992"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0.020</w:t>
            </w:r>
          </w:p>
        </w:tc>
      </w:tr>
      <w:tr w:rsidR="00175674" w:rsidRPr="009F118B" w:rsidTr="00AC5366">
        <w:trPr>
          <w:gridAfter w:val="4"/>
          <w:wAfter w:w="4110" w:type="dxa"/>
          <w:trHeight w:val="315"/>
        </w:trPr>
        <w:tc>
          <w:tcPr>
            <w:tcW w:w="1838" w:type="dxa"/>
            <w:shd w:val="clear" w:color="auto" w:fill="auto"/>
            <w:vAlign w:val="center"/>
            <w:hideMark/>
          </w:tcPr>
          <w:p w:rsidR="00175674" w:rsidRPr="009F118B" w:rsidRDefault="00175674" w:rsidP="00AC5366">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Total</w:t>
            </w:r>
          </w:p>
        </w:tc>
        <w:tc>
          <w:tcPr>
            <w:tcW w:w="992"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sz w:val="24"/>
                <w:szCs w:val="24"/>
                <w:lang w:val="en-US"/>
              </w:rPr>
            </w:pPr>
            <w:r w:rsidRPr="009F118B">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3</w:t>
            </w:r>
          </w:p>
        </w:tc>
        <w:tc>
          <w:tcPr>
            <w:tcW w:w="993" w:type="dxa"/>
            <w:shd w:val="clear" w:color="auto" w:fill="auto"/>
            <w:noWrap/>
            <w:vAlign w:val="center"/>
            <w:hideMark/>
          </w:tcPr>
          <w:p w:rsidR="00175674" w:rsidRPr="009F118B" w:rsidRDefault="00175674"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0.521</w:t>
            </w:r>
          </w:p>
        </w:tc>
      </w:tr>
    </w:tbl>
    <w:p w:rsidR="00175674" w:rsidRDefault="00175674" w:rsidP="00175674">
      <w:pPr>
        <w:spacing w:after="0" w:line="240" w:lineRule="auto"/>
        <w:jc w:val="both"/>
        <w:rPr>
          <w:rFonts w:ascii="Times New Roman" w:hAnsi="Times New Roman" w:cs="Times New Roman"/>
          <w:sz w:val="24"/>
          <w:szCs w:val="24"/>
          <w:lang w:val="en-US"/>
        </w:rPr>
      </w:pPr>
    </w:p>
    <w:p w:rsidR="00175674" w:rsidRDefault="00175674" w:rsidP="00175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    : *) berpengaruh</w:t>
      </w:r>
    </w:p>
    <w:p w:rsidR="00175674" w:rsidRPr="00AB1137" w:rsidRDefault="00175674" w:rsidP="00175674">
      <w:pPr>
        <w:tabs>
          <w:tab w:val="left" w:pos="720"/>
          <w:tab w:val="left" w:pos="1440"/>
          <w:tab w:val="left" w:pos="2160"/>
          <w:tab w:val="left" w:pos="3330"/>
        </w:tabs>
        <w:spacing w:after="0" w:line="360" w:lineRule="auto"/>
        <w:rPr>
          <w:rFonts w:ascii="Times New Roman" w:eastAsia="Times New Roman" w:hAnsi="Times New Roman"/>
          <w:sz w:val="24"/>
          <w:szCs w:val="24"/>
          <w:lang w:val="en-US"/>
        </w:rPr>
      </w:pPr>
      <w:r>
        <w:rPr>
          <w:rFonts w:ascii="Times New Roman" w:hAnsi="Times New Roman" w:cs="Times New Roman"/>
          <w:sz w:val="24"/>
          <w:szCs w:val="24"/>
          <w:vertAlign w:val="superscript"/>
          <w:lang w:val="en-US"/>
        </w:rPr>
        <w:tab/>
      </w:r>
      <w:r>
        <w:rPr>
          <w:rFonts w:ascii="Times New Roman" w:hAnsi="Times New Roman" w:cs="Times New Roman"/>
          <w:sz w:val="24"/>
          <w:szCs w:val="24"/>
          <w:vertAlign w:val="superscript"/>
          <w:lang w:val="en-US"/>
        </w:rPr>
        <w:tab/>
      </w:r>
      <w:r w:rsidRPr="00C95821">
        <w:rPr>
          <w:rFonts w:ascii="Times New Roman" w:hAnsi="Times New Roman" w:cs="Times New Roman"/>
          <w:sz w:val="24"/>
          <w:szCs w:val="24"/>
          <w:vertAlign w:val="superscript"/>
        </w:rPr>
        <w:t>tn</w:t>
      </w:r>
      <w:r>
        <w:rPr>
          <w:rFonts w:ascii="Times New Roman" w:hAnsi="Times New Roman" w:cs="Times New Roman"/>
          <w:sz w:val="24"/>
          <w:szCs w:val="24"/>
        </w:rPr>
        <w:t>) tidak berpengaruh</w:t>
      </w:r>
    </w:p>
    <w:p w:rsidR="00175674" w:rsidRDefault="00175674" w:rsidP="001756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Kesimpulan:</w:t>
      </w:r>
    </w:p>
    <w:p w:rsidR="00175674" w:rsidRPr="001C4C02" w:rsidRDefault="00175674" w:rsidP="00175674">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Berdasarkan hasil pengamatan</w:t>
      </w:r>
      <w:r>
        <w:rPr>
          <w:rFonts w:ascii="Times New Roman" w:hAnsi="Times New Roman" w:cs="Times New Roman"/>
          <w:sz w:val="24"/>
          <w:szCs w:val="24"/>
          <w:lang w:val="en-US"/>
        </w:rPr>
        <w:t xml:space="preserve"> uji organoleptik atribut warna terhadap produk tepung umbi ganyong </w:t>
      </w:r>
      <w:r w:rsidRPr="00B76412">
        <w:rPr>
          <w:rFonts w:ascii="Times New Roman" w:hAnsi="Times New Roman" w:cs="Times New Roman"/>
          <w:sz w:val="24"/>
          <w:szCs w:val="24"/>
        </w:rPr>
        <w:t xml:space="preserve">, diketahui bahwa </w:t>
      </w:r>
      <w:r>
        <w:rPr>
          <w:rFonts w:ascii="Times New Roman" w:hAnsi="Times New Roman" w:cs="Times New Roman"/>
          <w:sz w:val="24"/>
          <w:szCs w:val="24"/>
          <w:lang w:val="en-US"/>
        </w:rPr>
        <w:t xml:space="preserve">pada faktor A (jenis pengering) </w:t>
      </w:r>
      <w:r w:rsidRPr="00B76412">
        <w:rPr>
          <w:rFonts w:ascii="Times New Roman" w:hAnsi="Times New Roman" w:cs="Times New Roman"/>
          <w:sz w:val="24"/>
          <w:szCs w:val="24"/>
        </w:rPr>
        <w:t xml:space="preserve">F hitung </w:t>
      </w:r>
      <m:oMath>
        <m:r>
          <w:rPr>
            <w:rFonts w:ascii="Cambria Math" w:hAnsi="Cambria Math" w:cs="Times New Roman"/>
            <w:sz w:val="24"/>
            <w:szCs w:val="24"/>
          </w:rPr>
          <m:t>≥</m:t>
        </m:r>
      </m:oMath>
      <w:r w:rsidRPr="00B76412">
        <w:rPr>
          <w:rFonts w:ascii="Times New Roman" w:hAnsi="Times New Roman" w:cs="Times New Roman"/>
          <w:sz w:val="24"/>
          <w:szCs w:val="24"/>
        </w:rPr>
        <w:t xml:space="preserve"> F tabel pada taraf 5% maka </w:t>
      </w:r>
      <w:r>
        <w:rPr>
          <w:rFonts w:ascii="Times New Roman" w:hAnsi="Times New Roman" w:cs="Times New Roman"/>
          <w:sz w:val="24"/>
          <w:szCs w:val="24"/>
          <w:lang w:val="en-US"/>
        </w:rPr>
        <w:t xml:space="preserve">faktor A </w:t>
      </w:r>
      <w:r w:rsidRPr="00B76412">
        <w:rPr>
          <w:rFonts w:ascii="Times New Roman" w:hAnsi="Times New Roman" w:cs="Times New Roman"/>
          <w:sz w:val="24"/>
          <w:szCs w:val="24"/>
        </w:rPr>
        <w:t xml:space="preserve">berpengaruh nyata terhadap </w:t>
      </w:r>
      <w:r>
        <w:rPr>
          <w:rFonts w:ascii="Times New Roman" w:hAnsi="Times New Roman" w:cs="Times New Roman"/>
          <w:sz w:val="24"/>
          <w:szCs w:val="24"/>
          <w:lang w:val="en-US"/>
        </w:rPr>
        <w:t>warna dari tepung umbi ganyong</w:t>
      </w:r>
      <w:r w:rsidRPr="00B76412">
        <w:rPr>
          <w:rFonts w:ascii="Times New Roman" w:hAnsi="Times New Roman" w:cs="Times New Roman"/>
          <w:sz w:val="24"/>
          <w:szCs w:val="24"/>
        </w:rPr>
        <w:t xml:space="preserve">, sehingga </w:t>
      </w:r>
      <w:r>
        <w:rPr>
          <w:rFonts w:ascii="Times New Roman" w:hAnsi="Times New Roman" w:cs="Times New Roman"/>
          <w:sz w:val="24"/>
          <w:szCs w:val="24"/>
          <w:lang w:val="en-US"/>
        </w:rPr>
        <w:t xml:space="preserve">perlu </w:t>
      </w:r>
      <w:r w:rsidRPr="00B76412">
        <w:rPr>
          <w:rFonts w:ascii="Times New Roman" w:hAnsi="Times New Roman" w:cs="Times New Roman"/>
          <w:sz w:val="24"/>
          <w:szCs w:val="24"/>
        </w:rPr>
        <w:t>dilakukan uji jara</w:t>
      </w:r>
      <w:r>
        <w:rPr>
          <w:rFonts w:ascii="Times New Roman" w:hAnsi="Times New Roman" w:cs="Times New Roman"/>
          <w:sz w:val="24"/>
          <w:szCs w:val="24"/>
        </w:rPr>
        <w:t>k berganda Duncan pada taraf 5%</w:t>
      </w:r>
      <w:r>
        <w:rPr>
          <w:rFonts w:ascii="Times New Roman" w:hAnsi="Times New Roman" w:cs="Times New Roman"/>
          <w:sz w:val="24"/>
          <w:szCs w:val="24"/>
          <w:lang w:val="en-US"/>
        </w:rPr>
        <w:t xml:space="preserve">. Pada faktor B (lama pengeringan) </w:t>
      </w:r>
      <w:r w:rsidRPr="00B76412">
        <w:rPr>
          <w:rFonts w:ascii="Times New Roman" w:hAnsi="Times New Roman" w:cs="Times New Roman"/>
          <w:sz w:val="24"/>
          <w:szCs w:val="24"/>
        </w:rPr>
        <w:t xml:space="preserve">F hitung </w:t>
      </w:r>
      <m:oMath>
        <m:r>
          <w:rPr>
            <w:rFonts w:ascii="Cambria Math" w:hAnsi="Cambria Math" w:cs="Times New Roman"/>
            <w:sz w:val="24"/>
            <w:szCs w:val="24"/>
          </w:rPr>
          <m:t>≤</m:t>
        </m:r>
      </m:oMath>
      <w:r w:rsidRPr="00B76412">
        <w:rPr>
          <w:rFonts w:ascii="Times New Roman" w:hAnsi="Times New Roman" w:cs="Times New Roman"/>
          <w:sz w:val="24"/>
          <w:szCs w:val="24"/>
        </w:rPr>
        <w:t xml:space="preserve"> F tabel pada taraf 5% </w:t>
      </w:r>
      <w:r>
        <w:rPr>
          <w:rFonts w:ascii="Times New Roman" w:hAnsi="Times New Roman" w:cs="Times New Roman"/>
          <w:sz w:val="24"/>
          <w:szCs w:val="24"/>
          <w:lang w:val="en-US"/>
        </w:rPr>
        <w:t xml:space="preserve"> maka faktor tersebut tidak </w:t>
      </w:r>
      <w:r w:rsidRPr="00B76412">
        <w:rPr>
          <w:rFonts w:ascii="Times New Roman" w:hAnsi="Times New Roman" w:cs="Times New Roman"/>
          <w:sz w:val="24"/>
          <w:szCs w:val="24"/>
        </w:rPr>
        <w:t xml:space="preserve">berpengaruh nyata terhadap </w:t>
      </w:r>
      <w:r>
        <w:rPr>
          <w:rFonts w:ascii="Times New Roman" w:hAnsi="Times New Roman" w:cs="Times New Roman"/>
          <w:sz w:val="24"/>
          <w:szCs w:val="24"/>
          <w:lang w:val="en-US"/>
        </w:rPr>
        <w:t>warna dari tepung umbi ganyong</w:t>
      </w:r>
      <w:r w:rsidRPr="00B76412">
        <w:rPr>
          <w:rFonts w:ascii="Times New Roman" w:hAnsi="Times New Roman" w:cs="Times New Roman"/>
          <w:sz w:val="24"/>
          <w:szCs w:val="24"/>
        </w:rPr>
        <w:t xml:space="preserve">, sehingga </w:t>
      </w:r>
      <w:r>
        <w:rPr>
          <w:rFonts w:ascii="Times New Roman" w:hAnsi="Times New Roman" w:cs="Times New Roman"/>
          <w:sz w:val="24"/>
          <w:szCs w:val="24"/>
          <w:lang w:val="en-US"/>
        </w:rPr>
        <w:t xml:space="preserve">tidak perlu </w:t>
      </w:r>
      <w:r w:rsidRPr="00B76412">
        <w:rPr>
          <w:rFonts w:ascii="Times New Roman" w:hAnsi="Times New Roman" w:cs="Times New Roman"/>
          <w:sz w:val="24"/>
          <w:szCs w:val="24"/>
        </w:rPr>
        <w:t>dilakukan uji jarak berganda</w:t>
      </w:r>
      <w:r>
        <w:rPr>
          <w:rFonts w:ascii="Times New Roman" w:hAnsi="Times New Roman" w:cs="Times New Roman"/>
          <w:sz w:val="24"/>
          <w:szCs w:val="24"/>
        </w:rPr>
        <w:t xml:space="preserve"> Duncan pada taraf 5%, </w:t>
      </w:r>
      <w:r>
        <w:rPr>
          <w:rFonts w:ascii="Times New Roman" w:hAnsi="Times New Roman" w:cs="Times New Roman"/>
          <w:sz w:val="24"/>
          <w:szCs w:val="24"/>
          <w:lang w:val="en-US"/>
        </w:rPr>
        <w:t>dan</w:t>
      </w:r>
      <w:r>
        <w:rPr>
          <w:rFonts w:ascii="Times New Roman" w:hAnsi="Times New Roman" w:cs="Times New Roman"/>
          <w:sz w:val="24"/>
          <w:szCs w:val="24"/>
        </w:rPr>
        <w:t xml:space="preserve"> untuk interaksi faktor A dan B (jenis</w:t>
      </w:r>
      <w:r>
        <w:rPr>
          <w:rFonts w:ascii="Times New Roman" w:hAnsi="Times New Roman" w:cs="Times New Roman"/>
          <w:sz w:val="24"/>
          <w:szCs w:val="24"/>
          <w:lang w:val="en-US"/>
        </w:rPr>
        <w:t xml:space="preserve"> pengering</w:t>
      </w:r>
      <w:r>
        <w:rPr>
          <w:rFonts w:ascii="Times New Roman" w:hAnsi="Times New Roman" w:cs="Times New Roman"/>
          <w:sz w:val="24"/>
          <w:szCs w:val="24"/>
        </w:rPr>
        <w:t xml:space="preserve"> dan</w:t>
      </w:r>
      <w:r>
        <w:rPr>
          <w:rFonts w:ascii="Times New Roman" w:hAnsi="Times New Roman" w:cs="Times New Roman"/>
          <w:sz w:val="24"/>
          <w:szCs w:val="24"/>
          <w:lang w:val="en-US"/>
        </w:rPr>
        <w:t xml:space="preserve"> lama pengeringan)   </w:t>
      </w:r>
      <w:r w:rsidRPr="00B76412">
        <w:rPr>
          <w:rFonts w:ascii="Times New Roman" w:hAnsi="Times New Roman" w:cs="Times New Roman"/>
          <w:sz w:val="24"/>
          <w:szCs w:val="24"/>
        </w:rPr>
        <w:t xml:space="preserve">F hitung </w:t>
      </w:r>
      <m:oMath>
        <m:r>
          <w:rPr>
            <w:rFonts w:ascii="Cambria Math" w:hAnsi="Cambria Math" w:cs="Times New Roman"/>
            <w:sz w:val="24"/>
            <w:szCs w:val="24"/>
          </w:rPr>
          <m:t>≤</m:t>
        </m:r>
      </m:oMath>
      <w:r w:rsidRPr="00B76412">
        <w:rPr>
          <w:rFonts w:ascii="Times New Roman" w:hAnsi="Times New Roman" w:cs="Times New Roman"/>
          <w:sz w:val="24"/>
          <w:szCs w:val="24"/>
        </w:rPr>
        <w:t xml:space="preserve"> F tabel pada taraf 5% maka </w:t>
      </w:r>
      <w:r>
        <w:rPr>
          <w:rFonts w:ascii="Times New Roman" w:hAnsi="Times New Roman" w:cs="Times New Roman"/>
          <w:sz w:val="24"/>
          <w:szCs w:val="24"/>
          <w:lang w:val="en-US"/>
        </w:rPr>
        <w:t xml:space="preserve">interaksi faktor A dan B tersebut tidak </w:t>
      </w:r>
      <w:r w:rsidRPr="00B76412">
        <w:rPr>
          <w:rFonts w:ascii="Times New Roman" w:hAnsi="Times New Roman" w:cs="Times New Roman"/>
          <w:sz w:val="24"/>
          <w:szCs w:val="24"/>
        </w:rPr>
        <w:t xml:space="preserve">berpengaruh nyata terhadap </w:t>
      </w:r>
      <w:r>
        <w:rPr>
          <w:rFonts w:ascii="Times New Roman" w:hAnsi="Times New Roman" w:cs="Times New Roman"/>
          <w:sz w:val="24"/>
          <w:szCs w:val="24"/>
          <w:lang w:val="en-US"/>
        </w:rPr>
        <w:t>warna tepung umbi ganyong</w:t>
      </w:r>
      <w:r w:rsidRPr="00B76412">
        <w:rPr>
          <w:rFonts w:ascii="Times New Roman" w:hAnsi="Times New Roman" w:cs="Times New Roman"/>
          <w:sz w:val="24"/>
          <w:szCs w:val="24"/>
        </w:rPr>
        <w:t xml:space="preserve">, sehingga </w:t>
      </w:r>
      <w:r>
        <w:rPr>
          <w:rFonts w:ascii="Times New Roman" w:hAnsi="Times New Roman" w:cs="Times New Roman"/>
          <w:sz w:val="24"/>
          <w:szCs w:val="24"/>
          <w:lang w:val="en-US"/>
        </w:rPr>
        <w:t xml:space="preserve">tidak perlu </w:t>
      </w:r>
      <w:r w:rsidRPr="00B76412">
        <w:rPr>
          <w:rFonts w:ascii="Times New Roman" w:hAnsi="Times New Roman" w:cs="Times New Roman"/>
          <w:sz w:val="24"/>
          <w:szCs w:val="24"/>
        </w:rPr>
        <w:t>dilakukan uji jarak berganda Duncan pada taraf 5%.</w:t>
      </w:r>
    </w:p>
    <w:p w:rsidR="00175674" w:rsidRDefault="00175674" w:rsidP="0017567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w:t>
      </w:r>
      <w:r>
        <w:rPr>
          <w:rFonts w:ascii="Times New Roman" w:hAnsi="Times New Roman" w:cs="Times New Roman"/>
          <w:sz w:val="24"/>
          <w:szCs w:val="24"/>
          <w:lang w:val="en-US"/>
        </w:rPr>
        <w:tab/>
        <w:t xml:space="preserve">= </w:t>
      </w:r>
      <m:oMath>
        <m:rad>
          <m:radPr>
            <m:degHide m:val="on"/>
            <m:ctrlPr>
              <w:rPr>
                <w:rFonts w:ascii="Cambria Math" w:hAnsi="Cambria Math" w:cs="Times New Roman"/>
                <w:i/>
                <w:sz w:val="24"/>
                <w:szCs w:val="24"/>
                <w:lang w:val="en-US"/>
              </w:rPr>
            </m:ctrlPr>
          </m:radPr>
          <m:deg/>
          <m:e>
            <m:f>
              <m:fPr>
                <m:ctrlPr>
                  <w:rPr>
                    <w:rFonts w:ascii="Cambria Math" w:hAnsi="Cambria Math" w:cs="Times New Roman"/>
                    <w:i/>
                    <w:sz w:val="24"/>
                    <w:szCs w:val="24"/>
                    <w:lang w:val="en-US"/>
                  </w:rPr>
                </m:ctrlPr>
              </m:fPr>
              <m:num>
                <m:r>
                  <w:rPr>
                    <w:rFonts w:ascii="Cambria Math" w:hAnsi="Cambria Math" w:cs="Times New Roman"/>
                    <w:sz w:val="24"/>
                    <w:szCs w:val="24"/>
                    <w:lang w:val="en-US"/>
                  </w:rPr>
                  <m:t>KTG</m:t>
                </m:r>
              </m:num>
              <m:den>
                <m:r>
                  <w:rPr>
                    <w:rFonts w:ascii="Cambria Math" w:hAnsi="Cambria Math" w:cs="Times New Roman"/>
                    <w:sz w:val="24"/>
                    <w:szCs w:val="24"/>
                    <w:lang w:val="en-US"/>
                  </w:rPr>
                  <m:t>a x b</m:t>
                </m:r>
              </m:den>
            </m:f>
          </m:e>
        </m:rad>
      </m:oMath>
    </w:p>
    <w:p w:rsidR="00175674" w:rsidRDefault="00175674" w:rsidP="00175674">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m:oMath>
        <m:rad>
          <m:radPr>
            <m:degHide m:val="on"/>
            <m:ctrlPr>
              <w:rPr>
                <w:rFonts w:ascii="Cambria Math" w:hAnsi="Cambria Math" w:cs="Times New Roman"/>
                <w:i/>
                <w:sz w:val="24"/>
                <w:szCs w:val="24"/>
                <w:lang w:val="en-US"/>
              </w:rPr>
            </m:ctrlPr>
          </m:radPr>
          <m:deg/>
          <m:e>
            <m:f>
              <m:fPr>
                <m:ctrlPr>
                  <w:rPr>
                    <w:rFonts w:ascii="Cambria Math" w:hAnsi="Cambria Math" w:cs="Times New Roman"/>
                    <w:i/>
                    <w:sz w:val="24"/>
                    <w:szCs w:val="24"/>
                    <w:lang w:val="en-US"/>
                  </w:rPr>
                </m:ctrlPr>
              </m:fPr>
              <m:num>
                <m:r>
                  <m:rPr>
                    <m:sty m:val="p"/>
                  </m:rPr>
                  <w:rPr>
                    <w:rFonts w:ascii="Cambria Math" w:eastAsia="Times New Roman" w:hAnsi="Cambria Math" w:cs="Times New Roman"/>
                    <w:sz w:val="24"/>
                    <w:szCs w:val="24"/>
                    <w:lang w:val="en-US"/>
                  </w:rPr>
                  <m:t>0.020</m:t>
                </m:r>
              </m:num>
              <m:den>
                <m:r>
                  <w:rPr>
                    <w:rFonts w:ascii="Cambria Math" w:hAnsi="Cambria Math" w:cs="Times New Roman"/>
                    <w:sz w:val="24"/>
                    <w:szCs w:val="24"/>
                    <w:lang w:val="en-US"/>
                  </w:rPr>
                  <m:t>2 x 4</m:t>
                </m:r>
              </m:den>
            </m:f>
          </m:e>
        </m:rad>
      </m:oMath>
    </w:p>
    <w:p w:rsidR="00175674" w:rsidRDefault="00175674" w:rsidP="00175674">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0,018</w:t>
      </w:r>
    </w:p>
    <w:p w:rsidR="0068618C" w:rsidRDefault="0068618C" w:rsidP="00175674">
      <w:pPr>
        <w:ind w:firstLine="720"/>
        <w:jc w:val="both"/>
        <w:rPr>
          <w:rFonts w:ascii="Times New Roman" w:hAnsi="Times New Roman" w:cs="Times New Roman"/>
          <w:sz w:val="24"/>
          <w:szCs w:val="24"/>
          <w:lang w:val="en-US"/>
        </w:rPr>
      </w:pPr>
    </w:p>
    <w:p w:rsidR="0068618C" w:rsidRPr="0068618C" w:rsidRDefault="0068618C" w:rsidP="0068618C">
      <w:pPr>
        <w:pStyle w:val="Caption"/>
        <w:spacing w:line="276" w:lineRule="auto"/>
        <w:rPr>
          <w:rFonts w:ascii="Times New Roman" w:hAnsi="Times New Roman" w:cs="Times New Roman"/>
          <w:b w:val="0"/>
          <w:color w:val="auto"/>
          <w:sz w:val="24"/>
          <w:szCs w:val="24"/>
          <w:lang w:val="en-US"/>
        </w:rPr>
      </w:pPr>
      <w:r w:rsidRPr="0068618C">
        <w:rPr>
          <w:rFonts w:ascii="Times New Roman" w:hAnsi="Times New Roman" w:cs="Times New Roman"/>
          <w:b w:val="0"/>
          <w:color w:val="auto"/>
          <w:sz w:val="24"/>
          <w:szCs w:val="24"/>
        </w:rPr>
        <w:lastRenderedPageBreak/>
        <w:t>Tabel</w:t>
      </w:r>
      <w:r w:rsidRPr="0068618C">
        <w:rPr>
          <w:rFonts w:ascii="Times New Roman" w:hAnsi="Times New Roman" w:cs="Times New Roman"/>
          <w:b w:val="0"/>
          <w:color w:val="auto"/>
          <w:sz w:val="24"/>
          <w:szCs w:val="24"/>
          <w:lang w:val="en-US"/>
        </w:rPr>
        <w:t xml:space="preserve"> 36. Uji Lanjut Duncan Organoleptik Terhadap Atribut Warna Faktor A Tepung Ganyong</w:t>
      </w:r>
    </w:p>
    <w:tbl>
      <w:tblP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903"/>
        <w:gridCol w:w="1350"/>
        <w:gridCol w:w="1530"/>
        <w:gridCol w:w="1260"/>
        <w:gridCol w:w="1170"/>
        <w:gridCol w:w="1116"/>
      </w:tblGrid>
      <w:tr w:rsidR="0068618C" w:rsidRPr="008A1425" w:rsidTr="0068618C">
        <w:trPr>
          <w:trHeight w:val="345"/>
        </w:trPr>
        <w:tc>
          <w:tcPr>
            <w:tcW w:w="825" w:type="dxa"/>
            <w:vMerge w:val="restart"/>
            <w:shd w:val="clear" w:color="auto" w:fill="D6E3BC" w:themeFill="accent3" w:themeFillTint="66"/>
            <w:noWrap/>
            <w:vAlign w:val="center"/>
            <w:hideMark/>
          </w:tcPr>
          <w:p w:rsidR="0068618C" w:rsidRPr="008A1425" w:rsidRDefault="0068618C" w:rsidP="00AC5366">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SSR</w:t>
            </w:r>
          </w:p>
        </w:tc>
        <w:tc>
          <w:tcPr>
            <w:tcW w:w="903" w:type="dxa"/>
            <w:vMerge w:val="restart"/>
            <w:shd w:val="clear" w:color="auto" w:fill="D6E3BC" w:themeFill="accent3" w:themeFillTint="66"/>
            <w:noWrap/>
            <w:vAlign w:val="center"/>
            <w:hideMark/>
          </w:tcPr>
          <w:p w:rsidR="0068618C" w:rsidRPr="008A1425" w:rsidRDefault="0068618C" w:rsidP="00AC5366">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LSR</w:t>
            </w:r>
          </w:p>
        </w:tc>
        <w:tc>
          <w:tcPr>
            <w:tcW w:w="2880" w:type="dxa"/>
            <w:gridSpan w:val="2"/>
            <w:shd w:val="clear" w:color="auto" w:fill="D6E3BC" w:themeFill="accent3" w:themeFillTint="66"/>
            <w:noWrap/>
            <w:vAlign w:val="center"/>
            <w:hideMark/>
          </w:tcPr>
          <w:p w:rsidR="0068618C" w:rsidRPr="008A1425" w:rsidRDefault="0068618C" w:rsidP="00AC5366">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Rata-Rata Perlakuan</w:t>
            </w:r>
          </w:p>
        </w:tc>
        <w:tc>
          <w:tcPr>
            <w:tcW w:w="2430" w:type="dxa"/>
            <w:gridSpan w:val="2"/>
            <w:shd w:val="clear" w:color="auto" w:fill="D6E3BC" w:themeFill="accent3" w:themeFillTint="66"/>
            <w:noWrap/>
            <w:vAlign w:val="center"/>
            <w:hideMark/>
          </w:tcPr>
          <w:p w:rsidR="0068618C" w:rsidRPr="008A1425" w:rsidRDefault="0068618C" w:rsidP="00AC5366">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Perlakuan</w:t>
            </w:r>
          </w:p>
        </w:tc>
        <w:tc>
          <w:tcPr>
            <w:tcW w:w="1116" w:type="dxa"/>
            <w:vMerge w:val="restart"/>
            <w:shd w:val="clear" w:color="auto" w:fill="D6E3BC" w:themeFill="accent3" w:themeFillTint="66"/>
            <w:vAlign w:val="center"/>
            <w:hideMark/>
          </w:tcPr>
          <w:p w:rsidR="0068618C" w:rsidRPr="008A1425" w:rsidRDefault="0068618C" w:rsidP="00AC5366">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Taraf Nyata</w:t>
            </w:r>
          </w:p>
        </w:tc>
      </w:tr>
      <w:tr w:rsidR="0068618C" w:rsidRPr="008A1425" w:rsidTr="0068618C">
        <w:trPr>
          <w:trHeight w:val="315"/>
        </w:trPr>
        <w:tc>
          <w:tcPr>
            <w:tcW w:w="825" w:type="dxa"/>
            <w:vMerge/>
            <w:vAlign w:val="center"/>
            <w:hideMark/>
          </w:tcPr>
          <w:p w:rsidR="0068618C" w:rsidRPr="008A1425" w:rsidRDefault="0068618C" w:rsidP="00AC5366">
            <w:pPr>
              <w:spacing w:after="0" w:line="240" w:lineRule="auto"/>
              <w:jc w:val="center"/>
              <w:rPr>
                <w:rFonts w:ascii="Times New Roman" w:eastAsia="Times New Roman" w:hAnsi="Times New Roman" w:cs="Times New Roman"/>
                <w:b/>
                <w:bCs/>
                <w:sz w:val="24"/>
                <w:szCs w:val="24"/>
                <w:lang w:val="en-US"/>
              </w:rPr>
            </w:pPr>
          </w:p>
        </w:tc>
        <w:tc>
          <w:tcPr>
            <w:tcW w:w="903" w:type="dxa"/>
            <w:vMerge/>
            <w:vAlign w:val="center"/>
            <w:hideMark/>
          </w:tcPr>
          <w:p w:rsidR="0068618C" w:rsidRPr="008A1425" w:rsidRDefault="0068618C" w:rsidP="00AC5366">
            <w:pPr>
              <w:spacing w:after="0" w:line="240" w:lineRule="auto"/>
              <w:jc w:val="center"/>
              <w:rPr>
                <w:rFonts w:ascii="Times New Roman" w:eastAsia="Times New Roman" w:hAnsi="Times New Roman" w:cs="Times New Roman"/>
                <w:b/>
                <w:bCs/>
                <w:sz w:val="24"/>
                <w:szCs w:val="24"/>
                <w:lang w:val="en-US"/>
              </w:rPr>
            </w:pPr>
          </w:p>
        </w:tc>
        <w:tc>
          <w:tcPr>
            <w:tcW w:w="1350" w:type="dxa"/>
            <w:shd w:val="clear" w:color="auto" w:fill="D6E3BC" w:themeFill="accent3" w:themeFillTint="66"/>
            <w:noWrap/>
            <w:vAlign w:val="center"/>
            <w:hideMark/>
          </w:tcPr>
          <w:p w:rsidR="0068618C" w:rsidRPr="008A1425" w:rsidRDefault="0068618C" w:rsidP="00AC5366">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Kode</w:t>
            </w:r>
          </w:p>
        </w:tc>
        <w:tc>
          <w:tcPr>
            <w:tcW w:w="1530" w:type="dxa"/>
            <w:shd w:val="clear" w:color="auto" w:fill="D6E3BC" w:themeFill="accent3" w:themeFillTint="66"/>
            <w:noWrap/>
            <w:vAlign w:val="center"/>
            <w:hideMark/>
          </w:tcPr>
          <w:p w:rsidR="0068618C" w:rsidRPr="008A1425" w:rsidRDefault="0068618C" w:rsidP="00AC5366">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Rata-Rata</w:t>
            </w:r>
          </w:p>
        </w:tc>
        <w:tc>
          <w:tcPr>
            <w:tcW w:w="1260" w:type="dxa"/>
            <w:shd w:val="clear" w:color="auto" w:fill="D6E3BC" w:themeFill="accent3" w:themeFillTint="66"/>
            <w:noWrap/>
            <w:vAlign w:val="center"/>
            <w:hideMark/>
          </w:tcPr>
          <w:p w:rsidR="0068618C" w:rsidRPr="008A1425" w:rsidRDefault="0068618C" w:rsidP="00AC5366">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1</w:t>
            </w:r>
          </w:p>
        </w:tc>
        <w:tc>
          <w:tcPr>
            <w:tcW w:w="1170" w:type="dxa"/>
            <w:shd w:val="clear" w:color="auto" w:fill="D6E3BC" w:themeFill="accent3" w:themeFillTint="66"/>
            <w:noWrap/>
            <w:vAlign w:val="center"/>
            <w:hideMark/>
          </w:tcPr>
          <w:p w:rsidR="0068618C" w:rsidRPr="008A1425" w:rsidRDefault="0068618C" w:rsidP="00AC5366">
            <w:pPr>
              <w:spacing w:after="0" w:line="240" w:lineRule="auto"/>
              <w:jc w:val="center"/>
              <w:rPr>
                <w:rFonts w:ascii="Times New Roman" w:eastAsia="Times New Roman" w:hAnsi="Times New Roman" w:cs="Times New Roman"/>
                <w:b/>
                <w:bCs/>
                <w:sz w:val="24"/>
                <w:szCs w:val="24"/>
                <w:lang w:val="en-US"/>
              </w:rPr>
            </w:pPr>
            <w:r w:rsidRPr="008A1425">
              <w:rPr>
                <w:rFonts w:ascii="Times New Roman" w:eastAsia="Times New Roman" w:hAnsi="Times New Roman" w:cs="Times New Roman"/>
                <w:b/>
                <w:bCs/>
                <w:sz w:val="24"/>
                <w:szCs w:val="24"/>
                <w:lang w:val="en-US"/>
              </w:rPr>
              <w:t>2</w:t>
            </w:r>
          </w:p>
        </w:tc>
        <w:tc>
          <w:tcPr>
            <w:tcW w:w="1116" w:type="dxa"/>
            <w:vMerge/>
            <w:vAlign w:val="center"/>
            <w:hideMark/>
          </w:tcPr>
          <w:p w:rsidR="0068618C" w:rsidRPr="008A1425" w:rsidRDefault="0068618C" w:rsidP="00AC5366">
            <w:pPr>
              <w:spacing w:after="0" w:line="240" w:lineRule="auto"/>
              <w:jc w:val="center"/>
              <w:rPr>
                <w:rFonts w:ascii="Times New Roman" w:eastAsia="Times New Roman" w:hAnsi="Times New Roman" w:cs="Times New Roman"/>
                <w:b/>
                <w:bCs/>
                <w:sz w:val="24"/>
                <w:szCs w:val="24"/>
                <w:lang w:val="en-US"/>
              </w:rPr>
            </w:pPr>
          </w:p>
        </w:tc>
      </w:tr>
      <w:tr w:rsidR="0068618C" w:rsidRPr="008A1425" w:rsidTr="00AC5366">
        <w:trPr>
          <w:trHeight w:val="315"/>
        </w:trPr>
        <w:tc>
          <w:tcPr>
            <w:tcW w:w="825" w:type="dxa"/>
            <w:shd w:val="clear" w:color="auto" w:fill="auto"/>
            <w:noWrap/>
            <w:vAlign w:val="center"/>
            <w:hideMark/>
          </w:tcPr>
          <w:p w:rsidR="0068618C" w:rsidRPr="008A1425" w:rsidRDefault="0068618C" w:rsidP="00AC5366">
            <w:pPr>
              <w:spacing w:after="0" w:line="240" w:lineRule="auto"/>
              <w:jc w:val="center"/>
              <w:rPr>
                <w:rFonts w:ascii="Times New Roman" w:eastAsia="Times New Roman" w:hAnsi="Times New Roman" w:cs="Times New Roman"/>
                <w:sz w:val="24"/>
                <w:szCs w:val="24"/>
                <w:lang w:val="en-US"/>
              </w:rPr>
            </w:pPr>
            <w:r w:rsidRPr="008A1425">
              <w:rPr>
                <w:rFonts w:ascii="Times New Roman" w:eastAsia="Times New Roman" w:hAnsi="Times New Roman" w:cs="Times New Roman"/>
                <w:sz w:val="24"/>
                <w:szCs w:val="24"/>
                <w:lang w:val="en-US"/>
              </w:rPr>
              <w:t>-</w:t>
            </w:r>
          </w:p>
        </w:tc>
        <w:tc>
          <w:tcPr>
            <w:tcW w:w="903" w:type="dxa"/>
            <w:shd w:val="clear" w:color="auto" w:fill="auto"/>
            <w:noWrap/>
            <w:vAlign w:val="center"/>
            <w:hideMark/>
          </w:tcPr>
          <w:p w:rsidR="0068618C" w:rsidRPr="008A1425" w:rsidRDefault="0068618C" w:rsidP="00AC5366">
            <w:pPr>
              <w:spacing w:after="0" w:line="240" w:lineRule="auto"/>
              <w:jc w:val="center"/>
              <w:rPr>
                <w:rFonts w:ascii="Times New Roman" w:eastAsia="Times New Roman" w:hAnsi="Times New Roman" w:cs="Times New Roman"/>
                <w:sz w:val="24"/>
                <w:szCs w:val="24"/>
                <w:lang w:val="en-US"/>
              </w:rPr>
            </w:pPr>
            <w:r w:rsidRPr="008A1425">
              <w:rPr>
                <w:rFonts w:ascii="Times New Roman" w:eastAsia="Times New Roman" w:hAnsi="Times New Roman" w:cs="Times New Roman"/>
                <w:sz w:val="24"/>
                <w:szCs w:val="24"/>
                <w:lang w:val="en-US"/>
              </w:rPr>
              <w:t>-</w:t>
            </w:r>
          </w:p>
        </w:tc>
        <w:tc>
          <w:tcPr>
            <w:tcW w:w="1350" w:type="dxa"/>
            <w:shd w:val="clear" w:color="auto" w:fill="auto"/>
            <w:noWrap/>
            <w:vAlign w:val="center"/>
            <w:hideMark/>
          </w:tcPr>
          <w:p w:rsidR="0068618C" w:rsidRPr="008A1425" w:rsidRDefault="0068618C"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A1</w:t>
            </w:r>
          </w:p>
        </w:tc>
        <w:tc>
          <w:tcPr>
            <w:tcW w:w="1530" w:type="dxa"/>
            <w:shd w:val="clear" w:color="auto" w:fill="auto"/>
            <w:noWrap/>
            <w:vAlign w:val="center"/>
            <w:hideMark/>
          </w:tcPr>
          <w:p w:rsidR="0068618C" w:rsidRPr="008A1425" w:rsidRDefault="0068618C"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1.45</w:t>
            </w:r>
          </w:p>
        </w:tc>
        <w:tc>
          <w:tcPr>
            <w:tcW w:w="1260" w:type="dxa"/>
            <w:shd w:val="clear" w:color="auto" w:fill="auto"/>
            <w:noWrap/>
            <w:vAlign w:val="center"/>
            <w:hideMark/>
          </w:tcPr>
          <w:p w:rsidR="0068618C" w:rsidRPr="008A1425" w:rsidRDefault="0068618C" w:rsidP="00AC5366">
            <w:pPr>
              <w:spacing w:after="0" w:line="240" w:lineRule="auto"/>
              <w:jc w:val="center"/>
              <w:rPr>
                <w:rFonts w:ascii="Times New Roman" w:eastAsia="Times New Roman" w:hAnsi="Times New Roman" w:cs="Times New Roman"/>
                <w:sz w:val="24"/>
                <w:szCs w:val="24"/>
                <w:lang w:val="en-US"/>
              </w:rPr>
            </w:pPr>
            <w:r w:rsidRPr="008A1425">
              <w:rPr>
                <w:rFonts w:ascii="Times New Roman" w:eastAsia="Times New Roman" w:hAnsi="Times New Roman" w:cs="Times New Roman"/>
                <w:sz w:val="24"/>
                <w:szCs w:val="24"/>
                <w:lang w:val="en-US"/>
              </w:rPr>
              <w:t>-</w:t>
            </w:r>
          </w:p>
        </w:tc>
        <w:tc>
          <w:tcPr>
            <w:tcW w:w="1170" w:type="dxa"/>
            <w:shd w:val="clear" w:color="auto" w:fill="auto"/>
            <w:noWrap/>
            <w:vAlign w:val="center"/>
            <w:hideMark/>
          </w:tcPr>
          <w:p w:rsidR="0068618C" w:rsidRPr="008A1425" w:rsidRDefault="0068618C" w:rsidP="00AC5366">
            <w:pPr>
              <w:spacing w:after="0" w:line="240" w:lineRule="auto"/>
              <w:jc w:val="center"/>
              <w:rPr>
                <w:rFonts w:ascii="Times New Roman" w:eastAsia="Times New Roman" w:hAnsi="Times New Roman" w:cs="Times New Roman"/>
                <w:sz w:val="24"/>
                <w:szCs w:val="24"/>
                <w:lang w:val="en-US"/>
              </w:rPr>
            </w:pPr>
          </w:p>
        </w:tc>
        <w:tc>
          <w:tcPr>
            <w:tcW w:w="1116" w:type="dxa"/>
            <w:shd w:val="clear" w:color="auto" w:fill="auto"/>
            <w:noWrap/>
            <w:vAlign w:val="center"/>
            <w:hideMark/>
          </w:tcPr>
          <w:p w:rsidR="0068618C" w:rsidRPr="008A1425" w:rsidRDefault="0068618C"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p>
        </w:tc>
      </w:tr>
      <w:tr w:rsidR="0068618C" w:rsidRPr="008A1425" w:rsidTr="00AC5366">
        <w:trPr>
          <w:trHeight w:val="315"/>
        </w:trPr>
        <w:tc>
          <w:tcPr>
            <w:tcW w:w="825" w:type="dxa"/>
            <w:shd w:val="clear" w:color="auto" w:fill="auto"/>
            <w:noWrap/>
            <w:vAlign w:val="center"/>
            <w:hideMark/>
          </w:tcPr>
          <w:p w:rsidR="0068618C" w:rsidRPr="008A1425" w:rsidRDefault="0068618C"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Pr="008A1425">
              <w:rPr>
                <w:rFonts w:ascii="Times New Roman" w:eastAsia="Times New Roman" w:hAnsi="Times New Roman" w:cs="Times New Roman"/>
                <w:sz w:val="24"/>
                <w:szCs w:val="24"/>
                <w:lang w:val="en-US"/>
              </w:rPr>
              <w:t>03</w:t>
            </w:r>
          </w:p>
        </w:tc>
        <w:tc>
          <w:tcPr>
            <w:tcW w:w="903" w:type="dxa"/>
            <w:shd w:val="clear" w:color="auto" w:fill="auto"/>
            <w:noWrap/>
            <w:vAlign w:val="center"/>
            <w:hideMark/>
          </w:tcPr>
          <w:p w:rsidR="0068618C" w:rsidRPr="008A1425" w:rsidRDefault="0068618C"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0.055</w:t>
            </w:r>
          </w:p>
        </w:tc>
        <w:tc>
          <w:tcPr>
            <w:tcW w:w="1350" w:type="dxa"/>
            <w:shd w:val="clear" w:color="auto" w:fill="auto"/>
            <w:noWrap/>
            <w:vAlign w:val="center"/>
            <w:hideMark/>
          </w:tcPr>
          <w:p w:rsidR="0068618C" w:rsidRPr="008A1425" w:rsidRDefault="0068618C"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A2</w:t>
            </w:r>
          </w:p>
        </w:tc>
        <w:tc>
          <w:tcPr>
            <w:tcW w:w="1530" w:type="dxa"/>
            <w:shd w:val="clear" w:color="auto" w:fill="auto"/>
            <w:noWrap/>
            <w:vAlign w:val="center"/>
            <w:hideMark/>
          </w:tcPr>
          <w:p w:rsidR="0068618C" w:rsidRPr="008A1425" w:rsidRDefault="0068618C"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1.61</w:t>
            </w:r>
          </w:p>
        </w:tc>
        <w:tc>
          <w:tcPr>
            <w:tcW w:w="1260" w:type="dxa"/>
            <w:shd w:val="clear" w:color="auto" w:fill="auto"/>
            <w:noWrap/>
            <w:vAlign w:val="center"/>
            <w:hideMark/>
          </w:tcPr>
          <w:p w:rsidR="0068618C" w:rsidRPr="008A1425" w:rsidRDefault="0068618C"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0.16*</w:t>
            </w:r>
          </w:p>
        </w:tc>
        <w:tc>
          <w:tcPr>
            <w:tcW w:w="1170" w:type="dxa"/>
            <w:shd w:val="clear" w:color="auto" w:fill="auto"/>
            <w:noWrap/>
            <w:vAlign w:val="center"/>
            <w:hideMark/>
          </w:tcPr>
          <w:p w:rsidR="0068618C" w:rsidRPr="008A1425" w:rsidRDefault="0068618C" w:rsidP="00AC5366">
            <w:pPr>
              <w:spacing w:after="0" w:line="240" w:lineRule="auto"/>
              <w:jc w:val="center"/>
              <w:rPr>
                <w:rFonts w:ascii="Times New Roman" w:eastAsia="Times New Roman" w:hAnsi="Times New Roman" w:cs="Times New Roman"/>
                <w:sz w:val="24"/>
                <w:szCs w:val="24"/>
                <w:lang w:val="en-US"/>
              </w:rPr>
            </w:pPr>
            <w:r w:rsidRPr="008A1425">
              <w:rPr>
                <w:rFonts w:ascii="Times New Roman" w:eastAsia="Times New Roman" w:hAnsi="Times New Roman" w:cs="Times New Roman"/>
                <w:sz w:val="24"/>
                <w:szCs w:val="24"/>
                <w:lang w:val="en-US"/>
              </w:rPr>
              <w:t>-</w:t>
            </w:r>
          </w:p>
        </w:tc>
        <w:tc>
          <w:tcPr>
            <w:tcW w:w="1116" w:type="dxa"/>
            <w:shd w:val="clear" w:color="auto" w:fill="auto"/>
            <w:noWrap/>
            <w:vAlign w:val="center"/>
            <w:hideMark/>
          </w:tcPr>
          <w:p w:rsidR="0068618C" w:rsidRPr="008A1425" w:rsidRDefault="0068618C"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p>
        </w:tc>
      </w:tr>
    </w:tbl>
    <w:p w:rsidR="0068618C" w:rsidRPr="00BE1116" w:rsidRDefault="0068618C" w:rsidP="003516CA">
      <w:pPr>
        <w:tabs>
          <w:tab w:val="left" w:pos="720"/>
          <w:tab w:val="left" w:pos="1440"/>
          <w:tab w:val="left" w:pos="2160"/>
          <w:tab w:val="left" w:pos="2880"/>
          <w:tab w:val="left" w:pos="6540"/>
        </w:tabs>
        <w:spacing w:before="240" w:after="0"/>
        <w:rPr>
          <w:rFonts w:ascii="Times New Roman" w:hAnsi="Times New Roman" w:cs="Times New Roman"/>
          <w:sz w:val="24"/>
          <w:szCs w:val="24"/>
        </w:rPr>
      </w:pPr>
      <w:r w:rsidRPr="00BE1116">
        <w:rPr>
          <w:rFonts w:ascii="Times New Roman" w:hAnsi="Times New Roman" w:cs="Times New Roman"/>
          <w:sz w:val="24"/>
          <w:szCs w:val="24"/>
        </w:rPr>
        <w:t>Keterangan</w:t>
      </w:r>
      <w:r w:rsidRPr="00BE1116">
        <w:rPr>
          <w:rFonts w:ascii="Times New Roman" w:hAnsi="Times New Roman" w:cs="Times New Roman"/>
          <w:sz w:val="24"/>
          <w:szCs w:val="24"/>
        </w:rPr>
        <w:tab/>
        <w:t>: (*) berbeda nyata</w:t>
      </w:r>
      <w:r>
        <w:rPr>
          <w:rFonts w:ascii="Times New Roman" w:hAnsi="Times New Roman" w:cs="Times New Roman"/>
          <w:sz w:val="24"/>
          <w:szCs w:val="24"/>
        </w:rPr>
        <w:tab/>
      </w:r>
    </w:p>
    <w:p w:rsidR="0068618C" w:rsidRDefault="0068618C" w:rsidP="0068618C">
      <w:pPr>
        <w:rPr>
          <w:rFonts w:ascii="Times New Roman" w:hAnsi="Times New Roman" w:cs="Times New Roman"/>
          <w:sz w:val="24"/>
          <w:szCs w:val="24"/>
          <w:lang w:val="en-US"/>
        </w:rPr>
      </w:pPr>
      <w:r w:rsidRPr="00BE1116">
        <w:rPr>
          <w:rFonts w:ascii="Times New Roman" w:hAnsi="Times New Roman" w:cs="Times New Roman"/>
          <w:sz w:val="24"/>
          <w:szCs w:val="24"/>
        </w:rPr>
        <w:tab/>
      </w:r>
      <w:r w:rsidRPr="00BE1116">
        <w:rPr>
          <w:rFonts w:ascii="Times New Roman" w:hAnsi="Times New Roman" w:cs="Times New Roman"/>
          <w:sz w:val="24"/>
          <w:szCs w:val="24"/>
        </w:rPr>
        <w:tab/>
        <w:t xml:space="preserve">  (tn) tidak berbeda nyata</w:t>
      </w:r>
    </w:p>
    <w:p w:rsidR="0068618C" w:rsidRDefault="0068618C" w:rsidP="0068618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Kesimpulan :</w:t>
      </w:r>
    </w:p>
    <w:p w:rsidR="00800113" w:rsidRDefault="0068618C" w:rsidP="00800113">
      <w:pPr>
        <w:spacing w:line="480" w:lineRule="auto"/>
        <w:ind w:firstLine="450"/>
        <w:jc w:val="both"/>
        <w:rPr>
          <w:rFonts w:ascii="Times New Roman" w:hAnsi="Times New Roman" w:cs="Times New Roman"/>
          <w:sz w:val="24"/>
          <w:szCs w:val="24"/>
          <w:lang w:val="en-US"/>
        </w:rPr>
      </w:pPr>
      <w:r w:rsidRPr="00C52D56">
        <w:rPr>
          <w:rFonts w:ascii="Times New Roman" w:hAnsi="Times New Roman" w:cs="Times New Roman"/>
          <w:sz w:val="24"/>
          <w:szCs w:val="24"/>
        </w:rPr>
        <w:t xml:space="preserve">Berdasarkan hasil pengamatan pada uji lanjut Duncan </w:t>
      </w:r>
      <w:r>
        <w:rPr>
          <w:rFonts w:ascii="Times New Roman" w:hAnsi="Times New Roman" w:cs="Times New Roman"/>
          <w:sz w:val="24"/>
          <w:szCs w:val="24"/>
          <w:lang w:val="en-US"/>
        </w:rPr>
        <w:t xml:space="preserve">hasil uji organoleptik terhadap tepung umbi ganyong </w:t>
      </w:r>
      <w:r w:rsidRPr="00C52D56">
        <w:rPr>
          <w:rFonts w:ascii="Times New Roman" w:hAnsi="Times New Roman" w:cs="Times New Roman"/>
          <w:sz w:val="24"/>
          <w:szCs w:val="24"/>
        </w:rPr>
        <w:t xml:space="preserve">dapat disimpulkan bahwa dalam hal </w:t>
      </w:r>
      <w:r>
        <w:rPr>
          <w:rFonts w:ascii="Times New Roman" w:hAnsi="Times New Roman" w:cs="Times New Roman"/>
          <w:sz w:val="24"/>
          <w:szCs w:val="24"/>
          <w:lang w:val="en-US"/>
        </w:rPr>
        <w:t xml:space="preserve">warna, jenis pengering </w:t>
      </w:r>
      <w:r w:rsidRPr="00AB1137">
        <w:rPr>
          <w:rFonts w:ascii="Times New Roman" w:hAnsi="Times New Roman" w:cs="Times New Roman"/>
          <w:i/>
          <w:sz w:val="24"/>
          <w:szCs w:val="24"/>
          <w:lang w:val="en-US"/>
        </w:rPr>
        <w:t xml:space="preserve">tunnel dryer </w:t>
      </w:r>
      <w:r>
        <w:rPr>
          <w:rFonts w:ascii="Times New Roman" w:hAnsi="Times New Roman" w:cs="Times New Roman"/>
          <w:sz w:val="24"/>
          <w:szCs w:val="24"/>
          <w:lang w:val="en-US"/>
        </w:rPr>
        <w:t xml:space="preserve">berbeda nyata dengan jenis pengering </w:t>
      </w:r>
      <w:r w:rsidR="007B47FB">
        <w:rPr>
          <w:rFonts w:ascii="Times New Roman" w:hAnsi="Times New Roman" w:cs="Times New Roman"/>
          <w:i/>
          <w:sz w:val="24"/>
          <w:szCs w:val="24"/>
          <w:lang w:val="en-US"/>
        </w:rPr>
        <w:t>c</w:t>
      </w:r>
      <w:r w:rsidRPr="0068618C">
        <w:rPr>
          <w:rFonts w:ascii="Times New Roman" w:hAnsi="Times New Roman" w:cs="Times New Roman"/>
          <w:i/>
          <w:sz w:val="24"/>
          <w:szCs w:val="24"/>
          <w:lang w:val="en-US"/>
        </w:rPr>
        <w:t xml:space="preserve">abinet </w:t>
      </w:r>
      <w:r w:rsidR="007B47FB">
        <w:rPr>
          <w:rFonts w:ascii="Times New Roman" w:hAnsi="Times New Roman" w:cs="Times New Roman"/>
          <w:i/>
          <w:sz w:val="24"/>
          <w:szCs w:val="24"/>
          <w:lang w:val="en-US"/>
        </w:rPr>
        <w:t>d</w:t>
      </w:r>
      <w:r w:rsidRPr="0068618C">
        <w:rPr>
          <w:rFonts w:ascii="Times New Roman" w:hAnsi="Times New Roman" w:cs="Times New Roman"/>
          <w:i/>
          <w:sz w:val="24"/>
          <w:szCs w:val="24"/>
          <w:lang w:val="en-US"/>
        </w:rPr>
        <w:t>ryer</w:t>
      </w:r>
      <w:r>
        <w:rPr>
          <w:rFonts w:ascii="Times New Roman" w:hAnsi="Times New Roman" w:cs="Times New Roman"/>
          <w:sz w:val="24"/>
          <w:szCs w:val="24"/>
          <w:lang w:val="en-US"/>
        </w:rPr>
        <w:t>.</w:t>
      </w:r>
    </w:p>
    <w:p w:rsidR="00800113" w:rsidRDefault="00800113" w:rsidP="00800113">
      <w:pPr>
        <w:spacing w:line="480" w:lineRule="auto"/>
        <w:jc w:val="both"/>
        <w:rPr>
          <w:rFonts w:ascii="Times New Roman" w:hAnsi="Times New Roman" w:cs="Times New Roman"/>
          <w:sz w:val="24"/>
          <w:szCs w:val="24"/>
          <w:lang w:val="en-US"/>
        </w:rPr>
        <w:sectPr w:rsidR="00800113" w:rsidSect="00052E6D">
          <w:pgSz w:w="11907" w:h="16839" w:code="9"/>
          <w:pgMar w:top="2160" w:right="1701" w:bottom="1701" w:left="2268" w:header="1134" w:footer="720" w:gutter="0"/>
          <w:cols w:space="720"/>
          <w:docGrid w:linePitch="360"/>
        </w:sectPr>
      </w:pPr>
    </w:p>
    <w:p w:rsidR="00800113" w:rsidRPr="00AB1137" w:rsidRDefault="00800113" w:rsidP="00800113">
      <w:pPr>
        <w:spacing w:after="0" w:line="240" w:lineRule="auto"/>
        <w:jc w:val="both"/>
        <w:rPr>
          <w:rFonts w:ascii="Times New Roman" w:hAnsi="Times New Roman" w:cs="Times New Roman"/>
          <w:b/>
          <w:sz w:val="24"/>
          <w:szCs w:val="24"/>
          <w:lang w:val="en-US"/>
        </w:rPr>
      </w:pPr>
      <w:bookmarkStart w:id="46" w:name="_Toc462112598"/>
      <w:r>
        <w:rPr>
          <w:rFonts w:ascii="Times New Roman" w:hAnsi="Times New Roman" w:cs="Times New Roman"/>
          <w:b/>
          <w:sz w:val="24"/>
          <w:szCs w:val="24"/>
          <w:lang w:val="en-US"/>
        </w:rPr>
        <w:lastRenderedPageBreak/>
        <w:t>Lampiran 11 .</w:t>
      </w:r>
      <w:r w:rsidRPr="00AB1137">
        <w:rPr>
          <w:rFonts w:ascii="Times New Roman" w:hAnsi="Times New Roman" w:cs="Times New Roman"/>
          <w:b/>
          <w:sz w:val="24"/>
          <w:szCs w:val="24"/>
        </w:rPr>
        <w:t xml:space="preserve">Data </w:t>
      </w:r>
      <w:r w:rsidRPr="00AB1137">
        <w:rPr>
          <w:rFonts w:ascii="Times New Roman" w:hAnsi="Times New Roman" w:cs="Times New Roman"/>
          <w:b/>
          <w:sz w:val="24"/>
          <w:szCs w:val="24"/>
          <w:lang w:val="en-US"/>
        </w:rPr>
        <w:t xml:space="preserve">Asli </w:t>
      </w:r>
      <w:r w:rsidRPr="00AB1137">
        <w:rPr>
          <w:rFonts w:ascii="Times New Roman" w:hAnsi="Times New Roman" w:cs="Times New Roman"/>
          <w:b/>
          <w:sz w:val="24"/>
          <w:szCs w:val="24"/>
        </w:rPr>
        <w:t xml:space="preserve">Hasil Uji </w:t>
      </w:r>
      <w:r w:rsidRPr="00AB1137">
        <w:rPr>
          <w:rFonts w:ascii="Times New Roman" w:hAnsi="Times New Roman" w:cs="Times New Roman"/>
          <w:b/>
          <w:sz w:val="24"/>
          <w:szCs w:val="24"/>
          <w:lang w:val="en-US"/>
        </w:rPr>
        <w:t xml:space="preserve">Mutu Hedonik Terhadap Atribut  Tekstur </w:t>
      </w:r>
      <w:bookmarkEnd w:id="46"/>
      <w:r w:rsidRPr="00AB1137">
        <w:rPr>
          <w:rFonts w:ascii="Times New Roman" w:hAnsi="Times New Roman" w:cs="Times New Roman"/>
          <w:b/>
          <w:sz w:val="24"/>
          <w:szCs w:val="24"/>
          <w:lang w:val="en-US"/>
        </w:rPr>
        <w:t>Tepung Ganyong</w:t>
      </w:r>
    </w:p>
    <w:p w:rsidR="00800113" w:rsidRDefault="00800113" w:rsidP="00800113">
      <w:pPr>
        <w:spacing w:after="0" w:line="360" w:lineRule="auto"/>
        <w:ind w:left="-1170" w:firstLine="1170"/>
        <w:jc w:val="both"/>
        <w:rPr>
          <w:rFonts w:ascii="Times New Roman" w:hAnsi="Times New Roman" w:cs="Times New Roman"/>
          <w:sz w:val="24"/>
          <w:lang w:val="en-US"/>
        </w:rPr>
      </w:pPr>
      <w:r w:rsidRPr="00FC4350">
        <w:rPr>
          <w:rFonts w:ascii="Times New Roman" w:hAnsi="Times New Roman" w:cs="Times New Roman"/>
          <w:sz w:val="24"/>
        </w:rPr>
        <w:t>Data Asli dan Data Transformasi Ulangan I</w:t>
      </w:r>
    </w:p>
    <w:tbl>
      <w:tblPr>
        <w:tblStyle w:val="TableGrid"/>
        <w:tblpPr w:leftFromText="180" w:rightFromText="180" w:vertAnchor="text" w:horzAnchor="margin" w:tblpXSpec="center" w:tblpY="545"/>
        <w:tblW w:w="14778" w:type="dxa"/>
        <w:tblLayout w:type="fixed"/>
        <w:tblLook w:val="04A0"/>
      </w:tblPr>
      <w:tblGrid>
        <w:gridCol w:w="918"/>
        <w:gridCol w:w="630"/>
        <w:gridCol w:w="720"/>
        <w:gridCol w:w="630"/>
        <w:gridCol w:w="720"/>
        <w:gridCol w:w="630"/>
        <w:gridCol w:w="720"/>
        <w:gridCol w:w="630"/>
        <w:gridCol w:w="720"/>
        <w:gridCol w:w="630"/>
        <w:gridCol w:w="720"/>
        <w:gridCol w:w="630"/>
        <w:gridCol w:w="720"/>
        <w:gridCol w:w="630"/>
        <w:gridCol w:w="720"/>
        <w:gridCol w:w="630"/>
        <w:gridCol w:w="720"/>
        <w:gridCol w:w="720"/>
        <w:gridCol w:w="900"/>
        <w:gridCol w:w="720"/>
        <w:gridCol w:w="720"/>
      </w:tblGrid>
      <w:tr w:rsidR="00800113" w:rsidRPr="009D433B" w:rsidTr="00AC5366">
        <w:trPr>
          <w:trHeight w:val="300"/>
        </w:trPr>
        <w:tc>
          <w:tcPr>
            <w:tcW w:w="918" w:type="dxa"/>
            <w:vMerge w:val="restart"/>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Panelis</w:t>
            </w:r>
          </w:p>
        </w:tc>
        <w:tc>
          <w:tcPr>
            <w:tcW w:w="10800" w:type="dxa"/>
            <w:gridSpan w:val="16"/>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Kode Sampel</w:t>
            </w:r>
          </w:p>
        </w:tc>
        <w:tc>
          <w:tcPr>
            <w:tcW w:w="1620" w:type="dxa"/>
            <w:gridSpan w:val="2"/>
            <w:vMerge w:val="restart"/>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Jumlah</w:t>
            </w:r>
          </w:p>
        </w:tc>
        <w:tc>
          <w:tcPr>
            <w:tcW w:w="1440" w:type="dxa"/>
            <w:gridSpan w:val="2"/>
            <w:vMerge w:val="restart"/>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Rata – Rata</w:t>
            </w:r>
          </w:p>
        </w:tc>
      </w:tr>
      <w:tr w:rsidR="00800113" w:rsidRPr="009D433B" w:rsidTr="00AC5366">
        <w:trPr>
          <w:trHeight w:val="300"/>
        </w:trPr>
        <w:tc>
          <w:tcPr>
            <w:tcW w:w="918" w:type="dxa"/>
            <w:vMerge/>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p>
        </w:tc>
        <w:tc>
          <w:tcPr>
            <w:tcW w:w="1350" w:type="dxa"/>
            <w:gridSpan w:val="2"/>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194</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(A1B1)</w:t>
            </w:r>
          </w:p>
        </w:tc>
        <w:tc>
          <w:tcPr>
            <w:tcW w:w="1350" w:type="dxa"/>
            <w:gridSpan w:val="2"/>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491</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(A1B2)</w:t>
            </w:r>
          </w:p>
        </w:tc>
        <w:tc>
          <w:tcPr>
            <w:tcW w:w="1350" w:type="dxa"/>
            <w:gridSpan w:val="2"/>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357</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(A1B3)</w:t>
            </w:r>
          </w:p>
        </w:tc>
        <w:tc>
          <w:tcPr>
            <w:tcW w:w="1350" w:type="dxa"/>
            <w:gridSpan w:val="2"/>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765</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(A1B4)</w:t>
            </w:r>
          </w:p>
        </w:tc>
        <w:tc>
          <w:tcPr>
            <w:tcW w:w="1350" w:type="dxa"/>
            <w:gridSpan w:val="2"/>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256</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(A2B1)</w:t>
            </w:r>
          </w:p>
        </w:tc>
        <w:tc>
          <w:tcPr>
            <w:tcW w:w="1350" w:type="dxa"/>
            <w:gridSpan w:val="2"/>
            <w:vAlign w:val="center"/>
          </w:tcPr>
          <w:p w:rsidR="00800113"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 xml:space="preserve">942 </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(A2B2)</w:t>
            </w:r>
          </w:p>
        </w:tc>
        <w:tc>
          <w:tcPr>
            <w:tcW w:w="1350" w:type="dxa"/>
            <w:gridSpan w:val="2"/>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265</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(A2B3)</w:t>
            </w:r>
          </w:p>
        </w:tc>
        <w:tc>
          <w:tcPr>
            <w:tcW w:w="1350" w:type="dxa"/>
            <w:gridSpan w:val="2"/>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674</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(A2B4)</w:t>
            </w:r>
          </w:p>
        </w:tc>
        <w:tc>
          <w:tcPr>
            <w:tcW w:w="1620" w:type="dxa"/>
            <w:gridSpan w:val="2"/>
            <w:vMerge/>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p>
        </w:tc>
        <w:tc>
          <w:tcPr>
            <w:tcW w:w="1440" w:type="dxa"/>
            <w:gridSpan w:val="2"/>
            <w:vMerge/>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p>
        </w:tc>
      </w:tr>
      <w:tr w:rsidR="00800113" w:rsidRPr="009D433B" w:rsidTr="00AC5366">
        <w:trPr>
          <w:trHeight w:val="323"/>
        </w:trPr>
        <w:tc>
          <w:tcPr>
            <w:tcW w:w="918" w:type="dxa"/>
            <w:vMerge/>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p>
        </w:tc>
        <w:tc>
          <w:tcPr>
            <w:tcW w:w="630" w:type="dxa"/>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bottom"/>
          </w:tcPr>
          <w:p w:rsidR="00800113" w:rsidRPr="005464C2" w:rsidRDefault="00800113" w:rsidP="00AC5366">
            <w:pPr>
              <w:jc w:val="center"/>
              <w:rPr>
                <w:rFonts w:ascii="Times New Roman" w:eastAsia="Times New Roman" w:hAnsi="Times New Roman" w:cs="Times New Roman"/>
                <w:b/>
                <w:bCs/>
                <w:color w:val="000000"/>
                <w:sz w:val="24"/>
                <w:szCs w:val="24"/>
                <w:lang w:val="en-US"/>
              </w:rPr>
            </w:pPr>
            <w:r w:rsidRPr="005464C2">
              <w:rPr>
                <w:rFonts w:ascii="Times New Roman" w:eastAsia="Times New Roman" w:hAnsi="Times New Roman" w:cs="Times New Roman"/>
                <w:b/>
                <w:bCs/>
                <w:color w:val="000000"/>
                <w:sz w:val="24"/>
                <w:szCs w:val="24"/>
                <w:lang w:val="en-US"/>
              </w:rPr>
              <w:t>DT</w:t>
            </w:r>
          </w:p>
        </w:tc>
        <w:tc>
          <w:tcPr>
            <w:tcW w:w="63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bottom"/>
          </w:tcPr>
          <w:p w:rsidR="00800113" w:rsidRPr="005464C2" w:rsidRDefault="00800113" w:rsidP="00AC5366">
            <w:pPr>
              <w:jc w:val="center"/>
              <w:rPr>
                <w:rFonts w:ascii="Times New Roman" w:eastAsia="Times New Roman" w:hAnsi="Times New Roman" w:cs="Times New Roman"/>
                <w:b/>
                <w:bCs/>
                <w:color w:val="000000"/>
                <w:sz w:val="24"/>
                <w:szCs w:val="24"/>
                <w:lang w:val="en-US"/>
              </w:rPr>
            </w:pPr>
            <w:r w:rsidRPr="005464C2">
              <w:rPr>
                <w:rFonts w:ascii="Times New Roman" w:eastAsia="Times New Roman" w:hAnsi="Times New Roman" w:cs="Times New Roman"/>
                <w:b/>
                <w:bCs/>
                <w:color w:val="000000"/>
                <w:sz w:val="24"/>
                <w:szCs w:val="24"/>
                <w:lang w:val="en-US"/>
              </w:rPr>
              <w:t>DT</w:t>
            </w:r>
          </w:p>
        </w:tc>
        <w:tc>
          <w:tcPr>
            <w:tcW w:w="63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bottom"/>
          </w:tcPr>
          <w:p w:rsidR="00800113" w:rsidRPr="005464C2" w:rsidRDefault="00800113" w:rsidP="00AC5366">
            <w:pPr>
              <w:jc w:val="center"/>
              <w:rPr>
                <w:rFonts w:ascii="Times New Roman" w:eastAsia="Times New Roman" w:hAnsi="Times New Roman" w:cs="Times New Roman"/>
                <w:b/>
                <w:bCs/>
                <w:color w:val="000000"/>
                <w:sz w:val="24"/>
                <w:szCs w:val="24"/>
                <w:lang w:val="en-US"/>
              </w:rPr>
            </w:pPr>
            <w:r w:rsidRPr="005464C2">
              <w:rPr>
                <w:rFonts w:ascii="Times New Roman" w:eastAsia="Times New Roman" w:hAnsi="Times New Roman" w:cs="Times New Roman"/>
                <w:b/>
                <w:bCs/>
                <w:color w:val="000000"/>
                <w:sz w:val="24"/>
                <w:szCs w:val="24"/>
                <w:lang w:val="en-US"/>
              </w:rPr>
              <w:t>DT</w:t>
            </w:r>
          </w:p>
        </w:tc>
        <w:tc>
          <w:tcPr>
            <w:tcW w:w="720" w:type="dxa"/>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900" w:type="dxa"/>
            <w:vAlign w:val="bottom"/>
          </w:tcPr>
          <w:p w:rsidR="00800113" w:rsidRPr="00F95433" w:rsidRDefault="00800113" w:rsidP="00AC5366">
            <w:pPr>
              <w:jc w:val="center"/>
              <w:rPr>
                <w:rFonts w:ascii="Times New Roman" w:eastAsia="Times New Roman" w:hAnsi="Times New Roman" w:cs="Times New Roman"/>
                <w:b/>
                <w:bCs/>
                <w:color w:val="000000"/>
                <w:sz w:val="24"/>
                <w:szCs w:val="24"/>
                <w:lang w:val="en-US"/>
              </w:rPr>
            </w:pPr>
            <w:r w:rsidRPr="00F95433">
              <w:rPr>
                <w:rFonts w:ascii="Times New Roman" w:eastAsia="Times New Roman" w:hAnsi="Times New Roman" w:cs="Times New Roman"/>
                <w:b/>
                <w:bCs/>
                <w:color w:val="000000"/>
                <w:sz w:val="24"/>
                <w:szCs w:val="24"/>
                <w:lang w:val="en-US"/>
              </w:rPr>
              <w:t>D</w:t>
            </w:r>
            <w:r>
              <w:rPr>
                <w:rFonts w:ascii="Times New Roman" w:eastAsia="Times New Roman" w:hAnsi="Times New Roman" w:cs="Times New Roman"/>
                <w:b/>
                <w:bCs/>
                <w:color w:val="000000"/>
                <w:sz w:val="24"/>
                <w:szCs w:val="24"/>
                <w:lang w:val="en-US"/>
              </w:rPr>
              <w:t>T</w:t>
            </w:r>
          </w:p>
        </w:tc>
        <w:tc>
          <w:tcPr>
            <w:tcW w:w="720" w:type="dxa"/>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bottom"/>
          </w:tcPr>
          <w:p w:rsidR="00800113" w:rsidRPr="00F95433" w:rsidRDefault="00800113" w:rsidP="00AC5366">
            <w:pPr>
              <w:jc w:val="center"/>
              <w:rPr>
                <w:rFonts w:ascii="Times New Roman" w:eastAsia="Times New Roman" w:hAnsi="Times New Roman" w:cs="Times New Roman"/>
                <w:b/>
                <w:bCs/>
                <w:color w:val="000000"/>
                <w:sz w:val="24"/>
                <w:szCs w:val="24"/>
                <w:lang w:val="en-US"/>
              </w:rPr>
            </w:pPr>
            <w:r w:rsidRPr="00F95433">
              <w:rPr>
                <w:rFonts w:ascii="Times New Roman" w:eastAsia="Times New Roman" w:hAnsi="Times New Roman" w:cs="Times New Roman"/>
                <w:b/>
                <w:bCs/>
                <w:color w:val="000000"/>
                <w:sz w:val="24"/>
                <w:szCs w:val="24"/>
                <w:lang w:val="en-US"/>
              </w:rPr>
              <w:t>D</w:t>
            </w:r>
            <w:r>
              <w:rPr>
                <w:rFonts w:ascii="Times New Roman" w:eastAsia="Times New Roman" w:hAnsi="Times New Roman" w:cs="Times New Roman"/>
                <w:b/>
                <w:bCs/>
                <w:color w:val="000000"/>
                <w:sz w:val="24"/>
                <w:szCs w:val="24"/>
                <w:lang w:val="en-US"/>
              </w:rPr>
              <w:t>T</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8</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sidRPr="00BA77C2">
              <w:rPr>
                <w:rFonts w:ascii="Times New Roman" w:eastAsia="Times New Roman" w:hAnsi="Times New Roman" w:cs="Times New Roman"/>
                <w:color w:val="000000"/>
                <w:lang w:val="en-US"/>
              </w:rPr>
              <w:t>9</w:t>
            </w:r>
            <w:r>
              <w:rPr>
                <w:rFonts w:ascii="Times New Roman" w:eastAsia="Times New Roman" w:hAnsi="Times New Roman" w:cs="Times New Roman"/>
                <w:color w:val="000000"/>
                <w:lang w:val="en-US"/>
              </w:rPr>
              <w:t>.80</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22</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12.94</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.13</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1.62</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16</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BA77C2">
              <w:rPr>
                <w:rFonts w:ascii="Times New Roman" w:eastAsia="Times New Roman" w:hAnsi="Times New Roman" w:cs="Times New Roman"/>
                <w:color w:val="000000"/>
                <w:lang w:val="en-US"/>
              </w:rPr>
              <w:t>6</w:t>
            </w:r>
            <w:r>
              <w:rPr>
                <w:rFonts w:ascii="Times New Roman" w:eastAsia="Times New Roman" w:hAnsi="Times New Roman" w:cs="Times New Roman"/>
                <w:color w:val="000000"/>
                <w:lang w:val="en-US"/>
              </w:rPr>
              <w:t>5</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58</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4</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16</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BA77C2">
              <w:rPr>
                <w:rFonts w:ascii="Times New Roman" w:eastAsia="Times New Roman" w:hAnsi="Times New Roman" w:cs="Times New Roman"/>
                <w:color w:val="000000"/>
                <w:lang w:val="en-US"/>
              </w:rPr>
              <w:t>6</w:t>
            </w:r>
            <w:r>
              <w:rPr>
                <w:rFonts w:ascii="Times New Roman" w:eastAsia="Times New Roman" w:hAnsi="Times New Roman" w:cs="Times New Roman"/>
                <w:color w:val="000000"/>
                <w:lang w:val="en-US"/>
              </w:rPr>
              <w:t>5</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58</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5</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10.51</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1.25</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1.31</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6</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1.63</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1.45</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7</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16</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BA77C2">
              <w:rPr>
                <w:rFonts w:ascii="Times New Roman" w:eastAsia="Times New Roman" w:hAnsi="Times New Roman" w:cs="Times New Roman"/>
                <w:color w:val="000000"/>
                <w:lang w:val="en-US"/>
              </w:rPr>
              <w:t>6</w:t>
            </w:r>
            <w:r>
              <w:rPr>
                <w:rFonts w:ascii="Times New Roman" w:eastAsia="Times New Roman" w:hAnsi="Times New Roman" w:cs="Times New Roman"/>
                <w:color w:val="000000"/>
                <w:lang w:val="en-US"/>
              </w:rPr>
              <w:t>5</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58</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8</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9.80</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22</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9</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12.23</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1.88</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1.53</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10</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20</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r w:rsidRPr="00BA77C2">
              <w:rPr>
                <w:rFonts w:ascii="Times New Roman" w:eastAsia="Times New Roman" w:hAnsi="Times New Roman" w:cs="Times New Roman"/>
                <w:color w:val="000000"/>
                <w:lang w:val="en-US"/>
              </w:rPr>
              <w:t>8</w:t>
            </w:r>
            <w:r>
              <w:rPr>
                <w:rFonts w:ascii="Times New Roman" w:eastAsia="Times New Roman" w:hAnsi="Times New Roman" w:cs="Times New Roman"/>
                <w:color w:val="000000"/>
                <w:lang w:val="en-US"/>
              </w:rPr>
              <w:t>1</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BC60C2">
              <w:rPr>
                <w:rFonts w:ascii="Times New Roman" w:eastAsia="Times New Roman" w:hAnsi="Times New Roman" w:cs="Times New Roman"/>
                <w:color w:val="000000"/>
                <w:lang w:val="en-US"/>
              </w:rPr>
              <w:t>5</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1.73</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11</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12</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BA77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6</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5</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39</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.63</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1.45</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13</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12</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BA77C2">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5</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0</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14</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11.87</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.75</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1.48</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15</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11.22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1.40</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16</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14</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BA77C2">
              <w:rPr>
                <w:rFonts w:ascii="Times New Roman" w:eastAsia="Times New Roman" w:hAnsi="Times New Roman" w:cs="Times New Roman"/>
                <w:color w:val="000000"/>
                <w:lang w:val="en-US"/>
              </w:rPr>
              <w:t>9</w:t>
            </w:r>
            <w:r>
              <w:rPr>
                <w:rFonts w:ascii="Times New Roman" w:eastAsia="Times New Roman" w:hAnsi="Times New Roman" w:cs="Times New Roman"/>
                <w:color w:val="000000"/>
                <w:lang w:val="en-US"/>
              </w:rPr>
              <w:t>4</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75</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49</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17</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10.87</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1.38</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1.36</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lastRenderedPageBreak/>
              <w:t>18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sidRPr="00BA77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.58</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11.22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.5</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1.40</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19</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BA77C2">
              <w:rPr>
                <w:rFonts w:ascii="Times New Roman" w:eastAsia="Times New Roman" w:hAnsi="Times New Roman" w:cs="Times New Roman"/>
                <w:color w:val="000000"/>
                <w:lang w:val="en-US"/>
              </w:rPr>
              <w:t>9</w:t>
            </w:r>
            <w:r>
              <w:rPr>
                <w:rFonts w:ascii="Times New Roman" w:eastAsia="Times New Roman" w:hAnsi="Times New Roman" w:cs="Times New Roman"/>
                <w:color w:val="000000"/>
                <w:lang w:val="en-US"/>
              </w:rPr>
              <w:t>4</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.75</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49</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20</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BA77C2">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9</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1.88</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1.54</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21</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1.57</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12</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BA77C2">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5</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0</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23</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8</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9.80</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22</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24</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11.22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.5</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0</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25</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10.51</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.25</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1.31</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26</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11.22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.5</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1.40</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11.87</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.75</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1.48</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10.51</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.25</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1.31</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29</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shd w:val="clear" w:color="auto" w:fill="auto"/>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12</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BA77C2">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5</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0</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30</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8</w:t>
            </w:r>
          </w:p>
        </w:tc>
        <w:tc>
          <w:tcPr>
            <w:tcW w:w="900" w:type="dxa"/>
            <w:shd w:val="clear" w:color="auto" w:fill="auto"/>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9.80</w:t>
            </w:r>
          </w:p>
        </w:tc>
        <w:tc>
          <w:tcPr>
            <w:tcW w:w="720" w:type="dxa"/>
            <w:shd w:val="clear" w:color="auto" w:fill="auto"/>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shd w:val="clear" w:color="auto" w:fill="auto"/>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22</w:t>
            </w:r>
          </w:p>
        </w:tc>
      </w:tr>
      <w:tr w:rsidR="00800113" w:rsidRPr="003B0036" w:rsidTr="00AC5366">
        <w:trPr>
          <w:trHeight w:val="300"/>
        </w:trPr>
        <w:tc>
          <w:tcPr>
            <w:tcW w:w="918" w:type="dxa"/>
            <w:noWrap/>
            <w:vAlign w:val="center"/>
            <w:hideMark/>
          </w:tcPr>
          <w:p w:rsidR="00800113" w:rsidRPr="004B4F7D" w:rsidRDefault="00800113" w:rsidP="00AC5366">
            <w:pPr>
              <w:jc w:val="center"/>
              <w:rPr>
                <w:rFonts w:ascii="Times New Roman" w:eastAsia="Times New Roman" w:hAnsi="Times New Roman" w:cs="Times New Roman"/>
                <w:b/>
                <w:color w:val="000000"/>
                <w:lang w:val="en-US"/>
              </w:rPr>
            </w:pPr>
            <w:r w:rsidRPr="004B4F7D">
              <w:rPr>
                <w:rFonts w:ascii="Times New Roman" w:eastAsia="Times New Roman" w:hAnsi="Times New Roman" w:cs="Times New Roman"/>
                <w:b/>
                <w:color w:val="000000"/>
                <w:lang w:val="en-US"/>
              </w:rPr>
              <w:t>Jml</w:t>
            </w:r>
          </w:p>
        </w:tc>
        <w:tc>
          <w:tcPr>
            <w:tcW w:w="630" w:type="dxa"/>
            <w:shd w:val="clear" w:color="auto" w:fill="auto"/>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46</w:t>
            </w:r>
          </w:p>
        </w:tc>
        <w:tc>
          <w:tcPr>
            <w:tcW w:w="72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42.38</w:t>
            </w:r>
          </w:p>
        </w:tc>
        <w:tc>
          <w:tcPr>
            <w:tcW w:w="630" w:type="dxa"/>
            <w:shd w:val="clear" w:color="auto" w:fill="auto"/>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sidRPr="003B0036">
              <w:rPr>
                <w:rFonts w:ascii="Times New Roman" w:eastAsia="Times New Roman" w:hAnsi="Times New Roman" w:cs="Times New Roman"/>
                <w:b/>
                <w:color w:val="000000"/>
                <w:lang w:val="en-US"/>
              </w:rPr>
              <w:t>48</w:t>
            </w:r>
          </w:p>
        </w:tc>
        <w:tc>
          <w:tcPr>
            <w:tcW w:w="72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43.02</w:t>
            </w:r>
          </w:p>
        </w:tc>
        <w:tc>
          <w:tcPr>
            <w:tcW w:w="630" w:type="dxa"/>
            <w:shd w:val="clear" w:color="auto" w:fill="auto"/>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46</w:t>
            </w:r>
          </w:p>
        </w:tc>
        <w:tc>
          <w:tcPr>
            <w:tcW w:w="72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42.38</w:t>
            </w:r>
          </w:p>
        </w:tc>
        <w:tc>
          <w:tcPr>
            <w:tcW w:w="630" w:type="dxa"/>
            <w:shd w:val="clear" w:color="auto" w:fill="auto"/>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45</w:t>
            </w:r>
          </w:p>
        </w:tc>
        <w:tc>
          <w:tcPr>
            <w:tcW w:w="72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42.09</w:t>
            </w:r>
          </w:p>
        </w:tc>
        <w:tc>
          <w:tcPr>
            <w:tcW w:w="63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49</w:t>
            </w:r>
          </w:p>
        </w:tc>
        <w:tc>
          <w:tcPr>
            <w:tcW w:w="72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43.38</w:t>
            </w:r>
          </w:p>
        </w:tc>
        <w:tc>
          <w:tcPr>
            <w:tcW w:w="63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51</w:t>
            </w:r>
          </w:p>
        </w:tc>
        <w:tc>
          <w:tcPr>
            <w:tcW w:w="72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sidRPr="003B0036">
              <w:rPr>
                <w:rFonts w:ascii="Times New Roman" w:eastAsia="Times New Roman" w:hAnsi="Times New Roman" w:cs="Times New Roman"/>
                <w:b/>
                <w:color w:val="000000"/>
                <w:lang w:val="en-US"/>
              </w:rPr>
              <w:t>4</w:t>
            </w:r>
            <w:r>
              <w:rPr>
                <w:rFonts w:ascii="Times New Roman" w:eastAsia="Times New Roman" w:hAnsi="Times New Roman" w:cs="Times New Roman"/>
                <w:b/>
                <w:color w:val="000000"/>
                <w:lang w:val="en-US"/>
              </w:rPr>
              <w:t>4,23</w:t>
            </w:r>
          </w:p>
        </w:tc>
        <w:tc>
          <w:tcPr>
            <w:tcW w:w="63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48</w:t>
            </w:r>
          </w:p>
        </w:tc>
        <w:tc>
          <w:tcPr>
            <w:tcW w:w="72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43.02</w:t>
            </w:r>
          </w:p>
        </w:tc>
        <w:tc>
          <w:tcPr>
            <w:tcW w:w="63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49</w:t>
            </w:r>
          </w:p>
        </w:tc>
        <w:tc>
          <w:tcPr>
            <w:tcW w:w="72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43.38</w:t>
            </w:r>
          </w:p>
        </w:tc>
        <w:tc>
          <w:tcPr>
            <w:tcW w:w="72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382</w:t>
            </w:r>
          </w:p>
        </w:tc>
        <w:tc>
          <w:tcPr>
            <w:tcW w:w="90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343.9</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47.8</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43</w:t>
            </w:r>
          </w:p>
        </w:tc>
      </w:tr>
      <w:tr w:rsidR="00800113" w:rsidRPr="003B0036" w:rsidTr="00AC5366">
        <w:trPr>
          <w:trHeight w:val="300"/>
        </w:trPr>
        <w:tc>
          <w:tcPr>
            <w:tcW w:w="918" w:type="dxa"/>
            <w:noWrap/>
            <w:vAlign w:val="center"/>
            <w:hideMark/>
          </w:tcPr>
          <w:p w:rsidR="00800113" w:rsidRPr="004B4F7D" w:rsidRDefault="00800113" w:rsidP="00AC5366">
            <w:pPr>
              <w:jc w:val="center"/>
              <w:rPr>
                <w:rFonts w:ascii="Times New Roman" w:eastAsia="Times New Roman" w:hAnsi="Times New Roman" w:cs="Times New Roman"/>
                <w:b/>
                <w:color w:val="000000"/>
                <w:lang w:val="en-US"/>
              </w:rPr>
            </w:pPr>
            <w:r w:rsidRPr="004B4F7D">
              <w:rPr>
                <w:rFonts w:ascii="Times New Roman" w:eastAsia="Times New Roman" w:hAnsi="Times New Roman" w:cs="Times New Roman"/>
                <w:b/>
                <w:color w:val="000000"/>
                <w:lang w:val="en-US"/>
              </w:rPr>
              <w:t>Rata2</w:t>
            </w:r>
          </w:p>
          <w:p w:rsidR="00800113" w:rsidRPr="004B4F7D" w:rsidRDefault="00800113" w:rsidP="00AC5366">
            <w:pPr>
              <w:jc w:val="center"/>
              <w:rPr>
                <w:rFonts w:ascii="Times New Roman" w:eastAsia="Times New Roman" w:hAnsi="Times New Roman" w:cs="Times New Roman"/>
                <w:b/>
                <w:color w:val="000000"/>
                <w:lang w:val="en-US"/>
              </w:rPr>
            </w:pPr>
          </w:p>
        </w:tc>
        <w:tc>
          <w:tcPr>
            <w:tcW w:w="630" w:type="dxa"/>
            <w:shd w:val="clear" w:color="auto" w:fill="auto"/>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5</w:t>
            </w:r>
            <w:r>
              <w:rPr>
                <w:rFonts w:ascii="Times New Roman" w:eastAsia="Times New Roman" w:hAnsi="Times New Roman" w:cs="Times New Roman"/>
                <w:b/>
                <w:color w:val="000000"/>
                <w:lang w:val="en-US"/>
              </w:rPr>
              <w:t>3</w:t>
            </w:r>
          </w:p>
        </w:tc>
        <w:tc>
          <w:tcPr>
            <w:tcW w:w="72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1.41</w:t>
            </w:r>
          </w:p>
        </w:tc>
        <w:tc>
          <w:tcPr>
            <w:tcW w:w="630" w:type="dxa"/>
            <w:shd w:val="clear" w:color="auto" w:fill="auto"/>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6</w:t>
            </w:r>
            <w:r>
              <w:rPr>
                <w:rFonts w:ascii="Times New Roman" w:eastAsia="Times New Roman" w:hAnsi="Times New Roman" w:cs="Times New Roman"/>
                <w:b/>
                <w:color w:val="000000"/>
                <w:lang w:val="en-US"/>
              </w:rPr>
              <w:t>0</w:t>
            </w:r>
          </w:p>
        </w:tc>
        <w:tc>
          <w:tcPr>
            <w:tcW w:w="72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43</w:t>
            </w:r>
          </w:p>
        </w:tc>
        <w:tc>
          <w:tcPr>
            <w:tcW w:w="630" w:type="dxa"/>
            <w:shd w:val="clear" w:color="auto" w:fill="auto"/>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1.53</w:t>
            </w:r>
          </w:p>
        </w:tc>
        <w:tc>
          <w:tcPr>
            <w:tcW w:w="72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1.41</w:t>
            </w:r>
          </w:p>
        </w:tc>
        <w:tc>
          <w:tcPr>
            <w:tcW w:w="630" w:type="dxa"/>
            <w:shd w:val="clear" w:color="auto" w:fill="auto"/>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1.50</w:t>
            </w:r>
          </w:p>
        </w:tc>
        <w:tc>
          <w:tcPr>
            <w:tcW w:w="72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1.40</w:t>
            </w:r>
          </w:p>
        </w:tc>
        <w:tc>
          <w:tcPr>
            <w:tcW w:w="63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1.63</w:t>
            </w:r>
          </w:p>
        </w:tc>
        <w:tc>
          <w:tcPr>
            <w:tcW w:w="72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1.45</w:t>
            </w:r>
          </w:p>
        </w:tc>
        <w:tc>
          <w:tcPr>
            <w:tcW w:w="63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7</w:t>
            </w:r>
            <w:r>
              <w:rPr>
                <w:rFonts w:ascii="Times New Roman" w:eastAsia="Times New Roman" w:hAnsi="Times New Roman" w:cs="Times New Roman"/>
                <w:b/>
                <w:color w:val="000000"/>
                <w:lang w:val="en-US"/>
              </w:rPr>
              <w:t>0</w:t>
            </w:r>
          </w:p>
        </w:tc>
        <w:tc>
          <w:tcPr>
            <w:tcW w:w="72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1.47</w:t>
            </w:r>
          </w:p>
        </w:tc>
        <w:tc>
          <w:tcPr>
            <w:tcW w:w="63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1.60</w:t>
            </w:r>
          </w:p>
        </w:tc>
        <w:tc>
          <w:tcPr>
            <w:tcW w:w="72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1.43</w:t>
            </w:r>
          </w:p>
        </w:tc>
        <w:tc>
          <w:tcPr>
            <w:tcW w:w="63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1.63</w:t>
            </w:r>
          </w:p>
        </w:tc>
        <w:tc>
          <w:tcPr>
            <w:tcW w:w="720" w:type="dxa"/>
            <w:shd w:val="clear" w:color="auto" w:fill="auto"/>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1.45</w:t>
            </w:r>
          </w:p>
        </w:tc>
        <w:tc>
          <w:tcPr>
            <w:tcW w:w="72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12.73</w:t>
            </w:r>
          </w:p>
        </w:tc>
        <w:tc>
          <w:tcPr>
            <w:tcW w:w="90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11.46</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1.59</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43</w:t>
            </w:r>
          </w:p>
        </w:tc>
      </w:tr>
    </w:tbl>
    <w:p w:rsidR="00800113" w:rsidRPr="00800113" w:rsidRDefault="00800113" w:rsidP="00800113">
      <w:pPr>
        <w:spacing w:after="0" w:line="360" w:lineRule="auto"/>
        <w:ind w:left="-1170" w:firstLine="1170"/>
        <w:jc w:val="both"/>
        <w:rPr>
          <w:rFonts w:ascii="Times New Roman" w:hAnsi="Times New Roman" w:cs="Times New Roman"/>
          <w:sz w:val="24"/>
          <w:lang w:val="en-US"/>
        </w:rPr>
      </w:pPr>
    </w:p>
    <w:p w:rsidR="00800113" w:rsidRDefault="00800113" w:rsidP="00800113">
      <w:pPr>
        <w:spacing w:line="480" w:lineRule="auto"/>
        <w:ind w:firstLine="450"/>
        <w:jc w:val="both"/>
        <w:rPr>
          <w:rFonts w:ascii="Times New Roman" w:hAnsi="Times New Roman" w:cs="Times New Roman"/>
          <w:sz w:val="24"/>
          <w:szCs w:val="24"/>
          <w:lang w:val="en-US"/>
        </w:rPr>
      </w:pPr>
    </w:p>
    <w:p w:rsidR="003516CA" w:rsidRDefault="003516CA" w:rsidP="00385825">
      <w:pPr>
        <w:rPr>
          <w:rFonts w:ascii="Times New Roman" w:hAnsi="Times New Roman" w:cs="Times New Roman"/>
          <w:sz w:val="24"/>
          <w:szCs w:val="24"/>
          <w:lang w:val="en-US"/>
        </w:rPr>
      </w:pPr>
    </w:p>
    <w:p w:rsidR="003516CA" w:rsidRDefault="003516CA" w:rsidP="00385825">
      <w:pPr>
        <w:rPr>
          <w:rFonts w:ascii="Times New Roman" w:hAnsi="Times New Roman" w:cs="Times New Roman"/>
          <w:sz w:val="24"/>
          <w:szCs w:val="24"/>
          <w:lang w:val="en-US"/>
        </w:rPr>
      </w:pPr>
    </w:p>
    <w:p w:rsidR="003516CA" w:rsidRDefault="003516CA" w:rsidP="00385825">
      <w:pPr>
        <w:rPr>
          <w:rFonts w:ascii="Times New Roman" w:hAnsi="Times New Roman" w:cs="Times New Roman"/>
          <w:sz w:val="24"/>
          <w:szCs w:val="24"/>
          <w:lang w:val="en-US"/>
        </w:rPr>
      </w:pPr>
    </w:p>
    <w:p w:rsidR="003516CA" w:rsidRPr="00385825" w:rsidRDefault="003516CA" w:rsidP="00385825">
      <w:pPr>
        <w:rPr>
          <w:rFonts w:ascii="Times New Roman" w:hAnsi="Times New Roman" w:cs="Times New Roman"/>
          <w:sz w:val="24"/>
          <w:szCs w:val="24"/>
          <w:lang w:val="en-US"/>
        </w:rPr>
      </w:pPr>
    </w:p>
    <w:p w:rsidR="00800113" w:rsidRPr="003B0036" w:rsidRDefault="00800113" w:rsidP="00800113">
      <w:pPr>
        <w:spacing w:after="0" w:line="360" w:lineRule="auto"/>
        <w:ind w:left="-1170" w:firstLine="1170"/>
        <w:jc w:val="both"/>
        <w:rPr>
          <w:rFonts w:ascii="Times New Roman" w:hAnsi="Times New Roman" w:cs="Times New Roman"/>
          <w:sz w:val="24"/>
          <w:lang w:val="en-US"/>
        </w:rPr>
      </w:pPr>
      <w:r w:rsidRPr="00FC4350">
        <w:rPr>
          <w:rFonts w:ascii="Times New Roman" w:hAnsi="Times New Roman" w:cs="Times New Roman"/>
          <w:sz w:val="24"/>
        </w:rPr>
        <w:lastRenderedPageBreak/>
        <w:t>Data Asli dan Data Transformasi Ulangan I</w:t>
      </w:r>
      <w:r>
        <w:rPr>
          <w:rFonts w:ascii="Times New Roman" w:hAnsi="Times New Roman" w:cs="Times New Roman"/>
          <w:sz w:val="24"/>
          <w:lang w:val="en-US"/>
        </w:rPr>
        <w:t>I</w:t>
      </w:r>
    </w:p>
    <w:tbl>
      <w:tblPr>
        <w:tblStyle w:val="TableGrid"/>
        <w:tblpPr w:leftFromText="180" w:rightFromText="180" w:vertAnchor="text" w:horzAnchor="margin" w:tblpXSpec="center" w:tblpY="545"/>
        <w:tblW w:w="14688" w:type="dxa"/>
        <w:tblLayout w:type="fixed"/>
        <w:tblLook w:val="04A0"/>
      </w:tblPr>
      <w:tblGrid>
        <w:gridCol w:w="918"/>
        <w:gridCol w:w="630"/>
        <w:gridCol w:w="720"/>
        <w:gridCol w:w="630"/>
        <w:gridCol w:w="720"/>
        <w:gridCol w:w="630"/>
        <w:gridCol w:w="720"/>
        <w:gridCol w:w="630"/>
        <w:gridCol w:w="720"/>
        <w:gridCol w:w="630"/>
        <w:gridCol w:w="720"/>
        <w:gridCol w:w="630"/>
        <w:gridCol w:w="720"/>
        <w:gridCol w:w="630"/>
        <w:gridCol w:w="720"/>
        <w:gridCol w:w="630"/>
        <w:gridCol w:w="720"/>
        <w:gridCol w:w="720"/>
        <w:gridCol w:w="900"/>
        <w:gridCol w:w="630"/>
        <w:gridCol w:w="720"/>
      </w:tblGrid>
      <w:tr w:rsidR="00800113" w:rsidRPr="009D433B" w:rsidTr="00AC5366">
        <w:trPr>
          <w:trHeight w:val="300"/>
        </w:trPr>
        <w:tc>
          <w:tcPr>
            <w:tcW w:w="918" w:type="dxa"/>
            <w:vMerge w:val="restart"/>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Panelis</w:t>
            </w:r>
          </w:p>
        </w:tc>
        <w:tc>
          <w:tcPr>
            <w:tcW w:w="10800" w:type="dxa"/>
            <w:gridSpan w:val="16"/>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Kode Sampel</w:t>
            </w:r>
          </w:p>
        </w:tc>
        <w:tc>
          <w:tcPr>
            <w:tcW w:w="1620" w:type="dxa"/>
            <w:gridSpan w:val="2"/>
            <w:vMerge w:val="restart"/>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Jumlah</w:t>
            </w:r>
          </w:p>
        </w:tc>
        <w:tc>
          <w:tcPr>
            <w:tcW w:w="1350" w:type="dxa"/>
            <w:gridSpan w:val="2"/>
            <w:vMerge w:val="restart"/>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Rata – Rata</w:t>
            </w:r>
          </w:p>
        </w:tc>
      </w:tr>
      <w:tr w:rsidR="00800113" w:rsidRPr="009D433B" w:rsidTr="00AC5366">
        <w:trPr>
          <w:trHeight w:val="300"/>
        </w:trPr>
        <w:tc>
          <w:tcPr>
            <w:tcW w:w="918" w:type="dxa"/>
            <w:vMerge/>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p>
        </w:tc>
        <w:tc>
          <w:tcPr>
            <w:tcW w:w="1350" w:type="dxa"/>
            <w:gridSpan w:val="2"/>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194</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(A1B1)</w:t>
            </w:r>
          </w:p>
        </w:tc>
        <w:tc>
          <w:tcPr>
            <w:tcW w:w="1350" w:type="dxa"/>
            <w:gridSpan w:val="2"/>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491</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(A1B2)</w:t>
            </w:r>
          </w:p>
        </w:tc>
        <w:tc>
          <w:tcPr>
            <w:tcW w:w="1350" w:type="dxa"/>
            <w:gridSpan w:val="2"/>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357</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(A1B3)</w:t>
            </w:r>
          </w:p>
        </w:tc>
        <w:tc>
          <w:tcPr>
            <w:tcW w:w="1350" w:type="dxa"/>
            <w:gridSpan w:val="2"/>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765</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(A1B4)</w:t>
            </w:r>
          </w:p>
        </w:tc>
        <w:tc>
          <w:tcPr>
            <w:tcW w:w="1350" w:type="dxa"/>
            <w:gridSpan w:val="2"/>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256</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(A2B1)</w:t>
            </w:r>
          </w:p>
        </w:tc>
        <w:tc>
          <w:tcPr>
            <w:tcW w:w="1350" w:type="dxa"/>
            <w:gridSpan w:val="2"/>
            <w:vAlign w:val="center"/>
          </w:tcPr>
          <w:p w:rsidR="00800113"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 xml:space="preserve">942 </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(A2B2)</w:t>
            </w:r>
          </w:p>
        </w:tc>
        <w:tc>
          <w:tcPr>
            <w:tcW w:w="1350" w:type="dxa"/>
            <w:gridSpan w:val="2"/>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265</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(A2B3)</w:t>
            </w:r>
          </w:p>
        </w:tc>
        <w:tc>
          <w:tcPr>
            <w:tcW w:w="1350" w:type="dxa"/>
            <w:gridSpan w:val="2"/>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674</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(A2B4)</w:t>
            </w:r>
          </w:p>
        </w:tc>
        <w:tc>
          <w:tcPr>
            <w:tcW w:w="1620" w:type="dxa"/>
            <w:gridSpan w:val="2"/>
            <w:vMerge/>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p>
        </w:tc>
        <w:tc>
          <w:tcPr>
            <w:tcW w:w="1350" w:type="dxa"/>
            <w:gridSpan w:val="2"/>
            <w:vMerge/>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p>
        </w:tc>
      </w:tr>
      <w:tr w:rsidR="00800113" w:rsidRPr="009D433B" w:rsidTr="00AC5366">
        <w:trPr>
          <w:trHeight w:val="323"/>
        </w:trPr>
        <w:tc>
          <w:tcPr>
            <w:tcW w:w="918" w:type="dxa"/>
            <w:vMerge/>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p>
        </w:tc>
        <w:tc>
          <w:tcPr>
            <w:tcW w:w="630" w:type="dxa"/>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bottom"/>
          </w:tcPr>
          <w:p w:rsidR="00800113" w:rsidRPr="005464C2" w:rsidRDefault="00800113" w:rsidP="00AC5366">
            <w:pPr>
              <w:jc w:val="center"/>
              <w:rPr>
                <w:rFonts w:ascii="Times New Roman" w:eastAsia="Times New Roman" w:hAnsi="Times New Roman" w:cs="Times New Roman"/>
                <w:b/>
                <w:bCs/>
                <w:color w:val="000000"/>
                <w:sz w:val="24"/>
                <w:szCs w:val="24"/>
                <w:lang w:val="en-US"/>
              </w:rPr>
            </w:pPr>
            <w:r w:rsidRPr="005464C2">
              <w:rPr>
                <w:rFonts w:ascii="Times New Roman" w:eastAsia="Times New Roman" w:hAnsi="Times New Roman" w:cs="Times New Roman"/>
                <w:b/>
                <w:bCs/>
                <w:color w:val="000000"/>
                <w:sz w:val="24"/>
                <w:szCs w:val="24"/>
                <w:lang w:val="en-US"/>
              </w:rPr>
              <w:t>DT</w:t>
            </w:r>
          </w:p>
        </w:tc>
        <w:tc>
          <w:tcPr>
            <w:tcW w:w="63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bottom"/>
          </w:tcPr>
          <w:p w:rsidR="00800113" w:rsidRPr="005464C2" w:rsidRDefault="00800113" w:rsidP="00AC5366">
            <w:pPr>
              <w:jc w:val="center"/>
              <w:rPr>
                <w:rFonts w:ascii="Times New Roman" w:eastAsia="Times New Roman" w:hAnsi="Times New Roman" w:cs="Times New Roman"/>
                <w:b/>
                <w:bCs/>
                <w:color w:val="000000"/>
                <w:sz w:val="24"/>
                <w:szCs w:val="24"/>
                <w:lang w:val="en-US"/>
              </w:rPr>
            </w:pPr>
            <w:r w:rsidRPr="005464C2">
              <w:rPr>
                <w:rFonts w:ascii="Times New Roman" w:eastAsia="Times New Roman" w:hAnsi="Times New Roman" w:cs="Times New Roman"/>
                <w:b/>
                <w:bCs/>
                <w:color w:val="000000"/>
                <w:sz w:val="24"/>
                <w:szCs w:val="24"/>
                <w:lang w:val="en-US"/>
              </w:rPr>
              <w:t>DT</w:t>
            </w:r>
          </w:p>
        </w:tc>
        <w:tc>
          <w:tcPr>
            <w:tcW w:w="63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bottom"/>
          </w:tcPr>
          <w:p w:rsidR="00800113" w:rsidRPr="005464C2" w:rsidRDefault="00800113" w:rsidP="00AC5366">
            <w:pPr>
              <w:jc w:val="center"/>
              <w:rPr>
                <w:rFonts w:ascii="Times New Roman" w:eastAsia="Times New Roman" w:hAnsi="Times New Roman" w:cs="Times New Roman"/>
                <w:b/>
                <w:bCs/>
                <w:color w:val="000000"/>
                <w:sz w:val="24"/>
                <w:szCs w:val="24"/>
                <w:lang w:val="en-US"/>
              </w:rPr>
            </w:pPr>
            <w:r w:rsidRPr="005464C2">
              <w:rPr>
                <w:rFonts w:ascii="Times New Roman" w:eastAsia="Times New Roman" w:hAnsi="Times New Roman" w:cs="Times New Roman"/>
                <w:b/>
                <w:bCs/>
                <w:color w:val="000000"/>
                <w:sz w:val="24"/>
                <w:szCs w:val="24"/>
                <w:lang w:val="en-US"/>
              </w:rPr>
              <w:t>DT</w:t>
            </w:r>
          </w:p>
        </w:tc>
        <w:tc>
          <w:tcPr>
            <w:tcW w:w="720" w:type="dxa"/>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900" w:type="dxa"/>
            <w:vAlign w:val="bottom"/>
          </w:tcPr>
          <w:p w:rsidR="00800113" w:rsidRPr="00F95433" w:rsidRDefault="00800113" w:rsidP="00AC5366">
            <w:pPr>
              <w:jc w:val="center"/>
              <w:rPr>
                <w:rFonts w:ascii="Times New Roman" w:eastAsia="Times New Roman" w:hAnsi="Times New Roman" w:cs="Times New Roman"/>
                <w:b/>
                <w:bCs/>
                <w:color w:val="000000"/>
                <w:sz w:val="24"/>
                <w:szCs w:val="24"/>
                <w:lang w:val="en-US"/>
              </w:rPr>
            </w:pPr>
            <w:r w:rsidRPr="00F95433">
              <w:rPr>
                <w:rFonts w:ascii="Times New Roman" w:eastAsia="Times New Roman" w:hAnsi="Times New Roman" w:cs="Times New Roman"/>
                <w:b/>
                <w:bCs/>
                <w:color w:val="000000"/>
                <w:sz w:val="24"/>
                <w:szCs w:val="24"/>
                <w:lang w:val="en-US"/>
              </w:rPr>
              <w:t>D</w:t>
            </w:r>
            <w:r>
              <w:rPr>
                <w:rFonts w:ascii="Times New Roman" w:eastAsia="Times New Roman" w:hAnsi="Times New Roman" w:cs="Times New Roman"/>
                <w:b/>
                <w:bCs/>
                <w:color w:val="000000"/>
                <w:sz w:val="24"/>
                <w:szCs w:val="24"/>
                <w:lang w:val="en-US"/>
              </w:rPr>
              <w:t>T</w:t>
            </w:r>
          </w:p>
        </w:tc>
        <w:tc>
          <w:tcPr>
            <w:tcW w:w="630" w:type="dxa"/>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bottom"/>
          </w:tcPr>
          <w:p w:rsidR="00800113" w:rsidRPr="00F95433" w:rsidRDefault="00800113" w:rsidP="00AC5366">
            <w:pPr>
              <w:jc w:val="center"/>
              <w:rPr>
                <w:rFonts w:ascii="Times New Roman" w:eastAsia="Times New Roman" w:hAnsi="Times New Roman" w:cs="Times New Roman"/>
                <w:b/>
                <w:bCs/>
                <w:color w:val="000000"/>
                <w:sz w:val="24"/>
                <w:szCs w:val="24"/>
                <w:lang w:val="en-US"/>
              </w:rPr>
            </w:pPr>
            <w:r w:rsidRPr="00F95433">
              <w:rPr>
                <w:rFonts w:ascii="Times New Roman" w:eastAsia="Times New Roman" w:hAnsi="Times New Roman" w:cs="Times New Roman"/>
                <w:b/>
                <w:bCs/>
                <w:color w:val="000000"/>
                <w:sz w:val="24"/>
                <w:szCs w:val="24"/>
                <w:lang w:val="en-US"/>
              </w:rPr>
              <w:t>D</w:t>
            </w:r>
            <w:r>
              <w:rPr>
                <w:rFonts w:ascii="Times New Roman" w:eastAsia="Times New Roman" w:hAnsi="Times New Roman" w:cs="Times New Roman"/>
                <w:b/>
                <w:bCs/>
                <w:color w:val="000000"/>
                <w:sz w:val="24"/>
                <w:szCs w:val="24"/>
                <w:lang w:val="en-US"/>
              </w:rPr>
              <w:t>T</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12.16</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1.52</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12.94</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2.13</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1.62</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12.94</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2.13</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1.62</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4</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11.51</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1.63</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1.44</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5</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1.50</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1.40</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6</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12.65</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2.00</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10,87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1.38</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1.36</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9.80</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1.00</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9</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12.16</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1.88</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1.52</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10</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9.80</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1.00</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11</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12.94</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2.13</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1.62</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10.51</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1.25</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1.31</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13</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12.65</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2.00</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14</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10.15</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1.13</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1.27</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15</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11.16</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1.50</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1.39</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16</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1.63</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1.45</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1.63</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1.45</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2</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sidRPr="00BA77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1.16</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50</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3</w:t>
            </w:r>
            <w:r>
              <w:rPr>
                <w:rFonts w:ascii="Times New Roman" w:eastAsia="Times New Roman" w:hAnsi="Times New Roman" w:cs="Times New Roman"/>
                <w:color w:val="000000"/>
                <w:lang w:val="en-US"/>
              </w:rPr>
              <w:t>9</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lastRenderedPageBreak/>
              <w:t>19</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12.65</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2.00</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20</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13.52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2.38</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1.69</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21</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9.80</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1.00</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3</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sidRPr="00BA77C2">
              <w:rPr>
                <w:rFonts w:ascii="Times New Roman" w:eastAsia="Times New Roman" w:hAnsi="Times New Roman" w:cs="Times New Roman"/>
                <w:color w:val="000000"/>
                <w:lang w:val="en-US"/>
              </w:rPr>
              <w:t>11,</w:t>
            </w:r>
            <w:r>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1.63</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5</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23</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12.23</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1.88</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1.53</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24</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13</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BA77C2">
              <w:rPr>
                <w:rFonts w:ascii="Times New Roman" w:eastAsia="Times New Roman" w:hAnsi="Times New Roman" w:cs="Times New Roman"/>
                <w:color w:val="000000"/>
                <w:lang w:val="en-US"/>
              </w:rPr>
              <w:t>5</w:t>
            </w:r>
            <w:r>
              <w:rPr>
                <w:rFonts w:ascii="Times New Roman" w:eastAsia="Times New Roman" w:hAnsi="Times New Roman" w:cs="Times New Roman"/>
                <w:color w:val="000000"/>
                <w:lang w:val="en-US"/>
              </w:rPr>
              <w:t>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1,6</w:t>
            </w:r>
            <w:r>
              <w:rPr>
                <w:rFonts w:ascii="Times New Roman" w:eastAsia="Times New Roman" w:hAnsi="Times New Roman" w:cs="Times New Roman"/>
                <w:color w:val="000000"/>
                <w:lang w:val="en-US"/>
              </w:rPr>
              <w:t>3</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45</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25</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1.50</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1.40</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26</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14</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BA77C2">
              <w:rPr>
                <w:rFonts w:ascii="Times New Roman" w:eastAsia="Times New Roman" w:hAnsi="Times New Roman" w:cs="Times New Roman"/>
                <w:color w:val="000000"/>
                <w:lang w:val="en-US"/>
              </w:rPr>
              <w:t>9</w:t>
            </w:r>
            <w:r>
              <w:rPr>
                <w:rFonts w:ascii="Times New Roman" w:eastAsia="Times New Roman" w:hAnsi="Times New Roman" w:cs="Times New Roman"/>
                <w:color w:val="000000"/>
                <w:lang w:val="en-US"/>
              </w:rPr>
              <w:t>4</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75</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49</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10.51</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1.25</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1.31</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16</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BA77C2">
              <w:rPr>
                <w:rFonts w:ascii="Times New Roman" w:eastAsia="Times New Roman" w:hAnsi="Times New Roman" w:cs="Times New Roman"/>
                <w:color w:val="000000"/>
                <w:lang w:val="en-US"/>
              </w:rPr>
              <w:t>5</w:t>
            </w:r>
            <w:r>
              <w:rPr>
                <w:rFonts w:ascii="Times New Roman" w:eastAsia="Times New Roman" w:hAnsi="Times New Roman" w:cs="Times New Roman"/>
                <w:color w:val="000000"/>
                <w:lang w:val="en-US"/>
              </w:rPr>
              <w:t>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.00</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57</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29</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10.87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1.38</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1.36</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30</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1.87</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4</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sidRPr="00BA77C2">
              <w:rPr>
                <w:rFonts w:ascii="Times New Roman" w:eastAsia="Times New Roman" w:hAnsi="Times New Roman" w:cs="Times New Roman"/>
                <w:color w:val="000000"/>
                <w:lang w:val="en-US"/>
              </w:rPr>
              <w:t>11,</w:t>
            </w:r>
            <w:r>
              <w:rPr>
                <w:rFonts w:ascii="Times New Roman" w:eastAsia="Times New Roman" w:hAnsi="Times New Roman" w:cs="Times New Roman"/>
                <w:color w:val="000000"/>
                <w:lang w:val="en-US"/>
              </w:rPr>
              <w:t>80</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75</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sidRPr="00CB0537">
              <w:rPr>
                <w:rFonts w:ascii="Times New Roman" w:eastAsia="Times New Roman" w:hAnsi="Times New Roman" w:cs="Times New Roman"/>
                <w:color w:val="000000"/>
                <w:lang w:val="en-US"/>
              </w:rPr>
              <w:t>1,4</w:t>
            </w:r>
            <w:r>
              <w:rPr>
                <w:rFonts w:ascii="Times New Roman" w:eastAsia="Times New Roman" w:hAnsi="Times New Roman" w:cs="Times New Roman"/>
                <w:color w:val="000000"/>
                <w:lang w:val="en-US"/>
              </w:rPr>
              <w:t>8</w:t>
            </w:r>
          </w:p>
        </w:tc>
      </w:tr>
      <w:tr w:rsidR="00800113" w:rsidRPr="003B0036" w:rsidTr="00AC5366">
        <w:trPr>
          <w:trHeight w:val="300"/>
        </w:trPr>
        <w:tc>
          <w:tcPr>
            <w:tcW w:w="918" w:type="dxa"/>
            <w:noWrap/>
            <w:vAlign w:val="center"/>
            <w:hideMark/>
          </w:tcPr>
          <w:p w:rsidR="00800113" w:rsidRPr="004B4F7D" w:rsidRDefault="00800113" w:rsidP="00AC5366">
            <w:pPr>
              <w:jc w:val="center"/>
              <w:rPr>
                <w:rFonts w:ascii="Times New Roman" w:eastAsia="Times New Roman" w:hAnsi="Times New Roman" w:cs="Times New Roman"/>
                <w:b/>
                <w:color w:val="000000"/>
                <w:lang w:val="en-US"/>
              </w:rPr>
            </w:pPr>
            <w:r w:rsidRPr="004B4F7D">
              <w:rPr>
                <w:rFonts w:ascii="Times New Roman" w:eastAsia="Times New Roman" w:hAnsi="Times New Roman" w:cs="Times New Roman"/>
                <w:b/>
                <w:color w:val="000000"/>
                <w:lang w:val="en-US"/>
              </w:rPr>
              <w:t>Jml</w:t>
            </w:r>
          </w:p>
        </w:tc>
        <w:tc>
          <w:tcPr>
            <w:tcW w:w="63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49</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43.45</w:t>
            </w:r>
          </w:p>
        </w:tc>
        <w:tc>
          <w:tcPr>
            <w:tcW w:w="63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52</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44.32</w:t>
            </w:r>
          </w:p>
        </w:tc>
        <w:tc>
          <w:tcPr>
            <w:tcW w:w="63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51</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44.09</w:t>
            </w:r>
          </w:p>
        </w:tc>
        <w:tc>
          <w:tcPr>
            <w:tcW w:w="63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54</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45.03</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49</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43.38</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46</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42.44</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46</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42.38</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48</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42.96</w:t>
            </w:r>
          </w:p>
        </w:tc>
        <w:tc>
          <w:tcPr>
            <w:tcW w:w="72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395</w:t>
            </w:r>
          </w:p>
        </w:tc>
        <w:tc>
          <w:tcPr>
            <w:tcW w:w="90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348.0</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49.4</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43.5</w:t>
            </w:r>
          </w:p>
        </w:tc>
      </w:tr>
      <w:tr w:rsidR="00800113" w:rsidRPr="003B0036" w:rsidTr="00AC5366">
        <w:trPr>
          <w:trHeight w:val="300"/>
        </w:trPr>
        <w:tc>
          <w:tcPr>
            <w:tcW w:w="918" w:type="dxa"/>
            <w:noWrap/>
            <w:vAlign w:val="center"/>
            <w:hideMark/>
          </w:tcPr>
          <w:p w:rsidR="00800113" w:rsidRPr="004B4F7D" w:rsidRDefault="00800113" w:rsidP="00AC5366">
            <w:pPr>
              <w:jc w:val="center"/>
              <w:rPr>
                <w:rFonts w:ascii="Times New Roman" w:eastAsia="Times New Roman" w:hAnsi="Times New Roman" w:cs="Times New Roman"/>
                <w:b/>
                <w:color w:val="000000"/>
                <w:lang w:val="en-US"/>
              </w:rPr>
            </w:pPr>
            <w:r w:rsidRPr="004B4F7D">
              <w:rPr>
                <w:rFonts w:ascii="Times New Roman" w:eastAsia="Times New Roman" w:hAnsi="Times New Roman" w:cs="Times New Roman"/>
                <w:b/>
                <w:color w:val="000000"/>
                <w:lang w:val="en-US"/>
              </w:rPr>
              <w:t>Rata2</w:t>
            </w:r>
          </w:p>
          <w:p w:rsidR="00800113" w:rsidRPr="004B4F7D" w:rsidRDefault="00800113" w:rsidP="00AC5366">
            <w:pPr>
              <w:jc w:val="center"/>
              <w:rPr>
                <w:rFonts w:ascii="Times New Roman" w:eastAsia="Times New Roman" w:hAnsi="Times New Roman" w:cs="Times New Roman"/>
                <w:b/>
                <w:color w:val="000000"/>
                <w:lang w:val="en-US"/>
              </w:rPr>
            </w:pPr>
          </w:p>
        </w:tc>
        <w:tc>
          <w:tcPr>
            <w:tcW w:w="63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1.63</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1.45</w:t>
            </w:r>
          </w:p>
        </w:tc>
        <w:tc>
          <w:tcPr>
            <w:tcW w:w="63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1.73</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1.48</w:t>
            </w:r>
          </w:p>
        </w:tc>
        <w:tc>
          <w:tcPr>
            <w:tcW w:w="63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1.70</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1.47</w:t>
            </w:r>
          </w:p>
        </w:tc>
        <w:tc>
          <w:tcPr>
            <w:tcW w:w="63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1.80</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1.50</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1.63</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1.45</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1.53</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1.41</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1.53</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1.41</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1.60</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1.43</w:t>
            </w:r>
          </w:p>
        </w:tc>
        <w:tc>
          <w:tcPr>
            <w:tcW w:w="72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13.17</w:t>
            </w:r>
          </w:p>
        </w:tc>
        <w:tc>
          <w:tcPr>
            <w:tcW w:w="90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11.60</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1.65</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1.45</w:t>
            </w:r>
          </w:p>
        </w:tc>
      </w:tr>
    </w:tbl>
    <w:p w:rsidR="00385825" w:rsidRDefault="00385825" w:rsidP="00385825">
      <w:pPr>
        <w:rPr>
          <w:rFonts w:ascii="Times New Roman" w:hAnsi="Times New Roman" w:cs="Times New Roman"/>
          <w:sz w:val="24"/>
          <w:szCs w:val="24"/>
          <w:lang w:val="en-US"/>
        </w:rPr>
      </w:pPr>
    </w:p>
    <w:p w:rsidR="00800113" w:rsidRDefault="00800113" w:rsidP="00385825">
      <w:pPr>
        <w:rPr>
          <w:rFonts w:ascii="Times New Roman" w:hAnsi="Times New Roman" w:cs="Times New Roman"/>
          <w:sz w:val="24"/>
          <w:szCs w:val="24"/>
          <w:lang w:val="en-US"/>
        </w:rPr>
      </w:pPr>
    </w:p>
    <w:p w:rsidR="00800113" w:rsidRDefault="00800113" w:rsidP="00385825">
      <w:pPr>
        <w:rPr>
          <w:rFonts w:ascii="Times New Roman" w:hAnsi="Times New Roman" w:cs="Times New Roman"/>
          <w:sz w:val="24"/>
          <w:szCs w:val="24"/>
          <w:lang w:val="en-US"/>
        </w:rPr>
      </w:pPr>
    </w:p>
    <w:p w:rsidR="00800113" w:rsidRDefault="00800113" w:rsidP="00385825">
      <w:pPr>
        <w:rPr>
          <w:rFonts w:ascii="Times New Roman" w:hAnsi="Times New Roman" w:cs="Times New Roman"/>
          <w:sz w:val="24"/>
          <w:szCs w:val="24"/>
          <w:lang w:val="en-US"/>
        </w:rPr>
      </w:pPr>
    </w:p>
    <w:p w:rsidR="00800113" w:rsidRDefault="00800113" w:rsidP="00385825">
      <w:pPr>
        <w:rPr>
          <w:rFonts w:ascii="Times New Roman" w:hAnsi="Times New Roman" w:cs="Times New Roman"/>
          <w:sz w:val="24"/>
          <w:szCs w:val="24"/>
          <w:lang w:val="en-US"/>
        </w:rPr>
      </w:pPr>
    </w:p>
    <w:p w:rsidR="00800113" w:rsidRDefault="00800113" w:rsidP="00385825">
      <w:pPr>
        <w:rPr>
          <w:rFonts w:ascii="Times New Roman" w:hAnsi="Times New Roman" w:cs="Times New Roman"/>
          <w:sz w:val="24"/>
          <w:szCs w:val="24"/>
          <w:lang w:val="en-US"/>
        </w:rPr>
      </w:pPr>
    </w:p>
    <w:p w:rsidR="00800113" w:rsidRPr="00385825" w:rsidRDefault="00800113" w:rsidP="00385825">
      <w:pPr>
        <w:rPr>
          <w:rFonts w:ascii="Times New Roman" w:hAnsi="Times New Roman" w:cs="Times New Roman"/>
          <w:sz w:val="24"/>
          <w:szCs w:val="24"/>
          <w:lang w:val="en-US"/>
        </w:rPr>
      </w:pPr>
    </w:p>
    <w:p w:rsidR="0035139C" w:rsidRPr="00800113" w:rsidRDefault="00800113" w:rsidP="00800113">
      <w:pPr>
        <w:spacing w:after="0" w:line="240" w:lineRule="auto"/>
        <w:jc w:val="both"/>
        <w:rPr>
          <w:rFonts w:ascii="Times New Roman" w:hAnsi="Times New Roman" w:cs="Times New Roman"/>
          <w:sz w:val="24"/>
          <w:lang w:val="en-US"/>
        </w:rPr>
      </w:pPr>
      <w:r w:rsidRPr="00FC4350">
        <w:rPr>
          <w:rFonts w:ascii="Times New Roman" w:hAnsi="Times New Roman" w:cs="Times New Roman"/>
          <w:sz w:val="24"/>
        </w:rPr>
        <w:lastRenderedPageBreak/>
        <w:t>Data Asli dan Data Transformasi Ulangan I</w:t>
      </w:r>
      <w:r>
        <w:rPr>
          <w:rFonts w:ascii="Times New Roman" w:hAnsi="Times New Roman" w:cs="Times New Roman"/>
          <w:sz w:val="24"/>
          <w:lang w:val="en-US"/>
        </w:rPr>
        <w:t>II</w:t>
      </w:r>
    </w:p>
    <w:tbl>
      <w:tblPr>
        <w:tblStyle w:val="TableGrid"/>
        <w:tblpPr w:leftFromText="180" w:rightFromText="180" w:vertAnchor="text" w:horzAnchor="margin" w:tblpXSpec="center" w:tblpY="545"/>
        <w:tblW w:w="14688" w:type="dxa"/>
        <w:tblLayout w:type="fixed"/>
        <w:tblLook w:val="04A0"/>
      </w:tblPr>
      <w:tblGrid>
        <w:gridCol w:w="918"/>
        <w:gridCol w:w="630"/>
        <w:gridCol w:w="720"/>
        <w:gridCol w:w="630"/>
        <w:gridCol w:w="720"/>
        <w:gridCol w:w="630"/>
        <w:gridCol w:w="720"/>
        <w:gridCol w:w="630"/>
        <w:gridCol w:w="720"/>
        <w:gridCol w:w="630"/>
        <w:gridCol w:w="720"/>
        <w:gridCol w:w="630"/>
        <w:gridCol w:w="720"/>
        <w:gridCol w:w="630"/>
        <w:gridCol w:w="720"/>
        <w:gridCol w:w="630"/>
        <w:gridCol w:w="720"/>
        <w:gridCol w:w="720"/>
        <w:gridCol w:w="900"/>
        <w:gridCol w:w="630"/>
        <w:gridCol w:w="720"/>
      </w:tblGrid>
      <w:tr w:rsidR="00800113" w:rsidRPr="009D433B" w:rsidTr="00AC5366">
        <w:trPr>
          <w:trHeight w:val="300"/>
        </w:trPr>
        <w:tc>
          <w:tcPr>
            <w:tcW w:w="918" w:type="dxa"/>
            <w:vMerge w:val="restart"/>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Panelis</w:t>
            </w:r>
          </w:p>
        </w:tc>
        <w:tc>
          <w:tcPr>
            <w:tcW w:w="10800" w:type="dxa"/>
            <w:gridSpan w:val="16"/>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Kode Sampel</w:t>
            </w:r>
          </w:p>
        </w:tc>
        <w:tc>
          <w:tcPr>
            <w:tcW w:w="1620" w:type="dxa"/>
            <w:gridSpan w:val="2"/>
            <w:vMerge w:val="restart"/>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Jumlah</w:t>
            </w:r>
          </w:p>
        </w:tc>
        <w:tc>
          <w:tcPr>
            <w:tcW w:w="1350" w:type="dxa"/>
            <w:gridSpan w:val="2"/>
            <w:vMerge w:val="restart"/>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Rata – Rata</w:t>
            </w:r>
          </w:p>
        </w:tc>
      </w:tr>
      <w:tr w:rsidR="00800113" w:rsidRPr="009D433B" w:rsidTr="00AC5366">
        <w:trPr>
          <w:trHeight w:val="300"/>
        </w:trPr>
        <w:tc>
          <w:tcPr>
            <w:tcW w:w="918" w:type="dxa"/>
            <w:vMerge/>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p>
        </w:tc>
        <w:tc>
          <w:tcPr>
            <w:tcW w:w="1350" w:type="dxa"/>
            <w:gridSpan w:val="2"/>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194</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(A1B1)</w:t>
            </w:r>
          </w:p>
        </w:tc>
        <w:tc>
          <w:tcPr>
            <w:tcW w:w="1350" w:type="dxa"/>
            <w:gridSpan w:val="2"/>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491</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(A1B2)</w:t>
            </w:r>
          </w:p>
        </w:tc>
        <w:tc>
          <w:tcPr>
            <w:tcW w:w="1350" w:type="dxa"/>
            <w:gridSpan w:val="2"/>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357</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(A1B3)</w:t>
            </w:r>
          </w:p>
        </w:tc>
        <w:tc>
          <w:tcPr>
            <w:tcW w:w="1350" w:type="dxa"/>
            <w:gridSpan w:val="2"/>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765</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(A1B4)</w:t>
            </w:r>
          </w:p>
        </w:tc>
        <w:tc>
          <w:tcPr>
            <w:tcW w:w="1350" w:type="dxa"/>
            <w:gridSpan w:val="2"/>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256</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(A2B1)</w:t>
            </w:r>
          </w:p>
        </w:tc>
        <w:tc>
          <w:tcPr>
            <w:tcW w:w="1350" w:type="dxa"/>
            <w:gridSpan w:val="2"/>
            <w:vAlign w:val="center"/>
          </w:tcPr>
          <w:p w:rsidR="00800113"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 xml:space="preserve">942 </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(A2B2)</w:t>
            </w:r>
          </w:p>
        </w:tc>
        <w:tc>
          <w:tcPr>
            <w:tcW w:w="1350" w:type="dxa"/>
            <w:gridSpan w:val="2"/>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265</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(A2B3)</w:t>
            </w:r>
          </w:p>
        </w:tc>
        <w:tc>
          <w:tcPr>
            <w:tcW w:w="1350" w:type="dxa"/>
            <w:gridSpan w:val="2"/>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674</w:t>
            </w:r>
          </w:p>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(A2B4)</w:t>
            </w:r>
          </w:p>
        </w:tc>
        <w:tc>
          <w:tcPr>
            <w:tcW w:w="1620" w:type="dxa"/>
            <w:gridSpan w:val="2"/>
            <w:vMerge/>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p>
        </w:tc>
        <w:tc>
          <w:tcPr>
            <w:tcW w:w="1350" w:type="dxa"/>
            <w:gridSpan w:val="2"/>
            <w:vMerge/>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p>
        </w:tc>
      </w:tr>
      <w:tr w:rsidR="00800113" w:rsidRPr="009D433B" w:rsidTr="00AC5366">
        <w:trPr>
          <w:trHeight w:val="323"/>
        </w:trPr>
        <w:tc>
          <w:tcPr>
            <w:tcW w:w="918" w:type="dxa"/>
            <w:vMerge/>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p>
        </w:tc>
        <w:tc>
          <w:tcPr>
            <w:tcW w:w="630" w:type="dxa"/>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noWrap/>
            <w:vAlign w:val="center"/>
            <w:hideMark/>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DA</w:t>
            </w:r>
          </w:p>
        </w:tc>
        <w:tc>
          <w:tcPr>
            <w:tcW w:w="720" w:type="dxa"/>
            <w:vAlign w:val="center"/>
          </w:tcPr>
          <w:p w:rsidR="00800113" w:rsidRPr="009D433B" w:rsidRDefault="00800113" w:rsidP="00AC5366">
            <w:pPr>
              <w:jc w:val="center"/>
              <w:rPr>
                <w:rFonts w:ascii="Times New Roman" w:eastAsia="Times New Roman" w:hAnsi="Times New Roman" w:cs="Times New Roman"/>
                <w:b/>
                <w:bCs/>
                <w:color w:val="000000"/>
                <w:lang w:val="en-US"/>
              </w:rPr>
            </w:pPr>
            <w:r w:rsidRPr="009D433B">
              <w:rPr>
                <w:rFonts w:ascii="Times New Roman" w:eastAsia="Times New Roman" w:hAnsi="Times New Roman" w:cs="Times New Roman"/>
                <w:b/>
                <w:bCs/>
                <w:color w:val="000000"/>
                <w:lang w:val="en-US"/>
              </w:rPr>
              <w:t>DT</w:t>
            </w:r>
          </w:p>
        </w:tc>
        <w:tc>
          <w:tcPr>
            <w:tcW w:w="630" w:type="dxa"/>
            <w:vAlign w:val="center"/>
          </w:tcPr>
          <w:p w:rsidR="00800113" w:rsidRPr="000B1AD1" w:rsidRDefault="00800113" w:rsidP="00AC5366">
            <w:pPr>
              <w:jc w:val="center"/>
              <w:rPr>
                <w:rFonts w:ascii="Times New Roman" w:eastAsia="Times New Roman" w:hAnsi="Times New Roman" w:cs="Times New Roman"/>
                <w:b/>
                <w:bCs/>
                <w:color w:val="000000"/>
                <w:lang w:val="en-US"/>
              </w:rPr>
            </w:pPr>
            <w:r w:rsidRPr="000B1AD1">
              <w:rPr>
                <w:rFonts w:ascii="Times New Roman" w:eastAsia="Times New Roman" w:hAnsi="Times New Roman" w:cs="Times New Roman"/>
                <w:b/>
                <w:bCs/>
                <w:color w:val="000000"/>
                <w:lang w:val="en-US"/>
              </w:rPr>
              <w:t>DA</w:t>
            </w:r>
          </w:p>
        </w:tc>
        <w:tc>
          <w:tcPr>
            <w:tcW w:w="720" w:type="dxa"/>
            <w:vAlign w:val="center"/>
          </w:tcPr>
          <w:p w:rsidR="00800113" w:rsidRPr="000B1AD1" w:rsidRDefault="00800113" w:rsidP="00AC5366">
            <w:pPr>
              <w:jc w:val="center"/>
              <w:rPr>
                <w:rFonts w:ascii="Times New Roman" w:eastAsia="Times New Roman" w:hAnsi="Times New Roman" w:cs="Times New Roman"/>
                <w:b/>
                <w:bCs/>
                <w:color w:val="000000"/>
                <w:lang w:val="en-US"/>
              </w:rPr>
            </w:pPr>
            <w:r w:rsidRPr="000B1AD1">
              <w:rPr>
                <w:rFonts w:ascii="Times New Roman" w:eastAsia="Times New Roman" w:hAnsi="Times New Roman" w:cs="Times New Roman"/>
                <w:b/>
                <w:bCs/>
                <w:color w:val="000000"/>
                <w:lang w:val="en-US"/>
              </w:rPr>
              <w:t>DT</w:t>
            </w:r>
          </w:p>
        </w:tc>
        <w:tc>
          <w:tcPr>
            <w:tcW w:w="630" w:type="dxa"/>
            <w:vAlign w:val="center"/>
          </w:tcPr>
          <w:p w:rsidR="00800113" w:rsidRPr="000B1AD1" w:rsidRDefault="00800113" w:rsidP="00AC5366">
            <w:pPr>
              <w:jc w:val="center"/>
              <w:rPr>
                <w:rFonts w:ascii="Times New Roman" w:eastAsia="Times New Roman" w:hAnsi="Times New Roman" w:cs="Times New Roman"/>
                <w:b/>
                <w:bCs/>
                <w:color w:val="000000"/>
                <w:lang w:val="en-US"/>
              </w:rPr>
            </w:pPr>
            <w:r w:rsidRPr="000B1AD1">
              <w:rPr>
                <w:rFonts w:ascii="Times New Roman" w:eastAsia="Times New Roman" w:hAnsi="Times New Roman" w:cs="Times New Roman"/>
                <w:b/>
                <w:bCs/>
                <w:color w:val="000000"/>
                <w:lang w:val="en-US"/>
              </w:rPr>
              <w:t>DA</w:t>
            </w:r>
          </w:p>
        </w:tc>
        <w:tc>
          <w:tcPr>
            <w:tcW w:w="720" w:type="dxa"/>
            <w:vAlign w:val="center"/>
          </w:tcPr>
          <w:p w:rsidR="00800113" w:rsidRPr="000B1AD1" w:rsidRDefault="00800113" w:rsidP="00AC5366">
            <w:pPr>
              <w:jc w:val="center"/>
              <w:rPr>
                <w:rFonts w:ascii="Times New Roman" w:eastAsia="Times New Roman" w:hAnsi="Times New Roman" w:cs="Times New Roman"/>
                <w:b/>
                <w:bCs/>
                <w:color w:val="000000"/>
                <w:lang w:val="en-US"/>
              </w:rPr>
            </w:pPr>
            <w:r w:rsidRPr="000B1AD1">
              <w:rPr>
                <w:rFonts w:ascii="Times New Roman" w:eastAsia="Times New Roman" w:hAnsi="Times New Roman" w:cs="Times New Roman"/>
                <w:b/>
                <w:bCs/>
                <w:color w:val="000000"/>
                <w:lang w:val="en-US"/>
              </w:rPr>
              <w:t>DT</w:t>
            </w:r>
          </w:p>
        </w:tc>
        <w:tc>
          <w:tcPr>
            <w:tcW w:w="630" w:type="dxa"/>
            <w:vAlign w:val="center"/>
          </w:tcPr>
          <w:p w:rsidR="00800113" w:rsidRPr="000B1AD1" w:rsidRDefault="00800113" w:rsidP="00AC5366">
            <w:pPr>
              <w:jc w:val="center"/>
              <w:rPr>
                <w:rFonts w:ascii="Times New Roman" w:eastAsia="Times New Roman" w:hAnsi="Times New Roman" w:cs="Times New Roman"/>
                <w:b/>
                <w:bCs/>
                <w:color w:val="000000"/>
                <w:lang w:val="en-US"/>
              </w:rPr>
            </w:pPr>
            <w:r w:rsidRPr="000B1AD1">
              <w:rPr>
                <w:rFonts w:ascii="Times New Roman" w:eastAsia="Times New Roman" w:hAnsi="Times New Roman" w:cs="Times New Roman"/>
                <w:b/>
                <w:bCs/>
                <w:color w:val="000000"/>
                <w:lang w:val="en-US"/>
              </w:rPr>
              <w:t>DA</w:t>
            </w:r>
          </w:p>
        </w:tc>
        <w:tc>
          <w:tcPr>
            <w:tcW w:w="720" w:type="dxa"/>
            <w:vAlign w:val="center"/>
          </w:tcPr>
          <w:p w:rsidR="00800113" w:rsidRPr="000B1AD1" w:rsidRDefault="00800113" w:rsidP="00AC5366">
            <w:pPr>
              <w:jc w:val="center"/>
              <w:rPr>
                <w:rFonts w:ascii="Times New Roman" w:eastAsia="Times New Roman" w:hAnsi="Times New Roman" w:cs="Times New Roman"/>
                <w:b/>
                <w:bCs/>
                <w:color w:val="000000"/>
                <w:lang w:val="en-US"/>
              </w:rPr>
            </w:pPr>
            <w:r w:rsidRPr="000B1AD1">
              <w:rPr>
                <w:rFonts w:ascii="Times New Roman" w:eastAsia="Times New Roman" w:hAnsi="Times New Roman" w:cs="Times New Roman"/>
                <w:b/>
                <w:bCs/>
                <w:color w:val="000000"/>
                <w:lang w:val="en-US"/>
              </w:rPr>
              <w:t>DT</w:t>
            </w:r>
          </w:p>
        </w:tc>
        <w:tc>
          <w:tcPr>
            <w:tcW w:w="720" w:type="dxa"/>
            <w:noWrap/>
            <w:vAlign w:val="center"/>
            <w:hideMark/>
          </w:tcPr>
          <w:p w:rsidR="00800113" w:rsidRPr="000B1AD1" w:rsidRDefault="00800113" w:rsidP="00AC5366">
            <w:pPr>
              <w:jc w:val="center"/>
              <w:rPr>
                <w:rFonts w:ascii="Times New Roman" w:eastAsia="Times New Roman" w:hAnsi="Times New Roman" w:cs="Times New Roman"/>
                <w:b/>
                <w:bCs/>
                <w:color w:val="000000"/>
                <w:lang w:val="en-US"/>
              </w:rPr>
            </w:pPr>
            <w:r w:rsidRPr="000B1AD1">
              <w:rPr>
                <w:rFonts w:ascii="Times New Roman" w:eastAsia="Times New Roman" w:hAnsi="Times New Roman" w:cs="Times New Roman"/>
                <w:b/>
                <w:bCs/>
                <w:color w:val="000000"/>
                <w:lang w:val="en-US"/>
              </w:rPr>
              <w:t>DA</w:t>
            </w:r>
          </w:p>
        </w:tc>
        <w:tc>
          <w:tcPr>
            <w:tcW w:w="900" w:type="dxa"/>
            <w:vAlign w:val="center"/>
          </w:tcPr>
          <w:p w:rsidR="00800113" w:rsidRPr="000B1AD1" w:rsidRDefault="00800113" w:rsidP="00AC5366">
            <w:pPr>
              <w:jc w:val="center"/>
              <w:rPr>
                <w:rFonts w:ascii="Times New Roman" w:eastAsia="Times New Roman" w:hAnsi="Times New Roman" w:cs="Times New Roman"/>
                <w:b/>
                <w:bCs/>
                <w:color w:val="000000"/>
                <w:lang w:val="en-US"/>
              </w:rPr>
            </w:pPr>
            <w:r w:rsidRPr="000B1AD1">
              <w:rPr>
                <w:rFonts w:ascii="Times New Roman" w:eastAsia="Times New Roman" w:hAnsi="Times New Roman" w:cs="Times New Roman"/>
                <w:b/>
                <w:bCs/>
                <w:color w:val="000000"/>
                <w:lang w:val="en-US"/>
              </w:rPr>
              <w:t>DT</w:t>
            </w:r>
          </w:p>
        </w:tc>
        <w:tc>
          <w:tcPr>
            <w:tcW w:w="630" w:type="dxa"/>
            <w:noWrap/>
            <w:vAlign w:val="center"/>
            <w:hideMark/>
          </w:tcPr>
          <w:p w:rsidR="00800113" w:rsidRPr="000B1AD1" w:rsidRDefault="00800113" w:rsidP="00AC5366">
            <w:pPr>
              <w:jc w:val="center"/>
              <w:rPr>
                <w:rFonts w:ascii="Times New Roman" w:eastAsia="Times New Roman" w:hAnsi="Times New Roman" w:cs="Times New Roman"/>
                <w:b/>
                <w:bCs/>
                <w:color w:val="000000"/>
                <w:lang w:val="en-US"/>
              </w:rPr>
            </w:pPr>
            <w:r w:rsidRPr="000B1AD1">
              <w:rPr>
                <w:rFonts w:ascii="Times New Roman" w:eastAsia="Times New Roman" w:hAnsi="Times New Roman" w:cs="Times New Roman"/>
                <w:b/>
                <w:bCs/>
                <w:color w:val="000000"/>
                <w:lang w:val="en-US"/>
              </w:rPr>
              <w:t>DA</w:t>
            </w:r>
          </w:p>
        </w:tc>
        <w:tc>
          <w:tcPr>
            <w:tcW w:w="720" w:type="dxa"/>
            <w:vAlign w:val="center"/>
          </w:tcPr>
          <w:p w:rsidR="00800113" w:rsidRPr="000B1AD1" w:rsidRDefault="00800113" w:rsidP="00AC5366">
            <w:pPr>
              <w:jc w:val="center"/>
              <w:rPr>
                <w:rFonts w:ascii="Times New Roman" w:eastAsia="Times New Roman" w:hAnsi="Times New Roman" w:cs="Times New Roman"/>
                <w:b/>
                <w:bCs/>
                <w:color w:val="000000"/>
                <w:lang w:val="en-US"/>
              </w:rPr>
            </w:pPr>
            <w:r w:rsidRPr="000B1AD1">
              <w:rPr>
                <w:rFonts w:ascii="Times New Roman" w:eastAsia="Times New Roman" w:hAnsi="Times New Roman" w:cs="Times New Roman"/>
                <w:b/>
                <w:bCs/>
                <w:color w:val="000000"/>
                <w:lang w:val="en-US"/>
              </w:rPr>
              <w:t>DT</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8</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sidRPr="00BA77C2">
              <w:rPr>
                <w:rFonts w:ascii="Times New Roman" w:eastAsia="Times New Roman" w:hAnsi="Times New Roman" w:cs="Times New Roman"/>
                <w:color w:val="000000"/>
                <w:lang w:val="en-US"/>
              </w:rPr>
              <w:t>9</w:t>
            </w:r>
            <w:r>
              <w:rPr>
                <w:rFonts w:ascii="Times New Roman" w:eastAsia="Times New Roman" w:hAnsi="Times New Roman" w:cs="Times New Roman"/>
                <w:color w:val="000000"/>
                <w:lang w:val="en-US"/>
              </w:rPr>
              <w:t>.80</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22</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16</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BA77C2">
              <w:rPr>
                <w:rFonts w:ascii="Times New Roman" w:eastAsia="Times New Roman" w:hAnsi="Times New Roman" w:cs="Times New Roman"/>
                <w:color w:val="000000"/>
                <w:lang w:val="en-US"/>
              </w:rPr>
              <w:t>6</w:t>
            </w:r>
            <w:r>
              <w:rPr>
                <w:rFonts w:ascii="Times New Roman" w:eastAsia="Times New Roman" w:hAnsi="Times New Roman" w:cs="Times New Roman"/>
                <w:color w:val="000000"/>
                <w:lang w:val="en-US"/>
              </w:rPr>
              <w:t>5</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58</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16</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BA77C2">
              <w:rPr>
                <w:rFonts w:ascii="Times New Roman" w:eastAsia="Times New Roman" w:hAnsi="Times New Roman" w:cs="Times New Roman"/>
                <w:color w:val="000000"/>
                <w:lang w:val="en-US"/>
              </w:rPr>
              <w:t>6</w:t>
            </w:r>
            <w:r>
              <w:rPr>
                <w:rFonts w:ascii="Times New Roman" w:eastAsia="Times New Roman" w:hAnsi="Times New Roman" w:cs="Times New Roman"/>
                <w:color w:val="000000"/>
                <w:lang w:val="en-US"/>
              </w:rPr>
              <w:t>5</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58</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4</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16</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BA77C2">
              <w:rPr>
                <w:rFonts w:ascii="Times New Roman" w:eastAsia="Times New Roman" w:hAnsi="Times New Roman" w:cs="Times New Roman"/>
                <w:color w:val="000000"/>
                <w:lang w:val="en-US"/>
              </w:rPr>
              <w:t>6</w:t>
            </w:r>
            <w:r>
              <w:rPr>
                <w:rFonts w:ascii="Times New Roman" w:eastAsia="Times New Roman" w:hAnsi="Times New Roman" w:cs="Times New Roman"/>
                <w:color w:val="000000"/>
                <w:lang w:val="en-US"/>
              </w:rPr>
              <w:t>5</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58</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5</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11</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r w:rsidRPr="00BA77C2">
              <w:rPr>
                <w:rFonts w:ascii="Times New Roman" w:eastAsia="Times New Roman" w:hAnsi="Times New Roman" w:cs="Times New Roman"/>
                <w:color w:val="000000"/>
                <w:lang w:val="en-US"/>
              </w:rPr>
              <w:t>8</w:t>
            </w:r>
            <w:r>
              <w:rPr>
                <w:rFonts w:ascii="Times New Roman" w:eastAsia="Times New Roman" w:hAnsi="Times New Roman" w:cs="Times New Roman"/>
                <w:color w:val="000000"/>
                <w:lang w:val="en-US"/>
              </w:rPr>
              <w:t>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3</w:t>
            </w:r>
            <w:r>
              <w:rPr>
                <w:rFonts w:ascii="Times New Roman" w:eastAsia="Times New Roman" w:hAnsi="Times New Roman" w:cs="Times New Roman"/>
                <w:color w:val="000000"/>
                <w:lang w:val="en-US"/>
              </w:rPr>
              <w:t>8</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36</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6</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15</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BA77C2">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3</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8</w:t>
            </w:r>
            <w:r>
              <w:rPr>
                <w:rFonts w:ascii="Times New Roman" w:eastAsia="Times New Roman" w:hAnsi="Times New Roman" w:cs="Times New Roman"/>
                <w:color w:val="000000"/>
                <w:lang w:val="en-US"/>
              </w:rPr>
              <w:t>8</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53</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8</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9.80</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22</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8</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9.80</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22</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9</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10</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sidRPr="00BA77C2">
              <w:rPr>
                <w:rFonts w:ascii="Times New Roman" w:eastAsia="Times New Roman" w:hAnsi="Times New Roman" w:cs="Times New Roman"/>
                <w:color w:val="000000"/>
                <w:lang w:val="en-US"/>
              </w:rPr>
              <w:t>10</w:t>
            </w:r>
            <w:r>
              <w:rPr>
                <w:rFonts w:ascii="Times New Roman" w:eastAsia="Times New Roman" w:hAnsi="Times New Roman" w:cs="Times New Roman"/>
                <w:color w:val="000000"/>
                <w:lang w:val="en-US"/>
              </w:rPr>
              <w:t>.51</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25</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31</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10</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20</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sidRPr="00BA77C2">
              <w:rPr>
                <w:rFonts w:ascii="Times New Roman" w:eastAsia="Times New Roman" w:hAnsi="Times New Roman" w:cs="Times New Roman"/>
                <w:color w:val="000000"/>
                <w:lang w:val="en-US"/>
              </w:rPr>
              <w:t>13</w:t>
            </w:r>
            <w:r>
              <w:rPr>
                <w:rFonts w:ascii="Times New Roman" w:eastAsia="Times New Roman" w:hAnsi="Times New Roman" w:cs="Times New Roman"/>
                <w:color w:val="000000"/>
                <w:lang w:val="en-US"/>
              </w:rPr>
              <w:t>.81</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BC60C2">
              <w:rPr>
                <w:rFonts w:ascii="Times New Roman" w:eastAsia="Times New Roman" w:hAnsi="Times New Roman" w:cs="Times New Roman"/>
                <w:color w:val="000000"/>
                <w:lang w:val="en-US"/>
              </w:rPr>
              <w:t>5</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73</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11</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12</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sidRPr="00BA77C2">
              <w:rPr>
                <w:rFonts w:ascii="Times New Roman" w:eastAsia="Times New Roman" w:hAnsi="Times New Roman" w:cs="Times New Roman"/>
                <w:color w:val="000000"/>
                <w:lang w:val="en-US"/>
              </w:rPr>
              <w:t>11</w:t>
            </w:r>
            <w:r>
              <w:rPr>
                <w:rFonts w:ascii="Times New Roman" w:eastAsia="Times New Roman" w:hAnsi="Times New Roman" w:cs="Times New Roman"/>
                <w:color w:val="000000"/>
                <w:lang w:val="en-US"/>
              </w:rPr>
              <w:t>.16</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5</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39</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15</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BA77C2">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9</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8</w:t>
            </w:r>
            <w:r>
              <w:rPr>
                <w:rFonts w:ascii="Times New Roman" w:eastAsia="Times New Roman" w:hAnsi="Times New Roman" w:cs="Times New Roman"/>
                <w:color w:val="000000"/>
                <w:lang w:val="en-US"/>
              </w:rPr>
              <w:t>8</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54</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13</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12</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11.2</w:t>
            </w:r>
            <w:r w:rsidRPr="00BA77C2">
              <w:rPr>
                <w:rFonts w:ascii="Times New Roman" w:eastAsia="Times New Roman" w:hAnsi="Times New Roman" w:cs="Times New Roman"/>
                <w:color w:val="000000"/>
                <w:lang w:val="en-US"/>
              </w:rPr>
              <w:t>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5</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14</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13</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11.51</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6</w:t>
            </w:r>
            <w:r>
              <w:rPr>
                <w:rFonts w:ascii="Times New Roman" w:eastAsia="Times New Roman" w:hAnsi="Times New Roman" w:cs="Times New Roman"/>
                <w:color w:val="000000"/>
                <w:lang w:val="en-US"/>
              </w:rPr>
              <w:t>3</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44</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15</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14</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BA77C2">
              <w:rPr>
                <w:rFonts w:ascii="Times New Roman" w:eastAsia="Times New Roman" w:hAnsi="Times New Roman" w:cs="Times New Roman"/>
                <w:color w:val="000000"/>
                <w:lang w:val="en-US"/>
              </w:rPr>
              <w:t>8</w:t>
            </w:r>
            <w:r>
              <w:rPr>
                <w:rFonts w:ascii="Times New Roman" w:eastAsia="Times New Roman" w:hAnsi="Times New Roman" w:cs="Times New Roman"/>
                <w:color w:val="000000"/>
                <w:lang w:val="en-US"/>
              </w:rPr>
              <w:t>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75</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48</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16</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14</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BA77C2">
              <w:rPr>
                <w:rFonts w:ascii="Times New Roman" w:eastAsia="Times New Roman" w:hAnsi="Times New Roman" w:cs="Times New Roman"/>
                <w:color w:val="000000"/>
                <w:lang w:val="en-US"/>
              </w:rPr>
              <w:t>9</w:t>
            </w:r>
            <w:r>
              <w:rPr>
                <w:rFonts w:ascii="Times New Roman" w:eastAsia="Times New Roman" w:hAnsi="Times New Roman" w:cs="Times New Roman"/>
                <w:color w:val="000000"/>
                <w:lang w:val="en-US"/>
              </w:rPr>
              <w:t>4</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75</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49</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8</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9.80</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22</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11</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r w:rsidRPr="00BA77C2">
              <w:rPr>
                <w:rFonts w:ascii="Times New Roman" w:eastAsia="Times New Roman" w:hAnsi="Times New Roman" w:cs="Times New Roman"/>
                <w:color w:val="000000"/>
                <w:lang w:val="en-US"/>
              </w:rPr>
              <w:t>8</w:t>
            </w:r>
            <w:r>
              <w:rPr>
                <w:rFonts w:ascii="Times New Roman" w:eastAsia="Times New Roman" w:hAnsi="Times New Roman" w:cs="Times New Roman"/>
                <w:color w:val="000000"/>
                <w:lang w:val="en-US"/>
              </w:rPr>
              <w:t>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3</w:t>
            </w:r>
            <w:r>
              <w:rPr>
                <w:rFonts w:ascii="Times New Roman" w:eastAsia="Times New Roman" w:hAnsi="Times New Roman" w:cs="Times New Roman"/>
                <w:color w:val="000000"/>
                <w:lang w:val="en-US"/>
              </w:rPr>
              <w:t>8</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36</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19</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sidRPr="00BA77C2">
              <w:rPr>
                <w:rFonts w:ascii="Times New Roman" w:eastAsia="Times New Roman" w:hAnsi="Times New Roman" w:cs="Times New Roman"/>
                <w:color w:val="000000"/>
                <w:lang w:val="en-US"/>
              </w:rPr>
              <w:t>1,22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13</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BA77C2">
              <w:rPr>
                <w:rFonts w:ascii="Times New Roman" w:eastAsia="Times New Roman" w:hAnsi="Times New Roman" w:cs="Times New Roman"/>
                <w:color w:val="000000"/>
                <w:lang w:val="en-US"/>
              </w:rPr>
              <w:t>5</w:t>
            </w:r>
            <w:r>
              <w:rPr>
                <w:rFonts w:ascii="Times New Roman" w:eastAsia="Times New Roman" w:hAnsi="Times New Roman" w:cs="Times New Roman"/>
                <w:color w:val="000000"/>
                <w:lang w:val="en-US"/>
              </w:rPr>
              <w:t>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6</w:t>
            </w:r>
            <w:r>
              <w:rPr>
                <w:rFonts w:ascii="Times New Roman" w:eastAsia="Times New Roman" w:hAnsi="Times New Roman" w:cs="Times New Roman"/>
                <w:color w:val="000000"/>
                <w:lang w:val="en-US"/>
              </w:rPr>
              <w:t>3</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45</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lastRenderedPageBreak/>
              <w:t>20</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14</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r w:rsidRPr="00BA77C2">
              <w:rPr>
                <w:rFonts w:ascii="Times New Roman" w:eastAsia="Times New Roman" w:hAnsi="Times New Roman" w:cs="Times New Roman"/>
                <w:color w:val="000000"/>
                <w:lang w:val="en-US"/>
              </w:rPr>
              <w:t>9</w:t>
            </w:r>
            <w:r>
              <w:rPr>
                <w:rFonts w:ascii="Times New Roman" w:eastAsia="Times New Roman" w:hAnsi="Times New Roman" w:cs="Times New Roman"/>
                <w:color w:val="000000"/>
                <w:lang w:val="en-US"/>
              </w:rPr>
              <w:t>4</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75</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49</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21</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13</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11.51</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6</w:t>
            </w:r>
            <w:r>
              <w:rPr>
                <w:rFonts w:ascii="Times New Roman" w:eastAsia="Times New Roman" w:hAnsi="Times New Roman" w:cs="Times New Roman"/>
                <w:color w:val="000000"/>
                <w:lang w:val="en-US"/>
              </w:rPr>
              <w:t>3</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44</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12</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11.2</w:t>
            </w:r>
            <w:r w:rsidRPr="00BA77C2">
              <w:rPr>
                <w:rFonts w:ascii="Times New Roman" w:eastAsia="Times New Roman" w:hAnsi="Times New Roman" w:cs="Times New Roman"/>
                <w:color w:val="000000"/>
                <w:lang w:val="en-US"/>
              </w:rPr>
              <w:t>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5</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23</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16</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BA77C2">
              <w:rPr>
                <w:rFonts w:ascii="Times New Roman" w:eastAsia="Times New Roman" w:hAnsi="Times New Roman" w:cs="Times New Roman"/>
                <w:color w:val="000000"/>
                <w:lang w:val="en-US"/>
              </w:rPr>
              <w:t>5</w:t>
            </w:r>
            <w:r>
              <w:rPr>
                <w:rFonts w:ascii="Times New Roman" w:eastAsia="Times New Roman" w:hAnsi="Times New Roman" w:cs="Times New Roman"/>
                <w:color w:val="000000"/>
                <w:lang w:val="en-US"/>
              </w:rPr>
              <w:t>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57</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24</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17</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BA77C2">
              <w:rPr>
                <w:rFonts w:ascii="Times New Roman" w:eastAsia="Times New Roman" w:hAnsi="Times New Roman" w:cs="Times New Roman"/>
                <w:color w:val="000000"/>
                <w:lang w:val="en-US"/>
              </w:rPr>
              <w:t>8</w:t>
            </w:r>
            <w:r>
              <w:rPr>
                <w:rFonts w:ascii="Times New Roman" w:eastAsia="Times New Roman" w:hAnsi="Times New Roman" w:cs="Times New Roman"/>
                <w:color w:val="000000"/>
                <w:lang w:val="en-US"/>
              </w:rPr>
              <w:t>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BC60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3</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61</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25</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11</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r w:rsidRPr="00BA77C2">
              <w:rPr>
                <w:rFonts w:ascii="Times New Roman" w:eastAsia="Times New Roman" w:hAnsi="Times New Roman" w:cs="Times New Roman"/>
                <w:color w:val="000000"/>
                <w:lang w:val="en-US"/>
              </w:rPr>
              <w:t>8</w:t>
            </w:r>
            <w:r>
              <w:rPr>
                <w:rFonts w:ascii="Times New Roman" w:eastAsia="Times New Roman" w:hAnsi="Times New Roman" w:cs="Times New Roman"/>
                <w:color w:val="000000"/>
                <w:lang w:val="en-US"/>
              </w:rPr>
              <w:t>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3</w:t>
            </w:r>
            <w:r>
              <w:rPr>
                <w:rFonts w:ascii="Times New Roman" w:eastAsia="Times New Roman" w:hAnsi="Times New Roman" w:cs="Times New Roman"/>
                <w:color w:val="000000"/>
                <w:lang w:val="en-US"/>
              </w:rPr>
              <w:t>8</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36</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26</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12</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sidRPr="00BA77C2">
              <w:rPr>
                <w:rFonts w:ascii="Times New Roman" w:eastAsia="Times New Roman" w:hAnsi="Times New Roman" w:cs="Times New Roman"/>
                <w:color w:val="000000"/>
                <w:lang w:val="en-US"/>
              </w:rPr>
              <w:t>11</w:t>
            </w:r>
            <w:r>
              <w:rPr>
                <w:rFonts w:ascii="Times New Roman" w:eastAsia="Times New Roman" w:hAnsi="Times New Roman" w:cs="Times New Roman"/>
                <w:color w:val="000000"/>
                <w:lang w:val="en-US"/>
              </w:rPr>
              <w:t>.2</w:t>
            </w:r>
            <w:r w:rsidRPr="00BA77C2">
              <w:rPr>
                <w:rFonts w:ascii="Times New Roman" w:eastAsia="Times New Roman" w:hAnsi="Times New Roman" w:cs="Times New Roman"/>
                <w:color w:val="000000"/>
                <w:lang w:val="en-US"/>
              </w:rPr>
              <w:t>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5</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3</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87</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13</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sidRPr="00BA77C2">
              <w:rPr>
                <w:rFonts w:ascii="Times New Roman" w:eastAsia="Times New Roman" w:hAnsi="Times New Roman" w:cs="Times New Roman"/>
                <w:color w:val="000000"/>
                <w:lang w:val="en-US"/>
              </w:rPr>
              <w:t>11</w:t>
            </w:r>
            <w:r>
              <w:rPr>
                <w:rFonts w:ascii="Times New Roman" w:eastAsia="Times New Roman" w:hAnsi="Times New Roman" w:cs="Times New Roman"/>
                <w:color w:val="000000"/>
                <w:lang w:val="en-US"/>
              </w:rPr>
              <w:t>.51</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6</w:t>
            </w:r>
            <w:r>
              <w:rPr>
                <w:rFonts w:ascii="Times New Roman" w:eastAsia="Times New Roman" w:hAnsi="Times New Roman" w:cs="Times New Roman"/>
                <w:color w:val="000000"/>
                <w:lang w:val="en-US"/>
              </w:rPr>
              <w:t>3</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44</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9</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10.15</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3</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27</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29</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22</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11</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r w:rsidRPr="00BA77C2">
              <w:rPr>
                <w:rFonts w:ascii="Times New Roman" w:eastAsia="Times New Roman" w:hAnsi="Times New Roman" w:cs="Times New Roman"/>
                <w:color w:val="000000"/>
                <w:lang w:val="en-US"/>
              </w:rPr>
              <w:t>8</w:t>
            </w:r>
            <w:r>
              <w:rPr>
                <w:rFonts w:ascii="Times New Roman" w:eastAsia="Times New Roman" w:hAnsi="Times New Roman" w:cs="Times New Roman"/>
                <w:color w:val="000000"/>
                <w:lang w:val="en-US"/>
              </w:rPr>
              <w:t>7</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C60C2">
              <w:rPr>
                <w:rFonts w:ascii="Times New Roman" w:eastAsia="Times New Roman" w:hAnsi="Times New Roman" w:cs="Times New Roman"/>
                <w:color w:val="000000"/>
                <w:lang w:val="en-US"/>
              </w:rPr>
              <w:t>3</w:t>
            </w:r>
            <w:r>
              <w:rPr>
                <w:rFonts w:ascii="Times New Roman" w:eastAsia="Times New Roman" w:hAnsi="Times New Roman" w:cs="Times New Roman"/>
                <w:color w:val="000000"/>
                <w:lang w:val="en-US"/>
              </w:rPr>
              <w:t>8</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36</w:t>
            </w:r>
          </w:p>
        </w:tc>
      </w:tr>
      <w:tr w:rsidR="00800113" w:rsidRPr="009D433B" w:rsidTr="00AC5366">
        <w:trPr>
          <w:trHeight w:val="300"/>
        </w:trPr>
        <w:tc>
          <w:tcPr>
            <w:tcW w:w="918" w:type="dxa"/>
            <w:noWrap/>
            <w:vAlign w:val="center"/>
            <w:hideMark/>
          </w:tcPr>
          <w:p w:rsidR="00800113" w:rsidRPr="009D433B" w:rsidRDefault="00800113" w:rsidP="00AC5366">
            <w:pPr>
              <w:jc w:val="center"/>
              <w:rPr>
                <w:rFonts w:ascii="Times New Roman" w:eastAsia="Times New Roman" w:hAnsi="Times New Roman" w:cs="Times New Roman"/>
                <w:color w:val="000000"/>
                <w:lang w:val="en-US"/>
              </w:rPr>
            </w:pPr>
            <w:r w:rsidRPr="009D433B">
              <w:rPr>
                <w:rFonts w:ascii="Times New Roman" w:eastAsia="Times New Roman" w:hAnsi="Times New Roman" w:cs="Times New Roman"/>
                <w:color w:val="000000"/>
                <w:lang w:val="en-US"/>
              </w:rPr>
              <w:t>30</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630" w:type="dxa"/>
            <w:vAlign w:val="center"/>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p>
        </w:tc>
        <w:tc>
          <w:tcPr>
            <w:tcW w:w="72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BA77C2">
              <w:rPr>
                <w:rFonts w:ascii="Times New Roman" w:eastAsia="Times New Roman" w:hAnsi="Times New Roman" w:cs="Times New Roman"/>
                <w:color w:val="000000"/>
                <w:lang w:val="en-US"/>
              </w:rPr>
              <w:t>58</w:t>
            </w:r>
          </w:p>
        </w:tc>
        <w:tc>
          <w:tcPr>
            <w:tcW w:w="72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16</w:t>
            </w:r>
          </w:p>
        </w:tc>
        <w:tc>
          <w:tcPr>
            <w:tcW w:w="900" w:type="dxa"/>
            <w:vAlign w:val="center"/>
          </w:tcPr>
          <w:p w:rsidR="00800113" w:rsidRPr="00BA77C2"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r w:rsidRPr="00BA77C2">
              <w:rPr>
                <w:rFonts w:ascii="Times New Roman" w:eastAsia="Times New Roman" w:hAnsi="Times New Roman" w:cs="Times New Roman"/>
                <w:color w:val="000000"/>
                <w:lang w:val="en-US"/>
              </w:rPr>
              <w:t>6</w:t>
            </w:r>
            <w:r>
              <w:rPr>
                <w:rFonts w:ascii="Times New Roman" w:eastAsia="Times New Roman" w:hAnsi="Times New Roman" w:cs="Times New Roman"/>
                <w:color w:val="000000"/>
                <w:lang w:val="en-US"/>
              </w:rPr>
              <w:t>5</w:t>
            </w:r>
          </w:p>
        </w:tc>
        <w:tc>
          <w:tcPr>
            <w:tcW w:w="630" w:type="dxa"/>
            <w:noWrap/>
            <w:vAlign w:val="center"/>
            <w:hideMark/>
          </w:tcPr>
          <w:p w:rsidR="00800113" w:rsidRPr="00BC60C2" w:rsidRDefault="00800113" w:rsidP="00AC5366">
            <w:pPr>
              <w:jc w:val="center"/>
              <w:rPr>
                <w:rFonts w:ascii="Times New Roman" w:eastAsia="Times New Roman" w:hAnsi="Times New Roman" w:cs="Times New Roman"/>
                <w:color w:val="000000"/>
                <w:lang w:val="en-US"/>
              </w:rPr>
            </w:pPr>
            <w:r w:rsidRPr="00BC60C2">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.00</w:t>
            </w:r>
          </w:p>
        </w:tc>
        <w:tc>
          <w:tcPr>
            <w:tcW w:w="720" w:type="dxa"/>
            <w:vAlign w:val="center"/>
          </w:tcPr>
          <w:p w:rsidR="00800113" w:rsidRPr="00CB0537" w:rsidRDefault="00800113" w:rsidP="00AC536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CB0537">
              <w:rPr>
                <w:rFonts w:ascii="Times New Roman" w:eastAsia="Times New Roman" w:hAnsi="Times New Roman" w:cs="Times New Roman"/>
                <w:color w:val="000000"/>
                <w:lang w:val="en-US"/>
              </w:rPr>
              <w:t>58</w:t>
            </w:r>
          </w:p>
        </w:tc>
      </w:tr>
      <w:tr w:rsidR="00800113" w:rsidRPr="003B0036" w:rsidTr="00AC5366">
        <w:trPr>
          <w:trHeight w:val="300"/>
        </w:trPr>
        <w:tc>
          <w:tcPr>
            <w:tcW w:w="918" w:type="dxa"/>
            <w:noWrap/>
            <w:vAlign w:val="center"/>
            <w:hideMark/>
          </w:tcPr>
          <w:p w:rsidR="00800113" w:rsidRPr="004B4F7D" w:rsidRDefault="00800113" w:rsidP="00AC5366">
            <w:pPr>
              <w:jc w:val="center"/>
              <w:rPr>
                <w:rFonts w:ascii="Times New Roman" w:eastAsia="Times New Roman" w:hAnsi="Times New Roman" w:cs="Times New Roman"/>
                <w:b/>
                <w:color w:val="000000"/>
                <w:lang w:val="en-US"/>
              </w:rPr>
            </w:pPr>
            <w:r w:rsidRPr="004B4F7D">
              <w:rPr>
                <w:rFonts w:ascii="Times New Roman" w:eastAsia="Times New Roman" w:hAnsi="Times New Roman" w:cs="Times New Roman"/>
                <w:b/>
                <w:color w:val="000000"/>
                <w:lang w:val="en-US"/>
              </w:rPr>
              <w:t>Jml</w:t>
            </w:r>
          </w:p>
        </w:tc>
        <w:tc>
          <w:tcPr>
            <w:tcW w:w="63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sidRPr="003B0036">
              <w:rPr>
                <w:rFonts w:ascii="Times New Roman" w:eastAsia="Times New Roman" w:hAnsi="Times New Roman" w:cs="Times New Roman"/>
                <w:b/>
                <w:color w:val="000000"/>
                <w:lang w:val="en-US"/>
              </w:rPr>
              <w:t>45</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42.02</w:t>
            </w:r>
          </w:p>
        </w:tc>
        <w:tc>
          <w:tcPr>
            <w:tcW w:w="63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sidRPr="003B0036">
              <w:rPr>
                <w:rFonts w:ascii="Times New Roman" w:eastAsia="Times New Roman" w:hAnsi="Times New Roman" w:cs="Times New Roman"/>
                <w:b/>
                <w:color w:val="000000"/>
                <w:lang w:val="en-US"/>
              </w:rPr>
              <w:t>48</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43.02</w:t>
            </w:r>
          </w:p>
        </w:tc>
        <w:tc>
          <w:tcPr>
            <w:tcW w:w="63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sidRPr="003B0036">
              <w:rPr>
                <w:rFonts w:ascii="Times New Roman" w:eastAsia="Times New Roman" w:hAnsi="Times New Roman" w:cs="Times New Roman"/>
                <w:b/>
                <w:color w:val="000000"/>
                <w:lang w:val="en-US"/>
              </w:rPr>
              <w:t>43</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41.3</w:t>
            </w:r>
            <w:r w:rsidRPr="003B0036">
              <w:rPr>
                <w:rFonts w:ascii="Times New Roman" w:eastAsia="Times New Roman" w:hAnsi="Times New Roman" w:cs="Times New Roman"/>
                <w:b/>
                <w:color w:val="000000"/>
                <w:lang w:val="en-US"/>
              </w:rPr>
              <w:t>1</w:t>
            </w:r>
          </w:p>
        </w:tc>
        <w:tc>
          <w:tcPr>
            <w:tcW w:w="63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sidRPr="003B0036">
              <w:rPr>
                <w:rFonts w:ascii="Times New Roman" w:eastAsia="Times New Roman" w:hAnsi="Times New Roman" w:cs="Times New Roman"/>
                <w:b/>
                <w:color w:val="000000"/>
                <w:lang w:val="en-US"/>
              </w:rPr>
              <w:t>47</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42.73</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sidRPr="003B0036">
              <w:rPr>
                <w:rFonts w:ascii="Times New Roman" w:eastAsia="Times New Roman" w:hAnsi="Times New Roman" w:cs="Times New Roman"/>
                <w:b/>
                <w:color w:val="000000"/>
                <w:lang w:val="en-US"/>
              </w:rPr>
              <w:t>52</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44.</w:t>
            </w:r>
            <w:r w:rsidRPr="003B0036">
              <w:rPr>
                <w:rFonts w:ascii="Times New Roman" w:eastAsia="Times New Roman" w:hAnsi="Times New Roman" w:cs="Times New Roman"/>
                <w:b/>
                <w:color w:val="000000"/>
                <w:lang w:val="en-US"/>
              </w:rPr>
              <w:t>3</w:t>
            </w:r>
            <w:r>
              <w:rPr>
                <w:rFonts w:ascii="Times New Roman" w:eastAsia="Times New Roman" w:hAnsi="Times New Roman" w:cs="Times New Roman"/>
                <w:b/>
                <w:color w:val="000000"/>
                <w:lang w:val="en-US"/>
              </w:rPr>
              <w:t>8</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sidRPr="003B0036">
              <w:rPr>
                <w:rFonts w:ascii="Times New Roman" w:eastAsia="Times New Roman" w:hAnsi="Times New Roman" w:cs="Times New Roman"/>
                <w:b/>
                <w:color w:val="000000"/>
                <w:lang w:val="en-US"/>
              </w:rPr>
              <w:t>50</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4.80</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sidRPr="003B0036">
              <w:rPr>
                <w:rFonts w:ascii="Times New Roman" w:eastAsia="Times New Roman" w:hAnsi="Times New Roman" w:cs="Times New Roman"/>
                <w:b/>
                <w:color w:val="000000"/>
                <w:lang w:val="en-US"/>
              </w:rPr>
              <w:t>49</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43.</w:t>
            </w:r>
            <w:r w:rsidRPr="003B0036">
              <w:rPr>
                <w:rFonts w:ascii="Times New Roman" w:eastAsia="Times New Roman" w:hAnsi="Times New Roman" w:cs="Times New Roman"/>
                <w:b/>
                <w:color w:val="000000"/>
                <w:lang w:val="en-US"/>
              </w:rPr>
              <w:t>3</w:t>
            </w:r>
            <w:r>
              <w:rPr>
                <w:rFonts w:ascii="Times New Roman" w:eastAsia="Times New Roman" w:hAnsi="Times New Roman" w:cs="Times New Roman"/>
                <w:b/>
                <w:color w:val="000000"/>
                <w:lang w:val="en-US"/>
              </w:rPr>
              <w:t>8</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sidRPr="003B0036">
              <w:rPr>
                <w:rFonts w:ascii="Times New Roman" w:eastAsia="Times New Roman" w:hAnsi="Times New Roman" w:cs="Times New Roman"/>
                <w:b/>
                <w:color w:val="000000"/>
                <w:lang w:val="en-US"/>
              </w:rPr>
              <w:t>50</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43.74</w:t>
            </w:r>
          </w:p>
        </w:tc>
        <w:tc>
          <w:tcPr>
            <w:tcW w:w="72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sidRPr="003B0036">
              <w:rPr>
                <w:rFonts w:ascii="Times New Roman" w:eastAsia="Times New Roman" w:hAnsi="Times New Roman" w:cs="Times New Roman"/>
                <w:b/>
                <w:color w:val="000000"/>
                <w:lang w:val="en-US"/>
              </w:rPr>
              <w:t>384</w:t>
            </w:r>
          </w:p>
        </w:tc>
        <w:tc>
          <w:tcPr>
            <w:tcW w:w="90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344.4</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sidRPr="003B0036">
              <w:rPr>
                <w:rFonts w:ascii="Times New Roman" w:eastAsia="Times New Roman" w:hAnsi="Times New Roman" w:cs="Times New Roman"/>
                <w:b/>
                <w:color w:val="000000"/>
                <w:lang w:val="en-US"/>
              </w:rPr>
              <w:t>48</w:t>
            </w:r>
            <w:r>
              <w:rPr>
                <w:rFonts w:ascii="Times New Roman" w:eastAsia="Times New Roman" w:hAnsi="Times New Roman" w:cs="Times New Roman"/>
                <w:b/>
                <w:color w:val="000000"/>
                <w:lang w:val="en-US"/>
              </w:rPr>
              <w:t>.0</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43.0</w:t>
            </w:r>
          </w:p>
        </w:tc>
      </w:tr>
      <w:tr w:rsidR="00800113" w:rsidRPr="003B0036" w:rsidTr="00AC5366">
        <w:trPr>
          <w:trHeight w:val="300"/>
        </w:trPr>
        <w:tc>
          <w:tcPr>
            <w:tcW w:w="918" w:type="dxa"/>
            <w:noWrap/>
            <w:vAlign w:val="center"/>
            <w:hideMark/>
          </w:tcPr>
          <w:p w:rsidR="00800113" w:rsidRPr="004B4F7D" w:rsidRDefault="00800113" w:rsidP="00AC5366">
            <w:pPr>
              <w:jc w:val="center"/>
              <w:rPr>
                <w:rFonts w:ascii="Times New Roman" w:eastAsia="Times New Roman" w:hAnsi="Times New Roman" w:cs="Times New Roman"/>
                <w:b/>
                <w:color w:val="000000"/>
                <w:lang w:val="en-US"/>
              </w:rPr>
            </w:pPr>
            <w:r w:rsidRPr="004B4F7D">
              <w:rPr>
                <w:rFonts w:ascii="Times New Roman" w:eastAsia="Times New Roman" w:hAnsi="Times New Roman" w:cs="Times New Roman"/>
                <w:b/>
                <w:color w:val="000000"/>
                <w:lang w:val="en-US"/>
              </w:rPr>
              <w:t>Rata2</w:t>
            </w:r>
          </w:p>
          <w:p w:rsidR="00800113" w:rsidRPr="004B4F7D" w:rsidRDefault="00800113" w:rsidP="00AC5366">
            <w:pPr>
              <w:jc w:val="center"/>
              <w:rPr>
                <w:rFonts w:ascii="Times New Roman" w:eastAsia="Times New Roman" w:hAnsi="Times New Roman" w:cs="Times New Roman"/>
                <w:b/>
                <w:color w:val="000000"/>
                <w:lang w:val="en-US"/>
              </w:rPr>
            </w:pPr>
          </w:p>
        </w:tc>
        <w:tc>
          <w:tcPr>
            <w:tcW w:w="63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5</w:t>
            </w:r>
            <w:r>
              <w:rPr>
                <w:rFonts w:ascii="Times New Roman" w:eastAsia="Times New Roman" w:hAnsi="Times New Roman" w:cs="Times New Roman"/>
                <w:b/>
                <w:color w:val="000000"/>
                <w:lang w:val="en-US"/>
              </w:rPr>
              <w:t>0</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40</w:t>
            </w:r>
          </w:p>
        </w:tc>
        <w:tc>
          <w:tcPr>
            <w:tcW w:w="63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6</w:t>
            </w:r>
            <w:r>
              <w:rPr>
                <w:rFonts w:ascii="Times New Roman" w:eastAsia="Times New Roman" w:hAnsi="Times New Roman" w:cs="Times New Roman"/>
                <w:b/>
                <w:color w:val="000000"/>
                <w:lang w:val="en-US"/>
              </w:rPr>
              <w:t>0</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43</w:t>
            </w:r>
          </w:p>
        </w:tc>
        <w:tc>
          <w:tcPr>
            <w:tcW w:w="63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43</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3</w:t>
            </w:r>
            <w:r>
              <w:rPr>
                <w:rFonts w:ascii="Times New Roman" w:eastAsia="Times New Roman" w:hAnsi="Times New Roman" w:cs="Times New Roman"/>
                <w:b/>
                <w:color w:val="000000"/>
                <w:lang w:val="en-US"/>
              </w:rPr>
              <w:t>8</w:t>
            </w:r>
          </w:p>
        </w:tc>
        <w:tc>
          <w:tcPr>
            <w:tcW w:w="63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57</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42</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73</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1.48</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67</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46</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63</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4</w:t>
            </w:r>
            <w:r>
              <w:rPr>
                <w:rFonts w:ascii="Times New Roman" w:eastAsia="Times New Roman" w:hAnsi="Times New Roman" w:cs="Times New Roman"/>
                <w:b/>
                <w:color w:val="000000"/>
                <w:lang w:val="en-US"/>
              </w:rPr>
              <w:t>5</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67</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46</w:t>
            </w:r>
          </w:p>
        </w:tc>
        <w:tc>
          <w:tcPr>
            <w:tcW w:w="720" w:type="dxa"/>
            <w:noWrap/>
            <w:vAlign w:val="center"/>
            <w:hideMark/>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12.</w:t>
            </w:r>
            <w:r w:rsidRPr="003B0036">
              <w:rPr>
                <w:rFonts w:ascii="Times New Roman" w:eastAsia="Times New Roman" w:hAnsi="Times New Roman" w:cs="Times New Roman"/>
                <w:b/>
                <w:color w:val="000000"/>
                <w:lang w:val="en-US"/>
              </w:rPr>
              <w:t>8</w:t>
            </w:r>
            <w:r>
              <w:rPr>
                <w:rFonts w:ascii="Times New Roman" w:eastAsia="Times New Roman" w:hAnsi="Times New Roman" w:cs="Times New Roman"/>
                <w:b/>
                <w:color w:val="000000"/>
                <w:lang w:val="en-US"/>
              </w:rPr>
              <w:t>0</w:t>
            </w:r>
          </w:p>
        </w:tc>
        <w:tc>
          <w:tcPr>
            <w:tcW w:w="90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11.</w:t>
            </w:r>
            <w:r w:rsidRPr="003B0036">
              <w:rPr>
                <w:rFonts w:ascii="Times New Roman" w:eastAsia="Times New Roman" w:hAnsi="Times New Roman" w:cs="Times New Roman"/>
                <w:b/>
                <w:color w:val="000000"/>
                <w:lang w:val="en-US"/>
              </w:rPr>
              <w:t>4</w:t>
            </w:r>
            <w:r>
              <w:rPr>
                <w:rFonts w:ascii="Times New Roman" w:eastAsia="Times New Roman" w:hAnsi="Times New Roman" w:cs="Times New Roman"/>
                <w:b/>
                <w:color w:val="000000"/>
                <w:lang w:val="en-US"/>
              </w:rPr>
              <w:t>8</w:t>
            </w:r>
          </w:p>
        </w:tc>
        <w:tc>
          <w:tcPr>
            <w:tcW w:w="63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6</w:t>
            </w:r>
            <w:r>
              <w:rPr>
                <w:rFonts w:ascii="Times New Roman" w:eastAsia="Times New Roman" w:hAnsi="Times New Roman" w:cs="Times New Roman"/>
                <w:b/>
                <w:color w:val="000000"/>
                <w:lang w:val="en-US"/>
              </w:rPr>
              <w:t>0</w:t>
            </w:r>
          </w:p>
        </w:tc>
        <w:tc>
          <w:tcPr>
            <w:tcW w:w="720" w:type="dxa"/>
            <w:vAlign w:val="center"/>
          </w:tcPr>
          <w:p w:rsidR="00800113" w:rsidRPr="003B0036" w:rsidRDefault="00800113" w:rsidP="00AC5366">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r w:rsidRPr="003B0036">
              <w:rPr>
                <w:rFonts w:ascii="Times New Roman" w:eastAsia="Times New Roman" w:hAnsi="Times New Roman" w:cs="Times New Roman"/>
                <w:b/>
                <w:color w:val="000000"/>
                <w:lang w:val="en-US"/>
              </w:rPr>
              <w:t>43</w:t>
            </w:r>
          </w:p>
        </w:tc>
      </w:tr>
    </w:tbl>
    <w:p w:rsidR="00800113" w:rsidRDefault="00800113" w:rsidP="00385825">
      <w:pPr>
        <w:rPr>
          <w:rFonts w:ascii="Times New Roman" w:hAnsi="Times New Roman" w:cs="Times New Roman"/>
          <w:sz w:val="24"/>
          <w:szCs w:val="24"/>
          <w:lang w:val="en-US"/>
        </w:rPr>
      </w:pPr>
    </w:p>
    <w:p w:rsidR="00A053DC" w:rsidRDefault="00A053DC" w:rsidP="00385825">
      <w:pPr>
        <w:rPr>
          <w:rFonts w:ascii="Times New Roman" w:hAnsi="Times New Roman" w:cs="Times New Roman"/>
          <w:sz w:val="24"/>
          <w:szCs w:val="24"/>
          <w:lang w:val="en-US"/>
        </w:rPr>
        <w:sectPr w:rsidR="00A053DC" w:rsidSect="00800113">
          <w:pgSz w:w="16839" w:h="11907" w:orient="landscape" w:code="9"/>
          <w:pgMar w:top="2268" w:right="2160" w:bottom="1701" w:left="1701" w:header="1134" w:footer="720" w:gutter="0"/>
          <w:cols w:space="720"/>
          <w:docGrid w:linePitch="360"/>
        </w:sectPr>
      </w:pPr>
    </w:p>
    <w:tbl>
      <w:tblPr>
        <w:tblpPr w:leftFromText="180" w:rightFromText="180" w:vertAnchor="page" w:horzAnchor="margin" w:tblpXSpec="center" w:tblpY="2911"/>
        <w:tblW w:w="8910" w:type="dxa"/>
        <w:tblLook w:val="04A0"/>
      </w:tblPr>
      <w:tblGrid>
        <w:gridCol w:w="1800"/>
        <w:gridCol w:w="66"/>
        <w:gridCol w:w="1688"/>
        <w:gridCol w:w="946"/>
        <w:gridCol w:w="1079"/>
        <w:gridCol w:w="1081"/>
        <w:gridCol w:w="1158"/>
        <w:gridCol w:w="1092"/>
      </w:tblGrid>
      <w:tr w:rsidR="00866B39" w:rsidTr="00866B39">
        <w:trPr>
          <w:trHeight w:val="630"/>
        </w:trPr>
        <w:tc>
          <w:tcPr>
            <w:tcW w:w="18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66B39" w:rsidRPr="009C38D9" w:rsidRDefault="00866B39" w:rsidP="00866B39">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lastRenderedPageBreak/>
              <w:t>Jenis Pengering (A)</w:t>
            </w:r>
          </w:p>
        </w:tc>
        <w:tc>
          <w:tcPr>
            <w:tcW w:w="1688" w:type="dxa"/>
            <w:vMerge w:val="restart"/>
            <w:tcBorders>
              <w:top w:val="single" w:sz="4" w:space="0" w:color="auto"/>
              <w:left w:val="single" w:sz="4" w:space="0" w:color="auto"/>
              <w:bottom w:val="single" w:sz="4" w:space="0" w:color="auto"/>
              <w:right w:val="single" w:sz="4" w:space="0" w:color="auto"/>
            </w:tcBorders>
            <w:noWrap/>
            <w:vAlign w:val="center"/>
            <w:hideMark/>
          </w:tcPr>
          <w:p w:rsidR="00866B39" w:rsidRDefault="00866B39" w:rsidP="00866B3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Lama </w:t>
            </w:r>
            <w:r>
              <w:rPr>
                <w:rFonts w:ascii="Times New Roman" w:eastAsia="Times New Roman" w:hAnsi="Times New Roman" w:cs="Times New Roman"/>
                <w:bCs/>
                <w:color w:val="000000"/>
                <w:sz w:val="24"/>
                <w:szCs w:val="24"/>
                <w:lang w:val="en-US"/>
              </w:rPr>
              <w:t>Pengeringan</w:t>
            </w:r>
            <w:r>
              <w:rPr>
                <w:rFonts w:ascii="Times New Roman" w:eastAsia="Times New Roman" w:hAnsi="Times New Roman" w:cs="Times New Roman"/>
                <w:bCs/>
                <w:color w:val="000000"/>
                <w:sz w:val="24"/>
                <w:szCs w:val="24"/>
              </w:rPr>
              <w:t xml:space="preserve"> (B)</w:t>
            </w:r>
          </w:p>
        </w:tc>
        <w:tc>
          <w:tcPr>
            <w:tcW w:w="3106" w:type="dxa"/>
            <w:gridSpan w:val="3"/>
            <w:tcBorders>
              <w:top w:val="single" w:sz="4" w:space="0" w:color="auto"/>
              <w:left w:val="nil"/>
              <w:bottom w:val="single" w:sz="4" w:space="0" w:color="auto"/>
              <w:right w:val="single" w:sz="4" w:space="0" w:color="auto"/>
            </w:tcBorders>
            <w:noWrap/>
            <w:vAlign w:val="center"/>
            <w:hideMark/>
          </w:tcPr>
          <w:p w:rsidR="00866B39" w:rsidRDefault="00866B39" w:rsidP="00866B3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Ulangan</w:t>
            </w:r>
          </w:p>
        </w:tc>
        <w:tc>
          <w:tcPr>
            <w:tcW w:w="1158" w:type="dxa"/>
            <w:vMerge w:val="restart"/>
            <w:tcBorders>
              <w:top w:val="single" w:sz="4" w:space="0" w:color="auto"/>
              <w:left w:val="single" w:sz="4" w:space="0" w:color="auto"/>
              <w:bottom w:val="single" w:sz="4" w:space="0" w:color="auto"/>
              <w:right w:val="single" w:sz="4" w:space="0" w:color="auto"/>
            </w:tcBorders>
            <w:noWrap/>
            <w:vAlign w:val="center"/>
            <w:hideMark/>
          </w:tcPr>
          <w:p w:rsidR="00866B39" w:rsidRDefault="00866B39" w:rsidP="00866B3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Total</w:t>
            </w:r>
          </w:p>
        </w:tc>
        <w:tc>
          <w:tcPr>
            <w:tcW w:w="1092" w:type="dxa"/>
            <w:vMerge w:val="restart"/>
            <w:tcBorders>
              <w:top w:val="single" w:sz="4" w:space="0" w:color="auto"/>
              <w:left w:val="nil"/>
              <w:bottom w:val="single" w:sz="4" w:space="0" w:color="auto"/>
              <w:right w:val="single" w:sz="4" w:space="0" w:color="auto"/>
            </w:tcBorders>
            <w:vAlign w:val="center"/>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 -Rata</w:t>
            </w:r>
          </w:p>
          <w:p w:rsidR="00866B39" w:rsidRDefault="00866B39" w:rsidP="00866B39">
            <w:pPr>
              <w:spacing w:after="0" w:line="240" w:lineRule="auto"/>
              <w:jc w:val="center"/>
              <w:rPr>
                <w:rFonts w:ascii="Times New Roman" w:eastAsia="Times New Roman" w:hAnsi="Times New Roman" w:cs="Times New Roman"/>
                <w:color w:val="000000"/>
                <w:sz w:val="24"/>
                <w:szCs w:val="24"/>
              </w:rPr>
            </w:pPr>
          </w:p>
        </w:tc>
      </w:tr>
      <w:tr w:rsidR="00866B39" w:rsidTr="00866B39">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6B39" w:rsidRDefault="00866B39" w:rsidP="00866B39">
            <w:pPr>
              <w:spacing w:after="0" w:line="240" w:lineRule="auto"/>
              <w:rPr>
                <w:rFonts w:ascii="Times New Roman" w:eastAsia="Times New Roman" w:hAnsi="Times New Roman" w:cs="Times New Roman"/>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B39" w:rsidRDefault="00866B39" w:rsidP="00866B39">
            <w:pPr>
              <w:spacing w:after="0" w:line="240" w:lineRule="auto"/>
              <w:rPr>
                <w:rFonts w:ascii="Times New Roman" w:eastAsia="Times New Roman" w:hAnsi="Times New Roman" w:cs="Times New Roman"/>
                <w:bCs/>
                <w:color w:val="000000"/>
                <w:sz w:val="24"/>
                <w:szCs w:val="24"/>
              </w:rPr>
            </w:pPr>
          </w:p>
        </w:tc>
        <w:tc>
          <w:tcPr>
            <w:tcW w:w="946" w:type="dxa"/>
            <w:tcBorders>
              <w:top w:val="nil"/>
              <w:left w:val="nil"/>
              <w:bottom w:val="single" w:sz="4" w:space="0" w:color="auto"/>
              <w:right w:val="single" w:sz="4" w:space="0" w:color="auto"/>
            </w:tcBorders>
            <w:noWrap/>
            <w:vAlign w:val="bottom"/>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1079" w:type="dxa"/>
            <w:tcBorders>
              <w:top w:val="nil"/>
              <w:left w:val="nil"/>
              <w:bottom w:val="single" w:sz="4" w:space="0" w:color="auto"/>
              <w:right w:val="single" w:sz="4" w:space="0" w:color="auto"/>
            </w:tcBorders>
            <w:noWrap/>
            <w:vAlign w:val="bottom"/>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1081" w:type="dxa"/>
            <w:tcBorders>
              <w:top w:val="nil"/>
              <w:left w:val="nil"/>
              <w:bottom w:val="single" w:sz="4" w:space="0" w:color="auto"/>
              <w:right w:val="single" w:sz="4" w:space="0" w:color="auto"/>
            </w:tcBorders>
            <w:noWrap/>
            <w:vAlign w:val="bottom"/>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866B39" w:rsidRDefault="00866B39" w:rsidP="00866B39">
            <w:pPr>
              <w:spacing w:after="0" w:line="240" w:lineRule="auto"/>
              <w:rPr>
                <w:rFonts w:ascii="Times New Roman" w:eastAsia="Times New Roman" w:hAnsi="Times New Roman" w:cs="Times New Roman"/>
                <w:bCs/>
                <w:color w:val="000000"/>
                <w:sz w:val="24"/>
                <w:szCs w:val="24"/>
              </w:rPr>
            </w:pPr>
          </w:p>
        </w:tc>
        <w:tc>
          <w:tcPr>
            <w:tcW w:w="1092" w:type="dxa"/>
            <w:vMerge/>
            <w:tcBorders>
              <w:top w:val="single" w:sz="4" w:space="0" w:color="auto"/>
              <w:left w:val="nil"/>
              <w:bottom w:val="single" w:sz="4" w:space="0" w:color="auto"/>
              <w:right w:val="single" w:sz="4" w:space="0" w:color="auto"/>
            </w:tcBorders>
            <w:vAlign w:val="center"/>
            <w:hideMark/>
          </w:tcPr>
          <w:p w:rsidR="00866B39" w:rsidRDefault="00866B39" w:rsidP="00866B39">
            <w:pPr>
              <w:spacing w:after="0" w:line="240" w:lineRule="auto"/>
              <w:rPr>
                <w:rFonts w:ascii="Times New Roman" w:eastAsia="Times New Roman" w:hAnsi="Times New Roman" w:cs="Times New Roman"/>
                <w:color w:val="000000"/>
                <w:sz w:val="24"/>
                <w:szCs w:val="24"/>
              </w:rPr>
            </w:pPr>
          </w:p>
        </w:tc>
      </w:tr>
      <w:tr w:rsidR="00866B39" w:rsidTr="00866B39">
        <w:trPr>
          <w:trHeight w:val="315"/>
        </w:trPr>
        <w:tc>
          <w:tcPr>
            <w:tcW w:w="1866" w:type="dxa"/>
            <w:gridSpan w:val="2"/>
            <w:vMerge w:val="restart"/>
            <w:tcBorders>
              <w:top w:val="single" w:sz="4" w:space="0" w:color="auto"/>
              <w:left w:val="single" w:sz="4" w:space="0" w:color="auto"/>
              <w:right w:val="single" w:sz="4" w:space="0" w:color="auto"/>
            </w:tcBorders>
            <w:noWrap/>
            <w:vAlign w:val="center"/>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w:t>
            </w:r>
          </w:p>
        </w:tc>
        <w:tc>
          <w:tcPr>
            <w:tcW w:w="1688" w:type="dxa"/>
            <w:tcBorders>
              <w:top w:val="single" w:sz="4" w:space="0" w:color="auto"/>
              <w:left w:val="nil"/>
              <w:bottom w:val="single" w:sz="4" w:space="0" w:color="auto"/>
              <w:right w:val="single" w:sz="4" w:space="0" w:color="auto"/>
            </w:tcBorders>
            <w:noWrap/>
            <w:vAlign w:val="center"/>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w:t>
            </w:r>
          </w:p>
        </w:tc>
        <w:tc>
          <w:tcPr>
            <w:tcW w:w="946" w:type="dxa"/>
            <w:tcBorders>
              <w:top w:val="nil"/>
              <w:left w:val="nil"/>
              <w:bottom w:val="single" w:sz="4" w:space="0" w:color="auto"/>
              <w:right w:val="single" w:sz="4" w:space="0" w:color="auto"/>
            </w:tcBorders>
            <w:noWrap/>
            <w:vAlign w:val="center"/>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1.53</w:t>
            </w:r>
          </w:p>
        </w:tc>
        <w:tc>
          <w:tcPr>
            <w:tcW w:w="1079" w:type="dxa"/>
            <w:tcBorders>
              <w:top w:val="nil"/>
              <w:left w:val="nil"/>
              <w:bottom w:val="single" w:sz="4" w:space="0" w:color="auto"/>
              <w:right w:val="single" w:sz="4" w:space="0" w:color="auto"/>
            </w:tcBorders>
            <w:noWrap/>
            <w:vAlign w:val="center"/>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sidRPr="00AD1E86">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w:t>
            </w:r>
            <w:r w:rsidRPr="00AD1E86">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3</w:t>
            </w:r>
          </w:p>
        </w:tc>
        <w:tc>
          <w:tcPr>
            <w:tcW w:w="1081" w:type="dxa"/>
            <w:tcBorders>
              <w:top w:val="nil"/>
              <w:left w:val="nil"/>
              <w:bottom w:val="single" w:sz="4" w:space="0" w:color="auto"/>
              <w:right w:val="single" w:sz="4" w:space="0" w:color="auto"/>
            </w:tcBorders>
            <w:noWrap/>
            <w:vAlign w:val="center"/>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sidRPr="00AD1E86">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.50</w:t>
            </w:r>
          </w:p>
        </w:tc>
        <w:tc>
          <w:tcPr>
            <w:tcW w:w="1158" w:type="dxa"/>
            <w:tcBorders>
              <w:top w:val="nil"/>
              <w:left w:val="nil"/>
              <w:bottom w:val="single" w:sz="4" w:space="0" w:color="auto"/>
              <w:right w:val="single" w:sz="4" w:space="0" w:color="auto"/>
            </w:tcBorders>
            <w:noWrap/>
            <w:vAlign w:val="center"/>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Pr="00F215D6">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7</w:t>
            </w:r>
          </w:p>
        </w:tc>
        <w:tc>
          <w:tcPr>
            <w:tcW w:w="1092" w:type="dxa"/>
            <w:tcBorders>
              <w:top w:val="nil"/>
              <w:left w:val="nil"/>
              <w:bottom w:val="single" w:sz="4" w:space="0" w:color="auto"/>
              <w:right w:val="single" w:sz="4" w:space="0" w:color="auto"/>
            </w:tcBorders>
            <w:noWrap/>
            <w:vAlign w:val="center"/>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Pr="00F215D6">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lang w:val="en-US"/>
              </w:rPr>
              <w:t>6</w:t>
            </w:r>
          </w:p>
        </w:tc>
      </w:tr>
      <w:tr w:rsidR="00866B39" w:rsidTr="00866B39">
        <w:trPr>
          <w:trHeight w:val="315"/>
        </w:trPr>
        <w:tc>
          <w:tcPr>
            <w:tcW w:w="0" w:type="auto"/>
            <w:gridSpan w:val="2"/>
            <w:vMerge/>
            <w:tcBorders>
              <w:left w:val="single" w:sz="4" w:space="0" w:color="auto"/>
              <w:right w:val="single" w:sz="4" w:space="0" w:color="auto"/>
            </w:tcBorders>
            <w:vAlign w:val="center"/>
            <w:hideMark/>
          </w:tcPr>
          <w:p w:rsidR="00866B39" w:rsidRDefault="00866B39" w:rsidP="00866B39">
            <w:pPr>
              <w:spacing w:after="0" w:line="240" w:lineRule="auto"/>
              <w:rPr>
                <w:rFonts w:ascii="Times New Roman" w:eastAsia="Times New Roman" w:hAnsi="Times New Roman" w:cs="Times New Roman"/>
                <w:color w:val="000000"/>
                <w:sz w:val="24"/>
                <w:szCs w:val="24"/>
              </w:rPr>
            </w:pPr>
          </w:p>
        </w:tc>
        <w:tc>
          <w:tcPr>
            <w:tcW w:w="1688" w:type="dxa"/>
            <w:tcBorders>
              <w:top w:val="single" w:sz="4" w:space="0" w:color="auto"/>
              <w:left w:val="nil"/>
              <w:bottom w:val="single" w:sz="4" w:space="0" w:color="auto"/>
              <w:right w:val="single" w:sz="4" w:space="0" w:color="auto"/>
            </w:tcBorders>
            <w:noWrap/>
            <w:vAlign w:val="bottom"/>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w:t>
            </w:r>
          </w:p>
        </w:tc>
        <w:tc>
          <w:tcPr>
            <w:tcW w:w="946" w:type="dxa"/>
            <w:tcBorders>
              <w:top w:val="nil"/>
              <w:left w:val="nil"/>
              <w:bottom w:val="single" w:sz="4" w:space="0" w:color="auto"/>
              <w:right w:val="single" w:sz="4" w:space="0" w:color="auto"/>
            </w:tcBorders>
            <w:noWrap/>
            <w:vAlign w:val="center"/>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1.60</w:t>
            </w:r>
          </w:p>
        </w:tc>
        <w:tc>
          <w:tcPr>
            <w:tcW w:w="1079" w:type="dxa"/>
            <w:tcBorders>
              <w:top w:val="nil"/>
              <w:left w:val="nil"/>
              <w:bottom w:val="single" w:sz="4" w:space="0" w:color="auto"/>
              <w:right w:val="single" w:sz="4" w:space="0" w:color="auto"/>
            </w:tcBorders>
            <w:noWrap/>
            <w:vAlign w:val="center"/>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sidRPr="00AD1E86">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w:t>
            </w:r>
            <w:r w:rsidRPr="00AD1E86">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lang w:val="en-US"/>
              </w:rPr>
              <w:t>3</w:t>
            </w:r>
          </w:p>
        </w:tc>
        <w:tc>
          <w:tcPr>
            <w:tcW w:w="1081" w:type="dxa"/>
            <w:tcBorders>
              <w:top w:val="nil"/>
              <w:left w:val="nil"/>
              <w:bottom w:val="single" w:sz="4" w:space="0" w:color="auto"/>
              <w:right w:val="single" w:sz="4" w:space="0" w:color="auto"/>
            </w:tcBorders>
            <w:noWrap/>
            <w:vAlign w:val="center"/>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sidRPr="00AD1E86">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.60</w:t>
            </w:r>
          </w:p>
        </w:tc>
        <w:tc>
          <w:tcPr>
            <w:tcW w:w="1158" w:type="dxa"/>
            <w:tcBorders>
              <w:top w:val="nil"/>
              <w:left w:val="nil"/>
              <w:bottom w:val="single" w:sz="4" w:space="0" w:color="auto"/>
              <w:right w:val="single" w:sz="4" w:space="0" w:color="auto"/>
            </w:tcBorders>
            <w:noWrap/>
            <w:vAlign w:val="center"/>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4.93</w:t>
            </w:r>
          </w:p>
        </w:tc>
        <w:tc>
          <w:tcPr>
            <w:tcW w:w="1092" w:type="dxa"/>
            <w:tcBorders>
              <w:top w:val="nil"/>
              <w:left w:val="nil"/>
              <w:bottom w:val="single" w:sz="4" w:space="0" w:color="auto"/>
              <w:right w:val="single" w:sz="4" w:space="0" w:color="auto"/>
            </w:tcBorders>
            <w:noWrap/>
            <w:vAlign w:val="center"/>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1.64</w:t>
            </w:r>
          </w:p>
        </w:tc>
      </w:tr>
      <w:tr w:rsidR="00866B39" w:rsidTr="00866B39">
        <w:trPr>
          <w:trHeight w:val="315"/>
        </w:trPr>
        <w:tc>
          <w:tcPr>
            <w:tcW w:w="0" w:type="auto"/>
            <w:gridSpan w:val="2"/>
            <w:vMerge/>
            <w:tcBorders>
              <w:left w:val="single" w:sz="4" w:space="0" w:color="auto"/>
              <w:right w:val="single" w:sz="4" w:space="0" w:color="auto"/>
            </w:tcBorders>
            <w:vAlign w:val="center"/>
            <w:hideMark/>
          </w:tcPr>
          <w:p w:rsidR="00866B39" w:rsidRDefault="00866B39" w:rsidP="00866B39">
            <w:pPr>
              <w:spacing w:after="0" w:line="240" w:lineRule="auto"/>
              <w:rPr>
                <w:rFonts w:ascii="Times New Roman" w:eastAsia="Times New Roman" w:hAnsi="Times New Roman" w:cs="Times New Roman"/>
                <w:color w:val="000000"/>
                <w:sz w:val="24"/>
                <w:szCs w:val="24"/>
              </w:rPr>
            </w:pPr>
          </w:p>
        </w:tc>
        <w:tc>
          <w:tcPr>
            <w:tcW w:w="1688" w:type="dxa"/>
            <w:tcBorders>
              <w:top w:val="single" w:sz="4" w:space="0" w:color="auto"/>
              <w:left w:val="nil"/>
              <w:bottom w:val="single" w:sz="4" w:space="0" w:color="auto"/>
              <w:right w:val="single" w:sz="4" w:space="0" w:color="auto"/>
            </w:tcBorders>
            <w:noWrap/>
            <w:vAlign w:val="bottom"/>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w:t>
            </w:r>
          </w:p>
        </w:tc>
        <w:tc>
          <w:tcPr>
            <w:tcW w:w="946" w:type="dxa"/>
            <w:tcBorders>
              <w:top w:val="nil"/>
              <w:left w:val="nil"/>
              <w:bottom w:val="single" w:sz="4" w:space="0" w:color="auto"/>
              <w:right w:val="single" w:sz="4" w:space="0" w:color="auto"/>
            </w:tcBorders>
            <w:shd w:val="clear" w:color="auto" w:fill="FFFFFF"/>
            <w:noWrap/>
            <w:vAlign w:val="center"/>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1.53</w:t>
            </w:r>
          </w:p>
        </w:tc>
        <w:tc>
          <w:tcPr>
            <w:tcW w:w="1079" w:type="dxa"/>
            <w:tcBorders>
              <w:top w:val="nil"/>
              <w:left w:val="nil"/>
              <w:bottom w:val="single" w:sz="4" w:space="0" w:color="auto"/>
              <w:right w:val="single" w:sz="4" w:space="0" w:color="auto"/>
            </w:tcBorders>
            <w:shd w:val="clear" w:color="auto" w:fill="FFFFFF"/>
            <w:noWrap/>
            <w:vAlign w:val="center"/>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1.70</w:t>
            </w:r>
          </w:p>
        </w:tc>
        <w:tc>
          <w:tcPr>
            <w:tcW w:w="1081" w:type="dxa"/>
            <w:tcBorders>
              <w:top w:val="nil"/>
              <w:left w:val="nil"/>
              <w:bottom w:val="single" w:sz="4" w:space="0" w:color="auto"/>
              <w:right w:val="single" w:sz="4" w:space="0" w:color="auto"/>
            </w:tcBorders>
            <w:noWrap/>
            <w:vAlign w:val="center"/>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sidRPr="00AD1E86">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.43</w:t>
            </w:r>
          </w:p>
        </w:tc>
        <w:tc>
          <w:tcPr>
            <w:tcW w:w="1158" w:type="dxa"/>
            <w:tcBorders>
              <w:top w:val="nil"/>
              <w:left w:val="nil"/>
              <w:bottom w:val="single" w:sz="4" w:space="0" w:color="auto"/>
              <w:right w:val="single" w:sz="4" w:space="0" w:color="auto"/>
            </w:tcBorders>
            <w:noWrap/>
            <w:vAlign w:val="center"/>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4.67</w:t>
            </w:r>
          </w:p>
        </w:tc>
        <w:tc>
          <w:tcPr>
            <w:tcW w:w="1092" w:type="dxa"/>
            <w:tcBorders>
              <w:top w:val="nil"/>
              <w:left w:val="nil"/>
              <w:bottom w:val="single" w:sz="4" w:space="0" w:color="auto"/>
              <w:right w:val="single" w:sz="4" w:space="0" w:color="auto"/>
            </w:tcBorders>
            <w:noWrap/>
            <w:vAlign w:val="center"/>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1.56</w:t>
            </w:r>
          </w:p>
        </w:tc>
      </w:tr>
      <w:tr w:rsidR="00866B39" w:rsidTr="00866B39">
        <w:trPr>
          <w:trHeight w:val="315"/>
        </w:trPr>
        <w:tc>
          <w:tcPr>
            <w:tcW w:w="0" w:type="auto"/>
            <w:gridSpan w:val="2"/>
            <w:vMerge/>
            <w:tcBorders>
              <w:left w:val="single" w:sz="4" w:space="0" w:color="auto"/>
              <w:bottom w:val="single" w:sz="4" w:space="0" w:color="auto"/>
              <w:right w:val="single" w:sz="4" w:space="0" w:color="auto"/>
            </w:tcBorders>
            <w:vAlign w:val="center"/>
            <w:hideMark/>
          </w:tcPr>
          <w:p w:rsidR="00866B39" w:rsidRDefault="00866B39" w:rsidP="00866B39">
            <w:pPr>
              <w:spacing w:after="0" w:line="240" w:lineRule="auto"/>
              <w:rPr>
                <w:rFonts w:ascii="Times New Roman" w:eastAsia="Times New Roman" w:hAnsi="Times New Roman" w:cs="Times New Roman"/>
                <w:color w:val="000000"/>
                <w:sz w:val="24"/>
                <w:szCs w:val="24"/>
              </w:rPr>
            </w:pPr>
          </w:p>
        </w:tc>
        <w:tc>
          <w:tcPr>
            <w:tcW w:w="1688" w:type="dxa"/>
            <w:tcBorders>
              <w:top w:val="single" w:sz="4" w:space="0" w:color="auto"/>
              <w:left w:val="nil"/>
              <w:bottom w:val="single" w:sz="4" w:space="0" w:color="auto"/>
              <w:right w:val="single" w:sz="4" w:space="0" w:color="auto"/>
            </w:tcBorders>
            <w:noWrap/>
            <w:vAlign w:val="bottom"/>
            <w:hideMark/>
          </w:tcPr>
          <w:p w:rsidR="00866B39" w:rsidRPr="009C38D9" w:rsidRDefault="00866B39" w:rsidP="00866B3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B4</w:t>
            </w:r>
          </w:p>
        </w:tc>
        <w:tc>
          <w:tcPr>
            <w:tcW w:w="946" w:type="dxa"/>
            <w:tcBorders>
              <w:top w:val="nil"/>
              <w:left w:val="nil"/>
              <w:bottom w:val="single" w:sz="4" w:space="0" w:color="auto"/>
              <w:right w:val="single" w:sz="4" w:space="0" w:color="auto"/>
            </w:tcBorders>
            <w:shd w:val="clear" w:color="auto" w:fill="FFFFFF"/>
            <w:noWrap/>
            <w:vAlign w:val="center"/>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1.50</w:t>
            </w:r>
          </w:p>
        </w:tc>
        <w:tc>
          <w:tcPr>
            <w:tcW w:w="1079" w:type="dxa"/>
            <w:tcBorders>
              <w:top w:val="nil"/>
              <w:left w:val="nil"/>
              <w:bottom w:val="single" w:sz="4" w:space="0" w:color="auto"/>
              <w:right w:val="single" w:sz="4" w:space="0" w:color="auto"/>
            </w:tcBorders>
            <w:shd w:val="clear" w:color="auto" w:fill="FFFFFF"/>
            <w:noWrap/>
            <w:vAlign w:val="center"/>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1.80</w:t>
            </w:r>
          </w:p>
        </w:tc>
        <w:tc>
          <w:tcPr>
            <w:tcW w:w="1081" w:type="dxa"/>
            <w:tcBorders>
              <w:top w:val="nil"/>
              <w:left w:val="nil"/>
              <w:bottom w:val="single" w:sz="4" w:space="0" w:color="auto"/>
              <w:right w:val="single" w:sz="4" w:space="0" w:color="auto"/>
            </w:tcBorders>
            <w:noWrap/>
            <w:vAlign w:val="center"/>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sidRPr="00AD1E86">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.57</w:t>
            </w:r>
          </w:p>
        </w:tc>
        <w:tc>
          <w:tcPr>
            <w:tcW w:w="1158" w:type="dxa"/>
            <w:tcBorders>
              <w:top w:val="nil"/>
              <w:left w:val="nil"/>
              <w:bottom w:val="single" w:sz="4" w:space="0" w:color="auto"/>
              <w:right w:val="single" w:sz="4" w:space="0" w:color="auto"/>
            </w:tcBorders>
            <w:noWrap/>
            <w:vAlign w:val="center"/>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4.87</w:t>
            </w:r>
          </w:p>
        </w:tc>
        <w:tc>
          <w:tcPr>
            <w:tcW w:w="1092" w:type="dxa"/>
            <w:tcBorders>
              <w:top w:val="nil"/>
              <w:left w:val="nil"/>
              <w:bottom w:val="single" w:sz="4" w:space="0" w:color="auto"/>
              <w:right w:val="single" w:sz="4" w:space="0" w:color="auto"/>
            </w:tcBorders>
            <w:noWrap/>
            <w:vAlign w:val="center"/>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1.62</w:t>
            </w:r>
          </w:p>
        </w:tc>
      </w:tr>
      <w:tr w:rsidR="00866B39" w:rsidTr="00866B39">
        <w:trPr>
          <w:trHeight w:val="300"/>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46" w:type="dxa"/>
            <w:tcBorders>
              <w:top w:val="nil"/>
              <w:left w:val="nil"/>
              <w:bottom w:val="single" w:sz="4" w:space="0" w:color="auto"/>
              <w:right w:val="single" w:sz="4" w:space="0" w:color="auto"/>
            </w:tcBorders>
            <w:noWrap/>
            <w:vAlign w:val="center"/>
            <w:hideMark/>
          </w:tcPr>
          <w:p w:rsidR="00866B39" w:rsidRPr="005C584F" w:rsidRDefault="00866B39" w:rsidP="00866B3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6.</w:t>
            </w:r>
            <w:r w:rsidRPr="005C584F">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lang w:val="en-US"/>
              </w:rPr>
              <w:t>7</w:t>
            </w:r>
          </w:p>
        </w:tc>
        <w:tc>
          <w:tcPr>
            <w:tcW w:w="1079" w:type="dxa"/>
            <w:tcBorders>
              <w:top w:val="nil"/>
              <w:left w:val="nil"/>
              <w:bottom w:val="single" w:sz="4" w:space="0" w:color="auto"/>
              <w:right w:val="single" w:sz="4" w:space="0" w:color="auto"/>
            </w:tcBorders>
            <w:noWrap/>
            <w:vAlign w:val="center"/>
            <w:hideMark/>
          </w:tcPr>
          <w:p w:rsidR="00866B39" w:rsidRPr="005C584F" w:rsidRDefault="00866B39" w:rsidP="00866B3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6.</w:t>
            </w:r>
            <w:r w:rsidRPr="005C584F">
              <w:rPr>
                <w:rFonts w:ascii="Times New Roman" w:eastAsia="Times New Roman" w:hAnsi="Times New Roman" w:cs="Times New Roman"/>
                <w:b/>
                <w:sz w:val="24"/>
                <w:szCs w:val="24"/>
                <w:lang w:val="en-US"/>
              </w:rPr>
              <w:t>8</w:t>
            </w:r>
            <w:r>
              <w:rPr>
                <w:rFonts w:ascii="Times New Roman" w:eastAsia="Times New Roman" w:hAnsi="Times New Roman" w:cs="Times New Roman"/>
                <w:b/>
                <w:sz w:val="24"/>
                <w:szCs w:val="24"/>
                <w:lang w:val="en-US"/>
              </w:rPr>
              <w:t>7</w:t>
            </w:r>
          </w:p>
        </w:tc>
        <w:tc>
          <w:tcPr>
            <w:tcW w:w="1081" w:type="dxa"/>
            <w:tcBorders>
              <w:top w:val="nil"/>
              <w:left w:val="nil"/>
              <w:bottom w:val="single" w:sz="4" w:space="0" w:color="auto"/>
              <w:right w:val="single" w:sz="4" w:space="0" w:color="auto"/>
            </w:tcBorders>
            <w:noWrap/>
            <w:vAlign w:val="center"/>
            <w:hideMark/>
          </w:tcPr>
          <w:p w:rsidR="00866B39" w:rsidRPr="005C584F" w:rsidRDefault="00866B39" w:rsidP="00866B39">
            <w:pPr>
              <w:spacing w:after="0" w:line="240" w:lineRule="auto"/>
              <w:jc w:val="center"/>
              <w:rPr>
                <w:rFonts w:ascii="Times New Roman" w:eastAsia="Times New Roman" w:hAnsi="Times New Roman" w:cs="Times New Roman"/>
                <w:b/>
                <w:sz w:val="24"/>
                <w:szCs w:val="24"/>
                <w:lang w:val="en-US"/>
              </w:rPr>
            </w:pPr>
            <w:r w:rsidRPr="005C584F">
              <w:rPr>
                <w:rFonts w:ascii="Times New Roman" w:eastAsia="Times New Roman" w:hAnsi="Times New Roman" w:cs="Times New Roman"/>
                <w:b/>
                <w:sz w:val="24"/>
                <w:szCs w:val="24"/>
                <w:lang w:val="en-US"/>
              </w:rPr>
              <w:t>6</w:t>
            </w:r>
            <w:r>
              <w:rPr>
                <w:rFonts w:ascii="Times New Roman" w:eastAsia="Times New Roman" w:hAnsi="Times New Roman" w:cs="Times New Roman"/>
                <w:b/>
                <w:sz w:val="24"/>
                <w:szCs w:val="24"/>
                <w:lang w:val="en-US"/>
              </w:rPr>
              <w:t>.10</w:t>
            </w:r>
          </w:p>
        </w:tc>
        <w:tc>
          <w:tcPr>
            <w:tcW w:w="1158" w:type="dxa"/>
            <w:tcBorders>
              <w:top w:val="nil"/>
              <w:left w:val="nil"/>
              <w:bottom w:val="single" w:sz="4" w:space="0" w:color="auto"/>
              <w:right w:val="single" w:sz="4" w:space="0" w:color="auto"/>
            </w:tcBorders>
            <w:noWrap/>
            <w:vAlign w:val="center"/>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19.13</w:t>
            </w:r>
          </w:p>
        </w:tc>
        <w:tc>
          <w:tcPr>
            <w:tcW w:w="1092" w:type="dxa"/>
            <w:tcBorders>
              <w:top w:val="nil"/>
              <w:left w:val="nil"/>
              <w:bottom w:val="single" w:sz="4" w:space="0" w:color="auto"/>
              <w:right w:val="single" w:sz="4" w:space="0" w:color="auto"/>
            </w:tcBorders>
            <w:noWrap/>
            <w:vAlign w:val="center"/>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6.38</w:t>
            </w:r>
          </w:p>
        </w:tc>
      </w:tr>
      <w:tr w:rsidR="00866B39" w:rsidTr="00866B39">
        <w:trPr>
          <w:trHeight w:val="300"/>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w:t>
            </w:r>
          </w:p>
        </w:tc>
        <w:tc>
          <w:tcPr>
            <w:tcW w:w="946" w:type="dxa"/>
            <w:tcBorders>
              <w:top w:val="nil"/>
              <w:left w:val="nil"/>
              <w:bottom w:val="single" w:sz="4" w:space="0" w:color="auto"/>
              <w:right w:val="single" w:sz="4" w:space="0" w:color="auto"/>
            </w:tcBorders>
            <w:noWrap/>
            <w:vAlign w:val="center"/>
            <w:hideMark/>
          </w:tcPr>
          <w:p w:rsidR="00866B39" w:rsidRPr="005C584F" w:rsidRDefault="00866B39" w:rsidP="00866B3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r w:rsidRPr="005C584F">
              <w:rPr>
                <w:rFonts w:ascii="Times New Roman" w:eastAsia="Times New Roman" w:hAnsi="Times New Roman" w:cs="Times New Roman"/>
                <w:b/>
                <w:sz w:val="24"/>
                <w:szCs w:val="24"/>
                <w:lang w:val="en-US"/>
              </w:rPr>
              <w:t>54</w:t>
            </w:r>
          </w:p>
        </w:tc>
        <w:tc>
          <w:tcPr>
            <w:tcW w:w="1079" w:type="dxa"/>
            <w:tcBorders>
              <w:top w:val="nil"/>
              <w:left w:val="nil"/>
              <w:bottom w:val="single" w:sz="4" w:space="0" w:color="auto"/>
              <w:right w:val="single" w:sz="4" w:space="0" w:color="auto"/>
            </w:tcBorders>
            <w:noWrap/>
            <w:vAlign w:val="center"/>
            <w:hideMark/>
          </w:tcPr>
          <w:p w:rsidR="00866B39" w:rsidRPr="005C584F" w:rsidRDefault="00866B39" w:rsidP="00866B3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r w:rsidRPr="005C584F">
              <w:rPr>
                <w:rFonts w:ascii="Times New Roman" w:eastAsia="Times New Roman" w:hAnsi="Times New Roman" w:cs="Times New Roman"/>
                <w:b/>
                <w:sz w:val="24"/>
                <w:szCs w:val="24"/>
                <w:lang w:val="en-US"/>
              </w:rPr>
              <w:t>7</w:t>
            </w:r>
            <w:r>
              <w:rPr>
                <w:rFonts w:ascii="Times New Roman" w:eastAsia="Times New Roman" w:hAnsi="Times New Roman" w:cs="Times New Roman"/>
                <w:b/>
                <w:sz w:val="24"/>
                <w:szCs w:val="24"/>
                <w:lang w:val="en-US"/>
              </w:rPr>
              <w:t>2</w:t>
            </w:r>
          </w:p>
        </w:tc>
        <w:tc>
          <w:tcPr>
            <w:tcW w:w="1081" w:type="dxa"/>
            <w:tcBorders>
              <w:top w:val="nil"/>
              <w:left w:val="nil"/>
              <w:bottom w:val="single" w:sz="4" w:space="0" w:color="auto"/>
              <w:right w:val="single" w:sz="4" w:space="0" w:color="auto"/>
            </w:tcBorders>
            <w:noWrap/>
            <w:vAlign w:val="center"/>
            <w:hideMark/>
          </w:tcPr>
          <w:p w:rsidR="00866B39" w:rsidRPr="005C584F" w:rsidRDefault="00866B39" w:rsidP="00866B3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r w:rsidRPr="005C584F">
              <w:rPr>
                <w:rFonts w:ascii="Times New Roman" w:eastAsia="Times New Roman" w:hAnsi="Times New Roman" w:cs="Times New Roman"/>
                <w:b/>
                <w:sz w:val="24"/>
                <w:szCs w:val="24"/>
                <w:lang w:val="en-US"/>
              </w:rPr>
              <w:t>53</w:t>
            </w:r>
          </w:p>
        </w:tc>
        <w:tc>
          <w:tcPr>
            <w:tcW w:w="1158" w:type="dxa"/>
            <w:tcBorders>
              <w:top w:val="nil"/>
              <w:left w:val="nil"/>
              <w:bottom w:val="single" w:sz="4" w:space="0" w:color="auto"/>
              <w:right w:val="single" w:sz="4" w:space="0" w:color="auto"/>
            </w:tcBorders>
            <w:noWrap/>
            <w:vAlign w:val="center"/>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4.78</w:t>
            </w:r>
          </w:p>
        </w:tc>
        <w:tc>
          <w:tcPr>
            <w:tcW w:w="1092" w:type="dxa"/>
            <w:tcBorders>
              <w:top w:val="nil"/>
              <w:left w:val="nil"/>
              <w:bottom w:val="single" w:sz="4" w:space="0" w:color="auto"/>
              <w:right w:val="single" w:sz="4" w:space="0" w:color="auto"/>
            </w:tcBorders>
            <w:noWrap/>
            <w:vAlign w:val="center"/>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1.59</w:t>
            </w:r>
          </w:p>
        </w:tc>
      </w:tr>
      <w:tr w:rsidR="00866B39" w:rsidTr="00866B39">
        <w:trPr>
          <w:trHeight w:val="315"/>
        </w:trPr>
        <w:tc>
          <w:tcPr>
            <w:tcW w:w="1800" w:type="dxa"/>
            <w:vMerge w:val="restart"/>
            <w:tcBorders>
              <w:top w:val="single" w:sz="4" w:space="0" w:color="auto"/>
              <w:left w:val="single" w:sz="4" w:space="0" w:color="auto"/>
              <w:right w:val="single" w:sz="4" w:space="0" w:color="auto"/>
            </w:tcBorders>
            <w:noWrap/>
            <w:vAlign w:val="center"/>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w:t>
            </w:r>
          </w:p>
        </w:tc>
        <w:tc>
          <w:tcPr>
            <w:tcW w:w="1754" w:type="dxa"/>
            <w:gridSpan w:val="2"/>
            <w:tcBorders>
              <w:top w:val="single" w:sz="4" w:space="0" w:color="auto"/>
              <w:left w:val="nil"/>
              <w:bottom w:val="single" w:sz="4" w:space="0" w:color="auto"/>
              <w:right w:val="single" w:sz="4" w:space="0" w:color="auto"/>
            </w:tcBorders>
            <w:noWrap/>
            <w:vAlign w:val="bottom"/>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w:t>
            </w:r>
          </w:p>
        </w:tc>
        <w:tc>
          <w:tcPr>
            <w:tcW w:w="946" w:type="dxa"/>
            <w:tcBorders>
              <w:top w:val="nil"/>
              <w:left w:val="nil"/>
              <w:bottom w:val="single" w:sz="4" w:space="0" w:color="auto"/>
              <w:right w:val="single" w:sz="4" w:space="0" w:color="auto"/>
            </w:tcBorders>
            <w:noWrap/>
            <w:vAlign w:val="bottom"/>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1.63</w:t>
            </w:r>
          </w:p>
        </w:tc>
        <w:tc>
          <w:tcPr>
            <w:tcW w:w="1079" w:type="dxa"/>
            <w:tcBorders>
              <w:top w:val="nil"/>
              <w:left w:val="nil"/>
              <w:bottom w:val="single" w:sz="4" w:space="0" w:color="auto"/>
              <w:right w:val="single" w:sz="4" w:space="0" w:color="auto"/>
            </w:tcBorders>
            <w:noWrap/>
            <w:vAlign w:val="bottom"/>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1.63</w:t>
            </w:r>
          </w:p>
        </w:tc>
        <w:tc>
          <w:tcPr>
            <w:tcW w:w="1081" w:type="dxa"/>
            <w:tcBorders>
              <w:top w:val="nil"/>
              <w:left w:val="nil"/>
              <w:bottom w:val="single" w:sz="4" w:space="0" w:color="auto"/>
              <w:right w:val="single" w:sz="4" w:space="0" w:color="auto"/>
            </w:tcBorders>
            <w:noWrap/>
            <w:vAlign w:val="bottom"/>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Pr="00AD1E86">
              <w:rPr>
                <w:rFonts w:ascii="Times New Roman" w:eastAsia="Times New Roman" w:hAnsi="Times New Roman" w:cs="Times New Roman"/>
                <w:sz w:val="24"/>
                <w:szCs w:val="24"/>
                <w:lang w:val="en-US"/>
              </w:rPr>
              <w:t>73</w:t>
            </w:r>
          </w:p>
        </w:tc>
        <w:tc>
          <w:tcPr>
            <w:tcW w:w="1158" w:type="dxa"/>
            <w:tcBorders>
              <w:top w:val="nil"/>
              <w:left w:val="nil"/>
              <w:bottom w:val="single" w:sz="4" w:space="0" w:color="auto"/>
              <w:right w:val="single" w:sz="4" w:space="0" w:color="auto"/>
            </w:tcBorders>
            <w:noWrap/>
            <w:vAlign w:val="bottom"/>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5.00</w:t>
            </w:r>
          </w:p>
        </w:tc>
        <w:tc>
          <w:tcPr>
            <w:tcW w:w="1092" w:type="dxa"/>
            <w:tcBorders>
              <w:top w:val="nil"/>
              <w:left w:val="nil"/>
              <w:bottom w:val="single" w:sz="4" w:space="0" w:color="auto"/>
              <w:right w:val="single" w:sz="4" w:space="0" w:color="auto"/>
            </w:tcBorders>
            <w:noWrap/>
            <w:vAlign w:val="bottom"/>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1.67</w:t>
            </w:r>
          </w:p>
        </w:tc>
      </w:tr>
      <w:tr w:rsidR="00866B39" w:rsidTr="00866B39">
        <w:trPr>
          <w:trHeight w:val="315"/>
        </w:trPr>
        <w:tc>
          <w:tcPr>
            <w:tcW w:w="0" w:type="auto"/>
            <w:vMerge/>
            <w:tcBorders>
              <w:left w:val="single" w:sz="4" w:space="0" w:color="auto"/>
              <w:right w:val="single" w:sz="4" w:space="0" w:color="auto"/>
            </w:tcBorders>
            <w:vAlign w:val="center"/>
            <w:hideMark/>
          </w:tcPr>
          <w:p w:rsidR="00866B39" w:rsidRDefault="00866B39" w:rsidP="00866B39">
            <w:pPr>
              <w:spacing w:after="0" w:line="240" w:lineRule="auto"/>
              <w:rPr>
                <w:rFonts w:ascii="Times New Roman" w:eastAsia="Times New Roman" w:hAnsi="Times New Roman" w:cs="Times New Roman"/>
                <w:color w:val="000000"/>
                <w:sz w:val="24"/>
                <w:szCs w:val="24"/>
              </w:rPr>
            </w:pPr>
          </w:p>
        </w:tc>
        <w:tc>
          <w:tcPr>
            <w:tcW w:w="1754" w:type="dxa"/>
            <w:gridSpan w:val="2"/>
            <w:tcBorders>
              <w:top w:val="single" w:sz="4" w:space="0" w:color="auto"/>
              <w:left w:val="nil"/>
              <w:bottom w:val="single" w:sz="4" w:space="0" w:color="auto"/>
              <w:right w:val="single" w:sz="4" w:space="0" w:color="auto"/>
            </w:tcBorders>
            <w:noWrap/>
            <w:vAlign w:val="center"/>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w:t>
            </w:r>
          </w:p>
        </w:tc>
        <w:tc>
          <w:tcPr>
            <w:tcW w:w="946" w:type="dxa"/>
            <w:tcBorders>
              <w:top w:val="nil"/>
              <w:left w:val="nil"/>
              <w:bottom w:val="single" w:sz="4" w:space="0" w:color="auto"/>
              <w:right w:val="single" w:sz="4" w:space="0" w:color="auto"/>
            </w:tcBorders>
            <w:noWrap/>
            <w:vAlign w:val="bottom"/>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1.70</w:t>
            </w:r>
          </w:p>
        </w:tc>
        <w:tc>
          <w:tcPr>
            <w:tcW w:w="1079" w:type="dxa"/>
            <w:tcBorders>
              <w:top w:val="nil"/>
              <w:left w:val="nil"/>
              <w:bottom w:val="single" w:sz="4" w:space="0" w:color="auto"/>
              <w:right w:val="single" w:sz="4" w:space="0" w:color="auto"/>
            </w:tcBorders>
            <w:noWrap/>
            <w:vAlign w:val="bottom"/>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1.53</w:t>
            </w:r>
          </w:p>
        </w:tc>
        <w:tc>
          <w:tcPr>
            <w:tcW w:w="1081" w:type="dxa"/>
            <w:tcBorders>
              <w:top w:val="nil"/>
              <w:left w:val="nil"/>
              <w:bottom w:val="single" w:sz="4" w:space="0" w:color="auto"/>
              <w:right w:val="single" w:sz="4" w:space="0" w:color="auto"/>
            </w:tcBorders>
            <w:noWrap/>
            <w:vAlign w:val="bottom"/>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Pr="00AD1E86">
              <w:rPr>
                <w:rFonts w:ascii="Times New Roman" w:eastAsia="Times New Roman" w:hAnsi="Times New Roman" w:cs="Times New Roman"/>
                <w:sz w:val="24"/>
                <w:szCs w:val="24"/>
                <w:lang w:val="en-US"/>
              </w:rPr>
              <w:t>67</w:t>
            </w:r>
          </w:p>
        </w:tc>
        <w:tc>
          <w:tcPr>
            <w:tcW w:w="1158" w:type="dxa"/>
            <w:tcBorders>
              <w:top w:val="nil"/>
              <w:left w:val="nil"/>
              <w:bottom w:val="single" w:sz="4" w:space="0" w:color="auto"/>
              <w:right w:val="single" w:sz="4" w:space="0" w:color="auto"/>
            </w:tcBorders>
            <w:noWrap/>
            <w:vAlign w:val="bottom"/>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4.90</w:t>
            </w:r>
          </w:p>
        </w:tc>
        <w:tc>
          <w:tcPr>
            <w:tcW w:w="1092" w:type="dxa"/>
            <w:tcBorders>
              <w:top w:val="nil"/>
              <w:left w:val="nil"/>
              <w:bottom w:val="single" w:sz="4" w:space="0" w:color="auto"/>
              <w:right w:val="single" w:sz="4" w:space="0" w:color="auto"/>
            </w:tcBorders>
            <w:noWrap/>
            <w:vAlign w:val="bottom"/>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1.63</w:t>
            </w:r>
          </w:p>
        </w:tc>
      </w:tr>
      <w:tr w:rsidR="00866B39" w:rsidTr="00866B39">
        <w:trPr>
          <w:trHeight w:val="315"/>
        </w:trPr>
        <w:tc>
          <w:tcPr>
            <w:tcW w:w="0" w:type="auto"/>
            <w:vMerge/>
            <w:tcBorders>
              <w:left w:val="single" w:sz="4" w:space="0" w:color="auto"/>
              <w:right w:val="single" w:sz="4" w:space="0" w:color="auto"/>
            </w:tcBorders>
            <w:vAlign w:val="center"/>
            <w:hideMark/>
          </w:tcPr>
          <w:p w:rsidR="00866B39" w:rsidRDefault="00866B39" w:rsidP="00866B39">
            <w:pPr>
              <w:spacing w:after="0" w:line="240" w:lineRule="auto"/>
              <w:rPr>
                <w:rFonts w:ascii="Times New Roman" w:eastAsia="Times New Roman" w:hAnsi="Times New Roman" w:cs="Times New Roman"/>
                <w:color w:val="000000"/>
                <w:sz w:val="24"/>
                <w:szCs w:val="24"/>
              </w:rPr>
            </w:pPr>
          </w:p>
        </w:tc>
        <w:tc>
          <w:tcPr>
            <w:tcW w:w="1754" w:type="dxa"/>
            <w:gridSpan w:val="2"/>
            <w:tcBorders>
              <w:top w:val="single" w:sz="4" w:space="0" w:color="auto"/>
              <w:left w:val="nil"/>
              <w:bottom w:val="single" w:sz="4" w:space="0" w:color="auto"/>
              <w:right w:val="single" w:sz="4" w:space="0" w:color="auto"/>
            </w:tcBorders>
            <w:noWrap/>
            <w:vAlign w:val="bottom"/>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w:t>
            </w:r>
          </w:p>
        </w:tc>
        <w:tc>
          <w:tcPr>
            <w:tcW w:w="946" w:type="dxa"/>
            <w:tcBorders>
              <w:top w:val="nil"/>
              <w:left w:val="nil"/>
              <w:bottom w:val="single" w:sz="4" w:space="0" w:color="auto"/>
              <w:right w:val="single" w:sz="4" w:space="0" w:color="auto"/>
            </w:tcBorders>
            <w:noWrap/>
            <w:vAlign w:val="bottom"/>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1.60</w:t>
            </w:r>
          </w:p>
        </w:tc>
        <w:tc>
          <w:tcPr>
            <w:tcW w:w="1079" w:type="dxa"/>
            <w:tcBorders>
              <w:top w:val="nil"/>
              <w:left w:val="nil"/>
              <w:bottom w:val="single" w:sz="4" w:space="0" w:color="auto"/>
              <w:right w:val="single" w:sz="4" w:space="0" w:color="auto"/>
            </w:tcBorders>
            <w:noWrap/>
            <w:vAlign w:val="bottom"/>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1.53</w:t>
            </w:r>
          </w:p>
        </w:tc>
        <w:tc>
          <w:tcPr>
            <w:tcW w:w="1081" w:type="dxa"/>
            <w:tcBorders>
              <w:top w:val="nil"/>
              <w:left w:val="nil"/>
              <w:bottom w:val="single" w:sz="4" w:space="0" w:color="auto"/>
              <w:right w:val="single" w:sz="4" w:space="0" w:color="auto"/>
            </w:tcBorders>
            <w:noWrap/>
            <w:vAlign w:val="bottom"/>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Pr="00AD1E86">
              <w:rPr>
                <w:rFonts w:ascii="Times New Roman" w:eastAsia="Times New Roman" w:hAnsi="Times New Roman" w:cs="Times New Roman"/>
                <w:sz w:val="24"/>
                <w:szCs w:val="24"/>
                <w:lang w:val="en-US"/>
              </w:rPr>
              <w:t>63</w:t>
            </w:r>
          </w:p>
        </w:tc>
        <w:tc>
          <w:tcPr>
            <w:tcW w:w="1158" w:type="dxa"/>
            <w:tcBorders>
              <w:top w:val="nil"/>
              <w:left w:val="nil"/>
              <w:bottom w:val="single" w:sz="4" w:space="0" w:color="auto"/>
              <w:right w:val="single" w:sz="4" w:space="0" w:color="auto"/>
            </w:tcBorders>
            <w:noWrap/>
            <w:vAlign w:val="bottom"/>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4.77</w:t>
            </w:r>
          </w:p>
        </w:tc>
        <w:tc>
          <w:tcPr>
            <w:tcW w:w="1092" w:type="dxa"/>
            <w:tcBorders>
              <w:top w:val="nil"/>
              <w:left w:val="nil"/>
              <w:bottom w:val="single" w:sz="4" w:space="0" w:color="auto"/>
              <w:right w:val="single" w:sz="4" w:space="0" w:color="auto"/>
            </w:tcBorders>
            <w:noWrap/>
            <w:vAlign w:val="bottom"/>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1.59</w:t>
            </w:r>
          </w:p>
        </w:tc>
      </w:tr>
      <w:tr w:rsidR="00866B39" w:rsidTr="00866B39">
        <w:trPr>
          <w:trHeight w:val="315"/>
        </w:trPr>
        <w:tc>
          <w:tcPr>
            <w:tcW w:w="0" w:type="auto"/>
            <w:vMerge/>
            <w:tcBorders>
              <w:left w:val="single" w:sz="4" w:space="0" w:color="auto"/>
              <w:bottom w:val="single" w:sz="4" w:space="0" w:color="auto"/>
              <w:right w:val="single" w:sz="4" w:space="0" w:color="auto"/>
            </w:tcBorders>
            <w:vAlign w:val="center"/>
            <w:hideMark/>
          </w:tcPr>
          <w:p w:rsidR="00866B39" w:rsidRDefault="00866B39" w:rsidP="00866B39">
            <w:pPr>
              <w:spacing w:after="0" w:line="240" w:lineRule="auto"/>
              <w:rPr>
                <w:rFonts w:ascii="Times New Roman" w:eastAsia="Times New Roman" w:hAnsi="Times New Roman" w:cs="Times New Roman"/>
                <w:color w:val="000000"/>
                <w:sz w:val="24"/>
                <w:szCs w:val="24"/>
              </w:rPr>
            </w:pPr>
          </w:p>
        </w:tc>
        <w:tc>
          <w:tcPr>
            <w:tcW w:w="1754" w:type="dxa"/>
            <w:gridSpan w:val="2"/>
            <w:tcBorders>
              <w:top w:val="single" w:sz="4" w:space="0" w:color="auto"/>
              <w:left w:val="nil"/>
              <w:bottom w:val="single" w:sz="4" w:space="0" w:color="auto"/>
              <w:right w:val="single" w:sz="4" w:space="0" w:color="auto"/>
            </w:tcBorders>
            <w:noWrap/>
            <w:vAlign w:val="bottom"/>
            <w:hideMark/>
          </w:tcPr>
          <w:p w:rsidR="00866B39" w:rsidRPr="009C38D9" w:rsidRDefault="00866B39" w:rsidP="00866B3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B4</w:t>
            </w:r>
          </w:p>
        </w:tc>
        <w:tc>
          <w:tcPr>
            <w:tcW w:w="946" w:type="dxa"/>
            <w:tcBorders>
              <w:top w:val="nil"/>
              <w:left w:val="nil"/>
              <w:bottom w:val="single" w:sz="4" w:space="0" w:color="auto"/>
              <w:right w:val="single" w:sz="4" w:space="0" w:color="auto"/>
            </w:tcBorders>
            <w:noWrap/>
            <w:vAlign w:val="bottom"/>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1.63</w:t>
            </w:r>
          </w:p>
        </w:tc>
        <w:tc>
          <w:tcPr>
            <w:tcW w:w="1079" w:type="dxa"/>
            <w:tcBorders>
              <w:top w:val="nil"/>
              <w:left w:val="nil"/>
              <w:bottom w:val="single" w:sz="4" w:space="0" w:color="auto"/>
              <w:right w:val="single" w:sz="4" w:space="0" w:color="auto"/>
            </w:tcBorders>
            <w:noWrap/>
            <w:vAlign w:val="bottom"/>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1.60</w:t>
            </w:r>
          </w:p>
        </w:tc>
        <w:tc>
          <w:tcPr>
            <w:tcW w:w="1081" w:type="dxa"/>
            <w:tcBorders>
              <w:top w:val="nil"/>
              <w:left w:val="nil"/>
              <w:bottom w:val="single" w:sz="4" w:space="0" w:color="auto"/>
              <w:right w:val="single" w:sz="4" w:space="0" w:color="auto"/>
            </w:tcBorders>
            <w:noWrap/>
            <w:vAlign w:val="bottom"/>
            <w:hideMark/>
          </w:tcPr>
          <w:p w:rsidR="00866B39" w:rsidRPr="00AD1E8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Pr="00AD1E86">
              <w:rPr>
                <w:rFonts w:ascii="Times New Roman" w:eastAsia="Times New Roman" w:hAnsi="Times New Roman" w:cs="Times New Roman"/>
                <w:sz w:val="24"/>
                <w:szCs w:val="24"/>
                <w:lang w:val="en-US"/>
              </w:rPr>
              <w:t>67</w:t>
            </w:r>
          </w:p>
        </w:tc>
        <w:tc>
          <w:tcPr>
            <w:tcW w:w="1158" w:type="dxa"/>
            <w:tcBorders>
              <w:top w:val="nil"/>
              <w:left w:val="nil"/>
              <w:bottom w:val="single" w:sz="4" w:space="0" w:color="auto"/>
              <w:right w:val="single" w:sz="4" w:space="0" w:color="auto"/>
            </w:tcBorders>
            <w:noWrap/>
            <w:vAlign w:val="bottom"/>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4.90</w:t>
            </w:r>
          </w:p>
        </w:tc>
        <w:tc>
          <w:tcPr>
            <w:tcW w:w="1092" w:type="dxa"/>
            <w:tcBorders>
              <w:top w:val="nil"/>
              <w:left w:val="nil"/>
              <w:bottom w:val="single" w:sz="4" w:space="0" w:color="auto"/>
              <w:right w:val="single" w:sz="4" w:space="0" w:color="auto"/>
            </w:tcBorders>
            <w:noWrap/>
            <w:vAlign w:val="bottom"/>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1.63</w:t>
            </w:r>
          </w:p>
        </w:tc>
      </w:tr>
      <w:tr w:rsidR="00866B39" w:rsidTr="00866B39">
        <w:trPr>
          <w:trHeight w:val="300"/>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46" w:type="dxa"/>
            <w:tcBorders>
              <w:top w:val="nil"/>
              <w:left w:val="nil"/>
              <w:bottom w:val="single" w:sz="4" w:space="0" w:color="auto"/>
              <w:right w:val="single" w:sz="4" w:space="0" w:color="auto"/>
            </w:tcBorders>
            <w:noWrap/>
            <w:vAlign w:val="center"/>
            <w:hideMark/>
          </w:tcPr>
          <w:p w:rsidR="00866B39" w:rsidRPr="005C584F" w:rsidRDefault="00866B39" w:rsidP="00866B3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6.</w:t>
            </w:r>
            <w:r w:rsidRPr="005C584F">
              <w:rPr>
                <w:rFonts w:ascii="Times New Roman" w:eastAsia="Times New Roman" w:hAnsi="Times New Roman" w:cs="Times New Roman"/>
                <w:b/>
                <w:sz w:val="24"/>
                <w:szCs w:val="24"/>
                <w:lang w:val="en-US"/>
              </w:rPr>
              <w:t>5</w:t>
            </w:r>
            <w:r>
              <w:rPr>
                <w:rFonts w:ascii="Times New Roman" w:eastAsia="Times New Roman" w:hAnsi="Times New Roman" w:cs="Times New Roman"/>
                <w:b/>
                <w:sz w:val="24"/>
                <w:szCs w:val="24"/>
                <w:lang w:val="en-US"/>
              </w:rPr>
              <w:t>7</w:t>
            </w:r>
          </w:p>
        </w:tc>
        <w:tc>
          <w:tcPr>
            <w:tcW w:w="1079" w:type="dxa"/>
            <w:tcBorders>
              <w:top w:val="nil"/>
              <w:left w:val="nil"/>
              <w:bottom w:val="single" w:sz="4" w:space="0" w:color="auto"/>
              <w:right w:val="single" w:sz="4" w:space="0" w:color="auto"/>
            </w:tcBorders>
            <w:noWrap/>
            <w:vAlign w:val="center"/>
            <w:hideMark/>
          </w:tcPr>
          <w:p w:rsidR="00866B39" w:rsidRPr="005C584F" w:rsidRDefault="00866B39" w:rsidP="00866B39">
            <w:pPr>
              <w:spacing w:after="0" w:line="240" w:lineRule="auto"/>
              <w:jc w:val="center"/>
              <w:rPr>
                <w:rFonts w:ascii="Times New Roman" w:eastAsia="Times New Roman" w:hAnsi="Times New Roman" w:cs="Times New Roman"/>
                <w:b/>
                <w:sz w:val="24"/>
                <w:szCs w:val="24"/>
                <w:lang w:val="en-US"/>
              </w:rPr>
            </w:pPr>
            <w:r w:rsidRPr="005C584F">
              <w:rPr>
                <w:rFonts w:ascii="Times New Roman" w:eastAsia="Times New Roman" w:hAnsi="Times New Roman" w:cs="Times New Roman"/>
                <w:b/>
                <w:sz w:val="24"/>
                <w:szCs w:val="24"/>
                <w:lang w:val="en-US"/>
              </w:rPr>
              <w:t>6</w:t>
            </w:r>
            <w:r>
              <w:rPr>
                <w:rFonts w:ascii="Times New Roman" w:eastAsia="Times New Roman" w:hAnsi="Times New Roman" w:cs="Times New Roman"/>
                <w:b/>
                <w:sz w:val="24"/>
                <w:szCs w:val="24"/>
                <w:lang w:val="en-US"/>
              </w:rPr>
              <w:t>.30</w:t>
            </w:r>
          </w:p>
        </w:tc>
        <w:tc>
          <w:tcPr>
            <w:tcW w:w="1081" w:type="dxa"/>
            <w:tcBorders>
              <w:top w:val="nil"/>
              <w:left w:val="nil"/>
              <w:bottom w:val="single" w:sz="4" w:space="0" w:color="auto"/>
              <w:right w:val="single" w:sz="4" w:space="0" w:color="auto"/>
            </w:tcBorders>
            <w:noWrap/>
            <w:vAlign w:val="center"/>
            <w:hideMark/>
          </w:tcPr>
          <w:p w:rsidR="00866B39" w:rsidRPr="005C584F" w:rsidRDefault="00866B39" w:rsidP="00866B3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6.</w:t>
            </w:r>
            <w:r w:rsidRPr="005C584F">
              <w:rPr>
                <w:rFonts w:ascii="Times New Roman" w:eastAsia="Times New Roman" w:hAnsi="Times New Roman" w:cs="Times New Roman"/>
                <w:b/>
                <w:sz w:val="24"/>
                <w:szCs w:val="24"/>
                <w:lang w:val="en-US"/>
              </w:rPr>
              <w:t>7</w:t>
            </w:r>
            <w:r>
              <w:rPr>
                <w:rFonts w:ascii="Times New Roman" w:eastAsia="Times New Roman" w:hAnsi="Times New Roman" w:cs="Times New Roman"/>
                <w:b/>
                <w:sz w:val="24"/>
                <w:szCs w:val="24"/>
                <w:lang w:val="en-US"/>
              </w:rPr>
              <w:t>0</w:t>
            </w:r>
          </w:p>
        </w:tc>
        <w:tc>
          <w:tcPr>
            <w:tcW w:w="1158" w:type="dxa"/>
            <w:tcBorders>
              <w:top w:val="nil"/>
              <w:left w:val="nil"/>
              <w:bottom w:val="single" w:sz="4" w:space="0" w:color="auto"/>
              <w:right w:val="single" w:sz="4" w:space="0" w:color="auto"/>
            </w:tcBorders>
            <w:noWrap/>
            <w:vAlign w:val="center"/>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19.57</w:t>
            </w:r>
          </w:p>
        </w:tc>
        <w:tc>
          <w:tcPr>
            <w:tcW w:w="1092" w:type="dxa"/>
            <w:tcBorders>
              <w:top w:val="nil"/>
              <w:left w:val="nil"/>
              <w:bottom w:val="single" w:sz="4" w:space="0" w:color="auto"/>
              <w:right w:val="single" w:sz="4" w:space="0" w:color="auto"/>
            </w:tcBorders>
            <w:noWrap/>
            <w:vAlign w:val="center"/>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6.52</w:t>
            </w:r>
          </w:p>
        </w:tc>
      </w:tr>
      <w:tr w:rsidR="00866B39" w:rsidTr="00866B39">
        <w:trPr>
          <w:trHeight w:val="300"/>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w:t>
            </w:r>
          </w:p>
        </w:tc>
        <w:tc>
          <w:tcPr>
            <w:tcW w:w="946" w:type="dxa"/>
            <w:tcBorders>
              <w:top w:val="nil"/>
              <w:left w:val="nil"/>
              <w:bottom w:val="single" w:sz="4" w:space="0" w:color="auto"/>
              <w:right w:val="single" w:sz="4" w:space="0" w:color="auto"/>
            </w:tcBorders>
            <w:noWrap/>
            <w:vAlign w:val="center"/>
            <w:hideMark/>
          </w:tcPr>
          <w:p w:rsidR="00866B39" w:rsidRPr="005C584F" w:rsidRDefault="00866B39" w:rsidP="00866B3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r w:rsidRPr="005C584F">
              <w:rPr>
                <w:rFonts w:ascii="Times New Roman" w:eastAsia="Times New Roman" w:hAnsi="Times New Roman" w:cs="Times New Roman"/>
                <w:b/>
                <w:sz w:val="24"/>
                <w:szCs w:val="24"/>
                <w:lang w:val="en-US"/>
              </w:rPr>
              <w:t>64</w:t>
            </w:r>
          </w:p>
        </w:tc>
        <w:tc>
          <w:tcPr>
            <w:tcW w:w="1079" w:type="dxa"/>
            <w:tcBorders>
              <w:top w:val="nil"/>
              <w:left w:val="nil"/>
              <w:bottom w:val="single" w:sz="4" w:space="0" w:color="auto"/>
              <w:right w:val="single" w:sz="4" w:space="0" w:color="auto"/>
            </w:tcBorders>
            <w:noWrap/>
            <w:vAlign w:val="center"/>
            <w:hideMark/>
          </w:tcPr>
          <w:p w:rsidR="00866B39" w:rsidRPr="005C584F" w:rsidRDefault="00866B39" w:rsidP="00866B39">
            <w:pPr>
              <w:spacing w:after="0" w:line="240" w:lineRule="auto"/>
              <w:jc w:val="center"/>
              <w:rPr>
                <w:rFonts w:ascii="Times New Roman" w:eastAsia="Times New Roman" w:hAnsi="Times New Roman" w:cs="Times New Roman"/>
                <w:b/>
                <w:sz w:val="24"/>
                <w:szCs w:val="24"/>
                <w:lang w:val="en-US"/>
              </w:rPr>
            </w:pPr>
            <w:r w:rsidRPr="005C584F">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lang w:val="en-US"/>
              </w:rPr>
              <w:t>.58</w:t>
            </w:r>
          </w:p>
        </w:tc>
        <w:tc>
          <w:tcPr>
            <w:tcW w:w="1081" w:type="dxa"/>
            <w:tcBorders>
              <w:top w:val="nil"/>
              <w:left w:val="nil"/>
              <w:bottom w:val="single" w:sz="4" w:space="0" w:color="auto"/>
              <w:right w:val="single" w:sz="4" w:space="0" w:color="auto"/>
            </w:tcBorders>
            <w:noWrap/>
            <w:vAlign w:val="center"/>
            <w:hideMark/>
          </w:tcPr>
          <w:p w:rsidR="00866B39" w:rsidRPr="005C584F" w:rsidRDefault="00866B39" w:rsidP="00866B3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1.68</w:t>
            </w:r>
          </w:p>
        </w:tc>
        <w:tc>
          <w:tcPr>
            <w:tcW w:w="1158" w:type="dxa"/>
            <w:tcBorders>
              <w:top w:val="nil"/>
              <w:left w:val="nil"/>
              <w:bottom w:val="single" w:sz="4" w:space="0" w:color="auto"/>
              <w:right w:val="single" w:sz="4" w:space="0" w:color="auto"/>
            </w:tcBorders>
            <w:noWrap/>
            <w:vAlign w:val="center"/>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4.89</w:t>
            </w:r>
          </w:p>
        </w:tc>
        <w:tc>
          <w:tcPr>
            <w:tcW w:w="1092" w:type="dxa"/>
            <w:tcBorders>
              <w:top w:val="nil"/>
              <w:left w:val="nil"/>
              <w:bottom w:val="single" w:sz="4" w:space="0" w:color="auto"/>
              <w:right w:val="single" w:sz="4" w:space="0" w:color="auto"/>
            </w:tcBorders>
            <w:noWrap/>
            <w:vAlign w:val="center"/>
            <w:hideMark/>
          </w:tcPr>
          <w:p w:rsidR="00866B39" w:rsidRPr="00F215D6"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1.63</w:t>
            </w:r>
          </w:p>
        </w:tc>
      </w:tr>
      <w:tr w:rsidR="00866B39" w:rsidTr="00866B39">
        <w:trPr>
          <w:trHeight w:val="315"/>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46" w:type="dxa"/>
            <w:tcBorders>
              <w:top w:val="nil"/>
              <w:left w:val="nil"/>
              <w:bottom w:val="single" w:sz="4" w:space="0" w:color="auto"/>
              <w:right w:val="single" w:sz="4" w:space="0" w:color="auto"/>
            </w:tcBorders>
            <w:noWrap/>
            <w:vAlign w:val="bottom"/>
            <w:hideMark/>
          </w:tcPr>
          <w:p w:rsidR="00866B39" w:rsidRPr="005C584F" w:rsidRDefault="00866B39" w:rsidP="00866B3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12.73</w:t>
            </w:r>
          </w:p>
        </w:tc>
        <w:tc>
          <w:tcPr>
            <w:tcW w:w="1079" w:type="dxa"/>
            <w:tcBorders>
              <w:top w:val="nil"/>
              <w:left w:val="nil"/>
              <w:bottom w:val="single" w:sz="4" w:space="0" w:color="auto"/>
              <w:right w:val="single" w:sz="4" w:space="0" w:color="auto"/>
            </w:tcBorders>
            <w:noWrap/>
            <w:vAlign w:val="bottom"/>
            <w:hideMark/>
          </w:tcPr>
          <w:p w:rsidR="00866B39" w:rsidRPr="005C584F"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13.17</w:t>
            </w:r>
          </w:p>
        </w:tc>
        <w:tc>
          <w:tcPr>
            <w:tcW w:w="1081" w:type="dxa"/>
            <w:tcBorders>
              <w:top w:val="nil"/>
              <w:left w:val="nil"/>
              <w:bottom w:val="single" w:sz="4" w:space="0" w:color="auto"/>
              <w:right w:val="single" w:sz="4" w:space="0" w:color="auto"/>
            </w:tcBorders>
            <w:noWrap/>
            <w:vAlign w:val="bottom"/>
            <w:hideMark/>
          </w:tcPr>
          <w:p w:rsidR="00866B39" w:rsidRPr="005C584F"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r w:rsidRPr="005C584F">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lang w:val="en-US"/>
              </w:rPr>
              <w:t>0</w:t>
            </w:r>
          </w:p>
        </w:tc>
        <w:tc>
          <w:tcPr>
            <w:tcW w:w="1158" w:type="dxa"/>
            <w:tcBorders>
              <w:top w:val="nil"/>
              <w:left w:val="nil"/>
              <w:bottom w:val="single" w:sz="4" w:space="0" w:color="auto"/>
              <w:right w:val="single" w:sz="4" w:space="0" w:color="auto"/>
            </w:tcBorders>
            <w:noWrap/>
            <w:vAlign w:val="bottom"/>
            <w:hideMark/>
          </w:tcPr>
          <w:p w:rsidR="00866B39" w:rsidRPr="00487F92"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38.70</w:t>
            </w:r>
          </w:p>
        </w:tc>
        <w:tc>
          <w:tcPr>
            <w:tcW w:w="1092" w:type="dxa"/>
            <w:tcBorders>
              <w:top w:val="nil"/>
              <w:left w:val="nil"/>
              <w:bottom w:val="single" w:sz="4" w:space="0" w:color="auto"/>
              <w:right w:val="single" w:sz="4" w:space="0" w:color="auto"/>
            </w:tcBorders>
            <w:noWrap/>
            <w:vAlign w:val="bottom"/>
            <w:hideMark/>
          </w:tcPr>
          <w:p w:rsidR="00866B39" w:rsidRPr="00487F92"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12.90</w:t>
            </w:r>
          </w:p>
        </w:tc>
      </w:tr>
      <w:tr w:rsidR="00866B39" w:rsidTr="00866B39">
        <w:trPr>
          <w:trHeight w:val="315"/>
        </w:trPr>
        <w:tc>
          <w:tcPr>
            <w:tcW w:w="3554" w:type="dxa"/>
            <w:gridSpan w:val="3"/>
            <w:tcBorders>
              <w:top w:val="single" w:sz="4" w:space="0" w:color="auto"/>
              <w:left w:val="single" w:sz="4" w:space="0" w:color="auto"/>
              <w:bottom w:val="single" w:sz="4" w:space="0" w:color="auto"/>
              <w:right w:val="single" w:sz="4" w:space="0" w:color="000000"/>
            </w:tcBorders>
            <w:noWrap/>
            <w:vAlign w:val="bottom"/>
            <w:hideMark/>
          </w:tcPr>
          <w:p w:rsidR="00866B39" w:rsidRDefault="00866B39" w:rsidP="00866B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w:t>
            </w:r>
          </w:p>
        </w:tc>
        <w:tc>
          <w:tcPr>
            <w:tcW w:w="946" w:type="dxa"/>
            <w:tcBorders>
              <w:top w:val="nil"/>
              <w:left w:val="nil"/>
              <w:bottom w:val="single" w:sz="4" w:space="0" w:color="auto"/>
              <w:right w:val="single" w:sz="4" w:space="0" w:color="auto"/>
            </w:tcBorders>
            <w:noWrap/>
            <w:vAlign w:val="bottom"/>
            <w:hideMark/>
          </w:tcPr>
          <w:p w:rsidR="00866B39" w:rsidRPr="005C584F" w:rsidRDefault="00866B39" w:rsidP="00866B3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1.59</w:t>
            </w:r>
          </w:p>
        </w:tc>
        <w:tc>
          <w:tcPr>
            <w:tcW w:w="1079" w:type="dxa"/>
            <w:tcBorders>
              <w:top w:val="nil"/>
              <w:left w:val="nil"/>
              <w:bottom w:val="single" w:sz="4" w:space="0" w:color="auto"/>
              <w:right w:val="single" w:sz="4" w:space="0" w:color="auto"/>
            </w:tcBorders>
            <w:noWrap/>
            <w:vAlign w:val="bottom"/>
            <w:hideMark/>
          </w:tcPr>
          <w:p w:rsidR="00866B39" w:rsidRPr="005C584F"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1.65</w:t>
            </w:r>
          </w:p>
        </w:tc>
        <w:tc>
          <w:tcPr>
            <w:tcW w:w="1081" w:type="dxa"/>
            <w:tcBorders>
              <w:top w:val="nil"/>
              <w:left w:val="nil"/>
              <w:bottom w:val="single" w:sz="4" w:space="0" w:color="auto"/>
              <w:right w:val="single" w:sz="4" w:space="0" w:color="auto"/>
            </w:tcBorders>
            <w:noWrap/>
            <w:vAlign w:val="bottom"/>
            <w:hideMark/>
          </w:tcPr>
          <w:p w:rsidR="00866B39" w:rsidRPr="005C584F"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1.60</w:t>
            </w:r>
          </w:p>
        </w:tc>
        <w:tc>
          <w:tcPr>
            <w:tcW w:w="1158" w:type="dxa"/>
            <w:tcBorders>
              <w:top w:val="nil"/>
              <w:left w:val="nil"/>
              <w:bottom w:val="single" w:sz="4" w:space="0" w:color="auto"/>
              <w:right w:val="single" w:sz="4" w:space="0" w:color="auto"/>
            </w:tcBorders>
            <w:noWrap/>
            <w:vAlign w:val="bottom"/>
            <w:hideMark/>
          </w:tcPr>
          <w:p w:rsidR="00866B39" w:rsidRPr="00487F92"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4.84</w:t>
            </w:r>
          </w:p>
        </w:tc>
        <w:tc>
          <w:tcPr>
            <w:tcW w:w="1092" w:type="dxa"/>
            <w:tcBorders>
              <w:top w:val="nil"/>
              <w:left w:val="nil"/>
              <w:bottom w:val="single" w:sz="4" w:space="0" w:color="auto"/>
              <w:right w:val="single" w:sz="4" w:space="0" w:color="auto"/>
            </w:tcBorders>
            <w:noWrap/>
            <w:vAlign w:val="bottom"/>
            <w:hideMark/>
          </w:tcPr>
          <w:p w:rsidR="00866B39" w:rsidRPr="00487F92" w:rsidRDefault="00866B39" w:rsidP="00866B3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1.61</w:t>
            </w:r>
          </w:p>
        </w:tc>
      </w:tr>
    </w:tbl>
    <w:p w:rsidR="00A053DC" w:rsidRDefault="00A053DC" w:rsidP="00A053D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 xml:space="preserve">37. </w:t>
      </w:r>
      <w:r>
        <w:rPr>
          <w:rFonts w:ascii="Times New Roman" w:hAnsi="Times New Roman" w:cs="Times New Roman"/>
          <w:sz w:val="24"/>
          <w:szCs w:val="24"/>
        </w:rPr>
        <w:t xml:space="preserve">Data Asli Rata-Rata Analisis Organoleptik </w:t>
      </w:r>
      <w:r>
        <w:rPr>
          <w:rFonts w:ascii="Times New Roman" w:hAnsi="Times New Roman" w:cs="Times New Roman"/>
          <w:sz w:val="24"/>
          <w:szCs w:val="24"/>
          <w:lang w:val="en-US"/>
        </w:rPr>
        <w:t>T</w:t>
      </w:r>
      <w:r>
        <w:rPr>
          <w:rFonts w:ascii="Times New Roman" w:hAnsi="Times New Roman" w:cs="Times New Roman"/>
          <w:sz w:val="24"/>
          <w:szCs w:val="24"/>
        </w:rPr>
        <w:t>erhadap</w:t>
      </w:r>
      <w:r>
        <w:rPr>
          <w:rFonts w:ascii="Times New Roman" w:hAnsi="Times New Roman" w:cs="Times New Roman"/>
          <w:sz w:val="24"/>
          <w:szCs w:val="24"/>
          <w:lang w:val="en-US"/>
        </w:rPr>
        <w:t xml:space="preserve"> Tekstur Tepung Umbi Ganyong</w:t>
      </w:r>
    </w:p>
    <w:p w:rsidR="00866B39" w:rsidRDefault="00866B39" w:rsidP="00866B39">
      <w:pPr>
        <w:spacing w:before="240" w:after="0"/>
        <w:ind w:right="-342"/>
        <w:jc w:val="both"/>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 xml:space="preserve">38. </w:t>
      </w:r>
      <w:r>
        <w:rPr>
          <w:rFonts w:ascii="Times New Roman" w:hAnsi="Times New Roman" w:cs="Times New Roman"/>
          <w:sz w:val="24"/>
          <w:szCs w:val="24"/>
        </w:rPr>
        <w:t>Data Transf</w:t>
      </w:r>
      <w:r>
        <w:rPr>
          <w:rFonts w:ascii="Times New Roman" w:hAnsi="Times New Roman" w:cs="Times New Roman"/>
          <w:sz w:val="24"/>
          <w:szCs w:val="24"/>
          <w:lang w:val="en-US"/>
        </w:rPr>
        <w:t>o</w:t>
      </w:r>
      <w:r>
        <w:rPr>
          <w:rFonts w:ascii="Times New Roman" w:hAnsi="Times New Roman" w:cs="Times New Roman"/>
          <w:sz w:val="24"/>
          <w:szCs w:val="24"/>
        </w:rPr>
        <w:t xml:space="preserve">rmasi Rata-Rata Analisis Organoleptik terhadap </w:t>
      </w:r>
      <w:r>
        <w:rPr>
          <w:rFonts w:ascii="Times New Roman" w:hAnsi="Times New Roman" w:cs="Times New Roman"/>
          <w:sz w:val="24"/>
          <w:szCs w:val="24"/>
          <w:lang w:val="en-US"/>
        </w:rPr>
        <w:t xml:space="preserve">Tekstur </w:t>
      </w:r>
      <w:r>
        <w:rPr>
          <w:rFonts w:ascii="Times New Roman" w:hAnsi="Times New Roman" w:cs="Times New Roman"/>
          <w:sz w:val="24"/>
          <w:szCs w:val="24"/>
        </w:rPr>
        <w:t>Tep</w:t>
      </w:r>
      <w:r>
        <w:rPr>
          <w:rFonts w:ascii="Times New Roman" w:hAnsi="Times New Roman" w:cs="Times New Roman"/>
          <w:sz w:val="24"/>
          <w:szCs w:val="24"/>
          <w:lang w:val="en-US"/>
        </w:rPr>
        <w:t>ung umbi ganyong</w:t>
      </w:r>
    </w:p>
    <w:tbl>
      <w:tblPr>
        <w:tblpPr w:leftFromText="180" w:rightFromText="180" w:vertAnchor="page" w:horzAnchor="margin" w:tblpXSpec="center" w:tblpY="9556"/>
        <w:tblW w:w="8910" w:type="dxa"/>
        <w:tblLook w:val="04A0"/>
      </w:tblPr>
      <w:tblGrid>
        <w:gridCol w:w="1800"/>
        <w:gridCol w:w="66"/>
        <w:gridCol w:w="1688"/>
        <w:gridCol w:w="946"/>
        <w:gridCol w:w="1079"/>
        <w:gridCol w:w="1081"/>
        <w:gridCol w:w="1158"/>
        <w:gridCol w:w="1092"/>
      </w:tblGrid>
      <w:tr w:rsidR="00866B39" w:rsidTr="00AC5366">
        <w:trPr>
          <w:trHeight w:val="630"/>
        </w:trPr>
        <w:tc>
          <w:tcPr>
            <w:tcW w:w="18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66B39" w:rsidRPr="009C38D9" w:rsidRDefault="00866B39" w:rsidP="00AC5366">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Jenis Pengering (A)</w:t>
            </w:r>
          </w:p>
        </w:tc>
        <w:tc>
          <w:tcPr>
            <w:tcW w:w="1688" w:type="dxa"/>
            <w:vMerge w:val="restart"/>
            <w:tcBorders>
              <w:top w:val="single" w:sz="4" w:space="0" w:color="auto"/>
              <w:left w:val="single" w:sz="4" w:space="0" w:color="auto"/>
              <w:bottom w:val="single" w:sz="4" w:space="0" w:color="auto"/>
              <w:right w:val="single" w:sz="4" w:space="0" w:color="auto"/>
            </w:tcBorders>
            <w:noWrap/>
            <w:vAlign w:val="center"/>
            <w:hideMark/>
          </w:tcPr>
          <w:p w:rsidR="00866B39" w:rsidRDefault="00866B39" w:rsidP="00AC5366">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Lama </w:t>
            </w:r>
            <w:r>
              <w:rPr>
                <w:rFonts w:ascii="Times New Roman" w:eastAsia="Times New Roman" w:hAnsi="Times New Roman" w:cs="Times New Roman"/>
                <w:bCs/>
                <w:color w:val="000000"/>
                <w:sz w:val="24"/>
                <w:szCs w:val="24"/>
                <w:lang w:val="en-US"/>
              </w:rPr>
              <w:t>Pengeringan</w:t>
            </w:r>
            <w:r>
              <w:rPr>
                <w:rFonts w:ascii="Times New Roman" w:eastAsia="Times New Roman" w:hAnsi="Times New Roman" w:cs="Times New Roman"/>
                <w:bCs/>
                <w:color w:val="000000"/>
                <w:sz w:val="24"/>
                <w:szCs w:val="24"/>
              </w:rPr>
              <w:t xml:space="preserve"> (B)</w:t>
            </w:r>
          </w:p>
        </w:tc>
        <w:tc>
          <w:tcPr>
            <w:tcW w:w="3106" w:type="dxa"/>
            <w:gridSpan w:val="3"/>
            <w:tcBorders>
              <w:top w:val="single" w:sz="4" w:space="0" w:color="auto"/>
              <w:left w:val="nil"/>
              <w:bottom w:val="single" w:sz="4" w:space="0" w:color="auto"/>
              <w:right w:val="single" w:sz="4" w:space="0" w:color="auto"/>
            </w:tcBorders>
            <w:noWrap/>
            <w:vAlign w:val="center"/>
            <w:hideMark/>
          </w:tcPr>
          <w:p w:rsidR="00866B39" w:rsidRDefault="00866B39" w:rsidP="00AC5366">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Ulangan</w:t>
            </w:r>
          </w:p>
        </w:tc>
        <w:tc>
          <w:tcPr>
            <w:tcW w:w="1158" w:type="dxa"/>
            <w:vMerge w:val="restart"/>
            <w:tcBorders>
              <w:top w:val="single" w:sz="4" w:space="0" w:color="auto"/>
              <w:left w:val="single" w:sz="4" w:space="0" w:color="auto"/>
              <w:bottom w:val="single" w:sz="4" w:space="0" w:color="auto"/>
              <w:right w:val="single" w:sz="4" w:space="0" w:color="auto"/>
            </w:tcBorders>
            <w:noWrap/>
            <w:vAlign w:val="center"/>
            <w:hideMark/>
          </w:tcPr>
          <w:p w:rsidR="00866B39" w:rsidRDefault="00866B39" w:rsidP="00AC5366">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Total</w:t>
            </w:r>
          </w:p>
        </w:tc>
        <w:tc>
          <w:tcPr>
            <w:tcW w:w="1092" w:type="dxa"/>
            <w:vMerge w:val="restart"/>
            <w:tcBorders>
              <w:top w:val="single" w:sz="4" w:space="0" w:color="auto"/>
              <w:left w:val="nil"/>
              <w:bottom w:val="single" w:sz="4" w:space="0" w:color="auto"/>
              <w:right w:val="single" w:sz="4" w:space="0" w:color="auto"/>
            </w:tcBorders>
            <w:vAlign w:val="center"/>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 -Rata</w:t>
            </w:r>
          </w:p>
          <w:p w:rsidR="00866B39" w:rsidRDefault="00866B39" w:rsidP="00AC5366">
            <w:pPr>
              <w:spacing w:after="0" w:line="240" w:lineRule="auto"/>
              <w:jc w:val="center"/>
              <w:rPr>
                <w:rFonts w:ascii="Times New Roman" w:eastAsia="Times New Roman" w:hAnsi="Times New Roman" w:cs="Times New Roman"/>
                <w:color w:val="000000"/>
                <w:sz w:val="24"/>
                <w:szCs w:val="24"/>
              </w:rPr>
            </w:pPr>
          </w:p>
        </w:tc>
      </w:tr>
      <w:tr w:rsidR="00866B39" w:rsidTr="00AC536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6B39" w:rsidRDefault="00866B39" w:rsidP="00AC5366">
            <w:pPr>
              <w:spacing w:after="0" w:line="240" w:lineRule="auto"/>
              <w:rPr>
                <w:rFonts w:ascii="Times New Roman" w:eastAsia="Times New Roman" w:hAnsi="Times New Roman" w:cs="Times New Roman"/>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B39" w:rsidRDefault="00866B39" w:rsidP="00AC5366">
            <w:pPr>
              <w:spacing w:after="0" w:line="240" w:lineRule="auto"/>
              <w:rPr>
                <w:rFonts w:ascii="Times New Roman" w:eastAsia="Times New Roman" w:hAnsi="Times New Roman" w:cs="Times New Roman"/>
                <w:bCs/>
                <w:color w:val="000000"/>
                <w:sz w:val="24"/>
                <w:szCs w:val="24"/>
              </w:rPr>
            </w:pPr>
          </w:p>
        </w:tc>
        <w:tc>
          <w:tcPr>
            <w:tcW w:w="946" w:type="dxa"/>
            <w:tcBorders>
              <w:top w:val="nil"/>
              <w:left w:val="nil"/>
              <w:bottom w:val="single" w:sz="4" w:space="0" w:color="auto"/>
              <w:right w:val="single" w:sz="4" w:space="0" w:color="auto"/>
            </w:tcBorders>
            <w:noWrap/>
            <w:vAlign w:val="bottom"/>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1079" w:type="dxa"/>
            <w:tcBorders>
              <w:top w:val="nil"/>
              <w:left w:val="nil"/>
              <w:bottom w:val="single" w:sz="4" w:space="0" w:color="auto"/>
              <w:right w:val="single" w:sz="4" w:space="0" w:color="auto"/>
            </w:tcBorders>
            <w:noWrap/>
            <w:vAlign w:val="bottom"/>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1081" w:type="dxa"/>
            <w:tcBorders>
              <w:top w:val="nil"/>
              <w:left w:val="nil"/>
              <w:bottom w:val="single" w:sz="4" w:space="0" w:color="auto"/>
              <w:right w:val="single" w:sz="4" w:space="0" w:color="auto"/>
            </w:tcBorders>
            <w:noWrap/>
            <w:vAlign w:val="bottom"/>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866B39" w:rsidRDefault="00866B39" w:rsidP="00AC5366">
            <w:pPr>
              <w:spacing w:after="0" w:line="240" w:lineRule="auto"/>
              <w:rPr>
                <w:rFonts w:ascii="Times New Roman" w:eastAsia="Times New Roman" w:hAnsi="Times New Roman" w:cs="Times New Roman"/>
                <w:bCs/>
                <w:color w:val="000000"/>
                <w:sz w:val="24"/>
                <w:szCs w:val="24"/>
              </w:rPr>
            </w:pPr>
          </w:p>
        </w:tc>
        <w:tc>
          <w:tcPr>
            <w:tcW w:w="1092" w:type="dxa"/>
            <w:vMerge/>
            <w:tcBorders>
              <w:top w:val="single" w:sz="4" w:space="0" w:color="auto"/>
              <w:left w:val="nil"/>
              <w:bottom w:val="single" w:sz="4" w:space="0" w:color="auto"/>
              <w:right w:val="single" w:sz="4" w:space="0" w:color="auto"/>
            </w:tcBorders>
            <w:vAlign w:val="center"/>
            <w:hideMark/>
          </w:tcPr>
          <w:p w:rsidR="00866B39" w:rsidRDefault="00866B39" w:rsidP="00AC5366">
            <w:pPr>
              <w:spacing w:after="0" w:line="240" w:lineRule="auto"/>
              <w:rPr>
                <w:rFonts w:ascii="Times New Roman" w:eastAsia="Times New Roman" w:hAnsi="Times New Roman" w:cs="Times New Roman"/>
                <w:color w:val="000000"/>
                <w:sz w:val="24"/>
                <w:szCs w:val="24"/>
              </w:rPr>
            </w:pPr>
          </w:p>
        </w:tc>
      </w:tr>
      <w:tr w:rsidR="00866B39" w:rsidTr="00AC5366">
        <w:trPr>
          <w:trHeight w:val="315"/>
        </w:trPr>
        <w:tc>
          <w:tcPr>
            <w:tcW w:w="1866" w:type="dxa"/>
            <w:gridSpan w:val="2"/>
            <w:vMerge w:val="restart"/>
            <w:tcBorders>
              <w:top w:val="single" w:sz="4" w:space="0" w:color="auto"/>
              <w:left w:val="single" w:sz="4" w:space="0" w:color="auto"/>
              <w:right w:val="single" w:sz="4" w:space="0" w:color="auto"/>
            </w:tcBorders>
            <w:noWrap/>
            <w:vAlign w:val="center"/>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w:t>
            </w:r>
          </w:p>
        </w:tc>
        <w:tc>
          <w:tcPr>
            <w:tcW w:w="1688" w:type="dxa"/>
            <w:tcBorders>
              <w:top w:val="single" w:sz="4" w:space="0" w:color="auto"/>
              <w:left w:val="nil"/>
              <w:bottom w:val="single" w:sz="4" w:space="0" w:color="auto"/>
              <w:right w:val="single" w:sz="4" w:space="0" w:color="auto"/>
            </w:tcBorders>
            <w:noWrap/>
            <w:vAlign w:val="center"/>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w:t>
            </w:r>
          </w:p>
        </w:tc>
        <w:tc>
          <w:tcPr>
            <w:tcW w:w="946" w:type="dxa"/>
            <w:tcBorders>
              <w:top w:val="nil"/>
              <w:left w:val="nil"/>
              <w:bottom w:val="single" w:sz="4" w:space="0" w:color="auto"/>
              <w:right w:val="single" w:sz="4" w:space="0" w:color="auto"/>
            </w:tcBorders>
            <w:noWrap/>
            <w:vAlign w:val="center"/>
            <w:hideMark/>
          </w:tcPr>
          <w:p w:rsidR="00866B39" w:rsidRPr="00A4089C"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1.41</w:t>
            </w:r>
          </w:p>
        </w:tc>
        <w:tc>
          <w:tcPr>
            <w:tcW w:w="1079" w:type="dxa"/>
            <w:tcBorders>
              <w:top w:val="nil"/>
              <w:left w:val="nil"/>
              <w:bottom w:val="single" w:sz="4" w:space="0" w:color="auto"/>
              <w:right w:val="single" w:sz="4" w:space="0" w:color="auto"/>
            </w:tcBorders>
            <w:noWrap/>
            <w:vAlign w:val="center"/>
            <w:hideMark/>
          </w:tcPr>
          <w:p w:rsidR="00866B39" w:rsidRPr="00AC0DC4"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1.45</w:t>
            </w:r>
          </w:p>
        </w:tc>
        <w:tc>
          <w:tcPr>
            <w:tcW w:w="1081" w:type="dxa"/>
            <w:tcBorders>
              <w:top w:val="nil"/>
              <w:left w:val="nil"/>
              <w:bottom w:val="single" w:sz="4" w:space="0" w:color="auto"/>
              <w:right w:val="single" w:sz="4" w:space="0" w:color="auto"/>
            </w:tcBorders>
            <w:noWrap/>
            <w:vAlign w:val="center"/>
            <w:hideMark/>
          </w:tcPr>
          <w:p w:rsidR="00866B39" w:rsidRPr="00A4089C"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40</w:t>
            </w:r>
          </w:p>
        </w:tc>
        <w:tc>
          <w:tcPr>
            <w:tcW w:w="1158" w:type="dxa"/>
            <w:tcBorders>
              <w:top w:val="nil"/>
              <w:left w:val="nil"/>
              <w:bottom w:val="single" w:sz="4" w:space="0" w:color="auto"/>
              <w:right w:val="single" w:sz="4" w:space="0" w:color="auto"/>
            </w:tcBorders>
            <w:noWrap/>
            <w:vAlign w:val="center"/>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4.26</w:t>
            </w:r>
          </w:p>
        </w:tc>
        <w:tc>
          <w:tcPr>
            <w:tcW w:w="1092" w:type="dxa"/>
            <w:tcBorders>
              <w:top w:val="nil"/>
              <w:left w:val="nil"/>
              <w:bottom w:val="single" w:sz="4" w:space="0" w:color="auto"/>
              <w:right w:val="single" w:sz="4" w:space="0" w:color="auto"/>
            </w:tcBorders>
            <w:noWrap/>
            <w:vAlign w:val="center"/>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1.42</w:t>
            </w:r>
          </w:p>
        </w:tc>
      </w:tr>
      <w:tr w:rsidR="00866B39" w:rsidTr="00AC5366">
        <w:trPr>
          <w:trHeight w:val="315"/>
        </w:trPr>
        <w:tc>
          <w:tcPr>
            <w:tcW w:w="0" w:type="auto"/>
            <w:gridSpan w:val="2"/>
            <w:vMerge/>
            <w:tcBorders>
              <w:left w:val="single" w:sz="4" w:space="0" w:color="auto"/>
              <w:right w:val="single" w:sz="4" w:space="0" w:color="auto"/>
            </w:tcBorders>
            <w:vAlign w:val="center"/>
            <w:hideMark/>
          </w:tcPr>
          <w:p w:rsidR="00866B39" w:rsidRDefault="00866B39" w:rsidP="00AC5366">
            <w:pPr>
              <w:spacing w:after="0" w:line="240" w:lineRule="auto"/>
              <w:rPr>
                <w:rFonts w:ascii="Times New Roman" w:eastAsia="Times New Roman" w:hAnsi="Times New Roman" w:cs="Times New Roman"/>
                <w:color w:val="000000"/>
                <w:sz w:val="24"/>
                <w:szCs w:val="24"/>
              </w:rPr>
            </w:pPr>
          </w:p>
        </w:tc>
        <w:tc>
          <w:tcPr>
            <w:tcW w:w="1688" w:type="dxa"/>
            <w:tcBorders>
              <w:top w:val="single" w:sz="4" w:space="0" w:color="auto"/>
              <w:left w:val="nil"/>
              <w:bottom w:val="single" w:sz="4" w:space="0" w:color="auto"/>
              <w:right w:val="single" w:sz="4" w:space="0" w:color="auto"/>
            </w:tcBorders>
            <w:noWrap/>
            <w:vAlign w:val="bottom"/>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w:t>
            </w:r>
          </w:p>
        </w:tc>
        <w:tc>
          <w:tcPr>
            <w:tcW w:w="946" w:type="dxa"/>
            <w:tcBorders>
              <w:top w:val="nil"/>
              <w:left w:val="nil"/>
              <w:bottom w:val="single" w:sz="4" w:space="0" w:color="auto"/>
              <w:right w:val="single" w:sz="4" w:space="0" w:color="auto"/>
            </w:tcBorders>
            <w:noWrap/>
            <w:vAlign w:val="center"/>
            <w:hideMark/>
          </w:tcPr>
          <w:p w:rsidR="00866B39" w:rsidRPr="00A4089C"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1.43</w:t>
            </w:r>
          </w:p>
        </w:tc>
        <w:tc>
          <w:tcPr>
            <w:tcW w:w="1079" w:type="dxa"/>
            <w:tcBorders>
              <w:top w:val="nil"/>
              <w:left w:val="nil"/>
              <w:bottom w:val="single" w:sz="4" w:space="0" w:color="auto"/>
              <w:right w:val="single" w:sz="4" w:space="0" w:color="auto"/>
            </w:tcBorders>
            <w:noWrap/>
            <w:vAlign w:val="center"/>
            <w:hideMark/>
          </w:tcPr>
          <w:p w:rsidR="00866B39" w:rsidRPr="00AC0DC4"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1.48</w:t>
            </w:r>
          </w:p>
        </w:tc>
        <w:tc>
          <w:tcPr>
            <w:tcW w:w="1081" w:type="dxa"/>
            <w:tcBorders>
              <w:top w:val="nil"/>
              <w:left w:val="nil"/>
              <w:bottom w:val="single" w:sz="4" w:space="0" w:color="auto"/>
              <w:right w:val="single" w:sz="4" w:space="0" w:color="auto"/>
            </w:tcBorders>
            <w:noWrap/>
            <w:vAlign w:val="center"/>
            <w:hideMark/>
          </w:tcPr>
          <w:p w:rsidR="00866B39" w:rsidRPr="00A4089C"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1.43</w:t>
            </w:r>
          </w:p>
        </w:tc>
        <w:tc>
          <w:tcPr>
            <w:tcW w:w="1158" w:type="dxa"/>
            <w:tcBorders>
              <w:top w:val="nil"/>
              <w:left w:val="nil"/>
              <w:bottom w:val="single" w:sz="4" w:space="0" w:color="auto"/>
              <w:right w:val="single" w:sz="4" w:space="0" w:color="auto"/>
            </w:tcBorders>
            <w:noWrap/>
            <w:vAlign w:val="center"/>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4.35</w:t>
            </w:r>
          </w:p>
        </w:tc>
        <w:tc>
          <w:tcPr>
            <w:tcW w:w="1092" w:type="dxa"/>
            <w:tcBorders>
              <w:top w:val="nil"/>
              <w:left w:val="nil"/>
              <w:bottom w:val="single" w:sz="4" w:space="0" w:color="auto"/>
              <w:right w:val="single" w:sz="4" w:space="0" w:color="auto"/>
            </w:tcBorders>
            <w:noWrap/>
            <w:vAlign w:val="center"/>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1.45</w:t>
            </w:r>
          </w:p>
        </w:tc>
      </w:tr>
      <w:tr w:rsidR="00866B39" w:rsidTr="00AC5366">
        <w:trPr>
          <w:trHeight w:val="315"/>
        </w:trPr>
        <w:tc>
          <w:tcPr>
            <w:tcW w:w="0" w:type="auto"/>
            <w:gridSpan w:val="2"/>
            <w:vMerge/>
            <w:tcBorders>
              <w:left w:val="single" w:sz="4" w:space="0" w:color="auto"/>
              <w:right w:val="single" w:sz="4" w:space="0" w:color="auto"/>
            </w:tcBorders>
            <w:vAlign w:val="center"/>
            <w:hideMark/>
          </w:tcPr>
          <w:p w:rsidR="00866B39" w:rsidRDefault="00866B39" w:rsidP="00AC5366">
            <w:pPr>
              <w:spacing w:after="0" w:line="240" w:lineRule="auto"/>
              <w:rPr>
                <w:rFonts w:ascii="Times New Roman" w:eastAsia="Times New Roman" w:hAnsi="Times New Roman" w:cs="Times New Roman"/>
                <w:color w:val="000000"/>
                <w:sz w:val="24"/>
                <w:szCs w:val="24"/>
              </w:rPr>
            </w:pPr>
          </w:p>
        </w:tc>
        <w:tc>
          <w:tcPr>
            <w:tcW w:w="1688" w:type="dxa"/>
            <w:tcBorders>
              <w:top w:val="single" w:sz="4" w:space="0" w:color="auto"/>
              <w:left w:val="nil"/>
              <w:bottom w:val="single" w:sz="4" w:space="0" w:color="auto"/>
              <w:right w:val="single" w:sz="4" w:space="0" w:color="auto"/>
            </w:tcBorders>
            <w:noWrap/>
            <w:vAlign w:val="bottom"/>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w:t>
            </w:r>
          </w:p>
        </w:tc>
        <w:tc>
          <w:tcPr>
            <w:tcW w:w="946" w:type="dxa"/>
            <w:tcBorders>
              <w:top w:val="nil"/>
              <w:left w:val="nil"/>
              <w:bottom w:val="single" w:sz="4" w:space="0" w:color="auto"/>
              <w:right w:val="single" w:sz="4" w:space="0" w:color="auto"/>
            </w:tcBorders>
            <w:shd w:val="clear" w:color="auto" w:fill="FFFFFF"/>
            <w:noWrap/>
            <w:vAlign w:val="center"/>
            <w:hideMark/>
          </w:tcPr>
          <w:p w:rsidR="00866B39" w:rsidRPr="00A4089C"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1.41</w:t>
            </w:r>
          </w:p>
        </w:tc>
        <w:tc>
          <w:tcPr>
            <w:tcW w:w="1079" w:type="dxa"/>
            <w:tcBorders>
              <w:top w:val="nil"/>
              <w:left w:val="nil"/>
              <w:bottom w:val="single" w:sz="4" w:space="0" w:color="auto"/>
              <w:right w:val="single" w:sz="4" w:space="0" w:color="auto"/>
            </w:tcBorders>
            <w:shd w:val="clear" w:color="auto" w:fill="FFFFFF"/>
            <w:noWrap/>
            <w:vAlign w:val="center"/>
            <w:hideMark/>
          </w:tcPr>
          <w:p w:rsidR="00866B39" w:rsidRPr="00AC0DC4"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1.47</w:t>
            </w:r>
          </w:p>
        </w:tc>
        <w:tc>
          <w:tcPr>
            <w:tcW w:w="1081" w:type="dxa"/>
            <w:tcBorders>
              <w:top w:val="nil"/>
              <w:left w:val="nil"/>
              <w:bottom w:val="single" w:sz="4" w:space="0" w:color="auto"/>
              <w:right w:val="single" w:sz="4" w:space="0" w:color="auto"/>
            </w:tcBorders>
            <w:noWrap/>
            <w:vAlign w:val="center"/>
            <w:hideMark/>
          </w:tcPr>
          <w:p w:rsidR="00866B39" w:rsidRPr="00A4089C"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1.38</w:t>
            </w:r>
          </w:p>
        </w:tc>
        <w:tc>
          <w:tcPr>
            <w:tcW w:w="1158" w:type="dxa"/>
            <w:tcBorders>
              <w:top w:val="nil"/>
              <w:left w:val="nil"/>
              <w:bottom w:val="single" w:sz="4" w:space="0" w:color="auto"/>
              <w:right w:val="single" w:sz="4" w:space="0" w:color="auto"/>
            </w:tcBorders>
            <w:noWrap/>
            <w:vAlign w:val="center"/>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4.26</w:t>
            </w:r>
          </w:p>
        </w:tc>
        <w:tc>
          <w:tcPr>
            <w:tcW w:w="1092" w:type="dxa"/>
            <w:tcBorders>
              <w:top w:val="nil"/>
              <w:left w:val="nil"/>
              <w:bottom w:val="single" w:sz="4" w:space="0" w:color="auto"/>
              <w:right w:val="single" w:sz="4" w:space="0" w:color="auto"/>
            </w:tcBorders>
            <w:noWrap/>
            <w:vAlign w:val="center"/>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1.42</w:t>
            </w:r>
          </w:p>
        </w:tc>
      </w:tr>
      <w:tr w:rsidR="00866B39" w:rsidTr="00AC5366">
        <w:trPr>
          <w:trHeight w:val="315"/>
        </w:trPr>
        <w:tc>
          <w:tcPr>
            <w:tcW w:w="0" w:type="auto"/>
            <w:gridSpan w:val="2"/>
            <w:vMerge/>
            <w:tcBorders>
              <w:left w:val="single" w:sz="4" w:space="0" w:color="auto"/>
              <w:bottom w:val="single" w:sz="4" w:space="0" w:color="auto"/>
              <w:right w:val="single" w:sz="4" w:space="0" w:color="auto"/>
            </w:tcBorders>
            <w:vAlign w:val="center"/>
            <w:hideMark/>
          </w:tcPr>
          <w:p w:rsidR="00866B39" w:rsidRDefault="00866B39" w:rsidP="00AC5366">
            <w:pPr>
              <w:spacing w:after="0" w:line="240" w:lineRule="auto"/>
              <w:rPr>
                <w:rFonts w:ascii="Times New Roman" w:eastAsia="Times New Roman" w:hAnsi="Times New Roman" w:cs="Times New Roman"/>
                <w:color w:val="000000"/>
                <w:sz w:val="24"/>
                <w:szCs w:val="24"/>
              </w:rPr>
            </w:pPr>
          </w:p>
        </w:tc>
        <w:tc>
          <w:tcPr>
            <w:tcW w:w="1688" w:type="dxa"/>
            <w:tcBorders>
              <w:top w:val="single" w:sz="4" w:space="0" w:color="auto"/>
              <w:left w:val="nil"/>
              <w:bottom w:val="single" w:sz="4" w:space="0" w:color="auto"/>
              <w:right w:val="single" w:sz="4" w:space="0" w:color="auto"/>
            </w:tcBorders>
            <w:noWrap/>
            <w:vAlign w:val="bottom"/>
            <w:hideMark/>
          </w:tcPr>
          <w:p w:rsidR="00866B39" w:rsidRPr="009C38D9" w:rsidRDefault="00866B39"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B4</w:t>
            </w:r>
          </w:p>
        </w:tc>
        <w:tc>
          <w:tcPr>
            <w:tcW w:w="946" w:type="dxa"/>
            <w:tcBorders>
              <w:top w:val="nil"/>
              <w:left w:val="nil"/>
              <w:bottom w:val="single" w:sz="4" w:space="0" w:color="auto"/>
              <w:right w:val="single" w:sz="4" w:space="0" w:color="auto"/>
            </w:tcBorders>
            <w:shd w:val="clear" w:color="auto" w:fill="FFFFFF"/>
            <w:noWrap/>
            <w:vAlign w:val="center"/>
            <w:hideMark/>
          </w:tcPr>
          <w:p w:rsidR="00866B39" w:rsidRPr="00A4089C"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1.40</w:t>
            </w:r>
          </w:p>
        </w:tc>
        <w:tc>
          <w:tcPr>
            <w:tcW w:w="1079" w:type="dxa"/>
            <w:tcBorders>
              <w:top w:val="nil"/>
              <w:left w:val="nil"/>
              <w:bottom w:val="single" w:sz="4" w:space="0" w:color="auto"/>
              <w:right w:val="single" w:sz="4" w:space="0" w:color="auto"/>
            </w:tcBorders>
            <w:shd w:val="clear" w:color="auto" w:fill="FFFFFF"/>
            <w:noWrap/>
            <w:vAlign w:val="center"/>
            <w:hideMark/>
          </w:tcPr>
          <w:p w:rsidR="00866B39" w:rsidRPr="00AC0DC4"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1.50</w:t>
            </w:r>
          </w:p>
        </w:tc>
        <w:tc>
          <w:tcPr>
            <w:tcW w:w="1081" w:type="dxa"/>
            <w:tcBorders>
              <w:top w:val="nil"/>
              <w:left w:val="nil"/>
              <w:bottom w:val="single" w:sz="4" w:space="0" w:color="auto"/>
              <w:right w:val="single" w:sz="4" w:space="0" w:color="auto"/>
            </w:tcBorders>
            <w:noWrap/>
            <w:vAlign w:val="center"/>
            <w:hideMark/>
          </w:tcPr>
          <w:p w:rsidR="00866B39" w:rsidRPr="00A4089C"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1.42</w:t>
            </w:r>
          </w:p>
        </w:tc>
        <w:tc>
          <w:tcPr>
            <w:tcW w:w="1158" w:type="dxa"/>
            <w:tcBorders>
              <w:top w:val="nil"/>
              <w:left w:val="nil"/>
              <w:bottom w:val="single" w:sz="4" w:space="0" w:color="auto"/>
              <w:right w:val="single" w:sz="4" w:space="0" w:color="auto"/>
            </w:tcBorders>
            <w:noWrap/>
            <w:vAlign w:val="center"/>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4.33</w:t>
            </w:r>
          </w:p>
        </w:tc>
        <w:tc>
          <w:tcPr>
            <w:tcW w:w="1092" w:type="dxa"/>
            <w:tcBorders>
              <w:top w:val="nil"/>
              <w:left w:val="nil"/>
              <w:bottom w:val="single" w:sz="4" w:space="0" w:color="auto"/>
              <w:right w:val="single" w:sz="4" w:space="0" w:color="auto"/>
            </w:tcBorders>
            <w:noWrap/>
            <w:vAlign w:val="center"/>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1.44</w:t>
            </w:r>
          </w:p>
        </w:tc>
      </w:tr>
      <w:tr w:rsidR="00866B39" w:rsidTr="00AC5366">
        <w:trPr>
          <w:trHeight w:val="300"/>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46" w:type="dxa"/>
            <w:tcBorders>
              <w:top w:val="nil"/>
              <w:left w:val="nil"/>
              <w:bottom w:val="single" w:sz="4" w:space="0" w:color="auto"/>
              <w:right w:val="single" w:sz="4" w:space="0" w:color="auto"/>
            </w:tcBorders>
            <w:noWrap/>
            <w:vAlign w:val="center"/>
            <w:hideMark/>
          </w:tcPr>
          <w:p w:rsidR="00866B39" w:rsidRPr="00DE0481" w:rsidRDefault="00866B39"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5.66</w:t>
            </w:r>
          </w:p>
        </w:tc>
        <w:tc>
          <w:tcPr>
            <w:tcW w:w="1079" w:type="dxa"/>
            <w:tcBorders>
              <w:top w:val="nil"/>
              <w:left w:val="nil"/>
              <w:bottom w:val="single" w:sz="4" w:space="0" w:color="auto"/>
              <w:right w:val="single" w:sz="4" w:space="0" w:color="auto"/>
            </w:tcBorders>
            <w:noWrap/>
            <w:vAlign w:val="center"/>
            <w:hideMark/>
          </w:tcPr>
          <w:p w:rsidR="00866B39" w:rsidRPr="00DE0481" w:rsidRDefault="00866B39" w:rsidP="00AC5366">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5.90</w:t>
            </w:r>
          </w:p>
        </w:tc>
        <w:tc>
          <w:tcPr>
            <w:tcW w:w="1081" w:type="dxa"/>
            <w:tcBorders>
              <w:top w:val="nil"/>
              <w:left w:val="nil"/>
              <w:bottom w:val="single" w:sz="4" w:space="0" w:color="auto"/>
              <w:right w:val="single" w:sz="4" w:space="0" w:color="auto"/>
            </w:tcBorders>
            <w:noWrap/>
            <w:vAlign w:val="center"/>
            <w:hideMark/>
          </w:tcPr>
          <w:p w:rsidR="00866B39" w:rsidRPr="00DE0481" w:rsidRDefault="00866B39"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5.64</w:t>
            </w:r>
          </w:p>
        </w:tc>
        <w:tc>
          <w:tcPr>
            <w:tcW w:w="1158" w:type="dxa"/>
            <w:tcBorders>
              <w:top w:val="nil"/>
              <w:left w:val="nil"/>
              <w:bottom w:val="single" w:sz="4" w:space="0" w:color="auto"/>
              <w:right w:val="single" w:sz="4" w:space="0" w:color="auto"/>
            </w:tcBorders>
            <w:noWrap/>
            <w:vAlign w:val="center"/>
            <w:hideMark/>
          </w:tcPr>
          <w:p w:rsidR="00866B39" w:rsidRPr="00274D0A" w:rsidRDefault="00866B39" w:rsidP="00AC5366">
            <w:pPr>
              <w:spacing w:after="0" w:line="240" w:lineRule="auto"/>
              <w:jc w:val="center"/>
              <w:rPr>
                <w:rFonts w:ascii="Times New Roman" w:eastAsia="Times New Roman" w:hAnsi="Times New Roman" w:cs="Times New Roman"/>
                <w:b/>
                <w:color w:val="000000"/>
                <w:sz w:val="24"/>
                <w:szCs w:val="24"/>
                <w:lang w:val="en-US"/>
              </w:rPr>
            </w:pPr>
            <w:r w:rsidRPr="00274D0A">
              <w:rPr>
                <w:rFonts w:ascii="Times New Roman" w:eastAsia="Times New Roman" w:hAnsi="Times New Roman" w:cs="Times New Roman"/>
                <w:b/>
                <w:color w:val="000000"/>
                <w:sz w:val="24"/>
                <w:szCs w:val="24"/>
                <w:lang w:val="en-US"/>
              </w:rPr>
              <w:t>17.19</w:t>
            </w:r>
          </w:p>
        </w:tc>
        <w:tc>
          <w:tcPr>
            <w:tcW w:w="1092" w:type="dxa"/>
            <w:tcBorders>
              <w:top w:val="nil"/>
              <w:left w:val="nil"/>
              <w:bottom w:val="single" w:sz="4" w:space="0" w:color="auto"/>
              <w:right w:val="single" w:sz="4" w:space="0" w:color="auto"/>
            </w:tcBorders>
            <w:noWrap/>
            <w:vAlign w:val="center"/>
            <w:hideMark/>
          </w:tcPr>
          <w:p w:rsidR="00866B39" w:rsidRPr="00274D0A" w:rsidRDefault="00866B39" w:rsidP="00AC5366">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w:t>
            </w:r>
            <w:r w:rsidRPr="00274D0A">
              <w:rPr>
                <w:rFonts w:ascii="Times New Roman" w:eastAsia="Times New Roman" w:hAnsi="Times New Roman" w:cs="Times New Roman"/>
                <w:b/>
                <w:sz w:val="24"/>
                <w:szCs w:val="24"/>
                <w:lang w:val="en-US"/>
              </w:rPr>
              <w:t>7</w:t>
            </w:r>
            <w:r>
              <w:rPr>
                <w:rFonts w:ascii="Times New Roman" w:eastAsia="Times New Roman" w:hAnsi="Times New Roman" w:cs="Times New Roman"/>
                <w:b/>
                <w:sz w:val="24"/>
                <w:szCs w:val="24"/>
                <w:lang w:val="en-US"/>
              </w:rPr>
              <w:t>3</w:t>
            </w:r>
          </w:p>
        </w:tc>
      </w:tr>
      <w:tr w:rsidR="00866B39" w:rsidTr="00AC5366">
        <w:trPr>
          <w:trHeight w:val="300"/>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w:t>
            </w:r>
          </w:p>
        </w:tc>
        <w:tc>
          <w:tcPr>
            <w:tcW w:w="946" w:type="dxa"/>
            <w:tcBorders>
              <w:top w:val="nil"/>
              <w:left w:val="nil"/>
              <w:bottom w:val="single" w:sz="4" w:space="0" w:color="auto"/>
              <w:right w:val="single" w:sz="4" w:space="0" w:color="auto"/>
            </w:tcBorders>
            <w:noWrap/>
            <w:vAlign w:val="center"/>
            <w:hideMark/>
          </w:tcPr>
          <w:p w:rsidR="00866B39" w:rsidRPr="00DE0481" w:rsidRDefault="00866B39"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1.42</w:t>
            </w:r>
          </w:p>
        </w:tc>
        <w:tc>
          <w:tcPr>
            <w:tcW w:w="1079" w:type="dxa"/>
            <w:tcBorders>
              <w:top w:val="nil"/>
              <w:left w:val="nil"/>
              <w:bottom w:val="single" w:sz="4" w:space="0" w:color="auto"/>
              <w:right w:val="single" w:sz="4" w:space="0" w:color="auto"/>
            </w:tcBorders>
            <w:noWrap/>
            <w:vAlign w:val="center"/>
            <w:hideMark/>
          </w:tcPr>
          <w:p w:rsidR="00866B39" w:rsidRPr="00DE0481" w:rsidRDefault="00866B39" w:rsidP="00AC5366">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1.47</w:t>
            </w:r>
          </w:p>
        </w:tc>
        <w:tc>
          <w:tcPr>
            <w:tcW w:w="1081" w:type="dxa"/>
            <w:tcBorders>
              <w:top w:val="nil"/>
              <w:left w:val="nil"/>
              <w:bottom w:val="single" w:sz="4" w:space="0" w:color="auto"/>
              <w:right w:val="single" w:sz="4" w:space="0" w:color="auto"/>
            </w:tcBorders>
            <w:noWrap/>
            <w:vAlign w:val="center"/>
            <w:hideMark/>
          </w:tcPr>
          <w:p w:rsidR="00866B39" w:rsidRPr="00DE0481" w:rsidRDefault="00866B39"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w:t>
            </w:r>
            <w:r w:rsidRPr="00DE0481">
              <w:rPr>
                <w:rFonts w:ascii="Times New Roman" w:eastAsia="Times New Roman" w:hAnsi="Times New Roman" w:cs="Times New Roman"/>
                <w:b/>
                <w:color w:val="000000"/>
                <w:sz w:val="24"/>
                <w:szCs w:val="24"/>
                <w:lang w:val="en-US"/>
              </w:rPr>
              <w:t>41</w:t>
            </w:r>
          </w:p>
        </w:tc>
        <w:tc>
          <w:tcPr>
            <w:tcW w:w="1158" w:type="dxa"/>
            <w:tcBorders>
              <w:top w:val="nil"/>
              <w:left w:val="nil"/>
              <w:bottom w:val="single" w:sz="4" w:space="0" w:color="auto"/>
              <w:right w:val="single" w:sz="4" w:space="0" w:color="auto"/>
            </w:tcBorders>
            <w:noWrap/>
            <w:vAlign w:val="center"/>
            <w:hideMark/>
          </w:tcPr>
          <w:p w:rsidR="00866B39" w:rsidRPr="00274D0A" w:rsidRDefault="00866B39"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4.</w:t>
            </w:r>
            <w:r w:rsidRPr="00274D0A">
              <w:rPr>
                <w:rFonts w:ascii="Times New Roman" w:eastAsia="Times New Roman" w:hAnsi="Times New Roman" w:cs="Times New Roman"/>
                <w:b/>
                <w:color w:val="000000"/>
                <w:sz w:val="24"/>
                <w:szCs w:val="24"/>
                <w:lang w:val="en-US"/>
              </w:rPr>
              <w:t>30</w:t>
            </w:r>
          </w:p>
        </w:tc>
        <w:tc>
          <w:tcPr>
            <w:tcW w:w="1092" w:type="dxa"/>
            <w:tcBorders>
              <w:top w:val="nil"/>
              <w:left w:val="nil"/>
              <w:bottom w:val="single" w:sz="4" w:space="0" w:color="auto"/>
              <w:right w:val="single" w:sz="4" w:space="0" w:color="auto"/>
            </w:tcBorders>
            <w:noWrap/>
            <w:vAlign w:val="center"/>
            <w:hideMark/>
          </w:tcPr>
          <w:p w:rsidR="00866B39" w:rsidRPr="00274D0A" w:rsidRDefault="00866B39" w:rsidP="00AC5366">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r w:rsidRPr="00274D0A">
              <w:rPr>
                <w:rFonts w:ascii="Times New Roman" w:eastAsia="Times New Roman" w:hAnsi="Times New Roman" w:cs="Times New Roman"/>
                <w:b/>
                <w:sz w:val="24"/>
                <w:szCs w:val="24"/>
                <w:lang w:val="en-US"/>
              </w:rPr>
              <w:t>43</w:t>
            </w:r>
          </w:p>
        </w:tc>
      </w:tr>
      <w:tr w:rsidR="00866B39" w:rsidTr="00AC5366">
        <w:trPr>
          <w:trHeight w:val="315"/>
        </w:trPr>
        <w:tc>
          <w:tcPr>
            <w:tcW w:w="1800" w:type="dxa"/>
            <w:vMerge w:val="restart"/>
            <w:tcBorders>
              <w:top w:val="single" w:sz="4" w:space="0" w:color="auto"/>
              <w:left w:val="single" w:sz="4" w:space="0" w:color="auto"/>
              <w:right w:val="single" w:sz="4" w:space="0" w:color="auto"/>
            </w:tcBorders>
            <w:noWrap/>
            <w:vAlign w:val="center"/>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w:t>
            </w:r>
          </w:p>
        </w:tc>
        <w:tc>
          <w:tcPr>
            <w:tcW w:w="1754" w:type="dxa"/>
            <w:gridSpan w:val="2"/>
            <w:tcBorders>
              <w:top w:val="single" w:sz="4" w:space="0" w:color="auto"/>
              <w:left w:val="nil"/>
              <w:bottom w:val="single" w:sz="4" w:space="0" w:color="auto"/>
              <w:right w:val="single" w:sz="4" w:space="0" w:color="auto"/>
            </w:tcBorders>
            <w:noWrap/>
            <w:vAlign w:val="bottom"/>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w:t>
            </w:r>
          </w:p>
        </w:tc>
        <w:tc>
          <w:tcPr>
            <w:tcW w:w="946" w:type="dxa"/>
            <w:tcBorders>
              <w:top w:val="nil"/>
              <w:left w:val="nil"/>
              <w:bottom w:val="single" w:sz="4" w:space="0" w:color="auto"/>
              <w:right w:val="single" w:sz="4" w:space="0" w:color="auto"/>
            </w:tcBorders>
            <w:noWrap/>
            <w:vAlign w:val="bottom"/>
            <w:hideMark/>
          </w:tcPr>
          <w:p w:rsidR="00866B39" w:rsidRPr="00A4089C"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1.45</w:t>
            </w:r>
          </w:p>
        </w:tc>
        <w:tc>
          <w:tcPr>
            <w:tcW w:w="1079" w:type="dxa"/>
            <w:tcBorders>
              <w:top w:val="nil"/>
              <w:left w:val="nil"/>
              <w:bottom w:val="single" w:sz="4" w:space="0" w:color="auto"/>
              <w:right w:val="single" w:sz="4" w:space="0" w:color="auto"/>
            </w:tcBorders>
            <w:noWrap/>
            <w:vAlign w:val="bottom"/>
            <w:hideMark/>
          </w:tcPr>
          <w:p w:rsidR="00866B39" w:rsidRPr="008E3BC2"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1.45</w:t>
            </w:r>
          </w:p>
        </w:tc>
        <w:tc>
          <w:tcPr>
            <w:tcW w:w="1081" w:type="dxa"/>
            <w:tcBorders>
              <w:top w:val="nil"/>
              <w:left w:val="nil"/>
              <w:bottom w:val="single" w:sz="4" w:space="0" w:color="auto"/>
              <w:right w:val="single" w:sz="4" w:space="0" w:color="auto"/>
            </w:tcBorders>
            <w:noWrap/>
            <w:vAlign w:val="bottom"/>
            <w:hideMark/>
          </w:tcPr>
          <w:p w:rsidR="00866B39" w:rsidRPr="00A4089C"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1.48</w:t>
            </w:r>
          </w:p>
        </w:tc>
        <w:tc>
          <w:tcPr>
            <w:tcW w:w="1158" w:type="dxa"/>
            <w:tcBorders>
              <w:top w:val="nil"/>
              <w:left w:val="nil"/>
              <w:bottom w:val="single" w:sz="4" w:space="0" w:color="auto"/>
              <w:right w:val="single" w:sz="4" w:space="0" w:color="auto"/>
            </w:tcBorders>
            <w:noWrap/>
            <w:vAlign w:val="bottom"/>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4.37</w:t>
            </w:r>
          </w:p>
        </w:tc>
        <w:tc>
          <w:tcPr>
            <w:tcW w:w="1092" w:type="dxa"/>
            <w:tcBorders>
              <w:top w:val="nil"/>
              <w:left w:val="nil"/>
              <w:bottom w:val="single" w:sz="4" w:space="0" w:color="auto"/>
              <w:right w:val="single" w:sz="4" w:space="0" w:color="auto"/>
            </w:tcBorders>
            <w:noWrap/>
            <w:vAlign w:val="bottom"/>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1.46</w:t>
            </w:r>
          </w:p>
        </w:tc>
      </w:tr>
      <w:tr w:rsidR="00866B39" w:rsidTr="00AC5366">
        <w:trPr>
          <w:trHeight w:val="315"/>
        </w:trPr>
        <w:tc>
          <w:tcPr>
            <w:tcW w:w="0" w:type="auto"/>
            <w:vMerge/>
            <w:tcBorders>
              <w:left w:val="single" w:sz="4" w:space="0" w:color="auto"/>
              <w:right w:val="single" w:sz="4" w:space="0" w:color="auto"/>
            </w:tcBorders>
            <w:vAlign w:val="center"/>
            <w:hideMark/>
          </w:tcPr>
          <w:p w:rsidR="00866B39" w:rsidRDefault="00866B39" w:rsidP="00AC5366">
            <w:pPr>
              <w:spacing w:after="0" w:line="240" w:lineRule="auto"/>
              <w:rPr>
                <w:rFonts w:ascii="Times New Roman" w:eastAsia="Times New Roman" w:hAnsi="Times New Roman" w:cs="Times New Roman"/>
                <w:color w:val="000000"/>
                <w:sz w:val="24"/>
                <w:szCs w:val="24"/>
              </w:rPr>
            </w:pPr>
          </w:p>
        </w:tc>
        <w:tc>
          <w:tcPr>
            <w:tcW w:w="1754" w:type="dxa"/>
            <w:gridSpan w:val="2"/>
            <w:tcBorders>
              <w:top w:val="single" w:sz="4" w:space="0" w:color="auto"/>
              <w:left w:val="nil"/>
              <w:bottom w:val="single" w:sz="4" w:space="0" w:color="auto"/>
              <w:right w:val="single" w:sz="4" w:space="0" w:color="auto"/>
            </w:tcBorders>
            <w:noWrap/>
            <w:vAlign w:val="center"/>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w:t>
            </w:r>
          </w:p>
        </w:tc>
        <w:tc>
          <w:tcPr>
            <w:tcW w:w="946" w:type="dxa"/>
            <w:tcBorders>
              <w:top w:val="nil"/>
              <w:left w:val="nil"/>
              <w:bottom w:val="single" w:sz="4" w:space="0" w:color="auto"/>
              <w:right w:val="single" w:sz="4" w:space="0" w:color="auto"/>
            </w:tcBorders>
            <w:noWrap/>
            <w:vAlign w:val="bottom"/>
            <w:hideMark/>
          </w:tcPr>
          <w:p w:rsidR="00866B39" w:rsidRPr="00A4089C"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1.47</w:t>
            </w:r>
          </w:p>
        </w:tc>
        <w:tc>
          <w:tcPr>
            <w:tcW w:w="1079" w:type="dxa"/>
            <w:tcBorders>
              <w:top w:val="nil"/>
              <w:left w:val="nil"/>
              <w:bottom w:val="single" w:sz="4" w:space="0" w:color="auto"/>
              <w:right w:val="single" w:sz="4" w:space="0" w:color="auto"/>
            </w:tcBorders>
            <w:noWrap/>
            <w:vAlign w:val="bottom"/>
            <w:hideMark/>
          </w:tcPr>
          <w:p w:rsidR="00866B39" w:rsidRPr="008E3BC2"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1.41</w:t>
            </w:r>
          </w:p>
        </w:tc>
        <w:tc>
          <w:tcPr>
            <w:tcW w:w="1081" w:type="dxa"/>
            <w:tcBorders>
              <w:top w:val="nil"/>
              <w:left w:val="nil"/>
              <w:bottom w:val="single" w:sz="4" w:space="0" w:color="auto"/>
              <w:right w:val="single" w:sz="4" w:space="0" w:color="auto"/>
            </w:tcBorders>
            <w:noWrap/>
            <w:vAlign w:val="bottom"/>
            <w:hideMark/>
          </w:tcPr>
          <w:p w:rsidR="00866B39" w:rsidRPr="00A4089C"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1.46</w:t>
            </w:r>
          </w:p>
        </w:tc>
        <w:tc>
          <w:tcPr>
            <w:tcW w:w="1158" w:type="dxa"/>
            <w:tcBorders>
              <w:top w:val="nil"/>
              <w:left w:val="nil"/>
              <w:bottom w:val="single" w:sz="4" w:space="0" w:color="auto"/>
              <w:right w:val="single" w:sz="4" w:space="0" w:color="auto"/>
            </w:tcBorders>
            <w:noWrap/>
            <w:vAlign w:val="bottom"/>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4.35</w:t>
            </w:r>
          </w:p>
        </w:tc>
        <w:tc>
          <w:tcPr>
            <w:tcW w:w="1092" w:type="dxa"/>
            <w:tcBorders>
              <w:top w:val="nil"/>
              <w:left w:val="nil"/>
              <w:bottom w:val="single" w:sz="4" w:space="0" w:color="auto"/>
              <w:right w:val="single" w:sz="4" w:space="0" w:color="auto"/>
            </w:tcBorders>
            <w:noWrap/>
            <w:vAlign w:val="bottom"/>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1.45</w:t>
            </w:r>
          </w:p>
        </w:tc>
      </w:tr>
      <w:tr w:rsidR="00866B39" w:rsidTr="00AC5366">
        <w:trPr>
          <w:trHeight w:val="315"/>
        </w:trPr>
        <w:tc>
          <w:tcPr>
            <w:tcW w:w="0" w:type="auto"/>
            <w:vMerge/>
            <w:tcBorders>
              <w:left w:val="single" w:sz="4" w:space="0" w:color="auto"/>
              <w:right w:val="single" w:sz="4" w:space="0" w:color="auto"/>
            </w:tcBorders>
            <w:vAlign w:val="center"/>
            <w:hideMark/>
          </w:tcPr>
          <w:p w:rsidR="00866B39" w:rsidRDefault="00866B39" w:rsidP="00AC5366">
            <w:pPr>
              <w:spacing w:after="0" w:line="240" w:lineRule="auto"/>
              <w:rPr>
                <w:rFonts w:ascii="Times New Roman" w:eastAsia="Times New Roman" w:hAnsi="Times New Roman" w:cs="Times New Roman"/>
                <w:color w:val="000000"/>
                <w:sz w:val="24"/>
                <w:szCs w:val="24"/>
              </w:rPr>
            </w:pPr>
          </w:p>
        </w:tc>
        <w:tc>
          <w:tcPr>
            <w:tcW w:w="1754" w:type="dxa"/>
            <w:gridSpan w:val="2"/>
            <w:tcBorders>
              <w:top w:val="single" w:sz="4" w:space="0" w:color="auto"/>
              <w:left w:val="nil"/>
              <w:bottom w:val="single" w:sz="4" w:space="0" w:color="auto"/>
              <w:right w:val="single" w:sz="4" w:space="0" w:color="auto"/>
            </w:tcBorders>
            <w:noWrap/>
            <w:vAlign w:val="bottom"/>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w:t>
            </w:r>
          </w:p>
        </w:tc>
        <w:tc>
          <w:tcPr>
            <w:tcW w:w="946" w:type="dxa"/>
            <w:tcBorders>
              <w:top w:val="nil"/>
              <w:left w:val="nil"/>
              <w:bottom w:val="single" w:sz="4" w:space="0" w:color="auto"/>
              <w:right w:val="single" w:sz="4" w:space="0" w:color="auto"/>
            </w:tcBorders>
            <w:noWrap/>
            <w:vAlign w:val="bottom"/>
            <w:hideMark/>
          </w:tcPr>
          <w:p w:rsidR="00866B39" w:rsidRPr="00A4089C"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1.43</w:t>
            </w:r>
          </w:p>
        </w:tc>
        <w:tc>
          <w:tcPr>
            <w:tcW w:w="1079" w:type="dxa"/>
            <w:tcBorders>
              <w:top w:val="nil"/>
              <w:left w:val="nil"/>
              <w:bottom w:val="single" w:sz="4" w:space="0" w:color="auto"/>
              <w:right w:val="single" w:sz="4" w:space="0" w:color="auto"/>
            </w:tcBorders>
            <w:noWrap/>
            <w:vAlign w:val="bottom"/>
            <w:hideMark/>
          </w:tcPr>
          <w:p w:rsidR="00866B39" w:rsidRPr="008E3BC2"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1.41</w:t>
            </w:r>
          </w:p>
        </w:tc>
        <w:tc>
          <w:tcPr>
            <w:tcW w:w="1081" w:type="dxa"/>
            <w:tcBorders>
              <w:top w:val="nil"/>
              <w:left w:val="nil"/>
              <w:bottom w:val="single" w:sz="4" w:space="0" w:color="auto"/>
              <w:right w:val="single" w:sz="4" w:space="0" w:color="auto"/>
            </w:tcBorders>
            <w:noWrap/>
            <w:vAlign w:val="bottom"/>
            <w:hideMark/>
          </w:tcPr>
          <w:p w:rsidR="00866B39" w:rsidRPr="00A4089C"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1.45</w:t>
            </w:r>
          </w:p>
        </w:tc>
        <w:tc>
          <w:tcPr>
            <w:tcW w:w="1158" w:type="dxa"/>
            <w:tcBorders>
              <w:top w:val="nil"/>
              <w:left w:val="nil"/>
              <w:bottom w:val="single" w:sz="4" w:space="0" w:color="auto"/>
              <w:right w:val="single" w:sz="4" w:space="0" w:color="auto"/>
            </w:tcBorders>
            <w:noWrap/>
            <w:vAlign w:val="bottom"/>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4.29</w:t>
            </w:r>
          </w:p>
        </w:tc>
        <w:tc>
          <w:tcPr>
            <w:tcW w:w="1092" w:type="dxa"/>
            <w:tcBorders>
              <w:top w:val="nil"/>
              <w:left w:val="nil"/>
              <w:bottom w:val="single" w:sz="4" w:space="0" w:color="auto"/>
              <w:right w:val="single" w:sz="4" w:space="0" w:color="auto"/>
            </w:tcBorders>
            <w:noWrap/>
            <w:vAlign w:val="bottom"/>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1.43</w:t>
            </w:r>
          </w:p>
        </w:tc>
      </w:tr>
      <w:tr w:rsidR="00866B39" w:rsidTr="00AC5366">
        <w:trPr>
          <w:trHeight w:val="315"/>
        </w:trPr>
        <w:tc>
          <w:tcPr>
            <w:tcW w:w="0" w:type="auto"/>
            <w:vMerge/>
            <w:tcBorders>
              <w:left w:val="single" w:sz="4" w:space="0" w:color="auto"/>
              <w:bottom w:val="single" w:sz="4" w:space="0" w:color="auto"/>
              <w:right w:val="single" w:sz="4" w:space="0" w:color="auto"/>
            </w:tcBorders>
            <w:vAlign w:val="center"/>
            <w:hideMark/>
          </w:tcPr>
          <w:p w:rsidR="00866B39" w:rsidRDefault="00866B39" w:rsidP="00AC5366">
            <w:pPr>
              <w:spacing w:after="0" w:line="240" w:lineRule="auto"/>
              <w:rPr>
                <w:rFonts w:ascii="Times New Roman" w:eastAsia="Times New Roman" w:hAnsi="Times New Roman" w:cs="Times New Roman"/>
                <w:color w:val="000000"/>
                <w:sz w:val="24"/>
                <w:szCs w:val="24"/>
              </w:rPr>
            </w:pPr>
          </w:p>
        </w:tc>
        <w:tc>
          <w:tcPr>
            <w:tcW w:w="1754" w:type="dxa"/>
            <w:gridSpan w:val="2"/>
            <w:tcBorders>
              <w:top w:val="single" w:sz="4" w:space="0" w:color="auto"/>
              <w:left w:val="nil"/>
              <w:bottom w:val="single" w:sz="4" w:space="0" w:color="auto"/>
              <w:right w:val="single" w:sz="4" w:space="0" w:color="auto"/>
            </w:tcBorders>
            <w:noWrap/>
            <w:vAlign w:val="bottom"/>
            <w:hideMark/>
          </w:tcPr>
          <w:p w:rsidR="00866B39" w:rsidRPr="009C38D9" w:rsidRDefault="00866B39"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B4</w:t>
            </w:r>
          </w:p>
        </w:tc>
        <w:tc>
          <w:tcPr>
            <w:tcW w:w="946" w:type="dxa"/>
            <w:tcBorders>
              <w:top w:val="nil"/>
              <w:left w:val="nil"/>
              <w:bottom w:val="single" w:sz="4" w:space="0" w:color="auto"/>
              <w:right w:val="single" w:sz="4" w:space="0" w:color="auto"/>
            </w:tcBorders>
            <w:noWrap/>
            <w:vAlign w:val="bottom"/>
            <w:hideMark/>
          </w:tcPr>
          <w:p w:rsidR="00866B39" w:rsidRPr="00A4089C"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1.45</w:t>
            </w:r>
          </w:p>
        </w:tc>
        <w:tc>
          <w:tcPr>
            <w:tcW w:w="1079" w:type="dxa"/>
            <w:tcBorders>
              <w:top w:val="nil"/>
              <w:left w:val="nil"/>
              <w:bottom w:val="single" w:sz="4" w:space="0" w:color="auto"/>
              <w:right w:val="single" w:sz="4" w:space="0" w:color="auto"/>
            </w:tcBorders>
            <w:noWrap/>
            <w:vAlign w:val="bottom"/>
            <w:hideMark/>
          </w:tcPr>
          <w:p w:rsidR="00866B39" w:rsidRPr="008E3BC2"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1.43</w:t>
            </w:r>
          </w:p>
        </w:tc>
        <w:tc>
          <w:tcPr>
            <w:tcW w:w="1081" w:type="dxa"/>
            <w:tcBorders>
              <w:top w:val="nil"/>
              <w:left w:val="nil"/>
              <w:bottom w:val="single" w:sz="4" w:space="0" w:color="auto"/>
              <w:right w:val="single" w:sz="4" w:space="0" w:color="auto"/>
            </w:tcBorders>
            <w:noWrap/>
            <w:vAlign w:val="bottom"/>
            <w:hideMark/>
          </w:tcPr>
          <w:p w:rsidR="00866B39" w:rsidRPr="00A4089C"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1.46</w:t>
            </w:r>
          </w:p>
        </w:tc>
        <w:tc>
          <w:tcPr>
            <w:tcW w:w="1158" w:type="dxa"/>
            <w:tcBorders>
              <w:top w:val="nil"/>
              <w:left w:val="nil"/>
              <w:bottom w:val="single" w:sz="4" w:space="0" w:color="auto"/>
              <w:right w:val="single" w:sz="4" w:space="0" w:color="auto"/>
            </w:tcBorders>
            <w:noWrap/>
            <w:vAlign w:val="bottom"/>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4.34</w:t>
            </w:r>
          </w:p>
        </w:tc>
        <w:tc>
          <w:tcPr>
            <w:tcW w:w="1092" w:type="dxa"/>
            <w:tcBorders>
              <w:top w:val="nil"/>
              <w:left w:val="nil"/>
              <w:bottom w:val="single" w:sz="4" w:space="0" w:color="auto"/>
              <w:right w:val="single" w:sz="4" w:space="0" w:color="auto"/>
            </w:tcBorders>
            <w:noWrap/>
            <w:vAlign w:val="bottom"/>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1.45</w:t>
            </w:r>
          </w:p>
        </w:tc>
      </w:tr>
      <w:tr w:rsidR="00866B39" w:rsidTr="00AC5366">
        <w:trPr>
          <w:trHeight w:val="300"/>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46" w:type="dxa"/>
            <w:tcBorders>
              <w:top w:val="nil"/>
              <w:left w:val="nil"/>
              <w:bottom w:val="single" w:sz="4" w:space="0" w:color="auto"/>
              <w:right w:val="single" w:sz="4" w:space="0" w:color="auto"/>
            </w:tcBorders>
            <w:noWrap/>
            <w:vAlign w:val="center"/>
            <w:hideMark/>
          </w:tcPr>
          <w:p w:rsidR="00866B39" w:rsidRPr="00FE2B31" w:rsidRDefault="00866B39"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5.80</w:t>
            </w:r>
          </w:p>
        </w:tc>
        <w:tc>
          <w:tcPr>
            <w:tcW w:w="1079" w:type="dxa"/>
            <w:tcBorders>
              <w:top w:val="nil"/>
              <w:left w:val="nil"/>
              <w:bottom w:val="single" w:sz="4" w:space="0" w:color="auto"/>
              <w:right w:val="single" w:sz="4" w:space="0" w:color="auto"/>
            </w:tcBorders>
            <w:noWrap/>
            <w:vAlign w:val="center"/>
            <w:hideMark/>
          </w:tcPr>
          <w:p w:rsidR="00866B39" w:rsidRPr="00FE2B31" w:rsidRDefault="00866B39" w:rsidP="00AC5366">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5.71</w:t>
            </w:r>
          </w:p>
        </w:tc>
        <w:tc>
          <w:tcPr>
            <w:tcW w:w="1081" w:type="dxa"/>
            <w:tcBorders>
              <w:top w:val="nil"/>
              <w:left w:val="nil"/>
              <w:bottom w:val="single" w:sz="4" w:space="0" w:color="auto"/>
              <w:right w:val="single" w:sz="4" w:space="0" w:color="auto"/>
            </w:tcBorders>
            <w:noWrap/>
            <w:vAlign w:val="center"/>
            <w:hideMark/>
          </w:tcPr>
          <w:p w:rsidR="00866B39" w:rsidRPr="00FE2B31" w:rsidRDefault="00866B39"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5.</w:t>
            </w:r>
            <w:r w:rsidRPr="00FE2B31">
              <w:rPr>
                <w:rFonts w:ascii="Times New Roman" w:eastAsia="Times New Roman" w:hAnsi="Times New Roman" w:cs="Times New Roman"/>
                <w:b/>
                <w:color w:val="000000"/>
                <w:sz w:val="24"/>
                <w:szCs w:val="24"/>
                <w:lang w:val="en-US"/>
              </w:rPr>
              <w:t>84</w:t>
            </w:r>
          </w:p>
        </w:tc>
        <w:tc>
          <w:tcPr>
            <w:tcW w:w="1158" w:type="dxa"/>
            <w:tcBorders>
              <w:top w:val="nil"/>
              <w:left w:val="nil"/>
              <w:bottom w:val="single" w:sz="4" w:space="0" w:color="auto"/>
              <w:right w:val="single" w:sz="4" w:space="0" w:color="auto"/>
            </w:tcBorders>
            <w:noWrap/>
            <w:vAlign w:val="center"/>
            <w:hideMark/>
          </w:tcPr>
          <w:p w:rsidR="00866B39" w:rsidRPr="00B30C07" w:rsidRDefault="00866B39" w:rsidP="00AC5366">
            <w:pPr>
              <w:spacing w:after="0" w:line="240" w:lineRule="auto"/>
              <w:jc w:val="center"/>
              <w:rPr>
                <w:rFonts w:ascii="Times New Roman" w:eastAsia="Times New Roman" w:hAnsi="Times New Roman" w:cs="Times New Roman"/>
                <w:b/>
                <w:color w:val="000000"/>
                <w:sz w:val="24"/>
                <w:szCs w:val="24"/>
                <w:lang w:val="en-US"/>
              </w:rPr>
            </w:pPr>
            <w:r w:rsidRPr="00B30C07">
              <w:rPr>
                <w:rFonts w:ascii="Times New Roman" w:eastAsia="Times New Roman" w:hAnsi="Times New Roman" w:cs="Times New Roman"/>
                <w:b/>
                <w:color w:val="000000"/>
                <w:sz w:val="24"/>
                <w:szCs w:val="24"/>
                <w:lang w:val="en-US"/>
              </w:rPr>
              <w:t>17.35</w:t>
            </w:r>
          </w:p>
        </w:tc>
        <w:tc>
          <w:tcPr>
            <w:tcW w:w="1092" w:type="dxa"/>
            <w:tcBorders>
              <w:top w:val="nil"/>
              <w:left w:val="nil"/>
              <w:bottom w:val="single" w:sz="4" w:space="0" w:color="auto"/>
              <w:right w:val="single" w:sz="4" w:space="0" w:color="auto"/>
            </w:tcBorders>
            <w:noWrap/>
            <w:vAlign w:val="center"/>
            <w:hideMark/>
          </w:tcPr>
          <w:p w:rsidR="00866B39" w:rsidRPr="00B30C07" w:rsidRDefault="00866B39" w:rsidP="00AC5366">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w:t>
            </w:r>
            <w:r w:rsidRPr="00B30C07">
              <w:rPr>
                <w:rFonts w:ascii="Times New Roman" w:eastAsia="Times New Roman" w:hAnsi="Times New Roman" w:cs="Times New Roman"/>
                <w:b/>
                <w:sz w:val="24"/>
                <w:szCs w:val="24"/>
                <w:lang w:val="en-US"/>
              </w:rPr>
              <w:t>7</w:t>
            </w:r>
            <w:r>
              <w:rPr>
                <w:rFonts w:ascii="Times New Roman" w:eastAsia="Times New Roman" w:hAnsi="Times New Roman" w:cs="Times New Roman"/>
                <w:b/>
                <w:sz w:val="24"/>
                <w:szCs w:val="24"/>
                <w:lang w:val="en-US"/>
              </w:rPr>
              <w:t>8</w:t>
            </w:r>
          </w:p>
        </w:tc>
      </w:tr>
      <w:tr w:rsidR="00866B39" w:rsidTr="00AC5366">
        <w:trPr>
          <w:trHeight w:val="300"/>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w:t>
            </w:r>
          </w:p>
        </w:tc>
        <w:tc>
          <w:tcPr>
            <w:tcW w:w="946" w:type="dxa"/>
            <w:tcBorders>
              <w:top w:val="nil"/>
              <w:left w:val="nil"/>
              <w:bottom w:val="single" w:sz="4" w:space="0" w:color="auto"/>
              <w:right w:val="single" w:sz="4" w:space="0" w:color="auto"/>
            </w:tcBorders>
            <w:noWrap/>
            <w:vAlign w:val="center"/>
            <w:hideMark/>
          </w:tcPr>
          <w:p w:rsidR="00866B39" w:rsidRPr="00FE2B31" w:rsidRDefault="00866B39"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1.45</w:t>
            </w:r>
          </w:p>
        </w:tc>
        <w:tc>
          <w:tcPr>
            <w:tcW w:w="1079" w:type="dxa"/>
            <w:tcBorders>
              <w:top w:val="nil"/>
              <w:left w:val="nil"/>
              <w:bottom w:val="single" w:sz="4" w:space="0" w:color="auto"/>
              <w:right w:val="single" w:sz="4" w:space="0" w:color="auto"/>
            </w:tcBorders>
            <w:noWrap/>
            <w:vAlign w:val="center"/>
            <w:hideMark/>
          </w:tcPr>
          <w:p w:rsidR="00866B39" w:rsidRPr="00FE2B31" w:rsidRDefault="00866B39" w:rsidP="00AC5366">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1.43</w:t>
            </w:r>
          </w:p>
        </w:tc>
        <w:tc>
          <w:tcPr>
            <w:tcW w:w="1081" w:type="dxa"/>
            <w:tcBorders>
              <w:top w:val="nil"/>
              <w:left w:val="nil"/>
              <w:bottom w:val="single" w:sz="4" w:space="0" w:color="auto"/>
              <w:right w:val="single" w:sz="4" w:space="0" w:color="auto"/>
            </w:tcBorders>
            <w:noWrap/>
            <w:vAlign w:val="center"/>
            <w:hideMark/>
          </w:tcPr>
          <w:p w:rsidR="00866B39" w:rsidRPr="00FE2B31" w:rsidRDefault="00866B39" w:rsidP="00AC5366">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w:t>
            </w:r>
            <w:r w:rsidRPr="00FE2B31">
              <w:rPr>
                <w:rFonts w:ascii="Times New Roman" w:eastAsia="Times New Roman" w:hAnsi="Times New Roman" w:cs="Times New Roman"/>
                <w:b/>
                <w:color w:val="000000"/>
                <w:sz w:val="24"/>
                <w:szCs w:val="24"/>
                <w:lang w:val="en-US"/>
              </w:rPr>
              <w:t>46</w:t>
            </w:r>
          </w:p>
        </w:tc>
        <w:tc>
          <w:tcPr>
            <w:tcW w:w="1158" w:type="dxa"/>
            <w:tcBorders>
              <w:top w:val="nil"/>
              <w:left w:val="nil"/>
              <w:bottom w:val="single" w:sz="4" w:space="0" w:color="auto"/>
              <w:right w:val="single" w:sz="4" w:space="0" w:color="auto"/>
            </w:tcBorders>
            <w:noWrap/>
            <w:vAlign w:val="center"/>
            <w:hideMark/>
          </w:tcPr>
          <w:p w:rsidR="00866B39" w:rsidRPr="00B30C07" w:rsidRDefault="00866B39" w:rsidP="00AC5366">
            <w:pPr>
              <w:spacing w:after="0" w:line="240" w:lineRule="auto"/>
              <w:jc w:val="center"/>
              <w:rPr>
                <w:rFonts w:ascii="Times New Roman" w:eastAsia="Times New Roman" w:hAnsi="Times New Roman" w:cs="Times New Roman"/>
                <w:b/>
                <w:color w:val="000000"/>
                <w:sz w:val="24"/>
                <w:szCs w:val="24"/>
                <w:lang w:val="en-US"/>
              </w:rPr>
            </w:pPr>
            <w:r w:rsidRPr="00B30C07">
              <w:rPr>
                <w:rFonts w:ascii="Times New Roman" w:eastAsia="Times New Roman" w:hAnsi="Times New Roman" w:cs="Times New Roman"/>
                <w:b/>
                <w:color w:val="000000"/>
                <w:sz w:val="24"/>
                <w:szCs w:val="24"/>
                <w:lang w:val="en-US"/>
              </w:rPr>
              <w:t>4.34</w:t>
            </w:r>
          </w:p>
        </w:tc>
        <w:tc>
          <w:tcPr>
            <w:tcW w:w="1092" w:type="dxa"/>
            <w:tcBorders>
              <w:top w:val="nil"/>
              <w:left w:val="nil"/>
              <w:bottom w:val="single" w:sz="4" w:space="0" w:color="auto"/>
              <w:right w:val="single" w:sz="4" w:space="0" w:color="auto"/>
            </w:tcBorders>
            <w:noWrap/>
            <w:vAlign w:val="center"/>
            <w:hideMark/>
          </w:tcPr>
          <w:p w:rsidR="00866B39" w:rsidRPr="00B30C07" w:rsidRDefault="00866B39" w:rsidP="00AC5366">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r w:rsidRPr="00B30C07">
              <w:rPr>
                <w:rFonts w:ascii="Times New Roman" w:eastAsia="Times New Roman" w:hAnsi="Times New Roman" w:cs="Times New Roman"/>
                <w:b/>
                <w:sz w:val="24"/>
                <w:szCs w:val="24"/>
                <w:lang w:val="en-US"/>
              </w:rPr>
              <w:t>4</w:t>
            </w:r>
            <w:r>
              <w:rPr>
                <w:rFonts w:ascii="Times New Roman" w:eastAsia="Times New Roman" w:hAnsi="Times New Roman" w:cs="Times New Roman"/>
                <w:b/>
                <w:sz w:val="24"/>
                <w:szCs w:val="24"/>
                <w:lang w:val="en-US"/>
              </w:rPr>
              <w:t>3</w:t>
            </w:r>
          </w:p>
        </w:tc>
      </w:tr>
      <w:tr w:rsidR="00866B39" w:rsidTr="00AC5366">
        <w:trPr>
          <w:trHeight w:val="315"/>
        </w:trPr>
        <w:tc>
          <w:tcPr>
            <w:tcW w:w="3554" w:type="dxa"/>
            <w:gridSpan w:val="3"/>
            <w:tcBorders>
              <w:top w:val="single" w:sz="4" w:space="0" w:color="auto"/>
              <w:left w:val="single" w:sz="4" w:space="0" w:color="auto"/>
              <w:bottom w:val="single" w:sz="4" w:space="0" w:color="auto"/>
              <w:right w:val="single" w:sz="4" w:space="0" w:color="auto"/>
            </w:tcBorders>
            <w:noWrap/>
            <w:vAlign w:val="bottom"/>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46" w:type="dxa"/>
            <w:tcBorders>
              <w:top w:val="nil"/>
              <w:left w:val="nil"/>
              <w:bottom w:val="single" w:sz="4" w:space="0" w:color="auto"/>
              <w:right w:val="single" w:sz="4" w:space="0" w:color="auto"/>
            </w:tcBorders>
            <w:noWrap/>
            <w:vAlign w:val="bottom"/>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11.46</w:t>
            </w:r>
          </w:p>
        </w:tc>
        <w:tc>
          <w:tcPr>
            <w:tcW w:w="1079" w:type="dxa"/>
            <w:tcBorders>
              <w:top w:val="nil"/>
              <w:left w:val="nil"/>
              <w:bottom w:val="single" w:sz="4" w:space="0" w:color="auto"/>
              <w:right w:val="single" w:sz="4" w:space="0" w:color="auto"/>
            </w:tcBorders>
            <w:noWrap/>
            <w:vAlign w:val="bottom"/>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11.60</w:t>
            </w:r>
          </w:p>
        </w:tc>
        <w:tc>
          <w:tcPr>
            <w:tcW w:w="1081" w:type="dxa"/>
            <w:tcBorders>
              <w:top w:val="nil"/>
              <w:left w:val="nil"/>
              <w:bottom w:val="single" w:sz="4" w:space="0" w:color="auto"/>
              <w:right w:val="single" w:sz="4" w:space="0" w:color="auto"/>
            </w:tcBorders>
            <w:noWrap/>
            <w:vAlign w:val="center"/>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11.48</w:t>
            </w:r>
          </w:p>
        </w:tc>
        <w:tc>
          <w:tcPr>
            <w:tcW w:w="1158" w:type="dxa"/>
            <w:tcBorders>
              <w:top w:val="nil"/>
              <w:left w:val="nil"/>
              <w:bottom w:val="single" w:sz="4" w:space="0" w:color="auto"/>
              <w:right w:val="single" w:sz="4" w:space="0" w:color="auto"/>
            </w:tcBorders>
            <w:noWrap/>
            <w:vAlign w:val="center"/>
            <w:hideMark/>
          </w:tcPr>
          <w:p w:rsidR="00866B39" w:rsidRPr="00A4089C"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34.54</w:t>
            </w:r>
          </w:p>
        </w:tc>
        <w:tc>
          <w:tcPr>
            <w:tcW w:w="1092" w:type="dxa"/>
            <w:tcBorders>
              <w:top w:val="nil"/>
              <w:left w:val="nil"/>
              <w:bottom w:val="single" w:sz="4" w:space="0" w:color="auto"/>
              <w:right w:val="single" w:sz="4" w:space="0" w:color="auto"/>
            </w:tcBorders>
            <w:noWrap/>
            <w:vAlign w:val="bottom"/>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11.51</w:t>
            </w:r>
          </w:p>
        </w:tc>
      </w:tr>
      <w:tr w:rsidR="00866B39" w:rsidTr="00AC5366">
        <w:trPr>
          <w:trHeight w:val="315"/>
        </w:trPr>
        <w:tc>
          <w:tcPr>
            <w:tcW w:w="3554" w:type="dxa"/>
            <w:gridSpan w:val="3"/>
            <w:tcBorders>
              <w:top w:val="single" w:sz="4" w:space="0" w:color="auto"/>
              <w:left w:val="single" w:sz="4" w:space="0" w:color="auto"/>
              <w:bottom w:val="single" w:sz="4" w:space="0" w:color="auto"/>
              <w:right w:val="single" w:sz="4" w:space="0" w:color="000000"/>
            </w:tcBorders>
            <w:noWrap/>
            <w:vAlign w:val="bottom"/>
            <w:hideMark/>
          </w:tcPr>
          <w:p w:rsidR="00866B39" w:rsidRDefault="00866B39" w:rsidP="00AC53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w:t>
            </w:r>
          </w:p>
        </w:tc>
        <w:tc>
          <w:tcPr>
            <w:tcW w:w="946" w:type="dxa"/>
            <w:tcBorders>
              <w:top w:val="nil"/>
              <w:left w:val="nil"/>
              <w:bottom w:val="single" w:sz="4" w:space="0" w:color="auto"/>
              <w:right w:val="single" w:sz="4" w:space="0" w:color="auto"/>
            </w:tcBorders>
            <w:noWrap/>
            <w:vAlign w:val="bottom"/>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1.43</w:t>
            </w:r>
          </w:p>
        </w:tc>
        <w:tc>
          <w:tcPr>
            <w:tcW w:w="1079" w:type="dxa"/>
            <w:tcBorders>
              <w:top w:val="nil"/>
              <w:left w:val="nil"/>
              <w:bottom w:val="single" w:sz="4" w:space="0" w:color="auto"/>
              <w:right w:val="single" w:sz="4" w:space="0" w:color="auto"/>
            </w:tcBorders>
            <w:noWrap/>
            <w:vAlign w:val="bottom"/>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1.45</w:t>
            </w:r>
          </w:p>
        </w:tc>
        <w:tc>
          <w:tcPr>
            <w:tcW w:w="1081" w:type="dxa"/>
            <w:tcBorders>
              <w:top w:val="nil"/>
              <w:left w:val="nil"/>
              <w:bottom w:val="single" w:sz="4" w:space="0" w:color="auto"/>
              <w:right w:val="single" w:sz="4" w:space="0" w:color="auto"/>
            </w:tcBorders>
            <w:noWrap/>
            <w:vAlign w:val="bottom"/>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1.43</w:t>
            </w:r>
          </w:p>
        </w:tc>
        <w:tc>
          <w:tcPr>
            <w:tcW w:w="1158" w:type="dxa"/>
            <w:tcBorders>
              <w:top w:val="nil"/>
              <w:left w:val="nil"/>
              <w:bottom w:val="single" w:sz="4" w:space="0" w:color="auto"/>
              <w:right w:val="single" w:sz="4" w:space="0" w:color="auto"/>
            </w:tcBorders>
            <w:noWrap/>
            <w:vAlign w:val="bottom"/>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4.32</w:t>
            </w:r>
          </w:p>
        </w:tc>
        <w:tc>
          <w:tcPr>
            <w:tcW w:w="1092" w:type="dxa"/>
            <w:tcBorders>
              <w:top w:val="nil"/>
              <w:left w:val="nil"/>
              <w:bottom w:val="single" w:sz="4" w:space="0" w:color="auto"/>
              <w:right w:val="single" w:sz="4" w:space="0" w:color="auto"/>
            </w:tcBorders>
            <w:noWrap/>
            <w:vAlign w:val="bottom"/>
            <w:hideMark/>
          </w:tcPr>
          <w:p w:rsidR="00866B39" w:rsidRPr="00FE2B31" w:rsidRDefault="00866B39"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1.44</w:t>
            </w:r>
          </w:p>
        </w:tc>
      </w:tr>
    </w:tbl>
    <w:p w:rsidR="00866B39" w:rsidRDefault="00866B39" w:rsidP="00866B39">
      <w:pPr>
        <w:ind w:right="-342"/>
        <w:rPr>
          <w:rFonts w:ascii="Times New Roman" w:hAnsi="Times New Roman" w:cs="Times New Roman"/>
          <w:sz w:val="24"/>
          <w:lang w:val="en-US"/>
        </w:rPr>
      </w:pPr>
      <w:r>
        <w:rPr>
          <w:rFonts w:ascii="Times New Roman" w:hAnsi="Times New Roman" w:cs="Times New Roman"/>
          <w:sz w:val="24"/>
        </w:rPr>
        <w:lastRenderedPageBreak/>
        <w:t>Tab</w:t>
      </w:r>
      <w:r>
        <w:rPr>
          <w:rFonts w:ascii="Times New Roman" w:hAnsi="Times New Roman" w:cs="Times New Roman"/>
          <w:sz w:val="24"/>
          <w:lang w:val="en-US"/>
        </w:rPr>
        <w:t>e</w:t>
      </w:r>
      <w:r>
        <w:rPr>
          <w:rFonts w:ascii="Times New Roman" w:hAnsi="Times New Roman" w:cs="Times New Roman"/>
          <w:sz w:val="24"/>
        </w:rPr>
        <w:t>l Dwi Arah Antara A dan B</w:t>
      </w:r>
    </w:p>
    <w:tbl>
      <w:tblPr>
        <w:tblStyle w:val="TableGrid"/>
        <w:tblpPr w:leftFromText="180" w:rightFromText="180" w:vertAnchor="text" w:horzAnchor="margin" w:tblpXSpec="center" w:tblpY="222"/>
        <w:tblW w:w="8028" w:type="dxa"/>
        <w:tblLook w:val="04A0"/>
      </w:tblPr>
      <w:tblGrid>
        <w:gridCol w:w="2229"/>
        <w:gridCol w:w="1209"/>
        <w:gridCol w:w="1080"/>
        <w:gridCol w:w="1080"/>
        <w:gridCol w:w="1170"/>
        <w:gridCol w:w="1260"/>
      </w:tblGrid>
      <w:tr w:rsidR="00866B39" w:rsidRPr="00C82B27" w:rsidTr="00AC5366">
        <w:trPr>
          <w:trHeight w:val="315"/>
        </w:trPr>
        <w:tc>
          <w:tcPr>
            <w:tcW w:w="2229" w:type="dxa"/>
            <w:vMerge w:val="restart"/>
            <w:vAlign w:val="center"/>
            <w:hideMark/>
          </w:tcPr>
          <w:p w:rsidR="00866B39" w:rsidRPr="00A3400C" w:rsidRDefault="00866B39" w:rsidP="00AC5366">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Jenis Pengering (A)</w:t>
            </w:r>
          </w:p>
        </w:tc>
        <w:tc>
          <w:tcPr>
            <w:tcW w:w="4539" w:type="dxa"/>
            <w:gridSpan w:val="4"/>
            <w:noWrap/>
            <w:hideMark/>
          </w:tcPr>
          <w:p w:rsidR="00866B39" w:rsidRPr="00A3400C" w:rsidRDefault="00866B39" w:rsidP="00AC5366">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lang w:val="en-US"/>
              </w:rPr>
              <w:t>Lama Pengeringan (B)</w:t>
            </w:r>
          </w:p>
        </w:tc>
        <w:tc>
          <w:tcPr>
            <w:tcW w:w="1260" w:type="dxa"/>
            <w:vMerge w:val="restart"/>
            <w:noWrap/>
            <w:vAlign w:val="center"/>
            <w:hideMark/>
          </w:tcPr>
          <w:p w:rsidR="00866B39" w:rsidRPr="00A3400C" w:rsidRDefault="00866B39" w:rsidP="00AC5366">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Total</w:t>
            </w:r>
          </w:p>
        </w:tc>
      </w:tr>
      <w:tr w:rsidR="00866B39" w:rsidRPr="00C82B27" w:rsidTr="00AC5366">
        <w:trPr>
          <w:trHeight w:val="315"/>
        </w:trPr>
        <w:tc>
          <w:tcPr>
            <w:tcW w:w="2229" w:type="dxa"/>
            <w:vMerge/>
            <w:hideMark/>
          </w:tcPr>
          <w:p w:rsidR="00866B39" w:rsidRPr="00C82B27" w:rsidRDefault="00866B39" w:rsidP="00AC5366">
            <w:pPr>
              <w:rPr>
                <w:rFonts w:ascii="Times New Roman" w:eastAsia="Times New Roman" w:hAnsi="Times New Roman" w:cs="Times New Roman"/>
                <w:color w:val="000000"/>
                <w:sz w:val="24"/>
                <w:szCs w:val="24"/>
              </w:rPr>
            </w:pPr>
          </w:p>
        </w:tc>
        <w:tc>
          <w:tcPr>
            <w:tcW w:w="1209" w:type="dxa"/>
            <w:noWrap/>
            <w:hideMark/>
          </w:tcPr>
          <w:p w:rsidR="00866B39" w:rsidRPr="00A3400C" w:rsidRDefault="00866B39" w:rsidP="00AC5366">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b1</w:t>
            </w:r>
          </w:p>
          <w:p w:rsidR="00866B39" w:rsidRPr="00A3400C" w:rsidRDefault="00866B39" w:rsidP="00AC5366">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 xml:space="preserve"> (</w:t>
            </w:r>
            <w:r w:rsidRPr="00A3400C">
              <w:rPr>
                <w:rFonts w:ascii="Times New Roman" w:eastAsia="Times New Roman" w:hAnsi="Times New Roman" w:cs="Times New Roman"/>
                <w:b/>
                <w:color w:val="000000"/>
                <w:sz w:val="24"/>
                <w:szCs w:val="24"/>
                <w:lang w:val="en-US"/>
              </w:rPr>
              <w:t>5 Jam</w:t>
            </w:r>
            <w:r w:rsidRPr="00A3400C">
              <w:rPr>
                <w:rFonts w:ascii="Times New Roman" w:eastAsia="Times New Roman" w:hAnsi="Times New Roman" w:cs="Times New Roman"/>
                <w:b/>
                <w:color w:val="000000"/>
                <w:sz w:val="24"/>
                <w:szCs w:val="24"/>
              </w:rPr>
              <w:t>)</w:t>
            </w:r>
          </w:p>
        </w:tc>
        <w:tc>
          <w:tcPr>
            <w:tcW w:w="1080" w:type="dxa"/>
            <w:noWrap/>
            <w:hideMark/>
          </w:tcPr>
          <w:p w:rsidR="00866B39" w:rsidRPr="00A3400C" w:rsidRDefault="00866B39" w:rsidP="00AC5366">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b2</w:t>
            </w:r>
          </w:p>
          <w:p w:rsidR="00866B39" w:rsidRPr="00A3400C" w:rsidRDefault="00866B39" w:rsidP="00AC5366">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6 Jam</w:t>
            </w:r>
            <w:r w:rsidRPr="00A3400C">
              <w:rPr>
                <w:rFonts w:ascii="Times New Roman" w:eastAsia="Times New Roman" w:hAnsi="Times New Roman" w:cs="Times New Roman"/>
                <w:b/>
                <w:color w:val="000000"/>
                <w:sz w:val="24"/>
                <w:szCs w:val="24"/>
              </w:rPr>
              <w:t>)</w:t>
            </w:r>
          </w:p>
        </w:tc>
        <w:tc>
          <w:tcPr>
            <w:tcW w:w="1080" w:type="dxa"/>
            <w:noWrap/>
            <w:hideMark/>
          </w:tcPr>
          <w:p w:rsidR="00866B39" w:rsidRPr="00A3400C" w:rsidRDefault="00866B39" w:rsidP="00AC5366">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b3</w:t>
            </w:r>
          </w:p>
          <w:p w:rsidR="00866B39" w:rsidRPr="00A3400C" w:rsidRDefault="00866B39" w:rsidP="00AC5366">
            <w:pPr>
              <w:jc w:val="center"/>
              <w:rPr>
                <w:rFonts w:ascii="Times New Roman" w:eastAsia="Times New Roman" w:hAnsi="Times New Roman" w:cs="Times New Roman"/>
                <w:b/>
                <w:color w:val="000000"/>
                <w:sz w:val="24"/>
                <w:szCs w:val="24"/>
              </w:rPr>
            </w:pPr>
            <w:r w:rsidRPr="00A3400C">
              <w:rPr>
                <w:rFonts w:ascii="Times New Roman" w:eastAsia="Times New Roman" w:hAnsi="Times New Roman" w:cs="Times New Roman"/>
                <w:b/>
                <w:color w:val="000000"/>
                <w:sz w:val="24"/>
                <w:szCs w:val="24"/>
              </w:rPr>
              <w:t>(</w:t>
            </w:r>
            <w:r w:rsidRPr="00A3400C">
              <w:rPr>
                <w:rFonts w:ascii="Times New Roman" w:eastAsia="Times New Roman" w:hAnsi="Times New Roman" w:cs="Times New Roman"/>
                <w:b/>
                <w:color w:val="000000"/>
                <w:sz w:val="24"/>
                <w:szCs w:val="24"/>
                <w:lang w:val="en-US"/>
              </w:rPr>
              <w:t>7 Jam</w:t>
            </w:r>
            <w:r w:rsidRPr="00A3400C">
              <w:rPr>
                <w:rFonts w:ascii="Times New Roman" w:eastAsia="Times New Roman" w:hAnsi="Times New Roman" w:cs="Times New Roman"/>
                <w:b/>
                <w:color w:val="000000"/>
                <w:sz w:val="24"/>
                <w:szCs w:val="24"/>
              </w:rPr>
              <w:t>)</w:t>
            </w:r>
          </w:p>
        </w:tc>
        <w:tc>
          <w:tcPr>
            <w:tcW w:w="1170" w:type="dxa"/>
          </w:tcPr>
          <w:p w:rsidR="00866B39" w:rsidRPr="00A3400C" w:rsidRDefault="00866B39" w:rsidP="00AC5366">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b4</w:t>
            </w:r>
          </w:p>
          <w:p w:rsidR="00866B39" w:rsidRPr="00A3400C" w:rsidRDefault="00866B39" w:rsidP="00AC5366">
            <w:pPr>
              <w:jc w:val="center"/>
              <w:rPr>
                <w:rFonts w:ascii="Times New Roman" w:eastAsia="Times New Roman" w:hAnsi="Times New Roman" w:cs="Times New Roman"/>
                <w:b/>
                <w:color w:val="000000"/>
                <w:sz w:val="24"/>
                <w:szCs w:val="24"/>
                <w:lang w:val="en-US"/>
              </w:rPr>
            </w:pPr>
            <w:r w:rsidRPr="00A3400C">
              <w:rPr>
                <w:rFonts w:ascii="Times New Roman" w:eastAsia="Times New Roman" w:hAnsi="Times New Roman" w:cs="Times New Roman"/>
                <w:b/>
                <w:color w:val="000000"/>
                <w:sz w:val="24"/>
                <w:szCs w:val="24"/>
                <w:lang w:val="en-US"/>
              </w:rPr>
              <w:t>(8 Jam)</w:t>
            </w:r>
          </w:p>
        </w:tc>
        <w:tc>
          <w:tcPr>
            <w:tcW w:w="1260" w:type="dxa"/>
            <w:vMerge/>
            <w:hideMark/>
          </w:tcPr>
          <w:p w:rsidR="00866B39" w:rsidRPr="00C82B27" w:rsidRDefault="00866B39" w:rsidP="00AC5366">
            <w:pPr>
              <w:rPr>
                <w:rFonts w:ascii="Times New Roman" w:eastAsia="Times New Roman" w:hAnsi="Times New Roman" w:cs="Times New Roman"/>
                <w:color w:val="000000"/>
                <w:sz w:val="24"/>
                <w:szCs w:val="24"/>
              </w:rPr>
            </w:pPr>
          </w:p>
        </w:tc>
      </w:tr>
      <w:tr w:rsidR="00866B39" w:rsidRPr="00C82B27" w:rsidTr="00AC5366">
        <w:trPr>
          <w:trHeight w:val="315"/>
        </w:trPr>
        <w:tc>
          <w:tcPr>
            <w:tcW w:w="2229" w:type="dxa"/>
            <w:noWrap/>
            <w:hideMark/>
          </w:tcPr>
          <w:p w:rsidR="00866B39" w:rsidRPr="00F631AA" w:rsidRDefault="00866B39"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Tunnel Dryer (a1)</w:t>
            </w:r>
          </w:p>
        </w:tc>
        <w:tc>
          <w:tcPr>
            <w:tcW w:w="1209" w:type="dxa"/>
            <w:hideMark/>
          </w:tcPr>
          <w:p w:rsidR="00866B39" w:rsidRPr="00F631AA" w:rsidRDefault="00866B39"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4.26</w:t>
            </w:r>
          </w:p>
        </w:tc>
        <w:tc>
          <w:tcPr>
            <w:tcW w:w="1080" w:type="dxa"/>
            <w:hideMark/>
          </w:tcPr>
          <w:p w:rsidR="00866B39" w:rsidRPr="00F631AA" w:rsidRDefault="00866B39"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4.35</w:t>
            </w:r>
          </w:p>
        </w:tc>
        <w:tc>
          <w:tcPr>
            <w:tcW w:w="1080" w:type="dxa"/>
            <w:hideMark/>
          </w:tcPr>
          <w:p w:rsidR="00866B39" w:rsidRPr="00F631AA" w:rsidRDefault="00866B39"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4.26</w:t>
            </w:r>
          </w:p>
        </w:tc>
        <w:tc>
          <w:tcPr>
            <w:tcW w:w="1170" w:type="dxa"/>
          </w:tcPr>
          <w:p w:rsidR="00866B39" w:rsidRPr="00F631AA" w:rsidRDefault="00866B39"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4.33</w:t>
            </w:r>
          </w:p>
        </w:tc>
        <w:tc>
          <w:tcPr>
            <w:tcW w:w="1260" w:type="dxa"/>
            <w:noWrap/>
            <w:vAlign w:val="center"/>
            <w:hideMark/>
          </w:tcPr>
          <w:p w:rsidR="00866B39" w:rsidRPr="00F57EC1" w:rsidRDefault="00866B39" w:rsidP="00AC5366">
            <w:pPr>
              <w:jc w:val="center"/>
              <w:rPr>
                <w:rFonts w:ascii="Times New Roman" w:eastAsia="Times New Roman" w:hAnsi="Times New Roman" w:cs="Times New Roman"/>
                <w:bCs/>
                <w:sz w:val="24"/>
                <w:szCs w:val="24"/>
                <w:lang w:val="en-US"/>
              </w:rPr>
            </w:pPr>
            <w:r>
              <w:rPr>
                <w:rFonts w:ascii="Times New Roman" w:hAnsi="Times New Roman" w:cs="Times New Roman"/>
                <w:bCs/>
                <w:color w:val="000000"/>
                <w:sz w:val="24"/>
                <w:szCs w:val="24"/>
                <w:lang w:val="en-US"/>
              </w:rPr>
              <w:t>17.19</w:t>
            </w:r>
          </w:p>
        </w:tc>
      </w:tr>
      <w:tr w:rsidR="00866B39" w:rsidRPr="00C82B27" w:rsidTr="00AC5366">
        <w:trPr>
          <w:trHeight w:val="315"/>
        </w:trPr>
        <w:tc>
          <w:tcPr>
            <w:tcW w:w="2229" w:type="dxa"/>
            <w:noWrap/>
            <w:hideMark/>
          </w:tcPr>
          <w:p w:rsidR="00866B39" w:rsidRPr="00C82B27" w:rsidRDefault="00866B39" w:rsidP="00AC536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Cabinet Dryer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a2</w:t>
            </w:r>
            <w:r>
              <w:rPr>
                <w:rFonts w:ascii="Times New Roman" w:eastAsia="Times New Roman" w:hAnsi="Times New Roman" w:cs="Times New Roman"/>
                <w:color w:val="000000"/>
                <w:sz w:val="24"/>
                <w:szCs w:val="24"/>
              </w:rPr>
              <w:t>)</w:t>
            </w:r>
          </w:p>
        </w:tc>
        <w:tc>
          <w:tcPr>
            <w:tcW w:w="1209" w:type="dxa"/>
            <w:hideMark/>
          </w:tcPr>
          <w:p w:rsidR="00866B39" w:rsidRPr="00F631AA" w:rsidRDefault="00866B39"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4.37</w:t>
            </w:r>
          </w:p>
        </w:tc>
        <w:tc>
          <w:tcPr>
            <w:tcW w:w="1080" w:type="dxa"/>
            <w:hideMark/>
          </w:tcPr>
          <w:p w:rsidR="00866B39" w:rsidRPr="00F631AA" w:rsidRDefault="00866B39"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4.35</w:t>
            </w:r>
          </w:p>
        </w:tc>
        <w:tc>
          <w:tcPr>
            <w:tcW w:w="1080" w:type="dxa"/>
            <w:hideMark/>
          </w:tcPr>
          <w:p w:rsidR="00866B39" w:rsidRPr="00F631AA" w:rsidRDefault="00866B39"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4.29</w:t>
            </w:r>
          </w:p>
        </w:tc>
        <w:tc>
          <w:tcPr>
            <w:tcW w:w="1170" w:type="dxa"/>
          </w:tcPr>
          <w:p w:rsidR="00866B39" w:rsidRPr="00F631AA" w:rsidRDefault="00866B39" w:rsidP="00AC5366">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4.34</w:t>
            </w:r>
          </w:p>
        </w:tc>
        <w:tc>
          <w:tcPr>
            <w:tcW w:w="1260" w:type="dxa"/>
            <w:noWrap/>
            <w:vAlign w:val="center"/>
            <w:hideMark/>
          </w:tcPr>
          <w:p w:rsidR="00866B39" w:rsidRPr="00A3400C" w:rsidRDefault="00866B39" w:rsidP="00AC5366">
            <w:pPr>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17.35</w:t>
            </w:r>
          </w:p>
        </w:tc>
      </w:tr>
      <w:tr w:rsidR="00866B39" w:rsidRPr="00C82B27" w:rsidTr="00AC5366">
        <w:trPr>
          <w:trHeight w:val="315"/>
        </w:trPr>
        <w:tc>
          <w:tcPr>
            <w:tcW w:w="2229" w:type="dxa"/>
            <w:noWrap/>
            <w:hideMark/>
          </w:tcPr>
          <w:p w:rsidR="00866B39" w:rsidRPr="00F631AA" w:rsidRDefault="00866B39" w:rsidP="00AC5366">
            <w:pPr>
              <w:jc w:val="center"/>
              <w:rPr>
                <w:rFonts w:ascii="Times New Roman" w:eastAsia="Times New Roman" w:hAnsi="Times New Roman" w:cs="Times New Roman"/>
                <w:b/>
                <w:color w:val="000000"/>
                <w:sz w:val="24"/>
                <w:szCs w:val="24"/>
              </w:rPr>
            </w:pPr>
            <w:r w:rsidRPr="00F631AA">
              <w:rPr>
                <w:rFonts w:ascii="Times New Roman" w:eastAsia="Times New Roman" w:hAnsi="Times New Roman" w:cs="Times New Roman"/>
                <w:b/>
                <w:color w:val="000000"/>
                <w:sz w:val="24"/>
                <w:szCs w:val="24"/>
              </w:rPr>
              <w:t>Total</w:t>
            </w:r>
          </w:p>
        </w:tc>
        <w:tc>
          <w:tcPr>
            <w:tcW w:w="1209" w:type="dxa"/>
            <w:noWrap/>
            <w:vAlign w:val="center"/>
            <w:hideMark/>
          </w:tcPr>
          <w:p w:rsidR="00866B39" w:rsidRPr="00764789" w:rsidRDefault="00866B39"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8.63</w:t>
            </w:r>
          </w:p>
        </w:tc>
        <w:tc>
          <w:tcPr>
            <w:tcW w:w="1080" w:type="dxa"/>
            <w:noWrap/>
            <w:vAlign w:val="center"/>
            <w:hideMark/>
          </w:tcPr>
          <w:p w:rsidR="00866B39" w:rsidRPr="00764789" w:rsidRDefault="00866B39"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8.69</w:t>
            </w:r>
          </w:p>
        </w:tc>
        <w:tc>
          <w:tcPr>
            <w:tcW w:w="1080" w:type="dxa"/>
            <w:noWrap/>
            <w:vAlign w:val="center"/>
            <w:hideMark/>
          </w:tcPr>
          <w:p w:rsidR="00866B39" w:rsidRPr="00764789" w:rsidRDefault="00866B39"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8.55</w:t>
            </w:r>
          </w:p>
        </w:tc>
        <w:tc>
          <w:tcPr>
            <w:tcW w:w="1170" w:type="dxa"/>
            <w:vAlign w:val="center"/>
          </w:tcPr>
          <w:p w:rsidR="00866B39" w:rsidRPr="00764789" w:rsidRDefault="00866B39"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8.66</w:t>
            </w:r>
          </w:p>
        </w:tc>
        <w:tc>
          <w:tcPr>
            <w:tcW w:w="1260" w:type="dxa"/>
            <w:shd w:val="clear" w:color="auto" w:fill="95B3D7" w:themeFill="accent1" w:themeFillTint="99"/>
            <w:noWrap/>
            <w:vAlign w:val="center"/>
            <w:hideMark/>
          </w:tcPr>
          <w:p w:rsidR="00866B39" w:rsidRPr="00764789" w:rsidRDefault="00866B39"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34.54</w:t>
            </w:r>
          </w:p>
        </w:tc>
      </w:tr>
      <w:tr w:rsidR="00866B39" w:rsidRPr="00C82B27" w:rsidTr="00AC5366">
        <w:trPr>
          <w:gridAfter w:val="1"/>
          <w:wAfter w:w="1260" w:type="dxa"/>
          <w:trHeight w:val="315"/>
        </w:trPr>
        <w:tc>
          <w:tcPr>
            <w:tcW w:w="2229" w:type="dxa"/>
            <w:noWrap/>
            <w:hideMark/>
          </w:tcPr>
          <w:p w:rsidR="00866B39" w:rsidRPr="00F631AA" w:rsidRDefault="00866B39" w:rsidP="00AC5366">
            <w:pPr>
              <w:jc w:val="center"/>
              <w:rPr>
                <w:rFonts w:ascii="Times New Roman" w:eastAsia="Times New Roman" w:hAnsi="Times New Roman" w:cs="Times New Roman"/>
                <w:b/>
                <w:color w:val="000000"/>
                <w:sz w:val="24"/>
                <w:szCs w:val="24"/>
              </w:rPr>
            </w:pPr>
            <w:r w:rsidRPr="00F631AA">
              <w:rPr>
                <w:rFonts w:ascii="Times New Roman" w:eastAsia="Times New Roman" w:hAnsi="Times New Roman" w:cs="Times New Roman"/>
                <w:b/>
                <w:color w:val="000000"/>
                <w:sz w:val="24"/>
                <w:szCs w:val="24"/>
              </w:rPr>
              <w:t>Rata-rata</w:t>
            </w:r>
          </w:p>
        </w:tc>
        <w:tc>
          <w:tcPr>
            <w:tcW w:w="1209" w:type="dxa"/>
            <w:noWrap/>
            <w:vAlign w:val="center"/>
            <w:hideMark/>
          </w:tcPr>
          <w:p w:rsidR="00866B39" w:rsidRPr="00764789" w:rsidRDefault="00866B39"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4.32</w:t>
            </w:r>
          </w:p>
        </w:tc>
        <w:tc>
          <w:tcPr>
            <w:tcW w:w="1080" w:type="dxa"/>
            <w:noWrap/>
            <w:vAlign w:val="center"/>
            <w:hideMark/>
          </w:tcPr>
          <w:p w:rsidR="00866B39" w:rsidRPr="00764789" w:rsidRDefault="00866B39"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4.35</w:t>
            </w:r>
          </w:p>
        </w:tc>
        <w:tc>
          <w:tcPr>
            <w:tcW w:w="1080" w:type="dxa"/>
            <w:noWrap/>
            <w:vAlign w:val="center"/>
            <w:hideMark/>
          </w:tcPr>
          <w:p w:rsidR="00866B39" w:rsidRPr="00764789" w:rsidRDefault="00866B39"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4.28</w:t>
            </w:r>
          </w:p>
        </w:tc>
        <w:tc>
          <w:tcPr>
            <w:tcW w:w="1170" w:type="dxa"/>
            <w:vAlign w:val="center"/>
          </w:tcPr>
          <w:p w:rsidR="00866B39" w:rsidRPr="00764789" w:rsidRDefault="00866B39" w:rsidP="00AC5366">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4.33</w:t>
            </w:r>
          </w:p>
        </w:tc>
      </w:tr>
    </w:tbl>
    <w:p w:rsidR="00866B39" w:rsidRDefault="00866B39" w:rsidP="00866B39">
      <w:pPr>
        <w:ind w:right="-342"/>
        <w:rPr>
          <w:rFonts w:ascii="Times New Roman" w:hAnsi="Times New Roman" w:cs="Times New Roman"/>
          <w:sz w:val="24"/>
          <w:szCs w:val="24"/>
          <w:lang w:val="en-US"/>
        </w:rPr>
      </w:pPr>
    </w:p>
    <w:p w:rsidR="00866B39" w:rsidRPr="003078AA" w:rsidRDefault="00866B39" w:rsidP="00866B39">
      <w:pPr>
        <w:rPr>
          <w:rFonts w:ascii="Times New Roman" w:hAnsi="Times New Roman"/>
          <w:sz w:val="24"/>
          <w:szCs w:val="24"/>
        </w:rPr>
      </w:pPr>
      <w:r w:rsidRPr="003078AA">
        <w:rPr>
          <w:rFonts w:ascii="Times New Roman" w:hAnsi="Times New Roman"/>
          <w:sz w:val="24"/>
          <w:szCs w:val="24"/>
        </w:rPr>
        <w:t>Perhitungan :</w:t>
      </w:r>
    </w:p>
    <w:p w:rsidR="00866B39" w:rsidRPr="003078AA" w:rsidRDefault="00866B39" w:rsidP="004729EC">
      <w:pPr>
        <w:pStyle w:val="ListParagraph"/>
        <w:numPr>
          <w:ilvl w:val="0"/>
          <w:numId w:val="33"/>
        </w:numPr>
        <w:spacing w:after="160" w:line="480" w:lineRule="auto"/>
        <w:rPr>
          <w:rFonts w:ascii="Times New Roman" w:hAnsi="Times New Roman"/>
          <w:sz w:val="24"/>
          <w:szCs w:val="24"/>
        </w:rPr>
      </w:pPr>
      <w:r w:rsidRPr="003078AA">
        <w:rPr>
          <w:rFonts w:ascii="Times New Roman" w:hAnsi="Times New Roman"/>
          <w:sz w:val="24"/>
          <w:szCs w:val="24"/>
        </w:rPr>
        <w:t>Faktor Koreksi</w:t>
      </w:r>
    </w:p>
    <w:p w:rsidR="00866B39" w:rsidRPr="00450F38" w:rsidRDefault="00247557" w:rsidP="00866B39">
      <w:pPr>
        <w:pStyle w:val="ListParagraph"/>
        <w:spacing w:line="480" w:lineRule="auto"/>
        <w:rPr>
          <w:rFonts w:ascii="Times New Roman" w:hAnsi="Times New Roman"/>
          <w:i/>
          <w:sz w:val="24"/>
          <w:szCs w:val="24"/>
          <w:lang w:val="en-US"/>
        </w:rPr>
      </w:pPr>
      <m:oMathPara>
        <m:oMath>
          <m:sSup>
            <m:sSupPr>
              <m:ctrlPr>
                <w:rPr>
                  <w:rFonts w:ascii="Cambria Math" w:hAnsi="Cambria Math"/>
                  <w:sz w:val="24"/>
                  <w:szCs w:val="24"/>
                </w:rPr>
              </m:ctrlPr>
            </m:sSupPr>
            <m:e>
              <m:r>
                <m:rPr>
                  <m:sty m:val="p"/>
                </m:rPr>
                <w:rPr>
                  <w:rFonts w:ascii="Cambria Math" w:hAnsi="Cambria Math"/>
                  <w:sz w:val="24"/>
                  <w:szCs w:val="24"/>
                </w:rPr>
                <m:t xml:space="preserve">FK= </m:t>
              </m:r>
              <m:f>
                <m:fPr>
                  <m:ctrlPr>
                    <w:rPr>
                      <w:rFonts w:ascii="Cambria Math" w:hAnsi="Cambria Math"/>
                      <w:i/>
                      <w:sz w:val="24"/>
                      <w:szCs w:val="24"/>
                    </w:rPr>
                  </m:ctrlPr>
                </m:fPr>
                <m:num>
                  <m:d>
                    <m:dPr>
                      <m:ctrlPr>
                        <w:rPr>
                          <w:rFonts w:ascii="Cambria Math" w:hAnsi="Cambria Math"/>
                          <w:sz w:val="24"/>
                          <w:szCs w:val="24"/>
                        </w:rPr>
                      </m:ctrlPr>
                    </m:dPr>
                    <m:e>
                      <m:r>
                        <m:rPr>
                          <m:sty m:val="p"/>
                        </m:rPr>
                        <w:rPr>
                          <w:rFonts w:ascii="Cambria Math" w:hAnsi="Cambria Math"/>
                          <w:sz w:val="24"/>
                          <w:szCs w:val="24"/>
                        </w:rPr>
                        <m:t>Total Jendral</m:t>
                      </m:r>
                    </m:e>
                  </m:d>
                </m:num>
                <m:den>
                  <m:nary>
                    <m:naryPr>
                      <m:chr m:val="∑"/>
                      <m:limLoc m:val="undOvr"/>
                      <m:subHide m:val="on"/>
                      <m:supHide m:val="on"/>
                      <m:ctrlPr>
                        <w:rPr>
                          <w:rFonts w:ascii="Cambria Math" w:hAnsi="Cambria Math"/>
                          <w:i/>
                          <w:sz w:val="24"/>
                          <w:szCs w:val="24"/>
                        </w:rPr>
                      </m:ctrlPr>
                    </m:naryPr>
                    <m:sub/>
                    <m:sup/>
                    <m:e>
                      <m:r>
                        <m:rPr>
                          <m:sty m:val="p"/>
                        </m:rPr>
                        <w:rPr>
                          <w:rFonts w:ascii="Cambria Math" w:hAnsi="Cambria Math"/>
                          <w:sz w:val="24"/>
                          <w:szCs w:val="24"/>
                        </w:rPr>
                        <m:t xml:space="preserve">Perlakuan x </m:t>
                      </m:r>
                      <m:nary>
                        <m:naryPr>
                          <m:chr m:val="∑"/>
                          <m:limLoc m:val="undOvr"/>
                          <m:subHide m:val="on"/>
                          <m:supHide m:val="on"/>
                          <m:ctrlPr>
                            <w:rPr>
                              <w:rFonts w:ascii="Cambria Math" w:hAnsi="Cambria Math"/>
                              <w:sz w:val="24"/>
                              <w:szCs w:val="24"/>
                            </w:rPr>
                          </m:ctrlPr>
                        </m:naryPr>
                        <m:sub/>
                        <m:sup/>
                        <m:e>
                          <m:r>
                            <m:rPr>
                              <m:sty m:val="p"/>
                            </m:rPr>
                            <w:rPr>
                              <w:rFonts w:ascii="Cambria Math" w:hAnsi="Cambria Math"/>
                              <w:sz w:val="24"/>
                              <w:szCs w:val="24"/>
                            </w:rPr>
                            <m:t>ulangan</m:t>
                          </m:r>
                        </m:e>
                      </m:nary>
                    </m:e>
                  </m:nary>
                </m:den>
              </m:f>
            </m:e>
            <m:sup>
              <m:r>
                <w:rPr>
                  <w:rFonts w:ascii="Cambria Math" w:hAnsi="Cambria Math"/>
                  <w:sz w:val="24"/>
                  <w:szCs w:val="24"/>
                </w:rPr>
                <m:t>2</m:t>
              </m:r>
            </m:sup>
          </m:sSup>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m:rPr>
                      <m:sty m:val="p"/>
                    </m:rPr>
                    <w:rPr>
                      <w:rFonts w:ascii="Cambria Math" w:hAnsi="Cambria Math"/>
                      <w:sz w:val="24"/>
                      <w:szCs w:val="24"/>
                    </w:rPr>
                    <m:t>(34,54)</m:t>
                  </m:r>
                </m:e>
                <m:sup>
                  <m:r>
                    <w:rPr>
                      <w:rFonts w:ascii="Cambria Math" w:hAnsi="Cambria Math"/>
                      <w:sz w:val="24"/>
                      <w:szCs w:val="24"/>
                    </w:rPr>
                    <m:t>2</m:t>
                  </m:r>
                </m:sup>
              </m:sSup>
            </m:num>
            <m:den>
              <m:r>
                <w:rPr>
                  <w:rFonts w:ascii="Cambria Math" w:hAnsi="Cambria Math"/>
                  <w:sz w:val="24"/>
                  <w:szCs w:val="24"/>
                </w:rPr>
                <m:t>8 x 3</m:t>
              </m:r>
            </m:den>
          </m:f>
          <m:r>
            <w:rPr>
              <w:rFonts w:ascii="Cambria Math" w:hAnsi="Cambria Math"/>
              <w:sz w:val="24"/>
              <w:szCs w:val="24"/>
            </w:rPr>
            <m:t xml:space="preserve"> =49,7201</m:t>
          </m:r>
        </m:oMath>
      </m:oMathPara>
    </w:p>
    <w:p w:rsidR="00866B39" w:rsidRPr="003078AA" w:rsidRDefault="00866B39" w:rsidP="004729EC">
      <w:pPr>
        <w:pStyle w:val="ListParagraph"/>
        <w:numPr>
          <w:ilvl w:val="0"/>
          <w:numId w:val="33"/>
        </w:numPr>
        <w:spacing w:after="160" w:line="480" w:lineRule="auto"/>
        <w:rPr>
          <w:rFonts w:ascii="Times New Roman" w:hAnsi="Times New Roman"/>
          <w:sz w:val="24"/>
          <w:szCs w:val="24"/>
        </w:rPr>
      </w:pPr>
      <w:r w:rsidRPr="003078AA">
        <w:rPr>
          <w:rFonts w:ascii="Times New Roman" w:hAnsi="Times New Roman"/>
          <w:sz w:val="24"/>
          <w:szCs w:val="24"/>
        </w:rPr>
        <w:t>Jumlah Kuadrat Total (JKT)</w:t>
      </w:r>
    </w:p>
    <w:p w:rsidR="00866B39" w:rsidRPr="003078AA" w:rsidRDefault="00866B39" w:rsidP="00866B39">
      <w:pPr>
        <w:pStyle w:val="ListParagraph"/>
        <w:spacing w:line="480" w:lineRule="auto"/>
        <w:rPr>
          <w:rFonts w:ascii="Times New Roman" w:hAnsi="Times New Roman"/>
          <w:sz w:val="24"/>
          <w:szCs w:val="24"/>
        </w:rPr>
      </w:pPr>
      <m:oMathPara>
        <m:oMathParaPr>
          <m:jc m:val="left"/>
        </m:oMathParaPr>
        <m:oMath>
          <m:r>
            <m:rPr>
              <m:sty m:val="p"/>
            </m:rPr>
            <w:rPr>
              <w:rFonts w:ascii="Cambria Math" w:hAnsi="Cambria Math"/>
              <w:sz w:val="24"/>
              <w:szCs w:val="24"/>
            </w:rPr>
            <m:t>JKT=</m:t>
          </m:r>
          <m:nary>
            <m:naryPr>
              <m:chr m:val="∑"/>
              <m:limLoc m:val="undOvr"/>
              <m:subHide m:val="on"/>
              <m:supHide m:val="on"/>
              <m:ctrlPr>
                <w:rPr>
                  <w:rFonts w:ascii="Cambria Math" w:hAnsi="Cambria Math"/>
                  <w:i/>
                  <w:sz w:val="24"/>
                  <w:szCs w:val="24"/>
                </w:rPr>
              </m:ctrlPr>
            </m:naryPr>
            <m:sub/>
            <m:sup/>
            <m:e>
              <m:sSup>
                <m:sSupPr>
                  <m:ctrlPr>
                    <w:rPr>
                      <w:rFonts w:ascii="Cambria Math" w:hAnsi="Cambria Math"/>
                      <w:sz w:val="24"/>
                      <w:szCs w:val="24"/>
                    </w:rPr>
                  </m:ctrlPr>
                </m:sSupPr>
                <m:e>
                  <m:r>
                    <m:rPr>
                      <m:sty m:val="p"/>
                    </m:rP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ijk</m:t>
              </m:r>
            </m:e>
          </m:nary>
          <m:r>
            <w:rPr>
              <w:rFonts w:ascii="Cambria Math" w:hAnsi="Cambria Math"/>
              <w:sz w:val="24"/>
              <w:szCs w:val="24"/>
            </w:rPr>
            <m:t>-</m:t>
          </m:r>
          <m:r>
            <m:rPr>
              <m:sty m:val="p"/>
            </m:rPr>
            <w:rPr>
              <w:rFonts w:ascii="Cambria Math" w:hAnsi="Cambria Math"/>
              <w:sz w:val="24"/>
              <w:szCs w:val="24"/>
            </w:rPr>
            <m:t>FK</m:t>
          </m:r>
        </m:oMath>
      </m:oMathPara>
    </w:p>
    <w:p w:rsidR="00866B39" w:rsidRPr="006D6514" w:rsidRDefault="00866B39" w:rsidP="00866B39">
      <w:pPr>
        <w:pStyle w:val="ListParagraph"/>
        <w:spacing w:line="480" w:lineRule="auto"/>
        <w:rPr>
          <w:rFonts w:ascii="Times New Roman" w:hAnsi="Times New Roman"/>
          <w:sz w:val="24"/>
          <w:szCs w:val="24"/>
          <w:lang w:val="en-US"/>
        </w:rPr>
      </w:pPr>
      <w:r w:rsidRPr="003078AA">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en-US"/>
        </w:rPr>
        <w:t>1</w:t>
      </w:r>
      <w:r>
        <w:rPr>
          <w:rFonts w:ascii="Times New Roman" w:hAnsi="Times New Roman"/>
          <w:sz w:val="24"/>
          <w:szCs w:val="24"/>
        </w:rPr>
        <w:t>,</w:t>
      </w:r>
      <w:r>
        <w:rPr>
          <w:rFonts w:ascii="Times New Roman" w:hAnsi="Times New Roman"/>
          <w:sz w:val="24"/>
          <w:szCs w:val="24"/>
          <w:lang w:val="en-US"/>
        </w:rPr>
        <w:t>41</w:t>
      </w:r>
      <w:r w:rsidRPr="003078AA">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sz w:val="24"/>
          <w:szCs w:val="24"/>
          <w:lang w:val="en-US"/>
        </w:rPr>
        <w:t>1</w:t>
      </w:r>
      <w:r>
        <w:rPr>
          <w:rFonts w:ascii="Times New Roman" w:hAnsi="Times New Roman"/>
          <w:sz w:val="24"/>
          <w:szCs w:val="24"/>
        </w:rPr>
        <w:t>,</w:t>
      </w:r>
      <w:r w:rsidRPr="003078AA">
        <w:rPr>
          <w:rFonts w:ascii="Times New Roman" w:hAnsi="Times New Roman"/>
          <w:sz w:val="24"/>
          <w:szCs w:val="24"/>
        </w:rPr>
        <w:t>4</w:t>
      </w:r>
      <w:r>
        <w:rPr>
          <w:rFonts w:ascii="Times New Roman" w:hAnsi="Times New Roman"/>
          <w:sz w:val="24"/>
          <w:szCs w:val="24"/>
          <w:lang w:val="en-US"/>
        </w:rPr>
        <w:t>3</w:t>
      </w:r>
      <w:r w:rsidRPr="003078AA">
        <w:rPr>
          <w:rFonts w:ascii="Times New Roman" w:hAnsi="Times New Roman"/>
          <w:sz w:val="24"/>
          <w:szCs w:val="24"/>
          <w:vertAlign w:val="superscript"/>
        </w:rPr>
        <w:t>2</w:t>
      </w:r>
      <w:r>
        <w:rPr>
          <w:rFonts w:ascii="Times New Roman" w:hAnsi="Times New Roman"/>
          <w:sz w:val="24"/>
          <w:szCs w:val="24"/>
        </w:rPr>
        <w:t xml:space="preserve"> + … + </w:t>
      </w:r>
      <w:r>
        <w:rPr>
          <w:rFonts w:ascii="Times New Roman" w:hAnsi="Times New Roman"/>
          <w:sz w:val="24"/>
          <w:szCs w:val="24"/>
          <w:lang w:val="en-US"/>
        </w:rPr>
        <w:t>1</w:t>
      </w:r>
      <w:r w:rsidRPr="003078AA">
        <w:rPr>
          <w:rFonts w:ascii="Times New Roman" w:hAnsi="Times New Roman"/>
          <w:sz w:val="24"/>
          <w:szCs w:val="24"/>
        </w:rPr>
        <w:t>,</w:t>
      </w:r>
      <w:r>
        <w:rPr>
          <w:rFonts w:ascii="Times New Roman" w:hAnsi="Times New Roman"/>
          <w:sz w:val="24"/>
          <w:szCs w:val="24"/>
          <w:lang w:val="en-US"/>
        </w:rPr>
        <w:t>46</w:t>
      </w:r>
      <w:r w:rsidRPr="003078AA">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sz w:val="24"/>
          <w:szCs w:val="24"/>
          <w:lang w:val="en-US"/>
        </w:rPr>
        <w:t>49</w:t>
      </w:r>
      <w:r>
        <w:rPr>
          <w:rFonts w:ascii="Times New Roman" w:hAnsi="Times New Roman"/>
          <w:sz w:val="24"/>
          <w:szCs w:val="24"/>
        </w:rPr>
        <w:t>,</w:t>
      </w:r>
      <w:r>
        <w:rPr>
          <w:rFonts w:ascii="Times New Roman" w:hAnsi="Times New Roman"/>
          <w:sz w:val="24"/>
          <w:szCs w:val="24"/>
          <w:lang w:val="en-US"/>
        </w:rPr>
        <w:t>7201</w:t>
      </w:r>
    </w:p>
    <w:p w:rsidR="00866B39" w:rsidRPr="007D6244" w:rsidRDefault="00866B39" w:rsidP="00866B39">
      <w:pPr>
        <w:pStyle w:val="ListParagraph"/>
        <w:tabs>
          <w:tab w:val="left" w:pos="720"/>
          <w:tab w:val="left" w:pos="1440"/>
          <w:tab w:val="left" w:pos="2160"/>
          <w:tab w:val="left" w:pos="2685"/>
        </w:tabs>
        <w:spacing w:line="480" w:lineRule="auto"/>
        <w:rPr>
          <w:rFonts w:ascii="Times New Roman" w:hAnsi="Times New Roman"/>
          <w:sz w:val="24"/>
          <w:szCs w:val="24"/>
          <w:lang w:val="en-US"/>
        </w:rPr>
      </w:pPr>
      <w:r w:rsidRPr="003078AA">
        <w:rPr>
          <w:rFonts w:ascii="Times New Roman" w:hAnsi="Times New Roman"/>
          <w:sz w:val="24"/>
          <w:szCs w:val="24"/>
        </w:rPr>
        <w:tab/>
        <w:t xml:space="preserve">= </w:t>
      </w:r>
      <w:r>
        <w:rPr>
          <w:rFonts w:ascii="Times New Roman" w:hAnsi="Times New Roman"/>
          <w:sz w:val="24"/>
          <w:szCs w:val="24"/>
          <w:lang w:val="en-US"/>
        </w:rPr>
        <w:t>0,0198</w:t>
      </w:r>
    </w:p>
    <w:p w:rsidR="00866B39" w:rsidRPr="008B7950" w:rsidRDefault="00866B39" w:rsidP="004729EC">
      <w:pPr>
        <w:pStyle w:val="ListParagraph"/>
        <w:numPr>
          <w:ilvl w:val="0"/>
          <w:numId w:val="33"/>
        </w:numPr>
        <w:spacing w:after="160" w:line="480" w:lineRule="auto"/>
        <w:rPr>
          <w:rFonts w:ascii="Times New Roman" w:hAnsi="Times New Roman"/>
          <w:sz w:val="24"/>
          <w:szCs w:val="24"/>
        </w:rPr>
      </w:pPr>
      <w:r w:rsidRPr="008B7950">
        <w:rPr>
          <w:rFonts w:ascii="Times New Roman" w:hAnsi="Times New Roman"/>
          <w:sz w:val="24"/>
          <w:szCs w:val="24"/>
        </w:rPr>
        <w:t>Jumlah Kuadrat Kelompok (JKK)</w:t>
      </w:r>
    </w:p>
    <w:p w:rsidR="00866B39" w:rsidRPr="008B7950" w:rsidRDefault="00866B39" w:rsidP="00866B39">
      <w:pPr>
        <w:spacing w:line="480" w:lineRule="auto"/>
        <w:ind w:left="709"/>
        <w:rPr>
          <w:rFonts w:ascii="Times New Roman" w:hAnsi="Times New Roman"/>
          <w:sz w:val="24"/>
          <w:szCs w:val="24"/>
        </w:rPr>
      </w:pPr>
      <m:oMathPara>
        <m:oMathParaPr>
          <m:jc m:val="left"/>
        </m:oMathParaPr>
        <m:oMath>
          <m:r>
            <m:rPr>
              <m:sty m:val="p"/>
            </m:rPr>
            <w:rPr>
              <w:rFonts w:ascii="Cambria Math" w:hAnsi="Cambria Math"/>
              <w:sz w:val="24"/>
              <w:szCs w:val="24"/>
            </w:rPr>
            <m:t xml:space="preserve">JKK= </m:t>
          </m:r>
          <m:f>
            <m:fPr>
              <m:ctrlPr>
                <w:rPr>
                  <w:rFonts w:ascii="Cambria Math" w:hAnsi="Cambria Math"/>
                  <w:sz w:val="24"/>
                  <w:szCs w:val="24"/>
                </w:rPr>
              </m:ctrlPr>
            </m:fPr>
            <m:num>
              <m:r>
                <w:rPr>
                  <w:rFonts w:ascii="Cambria Math" w:hAnsi="Cambria Math"/>
                  <w:sz w:val="24"/>
                  <w:szCs w:val="24"/>
                </w:rPr>
                <m:t>(</m:t>
              </m:r>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m:rPr>
                          <m:sty m:val="p"/>
                        </m:rPr>
                        <w:rPr>
                          <w:rFonts w:ascii="Cambria Math" w:hAnsi="Cambria Math"/>
                          <w:sz w:val="24"/>
                          <w:szCs w:val="24"/>
                        </w:rPr>
                        <m:t>K1</m:t>
                      </m:r>
                    </m:e>
                    <m:sup>
                      <m:r>
                        <w:rPr>
                          <w:rFonts w:ascii="Cambria Math" w:hAnsi="Cambria Math"/>
                          <w:sz w:val="24"/>
                          <w:szCs w:val="24"/>
                        </w:rPr>
                        <m:t>2</m:t>
                      </m:r>
                    </m:sup>
                  </m:sSup>
                </m:e>
              </m:nary>
              <m:r>
                <w:rPr>
                  <w:rFonts w:ascii="Cambria Math" w:hAnsi="Cambria Math"/>
                  <w:sz w:val="24"/>
                  <w:szCs w:val="24"/>
                </w:rPr>
                <m:t>+</m:t>
              </m:r>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m:rPr>
                          <m:sty m:val="p"/>
                        </m:rPr>
                        <w:rPr>
                          <w:rFonts w:ascii="Cambria Math" w:hAnsi="Cambria Math"/>
                          <w:sz w:val="24"/>
                          <w:szCs w:val="24"/>
                        </w:rPr>
                        <m:t>K2</m:t>
                      </m:r>
                    </m:e>
                    <m:sup>
                      <m:r>
                        <w:rPr>
                          <w:rFonts w:ascii="Cambria Math" w:hAnsi="Cambria Math"/>
                          <w:sz w:val="24"/>
                          <w:szCs w:val="24"/>
                        </w:rPr>
                        <m:t>2</m:t>
                      </m:r>
                    </m:sup>
                  </m:sSup>
                  <m:r>
                    <w:rPr>
                      <w:rFonts w:ascii="Cambria Math" w:hAnsi="Cambria Math"/>
                      <w:sz w:val="24"/>
                      <w:szCs w:val="24"/>
                    </w:rPr>
                    <m:t xml:space="preserve">+ </m:t>
                  </m:r>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m:rPr>
                              <m:sty m:val="p"/>
                            </m:rPr>
                            <w:rPr>
                              <w:rFonts w:ascii="Cambria Math" w:hAnsi="Cambria Math"/>
                              <w:sz w:val="24"/>
                              <w:szCs w:val="24"/>
                            </w:rPr>
                            <m:t>Kn</m:t>
                          </m:r>
                        </m:e>
                        <m:sup>
                          <m:r>
                            <w:rPr>
                              <w:rFonts w:ascii="Cambria Math" w:hAnsi="Cambria Math"/>
                              <w:sz w:val="24"/>
                              <w:szCs w:val="24"/>
                            </w:rPr>
                            <m:t>2</m:t>
                          </m:r>
                        </m:sup>
                      </m:sSup>
                      <m:r>
                        <w:rPr>
                          <w:rFonts w:ascii="Cambria Math" w:hAnsi="Cambria Math"/>
                          <w:sz w:val="24"/>
                          <w:szCs w:val="24"/>
                        </w:rPr>
                        <m:t>)</m:t>
                      </m:r>
                    </m:e>
                  </m:nary>
                </m:e>
              </m:nary>
            </m:num>
            <m:den>
              <m:nary>
                <m:naryPr>
                  <m:chr m:val="∑"/>
                  <m:limLoc m:val="undOvr"/>
                  <m:subHide m:val="on"/>
                  <m:supHide m:val="on"/>
                  <m:ctrlPr>
                    <w:rPr>
                      <w:rFonts w:ascii="Cambria Math" w:hAnsi="Cambria Math"/>
                      <w:i/>
                      <w:sz w:val="24"/>
                      <w:szCs w:val="24"/>
                    </w:rPr>
                  </m:ctrlPr>
                </m:naryPr>
                <m:sub/>
                <m:sup/>
                <m:e>
                  <m:r>
                    <m:rPr>
                      <m:sty m:val="p"/>
                    </m:rPr>
                    <w:rPr>
                      <w:rFonts w:ascii="Cambria Math" w:hAnsi="Cambria Math"/>
                      <w:sz w:val="24"/>
                      <w:szCs w:val="24"/>
                    </w:rPr>
                    <m:t>Perlakuan</m:t>
                  </m:r>
                </m:e>
              </m:nary>
            </m:den>
          </m:f>
          <m:r>
            <w:rPr>
              <w:rFonts w:ascii="Cambria Math" w:hAnsi="Cambria Math"/>
              <w:sz w:val="24"/>
              <w:szCs w:val="24"/>
            </w:rPr>
            <m:t>-</m:t>
          </m:r>
          <m:r>
            <m:rPr>
              <m:sty m:val="p"/>
            </m:rPr>
            <w:rPr>
              <w:rFonts w:ascii="Cambria Math" w:hAnsi="Cambria Math"/>
              <w:sz w:val="24"/>
              <w:szCs w:val="24"/>
            </w:rPr>
            <m:t>FK</m:t>
          </m:r>
        </m:oMath>
      </m:oMathPara>
    </w:p>
    <w:p w:rsidR="00866B39" w:rsidRPr="00B95B7C" w:rsidRDefault="00866B39" w:rsidP="00866B39">
      <w:pPr>
        <w:spacing w:line="480" w:lineRule="auto"/>
        <w:ind w:left="1276"/>
        <w:rPr>
          <w:rFonts w:ascii="Times New Roman" w:hAnsi="Times New Roman"/>
          <w:i/>
          <w:sz w:val="24"/>
          <w:szCs w:val="24"/>
          <w:lang w:val="en-US"/>
        </w:rPr>
      </w:pPr>
      <m:oMathPara>
        <m:oMathParaPr>
          <m:jc m:val="left"/>
        </m:oMathParaPr>
        <m:oMath>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11,46</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11,60</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11,48</m:t>
                  </m:r>
                </m:e>
                <m:sup>
                  <m:r>
                    <w:rPr>
                      <w:rFonts w:ascii="Cambria Math" w:hAnsi="Cambria Math"/>
                      <w:sz w:val="24"/>
                      <w:szCs w:val="24"/>
                    </w:rPr>
                    <m:t>2</m:t>
                  </m:r>
                </m:sup>
              </m:sSup>
            </m:num>
            <m:den>
              <m:r>
                <w:rPr>
                  <w:rFonts w:ascii="Cambria Math" w:hAnsi="Cambria Math"/>
                  <w:sz w:val="24"/>
                  <w:szCs w:val="24"/>
                </w:rPr>
                <m:t>8</m:t>
              </m:r>
            </m:den>
          </m:f>
          <m:r>
            <w:rPr>
              <w:rFonts w:ascii="Cambria Math" w:hAnsi="Cambria Math"/>
              <w:sz w:val="24"/>
              <w:szCs w:val="24"/>
            </w:rPr>
            <m:t>-49,7201</m:t>
          </m:r>
        </m:oMath>
      </m:oMathPara>
    </w:p>
    <w:p w:rsidR="00866B39" w:rsidRDefault="00866B39" w:rsidP="00866B39">
      <w:pPr>
        <w:spacing w:line="480" w:lineRule="auto"/>
        <w:ind w:left="360"/>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t>= 0,</w:t>
      </w:r>
      <w:r>
        <w:rPr>
          <w:rFonts w:ascii="Times New Roman" w:hAnsi="Times New Roman"/>
          <w:sz w:val="24"/>
          <w:szCs w:val="24"/>
          <w:lang w:val="en-US"/>
        </w:rPr>
        <w:t>0014</w:t>
      </w:r>
    </w:p>
    <w:p w:rsidR="00866B39" w:rsidRDefault="00866B39" w:rsidP="00866B39">
      <w:pPr>
        <w:ind w:right="-342"/>
        <w:rPr>
          <w:rFonts w:ascii="Times New Roman" w:hAnsi="Times New Roman" w:cs="Times New Roman"/>
          <w:sz w:val="24"/>
          <w:szCs w:val="24"/>
          <w:lang w:val="en-US"/>
        </w:rPr>
      </w:pPr>
    </w:p>
    <w:p w:rsidR="00866B39" w:rsidRDefault="00866B39" w:rsidP="00866B39">
      <w:pPr>
        <w:ind w:right="-342"/>
        <w:rPr>
          <w:rFonts w:ascii="Times New Roman" w:hAnsi="Times New Roman" w:cs="Times New Roman"/>
          <w:sz w:val="24"/>
          <w:szCs w:val="24"/>
          <w:lang w:val="en-US"/>
        </w:rPr>
      </w:pPr>
    </w:p>
    <w:p w:rsidR="00866B39" w:rsidRDefault="00866B39" w:rsidP="00866B39">
      <w:pPr>
        <w:ind w:right="-342"/>
        <w:rPr>
          <w:rFonts w:ascii="Times New Roman" w:hAnsi="Times New Roman" w:cs="Times New Roman"/>
          <w:sz w:val="24"/>
          <w:szCs w:val="24"/>
          <w:lang w:val="en-US"/>
        </w:rPr>
      </w:pPr>
    </w:p>
    <w:p w:rsidR="00866B39" w:rsidRPr="00C84329" w:rsidRDefault="00866B39" w:rsidP="004729EC">
      <w:pPr>
        <w:pStyle w:val="ListParagraph"/>
        <w:numPr>
          <w:ilvl w:val="0"/>
          <w:numId w:val="33"/>
        </w:numPr>
        <w:spacing w:line="480" w:lineRule="auto"/>
        <w:rPr>
          <w:rFonts w:ascii="Times New Roman" w:hAnsi="Times New Roman" w:cs="Times New Roman"/>
          <w:sz w:val="24"/>
          <w:szCs w:val="24"/>
          <w:lang w:val="en-US"/>
        </w:rPr>
      </w:pPr>
      <w:r w:rsidRPr="00C84329">
        <w:rPr>
          <w:rFonts w:ascii="Times New Roman" w:hAnsi="Times New Roman" w:cs="Times New Roman"/>
          <w:sz w:val="24"/>
          <w:szCs w:val="24"/>
          <w:lang w:val="en-US"/>
        </w:rPr>
        <w:lastRenderedPageBreak/>
        <w:t>Jumlah Kuadrat Perlakuan (JKP)</w:t>
      </w:r>
    </w:p>
    <w:p w:rsidR="00866B39" w:rsidRDefault="00866B39" w:rsidP="00866B39">
      <w:pPr>
        <w:pStyle w:val="ListParagraph"/>
        <w:spacing w:line="480" w:lineRule="auto"/>
        <w:rPr>
          <w:rFonts w:ascii="Times New Roman" w:hAnsi="Times New Roman" w:cs="Times New Roman"/>
          <w:sz w:val="24"/>
          <w:szCs w:val="24"/>
          <w:lang w:val="en-US"/>
        </w:rPr>
      </w:pPr>
      <m:oMathPara>
        <m:oMathParaPr>
          <m:jc m:val="left"/>
        </m:oMathParaPr>
        <m:oMath>
          <m:r>
            <m:rPr>
              <m:sty m:val="p"/>
            </m:rPr>
            <w:rPr>
              <w:rFonts w:ascii="Cambria Math" w:hAnsi="Cambria Math" w:cs="Times New Roman"/>
              <w:sz w:val="24"/>
              <w:szCs w:val="24"/>
            </w:rPr>
            <m:t>JKP</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Cambria Math" w:cs="Times New Roman"/>
                          <w:sz w:val="24"/>
                          <w:szCs w:val="24"/>
                        </w:rPr>
                        <m:t>P1</m:t>
                      </m:r>
                    </m:e>
                    <m:sup>
                      <m:r>
                        <w:rPr>
                          <w:rFonts w:ascii="Cambria Math" w:hAnsi="Cambria Math" w:cs="Times New Roman"/>
                          <w:sz w:val="24"/>
                          <w:szCs w:val="24"/>
                        </w:rPr>
                        <m:t>2</m:t>
                      </m:r>
                    </m:sup>
                  </m:sSup>
                </m:e>
              </m:nary>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Cambria Math" w:cs="Times New Roman"/>
                          <w:sz w:val="24"/>
                          <w:szCs w:val="24"/>
                        </w:rPr>
                        <m:t>P2</m:t>
                      </m:r>
                    </m:e>
                    <m:sup>
                      <m:r>
                        <w:rPr>
                          <w:rFonts w:ascii="Cambria Math" w:hAnsi="Cambria Math" w:cs="Times New Roman"/>
                          <w:sz w:val="24"/>
                          <w:szCs w:val="24"/>
                        </w:rPr>
                        <m:t>2</m:t>
                      </m:r>
                    </m:sup>
                  </m:sSup>
                  <m:r>
                    <w:rPr>
                      <w:rFonts w:ascii="Cambria Math" w:hAnsi="Times New Roman" w:cs="Times New Roman"/>
                      <w:sz w:val="24"/>
                      <w:szCs w:val="24"/>
                    </w:rPr>
                    <m:t>…</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Cambria Math" w:cs="Times New Roman"/>
                              <w:sz w:val="24"/>
                              <w:szCs w:val="24"/>
                            </w:rPr>
                            <m:t>Pn</m:t>
                          </m:r>
                        </m:e>
                        <m:sup>
                          <m:r>
                            <w:rPr>
                              <w:rFonts w:ascii="Cambria Math" w:hAnsi="Cambria Math" w:cs="Times New Roman"/>
                              <w:sz w:val="24"/>
                              <w:szCs w:val="24"/>
                            </w:rPr>
                            <m:t>2</m:t>
                          </m:r>
                        </m:sup>
                      </m:sSup>
                      <m:r>
                        <w:rPr>
                          <w:rFonts w:ascii="Cambria Math" w:hAnsi="Times New Roman" w:cs="Times New Roman"/>
                          <w:sz w:val="24"/>
                          <w:szCs w:val="24"/>
                        </w:rPr>
                        <m:t>)</m:t>
                      </m:r>
                    </m:e>
                  </m:nary>
                </m:e>
              </m:nary>
            </m:num>
            <m:den>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Cambria Math" w:cs="Times New Roman"/>
                      <w:sz w:val="24"/>
                      <w:szCs w:val="24"/>
                    </w:rPr>
                    <m:t>Kelompok</m:t>
                  </m:r>
                </m:e>
              </m:nary>
            </m:den>
          </m:f>
          <m:r>
            <w:rPr>
              <w:rFonts w:ascii="Cambria Math" w:hAnsi="Cambria Math" w:cs="Times New Roman"/>
              <w:sz w:val="24"/>
              <w:szCs w:val="24"/>
            </w:rPr>
            <m:t>-</m:t>
          </m:r>
          <m:r>
            <m:rPr>
              <m:sty m:val="p"/>
            </m:rPr>
            <w:rPr>
              <w:rFonts w:ascii="Cambria Math" w:hAnsi="Cambria Math" w:cs="Times New Roman"/>
              <w:sz w:val="24"/>
              <w:szCs w:val="24"/>
            </w:rPr>
            <m:t>FK</m:t>
          </m:r>
        </m:oMath>
      </m:oMathPara>
    </w:p>
    <w:p w:rsidR="00866B39" w:rsidRPr="00993BBF" w:rsidRDefault="00866B39" w:rsidP="00866B39">
      <w:pPr>
        <w:pStyle w:val="ListParagraph"/>
        <w:tabs>
          <w:tab w:val="center" w:pos="900"/>
        </w:tabs>
        <w:spacing w:line="480" w:lineRule="auto"/>
        <w:ind w:left="1170" w:hanging="450"/>
        <w:rPr>
          <w:rFonts w:ascii="Times New Roman" w:hAnsi="Times New Roman" w:cs="Times New Roman"/>
          <w:i/>
          <w:sz w:val="24"/>
          <w:szCs w:val="24"/>
          <w:lang w:val="en-US"/>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4,26</m:t>
                  </m:r>
                </m:e>
                <m:sup>
                  <m:r>
                    <w:rPr>
                      <w:rFonts w:ascii="Cambria Math" w:hAnsi="Cambria Math"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4</m:t>
                  </m:r>
                  <m:r>
                    <w:rPr>
                      <w:rFonts w:ascii="Cambria Math" w:hAnsi="Times New Roman" w:cs="Times New Roman"/>
                      <w:sz w:val="24"/>
                      <w:szCs w:val="24"/>
                    </w:rPr>
                    <m:t>,</m:t>
                  </m:r>
                  <m:r>
                    <w:rPr>
                      <w:rFonts w:ascii="Cambria Math" w:hAnsi="Cambria Math" w:cs="Times New Roman"/>
                      <w:sz w:val="24"/>
                      <w:szCs w:val="24"/>
                    </w:rPr>
                    <m:t>35</m:t>
                  </m:r>
                </m:e>
                <m:sup>
                  <m:r>
                    <w:rPr>
                      <w:rFonts w:ascii="Cambria Math" w:hAnsi="Cambria Math" w:cs="Times New Roman"/>
                      <w:sz w:val="24"/>
                      <w:szCs w:val="24"/>
                    </w:rPr>
                    <m:t>2</m:t>
                  </m:r>
                </m:sup>
              </m:sSup>
              <m:r>
                <w:rPr>
                  <w:rFonts w:ascii="Cambria Math"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4</m:t>
                  </m:r>
                  <m:r>
                    <w:rPr>
                      <w:rFonts w:ascii="Cambria Math" w:hAnsi="Times New Roman" w:cs="Times New Roman"/>
                      <w:sz w:val="24"/>
                      <w:szCs w:val="24"/>
                    </w:rPr>
                    <m:t>,</m:t>
                  </m:r>
                  <m:r>
                    <w:rPr>
                      <w:rFonts w:ascii="Cambria Math" w:hAnsi="Cambria Math" w:cs="Times New Roman"/>
                      <w:sz w:val="24"/>
                      <w:szCs w:val="24"/>
                    </w:rPr>
                    <m:t>34</m:t>
                  </m:r>
                </m:e>
                <m:sup>
                  <m:r>
                    <w:rPr>
                      <w:rFonts w:ascii="Cambria Math" w:hAnsi="Cambria Math" w:cs="Times New Roman"/>
                      <w:sz w:val="24"/>
                      <w:szCs w:val="24"/>
                    </w:rPr>
                    <m:t>2</m:t>
                  </m:r>
                </m:sup>
              </m:sSup>
            </m:num>
            <m:den>
              <m:r>
                <w:rPr>
                  <w:rFonts w:ascii="Cambria Math" w:hAnsi="Cambria Math" w:cs="Times New Roman"/>
                  <w:sz w:val="24"/>
                  <w:szCs w:val="24"/>
                </w:rPr>
                <m:t>3</m:t>
              </m:r>
            </m:den>
          </m:f>
          <m:r>
            <w:rPr>
              <w:rFonts w:ascii="Cambria Math" w:hAnsi="Cambria Math" w:cs="Times New Roman"/>
              <w:sz w:val="24"/>
              <w:szCs w:val="24"/>
            </w:rPr>
            <m:t>-</m:t>
          </m:r>
          <m:r>
            <w:rPr>
              <w:rFonts w:ascii="Cambria Math" w:hAnsi="Times New Roman" w:cs="Times New Roman"/>
              <w:sz w:val="24"/>
              <w:szCs w:val="24"/>
            </w:rPr>
            <m:t>49,7201  =0,0041</m:t>
          </m:r>
        </m:oMath>
      </m:oMathPara>
    </w:p>
    <w:p w:rsidR="00866B39" w:rsidRPr="00AB1137" w:rsidRDefault="00866B39" w:rsidP="004729EC">
      <w:pPr>
        <w:pStyle w:val="ListParagraph"/>
        <w:numPr>
          <w:ilvl w:val="0"/>
          <w:numId w:val="33"/>
        </w:numPr>
        <w:spacing w:after="160" w:line="480" w:lineRule="auto"/>
        <w:rPr>
          <w:rFonts w:ascii="Times New Roman" w:hAnsi="Times New Roman"/>
          <w:sz w:val="24"/>
          <w:szCs w:val="24"/>
        </w:rPr>
      </w:pPr>
      <w:r w:rsidRPr="00AB1137">
        <w:rPr>
          <w:rFonts w:ascii="Times New Roman" w:hAnsi="Times New Roman"/>
          <w:sz w:val="24"/>
          <w:szCs w:val="24"/>
        </w:rPr>
        <w:t>Jumlah Kuadrat Faktor (A)</w:t>
      </w:r>
    </w:p>
    <w:p w:rsidR="00866B39" w:rsidRPr="00B24571" w:rsidRDefault="00866B39" w:rsidP="00866B39">
      <w:pPr>
        <w:pStyle w:val="ListParagraph"/>
        <w:spacing w:line="480" w:lineRule="auto"/>
        <w:rPr>
          <w:rFonts w:ascii="Times New Roman" w:hAnsi="Times New Roman"/>
          <w:sz w:val="24"/>
          <w:szCs w:val="24"/>
        </w:rPr>
      </w:pPr>
      <m:oMathPara>
        <m:oMathParaPr>
          <m:jc m:val="left"/>
        </m:oMathParaPr>
        <m:oMath>
          <m:r>
            <m:rPr>
              <m:sty m:val="p"/>
            </m:rPr>
            <w:rPr>
              <w:rFonts w:ascii="Cambria Math" w:hAnsi="Cambria Math"/>
              <w:sz w:val="24"/>
              <w:szCs w:val="24"/>
            </w:rPr>
            <m:t xml:space="preserve">JK A= </m:t>
          </m:r>
          <m:f>
            <m:fPr>
              <m:ctrlPr>
                <w:rPr>
                  <w:rFonts w:ascii="Cambria Math" w:hAnsi="Cambria Math"/>
                  <w:sz w:val="24"/>
                  <w:szCs w:val="24"/>
                </w:rPr>
              </m:ctrlPr>
            </m:fPr>
            <m:num>
              <m:nary>
                <m:naryPr>
                  <m:chr m:val="∑"/>
                  <m:limLoc m:val="undOvr"/>
                  <m:subHide m:val="on"/>
                  <m:supHide m:val="on"/>
                  <m:ctrlPr>
                    <w:rPr>
                      <w:rFonts w:ascii="Cambria Math" w:hAnsi="Cambria Math"/>
                      <w:i/>
                      <w:sz w:val="24"/>
                      <w:szCs w:val="24"/>
                    </w:rPr>
                  </m:ctrlPr>
                </m:naryPr>
                <m:sub/>
                <m:sup/>
                <m:e>
                  <m:r>
                    <m:rPr>
                      <m:sty m:val="p"/>
                    </m:rPr>
                    <w:rPr>
                      <w:rFonts w:ascii="Cambria Math" w:hAnsi="Cambria Math"/>
                      <w:sz w:val="24"/>
                      <w:szCs w:val="24"/>
                    </w:rPr>
                    <m:t>Total Taraf Faktor A</m:t>
                  </m:r>
                </m:e>
              </m:nary>
            </m:num>
            <m:den>
              <m:r>
                <m:rPr>
                  <m:sty m:val="p"/>
                </m:rPr>
                <w:rPr>
                  <w:rFonts w:ascii="Cambria Math" w:hAnsi="Cambria Math"/>
                  <w:sz w:val="24"/>
                  <w:szCs w:val="24"/>
                </w:rPr>
                <m:t>b x r</m:t>
              </m:r>
            </m:den>
          </m:f>
          <m:r>
            <w:rPr>
              <w:rFonts w:ascii="Cambria Math" w:hAnsi="Cambria Math"/>
              <w:sz w:val="24"/>
              <w:szCs w:val="24"/>
            </w:rPr>
            <m:t>-</m:t>
          </m:r>
          <m:r>
            <m:rPr>
              <m:sty m:val="p"/>
            </m:rPr>
            <w:rPr>
              <w:rFonts w:ascii="Cambria Math" w:hAnsi="Cambria Math"/>
              <w:sz w:val="24"/>
              <w:szCs w:val="24"/>
            </w:rPr>
            <m:t>FK</m:t>
          </m:r>
        </m:oMath>
      </m:oMathPara>
    </w:p>
    <w:p w:rsidR="00866B39" w:rsidRPr="00A70EFB" w:rsidRDefault="00866B39" w:rsidP="00866B39">
      <w:pPr>
        <w:pStyle w:val="ListParagraph"/>
        <w:spacing w:line="480" w:lineRule="auto"/>
        <w:ind w:left="1276"/>
        <w:rPr>
          <w:rFonts w:ascii="Times New Roman" w:hAnsi="Times New Roman"/>
          <w:i/>
          <w:sz w:val="24"/>
          <w:szCs w:val="24"/>
          <w:lang w:val="en-US"/>
        </w:rPr>
      </w:pPr>
      <m:oMathPara>
        <m:oMathParaPr>
          <m:jc m:val="left"/>
        </m:oMathParaPr>
        <m:oMath>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17,19</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17,35</m:t>
                  </m:r>
                </m:e>
                <m:sup>
                  <m:r>
                    <w:rPr>
                      <w:rFonts w:ascii="Cambria Math" w:hAnsi="Cambria Math"/>
                      <w:sz w:val="24"/>
                      <w:szCs w:val="24"/>
                    </w:rPr>
                    <m:t>2</m:t>
                  </m:r>
                </m:sup>
              </m:sSup>
            </m:num>
            <m:den>
              <m:r>
                <m:rPr>
                  <m:sty m:val="p"/>
                </m:rPr>
                <w:rPr>
                  <w:rFonts w:ascii="Cambria Math" w:hAnsi="Cambria Math"/>
                  <w:sz w:val="24"/>
                  <w:szCs w:val="24"/>
                </w:rPr>
                <m:t>4 x 3</m:t>
              </m:r>
            </m:den>
          </m:f>
          <m:r>
            <w:rPr>
              <w:rFonts w:ascii="Cambria Math" w:hAnsi="Cambria Math"/>
              <w:sz w:val="24"/>
              <w:szCs w:val="24"/>
            </w:rPr>
            <m:t>-</m:t>
          </m:r>
          <m:r>
            <m:rPr>
              <m:sty m:val="p"/>
            </m:rPr>
            <w:rPr>
              <w:rFonts w:ascii="Cambria Math" w:hAnsi="Cambria Math"/>
              <w:sz w:val="24"/>
              <w:szCs w:val="24"/>
            </w:rPr>
            <m:t>49,7201=0,0010</m:t>
          </m:r>
        </m:oMath>
      </m:oMathPara>
    </w:p>
    <w:p w:rsidR="00866B39" w:rsidRPr="00AB1137" w:rsidRDefault="00866B39" w:rsidP="004729EC">
      <w:pPr>
        <w:pStyle w:val="ListParagraph"/>
        <w:numPr>
          <w:ilvl w:val="0"/>
          <w:numId w:val="33"/>
        </w:numPr>
        <w:spacing w:after="160" w:line="480" w:lineRule="auto"/>
        <w:rPr>
          <w:rFonts w:ascii="Times New Roman" w:hAnsi="Times New Roman"/>
          <w:sz w:val="24"/>
          <w:szCs w:val="24"/>
        </w:rPr>
      </w:pPr>
      <w:r w:rsidRPr="00AB1137">
        <w:rPr>
          <w:rFonts w:ascii="Times New Roman" w:hAnsi="Times New Roman"/>
          <w:sz w:val="24"/>
          <w:szCs w:val="24"/>
        </w:rPr>
        <w:t>Jumlah Kuadrat Faktor B</w:t>
      </w:r>
    </w:p>
    <w:p w:rsidR="00866B39" w:rsidRPr="005177DF" w:rsidRDefault="00866B39" w:rsidP="00866B39">
      <w:pPr>
        <w:pStyle w:val="ListParagraph"/>
        <w:spacing w:line="480" w:lineRule="auto"/>
        <w:rPr>
          <w:rFonts w:ascii="Times New Roman" w:hAnsi="Times New Roman"/>
          <w:sz w:val="24"/>
          <w:szCs w:val="24"/>
        </w:rPr>
      </w:pPr>
      <m:oMathPara>
        <m:oMathParaPr>
          <m:jc m:val="left"/>
        </m:oMathParaPr>
        <m:oMath>
          <m:r>
            <m:rPr>
              <m:sty m:val="p"/>
            </m:rPr>
            <w:rPr>
              <w:rFonts w:ascii="Cambria Math" w:hAnsi="Cambria Math"/>
              <w:sz w:val="24"/>
              <w:szCs w:val="24"/>
            </w:rPr>
            <m:t xml:space="preserve">JK B= </m:t>
          </m:r>
          <m:f>
            <m:fPr>
              <m:ctrlPr>
                <w:rPr>
                  <w:rFonts w:ascii="Cambria Math" w:hAnsi="Cambria Math"/>
                  <w:sz w:val="24"/>
                  <w:szCs w:val="24"/>
                </w:rPr>
              </m:ctrlPr>
            </m:fPr>
            <m:num>
              <m:nary>
                <m:naryPr>
                  <m:chr m:val="∑"/>
                  <m:limLoc m:val="undOvr"/>
                  <m:subHide m:val="on"/>
                  <m:supHide m:val="on"/>
                  <m:ctrlPr>
                    <w:rPr>
                      <w:rFonts w:ascii="Cambria Math" w:hAnsi="Cambria Math"/>
                      <w:i/>
                      <w:sz w:val="24"/>
                      <w:szCs w:val="24"/>
                    </w:rPr>
                  </m:ctrlPr>
                </m:naryPr>
                <m:sub/>
                <m:sup/>
                <m:e>
                  <m:r>
                    <m:rPr>
                      <m:sty m:val="p"/>
                    </m:rPr>
                    <w:rPr>
                      <w:rFonts w:ascii="Cambria Math" w:hAnsi="Cambria Math"/>
                      <w:sz w:val="24"/>
                      <w:szCs w:val="24"/>
                    </w:rPr>
                    <m:t>Total Taraf Faktor B</m:t>
                  </m:r>
                </m:e>
              </m:nary>
            </m:num>
            <m:den>
              <m:r>
                <m:rPr>
                  <m:sty m:val="p"/>
                </m:rPr>
                <w:rPr>
                  <w:rFonts w:ascii="Cambria Math" w:hAnsi="Cambria Math"/>
                  <w:sz w:val="24"/>
                  <w:szCs w:val="24"/>
                </w:rPr>
                <m:t>a x r</m:t>
              </m:r>
            </m:den>
          </m:f>
          <m:r>
            <w:rPr>
              <w:rFonts w:ascii="Cambria Math" w:hAnsi="Cambria Math"/>
              <w:sz w:val="24"/>
              <w:szCs w:val="24"/>
            </w:rPr>
            <m:t>-</m:t>
          </m:r>
          <m:r>
            <m:rPr>
              <m:sty m:val="p"/>
            </m:rPr>
            <w:rPr>
              <w:rFonts w:ascii="Cambria Math" w:hAnsi="Cambria Math"/>
              <w:sz w:val="24"/>
              <w:szCs w:val="24"/>
            </w:rPr>
            <m:t>FK</m:t>
          </m:r>
        </m:oMath>
      </m:oMathPara>
    </w:p>
    <w:p w:rsidR="00866B39" w:rsidRPr="00A70EFB" w:rsidRDefault="00866B39" w:rsidP="00866B39">
      <w:pPr>
        <w:spacing w:line="480" w:lineRule="auto"/>
        <w:ind w:left="1276"/>
        <w:rPr>
          <w:rFonts w:ascii="Times New Roman" w:hAnsi="Times New Roman"/>
          <w:i/>
          <w:sz w:val="24"/>
          <w:szCs w:val="24"/>
          <w:lang w:val="en-US"/>
        </w:rPr>
      </w:pPr>
      <m:oMathPara>
        <m:oMathParaPr>
          <m:jc m:val="left"/>
        </m:oMathParaPr>
        <m:oMath>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8,63</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8,69</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8,55</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8,66</m:t>
                  </m:r>
                </m:e>
                <m:sup>
                  <m:r>
                    <w:rPr>
                      <w:rFonts w:ascii="Cambria Math" w:hAnsi="Cambria Math"/>
                      <w:sz w:val="24"/>
                      <w:szCs w:val="24"/>
                    </w:rPr>
                    <m:t>2</m:t>
                  </m:r>
                </m:sup>
              </m:sSup>
            </m:num>
            <m:den>
              <m:r>
                <m:rPr>
                  <m:sty m:val="p"/>
                </m:rPr>
                <w:rPr>
                  <w:rFonts w:ascii="Cambria Math" w:hAnsi="Cambria Math"/>
                  <w:sz w:val="24"/>
                  <w:szCs w:val="24"/>
                </w:rPr>
                <m:t>2 x 3</m:t>
              </m:r>
            </m:den>
          </m:f>
          <m:r>
            <w:rPr>
              <w:rFonts w:ascii="Cambria Math" w:hAnsi="Cambria Math"/>
              <w:sz w:val="24"/>
              <w:szCs w:val="24"/>
            </w:rPr>
            <m:t>-</m:t>
          </m:r>
          <m:r>
            <m:rPr>
              <m:sty m:val="p"/>
            </m:rPr>
            <w:rPr>
              <w:rFonts w:ascii="Cambria Math" w:hAnsi="Cambria Math"/>
              <w:sz w:val="24"/>
              <w:szCs w:val="24"/>
            </w:rPr>
            <m:t>49,7201=0,0019</m:t>
          </m:r>
        </m:oMath>
      </m:oMathPara>
    </w:p>
    <w:p w:rsidR="00866B39" w:rsidRPr="00A4749A" w:rsidRDefault="00866B39" w:rsidP="004729EC">
      <w:pPr>
        <w:pStyle w:val="ListParagraph"/>
        <w:numPr>
          <w:ilvl w:val="0"/>
          <w:numId w:val="33"/>
        </w:numPr>
        <w:spacing w:after="160" w:line="480" w:lineRule="auto"/>
        <w:rPr>
          <w:rFonts w:ascii="Times New Roman" w:hAnsi="Times New Roman"/>
          <w:sz w:val="24"/>
          <w:szCs w:val="24"/>
        </w:rPr>
      </w:pPr>
      <w:r w:rsidRPr="00A4749A">
        <w:rPr>
          <w:rFonts w:ascii="Times New Roman" w:hAnsi="Times New Roman"/>
          <w:sz w:val="24"/>
          <w:szCs w:val="24"/>
        </w:rPr>
        <w:t>Jumlah Interaksi AB</w:t>
      </w:r>
    </w:p>
    <w:p w:rsidR="00866B39" w:rsidRPr="00A4749A" w:rsidRDefault="00866B39" w:rsidP="00866B39">
      <w:pPr>
        <w:pStyle w:val="ListParagraph"/>
        <w:spacing w:line="480" w:lineRule="auto"/>
        <w:rPr>
          <w:rFonts w:ascii="Times New Roman" w:hAnsi="Times New Roman"/>
          <w:sz w:val="24"/>
          <w:szCs w:val="24"/>
        </w:rPr>
      </w:pPr>
      <m:oMathPara>
        <m:oMathParaPr>
          <m:jc m:val="left"/>
        </m:oMathParaPr>
        <m:oMath>
          <m:r>
            <m:rPr>
              <m:sty m:val="p"/>
            </m:rPr>
            <w:rPr>
              <w:rFonts w:ascii="Cambria Math" w:hAnsi="Cambria Math"/>
              <w:sz w:val="24"/>
              <w:szCs w:val="24"/>
            </w:rPr>
            <m:t xml:space="preserve">JK AB= </m:t>
          </m:r>
          <m:f>
            <m:fPr>
              <m:ctrlPr>
                <w:rPr>
                  <w:rFonts w:ascii="Cambria Math" w:hAnsi="Cambria Math"/>
                  <w:sz w:val="24"/>
                  <w:szCs w:val="24"/>
                </w:rPr>
              </m:ctrlPr>
            </m:fPr>
            <m:num>
              <m:nary>
                <m:naryPr>
                  <m:chr m:val="∑"/>
                  <m:limLoc m:val="undOvr"/>
                  <m:subHide m:val="on"/>
                  <m:supHide m:val="on"/>
                  <m:ctrlPr>
                    <w:rPr>
                      <w:rFonts w:ascii="Cambria Math" w:hAnsi="Cambria Math"/>
                      <w:i/>
                      <w:sz w:val="24"/>
                      <w:szCs w:val="24"/>
                    </w:rPr>
                  </m:ctrlPr>
                </m:naryPr>
                <m:sub/>
                <m:sup/>
                <m:e>
                  <m:r>
                    <m:rPr>
                      <m:sty m:val="p"/>
                    </m:rPr>
                    <w:rPr>
                      <w:rFonts w:ascii="Cambria Math" w:hAnsi="Cambria Math"/>
                      <w:sz w:val="24"/>
                      <w:szCs w:val="24"/>
                    </w:rPr>
                    <m:t>Total Perlakuan</m:t>
                  </m:r>
                </m:e>
              </m:nary>
            </m:num>
            <m:den>
              <m:r>
                <m:rPr>
                  <m:sty m:val="p"/>
                </m:rPr>
                <w:rPr>
                  <w:rFonts w:ascii="Cambria Math" w:hAnsi="Cambria Math"/>
                  <w:sz w:val="24"/>
                  <w:szCs w:val="24"/>
                </w:rPr>
                <m:t>r</m:t>
              </m:r>
            </m:den>
          </m:f>
          <m:r>
            <w:rPr>
              <w:rFonts w:ascii="Cambria Math" w:hAnsi="Cambria Math"/>
              <w:sz w:val="24"/>
              <w:szCs w:val="24"/>
            </w:rPr>
            <m:t>-</m:t>
          </m:r>
          <m:r>
            <m:rPr>
              <m:sty m:val="p"/>
            </m:rPr>
            <w:rPr>
              <w:rFonts w:ascii="Cambria Math" w:hAnsi="Cambria Math"/>
              <w:sz w:val="24"/>
              <w:szCs w:val="24"/>
            </w:rPr>
            <m:t>FK-JKA-JKB</m:t>
          </m:r>
        </m:oMath>
      </m:oMathPara>
    </w:p>
    <w:p w:rsidR="00866B39" w:rsidRPr="008927DC" w:rsidRDefault="00866B39" w:rsidP="00866B39">
      <w:pPr>
        <w:pStyle w:val="ListParagraph"/>
        <w:spacing w:line="480" w:lineRule="auto"/>
        <w:ind w:left="1276" w:hanging="22"/>
        <w:rPr>
          <w:rFonts w:ascii="Times New Roman" w:hAnsi="Times New Roman"/>
          <w:i/>
          <w:sz w:val="24"/>
          <w:szCs w:val="24"/>
          <w:lang w:val="en-US"/>
        </w:rPr>
      </w:pPr>
      <m:oMathPara>
        <m:oMathParaPr>
          <m:jc m:val="left"/>
        </m:oMathParaPr>
        <m:oMath>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4,26</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4,35</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…+ 4,34</m:t>
                  </m:r>
                </m:e>
                <m:sup>
                  <m:r>
                    <w:rPr>
                      <w:rFonts w:ascii="Cambria Math" w:hAnsi="Cambria Math"/>
                      <w:sz w:val="24"/>
                      <w:szCs w:val="24"/>
                    </w:rPr>
                    <m:t>2</m:t>
                  </m:r>
                </m:sup>
              </m:sSup>
            </m:num>
            <m:den>
              <m:r>
                <m:rPr>
                  <m:sty m:val="p"/>
                </m:rPr>
                <w:rPr>
                  <w:rFonts w:ascii="Cambria Math" w:hAnsi="Cambria Math"/>
                  <w:sz w:val="24"/>
                  <w:szCs w:val="24"/>
                </w:rPr>
                <m:t>3</m:t>
              </m:r>
            </m:den>
          </m:f>
          <m:r>
            <w:rPr>
              <w:rFonts w:ascii="Cambria Math" w:hAnsi="Cambria Math"/>
              <w:sz w:val="24"/>
              <w:szCs w:val="24"/>
            </w:rPr>
            <m:t>-</m:t>
          </m:r>
          <m:r>
            <m:rPr>
              <m:sty m:val="p"/>
            </m:rPr>
            <w:rPr>
              <w:rFonts w:ascii="Cambria Math" w:hAnsi="Cambria Math"/>
              <w:sz w:val="24"/>
              <w:szCs w:val="24"/>
            </w:rPr>
            <m:t>49,7201-0,0010-0,0019</m:t>
          </m:r>
        </m:oMath>
      </m:oMathPara>
    </w:p>
    <w:p w:rsidR="00866B39" w:rsidRDefault="00866B39" w:rsidP="00866B39">
      <w:pPr>
        <w:spacing w:line="480" w:lineRule="auto"/>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t>= 0,00</w:t>
      </w:r>
      <w:r>
        <w:rPr>
          <w:rFonts w:ascii="Times New Roman" w:hAnsi="Times New Roman"/>
          <w:sz w:val="24"/>
          <w:szCs w:val="24"/>
          <w:lang w:val="en-US"/>
        </w:rPr>
        <w:t>12</w:t>
      </w:r>
    </w:p>
    <w:p w:rsidR="00866B39" w:rsidRPr="00B522A8" w:rsidRDefault="00866B39" w:rsidP="004729EC">
      <w:pPr>
        <w:pStyle w:val="ListParagraph"/>
        <w:numPr>
          <w:ilvl w:val="0"/>
          <w:numId w:val="33"/>
        </w:numPr>
        <w:spacing w:after="160" w:line="480" w:lineRule="auto"/>
        <w:rPr>
          <w:rFonts w:ascii="Times New Roman" w:hAnsi="Times New Roman"/>
          <w:sz w:val="24"/>
          <w:szCs w:val="24"/>
        </w:rPr>
      </w:pPr>
      <w:r w:rsidRPr="00B522A8">
        <w:rPr>
          <w:rFonts w:ascii="Times New Roman" w:hAnsi="Times New Roman"/>
          <w:sz w:val="24"/>
          <w:szCs w:val="24"/>
        </w:rPr>
        <w:t>Jumlah Kuadrat Galat (JKG)</w:t>
      </w:r>
    </w:p>
    <w:p w:rsidR="00866B39" w:rsidRPr="00F501B3" w:rsidRDefault="00866B39" w:rsidP="00866B39">
      <w:pPr>
        <w:pStyle w:val="ListParagraph"/>
        <w:spacing w:line="480" w:lineRule="auto"/>
        <w:jc w:val="both"/>
        <w:rPr>
          <w:rFonts w:ascii="Times New Roman" w:hAnsi="Times New Roman"/>
          <w:sz w:val="24"/>
          <w:szCs w:val="24"/>
          <w:lang w:val="en-US"/>
        </w:rPr>
      </w:pPr>
      <w:r w:rsidRPr="005B69D2">
        <w:rPr>
          <w:rFonts w:ascii="Times New Roman" w:hAnsi="Times New Roman"/>
          <w:sz w:val="24"/>
          <w:szCs w:val="24"/>
        </w:rPr>
        <w:t>JKG</w:t>
      </w:r>
      <w:r w:rsidRPr="005B69D2">
        <w:rPr>
          <w:rFonts w:ascii="Times New Roman" w:hAnsi="Times New Roman"/>
          <w:sz w:val="24"/>
          <w:szCs w:val="24"/>
        </w:rPr>
        <w:tab/>
        <w:t>= JKT –</w:t>
      </w:r>
      <w:r>
        <w:rPr>
          <w:rFonts w:ascii="Times New Roman" w:hAnsi="Times New Roman"/>
          <w:sz w:val="24"/>
          <w:szCs w:val="24"/>
          <w:lang w:val="en-US"/>
        </w:rPr>
        <w:t xml:space="preserve"> JKK </w:t>
      </w:r>
      <w:r>
        <w:rPr>
          <w:rFonts w:ascii="Times New Roman" w:hAnsi="Times New Roman" w:cs="Times New Roman"/>
          <w:sz w:val="24"/>
          <w:szCs w:val="24"/>
          <w:lang w:val="en-US"/>
        </w:rPr>
        <w:t>–</w:t>
      </w:r>
      <w:r w:rsidRPr="005B69D2">
        <w:rPr>
          <w:rFonts w:ascii="Times New Roman" w:hAnsi="Times New Roman"/>
          <w:sz w:val="24"/>
          <w:szCs w:val="24"/>
        </w:rPr>
        <w:t xml:space="preserve"> JK</w:t>
      </w:r>
      <w:r>
        <w:rPr>
          <w:rFonts w:ascii="Times New Roman" w:hAnsi="Times New Roman"/>
          <w:sz w:val="24"/>
          <w:szCs w:val="24"/>
          <w:lang w:val="en-US"/>
        </w:rPr>
        <w:t>(</w:t>
      </w:r>
      <w:r w:rsidRPr="005B69D2">
        <w:rPr>
          <w:rFonts w:ascii="Times New Roman" w:hAnsi="Times New Roman"/>
          <w:sz w:val="24"/>
          <w:szCs w:val="24"/>
        </w:rPr>
        <w:t>A</w:t>
      </w:r>
      <w:r>
        <w:rPr>
          <w:rFonts w:ascii="Times New Roman" w:hAnsi="Times New Roman"/>
          <w:sz w:val="24"/>
          <w:szCs w:val="24"/>
          <w:lang w:val="en-US"/>
        </w:rPr>
        <w:t>)</w:t>
      </w:r>
      <w:r w:rsidRPr="005B69D2">
        <w:rPr>
          <w:rFonts w:ascii="Times New Roman" w:hAnsi="Times New Roman"/>
          <w:sz w:val="24"/>
          <w:szCs w:val="24"/>
        </w:rPr>
        <w:t xml:space="preserve"> – JK</w:t>
      </w:r>
      <w:r>
        <w:rPr>
          <w:rFonts w:ascii="Times New Roman" w:hAnsi="Times New Roman"/>
          <w:sz w:val="24"/>
          <w:szCs w:val="24"/>
          <w:lang w:val="en-US"/>
        </w:rPr>
        <w:t>(</w:t>
      </w:r>
      <w:r w:rsidRPr="005B69D2">
        <w:rPr>
          <w:rFonts w:ascii="Times New Roman" w:hAnsi="Times New Roman"/>
          <w:sz w:val="24"/>
          <w:szCs w:val="24"/>
        </w:rPr>
        <w:t>B</w:t>
      </w:r>
      <w:r>
        <w:rPr>
          <w:rFonts w:ascii="Times New Roman" w:hAnsi="Times New Roman"/>
          <w:sz w:val="24"/>
          <w:szCs w:val="24"/>
          <w:lang w:val="en-US"/>
        </w:rPr>
        <w:t>)</w:t>
      </w:r>
      <w:r w:rsidRPr="005B69D2">
        <w:rPr>
          <w:rFonts w:ascii="Times New Roman" w:hAnsi="Times New Roman"/>
          <w:sz w:val="24"/>
          <w:szCs w:val="24"/>
        </w:rPr>
        <w:t xml:space="preserve"> – JK</w:t>
      </w:r>
      <w:r>
        <w:rPr>
          <w:rFonts w:ascii="Times New Roman" w:hAnsi="Times New Roman"/>
          <w:sz w:val="24"/>
          <w:szCs w:val="24"/>
          <w:lang w:val="en-US"/>
        </w:rPr>
        <w:t>(</w:t>
      </w:r>
      <w:r w:rsidRPr="005B69D2">
        <w:rPr>
          <w:rFonts w:ascii="Times New Roman" w:hAnsi="Times New Roman"/>
          <w:sz w:val="24"/>
          <w:szCs w:val="24"/>
        </w:rPr>
        <w:t>AB</w:t>
      </w:r>
      <w:r>
        <w:rPr>
          <w:rFonts w:ascii="Times New Roman" w:hAnsi="Times New Roman"/>
          <w:sz w:val="24"/>
          <w:szCs w:val="24"/>
          <w:lang w:val="en-US"/>
        </w:rPr>
        <w:t>)</w:t>
      </w:r>
    </w:p>
    <w:p w:rsidR="00866B39" w:rsidRPr="00B522A8" w:rsidRDefault="00866B39" w:rsidP="00866B39">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sz w:val="24"/>
          <w:szCs w:val="24"/>
          <w:lang w:val="en-US"/>
        </w:rPr>
        <w:t xml:space="preserve">= </w:t>
      </w:r>
      <w:r>
        <w:rPr>
          <w:rFonts w:ascii="Times New Roman" w:hAnsi="Times New Roman" w:cs="Times New Roman"/>
          <w:sz w:val="24"/>
          <w:szCs w:val="24"/>
          <w:lang w:val="en-US"/>
        </w:rPr>
        <w:t>0,0198– 0,0014 –0,0010</w:t>
      </w:r>
      <w:r w:rsidRPr="002E76CA">
        <w:rPr>
          <w:rFonts w:ascii="Times New Roman" w:hAnsi="Times New Roman" w:cs="Times New Roman"/>
          <w:sz w:val="24"/>
          <w:szCs w:val="24"/>
          <w:lang w:val="en-US"/>
        </w:rPr>
        <w:t xml:space="preserve">- </w:t>
      </w:r>
      <w:r>
        <w:rPr>
          <w:rFonts w:ascii="Times New Roman" w:hAnsi="Times New Roman" w:cs="Times New Roman"/>
          <w:sz w:val="24"/>
          <w:szCs w:val="24"/>
          <w:lang w:val="en-US"/>
        </w:rPr>
        <w:t>0,0019</w:t>
      </w:r>
      <w:r w:rsidRPr="002E76CA">
        <w:rPr>
          <w:rFonts w:ascii="Times New Roman" w:hAnsi="Times New Roman" w:cs="Times New Roman"/>
          <w:sz w:val="24"/>
          <w:szCs w:val="24"/>
          <w:lang w:val="en-US"/>
        </w:rPr>
        <w:t xml:space="preserve">- </w:t>
      </w:r>
      <w:r>
        <w:rPr>
          <w:rFonts w:ascii="Times New Roman" w:hAnsi="Times New Roman" w:cs="Times New Roman"/>
          <w:sz w:val="24"/>
          <w:szCs w:val="24"/>
          <w:lang w:val="en-US"/>
        </w:rPr>
        <w:t>0,0012</w:t>
      </w:r>
    </w:p>
    <w:p w:rsidR="00866B39" w:rsidRDefault="00866B39" w:rsidP="00866B39">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0,0143</w:t>
      </w:r>
    </w:p>
    <w:p w:rsidR="001F56E0" w:rsidRDefault="001F56E0" w:rsidP="001F56E0">
      <w:pPr>
        <w:tabs>
          <w:tab w:val="left" w:pos="720"/>
          <w:tab w:val="left" w:pos="1440"/>
          <w:tab w:val="left" w:pos="2160"/>
          <w:tab w:val="left" w:pos="3330"/>
        </w:tabs>
        <w:spacing w:after="0" w:line="360" w:lineRule="auto"/>
        <w:jc w:val="center"/>
        <w:rPr>
          <w:rFonts w:ascii="Times New Roman" w:eastAsia="Times New Roman" w:hAnsi="Times New Roman"/>
          <w:sz w:val="24"/>
          <w:szCs w:val="24"/>
          <w:lang w:val="en-US"/>
        </w:rPr>
      </w:pPr>
      <w:r>
        <w:rPr>
          <w:rFonts w:ascii="Times New Roman" w:eastAsia="Times New Roman" w:hAnsi="Times New Roman"/>
          <w:sz w:val="24"/>
          <w:szCs w:val="24"/>
        </w:rPr>
        <w:lastRenderedPageBreak/>
        <w:t xml:space="preserve">Tabel </w:t>
      </w:r>
      <w:r>
        <w:rPr>
          <w:rFonts w:ascii="Times New Roman" w:eastAsia="Times New Roman" w:hAnsi="Times New Roman"/>
          <w:sz w:val="24"/>
          <w:szCs w:val="24"/>
          <w:lang w:val="en-US"/>
        </w:rPr>
        <w:t xml:space="preserve">39. </w:t>
      </w:r>
      <w:r>
        <w:rPr>
          <w:rFonts w:ascii="Times New Roman" w:eastAsia="Times New Roman" w:hAnsi="Times New Roman"/>
          <w:sz w:val="24"/>
          <w:szCs w:val="24"/>
        </w:rPr>
        <w:t xml:space="preserve">ANAVA Uji Organoleptik Atribut </w:t>
      </w:r>
      <w:r>
        <w:rPr>
          <w:rFonts w:ascii="Times New Roman" w:eastAsia="Times New Roman" w:hAnsi="Times New Roman"/>
          <w:sz w:val="24"/>
          <w:szCs w:val="24"/>
          <w:lang w:val="en-US"/>
        </w:rPr>
        <w:t>Tekstur Tepung Umbi Ganyong</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992"/>
        <w:gridCol w:w="993"/>
        <w:gridCol w:w="992"/>
        <w:gridCol w:w="992"/>
        <w:gridCol w:w="851"/>
        <w:gridCol w:w="1275"/>
      </w:tblGrid>
      <w:tr w:rsidR="001F56E0" w:rsidRPr="009F118B" w:rsidTr="001F56E0">
        <w:trPr>
          <w:trHeight w:val="345"/>
        </w:trPr>
        <w:tc>
          <w:tcPr>
            <w:tcW w:w="1838" w:type="dxa"/>
            <w:shd w:val="clear" w:color="auto" w:fill="D6E3BC" w:themeFill="accent3" w:themeFillTint="66"/>
            <w:vAlign w:val="center"/>
            <w:hideMark/>
          </w:tcPr>
          <w:p w:rsidR="001F56E0" w:rsidRPr="009F118B" w:rsidRDefault="001F56E0" w:rsidP="00AC5366">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Sumber Variasi</w:t>
            </w:r>
          </w:p>
        </w:tc>
        <w:tc>
          <w:tcPr>
            <w:tcW w:w="992" w:type="dxa"/>
            <w:shd w:val="clear" w:color="auto" w:fill="D6E3BC" w:themeFill="accent3" w:themeFillTint="66"/>
            <w:vAlign w:val="center"/>
            <w:hideMark/>
          </w:tcPr>
          <w:p w:rsidR="001F56E0" w:rsidRPr="009F118B" w:rsidRDefault="001F56E0" w:rsidP="00AC5366">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dB</w:t>
            </w:r>
          </w:p>
        </w:tc>
        <w:tc>
          <w:tcPr>
            <w:tcW w:w="993" w:type="dxa"/>
            <w:shd w:val="clear" w:color="auto" w:fill="D6E3BC" w:themeFill="accent3" w:themeFillTint="66"/>
            <w:vAlign w:val="center"/>
            <w:hideMark/>
          </w:tcPr>
          <w:p w:rsidR="001F56E0" w:rsidRPr="009F118B" w:rsidRDefault="001F56E0" w:rsidP="00AC5366">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JK</w:t>
            </w:r>
          </w:p>
        </w:tc>
        <w:tc>
          <w:tcPr>
            <w:tcW w:w="992" w:type="dxa"/>
            <w:shd w:val="clear" w:color="auto" w:fill="D6E3BC" w:themeFill="accent3" w:themeFillTint="66"/>
            <w:vAlign w:val="center"/>
            <w:hideMark/>
          </w:tcPr>
          <w:p w:rsidR="001F56E0" w:rsidRPr="009F118B" w:rsidRDefault="001F56E0" w:rsidP="00AC5366">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KT</w:t>
            </w:r>
          </w:p>
        </w:tc>
        <w:tc>
          <w:tcPr>
            <w:tcW w:w="1843" w:type="dxa"/>
            <w:gridSpan w:val="2"/>
            <w:shd w:val="clear" w:color="auto" w:fill="D6E3BC" w:themeFill="accent3" w:themeFillTint="66"/>
            <w:vAlign w:val="center"/>
            <w:hideMark/>
          </w:tcPr>
          <w:p w:rsidR="001F56E0" w:rsidRPr="009F118B" w:rsidRDefault="001F56E0" w:rsidP="00AC5366">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F</w:t>
            </w:r>
            <w:r w:rsidRPr="009F118B">
              <w:rPr>
                <w:rFonts w:ascii="Times New Roman" w:eastAsia="Times New Roman" w:hAnsi="Times New Roman" w:cs="Times New Roman"/>
                <w:b/>
                <w:bCs/>
                <w:color w:val="000000"/>
                <w:sz w:val="24"/>
                <w:szCs w:val="24"/>
                <w:vertAlign w:val="subscript"/>
                <w:lang w:val="en-US"/>
              </w:rPr>
              <w:t>Hitung</w:t>
            </w:r>
          </w:p>
        </w:tc>
        <w:tc>
          <w:tcPr>
            <w:tcW w:w="1275" w:type="dxa"/>
            <w:shd w:val="clear" w:color="auto" w:fill="D6E3BC" w:themeFill="accent3" w:themeFillTint="66"/>
            <w:vAlign w:val="center"/>
            <w:hideMark/>
          </w:tcPr>
          <w:p w:rsidR="001F56E0" w:rsidRPr="009F118B" w:rsidRDefault="001F56E0" w:rsidP="00AC5366">
            <w:pPr>
              <w:spacing w:after="0" w:line="240" w:lineRule="auto"/>
              <w:jc w:val="center"/>
              <w:rPr>
                <w:rFonts w:ascii="Times New Roman" w:eastAsia="Times New Roman" w:hAnsi="Times New Roman" w:cs="Times New Roman"/>
                <w:b/>
                <w:bCs/>
                <w:color w:val="000000"/>
                <w:sz w:val="24"/>
                <w:szCs w:val="24"/>
                <w:lang w:val="en-US"/>
              </w:rPr>
            </w:pPr>
            <w:r w:rsidRPr="009F118B">
              <w:rPr>
                <w:rFonts w:ascii="Times New Roman" w:eastAsia="Times New Roman" w:hAnsi="Times New Roman" w:cs="Times New Roman"/>
                <w:b/>
                <w:bCs/>
                <w:color w:val="000000"/>
                <w:sz w:val="24"/>
                <w:szCs w:val="24"/>
                <w:lang w:val="en-US"/>
              </w:rPr>
              <w:t>F</w:t>
            </w:r>
            <w:r w:rsidRPr="009F118B">
              <w:rPr>
                <w:rFonts w:ascii="Times New Roman" w:eastAsia="Times New Roman" w:hAnsi="Times New Roman" w:cs="Times New Roman"/>
                <w:b/>
                <w:bCs/>
                <w:color w:val="000000"/>
                <w:sz w:val="24"/>
                <w:szCs w:val="24"/>
                <w:vertAlign w:val="subscript"/>
                <w:lang w:val="en-US"/>
              </w:rPr>
              <w:t>Tabel</w:t>
            </w:r>
            <w:r w:rsidRPr="009F118B">
              <w:rPr>
                <w:rFonts w:ascii="Times New Roman" w:eastAsia="Times New Roman" w:hAnsi="Times New Roman" w:cs="Times New Roman"/>
                <w:b/>
                <w:bCs/>
                <w:color w:val="000000"/>
                <w:sz w:val="24"/>
                <w:szCs w:val="24"/>
                <w:lang w:val="en-US"/>
              </w:rPr>
              <w:t xml:space="preserve"> 5%</w:t>
            </w:r>
          </w:p>
        </w:tc>
      </w:tr>
      <w:tr w:rsidR="001F56E0" w:rsidRPr="009F118B" w:rsidTr="00AC5366">
        <w:trPr>
          <w:trHeight w:val="315"/>
        </w:trPr>
        <w:tc>
          <w:tcPr>
            <w:tcW w:w="1838" w:type="dxa"/>
            <w:shd w:val="clear" w:color="auto" w:fill="auto"/>
            <w:vAlign w:val="center"/>
            <w:hideMark/>
          </w:tcPr>
          <w:p w:rsidR="001F56E0" w:rsidRPr="009F118B" w:rsidRDefault="001F56E0" w:rsidP="00AC5366">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Kelompok</w:t>
            </w:r>
          </w:p>
        </w:tc>
        <w:tc>
          <w:tcPr>
            <w:tcW w:w="992"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sz w:val="24"/>
                <w:szCs w:val="24"/>
                <w:lang w:val="en-US"/>
              </w:rPr>
            </w:pPr>
            <w:r w:rsidRPr="009F118B">
              <w:rPr>
                <w:rFonts w:ascii="Times New Roman" w:eastAsia="Times New Roman" w:hAnsi="Times New Roman" w:cs="Times New Roman"/>
                <w:sz w:val="24"/>
                <w:szCs w:val="24"/>
                <w:lang w:val="en-US"/>
              </w:rPr>
              <w:t>2</w:t>
            </w:r>
          </w:p>
        </w:tc>
        <w:tc>
          <w:tcPr>
            <w:tcW w:w="993"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0.0014</w:t>
            </w:r>
          </w:p>
        </w:tc>
        <w:tc>
          <w:tcPr>
            <w:tcW w:w="992"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0.0007</w:t>
            </w:r>
          </w:p>
        </w:tc>
        <w:tc>
          <w:tcPr>
            <w:tcW w:w="992" w:type="dxa"/>
            <w:shd w:val="clear" w:color="auto" w:fill="auto"/>
            <w:vAlign w:val="center"/>
            <w:hideMark/>
          </w:tcPr>
          <w:p w:rsidR="001F56E0" w:rsidRPr="009F118B" w:rsidRDefault="001F56E0" w:rsidP="00AC5366">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w:t>
            </w:r>
          </w:p>
        </w:tc>
        <w:tc>
          <w:tcPr>
            <w:tcW w:w="851"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b/>
                <w:bCs/>
                <w:color w:val="FF0000"/>
                <w:sz w:val="24"/>
                <w:szCs w:val="24"/>
                <w:lang w:val="en-US"/>
              </w:rPr>
            </w:pPr>
          </w:p>
        </w:tc>
        <w:tc>
          <w:tcPr>
            <w:tcW w:w="1275"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b/>
                <w:bCs/>
                <w:color w:val="000000"/>
                <w:sz w:val="24"/>
                <w:szCs w:val="24"/>
                <w:lang w:val="en-US"/>
              </w:rPr>
            </w:pPr>
          </w:p>
        </w:tc>
      </w:tr>
      <w:tr w:rsidR="001F56E0" w:rsidRPr="009F118B" w:rsidTr="00AC5366">
        <w:trPr>
          <w:trHeight w:val="315"/>
        </w:trPr>
        <w:tc>
          <w:tcPr>
            <w:tcW w:w="1838" w:type="dxa"/>
            <w:shd w:val="clear" w:color="auto" w:fill="auto"/>
            <w:vAlign w:val="center"/>
            <w:hideMark/>
          </w:tcPr>
          <w:p w:rsidR="001F56E0" w:rsidRPr="009F118B" w:rsidRDefault="001F56E0" w:rsidP="00AC5366">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(A)</w:t>
            </w:r>
          </w:p>
        </w:tc>
        <w:tc>
          <w:tcPr>
            <w:tcW w:w="992"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993" w:type="dxa"/>
            <w:shd w:val="clear" w:color="auto" w:fill="auto"/>
            <w:noWrap/>
            <w:vAlign w:val="center"/>
            <w:hideMark/>
          </w:tcPr>
          <w:p w:rsidR="001F56E0" w:rsidRPr="00E270F6" w:rsidRDefault="001F56E0" w:rsidP="00AC5366">
            <w:pPr>
              <w:spacing w:after="0" w:line="240" w:lineRule="auto"/>
              <w:jc w:val="center"/>
              <w:rPr>
                <w:rFonts w:ascii="Times New Roman" w:eastAsia="Times New Roman" w:hAnsi="Times New Roman" w:cs="Times New Roman"/>
                <w:sz w:val="24"/>
                <w:szCs w:val="24"/>
                <w:lang w:val="en-US"/>
              </w:rPr>
            </w:pPr>
            <w:r w:rsidRPr="00E270F6">
              <w:rPr>
                <w:rFonts w:ascii="Times New Roman" w:eastAsia="Times New Roman" w:hAnsi="Times New Roman" w:cs="Times New Roman"/>
                <w:sz w:val="24"/>
                <w:szCs w:val="24"/>
                <w:lang w:val="en-US"/>
              </w:rPr>
              <w:t>0.0010</w:t>
            </w:r>
          </w:p>
        </w:tc>
        <w:tc>
          <w:tcPr>
            <w:tcW w:w="992"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0.0010</w:t>
            </w:r>
          </w:p>
        </w:tc>
        <w:tc>
          <w:tcPr>
            <w:tcW w:w="992"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0.973</w:t>
            </w:r>
          </w:p>
        </w:tc>
        <w:tc>
          <w:tcPr>
            <w:tcW w:w="851"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bCs/>
                <w:sz w:val="24"/>
                <w:szCs w:val="24"/>
                <w:lang w:val="en-US"/>
              </w:rPr>
            </w:pPr>
            <w:r w:rsidRPr="009F118B">
              <w:rPr>
                <w:rFonts w:ascii="Times New Roman" w:eastAsia="Times New Roman" w:hAnsi="Times New Roman" w:cs="Times New Roman"/>
                <w:bCs/>
                <w:sz w:val="24"/>
                <w:szCs w:val="24"/>
                <w:lang w:val="en-US"/>
              </w:rPr>
              <w:t>tn</w:t>
            </w:r>
          </w:p>
        </w:tc>
        <w:tc>
          <w:tcPr>
            <w:tcW w:w="1275" w:type="dxa"/>
            <w:shd w:val="clear" w:color="auto" w:fill="auto"/>
            <w:noWrap/>
            <w:vAlign w:val="center"/>
            <w:hideMark/>
          </w:tcPr>
          <w:p w:rsidR="001F56E0" w:rsidRPr="001A7011" w:rsidRDefault="001F56E0"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4.60</w:t>
            </w:r>
          </w:p>
        </w:tc>
      </w:tr>
      <w:tr w:rsidR="001F56E0" w:rsidRPr="009F118B" w:rsidTr="00AC5366">
        <w:trPr>
          <w:trHeight w:val="315"/>
        </w:trPr>
        <w:tc>
          <w:tcPr>
            <w:tcW w:w="1838" w:type="dxa"/>
            <w:shd w:val="clear" w:color="auto" w:fill="auto"/>
            <w:vAlign w:val="center"/>
            <w:hideMark/>
          </w:tcPr>
          <w:p w:rsidR="001F56E0" w:rsidRPr="009F118B" w:rsidRDefault="001F56E0" w:rsidP="00AC5366">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(B)</w:t>
            </w:r>
          </w:p>
        </w:tc>
        <w:tc>
          <w:tcPr>
            <w:tcW w:w="992"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993" w:type="dxa"/>
            <w:shd w:val="clear" w:color="auto" w:fill="auto"/>
            <w:noWrap/>
            <w:vAlign w:val="center"/>
            <w:hideMark/>
          </w:tcPr>
          <w:p w:rsidR="001F56E0" w:rsidRPr="00E270F6" w:rsidRDefault="001F56E0" w:rsidP="00AC5366">
            <w:pPr>
              <w:spacing w:after="0" w:line="240" w:lineRule="auto"/>
              <w:jc w:val="center"/>
              <w:rPr>
                <w:rFonts w:ascii="Times New Roman" w:eastAsia="Times New Roman" w:hAnsi="Times New Roman" w:cs="Times New Roman"/>
                <w:sz w:val="24"/>
                <w:szCs w:val="24"/>
                <w:lang w:val="en-US"/>
              </w:rPr>
            </w:pPr>
            <w:r w:rsidRPr="00E270F6">
              <w:rPr>
                <w:rFonts w:ascii="Times New Roman" w:eastAsia="Times New Roman" w:hAnsi="Times New Roman" w:cs="Times New Roman"/>
                <w:sz w:val="24"/>
                <w:szCs w:val="24"/>
                <w:lang w:val="en-US"/>
              </w:rPr>
              <w:t>0.0019</w:t>
            </w:r>
          </w:p>
        </w:tc>
        <w:tc>
          <w:tcPr>
            <w:tcW w:w="992"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0.0006</w:t>
            </w:r>
          </w:p>
        </w:tc>
        <w:tc>
          <w:tcPr>
            <w:tcW w:w="992"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0.614</w:t>
            </w:r>
          </w:p>
        </w:tc>
        <w:tc>
          <w:tcPr>
            <w:tcW w:w="851"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bCs/>
                <w:sz w:val="24"/>
                <w:szCs w:val="24"/>
                <w:lang w:val="en-US"/>
              </w:rPr>
            </w:pPr>
            <w:r w:rsidRPr="009F118B">
              <w:rPr>
                <w:rFonts w:ascii="Times New Roman" w:eastAsia="Times New Roman" w:hAnsi="Times New Roman" w:cs="Times New Roman"/>
                <w:bCs/>
                <w:sz w:val="24"/>
                <w:szCs w:val="24"/>
                <w:lang w:val="en-US"/>
              </w:rPr>
              <w:t>tn</w:t>
            </w:r>
          </w:p>
        </w:tc>
        <w:tc>
          <w:tcPr>
            <w:tcW w:w="1275" w:type="dxa"/>
            <w:shd w:val="clear" w:color="auto" w:fill="auto"/>
            <w:noWrap/>
            <w:vAlign w:val="center"/>
            <w:hideMark/>
          </w:tcPr>
          <w:p w:rsidR="001F56E0" w:rsidRPr="001A7011" w:rsidRDefault="001F56E0"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3.34</w:t>
            </w:r>
          </w:p>
        </w:tc>
      </w:tr>
      <w:tr w:rsidR="001F56E0" w:rsidRPr="009F118B" w:rsidTr="00AC5366">
        <w:trPr>
          <w:trHeight w:val="315"/>
        </w:trPr>
        <w:tc>
          <w:tcPr>
            <w:tcW w:w="1838" w:type="dxa"/>
            <w:shd w:val="clear" w:color="auto" w:fill="auto"/>
            <w:vAlign w:val="center"/>
            <w:hideMark/>
          </w:tcPr>
          <w:p w:rsidR="001F56E0" w:rsidRPr="009F118B" w:rsidRDefault="001F56E0" w:rsidP="00AC5366">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Interaksi AB</w:t>
            </w:r>
          </w:p>
        </w:tc>
        <w:tc>
          <w:tcPr>
            <w:tcW w:w="992"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993" w:type="dxa"/>
            <w:shd w:val="clear" w:color="auto" w:fill="auto"/>
            <w:noWrap/>
            <w:vAlign w:val="center"/>
            <w:hideMark/>
          </w:tcPr>
          <w:p w:rsidR="001F56E0" w:rsidRPr="0020012F" w:rsidRDefault="001F56E0" w:rsidP="00AC5366">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0.0012</w:t>
            </w:r>
          </w:p>
        </w:tc>
        <w:tc>
          <w:tcPr>
            <w:tcW w:w="992"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sz w:val="24"/>
                <w:szCs w:val="24"/>
                <w:lang w:val="en-US"/>
              </w:rPr>
            </w:pPr>
            <w:r w:rsidRPr="009F118B">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en-US"/>
              </w:rPr>
              <w:t>.0004</w:t>
            </w:r>
          </w:p>
        </w:tc>
        <w:tc>
          <w:tcPr>
            <w:tcW w:w="992"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0.397</w:t>
            </w:r>
          </w:p>
        </w:tc>
        <w:tc>
          <w:tcPr>
            <w:tcW w:w="851"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tn</w:t>
            </w:r>
          </w:p>
        </w:tc>
        <w:tc>
          <w:tcPr>
            <w:tcW w:w="1275" w:type="dxa"/>
            <w:shd w:val="clear" w:color="auto" w:fill="auto"/>
            <w:noWrap/>
            <w:vAlign w:val="center"/>
            <w:hideMark/>
          </w:tcPr>
          <w:p w:rsidR="001F56E0" w:rsidRPr="001A7011" w:rsidRDefault="001F56E0" w:rsidP="00AC536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3.34</w:t>
            </w:r>
          </w:p>
        </w:tc>
      </w:tr>
      <w:tr w:rsidR="001F56E0" w:rsidRPr="009F118B" w:rsidTr="00AC5366">
        <w:trPr>
          <w:gridAfter w:val="3"/>
          <w:wAfter w:w="3118" w:type="dxa"/>
          <w:trHeight w:val="315"/>
        </w:trPr>
        <w:tc>
          <w:tcPr>
            <w:tcW w:w="1838" w:type="dxa"/>
            <w:shd w:val="clear" w:color="auto" w:fill="auto"/>
            <w:vAlign w:val="center"/>
            <w:hideMark/>
          </w:tcPr>
          <w:p w:rsidR="001F56E0" w:rsidRPr="009F118B" w:rsidRDefault="001F56E0" w:rsidP="00AC5366">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Galat</w:t>
            </w:r>
          </w:p>
        </w:tc>
        <w:tc>
          <w:tcPr>
            <w:tcW w:w="992"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sz w:val="24"/>
                <w:szCs w:val="24"/>
                <w:lang w:val="en-US"/>
              </w:rPr>
            </w:pPr>
            <w:r w:rsidRPr="009F118B">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4</w:t>
            </w:r>
          </w:p>
        </w:tc>
        <w:tc>
          <w:tcPr>
            <w:tcW w:w="993"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0.0143</w:t>
            </w:r>
          </w:p>
        </w:tc>
        <w:tc>
          <w:tcPr>
            <w:tcW w:w="992"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0.0010</w:t>
            </w:r>
          </w:p>
        </w:tc>
      </w:tr>
      <w:tr w:rsidR="001F56E0" w:rsidRPr="009F118B" w:rsidTr="00AC5366">
        <w:trPr>
          <w:gridAfter w:val="4"/>
          <w:wAfter w:w="4110" w:type="dxa"/>
          <w:trHeight w:val="315"/>
        </w:trPr>
        <w:tc>
          <w:tcPr>
            <w:tcW w:w="1838" w:type="dxa"/>
            <w:shd w:val="clear" w:color="auto" w:fill="auto"/>
            <w:vAlign w:val="center"/>
            <w:hideMark/>
          </w:tcPr>
          <w:p w:rsidR="001F56E0" w:rsidRPr="009F118B" w:rsidRDefault="001F56E0" w:rsidP="00AC5366">
            <w:pPr>
              <w:spacing w:after="0" w:line="240" w:lineRule="auto"/>
              <w:jc w:val="center"/>
              <w:rPr>
                <w:rFonts w:ascii="Times New Roman" w:eastAsia="Times New Roman" w:hAnsi="Times New Roman" w:cs="Times New Roman"/>
                <w:color w:val="000000"/>
                <w:sz w:val="24"/>
                <w:szCs w:val="24"/>
                <w:lang w:val="en-US"/>
              </w:rPr>
            </w:pPr>
            <w:r w:rsidRPr="009F118B">
              <w:rPr>
                <w:rFonts w:ascii="Times New Roman" w:eastAsia="Times New Roman" w:hAnsi="Times New Roman" w:cs="Times New Roman"/>
                <w:color w:val="000000"/>
                <w:sz w:val="24"/>
                <w:szCs w:val="24"/>
                <w:lang w:val="en-US"/>
              </w:rPr>
              <w:t>Total</w:t>
            </w:r>
          </w:p>
        </w:tc>
        <w:tc>
          <w:tcPr>
            <w:tcW w:w="992"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sz w:val="24"/>
                <w:szCs w:val="24"/>
                <w:lang w:val="en-US"/>
              </w:rPr>
            </w:pPr>
            <w:r w:rsidRPr="009F118B">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3</w:t>
            </w:r>
          </w:p>
        </w:tc>
        <w:tc>
          <w:tcPr>
            <w:tcW w:w="993" w:type="dxa"/>
            <w:shd w:val="clear" w:color="auto" w:fill="auto"/>
            <w:noWrap/>
            <w:vAlign w:val="center"/>
            <w:hideMark/>
          </w:tcPr>
          <w:p w:rsidR="001F56E0" w:rsidRPr="009F118B" w:rsidRDefault="001F56E0" w:rsidP="00AC53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0.0198</w:t>
            </w:r>
          </w:p>
        </w:tc>
      </w:tr>
    </w:tbl>
    <w:p w:rsidR="00381849" w:rsidRDefault="00381849" w:rsidP="0038184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Keterangan    : *) berpengaruh</w:t>
      </w:r>
    </w:p>
    <w:p w:rsidR="00381849" w:rsidRPr="00AB1137" w:rsidRDefault="00381849" w:rsidP="00381849">
      <w:pPr>
        <w:tabs>
          <w:tab w:val="left" w:pos="720"/>
          <w:tab w:val="left" w:pos="1440"/>
          <w:tab w:val="left" w:pos="2160"/>
          <w:tab w:val="left" w:pos="3330"/>
        </w:tabs>
        <w:spacing w:after="0" w:line="360" w:lineRule="auto"/>
        <w:rPr>
          <w:rFonts w:ascii="Times New Roman" w:eastAsia="Times New Roman" w:hAnsi="Times New Roman"/>
          <w:sz w:val="24"/>
          <w:szCs w:val="24"/>
          <w:lang w:val="en-US"/>
        </w:rPr>
      </w:pPr>
      <w:r>
        <w:rPr>
          <w:rFonts w:ascii="Times New Roman" w:hAnsi="Times New Roman" w:cs="Times New Roman"/>
          <w:sz w:val="24"/>
          <w:szCs w:val="24"/>
          <w:vertAlign w:val="superscript"/>
          <w:lang w:val="en-US"/>
        </w:rPr>
        <w:tab/>
      </w:r>
      <w:r>
        <w:rPr>
          <w:rFonts w:ascii="Times New Roman" w:hAnsi="Times New Roman" w:cs="Times New Roman"/>
          <w:sz w:val="24"/>
          <w:szCs w:val="24"/>
          <w:vertAlign w:val="superscript"/>
          <w:lang w:val="en-US"/>
        </w:rPr>
        <w:tab/>
      </w:r>
      <w:r w:rsidRPr="00C95821">
        <w:rPr>
          <w:rFonts w:ascii="Times New Roman" w:hAnsi="Times New Roman" w:cs="Times New Roman"/>
          <w:sz w:val="24"/>
          <w:szCs w:val="24"/>
          <w:vertAlign w:val="superscript"/>
        </w:rPr>
        <w:t>tn</w:t>
      </w:r>
      <w:r>
        <w:rPr>
          <w:rFonts w:ascii="Times New Roman" w:hAnsi="Times New Roman" w:cs="Times New Roman"/>
          <w:sz w:val="24"/>
          <w:szCs w:val="24"/>
        </w:rPr>
        <w:t>) tidak berpengaruh</w:t>
      </w:r>
    </w:p>
    <w:p w:rsidR="00381849" w:rsidRPr="00B76412" w:rsidRDefault="00381849" w:rsidP="00381849">
      <w:pPr>
        <w:spacing w:after="0" w:line="480" w:lineRule="auto"/>
        <w:jc w:val="both"/>
        <w:rPr>
          <w:rFonts w:ascii="Times New Roman" w:hAnsi="Times New Roman" w:cs="Times New Roman"/>
          <w:sz w:val="24"/>
          <w:szCs w:val="24"/>
        </w:rPr>
      </w:pPr>
      <w:r w:rsidRPr="00B76412">
        <w:rPr>
          <w:rFonts w:ascii="Times New Roman" w:hAnsi="Times New Roman" w:cs="Times New Roman"/>
          <w:sz w:val="24"/>
          <w:szCs w:val="24"/>
        </w:rPr>
        <w:t xml:space="preserve">Kesimpulan : </w:t>
      </w:r>
    </w:p>
    <w:p w:rsidR="00381849" w:rsidRPr="00BC7A70" w:rsidRDefault="00381849" w:rsidP="00381849">
      <w:pPr>
        <w:spacing w:after="0" w:line="480" w:lineRule="auto"/>
        <w:ind w:firstLine="567"/>
        <w:jc w:val="both"/>
        <w:rPr>
          <w:rFonts w:ascii="Times New Roman" w:hAnsi="Times New Roman" w:cs="Times New Roman"/>
          <w:sz w:val="24"/>
          <w:szCs w:val="24"/>
          <w:lang w:val="en-US"/>
        </w:rPr>
      </w:pPr>
      <w:r w:rsidRPr="00BC7A70">
        <w:rPr>
          <w:rFonts w:ascii="Times New Roman" w:hAnsi="Times New Roman" w:cs="Times New Roman"/>
          <w:sz w:val="24"/>
          <w:szCs w:val="24"/>
        </w:rPr>
        <w:t>Berdasarkan</w:t>
      </w:r>
      <w:r>
        <w:rPr>
          <w:rFonts w:ascii="Times New Roman" w:hAnsi="Times New Roman" w:cs="Times New Roman"/>
          <w:sz w:val="24"/>
          <w:szCs w:val="24"/>
          <w:lang w:val="en-US"/>
        </w:rPr>
        <w:t xml:space="preserve"> </w:t>
      </w:r>
      <w:r w:rsidRPr="00BC7A70">
        <w:rPr>
          <w:rFonts w:ascii="Times New Roman" w:hAnsi="Times New Roman" w:cs="Times New Roman"/>
          <w:sz w:val="24"/>
          <w:szCs w:val="24"/>
        </w:rPr>
        <w:t xml:space="preserve"> hasil pengamatan uji </w:t>
      </w:r>
      <w:r>
        <w:rPr>
          <w:rFonts w:ascii="Times New Roman" w:hAnsi="Times New Roman" w:cs="Times New Roman"/>
          <w:sz w:val="24"/>
          <w:szCs w:val="24"/>
          <w:lang w:val="en-US"/>
        </w:rPr>
        <w:t xml:space="preserve">mutu </w:t>
      </w:r>
      <w:r w:rsidRPr="00BC7A70">
        <w:rPr>
          <w:rFonts w:ascii="Times New Roman" w:hAnsi="Times New Roman" w:cs="Times New Roman"/>
          <w:sz w:val="24"/>
          <w:szCs w:val="24"/>
          <w:lang w:val="en-US"/>
        </w:rPr>
        <w:t xml:space="preserve">hedonik terhadap produk </w:t>
      </w:r>
      <w:r>
        <w:rPr>
          <w:rFonts w:ascii="Times New Roman" w:hAnsi="Times New Roman" w:cs="Times New Roman"/>
          <w:sz w:val="24"/>
          <w:szCs w:val="24"/>
          <w:lang w:val="en-US"/>
        </w:rPr>
        <w:t xml:space="preserve">tepung umbi ganyong </w:t>
      </w:r>
      <w:r w:rsidRPr="00BC7A70">
        <w:rPr>
          <w:rFonts w:ascii="Times New Roman" w:hAnsi="Times New Roman" w:cs="Times New Roman"/>
          <w:sz w:val="24"/>
          <w:szCs w:val="24"/>
        </w:rPr>
        <w:t xml:space="preserve">dengan atribut </w:t>
      </w:r>
      <w:r>
        <w:rPr>
          <w:rFonts w:ascii="Times New Roman" w:hAnsi="Times New Roman" w:cs="Times New Roman"/>
          <w:sz w:val="24"/>
          <w:szCs w:val="24"/>
          <w:lang w:val="en-US"/>
        </w:rPr>
        <w:t>tekstur</w:t>
      </w:r>
      <w:r w:rsidRPr="00BC7A70">
        <w:rPr>
          <w:rFonts w:ascii="Times New Roman" w:hAnsi="Times New Roman" w:cs="Times New Roman"/>
          <w:sz w:val="24"/>
          <w:szCs w:val="24"/>
        </w:rPr>
        <w:t xml:space="preserve">, diketahui bahwa F hitung </w:t>
      </w:r>
      <m:oMath>
        <m:r>
          <w:rPr>
            <w:rFonts w:ascii="Cambria Math" w:hAnsi="Cambria Math" w:cs="Times New Roman"/>
            <w:sz w:val="24"/>
            <w:szCs w:val="24"/>
          </w:rPr>
          <m:t>≤</m:t>
        </m:r>
      </m:oMath>
      <w:r w:rsidRPr="00BC7A70">
        <w:rPr>
          <w:rFonts w:ascii="Times New Roman" w:hAnsi="Times New Roman" w:cs="Times New Roman"/>
          <w:sz w:val="24"/>
          <w:szCs w:val="24"/>
        </w:rPr>
        <w:t xml:space="preserve"> F tabel pada taraf 5% antara setiap perlakuan sampel </w:t>
      </w:r>
      <w:r w:rsidRPr="00BC7A70">
        <w:rPr>
          <w:rFonts w:ascii="Times New Roman" w:hAnsi="Times New Roman" w:cs="Times New Roman"/>
          <w:sz w:val="24"/>
          <w:szCs w:val="24"/>
          <w:lang w:val="en-US"/>
        </w:rPr>
        <w:t xml:space="preserve">tidak </w:t>
      </w:r>
      <w:r w:rsidRPr="00BC7A70">
        <w:rPr>
          <w:rFonts w:ascii="Times New Roman" w:hAnsi="Times New Roman" w:cs="Times New Roman"/>
          <w:sz w:val="24"/>
          <w:szCs w:val="24"/>
        </w:rPr>
        <w:t xml:space="preserve">berpengaruh nyata terhadap </w:t>
      </w:r>
      <w:r>
        <w:rPr>
          <w:rFonts w:ascii="Times New Roman" w:hAnsi="Times New Roman" w:cs="Times New Roman"/>
          <w:sz w:val="24"/>
          <w:szCs w:val="24"/>
          <w:lang w:val="en-US"/>
        </w:rPr>
        <w:t>tekstur</w:t>
      </w:r>
      <w:r w:rsidRPr="00BC7A70">
        <w:rPr>
          <w:rFonts w:ascii="Times New Roman" w:hAnsi="Times New Roman" w:cs="Times New Roman"/>
          <w:sz w:val="24"/>
          <w:szCs w:val="24"/>
          <w:lang w:val="en-US"/>
        </w:rPr>
        <w:t xml:space="preserve"> produk </w:t>
      </w:r>
      <w:r w:rsidRPr="004F7984">
        <w:rPr>
          <w:rFonts w:ascii="Times New Roman" w:hAnsi="Times New Roman" w:cs="Times New Roman"/>
          <w:sz w:val="24"/>
          <w:szCs w:val="24"/>
          <w:lang w:val="en-US"/>
        </w:rPr>
        <w:t>tepung umbi ganyong</w:t>
      </w:r>
      <w:r>
        <w:rPr>
          <w:rFonts w:ascii="Times New Roman" w:hAnsi="Times New Roman" w:cs="Times New Roman"/>
          <w:sz w:val="24"/>
          <w:szCs w:val="24"/>
          <w:lang w:val="en-US"/>
        </w:rPr>
        <w:t xml:space="preserve"> </w:t>
      </w:r>
      <w:r w:rsidRPr="00BC7A70">
        <w:rPr>
          <w:rFonts w:ascii="Times New Roman" w:hAnsi="Times New Roman" w:cs="Times New Roman"/>
          <w:sz w:val="24"/>
          <w:szCs w:val="24"/>
        </w:rPr>
        <w:t xml:space="preserve">sehingga </w:t>
      </w:r>
      <w:r w:rsidRPr="00BC7A70">
        <w:rPr>
          <w:rFonts w:ascii="Times New Roman" w:hAnsi="Times New Roman" w:cs="Times New Roman"/>
          <w:sz w:val="24"/>
          <w:szCs w:val="24"/>
          <w:lang w:val="en-US"/>
        </w:rPr>
        <w:t xml:space="preserve">tidak </w:t>
      </w:r>
      <w:r w:rsidRPr="00BC7A70">
        <w:rPr>
          <w:rFonts w:ascii="Times New Roman" w:hAnsi="Times New Roman" w:cs="Times New Roman"/>
          <w:sz w:val="24"/>
          <w:szCs w:val="24"/>
        </w:rPr>
        <w:t>dilakukan uji jarak berganda Duncan pada taraf 5%.</w:t>
      </w:r>
    </w:p>
    <w:p w:rsidR="00866B39" w:rsidRDefault="00866B39" w:rsidP="00385825">
      <w:pPr>
        <w:rPr>
          <w:rFonts w:ascii="Times New Roman" w:hAnsi="Times New Roman" w:cs="Times New Roman"/>
          <w:sz w:val="24"/>
          <w:szCs w:val="24"/>
          <w:lang w:val="en-US"/>
        </w:rPr>
      </w:pPr>
    </w:p>
    <w:p w:rsidR="00ED431C" w:rsidRDefault="00ED431C" w:rsidP="00385825">
      <w:pPr>
        <w:rPr>
          <w:rFonts w:ascii="Times New Roman" w:hAnsi="Times New Roman" w:cs="Times New Roman"/>
          <w:sz w:val="24"/>
          <w:szCs w:val="24"/>
          <w:lang w:val="en-US"/>
        </w:rPr>
      </w:pPr>
    </w:p>
    <w:p w:rsidR="00ED431C" w:rsidRDefault="00ED431C" w:rsidP="00385825">
      <w:pPr>
        <w:rPr>
          <w:rFonts w:ascii="Times New Roman" w:hAnsi="Times New Roman" w:cs="Times New Roman"/>
          <w:sz w:val="24"/>
          <w:szCs w:val="24"/>
          <w:lang w:val="en-US"/>
        </w:rPr>
      </w:pPr>
    </w:p>
    <w:p w:rsidR="00ED431C" w:rsidRDefault="00ED431C" w:rsidP="00385825">
      <w:pPr>
        <w:rPr>
          <w:rFonts w:ascii="Times New Roman" w:hAnsi="Times New Roman" w:cs="Times New Roman"/>
          <w:sz w:val="24"/>
          <w:szCs w:val="24"/>
          <w:lang w:val="en-US"/>
        </w:rPr>
      </w:pPr>
    </w:p>
    <w:p w:rsidR="00ED431C" w:rsidRDefault="00ED431C" w:rsidP="00385825">
      <w:pPr>
        <w:rPr>
          <w:rFonts w:ascii="Times New Roman" w:hAnsi="Times New Roman" w:cs="Times New Roman"/>
          <w:sz w:val="24"/>
          <w:szCs w:val="24"/>
          <w:lang w:val="en-US"/>
        </w:rPr>
      </w:pPr>
    </w:p>
    <w:p w:rsidR="00ED431C" w:rsidRDefault="00ED431C" w:rsidP="00385825">
      <w:pPr>
        <w:rPr>
          <w:rFonts w:ascii="Times New Roman" w:hAnsi="Times New Roman" w:cs="Times New Roman"/>
          <w:sz w:val="24"/>
          <w:szCs w:val="24"/>
          <w:lang w:val="en-US"/>
        </w:rPr>
      </w:pPr>
    </w:p>
    <w:p w:rsidR="00ED431C" w:rsidRDefault="00ED431C" w:rsidP="00385825">
      <w:pPr>
        <w:rPr>
          <w:rFonts w:ascii="Times New Roman" w:hAnsi="Times New Roman" w:cs="Times New Roman"/>
          <w:sz w:val="24"/>
          <w:szCs w:val="24"/>
          <w:lang w:val="en-US"/>
        </w:rPr>
      </w:pPr>
    </w:p>
    <w:p w:rsidR="00ED431C" w:rsidRDefault="00ED431C" w:rsidP="00385825">
      <w:pPr>
        <w:rPr>
          <w:rFonts w:ascii="Times New Roman" w:hAnsi="Times New Roman" w:cs="Times New Roman"/>
          <w:sz w:val="24"/>
          <w:szCs w:val="24"/>
          <w:lang w:val="en-US"/>
        </w:rPr>
      </w:pPr>
    </w:p>
    <w:p w:rsidR="00ED431C" w:rsidRDefault="00ED431C" w:rsidP="00385825">
      <w:pPr>
        <w:rPr>
          <w:rFonts w:ascii="Times New Roman" w:hAnsi="Times New Roman" w:cs="Times New Roman"/>
          <w:sz w:val="24"/>
          <w:szCs w:val="24"/>
          <w:lang w:val="en-US"/>
        </w:rPr>
      </w:pPr>
    </w:p>
    <w:p w:rsidR="00ED431C" w:rsidRDefault="00ED431C" w:rsidP="00385825">
      <w:pPr>
        <w:rPr>
          <w:rFonts w:ascii="Times New Roman" w:hAnsi="Times New Roman" w:cs="Times New Roman"/>
          <w:sz w:val="24"/>
          <w:szCs w:val="24"/>
          <w:lang w:val="en-US"/>
        </w:rPr>
      </w:pPr>
    </w:p>
    <w:p w:rsidR="00ED431C" w:rsidRDefault="00ED431C" w:rsidP="00385825">
      <w:pPr>
        <w:rPr>
          <w:rFonts w:ascii="Times New Roman" w:hAnsi="Times New Roman" w:cs="Times New Roman"/>
          <w:sz w:val="24"/>
          <w:szCs w:val="24"/>
          <w:lang w:val="en-US"/>
        </w:rPr>
      </w:pPr>
    </w:p>
    <w:p w:rsidR="00ED431C" w:rsidRDefault="00ED431C" w:rsidP="00385825">
      <w:pPr>
        <w:rPr>
          <w:rFonts w:ascii="Times New Roman" w:hAnsi="Times New Roman" w:cs="Times New Roman"/>
          <w:sz w:val="24"/>
          <w:szCs w:val="24"/>
          <w:lang w:val="en-US"/>
        </w:rPr>
      </w:pPr>
    </w:p>
    <w:p w:rsidR="00AD6312" w:rsidRPr="00AD6312" w:rsidRDefault="00AD6312" w:rsidP="00AD6312">
      <w:pPr>
        <w:pStyle w:val="Caption"/>
        <w:spacing w:after="0" w:line="276" w:lineRule="auto"/>
        <w:jc w:val="both"/>
        <w:rPr>
          <w:rFonts w:ascii="Times New Roman" w:hAnsi="Times New Roman" w:cs="Times New Roman"/>
          <w:color w:val="auto"/>
          <w:sz w:val="24"/>
          <w:szCs w:val="24"/>
          <w:lang w:val="en-US"/>
        </w:rPr>
      </w:pPr>
      <w:bookmarkStart w:id="47" w:name="_Toc461062615"/>
      <w:bookmarkStart w:id="48" w:name="_Toc461976779"/>
      <w:bookmarkStart w:id="49" w:name="_Toc462112668"/>
      <w:r w:rsidRPr="00AD6312">
        <w:rPr>
          <w:rFonts w:ascii="Times New Roman" w:hAnsi="Times New Roman" w:cs="Times New Roman"/>
          <w:color w:val="auto"/>
          <w:sz w:val="24"/>
          <w:szCs w:val="24"/>
        </w:rPr>
        <w:lastRenderedPageBreak/>
        <w:t xml:space="preserve">Lampiran </w:t>
      </w:r>
      <w:r w:rsidRPr="00AD6312">
        <w:rPr>
          <w:rFonts w:ascii="Times New Roman" w:hAnsi="Times New Roman" w:cs="Times New Roman"/>
          <w:color w:val="auto"/>
          <w:sz w:val="24"/>
          <w:szCs w:val="24"/>
          <w:lang w:val="en-US"/>
        </w:rPr>
        <w:t>12. Data Hasil Pemilihan Produk Terbaik Tepung Umbi Ganyong Menggunakan Metode</w:t>
      </w:r>
      <w:bookmarkEnd w:id="47"/>
      <w:bookmarkEnd w:id="48"/>
      <w:bookmarkEnd w:id="49"/>
      <w:r w:rsidRPr="00AD6312">
        <w:rPr>
          <w:rFonts w:ascii="Times New Roman" w:hAnsi="Times New Roman" w:cs="Times New Roman"/>
          <w:color w:val="auto"/>
          <w:sz w:val="24"/>
          <w:szCs w:val="24"/>
          <w:lang w:val="en-US"/>
        </w:rPr>
        <w:t xml:space="preserve"> Uji Scoring</w:t>
      </w:r>
    </w:p>
    <w:p w:rsidR="00AD6312" w:rsidRPr="007E37CB" w:rsidRDefault="00AD6312" w:rsidP="00AD6312">
      <w:pPr>
        <w:spacing w:after="0"/>
        <w:rPr>
          <w:lang w:val="en-US"/>
        </w:rPr>
      </w:pPr>
    </w:p>
    <w:p w:rsidR="00AD6312" w:rsidRPr="007E37CB" w:rsidRDefault="00AD6312" w:rsidP="004729EC">
      <w:pPr>
        <w:pStyle w:val="ListParagraph"/>
        <w:numPr>
          <w:ilvl w:val="0"/>
          <w:numId w:val="34"/>
        </w:numPr>
        <w:spacing w:after="0" w:line="480" w:lineRule="auto"/>
        <w:ind w:left="540" w:hanging="540"/>
        <w:rPr>
          <w:rFonts w:ascii="Times New Roman" w:hAnsi="Times New Roman" w:cs="Times New Roman"/>
          <w:sz w:val="24"/>
          <w:szCs w:val="24"/>
        </w:rPr>
      </w:pPr>
      <w:r w:rsidRPr="007E37CB">
        <w:rPr>
          <w:rFonts w:ascii="Times New Roman" w:hAnsi="Times New Roman" w:cs="Times New Roman"/>
          <w:sz w:val="24"/>
          <w:szCs w:val="24"/>
        </w:rPr>
        <w:t>Skoring Kadar Air</w:t>
      </w:r>
    </w:p>
    <w:p w:rsidR="00AD6312" w:rsidRPr="000B71B3" w:rsidRDefault="00AD6312" w:rsidP="00AD6312">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 xml:space="preserve">Rentang Kelas </w:t>
      </w:r>
      <w:r>
        <w:rPr>
          <w:rFonts w:ascii="Times New Roman" w:hAnsi="Times New Roman" w:cs="Times New Roman"/>
          <w:sz w:val="24"/>
          <w:szCs w:val="24"/>
        </w:rPr>
        <w:tab/>
      </w:r>
      <w:r w:rsidRPr="000B71B3">
        <w:rPr>
          <w:rFonts w:ascii="Times New Roman" w:hAnsi="Times New Roman" w:cs="Times New Roman"/>
          <w:sz w:val="24"/>
          <w:szCs w:val="24"/>
        </w:rPr>
        <w:t>= Nilai Rata-Rata Terbesar – Nilai Rata-Rata Terkecil</w:t>
      </w:r>
    </w:p>
    <w:p w:rsidR="00AD6312" w:rsidRPr="000B71B3" w:rsidRDefault="00AD6312" w:rsidP="00AD6312">
      <w:pPr>
        <w:pStyle w:val="ListParagraph"/>
        <w:spacing w:line="360" w:lineRule="auto"/>
        <w:rPr>
          <w:rFonts w:ascii="Times New Roman" w:hAnsi="Times New Roman" w:cs="Times New Roman"/>
          <w:sz w:val="24"/>
          <w:szCs w:val="24"/>
        </w:rPr>
      </w:pPr>
      <w:r w:rsidRPr="000B71B3">
        <w:rPr>
          <w:rFonts w:ascii="Times New Roman" w:hAnsi="Times New Roman" w:cs="Times New Roman"/>
          <w:sz w:val="24"/>
          <w:szCs w:val="24"/>
        </w:rPr>
        <w:tab/>
      </w:r>
      <w:r w:rsidRPr="000B71B3">
        <w:rPr>
          <w:rFonts w:ascii="Times New Roman" w:hAnsi="Times New Roman" w:cs="Times New Roman"/>
          <w:sz w:val="24"/>
          <w:szCs w:val="24"/>
        </w:rPr>
        <w:tab/>
        <w:t xml:space="preserve">= </w:t>
      </w:r>
      <w:r>
        <w:rPr>
          <w:rFonts w:ascii="Times New Roman" w:eastAsia="Times New Roman" w:hAnsi="Times New Roman" w:cs="Times New Roman"/>
          <w:bCs/>
          <w:sz w:val="24"/>
          <w:szCs w:val="24"/>
        </w:rPr>
        <w:t>6,50 - 3,33</w:t>
      </w:r>
    </w:p>
    <w:p w:rsidR="00AD6312" w:rsidRPr="000B71B3" w:rsidRDefault="00AD6312" w:rsidP="00AD631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3,17</w:t>
      </w:r>
    </w:p>
    <w:p w:rsidR="00AD6312" w:rsidRPr="000B71B3" w:rsidRDefault="00AD6312" w:rsidP="00AD6312">
      <w:pPr>
        <w:spacing w:after="0" w:line="360" w:lineRule="auto"/>
        <w:ind w:firstLine="540"/>
        <w:rPr>
          <w:rFonts w:ascii="Times New Roman" w:hAnsi="Times New Roman" w:cs="Times New Roman"/>
          <w:sz w:val="24"/>
          <w:szCs w:val="24"/>
        </w:rPr>
      </w:pPr>
      <w:r w:rsidRPr="000B71B3">
        <w:rPr>
          <w:rFonts w:ascii="Times New Roman" w:hAnsi="Times New Roman" w:cs="Times New Roman"/>
          <w:sz w:val="24"/>
          <w:szCs w:val="24"/>
        </w:rPr>
        <w:t>Banyak Kelas</w:t>
      </w:r>
      <w:r w:rsidRPr="000B71B3">
        <w:rPr>
          <w:rFonts w:ascii="Times New Roman" w:hAnsi="Times New Roman" w:cs="Times New Roman"/>
          <w:sz w:val="24"/>
          <w:szCs w:val="24"/>
        </w:rPr>
        <w:tab/>
        <w:t>= 1 + 3,3 log n</w:t>
      </w:r>
    </w:p>
    <w:p w:rsidR="00AD6312" w:rsidRPr="007E37CB" w:rsidRDefault="00AD6312" w:rsidP="00AD6312">
      <w:pPr>
        <w:pStyle w:val="ListParagraph"/>
        <w:spacing w:after="0" w:line="360" w:lineRule="auto"/>
        <w:rPr>
          <w:rFonts w:ascii="Times New Roman" w:hAnsi="Times New Roman" w:cs="Times New Roman"/>
          <w:sz w:val="24"/>
          <w:szCs w:val="24"/>
          <w:lang w:val="en-US"/>
        </w:rPr>
      </w:pPr>
      <w:r w:rsidRPr="000B71B3">
        <w:rPr>
          <w:rFonts w:ascii="Times New Roman" w:hAnsi="Times New Roman" w:cs="Times New Roman"/>
          <w:sz w:val="24"/>
          <w:szCs w:val="24"/>
        </w:rPr>
        <w:tab/>
      </w:r>
      <w:r w:rsidRPr="000B71B3">
        <w:rPr>
          <w:rFonts w:ascii="Times New Roman" w:hAnsi="Times New Roman" w:cs="Times New Roman"/>
          <w:sz w:val="24"/>
          <w:szCs w:val="24"/>
        </w:rPr>
        <w:tab/>
        <w:t>= 1 + 3,3 log 8</w:t>
      </w:r>
    </w:p>
    <w:p w:rsidR="00AD6312" w:rsidRPr="000B71B3" w:rsidRDefault="00AD6312" w:rsidP="00AD6312">
      <w:pPr>
        <w:pStyle w:val="ListParagraph"/>
        <w:spacing w:before="240" w:line="360" w:lineRule="auto"/>
        <w:rPr>
          <w:rFonts w:ascii="Times New Roman" w:hAnsi="Times New Roman" w:cs="Times New Roman"/>
          <w:sz w:val="24"/>
          <w:szCs w:val="24"/>
        </w:rPr>
      </w:pPr>
      <w:r w:rsidRPr="000B71B3">
        <w:rPr>
          <w:rFonts w:ascii="Times New Roman" w:hAnsi="Times New Roman" w:cs="Times New Roman"/>
          <w:sz w:val="24"/>
          <w:szCs w:val="24"/>
        </w:rPr>
        <w:tab/>
      </w:r>
      <w:r w:rsidRPr="000B71B3">
        <w:rPr>
          <w:rFonts w:ascii="Times New Roman" w:hAnsi="Times New Roman" w:cs="Times New Roman"/>
          <w:sz w:val="24"/>
          <w:szCs w:val="24"/>
        </w:rPr>
        <w:tab/>
        <w:t>= 3,980</w:t>
      </w:r>
    </w:p>
    <w:p w:rsidR="00AD6312" w:rsidRPr="000B71B3" w:rsidRDefault="00AD6312" w:rsidP="00AD6312">
      <w:pPr>
        <w:pStyle w:val="ListParagraph"/>
        <w:spacing w:before="240" w:line="360" w:lineRule="auto"/>
        <w:ind w:hanging="180"/>
        <w:rPr>
          <w:rFonts w:ascii="Times New Roman" w:hAnsi="Times New Roman" w:cs="Times New Roman"/>
          <w:sz w:val="24"/>
          <w:szCs w:val="24"/>
        </w:rPr>
      </w:pPr>
      <w:r>
        <w:rPr>
          <w:rFonts w:ascii="Times New Roman" w:hAnsi="Times New Roman" w:cs="Times New Roman"/>
          <w:sz w:val="24"/>
          <w:szCs w:val="24"/>
        </w:rPr>
        <w:t>Panjang Kelas</w:t>
      </w:r>
      <w:r>
        <w:rPr>
          <w:rFonts w:ascii="Times New Roman" w:hAnsi="Times New Roman" w:cs="Times New Roman"/>
          <w:sz w:val="24"/>
          <w:szCs w:val="24"/>
        </w:rPr>
        <w:tab/>
      </w:r>
      <w:r w:rsidRPr="000B71B3">
        <w:rPr>
          <w:rFonts w:ascii="Times New Roman" w:hAnsi="Times New Roman" w:cs="Times New Roman"/>
          <w:sz w:val="24"/>
          <w:szCs w:val="24"/>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Rentang Kelas</m:t>
            </m:r>
          </m:num>
          <m:den>
            <m:r>
              <m:rPr>
                <m:sty m:val="p"/>
              </m:rPr>
              <w:rPr>
                <w:rFonts w:ascii="Cambria Math" w:hAnsi="Times New Roman" w:cs="Times New Roman"/>
                <w:sz w:val="28"/>
                <w:szCs w:val="28"/>
              </w:rPr>
              <m:t>Banyak Kelas</m:t>
            </m:r>
          </m:den>
        </m:f>
      </m:oMath>
    </w:p>
    <w:p w:rsidR="00AD6312" w:rsidRPr="007E37CB" w:rsidRDefault="00AD6312" w:rsidP="00AD6312">
      <w:pPr>
        <w:pStyle w:val="ListParagraph"/>
        <w:spacing w:before="240" w:line="360" w:lineRule="auto"/>
        <w:rPr>
          <w:rFonts w:ascii="Times New Roman" w:hAnsi="Times New Roman" w:cs="Times New Roman"/>
          <w:sz w:val="24"/>
          <w:szCs w:val="24"/>
          <w:lang w:val="en-US"/>
        </w:rPr>
      </w:pPr>
      <w:r w:rsidRPr="000B71B3">
        <w:rPr>
          <w:rFonts w:ascii="Times New Roman" w:hAnsi="Times New Roman" w:cs="Times New Roman"/>
          <w:sz w:val="24"/>
          <w:szCs w:val="24"/>
        </w:rPr>
        <w:tab/>
      </w:r>
      <w:r w:rsidRPr="000B71B3">
        <w:rPr>
          <w:rFonts w:ascii="Times New Roman" w:hAnsi="Times New Roman" w:cs="Times New Roman"/>
          <w:sz w:val="24"/>
          <w:szCs w:val="24"/>
        </w:rPr>
        <w:tab/>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3,17</m:t>
            </m:r>
          </m:num>
          <m:den>
            <m:r>
              <m:rPr>
                <m:sty m:val="p"/>
              </m:rPr>
              <w:rPr>
                <w:rFonts w:ascii="Cambria Math" w:hAnsi="Times New Roman" w:cs="Times New Roman"/>
                <w:sz w:val="28"/>
                <w:szCs w:val="28"/>
              </w:rPr>
              <m:t>3,980</m:t>
            </m:r>
          </m:den>
        </m:f>
      </m:oMath>
    </w:p>
    <w:p w:rsidR="00AD6312" w:rsidRDefault="00AD6312" w:rsidP="00AD6312">
      <w:pPr>
        <w:pStyle w:val="ListParagraph"/>
        <w:spacing w:before="240" w:line="360" w:lineRule="auto"/>
        <w:ind w:left="1440" w:firstLine="720"/>
        <w:rPr>
          <w:rFonts w:ascii="Times New Roman" w:hAnsi="Times New Roman" w:cs="Times New Roman"/>
          <w:sz w:val="24"/>
          <w:szCs w:val="24"/>
          <w:lang w:val="en-US"/>
        </w:rPr>
      </w:pPr>
      <w:r>
        <w:rPr>
          <w:rFonts w:ascii="Times New Roman" w:hAnsi="Times New Roman" w:cs="Times New Roman"/>
          <w:sz w:val="24"/>
          <w:szCs w:val="24"/>
        </w:rPr>
        <w:t>=  0,796</w:t>
      </w:r>
    </w:p>
    <w:p w:rsidR="00AD6312" w:rsidRPr="007E37CB" w:rsidRDefault="00AD6312" w:rsidP="00AD6312">
      <w:pPr>
        <w:pStyle w:val="ListParagraph"/>
        <w:spacing w:before="240"/>
        <w:ind w:left="1440" w:firstLine="720"/>
        <w:rPr>
          <w:rFonts w:ascii="Times New Roman" w:hAnsi="Times New Roman" w:cs="Times New Roman"/>
          <w:sz w:val="24"/>
          <w:szCs w:val="24"/>
          <w:lang w:val="en-US"/>
        </w:rPr>
      </w:pPr>
    </w:p>
    <w:tbl>
      <w:tblPr>
        <w:tblStyle w:val="TableGrid"/>
        <w:tblW w:w="0" w:type="auto"/>
        <w:tblInd w:w="1008" w:type="dxa"/>
        <w:tblLook w:val="04A0"/>
      </w:tblPr>
      <w:tblGrid>
        <w:gridCol w:w="3060"/>
        <w:gridCol w:w="2880"/>
      </w:tblGrid>
      <w:tr w:rsidR="00AD6312" w:rsidTr="00AC5366">
        <w:tc>
          <w:tcPr>
            <w:tcW w:w="3060" w:type="dxa"/>
          </w:tcPr>
          <w:p w:rsidR="00AD6312" w:rsidRPr="000B71B3" w:rsidRDefault="00AD6312" w:rsidP="00AC5366">
            <w:pPr>
              <w:pStyle w:val="ListParagraph"/>
              <w:spacing w:before="240"/>
              <w:ind w:left="0"/>
              <w:jc w:val="center"/>
              <w:rPr>
                <w:rFonts w:ascii="Times New Roman" w:hAnsi="Times New Roman" w:cs="Times New Roman"/>
                <w:b/>
                <w:sz w:val="24"/>
                <w:szCs w:val="24"/>
              </w:rPr>
            </w:pPr>
            <w:r w:rsidRPr="000B71B3">
              <w:rPr>
                <w:rFonts w:ascii="Times New Roman" w:hAnsi="Times New Roman" w:cs="Times New Roman"/>
                <w:b/>
                <w:sz w:val="24"/>
                <w:szCs w:val="24"/>
              </w:rPr>
              <w:t>Range</w:t>
            </w:r>
          </w:p>
        </w:tc>
        <w:tc>
          <w:tcPr>
            <w:tcW w:w="2880" w:type="dxa"/>
          </w:tcPr>
          <w:p w:rsidR="00AD6312" w:rsidRPr="000B71B3" w:rsidRDefault="00AD6312" w:rsidP="00AC5366">
            <w:pPr>
              <w:pStyle w:val="ListParagraph"/>
              <w:ind w:left="0"/>
              <w:jc w:val="center"/>
              <w:rPr>
                <w:rFonts w:ascii="Times New Roman" w:hAnsi="Times New Roman" w:cs="Times New Roman"/>
                <w:b/>
                <w:sz w:val="24"/>
                <w:szCs w:val="24"/>
              </w:rPr>
            </w:pPr>
            <w:r w:rsidRPr="000B71B3">
              <w:rPr>
                <w:rFonts w:ascii="Times New Roman" w:hAnsi="Times New Roman" w:cs="Times New Roman"/>
                <w:b/>
                <w:sz w:val="24"/>
                <w:szCs w:val="24"/>
              </w:rPr>
              <w:t>Skor</w:t>
            </w:r>
          </w:p>
        </w:tc>
      </w:tr>
      <w:tr w:rsidR="00AD6312" w:rsidTr="00AC5366">
        <w:tc>
          <w:tcPr>
            <w:tcW w:w="3060"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3,33 – 4,126</w:t>
            </w:r>
          </w:p>
        </w:tc>
        <w:tc>
          <w:tcPr>
            <w:tcW w:w="2880"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AD6312" w:rsidTr="00AC5366">
        <w:tc>
          <w:tcPr>
            <w:tcW w:w="3060"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4,126 - 4,922</w:t>
            </w:r>
          </w:p>
        </w:tc>
        <w:tc>
          <w:tcPr>
            <w:tcW w:w="2880"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AD6312" w:rsidTr="00AC5366">
        <w:tc>
          <w:tcPr>
            <w:tcW w:w="3060"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4,922 – 5,718</w:t>
            </w:r>
          </w:p>
        </w:tc>
        <w:tc>
          <w:tcPr>
            <w:tcW w:w="2880"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AD6312" w:rsidTr="00AC5366">
        <w:tc>
          <w:tcPr>
            <w:tcW w:w="3060"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5,718 – 6,50</w:t>
            </w:r>
          </w:p>
        </w:tc>
        <w:tc>
          <w:tcPr>
            <w:tcW w:w="2880"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AD6312" w:rsidRDefault="00AD6312" w:rsidP="00AD6312">
      <w:pPr>
        <w:pStyle w:val="ListParagraph"/>
        <w:tabs>
          <w:tab w:val="left" w:pos="2677"/>
        </w:tabs>
        <w:spacing w:after="0"/>
        <w:rPr>
          <w:rFonts w:ascii="Times New Roman" w:hAnsi="Times New Roman" w:cs="Times New Roman"/>
          <w:sz w:val="24"/>
          <w:szCs w:val="24"/>
        </w:rPr>
      </w:pPr>
      <w:r>
        <w:rPr>
          <w:rFonts w:ascii="Times New Roman" w:hAnsi="Times New Roman" w:cs="Times New Roman"/>
          <w:sz w:val="24"/>
          <w:szCs w:val="24"/>
        </w:rPr>
        <w:tab/>
      </w:r>
    </w:p>
    <w:p w:rsidR="00AD6312" w:rsidRPr="00AD6312" w:rsidRDefault="00AD6312" w:rsidP="00AD6312">
      <w:pPr>
        <w:pStyle w:val="ListParagraph"/>
        <w:ind w:hanging="180"/>
        <w:rPr>
          <w:rFonts w:ascii="Times New Roman" w:hAnsi="Times New Roman" w:cs="Times New Roman"/>
          <w:sz w:val="24"/>
          <w:szCs w:val="24"/>
          <w:lang w:val="en-US"/>
        </w:rPr>
      </w:pPr>
      <w:r>
        <w:rPr>
          <w:rFonts w:ascii="Times New Roman" w:hAnsi="Times New Roman" w:cs="Times New Roman"/>
          <w:sz w:val="24"/>
          <w:szCs w:val="24"/>
        </w:rPr>
        <w:t>Skor untuk Kadar Air</w:t>
      </w:r>
    </w:p>
    <w:tbl>
      <w:tblPr>
        <w:tblStyle w:val="TableGrid"/>
        <w:tblW w:w="0" w:type="auto"/>
        <w:tblInd w:w="720" w:type="dxa"/>
        <w:tblLook w:val="04A0"/>
      </w:tblPr>
      <w:tblGrid>
        <w:gridCol w:w="2522"/>
        <w:gridCol w:w="2468"/>
        <w:gridCol w:w="2444"/>
      </w:tblGrid>
      <w:tr w:rsidR="00AD6312" w:rsidTr="00AC5366">
        <w:tc>
          <w:tcPr>
            <w:tcW w:w="2718" w:type="dxa"/>
          </w:tcPr>
          <w:p w:rsidR="00AD6312" w:rsidRPr="00C92DAD" w:rsidRDefault="00AD6312" w:rsidP="00AC5366">
            <w:pPr>
              <w:pStyle w:val="ListParagraph"/>
              <w:ind w:left="0"/>
              <w:jc w:val="center"/>
              <w:rPr>
                <w:rFonts w:ascii="Times New Roman" w:hAnsi="Times New Roman" w:cs="Times New Roman"/>
                <w:b/>
                <w:sz w:val="24"/>
                <w:szCs w:val="24"/>
              </w:rPr>
            </w:pPr>
            <w:r w:rsidRPr="00C92DAD">
              <w:rPr>
                <w:rFonts w:ascii="Times New Roman" w:hAnsi="Times New Roman" w:cs="Times New Roman"/>
                <w:b/>
                <w:sz w:val="24"/>
                <w:szCs w:val="24"/>
              </w:rPr>
              <w:t>Perlakuan</w:t>
            </w:r>
          </w:p>
        </w:tc>
        <w:tc>
          <w:tcPr>
            <w:tcW w:w="2718" w:type="dxa"/>
          </w:tcPr>
          <w:p w:rsidR="00AD6312" w:rsidRPr="00C92DAD" w:rsidRDefault="00AD6312" w:rsidP="00AC5366">
            <w:pPr>
              <w:pStyle w:val="ListParagraph"/>
              <w:ind w:left="0"/>
              <w:jc w:val="center"/>
              <w:rPr>
                <w:rFonts w:ascii="Times New Roman" w:hAnsi="Times New Roman" w:cs="Times New Roman"/>
                <w:b/>
                <w:sz w:val="24"/>
                <w:szCs w:val="24"/>
              </w:rPr>
            </w:pPr>
            <w:r w:rsidRPr="00C92DAD">
              <w:rPr>
                <w:rFonts w:ascii="Times New Roman" w:hAnsi="Times New Roman" w:cs="Times New Roman"/>
                <w:b/>
                <w:sz w:val="24"/>
                <w:szCs w:val="24"/>
              </w:rPr>
              <w:t>Kadar Air</w:t>
            </w:r>
          </w:p>
        </w:tc>
        <w:tc>
          <w:tcPr>
            <w:tcW w:w="2718" w:type="dxa"/>
          </w:tcPr>
          <w:p w:rsidR="00AD6312" w:rsidRPr="00C92DAD" w:rsidRDefault="00AD6312" w:rsidP="00AC5366">
            <w:pPr>
              <w:pStyle w:val="ListParagraph"/>
              <w:ind w:left="0"/>
              <w:jc w:val="center"/>
              <w:rPr>
                <w:rFonts w:ascii="Times New Roman" w:hAnsi="Times New Roman" w:cs="Times New Roman"/>
                <w:b/>
                <w:sz w:val="24"/>
                <w:szCs w:val="24"/>
              </w:rPr>
            </w:pPr>
            <w:r w:rsidRPr="00C92DAD">
              <w:rPr>
                <w:rFonts w:ascii="Times New Roman" w:hAnsi="Times New Roman" w:cs="Times New Roman"/>
                <w:b/>
                <w:sz w:val="24"/>
                <w:szCs w:val="24"/>
              </w:rPr>
              <w:t>Skor</w:t>
            </w:r>
          </w:p>
        </w:tc>
      </w:tr>
      <w:tr w:rsidR="00AD6312" w:rsidTr="00AC5366">
        <w:tc>
          <w:tcPr>
            <w:tcW w:w="2718"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A1B1</w:t>
            </w:r>
          </w:p>
        </w:tc>
        <w:tc>
          <w:tcPr>
            <w:tcW w:w="2718" w:type="dxa"/>
          </w:tcPr>
          <w:p w:rsidR="00AD6312" w:rsidRPr="00D662BA" w:rsidRDefault="00AD6312"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6,50</w:t>
            </w:r>
          </w:p>
        </w:tc>
        <w:tc>
          <w:tcPr>
            <w:tcW w:w="2718" w:type="dxa"/>
          </w:tcPr>
          <w:p w:rsidR="00AD6312" w:rsidRPr="00D662BA" w:rsidRDefault="00AD6312"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D6312" w:rsidTr="00AC5366">
        <w:tc>
          <w:tcPr>
            <w:tcW w:w="2718"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A1B2</w:t>
            </w:r>
          </w:p>
        </w:tc>
        <w:tc>
          <w:tcPr>
            <w:tcW w:w="2718" w:type="dxa"/>
          </w:tcPr>
          <w:p w:rsidR="00AD6312" w:rsidRPr="00D662BA" w:rsidRDefault="00AD6312"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5,65</w:t>
            </w:r>
          </w:p>
        </w:tc>
        <w:tc>
          <w:tcPr>
            <w:tcW w:w="2718" w:type="dxa"/>
          </w:tcPr>
          <w:p w:rsidR="00AD6312" w:rsidRPr="00D662BA" w:rsidRDefault="00AD6312"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AD6312" w:rsidTr="00AC5366">
        <w:tc>
          <w:tcPr>
            <w:tcW w:w="2718"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A1B3</w:t>
            </w:r>
          </w:p>
        </w:tc>
        <w:tc>
          <w:tcPr>
            <w:tcW w:w="2718" w:type="dxa"/>
          </w:tcPr>
          <w:p w:rsidR="00AD6312" w:rsidRPr="00D662BA" w:rsidRDefault="00AD6312"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4,94</w:t>
            </w:r>
          </w:p>
        </w:tc>
        <w:tc>
          <w:tcPr>
            <w:tcW w:w="2718" w:type="dxa"/>
          </w:tcPr>
          <w:p w:rsidR="00AD6312" w:rsidRPr="00D662BA" w:rsidRDefault="00AD6312"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AD6312" w:rsidTr="00AC5366">
        <w:tc>
          <w:tcPr>
            <w:tcW w:w="2718"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A1B4</w:t>
            </w:r>
          </w:p>
        </w:tc>
        <w:tc>
          <w:tcPr>
            <w:tcW w:w="2718" w:type="dxa"/>
          </w:tcPr>
          <w:p w:rsidR="00AD6312" w:rsidRPr="00D662BA" w:rsidRDefault="00AD6312" w:rsidP="00AC5366">
            <w:pPr>
              <w:pStyle w:val="ListParagraph"/>
              <w:ind w:left="0"/>
              <w:jc w:val="center"/>
              <w:rPr>
                <w:rFonts w:ascii="Times New Roman" w:hAnsi="Times New Roman" w:cs="Times New Roman"/>
                <w:sz w:val="24"/>
                <w:szCs w:val="24"/>
                <w:lang w:val="en-US"/>
              </w:rPr>
            </w:pPr>
            <w:r w:rsidRPr="00C92DAD">
              <w:rPr>
                <w:rFonts w:ascii="Times New Roman" w:eastAsia="Times New Roman" w:hAnsi="Times New Roman" w:cs="Times New Roman"/>
                <w:bCs/>
                <w:sz w:val="24"/>
                <w:szCs w:val="24"/>
              </w:rPr>
              <w:t>3</w:t>
            </w:r>
            <w:r>
              <w:rPr>
                <w:rFonts w:ascii="Times New Roman" w:eastAsia="Times New Roman" w:hAnsi="Times New Roman" w:cs="Times New Roman"/>
                <w:bCs/>
                <w:sz w:val="24"/>
                <w:szCs w:val="24"/>
                <w:lang w:val="en-US"/>
              </w:rPr>
              <w:t>,33</w:t>
            </w:r>
          </w:p>
        </w:tc>
        <w:tc>
          <w:tcPr>
            <w:tcW w:w="2718" w:type="dxa"/>
          </w:tcPr>
          <w:p w:rsidR="00AD6312" w:rsidRPr="00D662BA" w:rsidRDefault="00AD6312"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AD6312" w:rsidTr="00AC5366">
        <w:tc>
          <w:tcPr>
            <w:tcW w:w="2718"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A2B1</w:t>
            </w:r>
          </w:p>
        </w:tc>
        <w:tc>
          <w:tcPr>
            <w:tcW w:w="2718" w:type="dxa"/>
          </w:tcPr>
          <w:p w:rsidR="00AD6312" w:rsidRPr="00D662BA" w:rsidRDefault="00AD6312"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4,97</w:t>
            </w:r>
          </w:p>
        </w:tc>
        <w:tc>
          <w:tcPr>
            <w:tcW w:w="2718" w:type="dxa"/>
          </w:tcPr>
          <w:p w:rsidR="00AD6312" w:rsidRPr="00D662BA" w:rsidRDefault="00AD6312"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AD6312" w:rsidTr="00AC5366">
        <w:tc>
          <w:tcPr>
            <w:tcW w:w="2718"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A2B2</w:t>
            </w:r>
          </w:p>
        </w:tc>
        <w:tc>
          <w:tcPr>
            <w:tcW w:w="2718" w:type="dxa"/>
          </w:tcPr>
          <w:p w:rsidR="00AD6312" w:rsidRPr="00D662BA" w:rsidRDefault="00AD6312"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4,93</w:t>
            </w:r>
          </w:p>
        </w:tc>
        <w:tc>
          <w:tcPr>
            <w:tcW w:w="2718" w:type="dxa"/>
          </w:tcPr>
          <w:p w:rsidR="00AD6312" w:rsidRPr="00D662BA" w:rsidRDefault="00AD6312"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AD6312" w:rsidTr="00AC5366">
        <w:tc>
          <w:tcPr>
            <w:tcW w:w="2718"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A2B3</w:t>
            </w:r>
          </w:p>
        </w:tc>
        <w:tc>
          <w:tcPr>
            <w:tcW w:w="2718" w:type="dxa"/>
          </w:tcPr>
          <w:p w:rsidR="00AD6312" w:rsidRPr="00D662BA" w:rsidRDefault="00AD6312"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10</w:t>
            </w:r>
          </w:p>
        </w:tc>
        <w:tc>
          <w:tcPr>
            <w:tcW w:w="2718"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AD6312" w:rsidTr="00AC5366">
        <w:tc>
          <w:tcPr>
            <w:tcW w:w="2718"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A2B4</w:t>
            </w:r>
          </w:p>
        </w:tc>
        <w:tc>
          <w:tcPr>
            <w:tcW w:w="2718" w:type="dxa"/>
          </w:tcPr>
          <w:p w:rsidR="00AD6312" w:rsidRPr="00D662BA" w:rsidRDefault="00AD6312"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75</w:t>
            </w:r>
          </w:p>
        </w:tc>
        <w:tc>
          <w:tcPr>
            <w:tcW w:w="2718" w:type="dxa"/>
          </w:tcPr>
          <w:p w:rsidR="00AD6312" w:rsidRDefault="00AD6312"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AD6312" w:rsidRDefault="00AD6312" w:rsidP="00385825">
      <w:pPr>
        <w:rPr>
          <w:rFonts w:ascii="Times New Roman" w:hAnsi="Times New Roman" w:cs="Times New Roman"/>
          <w:sz w:val="24"/>
          <w:szCs w:val="24"/>
          <w:lang w:val="en-US"/>
        </w:rPr>
      </w:pPr>
    </w:p>
    <w:p w:rsidR="003E1005" w:rsidRDefault="003E1005" w:rsidP="00385825">
      <w:pPr>
        <w:rPr>
          <w:rFonts w:ascii="Times New Roman" w:hAnsi="Times New Roman" w:cs="Times New Roman"/>
          <w:sz w:val="24"/>
          <w:szCs w:val="24"/>
          <w:lang w:val="en-US"/>
        </w:rPr>
      </w:pPr>
    </w:p>
    <w:p w:rsidR="003E1005" w:rsidRDefault="003E1005" w:rsidP="00385825">
      <w:pPr>
        <w:rPr>
          <w:rFonts w:ascii="Times New Roman" w:hAnsi="Times New Roman" w:cs="Times New Roman"/>
          <w:sz w:val="24"/>
          <w:szCs w:val="24"/>
          <w:lang w:val="en-US"/>
        </w:rPr>
      </w:pPr>
    </w:p>
    <w:p w:rsidR="003E1005" w:rsidRDefault="003E1005" w:rsidP="00385825">
      <w:pPr>
        <w:rPr>
          <w:rFonts w:ascii="Times New Roman" w:hAnsi="Times New Roman" w:cs="Times New Roman"/>
          <w:sz w:val="24"/>
          <w:szCs w:val="24"/>
          <w:lang w:val="en-US"/>
        </w:rPr>
      </w:pPr>
    </w:p>
    <w:p w:rsidR="003E1005" w:rsidRPr="000B71B3" w:rsidRDefault="003E1005" w:rsidP="003E1005">
      <w:pPr>
        <w:rPr>
          <w:rFonts w:ascii="Times New Roman" w:hAnsi="Times New Roman" w:cs="Times New Roman"/>
          <w:sz w:val="24"/>
          <w:szCs w:val="24"/>
        </w:rPr>
      </w:pPr>
      <w:r w:rsidRPr="000B71B3">
        <w:rPr>
          <w:rFonts w:ascii="Times New Roman" w:hAnsi="Times New Roman" w:cs="Times New Roman"/>
          <w:sz w:val="24"/>
          <w:szCs w:val="24"/>
        </w:rPr>
        <w:lastRenderedPageBreak/>
        <w:t>Lampiran. Penentuan Sampel Terpilih</w:t>
      </w:r>
    </w:p>
    <w:p w:rsidR="003E1005" w:rsidRPr="000B71B3" w:rsidRDefault="003E1005" w:rsidP="004729EC">
      <w:pPr>
        <w:pStyle w:val="ListParagraph"/>
        <w:numPr>
          <w:ilvl w:val="0"/>
          <w:numId w:val="34"/>
        </w:numPr>
        <w:spacing w:after="0" w:line="480" w:lineRule="auto"/>
        <w:ind w:left="540" w:hanging="540"/>
        <w:rPr>
          <w:rFonts w:ascii="Times New Roman" w:hAnsi="Times New Roman" w:cs="Times New Roman"/>
          <w:sz w:val="24"/>
          <w:szCs w:val="24"/>
        </w:rPr>
      </w:pPr>
      <w:r>
        <w:rPr>
          <w:rFonts w:ascii="Times New Roman" w:hAnsi="Times New Roman" w:cs="Times New Roman"/>
          <w:sz w:val="24"/>
          <w:szCs w:val="24"/>
        </w:rPr>
        <w:t>Skoring Kadar Serat</w:t>
      </w:r>
    </w:p>
    <w:p w:rsidR="003E1005" w:rsidRPr="000B71B3" w:rsidRDefault="003E1005" w:rsidP="003E1005">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 xml:space="preserve">Rentang Kelas </w:t>
      </w:r>
      <w:r>
        <w:rPr>
          <w:rFonts w:ascii="Times New Roman" w:hAnsi="Times New Roman" w:cs="Times New Roman"/>
          <w:sz w:val="24"/>
          <w:szCs w:val="24"/>
        </w:rPr>
        <w:tab/>
      </w:r>
      <w:r w:rsidRPr="000B71B3">
        <w:rPr>
          <w:rFonts w:ascii="Times New Roman" w:hAnsi="Times New Roman" w:cs="Times New Roman"/>
          <w:sz w:val="24"/>
          <w:szCs w:val="24"/>
        </w:rPr>
        <w:t>= Nilai Rata-Rata Terbesar – Nilai Rata-Rata Terkecil</w:t>
      </w:r>
    </w:p>
    <w:p w:rsidR="003E1005" w:rsidRPr="000B71B3" w:rsidRDefault="003E1005" w:rsidP="003E1005">
      <w:pPr>
        <w:pStyle w:val="ListParagraph"/>
        <w:spacing w:after="0" w:line="360" w:lineRule="auto"/>
        <w:rPr>
          <w:rFonts w:ascii="Times New Roman" w:hAnsi="Times New Roman" w:cs="Times New Roman"/>
          <w:sz w:val="24"/>
          <w:szCs w:val="24"/>
        </w:rPr>
      </w:pPr>
      <w:r w:rsidRPr="000B71B3">
        <w:rPr>
          <w:rFonts w:ascii="Times New Roman" w:hAnsi="Times New Roman" w:cs="Times New Roman"/>
          <w:sz w:val="24"/>
          <w:szCs w:val="24"/>
        </w:rPr>
        <w:tab/>
      </w:r>
      <w:r w:rsidRPr="000B71B3">
        <w:rPr>
          <w:rFonts w:ascii="Times New Roman" w:hAnsi="Times New Roman" w:cs="Times New Roman"/>
          <w:sz w:val="24"/>
          <w:szCs w:val="24"/>
        </w:rPr>
        <w:tab/>
        <w:t xml:space="preserve">= </w:t>
      </w:r>
      <w:r>
        <w:rPr>
          <w:rFonts w:ascii="Times New Roman" w:eastAsia="Times New Roman" w:hAnsi="Times New Roman" w:cs="Times New Roman"/>
          <w:bCs/>
          <w:sz w:val="24"/>
          <w:szCs w:val="24"/>
        </w:rPr>
        <w:t>4,48 - 2,45</w:t>
      </w:r>
    </w:p>
    <w:p w:rsidR="003E1005" w:rsidRPr="000B71B3" w:rsidRDefault="003E1005" w:rsidP="003E1005">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2,03</w:t>
      </w:r>
    </w:p>
    <w:p w:rsidR="003E1005" w:rsidRPr="000B71B3" w:rsidRDefault="003E1005" w:rsidP="003E1005">
      <w:pPr>
        <w:spacing w:after="0" w:line="360" w:lineRule="auto"/>
        <w:ind w:firstLine="540"/>
        <w:rPr>
          <w:rFonts w:ascii="Times New Roman" w:hAnsi="Times New Roman" w:cs="Times New Roman"/>
          <w:sz w:val="24"/>
          <w:szCs w:val="24"/>
        </w:rPr>
      </w:pPr>
      <w:r w:rsidRPr="000B71B3">
        <w:rPr>
          <w:rFonts w:ascii="Times New Roman" w:hAnsi="Times New Roman" w:cs="Times New Roman"/>
          <w:sz w:val="24"/>
          <w:szCs w:val="24"/>
        </w:rPr>
        <w:t>Banyak Kelas</w:t>
      </w:r>
      <w:r w:rsidRPr="000B71B3">
        <w:rPr>
          <w:rFonts w:ascii="Times New Roman" w:hAnsi="Times New Roman" w:cs="Times New Roman"/>
          <w:sz w:val="24"/>
          <w:szCs w:val="24"/>
        </w:rPr>
        <w:tab/>
        <w:t>= 1 + 3,3 log n</w:t>
      </w:r>
    </w:p>
    <w:p w:rsidR="003E1005" w:rsidRPr="000B71B3" w:rsidRDefault="003E1005" w:rsidP="003E1005">
      <w:pPr>
        <w:pStyle w:val="ListParagraph"/>
        <w:spacing w:after="0" w:line="360" w:lineRule="auto"/>
        <w:rPr>
          <w:rFonts w:ascii="Times New Roman" w:hAnsi="Times New Roman" w:cs="Times New Roman"/>
          <w:sz w:val="24"/>
          <w:szCs w:val="24"/>
        </w:rPr>
      </w:pPr>
      <w:r w:rsidRPr="000B71B3">
        <w:rPr>
          <w:rFonts w:ascii="Times New Roman" w:hAnsi="Times New Roman" w:cs="Times New Roman"/>
          <w:sz w:val="24"/>
          <w:szCs w:val="24"/>
        </w:rPr>
        <w:tab/>
      </w:r>
      <w:r w:rsidRPr="000B71B3">
        <w:rPr>
          <w:rFonts w:ascii="Times New Roman" w:hAnsi="Times New Roman" w:cs="Times New Roman"/>
          <w:sz w:val="24"/>
          <w:szCs w:val="24"/>
        </w:rPr>
        <w:tab/>
        <w:t>= 1 + 3,3 log 8</w:t>
      </w:r>
    </w:p>
    <w:p w:rsidR="003E1005" w:rsidRPr="000B71B3" w:rsidRDefault="003E1005" w:rsidP="003E1005">
      <w:pPr>
        <w:pStyle w:val="ListParagraph"/>
        <w:spacing w:after="0" w:line="360" w:lineRule="auto"/>
        <w:rPr>
          <w:rFonts w:ascii="Times New Roman" w:hAnsi="Times New Roman" w:cs="Times New Roman"/>
          <w:sz w:val="24"/>
          <w:szCs w:val="24"/>
        </w:rPr>
      </w:pPr>
      <w:r w:rsidRPr="000B71B3">
        <w:rPr>
          <w:rFonts w:ascii="Times New Roman" w:hAnsi="Times New Roman" w:cs="Times New Roman"/>
          <w:sz w:val="24"/>
          <w:szCs w:val="24"/>
        </w:rPr>
        <w:tab/>
      </w:r>
      <w:r w:rsidRPr="000B71B3">
        <w:rPr>
          <w:rFonts w:ascii="Times New Roman" w:hAnsi="Times New Roman" w:cs="Times New Roman"/>
          <w:sz w:val="24"/>
          <w:szCs w:val="24"/>
        </w:rPr>
        <w:tab/>
        <w:t>= 3,980</w:t>
      </w:r>
    </w:p>
    <w:p w:rsidR="003E1005" w:rsidRPr="000B71B3" w:rsidRDefault="003E1005" w:rsidP="003E1005">
      <w:pPr>
        <w:pStyle w:val="ListParagraph"/>
        <w:spacing w:after="0" w:line="360" w:lineRule="auto"/>
        <w:ind w:hanging="180"/>
        <w:rPr>
          <w:rFonts w:ascii="Times New Roman" w:hAnsi="Times New Roman" w:cs="Times New Roman"/>
          <w:sz w:val="24"/>
          <w:szCs w:val="24"/>
        </w:rPr>
      </w:pPr>
      <w:r>
        <w:rPr>
          <w:rFonts w:ascii="Times New Roman" w:hAnsi="Times New Roman" w:cs="Times New Roman"/>
          <w:sz w:val="24"/>
          <w:szCs w:val="24"/>
        </w:rPr>
        <w:t>Panjang Kelas</w:t>
      </w:r>
      <w:r>
        <w:rPr>
          <w:rFonts w:ascii="Times New Roman" w:hAnsi="Times New Roman" w:cs="Times New Roman"/>
          <w:sz w:val="24"/>
          <w:szCs w:val="24"/>
        </w:rPr>
        <w:tab/>
      </w:r>
      <w:r w:rsidRPr="000B71B3">
        <w:rPr>
          <w:rFonts w:ascii="Times New Roman" w:hAnsi="Times New Roman" w:cs="Times New Roman"/>
          <w:sz w:val="24"/>
          <w:szCs w:val="24"/>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Rentang Kelas</m:t>
            </m:r>
          </m:num>
          <m:den>
            <m:r>
              <m:rPr>
                <m:sty m:val="p"/>
              </m:rPr>
              <w:rPr>
                <w:rFonts w:ascii="Cambria Math" w:hAnsi="Times New Roman" w:cs="Times New Roman"/>
                <w:sz w:val="28"/>
                <w:szCs w:val="28"/>
              </w:rPr>
              <m:t>Banyak Kelas</m:t>
            </m:r>
          </m:den>
        </m:f>
      </m:oMath>
    </w:p>
    <w:p w:rsidR="003E1005" w:rsidRPr="007E37CB" w:rsidRDefault="003E1005" w:rsidP="003E1005">
      <w:pPr>
        <w:pStyle w:val="ListParagraph"/>
        <w:spacing w:after="0" w:line="360" w:lineRule="auto"/>
        <w:rPr>
          <w:rFonts w:ascii="Times New Roman" w:hAnsi="Times New Roman" w:cs="Times New Roman"/>
          <w:sz w:val="28"/>
          <w:szCs w:val="28"/>
          <w:lang w:val="en-US"/>
        </w:rPr>
      </w:pPr>
      <w:r w:rsidRPr="000B71B3">
        <w:rPr>
          <w:rFonts w:ascii="Times New Roman" w:hAnsi="Times New Roman" w:cs="Times New Roman"/>
          <w:sz w:val="24"/>
          <w:szCs w:val="24"/>
        </w:rPr>
        <w:tab/>
      </w:r>
      <w:r w:rsidRPr="000B71B3">
        <w:rPr>
          <w:rFonts w:ascii="Times New Roman" w:hAnsi="Times New Roman" w:cs="Times New Roman"/>
          <w:sz w:val="24"/>
          <w:szCs w:val="24"/>
        </w:rPr>
        <w:tab/>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2,03</m:t>
            </m:r>
          </m:num>
          <m:den>
            <m:r>
              <m:rPr>
                <m:sty m:val="p"/>
              </m:rPr>
              <w:rPr>
                <w:rFonts w:ascii="Cambria Math" w:hAnsi="Times New Roman" w:cs="Times New Roman"/>
                <w:sz w:val="28"/>
                <w:szCs w:val="28"/>
              </w:rPr>
              <m:t>3,980</m:t>
            </m:r>
          </m:den>
        </m:f>
      </m:oMath>
    </w:p>
    <w:p w:rsidR="003E1005" w:rsidRDefault="003E1005" w:rsidP="003E1005">
      <w:pPr>
        <w:pStyle w:val="ListParagraph"/>
        <w:spacing w:after="0" w:line="360" w:lineRule="auto"/>
        <w:ind w:left="1440" w:firstLine="720"/>
        <w:rPr>
          <w:rFonts w:ascii="Times New Roman" w:hAnsi="Times New Roman" w:cs="Times New Roman"/>
          <w:sz w:val="24"/>
          <w:szCs w:val="24"/>
          <w:lang w:val="en-US"/>
        </w:rPr>
      </w:pPr>
      <w:r>
        <w:rPr>
          <w:rFonts w:ascii="Times New Roman" w:hAnsi="Times New Roman" w:cs="Times New Roman"/>
          <w:sz w:val="24"/>
          <w:szCs w:val="24"/>
        </w:rPr>
        <w:t>=  0,510</w:t>
      </w:r>
    </w:p>
    <w:p w:rsidR="003E1005" w:rsidRPr="007E37CB" w:rsidRDefault="003E1005" w:rsidP="003E1005">
      <w:pPr>
        <w:pStyle w:val="ListParagraph"/>
        <w:spacing w:after="0" w:line="360" w:lineRule="auto"/>
        <w:ind w:left="1440" w:firstLine="720"/>
        <w:rPr>
          <w:rFonts w:ascii="Times New Roman" w:hAnsi="Times New Roman" w:cs="Times New Roman"/>
          <w:sz w:val="24"/>
          <w:szCs w:val="24"/>
          <w:lang w:val="en-US"/>
        </w:rPr>
      </w:pPr>
    </w:p>
    <w:tbl>
      <w:tblPr>
        <w:tblStyle w:val="TableGrid"/>
        <w:tblW w:w="0" w:type="auto"/>
        <w:tblInd w:w="1008" w:type="dxa"/>
        <w:tblLook w:val="04A0"/>
      </w:tblPr>
      <w:tblGrid>
        <w:gridCol w:w="3060"/>
        <w:gridCol w:w="2880"/>
      </w:tblGrid>
      <w:tr w:rsidR="003E1005" w:rsidTr="00AC5366">
        <w:tc>
          <w:tcPr>
            <w:tcW w:w="3060" w:type="dxa"/>
          </w:tcPr>
          <w:p w:rsidR="003E1005" w:rsidRPr="000B71B3" w:rsidRDefault="003E1005" w:rsidP="00AC5366">
            <w:pPr>
              <w:pStyle w:val="ListParagraph"/>
              <w:ind w:left="0"/>
              <w:jc w:val="center"/>
              <w:rPr>
                <w:rFonts w:ascii="Times New Roman" w:hAnsi="Times New Roman" w:cs="Times New Roman"/>
                <w:b/>
                <w:sz w:val="24"/>
                <w:szCs w:val="24"/>
              </w:rPr>
            </w:pPr>
            <w:r w:rsidRPr="000B71B3">
              <w:rPr>
                <w:rFonts w:ascii="Times New Roman" w:hAnsi="Times New Roman" w:cs="Times New Roman"/>
                <w:b/>
                <w:sz w:val="24"/>
                <w:szCs w:val="24"/>
              </w:rPr>
              <w:t>Range</w:t>
            </w:r>
          </w:p>
        </w:tc>
        <w:tc>
          <w:tcPr>
            <w:tcW w:w="2880" w:type="dxa"/>
          </w:tcPr>
          <w:p w:rsidR="003E1005" w:rsidRPr="000B71B3" w:rsidRDefault="003E1005" w:rsidP="00AC5366">
            <w:pPr>
              <w:pStyle w:val="ListParagraph"/>
              <w:ind w:left="0"/>
              <w:jc w:val="center"/>
              <w:rPr>
                <w:rFonts w:ascii="Times New Roman" w:hAnsi="Times New Roman" w:cs="Times New Roman"/>
                <w:b/>
                <w:sz w:val="24"/>
                <w:szCs w:val="24"/>
              </w:rPr>
            </w:pPr>
            <w:r w:rsidRPr="000B71B3">
              <w:rPr>
                <w:rFonts w:ascii="Times New Roman" w:hAnsi="Times New Roman" w:cs="Times New Roman"/>
                <w:b/>
                <w:sz w:val="24"/>
                <w:szCs w:val="24"/>
              </w:rPr>
              <w:t>Skor</w:t>
            </w:r>
          </w:p>
        </w:tc>
      </w:tr>
      <w:tr w:rsidR="003E1005" w:rsidTr="00AC5366">
        <w:tc>
          <w:tcPr>
            <w:tcW w:w="3060" w:type="dxa"/>
          </w:tcPr>
          <w:p w:rsidR="003E1005" w:rsidRDefault="003E100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2,45 – 2,96</w:t>
            </w:r>
          </w:p>
        </w:tc>
        <w:tc>
          <w:tcPr>
            <w:tcW w:w="2880" w:type="dxa"/>
          </w:tcPr>
          <w:p w:rsidR="003E1005" w:rsidRDefault="003E100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3E1005" w:rsidTr="00AC5366">
        <w:tc>
          <w:tcPr>
            <w:tcW w:w="3060" w:type="dxa"/>
          </w:tcPr>
          <w:p w:rsidR="003E1005" w:rsidRDefault="003E1005" w:rsidP="00AC5366">
            <w:pPr>
              <w:pStyle w:val="ListParagraph"/>
              <w:tabs>
                <w:tab w:val="center" w:pos="1422"/>
              </w:tabs>
              <w:ind w:left="0"/>
              <w:rPr>
                <w:rFonts w:ascii="Times New Roman" w:hAnsi="Times New Roman" w:cs="Times New Roman"/>
                <w:sz w:val="24"/>
                <w:szCs w:val="24"/>
              </w:rPr>
            </w:pPr>
            <w:r>
              <w:rPr>
                <w:rFonts w:ascii="Times New Roman" w:hAnsi="Times New Roman" w:cs="Times New Roman"/>
                <w:sz w:val="24"/>
                <w:szCs w:val="24"/>
              </w:rPr>
              <w:tab/>
              <w:t>2,96 – 3,47</w:t>
            </w:r>
          </w:p>
        </w:tc>
        <w:tc>
          <w:tcPr>
            <w:tcW w:w="2880" w:type="dxa"/>
          </w:tcPr>
          <w:p w:rsidR="003E1005" w:rsidRDefault="003E100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3E1005" w:rsidTr="00AC5366">
        <w:tc>
          <w:tcPr>
            <w:tcW w:w="3060" w:type="dxa"/>
          </w:tcPr>
          <w:p w:rsidR="003E1005" w:rsidRDefault="003E100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3,47 – 3,98</w:t>
            </w:r>
          </w:p>
        </w:tc>
        <w:tc>
          <w:tcPr>
            <w:tcW w:w="2880" w:type="dxa"/>
          </w:tcPr>
          <w:p w:rsidR="003E1005" w:rsidRDefault="003E100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3E1005" w:rsidTr="00AC5366">
        <w:tc>
          <w:tcPr>
            <w:tcW w:w="3060" w:type="dxa"/>
          </w:tcPr>
          <w:p w:rsidR="003E1005" w:rsidRDefault="003E100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3,98 – 4,49</w:t>
            </w:r>
          </w:p>
        </w:tc>
        <w:tc>
          <w:tcPr>
            <w:tcW w:w="2880" w:type="dxa"/>
          </w:tcPr>
          <w:p w:rsidR="003E1005" w:rsidRDefault="003E100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3E1005" w:rsidRDefault="003E1005" w:rsidP="003E1005">
      <w:pPr>
        <w:pStyle w:val="ListParagraph"/>
        <w:spacing w:after="0"/>
        <w:rPr>
          <w:rFonts w:ascii="Times New Roman" w:hAnsi="Times New Roman" w:cs="Times New Roman"/>
          <w:sz w:val="24"/>
          <w:szCs w:val="24"/>
        </w:rPr>
      </w:pPr>
    </w:p>
    <w:p w:rsidR="003E1005" w:rsidRPr="00647E95" w:rsidRDefault="003E1005" w:rsidP="003E1005">
      <w:pPr>
        <w:pStyle w:val="ListParagraph"/>
        <w:ind w:hanging="180"/>
        <w:rPr>
          <w:rFonts w:ascii="Times New Roman" w:hAnsi="Times New Roman" w:cs="Times New Roman"/>
          <w:sz w:val="24"/>
          <w:szCs w:val="24"/>
          <w:lang w:val="en-US"/>
        </w:rPr>
      </w:pPr>
      <w:r>
        <w:rPr>
          <w:rFonts w:ascii="Times New Roman" w:hAnsi="Times New Roman" w:cs="Times New Roman"/>
          <w:sz w:val="24"/>
          <w:szCs w:val="24"/>
        </w:rPr>
        <w:t xml:space="preserve">Skor untuk Kadar </w:t>
      </w:r>
      <w:r>
        <w:rPr>
          <w:rFonts w:ascii="Times New Roman" w:hAnsi="Times New Roman" w:cs="Times New Roman"/>
          <w:sz w:val="24"/>
          <w:szCs w:val="24"/>
          <w:lang w:val="en-US"/>
        </w:rPr>
        <w:t>Serat</w:t>
      </w:r>
    </w:p>
    <w:tbl>
      <w:tblPr>
        <w:tblStyle w:val="TableGrid"/>
        <w:tblW w:w="0" w:type="auto"/>
        <w:tblInd w:w="720" w:type="dxa"/>
        <w:tblLook w:val="04A0"/>
      </w:tblPr>
      <w:tblGrid>
        <w:gridCol w:w="2522"/>
        <w:gridCol w:w="2468"/>
        <w:gridCol w:w="2444"/>
      </w:tblGrid>
      <w:tr w:rsidR="003E1005" w:rsidTr="00AC5366">
        <w:tc>
          <w:tcPr>
            <w:tcW w:w="2718" w:type="dxa"/>
          </w:tcPr>
          <w:p w:rsidR="003E1005" w:rsidRPr="00C92DAD" w:rsidRDefault="003E1005" w:rsidP="00AC5366">
            <w:pPr>
              <w:pStyle w:val="ListParagraph"/>
              <w:ind w:left="0"/>
              <w:jc w:val="center"/>
              <w:rPr>
                <w:rFonts w:ascii="Times New Roman" w:hAnsi="Times New Roman" w:cs="Times New Roman"/>
                <w:b/>
                <w:sz w:val="24"/>
                <w:szCs w:val="24"/>
              </w:rPr>
            </w:pPr>
            <w:r w:rsidRPr="00C92DAD">
              <w:rPr>
                <w:rFonts w:ascii="Times New Roman" w:hAnsi="Times New Roman" w:cs="Times New Roman"/>
                <w:b/>
                <w:sz w:val="24"/>
                <w:szCs w:val="24"/>
              </w:rPr>
              <w:t>Perlakuan</w:t>
            </w:r>
          </w:p>
        </w:tc>
        <w:tc>
          <w:tcPr>
            <w:tcW w:w="2718" w:type="dxa"/>
          </w:tcPr>
          <w:p w:rsidR="003E1005" w:rsidRPr="00C92DAD" w:rsidRDefault="003E1005" w:rsidP="00AC536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Kadar Serat</w:t>
            </w:r>
          </w:p>
        </w:tc>
        <w:tc>
          <w:tcPr>
            <w:tcW w:w="2718" w:type="dxa"/>
          </w:tcPr>
          <w:p w:rsidR="003E1005" w:rsidRPr="00C92DAD" w:rsidRDefault="003E1005" w:rsidP="00AC5366">
            <w:pPr>
              <w:pStyle w:val="ListParagraph"/>
              <w:ind w:left="0"/>
              <w:jc w:val="center"/>
              <w:rPr>
                <w:rFonts w:ascii="Times New Roman" w:hAnsi="Times New Roman" w:cs="Times New Roman"/>
                <w:b/>
                <w:sz w:val="24"/>
                <w:szCs w:val="24"/>
              </w:rPr>
            </w:pPr>
            <w:r w:rsidRPr="00C92DAD">
              <w:rPr>
                <w:rFonts w:ascii="Times New Roman" w:hAnsi="Times New Roman" w:cs="Times New Roman"/>
                <w:b/>
                <w:sz w:val="24"/>
                <w:szCs w:val="24"/>
              </w:rPr>
              <w:t>Skor</w:t>
            </w:r>
          </w:p>
        </w:tc>
      </w:tr>
      <w:tr w:rsidR="003E1005" w:rsidTr="00AC5366">
        <w:tc>
          <w:tcPr>
            <w:tcW w:w="2718" w:type="dxa"/>
          </w:tcPr>
          <w:p w:rsidR="003E1005" w:rsidRDefault="003E100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A1B1</w:t>
            </w:r>
          </w:p>
        </w:tc>
        <w:tc>
          <w:tcPr>
            <w:tcW w:w="2718" w:type="dxa"/>
          </w:tcPr>
          <w:p w:rsidR="003E1005" w:rsidRPr="000F729A" w:rsidRDefault="003E100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2,45</w:t>
            </w:r>
          </w:p>
        </w:tc>
        <w:tc>
          <w:tcPr>
            <w:tcW w:w="2718" w:type="dxa"/>
          </w:tcPr>
          <w:p w:rsidR="003E1005" w:rsidRPr="000F729A" w:rsidRDefault="003E100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3E1005" w:rsidTr="00AC5366">
        <w:tc>
          <w:tcPr>
            <w:tcW w:w="2718" w:type="dxa"/>
          </w:tcPr>
          <w:p w:rsidR="003E1005" w:rsidRDefault="003E100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A1B2</w:t>
            </w:r>
          </w:p>
        </w:tc>
        <w:tc>
          <w:tcPr>
            <w:tcW w:w="2718" w:type="dxa"/>
          </w:tcPr>
          <w:p w:rsidR="003E1005" w:rsidRPr="000F729A" w:rsidRDefault="003E100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2,53</w:t>
            </w:r>
          </w:p>
        </w:tc>
        <w:tc>
          <w:tcPr>
            <w:tcW w:w="2718" w:type="dxa"/>
          </w:tcPr>
          <w:p w:rsidR="003E1005" w:rsidRPr="000F729A" w:rsidRDefault="003E100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3E1005" w:rsidTr="00AC5366">
        <w:tc>
          <w:tcPr>
            <w:tcW w:w="2718" w:type="dxa"/>
          </w:tcPr>
          <w:p w:rsidR="003E1005" w:rsidRDefault="003E100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A1B3</w:t>
            </w:r>
          </w:p>
        </w:tc>
        <w:tc>
          <w:tcPr>
            <w:tcW w:w="2718" w:type="dxa"/>
          </w:tcPr>
          <w:p w:rsidR="003E1005" w:rsidRPr="000F729A" w:rsidRDefault="003E100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4,27</w:t>
            </w:r>
          </w:p>
        </w:tc>
        <w:tc>
          <w:tcPr>
            <w:tcW w:w="2718" w:type="dxa"/>
          </w:tcPr>
          <w:p w:rsidR="003E1005" w:rsidRPr="000F729A" w:rsidRDefault="003E100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3E1005" w:rsidTr="00AC5366">
        <w:tc>
          <w:tcPr>
            <w:tcW w:w="2718" w:type="dxa"/>
          </w:tcPr>
          <w:p w:rsidR="003E1005" w:rsidRDefault="003E100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A1B4</w:t>
            </w:r>
          </w:p>
        </w:tc>
        <w:tc>
          <w:tcPr>
            <w:tcW w:w="2718" w:type="dxa"/>
          </w:tcPr>
          <w:p w:rsidR="003E1005" w:rsidRPr="000F729A" w:rsidRDefault="003E1005" w:rsidP="00AC5366">
            <w:pPr>
              <w:pStyle w:val="ListParagraph"/>
              <w:ind w:left="0"/>
              <w:jc w:val="center"/>
              <w:rPr>
                <w:rFonts w:ascii="Times New Roman" w:hAnsi="Times New Roman" w:cs="Times New Roman"/>
                <w:sz w:val="24"/>
                <w:szCs w:val="24"/>
                <w:lang w:val="en-US"/>
              </w:rPr>
            </w:pPr>
            <w:r>
              <w:rPr>
                <w:rFonts w:ascii="Times New Roman" w:eastAsia="Times New Roman" w:hAnsi="Times New Roman" w:cs="Times New Roman"/>
                <w:bCs/>
                <w:sz w:val="24"/>
                <w:szCs w:val="24"/>
                <w:lang w:val="en-US"/>
              </w:rPr>
              <w:t>3,35</w:t>
            </w:r>
          </w:p>
        </w:tc>
        <w:tc>
          <w:tcPr>
            <w:tcW w:w="2718" w:type="dxa"/>
          </w:tcPr>
          <w:p w:rsidR="003E1005" w:rsidRPr="000F729A" w:rsidRDefault="003E100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3E1005" w:rsidTr="00AC5366">
        <w:tc>
          <w:tcPr>
            <w:tcW w:w="2718" w:type="dxa"/>
          </w:tcPr>
          <w:p w:rsidR="003E1005" w:rsidRDefault="003E100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A2B1</w:t>
            </w:r>
          </w:p>
        </w:tc>
        <w:tc>
          <w:tcPr>
            <w:tcW w:w="2718" w:type="dxa"/>
          </w:tcPr>
          <w:p w:rsidR="003E1005" w:rsidRPr="000F729A" w:rsidRDefault="003E100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3,68</w:t>
            </w:r>
          </w:p>
        </w:tc>
        <w:tc>
          <w:tcPr>
            <w:tcW w:w="2718" w:type="dxa"/>
          </w:tcPr>
          <w:p w:rsidR="003E1005" w:rsidRPr="000F729A" w:rsidRDefault="003E100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3E1005" w:rsidTr="00AC5366">
        <w:tc>
          <w:tcPr>
            <w:tcW w:w="2718" w:type="dxa"/>
          </w:tcPr>
          <w:p w:rsidR="003E1005" w:rsidRDefault="003E100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A2B2</w:t>
            </w:r>
          </w:p>
        </w:tc>
        <w:tc>
          <w:tcPr>
            <w:tcW w:w="2718" w:type="dxa"/>
          </w:tcPr>
          <w:p w:rsidR="003E1005" w:rsidRPr="000F729A" w:rsidRDefault="003E100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3,77</w:t>
            </w:r>
          </w:p>
        </w:tc>
        <w:tc>
          <w:tcPr>
            <w:tcW w:w="2718" w:type="dxa"/>
          </w:tcPr>
          <w:p w:rsidR="003E1005" w:rsidRPr="000F729A" w:rsidRDefault="003E100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3E1005" w:rsidTr="00AC5366">
        <w:tc>
          <w:tcPr>
            <w:tcW w:w="2718" w:type="dxa"/>
          </w:tcPr>
          <w:p w:rsidR="003E1005" w:rsidRDefault="003E100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A2B3</w:t>
            </w:r>
          </w:p>
        </w:tc>
        <w:tc>
          <w:tcPr>
            <w:tcW w:w="2718" w:type="dxa"/>
          </w:tcPr>
          <w:p w:rsidR="003E1005" w:rsidRPr="000F729A" w:rsidRDefault="003E100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4,18</w:t>
            </w:r>
          </w:p>
        </w:tc>
        <w:tc>
          <w:tcPr>
            <w:tcW w:w="2718" w:type="dxa"/>
          </w:tcPr>
          <w:p w:rsidR="003E1005" w:rsidRDefault="003E100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3E1005" w:rsidTr="00AC5366">
        <w:tc>
          <w:tcPr>
            <w:tcW w:w="2718" w:type="dxa"/>
          </w:tcPr>
          <w:p w:rsidR="003E1005" w:rsidRDefault="003E100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A2B4</w:t>
            </w:r>
          </w:p>
        </w:tc>
        <w:tc>
          <w:tcPr>
            <w:tcW w:w="2718" w:type="dxa"/>
          </w:tcPr>
          <w:p w:rsidR="003E1005" w:rsidRPr="000F729A" w:rsidRDefault="003E100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4,56</w:t>
            </w:r>
          </w:p>
        </w:tc>
        <w:tc>
          <w:tcPr>
            <w:tcW w:w="2718" w:type="dxa"/>
          </w:tcPr>
          <w:p w:rsidR="003E1005" w:rsidRPr="000F729A" w:rsidRDefault="003E100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3E1005" w:rsidRDefault="003E1005" w:rsidP="00385825">
      <w:pPr>
        <w:rPr>
          <w:rFonts w:ascii="Times New Roman" w:hAnsi="Times New Roman" w:cs="Times New Roman"/>
          <w:sz w:val="24"/>
          <w:szCs w:val="24"/>
          <w:lang w:val="en-US"/>
        </w:rPr>
      </w:pPr>
    </w:p>
    <w:p w:rsidR="00AD6312" w:rsidRDefault="00AD6312" w:rsidP="00385825">
      <w:pPr>
        <w:rPr>
          <w:rFonts w:ascii="Times New Roman" w:hAnsi="Times New Roman" w:cs="Times New Roman"/>
          <w:sz w:val="24"/>
          <w:szCs w:val="24"/>
          <w:lang w:val="en-US"/>
        </w:rPr>
      </w:pPr>
    </w:p>
    <w:p w:rsidR="00C02367" w:rsidRDefault="00C02367" w:rsidP="00385825">
      <w:pPr>
        <w:rPr>
          <w:rFonts w:ascii="Times New Roman" w:hAnsi="Times New Roman" w:cs="Times New Roman"/>
          <w:sz w:val="24"/>
          <w:szCs w:val="24"/>
          <w:lang w:val="en-US"/>
        </w:rPr>
      </w:pPr>
    </w:p>
    <w:p w:rsidR="00C02367" w:rsidRDefault="00C02367" w:rsidP="00385825">
      <w:pPr>
        <w:rPr>
          <w:rFonts w:ascii="Times New Roman" w:hAnsi="Times New Roman" w:cs="Times New Roman"/>
          <w:sz w:val="24"/>
          <w:szCs w:val="24"/>
          <w:lang w:val="en-US"/>
        </w:rPr>
      </w:pPr>
    </w:p>
    <w:p w:rsidR="00C02367" w:rsidRDefault="00C02367" w:rsidP="00385825">
      <w:pPr>
        <w:rPr>
          <w:rFonts w:ascii="Times New Roman" w:hAnsi="Times New Roman" w:cs="Times New Roman"/>
          <w:sz w:val="24"/>
          <w:szCs w:val="24"/>
          <w:lang w:val="en-US"/>
        </w:rPr>
      </w:pPr>
    </w:p>
    <w:p w:rsidR="00C02367" w:rsidRPr="000B71B3" w:rsidRDefault="00C02367" w:rsidP="00C02367">
      <w:pPr>
        <w:rPr>
          <w:rFonts w:ascii="Times New Roman" w:hAnsi="Times New Roman" w:cs="Times New Roman"/>
          <w:sz w:val="24"/>
          <w:szCs w:val="24"/>
        </w:rPr>
      </w:pPr>
      <w:r w:rsidRPr="000B71B3">
        <w:rPr>
          <w:rFonts w:ascii="Times New Roman" w:hAnsi="Times New Roman" w:cs="Times New Roman"/>
          <w:sz w:val="24"/>
          <w:szCs w:val="24"/>
        </w:rPr>
        <w:lastRenderedPageBreak/>
        <w:t>Lampiran. Penentuan Sampel Terpilih</w:t>
      </w:r>
    </w:p>
    <w:p w:rsidR="00C02367" w:rsidRPr="000B71B3" w:rsidRDefault="00C02367" w:rsidP="004729EC">
      <w:pPr>
        <w:pStyle w:val="ListParagraph"/>
        <w:numPr>
          <w:ilvl w:val="0"/>
          <w:numId w:val="34"/>
        </w:numPr>
        <w:spacing w:after="0"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Skoring </w:t>
      </w:r>
      <w:r>
        <w:rPr>
          <w:rFonts w:ascii="Times New Roman" w:hAnsi="Times New Roman" w:cs="Times New Roman"/>
          <w:sz w:val="24"/>
          <w:szCs w:val="24"/>
          <w:lang w:val="en-US"/>
        </w:rPr>
        <w:t>Rendemen</w:t>
      </w:r>
    </w:p>
    <w:p w:rsidR="00C02367" w:rsidRPr="000B71B3" w:rsidRDefault="00C02367" w:rsidP="00C02367">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 xml:space="preserve">Rentang Kelas </w:t>
      </w:r>
      <w:r>
        <w:rPr>
          <w:rFonts w:ascii="Times New Roman" w:hAnsi="Times New Roman" w:cs="Times New Roman"/>
          <w:sz w:val="24"/>
          <w:szCs w:val="24"/>
        </w:rPr>
        <w:tab/>
      </w:r>
      <w:r w:rsidRPr="000B71B3">
        <w:rPr>
          <w:rFonts w:ascii="Times New Roman" w:hAnsi="Times New Roman" w:cs="Times New Roman"/>
          <w:sz w:val="24"/>
          <w:szCs w:val="24"/>
        </w:rPr>
        <w:t>= Nilai Rata-Rata Terbesar – Nilai Rata-Rata Terkecil</w:t>
      </w:r>
    </w:p>
    <w:p w:rsidR="00C02367" w:rsidRPr="0074663D" w:rsidRDefault="00C02367" w:rsidP="00C02367">
      <w:pPr>
        <w:pStyle w:val="ListParagraph"/>
        <w:spacing w:after="0" w:line="360" w:lineRule="auto"/>
        <w:rPr>
          <w:rFonts w:ascii="Times New Roman" w:hAnsi="Times New Roman" w:cs="Times New Roman"/>
          <w:sz w:val="24"/>
          <w:szCs w:val="24"/>
          <w:lang w:val="en-US"/>
        </w:rPr>
      </w:pPr>
      <w:r w:rsidRPr="000B71B3">
        <w:rPr>
          <w:rFonts w:ascii="Times New Roman" w:hAnsi="Times New Roman" w:cs="Times New Roman"/>
          <w:sz w:val="24"/>
          <w:szCs w:val="24"/>
        </w:rPr>
        <w:tab/>
      </w:r>
      <w:r w:rsidRPr="000B71B3">
        <w:rPr>
          <w:rFonts w:ascii="Times New Roman" w:hAnsi="Times New Roman" w:cs="Times New Roman"/>
          <w:sz w:val="24"/>
          <w:szCs w:val="24"/>
        </w:rPr>
        <w:tab/>
        <w:t xml:space="preserve">= </w:t>
      </w:r>
      <w:r>
        <w:rPr>
          <w:rFonts w:ascii="Times New Roman" w:eastAsia="Times New Roman" w:hAnsi="Times New Roman" w:cs="Times New Roman"/>
          <w:bCs/>
          <w:sz w:val="24"/>
          <w:szCs w:val="24"/>
          <w:lang w:val="en-US"/>
        </w:rPr>
        <w:t xml:space="preserve">19,70 </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 xml:space="preserve"> 17,71</w:t>
      </w:r>
    </w:p>
    <w:p w:rsidR="00C02367" w:rsidRPr="0074663D" w:rsidRDefault="00C02367" w:rsidP="00C02367">
      <w:pPr>
        <w:pStyle w:val="ListParagraph"/>
        <w:spacing w:after="0" w:line="36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1,99</w:t>
      </w:r>
    </w:p>
    <w:p w:rsidR="00C02367" w:rsidRPr="000B71B3" w:rsidRDefault="00C02367" w:rsidP="00C02367">
      <w:pPr>
        <w:spacing w:after="0" w:line="360" w:lineRule="auto"/>
        <w:ind w:firstLine="540"/>
        <w:rPr>
          <w:rFonts w:ascii="Times New Roman" w:hAnsi="Times New Roman" w:cs="Times New Roman"/>
          <w:sz w:val="24"/>
          <w:szCs w:val="24"/>
        </w:rPr>
      </w:pPr>
      <w:r w:rsidRPr="000B71B3">
        <w:rPr>
          <w:rFonts w:ascii="Times New Roman" w:hAnsi="Times New Roman" w:cs="Times New Roman"/>
          <w:sz w:val="24"/>
          <w:szCs w:val="24"/>
        </w:rPr>
        <w:t>Banyak Kelas</w:t>
      </w:r>
      <w:r w:rsidRPr="000B71B3">
        <w:rPr>
          <w:rFonts w:ascii="Times New Roman" w:hAnsi="Times New Roman" w:cs="Times New Roman"/>
          <w:sz w:val="24"/>
          <w:szCs w:val="24"/>
        </w:rPr>
        <w:tab/>
        <w:t>= 1 + 3,3 log n</w:t>
      </w:r>
    </w:p>
    <w:p w:rsidR="00C02367" w:rsidRPr="000B71B3" w:rsidRDefault="00C02367" w:rsidP="00C02367">
      <w:pPr>
        <w:pStyle w:val="ListParagraph"/>
        <w:spacing w:after="0" w:line="360" w:lineRule="auto"/>
        <w:rPr>
          <w:rFonts w:ascii="Times New Roman" w:hAnsi="Times New Roman" w:cs="Times New Roman"/>
          <w:sz w:val="24"/>
          <w:szCs w:val="24"/>
        </w:rPr>
      </w:pPr>
      <w:r w:rsidRPr="000B71B3">
        <w:rPr>
          <w:rFonts w:ascii="Times New Roman" w:hAnsi="Times New Roman" w:cs="Times New Roman"/>
          <w:sz w:val="24"/>
          <w:szCs w:val="24"/>
        </w:rPr>
        <w:tab/>
      </w:r>
      <w:r w:rsidRPr="000B71B3">
        <w:rPr>
          <w:rFonts w:ascii="Times New Roman" w:hAnsi="Times New Roman" w:cs="Times New Roman"/>
          <w:sz w:val="24"/>
          <w:szCs w:val="24"/>
        </w:rPr>
        <w:tab/>
        <w:t>= 1 + 3,3 log 8</w:t>
      </w:r>
    </w:p>
    <w:p w:rsidR="00C02367" w:rsidRPr="000B71B3" w:rsidRDefault="00C02367" w:rsidP="00C02367">
      <w:pPr>
        <w:pStyle w:val="ListParagraph"/>
        <w:spacing w:after="0" w:line="360" w:lineRule="auto"/>
        <w:rPr>
          <w:rFonts w:ascii="Times New Roman" w:hAnsi="Times New Roman" w:cs="Times New Roman"/>
          <w:sz w:val="24"/>
          <w:szCs w:val="24"/>
        </w:rPr>
      </w:pPr>
      <w:r w:rsidRPr="000B71B3">
        <w:rPr>
          <w:rFonts w:ascii="Times New Roman" w:hAnsi="Times New Roman" w:cs="Times New Roman"/>
          <w:sz w:val="24"/>
          <w:szCs w:val="24"/>
        </w:rPr>
        <w:tab/>
      </w:r>
      <w:r w:rsidRPr="000B71B3">
        <w:rPr>
          <w:rFonts w:ascii="Times New Roman" w:hAnsi="Times New Roman" w:cs="Times New Roman"/>
          <w:sz w:val="24"/>
          <w:szCs w:val="24"/>
        </w:rPr>
        <w:tab/>
        <w:t>= 3,980</w:t>
      </w:r>
    </w:p>
    <w:p w:rsidR="00C02367" w:rsidRPr="000B71B3" w:rsidRDefault="00C02367" w:rsidP="00C02367">
      <w:pPr>
        <w:pStyle w:val="ListParagraph"/>
        <w:spacing w:after="0" w:line="360" w:lineRule="auto"/>
        <w:ind w:hanging="180"/>
        <w:rPr>
          <w:rFonts w:ascii="Times New Roman" w:hAnsi="Times New Roman" w:cs="Times New Roman"/>
          <w:sz w:val="24"/>
          <w:szCs w:val="24"/>
        </w:rPr>
      </w:pPr>
      <w:r>
        <w:rPr>
          <w:rFonts w:ascii="Times New Roman" w:hAnsi="Times New Roman" w:cs="Times New Roman"/>
          <w:sz w:val="24"/>
          <w:szCs w:val="24"/>
        </w:rPr>
        <w:t>Panjang Kelas</w:t>
      </w:r>
      <w:r>
        <w:rPr>
          <w:rFonts w:ascii="Times New Roman" w:hAnsi="Times New Roman" w:cs="Times New Roman"/>
          <w:sz w:val="24"/>
          <w:szCs w:val="24"/>
        </w:rPr>
        <w:tab/>
      </w:r>
      <w:r w:rsidRPr="000B71B3">
        <w:rPr>
          <w:rFonts w:ascii="Times New Roman" w:hAnsi="Times New Roman" w:cs="Times New Roman"/>
          <w:sz w:val="24"/>
          <w:szCs w:val="24"/>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Rentang Kelas</m:t>
            </m:r>
          </m:num>
          <m:den>
            <m:r>
              <m:rPr>
                <m:sty m:val="p"/>
              </m:rPr>
              <w:rPr>
                <w:rFonts w:ascii="Cambria Math" w:hAnsi="Times New Roman" w:cs="Times New Roman"/>
                <w:sz w:val="28"/>
                <w:szCs w:val="28"/>
              </w:rPr>
              <m:t>Banyak Kelas</m:t>
            </m:r>
          </m:den>
        </m:f>
      </m:oMath>
    </w:p>
    <w:p w:rsidR="00C02367" w:rsidRPr="007E37CB" w:rsidRDefault="00C02367" w:rsidP="00C02367">
      <w:pPr>
        <w:pStyle w:val="ListParagraph"/>
        <w:spacing w:after="0" w:line="360" w:lineRule="auto"/>
        <w:rPr>
          <w:rFonts w:ascii="Times New Roman" w:hAnsi="Times New Roman" w:cs="Times New Roman"/>
          <w:sz w:val="28"/>
          <w:szCs w:val="28"/>
          <w:lang w:val="en-US"/>
        </w:rPr>
      </w:pPr>
      <w:r w:rsidRPr="000B71B3">
        <w:rPr>
          <w:rFonts w:ascii="Times New Roman" w:hAnsi="Times New Roman" w:cs="Times New Roman"/>
          <w:sz w:val="24"/>
          <w:szCs w:val="24"/>
        </w:rPr>
        <w:tab/>
      </w:r>
      <w:r w:rsidRPr="000B71B3">
        <w:rPr>
          <w:rFonts w:ascii="Times New Roman" w:hAnsi="Times New Roman" w:cs="Times New Roman"/>
          <w:sz w:val="24"/>
          <w:szCs w:val="24"/>
        </w:rPr>
        <w:tab/>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1,99</m:t>
            </m:r>
          </m:num>
          <m:den>
            <m:r>
              <m:rPr>
                <m:sty m:val="p"/>
              </m:rPr>
              <w:rPr>
                <w:rFonts w:ascii="Cambria Math" w:hAnsi="Times New Roman" w:cs="Times New Roman"/>
                <w:sz w:val="28"/>
                <w:szCs w:val="28"/>
              </w:rPr>
              <m:t>3,980</m:t>
            </m:r>
          </m:den>
        </m:f>
      </m:oMath>
    </w:p>
    <w:p w:rsidR="00C02367" w:rsidRPr="0074663D" w:rsidRDefault="00C02367" w:rsidP="00C02367">
      <w:pPr>
        <w:pStyle w:val="ListParagraph"/>
        <w:spacing w:after="0" w:line="360" w:lineRule="auto"/>
        <w:ind w:left="1440" w:firstLine="720"/>
        <w:rPr>
          <w:rFonts w:ascii="Times New Roman" w:hAnsi="Times New Roman" w:cs="Times New Roman"/>
          <w:sz w:val="24"/>
          <w:szCs w:val="24"/>
          <w:lang w:val="en-US"/>
        </w:rPr>
      </w:pPr>
      <w:r>
        <w:rPr>
          <w:rFonts w:ascii="Times New Roman" w:hAnsi="Times New Roman" w:cs="Times New Roman"/>
          <w:sz w:val="24"/>
          <w:szCs w:val="24"/>
        </w:rPr>
        <w:t>=  0,</w:t>
      </w:r>
      <w:r>
        <w:rPr>
          <w:rFonts w:ascii="Times New Roman" w:hAnsi="Times New Roman" w:cs="Times New Roman"/>
          <w:sz w:val="24"/>
          <w:szCs w:val="24"/>
          <w:lang w:val="en-US"/>
        </w:rPr>
        <w:t>5</w:t>
      </w:r>
    </w:p>
    <w:p w:rsidR="00C02367" w:rsidRPr="007E37CB" w:rsidRDefault="00C02367" w:rsidP="00C02367">
      <w:pPr>
        <w:pStyle w:val="ListParagraph"/>
        <w:spacing w:after="0" w:line="360" w:lineRule="auto"/>
        <w:ind w:left="1440" w:firstLine="720"/>
        <w:rPr>
          <w:rFonts w:ascii="Times New Roman" w:hAnsi="Times New Roman" w:cs="Times New Roman"/>
          <w:sz w:val="24"/>
          <w:szCs w:val="24"/>
          <w:lang w:val="en-US"/>
        </w:rPr>
      </w:pPr>
    </w:p>
    <w:tbl>
      <w:tblPr>
        <w:tblStyle w:val="TableGrid"/>
        <w:tblW w:w="0" w:type="auto"/>
        <w:tblInd w:w="1008" w:type="dxa"/>
        <w:tblLook w:val="04A0"/>
      </w:tblPr>
      <w:tblGrid>
        <w:gridCol w:w="3060"/>
        <w:gridCol w:w="2880"/>
      </w:tblGrid>
      <w:tr w:rsidR="00C02367" w:rsidTr="00AC5366">
        <w:tc>
          <w:tcPr>
            <w:tcW w:w="3060" w:type="dxa"/>
          </w:tcPr>
          <w:p w:rsidR="00C02367" w:rsidRPr="000B71B3" w:rsidRDefault="00C02367" w:rsidP="00AC5366">
            <w:pPr>
              <w:pStyle w:val="ListParagraph"/>
              <w:ind w:left="0"/>
              <w:jc w:val="center"/>
              <w:rPr>
                <w:rFonts w:ascii="Times New Roman" w:hAnsi="Times New Roman" w:cs="Times New Roman"/>
                <w:b/>
                <w:sz w:val="24"/>
                <w:szCs w:val="24"/>
              </w:rPr>
            </w:pPr>
            <w:r w:rsidRPr="000B71B3">
              <w:rPr>
                <w:rFonts w:ascii="Times New Roman" w:hAnsi="Times New Roman" w:cs="Times New Roman"/>
                <w:b/>
                <w:sz w:val="24"/>
                <w:szCs w:val="24"/>
              </w:rPr>
              <w:t>Range</w:t>
            </w:r>
          </w:p>
        </w:tc>
        <w:tc>
          <w:tcPr>
            <w:tcW w:w="2880" w:type="dxa"/>
          </w:tcPr>
          <w:p w:rsidR="00C02367" w:rsidRPr="000B71B3" w:rsidRDefault="00C02367" w:rsidP="00AC5366">
            <w:pPr>
              <w:pStyle w:val="ListParagraph"/>
              <w:ind w:left="0"/>
              <w:jc w:val="center"/>
              <w:rPr>
                <w:rFonts w:ascii="Times New Roman" w:hAnsi="Times New Roman" w:cs="Times New Roman"/>
                <w:b/>
                <w:sz w:val="24"/>
                <w:szCs w:val="24"/>
              </w:rPr>
            </w:pPr>
            <w:r w:rsidRPr="000B71B3">
              <w:rPr>
                <w:rFonts w:ascii="Times New Roman" w:hAnsi="Times New Roman" w:cs="Times New Roman"/>
                <w:b/>
                <w:sz w:val="24"/>
                <w:szCs w:val="24"/>
              </w:rPr>
              <w:t>Skor</w:t>
            </w:r>
          </w:p>
        </w:tc>
      </w:tr>
      <w:tr w:rsidR="00C02367" w:rsidTr="00AC5366">
        <w:tc>
          <w:tcPr>
            <w:tcW w:w="3060" w:type="dxa"/>
          </w:tcPr>
          <w:p w:rsidR="00C02367" w:rsidRPr="0074663D"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17,71</w:t>
            </w:r>
            <w:r>
              <w:rPr>
                <w:rFonts w:ascii="Times New Roman" w:hAnsi="Times New Roman" w:cs="Times New Roman"/>
                <w:sz w:val="24"/>
                <w:szCs w:val="24"/>
              </w:rPr>
              <w:t xml:space="preserve"> – </w:t>
            </w:r>
            <w:r>
              <w:rPr>
                <w:rFonts w:ascii="Times New Roman" w:hAnsi="Times New Roman" w:cs="Times New Roman"/>
                <w:sz w:val="24"/>
                <w:szCs w:val="24"/>
                <w:lang w:val="en-US"/>
              </w:rPr>
              <w:t>18,21</w:t>
            </w:r>
          </w:p>
        </w:tc>
        <w:tc>
          <w:tcPr>
            <w:tcW w:w="2880"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C02367" w:rsidTr="00AC5366">
        <w:tc>
          <w:tcPr>
            <w:tcW w:w="3060" w:type="dxa"/>
          </w:tcPr>
          <w:p w:rsidR="00C02367" w:rsidRPr="0074663D"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18,21</w:t>
            </w:r>
            <w:r>
              <w:rPr>
                <w:rFonts w:ascii="Times New Roman" w:hAnsi="Times New Roman" w:cs="Times New Roman"/>
                <w:sz w:val="24"/>
                <w:szCs w:val="24"/>
              </w:rPr>
              <w:t xml:space="preserve"> – </w:t>
            </w:r>
            <w:r>
              <w:rPr>
                <w:rFonts w:ascii="Times New Roman" w:hAnsi="Times New Roman" w:cs="Times New Roman"/>
                <w:sz w:val="24"/>
                <w:szCs w:val="24"/>
                <w:lang w:val="en-US"/>
              </w:rPr>
              <w:t>18,71</w:t>
            </w:r>
          </w:p>
        </w:tc>
        <w:tc>
          <w:tcPr>
            <w:tcW w:w="2880"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C02367" w:rsidTr="00AC5366">
        <w:tc>
          <w:tcPr>
            <w:tcW w:w="3060" w:type="dxa"/>
          </w:tcPr>
          <w:p w:rsidR="00C02367" w:rsidRPr="0074663D"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18,71</w:t>
            </w:r>
            <w:r>
              <w:rPr>
                <w:rFonts w:ascii="Times New Roman" w:hAnsi="Times New Roman" w:cs="Times New Roman"/>
                <w:sz w:val="24"/>
                <w:szCs w:val="24"/>
              </w:rPr>
              <w:t xml:space="preserve"> – </w:t>
            </w:r>
            <w:r>
              <w:rPr>
                <w:rFonts w:ascii="Times New Roman" w:hAnsi="Times New Roman" w:cs="Times New Roman"/>
                <w:sz w:val="24"/>
                <w:szCs w:val="24"/>
                <w:lang w:val="en-US"/>
              </w:rPr>
              <w:t>19,21</w:t>
            </w:r>
          </w:p>
        </w:tc>
        <w:tc>
          <w:tcPr>
            <w:tcW w:w="2880"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C02367" w:rsidTr="00AC5366">
        <w:tc>
          <w:tcPr>
            <w:tcW w:w="3060" w:type="dxa"/>
          </w:tcPr>
          <w:p w:rsidR="00C02367" w:rsidRPr="00647E95"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19,21</w:t>
            </w:r>
            <w:r>
              <w:rPr>
                <w:rFonts w:ascii="Times New Roman" w:hAnsi="Times New Roman" w:cs="Times New Roman"/>
                <w:sz w:val="24"/>
                <w:szCs w:val="24"/>
              </w:rPr>
              <w:t xml:space="preserve"> – </w:t>
            </w:r>
            <w:r>
              <w:rPr>
                <w:rFonts w:ascii="Times New Roman" w:hAnsi="Times New Roman" w:cs="Times New Roman"/>
                <w:sz w:val="24"/>
                <w:szCs w:val="24"/>
                <w:lang w:val="en-US"/>
              </w:rPr>
              <w:t>19,70</w:t>
            </w:r>
          </w:p>
        </w:tc>
        <w:tc>
          <w:tcPr>
            <w:tcW w:w="2880"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C02367" w:rsidRDefault="00C02367" w:rsidP="00C02367">
      <w:pPr>
        <w:pStyle w:val="ListParagraph"/>
        <w:spacing w:after="0"/>
        <w:rPr>
          <w:rFonts w:ascii="Times New Roman" w:hAnsi="Times New Roman" w:cs="Times New Roman"/>
          <w:sz w:val="24"/>
          <w:szCs w:val="24"/>
        </w:rPr>
      </w:pPr>
    </w:p>
    <w:p w:rsidR="00C02367" w:rsidRPr="00647E95" w:rsidRDefault="00C02367" w:rsidP="00C02367">
      <w:pPr>
        <w:pStyle w:val="ListParagraph"/>
        <w:ind w:hanging="180"/>
        <w:rPr>
          <w:rFonts w:ascii="Times New Roman" w:hAnsi="Times New Roman" w:cs="Times New Roman"/>
          <w:sz w:val="24"/>
          <w:szCs w:val="24"/>
          <w:lang w:val="en-US"/>
        </w:rPr>
      </w:pPr>
      <w:r>
        <w:rPr>
          <w:rFonts w:ascii="Times New Roman" w:hAnsi="Times New Roman" w:cs="Times New Roman"/>
          <w:sz w:val="24"/>
          <w:szCs w:val="24"/>
        </w:rPr>
        <w:t xml:space="preserve">Skor untuk </w:t>
      </w:r>
      <w:r>
        <w:rPr>
          <w:rFonts w:ascii="Times New Roman" w:hAnsi="Times New Roman" w:cs="Times New Roman"/>
          <w:sz w:val="24"/>
          <w:szCs w:val="24"/>
          <w:lang w:val="en-US"/>
        </w:rPr>
        <w:t>Rendemen</w:t>
      </w:r>
    </w:p>
    <w:tbl>
      <w:tblPr>
        <w:tblStyle w:val="TableGrid"/>
        <w:tblW w:w="0" w:type="auto"/>
        <w:tblInd w:w="720" w:type="dxa"/>
        <w:tblLook w:val="04A0"/>
      </w:tblPr>
      <w:tblGrid>
        <w:gridCol w:w="2505"/>
        <w:gridCol w:w="2509"/>
        <w:gridCol w:w="2420"/>
      </w:tblGrid>
      <w:tr w:rsidR="00C02367" w:rsidTr="00AC5366">
        <w:tc>
          <w:tcPr>
            <w:tcW w:w="2505" w:type="dxa"/>
          </w:tcPr>
          <w:p w:rsidR="00C02367" w:rsidRPr="00C92DAD" w:rsidRDefault="00C02367" w:rsidP="00AC5366">
            <w:pPr>
              <w:pStyle w:val="ListParagraph"/>
              <w:ind w:left="0"/>
              <w:jc w:val="center"/>
              <w:rPr>
                <w:rFonts w:ascii="Times New Roman" w:hAnsi="Times New Roman" w:cs="Times New Roman"/>
                <w:b/>
                <w:sz w:val="24"/>
                <w:szCs w:val="24"/>
              </w:rPr>
            </w:pPr>
            <w:r w:rsidRPr="00C92DAD">
              <w:rPr>
                <w:rFonts w:ascii="Times New Roman" w:hAnsi="Times New Roman" w:cs="Times New Roman"/>
                <w:b/>
                <w:sz w:val="24"/>
                <w:szCs w:val="24"/>
              </w:rPr>
              <w:t>Perlakuan</w:t>
            </w:r>
          </w:p>
        </w:tc>
        <w:tc>
          <w:tcPr>
            <w:tcW w:w="2509" w:type="dxa"/>
          </w:tcPr>
          <w:p w:rsidR="00C02367" w:rsidRPr="0074663D" w:rsidRDefault="00C02367" w:rsidP="00AC5366">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Rendemen</w:t>
            </w:r>
          </w:p>
        </w:tc>
        <w:tc>
          <w:tcPr>
            <w:tcW w:w="2420" w:type="dxa"/>
          </w:tcPr>
          <w:p w:rsidR="00C02367" w:rsidRPr="00C92DAD" w:rsidRDefault="00C02367" w:rsidP="00AC5366">
            <w:pPr>
              <w:pStyle w:val="ListParagraph"/>
              <w:ind w:left="0"/>
              <w:jc w:val="center"/>
              <w:rPr>
                <w:rFonts w:ascii="Times New Roman" w:hAnsi="Times New Roman" w:cs="Times New Roman"/>
                <w:b/>
                <w:sz w:val="24"/>
                <w:szCs w:val="24"/>
              </w:rPr>
            </w:pPr>
            <w:r w:rsidRPr="00C92DAD">
              <w:rPr>
                <w:rFonts w:ascii="Times New Roman" w:hAnsi="Times New Roman" w:cs="Times New Roman"/>
                <w:b/>
                <w:sz w:val="24"/>
                <w:szCs w:val="24"/>
              </w:rPr>
              <w:t>Skor</w:t>
            </w:r>
          </w:p>
        </w:tc>
      </w:tr>
      <w:tr w:rsidR="00C02367" w:rsidTr="00AC5366">
        <w:tc>
          <w:tcPr>
            <w:tcW w:w="2505"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A1B1</w:t>
            </w:r>
          </w:p>
        </w:tc>
        <w:tc>
          <w:tcPr>
            <w:tcW w:w="2509" w:type="dxa"/>
            <w:vAlign w:val="bottom"/>
          </w:tcPr>
          <w:p w:rsidR="00C02367" w:rsidRPr="0064332D" w:rsidRDefault="00C02367" w:rsidP="00AC5366">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r>
              <w:rPr>
                <w:rFonts w:ascii="Times New Roman" w:hAnsi="Times New Roman" w:cs="Times New Roman"/>
                <w:color w:val="000000"/>
                <w:sz w:val="24"/>
                <w:szCs w:val="24"/>
                <w:lang w:val="en-US"/>
              </w:rPr>
              <w:t>,</w:t>
            </w:r>
            <w:r w:rsidRPr="0064332D">
              <w:rPr>
                <w:rFonts w:ascii="Times New Roman" w:hAnsi="Times New Roman" w:cs="Times New Roman"/>
                <w:color w:val="000000"/>
                <w:sz w:val="24"/>
                <w:szCs w:val="24"/>
              </w:rPr>
              <w:t>71</w:t>
            </w:r>
          </w:p>
        </w:tc>
        <w:tc>
          <w:tcPr>
            <w:tcW w:w="2420" w:type="dxa"/>
          </w:tcPr>
          <w:p w:rsidR="00C02367" w:rsidRPr="0074663D"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C02367" w:rsidTr="00AC5366">
        <w:tc>
          <w:tcPr>
            <w:tcW w:w="2505"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A1B2</w:t>
            </w:r>
          </w:p>
        </w:tc>
        <w:tc>
          <w:tcPr>
            <w:tcW w:w="2509" w:type="dxa"/>
            <w:vAlign w:val="bottom"/>
          </w:tcPr>
          <w:p w:rsidR="00C02367" w:rsidRPr="0064332D" w:rsidRDefault="00C02367" w:rsidP="00AC5366">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Pr>
                <w:rFonts w:ascii="Times New Roman" w:hAnsi="Times New Roman" w:cs="Times New Roman"/>
                <w:color w:val="000000"/>
                <w:sz w:val="24"/>
                <w:szCs w:val="24"/>
                <w:lang w:val="en-US"/>
              </w:rPr>
              <w:t>,</w:t>
            </w:r>
            <w:r w:rsidRPr="0064332D">
              <w:rPr>
                <w:rFonts w:ascii="Times New Roman" w:hAnsi="Times New Roman" w:cs="Times New Roman"/>
                <w:color w:val="000000"/>
                <w:sz w:val="24"/>
                <w:szCs w:val="24"/>
              </w:rPr>
              <w:t>63</w:t>
            </w:r>
          </w:p>
        </w:tc>
        <w:tc>
          <w:tcPr>
            <w:tcW w:w="2420" w:type="dxa"/>
          </w:tcPr>
          <w:p w:rsidR="00C02367" w:rsidRPr="00647E95"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C02367" w:rsidTr="00AC5366">
        <w:tc>
          <w:tcPr>
            <w:tcW w:w="2505"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A1B3</w:t>
            </w:r>
          </w:p>
        </w:tc>
        <w:tc>
          <w:tcPr>
            <w:tcW w:w="2509" w:type="dxa"/>
            <w:vAlign w:val="bottom"/>
          </w:tcPr>
          <w:p w:rsidR="00C02367" w:rsidRPr="0064332D" w:rsidRDefault="00C02367" w:rsidP="00AC5366">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18</w:t>
            </w:r>
            <w:r>
              <w:rPr>
                <w:rFonts w:ascii="Times New Roman" w:hAnsi="Times New Roman" w:cs="Times New Roman"/>
                <w:color w:val="000000"/>
                <w:sz w:val="24"/>
                <w:szCs w:val="24"/>
                <w:lang w:val="en-US"/>
              </w:rPr>
              <w:t>,</w:t>
            </w:r>
            <w:r w:rsidRPr="0064332D">
              <w:rPr>
                <w:rFonts w:ascii="Times New Roman" w:hAnsi="Times New Roman" w:cs="Times New Roman"/>
                <w:color w:val="000000"/>
                <w:sz w:val="24"/>
                <w:szCs w:val="24"/>
              </w:rPr>
              <w:t>2</w:t>
            </w:r>
            <w:r>
              <w:rPr>
                <w:rFonts w:ascii="Times New Roman" w:hAnsi="Times New Roman" w:cs="Times New Roman"/>
                <w:color w:val="000000"/>
                <w:sz w:val="24"/>
                <w:szCs w:val="24"/>
                <w:lang w:val="en-US"/>
              </w:rPr>
              <w:t>0</w:t>
            </w:r>
          </w:p>
        </w:tc>
        <w:tc>
          <w:tcPr>
            <w:tcW w:w="2420" w:type="dxa"/>
          </w:tcPr>
          <w:p w:rsidR="00C02367" w:rsidRPr="0064332D"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C02367" w:rsidTr="00AC5366">
        <w:tc>
          <w:tcPr>
            <w:tcW w:w="2505"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A1B4</w:t>
            </w:r>
          </w:p>
        </w:tc>
        <w:tc>
          <w:tcPr>
            <w:tcW w:w="2509" w:type="dxa"/>
            <w:vAlign w:val="bottom"/>
          </w:tcPr>
          <w:p w:rsidR="00C02367" w:rsidRPr="0064332D" w:rsidRDefault="00C02367" w:rsidP="00AC5366">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Pr>
                <w:rFonts w:ascii="Times New Roman" w:hAnsi="Times New Roman" w:cs="Times New Roman"/>
                <w:color w:val="000000"/>
                <w:sz w:val="24"/>
                <w:szCs w:val="24"/>
                <w:lang w:val="en-US"/>
              </w:rPr>
              <w:t>,</w:t>
            </w:r>
            <w:r w:rsidRPr="0064332D">
              <w:rPr>
                <w:rFonts w:ascii="Times New Roman" w:hAnsi="Times New Roman" w:cs="Times New Roman"/>
                <w:color w:val="000000"/>
                <w:sz w:val="24"/>
                <w:szCs w:val="24"/>
              </w:rPr>
              <w:t>70</w:t>
            </w:r>
          </w:p>
        </w:tc>
        <w:tc>
          <w:tcPr>
            <w:tcW w:w="2420" w:type="dxa"/>
          </w:tcPr>
          <w:p w:rsidR="00C02367" w:rsidRPr="00647E95"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C02367" w:rsidTr="00AC5366">
        <w:tc>
          <w:tcPr>
            <w:tcW w:w="2505"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A2B1</w:t>
            </w:r>
          </w:p>
        </w:tc>
        <w:tc>
          <w:tcPr>
            <w:tcW w:w="2509" w:type="dxa"/>
            <w:vAlign w:val="bottom"/>
          </w:tcPr>
          <w:p w:rsidR="00C02367" w:rsidRPr="0064332D" w:rsidRDefault="00C02367" w:rsidP="00AC5366">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r>
              <w:rPr>
                <w:rFonts w:ascii="Times New Roman" w:hAnsi="Times New Roman" w:cs="Times New Roman"/>
                <w:color w:val="000000"/>
                <w:sz w:val="24"/>
                <w:szCs w:val="24"/>
                <w:lang w:val="en-US"/>
              </w:rPr>
              <w:t>,</w:t>
            </w:r>
            <w:r w:rsidRPr="0064332D">
              <w:rPr>
                <w:rFonts w:ascii="Times New Roman" w:hAnsi="Times New Roman" w:cs="Times New Roman"/>
                <w:color w:val="000000"/>
                <w:sz w:val="24"/>
                <w:szCs w:val="24"/>
              </w:rPr>
              <w:t>78</w:t>
            </w:r>
          </w:p>
        </w:tc>
        <w:tc>
          <w:tcPr>
            <w:tcW w:w="2420" w:type="dxa"/>
          </w:tcPr>
          <w:p w:rsidR="00C02367" w:rsidRPr="00647E95"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C02367" w:rsidTr="00AC5366">
        <w:tc>
          <w:tcPr>
            <w:tcW w:w="2505"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A2B2</w:t>
            </w:r>
          </w:p>
        </w:tc>
        <w:tc>
          <w:tcPr>
            <w:tcW w:w="2509" w:type="dxa"/>
            <w:vAlign w:val="bottom"/>
          </w:tcPr>
          <w:p w:rsidR="00C02367" w:rsidRPr="0064332D" w:rsidRDefault="00C02367" w:rsidP="00AC5366">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Pr>
                <w:rFonts w:ascii="Times New Roman" w:hAnsi="Times New Roman" w:cs="Times New Roman"/>
                <w:color w:val="000000"/>
                <w:sz w:val="24"/>
                <w:szCs w:val="24"/>
                <w:lang w:val="en-US"/>
              </w:rPr>
              <w:t>,</w:t>
            </w:r>
            <w:r w:rsidRPr="0064332D">
              <w:rPr>
                <w:rFonts w:ascii="Times New Roman" w:hAnsi="Times New Roman" w:cs="Times New Roman"/>
                <w:color w:val="000000"/>
                <w:sz w:val="24"/>
                <w:szCs w:val="24"/>
              </w:rPr>
              <w:t>09</w:t>
            </w:r>
          </w:p>
        </w:tc>
        <w:tc>
          <w:tcPr>
            <w:tcW w:w="2420" w:type="dxa"/>
          </w:tcPr>
          <w:p w:rsidR="00C02367" w:rsidRPr="00647E95"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C02367" w:rsidTr="00AC5366">
        <w:tc>
          <w:tcPr>
            <w:tcW w:w="2505"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A2B3</w:t>
            </w:r>
          </w:p>
        </w:tc>
        <w:tc>
          <w:tcPr>
            <w:tcW w:w="2509" w:type="dxa"/>
            <w:vAlign w:val="bottom"/>
          </w:tcPr>
          <w:p w:rsidR="00C02367" w:rsidRPr="0064332D" w:rsidRDefault="00C02367" w:rsidP="00AC5366">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Pr>
                <w:rFonts w:ascii="Times New Roman" w:hAnsi="Times New Roman" w:cs="Times New Roman"/>
                <w:color w:val="000000"/>
                <w:sz w:val="24"/>
                <w:szCs w:val="24"/>
                <w:lang w:val="en-US"/>
              </w:rPr>
              <w:t>,</w:t>
            </w:r>
            <w:r w:rsidRPr="0064332D">
              <w:rPr>
                <w:rFonts w:ascii="Times New Roman" w:hAnsi="Times New Roman" w:cs="Times New Roman"/>
                <w:color w:val="000000"/>
                <w:sz w:val="24"/>
                <w:szCs w:val="24"/>
              </w:rPr>
              <w:t>30</w:t>
            </w:r>
          </w:p>
        </w:tc>
        <w:tc>
          <w:tcPr>
            <w:tcW w:w="2420" w:type="dxa"/>
          </w:tcPr>
          <w:p w:rsidR="00C02367" w:rsidRPr="00647E95"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C02367" w:rsidTr="00AC5366">
        <w:tc>
          <w:tcPr>
            <w:tcW w:w="2505"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A2B4</w:t>
            </w:r>
          </w:p>
        </w:tc>
        <w:tc>
          <w:tcPr>
            <w:tcW w:w="2509" w:type="dxa"/>
            <w:vAlign w:val="bottom"/>
          </w:tcPr>
          <w:p w:rsidR="00C02367" w:rsidRPr="0064332D" w:rsidRDefault="00C02367" w:rsidP="00AC5366">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Pr>
                <w:rFonts w:ascii="Times New Roman" w:hAnsi="Times New Roman" w:cs="Times New Roman"/>
                <w:color w:val="000000"/>
                <w:sz w:val="24"/>
                <w:szCs w:val="24"/>
                <w:lang w:val="en-US"/>
              </w:rPr>
              <w:t>,</w:t>
            </w:r>
            <w:r w:rsidRPr="0064332D">
              <w:rPr>
                <w:rFonts w:ascii="Times New Roman" w:hAnsi="Times New Roman" w:cs="Times New Roman"/>
                <w:color w:val="000000"/>
                <w:sz w:val="24"/>
                <w:szCs w:val="24"/>
              </w:rPr>
              <w:t>87</w:t>
            </w:r>
          </w:p>
        </w:tc>
        <w:tc>
          <w:tcPr>
            <w:tcW w:w="2420"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bl>
    <w:p w:rsidR="00C02367" w:rsidRDefault="00C02367" w:rsidP="00C02367">
      <w:pPr>
        <w:pStyle w:val="ListParagraph"/>
        <w:spacing w:after="0"/>
        <w:ind w:hanging="180"/>
        <w:rPr>
          <w:rFonts w:ascii="Times New Roman" w:hAnsi="Times New Roman" w:cs="Times New Roman"/>
          <w:sz w:val="24"/>
          <w:szCs w:val="24"/>
        </w:rPr>
      </w:pPr>
    </w:p>
    <w:p w:rsidR="00C02367" w:rsidRDefault="00C02367" w:rsidP="00C02367">
      <w:pPr>
        <w:pStyle w:val="ListParagraph"/>
        <w:ind w:hanging="180"/>
        <w:rPr>
          <w:rFonts w:ascii="Times New Roman" w:hAnsi="Times New Roman" w:cs="Times New Roman"/>
          <w:sz w:val="24"/>
          <w:szCs w:val="24"/>
          <w:lang w:val="en-US"/>
        </w:rPr>
      </w:pPr>
    </w:p>
    <w:p w:rsidR="00C02367" w:rsidRDefault="00C02367" w:rsidP="00C02367">
      <w:pPr>
        <w:pStyle w:val="ListParagraph"/>
        <w:ind w:hanging="180"/>
        <w:rPr>
          <w:rFonts w:ascii="Times New Roman" w:hAnsi="Times New Roman" w:cs="Times New Roman"/>
          <w:sz w:val="24"/>
          <w:szCs w:val="24"/>
          <w:lang w:val="en-US"/>
        </w:rPr>
      </w:pPr>
    </w:p>
    <w:p w:rsidR="00C02367" w:rsidRDefault="00C02367" w:rsidP="00C02367">
      <w:pPr>
        <w:pStyle w:val="ListParagraph"/>
        <w:ind w:hanging="180"/>
        <w:rPr>
          <w:rFonts w:ascii="Times New Roman" w:hAnsi="Times New Roman" w:cs="Times New Roman"/>
          <w:sz w:val="24"/>
          <w:szCs w:val="24"/>
          <w:lang w:val="en-US"/>
        </w:rPr>
      </w:pPr>
    </w:p>
    <w:p w:rsidR="00C02367" w:rsidRPr="004613E5" w:rsidRDefault="00C02367" w:rsidP="00C02367">
      <w:pPr>
        <w:pStyle w:val="ListParagraph"/>
        <w:ind w:hanging="180"/>
        <w:rPr>
          <w:rFonts w:ascii="Times New Roman" w:hAnsi="Times New Roman" w:cs="Times New Roman"/>
          <w:sz w:val="24"/>
          <w:szCs w:val="24"/>
          <w:lang w:val="en-US"/>
        </w:rPr>
      </w:pPr>
    </w:p>
    <w:p w:rsidR="00C02367" w:rsidRPr="00403FA1" w:rsidRDefault="00C02367" w:rsidP="00C02367">
      <w:pPr>
        <w:rPr>
          <w:rFonts w:ascii="Times New Roman" w:hAnsi="Times New Roman" w:cs="Times New Roman"/>
          <w:sz w:val="24"/>
          <w:szCs w:val="24"/>
        </w:rPr>
      </w:pPr>
    </w:p>
    <w:p w:rsidR="00C02367" w:rsidRPr="000B71B3" w:rsidRDefault="00C02367" w:rsidP="00C02367">
      <w:pPr>
        <w:rPr>
          <w:rFonts w:ascii="Times New Roman" w:hAnsi="Times New Roman" w:cs="Times New Roman"/>
          <w:sz w:val="24"/>
          <w:szCs w:val="24"/>
        </w:rPr>
      </w:pPr>
      <w:r w:rsidRPr="000B71B3">
        <w:rPr>
          <w:rFonts w:ascii="Times New Roman" w:hAnsi="Times New Roman" w:cs="Times New Roman"/>
          <w:sz w:val="24"/>
          <w:szCs w:val="24"/>
        </w:rPr>
        <w:lastRenderedPageBreak/>
        <w:t>Lampiran. Penentuan Sampel Terpilih</w:t>
      </w:r>
    </w:p>
    <w:p w:rsidR="00C02367" w:rsidRPr="000B71B3" w:rsidRDefault="00C02367" w:rsidP="004729EC">
      <w:pPr>
        <w:pStyle w:val="ListParagraph"/>
        <w:numPr>
          <w:ilvl w:val="0"/>
          <w:numId w:val="34"/>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Skoring Organoleptik Warna</w:t>
      </w:r>
    </w:p>
    <w:p w:rsidR="00C02367" w:rsidRPr="000B71B3" w:rsidRDefault="00C02367" w:rsidP="00C02367">
      <w:pPr>
        <w:pStyle w:val="ListParagraph"/>
        <w:spacing w:line="360" w:lineRule="auto"/>
        <w:ind w:left="540"/>
        <w:rPr>
          <w:rFonts w:ascii="Times New Roman" w:hAnsi="Times New Roman" w:cs="Times New Roman"/>
          <w:sz w:val="24"/>
          <w:szCs w:val="24"/>
        </w:rPr>
      </w:pPr>
      <w:r>
        <w:rPr>
          <w:rFonts w:ascii="Times New Roman" w:hAnsi="Times New Roman" w:cs="Times New Roman"/>
          <w:sz w:val="24"/>
          <w:szCs w:val="24"/>
        </w:rPr>
        <w:t xml:space="preserve">Rentang Kelas </w:t>
      </w:r>
      <w:r>
        <w:rPr>
          <w:rFonts w:ascii="Times New Roman" w:hAnsi="Times New Roman" w:cs="Times New Roman"/>
          <w:sz w:val="24"/>
          <w:szCs w:val="24"/>
        </w:rPr>
        <w:tab/>
      </w:r>
      <w:r w:rsidRPr="000B71B3">
        <w:rPr>
          <w:rFonts w:ascii="Times New Roman" w:hAnsi="Times New Roman" w:cs="Times New Roman"/>
          <w:sz w:val="24"/>
          <w:szCs w:val="24"/>
        </w:rPr>
        <w:t>= Nilai Rata-Rata Terbesar – Nilai Rata-Rata Terkecil</w:t>
      </w:r>
    </w:p>
    <w:p w:rsidR="00C02367" w:rsidRPr="00864E54" w:rsidRDefault="00C02367" w:rsidP="00C02367">
      <w:pPr>
        <w:pStyle w:val="ListParagraph"/>
        <w:spacing w:line="360" w:lineRule="auto"/>
        <w:rPr>
          <w:rFonts w:ascii="Times New Roman" w:hAnsi="Times New Roman" w:cs="Times New Roman"/>
          <w:sz w:val="24"/>
          <w:szCs w:val="24"/>
          <w:lang w:val="en-US"/>
        </w:rPr>
      </w:pPr>
      <w:r w:rsidRPr="000B71B3">
        <w:rPr>
          <w:rFonts w:ascii="Times New Roman" w:hAnsi="Times New Roman" w:cs="Times New Roman"/>
          <w:sz w:val="24"/>
          <w:szCs w:val="24"/>
        </w:rPr>
        <w:tab/>
      </w:r>
      <w:r w:rsidRPr="000B71B3">
        <w:rPr>
          <w:rFonts w:ascii="Times New Roman" w:hAnsi="Times New Roman" w:cs="Times New Roman"/>
          <w:sz w:val="24"/>
          <w:szCs w:val="24"/>
        </w:rPr>
        <w:tab/>
        <w:t xml:space="preserve">= </w:t>
      </w: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lang w:val="en-US"/>
        </w:rPr>
        <w:t>41</w:t>
      </w:r>
      <w:r>
        <w:rPr>
          <w:rFonts w:ascii="Times New Roman" w:eastAsia="Times New Roman" w:hAnsi="Times New Roman" w:cs="Times New Roman"/>
          <w:bCs/>
          <w:sz w:val="24"/>
          <w:szCs w:val="24"/>
        </w:rPr>
        <w:t xml:space="preserve"> – 1,</w:t>
      </w:r>
      <w:r>
        <w:rPr>
          <w:rFonts w:ascii="Times New Roman" w:eastAsia="Times New Roman" w:hAnsi="Times New Roman" w:cs="Times New Roman"/>
          <w:bCs/>
          <w:sz w:val="24"/>
          <w:szCs w:val="24"/>
          <w:lang w:val="en-US"/>
        </w:rPr>
        <w:t>53</w:t>
      </w:r>
    </w:p>
    <w:p w:rsidR="00C02367" w:rsidRPr="00864E54" w:rsidRDefault="00C02367" w:rsidP="00C02367">
      <w:pPr>
        <w:pStyle w:val="ListParagraph"/>
        <w:spacing w:line="36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0,88</w:t>
      </w:r>
    </w:p>
    <w:p w:rsidR="00C02367" w:rsidRPr="000B71B3" w:rsidRDefault="00C02367" w:rsidP="00C02367">
      <w:pPr>
        <w:spacing w:after="0" w:line="360" w:lineRule="auto"/>
        <w:ind w:firstLine="540"/>
        <w:rPr>
          <w:rFonts w:ascii="Times New Roman" w:hAnsi="Times New Roman" w:cs="Times New Roman"/>
          <w:sz w:val="24"/>
          <w:szCs w:val="24"/>
        </w:rPr>
      </w:pPr>
      <w:r w:rsidRPr="000B71B3">
        <w:rPr>
          <w:rFonts w:ascii="Times New Roman" w:hAnsi="Times New Roman" w:cs="Times New Roman"/>
          <w:sz w:val="24"/>
          <w:szCs w:val="24"/>
        </w:rPr>
        <w:t>Banyak Kelas</w:t>
      </w:r>
      <w:r w:rsidRPr="000B71B3">
        <w:rPr>
          <w:rFonts w:ascii="Times New Roman" w:hAnsi="Times New Roman" w:cs="Times New Roman"/>
          <w:sz w:val="24"/>
          <w:szCs w:val="24"/>
        </w:rPr>
        <w:tab/>
        <w:t>= 1 + 3,3 log n</w:t>
      </w:r>
    </w:p>
    <w:p w:rsidR="00C02367" w:rsidRPr="000B71B3" w:rsidRDefault="00C02367" w:rsidP="00C02367">
      <w:pPr>
        <w:pStyle w:val="ListParagraph"/>
        <w:spacing w:after="0" w:line="360" w:lineRule="auto"/>
        <w:rPr>
          <w:rFonts w:ascii="Times New Roman" w:hAnsi="Times New Roman" w:cs="Times New Roman"/>
          <w:sz w:val="24"/>
          <w:szCs w:val="24"/>
        </w:rPr>
      </w:pPr>
      <w:r w:rsidRPr="000B71B3">
        <w:rPr>
          <w:rFonts w:ascii="Times New Roman" w:hAnsi="Times New Roman" w:cs="Times New Roman"/>
          <w:sz w:val="24"/>
          <w:szCs w:val="24"/>
        </w:rPr>
        <w:tab/>
      </w:r>
      <w:r w:rsidRPr="000B71B3">
        <w:rPr>
          <w:rFonts w:ascii="Times New Roman" w:hAnsi="Times New Roman" w:cs="Times New Roman"/>
          <w:sz w:val="24"/>
          <w:szCs w:val="24"/>
        </w:rPr>
        <w:tab/>
        <w:t>= 1 + 3,3 log 8</w:t>
      </w:r>
    </w:p>
    <w:p w:rsidR="00C02367" w:rsidRPr="000B71B3" w:rsidRDefault="00C02367" w:rsidP="00C02367">
      <w:pPr>
        <w:pStyle w:val="ListParagraph"/>
        <w:spacing w:line="360" w:lineRule="auto"/>
        <w:rPr>
          <w:rFonts w:ascii="Times New Roman" w:hAnsi="Times New Roman" w:cs="Times New Roman"/>
          <w:sz w:val="24"/>
          <w:szCs w:val="24"/>
        </w:rPr>
      </w:pPr>
      <w:r w:rsidRPr="000B71B3">
        <w:rPr>
          <w:rFonts w:ascii="Times New Roman" w:hAnsi="Times New Roman" w:cs="Times New Roman"/>
          <w:sz w:val="24"/>
          <w:szCs w:val="24"/>
        </w:rPr>
        <w:tab/>
      </w:r>
      <w:r w:rsidRPr="000B71B3">
        <w:rPr>
          <w:rFonts w:ascii="Times New Roman" w:hAnsi="Times New Roman" w:cs="Times New Roman"/>
          <w:sz w:val="24"/>
          <w:szCs w:val="24"/>
        </w:rPr>
        <w:tab/>
        <w:t>= 3,980</w:t>
      </w:r>
    </w:p>
    <w:p w:rsidR="00C02367" w:rsidRPr="000B71B3" w:rsidRDefault="00C02367" w:rsidP="00C02367">
      <w:pPr>
        <w:pStyle w:val="ListParagraph"/>
        <w:spacing w:line="360" w:lineRule="auto"/>
        <w:ind w:hanging="180"/>
        <w:rPr>
          <w:rFonts w:ascii="Times New Roman" w:hAnsi="Times New Roman" w:cs="Times New Roman"/>
          <w:sz w:val="24"/>
          <w:szCs w:val="24"/>
        </w:rPr>
      </w:pPr>
      <w:r>
        <w:rPr>
          <w:rFonts w:ascii="Times New Roman" w:hAnsi="Times New Roman" w:cs="Times New Roman"/>
          <w:sz w:val="24"/>
          <w:szCs w:val="24"/>
        </w:rPr>
        <w:t>Panjang Kelas</w:t>
      </w:r>
      <w:r>
        <w:rPr>
          <w:rFonts w:ascii="Times New Roman" w:hAnsi="Times New Roman" w:cs="Times New Roman"/>
          <w:sz w:val="24"/>
          <w:szCs w:val="24"/>
        </w:rPr>
        <w:tab/>
      </w:r>
      <w:r w:rsidRPr="000B71B3">
        <w:rPr>
          <w:rFonts w:ascii="Times New Roman" w:hAnsi="Times New Roman" w:cs="Times New Roman"/>
          <w:sz w:val="24"/>
          <w:szCs w:val="24"/>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Rentang Kelas</m:t>
            </m:r>
          </m:num>
          <m:den>
            <m:r>
              <m:rPr>
                <m:sty m:val="p"/>
              </m:rPr>
              <w:rPr>
                <w:rFonts w:ascii="Cambria Math" w:hAnsi="Times New Roman" w:cs="Times New Roman"/>
                <w:sz w:val="28"/>
                <w:szCs w:val="28"/>
              </w:rPr>
              <m:t>Banyak Kelas</m:t>
            </m:r>
          </m:den>
        </m:f>
      </m:oMath>
    </w:p>
    <w:p w:rsidR="00C02367" w:rsidRPr="007E37CB" w:rsidRDefault="00C02367" w:rsidP="00C02367">
      <w:pPr>
        <w:pStyle w:val="ListParagraph"/>
        <w:spacing w:line="360" w:lineRule="auto"/>
        <w:rPr>
          <w:rFonts w:ascii="Times New Roman" w:hAnsi="Times New Roman" w:cs="Times New Roman"/>
          <w:sz w:val="28"/>
          <w:szCs w:val="28"/>
          <w:lang w:val="en-US"/>
        </w:rPr>
      </w:pPr>
      <w:r w:rsidRPr="000B71B3">
        <w:rPr>
          <w:rFonts w:ascii="Times New Roman" w:hAnsi="Times New Roman" w:cs="Times New Roman"/>
          <w:sz w:val="24"/>
          <w:szCs w:val="24"/>
        </w:rPr>
        <w:tab/>
      </w:r>
      <w:r w:rsidRPr="000B71B3">
        <w:rPr>
          <w:rFonts w:ascii="Times New Roman" w:hAnsi="Times New Roman" w:cs="Times New Roman"/>
          <w:sz w:val="24"/>
          <w:szCs w:val="24"/>
        </w:rPr>
        <w:tab/>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0,88</m:t>
            </m:r>
          </m:num>
          <m:den>
            <m:r>
              <m:rPr>
                <m:sty m:val="p"/>
              </m:rPr>
              <w:rPr>
                <w:rFonts w:ascii="Cambria Math" w:hAnsi="Times New Roman" w:cs="Times New Roman"/>
                <w:sz w:val="28"/>
                <w:szCs w:val="28"/>
              </w:rPr>
              <m:t>3,980</m:t>
            </m:r>
          </m:den>
        </m:f>
      </m:oMath>
    </w:p>
    <w:p w:rsidR="00C02367" w:rsidRPr="00864E54" w:rsidRDefault="00C02367" w:rsidP="00C02367">
      <w:pPr>
        <w:pStyle w:val="ListParagraph"/>
        <w:spacing w:line="360" w:lineRule="auto"/>
        <w:ind w:left="1440" w:firstLine="720"/>
        <w:rPr>
          <w:rFonts w:ascii="Times New Roman" w:hAnsi="Times New Roman" w:cs="Times New Roman"/>
          <w:sz w:val="24"/>
          <w:szCs w:val="24"/>
          <w:lang w:val="en-US"/>
        </w:rPr>
      </w:pPr>
      <w:r>
        <w:rPr>
          <w:rFonts w:ascii="Times New Roman" w:hAnsi="Times New Roman" w:cs="Times New Roman"/>
          <w:sz w:val="24"/>
          <w:szCs w:val="24"/>
        </w:rPr>
        <w:t>=  0,</w:t>
      </w:r>
      <w:r>
        <w:rPr>
          <w:rFonts w:ascii="Times New Roman" w:hAnsi="Times New Roman" w:cs="Times New Roman"/>
          <w:sz w:val="24"/>
          <w:szCs w:val="24"/>
          <w:lang w:val="en-US"/>
        </w:rPr>
        <w:t>221</w:t>
      </w:r>
    </w:p>
    <w:p w:rsidR="00C02367" w:rsidRPr="007E37CB" w:rsidRDefault="00C02367" w:rsidP="00C02367">
      <w:pPr>
        <w:pStyle w:val="ListParagraph"/>
        <w:spacing w:line="360" w:lineRule="auto"/>
        <w:ind w:left="1440" w:firstLine="720"/>
        <w:rPr>
          <w:rFonts w:ascii="Times New Roman" w:hAnsi="Times New Roman" w:cs="Times New Roman"/>
          <w:sz w:val="24"/>
          <w:szCs w:val="24"/>
          <w:lang w:val="en-US"/>
        </w:rPr>
      </w:pPr>
    </w:p>
    <w:tbl>
      <w:tblPr>
        <w:tblStyle w:val="TableGrid"/>
        <w:tblW w:w="0" w:type="auto"/>
        <w:tblInd w:w="1008" w:type="dxa"/>
        <w:tblLook w:val="04A0"/>
      </w:tblPr>
      <w:tblGrid>
        <w:gridCol w:w="3060"/>
        <w:gridCol w:w="2880"/>
      </w:tblGrid>
      <w:tr w:rsidR="00C02367" w:rsidTr="00AC5366">
        <w:tc>
          <w:tcPr>
            <w:tcW w:w="3060" w:type="dxa"/>
          </w:tcPr>
          <w:p w:rsidR="00C02367" w:rsidRPr="000B71B3" w:rsidRDefault="00C02367" w:rsidP="00AC5366">
            <w:pPr>
              <w:pStyle w:val="ListParagraph"/>
              <w:ind w:left="0"/>
              <w:jc w:val="center"/>
              <w:rPr>
                <w:rFonts w:ascii="Times New Roman" w:hAnsi="Times New Roman" w:cs="Times New Roman"/>
                <w:b/>
                <w:sz w:val="24"/>
                <w:szCs w:val="24"/>
              </w:rPr>
            </w:pPr>
            <w:r w:rsidRPr="000B71B3">
              <w:rPr>
                <w:rFonts w:ascii="Times New Roman" w:hAnsi="Times New Roman" w:cs="Times New Roman"/>
                <w:b/>
                <w:sz w:val="24"/>
                <w:szCs w:val="24"/>
              </w:rPr>
              <w:t>Range</w:t>
            </w:r>
          </w:p>
        </w:tc>
        <w:tc>
          <w:tcPr>
            <w:tcW w:w="2880" w:type="dxa"/>
          </w:tcPr>
          <w:p w:rsidR="00C02367" w:rsidRPr="000B71B3" w:rsidRDefault="00C02367" w:rsidP="00AC5366">
            <w:pPr>
              <w:pStyle w:val="ListParagraph"/>
              <w:ind w:left="0"/>
              <w:jc w:val="center"/>
              <w:rPr>
                <w:rFonts w:ascii="Times New Roman" w:hAnsi="Times New Roman" w:cs="Times New Roman"/>
                <w:b/>
                <w:sz w:val="24"/>
                <w:szCs w:val="24"/>
              </w:rPr>
            </w:pPr>
            <w:r w:rsidRPr="000B71B3">
              <w:rPr>
                <w:rFonts w:ascii="Times New Roman" w:hAnsi="Times New Roman" w:cs="Times New Roman"/>
                <w:b/>
                <w:sz w:val="24"/>
                <w:szCs w:val="24"/>
              </w:rPr>
              <w:t>Skor</w:t>
            </w:r>
          </w:p>
        </w:tc>
      </w:tr>
      <w:tr w:rsidR="00C02367" w:rsidTr="00AC5366">
        <w:tc>
          <w:tcPr>
            <w:tcW w:w="3060" w:type="dxa"/>
          </w:tcPr>
          <w:p w:rsidR="00C02367" w:rsidRPr="00864E54"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53</w:t>
            </w:r>
            <w:r>
              <w:rPr>
                <w:rFonts w:ascii="Times New Roman" w:hAnsi="Times New Roman" w:cs="Times New Roman"/>
                <w:sz w:val="24"/>
                <w:szCs w:val="24"/>
              </w:rPr>
              <w:t xml:space="preserve"> – 1,7</w:t>
            </w:r>
            <w:r>
              <w:rPr>
                <w:rFonts w:ascii="Times New Roman" w:hAnsi="Times New Roman" w:cs="Times New Roman"/>
                <w:sz w:val="24"/>
                <w:szCs w:val="24"/>
                <w:lang w:val="en-US"/>
              </w:rPr>
              <w:t>51</w:t>
            </w:r>
          </w:p>
        </w:tc>
        <w:tc>
          <w:tcPr>
            <w:tcW w:w="2880"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C02367" w:rsidTr="00AC5366">
        <w:tc>
          <w:tcPr>
            <w:tcW w:w="3060" w:type="dxa"/>
          </w:tcPr>
          <w:p w:rsidR="00C02367" w:rsidRPr="00864E54"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1,7</w:t>
            </w:r>
            <w:r>
              <w:rPr>
                <w:rFonts w:ascii="Times New Roman" w:hAnsi="Times New Roman" w:cs="Times New Roman"/>
                <w:sz w:val="24"/>
                <w:szCs w:val="24"/>
                <w:lang w:val="en-US"/>
              </w:rPr>
              <w:t>51</w:t>
            </w:r>
            <w:r>
              <w:rPr>
                <w:rFonts w:ascii="Times New Roman" w:hAnsi="Times New Roman" w:cs="Times New Roman"/>
                <w:sz w:val="24"/>
                <w:szCs w:val="24"/>
              </w:rPr>
              <w:t xml:space="preserve"> – </w:t>
            </w:r>
            <w:r>
              <w:rPr>
                <w:rFonts w:ascii="Times New Roman" w:hAnsi="Times New Roman" w:cs="Times New Roman"/>
                <w:sz w:val="24"/>
                <w:szCs w:val="24"/>
                <w:lang w:val="en-US"/>
              </w:rPr>
              <w:t>1,972</w:t>
            </w:r>
          </w:p>
        </w:tc>
        <w:tc>
          <w:tcPr>
            <w:tcW w:w="2880"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C02367" w:rsidTr="00AC5366">
        <w:tc>
          <w:tcPr>
            <w:tcW w:w="3060" w:type="dxa"/>
          </w:tcPr>
          <w:p w:rsidR="00C02367" w:rsidRPr="00864E54"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1,972</w:t>
            </w:r>
            <w:r>
              <w:rPr>
                <w:rFonts w:ascii="Times New Roman" w:hAnsi="Times New Roman" w:cs="Times New Roman"/>
                <w:sz w:val="24"/>
                <w:szCs w:val="24"/>
              </w:rPr>
              <w:t xml:space="preserve"> – 2,</w:t>
            </w:r>
            <w:r>
              <w:rPr>
                <w:rFonts w:ascii="Times New Roman" w:hAnsi="Times New Roman" w:cs="Times New Roman"/>
                <w:sz w:val="24"/>
                <w:szCs w:val="24"/>
                <w:lang w:val="en-US"/>
              </w:rPr>
              <w:t>193</w:t>
            </w:r>
          </w:p>
        </w:tc>
        <w:tc>
          <w:tcPr>
            <w:tcW w:w="2880"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C02367" w:rsidTr="00AC5366">
        <w:tc>
          <w:tcPr>
            <w:tcW w:w="3060" w:type="dxa"/>
          </w:tcPr>
          <w:p w:rsidR="00C02367" w:rsidRPr="00864E54"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193</w:t>
            </w:r>
            <w:r>
              <w:rPr>
                <w:rFonts w:ascii="Times New Roman" w:hAnsi="Times New Roman" w:cs="Times New Roman"/>
                <w:sz w:val="24"/>
                <w:szCs w:val="24"/>
              </w:rPr>
              <w:t xml:space="preserve"> – 2,</w:t>
            </w:r>
            <w:r>
              <w:rPr>
                <w:rFonts w:ascii="Times New Roman" w:hAnsi="Times New Roman" w:cs="Times New Roman"/>
                <w:sz w:val="24"/>
                <w:szCs w:val="24"/>
                <w:lang w:val="en-US"/>
              </w:rPr>
              <w:t>41</w:t>
            </w:r>
          </w:p>
        </w:tc>
        <w:tc>
          <w:tcPr>
            <w:tcW w:w="2880"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C02367" w:rsidRDefault="00C02367" w:rsidP="00C02367">
      <w:pPr>
        <w:pStyle w:val="ListParagraph"/>
        <w:spacing w:after="0"/>
        <w:rPr>
          <w:rFonts w:ascii="Times New Roman" w:hAnsi="Times New Roman" w:cs="Times New Roman"/>
          <w:sz w:val="24"/>
          <w:szCs w:val="24"/>
        </w:rPr>
      </w:pPr>
    </w:p>
    <w:p w:rsidR="00C02367" w:rsidRDefault="00C02367" w:rsidP="00C02367">
      <w:pPr>
        <w:pStyle w:val="ListParagraph"/>
        <w:ind w:hanging="180"/>
        <w:rPr>
          <w:rFonts w:ascii="Times New Roman" w:hAnsi="Times New Roman" w:cs="Times New Roman"/>
          <w:sz w:val="24"/>
          <w:szCs w:val="24"/>
        </w:rPr>
      </w:pPr>
      <w:r>
        <w:rPr>
          <w:rFonts w:ascii="Times New Roman" w:hAnsi="Times New Roman" w:cs="Times New Roman"/>
          <w:sz w:val="24"/>
          <w:szCs w:val="24"/>
        </w:rPr>
        <w:t>Skor untuk Organoleptik Warna</w:t>
      </w:r>
    </w:p>
    <w:tbl>
      <w:tblPr>
        <w:tblStyle w:val="TableGrid"/>
        <w:tblW w:w="0" w:type="auto"/>
        <w:tblInd w:w="720" w:type="dxa"/>
        <w:tblLook w:val="04A0"/>
      </w:tblPr>
      <w:tblGrid>
        <w:gridCol w:w="2521"/>
        <w:gridCol w:w="2472"/>
        <w:gridCol w:w="2441"/>
      </w:tblGrid>
      <w:tr w:rsidR="00C02367" w:rsidTr="00AC5366">
        <w:tc>
          <w:tcPr>
            <w:tcW w:w="2718" w:type="dxa"/>
          </w:tcPr>
          <w:p w:rsidR="00C02367" w:rsidRPr="00C92DAD" w:rsidRDefault="00C02367" w:rsidP="00AC5366">
            <w:pPr>
              <w:pStyle w:val="ListParagraph"/>
              <w:ind w:left="0"/>
              <w:jc w:val="center"/>
              <w:rPr>
                <w:rFonts w:ascii="Times New Roman" w:hAnsi="Times New Roman" w:cs="Times New Roman"/>
                <w:b/>
                <w:sz w:val="24"/>
                <w:szCs w:val="24"/>
              </w:rPr>
            </w:pPr>
            <w:r w:rsidRPr="00C92DAD">
              <w:rPr>
                <w:rFonts w:ascii="Times New Roman" w:hAnsi="Times New Roman" w:cs="Times New Roman"/>
                <w:b/>
                <w:sz w:val="24"/>
                <w:szCs w:val="24"/>
              </w:rPr>
              <w:t>Perlakuan</w:t>
            </w:r>
          </w:p>
        </w:tc>
        <w:tc>
          <w:tcPr>
            <w:tcW w:w="2718" w:type="dxa"/>
          </w:tcPr>
          <w:p w:rsidR="00C02367" w:rsidRPr="00C92DAD" w:rsidRDefault="00C02367" w:rsidP="00AC536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Warna</w:t>
            </w:r>
          </w:p>
        </w:tc>
        <w:tc>
          <w:tcPr>
            <w:tcW w:w="2718" w:type="dxa"/>
          </w:tcPr>
          <w:p w:rsidR="00C02367" w:rsidRPr="00C92DAD" w:rsidRDefault="00C02367" w:rsidP="00AC5366">
            <w:pPr>
              <w:pStyle w:val="ListParagraph"/>
              <w:ind w:left="0"/>
              <w:jc w:val="center"/>
              <w:rPr>
                <w:rFonts w:ascii="Times New Roman" w:hAnsi="Times New Roman" w:cs="Times New Roman"/>
                <w:b/>
                <w:sz w:val="24"/>
                <w:szCs w:val="24"/>
              </w:rPr>
            </w:pPr>
            <w:r w:rsidRPr="00C92DAD">
              <w:rPr>
                <w:rFonts w:ascii="Times New Roman" w:hAnsi="Times New Roman" w:cs="Times New Roman"/>
                <w:b/>
                <w:sz w:val="24"/>
                <w:szCs w:val="24"/>
              </w:rPr>
              <w:t>Skor</w:t>
            </w:r>
          </w:p>
        </w:tc>
      </w:tr>
      <w:tr w:rsidR="00C02367" w:rsidTr="00AC5366">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A1B1</w:t>
            </w:r>
          </w:p>
        </w:tc>
        <w:tc>
          <w:tcPr>
            <w:tcW w:w="2718" w:type="dxa"/>
          </w:tcPr>
          <w:p w:rsidR="00C02367" w:rsidRPr="00764CDF"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53</w:t>
            </w:r>
          </w:p>
        </w:tc>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C02367" w:rsidTr="00AC5366">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A1B2</w:t>
            </w:r>
          </w:p>
        </w:tc>
        <w:tc>
          <w:tcPr>
            <w:tcW w:w="2718" w:type="dxa"/>
          </w:tcPr>
          <w:p w:rsidR="00C02367" w:rsidRPr="00764CDF"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61</w:t>
            </w:r>
          </w:p>
        </w:tc>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C02367" w:rsidTr="00AC5366">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A1B3</w:t>
            </w:r>
          </w:p>
        </w:tc>
        <w:tc>
          <w:tcPr>
            <w:tcW w:w="2718" w:type="dxa"/>
          </w:tcPr>
          <w:p w:rsidR="00C02367" w:rsidRPr="00764CDF"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54</w:t>
            </w:r>
          </w:p>
        </w:tc>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C02367" w:rsidTr="00AC5366">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A1B4</w:t>
            </w:r>
          </w:p>
        </w:tc>
        <w:tc>
          <w:tcPr>
            <w:tcW w:w="2718" w:type="dxa"/>
          </w:tcPr>
          <w:p w:rsidR="00C02367" w:rsidRPr="00764CDF"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88</w:t>
            </w:r>
          </w:p>
        </w:tc>
        <w:tc>
          <w:tcPr>
            <w:tcW w:w="2718" w:type="dxa"/>
          </w:tcPr>
          <w:p w:rsidR="00C02367" w:rsidRPr="00764CDF"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02367" w:rsidTr="00AC5366">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A2B1</w:t>
            </w:r>
          </w:p>
        </w:tc>
        <w:tc>
          <w:tcPr>
            <w:tcW w:w="2718" w:type="dxa"/>
          </w:tcPr>
          <w:p w:rsidR="00C02367" w:rsidRPr="00764CDF"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1,98</w:t>
            </w:r>
          </w:p>
        </w:tc>
        <w:tc>
          <w:tcPr>
            <w:tcW w:w="2718" w:type="dxa"/>
          </w:tcPr>
          <w:p w:rsidR="00C02367" w:rsidRPr="00764CDF"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C02367" w:rsidTr="00AC5366">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A2B2</w:t>
            </w:r>
          </w:p>
        </w:tc>
        <w:tc>
          <w:tcPr>
            <w:tcW w:w="2718" w:type="dxa"/>
          </w:tcPr>
          <w:p w:rsidR="00C02367" w:rsidRPr="00E0736B"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,00</w:t>
            </w:r>
          </w:p>
        </w:tc>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C02367" w:rsidTr="00AC5366">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A2B3</w:t>
            </w:r>
          </w:p>
        </w:tc>
        <w:tc>
          <w:tcPr>
            <w:tcW w:w="2718" w:type="dxa"/>
          </w:tcPr>
          <w:p w:rsidR="00C02367" w:rsidRPr="00764CDF"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23</w:t>
            </w:r>
          </w:p>
        </w:tc>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C02367" w:rsidTr="00AC5366">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A2B4</w:t>
            </w:r>
          </w:p>
        </w:tc>
        <w:tc>
          <w:tcPr>
            <w:tcW w:w="2718" w:type="dxa"/>
          </w:tcPr>
          <w:p w:rsidR="00C02367" w:rsidRPr="00764CDF"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41</w:t>
            </w:r>
          </w:p>
        </w:tc>
        <w:tc>
          <w:tcPr>
            <w:tcW w:w="2718" w:type="dxa"/>
          </w:tcPr>
          <w:p w:rsidR="00C02367" w:rsidRPr="00764CDF"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C02367" w:rsidRDefault="00C02367" w:rsidP="00C02367">
      <w:pPr>
        <w:pStyle w:val="ListParagraph"/>
        <w:spacing w:after="0"/>
        <w:ind w:hanging="180"/>
        <w:rPr>
          <w:rFonts w:ascii="Times New Roman" w:hAnsi="Times New Roman" w:cs="Times New Roman"/>
          <w:sz w:val="24"/>
          <w:szCs w:val="24"/>
        </w:rPr>
      </w:pPr>
    </w:p>
    <w:p w:rsidR="00C02367" w:rsidRDefault="00C02367" w:rsidP="00C02367">
      <w:pPr>
        <w:pStyle w:val="ListParagraph"/>
        <w:ind w:hanging="180"/>
        <w:rPr>
          <w:rFonts w:ascii="Times New Roman" w:hAnsi="Times New Roman" w:cs="Times New Roman"/>
          <w:sz w:val="24"/>
          <w:szCs w:val="24"/>
        </w:rPr>
      </w:pPr>
    </w:p>
    <w:p w:rsidR="00C02367" w:rsidRDefault="00C02367" w:rsidP="00C02367">
      <w:pPr>
        <w:pStyle w:val="ListParagraph"/>
        <w:ind w:hanging="180"/>
        <w:rPr>
          <w:rFonts w:ascii="Times New Roman" w:hAnsi="Times New Roman" w:cs="Times New Roman"/>
          <w:sz w:val="24"/>
          <w:szCs w:val="24"/>
          <w:lang w:val="en-US"/>
        </w:rPr>
      </w:pPr>
    </w:p>
    <w:p w:rsidR="00C02367" w:rsidRDefault="00C02367" w:rsidP="00C02367">
      <w:pPr>
        <w:pStyle w:val="ListParagraph"/>
        <w:ind w:hanging="180"/>
        <w:rPr>
          <w:rFonts w:ascii="Times New Roman" w:hAnsi="Times New Roman" w:cs="Times New Roman"/>
          <w:sz w:val="24"/>
          <w:szCs w:val="24"/>
          <w:lang w:val="en-US"/>
        </w:rPr>
      </w:pPr>
    </w:p>
    <w:p w:rsidR="00C02367" w:rsidRDefault="00C02367" w:rsidP="00C02367">
      <w:pPr>
        <w:pStyle w:val="ListParagraph"/>
        <w:ind w:hanging="180"/>
        <w:rPr>
          <w:rFonts w:ascii="Times New Roman" w:hAnsi="Times New Roman" w:cs="Times New Roman"/>
          <w:sz w:val="24"/>
          <w:szCs w:val="24"/>
          <w:lang w:val="en-US"/>
        </w:rPr>
      </w:pPr>
    </w:p>
    <w:p w:rsidR="00C02367" w:rsidRPr="00C02367" w:rsidRDefault="00C02367" w:rsidP="00C02367">
      <w:pPr>
        <w:pStyle w:val="ListParagraph"/>
        <w:ind w:hanging="180"/>
        <w:rPr>
          <w:rFonts w:ascii="Times New Roman" w:hAnsi="Times New Roman" w:cs="Times New Roman"/>
          <w:sz w:val="24"/>
          <w:szCs w:val="24"/>
          <w:lang w:val="en-US"/>
        </w:rPr>
      </w:pPr>
    </w:p>
    <w:p w:rsidR="00C02367" w:rsidRPr="00403FA1" w:rsidRDefault="00C02367" w:rsidP="00C02367">
      <w:pPr>
        <w:rPr>
          <w:rFonts w:ascii="Times New Roman" w:hAnsi="Times New Roman" w:cs="Times New Roman"/>
          <w:sz w:val="24"/>
          <w:szCs w:val="24"/>
        </w:rPr>
      </w:pPr>
    </w:p>
    <w:p w:rsidR="00C02367" w:rsidRPr="00C02367" w:rsidRDefault="00C02367" w:rsidP="00C02367">
      <w:pPr>
        <w:rPr>
          <w:rFonts w:ascii="Times New Roman" w:hAnsi="Times New Roman" w:cs="Times New Roman"/>
          <w:sz w:val="24"/>
          <w:szCs w:val="24"/>
          <w:lang w:val="en-US"/>
        </w:rPr>
      </w:pPr>
      <w:r w:rsidRPr="000B71B3">
        <w:rPr>
          <w:rFonts w:ascii="Times New Roman" w:hAnsi="Times New Roman" w:cs="Times New Roman"/>
          <w:sz w:val="24"/>
          <w:szCs w:val="24"/>
        </w:rPr>
        <w:lastRenderedPageBreak/>
        <w:t>Lamp</w:t>
      </w:r>
      <w:r>
        <w:rPr>
          <w:rFonts w:ascii="Times New Roman" w:hAnsi="Times New Roman" w:cs="Times New Roman"/>
          <w:sz w:val="24"/>
          <w:szCs w:val="24"/>
        </w:rPr>
        <w:t>iran. Penentuan Sampel Terpilih</w:t>
      </w:r>
    </w:p>
    <w:p w:rsidR="00C02367" w:rsidRPr="000B71B3" w:rsidRDefault="00C02367" w:rsidP="004729EC">
      <w:pPr>
        <w:pStyle w:val="ListParagraph"/>
        <w:numPr>
          <w:ilvl w:val="0"/>
          <w:numId w:val="34"/>
        </w:numPr>
        <w:spacing w:after="0" w:line="480" w:lineRule="auto"/>
        <w:ind w:left="540" w:hanging="540"/>
        <w:rPr>
          <w:rFonts w:ascii="Times New Roman" w:hAnsi="Times New Roman" w:cs="Times New Roman"/>
          <w:sz w:val="24"/>
          <w:szCs w:val="24"/>
        </w:rPr>
      </w:pPr>
      <w:r>
        <w:rPr>
          <w:rFonts w:ascii="Times New Roman" w:hAnsi="Times New Roman" w:cs="Times New Roman"/>
          <w:sz w:val="24"/>
          <w:szCs w:val="24"/>
        </w:rPr>
        <w:t>Skoring Organoleptik Tekstur</w:t>
      </w:r>
    </w:p>
    <w:p w:rsidR="00C02367" w:rsidRPr="000B71B3" w:rsidRDefault="00C02367" w:rsidP="00C02367">
      <w:pPr>
        <w:pStyle w:val="ListParagraph"/>
        <w:spacing w:line="360" w:lineRule="auto"/>
        <w:ind w:left="540"/>
        <w:rPr>
          <w:rFonts w:ascii="Times New Roman" w:hAnsi="Times New Roman" w:cs="Times New Roman"/>
          <w:sz w:val="24"/>
          <w:szCs w:val="24"/>
        </w:rPr>
      </w:pPr>
      <w:r>
        <w:rPr>
          <w:rFonts w:ascii="Times New Roman" w:hAnsi="Times New Roman" w:cs="Times New Roman"/>
          <w:sz w:val="24"/>
          <w:szCs w:val="24"/>
        </w:rPr>
        <w:t xml:space="preserve">Rentang Kelas </w:t>
      </w:r>
      <w:r>
        <w:rPr>
          <w:rFonts w:ascii="Times New Roman" w:hAnsi="Times New Roman" w:cs="Times New Roman"/>
          <w:sz w:val="24"/>
          <w:szCs w:val="24"/>
        </w:rPr>
        <w:tab/>
      </w:r>
      <w:r w:rsidRPr="000B71B3">
        <w:rPr>
          <w:rFonts w:ascii="Times New Roman" w:hAnsi="Times New Roman" w:cs="Times New Roman"/>
          <w:sz w:val="24"/>
          <w:szCs w:val="24"/>
        </w:rPr>
        <w:t>= Nilai Rata-Rata Terbesar – Nilai Rata-Rata Terkecil</w:t>
      </w:r>
    </w:p>
    <w:p w:rsidR="00C02367" w:rsidRPr="00022866" w:rsidRDefault="00C02367" w:rsidP="00C02367">
      <w:pPr>
        <w:pStyle w:val="ListParagraph"/>
        <w:spacing w:line="360" w:lineRule="auto"/>
        <w:rPr>
          <w:rFonts w:ascii="Times New Roman" w:hAnsi="Times New Roman" w:cs="Times New Roman"/>
          <w:sz w:val="24"/>
          <w:szCs w:val="24"/>
          <w:lang w:val="en-US"/>
        </w:rPr>
      </w:pPr>
      <w:r w:rsidRPr="000B71B3">
        <w:rPr>
          <w:rFonts w:ascii="Times New Roman" w:hAnsi="Times New Roman" w:cs="Times New Roman"/>
          <w:sz w:val="24"/>
          <w:szCs w:val="24"/>
        </w:rPr>
        <w:tab/>
      </w:r>
      <w:r w:rsidRPr="000B71B3">
        <w:rPr>
          <w:rFonts w:ascii="Times New Roman" w:hAnsi="Times New Roman" w:cs="Times New Roman"/>
          <w:sz w:val="24"/>
          <w:szCs w:val="24"/>
        </w:rPr>
        <w:tab/>
        <w:t xml:space="preserve">= </w:t>
      </w: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lang w:val="en-US"/>
        </w:rPr>
        <w:t>67</w:t>
      </w:r>
      <w:r>
        <w:rPr>
          <w:rFonts w:ascii="Times New Roman" w:eastAsia="Times New Roman" w:hAnsi="Times New Roman" w:cs="Times New Roman"/>
          <w:bCs/>
          <w:sz w:val="24"/>
          <w:szCs w:val="24"/>
        </w:rPr>
        <w:t xml:space="preserve"> – 1,</w:t>
      </w:r>
      <w:r>
        <w:rPr>
          <w:rFonts w:ascii="Times New Roman" w:eastAsia="Times New Roman" w:hAnsi="Times New Roman" w:cs="Times New Roman"/>
          <w:bCs/>
          <w:sz w:val="24"/>
          <w:szCs w:val="24"/>
          <w:lang w:val="en-US"/>
        </w:rPr>
        <w:t>56</w:t>
      </w:r>
    </w:p>
    <w:p w:rsidR="00C02367" w:rsidRPr="00022866" w:rsidRDefault="00C02367" w:rsidP="00C02367">
      <w:pPr>
        <w:pStyle w:val="ListParagraph"/>
        <w:spacing w:line="36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0,</w:t>
      </w:r>
      <w:r>
        <w:rPr>
          <w:rFonts w:ascii="Times New Roman" w:hAnsi="Times New Roman" w:cs="Times New Roman"/>
          <w:sz w:val="24"/>
          <w:szCs w:val="24"/>
          <w:lang w:val="en-US"/>
        </w:rPr>
        <w:t>11</w:t>
      </w:r>
    </w:p>
    <w:p w:rsidR="00C02367" w:rsidRPr="000B71B3" w:rsidRDefault="00C02367" w:rsidP="00C02367">
      <w:pPr>
        <w:spacing w:after="0" w:line="360" w:lineRule="auto"/>
        <w:ind w:firstLine="540"/>
        <w:rPr>
          <w:rFonts w:ascii="Times New Roman" w:hAnsi="Times New Roman" w:cs="Times New Roman"/>
          <w:sz w:val="24"/>
          <w:szCs w:val="24"/>
        </w:rPr>
      </w:pPr>
      <w:r w:rsidRPr="000B71B3">
        <w:rPr>
          <w:rFonts w:ascii="Times New Roman" w:hAnsi="Times New Roman" w:cs="Times New Roman"/>
          <w:sz w:val="24"/>
          <w:szCs w:val="24"/>
        </w:rPr>
        <w:t>Banyak Kelas</w:t>
      </w:r>
      <w:r w:rsidRPr="000B71B3">
        <w:rPr>
          <w:rFonts w:ascii="Times New Roman" w:hAnsi="Times New Roman" w:cs="Times New Roman"/>
          <w:sz w:val="24"/>
          <w:szCs w:val="24"/>
        </w:rPr>
        <w:tab/>
        <w:t>= 1 + 3,3 log n</w:t>
      </w:r>
    </w:p>
    <w:p w:rsidR="00C02367" w:rsidRPr="000B71B3" w:rsidRDefault="00C02367" w:rsidP="00C02367">
      <w:pPr>
        <w:pStyle w:val="ListParagraph"/>
        <w:spacing w:after="0" w:line="360" w:lineRule="auto"/>
        <w:rPr>
          <w:rFonts w:ascii="Times New Roman" w:hAnsi="Times New Roman" w:cs="Times New Roman"/>
          <w:sz w:val="24"/>
          <w:szCs w:val="24"/>
        </w:rPr>
      </w:pPr>
      <w:r w:rsidRPr="000B71B3">
        <w:rPr>
          <w:rFonts w:ascii="Times New Roman" w:hAnsi="Times New Roman" w:cs="Times New Roman"/>
          <w:sz w:val="24"/>
          <w:szCs w:val="24"/>
        </w:rPr>
        <w:tab/>
      </w:r>
      <w:r w:rsidRPr="000B71B3">
        <w:rPr>
          <w:rFonts w:ascii="Times New Roman" w:hAnsi="Times New Roman" w:cs="Times New Roman"/>
          <w:sz w:val="24"/>
          <w:szCs w:val="24"/>
        </w:rPr>
        <w:tab/>
        <w:t>= 1 + 3,3 log 8</w:t>
      </w:r>
    </w:p>
    <w:p w:rsidR="00C02367" w:rsidRPr="000B71B3" w:rsidRDefault="00C02367" w:rsidP="00C02367">
      <w:pPr>
        <w:pStyle w:val="ListParagraph"/>
        <w:spacing w:line="360" w:lineRule="auto"/>
        <w:rPr>
          <w:rFonts w:ascii="Times New Roman" w:hAnsi="Times New Roman" w:cs="Times New Roman"/>
          <w:sz w:val="24"/>
          <w:szCs w:val="24"/>
        </w:rPr>
      </w:pPr>
      <w:r w:rsidRPr="000B71B3">
        <w:rPr>
          <w:rFonts w:ascii="Times New Roman" w:hAnsi="Times New Roman" w:cs="Times New Roman"/>
          <w:sz w:val="24"/>
          <w:szCs w:val="24"/>
        </w:rPr>
        <w:tab/>
      </w:r>
      <w:r w:rsidRPr="000B71B3">
        <w:rPr>
          <w:rFonts w:ascii="Times New Roman" w:hAnsi="Times New Roman" w:cs="Times New Roman"/>
          <w:sz w:val="24"/>
          <w:szCs w:val="24"/>
        </w:rPr>
        <w:tab/>
        <w:t>= 3,980</w:t>
      </w:r>
    </w:p>
    <w:p w:rsidR="00C02367" w:rsidRPr="000B71B3" w:rsidRDefault="00C02367" w:rsidP="00C02367">
      <w:pPr>
        <w:pStyle w:val="ListParagraph"/>
        <w:spacing w:line="360" w:lineRule="auto"/>
        <w:ind w:hanging="180"/>
        <w:rPr>
          <w:rFonts w:ascii="Times New Roman" w:hAnsi="Times New Roman" w:cs="Times New Roman"/>
          <w:sz w:val="24"/>
          <w:szCs w:val="24"/>
        </w:rPr>
      </w:pPr>
      <w:r>
        <w:rPr>
          <w:rFonts w:ascii="Times New Roman" w:hAnsi="Times New Roman" w:cs="Times New Roman"/>
          <w:sz w:val="24"/>
          <w:szCs w:val="24"/>
        </w:rPr>
        <w:t>Panjang Kelas</w:t>
      </w:r>
      <w:r>
        <w:rPr>
          <w:rFonts w:ascii="Times New Roman" w:hAnsi="Times New Roman" w:cs="Times New Roman"/>
          <w:sz w:val="24"/>
          <w:szCs w:val="24"/>
        </w:rPr>
        <w:tab/>
      </w:r>
      <w:r w:rsidRPr="000B71B3">
        <w:rPr>
          <w:rFonts w:ascii="Times New Roman" w:hAnsi="Times New Roman" w:cs="Times New Roman"/>
          <w:sz w:val="24"/>
          <w:szCs w:val="24"/>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Rentang Kelas</m:t>
            </m:r>
          </m:num>
          <m:den>
            <m:r>
              <m:rPr>
                <m:sty m:val="p"/>
              </m:rPr>
              <w:rPr>
                <w:rFonts w:ascii="Cambria Math" w:hAnsi="Times New Roman" w:cs="Times New Roman"/>
                <w:sz w:val="28"/>
                <w:szCs w:val="28"/>
              </w:rPr>
              <m:t>Banyak Kelas</m:t>
            </m:r>
          </m:den>
        </m:f>
      </m:oMath>
    </w:p>
    <w:p w:rsidR="00C02367" w:rsidRPr="007E37CB" w:rsidRDefault="00C02367" w:rsidP="00C02367">
      <w:pPr>
        <w:pStyle w:val="ListParagraph"/>
        <w:spacing w:line="360" w:lineRule="auto"/>
        <w:rPr>
          <w:rFonts w:ascii="Times New Roman" w:hAnsi="Times New Roman" w:cs="Times New Roman"/>
          <w:sz w:val="28"/>
          <w:szCs w:val="28"/>
          <w:lang w:val="en-US"/>
        </w:rPr>
      </w:pPr>
      <w:r w:rsidRPr="000B71B3">
        <w:rPr>
          <w:rFonts w:ascii="Times New Roman" w:hAnsi="Times New Roman" w:cs="Times New Roman"/>
          <w:sz w:val="24"/>
          <w:szCs w:val="24"/>
        </w:rPr>
        <w:tab/>
      </w:r>
      <w:r w:rsidRPr="000B71B3">
        <w:rPr>
          <w:rFonts w:ascii="Times New Roman" w:hAnsi="Times New Roman" w:cs="Times New Roman"/>
          <w:sz w:val="24"/>
          <w:szCs w:val="24"/>
        </w:rPr>
        <w:tab/>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0,11</m:t>
            </m:r>
          </m:num>
          <m:den>
            <m:r>
              <m:rPr>
                <m:sty m:val="p"/>
              </m:rPr>
              <w:rPr>
                <w:rFonts w:ascii="Cambria Math" w:hAnsi="Times New Roman" w:cs="Times New Roman"/>
                <w:sz w:val="28"/>
                <w:szCs w:val="28"/>
              </w:rPr>
              <m:t>3,980</m:t>
            </m:r>
          </m:den>
        </m:f>
      </m:oMath>
    </w:p>
    <w:p w:rsidR="00C02367" w:rsidRPr="00022866" w:rsidRDefault="00C02367" w:rsidP="00C02367">
      <w:pPr>
        <w:pStyle w:val="ListParagraph"/>
        <w:spacing w:line="360" w:lineRule="auto"/>
        <w:rPr>
          <w:rFonts w:ascii="Times New Roman" w:hAnsi="Times New Roman" w:cs="Times New Roman"/>
          <w:sz w:val="24"/>
          <w:szCs w:val="24"/>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4"/>
          <w:szCs w:val="24"/>
        </w:rPr>
        <w:t>=  0,0</w:t>
      </w:r>
      <w:r>
        <w:rPr>
          <w:rFonts w:ascii="Times New Roman" w:hAnsi="Times New Roman" w:cs="Times New Roman"/>
          <w:sz w:val="24"/>
          <w:szCs w:val="24"/>
          <w:lang w:val="en-US"/>
        </w:rPr>
        <w:t>28</w:t>
      </w:r>
    </w:p>
    <w:p w:rsidR="00C02367" w:rsidRPr="007E37CB" w:rsidRDefault="00C02367" w:rsidP="00C02367">
      <w:pPr>
        <w:pStyle w:val="ListParagraph"/>
        <w:spacing w:line="360" w:lineRule="auto"/>
        <w:rPr>
          <w:rFonts w:ascii="Times New Roman" w:hAnsi="Times New Roman" w:cs="Times New Roman"/>
          <w:sz w:val="24"/>
          <w:szCs w:val="24"/>
          <w:lang w:val="en-US"/>
        </w:rPr>
      </w:pPr>
    </w:p>
    <w:tbl>
      <w:tblPr>
        <w:tblStyle w:val="TableGrid"/>
        <w:tblW w:w="0" w:type="auto"/>
        <w:tblInd w:w="1008" w:type="dxa"/>
        <w:tblLook w:val="04A0"/>
      </w:tblPr>
      <w:tblGrid>
        <w:gridCol w:w="3060"/>
        <w:gridCol w:w="2880"/>
      </w:tblGrid>
      <w:tr w:rsidR="00C02367" w:rsidTr="00AC5366">
        <w:tc>
          <w:tcPr>
            <w:tcW w:w="3060" w:type="dxa"/>
          </w:tcPr>
          <w:p w:rsidR="00C02367" w:rsidRPr="000B71B3" w:rsidRDefault="00C02367" w:rsidP="00AC5366">
            <w:pPr>
              <w:pStyle w:val="ListParagraph"/>
              <w:ind w:left="0"/>
              <w:jc w:val="center"/>
              <w:rPr>
                <w:rFonts w:ascii="Times New Roman" w:hAnsi="Times New Roman" w:cs="Times New Roman"/>
                <w:b/>
                <w:sz w:val="24"/>
                <w:szCs w:val="24"/>
              </w:rPr>
            </w:pPr>
            <w:r w:rsidRPr="000B71B3">
              <w:rPr>
                <w:rFonts w:ascii="Times New Roman" w:hAnsi="Times New Roman" w:cs="Times New Roman"/>
                <w:b/>
                <w:sz w:val="24"/>
                <w:szCs w:val="24"/>
              </w:rPr>
              <w:t>Range</w:t>
            </w:r>
          </w:p>
        </w:tc>
        <w:tc>
          <w:tcPr>
            <w:tcW w:w="2880" w:type="dxa"/>
          </w:tcPr>
          <w:p w:rsidR="00C02367" w:rsidRPr="000B71B3" w:rsidRDefault="00C02367" w:rsidP="00AC5366">
            <w:pPr>
              <w:pStyle w:val="ListParagraph"/>
              <w:ind w:left="0"/>
              <w:jc w:val="center"/>
              <w:rPr>
                <w:rFonts w:ascii="Times New Roman" w:hAnsi="Times New Roman" w:cs="Times New Roman"/>
                <w:b/>
                <w:sz w:val="24"/>
                <w:szCs w:val="24"/>
              </w:rPr>
            </w:pPr>
            <w:r w:rsidRPr="000B71B3">
              <w:rPr>
                <w:rFonts w:ascii="Times New Roman" w:hAnsi="Times New Roman" w:cs="Times New Roman"/>
                <w:b/>
                <w:sz w:val="24"/>
                <w:szCs w:val="24"/>
              </w:rPr>
              <w:t>Skor</w:t>
            </w:r>
          </w:p>
        </w:tc>
      </w:tr>
      <w:tr w:rsidR="00C02367" w:rsidTr="00AC5366">
        <w:tc>
          <w:tcPr>
            <w:tcW w:w="3060" w:type="dxa"/>
          </w:tcPr>
          <w:p w:rsidR="00C02367" w:rsidRPr="00022866"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56</w:t>
            </w:r>
            <w:r>
              <w:rPr>
                <w:rFonts w:ascii="Times New Roman" w:hAnsi="Times New Roman" w:cs="Times New Roman"/>
                <w:sz w:val="24"/>
                <w:szCs w:val="24"/>
              </w:rPr>
              <w:t xml:space="preserve"> – 1,5</w:t>
            </w:r>
            <w:r>
              <w:rPr>
                <w:rFonts w:ascii="Times New Roman" w:hAnsi="Times New Roman" w:cs="Times New Roman"/>
                <w:sz w:val="24"/>
                <w:szCs w:val="24"/>
                <w:lang w:val="en-US"/>
              </w:rPr>
              <w:t>88</w:t>
            </w:r>
          </w:p>
        </w:tc>
        <w:tc>
          <w:tcPr>
            <w:tcW w:w="2880"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C02367" w:rsidTr="00AC5366">
        <w:tc>
          <w:tcPr>
            <w:tcW w:w="3060" w:type="dxa"/>
          </w:tcPr>
          <w:p w:rsidR="00C02367" w:rsidRPr="00600931"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588</w:t>
            </w:r>
            <w:r>
              <w:rPr>
                <w:rFonts w:ascii="Times New Roman" w:hAnsi="Times New Roman" w:cs="Times New Roman"/>
                <w:sz w:val="24"/>
                <w:szCs w:val="24"/>
              </w:rPr>
              <w:t xml:space="preserve"> – 1,</w:t>
            </w:r>
            <w:r>
              <w:rPr>
                <w:rFonts w:ascii="Times New Roman" w:hAnsi="Times New Roman" w:cs="Times New Roman"/>
                <w:sz w:val="24"/>
                <w:szCs w:val="24"/>
                <w:lang w:val="en-US"/>
              </w:rPr>
              <w:t>616</w:t>
            </w:r>
          </w:p>
        </w:tc>
        <w:tc>
          <w:tcPr>
            <w:tcW w:w="2880"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C02367" w:rsidTr="00AC5366">
        <w:tc>
          <w:tcPr>
            <w:tcW w:w="3060" w:type="dxa"/>
          </w:tcPr>
          <w:p w:rsidR="00C02367" w:rsidRPr="00022866"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616</w:t>
            </w:r>
            <w:r>
              <w:rPr>
                <w:rFonts w:ascii="Times New Roman" w:hAnsi="Times New Roman" w:cs="Times New Roman"/>
                <w:sz w:val="24"/>
                <w:szCs w:val="24"/>
              </w:rPr>
              <w:t xml:space="preserve"> – 1,6</w:t>
            </w:r>
            <w:r>
              <w:rPr>
                <w:rFonts w:ascii="Times New Roman" w:hAnsi="Times New Roman" w:cs="Times New Roman"/>
                <w:sz w:val="24"/>
                <w:szCs w:val="24"/>
                <w:lang w:val="en-US"/>
              </w:rPr>
              <w:t>44</w:t>
            </w:r>
          </w:p>
        </w:tc>
        <w:tc>
          <w:tcPr>
            <w:tcW w:w="2880"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C02367" w:rsidTr="00AC5366">
        <w:tc>
          <w:tcPr>
            <w:tcW w:w="3060" w:type="dxa"/>
          </w:tcPr>
          <w:p w:rsidR="00C02367" w:rsidRPr="00022866"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1,6</w:t>
            </w:r>
            <w:r>
              <w:rPr>
                <w:rFonts w:ascii="Times New Roman" w:hAnsi="Times New Roman" w:cs="Times New Roman"/>
                <w:sz w:val="24"/>
                <w:szCs w:val="24"/>
                <w:lang w:val="en-US"/>
              </w:rPr>
              <w:t>44</w:t>
            </w:r>
            <w:r>
              <w:rPr>
                <w:rFonts w:ascii="Times New Roman" w:hAnsi="Times New Roman" w:cs="Times New Roman"/>
                <w:sz w:val="24"/>
                <w:szCs w:val="24"/>
              </w:rPr>
              <w:t xml:space="preserve"> – 1,</w:t>
            </w:r>
            <w:r>
              <w:rPr>
                <w:rFonts w:ascii="Times New Roman" w:hAnsi="Times New Roman" w:cs="Times New Roman"/>
                <w:sz w:val="24"/>
                <w:szCs w:val="24"/>
                <w:lang w:val="en-US"/>
              </w:rPr>
              <w:t>67</w:t>
            </w:r>
          </w:p>
        </w:tc>
        <w:tc>
          <w:tcPr>
            <w:tcW w:w="2880"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C02367" w:rsidRPr="003B1014" w:rsidRDefault="00C02367" w:rsidP="00C02367">
      <w:pPr>
        <w:spacing w:after="0"/>
        <w:rPr>
          <w:rFonts w:ascii="Times New Roman" w:hAnsi="Times New Roman" w:cs="Times New Roman"/>
          <w:sz w:val="24"/>
          <w:szCs w:val="24"/>
        </w:rPr>
      </w:pPr>
    </w:p>
    <w:p w:rsidR="00C02367" w:rsidRDefault="00C02367" w:rsidP="00C02367">
      <w:pPr>
        <w:pStyle w:val="ListParagraph"/>
        <w:ind w:hanging="180"/>
        <w:rPr>
          <w:rFonts w:ascii="Times New Roman" w:hAnsi="Times New Roman" w:cs="Times New Roman"/>
          <w:sz w:val="24"/>
          <w:szCs w:val="24"/>
        </w:rPr>
      </w:pPr>
      <w:r>
        <w:rPr>
          <w:rFonts w:ascii="Times New Roman" w:hAnsi="Times New Roman" w:cs="Times New Roman"/>
          <w:sz w:val="24"/>
          <w:szCs w:val="24"/>
        </w:rPr>
        <w:t>Skor untuk Organoleptik Tekstur</w:t>
      </w:r>
    </w:p>
    <w:tbl>
      <w:tblPr>
        <w:tblStyle w:val="TableGrid"/>
        <w:tblW w:w="0" w:type="auto"/>
        <w:tblInd w:w="720" w:type="dxa"/>
        <w:tblLook w:val="04A0"/>
      </w:tblPr>
      <w:tblGrid>
        <w:gridCol w:w="2517"/>
        <w:gridCol w:w="2481"/>
        <w:gridCol w:w="2436"/>
      </w:tblGrid>
      <w:tr w:rsidR="00C02367" w:rsidTr="00AC5366">
        <w:tc>
          <w:tcPr>
            <w:tcW w:w="2718" w:type="dxa"/>
          </w:tcPr>
          <w:p w:rsidR="00C02367" w:rsidRPr="00C92DAD" w:rsidRDefault="00C02367" w:rsidP="00AC5366">
            <w:pPr>
              <w:pStyle w:val="ListParagraph"/>
              <w:ind w:left="0"/>
              <w:jc w:val="center"/>
              <w:rPr>
                <w:rFonts w:ascii="Times New Roman" w:hAnsi="Times New Roman" w:cs="Times New Roman"/>
                <w:b/>
                <w:sz w:val="24"/>
                <w:szCs w:val="24"/>
              </w:rPr>
            </w:pPr>
            <w:r w:rsidRPr="00C92DAD">
              <w:rPr>
                <w:rFonts w:ascii="Times New Roman" w:hAnsi="Times New Roman" w:cs="Times New Roman"/>
                <w:b/>
                <w:sz w:val="24"/>
                <w:szCs w:val="24"/>
              </w:rPr>
              <w:t>Perlakuan</w:t>
            </w:r>
          </w:p>
        </w:tc>
        <w:tc>
          <w:tcPr>
            <w:tcW w:w="2718" w:type="dxa"/>
          </w:tcPr>
          <w:p w:rsidR="00C02367" w:rsidRPr="00C92DAD" w:rsidRDefault="00C02367" w:rsidP="00AC536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Tekstur</w:t>
            </w:r>
          </w:p>
        </w:tc>
        <w:tc>
          <w:tcPr>
            <w:tcW w:w="2718" w:type="dxa"/>
          </w:tcPr>
          <w:p w:rsidR="00C02367" w:rsidRPr="00C92DAD" w:rsidRDefault="00C02367" w:rsidP="00AC5366">
            <w:pPr>
              <w:pStyle w:val="ListParagraph"/>
              <w:ind w:left="0"/>
              <w:jc w:val="center"/>
              <w:rPr>
                <w:rFonts w:ascii="Times New Roman" w:hAnsi="Times New Roman" w:cs="Times New Roman"/>
                <w:b/>
                <w:sz w:val="24"/>
                <w:szCs w:val="24"/>
              </w:rPr>
            </w:pPr>
            <w:r w:rsidRPr="00C92DAD">
              <w:rPr>
                <w:rFonts w:ascii="Times New Roman" w:hAnsi="Times New Roman" w:cs="Times New Roman"/>
                <w:b/>
                <w:sz w:val="24"/>
                <w:szCs w:val="24"/>
              </w:rPr>
              <w:t>Skor</w:t>
            </w:r>
          </w:p>
        </w:tc>
      </w:tr>
      <w:tr w:rsidR="00C02367" w:rsidTr="00AC5366">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A1B1</w:t>
            </w:r>
          </w:p>
        </w:tc>
        <w:tc>
          <w:tcPr>
            <w:tcW w:w="2718" w:type="dxa"/>
          </w:tcPr>
          <w:p w:rsidR="00C02367" w:rsidRPr="00022866"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1,5</w:t>
            </w:r>
            <w:r>
              <w:rPr>
                <w:rFonts w:ascii="Times New Roman" w:hAnsi="Times New Roman" w:cs="Times New Roman"/>
                <w:sz w:val="24"/>
                <w:szCs w:val="24"/>
                <w:lang w:val="en-US"/>
              </w:rPr>
              <w:t>6</w:t>
            </w:r>
          </w:p>
        </w:tc>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C02367" w:rsidTr="00AC5366">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A1B2</w:t>
            </w:r>
          </w:p>
        </w:tc>
        <w:tc>
          <w:tcPr>
            <w:tcW w:w="2718" w:type="dxa"/>
          </w:tcPr>
          <w:p w:rsidR="00C02367" w:rsidRPr="00022866"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1,6</w:t>
            </w:r>
            <w:r>
              <w:rPr>
                <w:rFonts w:ascii="Times New Roman" w:hAnsi="Times New Roman" w:cs="Times New Roman"/>
                <w:sz w:val="24"/>
                <w:szCs w:val="24"/>
                <w:lang w:val="en-US"/>
              </w:rPr>
              <w:t>4</w:t>
            </w:r>
          </w:p>
        </w:tc>
        <w:tc>
          <w:tcPr>
            <w:tcW w:w="2718" w:type="dxa"/>
          </w:tcPr>
          <w:p w:rsidR="00C02367" w:rsidRPr="00022866"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C02367" w:rsidTr="00AC5366">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A1B3</w:t>
            </w:r>
          </w:p>
        </w:tc>
        <w:tc>
          <w:tcPr>
            <w:tcW w:w="2718" w:type="dxa"/>
          </w:tcPr>
          <w:p w:rsidR="00C02367" w:rsidRPr="00022866"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56</w:t>
            </w:r>
          </w:p>
        </w:tc>
        <w:tc>
          <w:tcPr>
            <w:tcW w:w="2718" w:type="dxa"/>
          </w:tcPr>
          <w:p w:rsidR="00C02367" w:rsidRPr="00022866"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C02367" w:rsidTr="00AC5366">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A1B4</w:t>
            </w:r>
          </w:p>
        </w:tc>
        <w:tc>
          <w:tcPr>
            <w:tcW w:w="2718" w:type="dxa"/>
          </w:tcPr>
          <w:p w:rsidR="00C02367" w:rsidRPr="00022866"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62</w:t>
            </w:r>
          </w:p>
        </w:tc>
        <w:tc>
          <w:tcPr>
            <w:tcW w:w="2718" w:type="dxa"/>
          </w:tcPr>
          <w:p w:rsidR="00C02367" w:rsidRPr="00022866"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C02367" w:rsidTr="00AC5366">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A2B1</w:t>
            </w:r>
          </w:p>
        </w:tc>
        <w:tc>
          <w:tcPr>
            <w:tcW w:w="2718" w:type="dxa"/>
          </w:tcPr>
          <w:p w:rsidR="00C02367" w:rsidRPr="00022866"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67</w:t>
            </w:r>
          </w:p>
        </w:tc>
        <w:tc>
          <w:tcPr>
            <w:tcW w:w="2718" w:type="dxa"/>
          </w:tcPr>
          <w:p w:rsidR="00C02367" w:rsidRPr="00022866"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C02367" w:rsidTr="00AC5366">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A2B2</w:t>
            </w:r>
          </w:p>
        </w:tc>
        <w:tc>
          <w:tcPr>
            <w:tcW w:w="2718" w:type="dxa"/>
          </w:tcPr>
          <w:p w:rsidR="00C02367" w:rsidRPr="00022866"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1,6</w:t>
            </w:r>
            <w:r>
              <w:rPr>
                <w:rFonts w:ascii="Times New Roman" w:hAnsi="Times New Roman" w:cs="Times New Roman"/>
                <w:sz w:val="24"/>
                <w:szCs w:val="24"/>
                <w:lang w:val="en-US"/>
              </w:rPr>
              <w:t>3</w:t>
            </w:r>
          </w:p>
        </w:tc>
        <w:tc>
          <w:tcPr>
            <w:tcW w:w="2718" w:type="dxa"/>
          </w:tcPr>
          <w:p w:rsidR="00C02367" w:rsidRPr="00022866"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C02367" w:rsidTr="00AC5366">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A2B3</w:t>
            </w:r>
          </w:p>
        </w:tc>
        <w:tc>
          <w:tcPr>
            <w:tcW w:w="2718" w:type="dxa"/>
          </w:tcPr>
          <w:p w:rsidR="00C02367" w:rsidRPr="00022866"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59</w:t>
            </w:r>
          </w:p>
        </w:tc>
        <w:tc>
          <w:tcPr>
            <w:tcW w:w="2718" w:type="dxa"/>
          </w:tcPr>
          <w:p w:rsidR="00C02367" w:rsidRPr="00071B57"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02367" w:rsidTr="00AC5366">
        <w:tc>
          <w:tcPr>
            <w:tcW w:w="2718" w:type="dxa"/>
          </w:tcPr>
          <w:p w:rsidR="00C02367" w:rsidRDefault="00C02367"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A2B4</w:t>
            </w:r>
          </w:p>
        </w:tc>
        <w:tc>
          <w:tcPr>
            <w:tcW w:w="2718" w:type="dxa"/>
          </w:tcPr>
          <w:p w:rsidR="00C02367" w:rsidRPr="00600931"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1,6</w:t>
            </w:r>
            <w:r>
              <w:rPr>
                <w:rFonts w:ascii="Times New Roman" w:hAnsi="Times New Roman" w:cs="Times New Roman"/>
                <w:sz w:val="24"/>
                <w:szCs w:val="24"/>
                <w:lang w:val="en-US"/>
              </w:rPr>
              <w:t>3</w:t>
            </w:r>
          </w:p>
        </w:tc>
        <w:tc>
          <w:tcPr>
            <w:tcW w:w="2718" w:type="dxa"/>
          </w:tcPr>
          <w:p w:rsidR="00C02367" w:rsidRPr="00600931" w:rsidRDefault="00C02367"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bl>
    <w:p w:rsidR="00C02367" w:rsidRDefault="00C02367" w:rsidP="00385825">
      <w:pPr>
        <w:rPr>
          <w:rFonts w:ascii="Times New Roman" w:hAnsi="Times New Roman" w:cs="Times New Roman"/>
          <w:sz w:val="24"/>
          <w:szCs w:val="24"/>
          <w:lang w:val="en-US"/>
        </w:rPr>
      </w:pPr>
    </w:p>
    <w:p w:rsidR="00C02367" w:rsidRDefault="00C02367" w:rsidP="00385825">
      <w:pPr>
        <w:rPr>
          <w:rFonts w:ascii="Times New Roman" w:hAnsi="Times New Roman" w:cs="Times New Roman"/>
          <w:sz w:val="24"/>
          <w:szCs w:val="24"/>
          <w:lang w:val="en-US"/>
        </w:rPr>
      </w:pPr>
    </w:p>
    <w:p w:rsidR="00C02367" w:rsidRDefault="00C02367" w:rsidP="00385825">
      <w:pPr>
        <w:rPr>
          <w:rFonts w:ascii="Times New Roman" w:hAnsi="Times New Roman" w:cs="Times New Roman"/>
          <w:sz w:val="24"/>
          <w:szCs w:val="24"/>
          <w:lang w:val="en-US"/>
        </w:rPr>
      </w:pPr>
    </w:p>
    <w:p w:rsidR="00C02367" w:rsidRDefault="00C02367" w:rsidP="00385825">
      <w:pPr>
        <w:rPr>
          <w:rFonts w:ascii="Times New Roman" w:hAnsi="Times New Roman" w:cs="Times New Roman"/>
          <w:sz w:val="24"/>
          <w:szCs w:val="24"/>
          <w:lang w:val="en-US"/>
        </w:rPr>
      </w:pPr>
    </w:p>
    <w:p w:rsidR="00C02367" w:rsidRDefault="00C02367" w:rsidP="00385825">
      <w:pPr>
        <w:rPr>
          <w:rFonts w:ascii="Times New Roman" w:hAnsi="Times New Roman" w:cs="Times New Roman"/>
          <w:sz w:val="24"/>
          <w:szCs w:val="24"/>
          <w:lang w:val="en-US"/>
        </w:rPr>
      </w:pPr>
    </w:p>
    <w:p w:rsidR="007B7C35" w:rsidRPr="007B7C35" w:rsidRDefault="007B7C35" w:rsidP="007B7C35">
      <w:pPr>
        <w:pStyle w:val="ListParagraph"/>
        <w:ind w:hanging="180"/>
        <w:rPr>
          <w:rFonts w:ascii="Times New Roman" w:hAnsi="Times New Roman" w:cs="Times New Roman"/>
          <w:sz w:val="24"/>
          <w:szCs w:val="24"/>
          <w:lang w:val="en-US"/>
        </w:rPr>
      </w:pPr>
      <w:r>
        <w:rPr>
          <w:rFonts w:ascii="Times New Roman" w:hAnsi="Times New Roman" w:cs="Times New Roman"/>
          <w:sz w:val="24"/>
          <w:szCs w:val="24"/>
        </w:rPr>
        <w:lastRenderedPageBreak/>
        <w:t xml:space="preserve">Tabel </w:t>
      </w:r>
      <w:r>
        <w:rPr>
          <w:rFonts w:ascii="Times New Roman" w:hAnsi="Times New Roman" w:cs="Times New Roman"/>
          <w:sz w:val="24"/>
          <w:szCs w:val="24"/>
          <w:lang w:val="en-US"/>
        </w:rPr>
        <w:t xml:space="preserve">40. </w:t>
      </w:r>
      <w:r>
        <w:rPr>
          <w:rFonts w:ascii="Times New Roman" w:hAnsi="Times New Roman" w:cs="Times New Roman"/>
          <w:sz w:val="24"/>
          <w:szCs w:val="24"/>
        </w:rPr>
        <w:t>Hasil Skoring Penentuan Sampel Terpilih</w:t>
      </w:r>
    </w:p>
    <w:tbl>
      <w:tblPr>
        <w:tblStyle w:val="TableGrid"/>
        <w:tblW w:w="8679" w:type="dxa"/>
        <w:tblInd w:w="-381" w:type="dxa"/>
        <w:tblLook w:val="04A0"/>
      </w:tblPr>
      <w:tblGrid>
        <w:gridCol w:w="1387"/>
        <w:gridCol w:w="1347"/>
        <w:gridCol w:w="1217"/>
        <w:gridCol w:w="1331"/>
        <w:gridCol w:w="1162"/>
        <w:gridCol w:w="1207"/>
        <w:gridCol w:w="1028"/>
      </w:tblGrid>
      <w:tr w:rsidR="007B7C35" w:rsidTr="00AC5366">
        <w:tc>
          <w:tcPr>
            <w:tcW w:w="1387" w:type="dxa"/>
            <w:vAlign w:val="center"/>
          </w:tcPr>
          <w:p w:rsidR="007B7C35" w:rsidRPr="00C92DAD" w:rsidRDefault="007B7C35" w:rsidP="00AC5366">
            <w:pPr>
              <w:pStyle w:val="ListParagraph"/>
              <w:ind w:left="0"/>
              <w:jc w:val="center"/>
              <w:rPr>
                <w:rFonts w:ascii="Times New Roman" w:hAnsi="Times New Roman" w:cs="Times New Roman"/>
                <w:b/>
                <w:sz w:val="24"/>
                <w:szCs w:val="24"/>
              </w:rPr>
            </w:pPr>
            <w:r w:rsidRPr="00C92DAD">
              <w:rPr>
                <w:rFonts w:ascii="Times New Roman" w:hAnsi="Times New Roman" w:cs="Times New Roman"/>
                <w:b/>
                <w:sz w:val="24"/>
                <w:szCs w:val="24"/>
              </w:rPr>
              <w:t>Perlakuan</w:t>
            </w:r>
          </w:p>
        </w:tc>
        <w:tc>
          <w:tcPr>
            <w:tcW w:w="1347" w:type="dxa"/>
            <w:vAlign w:val="center"/>
          </w:tcPr>
          <w:p w:rsidR="007B7C35" w:rsidRPr="00C92DAD" w:rsidRDefault="007B7C35" w:rsidP="00AC536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Rendemen</w:t>
            </w:r>
          </w:p>
        </w:tc>
        <w:tc>
          <w:tcPr>
            <w:tcW w:w="1217" w:type="dxa"/>
            <w:vAlign w:val="center"/>
          </w:tcPr>
          <w:p w:rsidR="007B7C35" w:rsidRPr="00C92DAD" w:rsidRDefault="007B7C35" w:rsidP="00AC5366">
            <w:pPr>
              <w:pStyle w:val="ListParagraph"/>
              <w:ind w:left="0"/>
              <w:jc w:val="center"/>
              <w:rPr>
                <w:rFonts w:ascii="Times New Roman" w:hAnsi="Times New Roman" w:cs="Times New Roman"/>
                <w:b/>
                <w:sz w:val="24"/>
                <w:szCs w:val="24"/>
              </w:rPr>
            </w:pPr>
            <w:r w:rsidRPr="00C92DAD">
              <w:rPr>
                <w:rFonts w:ascii="Times New Roman" w:hAnsi="Times New Roman" w:cs="Times New Roman"/>
                <w:b/>
                <w:sz w:val="24"/>
                <w:szCs w:val="24"/>
              </w:rPr>
              <w:t>Kadar Air</w:t>
            </w:r>
          </w:p>
        </w:tc>
        <w:tc>
          <w:tcPr>
            <w:tcW w:w="1331" w:type="dxa"/>
            <w:vAlign w:val="center"/>
          </w:tcPr>
          <w:p w:rsidR="007B7C35" w:rsidRPr="00C92DAD" w:rsidRDefault="007B7C35" w:rsidP="00AC536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Kadar Serat</w:t>
            </w:r>
          </w:p>
        </w:tc>
        <w:tc>
          <w:tcPr>
            <w:tcW w:w="1162" w:type="dxa"/>
            <w:vAlign w:val="center"/>
          </w:tcPr>
          <w:p w:rsidR="007B7C35" w:rsidRDefault="007B7C35" w:rsidP="00AC536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Warna</w:t>
            </w:r>
          </w:p>
        </w:tc>
        <w:tc>
          <w:tcPr>
            <w:tcW w:w="1207" w:type="dxa"/>
            <w:vAlign w:val="center"/>
          </w:tcPr>
          <w:p w:rsidR="007B7C35" w:rsidRDefault="007B7C35" w:rsidP="00AC536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Tekstur</w:t>
            </w:r>
          </w:p>
        </w:tc>
        <w:tc>
          <w:tcPr>
            <w:tcW w:w="1028" w:type="dxa"/>
            <w:vAlign w:val="center"/>
          </w:tcPr>
          <w:p w:rsidR="007B7C35" w:rsidRDefault="007B7C35" w:rsidP="00AC536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Total</w:t>
            </w:r>
          </w:p>
        </w:tc>
      </w:tr>
      <w:tr w:rsidR="007B7C35" w:rsidTr="00AC5366">
        <w:tc>
          <w:tcPr>
            <w:tcW w:w="1387" w:type="dxa"/>
            <w:shd w:val="clear" w:color="auto" w:fill="auto"/>
          </w:tcPr>
          <w:p w:rsidR="007B7C35" w:rsidRPr="000719E1" w:rsidRDefault="007B7C35" w:rsidP="00AC5366">
            <w:pPr>
              <w:pStyle w:val="ListParagraph"/>
              <w:ind w:left="0"/>
              <w:jc w:val="center"/>
              <w:rPr>
                <w:rFonts w:ascii="Times New Roman" w:hAnsi="Times New Roman" w:cs="Times New Roman"/>
                <w:sz w:val="24"/>
                <w:szCs w:val="24"/>
              </w:rPr>
            </w:pPr>
            <w:r w:rsidRPr="000719E1">
              <w:rPr>
                <w:rFonts w:ascii="Times New Roman" w:hAnsi="Times New Roman" w:cs="Times New Roman"/>
                <w:sz w:val="24"/>
                <w:szCs w:val="24"/>
              </w:rPr>
              <w:t>A1B1</w:t>
            </w:r>
          </w:p>
        </w:tc>
        <w:tc>
          <w:tcPr>
            <w:tcW w:w="1347" w:type="dxa"/>
            <w:shd w:val="clear" w:color="auto" w:fill="auto"/>
          </w:tcPr>
          <w:p w:rsidR="007B7C35" w:rsidRPr="0074663D"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17" w:type="dxa"/>
            <w:shd w:val="clear" w:color="auto" w:fill="auto"/>
          </w:tcPr>
          <w:p w:rsidR="007B7C35" w:rsidRPr="00D662BA"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31" w:type="dxa"/>
            <w:shd w:val="clear" w:color="auto" w:fill="auto"/>
          </w:tcPr>
          <w:p w:rsidR="007B7C35" w:rsidRPr="000F729A"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62" w:type="dxa"/>
            <w:shd w:val="clear" w:color="auto" w:fill="auto"/>
          </w:tcPr>
          <w:p w:rsidR="007B7C35" w:rsidRPr="000719E1" w:rsidRDefault="007B7C35" w:rsidP="00AC5366">
            <w:pPr>
              <w:pStyle w:val="ListParagraph"/>
              <w:ind w:left="0"/>
              <w:jc w:val="center"/>
              <w:rPr>
                <w:rFonts w:ascii="Times New Roman" w:hAnsi="Times New Roman" w:cs="Times New Roman"/>
                <w:sz w:val="24"/>
                <w:szCs w:val="24"/>
              </w:rPr>
            </w:pPr>
            <w:r w:rsidRPr="000719E1">
              <w:rPr>
                <w:rFonts w:ascii="Times New Roman" w:hAnsi="Times New Roman" w:cs="Times New Roman"/>
                <w:sz w:val="24"/>
                <w:szCs w:val="24"/>
              </w:rPr>
              <w:t>4</w:t>
            </w:r>
          </w:p>
        </w:tc>
        <w:tc>
          <w:tcPr>
            <w:tcW w:w="1207" w:type="dxa"/>
            <w:shd w:val="clear" w:color="auto" w:fill="auto"/>
          </w:tcPr>
          <w:p w:rsidR="007B7C35" w:rsidRDefault="007B7C3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28" w:type="dxa"/>
            <w:shd w:val="clear" w:color="auto" w:fill="auto"/>
          </w:tcPr>
          <w:p w:rsidR="007B7C35" w:rsidRPr="000719E1" w:rsidRDefault="007B7C35" w:rsidP="00AC5366">
            <w:pPr>
              <w:pStyle w:val="ListParagraph"/>
              <w:ind w:left="0"/>
              <w:jc w:val="center"/>
              <w:rPr>
                <w:rFonts w:ascii="Times New Roman" w:hAnsi="Times New Roman" w:cs="Times New Roman"/>
                <w:sz w:val="24"/>
                <w:szCs w:val="24"/>
                <w:lang w:val="en-US"/>
              </w:rPr>
            </w:pPr>
            <w:r w:rsidRPr="000719E1">
              <w:rPr>
                <w:rFonts w:ascii="Times New Roman" w:hAnsi="Times New Roman" w:cs="Times New Roman"/>
                <w:sz w:val="24"/>
                <w:szCs w:val="24"/>
              </w:rPr>
              <w:t>1</w:t>
            </w:r>
            <w:r>
              <w:rPr>
                <w:rFonts w:ascii="Times New Roman" w:hAnsi="Times New Roman" w:cs="Times New Roman"/>
                <w:sz w:val="24"/>
                <w:szCs w:val="24"/>
                <w:lang w:val="en-US"/>
              </w:rPr>
              <w:t>1</w:t>
            </w:r>
          </w:p>
        </w:tc>
      </w:tr>
      <w:tr w:rsidR="007B7C35" w:rsidTr="00AC5366">
        <w:tc>
          <w:tcPr>
            <w:tcW w:w="1387" w:type="dxa"/>
          </w:tcPr>
          <w:p w:rsidR="007B7C35" w:rsidRDefault="007B7C3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A1B2</w:t>
            </w:r>
          </w:p>
        </w:tc>
        <w:tc>
          <w:tcPr>
            <w:tcW w:w="1347" w:type="dxa"/>
          </w:tcPr>
          <w:p w:rsidR="007B7C35" w:rsidRPr="00647E95"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17" w:type="dxa"/>
          </w:tcPr>
          <w:p w:rsidR="007B7C35" w:rsidRPr="00D662BA"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31" w:type="dxa"/>
          </w:tcPr>
          <w:p w:rsidR="007B7C35" w:rsidRPr="000F729A"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62" w:type="dxa"/>
          </w:tcPr>
          <w:p w:rsidR="007B7C35" w:rsidRDefault="007B7C3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7" w:type="dxa"/>
          </w:tcPr>
          <w:p w:rsidR="007B7C35" w:rsidRPr="00022866"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28" w:type="dxa"/>
          </w:tcPr>
          <w:p w:rsidR="007B7C35" w:rsidRPr="00071B57"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7B7C35" w:rsidTr="00AC5366">
        <w:tc>
          <w:tcPr>
            <w:tcW w:w="1387" w:type="dxa"/>
          </w:tcPr>
          <w:p w:rsidR="007B7C35" w:rsidRDefault="007B7C3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A1B3</w:t>
            </w:r>
          </w:p>
        </w:tc>
        <w:tc>
          <w:tcPr>
            <w:tcW w:w="1347" w:type="dxa"/>
          </w:tcPr>
          <w:p w:rsidR="007B7C35" w:rsidRPr="0064332D"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17" w:type="dxa"/>
          </w:tcPr>
          <w:p w:rsidR="007B7C35" w:rsidRPr="00D662BA"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31" w:type="dxa"/>
          </w:tcPr>
          <w:p w:rsidR="007B7C35" w:rsidRPr="000F729A"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62" w:type="dxa"/>
          </w:tcPr>
          <w:p w:rsidR="007B7C35" w:rsidRDefault="007B7C3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7" w:type="dxa"/>
          </w:tcPr>
          <w:p w:rsidR="007B7C35" w:rsidRPr="00022866"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28" w:type="dxa"/>
          </w:tcPr>
          <w:p w:rsidR="007B7C35" w:rsidRPr="00647E95"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r>
      <w:tr w:rsidR="007B7C35" w:rsidTr="00AC5366">
        <w:tc>
          <w:tcPr>
            <w:tcW w:w="1387" w:type="dxa"/>
          </w:tcPr>
          <w:p w:rsidR="007B7C35" w:rsidRDefault="007B7C3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A1B4</w:t>
            </w:r>
          </w:p>
        </w:tc>
        <w:tc>
          <w:tcPr>
            <w:tcW w:w="1347" w:type="dxa"/>
          </w:tcPr>
          <w:p w:rsidR="007B7C35" w:rsidRPr="00647E95"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17" w:type="dxa"/>
          </w:tcPr>
          <w:p w:rsidR="007B7C35" w:rsidRPr="00D662BA"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331" w:type="dxa"/>
          </w:tcPr>
          <w:p w:rsidR="007B7C35" w:rsidRPr="000F729A"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62" w:type="dxa"/>
          </w:tcPr>
          <w:p w:rsidR="007B7C35" w:rsidRPr="00764CDF"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07" w:type="dxa"/>
          </w:tcPr>
          <w:p w:rsidR="007B7C35" w:rsidRPr="00022866"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28" w:type="dxa"/>
          </w:tcPr>
          <w:p w:rsidR="007B7C35" w:rsidRPr="00071B57"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7B7C35" w:rsidTr="00AC5366">
        <w:tc>
          <w:tcPr>
            <w:tcW w:w="1387" w:type="dxa"/>
          </w:tcPr>
          <w:p w:rsidR="007B7C35" w:rsidRDefault="007B7C3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A2B1</w:t>
            </w:r>
          </w:p>
        </w:tc>
        <w:tc>
          <w:tcPr>
            <w:tcW w:w="1347" w:type="dxa"/>
          </w:tcPr>
          <w:p w:rsidR="007B7C35" w:rsidRPr="00647E95"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17" w:type="dxa"/>
          </w:tcPr>
          <w:p w:rsidR="007B7C35" w:rsidRPr="00D662BA"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31" w:type="dxa"/>
          </w:tcPr>
          <w:p w:rsidR="007B7C35" w:rsidRPr="000F729A"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62" w:type="dxa"/>
          </w:tcPr>
          <w:p w:rsidR="007B7C35" w:rsidRPr="00764CDF"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07" w:type="dxa"/>
          </w:tcPr>
          <w:p w:rsidR="007B7C35" w:rsidRPr="00022866"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28" w:type="dxa"/>
          </w:tcPr>
          <w:p w:rsidR="007B7C35" w:rsidRPr="00071B57"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7B7C35" w:rsidTr="00AC5366">
        <w:tc>
          <w:tcPr>
            <w:tcW w:w="1387" w:type="dxa"/>
          </w:tcPr>
          <w:p w:rsidR="007B7C35" w:rsidRDefault="007B7C3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A2B2</w:t>
            </w:r>
          </w:p>
        </w:tc>
        <w:tc>
          <w:tcPr>
            <w:tcW w:w="1347" w:type="dxa"/>
          </w:tcPr>
          <w:p w:rsidR="007B7C35" w:rsidRPr="00647E95"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17" w:type="dxa"/>
          </w:tcPr>
          <w:p w:rsidR="007B7C35" w:rsidRPr="00D662BA"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31" w:type="dxa"/>
          </w:tcPr>
          <w:p w:rsidR="007B7C35" w:rsidRPr="000F729A"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62" w:type="dxa"/>
          </w:tcPr>
          <w:p w:rsidR="007B7C35" w:rsidRDefault="007B7C3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07" w:type="dxa"/>
          </w:tcPr>
          <w:p w:rsidR="007B7C35" w:rsidRPr="00022866"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28" w:type="dxa"/>
          </w:tcPr>
          <w:p w:rsidR="007B7C35" w:rsidRPr="00071B57"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7B7C35" w:rsidTr="00AC5366">
        <w:tc>
          <w:tcPr>
            <w:tcW w:w="1387" w:type="dxa"/>
            <w:shd w:val="clear" w:color="auto" w:fill="FFFF00"/>
          </w:tcPr>
          <w:p w:rsidR="007B7C35" w:rsidRDefault="007B7C3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A2B3</w:t>
            </w:r>
          </w:p>
        </w:tc>
        <w:tc>
          <w:tcPr>
            <w:tcW w:w="1347" w:type="dxa"/>
            <w:shd w:val="clear" w:color="auto" w:fill="FFFF00"/>
          </w:tcPr>
          <w:p w:rsidR="007B7C35" w:rsidRPr="00647E95"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17" w:type="dxa"/>
            <w:shd w:val="clear" w:color="auto" w:fill="FFFF00"/>
          </w:tcPr>
          <w:p w:rsidR="007B7C35" w:rsidRDefault="007B7C3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31" w:type="dxa"/>
            <w:shd w:val="clear" w:color="auto" w:fill="FFFF00"/>
          </w:tcPr>
          <w:p w:rsidR="007B7C35" w:rsidRDefault="007B7C3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shd w:val="clear" w:color="auto" w:fill="FFFF00"/>
          </w:tcPr>
          <w:p w:rsidR="007B7C35" w:rsidRDefault="007B7C3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07" w:type="dxa"/>
            <w:shd w:val="clear" w:color="auto" w:fill="FFFF00"/>
          </w:tcPr>
          <w:p w:rsidR="007B7C35" w:rsidRPr="00071B57"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028" w:type="dxa"/>
            <w:shd w:val="clear" w:color="auto" w:fill="FFFF00"/>
          </w:tcPr>
          <w:p w:rsidR="007B7C35" w:rsidRPr="00071B57"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w:t>
            </w:r>
          </w:p>
        </w:tc>
      </w:tr>
      <w:tr w:rsidR="007B7C35" w:rsidTr="00AC5366">
        <w:tc>
          <w:tcPr>
            <w:tcW w:w="1387" w:type="dxa"/>
          </w:tcPr>
          <w:p w:rsidR="007B7C35" w:rsidRDefault="007B7C3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A2B4</w:t>
            </w:r>
          </w:p>
        </w:tc>
        <w:tc>
          <w:tcPr>
            <w:tcW w:w="1347" w:type="dxa"/>
          </w:tcPr>
          <w:p w:rsidR="007B7C35" w:rsidRDefault="007B7C3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17" w:type="dxa"/>
          </w:tcPr>
          <w:p w:rsidR="007B7C35" w:rsidRDefault="007B7C35" w:rsidP="00AC53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31" w:type="dxa"/>
          </w:tcPr>
          <w:p w:rsidR="007B7C35" w:rsidRPr="000F729A"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62" w:type="dxa"/>
          </w:tcPr>
          <w:p w:rsidR="007B7C35" w:rsidRPr="00764CDF"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07" w:type="dxa"/>
          </w:tcPr>
          <w:p w:rsidR="007B7C35" w:rsidRPr="00600931"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28" w:type="dxa"/>
          </w:tcPr>
          <w:p w:rsidR="007B7C35" w:rsidRPr="00071B57" w:rsidRDefault="007B7C35" w:rsidP="00AC536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bl>
    <w:p w:rsidR="00C02367" w:rsidRDefault="00C02367" w:rsidP="00385825">
      <w:pPr>
        <w:rPr>
          <w:rFonts w:ascii="Times New Roman" w:hAnsi="Times New Roman" w:cs="Times New Roman"/>
          <w:sz w:val="24"/>
          <w:szCs w:val="24"/>
          <w:lang w:val="en-US"/>
        </w:rPr>
      </w:pPr>
    </w:p>
    <w:p w:rsidR="007B7C35" w:rsidRDefault="007B7C35" w:rsidP="007B7C35">
      <w:pPr>
        <w:pStyle w:val="ListParagraph"/>
        <w:spacing w:line="480" w:lineRule="auto"/>
        <w:ind w:hanging="180"/>
        <w:rPr>
          <w:rFonts w:ascii="Times New Roman" w:hAnsi="Times New Roman" w:cs="Times New Roman"/>
          <w:sz w:val="24"/>
          <w:szCs w:val="24"/>
        </w:rPr>
      </w:pPr>
      <w:r>
        <w:rPr>
          <w:rFonts w:ascii="Times New Roman" w:hAnsi="Times New Roman" w:cs="Times New Roman"/>
          <w:sz w:val="24"/>
          <w:szCs w:val="24"/>
        </w:rPr>
        <w:t>Kesimpulan :</w:t>
      </w:r>
    </w:p>
    <w:p w:rsidR="007B7C35" w:rsidRDefault="007B7C35" w:rsidP="007B7C35">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hasil s</w:t>
      </w:r>
      <w:r>
        <w:rPr>
          <w:rFonts w:ascii="Times New Roman" w:hAnsi="Times New Roman" w:cs="Times New Roman"/>
          <w:sz w:val="24"/>
          <w:szCs w:val="24"/>
          <w:lang w:val="en-US"/>
        </w:rPr>
        <w:t>k</w:t>
      </w:r>
      <w:r>
        <w:rPr>
          <w:rFonts w:ascii="Times New Roman" w:hAnsi="Times New Roman" w:cs="Times New Roman"/>
          <w:sz w:val="24"/>
          <w:szCs w:val="24"/>
        </w:rPr>
        <w:t>oring total dari analisis respon fisik, kimia dan inderawi, dapat disimpulkan bahwa sampel terpilih adalah</w:t>
      </w:r>
      <w:r>
        <w:rPr>
          <w:rFonts w:ascii="Times New Roman" w:hAnsi="Times New Roman" w:cs="Times New Roman"/>
          <w:sz w:val="24"/>
          <w:szCs w:val="24"/>
          <w:lang w:val="en-US"/>
        </w:rPr>
        <w:t xml:space="preserve"> A2B3</w:t>
      </w:r>
      <w:r>
        <w:rPr>
          <w:rFonts w:ascii="Times New Roman" w:hAnsi="Times New Roman" w:cs="Times New Roman"/>
          <w:sz w:val="24"/>
          <w:szCs w:val="24"/>
        </w:rPr>
        <w:t xml:space="preserve"> (Menggunakan Alat</w:t>
      </w:r>
      <w:r>
        <w:rPr>
          <w:rFonts w:ascii="Times New Roman" w:hAnsi="Times New Roman" w:cs="Times New Roman"/>
          <w:sz w:val="24"/>
          <w:szCs w:val="24"/>
          <w:lang w:val="en-US"/>
        </w:rPr>
        <w:t xml:space="preserve"> kabinet</w:t>
      </w:r>
      <w:r>
        <w:rPr>
          <w:rFonts w:ascii="Times New Roman" w:hAnsi="Times New Roman" w:cs="Times New Roman"/>
          <w:sz w:val="24"/>
          <w:szCs w:val="24"/>
        </w:rPr>
        <w:t xml:space="preserve"> dengan lama pengeringan</w:t>
      </w:r>
      <w:r>
        <w:rPr>
          <w:rFonts w:ascii="Times New Roman" w:hAnsi="Times New Roman" w:cs="Times New Roman"/>
          <w:sz w:val="24"/>
          <w:szCs w:val="24"/>
          <w:lang w:val="en-US"/>
        </w:rPr>
        <w:t xml:space="preserve"> 7</w:t>
      </w:r>
      <w:r>
        <w:rPr>
          <w:rFonts w:ascii="Times New Roman" w:hAnsi="Times New Roman" w:cs="Times New Roman"/>
          <w:sz w:val="24"/>
          <w:szCs w:val="24"/>
        </w:rPr>
        <w:t xml:space="preserve"> Jam) dengan skor sebesar</w:t>
      </w:r>
      <w:r>
        <w:rPr>
          <w:rFonts w:ascii="Times New Roman" w:hAnsi="Times New Roman" w:cs="Times New Roman"/>
          <w:sz w:val="24"/>
          <w:szCs w:val="24"/>
          <w:lang w:val="en-US"/>
        </w:rPr>
        <w:t xml:space="preserve"> 16</w:t>
      </w:r>
    </w:p>
    <w:p w:rsidR="007B7C35" w:rsidRDefault="007B7C35" w:rsidP="00385825">
      <w:pPr>
        <w:rPr>
          <w:rFonts w:ascii="Times New Roman" w:hAnsi="Times New Roman" w:cs="Times New Roman"/>
          <w:sz w:val="24"/>
          <w:szCs w:val="24"/>
          <w:lang w:val="en-US"/>
        </w:rPr>
      </w:pPr>
    </w:p>
    <w:p w:rsidR="00AD2FFC" w:rsidRDefault="00AD2FFC" w:rsidP="00385825">
      <w:pPr>
        <w:rPr>
          <w:rFonts w:ascii="Times New Roman" w:hAnsi="Times New Roman" w:cs="Times New Roman"/>
          <w:sz w:val="24"/>
          <w:szCs w:val="24"/>
          <w:lang w:val="en-US"/>
        </w:rPr>
      </w:pPr>
    </w:p>
    <w:p w:rsidR="00AD2FFC" w:rsidRDefault="00AD2FFC" w:rsidP="00385825">
      <w:pPr>
        <w:rPr>
          <w:rFonts w:ascii="Times New Roman" w:hAnsi="Times New Roman" w:cs="Times New Roman"/>
          <w:sz w:val="24"/>
          <w:szCs w:val="24"/>
          <w:lang w:val="en-US"/>
        </w:rPr>
      </w:pPr>
    </w:p>
    <w:p w:rsidR="00AD2FFC" w:rsidRDefault="00AD2FFC" w:rsidP="00385825">
      <w:pPr>
        <w:rPr>
          <w:rFonts w:ascii="Times New Roman" w:hAnsi="Times New Roman" w:cs="Times New Roman"/>
          <w:sz w:val="24"/>
          <w:szCs w:val="24"/>
          <w:lang w:val="en-US"/>
        </w:rPr>
      </w:pPr>
    </w:p>
    <w:p w:rsidR="00AD2FFC" w:rsidRDefault="00AD2FFC" w:rsidP="00385825">
      <w:pPr>
        <w:rPr>
          <w:rFonts w:ascii="Times New Roman" w:hAnsi="Times New Roman" w:cs="Times New Roman"/>
          <w:sz w:val="24"/>
          <w:szCs w:val="24"/>
          <w:lang w:val="en-US"/>
        </w:rPr>
      </w:pPr>
    </w:p>
    <w:p w:rsidR="00AD2FFC" w:rsidRDefault="00AD2FFC" w:rsidP="00385825">
      <w:pPr>
        <w:rPr>
          <w:rFonts w:ascii="Times New Roman" w:hAnsi="Times New Roman" w:cs="Times New Roman"/>
          <w:sz w:val="24"/>
          <w:szCs w:val="24"/>
          <w:lang w:val="en-US"/>
        </w:rPr>
      </w:pPr>
    </w:p>
    <w:p w:rsidR="00AD2FFC" w:rsidRDefault="00AD2FFC" w:rsidP="00385825">
      <w:pPr>
        <w:rPr>
          <w:rFonts w:ascii="Times New Roman" w:hAnsi="Times New Roman" w:cs="Times New Roman"/>
          <w:sz w:val="24"/>
          <w:szCs w:val="24"/>
          <w:lang w:val="en-US"/>
        </w:rPr>
      </w:pPr>
    </w:p>
    <w:p w:rsidR="00AD2FFC" w:rsidRDefault="00AD2FFC" w:rsidP="00385825">
      <w:pPr>
        <w:rPr>
          <w:rFonts w:ascii="Times New Roman" w:hAnsi="Times New Roman" w:cs="Times New Roman"/>
          <w:sz w:val="24"/>
          <w:szCs w:val="24"/>
          <w:lang w:val="en-US"/>
        </w:rPr>
      </w:pPr>
    </w:p>
    <w:p w:rsidR="00AD2FFC" w:rsidRDefault="00AD2FFC" w:rsidP="00385825">
      <w:pPr>
        <w:rPr>
          <w:rFonts w:ascii="Times New Roman" w:hAnsi="Times New Roman" w:cs="Times New Roman"/>
          <w:sz w:val="24"/>
          <w:szCs w:val="24"/>
          <w:lang w:val="en-US"/>
        </w:rPr>
      </w:pPr>
    </w:p>
    <w:p w:rsidR="00AD2FFC" w:rsidRDefault="00AD2FFC" w:rsidP="00385825">
      <w:pPr>
        <w:rPr>
          <w:rFonts w:ascii="Times New Roman" w:hAnsi="Times New Roman" w:cs="Times New Roman"/>
          <w:sz w:val="24"/>
          <w:szCs w:val="24"/>
          <w:lang w:val="en-US"/>
        </w:rPr>
      </w:pPr>
    </w:p>
    <w:p w:rsidR="00AD2FFC" w:rsidRDefault="00AD2FFC" w:rsidP="00385825">
      <w:pPr>
        <w:rPr>
          <w:rFonts w:ascii="Times New Roman" w:hAnsi="Times New Roman" w:cs="Times New Roman"/>
          <w:sz w:val="24"/>
          <w:szCs w:val="24"/>
          <w:lang w:val="en-US"/>
        </w:rPr>
      </w:pPr>
    </w:p>
    <w:p w:rsidR="00AD2FFC" w:rsidRDefault="00AD2FFC" w:rsidP="00385825">
      <w:pPr>
        <w:rPr>
          <w:rFonts w:ascii="Times New Roman" w:hAnsi="Times New Roman" w:cs="Times New Roman"/>
          <w:sz w:val="24"/>
          <w:szCs w:val="24"/>
          <w:lang w:val="en-US"/>
        </w:rPr>
      </w:pPr>
    </w:p>
    <w:p w:rsidR="00AD2FFC" w:rsidRDefault="00AD2FFC" w:rsidP="00385825">
      <w:pPr>
        <w:rPr>
          <w:rFonts w:ascii="Times New Roman" w:hAnsi="Times New Roman" w:cs="Times New Roman"/>
          <w:sz w:val="24"/>
          <w:szCs w:val="24"/>
          <w:lang w:val="en-US"/>
        </w:rPr>
      </w:pPr>
    </w:p>
    <w:p w:rsidR="00AD2FFC" w:rsidRPr="00AD2FFC" w:rsidRDefault="00AD2FFC" w:rsidP="00AD2FFC">
      <w:pPr>
        <w:pStyle w:val="Caption"/>
        <w:spacing w:after="0" w:line="480" w:lineRule="auto"/>
        <w:rPr>
          <w:rFonts w:ascii="Times New Roman" w:hAnsi="Times New Roman" w:cs="Times New Roman"/>
          <w:color w:val="auto"/>
          <w:sz w:val="24"/>
          <w:szCs w:val="24"/>
          <w:lang w:val="en-US"/>
        </w:rPr>
      </w:pPr>
      <w:bookmarkStart w:id="50" w:name="_Toc461062618"/>
      <w:bookmarkStart w:id="51" w:name="_Toc461976782"/>
      <w:bookmarkStart w:id="52" w:name="_Toc462112671"/>
      <w:r w:rsidRPr="00AD2FFC">
        <w:rPr>
          <w:rFonts w:ascii="Times New Roman" w:hAnsi="Times New Roman" w:cs="Times New Roman"/>
          <w:color w:val="auto"/>
          <w:sz w:val="24"/>
          <w:szCs w:val="24"/>
        </w:rPr>
        <w:lastRenderedPageBreak/>
        <w:t>Lampiran</w:t>
      </w:r>
      <w:r w:rsidRPr="00AD2FFC">
        <w:rPr>
          <w:rFonts w:ascii="Times New Roman" w:hAnsi="Times New Roman" w:cs="Times New Roman"/>
          <w:color w:val="auto"/>
          <w:sz w:val="24"/>
          <w:szCs w:val="24"/>
          <w:lang w:val="en-US"/>
        </w:rPr>
        <w:t xml:space="preserve"> 13. Perhitungan Proksimat Sampel Terpilih</w:t>
      </w:r>
      <w:bookmarkEnd w:id="50"/>
      <w:bookmarkEnd w:id="51"/>
      <w:bookmarkEnd w:id="52"/>
    </w:p>
    <w:p w:rsidR="00AD2FFC" w:rsidRPr="00AD2FFC" w:rsidRDefault="00AD2FFC" w:rsidP="004729EC">
      <w:pPr>
        <w:pStyle w:val="Caption"/>
        <w:numPr>
          <w:ilvl w:val="0"/>
          <w:numId w:val="29"/>
        </w:numPr>
        <w:spacing w:after="0" w:line="480" w:lineRule="auto"/>
        <w:ind w:left="450" w:hanging="450"/>
        <w:rPr>
          <w:rFonts w:ascii="Times New Roman" w:eastAsia="Times New Roman" w:hAnsi="Times New Roman" w:cs="Times New Roman"/>
          <w:b w:val="0"/>
          <w:color w:val="auto"/>
          <w:sz w:val="24"/>
          <w:szCs w:val="24"/>
          <w:lang w:val="en-US"/>
        </w:rPr>
      </w:pPr>
      <w:r w:rsidRPr="00AD2FFC">
        <w:rPr>
          <w:rFonts w:ascii="Times New Roman" w:hAnsi="Times New Roman" w:cs="Times New Roman"/>
          <w:b w:val="0"/>
          <w:color w:val="auto"/>
          <w:sz w:val="24"/>
          <w:szCs w:val="24"/>
          <w:lang w:val="en-US"/>
        </w:rPr>
        <w:t>Perhitungan Kadar Protein A2B3</w:t>
      </w:r>
    </w:p>
    <w:p w:rsidR="00AD2FFC" w:rsidRPr="00564E1F" w:rsidRDefault="00AD2FFC" w:rsidP="00AD2FFC">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Ulangan 1</w:t>
      </w:r>
    </w:p>
    <w:p w:rsidR="00AD2FFC" w:rsidRPr="00527267" w:rsidRDefault="00AD2FFC" w:rsidP="00AD2FFC">
      <w:pPr>
        <w:spacing w:after="0" w:line="360" w:lineRule="auto"/>
        <w:ind w:firstLine="426"/>
        <w:jc w:val="both"/>
        <w:rPr>
          <w:rFonts w:ascii="Times New Roman" w:hAnsi="Times New Roman" w:cs="Times New Roman"/>
          <w:sz w:val="24"/>
          <w:szCs w:val="24"/>
          <w:lang w:val="en-US"/>
        </w:rPr>
      </w:pPr>
      <w:r w:rsidRPr="00527267">
        <w:rPr>
          <w:rFonts w:ascii="Times New Roman" w:hAnsi="Times New Roman" w:cs="Times New Roman"/>
          <w:sz w:val="24"/>
          <w:szCs w:val="24"/>
        </w:rPr>
        <w:t xml:space="preserve">Diketahui  :  </w:t>
      </w:r>
      <w:r>
        <w:rPr>
          <w:rFonts w:ascii="Times New Roman" w:hAnsi="Times New Roman" w:cs="Times New Roman"/>
          <w:sz w:val="24"/>
          <w:szCs w:val="24"/>
        </w:rPr>
        <w:t>Ws</w:t>
      </w:r>
      <w:r>
        <w:rPr>
          <w:rFonts w:ascii="Times New Roman" w:hAnsi="Times New Roman" w:cs="Times New Roman"/>
          <w:sz w:val="24"/>
          <w:szCs w:val="24"/>
          <w:lang w:val="en-US"/>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2,04</w:t>
      </w:r>
      <w:r w:rsidRPr="00527267">
        <w:rPr>
          <w:rFonts w:ascii="Times New Roman" w:hAnsi="Times New Roman" w:cs="Times New Roman"/>
          <w:sz w:val="24"/>
          <w:szCs w:val="24"/>
        </w:rPr>
        <w:t xml:space="preserve"> gram </w:t>
      </w:r>
    </w:p>
    <w:p w:rsidR="00AD2FFC" w:rsidRPr="00527267" w:rsidRDefault="00AD2FFC" w:rsidP="00AD2FFC">
      <w:pPr>
        <w:spacing w:after="0" w:line="360" w:lineRule="auto"/>
        <w:ind w:left="360"/>
        <w:jc w:val="both"/>
        <w:rPr>
          <w:rFonts w:ascii="Times New Roman" w:hAnsi="Times New Roman" w:cs="Times New Roman"/>
          <w:sz w:val="24"/>
          <w:szCs w:val="24"/>
        </w:rPr>
      </w:pPr>
      <w:r w:rsidRPr="00527267">
        <w:rPr>
          <w:rFonts w:ascii="Times New Roman" w:hAnsi="Times New Roman" w:cs="Times New Roman"/>
          <w:sz w:val="24"/>
          <w:szCs w:val="24"/>
        </w:rPr>
        <w:tab/>
      </w:r>
      <w:r w:rsidRPr="00527267">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V</w:t>
      </w:r>
      <w:r>
        <w:rPr>
          <w:rFonts w:ascii="Times New Roman" w:hAnsi="Times New Roman" w:cs="Times New Roman"/>
          <w:sz w:val="24"/>
          <w:szCs w:val="24"/>
          <w:lang w:val="en-US"/>
        </w:rPr>
        <w:t>s</w:t>
      </w:r>
      <w:r>
        <w:rPr>
          <w:rFonts w:ascii="Times New Roman" w:hAnsi="Times New Roman" w:cs="Times New Roman"/>
          <w:sz w:val="24"/>
          <w:szCs w:val="24"/>
          <w:lang w:val="en-US"/>
        </w:rPr>
        <w:tab/>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33,8</w:t>
      </w:r>
      <w:r w:rsidRPr="00527267">
        <w:rPr>
          <w:rFonts w:ascii="Times New Roman" w:hAnsi="Times New Roman" w:cs="Times New Roman"/>
          <w:sz w:val="24"/>
          <w:szCs w:val="24"/>
        </w:rPr>
        <w:t xml:space="preserve"> ml</w:t>
      </w:r>
    </w:p>
    <w:p w:rsidR="00AD2FFC" w:rsidRPr="00564E1F" w:rsidRDefault="00AD2FFC" w:rsidP="00AD2FFC">
      <w:pPr>
        <w:spacing w:after="0" w:line="360" w:lineRule="auto"/>
        <w:ind w:left="1080" w:firstLine="621"/>
        <w:jc w:val="both"/>
        <w:rPr>
          <w:rFonts w:ascii="Times New Roman" w:hAnsi="Times New Roman" w:cs="Times New Roman"/>
          <w:sz w:val="24"/>
          <w:szCs w:val="24"/>
          <w:lang w:val="en-US"/>
        </w:rPr>
      </w:pPr>
      <w:r>
        <w:rPr>
          <w:rFonts w:ascii="Times New Roman" w:hAnsi="Times New Roman" w:cs="Times New Roman"/>
          <w:sz w:val="24"/>
          <w:szCs w:val="24"/>
        </w:rPr>
        <w:t>Fk</w:t>
      </w:r>
      <w:r>
        <w:rPr>
          <w:rFonts w:ascii="Times New Roman" w:hAnsi="Times New Roman" w:cs="Times New Roman"/>
          <w:sz w:val="24"/>
          <w:szCs w:val="24"/>
          <w:lang w:val="en-US"/>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6,25</w:t>
      </w:r>
    </w:p>
    <w:p w:rsidR="00AD2FFC" w:rsidRPr="00527267" w:rsidRDefault="00AD2FFC" w:rsidP="00AD2FFC">
      <w:pPr>
        <w:tabs>
          <w:tab w:val="center" w:pos="1701"/>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Vb</w:t>
      </w:r>
      <w:r>
        <w:rPr>
          <w:rFonts w:ascii="Times New Roman" w:hAnsi="Times New Roman" w:cs="Times New Roman"/>
          <w:sz w:val="24"/>
          <w:szCs w:val="24"/>
          <w:lang w:val="en-US"/>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33,00</w:t>
      </w:r>
      <w:r w:rsidRPr="00527267">
        <w:rPr>
          <w:rFonts w:ascii="Times New Roman" w:hAnsi="Times New Roman" w:cs="Times New Roman"/>
          <w:sz w:val="24"/>
          <w:szCs w:val="24"/>
        </w:rPr>
        <w:t xml:space="preserve"> ml</w:t>
      </w:r>
    </w:p>
    <w:p w:rsidR="00AD2FFC" w:rsidRPr="00527267" w:rsidRDefault="00AD2FFC" w:rsidP="00AD2FFC">
      <w:pPr>
        <w:tabs>
          <w:tab w:val="left" w:pos="1701"/>
          <w:tab w:val="left" w:pos="2268"/>
        </w:tabs>
        <w:spacing w:after="0" w:line="360" w:lineRule="auto"/>
        <w:ind w:left="289"/>
        <w:jc w:val="both"/>
        <w:rPr>
          <w:rFonts w:ascii="Times New Roman" w:hAnsi="Times New Roman" w:cs="Times New Roman"/>
          <w:sz w:val="24"/>
          <w:szCs w:val="24"/>
        </w:rPr>
      </w:pPr>
      <w:r w:rsidRPr="00527267">
        <w:rPr>
          <w:rFonts w:ascii="Times New Roman" w:hAnsi="Times New Roman" w:cs="Times New Roman"/>
          <w:sz w:val="24"/>
          <w:szCs w:val="24"/>
        </w:rPr>
        <w:tab/>
        <w:t>ɵ</w:t>
      </w:r>
      <w:r>
        <w:rPr>
          <w:rFonts w:ascii="Times New Roman" w:hAnsi="Times New Roman" w:cs="Times New Roman"/>
          <w:sz w:val="24"/>
          <w:szCs w:val="24"/>
          <w:lang w:val="en-US"/>
        </w:rPr>
        <w:t xml:space="preserve">      </w:t>
      </w:r>
      <w:r>
        <w:rPr>
          <w:rFonts w:ascii="Times New Roman" w:hAnsi="Times New Roman" w:cs="Times New Roman"/>
          <w:sz w:val="24"/>
          <w:szCs w:val="24"/>
        </w:rPr>
        <w:t>= 100/5</w:t>
      </w:r>
    </w:p>
    <w:p w:rsidR="00AD2FFC" w:rsidRPr="00527267" w:rsidRDefault="00AD2FFC" w:rsidP="00AD2FF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Ditanyakan : </w:t>
      </w:r>
      <w:r w:rsidRPr="00527267">
        <w:rPr>
          <w:rFonts w:ascii="Times New Roman" w:hAnsi="Times New Roman" w:cs="Times New Roman"/>
          <w:sz w:val="24"/>
          <w:szCs w:val="24"/>
        </w:rPr>
        <w:t>% Protein ?</w:t>
      </w:r>
      <w:r w:rsidRPr="00527267">
        <w:rPr>
          <w:rFonts w:ascii="Times New Roman" w:hAnsi="Times New Roman" w:cs="Times New Roman"/>
          <w:sz w:val="24"/>
          <w:szCs w:val="24"/>
        </w:rPr>
        <w:tab/>
      </w:r>
    </w:p>
    <w:p w:rsidR="00AD2FFC" w:rsidRPr="00527267" w:rsidRDefault="00AD2FFC" w:rsidP="00AD2FFC">
      <w:p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rPr>
        <w:t>Jawaban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N </w:t>
      </w:r>
      <w:r>
        <w:rPr>
          <w:rFonts w:ascii="Times New Roman" w:hAnsi="Times New Roman" w:cs="Times New Roman"/>
          <w:sz w:val="24"/>
          <w:szCs w:val="24"/>
        </w:rPr>
        <w:tab/>
      </w:r>
      <w:r w:rsidRPr="00527267">
        <w:rPr>
          <w:rFonts w:ascii="Times New Roman" w:hAnsi="Times New Roman" w:cs="Times New Roman"/>
          <w:sz w:val="24"/>
          <w:szCs w:val="24"/>
        </w:rPr>
        <w:t xml:space="preserve">=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33,8-33,00</m:t>
                </m:r>
              </m:e>
            </m:d>
            <m:r>
              <w:rPr>
                <w:rFonts w:ascii="Cambria Math" w:hAnsi="Cambria Math" w:cs="Times New Roman"/>
                <w:sz w:val="24"/>
                <w:szCs w:val="24"/>
              </w:rPr>
              <m:t>x 0,0114 x 0,014 x 20</m:t>
            </m:r>
          </m:num>
          <m:den>
            <m:r>
              <w:rPr>
                <w:rFonts w:ascii="Cambria Math" w:hAnsi="Cambria Math" w:cs="Times New Roman"/>
                <w:sz w:val="24"/>
                <w:szCs w:val="24"/>
              </w:rPr>
              <m:t>2,04</m:t>
            </m:r>
          </m:den>
        </m:f>
      </m:oMath>
      <w:r>
        <w:rPr>
          <w:rFonts w:ascii="Times New Roman" w:hAnsi="Times New Roman" w:cs="Times New Roman"/>
          <w:sz w:val="24"/>
          <w:szCs w:val="24"/>
          <w:lang w:val="en-US"/>
        </w:rPr>
        <w:t>x 100</w:t>
      </w:r>
    </w:p>
    <w:p w:rsidR="00AD2FFC" w:rsidRPr="00527267" w:rsidRDefault="00AD2FFC" w:rsidP="00AD2FF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0.1252</w:t>
      </w:r>
      <w:r>
        <w:rPr>
          <w:rFonts w:ascii="Times New Roman" w:hAnsi="Times New Roman" w:cs="Times New Roman"/>
          <w:sz w:val="24"/>
          <w:szCs w:val="24"/>
        </w:rPr>
        <w:t>%</w:t>
      </w:r>
    </w:p>
    <w:p w:rsidR="00AD2FFC" w:rsidRDefault="00AD2FFC" w:rsidP="00AD2FFC">
      <w:pPr>
        <w:tabs>
          <w:tab w:val="left" w:pos="1701"/>
        </w:tabs>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rPr>
        <w:tab/>
        <w:t>% Protein</w:t>
      </w:r>
      <w:r>
        <w:rPr>
          <w:rFonts w:ascii="Times New Roman" w:hAnsi="Times New Roman" w:cs="Times New Roman"/>
          <w:sz w:val="24"/>
          <w:szCs w:val="24"/>
        </w:rPr>
        <w:tab/>
      </w:r>
      <w:r w:rsidRPr="00527267">
        <w:rPr>
          <w:rFonts w:ascii="Times New Roman" w:hAnsi="Times New Roman" w:cs="Times New Roman"/>
          <w:sz w:val="24"/>
          <w:szCs w:val="24"/>
        </w:rPr>
        <w:t>=</w:t>
      </w:r>
      <w:r>
        <w:rPr>
          <w:rFonts w:ascii="Times New Roman" w:hAnsi="Times New Roman" w:cs="Times New Roman"/>
          <w:sz w:val="24"/>
          <w:szCs w:val="24"/>
          <w:lang w:val="en-US"/>
        </w:rPr>
        <w:t xml:space="preserve"> 0.1234%x 6,25</w:t>
      </w:r>
    </w:p>
    <w:p w:rsidR="00AD2FFC" w:rsidRDefault="00AD2FFC" w:rsidP="00AD2FFC">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0,782%</w:t>
      </w:r>
    </w:p>
    <w:p w:rsidR="00AD2FFC" w:rsidRDefault="00AD2FFC" w:rsidP="004729EC">
      <w:pPr>
        <w:pStyle w:val="ListParagraph"/>
        <w:numPr>
          <w:ilvl w:val="0"/>
          <w:numId w:val="32"/>
        </w:numPr>
        <w:ind w:left="426" w:hanging="426"/>
        <w:rPr>
          <w:rFonts w:ascii="Times New Roman" w:eastAsia="Times New Roman" w:hAnsi="Times New Roman" w:cs="Times New Roman"/>
          <w:color w:val="000000"/>
          <w:sz w:val="24"/>
          <w:szCs w:val="24"/>
          <w:lang w:val="en-US"/>
        </w:rPr>
      </w:pPr>
      <w:r w:rsidRPr="0056782B">
        <w:rPr>
          <w:rFonts w:ascii="Times New Roman" w:eastAsia="Times New Roman" w:hAnsi="Times New Roman" w:cs="Times New Roman"/>
          <w:color w:val="000000"/>
          <w:sz w:val="24"/>
          <w:szCs w:val="24"/>
          <w:lang w:val="en-US"/>
        </w:rPr>
        <w:t xml:space="preserve">Perhitungan Kadar Lemak Sampel </w:t>
      </w:r>
      <w:r>
        <w:rPr>
          <w:rFonts w:ascii="Times New Roman" w:eastAsia="Times New Roman" w:hAnsi="Times New Roman" w:cs="Times New Roman"/>
          <w:color w:val="000000"/>
          <w:sz w:val="24"/>
          <w:szCs w:val="24"/>
          <w:lang w:val="en-US"/>
        </w:rPr>
        <w:t>Terpilih (A2B3)</w:t>
      </w:r>
    </w:p>
    <w:p w:rsidR="00AD2FFC" w:rsidRDefault="00AD2FFC" w:rsidP="00AD2FFC">
      <w:pPr>
        <w:pStyle w:val="ListParagraph"/>
        <w:ind w:left="426"/>
        <w:rPr>
          <w:rFonts w:ascii="Times New Roman" w:eastAsia="Times New Roman" w:hAnsi="Times New Roman" w:cs="Times New Roman"/>
          <w:color w:val="000000"/>
          <w:sz w:val="24"/>
          <w:szCs w:val="24"/>
          <w:lang w:val="en-US"/>
        </w:rPr>
      </w:pPr>
    </w:p>
    <w:p w:rsidR="00AD2FFC" w:rsidRPr="004D34B8" w:rsidRDefault="00AD2FFC" w:rsidP="00AD2FFC">
      <w:pPr>
        <w:pStyle w:val="ListParagraph"/>
        <w:spacing w:line="360" w:lineRule="auto"/>
        <w:ind w:left="426"/>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Ws = 5,01</w:t>
      </w:r>
      <w:r w:rsidRPr="004D34B8">
        <w:rPr>
          <w:rFonts w:ascii="Times New Roman" w:eastAsia="Times New Roman" w:hAnsi="Times New Roman" w:cs="Times New Roman"/>
          <w:color w:val="000000"/>
          <w:sz w:val="24"/>
          <w:szCs w:val="24"/>
          <w:lang w:val="en-US"/>
        </w:rPr>
        <w:t xml:space="preserve"> gram</w:t>
      </w:r>
    </w:p>
    <w:p w:rsidR="00AD2FFC" w:rsidRPr="004D34B8" w:rsidRDefault="00AD2FFC" w:rsidP="00AD2FFC">
      <w:pPr>
        <w:pStyle w:val="ListParagraph"/>
        <w:spacing w:line="360" w:lineRule="auto"/>
        <w:ind w:left="426"/>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Wo = 110,95</w:t>
      </w:r>
      <w:r w:rsidRPr="004D34B8">
        <w:rPr>
          <w:rFonts w:ascii="Times New Roman" w:eastAsia="Times New Roman" w:hAnsi="Times New Roman" w:cs="Times New Roman"/>
          <w:color w:val="000000"/>
          <w:sz w:val="24"/>
          <w:szCs w:val="24"/>
          <w:lang w:val="en-US"/>
        </w:rPr>
        <w:t xml:space="preserve"> gram</w:t>
      </w:r>
    </w:p>
    <w:p w:rsidR="00AD2FFC" w:rsidRPr="004D34B8" w:rsidRDefault="00AD2FFC" w:rsidP="00AD2FFC">
      <w:pPr>
        <w:pStyle w:val="ListParagraph"/>
        <w:spacing w:line="360" w:lineRule="auto"/>
        <w:ind w:left="426"/>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W1 = 111,06 gram</w:t>
      </w:r>
    </w:p>
    <w:p w:rsidR="00AD2FFC" w:rsidRPr="004D34B8" w:rsidRDefault="00AD2FFC" w:rsidP="00AD2FFC">
      <w:pPr>
        <w:tabs>
          <w:tab w:val="left" w:pos="426"/>
          <w:tab w:val="left" w:pos="1276"/>
          <w:tab w:val="left" w:pos="1701"/>
        </w:tabs>
        <w:spacing w:after="0" w:line="360" w:lineRule="auto"/>
        <w:jc w:val="both"/>
        <w:rPr>
          <w:rFonts w:ascii="Times New Roman" w:hAnsi="Times New Roman" w:cs="Times New Roman"/>
          <w:sz w:val="24"/>
          <w:szCs w:val="24"/>
        </w:rPr>
      </w:pPr>
      <w:r w:rsidRPr="004D34B8">
        <w:rPr>
          <w:rFonts w:ascii="Times New Roman" w:hAnsi="Times New Roman" w:cs="Times New Roman"/>
        </w:rPr>
        <w:tab/>
      </w:r>
      <w:r w:rsidRPr="004D34B8">
        <w:rPr>
          <w:rFonts w:ascii="Times New Roman" w:hAnsi="Times New Roman" w:cs="Times New Roman"/>
          <w:sz w:val="24"/>
          <w:szCs w:val="24"/>
        </w:rPr>
        <w:t xml:space="preserve">% Lemak </w:t>
      </w:r>
      <w:r w:rsidRPr="004D34B8">
        <w:rPr>
          <w:rFonts w:ascii="Times New Roman" w:hAnsi="Times New Roman" w:cs="Times New Roman"/>
          <w:sz w:val="24"/>
          <w:szCs w:val="24"/>
        </w:rPr>
        <w:tab/>
      </w:r>
      <w:r w:rsidRPr="004D34B8">
        <w:rPr>
          <w:rFonts w:ascii="Times New Roman" w:hAnsi="Times New Roman" w:cs="Times New Roman"/>
          <w:sz w:val="24"/>
          <w:szCs w:val="24"/>
        </w:rPr>
        <w:tab/>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(W1</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W0) </m:t>
            </m:r>
          </m:num>
          <m:den>
            <m:r>
              <m:rPr>
                <m:sty m:val="p"/>
              </m:rPr>
              <w:rPr>
                <w:rFonts w:ascii="Cambria Math" w:hAnsi="Times New Roman" w:cs="Times New Roman"/>
                <w:sz w:val="24"/>
                <w:szCs w:val="24"/>
              </w:rPr>
              <m:t xml:space="preserve">W sampel </m:t>
            </m:r>
          </m:den>
        </m:f>
        <m:r>
          <m:rPr>
            <m:sty m:val="p"/>
          </m:rPr>
          <w:rPr>
            <w:rFonts w:ascii="Cambria Math" w:hAnsi="Times New Roman" w:cs="Times New Roman"/>
            <w:sz w:val="24"/>
            <w:szCs w:val="24"/>
          </w:rPr>
          <m:t xml:space="preserve"> </m:t>
        </m:r>
      </m:oMath>
      <w:r w:rsidRPr="004D34B8">
        <w:rPr>
          <w:rFonts w:ascii="Times New Roman" w:hAnsi="Times New Roman" w:cs="Times New Roman"/>
          <w:sz w:val="24"/>
          <w:szCs w:val="24"/>
        </w:rPr>
        <w:t>x 100</w:t>
      </w:r>
    </w:p>
    <w:p w:rsidR="00AD2FFC" w:rsidRPr="004D34B8" w:rsidRDefault="00AD2FFC" w:rsidP="00AD2FFC">
      <w:pPr>
        <w:spacing w:after="0" w:line="360" w:lineRule="auto"/>
        <w:jc w:val="both"/>
        <w:rPr>
          <w:rFonts w:ascii="Times New Roman" w:hAnsi="Times New Roman" w:cs="Times New Roman"/>
          <w:sz w:val="24"/>
          <w:szCs w:val="24"/>
        </w:rPr>
      </w:pPr>
      <w:r w:rsidRPr="004D34B8">
        <w:rPr>
          <w:rFonts w:ascii="Times New Roman" w:hAnsi="Times New Roman" w:cs="Times New Roman"/>
          <w:sz w:val="24"/>
          <w:szCs w:val="24"/>
        </w:rPr>
        <w:tab/>
      </w:r>
      <w:r w:rsidRPr="004D34B8">
        <w:rPr>
          <w:rFonts w:ascii="Times New Roman" w:hAnsi="Times New Roman" w:cs="Times New Roman"/>
          <w:sz w:val="24"/>
          <w:szCs w:val="24"/>
        </w:rPr>
        <w:tab/>
      </w:r>
      <w:r w:rsidRPr="004D34B8">
        <w:rPr>
          <w:rFonts w:ascii="Times New Roman" w:hAnsi="Times New Roman" w:cs="Times New Roman"/>
          <w:sz w:val="24"/>
          <w:szCs w:val="24"/>
        </w:rPr>
        <w:tab/>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(111,06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110,95) </m:t>
            </m:r>
          </m:num>
          <m:den>
            <m:r>
              <m:rPr>
                <m:sty m:val="p"/>
              </m:rPr>
              <w:rPr>
                <w:rFonts w:ascii="Cambria Math" w:hAnsi="Times New Roman" w:cs="Times New Roman"/>
                <w:sz w:val="24"/>
                <w:szCs w:val="24"/>
              </w:rPr>
              <m:t>5,01</m:t>
            </m:r>
          </m:den>
        </m:f>
      </m:oMath>
      <w:r w:rsidRPr="004D34B8">
        <w:rPr>
          <w:rFonts w:ascii="Times New Roman" w:hAnsi="Times New Roman" w:cs="Times New Roman"/>
          <w:sz w:val="24"/>
          <w:szCs w:val="24"/>
        </w:rPr>
        <w:t xml:space="preserve"> x 100</w:t>
      </w:r>
    </w:p>
    <w:p w:rsidR="00AD2FFC" w:rsidRDefault="00AD2FFC" w:rsidP="00AD2FFC">
      <w:pPr>
        <w:pStyle w:val="ListParagraph"/>
        <w:spacing w:after="0" w:line="360" w:lineRule="auto"/>
        <w:ind w:left="426"/>
        <w:jc w:val="both"/>
        <w:rPr>
          <w:rFonts w:ascii="Times New Roman" w:hAnsi="Times New Roman" w:cs="Times New Roman"/>
          <w:sz w:val="24"/>
          <w:szCs w:val="24"/>
          <w:lang w:val="en-US"/>
        </w:rPr>
      </w:pPr>
      <w:r w:rsidRPr="004D34B8">
        <w:rPr>
          <w:rFonts w:ascii="Times New Roman" w:hAnsi="Times New Roman" w:cs="Times New Roman"/>
          <w:sz w:val="24"/>
          <w:szCs w:val="24"/>
        </w:rPr>
        <w:tab/>
      </w:r>
      <w:r w:rsidRPr="004D34B8">
        <w:rPr>
          <w:rFonts w:ascii="Times New Roman" w:hAnsi="Times New Roman" w:cs="Times New Roman"/>
          <w:sz w:val="24"/>
          <w:szCs w:val="24"/>
        </w:rPr>
        <w:tab/>
      </w:r>
      <w:r w:rsidRPr="004D34B8">
        <w:rPr>
          <w:rFonts w:ascii="Times New Roman" w:hAnsi="Times New Roman" w:cs="Times New Roman"/>
          <w:sz w:val="24"/>
          <w:szCs w:val="24"/>
        </w:rPr>
        <w:tab/>
      </w:r>
      <w:r w:rsidRPr="004D34B8">
        <w:rPr>
          <w:rFonts w:ascii="Times New Roman" w:hAnsi="Times New Roman" w:cs="Times New Roman"/>
          <w:b/>
          <w:sz w:val="24"/>
          <w:szCs w:val="24"/>
        </w:rPr>
        <w:t xml:space="preserve">= </w:t>
      </w:r>
      <w:r>
        <w:rPr>
          <w:rFonts w:ascii="Times New Roman" w:hAnsi="Times New Roman" w:cs="Times New Roman"/>
          <w:sz w:val="24"/>
          <w:szCs w:val="24"/>
          <w:lang w:val="en-US"/>
        </w:rPr>
        <w:t>2,196</w:t>
      </w:r>
      <w:r w:rsidRPr="004D34B8">
        <w:rPr>
          <w:rFonts w:ascii="Times New Roman" w:hAnsi="Times New Roman" w:cs="Times New Roman"/>
          <w:sz w:val="24"/>
          <w:szCs w:val="24"/>
        </w:rPr>
        <w:t xml:space="preserve"> %</w:t>
      </w:r>
    </w:p>
    <w:p w:rsidR="00AD2FFC" w:rsidRPr="000719E1" w:rsidRDefault="00AD2FFC" w:rsidP="00AD2FFC">
      <w:pPr>
        <w:pStyle w:val="ListParagraph"/>
        <w:spacing w:after="0" w:line="360" w:lineRule="auto"/>
        <w:ind w:left="426"/>
        <w:jc w:val="both"/>
        <w:rPr>
          <w:rFonts w:ascii="Times New Roman" w:hAnsi="Times New Roman" w:cs="Times New Roman"/>
          <w:sz w:val="24"/>
          <w:szCs w:val="24"/>
          <w:lang w:val="en-US"/>
        </w:rPr>
      </w:pPr>
    </w:p>
    <w:p w:rsidR="00AD2FFC" w:rsidRDefault="00AD2FFC" w:rsidP="004729EC">
      <w:pPr>
        <w:pStyle w:val="ListParagraph"/>
        <w:numPr>
          <w:ilvl w:val="0"/>
          <w:numId w:val="32"/>
        </w:numPr>
        <w:spacing w:after="0" w:line="360" w:lineRule="auto"/>
        <w:ind w:left="426" w:hanging="426"/>
        <w:jc w:val="both"/>
        <w:rPr>
          <w:rFonts w:ascii="Times New Roman" w:hAnsi="Times New Roman" w:cs="Times New Roman"/>
          <w:sz w:val="24"/>
          <w:lang w:val="en-US"/>
        </w:rPr>
      </w:pPr>
      <w:r>
        <w:rPr>
          <w:rFonts w:ascii="Times New Roman" w:hAnsi="Times New Roman" w:cs="Times New Roman"/>
          <w:sz w:val="24"/>
          <w:lang w:val="en-US"/>
        </w:rPr>
        <w:t>Perhitungan Kadar Abu Sampel terpilih (A2B3)</w:t>
      </w:r>
    </w:p>
    <w:p w:rsidR="00AD2FFC" w:rsidRDefault="00AD2FFC" w:rsidP="00AD2FFC">
      <w:pPr>
        <w:pStyle w:val="ListParagraph"/>
        <w:spacing w:line="360" w:lineRule="auto"/>
        <w:ind w:left="426"/>
        <w:jc w:val="both"/>
        <w:rPr>
          <w:rFonts w:ascii="Times New Roman" w:hAnsi="Times New Roman" w:cs="Times New Roman"/>
          <w:sz w:val="24"/>
          <w:lang w:val="en-US"/>
        </w:rPr>
      </w:pPr>
      <w:r>
        <w:rPr>
          <w:rFonts w:ascii="Times New Roman" w:hAnsi="Times New Roman" w:cs="Times New Roman"/>
          <w:sz w:val="24"/>
          <w:lang w:val="en-US"/>
        </w:rPr>
        <w:t>Ws = 1,08 g</w:t>
      </w:r>
    </w:p>
    <w:p w:rsidR="00AD2FFC" w:rsidRDefault="00AD2FFC" w:rsidP="00AD2FFC">
      <w:pPr>
        <w:pStyle w:val="ListParagraph"/>
        <w:spacing w:line="360" w:lineRule="auto"/>
        <w:ind w:left="426"/>
        <w:jc w:val="both"/>
        <w:rPr>
          <w:rFonts w:ascii="Times New Roman" w:hAnsi="Times New Roman" w:cs="Times New Roman"/>
          <w:sz w:val="24"/>
          <w:lang w:val="en-US"/>
        </w:rPr>
      </w:pPr>
      <w:r>
        <w:rPr>
          <w:rFonts w:ascii="Times New Roman" w:hAnsi="Times New Roman" w:cs="Times New Roman"/>
          <w:sz w:val="24"/>
          <w:lang w:val="en-US"/>
        </w:rPr>
        <w:t>W</w:t>
      </w:r>
      <w:r w:rsidRPr="00F86F72">
        <w:rPr>
          <w:rFonts w:ascii="Times New Roman" w:hAnsi="Times New Roman" w:cs="Times New Roman"/>
          <w:sz w:val="24"/>
          <w:vertAlign w:val="subscript"/>
          <w:lang w:val="en-US"/>
        </w:rPr>
        <w:t>0</w:t>
      </w:r>
      <w:r>
        <w:rPr>
          <w:rFonts w:ascii="Times New Roman" w:hAnsi="Times New Roman" w:cs="Times New Roman"/>
          <w:sz w:val="24"/>
          <w:lang w:val="en-US"/>
        </w:rPr>
        <w:t xml:space="preserve"> (</w:t>
      </w:r>
      <w:r>
        <w:rPr>
          <w:rFonts w:ascii="Times New Roman" w:hAnsi="Times New Roman" w:cs="Times New Roman"/>
          <w:sz w:val="24"/>
        </w:rPr>
        <w:t xml:space="preserve">Berat Cawan Kosong Konstan </w:t>
      </w:r>
      <w:r>
        <w:rPr>
          <w:rFonts w:ascii="Times New Roman" w:hAnsi="Times New Roman" w:cs="Times New Roman"/>
          <w:sz w:val="24"/>
          <w:lang w:val="en-US"/>
        </w:rPr>
        <w:t>)= 25,22 g</w:t>
      </w:r>
    </w:p>
    <w:p w:rsidR="00AD2FFC" w:rsidRDefault="00AD2FFC" w:rsidP="00AD2FFC">
      <w:pPr>
        <w:pStyle w:val="ListParagraph"/>
        <w:spacing w:line="360" w:lineRule="auto"/>
        <w:ind w:left="426"/>
        <w:jc w:val="both"/>
        <w:rPr>
          <w:rFonts w:ascii="Times New Roman" w:hAnsi="Times New Roman" w:cs="Times New Roman"/>
          <w:sz w:val="24"/>
          <w:lang w:val="en-US"/>
        </w:rPr>
      </w:pPr>
      <w:r>
        <w:rPr>
          <w:rFonts w:ascii="Times New Roman" w:hAnsi="Times New Roman" w:cs="Times New Roman"/>
          <w:sz w:val="24"/>
        </w:rPr>
        <w:t xml:space="preserve">Cawan Kosong + Sampel = </w:t>
      </w:r>
      <w:r>
        <w:rPr>
          <w:rFonts w:ascii="Times New Roman" w:hAnsi="Times New Roman" w:cs="Times New Roman"/>
          <w:sz w:val="24"/>
          <w:lang w:val="en-US"/>
        </w:rPr>
        <w:t>26,3</w:t>
      </w:r>
      <w:r>
        <w:rPr>
          <w:rFonts w:ascii="Times New Roman" w:hAnsi="Times New Roman" w:cs="Times New Roman"/>
          <w:sz w:val="24"/>
        </w:rPr>
        <w:t xml:space="preserve"> g </w:t>
      </w:r>
    </w:p>
    <w:p w:rsidR="00AD2FFC" w:rsidRDefault="00AD2FFC" w:rsidP="00AD2FFC">
      <w:pPr>
        <w:pStyle w:val="ListParagraph"/>
        <w:spacing w:line="360" w:lineRule="auto"/>
        <w:ind w:left="426"/>
        <w:jc w:val="both"/>
        <w:rPr>
          <w:rFonts w:ascii="Times New Roman" w:hAnsi="Times New Roman" w:cs="Times New Roman"/>
          <w:sz w:val="24"/>
          <w:lang w:val="en-US"/>
        </w:rPr>
      </w:pPr>
      <w:r w:rsidRPr="00785A6D">
        <w:rPr>
          <w:rFonts w:ascii="Times New Roman" w:hAnsi="Times New Roman" w:cs="Times New Roman"/>
          <w:sz w:val="24"/>
          <w:lang w:val="en-US"/>
        </w:rPr>
        <w:t>W</w:t>
      </w:r>
      <w:r w:rsidRPr="00785A6D">
        <w:rPr>
          <w:rFonts w:ascii="Times New Roman" w:hAnsi="Times New Roman" w:cs="Times New Roman"/>
          <w:sz w:val="24"/>
          <w:vertAlign w:val="subscript"/>
          <w:lang w:val="en-US"/>
        </w:rPr>
        <w:t xml:space="preserve">1 </w:t>
      </w:r>
      <w:r w:rsidRPr="00785A6D">
        <w:rPr>
          <w:rFonts w:ascii="Times New Roman" w:hAnsi="Times New Roman" w:cs="Times New Roman"/>
          <w:sz w:val="24"/>
          <w:lang w:val="en-US"/>
        </w:rPr>
        <w:t>(</w:t>
      </w:r>
      <w:r w:rsidRPr="00785A6D">
        <w:rPr>
          <w:rFonts w:ascii="Times New Roman" w:hAnsi="Times New Roman" w:cs="Times New Roman"/>
          <w:sz w:val="24"/>
        </w:rPr>
        <w:t>Berat Cawan Dan Abu Konstan</w:t>
      </w:r>
      <w:r w:rsidRPr="00785A6D">
        <w:rPr>
          <w:rFonts w:ascii="Times New Roman" w:hAnsi="Times New Roman" w:cs="Times New Roman"/>
          <w:sz w:val="24"/>
          <w:lang w:val="en-US"/>
        </w:rPr>
        <w:t>) = 25,26</w:t>
      </w:r>
      <w:r>
        <w:rPr>
          <w:rFonts w:ascii="Times New Roman" w:hAnsi="Times New Roman" w:cs="Times New Roman"/>
          <w:sz w:val="24"/>
          <w:lang w:val="en-US"/>
        </w:rPr>
        <w:t xml:space="preserve"> g</w:t>
      </w:r>
    </w:p>
    <w:p w:rsidR="00E84B5D" w:rsidRDefault="00E84B5D" w:rsidP="00AD2FFC">
      <w:pPr>
        <w:pStyle w:val="ListParagraph"/>
        <w:spacing w:line="360" w:lineRule="auto"/>
        <w:ind w:left="426"/>
        <w:jc w:val="both"/>
        <w:rPr>
          <w:rFonts w:ascii="Times New Roman" w:hAnsi="Times New Roman" w:cs="Times New Roman"/>
          <w:sz w:val="24"/>
          <w:lang w:val="en-US"/>
        </w:rPr>
      </w:pPr>
    </w:p>
    <w:p w:rsidR="00E84B5D" w:rsidRPr="00785A6D" w:rsidRDefault="00E84B5D" w:rsidP="00E84B5D">
      <w:pPr>
        <w:spacing w:line="360" w:lineRule="auto"/>
        <w:rPr>
          <w:rFonts w:ascii="Times New Roman" w:hAnsi="Times New Roman" w:cs="Times New Roman"/>
          <w:sz w:val="24"/>
          <w:lang w:val="en-US"/>
        </w:rPr>
      </w:pPr>
      <w:r>
        <w:rPr>
          <w:rFonts w:ascii="Times New Roman" w:hAnsi="Times New Roman" w:cs="Times New Roman"/>
          <w:sz w:val="24"/>
        </w:rPr>
        <w:lastRenderedPageBreak/>
        <w:t>Kadar Abu</w:t>
      </w:r>
      <w:r>
        <w:rPr>
          <w:rFonts w:ascii="Times New Roman" w:hAnsi="Times New Roman" w:cs="Times New Roman"/>
          <w:sz w:val="24"/>
          <w:lang w:val="en-US"/>
        </w:rPr>
        <w:t xml:space="preserve"> </w:t>
      </w:r>
      <w:r>
        <w:rPr>
          <w:rFonts w:ascii="Times New Roman" w:hAnsi="Times New Roman" w:cs="Times New Roman"/>
          <w:sz w:val="24"/>
        </w:rPr>
        <w:t>(%)</w:t>
      </w:r>
      <w:r>
        <w:rPr>
          <w:rFonts w:ascii="Times New Roman" w:hAnsi="Times New Roman" w:cs="Times New Roman"/>
          <w:sz w:val="24"/>
          <w:lang w:val="en-US"/>
        </w:rPr>
        <w:tab/>
      </w:r>
      <w:r>
        <w:rPr>
          <w:rFonts w:ascii="Times New Roman" w:hAnsi="Times New Roman" w:cs="Times New Roman"/>
          <w:sz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rPr>
                  <m:t>W</m:t>
                </m:r>
              </m:e>
              <m:sub>
                <m:r>
                  <w:rPr>
                    <w:rFonts w:ascii="Cambria Math" w:hAnsi="Cambria Math" w:cs="Times New Roman"/>
                    <w:sz w:val="24"/>
                  </w:rPr>
                  <m:t>1</m:t>
                </m:r>
              </m:sub>
            </m:sSub>
            <m:r>
              <m:rPr>
                <m:sty m:val="p"/>
              </m:rPr>
              <w:rPr>
                <w:rFonts w:ascii="Cambria Math" w:hAnsi="Cambria Math" w:cs="Times New Roman"/>
                <w:sz w:val="24"/>
                <w:vertAlign w:val="subscript"/>
              </w:rPr>
              <m:t>-</m:t>
            </m:r>
            <m:sSub>
              <m:sSubPr>
                <m:ctrlPr>
                  <w:rPr>
                    <w:rFonts w:ascii="Cambria Math" w:hAnsi="Cambria Math" w:cs="Times New Roman"/>
                    <w:i/>
                    <w:sz w:val="24"/>
                    <w:szCs w:val="24"/>
                  </w:rPr>
                </m:ctrlPr>
              </m:sSubPr>
              <m:e>
                <m:r>
                  <w:rPr>
                    <w:rFonts w:ascii="Cambria Math" w:hAnsi="Cambria Math" w:cs="Times New Roman"/>
                    <w:sz w:val="24"/>
                  </w:rPr>
                  <m:t>W</m:t>
                </m:r>
              </m:e>
              <m:sub>
                <m:r>
                  <w:rPr>
                    <w:rFonts w:ascii="Cambria Math" w:hAnsi="Cambria Math" w:cs="Times New Roman"/>
                    <w:sz w:val="24"/>
                  </w:rPr>
                  <m:t>0</m:t>
                </m:r>
              </m:sub>
            </m:sSub>
          </m:num>
          <m:den>
            <m:sSub>
              <m:sSubPr>
                <m:ctrlPr>
                  <w:rPr>
                    <w:rFonts w:ascii="Cambria Math" w:hAnsi="Cambria Math" w:cs="Times New Roman"/>
                    <w:i/>
                    <w:sz w:val="24"/>
                    <w:szCs w:val="24"/>
                  </w:rPr>
                </m:ctrlPr>
              </m:sSubPr>
              <m:e>
                <m:r>
                  <w:rPr>
                    <w:rFonts w:ascii="Cambria Math" w:hAnsi="Cambria Math" w:cs="Times New Roman"/>
                    <w:sz w:val="24"/>
                  </w:rPr>
                  <m:t>W</m:t>
                </m:r>
              </m:e>
              <m:sub>
                <m:r>
                  <w:rPr>
                    <w:rFonts w:ascii="Cambria Math" w:hAnsi="Cambria Math" w:cs="Times New Roman"/>
                    <w:sz w:val="24"/>
                  </w:rPr>
                  <m:t>s</m:t>
                </m:r>
              </m:sub>
            </m:sSub>
          </m:den>
        </m:f>
        <m:r>
          <w:rPr>
            <w:rFonts w:ascii="Cambria Math" w:hAnsi="Cambria Math" w:cs="Times New Roman"/>
            <w:sz w:val="24"/>
          </w:rPr>
          <m:t>x 100</m:t>
        </m:r>
      </m:oMath>
    </w:p>
    <w:p w:rsidR="00E84B5D" w:rsidRDefault="00E84B5D" w:rsidP="00E84B5D">
      <w:pPr>
        <w:ind w:left="1440" w:firstLine="720"/>
        <w:rPr>
          <w:rFonts w:ascii="Times New Roman" w:hAnsi="Times New Roman" w:cs="Times New Roman"/>
          <w:sz w:val="24"/>
          <w:lang w:val="en-US"/>
        </w:rPr>
      </w:pPr>
      <w:r>
        <w:rPr>
          <w:rFonts w:ascii="Times New Roman" w:hAnsi="Times New Roman" w:cs="Times New Roman"/>
          <w:sz w:val="24"/>
        </w:rPr>
        <w:t xml:space="preserve"> =  </w:t>
      </w:r>
      <m:oMath>
        <m:f>
          <m:fPr>
            <m:ctrlPr>
              <w:rPr>
                <w:rFonts w:ascii="Cambria Math" w:hAnsi="Cambria Math" w:cs="Times New Roman"/>
                <w:i/>
                <w:sz w:val="24"/>
                <w:szCs w:val="24"/>
              </w:rPr>
            </m:ctrlPr>
          </m:fPr>
          <m:num>
            <m:r>
              <m:rPr>
                <m:sty m:val="p"/>
              </m:rPr>
              <w:rPr>
                <w:rFonts w:ascii="Cambria Math" w:hAnsi="Cambria Math" w:cs="Times New Roman"/>
                <w:sz w:val="24"/>
              </w:rPr>
              <m:t xml:space="preserve">25,26 g </m:t>
            </m:r>
            <m:r>
              <m:rPr>
                <m:sty m:val="p"/>
              </m:rPr>
              <w:rPr>
                <w:rFonts w:ascii="Cambria Math" w:hAnsi="Cambria Math" w:cs="Times New Roman"/>
                <w:sz w:val="24"/>
                <w:vertAlign w:val="subscript"/>
              </w:rPr>
              <m:t>-</m:t>
            </m:r>
            <m:r>
              <m:rPr>
                <m:sty m:val="p"/>
              </m:rPr>
              <w:rPr>
                <w:rFonts w:ascii="Cambria Math" w:hAnsi="Cambria Math" w:cs="Times New Roman"/>
                <w:sz w:val="24"/>
              </w:rPr>
              <m:t xml:space="preserve"> 25,22 g</m:t>
            </m:r>
          </m:num>
          <m:den>
            <m:r>
              <m:rPr>
                <m:sty m:val="p"/>
              </m:rPr>
              <w:rPr>
                <w:rFonts w:ascii="Cambria Math" w:hAnsi="Cambria Math" w:cs="Times New Roman"/>
                <w:sz w:val="24"/>
              </w:rPr>
              <m:t>1,09</m:t>
            </m:r>
            <m:r>
              <m:rPr>
                <m:sty m:val="p"/>
              </m:rPr>
              <w:rPr>
                <w:rFonts w:ascii="Cambria Math" w:hAnsi="Cambria Math"/>
              </w:rPr>
              <m:t xml:space="preserve"> g</m:t>
            </m:r>
          </m:den>
        </m:f>
        <m:r>
          <w:rPr>
            <w:rFonts w:ascii="Cambria Math" w:hAnsi="Cambria Math" w:cs="Times New Roman"/>
            <w:sz w:val="24"/>
          </w:rPr>
          <m:t xml:space="preserve"> x 100</m:t>
        </m:r>
      </m:oMath>
      <w:r>
        <w:rPr>
          <w:rFonts w:ascii="Times New Roman" w:hAnsi="Times New Roman" w:cs="Times New Roman"/>
          <w:sz w:val="24"/>
        </w:rPr>
        <w:t xml:space="preserve"> = </w:t>
      </w:r>
      <w:r>
        <w:rPr>
          <w:rFonts w:ascii="Times New Roman" w:hAnsi="Times New Roman" w:cs="Times New Roman"/>
          <w:sz w:val="24"/>
          <w:lang w:val="en-US"/>
        </w:rPr>
        <w:t>3,67</w:t>
      </w:r>
      <w:r>
        <w:rPr>
          <w:rFonts w:ascii="Times New Roman" w:hAnsi="Times New Roman" w:cs="Times New Roman"/>
          <w:sz w:val="24"/>
        </w:rPr>
        <w:t>%</w:t>
      </w:r>
    </w:p>
    <w:p w:rsidR="00E84B5D" w:rsidRPr="000719E1" w:rsidRDefault="00E84B5D" w:rsidP="00E84B5D">
      <w:pPr>
        <w:ind w:left="720" w:firstLine="720"/>
        <w:rPr>
          <w:rFonts w:ascii="Times New Roman" w:hAnsi="Times New Roman" w:cs="Times New Roman"/>
          <w:sz w:val="24"/>
          <w:lang w:val="en-US"/>
        </w:rPr>
      </w:pPr>
    </w:p>
    <w:p w:rsidR="00E84B5D" w:rsidRDefault="00E84B5D" w:rsidP="004729EC">
      <w:pPr>
        <w:pStyle w:val="ListParagraph"/>
        <w:numPr>
          <w:ilvl w:val="0"/>
          <w:numId w:val="32"/>
        </w:numPr>
        <w:spacing w:line="360" w:lineRule="auto"/>
        <w:ind w:left="426" w:hanging="426"/>
        <w:jc w:val="both"/>
        <w:rPr>
          <w:rFonts w:ascii="Times New Roman" w:hAnsi="Times New Roman" w:cs="Times New Roman"/>
          <w:sz w:val="24"/>
          <w:lang w:val="en-US"/>
        </w:rPr>
      </w:pPr>
      <w:r w:rsidRPr="00675652">
        <w:rPr>
          <w:rFonts w:ascii="Times New Roman" w:hAnsi="Times New Roman" w:cs="Times New Roman"/>
          <w:sz w:val="24"/>
          <w:lang w:val="en-US"/>
        </w:rPr>
        <w:t>Perhitungan Kadar</w:t>
      </w:r>
      <w:r>
        <w:rPr>
          <w:rFonts w:ascii="Times New Roman" w:hAnsi="Times New Roman" w:cs="Times New Roman"/>
          <w:sz w:val="24"/>
          <w:lang w:val="en-US"/>
        </w:rPr>
        <w:t xml:space="preserve"> Karbohidrat Sampel Terpilih (A2</w:t>
      </w:r>
      <w:r w:rsidRPr="00675652">
        <w:rPr>
          <w:rFonts w:ascii="Times New Roman" w:hAnsi="Times New Roman" w:cs="Times New Roman"/>
          <w:sz w:val="24"/>
          <w:lang w:val="en-US"/>
        </w:rPr>
        <w:t>B3)</w:t>
      </w:r>
    </w:p>
    <w:p w:rsidR="00E84B5D" w:rsidRDefault="00E84B5D" w:rsidP="00E84B5D">
      <w:pPr>
        <w:pStyle w:val="ListParagraph"/>
        <w:spacing w:line="360" w:lineRule="auto"/>
        <w:ind w:left="426"/>
        <w:jc w:val="both"/>
        <w:rPr>
          <w:rFonts w:ascii="Times New Roman" w:hAnsi="Times New Roman" w:cs="Times New Roman"/>
          <w:sz w:val="24"/>
          <w:lang w:val="en-US"/>
        </w:rPr>
      </w:pPr>
      <w:r>
        <w:rPr>
          <w:rFonts w:ascii="Times New Roman" w:hAnsi="Times New Roman" w:cs="Times New Roman"/>
          <w:sz w:val="24"/>
          <w:lang w:val="en-US"/>
        </w:rPr>
        <w:t>% Karbohidrat</w:t>
      </w:r>
      <w:r>
        <w:rPr>
          <w:rFonts w:ascii="Times New Roman" w:hAnsi="Times New Roman" w:cs="Times New Roman"/>
          <w:sz w:val="24"/>
          <w:lang w:val="en-US"/>
        </w:rPr>
        <w:tab/>
        <w:t>= 100% - % Protein + % Lemak + % Abu + % Air</w:t>
      </w:r>
    </w:p>
    <w:p w:rsidR="00E84B5D" w:rsidRDefault="00E84B5D" w:rsidP="00E84B5D">
      <w:pPr>
        <w:pStyle w:val="ListParagraph"/>
        <w:spacing w:line="360" w:lineRule="auto"/>
        <w:ind w:left="426"/>
        <w:jc w:val="both"/>
        <w:rPr>
          <w:rFonts w:ascii="Times New Roman" w:eastAsia="Times New Roman" w:hAnsi="Times New Roman" w:cs="Times New Roman"/>
          <w:color w:val="000000"/>
          <w:sz w:val="24"/>
          <w:szCs w:val="24"/>
          <w:lang w:val="en-US"/>
        </w:rPr>
      </w:pP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xml:space="preserve">= 100% - </w:t>
      </w:r>
      <w:r>
        <w:rPr>
          <w:rFonts w:ascii="Times New Roman" w:hAnsi="Times New Roman" w:cs="Times New Roman"/>
          <w:sz w:val="24"/>
          <w:szCs w:val="24"/>
          <w:lang w:val="en-US"/>
        </w:rPr>
        <w:t>0,782% + 2,196</w:t>
      </w:r>
      <w:r w:rsidRPr="00902D2D">
        <w:rPr>
          <w:rFonts w:ascii="Times New Roman" w:hAnsi="Times New Roman" w:cs="Times New Roman"/>
          <w:sz w:val="24"/>
          <w:szCs w:val="24"/>
        </w:rPr>
        <w:t>%</w:t>
      </w:r>
      <w:r>
        <w:rPr>
          <w:rFonts w:ascii="Times New Roman" w:hAnsi="Times New Roman" w:cs="Times New Roman"/>
          <w:sz w:val="24"/>
          <w:szCs w:val="24"/>
          <w:lang w:val="en-US"/>
        </w:rPr>
        <w:t xml:space="preserve"> + </w:t>
      </w:r>
      <w:r>
        <w:rPr>
          <w:rFonts w:ascii="Times New Roman" w:eastAsia="Times New Roman" w:hAnsi="Times New Roman" w:cs="Times New Roman"/>
          <w:color w:val="000000"/>
          <w:sz w:val="24"/>
          <w:szCs w:val="24"/>
          <w:lang w:val="en-US"/>
        </w:rPr>
        <w:t>3,67% + 4,10 %</w:t>
      </w:r>
    </w:p>
    <w:p w:rsidR="00E84B5D" w:rsidRPr="001A6745" w:rsidRDefault="00E84B5D" w:rsidP="00E84B5D">
      <w:pPr>
        <w:pStyle w:val="ListParagraph"/>
        <w:spacing w:line="360" w:lineRule="auto"/>
        <w:ind w:left="426"/>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t>= 89,252 %</w:t>
      </w:r>
    </w:p>
    <w:p w:rsidR="00E84B5D" w:rsidRPr="00785A6D" w:rsidRDefault="00E84B5D" w:rsidP="00AD2FFC">
      <w:pPr>
        <w:pStyle w:val="ListParagraph"/>
        <w:spacing w:line="360" w:lineRule="auto"/>
        <w:ind w:left="426"/>
        <w:jc w:val="both"/>
        <w:rPr>
          <w:rFonts w:ascii="Times New Roman" w:hAnsi="Times New Roman" w:cs="Times New Roman"/>
          <w:sz w:val="24"/>
          <w:lang w:val="en-US"/>
        </w:rPr>
      </w:pPr>
    </w:p>
    <w:p w:rsidR="00AD2FFC" w:rsidRDefault="00AD2FFC" w:rsidP="00385825">
      <w:pPr>
        <w:rPr>
          <w:rFonts w:ascii="Times New Roman" w:hAnsi="Times New Roman" w:cs="Times New Roman"/>
          <w:sz w:val="24"/>
          <w:szCs w:val="24"/>
          <w:lang w:val="en-US"/>
        </w:rPr>
      </w:pPr>
    </w:p>
    <w:p w:rsidR="0059526C" w:rsidRDefault="0059526C" w:rsidP="00385825">
      <w:pPr>
        <w:rPr>
          <w:rFonts w:ascii="Times New Roman" w:hAnsi="Times New Roman" w:cs="Times New Roman"/>
          <w:sz w:val="24"/>
          <w:szCs w:val="24"/>
          <w:lang w:val="en-US"/>
        </w:rPr>
      </w:pPr>
    </w:p>
    <w:p w:rsidR="0059526C" w:rsidRDefault="0059526C" w:rsidP="00385825">
      <w:pPr>
        <w:rPr>
          <w:rFonts w:ascii="Times New Roman" w:hAnsi="Times New Roman" w:cs="Times New Roman"/>
          <w:sz w:val="24"/>
          <w:szCs w:val="24"/>
          <w:lang w:val="en-US"/>
        </w:rPr>
      </w:pPr>
    </w:p>
    <w:p w:rsidR="0059526C" w:rsidRDefault="0059526C" w:rsidP="00385825">
      <w:pPr>
        <w:rPr>
          <w:rFonts w:ascii="Times New Roman" w:hAnsi="Times New Roman" w:cs="Times New Roman"/>
          <w:sz w:val="24"/>
          <w:szCs w:val="24"/>
          <w:lang w:val="en-US"/>
        </w:rPr>
      </w:pPr>
    </w:p>
    <w:p w:rsidR="0059526C" w:rsidRDefault="0059526C" w:rsidP="00385825">
      <w:pPr>
        <w:rPr>
          <w:rFonts w:ascii="Times New Roman" w:hAnsi="Times New Roman" w:cs="Times New Roman"/>
          <w:sz w:val="24"/>
          <w:szCs w:val="24"/>
          <w:lang w:val="en-US"/>
        </w:rPr>
      </w:pPr>
    </w:p>
    <w:p w:rsidR="0059526C" w:rsidRDefault="0059526C" w:rsidP="00385825">
      <w:pPr>
        <w:rPr>
          <w:rFonts w:ascii="Times New Roman" w:hAnsi="Times New Roman" w:cs="Times New Roman"/>
          <w:sz w:val="24"/>
          <w:szCs w:val="24"/>
          <w:lang w:val="en-US"/>
        </w:rPr>
      </w:pPr>
    </w:p>
    <w:p w:rsidR="0059526C" w:rsidRDefault="0059526C" w:rsidP="00385825">
      <w:pPr>
        <w:rPr>
          <w:rFonts w:ascii="Times New Roman" w:hAnsi="Times New Roman" w:cs="Times New Roman"/>
          <w:sz w:val="24"/>
          <w:szCs w:val="24"/>
          <w:lang w:val="en-US"/>
        </w:rPr>
      </w:pPr>
    </w:p>
    <w:p w:rsidR="0059526C" w:rsidRDefault="0059526C" w:rsidP="00385825">
      <w:pPr>
        <w:rPr>
          <w:rFonts w:ascii="Times New Roman" w:hAnsi="Times New Roman" w:cs="Times New Roman"/>
          <w:sz w:val="24"/>
          <w:szCs w:val="24"/>
          <w:lang w:val="en-US"/>
        </w:rPr>
      </w:pPr>
    </w:p>
    <w:p w:rsidR="0059526C" w:rsidRDefault="0059526C" w:rsidP="00385825">
      <w:pPr>
        <w:rPr>
          <w:rFonts w:ascii="Times New Roman" w:hAnsi="Times New Roman" w:cs="Times New Roman"/>
          <w:sz w:val="24"/>
          <w:szCs w:val="24"/>
          <w:lang w:val="en-US"/>
        </w:rPr>
      </w:pPr>
    </w:p>
    <w:p w:rsidR="0059526C" w:rsidRDefault="0059526C" w:rsidP="00385825">
      <w:pPr>
        <w:rPr>
          <w:rFonts w:ascii="Times New Roman" w:hAnsi="Times New Roman" w:cs="Times New Roman"/>
          <w:sz w:val="24"/>
          <w:szCs w:val="24"/>
          <w:lang w:val="en-US"/>
        </w:rPr>
      </w:pPr>
    </w:p>
    <w:p w:rsidR="0059526C" w:rsidRDefault="0059526C" w:rsidP="00385825">
      <w:pPr>
        <w:rPr>
          <w:rFonts w:ascii="Times New Roman" w:hAnsi="Times New Roman" w:cs="Times New Roman"/>
          <w:sz w:val="24"/>
          <w:szCs w:val="24"/>
          <w:lang w:val="en-US"/>
        </w:rPr>
      </w:pPr>
    </w:p>
    <w:p w:rsidR="0059526C" w:rsidRDefault="0059526C" w:rsidP="00385825">
      <w:pPr>
        <w:rPr>
          <w:rFonts w:ascii="Times New Roman" w:hAnsi="Times New Roman" w:cs="Times New Roman"/>
          <w:sz w:val="24"/>
          <w:szCs w:val="24"/>
          <w:lang w:val="en-US"/>
        </w:rPr>
      </w:pPr>
    </w:p>
    <w:p w:rsidR="0059526C" w:rsidRDefault="0059526C" w:rsidP="00385825">
      <w:pPr>
        <w:rPr>
          <w:rFonts w:ascii="Times New Roman" w:hAnsi="Times New Roman" w:cs="Times New Roman"/>
          <w:sz w:val="24"/>
          <w:szCs w:val="24"/>
          <w:lang w:val="en-US"/>
        </w:rPr>
      </w:pPr>
    </w:p>
    <w:p w:rsidR="0059526C" w:rsidRDefault="0059526C" w:rsidP="00385825">
      <w:pPr>
        <w:rPr>
          <w:rFonts w:ascii="Times New Roman" w:hAnsi="Times New Roman" w:cs="Times New Roman"/>
          <w:sz w:val="24"/>
          <w:szCs w:val="24"/>
          <w:lang w:val="en-US"/>
        </w:rPr>
      </w:pPr>
    </w:p>
    <w:p w:rsidR="008F757F" w:rsidRDefault="008F757F" w:rsidP="00385825">
      <w:pPr>
        <w:rPr>
          <w:rFonts w:ascii="Times New Roman" w:hAnsi="Times New Roman" w:cs="Times New Roman"/>
          <w:sz w:val="24"/>
          <w:szCs w:val="24"/>
          <w:lang w:val="en-US"/>
        </w:rPr>
        <w:sectPr w:rsidR="008F757F" w:rsidSect="00A053DC">
          <w:pgSz w:w="11907" w:h="16839" w:code="9"/>
          <w:pgMar w:top="2160" w:right="1701" w:bottom="1701" w:left="2268" w:header="1134" w:footer="720" w:gutter="0"/>
          <w:cols w:space="720"/>
          <w:docGrid w:linePitch="360"/>
        </w:sectPr>
      </w:pPr>
    </w:p>
    <w:p w:rsidR="008F757F" w:rsidRPr="008F757F" w:rsidRDefault="008F757F" w:rsidP="008F757F">
      <w:pPr>
        <w:pStyle w:val="Default"/>
        <w:tabs>
          <w:tab w:val="left" w:pos="360"/>
          <w:tab w:val="left" w:pos="630"/>
          <w:tab w:val="left" w:pos="2610"/>
        </w:tabs>
        <w:spacing w:line="360" w:lineRule="auto"/>
        <w:jc w:val="center"/>
        <w:rPr>
          <w:rFonts w:ascii="Times New Roman" w:hAnsi="Times New Roman" w:cs="Times New Roman"/>
          <w:b/>
          <w:color w:val="000000" w:themeColor="text1"/>
          <w:sz w:val="26"/>
          <w:szCs w:val="26"/>
        </w:rPr>
      </w:pPr>
      <w:r w:rsidRPr="008F757F">
        <w:rPr>
          <w:rFonts w:ascii="Times New Roman" w:hAnsi="Times New Roman" w:cs="Times New Roman"/>
          <w:b/>
          <w:sz w:val="26"/>
          <w:szCs w:val="26"/>
        </w:rPr>
        <w:lastRenderedPageBreak/>
        <w:t>Lampiran 14.</w:t>
      </w:r>
      <w:r w:rsidRPr="008F757F">
        <w:rPr>
          <w:rFonts w:ascii="Times New Roman" w:hAnsi="Times New Roman" w:cs="Times New Roman"/>
          <w:b/>
          <w:color w:val="000000" w:themeColor="text1"/>
          <w:sz w:val="26"/>
          <w:szCs w:val="26"/>
        </w:rPr>
        <w:t xml:space="preserve"> Data Analisis Organoleptik terhadap Bolu Tepung Umbi Ganyong dan Bolu Tepung Terigu</w:t>
      </w:r>
    </w:p>
    <w:tbl>
      <w:tblPr>
        <w:tblStyle w:val="TableGrid"/>
        <w:tblpPr w:leftFromText="180" w:rightFromText="180" w:vertAnchor="text" w:horzAnchor="margin" w:tblpXSpec="center" w:tblpY="367"/>
        <w:tblW w:w="11898" w:type="dxa"/>
        <w:tblLayout w:type="fixed"/>
        <w:tblLook w:val="04A0"/>
      </w:tblPr>
      <w:tblGrid>
        <w:gridCol w:w="1188"/>
        <w:gridCol w:w="1260"/>
        <w:gridCol w:w="1260"/>
        <w:gridCol w:w="1350"/>
        <w:gridCol w:w="1350"/>
        <w:gridCol w:w="1350"/>
        <w:gridCol w:w="1350"/>
        <w:gridCol w:w="1350"/>
        <w:gridCol w:w="1440"/>
      </w:tblGrid>
      <w:tr w:rsidR="008F757F" w:rsidRPr="009D433B" w:rsidTr="00AC5366">
        <w:trPr>
          <w:trHeight w:val="300"/>
        </w:trPr>
        <w:tc>
          <w:tcPr>
            <w:tcW w:w="1188" w:type="dxa"/>
            <w:vMerge w:val="restart"/>
            <w:noWrap/>
            <w:vAlign w:val="center"/>
            <w:hideMark/>
          </w:tcPr>
          <w:p w:rsidR="008F757F" w:rsidRPr="008F757F" w:rsidRDefault="008F757F" w:rsidP="00AC5366">
            <w:pPr>
              <w:jc w:val="center"/>
              <w:rPr>
                <w:rFonts w:ascii="Times New Roman" w:hAnsi="Times New Roman" w:cs="Times New Roman"/>
                <w:b/>
                <w:bCs/>
                <w:color w:val="000000"/>
                <w:sz w:val="24"/>
                <w:szCs w:val="24"/>
              </w:rPr>
            </w:pPr>
            <w:r w:rsidRPr="008F757F">
              <w:rPr>
                <w:rFonts w:ascii="Times New Roman" w:hAnsi="Times New Roman" w:cs="Times New Roman"/>
                <w:b/>
                <w:bCs/>
                <w:color w:val="000000"/>
                <w:sz w:val="24"/>
                <w:szCs w:val="24"/>
              </w:rPr>
              <w:t>Panelis</w:t>
            </w:r>
          </w:p>
        </w:tc>
        <w:tc>
          <w:tcPr>
            <w:tcW w:w="10710" w:type="dxa"/>
            <w:gridSpan w:val="8"/>
            <w:vAlign w:val="center"/>
          </w:tcPr>
          <w:p w:rsidR="008F757F" w:rsidRPr="008F757F" w:rsidRDefault="008F757F" w:rsidP="00AC5366">
            <w:pPr>
              <w:jc w:val="center"/>
              <w:rPr>
                <w:rFonts w:ascii="Times New Roman" w:hAnsi="Times New Roman" w:cs="Times New Roman"/>
                <w:b/>
                <w:bCs/>
                <w:color w:val="000000"/>
                <w:sz w:val="24"/>
                <w:szCs w:val="24"/>
              </w:rPr>
            </w:pPr>
            <w:r w:rsidRPr="008F757F">
              <w:rPr>
                <w:rFonts w:ascii="Times New Roman" w:hAnsi="Times New Roman" w:cs="Times New Roman"/>
                <w:b/>
                <w:bCs/>
                <w:color w:val="000000"/>
                <w:sz w:val="24"/>
                <w:szCs w:val="24"/>
              </w:rPr>
              <w:t>Atribut</w:t>
            </w:r>
          </w:p>
        </w:tc>
      </w:tr>
      <w:tr w:rsidR="008F757F" w:rsidRPr="009D433B" w:rsidTr="00AC5366">
        <w:trPr>
          <w:trHeight w:val="300"/>
        </w:trPr>
        <w:tc>
          <w:tcPr>
            <w:tcW w:w="1188" w:type="dxa"/>
            <w:vMerge/>
            <w:vAlign w:val="center"/>
            <w:hideMark/>
          </w:tcPr>
          <w:p w:rsidR="008F757F" w:rsidRPr="008F757F" w:rsidRDefault="008F757F" w:rsidP="00AC5366">
            <w:pPr>
              <w:jc w:val="center"/>
              <w:rPr>
                <w:rFonts w:ascii="Times New Roman" w:hAnsi="Times New Roman" w:cs="Times New Roman"/>
                <w:b/>
                <w:bCs/>
                <w:color w:val="000000"/>
                <w:sz w:val="24"/>
                <w:szCs w:val="24"/>
              </w:rPr>
            </w:pPr>
          </w:p>
        </w:tc>
        <w:tc>
          <w:tcPr>
            <w:tcW w:w="2520" w:type="dxa"/>
            <w:gridSpan w:val="2"/>
            <w:shd w:val="clear" w:color="auto" w:fill="F2DBDB" w:themeFill="accent2" w:themeFillTint="33"/>
            <w:noWrap/>
            <w:vAlign w:val="center"/>
            <w:hideMark/>
          </w:tcPr>
          <w:p w:rsidR="008F757F" w:rsidRPr="008F757F" w:rsidRDefault="008F757F" w:rsidP="00AC5366">
            <w:pPr>
              <w:jc w:val="center"/>
              <w:rPr>
                <w:rFonts w:ascii="Times New Roman" w:hAnsi="Times New Roman" w:cs="Times New Roman"/>
                <w:b/>
                <w:bCs/>
                <w:color w:val="000000"/>
                <w:sz w:val="24"/>
                <w:szCs w:val="24"/>
              </w:rPr>
            </w:pPr>
            <w:r w:rsidRPr="008F757F">
              <w:rPr>
                <w:rFonts w:ascii="Times New Roman" w:hAnsi="Times New Roman" w:cs="Times New Roman"/>
                <w:b/>
                <w:bCs/>
                <w:color w:val="000000"/>
                <w:sz w:val="24"/>
                <w:szCs w:val="24"/>
              </w:rPr>
              <w:t>WARNA</w:t>
            </w:r>
          </w:p>
        </w:tc>
        <w:tc>
          <w:tcPr>
            <w:tcW w:w="2700" w:type="dxa"/>
            <w:gridSpan w:val="2"/>
            <w:shd w:val="clear" w:color="auto" w:fill="F2DBDB" w:themeFill="accent2" w:themeFillTint="33"/>
            <w:noWrap/>
            <w:vAlign w:val="center"/>
            <w:hideMark/>
          </w:tcPr>
          <w:p w:rsidR="008F757F" w:rsidRPr="008F757F" w:rsidRDefault="008F757F" w:rsidP="00AC5366">
            <w:pPr>
              <w:jc w:val="center"/>
              <w:rPr>
                <w:rFonts w:ascii="Times New Roman" w:hAnsi="Times New Roman" w:cs="Times New Roman"/>
                <w:b/>
                <w:bCs/>
                <w:color w:val="000000"/>
                <w:sz w:val="24"/>
                <w:szCs w:val="24"/>
              </w:rPr>
            </w:pPr>
            <w:r w:rsidRPr="008F757F">
              <w:rPr>
                <w:rFonts w:ascii="Times New Roman" w:hAnsi="Times New Roman" w:cs="Times New Roman"/>
                <w:b/>
                <w:bCs/>
                <w:color w:val="000000"/>
                <w:sz w:val="24"/>
                <w:szCs w:val="24"/>
              </w:rPr>
              <w:t>RASA</w:t>
            </w:r>
          </w:p>
        </w:tc>
        <w:tc>
          <w:tcPr>
            <w:tcW w:w="2700" w:type="dxa"/>
            <w:gridSpan w:val="2"/>
            <w:shd w:val="clear" w:color="auto" w:fill="F2DBDB" w:themeFill="accent2" w:themeFillTint="33"/>
            <w:vAlign w:val="center"/>
          </w:tcPr>
          <w:p w:rsidR="008F757F" w:rsidRPr="008F757F" w:rsidRDefault="008F757F" w:rsidP="00AC5366">
            <w:pPr>
              <w:jc w:val="center"/>
              <w:rPr>
                <w:rFonts w:ascii="Times New Roman" w:hAnsi="Times New Roman" w:cs="Times New Roman"/>
                <w:b/>
                <w:bCs/>
                <w:color w:val="000000"/>
                <w:sz w:val="24"/>
                <w:szCs w:val="24"/>
              </w:rPr>
            </w:pPr>
            <w:r w:rsidRPr="008F757F">
              <w:rPr>
                <w:rFonts w:ascii="Times New Roman" w:hAnsi="Times New Roman" w:cs="Times New Roman"/>
                <w:b/>
                <w:bCs/>
                <w:color w:val="000000"/>
                <w:sz w:val="24"/>
                <w:szCs w:val="24"/>
              </w:rPr>
              <w:t>AROMA</w:t>
            </w:r>
          </w:p>
        </w:tc>
        <w:tc>
          <w:tcPr>
            <w:tcW w:w="2790" w:type="dxa"/>
            <w:gridSpan w:val="2"/>
            <w:shd w:val="clear" w:color="auto" w:fill="F2DBDB" w:themeFill="accent2" w:themeFillTint="33"/>
            <w:vAlign w:val="center"/>
          </w:tcPr>
          <w:p w:rsidR="008F757F" w:rsidRPr="008F757F" w:rsidRDefault="008F757F" w:rsidP="00AC5366">
            <w:pPr>
              <w:jc w:val="center"/>
              <w:rPr>
                <w:rFonts w:ascii="Times New Roman" w:hAnsi="Times New Roman" w:cs="Times New Roman"/>
                <w:b/>
                <w:bCs/>
                <w:color w:val="000000"/>
                <w:sz w:val="24"/>
                <w:szCs w:val="24"/>
              </w:rPr>
            </w:pPr>
            <w:r w:rsidRPr="008F757F">
              <w:rPr>
                <w:rFonts w:ascii="Times New Roman" w:hAnsi="Times New Roman" w:cs="Times New Roman"/>
                <w:b/>
                <w:bCs/>
                <w:color w:val="000000"/>
                <w:sz w:val="24"/>
                <w:szCs w:val="24"/>
              </w:rPr>
              <w:t>TEKSTUR</w:t>
            </w:r>
          </w:p>
        </w:tc>
      </w:tr>
      <w:tr w:rsidR="008F757F" w:rsidRPr="009D433B" w:rsidTr="00AC5366">
        <w:trPr>
          <w:trHeight w:val="300"/>
        </w:trPr>
        <w:tc>
          <w:tcPr>
            <w:tcW w:w="1188" w:type="dxa"/>
            <w:vMerge/>
            <w:vAlign w:val="center"/>
            <w:hideMark/>
          </w:tcPr>
          <w:p w:rsidR="008F757F" w:rsidRPr="008F757F" w:rsidRDefault="008F757F" w:rsidP="00AC5366">
            <w:pPr>
              <w:jc w:val="center"/>
              <w:rPr>
                <w:rFonts w:ascii="Times New Roman" w:hAnsi="Times New Roman" w:cs="Times New Roman"/>
                <w:b/>
                <w:bCs/>
                <w:color w:val="000000"/>
                <w:sz w:val="24"/>
                <w:szCs w:val="24"/>
              </w:rPr>
            </w:pPr>
          </w:p>
        </w:tc>
        <w:tc>
          <w:tcPr>
            <w:tcW w:w="1260" w:type="dxa"/>
            <w:noWrap/>
            <w:vAlign w:val="center"/>
            <w:hideMark/>
          </w:tcPr>
          <w:p w:rsidR="008F757F" w:rsidRPr="008F757F" w:rsidRDefault="008F757F" w:rsidP="00AC5366">
            <w:pPr>
              <w:jc w:val="center"/>
              <w:rPr>
                <w:rFonts w:ascii="Times New Roman" w:hAnsi="Times New Roman" w:cs="Times New Roman"/>
                <w:b/>
                <w:bCs/>
                <w:color w:val="000000"/>
                <w:sz w:val="24"/>
                <w:szCs w:val="24"/>
              </w:rPr>
            </w:pPr>
            <w:r w:rsidRPr="008F757F">
              <w:rPr>
                <w:rFonts w:ascii="Times New Roman" w:hAnsi="Times New Roman" w:cs="Times New Roman"/>
                <w:b/>
                <w:bCs/>
                <w:color w:val="000000"/>
                <w:sz w:val="24"/>
                <w:szCs w:val="24"/>
              </w:rPr>
              <w:t>A</w:t>
            </w:r>
          </w:p>
        </w:tc>
        <w:tc>
          <w:tcPr>
            <w:tcW w:w="1260" w:type="dxa"/>
            <w:noWrap/>
            <w:vAlign w:val="center"/>
            <w:hideMark/>
          </w:tcPr>
          <w:p w:rsidR="008F757F" w:rsidRPr="008F757F" w:rsidRDefault="008F757F" w:rsidP="00AC5366">
            <w:pPr>
              <w:jc w:val="center"/>
              <w:rPr>
                <w:rFonts w:ascii="Times New Roman" w:hAnsi="Times New Roman" w:cs="Times New Roman"/>
                <w:b/>
                <w:bCs/>
                <w:color w:val="000000"/>
                <w:sz w:val="24"/>
                <w:szCs w:val="24"/>
              </w:rPr>
            </w:pPr>
            <w:r w:rsidRPr="008F757F">
              <w:rPr>
                <w:rFonts w:ascii="Times New Roman" w:hAnsi="Times New Roman" w:cs="Times New Roman"/>
                <w:b/>
                <w:bCs/>
                <w:color w:val="000000"/>
                <w:sz w:val="24"/>
                <w:szCs w:val="24"/>
              </w:rPr>
              <w:t>B</w:t>
            </w:r>
          </w:p>
        </w:tc>
        <w:tc>
          <w:tcPr>
            <w:tcW w:w="1350" w:type="dxa"/>
            <w:noWrap/>
            <w:vAlign w:val="center"/>
            <w:hideMark/>
          </w:tcPr>
          <w:p w:rsidR="008F757F" w:rsidRPr="008F757F" w:rsidRDefault="008F757F" w:rsidP="00AC5366">
            <w:pPr>
              <w:jc w:val="center"/>
              <w:rPr>
                <w:rFonts w:ascii="Times New Roman" w:hAnsi="Times New Roman" w:cs="Times New Roman"/>
                <w:b/>
                <w:bCs/>
                <w:color w:val="000000"/>
                <w:sz w:val="24"/>
                <w:szCs w:val="24"/>
              </w:rPr>
            </w:pPr>
            <w:r w:rsidRPr="008F757F">
              <w:rPr>
                <w:rFonts w:ascii="Times New Roman" w:hAnsi="Times New Roman" w:cs="Times New Roman"/>
                <w:b/>
                <w:bCs/>
                <w:color w:val="000000"/>
                <w:sz w:val="24"/>
                <w:szCs w:val="24"/>
              </w:rPr>
              <w:t>A</w:t>
            </w:r>
          </w:p>
        </w:tc>
        <w:tc>
          <w:tcPr>
            <w:tcW w:w="1350" w:type="dxa"/>
            <w:noWrap/>
            <w:vAlign w:val="center"/>
            <w:hideMark/>
          </w:tcPr>
          <w:p w:rsidR="008F757F" w:rsidRPr="008F757F" w:rsidRDefault="008F757F" w:rsidP="00AC5366">
            <w:pPr>
              <w:jc w:val="center"/>
              <w:rPr>
                <w:rFonts w:ascii="Times New Roman" w:hAnsi="Times New Roman" w:cs="Times New Roman"/>
                <w:b/>
                <w:bCs/>
                <w:color w:val="000000"/>
                <w:sz w:val="24"/>
                <w:szCs w:val="24"/>
              </w:rPr>
            </w:pPr>
            <w:r w:rsidRPr="008F757F">
              <w:rPr>
                <w:rFonts w:ascii="Times New Roman" w:hAnsi="Times New Roman" w:cs="Times New Roman"/>
                <w:b/>
                <w:bCs/>
                <w:color w:val="000000"/>
                <w:sz w:val="24"/>
                <w:szCs w:val="24"/>
              </w:rPr>
              <w:t>B</w:t>
            </w:r>
          </w:p>
        </w:tc>
        <w:tc>
          <w:tcPr>
            <w:tcW w:w="1350" w:type="dxa"/>
            <w:vAlign w:val="center"/>
          </w:tcPr>
          <w:p w:rsidR="008F757F" w:rsidRPr="008F757F" w:rsidRDefault="008F757F" w:rsidP="00AC5366">
            <w:pPr>
              <w:jc w:val="center"/>
              <w:rPr>
                <w:rFonts w:ascii="Times New Roman" w:hAnsi="Times New Roman" w:cs="Times New Roman"/>
                <w:b/>
                <w:bCs/>
                <w:color w:val="000000"/>
                <w:sz w:val="24"/>
                <w:szCs w:val="24"/>
              </w:rPr>
            </w:pPr>
            <w:r w:rsidRPr="008F757F">
              <w:rPr>
                <w:rFonts w:ascii="Times New Roman" w:hAnsi="Times New Roman" w:cs="Times New Roman"/>
                <w:b/>
                <w:bCs/>
                <w:color w:val="000000"/>
                <w:sz w:val="24"/>
                <w:szCs w:val="24"/>
              </w:rPr>
              <w:t>A</w:t>
            </w:r>
          </w:p>
        </w:tc>
        <w:tc>
          <w:tcPr>
            <w:tcW w:w="1350" w:type="dxa"/>
            <w:vAlign w:val="center"/>
          </w:tcPr>
          <w:p w:rsidR="008F757F" w:rsidRPr="008F757F" w:rsidRDefault="008F757F" w:rsidP="00AC5366">
            <w:pPr>
              <w:jc w:val="center"/>
              <w:rPr>
                <w:rFonts w:ascii="Times New Roman" w:hAnsi="Times New Roman" w:cs="Times New Roman"/>
                <w:b/>
                <w:bCs/>
                <w:color w:val="000000"/>
                <w:sz w:val="24"/>
                <w:szCs w:val="24"/>
              </w:rPr>
            </w:pPr>
            <w:r w:rsidRPr="008F757F">
              <w:rPr>
                <w:rFonts w:ascii="Times New Roman" w:hAnsi="Times New Roman" w:cs="Times New Roman"/>
                <w:b/>
                <w:bCs/>
                <w:color w:val="000000"/>
                <w:sz w:val="24"/>
                <w:szCs w:val="24"/>
              </w:rPr>
              <w:t>B</w:t>
            </w:r>
          </w:p>
        </w:tc>
        <w:tc>
          <w:tcPr>
            <w:tcW w:w="1350" w:type="dxa"/>
            <w:vAlign w:val="center"/>
          </w:tcPr>
          <w:p w:rsidR="008F757F" w:rsidRPr="008F757F" w:rsidRDefault="008F757F" w:rsidP="00AC5366">
            <w:pPr>
              <w:jc w:val="center"/>
              <w:rPr>
                <w:rFonts w:ascii="Times New Roman" w:hAnsi="Times New Roman" w:cs="Times New Roman"/>
                <w:b/>
                <w:bCs/>
                <w:color w:val="000000"/>
                <w:sz w:val="24"/>
                <w:szCs w:val="24"/>
              </w:rPr>
            </w:pPr>
            <w:r w:rsidRPr="008F757F">
              <w:rPr>
                <w:rFonts w:ascii="Times New Roman" w:hAnsi="Times New Roman" w:cs="Times New Roman"/>
                <w:b/>
                <w:bCs/>
                <w:color w:val="000000"/>
                <w:sz w:val="24"/>
                <w:szCs w:val="24"/>
              </w:rPr>
              <w:t>A</w:t>
            </w:r>
          </w:p>
        </w:tc>
        <w:tc>
          <w:tcPr>
            <w:tcW w:w="1440" w:type="dxa"/>
            <w:vAlign w:val="center"/>
          </w:tcPr>
          <w:p w:rsidR="008F757F" w:rsidRPr="008F757F" w:rsidRDefault="008F757F" w:rsidP="00AC5366">
            <w:pPr>
              <w:jc w:val="center"/>
              <w:rPr>
                <w:rFonts w:ascii="Times New Roman" w:hAnsi="Times New Roman" w:cs="Times New Roman"/>
                <w:b/>
                <w:bCs/>
                <w:color w:val="000000"/>
                <w:sz w:val="24"/>
                <w:szCs w:val="24"/>
              </w:rPr>
            </w:pPr>
            <w:r w:rsidRPr="008F757F">
              <w:rPr>
                <w:rFonts w:ascii="Times New Roman" w:hAnsi="Times New Roman" w:cs="Times New Roman"/>
                <w:b/>
                <w:bCs/>
                <w:color w:val="000000"/>
                <w:sz w:val="24"/>
                <w:szCs w:val="24"/>
              </w:rPr>
              <w:t>B</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1</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2</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2</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3</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3</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2</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1</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7</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8</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9</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10</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11</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3</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12</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13</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14</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15</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3</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2</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1</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16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17</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3</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3</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18</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lastRenderedPageBreak/>
              <w:t>19</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20</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21</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3</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3</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22</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23</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24</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25</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3</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3</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2</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26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27</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28</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29</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3</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6</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r>
      <w:tr w:rsidR="008F757F" w:rsidRPr="00221F19" w:rsidTr="00AC5366">
        <w:trPr>
          <w:trHeight w:val="300"/>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30</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5</w:t>
            </w:r>
          </w:p>
        </w:tc>
        <w:tc>
          <w:tcPr>
            <w:tcW w:w="1440" w:type="dxa"/>
            <w:vAlign w:val="center"/>
          </w:tcPr>
          <w:p w:rsidR="008F757F" w:rsidRPr="008F757F" w:rsidRDefault="008F757F" w:rsidP="00AC5366">
            <w:pPr>
              <w:spacing w:line="276" w:lineRule="auto"/>
              <w:jc w:val="center"/>
              <w:rPr>
                <w:rFonts w:ascii="Times New Roman" w:hAnsi="Times New Roman" w:cs="Times New Roman"/>
                <w:color w:val="000000"/>
                <w:sz w:val="24"/>
                <w:szCs w:val="24"/>
              </w:rPr>
            </w:pPr>
            <w:r w:rsidRPr="008F757F">
              <w:rPr>
                <w:rFonts w:ascii="Times New Roman" w:hAnsi="Times New Roman" w:cs="Times New Roman"/>
                <w:color w:val="000000"/>
                <w:sz w:val="24"/>
                <w:szCs w:val="24"/>
              </w:rPr>
              <w:t>4</w:t>
            </w:r>
          </w:p>
        </w:tc>
      </w:tr>
      <w:tr w:rsidR="008F757F" w:rsidRPr="00221F19" w:rsidTr="008F757F">
        <w:trPr>
          <w:trHeight w:val="473"/>
        </w:trPr>
        <w:tc>
          <w:tcPr>
            <w:tcW w:w="1188" w:type="dxa"/>
            <w:noWrap/>
            <w:vAlign w:val="center"/>
            <w:hideMark/>
          </w:tcPr>
          <w:p w:rsidR="008F757F" w:rsidRPr="008F757F" w:rsidRDefault="008F757F" w:rsidP="00AC5366">
            <w:pPr>
              <w:spacing w:line="276" w:lineRule="auto"/>
              <w:jc w:val="center"/>
              <w:rPr>
                <w:rFonts w:ascii="Times New Roman" w:hAnsi="Times New Roman" w:cs="Times New Roman"/>
                <w:b/>
                <w:color w:val="000000"/>
                <w:sz w:val="24"/>
                <w:szCs w:val="24"/>
              </w:rPr>
            </w:pPr>
            <w:r w:rsidRPr="008F757F">
              <w:rPr>
                <w:rFonts w:ascii="Times New Roman" w:hAnsi="Times New Roman" w:cs="Times New Roman"/>
                <w:b/>
                <w:color w:val="000000"/>
                <w:sz w:val="24"/>
                <w:szCs w:val="24"/>
              </w:rPr>
              <w:t>Jml</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b/>
                <w:color w:val="000000"/>
                <w:sz w:val="24"/>
                <w:szCs w:val="24"/>
              </w:rPr>
            </w:pPr>
            <w:r w:rsidRPr="008F757F">
              <w:rPr>
                <w:rFonts w:ascii="Times New Roman" w:hAnsi="Times New Roman" w:cs="Times New Roman"/>
                <w:b/>
                <w:color w:val="000000"/>
                <w:sz w:val="24"/>
                <w:szCs w:val="24"/>
              </w:rPr>
              <w:t>167</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b/>
                <w:color w:val="000000"/>
                <w:sz w:val="24"/>
                <w:szCs w:val="24"/>
              </w:rPr>
            </w:pPr>
            <w:r w:rsidRPr="008F757F">
              <w:rPr>
                <w:rFonts w:ascii="Times New Roman" w:hAnsi="Times New Roman" w:cs="Times New Roman"/>
                <w:b/>
                <w:color w:val="000000"/>
                <w:sz w:val="24"/>
                <w:szCs w:val="24"/>
              </w:rPr>
              <w:t>126</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b/>
                <w:color w:val="000000"/>
                <w:sz w:val="24"/>
                <w:szCs w:val="24"/>
              </w:rPr>
            </w:pPr>
            <w:r w:rsidRPr="008F757F">
              <w:rPr>
                <w:rFonts w:ascii="Times New Roman" w:hAnsi="Times New Roman" w:cs="Times New Roman"/>
                <w:b/>
                <w:color w:val="000000"/>
                <w:sz w:val="24"/>
                <w:szCs w:val="24"/>
              </w:rPr>
              <w:t>151</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b/>
                <w:color w:val="000000"/>
                <w:sz w:val="24"/>
                <w:szCs w:val="24"/>
              </w:rPr>
            </w:pPr>
            <w:r w:rsidRPr="008F757F">
              <w:rPr>
                <w:rFonts w:ascii="Times New Roman" w:hAnsi="Times New Roman" w:cs="Times New Roman"/>
                <w:b/>
                <w:color w:val="000000"/>
                <w:sz w:val="24"/>
                <w:szCs w:val="24"/>
              </w:rPr>
              <w:t>150</w:t>
            </w:r>
          </w:p>
        </w:tc>
        <w:tc>
          <w:tcPr>
            <w:tcW w:w="1350" w:type="dxa"/>
            <w:vAlign w:val="center"/>
          </w:tcPr>
          <w:p w:rsidR="008F757F" w:rsidRPr="008F757F" w:rsidRDefault="008F757F" w:rsidP="00AC5366">
            <w:pPr>
              <w:spacing w:line="276" w:lineRule="auto"/>
              <w:jc w:val="center"/>
              <w:rPr>
                <w:rFonts w:ascii="Times New Roman" w:hAnsi="Times New Roman" w:cs="Times New Roman"/>
                <w:b/>
                <w:color w:val="000000"/>
                <w:sz w:val="24"/>
                <w:szCs w:val="24"/>
              </w:rPr>
            </w:pPr>
            <w:r w:rsidRPr="008F757F">
              <w:rPr>
                <w:rFonts w:ascii="Times New Roman" w:hAnsi="Times New Roman" w:cs="Times New Roman"/>
                <w:b/>
                <w:color w:val="000000"/>
                <w:sz w:val="24"/>
                <w:szCs w:val="24"/>
              </w:rPr>
              <w:t>151</w:t>
            </w:r>
          </w:p>
        </w:tc>
        <w:tc>
          <w:tcPr>
            <w:tcW w:w="1350" w:type="dxa"/>
            <w:vAlign w:val="center"/>
          </w:tcPr>
          <w:p w:rsidR="008F757F" w:rsidRPr="008F757F" w:rsidRDefault="008F757F" w:rsidP="00AC5366">
            <w:pPr>
              <w:spacing w:line="276" w:lineRule="auto"/>
              <w:jc w:val="center"/>
              <w:rPr>
                <w:rFonts w:ascii="Times New Roman" w:hAnsi="Times New Roman" w:cs="Times New Roman"/>
                <w:b/>
                <w:color w:val="000000"/>
                <w:sz w:val="24"/>
                <w:szCs w:val="24"/>
              </w:rPr>
            </w:pPr>
            <w:r w:rsidRPr="008F757F">
              <w:rPr>
                <w:rFonts w:ascii="Times New Roman" w:hAnsi="Times New Roman" w:cs="Times New Roman"/>
                <w:b/>
                <w:color w:val="000000"/>
                <w:sz w:val="24"/>
                <w:szCs w:val="24"/>
              </w:rPr>
              <w:t>149</w:t>
            </w:r>
          </w:p>
        </w:tc>
        <w:tc>
          <w:tcPr>
            <w:tcW w:w="1350" w:type="dxa"/>
            <w:vAlign w:val="center"/>
          </w:tcPr>
          <w:p w:rsidR="008F757F" w:rsidRPr="008F757F" w:rsidRDefault="008F757F" w:rsidP="00AC5366">
            <w:pPr>
              <w:spacing w:line="276" w:lineRule="auto"/>
              <w:jc w:val="center"/>
              <w:rPr>
                <w:rFonts w:ascii="Times New Roman" w:hAnsi="Times New Roman" w:cs="Times New Roman"/>
                <w:b/>
                <w:color w:val="000000"/>
                <w:sz w:val="24"/>
                <w:szCs w:val="24"/>
              </w:rPr>
            </w:pPr>
            <w:r w:rsidRPr="008F757F">
              <w:rPr>
                <w:rFonts w:ascii="Times New Roman" w:hAnsi="Times New Roman" w:cs="Times New Roman"/>
                <w:b/>
                <w:color w:val="000000"/>
                <w:sz w:val="24"/>
                <w:szCs w:val="24"/>
              </w:rPr>
              <w:t>138</w:t>
            </w:r>
          </w:p>
        </w:tc>
        <w:tc>
          <w:tcPr>
            <w:tcW w:w="1440" w:type="dxa"/>
            <w:vAlign w:val="center"/>
          </w:tcPr>
          <w:p w:rsidR="008F757F" w:rsidRPr="008F757F" w:rsidRDefault="008F757F" w:rsidP="00AC5366">
            <w:pPr>
              <w:spacing w:line="276" w:lineRule="auto"/>
              <w:jc w:val="center"/>
              <w:rPr>
                <w:rFonts w:ascii="Times New Roman" w:hAnsi="Times New Roman" w:cs="Times New Roman"/>
                <w:b/>
                <w:color w:val="000000"/>
                <w:sz w:val="24"/>
                <w:szCs w:val="24"/>
              </w:rPr>
            </w:pPr>
            <w:r w:rsidRPr="008F757F">
              <w:rPr>
                <w:rFonts w:ascii="Times New Roman" w:hAnsi="Times New Roman" w:cs="Times New Roman"/>
                <w:b/>
                <w:color w:val="000000"/>
                <w:sz w:val="24"/>
                <w:szCs w:val="24"/>
              </w:rPr>
              <w:t>134</w:t>
            </w:r>
          </w:p>
        </w:tc>
      </w:tr>
      <w:tr w:rsidR="008F757F" w:rsidRPr="00221F19" w:rsidTr="008F757F">
        <w:trPr>
          <w:trHeight w:val="300"/>
        </w:trPr>
        <w:tc>
          <w:tcPr>
            <w:tcW w:w="1188" w:type="dxa"/>
            <w:noWrap/>
            <w:vAlign w:val="center"/>
            <w:hideMark/>
          </w:tcPr>
          <w:p w:rsidR="008F757F" w:rsidRPr="008F757F" w:rsidRDefault="008F757F" w:rsidP="008F757F">
            <w:pPr>
              <w:spacing w:line="276"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Rata 2</w:t>
            </w:r>
          </w:p>
          <w:p w:rsidR="008F757F" w:rsidRPr="008F757F" w:rsidRDefault="008F757F" w:rsidP="008F757F">
            <w:pPr>
              <w:spacing w:line="276" w:lineRule="auto"/>
              <w:jc w:val="center"/>
              <w:rPr>
                <w:rFonts w:ascii="Times New Roman" w:hAnsi="Times New Roman" w:cs="Times New Roman"/>
                <w:b/>
                <w:color w:val="000000"/>
                <w:sz w:val="24"/>
                <w:szCs w:val="24"/>
              </w:rPr>
            </w:pP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b/>
                <w:color w:val="000000"/>
                <w:sz w:val="24"/>
                <w:szCs w:val="24"/>
              </w:rPr>
            </w:pPr>
            <w:r w:rsidRPr="008F757F">
              <w:rPr>
                <w:rFonts w:ascii="Times New Roman" w:hAnsi="Times New Roman" w:cs="Times New Roman"/>
                <w:b/>
                <w:color w:val="000000"/>
                <w:sz w:val="24"/>
                <w:szCs w:val="24"/>
              </w:rPr>
              <w:t>5.56</w:t>
            </w:r>
          </w:p>
        </w:tc>
        <w:tc>
          <w:tcPr>
            <w:tcW w:w="1260" w:type="dxa"/>
            <w:noWrap/>
            <w:vAlign w:val="center"/>
            <w:hideMark/>
          </w:tcPr>
          <w:p w:rsidR="008F757F" w:rsidRPr="008F757F" w:rsidRDefault="008F757F" w:rsidP="00AC5366">
            <w:pPr>
              <w:spacing w:line="276" w:lineRule="auto"/>
              <w:jc w:val="center"/>
              <w:rPr>
                <w:rFonts w:ascii="Times New Roman" w:hAnsi="Times New Roman" w:cs="Times New Roman"/>
                <w:b/>
                <w:color w:val="000000"/>
                <w:sz w:val="24"/>
                <w:szCs w:val="24"/>
              </w:rPr>
            </w:pPr>
            <w:r w:rsidRPr="008F757F">
              <w:rPr>
                <w:rFonts w:ascii="Times New Roman" w:hAnsi="Times New Roman" w:cs="Times New Roman"/>
                <w:b/>
                <w:color w:val="000000"/>
                <w:sz w:val="24"/>
                <w:szCs w:val="24"/>
              </w:rPr>
              <w:t>4.2</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b/>
                <w:color w:val="000000"/>
                <w:sz w:val="24"/>
                <w:szCs w:val="24"/>
              </w:rPr>
            </w:pPr>
            <w:r w:rsidRPr="008F757F">
              <w:rPr>
                <w:rFonts w:ascii="Times New Roman" w:hAnsi="Times New Roman" w:cs="Times New Roman"/>
                <w:b/>
                <w:color w:val="000000"/>
                <w:sz w:val="24"/>
                <w:szCs w:val="24"/>
              </w:rPr>
              <w:t>5.03</w:t>
            </w:r>
          </w:p>
        </w:tc>
        <w:tc>
          <w:tcPr>
            <w:tcW w:w="1350" w:type="dxa"/>
            <w:noWrap/>
            <w:vAlign w:val="center"/>
            <w:hideMark/>
          </w:tcPr>
          <w:p w:rsidR="008F757F" w:rsidRPr="008F757F" w:rsidRDefault="008F757F" w:rsidP="00AC5366">
            <w:pPr>
              <w:spacing w:line="276" w:lineRule="auto"/>
              <w:jc w:val="center"/>
              <w:rPr>
                <w:rFonts w:ascii="Times New Roman" w:hAnsi="Times New Roman" w:cs="Times New Roman"/>
                <w:b/>
                <w:color w:val="000000"/>
                <w:sz w:val="24"/>
                <w:szCs w:val="24"/>
              </w:rPr>
            </w:pPr>
            <w:r w:rsidRPr="008F757F">
              <w:rPr>
                <w:rFonts w:ascii="Times New Roman" w:hAnsi="Times New Roman" w:cs="Times New Roman"/>
                <w:b/>
                <w:color w:val="000000"/>
                <w:sz w:val="24"/>
                <w:szCs w:val="24"/>
              </w:rPr>
              <w:t>5</w:t>
            </w:r>
          </w:p>
        </w:tc>
        <w:tc>
          <w:tcPr>
            <w:tcW w:w="1350" w:type="dxa"/>
            <w:vAlign w:val="center"/>
          </w:tcPr>
          <w:p w:rsidR="008F757F" w:rsidRPr="008F757F" w:rsidRDefault="008F757F" w:rsidP="00AC5366">
            <w:pPr>
              <w:spacing w:line="276" w:lineRule="auto"/>
              <w:jc w:val="center"/>
              <w:rPr>
                <w:rFonts w:ascii="Times New Roman" w:hAnsi="Times New Roman" w:cs="Times New Roman"/>
                <w:b/>
                <w:color w:val="000000"/>
                <w:sz w:val="24"/>
                <w:szCs w:val="24"/>
              </w:rPr>
            </w:pPr>
            <w:r w:rsidRPr="008F757F">
              <w:rPr>
                <w:rFonts w:ascii="Times New Roman" w:hAnsi="Times New Roman" w:cs="Times New Roman"/>
                <w:b/>
                <w:color w:val="000000"/>
                <w:sz w:val="24"/>
                <w:szCs w:val="24"/>
              </w:rPr>
              <w:t>5.03</w:t>
            </w:r>
          </w:p>
        </w:tc>
        <w:tc>
          <w:tcPr>
            <w:tcW w:w="1350" w:type="dxa"/>
            <w:vAlign w:val="center"/>
          </w:tcPr>
          <w:p w:rsidR="008F757F" w:rsidRPr="008F757F" w:rsidRDefault="008F757F" w:rsidP="00AC5366">
            <w:pPr>
              <w:spacing w:line="276" w:lineRule="auto"/>
              <w:jc w:val="center"/>
              <w:rPr>
                <w:rFonts w:ascii="Times New Roman" w:hAnsi="Times New Roman" w:cs="Times New Roman"/>
                <w:b/>
                <w:color w:val="000000"/>
                <w:sz w:val="24"/>
                <w:szCs w:val="24"/>
              </w:rPr>
            </w:pPr>
            <w:r w:rsidRPr="008F757F">
              <w:rPr>
                <w:rFonts w:ascii="Times New Roman" w:hAnsi="Times New Roman" w:cs="Times New Roman"/>
                <w:b/>
                <w:color w:val="000000"/>
                <w:sz w:val="24"/>
                <w:szCs w:val="24"/>
              </w:rPr>
              <w:t>4.96</w:t>
            </w:r>
          </w:p>
        </w:tc>
        <w:tc>
          <w:tcPr>
            <w:tcW w:w="1350" w:type="dxa"/>
            <w:vAlign w:val="center"/>
          </w:tcPr>
          <w:p w:rsidR="008F757F" w:rsidRPr="008F757F" w:rsidRDefault="008F757F" w:rsidP="00AC5366">
            <w:pPr>
              <w:spacing w:line="276" w:lineRule="auto"/>
              <w:jc w:val="center"/>
              <w:rPr>
                <w:rFonts w:ascii="Times New Roman" w:hAnsi="Times New Roman" w:cs="Times New Roman"/>
                <w:b/>
                <w:color w:val="000000"/>
                <w:sz w:val="24"/>
                <w:szCs w:val="24"/>
              </w:rPr>
            </w:pPr>
            <w:r w:rsidRPr="008F757F">
              <w:rPr>
                <w:rFonts w:ascii="Times New Roman" w:hAnsi="Times New Roman" w:cs="Times New Roman"/>
                <w:b/>
                <w:color w:val="000000"/>
                <w:sz w:val="24"/>
                <w:szCs w:val="24"/>
              </w:rPr>
              <w:t>4.6</w:t>
            </w:r>
          </w:p>
        </w:tc>
        <w:tc>
          <w:tcPr>
            <w:tcW w:w="1440" w:type="dxa"/>
            <w:vAlign w:val="center"/>
          </w:tcPr>
          <w:p w:rsidR="008F757F" w:rsidRPr="008F757F" w:rsidRDefault="008F757F" w:rsidP="00AC5366">
            <w:pPr>
              <w:spacing w:line="276" w:lineRule="auto"/>
              <w:jc w:val="center"/>
              <w:rPr>
                <w:rFonts w:ascii="Times New Roman" w:hAnsi="Times New Roman" w:cs="Times New Roman"/>
                <w:b/>
                <w:color w:val="000000"/>
                <w:sz w:val="24"/>
                <w:szCs w:val="24"/>
              </w:rPr>
            </w:pPr>
            <w:r w:rsidRPr="008F757F">
              <w:rPr>
                <w:rFonts w:ascii="Times New Roman" w:hAnsi="Times New Roman" w:cs="Times New Roman"/>
                <w:b/>
                <w:color w:val="000000"/>
                <w:sz w:val="24"/>
                <w:szCs w:val="24"/>
              </w:rPr>
              <w:t>4.46</w:t>
            </w:r>
          </w:p>
        </w:tc>
      </w:tr>
    </w:tbl>
    <w:p w:rsidR="008F757F" w:rsidRPr="00221F19" w:rsidRDefault="008F757F" w:rsidP="008F757F">
      <w:pPr>
        <w:jc w:val="center"/>
      </w:pPr>
    </w:p>
    <w:p w:rsidR="0059526C" w:rsidRDefault="0059526C" w:rsidP="00385825">
      <w:pPr>
        <w:rPr>
          <w:rFonts w:ascii="Times New Roman" w:hAnsi="Times New Roman" w:cs="Times New Roman"/>
          <w:sz w:val="24"/>
          <w:szCs w:val="24"/>
          <w:lang w:val="en-US"/>
        </w:rPr>
      </w:pPr>
    </w:p>
    <w:p w:rsidR="00DC5F2D" w:rsidRDefault="00DC5F2D" w:rsidP="00385825">
      <w:pPr>
        <w:rPr>
          <w:rFonts w:ascii="Times New Roman" w:hAnsi="Times New Roman" w:cs="Times New Roman"/>
          <w:sz w:val="24"/>
          <w:szCs w:val="24"/>
          <w:lang w:val="en-US"/>
        </w:rPr>
        <w:sectPr w:rsidR="00DC5F2D" w:rsidSect="008F757F">
          <w:pgSz w:w="16839" w:h="11907" w:orient="landscape" w:code="9"/>
          <w:pgMar w:top="2268" w:right="2160" w:bottom="1701" w:left="1701" w:header="1134" w:footer="720" w:gutter="0"/>
          <w:cols w:space="720"/>
          <w:docGrid w:linePitch="360"/>
        </w:sectPr>
      </w:pPr>
    </w:p>
    <w:p w:rsidR="00AC5366" w:rsidRPr="007C61B6" w:rsidRDefault="00AC5366" w:rsidP="00AC5366">
      <w:pPr>
        <w:pStyle w:val="Default"/>
        <w:tabs>
          <w:tab w:val="left" w:pos="360"/>
          <w:tab w:val="left" w:pos="630"/>
          <w:tab w:val="left" w:pos="2610"/>
        </w:tabs>
        <w:spacing w:line="360" w:lineRule="auto"/>
        <w:jc w:val="center"/>
        <w:rPr>
          <w:rFonts w:ascii="Times New Roman" w:hAnsi="Times New Roman" w:cs="Times New Roman"/>
          <w:b/>
          <w:color w:val="000000" w:themeColor="text1"/>
        </w:rPr>
      </w:pPr>
      <w:r w:rsidRPr="007C61B6">
        <w:rPr>
          <w:rFonts w:ascii="Times New Roman" w:hAnsi="Times New Roman" w:cs="Times New Roman"/>
          <w:b/>
        </w:rPr>
        <w:lastRenderedPageBreak/>
        <w:t>Lampiran 15.</w:t>
      </w:r>
      <w:r w:rsidRPr="007C61B6">
        <w:rPr>
          <w:rFonts w:ascii="Times New Roman" w:hAnsi="Times New Roman" w:cs="Times New Roman"/>
          <w:b/>
          <w:color w:val="000000" w:themeColor="text1"/>
        </w:rPr>
        <w:t xml:space="preserve"> Data Analisis Organoleptik terhadap Bolu Tepung Umbi Ganyong dan Bolu Tepung Terigu (Uji Duo Trio)</w:t>
      </w:r>
    </w:p>
    <w:tbl>
      <w:tblPr>
        <w:tblStyle w:val="TableGrid"/>
        <w:tblpPr w:leftFromText="180" w:rightFromText="180" w:vertAnchor="text" w:horzAnchor="margin" w:tblpXSpec="center" w:tblpY="367"/>
        <w:tblW w:w="8748" w:type="dxa"/>
        <w:tblLayout w:type="fixed"/>
        <w:tblLook w:val="04A0"/>
      </w:tblPr>
      <w:tblGrid>
        <w:gridCol w:w="990"/>
        <w:gridCol w:w="900"/>
        <w:gridCol w:w="990"/>
        <w:gridCol w:w="900"/>
        <w:gridCol w:w="990"/>
        <w:gridCol w:w="990"/>
        <w:gridCol w:w="1008"/>
        <w:gridCol w:w="990"/>
        <w:gridCol w:w="990"/>
      </w:tblGrid>
      <w:tr w:rsidR="00AC5366" w:rsidRPr="007C61B6" w:rsidTr="00AC5366">
        <w:trPr>
          <w:trHeight w:val="300"/>
        </w:trPr>
        <w:tc>
          <w:tcPr>
            <w:tcW w:w="990" w:type="dxa"/>
            <w:vMerge w:val="restart"/>
            <w:noWrap/>
            <w:vAlign w:val="center"/>
            <w:hideMark/>
          </w:tcPr>
          <w:p w:rsidR="00AC5366" w:rsidRPr="007C61B6" w:rsidRDefault="00AC5366" w:rsidP="00AC5366">
            <w:pPr>
              <w:jc w:val="center"/>
              <w:rPr>
                <w:rFonts w:ascii="Times New Roman" w:hAnsi="Times New Roman" w:cs="Times New Roman"/>
                <w:b/>
                <w:bCs/>
                <w:color w:val="000000"/>
                <w:sz w:val="24"/>
                <w:szCs w:val="24"/>
              </w:rPr>
            </w:pPr>
            <w:r w:rsidRPr="007C61B6">
              <w:rPr>
                <w:rFonts w:ascii="Times New Roman" w:hAnsi="Times New Roman" w:cs="Times New Roman"/>
                <w:b/>
                <w:bCs/>
                <w:color w:val="000000"/>
                <w:sz w:val="24"/>
                <w:szCs w:val="24"/>
              </w:rPr>
              <w:t>Panelis</w:t>
            </w:r>
          </w:p>
        </w:tc>
        <w:tc>
          <w:tcPr>
            <w:tcW w:w="7758" w:type="dxa"/>
            <w:gridSpan w:val="8"/>
          </w:tcPr>
          <w:p w:rsidR="00AC5366" w:rsidRPr="007C61B6" w:rsidRDefault="00AC5366" w:rsidP="00AC5366">
            <w:pPr>
              <w:jc w:val="center"/>
              <w:rPr>
                <w:rFonts w:ascii="Times New Roman" w:hAnsi="Times New Roman" w:cs="Times New Roman"/>
                <w:b/>
                <w:bCs/>
                <w:color w:val="000000"/>
                <w:sz w:val="24"/>
                <w:szCs w:val="24"/>
              </w:rPr>
            </w:pPr>
            <w:r w:rsidRPr="007C61B6">
              <w:rPr>
                <w:rFonts w:ascii="Times New Roman" w:hAnsi="Times New Roman" w:cs="Times New Roman"/>
                <w:b/>
                <w:bCs/>
                <w:color w:val="000000"/>
                <w:sz w:val="24"/>
                <w:szCs w:val="24"/>
              </w:rPr>
              <w:t>Atribut</w:t>
            </w:r>
          </w:p>
        </w:tc>
      </w:tr>
      <w:tr w:rsidR="00AC5366" w:rsidRPr="007C61B6" w:rsidTr="00AC5366">
        <w:trPr>
          <w:trHeight w:val="300"/>
        </w:trPr>
        <w:tc>
          <w:tcPr>
            <w:tcW w:w="990" w:type="dxa"/>
            <w:vMerge/>
            <w:vAlign w:val="center"/>
            <w:hideMark/>
          </w:tcPr>
          <w:p w:rsidR="00AC5366" w:rsidRPr="007C61B6" w:rsidRDefault="00AC5366" w:rsidP="00AC5366">
            <w:pPr>
              <w:jc w:val="center"/>
              <w:rPr>
                <w:rFonts w:ascii="Times New Roman" w:hAnsi="Times New Roman" w:cs="Times New Roman"/>
                <w:b/>
                <w:bCs/>
                <w:color w:val="000000"/>
                <w:sz w:val="24"/>
                <w:szCs w:val="24"/>
              </w:rPr>
            </w:pPr>
          </w:p>
        </w:tc>
        <w:tc>
          <w:tcPr>
            <w:tcW w:w="1890" w:type="dxa"/>
            <w:gridSpan w:val="2"/>
            <w:shd w:val="clear" w:color="auto" w:fill="F2DBDB" w:themeFill="accent2" w:themeFillTint="33"/>
            <w:noWrap/>
            <w:vAlign w:val="center"/>
            <w:hideMark/>
          </w:tcPr>
          <w:p w:rsidR="00AC5366" w:rsidRPr="007C61B6" w:rsidRDefault="00AC5366" w:rsidP="00AC5366">
            <w:pPr>
              <w:jc w:val="center"/>
              <w:rPr>
                <w:rFonts w:ascii="Times New Roman" w:hAnsi="Times New Roman" w:cs="Times New Roman"/>
                <w:b/>
                <w:bCs/>
                <w:color w:val="000000"/>
                <w:sz w:val="24"/>
                <w:szCs w:val="24"/>
              </w:rPr>
            </w:pPr>
            <w:r w:rsidRPr="007C61B6">
              <w:rPr>
                <w:rFonts w:ascii="Times New Roman" w:hAnsi="Times New Roman" w:cs="Times New Roman"/>
                <w:b/>
                <w:bCs/>
                <w:color w:val="000000"/>
                <w:sz w:val="24"/>
                <w:szCs w:val="24"/>
              </w:rPr>
              <w:t>WARNA</w:t>
            </w:r>
          </w:p>
        </w:tc>
        <w:tc>
          <w:tcPr>
            <w:tcW w:w="1890" w:type="dxa"/>
            <w:gridSpan w:val="2"/>
            <w:shd w:val="clear" w:color="auto" w:fill="F2DBDB" w:themeFill="accent2" w:themeFillTint="33"/>
            <w:noWrap/>
            <w:vAlign w:val="center"/>
            <w:hideMark/>
          </w:tcPr>
          <w:p w:rsidR="00AC5366" w:rsidRPr="007C61B6" w:rsidRDefault="00AC5366" w:rsidP="00AC5366">
            <w:pPr>
              <w:jc w:val="center"/>
              <w:rPr>
                <w:rFonts w:ascii="Times New Roman" w:hAnsi="Times New Roman" w:cs="Times New Roman"/>
                <w:b/>
                <w:bCs/>
                <w:color w:val="000000"/>
                <w:sz w:val="24"/>
                <w:szCs w:val="24"/>
              </w:rPr>
            </w:pPr>
            <w:r w:rsidRPr="007C61B6">
              <w:rPr>
                <w:rFonts w:ascii="Times New Roman" w:hAnsi="Times New Roman" w:cs="Times New Roman"/>
                <w:b/>
                <w:bCs/>
                <w:color w:val="000000"/>
                <w:sz w:val="24"/>
                <w:szCs w:val="24"/>
              </w:rPr>
              <w:t>RASA</w:t>
            </w:r>
          </w:p>
        </w:tc>
        <w:tc>
          <w:tcPr>
            <w:tcW w:w="1998" w:type="dxa"/>
            <w:gridSpan w:val="2"/>
            <w:shd w:val="clear" w:color="auto" w:fill="F2DBDB" w:themeFill="accent2" w:themeFillTint="33"/>
            <w:vAlign w:val="center"/>
          </w:tcPr>
          <w:p w:rsidR="00AC5366" w:rsidRPr="007C61B6" w:rsidRDefault="00AC5366" w:rsidP="00AC5366">
            <w:pPr>
              <w:jc w:val="center"/>
              <w:rPr>
                <w:rFonts w:ascii="Times New Roman" w:hAnsi="Times New Roman" w:cs="Times New Roman"/>
                <w:b/>
                <w:bCs/>
                <w:color w:val="000000"/>
                <w:sz w:val="24"/>
                <w:szCs w:val="24"/>
              </w:rPr>
            </w:pPr>
            <w:r w:rsidRPr="007C61B6">
              <w:rPr>
                <w:rFonts w:ascii="Times New Roman" w:hAnsi="Times New Roman" w:cs="Times New Roman"/>
                <w:b/>
                <w:bCs/>
                <w:color w:val="000000"/>
                <w:sz w:val="24"/>
                <w:szCs w:val="24"/>
              </w:rPr>
              <w:t>AROMA</w:t>
            </w:r>
          </w:p>
        </w:tc>
        <w:tc>
          <w:tcPr>
            <w:tcW w:w="1980" w:type="dxa"/>
            <w:gridSpan w:val="2"/>
            <w:shd w:val="clear" w:color="auto" w:fill="F2DBDB" w:themeFill="accent2" w:themeFillTint="33"/>
            <w:vAlign w:val="center"/>
          </w:tcPr>
          <w:p w:rsidR="00AC5366" w:rsidRPr="007C61B6" w:rsidRDefault="00AC5366" w:rsidP="00AC5366">
            <w:pPr>
              <w:jc w:val="center"/>
              <w:rPr>
                <w:rFonts w:ascii="Times New Roman" w:hAnsi="Times New Roman" w:cs="Times New Roman"/>
                <w:b/>
                <w:bCs/>
                <w:color w:val="000000"/>
                <w:sz w:val="24"/>
                <w:szCs w:val="24"/>
              </w:rPr>
            </w:pPr>
            <w:r w:rsidRPr="007C61B6">
              <w:rPr>
                <w:rFonts w:ascii="Times New Roman" w:hAnsi="Times New Roman" w:cs="Times New Roman"/>
                <w:b/>
                <w:bCs/>
                <w:color w:val="000000"/>
                <w:sz w:val="24"/>
                <w:szCs w:val="24"/>
              </w:rPr>
              <w:t>TEKSTUR</w:t>
            </w:r>
          </w:p>
        </w:tc>
      </w:tr>
      <w:tr w:rsidR="00AC5366" w:rsidRPr="007C61B6" w:rsidTr="00AC5366">
        <w:trPr>
          <w:trHeight w:val="300"/>
        </w:trPr>
        <w:tc>
          <w:tcPr>
            <w:tcW w:w="990" w:type="dxa"/>
            <w:vMerge/>
            <w:vAlign w:val="center"/>
            <w:hideMark/>
          </w:tcPr>
          <w:p w:rsidR="00AC5366" w:rsidRPr="007C61B6" w:rsidRDefault="00AC5366" w:rsidP="00AC5366">
            <w:pPr>
              <w:jc w:val="center"/>
              <w:rPr>
                <w:rFonts w:ascii="Times New Roman" w:hAnsi="Times New Roman" w:cs="Times New Roman"/>
                <w:b/>
                <w:bCs/>
                <w:color w:val="000000"/>
                <w:sz w:val="24"/>
                <w:szCs w:val="24"/>
              </w:rPr>
            </w:pPr>
          </w:p>
        </w:tc>
        <w:tc>
          <w:tcPr>
            <w:tcW w:w="900" w:type="dxa"/>
            <w:noWrap/>
            <w:vAlign w:val="center"/>
            <w:hideMark/>
          </w:tcPr>
          <w:p w:rsidR="00AC5366" w:rsidRPr="007C61B6" w:rsidRDefault="00AC5366" w:rsidP="00AC5366">
            <w:pPr>
              <w:jc w:val="center"/>
              <w:rPr>
                <w:rFonts w:ascii="Times New Roman" w:hAnsi="Times New Roman" w:cs="Times New Roman"/>
                <w:b/>
                <w:bCs/>
                <w:color w:val="000000"/>
                <w:sz w:val="24"/>
                <w:szCs w:val="24"/>
              </w:rPr>
            </w:pPr>
            <w:r w:rsidRPr="007C61B6">
              <w:rPr>
                <w:rFonts w:ascii="Times New Roman" w:hAnsi="Times New Roman" w:cs="Times New Roman"/>
                <w:b/>
                <w:bCs/>
                <w:color w:val="000000"/>
                <w:sz w:val="24"/>
                <w:szCs w:val="24"/>
              </w:rPr>
              <w:t>A</w:t>
            </w:r>
          </w:p>
        </w:tc>
        <w:tc>
          <w:tcPr>
            <w:tcW w:w="990" w:type="dxa"/>
            <w:noWrap/>
            <w:vAlign w:val="center"/>
            <w:hideMark/>
          </w:tcPr>
          <w:p w:rsidR="00AC5366" w:rsidRPr="007C61B6" w:rsidRDefault="00AC5366" w:rsidP="00AC5366">
            <w:pPr>
              <w:jc w:val="center"/>
              <w:rPr>
                <w:rFonts w:ascii="Times New Roman" w:hAnsi="Times New Roman" w:cs="Times New Roman"/>
                <w:b/>
                <w:bCs/>
                <w:color w:val="000000"/>
                <w:sz w:val="24"/>
                <w:szCs w:val="24"/>
              </w:rPr>
            </w:pPr>
            <w:r w:rsidRPr="007C61B6">
              <w:rPr>
                <w:rFonts w:ascii="Times New Roman" w:hAnsi="Times New Roman" w:cs="Times New Roman"/>
                <w:b/>
                <w:bCs/>
                <w:color w:val="000000"/>
                <w:sz w:val="24"/>
                <w:szCs w:val="24"/>
              </w:rPr>
              <w:t>B</w:t>
            </w:r>
          </w:p>
        </w:tc>
        <w:tc>
          <w:tcPr>
            <w:tcW w:w="900" w:type="dxa"/>
            <w:noWrap/>
            <w:vAlign w:val="center"/>
            <w:hideMark/>
          </w:tcPr>
          <w:p w:rsidR="00AC5366" w:rsidRPr="007C61B6" w:rsidRDefault="00AC5366" w:rsidP="00AC5366">
            <w:pPr>
              <w:jc w:val="center"/>
              <w:rPr>
                <w:rFonts w:ascii="Times New Roman" w:hAnsi="Times New Roman" w:cs="Times New Roman"/>
                <w:b/>
                <w:bCs/>
                <w:color w:val="000000"/>
                <w:sz w:val="24"/>
                <w:szCs w:val="24"/>
              </w:rPr>
            </w:pPr>
            <w:r w:rsidRPr="007C61B6">
              <w:rPr>
                <w:rFonts w:ascii="Times New Roman" w:hAnsi="Times New Roman" w:cs="Times New Roman"/>
                <w:b/>
                <w:bCs/>
                <w:color w:val="000000"/>
                <w:sz w:val="24"/>
                <w:szCs w:val="24"/>
              </w:rPr>
              <w:t>A</w:t>
            </w:r>
          </w:p>
        </w:tc>
        <w:tc>
          <w:tcPr>
            <w:tcW w:w="990" w:type="dxa"/>
            <w:noWrap/>
            <w:vAlign w:val="center"/>
            <w:hideMark/>
          </w:tcPr>
          <w:p w:rsidR="00AC5366" w:rsidRPr="007C61B6" w:rsidRDefault="00AC5366" w:rsidP="00AC5366">
            <w:pPr>
              <w:jc w:val="center"/>
              <w:rPr>
                <w:rFonts w:ascii="Times New Roman" w:hAnsi="Times New Roman" w:cs="Times New Roman"/>
                <w:b/>
                <w:bCs/>
                <w:color w:val="000000"/>
                <w:sz w:val="24"/>
                <w:szCs w:val="24"/>
              </w:rPr>
            </w:pPr>
            <w:r w:rsidRPr="007C61B6">
              <w:rPr>
                <w:rFonts w:ascii="Times New Roman" w:hAnsi="Times New Roman" w:cs="Times New Roman"/>
                <w:b/>
                <w:bCs/>
                <w:color w:val="000000"/>
                <w:sz w:val="24"/>
                <w:szCs w:val="24"/>
              </w:rPr>
              <w:t>B</w:t>
            </w:r>
          </w:p>
        </w:tc>
        <w:tc>
          <w:tcPr>
            <w:tcW w:w="990" w:type="dxa"/>
            <w:vAlign w:val="center"/>
          </w:tcPr>
          <w:p w:rsidR="00AC5366" w:rsidRPr="007C61B6" w:rsidRDefault="00AC5366" w:rsidP="00AC5366">
            <w:pPr>
              <w:jc w:val="center"/>
              <w:rPr>
                <w:rFonts w:ascii="Times New Roman" w:hAnsi="Times New Roman" w:cs="Times New Roman"/>
                <w:b/>
                <w:bCs/>
                <w:color w:val="000000"/>
                <w:sz w:val="24"/>
                <w:szCs w:val="24"/>
              </w:rPr>
            </w:pPr>
            <w:r w:rsidRPr="007C61B6">
              <w:rPr>
                <w:rFonts w:ascii="Times New Roman" w:hAnsi="Times New Roman" w:cs="Times New Roman"/>
                <w:b/>
                <w:bCs/>
                <w:color w:val="000000"/>
                <w:sz w:val="24"/>
                <w:szCs w:val="24"/>
              </w:rPr>
              <w:t>A</w:t>
            </w:r>
          </w:p>
        </w:tc>
        <w:tc>
          <w:tcPr>
            <w:tcW w:w="1008" w:type="dxa"/>
            <w:vAlign w:val="center"/>
          </w:tcPr>
          <w:p w:rsidR="00AC5366" w:rsidRPr="007C61B6" w:rsidRDefault="00AC5366" w:rsidP="00AC5366">
            <w:pPr>
              <w:jc w:val="center"/>
              <w:rPr>
                <w:rFonts w:ascii="Times New Roman" w:hAnsi="Times New Roman" w:cs="Times New Roman"/>
                <w:b/>
                <w:bCs/>
                <w:color w:val="000000"/>
                <w:sz w:val="24"/>
                <w:szCs w:val="24"/>
              </w:rPr>
            </w:pPr>
            <w:r w:rsidRPr="007C61B6">
              <w:rPr>
                <w:rFonts w:ascii="Times New Roman" w:hAnsi="Times New Roman" w:cs="Times New Roman"/>
                <w:b/>
                <w:bCs/>
                <w:color w:val="000000"/>
                <w:sz w:val="24"/>
                <w:szCs w:val="24"/>
              </w:rPr>
              <w:t>B</w:t>
            </w:r>
          </w:p>
        </w:tc>
        <w:tc>
          <w:tcPr>
            <w:tcW w:w="990" w:type="dxa"/>
            <w:vAlign w:val="center"/>
          </w:tcPr>
          <w:p w:rsidR="00AC5366" w:rsidRPr="007C61B6" w:rsidRDefault="00AC5366" w:rsidP="00AC5366">
            <w:pPr>
              <w:jc w:val="center"/>
              <w:rPr>
                <w:rFonts w:ascii="Times New Roman" w:hAnsi="Times New Roman" w:cs="Times New Roman"/>
                <w:b/>
                <w:bCs/>
                <w:color w:val="000000"/>
                <w:sz w:val="24"/>
                <w:szCs w:val="24"/>
              </w:rPr>
            </w:pPr>
            <w:r w:rsidRPr="007C61B6">
              <w:rPr>
                <w:rFonts w:ascii="Times New Roman" w:hAnsi="Times New Roman" w:cs="Times New Roman"/>
                <w:b/>
                <w:bCs/>
                <w:color w:val="000000"/>
                <w:sz w:val="24"/>
                <w:szCs w:val="24"/>
              </w:rPr>
              <w:t>A</w:t>
            </w:r>
          </w:p>
        </w:tc>
        <w:tc>
          <w:tcPr>
            <w:tcW w:w="990" w:type="dxa"/>
            <w:vAlign w:val="center"/>
          </w:tcPr>
          <w:p w:rsidR="00AC5366" w:rsidRPr="007C61B6" w:rsidRDefault="00AC5366" w:rsidP="00AC5366">
            <w:pPr>
              <w:jc w:val="center"/>
              <w:rPr>
                <w:rFonts w:ascii="Times New Roman" w:hAnsi="Times New Roman" w:cs="Times New Roman"/>
                <w:b/>
                <w:bCs/>
                <w:color w:val="000000"/>
                <w:sz w:val="24"/>
                <w:szCs w:val="24"/>
              </w:rPr>
            </w:pPr>
            <w:r w:rsidRPr="007C61B6">
              <w:rPr>
                <w:rFonts w:ascii="Times New Roman" w:hAnsi="Times New Roman" w:cs="Times New Roman"/>
                <w:b/>
                <w:bCs/>
                <w:color w:val="000000"/>
                <w:sz w:val="24"/>
                <w:szCs w:val="24"/>
              </w:rPr>
              <w:t>B</w:t>
            </w:r>
          </w:p>
        </w:tc>
      </w:tr>
      <w:tr w:rsidR="00AC5366" w:rsidRPr="007C61B6" w:rsidTr="00AC5366">
        <w:trPr>
          <w:trHeight w:val="300"/>
        </w:trPr>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1008"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r>
      <w:tr w:rsidR="00AC5366" w:rsidRPr="007C61B6" w:rsidTr="00AC5366">
        <w:trPr>
          <w:trHeight w:val="300"/>
        </w:trPr>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2</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1008"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r>
      <w:tr w:rsidR="00AC5366" w:rsidRPr="007C61B6" w:rsidTr="00AC5366">
        <w:trPr>
          <w:trHeight w:val="300"/>
        </w:trPr>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3</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1008"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r>
      <w:tr w:rsidR="00AC5366" w:rsidRPr="007C61B6" w:rsidTr="00AC5366">
        <w:trPr>
          <w:trHeight w:val="300"/>
        </w:trPr>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4</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1008"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r>
      <w:tr w:rsidR="00AC5366" w:rsidRPr="007C61B6" w:rsidTr="00AC5366">
        <w:trPr>
          <w:trHeight w:val="300"/>
        </w:trPr>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5</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1008"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r>
      <w:tr w:rsidR="00AC5366" w:rsidRPr="007C61B6" w:rsidTr="00AC5366">
        <w:trPr>
          <w:trHeight w:val="300"/>
        </w:trPr>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6</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1008"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r>
      <w:tr w:rsidR="00AC5366" w:rsidRPr="007C61B6" w:rsidTr="00AC5366">
        <w:trPr>
          <w:trHeight w:val="300"/>
        </w:trPr>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7</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1008"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r>
      <w:tr w:rsidR="00AC5366" w:rsidRPr="007C61B6" w:rsidTr="00AC5366">
        <w:trPr>
          <w:trHeight w:val="300"/>
        </w:trPr>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8</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1008"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r>
      <w:tr w:rsidR="00AC5366" w:rsidRPr="007C61B6" w:rsidTr="00AC5366">
        <w:trPr>
          <w:trHeight w:val="300"/>
        </w:trPr>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9</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1008"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r>
      <w:tr w:rsidR="00AC5366" w:rsidRPr="007C61B6" w:rsidTr="00AC5366">
        <w:trPr>
          <w:trHeight w:val="300"/>
        </w:trPr>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10</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1008"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r>
      <w:tr w:rsidR="00AC5366" w:rsidRPr="007C61B6" w:rsidTr="00AC5366">
        <w:trPr>
          <w:trHeight w:val="300"/>
        </w:trPr>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11</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1008"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r>
      <w:tr w:rsidR="00AC5366" w:rsidRPr="007C61B6" w:rsidTr="00AC5366">
        <w:trPr>
          <w:trHeight w:val="300"/>
        </w:trPr>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12</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1008"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r>
      <w:tr w:rsidR="00AC5366" w:rsidRPr="007C61B6" w:rsidTr="00AC5366">
        <w:trPr>
          <w:trHeight w:val="300"/>
        </w:trPr>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13</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1008"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r>
      <w:tr w:rsidR="00AC5366" w:rsidRPr="007C61B6" w:rsidTr="00AC5366">
        <w:trPr>
          <w:trHeight w:val="300"/>
        </w:trPr>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14</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1008"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r>
      <w:tr w:rsidR="00AC5366" w:rsidRPr="007C61B6" w:rsidTr="00AC5366">
        <w:trPr>
          <w:trHeight w:val="300"/>
        </w:trPr>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15</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0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noWrap/>
            <w:vAlign w:val="center"/>
            <w:hideMark/>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1008"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1</w:t>
            </w:r>
          </w:p>
        </w:tc>
        <w:tc>
          <w:tcPr>
            <w:tcW w:w="990" w:type="dxa"/>
            <w:vAlign w:val="center"/>
          </w:tcPr>
          <w:p w:rsidR="00AC5366" w:rsidRPr="007C61B6" w:rsidRDefault="00AC5366" w:rsidP="00AC5366">
            <w:pPr>
              <w:jc w:val="center"/>
              <w:rPr>
                <w:rFonts w:ascii="Times New Roman" w:hAnsi="Times New Roman" w:cs="Times New Roman"/>
                <w:color w:val="000000"/>
                <w:sz w:val="24"/>
                <w:szCs w:val="24"/>
              </w:rPr>
            </w:pPr>
            <w:r w:rsidRPr="007C61B6">
              <w:rPr>
                <w:rFonts w:ascii="Times New Roman" w:hAnsi="Times New Roman" w:cs="Times New Roman"/>
                <w:color w:val="000000"/>
                <w:sz w:val="24"/>
                <w:szCs w:val="24"/>
              </w:rPr>
              <w:t>0</w:t>
            </w:r>
          </w:p>
        </w:tc>
      </w:tr>
      <w:tr w:rsidR="00AC5366" w:rsidRPr="007C61B6" w:rsidTr="00AC5366">
        <w:trPr>
          <w:trHeight w:val="350"/>
        </w:trPr>
        <w:tc>
          <w:tcPr>
            <w:tcW w:w="990" w:type="dxa"/>
            <w:noWrap/>
            <w:vAlign w:val="center"/>
            <w:hideMark/>
          </w:tcPr>
          <w:p w:rsidR="00AC5366" w:rsidRPr="007C61B6" w:rsidRDefault="00AC5366" w:rsidP="00AC5366">
            <w:pPr>
              <w:jc w:val="center"/>
              <w:rPr>
                <w:rFonts w:ascii="Times New Roman" w:hAnsi="Times New Roman" w:cs="Times New Roman"/>
                <w:b/>
                <w:color w:val="000000"/>
                <w:sz w:val="24"/>
                <w:szCs w:val="24"/>
              </w:rPr>
            </w:pPr>
            <w:r w:rsidRPr="007C61B6">
              <w:rPr>
                <w:rFonts w:ascii="Times New Roman" w:hAnsi="Times New Roman" w:cs="Times New Roman"/>
                <w:b/>
                <w:sz w:val="24"/>
                <w:szCs w:val="24"/>
              </w:rPr>
              <w:t>∑</w:t>
            </w:r>
          </w:p>
        </w:tc>
        <w:tc>
          <w:tcPr>
            <w:tcW w:w="900" w:type="dxa"/>
            <w:shd w:val="clear" w:color="auto" w:fill="FABF8F" w:themeFill="accent6" w:themeFillTint="99"/>
            <w:noWrap/>
            <w:vAlign w:val="center"/>
            <w:hideMark/>
          </w:tcPr>
          <w:p w:rsidR="00AC5366" w:rsidRPr="007C61B6" w:rsidRDefault="00AC5366" w:rsidP="00AC5366">
            <w:pPr>
              <w:jc w:val="center"/>
              <w:rPr>
                <w:rFonts w:ascii="Times New Roman" w:hAnsi="Times New Roman" w:cs="Times New Roman"/>
                <w:b/>
                <w:color w:val="000000"/>
                <w:sz w:val="24"/>
                <w:szCs w:val="24"/>
              </w:rPr>
            </w:pPr>
            <w:r w:rsidRPr="007C61B6">
              <w:rPr>
                <w:rFonts w:ascii="Times New Roman" w:hAnsi="Times New Roman" w:cs="Times New Roman"/>
                <w:b/>
                <w:color w:val="000000"/>
                <w:sz w:val="24"/>
                <w:szCs w:val="24"/>
              </w:rPr>
              <w:t>14</w:t>
            </w:r>
          </w:p>
        </w:tc>
        <w:tc>
          <w:tcPr>
            <w:tcW w:w="990" w:type="dxa"/>
            <w:noWrap/>
            <w:vAlign w:val="center"/>
            <w:hideMark/>
          </w:tcPr>
          <w:p w:rsidR="00AC5366" w:rsidRPr="007C61B6" w:rsidRDefault="00AC5366" w:rsidP="00AC5366">
            <w:pPr>
              <w:jc w:val="center"/>
              <w:rPr>
                <w:rFonts w:ascii="Times New Roman" w:hAnsi="Times New Roman" w:cs="Times New Roman"/>
                <w:b/>
                <w:color w:val="000000"/>
                <w:sz w:val="24"/>
                <w:szCs w:val="24"/>
              </w:rPr>
            </w:pPr>
            <w:r w:rsidRPr="007C61B6">
              <w:rPr>
                <w:rFonts w:ascii="Times New Roman" w:hAnsi="Times New Roman" w:cs="Times New Roman"/>
                <w:b/>
                <w:color w:val="000000"/>
                <w:sz w:val="24"/>
                <w:szCs w:val="24"/>
              </w:rPr>
              <w:t>0</w:t>
            </w:r>
          </w:p>
        </w:tc>
        <w:tc>
          <w:tcPr>
            <w:tcW w:w="900" w:type="dxa"/>
            <w:shd w:val="clear" w:color="auto" w:fill="FABF8F" w:themeFill="accent6" w:themeFillTint="99"/>
            <w:noWrap/>
            <w:vAlign w:val="center"/>
            <w:hideMark/>
          </w:tcPr>
          <w:p w:rsidR="00AC5366" w:rsidRPr="007C61B6" w:rsidRDefault="00AC5366" w:rsidP="00AC5366">
            <w:pPr>
              <w:jc w:val="center"/>
              <w:rPr>
                <w:rFonts w:ascii="Times New Roman" w:hAnsi="Times New Roman" w:cs="Times New Roman"/>
                <w:b/>
                <w:color w:val="000000"/>
                <w:sz w:val="24"/>
                <w:szCs w:val="24"/>
              </w:rPr>
            </w:pPr>
            <w:r w:rsidRPr="007C61B6">
              <w:rPr>
                <w:rFonts w:ascii="Times New Roman" w:hAnsi="Times New Roman" w:cs="Times New Roman"/>
                <w:b/>
                <w:color w:val="000000"/>
                <w:sz w:val="24"/>
                <w:szCs w:val="24"/>
              </w:rPr>
              <w:t>12</w:t>
            </w:r>
          </w:p>
        </w:tc>
        <w:tc>
          <w:tcPr>
            <w:tcW w:w="990" w:type="dxa"/>
            <w:noWrap/>
            <w:vAlign w:val="center"/>
            <w:hideMark/>
          </w:tcPr>
          <w:p w:rsidR="00AC5366" w:rsidRPr="007C61B6" w:rsidRDefault="00AC5366" w:rsidP="00AC5366">
            <w:pPr>
              <w:jc w:val="center"/>
              <w:rPr>
                <w:rFonts w:ascii="Times New Roman" w:hAnsi="Times New Roman" w:cs="Times New Roman"/>
                <w:b/>
                <w:color w:val="000000"/>
                <w:sz w:val="24"/>
                <w:szCs w:val="24"/>
              </w:rPr>
            </w:pPr>
            <w:r w:rsidRPr="007C61B6">
              <w:rPr>
                <w:rFonts w:ascii="Times New Roman" w:hAnsi="Times New Roman" w:cs="Times New Roman"/>
                <w:b/>
                <w:color w:val="000000"/>
                <w:sz w:val="24"/>
                <w:szCs w:val="24"/>
              </w:rPr>
              <w:t>3</w:t>
            </w:r>
          </w:p>
        </w:tc>
        <w:tc>
          <w:tcPr>
            <w:tcW w:w="990" w:type="dxa"/>
            <w:shd w:val="clear" w:color="auto" w:fill="FABF8F" w:themeFill="accent6" w:themeFillTint="99"/>
            <w:vAlign w:val="center"/>
          </w:tcPr>
          <w:p w:rsidR="00AC5366" w:rsidRPr="007C61B6" w:rsidRDefault="00AC5366" w:rsidP="00AC5366">
            <w:pPr>
              <w:jc w:val="center"/>
              <w:rPr>
                <w:rFonts w:ascii="Times New Roman" w:hAnsi="Times New Roman" w:cs="Times New Roman"/>
                <w:b/>
                <w:color w:val="000000"/>
                <w:sz w:val="24"/>
                <w:szCs w:val="24"/>
              </w:rPr>
            </w:pPr>
            <w:r w:rsidRPr="007C61B6">
              <w:rPr>
                <w:rFonts w:ascii="Times New Roman" w:hAnsi="Times New Roman" w:cs="Times New Roman"/>
                <w:b/>
                <w:color w:val="000000"/>
                <w:sz w:val="24"/>
                <w:szCs w:val="24"/>
              </w:rPr>
              <w:t>12</w:t>
            </w:r>
          </w:p>
        </w:tc>
        <w:tc>
          <w:tcPr>
            <w:tcW w:w="1008" w:type="dxa"/>
            <w:vAlign w:val="center"/>
          </w:tcPr>
          <w:p w:rsidR="00AC5366" w:rsidRPr="007C61B6" w:rsidRDefault="00AC5366" w:rsidP="00AC5366">
            <w:pPr>
              <w:jc w:val="center"/>
              <w:rPr>
                <w:rFonts w:ascii="Times New Roman" w:hAnsi="Times New Roman" w:cs="Times New Roman"/>
                <w:b/>
                <w:color w:val="000000"/>
                <w:sz w:val="24"/>
                <w:szCs w:val="24"/>
              </w:rPr>
            </w:pPr>
            <w:r w:rsidRPr="007C61B6">
              <w:rPr>
                <w:rFonts w:ascii="Times New Roman" w:hAnsi="Times New Roman" w:cs="Times New Roman"/>
                <w:b/>
                <w:color w:val="000000"/>
                <w:sz w:val="24"/>
                <w:szCs w:val="24"/>
              </w:rPr>
              <w:t>3</w:t>
            </w:r>
          </w:p>
        </w:tc>
        <w:tc>
          <w:tcPr>
            <w:tcW w:w="990" w:type="dxa"/>
            <w:shd w:val="clear" w:color="auto" w:fill="FABF8F" w:themeFill="accent6" w:themeFillTint="99"/>
            <w:vAlign w:val="center"/>
          </w:tcPr>
          <w:p w:rsidR="00AC5366" w:rsidRPr="007C61B6" w:rsidRDefault="00AC5366" w:rsidP="00AC5366">
            <w:pPr>
              <w:jc w:val="center"/>
              <w:rPr>
                <w:rFonts w:ascii="Times New Roman" w:hAnsi="Times New Roman" w:cs="Times New Roman"/>
                <w:b/>
                <w:color w:val="000000"/>
                <w:sz w:val="24"/>
                <w:szCs w:val="24"/>
              </w:rPr>
            </w:pPr>
            <w:r w:rsidRPr="007C61B6">
              <w:rPr>
                <w:rFonts w:ascii="Times New Roman" w:hAnsi="Times New Roman" w:cs="Times New Roman"/>
                <w:b/>
                <w:color w:val="000000"/>
                <w:sz w:val="24"/>
                <w:szCs w:val="24"/>
              </w:rPr>
              <w:t>13</w:t>
            </w:r>
          </w:p>
        </w:tc>
        <w:tc>
          <w:tcPr>
            <w:tcW w:w="990" w:type="dxa"/>
            <w:vAlign w:val="center"/>
          </w:tcPr>
          <w:p w:rsidR="00AC5366" w:rsidRPr="007C61B6" w:rsidRDefault="00AC5366" w:rsidP="00AC5366">
            <w:pPr>
              <w:jc w:val="center"/>
              <w:rPr>
                <w:rFonts w:ascii="Times New Roman" w:hAnsi="Times New Roman" w:cs="Times New Roman"/>
                <w:b/>
                <w:color w:val="000000"/>
                <w:sz w:val="24"/>
                <w:szCs w:val="24"/>
              </w:rPr>
            </w:pPr>
            <w:r w:rsidRPr="007C61B6">
              <w:rPr>
                <w:rFonts w:ascii="Times New Roman" w:hAnsi="Times New Roman" w:cs="Times New Roman"/>
                <w:b/>
                <w:color w:val="000000"/>
                <w:sz w:val="24"/>
                <w:szCs w:val="24"/>
              </w:rPr>
              <w:t>2</w:t>
            </w:r>
          </w:p>
        </w:tc>
      </w:tr>
    </w:tbl>
    <w:p w:rsidR="00AC5366" w:rsidRPr="007C61B6" w:rsidRDefault="00AC5366" w:rsidP="00AC5366">
      <w:pPr>
        <w:pStyle w:val="Default"/>
        <w:tabs>
          <w:tab w:val="left" w:pos="360"/>
          <w:tab w:val="left" w:pos="630"/>
          <w:tab w:val="left" w:pos="2610"/>
        </w:tabs>
        <w:rPr>
          <w:rFonts w:ascii="Times New Roman" w:hAnsi="Times New Roman" w:cs="Times New Roman"/>
          <w:b/>
          <w:color w:val="000000" w:themeColor="text1"/>
        </w:rPr>
      </w:pPr>
    </w:p>
    <w:p w:rsidR="00AC5366" w:rsidRPr="007C61B6" w:rsidRDefault="00AC5366" w:rsidP="00AC5366">
      <w:pPr>
        <w:pStyle w:val="Default"/>
        <w:tabs>
          <w:tab w:val="left" w:pos="360"/>
          <w:tab w:val="left" w:pos="630"/>
          <w:tab w:val="left" w:pos="2610"/>
        </w:tabs>
        <w:jc w:val="center"/>
        <w:rPr>
          <w:rFonts w:ascii="Times New Roman" w:hAnsi="Times New Roman" w:cs="Times New Roman"/>
          <w:b/>
          <w:color w:val="000000" w:themeColor="text1"/>
        </w:rPr>
      </w:pPr>
    </w:p>
    <w:p w:rsidR="00AC5366" w:rsidRPr="007C61B6" w:rsidRDefault="00AC5366" w:rsidP="007C61B6">
      <w:pPr>
        <w:pStyle w:val="BodyText"/>
        <w:tabs>
          <w:tab w:val="left" w:pos="284"/>
        </w:tabs>
        <w:spacing w:before="0" w:beforeAutospacing="0" w:after="0"/>
        <w:jc w:val="both"/>
      </w:pPr>
      <w:r w:rsidRPr="007C61B6">
        <w:t xml:space="preserve">Berdasarkan Tabel </w:t>
      </w:r>
      <w:r w:rsidRPr="007C61B6">
        <w:rPr>
          <w:i/>
        </w:rPr>
        <w:t>Duo Trio</w:t>
      </w:r>
    </w:p>
    <w:p w:rsidR="00AC5366" w:rsidRPr="007C61B6" w:rsidRDefault="00AC5366" w:rsidP="007C61B6">
      <w:pPr>
        <w:tabs>
          <w:tab w:val="left" w:pos="284"/>
        </w:tabs>
        <w:spacing w:line="240" w:lineRule="auto"/>
        <w:jc w:val="both"/>
        <w:rPr>
          <w:rFonts w:ascii="Times New Roman" w:hAnsi="Times New Roman" w:cs="Times New Roman"/>
          <w:sz w:val="24"/>
          <w:szCs w:val="24"/>
        </w:rPr>
      </w:pPr>
      <w:r w:rsidRPr="007C61B6">
        <w:rPr>
          <w:rFonts w:ascii="Times New Roman" w:hAnsi="Times New Roman" w:cs="Times New Roman"/>
          <w:sz w:val="24"/>
          <w:szCs w:val="24"/>
        </w:rPr>
        <w:t>α 5 % jumlah minimum yang benar =12</w:t>
      </w:r>
    </w:p>
    <w:p w:rsidR="00AC5366" w:rsidRPr="007C61B6" w:rsidRDefault="00AC5366" w:rsidP="007C61B6">
      <w:pPr>
        <w:tabs>
          <w:tab w:val="left" w:pos="284"/>
        </w:tabs>
        <w:spacing w:line="240" w:lineRule="auto"/>
        <w:jc w:val="both"/>
        <w:rPr>
          <w:rFonts w:ascii="Times New Roman" w:hAnsi="Times New Roman" w:cs="Times New Roman"/>
          <w:sz w:val="24"/>
          <w:szCs w:val="24"/>
          <w:lang w:val="en-US"/>
        </w:rPr>
      </w:pPr>
      <w:r w:rsidRPr="007C61B6">
        <w:rPr>
          <w:rFonts w:ascii="Times New Roman" w:hAnsi="Times New Roman" w:cs="Times New Roman"/>
          <w:sz w:val="24"/>
          <w:szCs w:val="24"/>
        </w:rPr>
        <w:t>α1 % jumlah minimum yang benar = 13</w:t>
      </w:r>
    </w:p>
    <w:p w:rsidR="00AC5366" w:rsidRPr="007C61B6" w:rsidRDefault="00AC5366" w:rsidP="007C61B6">
      <w:pPr>
        <w:tabs>
          <w:tab w:val="left" w:pos="284"/>
        </w:tabs>
        <w:spacing w:after="240"/>
        <w:jc w:val="both"/>
        <w:rPr>
          <w:rFonts w:ascii="Times New Roman" w:hAnsi="Times New Roman" w:cs="Times New Roman"/>
          <w:sz w:val="24"/>
          <w:szCs w:val="24"/>
        </w:rPr>
      </w:pPr>
      <w:r w:rsidRPr="007C61B6">
        <w:rPr>
          <w:rFonts w:ascii="Times New Roman" w:hAnsi="Times New Roman" w:cs="Times New Roman"/>
          <w:sz w:val="24"/>
          <w:szCs w:val="24"/>
          <w:u w:val="single"/>
        </w:rPr>
        <w:t>Ketentuan</w:t>
      </w:r>
      <w:r w:rsidRPr="007C61B6">
        <w:rPr>
          <w:rFonts w:ascii="Times New Roman" w:hAnsi="Times New Roman" w:cs="Times New Roman"/>
          <w:sz w:val="24"/>
          <w:szCs w:val="24"/>
        </w:rPr>
        <w:t xml:space="preserve"> :</w:t>
      </w:r>
    </w:p>
    <w:p w:rsidR="00AC5366" w:rsidRPr="007C61B6" w:rsidRDefault="00AC5366" w:rsidP="007C61B6">
      <w:pPr>
        <w:spacing w:line="360" w:lineRule="auto"/>
        <w:ind w:left="284" w:hanging="284"/>
        <w:jc w:val="both"/>
        <w:rPr>
          <w:rFonts w:ascii="Times New Roman" w:hAnsi="Times New Roman" w:cs="Times New Roman"/>
          <w:sz w:val="24"/>
          <w:szCs w:val="24"/>
        </w:rPr>
      </w:pPr>
      <w:r w:rsidRPr="007C61B6">
        <w:rPr>
          <w:rFonts w:ascii="Times New Roman" w:hAnsi="Times New Roman" w:cs="Times New Roman"/>
          <w:sz w:val="24"/>
          <w:szCs w:val="24"/>
        </w:rPr>
        <w:t xml:space="preserve">1. Jika Σ tanggapan   yang   benar </w:t>
      </w:r>
      <w:r w:rsidRPr="007C61B6">
        <w:rPr>
          <w:rFonts w:ascii="Times New Roman" w:hAnsi="Times New Roman" w:cs="Times New Roman"/>
          <w:sz w:val="24"/>
          <w:szCs w:val="24"/>
        </w:rPr>
        <w:sym w:font="Symbol" w:char="F03E"/>
      </w:r>
      <w:r w:rsidRPr="007C61B6">
        <w:rPr>
          <w:rFonts w:ascii="Times New Roman" w:hAnsi="Times New Roman" w:cs="Times New Roman"/>
          <w:sz w:val="24"/>
          <w:szCs w:val="24"/>
        </w:rPr>
        <w:t>Σ  minimum  yang   benar pada taraf</w:t>
      </w:r>
      <w:r w:rsidRPr="007C61B6">
        <w:rPr>
          <w:rFonts w:ascii="Times New Roman" w:hAnsi="Times New Roman" w:cs="Times New Roman"/>
          <w:sz w:val="24"/>
          <w:szCs w:val="24"/>
        </w:rPr>
        <w:br w:type="textWrapping" w:clear="all"/>
        <w:t xml:space="preserve">5 % dan 1 %., maka tiap - tiap perlakuan dinyatakan </w:t>
      </w:r>
      <w:r w:rsidRPr="007C61B6">
        <w:rPr>
          <w:rFonts w:ascii="Times New Roman" w:hAnsi="Times New Roman" w:cs="Times New Roman"/>
          <w:b/>
          <w:bCs/>
          <w:i/>
          <w:iCs/>
          <w:sz w:val="24"/>
          <w:szCs w:val="24"/>
        </w:rPr>
        <w:t>Tidak Berbeda Nyata.</w:t>
      </w:r>
    </w:p>
    <w:p w:rsidR="00AC5366" w:rsidRPr="007C61B6" w:rsidRDefault="00AC5366" w:rsidP="007C61B6">
      <w:pPr>
        <w:tabs>
          <w:tab w:val="left" w:pos="284"/>
        </w:tabs>
        <w:spacing w:line="360" w:lineRule="auto"/>
        <w:ind w:left="270" w:hanging="270"/>
        <w:jc w:val="both"/>
        <w:rPr>
          <w:rFonts w:ascii="Times New Roman" w:hAnsi="Times New Roman" w:cs="Times New Roman"/>
          <w:sz w:val="24"/>
          <w:szCs w:val="24"/>
        </w:rPr>
      </w:pPr>
      <w:r w:rsidRPr="007C61B6">
        <w:rPr>
          <w:rFonts w:ascii="Times New Roman" w:hAnsi="Times New Roman" w:cs="Times New Roman"/>
          <w:sz w:val="24"/>
          <w:szCs w:val="24"/>
        </w:rPr>
        <w:t xml:space="preserve">2. Jika Σ tanggapan  yang  benar </w:t>
      </w:r>
      <w:r w:rsidRPr="007C61B6">
        <w:rPr>
          <w:rFonts w:ascii="Times New Roman" w:hAnsi="Times New Roman" w:cs="Times New Roman"/>
          <w:sz w:val="24"/>
          <w:szCs w:val="24"/>
        </w:rPr>
        <w:sym w:font="Symbol" w:char="F0B3"/>
      </w:r>
      <w:r w:rsidRPr="007C61B6">
        <w:rPr>
          <w:rFonts w:ascii="Times New Roman" w:hAnsi="Times New Roman" w:cs="Times New Roman"/>
          <w:sz w:val="24"/>
          <w:szCs w:val="24"/>
        </w:rPr>
        <w:t>Σ  minimal yang benar pada taraf</w:t>
      </w:r>
      <w:r w:rsidRPr="007C61B6">
        <w:rPr>
          <w:rFonts w:ascii="Times New Roman" w:hAnsi="Times New Roman" w:cs="Times New Roman"/>
          <w:sz w:val="24"/>
          <w:szCs w:val="24"/>
        </w:rPr>
        <w:br w:type="textWrapping" w:clear="all"/>
        <w:t xml:space="preserve">5 % dan 1 %, maka tiap - tiap perlakuan dinyatakan </w:t>
      </w:r>
      <w:r w:rsidRPr="007C61B6">
        <w:rPr>
          <w:rFonts w:ascii="Times New Roman" w:hAnsi="Times New Roman" w:cs="Times New Roman"/>
          <w:b/>
          <w:bCs/>
          <w:i/>
          <w:iCs/>
          <w:sz w:val="24"/>
          <w:szCs w:val="24"/>
        </w:rPr>
        <w:t>Sangat Berbeda Nyata.</w:t>
      </w:r>
    </w:p>
    <w:p w:rsidR="009A12B1" w:rsidRDefault="00AC5366" w:rsidP="007C61B6">
      <w:pPr>
        <w:tabs>
          <w:tab w:val="left" w:pos="284"/>
        </w:tabs>
        <w:spacing w:after="50" w:line="360" w:lineRule="auto"/>
        <w:ind w:left="270" w:hanging="270"/>
        <w:jc w:val="both"/>
        <w:rPr>
          <w:rFonts w:ascii="Times New Roman" w:hAnsi="Times New Roman" w:cs="Times New Roman"/>
          <w:b/>
          <w:bCs/>
          <w:i/>
          <w:iCs/>
          <w:sz w:val="24"/>
          <w:szCs w:val="24"/>
          <w:lang w:val="en-US"/>
        </w:rPr>
      </w:pPr>
      <w:r w:rsidRPr="007C61B6">
        <w:rPr>
          <w:rFonts w:ascii="Times New Roman" w:hAnsi="Times New Roman" w:cs="Times New Roman"/>
          <w:sz w:val="24"/>
          <w:szCs w:val="24"/>
        </w:rPr>
        <w:t xml:space="preserve">3. Jika Σ tanggapan  yang  benar </w:t>
      </w:r>
      <w:r w:rsidRPr="007C61B6">
        <w:rPr>
          <w:rFonts w:ascii="Times New Roman" w:hAnsi="Times New Roman" w:cs="Times New Roman"/>
          <w:sz w:val="24"/>
          <w:szCs w:val="24"/>
        </w:rPr>
        <w:sym w:font="Symbol" w:char="F0B3"/>
      </w:r>
      <w:r w:rsidRPr="007C61B6">
        <w:rPr>
          <w:rFonts w:ascii="Times New Roman" w:hAnsi="Times New Roman" w:cs="Times New Roman"/>
          <w:sz w:val="24"/>
          <w:szCs w:val="24"/>
        </w:rPr>
        <w:t>Σ  minimal yang benar pada taraf 5 % tapi</w:t>
      </w:r>
      <w:r w:rsidRPr="007C61B6">
        <w:rPr>
          <w:rFonts w:ascii="Times New Roman" w:hAnsi="Times New Roman" w:cs="Times New Roman"/>
          <w:sz w:val="24"/>
          <w:szCs w:val="24"/>
        </w:rPr>
        <w:br w:type="textWrapping" w:clear="all"/>
      </w:r>
      <w:r w:rsidRPr="007C61B6">
        <w:rPr>
          <w:rFonts w:ascii="Times New Roman" w:hAnsi="Times New Roman" w:cs="Times New Roman"/>
          <w:sz w:val="24"/>
          <w:szCs w:val="24"/>
        </w:rPr>
        <w:sym w:font="Symbol" w:char="F03C"/>
      </w:r>
      <w:r w:rsidRPr="007C61B6">
        <w:rPr>
          <w:rFonts w:ascii="Times New Roman" w:hAnsi="Times New Roman" w:cs="Times New Roman"/>
          <w:sz w:val="24"/>
          <w:szCs w:val="24"/>
        </w:rPr>
        <w:t xml:space="preserve">Σ minimal yang benar pada taraf   1 %, maka tiap –tiap perlakuan dinyatakan </w:t>
      </w:r>
      <w:r w:rsidRPr="007C61B6">
        <w:rPr>
          <w:rFonts w:ascii="Times New Roman" w:hAnsi="Times New Roman" w:cs="Times New Roman"/>
          <w:b/>
          <w:bCs/>
          <w:i/>
          <w:iCs/>
          <w:sz w:val="24"/>
          <w:szCs w:val="24"/>
        </w:rPr>
        <w:t>Berbeda Nyata</w:t>
      </w:r>
      <w:r w:rsidRPr="007C61B6">
        <w:rPr>
          <w:rFonts w:ascii="Times New Roman" w:hAnsi="Times New Roman" w:cs="Times New Roman"/>
          <w:b/>
          <w:bCs/>
          <w:i/>
          <w:iCs/>
          <w:sz w:val="24"/>
          <w:szCs w:val="24"/>
          <w:lang w:val="en-US"/>
        </w:rPr>
        <w:t>.</w:t>
      </w:r>
    </w:p>
    <w:p w:rsidR="007C61B6" w:rsidRPr="007C61B6" w:rsidRDefault="007C61B6" w:rsidP="007C61B6">
      <w:pPr>
        <w:spacing w:line="480" w:lineRule="auto"/>
        <w:jc w:val="both"/>
        <w:rPr>
          <w:rFonts w:ascii="Times New Roman" w:hAnsi="Times New Roman" w:cs="Times New Roman"/>
          <w:sz w:val="24"/>
          <w:szCs w:val="24"/>
        </w:rPr>
      </w:pPr>
      <w:r w:rsidRPr="007C61B6">
        <w:rPr>
          <w:rFonts w:ascii="Times New Roman" w:hAnsi="Times New Roman" w:cs="Times New Roman"/>
          <w:sz w:val="24"/>
          <w:szCs w:val="24"/>
        </w:rPr>
        <w:lastRenderedPageBreak/>
        <w:t>Kesimpulan :</w:t>
      </w:r>
    </w:p>
    <w:p w:rsidR="007C61B6" w:rsidRPr="007C61B6" w:rsidRDefault="007C61B6" w:rsidP="007C61B6">
      <w:pPr>
        <w:spacing w:line="480" w:lineRule="auto"/>
        <w:ind w:firstLine="720"/>
        <w:jc w:val="both"/>
        <w:rPr>
          <w:rFonts w:ascii="Times New Roman" w:hAnsi="Times New Roman" w:cs="Times New Roman"/>
          <w:sz w:val="24"/>
          <w:szCs w:val="24"/>
        </w:rPr>
      </w:pPr>
      <w:r w:rsidRPr="007C61B6">
        <w:rPr>
          <w:rFonts w:ascii="Times New Roman" w:hAnsi="Times New Roman" w:cs="Times New Roman"/>
          <w:sz w:val="24"/>
          <w:szCs w:val="24"/>
        </w:rPr>
        <w:t>Berdasarkan tabel hasil pengamatan di dapat ∑ tanggapan yang benar untuk warna, rasa, aroma dan tekstur adalah 14,12,11 dan 13, sedangkan berdasarkan hasil tabel “ Two sample test” diperoleh ∑ minimum tanggapan yang benar pada taraf 5% adalah 12 dan pada taraf 1% adalah 13 sehingga dapat disimpulkan bahwa sampel B (Bolu tepung Umbi ganyong) sangat berbeda nyata dalam hal warna dan tekstur , berbeda nyata dalam hal rasa dan aroma jika dibandingkan dengan sampel R ( Bolu tepung terigu).</w:t>
      </w:r>
    </w:p>
    <w:p w:rsidR="007C61B6" w:rsidRPr="007C61B6" w:rsidRDefault="007C61B6" w:rsidP="007C61B6">
      <w:pPr>
        <w:tabs>
          <w:tab w:val="left" w:pos="284"/>
        </w:tabs>
        <w:spacing w:after="50" w:line="360" w:lineRule="auto"/>
        <w:ind w:left="270" w:hanging="270"/>
        <w:jc w:val="both"/>
        <w:rPr>
          <w:rFonts w:ascii="Times New Roman" w:hAnsi="Times New Roman" w:cs="Times New Roman"/>
          <w:b/>
          <w:bCs/>
          <w:i/>
          <w:iCs/>
          <w:sz w:val="24"/>
          <w:szCs w:val="24"/>
          <w:lang w:val="en-US"/>
        </w:rPr>
      </w:pPr>
    </w:p>
    <w:sectPr w:rsidR="007C61B6" w:rsidRPr="007C61B6" w:rsidSect="00AC5366">
      <w:headerReference w:type="default" r:id="rId40"/>
      <w:footerReference w:type="default" r:id="rId41"/>
      <w:footerReference w:type="first" r:id="rId42"/>
      <w:pgSz w:w="11907" w:h="16839" w:code="9"/>
      <w:pgMar w:top="2160"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9F8" w:rsidRDefault="00E859F8" w:rsidP="00CF55B2">
      <w:pPr>
        <w:spacing w:after="0" w:line="240" w:lineRule="auto"/>
      </w:pPr>
      <w:r>
        <w:separator/>
      </w:r>
    </w:p>
  </w:endnote>
  <w:endnote w:type="continuationSeparator" w:id="1">
    <w:p w:rsidR="00E859F8" w:rsidRDefault="00E859F8" w:rsidP="00CF5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66" w:rsidRDefault="00AC5366">
    <w:pPr>
      <w:pStyle w:val="Footer"/>
      <w:jc w:val="center"/>
    </w:pPr>
  </w:p>
  <w:p w:rsidR="00AC5366" w:rsidRDefault="00AC5366" w:rsidP="00CF55B2">
    <w:pPr>
      <w:pStyle w:val="Footer"/>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66" w:rsidRDefault="00AC5366">
    <w:pPr>
      <w:pStyle w:val="Footer"/>
      <w:jc w:val="center"/>
    </w:pPr>
  </w:p>
  <w:p w:rsidR="00AC5366" w:rsidRDefault="00AC5366" w:rsidP="00CF55B2">
    <w:pPr>
      <w:pStyle w:val="Footer"/>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3311"/>
      <w:docPartObj>
        <w:docPartGallery w:val="Page Numbers (Bottom of Page)"/>
        <w:docPartUnique/>
      </w:docPartObj>
    </w:sdtPr>
    <w:sdtContent>
      <w:p w:rsidR="00C773D1" w:rsidRDefault="00C773D1">
        <w:pPr>
          <w:pStyle w:val="Footer"/>
          <w:jc w:val="center"/>
        </w:pPr>
        <w:r w:rsidRPr="00C773D1">
          <w:rPr>
            <w:rFonts w:ascii="Times New Roman" w:hAnsi="Times New Roman" w:cs="Times New Roman"/>
            <w:sz w:val="24"/>
            <w:szCs w:val="24"/>
          </w:rPr>
          <w:fldChar w:fldCharType="begin"/>
        </w:r>
        <w:r w:rsidRPr="00C773D1">
          <w:rPr>
            <w:rFonts w:ascii="Times New Roman" w:hAnsi="Times New Roman" w:cs="Times New Roman"/>
            <w:sz w:val="24"/>
            <w:szCs w:val="24"/>
          </w:rPr>
          <w:instrText xml:space="preserve"> PAGE   \* MERGEFORMAT </w:instrText>
        </w:r>
        <w:r w:rsidRPr="00C773D1">
          <w:rPr>
            <w:rFonts w:ascii="Times New Roman" w:hAnsi="Times New Roman" w:cs="Times New Roman"/>
            <w:sz w:val="24"/>
            <w:szCs w:val="24"/>
          </w:rPr>
          <w:fldChar w:fldCharType="separate"/>
        </w:r>
        <w:r w:rsidR="00036745">
          <w:rPr>
            <w:rFonts w:ascii="Times New Roman" w:hAnsi="Times New Roman" w:cs="Times New Roman"/>
            <w:noProof/>
            <w:sz w:val="24"/>
            <w:szCs w:val="24"/>
          </w:rPr>
          <w:t>66</w:t>
        </w:r>
        <w:r w:rsidRPr="00C773D1">
          <w:rPr>
            <w:rFonts w:ascii="Times New Roman" w:hAnsi="Times New Roman" w:cs="Times New Roman"/>
            <w:sz w:val="24"/>
            <w:szCs w:val="24"/>
          </w:rPr>
          <w:fldChar w:fldCharType="end"/>
        </w:r>
      </w:p>
    </w:sdtContent>
  </w:sdt>
  <w:p w:rsidR="00AC5366" w:rsidRPr="00316224" w:rsidRDefault="00AC5366">
    <w:pPr>
      <w:pStyle w:val="Footer"/>
      <w:rPr>
        <w:rFonts w:ascii="Times New Roman" w:hAnsi="Times New Roman" w:cs="Times New Roman"/>
        <w:sz w:val="2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66" w:rsidRPr="007F1FD9" w:rsidRDefault="00AC5366">
    <w:pPr>
      <w:pStyle w:val="Footer"/>
      <w:jc w:val="center"/>
      <w:rPr>
        <w:rFonts w:ascii="Times New Roman" w:hAnsi="Times New Roman" w:cs="Times New Roman"/>
        <w:sz w:val="24"/>
        <w:szCs w:val="24"/>
      </w:rPr>
    </w:pPr>
  </w:p>
  <w:p w:rsidR="00AC5366" w:rsidRDefault="00AC5366">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66" w:rsidRDefault="00247557">
    <w:pPr>
      <w:pStyle w:val="Footer"/>
      <w:jc w:val="center"/>
    </w:pPr>
    <w:r w:rsidRPr="00497A64">
      <w:rPr>
        <w:rFonts w:ascii="Times New Roman" w:hAnsi="Times New Roman" w:cs="Times New Roman"/>
        <w:sz w:val="24"/>
        <w:szCs w:val="24"/>
      </w:rPr>
      <w:fldChar w:fldCharType="begin"/>
    </w:r>
    <w:r w:rsidR="00AC5366" w:rsidRPr="00497A64">
      <w:rPr>
        <w:rFonts w:ascii="Times New Roman" w:hAnsi="Times New Roman" w:cs="Times New Roman"/>
        <w:sz w:val="24"/>
        <w:szCs w:val="24"/>
      </w:rPr>
      <w:instrText xml:space="preserve"> PAGE   \* MERGEFORMAT </w:instrText>
    </w:r>
    <w:r w:rsidRPr="00497A64">
      <w:rPr>
        <w:rFonts w:ascii="Times New Roman" w:hAnsi="Times New Roman" w:cs="Times New Roman"/>
        <w:sz w:val="24"/>
        <w:szCs w:val="24"/>
      </w:rPr>
      <w:fldChar w:fldCharType="separate"/>
    </w:r>
    <w:r w:rsidR="00AC5366">
      <w:rPr>
        <w:rFonts w:ascii="Times New Roman" w:hAnsi="Times New Roman" w:cs="Times New Roman"/>
        <w:noProof/>
        <w:sz w:val="24"/>
        <w:szCs w:val="24"/>
      </w:rPr>
      <w:t>127</w:t>
    </w:r>
    <w:r w:rsidRPr="00497A64">
      <w:rPr>
        <w:rFonts w:ascii="Times New Roman" w:hAnsi="Times New Roman" w:cs="Times New Roman"/>
        <w:sz w:val="24"/>
        <w:szCs w:val="24"/>
      </w:rPr>
      <w:fldChar w:fldCharType="end"/>
    </w:r>
  </w:p>
  <w:p w:rsidR="00AC5366" w:rsidRDefault="00AC53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66" w:rsidRDefault="00AC5366" w:rsidP="00036C1A">
    <w:pPr>
      <w:pStyle w:val="Footer"/>
    </w:pPr>
  </w:p>
  <w:p w:rsidR="00AC5366" w:rsidRDefault="00AC53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5530"/>
      <w:docPartObj>
        <w:docPartGallery w:val="Page Numbers (Bottom of Page)"/>
        <w:docPartUnique/>
      </w:docPartObj>
    </w:sdtPr>
    <w:sdtEndPr>
      <w:rPr>
        <w:rFonts w:ascii="Times New Roman" w:hAnsi="Times New Roman" w:cs="Times New Roman"/>
        <w:noProof/>
        <w:sz w:val="24"/>
        <w:szCs w:val="24"/>
      </w:rPr>
    </w:sdtEndPr>
    <w:sdtContent>
      <w:p w:rsidR="00AC5366" w:rsidRPr="00B324A9" w:rsidRDefault="00247557">
        <w:pPr>
          <w:pStyle w:val="Footer"/>
          <w:jc w:val="center"/>
          <w:rPr>
            <w:rFonts w:ascii="Times New Roman" w:hAnsi="Times New Roman" w:cs="Times New Roman"/>
            <w:sz w:val="24"/>
            <w:szCs w:val="24"/>
          </w:rPr>
        </w:pPr>
        <w:r w:rsidRPr="00B324A9">
          <w:rPr>
            <w:rFonts w:ascii="Times New Roman" w:hAnsi="Times New Roman" w:cs="Times New Roman"/>
            <w:sz w:val="24"/>
            <w:szCs w:val="24"/>
          </w:rPr>
          <w:fldChar w:fldCharType="begin"/>
        </w:r>
        <w:r w:rsidR="00AC5366" w:rsidRPr="00B324A9">
          <w:rPr>
            <w:rFonts w:ascii="Times New Roman" w:hAnsi="Times New Roman" w:cs="Times New Roman"/>
            <w:sz w:val="24"/>
            <w:szCs w:val="24"/>
          </w:rPr>
          <w:instrText xml:space="preserve"> PAGE   \* MERGEFORMAT </w:instrText>
        </w:r>
        <w:r w:rsidRPr="00B324A9">
          <w:rPr>
            <w:rFonts w:ascii="Times New Roman" w:hAnsi="Times New Roman" w:cs="Times New Roman"/>
            <w:sz w:val="24"/>
            <w:szCs w:val="24"/>
          </w:rPr>
          <w:fldChar w:fldCharType="separate"/>
        </w:r>
        <w:r w:rsidR="00C773D1">
          <w:rPr>
            <w:rFonts w:ascii="Times New Roman" w:hAnsi="Times New Roman" w:cs="Times New Roman"/>
            <w:noProof/>
            <w:sz w:val="24"/>
            <w:szCs w:val="24"/>
          </w:rPr>
          <w:t>iii</w:t>
        </w:r>
        <w:r w:rsidRPr="00B324A9">
          <w:rPr>
            <w:rFonts w:ascii="Times New Roman" w:hAnsi="Times New Roman" w:cs="Times New Roman"/>
            <w:noProof/>
            <w:sz w:val="24"/>
            <w:szCs w:val="24"/>
          </w:rPr>
          <w:fldChar w:fldCharType="end"/>
        </w:r>
      </w:p>
    </w:sdtContent>
  </w:sdt>
  <w:p w:rsidR="00AC5366" w:rsidRDefault="00AC536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66" w:rsidRDefault="00AC5366">
    <w:pPr>
      <w:pStyle w:val="Footer"/>
      <w:jc w:val="center"/>
    </w:pPr>
  </w:p>
  <w:p w:rsidR="00AC5366" w:rsidRDefault="00AC536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5518"/>
      <w:docPartObj>
        <w:docPartGallery w:val="Page Numbers (Bottom of Page)"/>
        <w:docPartUnique/>
      </w:docPartObj>
    </w:sdtPr>
    <w:sdtEndPr>
      <w:rPr>
        <w:rFonts w:ascii="Times New Roman" w:hAnsi="Times New Roman" w:cs="Times New Roman"/>
        <w:sz w:val="24"/>
        <w:szCs w:val="24"/>
      </w:rPr>
    </w:sdtEndPr>
    <w:sdtContent>
      <w:p w:rsidR="00AC5366" w:rsidRPr="0069401A" w:rsidRDefault="00247557">
        <w:pPr>
          <w:pStyle w:val="Footer"/>
          <w:jc w:val="center"/>
          <w:rPr>
            <w:rFonts w:ascii="Times New Roman" w:hAnsi="Times New Roman" w:cs="Times New Roman"/>
            <w:sz w:val="24"/>
            <w:szCs w:val="24"/>
          </w:rPr>
        </w:pPr>
        <w:r w:rsidRPr="0069401A">
          <w:rPr>
            <w:rFonts w:ascii="Times New Roman" w:hAnsi="Times New Roman" w:cs="Times New Roman"/>
            <w:sz w:val="24"/>
            <w:szCs w:val="24"/>
          </w:rPr>
          <w:fldChar w:fldCharType="begin"/>
        </w:r>
        <w:r w:rsidR="00AC5366" w:rsidRPr="0069401A">
          <w:rPr>
            <w:rFonts w:ascii="Times New Roman" w:hAnsi="Times New Roman" w:cs="Times New Roman"/>
            <w:sz w:val="24"/>
            <w:szCs w:val="24"/>
          </w:rPr>
          <w:instrText xml:space="preserve"> PAGE   \* MERGEFORMAT </w:instrText>
        </w:r>
        <w:r w:rsidRPr="0069401A">
          <w:rPr>
            <w:rFonts w:ascii="Times New Roman" w:hAnsi="Times New Roman" w:cs="Times New Roman"/>
            <w:sz w:val="24"/>
            <w:szCs w:val="24"/>
          </w:rPr>
          <w:fldChar w:fldCharType="separate"/>
        </w:r>
        <w:r w:rsidR="00C773D1">
          <w:rPr>
            <w:rFonts w:ascii="Times New Roman" w:hAnsi="Times New Roman" w:cs="Times New Roman"/>
            <w:noProof/>
            <w:sz w:val="24"/>
            <w:szCs w:val="24"/>
          </w:rPr>
          <w:t>viii</w:t>
        </w:r>
        <w:r w:rsidRPr="0069401A">
          <w:rPr>
            <w:rFonts w:ascii="Times New Roman" w:hAnsi="Times New Roman" w:cs="Times New Roman"/>
            <w:sz w:val="24"/>
            <w:szCs w:val="24"/>
          </w:rPr>
          <w:fldChar w:fldCharType="end"/>
        </w:r>
      </w:p>
    </w:sdtContent>
  </w:sdt>
  <w:p w:rsidR="00AC5366" w:rsidRDefault="00AC536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877981"/>
      <w:docPartObj>
        <w:docPartGallery w:val="Page Numbers (Bottom of Page)"/>
        <w:docPartUnique/>
      </w:docPartObj>
    </w:sdtPr>
    <w:sdtEndPr>
      <w:rPr>
        <w:rFonts w:ascii="Times New Roman" w:hAnsi="Times New Roman" w:cs="Times New Roman"/>
        <w:noProof/>
        <w:sz w:val="24"/>
        <w:szCs w:val="24"/>
      </w:rPr>
    </w:sdtEndPr>
    <w:sdtContent>
      <w:p w:rsidR="00AC5366" w:rsidRPr="00A1506F" w:rsidRDefault="00247557">
        <w:pPr>
          <w:pStyle w:val="Footer"/>
          <w:jc w:val="center"/>
          <w:rPr>
            <w:rFonts w:ascii="Times New Roman" w:hAnsi="Times New Roman" w:cs="Times New Roman"/>
            <w:sz w:val="24"/>
            <w:szCs w:val="24"/>
          </w:rPr>
        </w:pPr>
        <w:r w:rsidRPr="00A1506F">
          <w:rPr>
            <w:rFonts w:ascii="Times New Roman" w:hAnsi="Times New Roman" w:cs="Times New Roman"/>
            <w:sz w:val="24"/>
            <w:szCs w:val="24"/>
          </w:rPr>
          <w:fldChar w:fldCharType="begin"/>
        </w:r>
        <w:r w:rsidR="00AC5366" w:rsidRPr="00A1506F">
          <w:rPr>
            <w:rFonts w:ascii="Times New Roman" w:hAnsi="Times New Roman" w:cs="Times New Roman"/>
            <w:sz w:val="24"/>
            <w:szCs w:val="24"/>
          </w:rPr>
          <w:instrText xml:space="preserve"> PAGE   \* MERGEFORMAT </w:instrText>
        </w:r>
        <w:r w:rsidRPr="00A1506F">
          <w:rPr>
            <w:rFonts w:ascii="Times New Roman" w:hAnsi="Times New Roman" w:cs="Times New Roman"/>
            <w:sz w:val="24"/>
            <w:szCs w:val="24"/>
          </w:rPr>
          <w:fldChar w:fldCharType="separate"/>
        </w:r>
        <w:r w:rsidR="00AC5366">
          <w:rPr>
            <w:rFonts w:ascii="Times New Roman" w:hAnsi="Times New Roman" w:cs="Times New Roman"/>
            <w:noProof/>
            <w:sz w:val="24"/>
            <w:szCs w:val="24"/>
          </w:rPr>
          <w:t>vii</w:t>
        </w:r>
        <w:r w:rsidRPr="00A1506F">
          <w:rPr>
            <w:rFonts w:ascii="Times New Roman" w:hAnsi="Times New Roman" w:cs="Times New Roman"/>
            <w:noProof/>
            <w:sz w:val="24"/>
            <w:szCs w:val="24"/>
          </w:rPr>
          <w:fldChar w:fldCharType="end"/>
        </w:r>
      </w:p>
    </w:sdtContent>
  </w:sdt>
  <w:p w:rsidR="00AC5366" w:rsidRDefault="00AC5366" w:rsidP="007F62E4">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540062"/>
      <w:docPartObj>
        <w:docPartGallery w:val="Page Numbers (Bottom of Page)"/>
        <w:docPartUnique/>
      </w:docPartObj>
    </w:sdtPr>
    <w:sdtEndPr>
      <w:rPr>
        <w:rFonts w:ascii="Times New Roman" w:hAnsi="Times New Roman" w:cs="Times New Roman"/>
        <w:noProof/>
        <w:sz w:val="24"/>
        <w:szCs w:val="24"/>
      </w:rPr>
    </w:sdtEndPr>
    <w:sdtContent>
      <w:p w:rsidR="00AC5366" w:rsidRPr="00822ACB" w:rsidRDefault="00247557">
        <w:pPr>
          <w:pStyle w:val="Footer"/>
          <w:jc w:val="center"/>
          <w:rPr>
            <w:rFonts w:ascii="Times New Roman" w:hAnsi="Times New Roman" w:cs="Times New Roman"/>
            <w:sz w:val="24"/>
            <w:szCs w:val="24"/>
          </w:rPr>
        </w:pPr>
        <w:r w:rsidRPr="00822ACB">
          <w:rPr>
            <w:rFonts w:ascii="Times New Roman" w:hAnsi="Times New Roman" w:cs="Times New Roman"/>
            <w:sz w:val="24"/>
            <w:szCs w:val="24"/>
          </w:rPr>
          <w:fldChar w:fldCharType="begin"/>
        </w:r>
        <w:r w:rsidR="00AC5366" w:rsidRPr="00822ACB">
          <w:rPr>
            <w:rFonts w:ascii="Times New Roman" w:hAnsi="Times New Roman" w:cs="Times New Roman"/>
            <w:sz w:val="24"/>
            <w:szCs w:val="24"/>
          </w:rPr>
          <w:instrText xml:space="preserve"> PAGE   \* MERGEFORMAT </w:instrText>
        </w:r>
        <w:r w:rsidRPr="00822ACB">
          <w:rPr>
            <w:rFonts w:ascii="Times New Roman" w:hAnsi="Times New Roman" w:cs="Times New Roman"/>
            <w:sz w:val="24"/>
            <w:szCs w:val="24"/>
          </w:rPr>
          <w:fldChar w:fldCharType="separate"/>
        </w:r>
        <w:r w:rsidR="00C773D1">
          <w:rPr>
            <w:rFonts w:ascii="Times New Roman" w:hAnsi="Times New Roman" w:cs="Times New Roman"/>
            <w:noProof/>
            <w:sz w:val="24"/>
            <w:szCs w:val="24"/>
          </w:rPr>
          <w:t>x</w:t>
        </w:r>
        <w:r w:rsidRPr="00822ACB">
          <w:rPr>
            <w:rFonts w:ascii="Times New Roman" w:hAnsi="Times New Roman" w:cs="Times New Roman"/>
            <w:noProof/>
            <w:sz w:val="24"/>
            <w:szCs w:val="24"/>
          </w:rPr>
          <w:fldChar w:fldCharType="end"/>
        </w:r>
      </w:p>
    </w:sdtContent>
  </w:sdt>
  <w:p w:rsidR="00AC5366" w:rsidRDefault="00AC5366" w:rsidP="007F62E4">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66" w:rsidRDefault="00AC5366">
    <w:pPr>
      <w:pStyle w:val="Footer"/>
      <w:jc w:val="center"/>
    </w:pPr>
  </w:p>
  <w:p w:rsidR="00AC5366" w:rsidRDefault="00AC5366" w:rsidP="00CF55B2">
    <w:pPr>
      <w:pStyle w:val="Foote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81"/>
      <w:docPartObj>
        <w:docPartGallery w:val="Page Numbers (Bottom of Page)"/>
        <w:docPartUnique/>
      </w:docPartObj>
    </w:sdtPr>
    <w:sdtContent>
      <w:p w:rsidR="00AC5366" w:rsidRDefault="00247557">
        <w:pPr>
          <w:pStyle w:val="Footer"/>
          <w:jc w:val="center"/>
        </w:pPr>
        <w:r w:rsidRPr="00564585">
          <w:rPr>
            <w:rFonts w:ascii="Times New Roman" w:hAnsi="Times New Roman" w:cs="Times New Roman"/>
            <w:sz w:val="24"/>
            <w:szCs w:val="24"/>
          </w:rPr>
          <w:fldChar w:fldCharType="begin"/>
        </w:r>
        <w:r w:rsidR="00AC5366" w:rsidRPr="00564585">
          <w:rPr>
            <w:rFonts w:ascii="Times New Roman" w:hAnsi="Times New Roman" w:cs="Times New Roman"/>
            <w:sz w:val="24"/>
            <w:szCs w:val="24"/>
          </w:rPr>
          <w:instrText xml:space="preserve"> PAGE   \* MERGEFORMAT </w:instrText>
        </w:r>
        <w:r w:rsidRPr="00564585">
          <w:rPr>
            <w:rFonts w:ascii="Times New Roman" w:hAnsi="Times New Roman" w:cs="Times New Roman"/>
            <w:sz w:val="24"/>
            <w:szCs w:val="24"/>
          </w:rPr>
          <w:fldChar w:fldCharType="separate"/>
        </w:r>
        <w:r w:rsidR="00C773D1">
          <w:rPr>
            <w:rFonts w:ascii="Times New Roman" w:hAnsi="Times New Roman" w:cs="Times New Roman"/>
            <w:noProof/>
            <w:sz w:val="24"/>
            <w:szCs w:val="24"/>
          </w:rPr>
          <w:t>28</w:t>
        </w:r>
        <w:r w:rsidRPr="00564585">
          <w:rPr>
            <w:rFonts w:ascii="Times New Roman" w:hAnsi="Times New Roman" w:cs="Times New Roman"/>
            <w:sz w:val="24"/>
            <w:szCs w:val="24"/>
          </w:rPr>
          <w:fldChar w:fldCharType="end"/>
        </w:r>
      </w:p>
    </w:sdtContent>
  </w:sdt>
  <w:p w:rsidR="00AC5366" w:rsidRDefault="00AC5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9F8" w:rsidRDefault="00E859F8" w:rsidP="00CF55B2">
      <w:pPr>
        <w:spacing w:after="0" w:line="240" w:lineRule="auto"/>
      </w:pPr>
      <w:r>
        <w:separator/>
      </w:r>
    </w:p>
  </w:footnote>
  <w:footnote w:type="continuationSeparator" w:id="1">
    <w:p w:rsidR="00E859F8" w:rsidRDefault="00E859F8" w:rsidP="00CF55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26"/>
      <w:docPartObj>
        <w:docPartGallery w:val="Page Numbers (Top of Page)"/>
        <w:docPartUnique/>
      </w:docPartObj>
    </w:sdtPr>
    <w:sdtContent>
      <w:p w:rsidR="00AC5366" w:rsidRDefault="00247557">
        <w:pPr>
          <w:pStyle w:val="Header"/>
          <w:jc w:val="right"/>
        </w:pPr>
        <w:r w:rsidRPr="00316B04">
          <w:rPr>
            <w:rFonts w:ascii="Times New Roman" w:hAnsi="Times New Roman" w:cs="Times New Roman"/>
            <w:sz w:val="24"/>
            <w:szCs w:val="24"/>
          </w:rPr>
          <w:fldChar w:fldCharType="begin"/>
        </w:r>
        <w:r w:rsidR="00AC5366" w:rsidRPr="00316B04">
          <w:rPr>
            <w:rFonts w:ascii="Times New Roman" w:hAnsi="Times New Roman" w:cs="Times New Roman"/>
            <w:sz w:val="24"/>
            <w:szCs w:val="24"/>
          </w:rPr>
          <w:instrText xml:space="preserve"> PAGE   \* MERGEFORMAT </w:instrText>
        </w:r>
        <w:r w:rsidRPr="00316B04">
          <w:rPr>
            <w:rFonts w:ascii="Times New Roman" w:hAnsi="Times New Roman" w:cs="Times New Roman"/>
            <w:sz w:val="24"/>
            <w:szCs w:val="24"/>
          </w:rPr>
          <w:fldChar w:fldCharType="separate"/>
        </w:r>
        <w:r w:rsidR="00C773D1">
          <w:rPr>
            <w:rFonts w:ascii="Times New Roman" w:hAnsi="Times New Roman" w:cs="Times New Roman"/>
            <w:noProof/>
            <w:sz w:val="24"/>
            <w:szCs w:val="24"/>
          </w:rPr>
          <w:t>ii</w:t>
        </w:r>
        <w:r w:rsidRPr="00316B04">
          <w:rPr>
            <w:rFonts w:ascii="Times New Roman" w:hAnsi="Times New Roman" w:cs="Times New Roman"/>
            <w:sz w:val="24"/>
            <w:szCs w:val="24"/>
          </w:rPr>
          <w:fldChar w:fldCharType="end"/>
        </w:r>
      </w:p>
    </w:sdtContent>
  </w:sdt>
  <w:p w:rsidR="00AC5366" w:rsidRDefault="00AC536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66" w:rsidRDefault="00247557">
    <w:pPr>
      <w:pStyle w:val="Header"/>
      <w:jc w:val="right"/>
    </w:pPr>
    <w:r w:rsidRPr="00497A64">
      <w:rPr>
        <w:rFonts w:ascii="Times New Roman" w:hAnsi="Times New Roman" w:cs="Times New Roman"/>
        <w:sz w:val="24"/>
        <w:szCs w:val="24"/>
      </w:rPr>
      <w:fldChar w:fldCharType="begin"/>
    </w:r>
    <w:r w:rsidR="00AC5366" w:rsidRPr="00497A64">
      <w:rPr>
        <w:rFonts w:ascii="Times New Roman" w:hAnsi="Times New Roman" w:cs="Times New Roman"/>
        <w:sz w:val="24"/>
        <w:szCs w:val="24"/>
      </w:rPr>
      <w:instrText xml:space="preserve"> PAGE   \* MERGEFORMAT </w:instrText>
    </w:r>
    <w:r w:rsidRPr="00497A64">
      <w:rPr>
        <w:rFonts w:ascii="Times New Roman" w:hAnsi="Times New Roman" w:cs="Times New Roman"/>
        <w:sz w:val="24"/>
        <w:szCs w:val="24"/>
      </w:rPr>
      <w:fldChar w:fldCharType="separate"/>
    </w:r>
    <w:r w:rsidR="00C773D1">
      <w:rPr>
        <w:rFonts w:ascii="Times New Roman" w:hAnsi="Times New Roman" w:cs="Times New Roman"/>
        <w:noProof/>
        <w:sz w:val="24"/>
        <w:szCs w:val="24"/>
      </w:rPr>
      <w:t>125</w:t>
    </w:r>
    <w:r w:rsidRPr="00497A64">
      <w:rPr>
        <w:rFonts w:ascii="Times New Roman" w:hAnsi="Times New Roman" w:cs="Times New Roman"/>
        <w:sz w:val="24"/>
        <w:szCs w:val="24"/>
      </w:rPr>
      <w:fldChar w:fldCharType="end"/>
    </w:r>
  </w:p>
  <w:p w:rsidR="00AC5366" w:rsidRPr="0028723E" w:rsidRDefault="00AC5366" w:rsidP="00AC5366">
    <w:pPr>
      <w:pStyle w:val="Header"/>
      <w:tabs>
        <w:tab w:val="clear" w:pos="4680"/>
        <w:tab w:val="clear" w:pos="9360"/>
        <w:tab w:val="left" w:pos="7049"/>
      </w:tabs>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46479"/>
      <w:docPartObj>
        <w:docPartGallery w:val="Page Numbers (Top of Page)"/>
        <w:docPartUnique/>
      </w:docPartObj>
    </w:sdtPr>
    <w:sdtContent>
      <w:p w:rsidR="00AC5366" w:rsidRDefault="00AC5366">
        <w:pPr>
          <w:pStyle w:val="Header"/>
          <w:jc w:val="right"/>
        </w:pPr>
      </w:p>
      <w:p w:rsidR="00AC5366" w:rsidRDefault="00AC5366">
        <w:pPr>
          <w:pStyle w:val="Header"/>
          <w:jc w:val="right"/>
        </w:pPr>
      </w:p>
      <w:p w:rsidR="00AC5366" w:rsidRDefault="00247557">
        <w:pPr>
          <w:pStyle w:val="Header"/>
          <w:jc w:val="right"/>
        </w:pPr>
      </w:p>
    </w:sdtContent>
  </w:sdt>
  <w:p w:rsidR="00AC5366" w:rsidRDefault="00AC53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32"/>
      <w:docPartObj>
        <w:docPartGallery w:val="Page Numbers (Top of Page)"/>
        <w:docPartUnique/>
      </w:docPartObj>
    </w:sdtPr>
    <w:sdtEndPr>
      <w:rPr>
        <w:rFonts w:ascii="Times New Roman" w:hAnsi="Times New Roman" w:cs="Times New Roman"/>
        <w:noProof/>
        <w:sz w:val="24"/>
        <w:szCs w:val="24"/>
      </w:rPr>
    </w:sdtEndPr>
    <w:sdtContent>
      <w:p w:rsidR="00AC5366" w:rsidRPr="00A1506F" w:rsidRDefault="00247557">
        <w:pPr>
          <w:pStyle w:val="Header"/>
          <w:jc w:val="right"/>
          <w:rPr>
            <w:rFonts w:ascii="Times New Roman" w:hAnsi="Times New Roman" w:cs="Times New Roman"/>
            <w:sz w:val="24"/>
            <w:szCs w:val="24"/>
          </w:rPr>
        </w:pPr>
        <w:r w:rsidRPr="00A1506F">
          <w:rPr>
            <w:rFonts w:ascii="Times New Roman" w:hAnsi="Times New Roman" w:cs="Times New Roman"/>
            <w:sz w:val="24"/>
            <w:szCs w:val="24"/>
          </w:rPr>
          <w:fldChar w:fldCharType="begin"/>
        </w:r>
        <w:r w:rsidR="00AC5366" w:rsidRPr="00A1506F">
          <w:rPr>
            <w:rFonts w:ascii="Times New Roman" w:hAnsi="Times New Roman" w:cs="Times New Roman"/>
            <w:sz w:val="24"/>
            <w:szCs w:val="24"/>
          </w:rPr>
          <w:instrText xml:space="preserve"> PAGE   \* MERGEFORMAT </w:instrText>
        </w:r>
        <w:r w:rsidRPr="00A1506F">
          <w:rPr>
            <w:rFonts w:ascii="Times New Roman" w:hAnsi="Times New Roman" w:cs="Times New Roman"/>
            <w:sz w:val="24"/>
            <w:szCs w:val="24"/>
          </w:rPr>
          <w:fldChar w:fldCharType="separate"/>
        </w:r>
        <w:r w:rsidR="00C773D1">
          <w:rPr>
            <w:rFonts w:ascii="Times New Roman" w:hAnsi="Times New Roman" w:cs="Times New Roman"/>
            <w:noProof/>
            <w:sz w:val="24"/>
            <w:szCs w:val="24"/>
          </w:rPr>
          <w:t>iv</w:t>
        </w:r>
        <w:r w:rsidRPr="00A1506F">
          <w:rPr>
            <w:rFonts w:ascii="Times New Roman" w:hAnsi="Times New Roman" w:cs="Times New Roman"/>
            <w:noProof/>
            <w:sz w:val="24"/>
            <w:szCs w:val="24"/>
          </w:rPr>
          <w:fldChar w:fldCharType="end"/>
        </w:r>
      </w:p>
    </w:sdtContent>
  </w:sdt>
  <w:p w:rsidR="00AC5366" w:rsidRDefault="00AC536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9594"/>
      <w:docPartObj>
        <w:docPartGallery w:val="Page Numbers (Top of Page)"/>
        <w:docPartUnique/>
      </w:docPartObj>
    </w:sdtPr>
    <w:sdtContent>
      <w:p w:rsidR="00AC5366" w:rsidRDefault="00247557">
        <w:pPr>
          <w:pStyle w:val="Header"/>
          <w:jc w:val="right"/>
        </w:pPr>
        <w:r w:rsidRPr="00315267">
          <w:rPr>
            <w:rFonts w:ascii="Times New Roman" w:hAnsi="Times New Roman" w:cs="Times New Roman"/>
            <w:sz w:val="24"/>
            <w:szCs w:val="24"/>
          </w:rPr>
          <w:fldChar w:fldCharType="begin"/>
        </w:r>
        <w:r w:rsidR="00AC5366" w:rsidRPr="00315267">
          <w:rPr>
            <w:rFonts w:ascii="Times New Roman" w:hAnsi="Times New Roman" w:cs="Times New Roman"/>
            <w:sz w:val="24"/>
            <w:szCs w:val="24"/>
          </w:rPr>
          <w:instrText xml:space="preserve"> PAGE   \* MERGEFORMAT </w:instrText>
        </w:r>
        <w:r w:rsidRPr="00315267">
          <w:rPr>
            <w:rFonts w:ascii="Times New Roman" w:hAnsi="Times New Roman" w:cs="Times New Roman"/>
            <w:sz w:val="24"/>
            <w:szCs w:val="24"/>
          </w:rPr>
          <w:fldChar w:fldCharType="separate"/>
        </w:r>
        <w:r w:rsidR="00C773D1">
          <w:rPr>
            <w:rFonts w:ascii="Times New Roman" w:hAnsi="Times New Roman" w:cs="Times New Roman"/>
            <w:noProof/>
            <w:sz w:val="24"/>
            <w:szCs w:val="24"/>
          </w:rPr>
          <w:t>vi</w:t>
        </w:r>
        <w:r w:rsidRPr="00315267">
          <w:rPr>
            <w:rFonts w:ascii="Times New Roman" w:hAnsi="Times New Roman" w:cs="Times New Roman"/>
            <w:sz w:val="24"/>
            <w:szCs w:val="24"/>
          </w:rPr>
          <w:fldChar w:fldCharType="end"/>
        </w:r>
      </w:p>
    </w:sdtContent>
  </w:sdt>
  <w:p w:rsidR="00AC5366" w:rsidRDefault="00AC536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66" w:rsidRDefault="00AC5366" w:rsidP="00595A80">
    <w:pPr>
      <w:pStyle w:val="Header"/>
      <w:tabs>
        <w:tab w:val="clear" w:pos="4680"/>
        <w:tab w:val="clear" w:pos="9360"/>
        <w:tab w:val="left" w:pos="1680"/>
      </w:tabs>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80"/>
      <w:docPartObj>
        <w:docPartGallery w:val="Page Numbers (Top of Page)"/>
        <w:docPartUnique/>
      </w:docPartObj>
    </w:sdtPr>
    <w:sdtEndPr>
      <w:rPr>
        <w:rFonts w:ascii="Times New Roman" w:hAnsi="Times New Roman" w:cs="Times New Roman"/>
        <w:sz w:val="24"/>
        <w:szCs w:val="24"/>
      </w:rPr>
    </w:sdtEndPr>
    <w:sdtContent>
      <w:p w:rsidR="00AC5366" w:rsidRPr="00F26802" w:rsidRDefault="00247557">
        <w:pPr>
          <w:pStyle w:val="Header"/>
          <w:jc w:val="right"/>
          <w:rPr>
            <w:rFonts w:ascii="Times New Roman" w:hAnsi="Times New Roman" w:cs="Times New Roman"/>
            <w:sz w:val="24"/>
            <w:szCs w:val="24"/>
          </w:rPr>
        </w:pPr>
        <w:r w:rsidRPr="00F26802">
          <w:rPr>
            <w:rFonts w:ascii="Times New Roman" w:hAnsi="Times New Roman" w:cs="Times New Roman"/>
            <w:sz w:val="24"/>
            <w:szCs w:val="24"/>
          </w:rPr>
          <w:fldChar w:fldCharType="begin"/>
        </w:r>
        <w:r w:rsidR="00AC5366" w:rsidRPr="00F26802">
          <w:rPr>
            <w:rFonts w:ascii="Times New Roman" w:hAnsi="Times New Roman" w:cs="Times New Roman"/>
            <w:sz w:val="24"/>
            <w:szCs w:val="24"/>
          </w:rPr>
          <w:instrText xml:space="preserve"> PAGE   \* MERGEFORMAT </w:instrText>
        </w:r>
        <w:r w:rsidRPr="00F26802">
          <w:rPr>
            <w:rFonts w:ascii="Times New Roman" w:hAnsi="Times New Roman" w:cs="Times New Roman"/>
            <w:sz w:val="24"/>
            <w:szCs w:val="24"/>
          </w:rPr>
          <w:fldChar w:fldCharType="separate"/>
        </w:r>
        <w:r w:rsidR="00C773D1">
          <w:rPr>
            <w:rFonts w:ascii="Times New Roman" w:hAnsi="Times New Roman" w:cs="Times New Roman"/>
            <w:noProof/>
            <w:sz w:val="24"/>
            <w:szCs w:val="24"/>
          </w:rPr>
          <w:t>11</w:t>
        </w:r>
        <w:r w:rsidRPr="00F26802">
          <w:rPr>
            <w:rFonts w:ascii="Times New Roman" w:hAnsi="Times New Roman" w:cs="Times New Roman"/>
            <w:sz w:val="24"/>
            <w:szCs w:val="24"/>
          </w:rPr>
          <w:fldChar w:fldCharType="end"/>
        </w:r>
      </w:p>
    </w:sdtContent>
  </w:sdt>
  <w:p w:rsidR="00AC5366" w:rsidRDefault="00AC536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66" w:rsidRPr="001A6E3B" w:rsidRDefault="00AC5366" w:rsidP="001A6E3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20624254"/>
      <w:docPartObj>
        <w:docPartGallery w:val="Page Numbers (Top of Page)"/>
        <w:docPartUnique/>
      </w:docPartObj>
    </w:sdtPr>
    <w:sdtEndPr>
      <w:rPr>
        <w:noProof/>
      </w:rPr>
    </w:sdtEndPr>
    <w:sdtContent>
      <w:p w:rsidR="00AC5366" w:rsidRPr="00316224" w:rsidRDefault="00247557">
        <w:pPr>
          <w:pStyle w:val="Header"/>
          <w:jc w:val="right"/>
          <w:rPr>
            <w:rFonts w:ascii="Times New Roman" w:hAnsi="Times New Roman" w:cs="Times New Roman"/>
            <w:sz w:val="24"/>
          </w:rPr>
        </w:pPr>
        <w:r w:rsidRPr="00997E9E">
          <w:rPr>
            <w:rFonts w:ascii="Times New Roman" w:hAnsi="Times New Roman" w:cs="Times New Roman"/>
            <w:sz w:val="24"/>
          </w:rPr>
          <w:fldChar w:fldCharType="begin"/>
        </w:r>
        <w:r w:rsidR="00AC5366" w:rsidRPr="00997E9E">
          <w:rPr>
            <w:rFonts w:ascii="Times New Roman" w:hAnsi="Times New Roman" w:cs="Times New Roman"/>
            <w:sz w:val="24"/>
          </w:rPr>
          <w:instrText xml:space="preserve"> PAGE   \* MERGEFORMAT </w:instrText>
        </w:r>
        <w:r w:rsidRPr="00997E9E">
          <w:rPr>
            <w:rFonts w:ascii="Times New Roman" w:hAnsi="Times New Roman" w:cs="Times New Roman"/>
            <w:sz w:val="24"/>
          </w:rPr>
          <w:fldChar w:fldCharType="separate"/>
        </w:r>
        <w:r w:rsidR="00036745">
          <w:rPr>
            <w:rFonts w:ascii="Times New Roman" w:hAnsi="Times New Roman" w:cs="Times New Roman"/>
            <w:noProof/>
            <w:sz w:val="24"/>
          </w:rPr>
          <w:t>65</w:t>
        </w:r>
        <w:r w:rsidRPr="00997E9E">
          <w:rPr>
            <w:rFonts w:ascii="Times New Roman" w:hAnsi="Times New Roman" w:cs="Times New Roman"/>
            <w:noProof/>
            <w:sz w:val="24"/>
          </w:rPr>
          <w:fldChar w:fldCharType="end"/>
        </w:r>
      </w:p>
    </w:sdtContent>
  </w:sdt>
  <w:p w:rsidR="00AC5366" w:rsidRPr="00316224" w:rsidRDefault="00AC5366">
    <w:pPr>
      <w:pStyle w:val="Header"/>
      <w:rPr>
        <w:rFonts w:ascii="Times New Roman" w:hAnsi="Times New Roman" w:cs="Times New Roman"/>
        <w:sz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66" w:rsidRDefault="00AC5366">
    <w:pPr>
      <w:pStyle w:val="Header"/>
      <w:jc w:val="right"/>
    </w:pPr>
  </w:p>
  <w:p w:rsidR="00AC5366" w:rsidRDefault="00AC53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4B8"/>
    <w:multiLevelType w:val="multilevel"/>
    <w:tmpl w:val="6FC40AB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942DA0"/>
    <w:multiLevelType w:val="hybridMultilevel"/>
    <w:tmpl w:val="0F18560E"/>
    <w:lvl w:ilvl="0" w:tplc="514A1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AA0EE0"/>
    <w:multiLevelType w:val="hybridMultilevel"/>
    <w:tmpl w:val="D0D8A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37C6E"/>
    <w:multiLevelType w:val="hybridMultilevel"/>
    <w:tmpl w:val="AEBA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A40D8"/>
    <w:multiLevelType w:val="multilevel"/>
    <w:tmpl w:val="BF0E282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B4C0577"/>
    <w:multiLevelType w:val="hybridMultilevel"/>
    <w:tmpl w:val="7322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830E5"/>
    <w:multiLevelType w:val="hybridMultilevel"/>
    <w:tmpl w:val="1DACD7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3402D"/>
    <w:multiLevelType w:val="hybridMultilevel"/>
    <w:tmpl w:val="96860390"/>
    <w:lvl w:ilvl="0" w:tplc="A0F2EE6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3DE66B1"/>
    <w:multiLevelType w:val="multilevel"/>
    <w:tmpl w:val="8D80FD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60F66D7"/>
    <w:multiLevelType w:val="multilevel"/>
    <w:tmpl w:val="3D8ED07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475E85"/>
    <w:multiLevelType w:val="multilevel"/>
    <w:tmpl w:val="C46A9142"/>
    <w:lvl w:ilvl="0">
      <w:start w:val="3"/>
      <w:numFmt w:val="decimal"/>
      <w:lvlText w:val="%1"/>
      <w:lvlJc w:val="left"/>
      <w:pPr>
        <w:ind w:left="435" w:hanging="435"/>
      </w:pPr>
      <w:rPr>
        <w:rFonts w:hint="default"/>
      </w:rPr>
    </w:lvl>
    <w:lvl w:ilvl="1">
      <w:start w:val="3"/>
      <w:numFmt w:val="decimal"/>
      <w:lvlText w:val="%1.%2"/>
      <w:lvlJc w:val="left"/>
      <w:pPr>
        <w:ind w:left="756" w:hanging="435"/>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11">
    <w:nsid w:val="18CC0D58"/>
    <w:multiLevelType w:val="hybridMultilevel"/>
    <w:tmpl w:val="5EEC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508C3"/>
    <w:multiLevelType w:val="hybridMultilevel"/>
    <w:tmpl w:val="E504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A620E"/>
    <w:multiLevelType w:val="multilevel"/>
    <w:tmpl w:val="F75AD58E"/>
    <w:lvl w:ilvl="0">
      <w:start w:val="3"/>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nsid w:val="209B10C8"/>
    <w:multiLevelType w:val="multilevel"/>
    <w:tmpl w:val="6C0EBA50"/>
    <w:lvl w:ilvl="0">
      <w:start w:val="1"/>
      <w:numFmt w:val="decimal"/>
      <w:lvlText w:val="%1."/>
      <w:lvlJc w:val="left"/>
      <w:pPr>
        <w:tabs>
          <w:tab w:val="num" w:pos="1003"/>
        </w:tabs>
        <w:ind w:left="1003" w:hanging="360"/>
      </w:pPr>
      <w:rPr>
        <w:rFonts w:hint="default"/>
      </w:rPr>
    </w:lvl>
    <w:lvl w:ilvl="1">
      <w:start w:val="3"/>
      <w:numFmt w:val="decimal"/>
      <w:isLgl/>
      <w:lvlText w:val="%1.%2"/>
      <w:lvlJc w:val="left"/>
      <w:pPr>
        <w:ind w:left="1183" w:hanging="54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083" w:hanging="1440"/>
      </w:pPr>
      <w:rPr>
        <w:rFonts w:hint="default"/>
      </w:rPr>
    </w:lvl>
  </w:abstractNum>
  <w:abstractNum w:abstractNumId="15">
    <w:nsid w:val="238A14CD"/>
    <w:multiLevelType w:val="hybridMultilevel"/>
    <w:tmpl w:val="5408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A77D6A"/>
    <w:multiLevelType w:val="hybridMultilevel"/>
    <w:tmpl w:val="3AF6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7714D0"/>
    <w:multiLevelType w:val="multilevel"/>
    <w:tmpl w:val="CC02DD90"/>
    <w:lvl w:ilvl="0">
      <w:start w:val="4"/>
      <w:numFmt w:val="decimal"/>
      <w:lvlText w:val="%1."/>
      <w:lvlJc w:val="left"/>
      <w:pPr>
        <w:ind w:left="128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8">
    <w:nsid w:val="2EF239CE"/>
    <w:multiLevelType w:val="multilevel"/>
    <w:tmpl w:val="CB7029E2"/>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6E47B2E"/>
    <w:multiLevelType w:val="multilevel"/>
    <w:tmpl w:val="BE28B7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7E03BAC"/>
    <w:multiLevelType w:val="hybridMultilevel"/>
    <w:tmpl w:val="4CF496F6"/>
    <w:lvl w:ilvl="0" w:tplc="3D60D58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39EE1F9E"/>
    <w:multiLevelType w:val="multilevel"/>
    <w:tmpl w:val="75803C4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ACF6937"/>
    <w:multiLevelType w:val="hybridMultilevel"/>
    <w:tmpl w:val="6512F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121BE3"/>
    <w:multiLevelType w:val="hybridMultilevel"/>
    <w:tmpl w:val="C7FE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E3D48"/>
    <w:multiLevelType w:val="multilevel"/>
    <w:tmpl w:val="51FE3D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3A76344"/>
    <w:multiLevelType w:val="hybridMultilevel"/>
    <w:tmpl w:val="C04CD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E5864"/>
    <w:multiLevelType w:val="hybridMultilevel"/>
    <w:tmpl w:val="8612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73664E"/>
    <w:multiLevelType w:val="hybridMultilevel"/>
    <w:tmpl w:val="D248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FC5EC3"/>
    <w:multiLevelType w:val="hybridMultilevel"/>
    <w:tmpl w:val="5EEC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996F99"/>
    <w:multiLevelType w:val="multilevel"/>
    <w:tmpl w:val="0450EC30"/>
    <w:lvl w:ilvl="0">
      <w:start w:val="3"/>
      <w:numFmt w:val="decimal"/>
      <w:lvlText w:val="%1"/>
      <w:lvlJc w:val="left"/>
      <w:pPr>
        <w:ind w:left="360" w:hanging="360"/>
      </w:pPr>
      <w:rPr>
        <w:rFonts w:hint="default"/>
        <w:b/>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5715" w:hanging="108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7929" w:hanging="1440"/>
      </w:pPr>
      <w:rPr>
        <w:rFonts w:hint="default"/>
        <w:b/>
      </w:rPr>
    </w:lvl>
    <w:lvl w:ilvl="8">
      <w:start w:val="1"/>
      <w:numFmt w:val="decimal"/>
      <w:lvlText w:val="%1.%2.%3.%4.%5.%6.%7.%8.%9"/>
      <w:lvlJc w:val="left"/>
      <w:pPr>
        <w:ind w:left="9216" w:hanging="1800"/>
      </w:pPr>
      <w:rPr>
        <w:rFonts w:hint="default"/>
        <w:b/>
      </w:rPr>
    </w:lvl>
  </w:abstractNum>
  <w:abstractNum w:abstractNumId="30">
    <w:nsid w:val="7A8C2ED5"/>
    <w:multiLevelType w:val="multilevel"/>
    <w:tmpl w:val="C1381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B7A3A79"/>
    <w:multiLevelType w:val="hybridMultilevel"/>
    <w:tmpl w:val="F436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DD27BD"/>
    <w:multiLevelType w:val="hybridMultilevel"/>
    <w:tmpl w:val="5EEC1C7C"/>
    <w:lvl w:ilvl="0" w:tplc="4C9A0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402687"/>
    <w:multiLevelType w:val="hybridMultilevel"/>
    <w:tmpl w:val="05FAC7CE"/>
    <w:lvl w:ilvl="0" w:tplc="8C8084B8">
      <w:start w:val="1"/>
      <w:numFmt w:val="lowerLetter"/>
      <w:lvlText w:val="%1."/>
      <w:lvlJc w:val="left"/>
      <w:pPr>
        <w:ind w:left="927" w:hanging="360"/>
      </w:pPr>
      <w:rPr>
        <w:rFonts w:hint="default"/>
      </w:rPr>
    </w:lvl>
    <w:lvl w:ilvl="1" w:tplc="0C6CE772" w:tentative="1">
      <w:start w:val="1"/>
      <w:numFmt w:val="lowerLetter"/>
      <w:lvlText w:val="%2."/>
      <w:lvlJc w:val="left"/>
      <w:pPr>
        <w:ind w:left="1647" w:hanging="360"/>
      </w:pPr>
    </w:lvl>
    <w:lvl w:ilvl="2" w:tplc="7FCAE628" w:tentative="1">
      <w:start w:val="1"/>
      <w:numFmt w:val="lowerRoman"/>
      <w:lvlText w:val="%3."/>
      <w:lvlJc w:val="right"/>
      <w:pPr>
        <w:ind w:left="2367" w:hanging="180"/>
      </w:pPr>
    </w:lvl>
    <w:lvl w:ilvl="3" w:tplc="2D522060" w:tentative="1">
      <w:start w:val="1"/>
      <w:numFmt w:val="decimal"/>
      <w:lvlText w:val="%4."/>
      <w:lvlJc w:val="left"/>
      <w:pPr>
        <w:ind w:left="3087" w:hanging="360"/>
      </w:pPr>
    </w:lvl>
    <w:lvl w:ilvl="4" w:tplc="5A9A225A" w:tentative="1">
      <w:start w:val="1"/>
      <w:numFmt w:val="lowerLetter"/>
      <w:lvlText w:val="%5."/>
      <w:lvlJc w:val="left"/>
      <w:pPr>
        <w:ind w:left="3807" w:hanging="360"/>
      </w:pPr>
    </w:lvl>
    <w:lvl w:ilvl="5" w:tplc="1B8C4AD4" w:tentative="1">
      <w:start w:val="1"/>
      <w:numFmt w:val="lowerRoman"/>
      <w:lvlText w:val="%6."/>
      <w:lvlJc w:val="right"/>
      <w:pPr>
        <w:ind w:left="4527" w:hanging="180"/>
      </w:pPr>
    </w:lvl>
    <w:lvl w:ilvl="6" w:tplc="33628FEC" w:tentative="1">
      <w:start w:val="1"/>
      <w:numFmt w:val="decimal"/>
      <w:lvlText w:val="%7."/>
      <w:lvlJc w:val="left"/>
      <w:pPr>
        <w:ind w:left="5247" w:hanging="360"/>
      </w:pPr>
    </w:lvl>
    <w:lvl w:ilvl="7" w:tplc="D3F4AE44" w:tentative="1">
      <w:start w:val="1"/>
      <w:numFmt w:val="lowerLetter"/>
      <w:lvlText w:val="%8."/>
      <w:lvlJc w:val="left"/>
      <w:pPr>
        <w:ind w:left="5967" w:hanging="360"/>
      </w:pPr>
    </w:lvl>
    <w:lvl w:ilvl="8" w:tplc="FBAA2A50" w:tentative="1">
      <w:start w:val="1"/>
      <w:numFmt w:val="lowerRoman"/>
      <w:lvlText w:val="%9."/>
      <w:lvlJc w:val="right"/>
      <w:pPr>
        <w:ind w:left="6687" w:hanging="180"/>
      </w:pPr>
    </w:lvl>
  </w:abstractNum>
  <w:num w:numId="1">
    <w:abstractNumId w:val="2"/>
  </w:num>
  <w:num w:numId="2">
    <w:abstractNumId w:val="24"/>
    <w:lvlOverride w:ilvl="0">
      <w:startOverride w:val="1"/>
    </w:lvlOverride>
  </w:num>
  <w:num w:numId="3">
    <w:abstractNumId w:val="28"/>
  </w:num>
  <w:num w:numId="4">
    <w:abstractNumId w:val="11"/>
  </w:num>
  <w:num w:numId="5">
    <w:abstractNumId w:val="8"/>
  </w:num>
  <w:num w:numId="6">
    <w:abstractNumId w:val="14"/>
  </w:num>
  <w:num w:numId="7">
    <w:abstractNumId w:val="4"/>
  </w:num>
  <w:num w:numId="8">
    <w:abstractNumId w:val="21"/>
  </w:num>
  <w:num w:numId="9">
    <w:abstractNumId w:val="0"/>
  </w:num>
  <w:num w:numId="10">
    <w:abstractNumId w:val="29"/>
  </w:num>
  <w:num w:numId="11">
    <w:abstractNumId w:val="13"/>
  </w:num>
  <w:num w:numId="12">
    <w:abstractNumId w:val="1"/>
  </w:num>
  <w:num w:numId="13">
    <w:abstractNumId w:val="25"/>
  </w:num>
  <w:num w:numId="14">
    <w:abstractNumId w:val="18"/>
  </w:num>
  <w:num w:numId="15">
    <w:abstractNumId w:val="10"/>
  </w:num>
  <w:num w:numId="16">
    <w:abstractNumId w:val="17"/>
  </w:num>
  <w:num w:numId="17">
    <w:abstractNumId w:val="22"/>
  </w:num>
  <w:num w:numId="18">
    <w:abstractNumId w:val="9"/>
  </w:num>
  <w:num w:numId="19">
    <w:abstractNumId w:val="26"/>
  </w:num>
  <w:num w:numId="20">
    <w:abstractNumId w:val="16"/>
  </w:num>
  <w:num w:numId="21">
    <w:abstractNumId w:val="31"/>
  </w:num>
  <w:num w:numId="22">
    <w:abstractNumId w:val="30"/>
  </w:num>
  <w:num w:numId="23">
    <w:abstractNumId w:val="19"/>
  </w:num>
  <w:num w:numId="24">
    <w:abstractNumId w:val="33"/>
  </w:num>
  <w:num w:numId="25">
    <w:abstractNumId w:val="7"/>
  </w:num>
  <w:num w:numId="26">
    <w:abstractNumId w:val="20"/>
  </w:num>
  <w:num w:numId="27">
    <w:abstractNumId w:val="15"/>
  </w:num>
  <w:num w:numId="28">
    <w:abstractNumId w:val="12"/>
  </w:num>
  <w:num w:numId="29">
    <w:abstractNumId w:val="23"/>
  </w:num>
  <w:num w:numId="30">
    <w:abstractNumId w:val="5"/>
  </w:num>
  <w:num w:numId="31">
    <w:abstractNumId w:val="27"/>
  </w:num>
  <w:num w:numId="32">
    <w:abstractNumId w:val="6"/>
  </w:num>
  <w:num w:numId="33">
    <w:abstractNumId w:val="32"/>
  </w:num>
  <w:num w:numId="34">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113964"/>
    <w:rsid w:val="00002136"/>
    <w:rsid w:val="00004D5B"/>
    <w:rsid w:val="00005CB9"/>
    <w:rsid w:val="00011053"/>
    <w:rsid w:val="000130A0"/>
    <w:rsid w:val="00022CF2"/>
    <w:rsid w:val="000245C7"/>
    <w:rsid w:val="000247F5"/>
    <w:rsid w:val="00024875"/>
    <w:rsid w:val="00024A1B"/>
    <w:rsid w:val="00027892"/>
    <w:rsid w:val="00030623"/>
    <w:rsid w:val="000319FB"/>
    <w:rsid w:val="000353D6"/>
    <w:rsid w:val="00035C7A"/>
    <w:rsid w:val="00035FC2"/>
    <w:rsid w:val="00036481"/>
    <w:rsid w:val="00036745"/>
    <w:rsid w:val="00036794"/>
    <w:rsid w:val="00036C1A"/>
    <w:rsid w:val="0004021A"/>
    <w:rsid w:val="00041B46"/>
    <w:rsid w:val="000429C9"/>
    <w:rsid w:val="00044AF5"/>
    <w:rsid w:val="000454CE"/>
    <w:rsid w:val="00047892"/>
    <w:rsid w:val="000509EC"/>
    <w:rsid w:val="00051340"/>
    <w:rsid w:val="00052E6D"/>
    <w:rsid w:val="00053378"/>
    <w:rsid w:val="000550C8"/>
    <w:rsid w:val="000568D8"/>
    <w:rsid w:val="0005733C"/>
    <w:rsid w:val="00057D44"/>
    <w:rsid w:val="00060F3C"/>
    <w:rsid w:val="0006195E"/>
    <w:rsid w:val="00061A36"/>
    <w:rsid w:val="000660D4"/>
    <w:rsid w:val="00072F39"/>
    <w:rsid w:val="00074421"/>
    <w:rsid w:val="00075963"/>
    <w:rsid w:val="000774FE"/>
    <w:rsid w:val="00077D4D"/>
    <w:rsid w:val="0008041F"/>
    <w:rsid w:val="00083074"/>
    <w:rsid w:val="00083FFE"/>
    <w:rsid w:val="00090A43"/>
    <w:rsid w:val="000917C4"/>
    <w:rsid w:val="000920AC"/>
    <w:rsid w:val="00092D78"/>
    <w:rsid w:val="00096740"/>
    <w:rsid w:val="00097C12"/>
    <w:rsid w:val="000A1A58"/>
    <w:rsid w:val="000A2850"/>
    <w:rsid w:val="000A3A47"/>
    <w:rsid w:val="000A5638"/>
    <w:rsid w:val="000A6FEF"/>
    <w:rsid w:val="000B0304"/>
    <w:rsid w:val="000B3042"/>
    <w:rsid w:val="000B4D80"/>
    <w:rsid w:val="000B5C50"/>
    <w:rsid w:val="000B7503"/>
    <w:rsid w:val="000C123E"/>
    <w:rsid w:val="000C2BD0"/>
    <w:rsid w:val="000C3680"/>
    <w:rsid w:val="000C5277"/>
    <w:rsid w:val="000C652C"/>
    <w:rsid w:val="000C75BE"/>
    <w:rsid w:val="000D00F7"/>
    <w:rsid w:val="000D1547"/>
    <w:rsid w:val="000D2902"/>
    <w:rsid w:val="000D593A"/>
    <w:rsid w:val="000D7658"/>
    <w:rsid w:val="000E234D"/>
    <w:rsid w:val="000E4DC1"/>
    <w:rsid w:val="000E5492"/>
    <w:rsid w:val="000E6D53"/>
    <w:rsid w:val="000E700B"/>
    <w:rsid w:val="000F04C5"/>
    <w:rsid w:val="000F2650"/>
    <w:rsid w:val="000F35E5"/>
    <w:rsid w:val="000F56C9"/>
    <w:rsid w:val="00100F26"/>
    <w:rsid w:val="00101A2D"/>
    <w:rsid w:val="0010245D"/>
    <w:rsid w:val="0010248F"/>
    <w:rsid w:val="001033EE"/>
    <w:rsid w:val="00104895"/>
    <w:rsid w:val="00105FB1"/>
    <w:rsid w:val="00106079"/>
    <w:rsid w:val="00106967"/>
    <w:rsid w:val="001101B6"/>
    <w:rsid w:val="0011092D"/>
    <w:rsid w:val="0011190D"/>
    <w:rsid w:val="001119B9"/>
    <w:rsid w:val="00113964"/>
    <w:rsid w:val="0011434C"/>
    <w:rsid w:val="00114374"/>
    <w:rsid w:val="0011789E"/>
    <w:rsid w:val="00121548"/>
    <w:rsid w:val="001225E5"/>
    <w:rsid w:val="001230DD"/>
    <w:rsid w:val="00124A32"/>
    <w:rsid w:val="0012513C"/>
    <w:rsid w:val="001254E0"/>
    <w:rsid w:val="001255C8"/>
    <w:rsid w:val="00127B14"/>
    <w:rsid w:val="00130CB4"/>
    <w:rsid w:val="00131C58"/>
    <w:rsid w:val="00136E7D"/>
    <w:rsid w:val="00141567"/>
    <w:rsid w:val="00142DD3"/>
    <w:rsid w:val="0014455B"/>
    <w:rsid w:val="001450D3"/>
    <w:rsid w:val="00147762"/>
    <w:rsid w:val="00147A32"/>
    <w:rsid w:val="00152D7D"/>
    <w:rsid w:val="001545A5"/>
    <w:rsid w:val="00154656"/>
    <w:rsid w:val="00154A2E"/>
    <w:rsid w:val="00160CB5"/>
    <w:rsid w:val="0016279E"/>
    <w:rsid w:val="0016287C"/>
    <w:rsid w:val="00165E79"/>
    <w:rsid w:val="00166990"/>
    <w:rsid w:val="001678A0"/>
    <w:rsid w:val="00167C0A"/>
    <w:rsid w:val="00172908"/>
    <w:rsid w:val="00172B1F"/>
    <w:rsid w:val="00174C83"/>
    <w:rsid w:val="00175025"/>
    <w:rsid w:val="00175674"/>
    <w:rsid w:val="00177A32"/>
    <w:rsid w:val="00181C91"/>
    <w:rsid w:val="001830F7"/>
    <w:rsid w:val="001845EA"/>
    <w:rsid w:val="00185DD1"/>
    <w:rsid w:val="001861EA"/>
    <w:rsid w:val="00186EAC"/>
    <w:rsid w:val="00186F53"/>
    <w:rsid w:val="0018709E"/>
    <w:rsid w:val="00187932"/>
    <w:rsid w:val="00191CBC"/>
    <w:rsid w:val="00192315"/>
    <w:rsid w:val="00193261"/>
    <w:rsid w:val="0019344E"/>
    <w:rsid w:val="001A11A6"/>
    <w:rsid w:val="001A463D"/>
    <w:rsid w:val="001A6C0F"/>
    <w:rsid w:val="001A6E3B"/>
    <w:rsid w:val="001B0F3C"/>
    <w:rsid w:val="001B27E1"/>
    <w:rsid w:val="001C038C"/>
    <w:rsid w:val="001C0790"/>
    <w:rsid w:val="001C0B83"/>
    <w:rsid w:val="001C322F"/>
    <w:rsid w:val="001C36EB"/>
    <w:rsid w:val="001C3B69"/>
    <w:rsid w:val="001C4F8B"/>
    <w:rsid w:val="001C5731"/>
    <w:rsid w:val="001C6DCE"/>
    <w:rsid w:val="001C76F5"/>
    <w:rsid w:val="001D18A7"/>
    <w:rsid w:val="001D1C92"/>
    <w:rsid w:val="001D2EE7"/>
    <w:rsid w:val="001D424F"/>
    <w:rsid w:val="001D49F0"/>
    <w:rsid w:val="001D652F"/>
    <w:rsid w:val="001E3955"/>
    <w:rsid w:val="001E7334"/>
    <w:rsid w:val="001E78FC"/>
    <w:rsid w:val="001F01B4"/>
    <w:rsid w:val="001F12D0"/>
    <w:rsid w:val="001F12EC"/>
    <w:rsid w:val="001F1890"/>
    <w:rsid w:val="001F56E0"/>
    <w:rsid w:val="001F7B79"/>
    <w:rsid w:val="00200008"/>
    <w:rsid w:val="00200CB0"/>
    <w:rsid w:val="00202D2D"/>
    <w:rsid w:val="00207C82"/>
    <w:rsid w:val="00211568"/>
    <w:rsid w:val="00212D2D"/>
    <w:rsid w:val="00213556"/>
    <w:rsid w:val="00216476"/>
    <w:rsid w:val="002229BE"/>
    <w:rsid w:val="002238CA"/>
    <w:rsid w:val="00225DEA"/>
    <w:rsid w:val="002265ED"/>
    <w:rsid w:val="00227C6E"/>
    <w:rsid w:val="00231364"/>
    <w:rsid w:val="002321D3"/>
    <w:rsid w:val="00234158"/>
    <w:rsid w:val="00235F2A"/>
    <w:rsid w:val="00244C01"/>
    <w:rsid w:val="00246A70"/>
    <w:rsid w:val="00247557"/>
    <w:rsid w:val="0025084A"/>
    <w:rsid w:val="00254407"/>
    <w:rsid w:val="0025772B"/>
    <w:rsid w:val="0026023F"/>
    <w:rsid w:val="00261784"/>
    <w:rsid w:val="00264109"/>
    <w:rsid w:val="002648E2"/>
    <w:rsid w:val="00264F73"/>
    <w:rsid w:val="0026639F"/>
    <w:rsid w:val="00267B0D"/>
    <w:rsid w:val="0027075E"/>
    <w:rsid w:val="002710C8"/>
    <w:rsid w:val="0027250B"/>
    <w:rsid w:val="00272AF9"/>
    <w:rsid w:val="00272B61"/>
    <w:rsid w:val="00272C61"/>
    <w:rsid w:val="00272E41"/>
    <w:rsid w:val="00274A89"/>
    <w:rsid w:val="00274BCD"/>
    <w:rsid w:val="002754B1"/>
    <w:rsid w:val="0027571A"/>
    <w:rsid w:val="00277C5E"/>
    <w:rsid w:val="00282DB8"/>
    <w:rsid w:val="00283570"/>
    <w:rsid w:val="00283D2A"/>
    <w:rsid w:val="002851BD"/>
    <w:rsid w:val="002873A8"/>
    <w:rsid w:val="0029018A"/>
    <w:rsid w:val="0029253C"/>
    <w:rsid w:val="00294D3B"/>
    <w:rsid w:val="00297383"/>
    <w:rsid w:val="002A0363"/>
    <w:rsid w:val="002A06C5"/>
    <w:rsid w:val="002A259F"/>
    <w:rsid w:val="002A4E16"/>
    <w:rsid w:val="002B127A"/>
    <w:rsid w:val="002B1F42"/>
    <w:rsid w:val="002B371B"/>
    <w:rsid w:val="002B41E0"/>
    <w:rsid w:val="002B4D96"/>
    <w:rsid w:val="002B4E1C"/>
    <w:rsid w:val="002B5945"/>
    <w:rsid w:val="002C1526"/>
    <w:rsid w:val="002C26B6"/>
    <w:rsid w:val="002C35C8"/>
    <w:rsid w:val="002C3EDE"/>
    <w:rsid w:val="002C7F5B"/>
    <w:rsid w:val="002D07FF"/>
    <w:rsid w:val="002D1A16"/>
    <w:rsid w:val="002D2D96"/>
    <w:rsid w:val="002D415A"/>
    <w:rsid w:val="002D66C2"/>
    <w:rsid w:val="002E05D0"/>
    <w:rsid w:val="002E2342"/>
    <w:rsid w:val="002E39E0"/>
    <w:rsid w:val="002E5AF3"/>
    <w:rsid w:val="002E7A0F"/>
    <w:rsid w:val="002F3CD6"/>
    <w:rsid w:val="002F5CB4"/>
    <w:rsid w:val="002F6356"/>
    <w:rsid w:val="003021BE"/>
    <w:rsid w:val="00302A8A"/>
    <w:rsid w:val="00304342"/>
    <w:rsid w:val="0030529B"/>
    <w:rsid w:val="003152C3"/>
    <w:rsid w:val="00316224"/>
    <w:rsid w:val="00316B04"/>
    <w:rsid w:val="00316B81"/>
    <w:rsid w:val="00316FA3"/>
    <w:rsid w:val="00317541"/>
    <w:rsid w:val="003176FC"/>
    <w:rsid w:val="00321A7B"/>
    <w:rsid w:val="00322361"/>
    <w:rsid w:val="00322ACB"/>
    <w:rsid w:val="00323224"/>
    <w:rsid w:val="00330A09"/>
    <w:rsid w:val="00330DFE"/>
    <w:rsid w:val="00331D65"/>
    <w:rsid w:val="00333F8B"/>
    <w:rsid w:val="00335F4C"/>
    <w:rsid w:val="00340373"/>
    <w:rsid w:val="00340734"/>
    <w:rsid w:val="00346D04"/>
    <w:rsid w:val="003477BE"/>
    <w:rsid w:val="00350794"/>
    <w:rsid w:val="00350BC3"/>
    <w:rsid w:val="0035139C"/>
    <w:rsid w:val="003516CA"/>
    <w:rsid w:val="00352690"/>
    <w:rsid w:val="00353134"/>
    <w:rsid w:val="00353766"/>
    <w:rsid w:val="003541A3"/>
    <w:rsid w:val="00354BA3"/>
    <w:rsid w:val="00357E92"/>
    <w:rsid w:val="00360614"/>
    <w:rsid w:val="00360F94"/>
    <w:rsid w:val="003612E6"/>
    <w:rsid w:val="003613EE"/>
    <w:rsid w:val="00361495"/>
    <w:rsid w:val="00362198"/>
    <w:rsid w:val="003628A9"/>
    <w:rsid w:val="00363577"/>
    <w:rsid w:val="003701FD"/>
    <w:rsid w:val="003723A9"/>
    <w:rsid w:val="0037675B"/>
    <w:rsid w:val="003767C6"/>
    <w:rsid w:val="00381849"/>
    <w:rsid w:val="00381901"/>
    <w:rsid w:val="00382144"/>
    <w:rsid w:val="00384AAF"/>
    <w:rsid w:val="0038509E"/>
    <w:rsid w:val="003850B1"/>
    <w:rsid w:val="00385825"/>
    <w:rsid w:val="003877BE"/>
    <w:rsid w:val="00392556"/>
    <w:rsid w:val="00396089"/>
    <w:rsid w:val="0039730A"/>
    <w:rsid w:val="0039770A"/>
    <w:rsid w:val="003A00C7"/>
    <w:rsid w:val="003A0847"/>
    <w:rsid w:val="003A1721"/>
    <w:rsid w:val="003A4D2D"/>
    <w:rsid w:val="003A4FF9"/>
    <w:rsid w:val="003A5339"/>
    <w:rsid w:val="003A76CD"/>
    <w:rsid w:val="003B1009"/>
    <w:rsid w:val="003B30B5"/>
    <w:rsid w:val="003B6279"/>
    <w:rsid w:val="003B6486"/>
    <w:rsid w:val="003B6ACA"/>
    <w:rsid w:val="003C02A8"/>
    <w:rsid w:val="003C05DB"/>
    <w:rsid w:val="003C0866"/>
    <w:rsid w:val="003C2FFB"/>
    <w:rsid w:val="003C32F4"/>
    <w:rsid w:val="003C3712"/>
    <w:rsid w:val="003C3BEB"/>
    <w:rsid w:val="003C3C59"/>
    <w:rsid w:val="003C4152"/>
    <w:rsid w:val="003C7282"/>
    <w:rsid w:val="003D08A7"/>
    <w:rsid w:val="003D1034"/>
    <w:rsid w:val="003D513B"/>
    <w:rsid w:val="003D5CEC"/>
    <w:rsid w:val="003D6446"/>
    <w:rsid w:val="003E1005"/>
    <w:rsid w:val="003E2500"/>
    <w:rsid w:val="003E3110"/>
    <w:rsid w:val="003E5180"/>
    <w:rsid w:val="003E69B5"/>
    <w:rsid w:val="003F06CC"/>
    <w:rsid w:val="003F190F"/>
    <w:rsid w:val="003F1969"/>
    <w:rsid w:val="003F1A1B"/>
    <w:rsid w:val="003F404B"/>
    <w:rsid w:val="003F5DD1"/>
    <w:rsid w:val="003F69D3"/>
    <w:rsid w:val="004049DA"/>
    <w:rsid w:val="00405805"/>
    <w:rsid w:val="0040609B"/>
    <w:rsid w:val="00406260"/>
    <w:rsid w:val="004078ED"/>
    <w:rsid w:val="00410E60"/>
    <w:rsid w:val="00411E92"/>
    <w:rsid w:val="004131BE"/>
    <w:rsid w:val="00415CA9"/>
    <w:rsid w:val="004168E4"/>
    <w:rsid w:val="00422970"/>
    <w:rsid w:val="0042795E"/>
    <w:rsid w:val="00427A16"/>
    <w:rsid w:val="0043013A"/>
    <w:rsid w:val="004315BF"/>
    <w:rsid w:val="00431AC2"/>
    <w:rsid w:val="004332D8"/>
    <w:rsid w:val="0043793D"/>
    <w:rsid w:val="00440C7B"/>
    <w:rsid w:val="00442B39"/>
    <w:rsid w:val="00443701"/>
    <w:rsid w:val="00443B59"/>
    <w:rsid w:val="00445290"/>
    <w:rsid w:val="00445849"/>
    <w:rsid w:val="004520E3"/>
    <w:rsid w:val="004554BF"/>
    <w:rsid w:val="00455F03"/>
    <w:rsid w:val="004567AE"/>
    <w:rsid w:val="004574F4"/>
    <w:rsid w:val="0045784F"/>
    <w:rsid w:val="00460EA8"/>
    <w:rsid w:val="00461E03"/>
    <w:rsid w:val="0046256B"/>
    <w:rsid w:val="0046530E"/>
    <w:rsid w:val="004729EC"/>
    <w:rsid w:val="00473589"/>
    <w:rsid w:val="00475993"/>
    <w:rsid w:val="00475F9A"/>
    <w:rsid w:val="0047646E"/>
    <w:rsid w:val="0047720A"/>
    <w:rsid w:val="00480E69"/>
    <w:rsid w:val="004815EE"/>
    <w:rsid w:val="0048475F"/>
    <w:rsid w:val="00484D77"/>
    <w:rsid w:val="004865DE"/>
    <w:rsid w:val="004906FE"/>
    <w:rsid w:val="00490BA6"/>
    <w:rsid w:val="00494668"/>
    <w:rsid w:val="00494CFF"/>
    <w:rsid w:val="004A0807"/>
    <w:rsid w:val="004A0977"/>
    <w:rsid w:val="004A2D54"/>
    <w:rsid w:val="004A3737"/>
    <w:rsid w:val="004A5D47"/>
    <w:rsid w:val="004A67DF"/>
    <w:rsid w:val="004A75FD"/>
    <w:rsid w:val="004A795D"/>
    <w:rsid w:val="004B030D"/>
    <w:rsid w:val="004B5D4F"/>
    <w:rsid w:val="004B6526"/>
    <w:rsid w:val="004B7D93"/>
    <w:rsid w:val="004C17FF"/>
    <w:rsid w:val="004C2035"/>
    <w:rsid w:val="004C2C25"/>
    <w:rsid w:val="004C34E8"/>
    <w:rsid w:val="004C3598"/>
    <w:rsid w:val="004C46D4"/>
    <w:rsid w:val="004C51E3"/>
    <w:rsid w:val="004C66C3"/>
    <w:rsid w:val="004C7527"/>
    <w:rsid w:val="004C7DCF"/>
    <w:rsid w:val="004D0966"/>
    <w:rsid w:val="004D5C50"/>
    <w:rsid w:val="004D6465"/>
    <w:rsid w:val="004D70C1"/>
    <w:rsid w:val="004E0F67"/>
    <w:rsid w:val="004E1E97"/>
    <w:rsid w:val="004E2C9A"/>
    <w:rsid w:val="004E4DD6"/>
    <w:rsid w:val="004E4F21"/>
    <w:rsid w:val="004E5096"/>
    <w:rsid w:val="004E5848"/>
    <w:rsid w:val="004E669D"/>
    <w:rsid w:val="004F0FD2"/>
    <w:rsid w:val="004F1F58"/>
    <w:rsid w:val="004F28F8"/>
    <w:rsid w:val="004F4BE4"/>
    <w:rsid w:val="004F5F68"/>
    <w:rsid w:val="004F62E9"/>
    <w:rsid w:val="004F6317"/>
    <w:rsid w:val="004F74E1"/>
    <w:rsid w:val="00501ABA"/>
    <w:rsid w:val="00503EFF"/>
    <w:rsid w:val="00505266"/>
    <w:rsid w:val="0050623C"/>
    <w:rsid w:val="005066AA"/>
    <w:rsid w:val="00507C14"/>
    <w:rsid w:val="00510160"/>
    <w:rsid w:val="00510A9C"/>
    <w:rsid w:val="0051125E"/>
    <w:rsid w:val="005116AE"/>
    <w:rsid w:val="00513C64"/>
    <w:rsid w:val="005150BB"/>
    <w:rsid w:val="005177B3"/>
    <w:rsid w:val="00517FA3"/>
    <w:rsid w:val="005208CC"/>
    <w:rsid w:val="00521C62"/>
    <w:rsid w:val="00522F94"/>
    <w:rsid w:val="005230C7"/>
    <w:rsid w:val="0052426E"/>
    <w:rsid w:val="005245B3"/>
    <w:rsid w:val="005247F0"/>
    <w:rsid w:val="00524D30"/>
    <w:rsid w:val="00527BCD"/>
    <w:rsid w:val="0053024A"/>
    <w:rsid w:val="00530252"/>
    <w:rsid w:val="0053074B"/>
    <w:rsid w:val="00531441"/>
    <w:rsid w:val="005326D9"/>
    <w:rsid w:val="00533078"/>
    <w:rsid w:val="005376D5"/>
    <w:rsid w:val="00541B17"/>
    <w:rsid w:val="005431DD"/>
    <w:rsid w:val="00543474"/>
    <w:rsid w:val="005445EB"/>
    <w:rsid w:val="00545582"/>
    <w:rsid w:val="00545624"/>
    <w:rsid w:val="00546206"/>
    <w:rsid w:val="005464A4"/>
    <w:rsid w:val="00546F79"/>
    <w:rsid w:val="00547D63"/>
    <w:rsid w:val="00551348"/>
    <w:rsid w:val="005548E9"/>
    <w:rsid w:val="00554CCE"/>
    <w:rsid w:val="0055543B"/>
    <w:rsid w:val="00557856"/>
    <w:rsid w:val="00564585"/>
    <w:rsid w:val="00564A1A"/>
    <w:rsid w:val="00571080"/>
    <w:rsid w:val="00573100"/>
    <w:rsid w:val="00573844"/>
    <w:rsid w:val="00573E84"/>
    <w:rsid w:val="005748BC"/>
    <w:rsid w:val="0057655C"/>
    <w:rsid w:val="005806C2"/>
    <w:rsid w:val="00581CB8"/>
    <w:rsid w:val="00583745"/>
    <w:rsid w:val="00583E07"/>
    <w:rsid w:val="00584057"/>
    <w:rsid w:val="00586E60"/>
    <w:rsid w:val="00587177"/>
    <w:rsid w:val="00592955"/>
    <w:rsid w:val="005945DA"/>
    <w:rsid w:val="0059526C"/>
    <w:rsid w:val="00595A80"/>
    <w:rsid w:val="00597602"/>
    <w:rsid w:val="005A0719"/>
    <w:rsid w:val="005A5F20"/>
    <w:rsid w:val="005A7324"/>
    <w:rsid w:val="005B25D7"/>
    <w:rsid w:val="005B355E"/>
    <w:rsid w:val="005B449A"/>
    <w:rsid w:val="005B4A0A"/>
    <w:rsid w:val="005B52B7"/>
    <w:rsid w:val="005B6DEE"/>
    <w:rsid w:val="005C0B0F"/>
    <w:rsid w:val="005C5C9D"/>
    <w:rsid w:val="005D19B0"/>
    <w:rsid w:val="005D309B"/>
    <w:rsid w:val="005D32C4"/>
    <w:rsid w:val="005D3E97"/>
    <w:rsid w:val="005D45C3"/>
    <w:rsid w:val="005D573D"/>
    <w:rsid w:val="005D5B00"/>
    <w:rsid w:val="005D5D7E"/>
    <w:rsid w:val="005D74FF"/>
    <w:rsid w:val="005E5246"/>
    <w:rsid w:val="005E56D5"/>
    <w:rsid w:val="005E5CAA"/>
    <w:rsid w:val="005E5F25"/>
    <w:rsid w:val="005E63A2"/>
    <w:rsid w:val="005E6DB2"/>
    <w:rsid w:val="005E7397"/>
    <w:rsid w:val="005F0B68"/>
    <w:rsid w:val="005F433F"/>
    <w:rsid w:val="00600298"/>
    <w:rsid w:val="00602C7C"/>
    <w:rsid w:val="006037ED"/>
    <w:rsid w:val="00604DC9"/>
    <w:rsid w:val="00606002"/>
    <w:rsid w:val="0060648E"/>
    <w:rsid w:val="00607AEE"/>
    <w:rsid w:val="00613FA2"/>
    <w:rsid w:val="00614DDB"/>
    <w:rsid w:val="00623F87"/>
    <w:rsid w:val="00625B58"/>
    <w:rsid w:val="006269C8"/>
    <w:rsid w:val="00627A58"/>
    <w:rsid w:val="00627E5D"/>
    <w:rsid w:val="0063065C"/>
    <w:rsid w:val="00633387"/>
    <w:rsid w:val="0063441F"/>
    <w:rsid w:val="0063634D"/>
    <w:rsid w:val="00637FBC"/>
    <w:rsid w:val="00640067"/>
    <w:rsid w:val="0064132B"/>
    <w:rsid w:val="00641588"/>
    <w:rsid w:val="00642942"/>
    <w:rsid w:val="00644478"/>
    <w:rsid w:val="00651449"/>
    <w:rsid w:val="00652294"/>
    <w:rsid w:val="00653362"/>
    <w:rsid w:val="00654FD1"/>
    <w:rsid w:val="0065526D"/>
    <w:rsid w:val="00655C31"/>
    <w:rsid w:val="00657C6A"/>
    <w:rsid w:val="006606A9"/>
    <w:rsid w:val="0066133D"/>
    <w:rsid w:val="0066187B"/>
    <w:rsid w:val="00661CB8"/>
    <w:rsid w:val="00661FC6"/>
    <w:rsid w:val="00662DB1"/>
    <w:rsid w:val="00662F41"/>
    <w:rsid w:val="006656C3"/>
    <w:rsid w:val="0066681F"/>
    <w:rsid w:val="0066735B"/>
    <w:rsid w:val="00670924"/>
    <w:rsid w:val="00671815"/>
    <w:rsid w:val="0067287A"/>
    <w:rsid w:val="0067326D"/>
    <w:rsid w:val="00673673"/>
    <w:rsid w:val="006753FF"/>
    <w:rsid w:val="00677602"/>
    <w:rsid w:val="00677C87"/>
    <w:rsid w:val="00680678"/>
    <w:rsid w:val="006815D7"/>
    <w:rsid w:val="00681609"/>
    <w:rsid w:val="006828BB"/>
    <w:rsid w:val="00682A99"/>
    <w:rsid w:val="006834CF"/>
    <w:rsid w:val="00684D45"/>
    <w:rsid w:val="0068618C"/>
    <w:rsid w:val="00687BC5"/>
    <w:rsid w:val="00691957"/>
    <w:rsid w:val="00692182"/>
    <w:rsid w:val="00692862"/>
    <w:rsid w:val="00693DE2"/>
    <w:rsid w:val="0069551C"/>
    <w:rsid w:val="00695A6D"/>
    <w:rsid w:val="00695E12"/>
    <w:rsid w:val="00697063"/>
    <w:rsid w:val="006A3C84"/>
    <w:rsid w:val="006A4C0B"/>
    <w:rsid w:val="006A64B7"/>
    <w:rsid w:val="006A659A"/>
    <w:rsid w:val="006B0632"/>
    <w:rsid w:val="006B0BFC"/>
    <w:rsid w:val="006B19AB"/>
    <w:rsid w:val="006B19B5"/>
    <w:rsid w:val="006B34CD"/>
    <w:rsid w:val="006B402D"/>
    <w:rsid w:val="006B488C"/>
    <w:rsid w:val="006B4A76"/>
    <w:rsid w:val="006B4C26"/>
    <w:rsid w:val="006B5FEF"/>
    <w:rsid w:val="006B65BE"/>
    <w:rsid w:val="006B7792"/>
    <w:rsid w:val="006B7C60"/>
    <w:rsid w:val="006C31AA"/>
    <w:rsid w:val="006C52A4"/>
    <w:rsid w:val="006C7152"/>
    <w:rsid w:val="006C73FC"/>
    <w:rsid w:val="006C767B"/>
    <w:rsid w:val="006D04B7"/>
    <w:rsid w:val="006D2158"/>
    <w:rsid w:val="006D3691"/>
    <w:rsid w:val="006D4B55"/>
    <w:rsid w:val="006D4CFC"/>
    <w:rsid w:val="006D503E"/>
    <w:rsid w:val="006D6CFE"/>
    <w:rsid w:val="006D7083"/>
    <w:rsid w:val="006D775E"/>
    <w:rsid w:val="006E2F5A"/>
    <w:rsid w:val="006E3D1F"/>
    <w:rsid w:val="006E4042"/>
    <w:rsid w:val="006E798A"/>
    <w:rsid w:val="006E7AF0"/>
    <w:rsid w:val="006F4D47"/>
    <w:rsid w:val="006F7B70"/>
    <w:rsid w:val="007049A1"/>
    <w:rsid w:val="00705648"/>
    <w:rsid w:val="00706A75"/>
    <w:rsid w:val="00706CB5"/>
    <w:rsid w:val="00706DB1"/>
    <w:rsid w:val="007100EE"/>
    <w:rsid w:val="00714B1D"/>
    <w:rsid w:val="0071580F"/>
    <w:rsid w:val="00717E31"/>
    <w:rsid w:val="00720676"/>
    <w:rsid w:val="00723FD7"/>
    <w:rsid w:val="00724865"/>
    <w:rsid w:val="007267AE"/>
    <w:rsid w:val="007365B2"/>
    <w:rsid w:val="00737E62"/>
    <w:rsid w:val="00740604"/>
    <w:rsid w:val="00741DC2"/>
    <w:rsid w:val="00742BB4"/>
    <w:rsid w:val="00742F10"/>
    <w:rsid w:val="00743ECC"/>
    <w:rsid w:val="00744222"/>
    <w:rsid w:val="0074503D"/>
    <w:rsid w:val="00746DCF"/>
    <w:rsid w:val="0074731F"/>
    <w:rsid w:val="0075035C"/>
    <w:rsid w:val="007512B3"/>
    <w:rsid w:val="00753AD1"/>
    <w:rsid w:val="00753E12"/>
    <w:rsid w:val="00761017"/>
    <w:rsid w:val="00762C97"/>
    <w:rsid w:val="00764CBB"/>
    <w:rsid w:val="00766150"/>
    <w:rsid w:val="007679D7"/>
    <w:rsid w:val="00771100"/>
    <w:rsid w:val="00771A85"/>
    <w:rsid w:val="007740A3"/>
    <w:rsid w:val="00774CAA"/>
    <w:rsid w:val="00774E23"/>
    <w:rsid w:val="007752B8"/>
    <w:rsid w:val="00782DB0"/>
    <w:rsid w:val="00782F01"/>
    <w:rsid w:val="0078303A"/>
    <w:rsid w:val="007832D5"/>
    <w:rsid w:val="0078739A"/>
    <w:rsid w:val="007923D5"/>
    <w:rsid w:val="007950E1"/>
    <w:rsid w:val="007956EB"/>
    <w:rsid w:val="00795E8A"/>
    <w:rsid w:val="00796231"/>
    <w:rsid w:val="00796BE5"/>
    <w:rsid w:val="007A0F39"/>
    <w:rsid w:val="007A1000"/>
    <w:rsid w:val="007A2897"/>
    <w:rsid w:val="007A4A35"/>
    <w:rsid w:val="007A6853"/>
    <w:rsid w:val="007B1663"/>
    <w:rsid w:val="007B3F04"/>
    <w:rsid w:val="007B47FB"/>
    <w:rsid w:val="007B551A"/>
    <w:rsid w:val="007B7C35"/>
    <w:rsid w:val="007C13FC"/>
    <w:rsid w:val="007C46C3"/>
    <w:rsid w:val="007C5B9A"/>
    <w:rsid w:val="007C61B6"/>
    <w:rsid w:val="007C64B1"/>
    <w:rsid w:val="007C6B19"/>
    <w:rsid w:val="007C75AC"/>
    <w:rsid w:val="007D38FE"/>
    <w:rsid w:val="007E143B"/>
    <w:rsid w:val="007E2ABF"/>
    <w:rsid w:val="007E3B8C"/>
    <w:rsid w:val="007E3FB3"/>
    <w:rsid w:val="007E435C"/>
    <w:rsid w:val="007E5E8E"/>
    <w:rsid w:val="007E799A"/>
    <w:rsid w:val="007F195F"/>
    <w:rsid w:val="007F3460"/>
    <w:rsid w:val="007F376B"/>
    <w:rsid w:val="007F3969"/>
    <w:rsid w:val="007F39DF"/>
    <w:rsid w:val="007F453D"/>
    <w:rsid w:val="007F463D"/>
    <w:rsid w:val="007F52B6"/>
    <w:rsid w:val="007F62E4"/>
    <w:rsid w:val="00800113"/>
    <w:rsid w:val="00801756"/>
    <w:rsid w:val="00801784"/>
    <w:rsid w:val="00802902"/>
    <w:rsid w:val="008044A8"/>
    <w:rsid w:val="008056EB"/>
    <w:rsid w:val="0081157E"/>
    <w:rsid w:val="00820E9B"/>
    <w:rsid w:val="00822ACB"/>
    <w:rsid w:val="00822EAF"/>
    <w:rsid w:val="00824DE8"/>
    <w:rsid w:val="00825B2A"/>
    <w:rsid w:val="0082647A"/>
    <w:rsid w:val="008278D6"/>
    <w:rsid w:val="008306B9"/>
    <w:rsid w:val="00830EE2"/>
    <w:rsid w:val="00832B87"/>
    <w:rsid w:val="00833D6B"/>
    <w:rsid w:val="00835D56"/>
    <w:rsid w:val="008368BB"/>
    <w:rsid w:val="008369BF"/>
    <w:rsid w:val="00837262"/>
    <w:rsid w:val="0084004C"/>
    <w:rsid w:val="008402A3"/>
    <w:rsid w:val="00842125"/>
    <w:rsid w:val="00842332"/>
    <w:rsid w:val="008426C4"/>
    <w:rsid w:val="0084434D"/>
    <w:rsid w:val="00844CC8"/>
    <w:rsid w:val="0084523B"/>
    <w:rsid w:val="00845639"/>
    <w:rsid w:val="0084592A"/>
    <w:rsid w:val="00845A08"/>
    <w:rsid w:val="00852142"/>
    <w:rsid w:val="00852428"/>
    <w:rsid w:val="008529C6"/>
    <w:rsid w:val="00860613"/>
    <w:rsid w:val="00860ECF"/>
    <w:rsid w:val="00862B03"/>
    <w:rsid w:val="00862F3A"/>
    <w:rsid w:val="008647CA"/>
    <w:rsid w:val="0086649A"/>
    <w:rsid w:val="00866B39"/>
    <w:rsid w:val="00872326"/>
    <w:rsid w:val="0087269F"/>
    <w:rsid w:val="008734D7"/>
    <w:rsid w:val="008779DD"/>
    <w:rsid w:val="00880F61"/>
    <w:rsid w:val="008810DB"/>
    <w:rsid w:val="00882060"/>
    <w:rsid w:val="0088225C"/>
    <w:rsid w:val="00885FE8"/>
    <w:rsid w:val="00886127"/>
    <w:rsid w:val="00886371"/>
    <w:rsid w:val="008871DD"/>
    <w:rsid w:val="00887BF4"/>
    <w:rsid w:val="00890CB9"/>
    <w:rsid w:val="00892626"/>
    <w:rsid w:val="00892E04"/>
    <w:rsid w:val="00892FC9"/>
    <w:rsid w:val="008968B5"/>
    <w:rsid w:val="008A600A"/>
    <w:rsid w:val="008A65D9"/>
    <w:rsid w:val="008B0DC5"/>
    <w:rsid w:val="008B23F2"/>
    <w:rsid w:val="008B28D1"/>
    <w:rsid w:val="008B4A4C"/>
    <w:rsid w:val="008C079B"/>
    <w:rsid w:val="008C0F08"/>
    <w:rsid w:val="008C1455"/>
    <w:rsid w:val="008C1686"/>
    <w:rsid w:val="008C25A3"/>
    <w:rsid w:val="008C5EA9"/>
    <w:rsid w:val="008C6C6C"/>
    <w:rsid w:val="008D1F68"/>
    <w:rsid w:val="008D3154"/>
    <w:rsid w:val="008D4940"/>
    <w:rsid w:val="008D5AFF"/>
    <w:rsid w:val="008D70F0"/>
    <w:rsid w:val="008D7DD6"/>
    <w:rsid w:val="008E14A0"/>
    <w:rsid w:val="008E14AC"/>
    <w:rsid w:val="008E2169"/>
    <w:rsid w:val="008E2C73"/>
    <w:rsid w:val="008E6308"/>
    <w:rsid w:val="008E6B24"/>
    <w:rsid w:val="008F5578"/>
    <w:rsid w:val="008F568F"/>
    <w:rsid w:val="008F59B1"/>
    <w:rsid w:val="008F68AA"/>
    <w:rsid w:val="008F7516"/>
    <w:rsid w:val="008F757F"/>
    <w:rsid w:val="0090005D"/>
    <w:rsid w:val="00903856"/>
    <w:rsid w:val="0090386A"/>
    <w:rsid w:val="0090614B"/>
    <w:rsid w:val="00907FC7"/>
    <w:rsid w:val="009127EE"/>
    <w:rsid w:val="00914416"/>
    <w:rsid w:val="009164F1"/>
    <w:rsid w:val="00916852"/>
    <w:rsid w:val="00920768"/>
    <w:rsid w:val="00920F4F"/>
    <w:rsid w:val="009250AF"/>
    <w:rsid w:val="0092562C"/>
    <w:rsid w:val="00930181"/>
    <w:rsid w:val="00935538"/>
    <w:rsid w:val="00935D77"/>
    <w:rsid w:val="0093649A"/>
    <w:rsid w:val="00941366"/>
    <w:rsid w:val="00941646"/>
    <w:rsid w:val="00941F3E"/>
    <w:rsid w:val="00943A0F"/>
    <w:rsid w:val="00944988"/>
    <w:rsid w:val="0094754A"/>
    <w:rsid w:val="009477AD"/>
    <w:rsid w:val="009478DF"/>
    <w:rsid w:val="00947F5D"/>
    <w:rsid w:val="00951AB8"/>
    <w:rsid w:val="00953B09"/>
    <w:rsid w:val="00953D9F"/>
    <w:rsid w:val="009545C4"/>
    <w:rsid w:val="00954D86"/>
    <w:rsid w:val="00955BF4"/>
    <w:rsid w:val="00962608"/>
    <w:rsid w:val="009627FA"/>
    <w:rsid w:val="009640EC"/>
    <w:rsid w:val="009660A7"/>
    <w:rsid w:val="009662F0"/>
    <w:rsid w:val="00967526"/>
    <w:rsid w:val="00967A37"/>
    <w:rsid w:val="00967B79"/>
    <w:rsid w:val="00970559"/>
    <w:rsid w:val="00971F65"/>
    <w:rsid w:val="009730B9"/>
    <w:rsid w:val="00974025"/>
    <w:rsid w:val="009745BB"/>
    <w:rsid w:val="00976817"/>
    <w:rsid w:val="00976FC6"/>
    <w:rsid w:val="00981297"/>
    <w:rsid w:val="00981BC5"/>
    <w:rsid w:val="00983F40"/>
    <w:rsid w:val="00987F62"/>
    <w:rsid w:val="00990605"/>
    <w:rsid w:val="0099184F"/>
    <w:rsid w:val="00995811"/>
    <w:rsid w:val="00996009"/>
    <w:rsid w:val="0099750C"/>
    <w:rsid w:val="00997E9E"/>
    <w:rsid w:val="009A108A"/>
    <w:rsid w:val="009A1092"/>
    <w:rsid w:val="009A12B1"/>
    <w:rsid w:val="009A1A7F"/>
    <w:rsid w:val="009A23C7"/>
    <w:rsid w:val="009A5840"/>
    <w:rsid w:val="009A58AA"/>
    <w:rsid w:val="009A5C9D"/>
    <w:rsid w:val="009A5E06"/>
    <w:rsid w:val="009A6BA0"/>
    <w:rsid w:val="009A6F5A"/>
    <w:rsid w:val="009B0774"/>
    <w:rsid w:val="009B5815"/>
    <w:rsid w:val="009C031A"/>
    <w:rsid w:val="009C2388"/>
    <w:rsid w:val="009C3E79"/>
    <w:rsid w:val="009C3F43"/>
    <w:rsid w:val="009C4A0B"/>
    <w:rsid w:val="009C4C97"/>
    <w:rsid w:val="009D07D4"/>
    <w:rsid w:val="009D1604"/>
    <w:rsid w:val="009D4465"/>
    <w:rsid w:val="009D563A"/>
    <w:rsid w:val="009D7630"/>
    <w:rsid w:val="009E0A61"/>
    <w:rsid w:val="009E1D28"/>
    <w:rsid w:val="009E3D17"/>
    <w:rsid w:val="009E5D6D"/>
    <w:rsid w:val="009E6163"/>
    <w:rsid w:val="009E61F4"/>
    <w:rsid w:val="009E6AFC"/>
    <w:rsid w:val="009E7FA1"/>
    <w:rsid w:val="009F57BB"/>
    <w:rsid w:val="009F7925"/>
    <w:rsid w:val="009F7E63"/>
    <w:rsid w:val="00A03A2D"/>
    <w:rsid w:val="00A053DC"/>
    <w:rsid w:val="00A06E70"/>
    <w:rsid w:val="00A07DDF"/>
    <w:rsid w:val="00A10407"/>
    <w:rsid w:val="00A10BC2"/>
    <w:rsid w:val="00A10CF6"/>
    <w:rsid w:val="00A10E39"/>
    <w:rsid w:val="00A118B5"/>
    <w:rsid w:val="00A12274"/>
    <w:rsid w:val="00A12C09"/>
    <w:rsid w:val="00A12FC6"/>
    <w:rsid w:val="00A13B41"/>
    <w:rsid w:val="00A13B46"/>
    <w:rsid w:val="00A1506F"/>
    <w:rsid w:val="00A1774D"/>
    <w:rsid w:val="00A21263"/>
    <w:rsid w:val="00A2157A"/>
    <w:rsid w:val="00A25550"/>
    <w:rsid w:val="00A334D3"/>
    <w:rsid w:val="00A34A96"/>
    <w:rsid w:val="00A352FE"/>
    <w:rsid w:val="00A3590B"/>
    <w:rsid w:val="00A37FBA"/>
    <w:rsid w:val="00A407D5"/>
    <w:rsid w:val="00A438BD"/>
    <w:rsid w:val="00A4528E"/>
    <w:rsid w:val="00A517DF"/>
    <w:rsid w:val="00A52887"/>
    <w:rsid w:val="00A529ED"/>
    <w:rsid w:val="00A5351A"/>
    <w:rsid w:val="00A53A57"/>
    <w:rsid w:val="00A54EC9"/>
    <w:rsid w:val="00A5596F"/>
    <w:rsid w:val="00A60E2E"/>
    <w:rsid w:val="00A621DC"/>
    <w:rsid w:val="00A62CE6"/>
    <w:rsid w:val="00A736E7"/>
    <w:rsid w:val="00A739A1"/>
    <w:rsid w:val="00A8183A"/>
    <w:rsid w:val="00A85BF2"/>
    <w:rsid w:val="00A863DE"/>
    <w:rsid w:val="00A864CA"/>
    <w:rsid w:val="00A90F85"/>
    <w:rsid w:val="00A91121"/>
    <w:rsid w:val="00A93171"/>
    <w:rsid w:val="00A958FC"/>
    <w:rsid w:val="00A960D2"/>
    <w:rsid w:val="00A97F7F"/>
    <w:rsid w:val="00AA015F"/>
    <w:rsid w:val="00AA042A"/>
    <w:rsid w:val="00AA0D7A"/>
    <w:rsid w:val="00AA2435"/>
    <w:rsid w:val="00AA26DE"/>
    <w:rsid w:val="00AA37A6"/>
    <w:rsid w:val="00AA3957"/>
    <w:rsid w:val="00AA6A5C"/>
    <w:rsid w:val="00AA7EC8"/>
    <w:rsid w:val="00AB1D13"/>
    <w:rsid w:val="00AC379A"/>
    <w:rsid w:val="00AC3AF6"/>
    <w:rsid w:val="00AC3CA7"/>
    <w:rsid w:val="00AC4676"/>
    <w:rsid w:val="00AC4956"/>
    <w:rsid w:val="00AC5366"/>
    <w:rsid w:val="00AC548D"/>
    <w:rsid w:val="00AC60C5"/>
    <w:rsid w:val="00AC64EC"/>
    <w:rsid w:val="00AC736C"/>
    <w:rsid w:val="00AD2FFC"/>
    <w:rsid w:val="00AD3B26"/>
    <w:rsid w:val="00AD6312"/>
    <w:rsid w:val="00AD6846"/>
    <w:rsid w:val="00AD71E5"/>
    <w:rsid w:val="00AD7933"/>
    <w:rsid w:val="00AE1992"/>
    <w:rsid w:val="00AE1D6C"/>
    <w:rsid w:val="00AE327F"/>
    <w:rsid w:val="00AE35DF"/>
    <w:rsid w:val="00AE3EB5"/>
    <w:rsid w:val="00AE460B"/>
    <w:rsid w:val="00AE60DA"/>
    <w:rsid w:val="00AF1BBB"/>
    <w:rsid w:val="00AF4DBB"/>
    <w:rsid w:val="00AF78D2"/>
    <w:rsid w:val="00B02044"/>
    <w:rsid w:val="00B050A0"/>
    <w:rsid w:val="00B06535"/>
    <w:rsid w:val="00B06AD7"/>
    <w:rsid w:val="00B07D9A"/>
    <w:rsid w:val="00B10587"/>
    <w:rsid w:val="00B11342"/>
    <w:rsid w:val="00B13212"/>
    <w:rsid w:val="00B157E8"/>
    <w:rsid w:val="00B22D47"/>
    <w:rsid w:val="00B240D5"/>
    <w:rsid w:val="00B24CE1"/>
    <w:rsid w:val="00B25B4D"/>
    <w:rsid w:val="00B25BFE"/>
    <w:rsid w:val="00B262B8"/>
    <w:rsid w:val="00B30026"/>
    <w:rsid w:val="00B324A9"/>
    <w:rsid w:val="00B36E0F"/>
    <w:rsid w:val="00B36FFD"/>
    <w:rsid w:val="00B378A3"/>
    <w:rsid w:val="00B40578"/>
    <w:rsid w:val="00B419BB"/>
    <w:rsid w:val="00B420E2"/>
    <w:rsid w:val="00B435ED"/>
    <w:rsid w:val="00B43F4D"/>
    <w:rsid w:val="00B609D0"/>
    <w:rsid w:val="00B6521A"/>
    <w:rsid w:val="00B652D0"/>
    <w:rsid w:val="00B70BB4"/>
    <w:rsid w:val="00B71A05"/>
    <w:rsid w:val="00B7391D"/>
    <w:rsid w:val="00B745DD"/>
    <w:rsid w:val="00B802BC"/>
    <w:rsid w:val="00B8041D"/>
    <w:rsid w:val="00B83ECC"/>
    <w:rsid w:val="00B86E80"/>
    <w:rsid w:val="00B876BF"/>
    <w:rsid w:val="00B90E62"/>
    <w:rsid w:val="00B93AEB"/>
    <w:rsid w:val="00B95D03"/>
    <w:rsid w:val="00B97A79"/>
    <w:rsid w:val="00BA0B75"/>
    <w:rsid w:val="00BA19C7"/>
    <w:rsid w:val="00BA2FF6"/>
    <w:rsid w:val="00BA5979"/>
    <w:rsid w:val="00BA6A88"/>
    <w:rsid w:val="00BB093B"/>
    <w:rsid w:val="00BB2692"/>
    <w:rsid w:val="00BB3A4E"/>
    <w:rsid w:val="00BB3B0A"/>
    <w:rsid w:val="00BB4629"/>
    <w:rsid w:val="00BB4D19"/>
    <w:rsid w:val="00BB71F8"/>
    <w:rsid w:val="00BB7CA2"/>
    <w:rsid w:val="00BC0CF2"/>
    <w:rsid w:val="00BC24F7"/>
    <w:rsid w:val="00BC2FE1"/>
    <w:rsid w:val="00BC47AA"/>
    <w:rsid w:val="00BC5A87"/>
    <w:rsid w:val="00BC5B8F"/>
    <w:rsid w:val="00BC6AA3"/>
    <w:rsid w:val="00BD02AF"/>
    <w:rsid w:val="00BD18D7"/>
    <w:rsid w:val="00BD239C"/>
    <w:rsid w:val="00BD3380"/>
    <w:rsid w:val="00BD35DC"/>
    <w:rsid w:val="00BE0ADF"/>
    <w:rsid w:val="00BE1955"/>
    <w:rsid w:val="00BE2CDB"/>
    <w:rsid w:val="00BE2E1F"/>
    <w:rsid w:val="00BE32D7"/>
    <w:rsid w:val="00BE50E6"/>
    <w:rsid w:val="00BF2E44"/>
    <w:rsid w:val="00BF48E6"/>
    <w:rsid w:val="00BF4A88"/>
    <w:rsid w:val="00C01CFC"/>
    <w:rsid w:val="00C02367"/>
    <w:rsid w:val="00C02D27"/>
    <w:rsid w:val="00C03230"/>
    <w:rsid w:val="00C033B4"/>
    <w:rsid w:val="00C040B3"/>
    <w:rsid w:val="00C054E3"/>
    <w:rsid w:val="00C066D6"/>
    <w:rsid w:val="00C07BDE"/>
    <w:rsid w:val="00C10025"/>
    <w:rsid w:val="00C123E9"/>
    <w:rsid w:val="00C12EE1"/>
    <w:rsid w:val="00C130A5"/>
    <w:rsid w:val="00C201A4"/>
    <w:rsid w:val="00C21AF7"/>
    <w:rsid w:val="00C22476"/>
    <w:rsid w:val="00C23284"/>
    <w:rsid w:val="00C23EC0"/>
    <w:rsid w:val="00C266B1"/>
    <w:rsid w:val="00C26CC6"/>
    <w:rsid w:val="00C310F2"/>
    <w:rsid w:val="00C316CD"/>
    <w:rsid w:val="00C33C75"/>
    <w:rsid w:val="00C3413F"/>
    <w:rsid w:val="00C34576"/>
    <w:rsid w:val="00C353F9"/>
    <w:rsid w:val="00C36810"/>
    <w:rsid w:val="00C43360"/>
    <w:rsid w:val="00C44DC3"/>
    <w:rsid w:val="00C44F9E"/>
    <w:rsid w:val="00C44FC0"/>
    <w:rsid w:val="00C45168"/>
    <w:rsid w:val="00C45D59"/>
    <w:rsid w:val="00C46056"/>
    <w:rsid w:val="00C462FF"/>
    <w:rsid w:val="00C47792"/>
    <w:rsid w:val="00C50DFF"/>
    <w:rsid w:val="00C52285"/>
    <w:rsid w:val="00C54228"/>
    <w:rsid w:val="00C5446B"/>
    <w:rsid w:val="00C5466E"/>
    <w:rsid w:val="00C54730"/>
    <w:rsid w:val="00C56159"/>
    <w:rsid w:val="00C5628C"/>
    <w:rsid w:val="00C56498"/>
    <w:rsid w:val="00C66793"/>
    <w:rsid w:val="00C66BD4"/>
    <w:rsid w:val="00C67C58"/>
    <w:rsid w:val="00C70736"/>
    <w:rsid w:val="00C72CE3"/>
    <w:rsid w:val="00C73158"/>
    <w:rsid w:val="00C74BB0"/>
    <w:rsid w:val="00C7551B"/>
    <w:rsid w:val="00C764C3"/>
    <w:rsid w:val="00C773D1"/>
    <w:rsid w:val="00C811CA"/>
    <w:rsid w:val="00C84282"/>
    <w:rsid w:val="00C84E34"/>
    <w:rsid w:val="00C8514D"/>
    <w:rsid w:val="00C85357"/>
    <w:rsid w:val="00C85C30"/>
    <w:rsid w:val="00C870FA"/>
    <w:rsid w:val="00C9060B"/>
    <w:rsid w:val="00C92F5C"/>
    <w:rsid w:val="00C93E6E"/>
    <w:rsid w:val="00CA02D0"/>
    <w:rsid w:val="00CA06FA"/>
    <w:rsid w:val="00CB0582"/>
    <w:rsid w:val="00CB7A81"/>
    <w:rsid w:val="00CC03EB"/>
    <w:rsid w:val="00CC2216"/>
    <w:rsid w:val="00CC4C85"/>
    <w:rsid w:val="00CC61E4"/>
    <w:rsid w:val="00CD036A"/>
    <w:rsid w:val="00CD1708"/>
    <w:rsid w:val="00CD1A06"/>
    <w:rsid w:val="00CD3D62"/>
    <w:rsid w:val="00CE4EE7"/>
    <w:rsid w:val="00CE6008"/>
    <w:rsid w:val="00CE6156"/>
    <w:rsid w:val="00CE6714"/>
    <w:rsid w:val="00CE6967"/>
    <w:rsid w:val="00CE731B"/>
    <w:rsid w:val="00CF0DC5"/>
    <w:rsid w:val="00CF2BC9"/>
    <w:rsid w:val="00CF3A33"/>
    <w:rsid w:val="00CF55B2"/>
    <w:rsid w:val="00CF743A"/>
    <w:rsid w:val="00D004AC"/>
    <w:rsid w:val="00D02184"/>
    <w:rsid w:val="00D03881"/>
    <w:rsid w:val="00D041C8"/>
    <w:rsid w:val="00D047AD"/>
    <w:rsid w:val="00D05B71"/>
    <w:rsid w:val="00D07CCE"/>
    <w:rsid w:val="00D10C10"/>
    <w:rsid w:val="00D118A2"/>
    <w:rsid w:val="00D13407"/>
    <w:rsid w:val="00D2359A"/>
    <w:rsid w:val="00D244E9"/>
    <w:rsid w:val="00D24B0A"/>
    <w:rsid w:val="00D24C4C"/>
    <w:rsid w:val="00D2550B"/>
    <w:rsid w:val="00D257DF"/>
    <w:rsid w:val="00D261B2"/>
    <w:rsid w:val="00D2697A"/>
    <w:rsid w:val="00D278D7"/>
    <w:rsid w:val="00D31560"/>
    <w:rsid w:val="00D348FF"/>
    <w:rsid w:val="00D3598D"/>
    <w:rsid w:val="00D368EA"/>
    <w:rsid w:val="00D36B04"/>
    <w:rsid w:val="00D36DAB"/>
    <w:rsid w:val="00D37A55"/>
    <w:rsid w:val="00D4354A"/>
    <w:rsid w:val="00D43784"/>
    <w:rsid w:val="00D43E79"/>
    <w:rsid w:val="00D451FD"/>
    <w:rsid w:val="00D46235"/>
    <w:rsid w:val="00D4627E"/>
    <w:rsid w:val="00D46EDC"/>
    <w:rsid w:val="00D518A0"/>
    <w:rsid w:val="00D5281E"/>
    <w:rsid w:val="00D52BE8"/>
    <w:rsid w:val="00D52D10"/>
    <w:rsid w:val="00D53B0F"/>
    <w:rsid w:val="00D54EDB"/>
    <w:rsid w:val="00D55BF7"/>
    <w:rsid w:val="00D5660E"/>
    <w:rsid w:val="00D6061F"/>
    <w:rsid w:val="00D60CCF"/>
    <w:rsid w:val="00D60EAF"/>
    <w:rsid w:val="00D63270"/>
    <w:rsid w:val="00D643A1"/>
    <w:rsid w:val="00D70104"/>
    <w:rsid w:val="00D71A76"/>
    <w:rsid w:val="00D735F1"/>
    <w:rsid w:val="00D75BFF"/>
    <w:rsid w:val="00D75C71"/>
    <w:rsid w:val="00D8214B"/>
    <w:rsid w:val="00D821CF"/>
    <w:rsid w:val="00D85865"/>
    <w:rsid w:val="00D86D4F"/>
    <w:rsid w:val="00D87A6E"/>
    <w:rsid w:val="00D93FC1"/>
    <w:rsid w:val="00D9586A"/>
    <w:rsid w:val="00D96089"/>
    <w:rsid w:val="00DA0117"/>
    <w:rsid w:val="00DA1164"/>
    <w:rsid w:val="00DA179B"/>
    <w:rsid w:val="00DA3434"/>
    <w:rsid w:val="00DA43B9"/>
    <w:rsid w:val="00DA57C5"/>
    <w:rsid w:val="00DA5A72"/>
    <w:rsid w:val="00DA6071"/>
    <w:rsid w:val="00DA6171"/>
    <w:rsid w:val="00DA634A"/>
    <w:rsid w:val="00DA6826"/>
    <w:rsid w:val="00DB20A5"/>
    <w:rsid w:val="00DB2F99"/>
    <w:rsid w:val="00DB2FD3"/>
    <w:rsid w:val="00DB3A41"/>
    <w:rsid w:val="00DB714D"/>
    <w:rsid w:val="00DC18E3"/>
    <w:rsid w:val="00DC5F2D"/>
    <w:rsid w:val="00DC5FB6"/>
    <w:rsid w:val="00DC7F35"/>
    <w:rsid w:val="00DC7F3B"/>
    <w:rsid w:val="00DD1291"/>
    <w:rsid w:val="00DD2645"/>
    <w:rsid w:val="00DD3151"/>
    <w:rsid w:val="00DD3CF6"/>
    <w:rsid w:val="00DD4F4D"/>
    <w:rsid w:val="00DD69AD"/>
    <w:rsid w:val="00DD6B5E"/>
    <w:rsid w:val="00DE0067"/>
    <w:rsid w:val="00DE01FA"/>
    <w:rsid w:val="00DE0BC2"/>
    <w:rsid w:val="00DE230E"/>
    <w:rsid w:val="00DE3003"/>
    <w:rsid w:val="00DF1FFE"/>
    <w:rsid w:val="00DF3912"/>
    <w:rsid w:val="00DF4D00"/>
    <w:rsid w:val="00DF680F"/>
    <w:rsid w:val="00DF75C9"/>
    <w:rsid w:val="00E01739"/>
    <w:rsid w:val="00E01AD8"/>
    <w:rsid w:val="00E03391"/>
    <w:rsid w:val="00E05112"/>
    <w:rsid w:val="00E14A3D"/>
    <w:rsid w:val="00E14D28"/>
    <w:rsid w:val="00E1540C"/>
    <w:rsid w:val="00E16320"/>
    <w:rsid w:val="00E2082D"/>
    <w:rsid w:val="00E21789"/>
    <w:rsid w:val="00E22EEF"/>
    <w:rsid w:val="00E239C0"/>
    <w:rsid w:val="00E24942"/>
    <w:rsid w:val="00E25669"/>
    <w:rsid w:val="00E321C1"/>
    <w:rsid w:val="00E32480"/>
    <w:rsid w:val="00E32791"/>
    <w:rsid w:val="00E34221"/>
    <w:rsid w:val="00E34462"/>
    <w:rsid w:val="00E3531A"/>
    <w:rsid w:val="00E378FE"/>
    <w:rsid w:val="00E4091E"/>
    <w:rsid w:val="00E43428"/>
    <w:rsid w:val="00E43BFD"/>
    <w:rsid w:val="00E43EA7"/>
    <w:rsid w:val="00E456A6"/>
    <w:rsid w:val="00E4686A"/>
    <w:rsid w:val="00E50686"/>
    <w:rsid w:val="00E51702"/>
    <w:rsid w:val="00E530F8"/>
    <w:rsid w:val="00E547F3"/>
    <w:rsid w:val="00E60DE2"/>
    <w:rsid w:val="00E6197C"/>
    <w:rsid w:val="00E619C3"/>
    <w:rsid w:val="00E6261E"/>
    <w:rsid w:val="00E664C0"/>
    <w:rsid w:val="00E67316"/>
    <w:rsid w:val="00E703FA"/>
    <w:rsid w:val="00E70432"/>
    <w:rsid w:val="00E7087C"/>
    <w:rsid w:val="00E71DD5"/>
    <w:rsid w:val="00E73BE6"/>
    <w:rsid w:val="00E74821"/>
    <w:rsid w:val="00E74C52"/>
    <w:rsid w:val="00E74E22"/>
    <w:rsid w:val="00E76095"/>
    <w:rsid w:val="00E7628A"/>
    <w:rsid w:val="00E83C66"/>
    <w:rsid w:val="00E84B5D"/>
    <w:rsid w:val="00E859F8"/>
    <w:rsid w:val="00E915B6"/>
    <w:rsid w:val="00E916B5"/>
    <w:rsid w:val="00E926FA"/>
    <w:rsid w:val="00E92CB6"/>
    <w:rsid w:val="00E92E8E"/>
    <w:rsid w:val="00E938AD"/>
    <w:rsid w:val="00E93BF2"/>
    <w:rsid w:val="00E9530D"/>
    <w:rsid w:val="00E95A32"/>
    <w:rsid w:val="00E97AF4"/>
    <w:rsid w:val="00EA1D87"/>
    <w:rsid w:val="00EA2B9F"/>
    <w:rsid w:val="00EA36A8"/>
    <w:rsid w:val="00EA5701"/>
    <w:rsid w:val="00EA671E"/>
    <w:rsid w:val="00EA6CA3"/>
    <w:rsid w:val="00EA7ED9"/>
    <w:rsid w:val="00EB08BD"/>
    <w:rsid w:val="00EB12E3"/>
    <w:rsid w:val="00EB1BBE"/>
    <w:rsid w:val="00EB1DB0"/>
    <w:rsid w:val="00EB25A5"/>
    <w:rsid w:val="00EB2C32"/>
    <w:rsid w:val="00EB3392"/>
    <w:rsid w:val="00EB3745"/>
    <w:rsid w:val="00EB421A"/>
    <w:rsid w:val="00EB4244"/>
    <w:rsid w:val="00EB4DFF"/>
    <w:rsid w:val="00EB69F9"/>
    <w:rsid w:val="00EB7739"/>
    <w:rsid w:val="00EB7916"/>
    <w:rsid w:val="00EC044B"/>
    <w:rsid w:val="00EC0C3B"/>
    <w:rsid w:val="00EC14B2"/>
    <w:rsid w:val="00EC4A6A"/>
    <w:rsid w:val="00EC5143"/>
    <w:rsid w:val="00EC5E01"/>
    <w:rsid w:val="00ED0293"/>
    <w:rsid w:val="00ED0E10"/>
    <w:rsid w:val="00ED21C1"/>
    <w:rsid w:val="00ED2CB0"/>
    <w:rsid w:val="00ED431C"/>
    <w:rsid w:val="00ED5055"/>
    <w:rsid w:val="00ED5419"/>
    <w:rsid w:val="00ED65FB"/>
    <w:rsid w:val="00EE193C"/>
    <w:rsid w:val="00EF1904"/>
    <w:rsid w:val="00EF4079"/>
    <w:rsid w:val="00EF5A96"/>
    <w:rsid w:val="00EF7187"/>
    <w:rsid w:val="00EF7A68"/>
    <w:rsid w:val="00F043F1"/>
    <w:rsid w:val="00F10F92"/>
    <w:rsid w:val="00F13EA6"/>
    <w:rsid w:val="00F158D8"/>
    <w:rsid w:val="00F15A50"/>
    <w:rsid w:val="00F17985"/>
    <w:rsid w:val="00F20758"/>
    <w:rsid w:val="00F23632"/>
    <w:rsid w:val="00F2521B"/>
    <w:rsid w:val="00F26802"/>
    <w:rsid w:val="00F27120"/>
    <w:rsid w:val="00F31793"/>
    <w:rsid w:val="00F31D5C"/>
    <w:rsid w:val="00F36575"/>
    <w:rsid w:val="00F37BC0"/>
    <w:rsid w:val="00F41992"/>
    <w:rsid w:val="00F43851"/>
    <w:rsid w:val="00F45FEE"/>
    <w:rsid w:val="00F50D6B"/>
    <w:rsid w:val="00F51FF6"/>
    <w:rsid w:val="00F5455D"/>
    <w:rsid w:val="00F546F2"/>
    <w:rsid w:val="00F559CB"/>
    <w:rsid w:val="00F56832"/>
    <w:rsid w:val="00F57F14"/>
    <w:rsid w:val="00F60A45"/>
    <w:rsid w:val="00F61740"/>
    <w:rsid w:val="00F636D4"/>
    <w:rsid w:val="00F63E21"/>
    <w:rsid w:val="00F645C5"/>
    <w:rsid w:val="00F65FD2"/>
    <w:rsid w:val="00F666B7"/>
    <w:rsid w:val="00F669EA"/>
    <w:rsid w:val="00F67F2D"/>
    <w:rsid w:val="00F7189C"/>
    <w:rsid w:val="00F73627"/>
    <w:rsid w:val="00F736B7"/>
    <w:rsid w:val="00F742BC"/>
    <w:rsid w:val="00F77C08"/>
    <w:rsid w:val="00F81180"/>
    <w:rsid w:val="00F82705"/>
    <w:rsid w:val="00F83351"/>
    <w:rsid w:val="00F84B16"/>
    <w:rsid w:val="00F8526E"/>
    <w:rsid w:val="00F85EDF"/>
    <w:rsid w:val="00F8715C"/>
    <w:rsid w:val="00F90B3F"/>
    <w:rsid w:val="00F91355"/>
    <w:rsid w:val="00F9171F"/>
    <w:rsid w:val="00F9269B"/>
    <w:rsid w:val="00F93C49"/>
    <w:rsid w:val="00F94B50"/>
    <w:rsid w:val="00F94BF6"/>
    <w:rsid w:val="00F94D6A"/>
    <w:rsid w:val="00F94EA8"/>
    <w:rsid w:val="00F95112"/>
    <w:rsid w:val="00FA0F88"/>
    <w:rsid w:val="00FA61CF"/>
    <w:rsid w:val="00FA61DD"/>
    <w:rsid w:val="00FA7C16"/>
    <w:rsid w:val="00FB09B2"/>
    <w:rsid w:val="00FB0F59"/>
    <w:rsid w:val="00FB2131"/>
    <w:rsid w:val="00FB37E3"/>
    <w:rsid w:val="00FB3C8C"/>
    <w:rsid w:val="00FB3F77"/>
    <w:rsid w:val="00FB4B05"/>
    <w:rsid w:val="00FB53E8"/>
    <w:rsid w:val="00FB5DB0"/>
    <w:rsid w:val="00FB61D2"/>
    <w:rsid w:val="00FB7273"/>
    <w:rsid w:val="00FB7CD7"/>
    <w:rsid w:val="00FC20B8"/>
    <w:rsid w:val="00FC2245"/>
    <w:rsid w:val="00FC2833"/>
    <w:rsid w:val="00FC3792"/>
    <w:rsid w:val="00FC497F"/>
    <w:rsid w:val="00FC4A25"/>
    <w:rsid w:val="00FC5111"/>
    <w:rsid w:val="00FC5C86"/>
    <w:rsid w:val="00FD09E2"/>
    <w:rsid w:val="00FD1EDB"/>
    <w:rsid w:val="00FD4014"/>
    <w:rsid w:val="00FD40BF"/>
    <w:rsid w:val="00FD41B4"/>
    <w:rsid w:val="00FD4BC6"/>
    <w:rsid w:val="00FD4FC9"/>
    <w:rsid w:val="00FD6B11"/>
    <w:rsid w:val="00FD6FBD"/>
    <w:rsid w:val="00FD7ED0"/>
    <w:rsid w:val="00FE2011"/>
    <w:rsid w:val="00FE3708"/>
    <w:rsid w:val="00FE4296"/>
    <w:rsid w:val="00FE42F7"/>
    <w:rsid w:val="00FE4EEC"/>
    <w:rsid w:val="00FE607A"/>
    <w:rsid w:val="00FE6F24"/>
    <w:rsid w:val="00FE701C"/>
    <w:rsid w:val="00FF1FEF"/>
    <w:rsid w:val="00FF2099"/>
    <w:rsid w:val="00FF35B9"/>
    <w:rsid w:val="00FF3832"/>
    <w:rsid w:val="00FF3A45"/>
    <w:rsid w:val="00FF4FA3"/>
    <w:rsid w:val="00FF6F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D1"/>
  </w:style>
  <w:style w:type="paragraph" w:styleId="Heading1">
    <w:name w:val="heading 1"/>
    <w:basedOn w:val="Normal"/>
    <w:next w:val="Normal"/>
    <w:link w:val="Heading1Char"/>
    <w:uiPriority w:val="9"/>
    <w:qFormat/>
    <w:rsid w:val="004F74E1"/>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3D5CEC"/>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BD239C"/>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E456A6"/>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paragraph" w:styleId="Heading5">
    <w:name w:val="heading 5"/>
    <w:basedOn w:val="Normal"/>
    <w:next w:val="Normal"/>
    <w:link w:val="Heading5Char"/>
    <w:uiPriority w:val="9"/>
    <w:unhideWhenUsed/>
    <w:qFormat/>
    <w:rsid w:val="0035139C"/>
    <w:pPr>
      <w:keepNext/>
      <w:keepLines/>
      <w:spacing w:before="40" w:after="0"/>
      <w:ind w:left="1008" w:hanging="1008"/>
      <w:outlineLvl w:val="4"/>
    </w:pPr>
    <w:rPr>
      <w:rFonts w:asciiTheme="majorHAnsi" w:eastAsiaTheme="majorEastAsia" w:hAnsiTheme="majorHAnsi" w:cstheme="majorBidi"/>
      <w:color w:val="365F91" w:themeColor="accent1" w:themeShade="BF"/>
      <w:lang w:eastAsia="en-US"/>
    </w:rPr>
  </w:style>
  <w:style w:type="paragraph" w:styleId="Heading6">
    <w:name w:val="heading 6"/>
    <w:basedOn w:val="Normal"/>
    <w:next w:val="Normal"/>
    <w:link w:val="Heading6Char"/>
    <w:uiPriority w:val="9"/>
    <w:semiHidden/>
    <w:unhideWhenUsed/>
    <w:qFormat/>
    <w:rsid w:val="0035139C"/>
    <w:pPr>
      <w:keepNext/>
      <w:keepLines/>
      <w:spacing w:before="40" w:after="0"/>
      <w:ind w:left="1152" w:hanging="1152"/>
      <w:outlineLvl w:val="5"/>
    </w:pPr>
    <w:rPr>
      <w:rFonts w:asciiTheme="majorHAnsi" w:eastAsiaTheme="majorEastAsia" w:hAnsiTheme="majorHAnsi" w:cstheme="majorBidi"/>
      <w:color w:val="243F60" w:themeColor="accent1" w:themeShade="7F"/>
      <w:lang w:eastAsia="en-US"/>
    </w:rPr>
  </w:style>
  <w:style w:type="paragraph" w:styleId="Heading7">
    <w:name w:val="heading 7"/>
    <w:basedOn w:val="Normal"/>
    <w:next w:val="Normal"/>
    <w:link w:val="Heading7Char"/>
    <w:uiPriority w:val="9"/>
    <w:semiHidden/>
    <w:unhideWhenUsed/>
    <w:qFormat/>
    <w:rsid w:val="0035139C"/>
    <w:pPr>
      <w:keepNext/>
      <w:keepLines/>
      <w:spacing w:before="40" w:after="0"/>
      <w:ind w:left="1296" w:hanging="1296"/>
      <w:outlineLvl w:val="6"/>
    </w:pPr>
    <w:rPr>
      <w:rFonts w:asciiTheme="majorHAnsi" w:eastAsiaTheme="majorEastAsia" w:hAnsiTheme="majorHAnsi" w:cstheme="majorBidi"/>
      <w:i/>
      <w:iCs/>
      <w:color w:val="243F60" w:themeColor="accent1" w:themeShade="7F"/>
      <w:lang w:eastAsia="en-US"/>
    </w:rPr>
  </w:style>
  <w:style w:type="paragraph" w:styleId="Heading8">
    <w:name w:val="heading 8"/>
    <w:basedOn w:val="Normal"/>
    <w:next w:val="Normal"/>
    <w:link w:val="Heading8Char"/>
    <w:uiPriority w:val="9"/>
    <w:semiHidden/>
    <w:unhideWhenUsed/>
    <w:qFormat/>
    <w:rsid w:val="0035139C"/>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35139C"/>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964"/>
    <w:pPr>
      <w:ind w:left="720"/>
      <w:contextualSpacing/>
    </w:pPr>
  </w:style>
  <w:style w:type="character" w:customStyle="1" w:styleId="apple-converted-space">
    <w:name w:val="apple-converted-space"/>
    <w:basedOn w:val="DefaultParagraphFont"/>
    <w:rsid w:val="00844CC8"/>
  </w:style>
  <w:style w:type="character" w:styleId="Emphasis">
    <w:name w:val="Emphasis"/>
    <w:basedOn w:val="DefaultParagraphFont"/>
    <w:uiPriority w:val="20"/>
    <w:qFormat/>
    <w:rsid w:val="00F7189C"/>
    <w:rPr>
      <w:i/>
      <w:iCs/>
    </w:rPr>
  </w:style>
  <w:style w:type="paragraph" w:styleId="BalloonText">
    <w:name w:val="Balloon Text"/>
    <w:basedOn w:val="Normal"/>
    <w:link w:val="BalloonTextChar"/>
    <w:uiPriority w:val="99"/>
    <w:semiHidden/>
    <w:unhideWhenUsed/>
    <w:rsid w:val="00406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60"/>
    <w:rPr>
      <w:rFonts w:ascii="Segoe UI" w:hAnsi="Segoe UI" w:cs="Segoe UI"/>
      <w:sz w:val="18"/>
      <w:szCs w:val="18"/>
    </w:rPr>
  </w:style>
  <w:style w:type="table" w:styleId="TableGrid">
    <w:name w:val="Table Grid"/>
    <w:basedOn w:val="TableNormal"/>
    <w:uiPriority w:val="59"/>
    <w:rsid w:val="004C7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F55B2"/>
  </w:style>
  <w:style w:type="paragraph" w:styleId="Header">
    <w:name w:val="header"/>
    <w:basedOn w:val="Normal"/>
    <w:link w:val="HeaderChar"/>
    <w:uiPriority w:val="99"/>
    <w:unhideWhenUsed/>
    <w:rsid w:val="00CF5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5B2"/>
  </w:style>
  <w:style w:type="paragraph" w:styleId="Footer">
    <w:name w:val="footer"/>
    <w:basedOn w:val="Normal"/>
    <w:link w:val="FooterChar"/>
    <w:uiPriority w:val="99"/>
    <w:unhideWhenUsed/>
    <w:rsid w:val="00CF5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5B2"/>
  </w:style>
  <w:style w:type="character" w:styleId="Hyperlink">
    <w:name w:val="Hyperlink"/>
    <w:basedOn w:val="DefaultParagraphFont"/>
    <w:uiPriority w:val="99"/>
    <w:unhideWhenUsed/>
    <w:rsid w:val="009D7630"/>
    <w:rPr>
      <w:color w:val="0000FF" w:themeColor="hyperlink"/>
      <w:u w:val="single"/>
    </w:rPr>
  </w:style>
  <w:style w:type="paragraph" w:styleId="DocumentMap">
    <w:name w:val="Document Map"/>
    <w:basedOn w:val="Normal"/>
    <w:link w:val="DocumentMapChar"/>
    <w:uiPriority w:val="99"/>
    <w:semiHidden/>
    <w:unhideWhenUsed/>
    <w:rsid w:val="005302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3024A"/>
    <w:rPr>
      <w:rFonts w:ascii="Tahoma" w:hAnsi="Tahoma" w:cs="Tahoma"/>
      <w:sz w:val="16"/>
      <w:szCs w:val="16"/>
    </w:rPr>
  </w:style>
  <w:style w:type="character" w:customStyle="1" w:styleId="Heading1Char">
    <w:name w:val="Heading 1 Char"/>
    <w:basedOn w:val="DefaultParagraphFont"/>
    <w:link w:val="Heading1"/>
    <w:uiPriority w:val="9"/>
    <w:rsid w:val="004F74E1"/>
    <w:rPr>
      <w:rFonts w:ascii="Times New Roman" w:eastAsiaTheme="majorEastAsia" w:hAnsi="Times New Roman" w:cstheme="majorBidi"/>
      <w:b/>
      <w:bCs/>
      <w:color w:val="000000" w:themeColor="text1"/>
      <w:sz w:val="24"/>
      <w:szCs w:val="28"/>
    </w:rPr>
  </w:style>
  <w:style w:type="paragraph" w:styleId="TableofFigures">
    <w:name w:val="table of figures"/>
    <w:basedOn w:val="Normal"/>
    <w:next w:val="Normal"/>
    <w:uiPriority w:val="99"/>
    <w:unhideWhenUsed/>
    <w:rsid w:val="0053024A"/>
    <w:pPr>
      <w:spacing w:after="0"/>
    </w:pPr>
  </w:style>
  <w:style w:type="character" w:customStyle="1" w:styleId="Heading2Char">
    <w:name w:val="Heading 2 Char"/>
    <w:basedOn w:val="DefaultParagraphFont"/>
    <w:link w:val="Heading2"/>
    <w:uiPriority w:val="9"/>
    <w:rsid w:val="003D5CEC"/>
    <w:rPr>
      <w:rFonts w:ascii="Times New Roman" w:eastAsiaTheme="majorEastAsia" w:hAnsi="Times New Roman" w:cstheme="majorBidi"/>
      <w:b/>
      <w:bCs/>
      <w:color w:val="000000" w:themeColor="text1"/>
      <w:sz w:val="24"/>
      <w:szCs w:val="26"/>
    </w:rPr>
  </w:style>
  <w:style w:type="paragraph" w:styleId="Title">
    <w:name w:val="Title"/>
    <w:aliases w:val="heading 3"/>
    <w:basedOn w:val="Normal"/>
    <w:next w:val="Normal"/>
    <w:link w:val="TitleChar"/>
    <w:uiPriority w:val="10"/>
    <w:rsid w:val="003D5CEC"/>
    <w:pPr>
      <w:pBdr>
        <w:bottom w:val="single" w:sz="8" w:space="4" w:color="4F81BD" w:themeColor="accent1"/>
      </w:pBdr>
      <w:spacing w:after="300" w:line="240" w:lineRule="auto"/>
      <w:contextualSpacing/>
    </w:pPr>
    <w:rPr>
      <w:rFonts w:ascii="Times New Roman" w:eastAsiaTheme="majorEastAsia" w:hAnsi="Times New Roman" w:cstheme="majorBidi"/>
      <w:color w:val="000000" w:themeColor="text1"/>
      <w:spacing w:val="5"/>
      <w:kern w:val="28"/>
      <w:sz w:val="24"/>
      <w:szCs w:val="52"/>
    </w:rPr>
  </w:style>
  <w:style w:type="character" w:customStyle="1" w:styleId="TitleChar">
    <w:name w:val="Title Char"/>
    <w:aliases w:val="heading 3 Char"/>
    <w:basedOn w:val="DefaultParagraphFont"/>
    <w:link w:val="Title"/>
    <w:uiPriority w:val="10"/>
    <w:rsid w:val="003D5CEC"/>
    <w:rPr>
      <w:rFonts w:ascii="Times New Roman" w:eastAsiaTheme="majorEastAsia" w:hAnsi="Times New Roman" w:cstheme="majorBidi"/>
      <w:color w:val="000000" w:themeColor="text1"/>
      <w:spacing w:val="5"/>
      <w:kern w:val="28"/>
      <w:sz w:val="24"/>
      <w:szCs w:val="52"/>
    </w:rPr>
  </w:style>
  <w:style w:type="character" w:customStyle="1" w:styleId="Heading3Char">
    <w:name w:val="Heading 3 Char"/>
    <w:basedOn w:val="DefaultParagraphFont"/>
    <w:link w:val="Heading3"/>
    <w:uiPriority w:val="9"/>
    <w:rsid w:val="00BD239C"/>
    <w:rPr>
      <w:rFonts w:ascii="Times New Roman" w:eastAsiaTheme="majorEastAsia" w:hAnsi="Times New Roman" w:cstheme="majorBidi"/>
      <w:b/>
      <w:bCs/>
      <w:color w:val="000000" w:themeColor="text1"/>
      <w:sz w:val="24"/>
    </w:rPr>
  </w:style>
  <w:style w:type="character" w:customStyle="1" w:styleId="a">
    <w:name w:val="a"/>
    <w:basedOn w:val="DefaultParagraphFont"/>
    <w:rsid w:val="009F7E63"/>
  </w:style>
  <w:style w:type="paragraph" w:styleId="NormalWeb">
    <w:name w:val="Normal (Web)"/>
    <w:basedOn w:val="Normal"/>
    <w:uiPriority w:val="99"/>
    <w:unhideWhenUsed/>
    <w:rsid w:val="00BC24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8">
    <w:name w:val="l8"/>
    <w:basedOn w:val="DefaultParagraphFont"/>
    <w:rsid w:val="006C767B"/>
  </w:style>
  <w:style w:type="character" w:customStyle="1" w:styleId="l7">
    <w:name w:val="l7"/>
    <w:basedOn w:val="DefaultParagraphFont"/>
    <w:rsid w:val="006C767B"/>
  </w:style>
  <w:style w:type="character" w:customStyle="1" w:styleId="l6">
    <w:name w:val="l6"/>
    <w:basedOn w:val="DefaultParagraphFont"/>
    <w:rsid w:val="006C767B"/>
  </w:style>
  <w:style w:type="paragraph" w:styleId="Caption">
    <w:name w:val="caption"/>
    <w:basedOn w:val="Normal"/>
    <w:next w:val="Normal"/>
    <w:uiPriority w:val="35"/>
    <w:unhideWhenUsed/>
    <w:qFormat/>
    <w:rsid w:val="000130A0"/>
    <w:pPr>
      <w:spacing w:line="240" w:lineRule="auto"/>
    </w:pPr>
    <w:rPr>
      <w:b/>
      <w:bCs/>
      <w:color w:val="4F81BD" w:themeColor="accent1"/>
      <w:sz w:val="18"/>
      <w:szCs w:val="18"/>
    </w:rPr>
  </w:style>
  <w:style w:type="paragraph" w:styleId="NoSpacing">
    <w:name w:val="No Spacing"/>
    <w:uiPriority w:val="1"/>
    <w:qFormat/>
    <w:rsid w:val="004D6465"/>
    <w:pPr>
      <w:spacing w:after="0" w:line="240" w:lineRule="auto"/>
    </w:pPr>
    <w:rPr>
      <w:rFonts w:ascii="Calibri" w:eastAsia="Calibri" w:hAnsi="Calibri" w:cs="Times New Roman"/>
    </w:rPr>
  </w:style>
  <w:style w:type="paragraph" w:styleId="TOC1">
    <w:name w:val="toc 1"/>
    <w:basedOn w:val="Normal"/>
    <w:next w:val="Normal"/>
    <w:autoRedefine/>
    <w:uiPriority w:val="39"/>
    <w:unhideWhenUsed/>
    <w:rsid w:val="00AD3B26"/>
    <w:pPr>
      <w:tabs>
        <w:tab w:val="right" w:leader="dot" w:pos="7938"/>
      </w:tabs>
      <w:spacing w:after="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C56498"/>
    <w:pPr>
      <w:tabs>
        <w:tab w:val="right" w:leader="dot" w:pos="7928"/>
      </w:tabs>
      <w:spacing w:after="100"/>
    </w:pPr>
  </w:style>
  <w:style w:type="paragraph" w:styleId="TOC3">
    <w:name w:val="toc 3"/>
    <w:basedOn w:val="Normal"/>
    <w:next w:val="Normal"/>
    <w:autoRedefine/>
    <w:uiPriority w:val="39"/>
    <w:unhideWhenUsed/>
    <w:rsid w:val="00AF1BBB"/>
    <w:pPr>
      <w:tabs>
        <w:tab w:val="right" w:leader="dot" w:pos="7928"/>
      </w:tabs>
      <w:spacing w:after="100"/>
    </w:pPr>
  </w:style>
  <w:style w:type="character" w:customStyle="1" w:styleId="l11">
    <w:name w:val="l11"/>
    <w:basedOn w:val="DefaultParagraphFont"/>
    <w:rsid w:val="003E2500"/>
  </w:style>
  <w:style w:type="character" w:customStyle="1" w:styleId="l">
    <w:name w:val="l"/>
    <w:basedOn w:val="DefaultParagraphFont"/>
    <w:rsid w:val="003E2500"/>
  </w:style>
  <w:style w:type="paragraph" w:customStyle="1" w:styleId="Default">
    <w:name w:val="Default"/>
    <w:rsid w:val="008D70F0"/>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C7F3B"/>
    <w:rPr>
      <w:b/>
      <w:bCs/>
    </w:rPr>
  </w:style>
  <w:style w:type="paragraph" w:styleId="BodyText">
    <w:name w:val="Body Text"/>
    <w:basedOn w:val="Normal"/>
    <w:link w:val="BodyTextChar"/>
    <w:uiPriority w:val="99"/>
    <w:unhideWhenUsed/>
    <w:rsid w:val="008C1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C1455"/>
    <w:rPr>
      <w:rFonts w:ascii="Times New Roman" w:eastAsia="Times New Roman" w:hAnsi="Times New Roman" w:cs="Times New Roman"/>
      <w:sz w:val="24"/>
      <w:szCs w:val="24"/>
      <w:lang w:val="id-ID" w:eastAsia="id-ID"/>
    </w:rPr>
  </w:style>
  <w:style w:type="character" w:customStyle="1" w:styleId="metacategories">
    <w:name w:val="meta_categories"/>
    <w:basedOn w:val="DefaultParagraphFont"/>
    <w:rsid w:val="00C93E6E"/>
  </w:style>
  <w:style w:type="character" w:customStyle="1" w:styleId="ListParagraphChar">
    <w:name w:val="List Paragraph Char"/>
    <w:basedOn w:val="DefaultParagraphFont"/>
    <w:link w:val="ListParagraph"/>
    <w:uiPriority w:val="34"/>
    <w:rsid w:val="00352690"/>
  </w:style>
  <w:style w:type="paragraph" w:customStyle="1" w:styleId="ListParagraph1">
    <w:name w:val="List Paragraph1"/>
    <w:basedOn w:val="Normal"/>
    <w:uiPriority w:val="34"/>
    <w:qFormat/>
    <w:rsid w:val="001033E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106967"/>
    <w:rPr>
      <w:color w:val="808080"/>
    </w:rPr>
  </w:style>
  <w:style w:type="paragraph" w:styleId="HTMLPreformatted">
    <w:name w:val="HTML Preformatted"/>
    <w:basedOn w:val="Normal"/>
    <w:link w:val="HTMLPreformattedChar"/>
    <w:uiPriority w:val="99"/>
    <w:unhideWhenUsed/>
    <w:rsid w:val="00EB0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B08BD"/>
    <w:rPr>
      <w:rFonts w:ascii="Courier New" w:eastAsia="Times New Roman" w:hAnsi="Courier New" w:cs="Courier New"/>
      <w:sz w:val="20"/>
      <w:szCs w:val="20"/>
    </w:rPr>
  </w:style>
  <w:style w:type="table" w:customStyle="1" w:styleId="GridTable1Light">
    <w:name w:val="Grid Table 1 Light"/>
    <w:basedOn w:val="TableNormal"/>
    <w:uiPriority w:val="46"/>
    <w:rsid w:val="00ED5055"/>
    <w:pPr>
      <w:spacing w:after="0" w:line="240" w:lineRule="auto"/>
    </w:pPr>
    <w:rPr>
      <w:rFonts w:eastAsiaTheme="minorHAnsi"/>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E456A6"/>
    <w:rPr>
      <w:rFonts w:asciiTheme="majorHAnsi" w:eastAsiaTheme="majorEastAsia" w:hAnsiTheme="majorHAnsi" w:cstheme="majorBidi"/>
      <w:b/>
      <w:bCs/>
      <w:i/>
      <w:iCs/>
      <w:color w:val="4F81BD" w:themeColor="accent1"/>
      <w:lang w:val="en-US" w:eastAsia="en-US"/>
    </w:rPr>
  </w:style>
  <w:style w:type="character" w:customStyle="1" w:styleId="A4">
    <w:name w:val="A4"/>
    <w:uiPriority w:val="99"/>
    <w:rsid w:val="00F56832"/>
    <w:rPr>
      <w:rFonts w:cs="Times New Roman PS MT"/>
      <w:color w:val="000000"/>
      <w:sz w:val="11"/>
      <w:szCs w:val="11"/>
    </w:rPr>
  </w:style>
  <w:style w:type="character" w:customStyle="1" w:styleId="Heading5Char">
    <w:name w:val="Heading 5 Char"/>
    <w:basedOn w:val="DefaultParagraphFont"/>
    <w:link w:val="Heading5"/>
    <w:uiPriority w:val="9"/>
    <w:rsid w:val="0035139C"/>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35139C"/>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35139C"/>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35139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5139C"/>
    <w:rPr>
      <w:rFonts w:asciiTheme="majorHAnsi" w:eastAsiaTheme="majorEastAsia" w:hAnsiTheme="majorHAnsi" w:cstheme="majorBidi"/>
      <w:i/>
      <w:iCs/>
      <w:color w:val="272727" w:themeColor="text1" w:themeTint="D8"/>
      <w:sz w:val="21"/>
      <w:szCs w:val="21"/>
      <w:lang w:eastAsia="en-US"/>
    </w:rPr>
  </w:style>
  <w:style w:type="character" w:styleId="CommentReference">
    <w:name w:val="annotation reference"/>
    <w:basedOn w:val="DefaultParagraphFont"/>
    <w:uiPriority w:val="99"/>
    <w:semiHidden/>
    <w:unhideWhenUsed/>
    <w:rsid w:val="0035139C"/>
    <w:rPr>
      <w:sz w:val="16"/>
      <w:szCs w:val="16"/>
    </w:rPr>
  </w:style>
  <w:style w:type="paragraph" w:styleId="CommentText">
    <w:name w:val="annotation text"/>
    <w:basedOn w:val="Normal"/>
    <w:link w:val="CommentTextChar"/>
    <w:uiPriority w:val="99"/>
    <w:semiHidden/>
    <w:unhideWhenUsed/>
    <w:rsid w:val="0035139C"/>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35139C"/>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5139C"/>
    <w:rPr>
      <w:b/>
      <w:bCs/>
    </w:rPr>
  </w:style>
  <w:style w:type="character" w:customStyle="1" w:styleId="CommentSubjectChar">
    <w:name w:val="Comment Subject Char"/>
    <w:basedOn w:val="CommentTextChar"/>
    <w:link w:val="CommentSubject"/>
    <w:uiPriority w:val="99"/>
    <w:semiHidden/>
    <w:rsid w:val="0035139C"/>
    <w:rPr>
      <w:b/>
      <w:bCs/>
    </w:rPr>
  </w:style>
  <w:style w:type="paragraph" w:customStyle="1" w:styleId="rtejustify">
    <w:name w:val="rtejustify"/>
    <w:basedOn w:val="Normal"/>
    <w:rsid w:val="0035139C"/>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5139C"/>
    <w:pPr>
      <w:spacing w:before="240" w:line="259" w:lineRule="auto"/>
      <w:outlineLvl w:val="9"/>
    </w:pPr>
    <w:rPr>
      <w:rFonts w:asciiTheme="majorHAnsi" w:hAnsiTheme="majorHAnsi"/>
      <w:b w:val="0"/>
      <w:bCs w:val="0"/>
      <w:color w:val="365F91" w:themeColor="accent1" w:themeShade="BF"/>
      <w:sz w:val="32"/>
      <w:szCs w:val="32"/>
      <w:lang w:val="en-US" w:eastAsia="en-US"/>
    </w:rPr>
  </w:style>
  <w:style w:type="character" w:customStyle="1" w:styleId="shorttext">
    <w:name w:val="short_text"/>
    <w:basedOn w:val="DefaultParagraphFont"/>
    <w:rsid w:val="0035139C"/>
  </w:style>
</w:styles>
</file>

<file path=word/webSettings.xml><?xml version="1.0" encoding="utf-8"?>
<w:webSettings xmlns:r="http://schemas.openxmlformats.org/officeDocument/2006/relationships" xmlns:w="http://schemas.openxmlformats.org/wordprocessingml/2006/main">
  <w:divs>
    <w:div w:id="45417555">
      <w:bodyDiv w:val="1"/>
      <w:marLeft w:val="0"/>
      <w:marRight w:val="0"/>
      <w:marTop w:val="0"/>
      <w:marBottom w:val="0"/>
      <w:divBdr>
        <w:top w:val="none" w:sz="0" w:space="0" w:color="auto"/>
        <w:left w:val="none" w:sz="0" w:space="0" w:color="auto"/>
        <w:bottom w:val="none" w:sz="0" w:space="0" w:color="auto"/>
        <w:right w:val="none" w:sz="0" w:space="0" w:color="auto"/>
      </w:divBdr>
    </w:div>
    <w:div w:id="51732061">
      <w:bodyDiv w:val="1"/>
      <w:marLeft w:val="0"/>
      <w:marRight w:val="0"/>
      <w:marTop w:val="0"/>
      <w:marBottom w:val="0"/>
      <w:divBdr>
        <w:top w:val="none" w:sz="0" w:space="0" w:color="auto"/>
        <w:left w:val="none" w:sz="0" w:space="0" w:color="auto"/>
        <w:bottom w:val="none" w:sz="0" w:space="0" w:color="auto"/>
        <w:right w:val="none" w:sz="0" w:space="0" w:color="auto"/>
      </w:divBdr>
    </w:div>
    <w:div w:id="94903942">
      <w:bodyDiv w:val="1"/>
      <w:marLeft w:val="0"/>
      <w:marRight w:val="0"/>
      <w:marTop w:val="0"/>
      <w:marBottom w:val="0"/>
      <w:divBdr>
        <w:top w:val="none" w:sz="0" w:space="0" w:color="auto"/>
        <w:left w:val="none" w:sz="0" w:space="0" w:color="auto"/>
        <w:bottom w:val="none" w:sz="0" w:space="0" w:color="auto"/>
        <w:right w:val="none" w:sz="0" w:space="0" w:color="auto"/>
      </w:divBdr>
    </w:div>
    <w:div w:id="137384754">
      <w:bodyDiv w:val="1"/>
      <w:marLeft w:val="0"/>
      <w:marRight w:val="0"/>
      <w:marTop w:val="0"/>
      <w:marBottom w:val="0"/>
      <w:divBdr>
        <w:top w:val="none" w:sz="0" w:space="0" w:color="auto"/>
        <w:left w:val="none" w:sz="0" w:space="0" w:color="auto"/>
        <w:bottom w:val="none" w:sz="0" w:space="0" w:color="auto"/>
        <w:right w:val="none" w:sz="0" w:space="0" w:color="auto"/>
      </w:divBdr>
      <w:divsChild>
        <w:div w:id="959841817">
          <w:marLeft w:val="0"/>
          <w:marRight w:val="0"/>
          <w:marTop w:val="0"/>
          <w:marBottom w:val="0"/>
          <w:divBdr>
            <w:top w:val="none" w:sz="0" w:space="0" w:color="auto"/>
            <w:left w:val="none" w:sz="0" w:space="0" w:color="auto"/>
            <w:bottom w:val="none" w:sz="0" w:space="0" w:color="auto"/>
            <w:right w:val="none" w:sz="0" w:space="0" w:color="auto"/>
          </w:divBdr>
        </w:div>
        <w:div w:id="1866400894">
          <w:marLeft w:val="0"/>
          <w:marRight w:val="0"/>
          <w:marTop w:val="0"/>
          <w:marBottom w:val="0"/>
          <w:divBdr>
            <w:top w:val="none" w:sz="0" w:space="0" w:color="auto"/>
            <w:left w:val="none" w:sz="0" w:space="0" w:color="auto"/>
            <w:bottom w:val="none" w:sz="0" w:space="0" w:color="auto"/>
            <w:right w:val="none" w:sz="0" w:space="0" w:color="auto"/>
          </w:divBdr>
        </w:div>
        <w:div w:id="1644695707">
          <w:marLeft w:val="0"/>
          <w:marRight w:val="0"/>
          <w:marTop w:val="0"/>
          <w:marBottom w:val="0"/>
          <w:divBdr>
            <w:top w:val="none" w:sz="0" w:space="0" w:color="auto"/>
            <w:left w:val="none" w:sz="0" w:space="0" w:color="auto"/>
            <w:bottom w:val="none" w:sz="0" w:space="0" w:color="auto"/>
            <w:right w:val="none" w:sz="0" w:space="0" w:color="auto"/>
          </w:divBdr>
        </w:div>
        <w:div w:id="709309201">
          <w:marLeft w:val="0"/>
          <w:marRight w:val="0"/>
          <w:marTop w:val="0"/>
          <w:marBottom w:val="0"/>
          <w:divBdr>
            <w:top w:val="none" w:sz="0" w:space="0" w:color="auto"/>
            <w:left w:val="none" w:sz="0" w:space="0" w:color="auto"/>
            <w:bottom w:val="none" w:sz="0" w:space="0" w:color="auto"/>
            <w:right w:val="none" w:sz="0" w:space="0" w:color="auto"/>
          </w:divBdr>
        </w:div>
        <w:div w:id="823932536">
          <w:marLeft w:val="0"/>
          <w:marRight w:val="0"/>
          <w:marTop w:val="0"/>
          <w:marBottom w:val="0"/>
          <w:divBdr>
            <w:top w:val="none" w:sz="0" w:space="0" w:color="auto"/>
            <w:left w:val="none" w:sz="0" w:space="0" w:color="auto"/>
            <w:bottom w:val="none" w:sz="0" w:space="0" w:color="auto"/>
            <w:right w:val="none" w:sz="0" w:space="0" w:color="auto"/>
          </w:divBdr>
        </w:div>
        <w:div w:id="920216309">
          <w:marLeft w:val="0"/>
          <w:marRight w:val="0"/>
          <w:marTop w:val="0"/>
          <w:marBottom w:val="0"/>
          <w:divBdr>
            <w:top w:val="none" w:sz="0" w:space="0" w:color="auto"/>
            <w:left w:val="none" w:sz="0" w:space="0" w:color="auto"/>
            <w:bottom w:val="none" w:sz="0" w:space="0" w:color="auto"/>
            <w:right w:val="none" w:sz="0" w:space="0" w:color="auto"/>
          </w:divBdr>
        </w:div>
      </w:divsChild>
    </w:div>
    <w:div w:id="187648124">
      <w:bodyDiv w:val="1"/>
      <w:marLeft w:val="0"/>
      <w:marRight w:val="0"/>
      <w:marTop w:val="0"/>
      <w:marBottom w:val="0"/>
      <w:divBdr>
        <w:top w:val="none" w:sz="0" w:space="0" w:color="auto"/>
        <w:left w:val="none" w:sz="0" w:space="0" w:color="auto"/>
        <w:bottom w:val="none" w:sz="0" w:space="0" w:color="auto"/>
        <w:right w:val="none" w:sz="0" w:space="0" w:color="auto"/>
      </w:divBdr>
      <w:divsChild>
        <w:div w:id="44838477">
          <w:marLeft w:val="0"/>
          <w:marRight w:val="0"/>
          <w:marTop w:val="0"/>
          <w:marBottom w:val="200"/>
          <w:divBdr>
            <w:top w:val="none" w:sz="0" w:space="0" w:color="auto"/>
            <w:left w:val="none" w:sz="0" w:space="0" w:color="auto"/>
            <w:bottom w:val="none" w:sz="0" w:space="0" w:color="auto"/>
            <w:right w:val="none" w:sz="0" w:space="0" w:color="auto"/>
          </w:divBdr>
        </w:div>
        <w:div w:id="202399924">
          <w:marLeft w:val="0"/>
          <w:marRight w:val="0"/>
          <w:marTop w:val="0"/>
          <w:marBottom w:val="200"/>
          <w:divBdr>
            <w:top w:val="none" w:sz="0" w:space="0" w:color="auto"/>
            <w:left w:val="none" w:sz="0" w:space="0" w:color="auto"/>
            <w:bottom w:val="none" w:sz="0" w:space="0" w:color="auto"/>
            <w:right w:val="none" w:sz="0" w:space="0" w:color="auto"/>
          </w:divBdr>
        </w:div>
        <w:div w:id="1032851134">
          <w:marLeft w:val="0"/>
          <w:marRight w:val="0"/>
          <w:marTop w:val="0"/>
          <w:marBottom w:val="200"/>
          <w:divBdr>
            <w:top w:val="none" w:sz="0" w:space="0" w:color="auto"/>
            <w:left w:val="none" w:sz="0" w:space="0" w:color="auto"/>
            <w:bottom w:val="none" w:sz="0" w:space="0" w:color="auto"/>
            <w:right w:val="none" w:sz="0" w:space="0" w:color="auto"/>
          </w:divBdr>
        </w:div>
        <w:div w:id="1224831299">
          <w:marLeft w:val="0"/>
          <w:marRight w:val="0"/>
          <w:marTop w:val="0"/>
          <w:marBottom w:val="200"/>
          <w:divBdr>
            <w:top w:val="none" w:sz="0" w:space="0" w:color="auto"/>
            <w:left w:val="none" w:sz="0" w:space="0" w:color="auto"/>
            <w:bottom w:val="none" w:sz="0" w:space="0" w:color="auto"/>
            <w:right w:val="none" w:sz="0" w:space="0" w:color="auto"/>
          </w:divBdr>
        </w:div>
        <w:div w:id="1680277691">
          <w:marLeft w:val="0"/>
          <w:marRight w:val="0"/>
          <w:marTop w:val="0"/>
          <w:marBottom w:val="200"/>
          <w:divBdr>
            <w:top w:val="none" w:sz="0" w:space="0" w:color="auto"/>
            <w:left w:val="none" w:sz="0" w:space="0" w:color="auto"/>
            <w:bottom w:val="none" w:sz="0" w:space="0" w:color="auto"/>
            <w:right w:val="none" w:sz="0" w:space="0" w:color="auto"/>
          </w:divBdr>
        </w:div>
      </w:divsChild>
    </w:div>
    <w:div w:id="189732589">
      <w:bodyDiv w:val="1"/>
      <w:marLeft w:val="0"/>
      <w:marRight w:val="0"/>
      <w:marTop w:val="0"/>
      <w:marBottom w:val="0"/>
      <w:divBdr>
        <w:top w:val="none" w:sz="0" w:space="0" w:color="auto"/>
        <w:left w:val="none" w:sz="0" w:space="0" w:color="auto"/>
        <w:bottom w:val="none" w:sz="0" w:space="0" w:color="auto"/>
        <w:right w:val="none" w:sz="0" w:space="0" w:color="auto"/>
      </w:divBdr>
    </w:div>
    <w:div w:id="242570043">
      <w:bodyDiv w:val="1"/>
      <w:marLeft w:val="0"/>
      <w:marRight w:val="0"/>
      <w:marTop w:val="0"/>
      <w:marBottom w:val="0"/>
      <w:divBdr>
        <w:top w:val="none" w:sz="0" w:space="0" w:color="auto"/>
        <w:left w:val="none" w:sz="0" w:space="0" w:color="auto"/>
        <w:bottom w:val="none" w:sz="0" w:space="0" w:color="auto"/>
        <w:right w:val="none" w:sz="0" w:space="0" w:color="auto"/>
      </w:divBdr>
    </w:div>
    <w:div w:id="265891058">
      <w:bodyDiv w:val="1"/>
      <w:marLeft w:val="0"/>
      <w:marRight w:val="0"/>
      <w:marTop w:val="0"/>
      <w:marBottom w:val="0"/>
      <w:divBdr>
        <w:top w:val="none" w:sz="0" w:space="0" w:color="auto"/>
        <w:left w:val="none" w:sz="0" w:space="0" w:color="auto"/>
        <w:bottom w:val="none" w:sz="0" w:space="0" w:color="auto"/>
        <w:right w:val="none" w:sz="0" w:space="0" w:color="auto"/>
      </w:divBdr>
    </w:div>
    <w:div w:id="286357895">
      <w:bodyDiv w:val="1"/>
      <w:marLeft w:val="0"/>
      <w:marRight w:val="0"/>
      <w:marTop w:val="0"/>
      <w:marBottom w:val="0"/>
      <w:divBdr>
        <w:top w:val="none" w:sz="0" w:space="0" w:color="auto"/>
        <w:left w:val="none" w:sz="0" w:space="0" w:color="auto"/>
        <w:bottom w:val="none" w:sz="0" w:space="0" w:color="auto"/>
        <w:right w:val="none" w:sz="0" w:space="0" w:color="auto"/>
      </w:divBdr>
      <w:divsChild>
        <w:div w:id="74279437">
          <w:marLeft w:val="0"/>
          <w:marRight w:val="0"/>
          <w:marTop w:val="0"/>
          <w:marBottom w:val="100"/>
          <w:divBdr>
            <w:top w:val="none" w:sz="0" w:space="0" w:color="auto"/>
            <w:left w:val="none" w:sz="0" w:space="0" w:color="auto"/>
            <w:bottom w:val="none" w:sz="0" w:space="0" w:color="auto"/>
            <w:right w:val="none" w:sz="0" w:space="0" w:color="auto"/>
          </w:divBdr>
        </w:div>
        <w:div w:id="102725562">
          <w:marLeft w:val="0"/>
          <w:marRight w:val="0"/>
          <w:marTop w:val="0"/>
          <w:marBottom w:val="100"/>
          <w:divBdr>
            <w:top w:val="none" w:sz="0" w:space="0" w:color="auto"/>
            <w:left w:val="none" w:sz="0" w:space="0" w:color="auto"/>
            <w:bottom w:val="none" w:sz="0" w:space="0" w:color="auto"/>
            <w:right w:val="none" w:sz="0" w:space="0" w:color="auto"/>
          </w:divBdr>
        </w:div>
        <w:div w:id="189923381">
          <w:marLeft w:val="0"/>
          <w:marRight w:val="0"/>
          <w:marTop w:val="0"/>
          <w:marBottom w:val="100"/>
          <w:divBdr>
            <w:top w:val="none" w:sz="0" w:space="0" w:color="auto"/>
            <w:left w:val="none" w:sz="0" w:space="0" w:color="auto"/>
            <w:bottom w:val="none" w:sz="0" w:space="0" w:color="auto"/>
            <w:right w:val="none" w:sz="0" w:space="0" w:color="auto"/>
          </w:divBdr>
        </w:div>
        <w:div w:id="249508949">
          <w:marLeft w:val="0"/>
          <w:marRight w:val="0"/>
          <w:marTop w:val="0"/>
          <w:marBottom w:val="100"/>
          <w:divBdr>
            <w:top w:val="none" w:sz="0" w:space="0" w:color="auto"/>
            <w:left w:val="none" w:sz="0" w:space="0" w:color="auto"/>
            <w:bottom w:val="none" w:sz="0" w:space="0" w:color="auto"/>
            <w:right w:val="none" w:sz="0" w:space="0" w:color="auto"/>
          </w:divBdr>
        </w:div>
        <w:div w:id="280232119">
          <w:marLeft w:val="0"/>
          <w:marRight w:val="0"/>
          <w:marTop w:val="0"/>
          <w:marBottom w:val="100"/>
          <w:divBdr>
            <w:top w:val="none" w:sz="0" w:space="0" w:color="auto"/>
            <w:left w:val="none" w:sz="0" w:space="0" w:color="auto"/>
            <w:bottom w:val="none" w:sz="0" w:space="0" w:color="auto"/>
            <w:right w:val="none" w:sz="0" w:space="0" w:color="auto"/>
          </w:divBdr>
        </w:div>
        <w:div w:id="284970554">
          <w:marLeft w:val="0"/>
          <w:marRight w:val="0"/>
          <w:marTop w:val="0"/>
          <w:marBottom w:val="100"/>
          <w:divBdr>
            <w:top w:val="none" w:sz="0" w:space="0" w:color="auto"/>
            <w:left w:val="none" w:sz="0" w:space="0" w:color="auto"/>
            <w:bottom w:val="none" w:sz="0" w:space="0" w:color="auto"/>
            <w:right w:val="none" w:sz="0" w:space="0" w:color="auto"/>
          </w:divBdr>
        </w:div>
        <w:div w:id="293142823">
          <w:marLeft w:val="0"/>
          <w:marRight w:val="0"/>
          <w:marTop w:val="0"/>
          <w:marBottom w:val="100"/>
          <w:divBdr>
            <w:top w:val="none" w:sz="0" w:space="0" w:color="auto"/>
            <w:left w:val="none" w:sz="0" w:space="0" w:color="auto"/>
            <w:bottom w:val="none" w:sz="0" w:space="0" w:color="auto"/>
            <w:right w:val="none" w:sz="0" w:space="0" w:color="auto"/>
          </w:divBdr>
        </w:div>
        <w:div w:id="346103113">
          <w:marLeft w:val="0"/>
          <w:marRight w:val="0"/>
          <w:marTop w:val="0"/>
          <w:marBottom w:val="100"/>
          <w:divBdr>
            <w:top w:val="none" w:sz="0" w:space="0" w:color="auto"/>
            <w:left w:val="none" w:sz="0" w:space="0" w:color="auto"/>
            <w:bottom w:val="none" w:sz="0" w:space="0" w:color="auto"/>
            <w:right w:val="none" w:sz="0" w:space="0" w:color="auto"/>
          </w:divBdr>
        </w:div>
        <w:div w:id="362022434">
          <w:marLeft w:val="0"/>
          <w:marRight w:val="0"/>
          <w:marTop w:val="0"/>
          <w:marBottom w:val="100"/>
          <w:divBdr>
            <w:top w:val="none" w:sz="0" w:space="0" w:color="auto"/>
            <w:left w:val="none" w:sz="0" w:space="0" w:color="auto"/>
            <w:bottom w:val="none" w:sz="0" w:space="0" w:color="auto"/>
            <w:right w:val="none" w:sz="0" w:space="0" w:color="auto"/>
          </w:divBdr>
        </w:div>
        <w:div w:id="366570878">
          <w:marLeft w:val="0"/>
          <w:marRight w:val="0"/>
          <w:marTop w:val="0"/>
          <w:marBottom w:val="100"/>
          <w:divBdr>
            <w:top w:val="none" w:sz="0" w:space="0" w:color="auto"/>
            <w:left w:val="none" w:sz="0" w:space="0" w:color="auto"/>
            <w:bottom w:val="none" w:sz="0" w:space="0" w:color="auto"/>
            <w:right w:val="none" w:sz="0" w:space="0" w:color="auto"/>
          </w:divBdr>
        </w:div>
        <w:div w:id="375128871">
          <w:marLeft w:val="0"/>
          <w:marRight w:val="0"/>
          <w:marTop w:val="0"/>
          <w:marBottom w:val="100"/>
          <w:divBdr>
            <w:top w:val="none" w:sz="0" w:space="0" w:color="auto"/>
            <w:left w:val="none" w:sz="0" w:space="0" w:color="auto"/>
            <w:bottom w:val="none" w:sz="0" w:space="0" w:color="auto"/>
            <w:right w:val="none" w:sz="0" w:space="0" w:color="auto"/>
          </w:divBdr>
        </w:div>
        <w:div w:id="420881106">
          <w:marLeft w:val="0"/>
          <w:marRight w:val="0"/>
          <w:marTop w:val="0"/>
          <w:marBottom w:val="100"/>
          <w:divBdr>
            <w:top w:val="none" w:sz="0" w:space="0" w:color="auto"/>
            <w:left w:val="none" w:sz="0" w:space="0" w:color="auto"/>
            <w:bottom w:val="none" w:sz="0" w:space="0" w:color="auto"/>
            <w:right w:val="none" w:sz="0" w:space="0" w:color="auto"/>
          </w:divBdr>
        </w:div>
        <w:div w:id="454565286">
          <w:marLeft w:val="0"/>
          <w:marRight w:val="0"/>
          <w:marTop w:val="0"/>
          <w:marBottom w:val="100"/>
          <w:divBdr>
            <w:top w:val="none" w:sz="0" w:space="0" w:color="auto"/>
            <w:left w:val="none" w:sz="0" w:space="0" w:color="auto"/>
            <w:bottom w:val="none" w:sz="0" w:space="0" w:color="auto"/>
            <w:right w:val="none" w:sz="0" w:space="0" w:color="auto"/>
          </w:divBdr>
        </w:div>
        <w:div w:id="473527445">
          <w:marLeft w:val="0"/>
          <w:marRight w:val="0"/>
          <w:marTop w:val="0"/>
          <w:marBottom w:val="100"/>
          <w:divBdr>
            <w:top w:val="none" w:sz="0" w:space="0" w:color="auto"/>
            <w:left w:val="none" w:sz="0" w:space="0" w:color="auto"/>
            <w:bottom w:val="none" w:sz="0" w:space="0" w:color="auto"/>
            <w:right w:val="none" w:sz="0" w:space="0" w:color="auto"/>
          </w:divBdr>
        </w:div>
        <w:div w:id="476454968">
          <w:marLeft w:val="0"/>
          <w:marRight w:val="0"/>
          <w:marTop w:val="0"/>
          <w:marBottom w:val="100"/>
          <w:divBdr>
            <w:top w:val="none" w:sz="0" w:space="0" w:color="auto"/>
            <w:left w:val="none" w:sz="0" w:space="0" w:color="auto"/>
            <w:bottom w:val="none" w:sz="0" w:space="0" w:color="auto"/>
            <w:right w:val="none" w:sz="0" w:space="0" w:color="auto"/>
          </w:divBdr>
        </w:div>
        <w:div w:id="497114486">
          <w:marLeft w:val="0"/>
          <w:marRight w:val="0"/>
          <w:marTop w:val="0"/>
          <w:marBottom w:val="100"/>
          <w:divBdr>
            <w:top w:val="none" w:sz="0" w:space="0" w:color="auto"/>
            <w:left w:val="none" w:sz="0" w:space="0" w:color="auto"/>
            <w:bottom w:val="none" w:sz="0" w:space="0" w:color="auto"/>
            <w:right w:val="none" w:sz="0" w:space="0" w:color="auto"/>
          </w:divBdr>
        </w:div>
        <w:div w:id="529728728">
          <w:marLeft w:val="0"/>
          <w:marRight w:val="0"/>
          <w:marTop w:val="0"/>
          <w:marBottom w:val="100"/>
          <w:divBdr>
            <w:top w:val="none" w:sz="0" w:space="0" w:color="auto"/>
            <w:left w:val="none" w:sz="0" w:space="0" w:color="auto"/>
            <w:bottom w:val="none" w:sz="0" w:space="0" w:color="auto"/>
            <w:right w:val="none" w:sz="0" w:space="0" w:color="auto"/>
          </w:divBdr>
        </w:div>
        <w:div w:id="591544557">
          <w:marLeft w:val="0"/>
          <w:marRight w:val="0"/>
          <w:marTop w:val="0"/>
          <w:marBottom w:val="100"/>
          <w:divBdr>
            <w:top w:val="none" w:sz="0" w:space="0" w:color="auto"/>
            <w:left w:val="none" w:sz="0" w:space="0" w:color="auto"/>
            <w:bottom w:val="none" w:sz="0" w:space="0" w:color="auto"/>
            <w:right w:val="none" w:sz="0" w:space="0" w:color="auto"/>
          </w:divBdr>
        </w:div>
        <w:div w:id="603730607">
          <w:marLeft w:val="0"/>
          <w:marRight w:val="0"/>
          <w:marTop w:val="0"/>
          <w:marBottom w:val="100"/>
          <w:divBdr>
            <w:top w:val="none" w:sz="0" w:space="0" w:color="auto"/>
            <w:left w:val="none" w:sz="0" w:space="0" w:color="auto"/>
            <w:bottom w:val="none" w:sz="0" w:space="0" w:color="auto"/>
            <w:right w:val="none" w:sz="0" w:space="0" w:color="auto"/>
          </w:divBdr>
        </w:div>
        <w:div w:id="661617419">
          <w:marLeft w:val="0"/>
          <w:marRight w:val="0"/>
          <w:marTop w:val="0"/>
          <w:marBottom w:val="100"/>
          <w:divBdr>
            <w:top w:val="none" w:sz="0" w:space="0" w:color="auto"/>
            <w:left w:val="none" w:sz="0" w:space="0" w:color="auto"/>
            <w:bottom w:val="none" w:sz="0" w:space="0" w:color="auto"/>
            <w:right w:val="none" w:sz="0" w:space="0" w:color="auto"/>
          </w:divBdr>
        </w:div>
        <w:div w:id="666179266">
          <w:marLeft w:val="0"/>
          <w:marRight w:val="0"/>
          <w:marTop w:val="0"/>
          <w:marBottom w:val="100"/>
          <w:divBdr>
            <w:top w:val="none" w:sz="0" w:space="0" w:color="auto"/>
            <w:left w:val="none" w:sz="0" w:space="0" w:color="auto"/>
            <w:bottom w:val="none" w:sz="0" w:space="0" w:color="auto"/>
            <w:right w:val="none" w:sz="0" w:space="0" w:color="auto"/>
          </w:divBdr>
        </w:div>
        <w:div w:id="696394054">
          <w:marLeft w:val="0"/>
          <w:marRight w:val="0"/>
          <w:marTop w:val="0"/>
          <w:marBottom w:val="100"/>
          <w:divBdr>
            <w:top w:val="none" w:sz="0" w:space="0" w:color="auto"/>
            <w:left w:val="none" w:sz="0" w:space="0" w:color="auto"/>
            <w:bottom w:val="none" w:sz="0" w:space="0" w:color="auto"/>
            <w:right w:val="none" w:sz="0" w:space="0" w:color="auto"/>
          </w:divBdr>
        </w:div>
        <w:div w:id="723985421">
          <w:marLeft w:val="0"/>
          <w:marRight w:val="0"/>
          <w:marTop w:val="0"/>
          <w:marBottom w:val="100"/>
          <w:divBdr>
            <w:top w:val="none" w:sz="0" w:space="0" w:color="auto"/>
            <w:left w:val="none" w:sz="0" w:space="0" w:color="auto"/>
            <w:bottom w:val="none" w:sz="0" w:space="0" w:color="auto"/>
            <w:right w:val="none" w:sz="0" w:space="0" w:color="auto"/>
          </w:divBdr>
        </w:div>
        <w:div w:id="744691922">
          <w:marLeft w:val="0"/>
          <w:marRight w:val="0"/>
          <w:marTop w:val="0"/>
          <w:marBottom w:val="100"/>
          <w:divBdr>
            <w:top w:val="none" w:sz="0" w:space="0" w:color="auto"/>
            <w:left w:val="none" w:sz="0" w:space="0" w:color="auto"/>
            <w:bottom w:val="none" w:sz="0" w:space="0" w:color="auto"/>
            <w:right w:val="none" w:sz="0" w:space="0" w:color="auto"/>
          </w:divBdr>
        </w:div>
        <w:div w:id="762997113">
          <w:marLeft w:val="0"/>
          <w:marRight w:val="0"/>
          <w:marTop w:val="0"/>
          <w:marBottom w:val="100"/>
          <w:divBdr>
            <w:top w:val="none" w:sz="0" w:space="0" w:color="auto"/>
            <w:left w:val="none" w:sz="0" w:space="0" w:color="auto"/>
            <w:bottom w:val="none" w:sz="0" w:space="0" w:color="auto"/>
            <w:right w:val="none" w:sz="0" w:space="0" w:color="auto"/>
          </w:divBdr>
        </w:div>
        <w:div w:id="766118661">
          <w:marLeft w:val="0"/>
          <w:marRight w:val="0"/>
          <w:marTop w:val="0"/>
          <w:marBottom w:val="100"/>
          <w:divBdr>
            <w:top w:val="none" w:sz="0" w:space="0" w:color="auto"/>
            <w:left w:val="none" w:sz="0" w:space="0" w:color="auto"/>
            <w:bottom w:val="none" w:sz="0" w:space="0" w:color="auto"/>
            <w:right w:val="none" w:sz="0" w:space="0" w:color="auto"/>
          </w:divBdr>
        </w:div>
        <w:div w:id="769275749">
          <w:marLeft w:val="0"/>
          <w:marRight w:val="0"/>
          <w:marTop w:val="0"/>
          <w:marBottom w:val="100"/>
          <w:divBdr>
            <w:top w:val="none" w:sz="0" w:space="0" w:color="auto"/>
            <w:left w:val="none" w:sz="0" w:space="0" w:color="auto"/>
            <w:bottom w:val="none" w:sz="0" w:space="0" w:color="auto"/>
            <w:right w:val="none" w:sz="0" w:space="0" w:color="auto"/>
          </w:divBdr>
        </w:div>
        <w:div w:id="786893502">
          <w:marLeft w:val="0"/>
          <w:marRight w:val="0"/>
          <w:marTop w:val="0"/>
          <w:marBottom w:val="100"/>
          <w:divBdr>
            <w:top w:val="none" w:sz="0" w:space="0" w:color="auto"/>
            <w:left w:val="none" w:sz="0" w:space="0" w:color="auto"/>
            <w:bottom w:val="none" w:sz="0" w:space="0" w:color="auto"/>
            <w:right w:val="none" w:sz="0" w:space="0" w:color="auto"/>
          </w:divBdr>
        </w:div>
        <w:div w:id="795221518">
          <w:marLeft w:val="0"/>
          <w:marRight w:val="0"/>
          <w:marTop w:val="0"/>
          <w:marBottom w:val="100"/>
          <w:divBdr>
            <w:top w:val="none" w:sz="0" w:space="0" w:color="auto"/>
            <w:left w:val="none" w:sz="0" w:space="0" w:color="auto"/>
            <w:bottom w:val="none" w:sz="0" w:space="0" w:color="auto"/>
            <w:right w:val="none" w:sz="0" w:space="0" w:color="auto"/>
          </w:divBdr>
        </w:div>
        <w:div w:id="805707514">
          <w:marLeft w:val="0"/>
          <w:marRight w:val="0"/>
          <w:marTop w:val="0"/>
          <w:marBottom w:val="100"/>
          <w:divBdr>
            <w:top w:val="none" w:sz="0" w:space="0" w:color="auto"/>
            <w:left w:val="none" w:sz="0" w:space="0" w:color="auto"/>
            <w:bottom w:val="none" w:sz="0" w:space="0" w:color="auto"/>
            <w:right w:val="none" w:sz="0" w:space="0" w:color="auto"/>
          </w:divBdr>
        </w:div>
        <w:div w:id="869756176">
          <w:marLeft w:val="0"/>
          <w:marRight w:val="0"/>
          <w:marTop w:val="0"/>
          <w:marBottom w:val="100"/>
          <w:divBdr>
            <w:top w:val="none" w:sz="0" w:space="0" w:color="auto"/>
            <w:left w:val="none" w:sz="0" w:space="0" w:color="auto"/>
            <w:bottom w:val="none" w:sz="0" w:space="0" w:color="auto"/>
            <w:right w:val="none" w:sz="0" w:space="0" w:color="auto"/>
          </w:divBdr>
        </w:div>
        <w:div w:id="872812362">
          <w:marLeft w:val="0"/>
          <w:marRight w:val="0"/>
          <w:marTop w:val="0"/>
          <w:marBottom w:val="100"/>
          <w:divBdr>
            <w:top w:val="none" w:sz="0" w:space="0" w:color="auto"/>
            <w:left w:val="none" w:sz="0" w:space="0" w:color="auto"/>
            <w:bottom w:val="none" w:sz="0" w:space="0" w:color="auto"/>
            <w:right w:val="none" w:sz="0" w:space="0" w:color="auto"/>
          </w:divBdr>
        </w:div>
        <w:div w:id="904993967">
          <w:marLeft w:val="0"/>
          <w:marRight w:val="0"/>
          <w:marTop w:val="0"/>
          <w:marBottom w:val="100"/>
          <w:divBdr>
            <w:top w:val="none" w:sz="0" w:space="0" w:color="auto"/>
            <w:left w:val="none" w:sz="0" w:space="0" w:color="auto"/>
            <w:bottom w:val="none" w:sz="0" w:space="0" w:color="auto"/>
            <w:right w:val="none" w:sz="0" w:space="0" w:color="auto"/>
          </w:divBdr>
        </w:div>
        <w:div w:id="909388705">
          <w:marLeft w:val="0"/>
          <w:marRight w:val="0"/>
          <w:marTop w:val="0"/>
          <w:marBottom w:val="100"/>
          <w:divBdr>
            <w:top w:val="none" w:sz="0" w:space="0" w:color="auto"/>
            <w:left w:val="none" w:sz="0" w:space="0" w:color="auto"/>
            <w:bottom w:val="none" w:sz="0" w:space="0" w:color="auto"/>
            <w:right w:val="none" w:sz="0" w:space="0" w:color="auto"/>
          </w:divBdr>
        </w:div>
        <w:div w:id="1175535248">
          <w:marLeft w:val="0"/>
          <w:marRight w:val="0"/>
          <w:marTop w:val="0"/>
          <w:marBottom w:val="100"/>
          <w:divBdr>
            <w:top w:val="none" w:sz="0" w:space="0" w:color="auto"/>
            <w:left w:val="none" w:sz="0" w:space="0" w:color="auto"/>
            <w:bottom w:val="none" w:sz="0" w:space="0" w:color="auto"/>
            <w:right w:val="none" w:sz="0" w:space="0" w:color="auto"/>
          </w:divBdr>
        </w:div>
        <w:div w:id="1300384861">
          <w:marLeft w:val="0"/>
          <w:marRight w:val="0"/>
          <w:marTop w:val="0"/>
          <w:marBottom w:val="100"/>
          <w:divBdr>
            <w:top w:val="none" w:sz="0" w:space="0" w:color="auto"/>
            <w:left w:val="none" w:sz="0" w:space="0" w:color="auto"/>
            <w:bottom w:val="none" w:sz="0" w:space="0" w:color="auto"/>
            <w:right w:val="none" w:sz="0" w:space="0" w:color="auto"/>
          </w:divBdr>
        </w:div>
        <w:div w:id="1316302853">
          <w:marLeft w:val="0"/>
          <w:marRight w:val="0"/>
          <w:marTop w:val="0"/>
          <w:marBottom w:val="100"/>
          <w:divBdr>
            <w:top w:val="none" w:sz="0" w:space="0" w:color="auto"/>
            <w:left w:val="none" w:sz="0" w:space="0" w:color="auto"/>
            <w:bottom w:val="none" w:sz="0" w:space="0" w:color="auto"/>
            <w:right w:val="none" w:sz="0" w:space="0" w:color="auto"/>
          </w:divBdr>
        </w:div>
        <w:div w:id="1337223835">
          <w:marLeft w:val="0"/>
          <w:marRight w:val="0"/>
          <w:marTop w:val="0"/>
          <w:marBottom w:val="100"/>
          <w:divBdr>
            <w:top w:val="none" w:sz="0" w:space="0" w:color="auto"/>
            <w:left w:val="none" w:sz="0" w:space="0" w:color="auto"/>
            <w:bottom w:val="none" w:sz="0" w:space="0" w:color="auto"/>
            <w:right w:val="none" w:sz="0" w:space="0" w:color="auto"/>
          </w:divBdr>
        </w:div>
        <w:div w:id="1417628059">
          <w:marLeft w:val="0"/>
          <w:marRight w:val="0"/>
          <w:marTop w:val="0"/>
          <w:marBottom w:val="100"/>
          <w:divBdr>
            <w:top w:val="none" w:sz="0" w:space="0" w:color="auto"/>
            <w:left w:val="none" w:sz="0" w:space="0" w:color="auto"/>
            <w:bottom w:val="none" w:sz="0" w:space="0" w:color="auto"/>
            <w:right w:val="none" w:sz="0" w:space="0" w:color="auto"/>
          </w:divBdr>
        </w:div>
        <w:div w:id="1465856054">
          <w:marLeft w:val="0"/>
          <w:marRight w:val="0"/>
          <w:marTop w:val="0"/>
          <w:marBottom w:val="100"/>
          <w:divBdr>
            <w:top w:val="none" w:sz="0" w:space="0" w:color="auto"/>
            <w:left w:val="none" w:sz="0" w:space="0" w:color="auto"/>
            <w:bottom w:val="none" w:sz="0" w:space="0" w:color="auto"/>
            <w:right w:val="none" w:sz="0" w:space="0" w:color="auto"/>
          </w:divBdr>
        </w:div>
        <w:div w:id="1493839355">
          <w:marLeft w:val="0"/>
          <w:marRight w:val="0"/>
          <w:marTop w:val="0"/>
          <w:marBottom w:val="100"/>
          <w:divBdr>
            <w:top w:val="none" w:sz="0" w:space="0" w:color="auto"/>
            <w:left w:val="none" w:sz="0" w:space="0" w:color="auto"/>
            <w:bottom w:val="none" w:sz="0" w:space="0" w:color="auto"/>
            <w:right w:val="none" w:sz="0" w:space="0" w:color="auto"/>
          </w:divBdr>
        </w:div>
        <w:div w:id="1502812878">
          <w:marLeft w:val="0"/>
          <w:marRight w:val="0"/>
          <w:marTop w:val="0"/>
          <w:marBottom w:val="100"/>
          <w:divBdr>
            <w:top w:val="none" w:sz="0" w:space="0" w:color="auto"/>
            <w:left w:val="none" w:sz="0" w:space="0" w:color="auto"/>
            <w:bottom w:val="none" w:sz="0" w:space="0" w:color="auto"/>
            <w:right w:val="none" w:sz="0" w:space="0" w:color="auto"/>
          </w:divBdr>
        </w:div>
        <w:div w:id="1521747495">
          <w:marLeft w:val="0"/>
          <w:marRight w:val="0"/>
          <w:marTop w:val="0"/>
          <w:marBottom w:val="100"/>
          <w:divBdr>
            <w:top w:val="none" w:sz="0" w:space="0" w:color="auto"/>
            <w:left w:val="none" w:sz="0" w:space="0" w:color="auto"/>
            <w:bottom w:val="none" w:sz="0" w:space="0" w:color="auto"/>
            <w:right w:val="none" w:sz="0" w:space="0" w:color="auto"/>
          </w:divBdr>
        </w:div>
        <w:div w:id="1621835276">
          <w:marLeft w:val="0"/>
          <w:marRight w:val="0"/>
          <w:marTop w:val="0"/>
          <w:marBottom w:val="100"/>
          <w:divBdr>
            <w:top w:val="none" w:sz="0" w:space="0" w:color="auto"/>
            <w:left w:val="none" w:sz="0" w:space="0" w:color="auto"/>
            <w:bottom w:val="none" w:sz="0" w:space="0" w:color="auto"/>
            <w:right w:val="none" w:sz="0" w:space="0" w:color="auto"/>
          </w:divBdr>
        </w:div>
        <w:div w:id="1660887032">
          <w:marLeft w:val="0"/>
          <w:marRight w:val="0"/>
          <w:marTop w:val="0"/>
          <w:marBottom w:val="100"/>
          <w:divBdr>
            <w:top w:val="none" w:sz="0" w:space="0" w:color="auto"/>
            <w:left w:val="none" w:sz="0" w:space="0" w:color="auto"/>
            <w:bottom w:val="none" w:sz="0" w:space="0" w:color="auto"/>
            <w:right w:val="none" w:sz="0" w:space="0" w:color="auto"/>
          </w:divBdr>
        </w:div>
        <w:div w:id="1792087409">
          <w:marLeft w:val="0"/>
          <w:marRight w:val="0"/>
          <w:marTop w:val="0"/>
          <w:marBottom w:val="100"/>
          <w:divBdr>
            <w:top w:val="none" w:sz="0" w:space="0" w:color="auto"/>
            <w:left w:val="none" w:sz="0" w:space="0" w:color="auto"/>
            <w:bottom w:val="none" w:sz="0" w:space="0" w:color="auto"/>
            <w:right w:val="none" w:sz="0" w:space="0" w:color="auto"/>
          </w:divBdr>
        </w:div>
        <w:div w:id="1804224892">
          <w:marLeft w:val="0"/>
          <w:marRight w:val="0"/>
          <w:marTop w:val="0"/>
          <w:marBottom w:val="100"/>
          <w:divBdr>
            <w:top w:val="none" w:sz="0" w:space="0" w:color="auto"/>
            <w:left w:val="none" w:sz="0" w:space="0" w:color="auto"/>
            <w:bottom w:val="none" w:sz="0" w:space="0" w:color="auto"/>
            <w:right w:val="none" w:sz="0" w:space="0" w:color="auto"/>
          </w:divBdr>
        </w:div>
        <w:div w:id="1811484714">
          <w:marLeft w:val="0"/>
          <w:marRight w:val="0"/>
          <w:marTop w:val="0"/>
          <w:marBottom w:val="100"/>
          <w:divBdr>
            <w:top w:val="none" w:sz="0" w:space="0" w:color="auto"/>
            <w:left w:val="none" w:sz="0" w:space="0" w:color="auto"/>
            <w:bottom w:val="none" w:sz="0" w:space="0" w:color="auto"/>
            <w:right w:val="none" w:sz="0" w:space="0" w:color="auto"/>
          </w:divBdr>
        </w:div>
        <w:div w:id="1838568183">
          <w:marLeft w:val="0"/>
          <w:marRight w:val="0"/>
          <w:marTop w:val="0"/>
          <w:marBottom w:val="100"/>
          <w:divBdr>
            <w:top w:val="none" w:sz="0" w:space="0" w:color="auto"/>
            <w:left w:val="none" w:sz="0" w:space="0" w:color="auto"/>
            <w:bottom w:val="none" w:sz="0" w:space="0" w:color="auto"/>
            <w:right w:val="none" w:sz="0" w:space="0" w:color="auto"/>
          </w:divBdr>
        </w:div>
        <w:div w:id="1847746126">
          <w:marLeft w:val="0"/>
          <w:marRight w:val="0"/>
          <w:marTop w:val="0"/>
          <w:marBottom w:val="100"/>
          <w:divBdr>
            <w:top w:val="none" w:sz="0" w:space="0" w:color="auto"/>
            <w:left w:val="none" w:sz="0" w:space="0" w:color="auto"/>
            <w:bottom w:val="none" w:sz="0" w:space="0" w:color="auto"/>
            <w:right w:val="none" w:sz="0" w:space="0" w:color="auto"/>
          </w:divBdr>
        </w:div>
        <w:div w:id="1882281352">
          <w:marLeft w:val="0"/>
          <w:marRight w:val="0"/>
          <w:marTop w:val="0"/>
          <w:marBottom w:val="100"/>
          <w:divBdr>
            <w:top w:val="none" w:sz="0" w:space="0" w:color="auto"/>
            <w:left w:val="none" w:sz="0" w:space="0" w:color="auto"/>
            <w:bottom w:val="none" w:sz="0" w:space="0" w:color="auto"/>
            <w:right w:val="none" w:sz="0" w:space="0" w:color="auto"/>
          </w:divBdr>
        </w:div>
        <w:div w:id="1888757861">
          <w:marLeft w:val="0"/>
          <w:marRight w:val="0"/>
          <w:marTop w:val="0"/>
          <w:marBottom w:val="100"/>
          <w:divBdr>
            <w:top w:val="none" w:sz="0" w:space="0" w:color="auto"/>
            <w:left w:val="none" w:sz="0" w:space="0" w:color="auto"/>
            <w:bottom w:val="none" w:sz="0" w:space="0" w:color="auto"/>
            <w:right w:val="none" w:sz="0" w:space="0" w:color="auto"/>
          </w:divBdr>
        </w:div>
        <w:div w:id="1925066465">
          <w:marLeft w:val="0"/>
          <w:marRight w:val="0"/>
          <w:marTop w:val="0"/>
          <w:marBottom w:val="100"/>
          <w:divBdr>
            <w:top w:val="none" w:sz="0" w:space="0" w:color="auto"/>
            <w:left w:val="none" w:sz="0" w:space="0" w:color="auto"/>
            <w:bottom w:val="none" w:sz="0" w:space="0" w:color="auto"/>
            <w:right w:val="none" w:sz="0" w:space="0" w:color="auto"/>
          </w:divBdr>
        </w:div>
        <w:div w:id="1971012890">
          <w:marLeft w:val="0"/>
          <w:marRight w:val="0"/>
          <w:marTop w:val="0"/>
          <w:marBottom w:val="100"/>
          <w:divBdr>
            <w:top w:val="none" w:sz="0" w:space="0" w:color="auto"/>
            <w:left w:val="none" w:sz="0" w:space="0" w:color="auto"/>
            <w:bottom w:val="none" w:sz="0" w:space="0" w:color="auto"/>
            <w:right w:val="none" w:sz="0" w:space="0" w:color="auto"/>
          </w:divBdr>
        </w:div>
        <w:div w:id="1976372480">
          <w:marLeft w:val="0"/>
          <w:marRight w:val="0"/>
          <w:marTop w:val="0"/>
          <w:marBottom w:val="100"/>
          <w:divBdr>
            <w:top w:val="none" w:sz="0" w:space="0" w:color="auto"/>
            <w:left w:val="none" w:sz="0" w:space="0" w:color="auto"/>
            <w:bottom w:val="none" w:sz="0" w:space="0" w:color="auto"/>
            <w:right w:val="none" w:sz="0" w:space="0" w:color="auto"/>
          </w:divBdr>
        </w:div>
        <w:div w:id="1994483086">
          <w:marLeft w:val="0"/>
          <w:marRight w:val="0"/>
          <w:marTop w:val="0"/>
          <w:marBottom w:val="100"/>
          <w:divBdr>
            <w:top w:val="none" w:sz="0" w:space="0" w:color="auto"/>
            <w:left w:val="none" w:sz="0" w:space="0" w:color="auto"/>
            <w:bottom w:val="none" w:sz="0" w:space="0" w:color="auto"/>
            <w:right w:val="none" w:sz="0" w:space="0" w:color="auto"/>
          </w:divBdr>
        </w:div>
        <w:div w:id="2009214824">
          <w:marLeft w:val="0"/>
          <w:marRight w:val="0"/>
          <w:marTop w:val="0"/>
          <w:marBottom w:val="100"/>
          <w:divBdr>
            <w:top w:val="none" w:sz="0" w:space="0" w:color="auto"/>
            <w:left w:val="none" w:sz="0" w:space="0" w:color="auto"/>
            <w:bottom w:val="none" w:sz="0" w:space="0" w:color="auto"/>
            <w:right w:val="none" w:sz="0" w:space="0" w:color="auto"/>
          </w:divBdr>
        </w:div>
        <w:div w:id="2021545684">
          <w:marLeft w:val="0"/>
          <w:marRight w:val="0"/>
          <w:marTop w:val="0"/>
          <w:marBottom w:val="100"/>
          <w:divBdr>
            <w:top w:val="none" w:sz="0" w:space="0" w:color="auto"/>
            <w:left w:val="none" w:sz="0" w:space="0" w:color="auto"/>
            <w:bottom w:val="none" w:sz="0" w:space="0" w:color="auto"/>
            <w:right w:val="none" w:sz="0" w:space="0" w:color="auto"/>
          </w:divBdr>
        </w:div>
        <w:div w:id="2033453832">
          <w:marLeft w:val="0"/>
          <w:marRight w:val="0"/>
          <w:marTop w:val="0"/>
          <w:marBottom w:val="100"/>
          <w:divBdr>
            <w:top w:val="none" w:sz="0" w:space="0" w:color="auto"/>
            <w:left w:val="none" w:sz="0" w:space="0" w:color="auto"/>
            <w:bottom w:val="none" w:sz="0" w:space="0" w:color="auto"/>
            <w:right w:val="none" w:sz="0" w:space="0" w:color="auto"/>
          </w:divBdr>
        </w:div>
        <w:div w:id="2042626486">
          <w:marLeft w:val="0"/>
          <w:marRight w:val="0"/>
          <w:marTop w:val="0"/>
          <w:marBottom w:val="100"/>
          <w:divBdr>
            <w:top w:val="none" w:sz="0" w:space="0" w:color="auto"/>
            <w:left w:val="none" w:sz="0" w:space="0" w:color="auto"/>
            <w:bottom w:val="none" w:sz="0" w:space="0" w:color="auto"/>
            <w:right w:val="none" w:sz="0" w:space="0" w:color="auto"/>
          </w:divBdr>
        </w:div>
        <w:div w:id="2046058373">
          <w:marLeft w:val="0"/>
          <w:marRight w:val="0"/>
          <w:marTop w:val="0"/>
          <w:marBottom w:val="100"/>
          <w:divBdr>
            <w:top w:val="none" w:sz="0" w:space="0" w:color="auto"/>
            <w:left w:val="none" w:sz="0" w:space="0" w:color="auto"/>
            <w:bottom w:val="none" w:sz="0" w:space="0" w:color="auto"/>
            <w:right w:val="none" w:sz="0" w:space="0" w:color="auto"/>
          </w:divBdr>
        </w:div>
      </w:divsChild>
    </w:div>
    <w:div w:id="304242781">
      <w:bodyDiv w:val="1"/>
      <w:marLeft w:val="0"/>
      <w:marRight w:val="0"/>
      <w:marTop w:val="0"/>
      <w:marBottom w:val="0"/>
      <w:divBdr>
        <w:top w:val="none" w:sz="0" w:space="0" w:color="auto"/>
        <w:left w:val="none" w:sz="0" w:space="0" w:color="auto"/>
        <w:bottom w:val="none" w:sz="0" w:space="0" w:color="auto"/>
        <w:right w:val="none" w:sz="0" w:space="0" w:color="auto"/>
      </w:divBdr>
    </w:div>
    <w:div w:id="308360272">
      <w:bodyDiv w:val="1"/>
      <w:marLeft w:val="0"/>
      <w:marRight w:val="0"/>
      <w:marTop w:val="0"/>
      <w:marBottom w:val="0"/>
      <w:divBdr>
        <w:top w:val="none" w:sz="0" w:space="0" w:color="auto"/>
        <w:left w:val="none" w:sz="0" w:space="0" w:color="auto"/>
        <w:bottom w:val="none" w:sz="0" w:space="0" w:color="auto"/>
        <w:right w:val="none" w:sz="0" w:space="0" w:color="auto"/>
      </w:divBdr>
      <w:divsChild>
        <w:div w:id="295141285">
          <w:marLeft w:val="547"/>
          <w:marRight w:val="0"/>
          <w:marTop w:val="130"/>
          <w:marBottom w:val="0"/>
          <w:divBdr>
            <w:top w:val="none" w:sz="0" w:space="0" w:color="auto"/>
            <w:left w:val="none" w:sz="0" w:space="0" w:color="auto"/>
            <w:bottom w:val="none" w:sz="0" w:space="0" w:color="auto"/>
            <w:right w:val="none" w:sz="0" w:space="0" w:color="auto"/>
          </w:divBdr>
        </w:div>
        <w:div w:id="300235097">
          <w:marLeft w:val="547"/>
          <w:marRight w:val="0"/>
          <w:marTop w:val="130"/>
          <w:marBottom w:val="0"/>
          <w:divBdr>
            <w:top w:val="none" w:sz="0" w:space="0" w:color="auto"/>
            <w:left w:val="none" w:sz="0" w:space="0" w:color="auto"/>
            <w:bottom w:val="none" w:sz="0" w:space="0" w:color="auto"/>
            <w:right w:val="none" w:sz="0" w:space="0" w:color="auto"/>
          </w:divBdr>
        </w:div>
      </w:divsChild>
    </w:div>
    <w:div w:id="364789992">
      <w:bodyDiv w:val="1"/>
      <w:marLeft w:val="0"/>
      <w:marRight w:val="0"/>
      <w:marTop w:val="0"/>
      <w:marBottom w:val="0"/>
      <w:divBdr>
        <w:top w:val="none" w:sz="0" w:space="0" w:color="auto"/>
        <w:left w:val="none" w:sz="0" w:space="0" w:color="auto"/>
        <w:bottom w:val="none" w:sz="0" w:space="0" w:color="auto"/>
        <w:right w:val="none" w:sz="0" w:space="0" w:color="auto"/>
      </w:divBdr>
    </w:div>
    <w:div w:id="392461747">
      <w:bodyDiv w:val="1"/>
      <w:marLeft w:val="0"/>
      <w:marRight w:val="0"/>
      <w:marTop w:val="0"/>
      <w:marBottom w:val="0"/>
      <w:divBdr>
        <w:top w:val="none" w:sz="0" w:space="0" w:color="auto"/>
        <w:left w:val="none" w:sz="0" w:space="0" w:color="auto"/>
        <w:bottom w:val="none" w:sz="0" w:space="0" w:color="auto"/>
        <w:right w:val="none" w:sz="0" w:space="0" w:color="auto"/>
      </w:divBdr>
    </w:div>
    <w:div w:id="398789403">
      <w:bodyDiv w:val="1"/>
      <w:marLeft w:val="0"/>
      <w:marRight w:val="0"/>
      <w:marTop w:val="0"/>
      <w:marBottom w:val="0"/>
      <w:divBdr>
        <w:top w:val="none" w:sz="0" w:space="0" w:color="auto"/>
        <w:left w:val="none" w:sz="0" w:space="0" w:color="auto"/>
        <w:bottom w:val="none" w:sz="0" w:space="0" w:color="auto"/>
        <w:right w:val="none" w:sz="0" w:space="0" w:color="auto"/>
      </w:divBdr>
    </w:div>
    <w:div w:id="476801782">
      <w:bodyDiv w:val="1"/>
      <w:marLeft w:val="0"/>
      <w:marRight w:val="0"/>
      <w:marTop w:val="0"/>
      <w:marBottom w:val="0"/>
      <w:divBdr>
        <w:top w:val="none" w:sz="0" w:space="0" w:color="auto"/>
        <w:left w:val="none" w:sz="0" w:space="0" w:color="auto"/>
        <w:bottom w:val="none" w:sz="0" w:space="0" w:color="auto"/>
        <w:right w:val="none" w:sz="0" w:space="0" w:color="auto"/>
      </w:divBdr>
    </w:div>
    <w:div w:id="476918610">
      <w:bodyDiv w:val="1"/>
      <w:marLeft w:val="0"/>
      <w:marRight w:val="0"/>
      <w:marTop w:val="0"/>
      <w:marBottom w:val="0"/>
      <w:divBdr>
        <w:top w:val="none" w:sz="0" w:space="0" w:color="auto"/>
        <w:left w:val="none" w:sz="0" w:space="0" w:color="auto"/>
        <w:bottom w:val="none" w:sz="0" w:space="0" w:color="auto"/>
        <w:right w:val="none" w:sz="0" w:space="0" w:color="auto"/>
      </w:divBdr>
    </w:div>
    <w:div w:id="526453011">
      <w:bodyDiv w:val="1"/>
      <w:marLeft w:val="0"/>
      <w:marRight w:val="0"/>
      <w:marTop w:val="0"/>
      <w:marBottom w:val="0"/>
      <w:divBdr>
        <w:top w:val="none" w:sz="0" w:space="0" w:color="auto"/>
        <w:left w:val="none" w:sz="0" w:space="0" w:color="auto"/>
        <w:bottom w:val="none" w:sz="0" w:space="0" w:color="auto"/>
        <w:right w:val="none" w:sz="0" w:space="0" w:color="auto"/>
      </w:divBdr>
    </w:div>
    <w:div w:id="530412570">
      <w:bodyDiv w:val="1"/>
      <w:marLeft w:val="0"/>
      <w:marRight w:val="0"/>
      <w:marTop w:val="0"/>
      <w:marBottom w:val="0"/>
      <w:divBdr>
        <w:top w:val="none" w:sz="0" w:space="0" w:color="auto"/>
        <w:left w:val="none" w:sz="0" w:space="0" w:color="auto"/>
        <w:bottom w:val="none" w:sz="0" w:space="0" w:color="auto"/>
        <w:right w:val="none" w:sz="0" w:space="0" w:color="auto"/>
      </w:divBdr>
    </w:div>
    <w:div w:id="564951415">
      <w:bodyDiv w:val="1"/>
      <w:marLeft w:val="0"/>
      <w:marRight w:val="0"/>
      <w:marTop w:val="0"/>
      <w:marBottom w:val="0"/>
      <w:divBdr>
        <w:top w:val="none" w:sz="0" w:space="0" w:color="auto"/>
        <w:left w:val="none" w:sz="0" w:space="0" w:color="auto"/>
        <w:bottom w:val="none" w:sz="0" w:space="0" w:color="auto"/>
        <w:right w:val="none" w:sz="0" w:space="0" w:color="auto"/>
      </w:divBdr>
      <w:divsChild>
        <w:div w:id="34351470">
          <w:marLeft w:val="0"/>
          <w:marRight w:val="0"/>
          <w:marTop w:val="0"/>
          <w:marBottom w:val="100"/>
          <w:divBdr>
            <w:top w:val="none" w:sz="0" w:space="0" w:color="auto"/>
            <w:left w:val="none" w:sz="0" w:space="0" w:color="auto"/>
            <w:bottom w:val="none" w:sz="0" w:space="0" w:color="auto"/>
            <w:right w:val="none" w:sz="0" w:space="0" w:color="auto"/>
          </w:divBdr>
        </w:div>
        <w:div w:id="90974711">
          <w:marLeft w:val="0"/>
          <w:marRight w:val="0"/>
          <w:marTop w:val="0"/>
          <w:marBottom w:val="100"/>
          <w:divBdr>
            <w:top w:val="none" w:sz="0" w:space="0" w:color="auto"/>
            <w:left w:val="none" w:sz="0" w:space="0" w:color="auto"/>
            <w:bottom w:val="none" w:sz="0" w:space="0" w:color="auto"/>
            <w:right w:val="none" w:sz="0" w:space="0" w:color="auto"/>
          </w:divBdr>
        </w:div>
        <w:div w:id="119106029">
          <w:marLeft w:val="0"/>
          <w:marRight w:val="0"/>
          <w:marTop w:val="0"/>
          <w:marBottom w:val="100"/>
          <w:divBdr>
            <w:top w:val="none" w:sz="0" w:space="0" w:color="auto"/>
            <w:left w:val="none" w:sz="0" w:space="0" w:color="auto"/>
            <w:bottom w:val="none" w:sz="0" w:space="0" w:color="auto"/>
            <w:right w:val="none" w:sz="0" w:space="0" w:color="auto"/>
          </w:divBdr>
        </w:div>
        <w:div w:id="178279225">
          <w:marLeft w:val="0"/>
          <w:marRight w:val="0"/>
          <w:marTop w:val="0"/>
          <w:marBottom w:val="100"/>
          <w:divBdr>
            <w:top w:val="none" w:sz="0" w:space="0" w:color="auto"/>
            <w:left w:val="none" w:sz="0" w:space="0" w:color="auto"/>
            <w:bottom w:val="none" w:sz="0" w:space="0" w:color="auto"/>
            <w:right w:val="none" w:sz="0" w:space="0" w:color="auto"/>
          </w:divBdr>
        </w:div>
        <w:div w:id="179008929">
          <w:marLeft w:val="0"/>
          <w:marRight w:val="0"/>
          <w:marTop w:val="0"/>
          <w:marBottom w:val="100"/>
          <w:divBdr>
            <w:top w:val="none" w:sz="0" w:space="0" w:color="auto"/>
            <w:left w:val="none" w:sz="0" w:space="0" w:color="auto"/>
            <w:bottom w:val="none" w:sz="0" w:space="0" w:color="auto"/>
            <w:right w:val="none" w:sz="0" w:space="0" w:color="auto"/>
          </w:divBdr>
        </w:div>
        <w:div w:id="199630158">
          <w:marLeft w:val="0"/>
          <w:marRight w:val="0"/>
          <w:marTop w:val="0"/>
          <w:marBottom w:val="100"/>
          <w:divBdr>
            <w:top w:val="none" w:sz="0" w:space="0" w:color="auto"/>
            <w:left w:val="none" w:sz="0" w:space="0" w:color="auto"/>
            <w:bottom w:val="none" w:sz="0" w:space="0" w:color="auto"/>
            <w:right w:val="none" w:sz="0" w:space="0" w:color="auto"/>
          </w:divBdr>
        </w:div>
        <w:div w:id="211842852">
          <w:marLeft w:val="0"/>
          <w:marRight w:val="0"/>
          <w:marTop w:val="0"/>
          <w:marBottom w:val="100"/>
          <w:divBdr>
            <w:top w:val="none" w:sz="0" w:space="0" w:color="auto"/>
            <w:left w:val="none" w:sz="0" w:space="0" w:color="auto"/>
            <w:bottom w:val="none" w:sz="0" w:space="0" w:color="auto"/>
            <w:right w:val="none" w:sz="0" w:space="0" w:color="auto"/>
          </w:divBdr>
        </w:div>
        <w:div w:id="257369258">
          <w:marLeft w:val="0"/>
          <w:marRight w:val="0"/>
          <w:marTop w:val="0"/>
          <w:marBottom w:val="100"/>
          <w:divBdr>
            <w:top w:val="none" w:sz="0" w:space="0" w:color="auto"/>
            <w:left w:val="none" w:sz="0" w:space="0" w:color="auto"/>
            <w:bottom w:val="none" w:sz="0" w:space="0" w:color="auto"/>
            <w:right w:val="none" w:sz="0" w:space="0" w:color="auto"/>
          </w:divBdr>
        </w:div>
        <w:div w:id="287467352">
          <w:marLeft w:val="0"/>
          <w:marRight w:val="0"/>
          <w:marTop w:val="0"/>
          <w:marBottom w:val="100"/>
          <w:divBdr>
            <w:top w:val="none" w:sz="0" w:space="0" w:color="auto"/>
            <w:left w:val="none" w:sz="0" w:space="0" w:color="auto"/>
            <w:bottom w:val="none" w:sz="0" w:space="0" w:color="auto"/>
            <w:right w:val="none" w:sz="0" w:space="0" w:color="auto"/>
          </w:divBdr>
        </w:div>
        <w:div w:id="321668109">
          <w:marLeft w:val="0"/>
          <w:marRight w:val="0"/>
          <w:marTop w:val="0"/>
          <w:marBottom w:val="100"/>
          <w:divBdr>
            <w:top w:val="none" w:sz="0" w:space="0" w:color="auto"/>
            <w:left w:val="none" w:sz="0" w:space="0" w:color="auto"/>
            <w:bottom w:val="none" w:sz="0" w:space="0" w:color="auto"/>
            <w:right w:val="none" w:sz="0" w:space="0" w:color="auto"/>
          </w:divBdr>
        </w:div>
        <w:div w:id="325744096">
          <w:marLeft w:val="0"/>
          <w:marRight w:val="0"/>
          <w:marTop w:val="0"/>
          <w:marBottom w:val="100"/>
          <w:divBdr>
            <w:top w:val="none" w:sz="0" w:space="0" w:color="auto"/>
            <w:left w:val="none" w:sz="0" w:space="0" w:color="auto"/>
            <w:bottom w:val="none" w:sz="0" w:space="0" w:color="auto"/>
            <w:right w:val="none" w:sz="0" w:space="0" w:color="auto"/>
          </w:divBdr>
        </w:div>
        <w:div w:id="361709717">
          <w:marLeft w:val="0"/>
          <w:marRight w:val="0"/>
          <w:marTop w:val="0"/>
          <w:marBottom w:val="100"/>
          <w:divBdr>
            <w:top w:val="none" w:sz="0" w:space="0" w:color="auto"/>
            <w:left w:val="none" w:sz="0" w:space="0" w:color="auto"/>
            <w:bottom w:val="none" w:sz="0" w:space="0" w:color="auto"/>
            <w:right w:val="none" w:sz="0" w:space="0" w:color="auto"/>
          </w:divBdr>
        </w:div>
        <w:div w:id="436801887">
          <w:marLeft w:val="0"/>
          <w:marRight w:val="0"/>
          <w:marTop w:val="0"/>
          <w:marBottom w:val="100"/>
          <w:divBdr>
            <w:top w:val="none" w:sz="0" w:space="0" w:color="auto"/>
            <w:left w:val="none" w:sz="0" w:space="0" w:color="auto"/>
            <w:bottom w:val="none" w:sz="0" w:space="0" w:color="auto"/>
            <w:right w:val="none" w:sz="0" w:space="0" w:color="auto"/>
          </w:divBdr>
        </w:div>
        <w:div w:id="462964361">
          <w:marLeft w:val="0"/>
          <w:marRight w:val="0"/>
          <w:marTop w:val="0"/>
          <w:marBottom w:val="100"/>
          <w:divBdr>
            <w:top w:val="none" w:sz="0" w:space="0" w:color="auto"/>
            <w:left w:val="none" w:sz="0" w:space="0" w:color="auto"/>
            <w:bottom w:val="none" w:sz="0" w:space="0" w:color="auto"/>
            <w:right w:val="none" w:sz="0" w:space="0" w:color="auto"/>
          </w:divBdr>
        </w:div>
        <w:div w:id="516387459">
          <w:marLeft w:val="0"/>
          <w:marRight w:val="0"/>
          <w:marTop w:val="0"/>
          <w:marBottom w:val="100"/>
          <w:divBdr>
            <w:top w:val="none" w:sz="0" w:space="0" w:color="auto"/>
            <w:left w:val="none" w:sz="0" w:space="0" w:color="auto"/>
            <w:bottom w:val="none" w:sz="0" w:space="0" w:color="auto"/>
            <w:right w:val="none" w:sz="0" w:space="0" w:color="auto"/>
          </w:divBdr>
        </w:div>
        <w:div w:id="520365433">
          <w:marLeft w:val="0"/>
          <w:marRight w:val="0"/>
          <w:marTop w:val="0"/>
          <w:marBottom w:val="100"/>
          <w:divBdr>
            <w:top w:val="none" w:sz="0" w:space="0" w:color="auto"/>
            <w:left w:val="none" w:sz="0" w:space="0" w:color="auto"/>
            <w:bottom w:val="none" w:sz="0" w:space="0" w:color="auto"/>
            <w:right w:val="none" w:sz="0" w:space="0" w:color="auto"/>
          </w:divBdr>
        </w:div>
        <w:div w:id="610286425">
          <w:marLeft w:val="0"/>
          <w:marRight w:val="0"/>
          <w:marTop w:val="0"/>
          <w:marBottom w:val="100"/>
          <w:divBdr>
            <w:top w:val="none" w:sz="0" w:space="0" w:color="auto"/>
            <w:left w:val="none" w:sz="0" w:space="0" w:color="auto"/>
            <w:bottom w:val="none" w:sz="0" w:space="0" w:color="auto"/>
            <w:right w:val="none" w:sz="0" w:space="0" w:color="auto"/>
          </w:divBdr>
        </w:div>
        <w:div w:id="673991748">
          <w:marLeft w:val="0"/>
          <w:marRight w:val="0"/>
          <w:marTop w:val="0"/>
          <w:marBottom w:val="100"/>
          <w:divBdr>
            <w:top w:val="none" w:sz="0" w:space="0" w:color="auto"/>
            <w:left w:val="none" w:sz="0" w:space="0" w:color="auto"/>
            <w:bottom w:val="none" w:sz="0" w:space="0" w:color="auto"/>
            <w:right w:val="none" w:sz="0" w:space="0" w:color="auto"/>
          </w:divBdr>
        </w:div>
        <w:div w:id="681514800">
          <w:marLeft w:val="0"/>
          <w:marRight w:val="0"/>
          <w:marTop w:val="0"/>
          <w:marBottom w:val="100"/>
          <w:divBdr>
            <w:top w:val="none" w:sz="0" w:space="0" w:color="auto"/>
            <w:left w:val="none" w:sz="0" w:space="0" w:color="auto"/>
            <w:bottom w:val="none" w:sz="0" w:space="0" w:color="auto"/>
            <w:right w:val="none" w:sz="0" w:space="0" w:color="auto"/>
          </w:divBdr>
        </w:div>
        <w:div w:id="695930221">
          <w:marLeft w:val="0"/>
          <w:marRight w:val="0"/>
          <w:marTop w:val="0"/>
          <w:marBottom w:val="100"/>
          <w:divBdr>
            <w:top w:val="none" w:sz="0" w:space="0" w:color="auto"/>
            <w:left w:val="none" w:sz="0" w:space="0" w:color="auto"/>
            <w:bottom w:val="none" w:sz="0" w:space="0" w:color="auto"/>
            <w:right w:val="none" w:sz="0" w:space="0" w:color="auto"/>
          </w:divBdr>
        </w:div>
        <w:div w:id="730884157">
          <w:marLeft w:val="0"/>
          <w:marRight w:val="0"/>
          <w:marTop w:val="0"/>
          <w:marBottom w:val="100"/>
          <w:divBdr>
            <w:top w:val="none" w:sz="0" w:space="0" w:color="auto"/>
            <w:left w:val="none" w:sz="0" w:space="0" w:color="auto"/>
            <w:bottom w:val="none" w:sz="0" w:space="0" w:color="auto"/>
            <w:right w:val="none" w:sz="0" w:space="0" w:color="auto"/>
          </w:divBdr>
        </w:div>
        <w:div w:id="732584029">
          <w:marLeft w:val="0"/>
          <w:marRight w:val="0"/>
          <w:marTop w:val="0"/>
          <w:marBottom w:val="100"/>
          <w:divBdr>
            <w:top w:val="none" w:sz="0" w:space="0" w:color="auto"/>
            <w:left w:val="none" w:sz="0" w:space="0" w:color="auto"/>
            <w:bottom w:val="none" w:sz="0" w:space="0" w:color="auto"/>
            <w:right w:val="none" w:sz="0" w:space="0" w:color="auto"/>
          </w:divBdr>
        </w:div>
        <w:div w:id="783036859">
          <w:marLeft w:val="0"/>
          <w:marRight w:val="0"/>
          <w:marTop w:val="0"/>
          <w:marBottom w:val="100"/>
          <w:divBdr>
            <w:top w:val="none" w:sz="0" w:space="0" w:color="auto"/>
            <w:left w:val="none" w:sz="0" w:space="0" w:color="auto"/>
            <w:bottom w:val="none" w:sz="0" w:space="0" w:color="auto"/>
            <w:right w:val="none" w:sz="0" w:space="0" w:color="auto"/>
          </w:divBdr>
        </w:div>
        <w:div w:id="793791079">
          <w:marLeft w:val="0"/>
          <w:marRight w:val="0"/>
          <w:marTop w:val="0"/>
          <w:marBottom w:val="100"/>
          <w:divBdr>
            <w:top w:val="none" w:sz="0" w:space="0" w:color="auto"/>
            <w:left w:val="none" w:sz="0" w:space="0" w:color="auto"/>
            <w:bottom w:val="none" w:sz="0" w:space="0" w:color="auto"/>
            <w:right w:val="none" w:sz="0" w:space="0" w:color="auto"/>
          </w:divBdr>
        </w:div>
        <w:div w:id="799569652">
          <w:marLeft w:val="0"/>
          <w:marRight w:val="0"/>
          <w:marTop w:val="0"/>
          <w:marBottom w:val="100"/>
          <w:divBdr>
            <w:top w:val="none" w:sz="0" w:space="0" w:color="auto"/>
            <w:left w:val="none" w:sz="0" w:space="0" w:color="auto"/>
            <w:bottom w:val="none" w:sz="0" w:space="0" w:color="auto"/>
            <w:right w:val="none" w:sz="0" w:space="0" w:color="auto"/>
          </w:divBdr>
        </w:div>
        <w:div w:id="822502500">
          <w:marLeft w:val="0"/>
          <w:marRight w:val="0"/>
          <w:marTop w:val="0"/>
          <w:marBottom w:val="100"/>
          <w:divBdr>
            <w:top w:val="none" w:sz="0" w:space="0" w:color="auto"/>
            <w:left w:val="none" w:sz="0" w:space="0" w:color="auto"/>
            <w:bottom w:val="none" w:sz="0" w:space="0" w:color="auto"/>
            <w:right w:val="none" w:sz="0" w:space="0" w:color="auto"/>
          </w:divBdr>
        </w:div>
        <w:div w:id="838276081">
          <w:marLeft w:val="0"/>
          <w:marRight w:val="0"/>
          <w:marTop w:val="0"/>
          <w:marBottom w:val="100"/>
          <w:divBdr>
            <w:top w:val="none" w:sz="0" w:space="0" w:color="auto"/>
            <w:left w:val="none" w:sz="0" w:space="0" w:color="auto"/>
            <w:bottom w:val="none" w:sz="0" w:space="0" w:color="auto"/>
            <w:right w:val="none" w:sz="0" w:space="0" w:color="auto"/>
          </w:divBdr>
        </w:div>
        <w:div w:id="898247788">
          <w:marLeft w:val="0"/>
          <w:marRight w:val="0"/>
          <w:marTop w:val="0"/>
          <w:marBottom w:val="100"/>
          <w:divBdr>
            <w:top w:val="none" w:sz="0" w:space="0" w:color="auto"/>
            <w:left w:val="none" w:sz="0" w:space="0" w:color="auto"/>
            <w:bottom w:val="none" w:sz="0" w:space="0" w:color="auto"/>
            <w:right w:val="none" w:sz="0" w:space="0" w:color="auto"/>
          </w:divBdr>
        </w:div>
        <w:div w:id="969942085">
          <w:marLeft w:val="0"/>
          <w:marRight w:val="0"/>
          <w:marTop w:val="0"/>
          <w:marBottom w:val="100"/>
          <w:divBdr>
            <w:top w:val="none" w:sz="0" w:space="0" w:color="auto"/>
            <w:left w:val="none" w:sz="0" w:space="0" w:color="auto"/>
            <w:bottom w:val="none" w:sz="0" w:space="0" w:color="auto"/>
            <w:right w:val="none" w:sz="0" w:space="0" w:color="auto"/>
          </w:divBdr>
        </w:div>
        <w:div w:id="994602939">
          <w:marLeft w:val="0"/>
          <w:marRight w:val="0"/>
          <w:marTop w:val="0"/>
          <w:marBottom w:val="100"/>
          <w:divBdr>
            <w:top w:val="none" w:sz="0" w:space="0" w:color="auto"/>
            <w:left w:val="none" w:sz="0" w:space="0" w:color="auto"/>
            <w:bottom w:val="none" w:sz="0" w:space="0" w:color="auto"/>
            <w:right w:val="none" w:sz="0" w:space="0" w:color="auto"/>
          </w:divBdr>
        </w:div>
        <w:div w:id="1072392223">
          <w:marLeft w:val="0"/>
          <w:marRight w:val="0"/>
          <w:marTop w:val="0"/>
          <w:marBottom w:val="100"/>
          <w:divBdr>
            <w:top w:val="none" w:sz="0" w:space="0" w:color="auto"/>
            <w:left w:val="none" w:sz="0" w:space="0" w:color="auto"/>
            <w:bottom w:val="none" w:sz="0" w:space="0" w:color="auto"/>
            <w:right w:val="none" w:sz="0" w:space="0" w:color="auto"/>
          </w:divBdr>
        </w:div>
        <w:div w:id="1147895211">
          <w:marLeft w:val="0"/>
          <w:marRight w:val="0"/>
          <w:marTop w:val="0"/>
          <w:marBottom w:val="100"/>
          <w:divBdr>
            <w:top w:val="none" w:sz="0" w:space="0" w:color="auto"/>
            <w:left w:val="none" w:sz="0" w:space="0" w:color="auto"/>
            <w:bottom w:val="none" w:sz="0" w:space="0" w:color="auto"/>
            <w:right w:val="none" w:sz="0" w:space="0" w:color="auto"/>
          </w:divBdr>
        </w:div>
        <w:div w:id="1152677255">
          <w:marLeft w:val="0"/>
          <w:marRight w:val="0"/>
          <w:marTop w:val="0"/>
          <w:marBottom w:val="100"/>
          <w:divBdr>
            <w:top w:val="none" w:sz="0" w:space="0" w:color="auto"/>
            <w:left w:val="none" w:sz="0" w:space="0" w:color="auto"/>
            <w:bottom w:val="none" w:sz="0" w:space="0" w:color="auto"/>
            <w:right w:val="none" w:sz="0" w:space="0" w:color="auto"/>
          </w:divBdr>
        </w:div>
        <w:div w:id="1155419218">
          <w:marLeft w:val="0"/>
          <w:marRight w:val="0"/>
          <w:marTop w:val="0"/>
          <w:marBottom w:val="100"/>
          <w:divBdr>
            <w:top w:val="none" w:sz="0" w:space="0" w:color="auto"/>
            <w:left w:val="none" w:sz="0" w:space="0" w:color="auto"/>
            <w:bottom w:val="none" w:sz="0" w:space="0" w:color="auto"/>
            <w:right w:val="none" w:sz="0" w:space="0" w:color="auto"/>
          </w:divBdr>
        </w:div>
        <w:div w:id="1195652905">
          <w:marLeft w:val="0"/>
          <w:marRight w:val="0"/>
          <w:marTop w:val="0"/>
          <w:marBottom w:val="100"/>
          <w:divBdr>
            <w:top w:val="none" w:sz="0" w:space="0" w:color="auto"/>
            <w:left w:val="none" w:sz="0" w:space="0" w:color="auto"/>
            <w:bottom w:val="none" w:sz="0" w:space="0" w:color="auto"/>
            <w:right w:val="none" w:sz="0" w:space="0" w:color="auto"/>
          </w:divBdr>
        </w:div>
        <w:div w:id="1229803196">
          <w:marLeft w:val="0"/>
          <w:marRight w:val="0"/>
          <w:marTop w:val="0"/>
          <w:marBottom w:val="100"/>
          <w:divBdr>
            <w:top w:val="none" w:sz="0" w:space="0" w:color="auto"/>
            <w:left w:val="none" w:sz="0" w:space="0" w:color="auto"/>
            <w:bottom w:val="none" w:sz="0" w:space="0" w:color="auto"/>
            <w:right w:val="none" w:sz="0" w:space="0" w:color="auto"/>
          </w:divBdr>
        </w:div>
        <w:div w:id="1267932077">
          <w:marLeft w:val="0"/>
          <w:marRight w:val="0"/>
          <w:marTop w:val="0"/>
          <w:marBottom w:val="100"/>
          <w:divBdr>
            <w:top w:val="none" w:sz="0" w:space="0" w:color="auto"/>
            <w:left w:val="none" w:sz="0" w:space="0" w:color="auto"/>
            <w:bottom w:val="none" w:sz="0" w:space="0" w:color="auto"/>
            <w:right w:val="none" w:sz="0" w:space="0" w:color="auto"/>
          </w:divBdr>
        </w:div>
        <w:div w:id="1313558716">
          <w:marLeft w:val="0"/>
          <w:marRight w:val="0"/>
          <w:marTop w:val="0"/>
          <w:marBottom w:val="100"/>
          <w:divBdr>
            <w:top w:val="none" w:sz="0" w:space="0" w:color="auto"/>
            <w:left w:val="none" w:sz="0" w:space="0" w:color="auto"/>
            <w:bottom w:val="none" w:sz="0" w:space="0" w:color="auto"/>
            <w:right w:val="none" w:sz="0" w:space="0" w:color="auto"/>
          </w:divBdr>
        </w:div>
        <w:div w:id="1324433052">
          <w:marLeft w:val="0"/>
          <w:marRight w:val="0"/>
          <w:marTop w:val="0"/>
          <w:marBottom w:val="100"/>
          <w:divBdr>
            <w:top w:val="none" w:sz="0" w:space="0" w:color="auto"/>
            <w:left w:val="none" w:sz="0" w:space="0" w:color="auto"/>
            <w:bottom w:val="none" w:sz="0" w:space="0" w:color="auto"/>
            <w:right w:val="none" w:sz="0" w:space="0" w:color="auto"/>
          </w:divBdr>
        </w:div>
        <w:div w:id="1361970622">
          <w:marLeft w:val="0"/>
          <w:marRight w:val="0"/>
          <w:marTop w:val="0"/>
          <w:marBottom w:val="100"/>
          <w:divBdr>
            <w:top w:val="none" w:sz="0" w:space="0" w:color="auto"/>
            <w:left w:val="none" w:sz="0" w:space="0" w:color="auto"/>
            <w:bottom w:val="none" w:sz="0" w:space="0" w:color="auto"/>
            <w:right w:val="none" w:sz="0" w:space="0" w:color="auto"/>
          </w:divBdr>
        </w:div>
        <w:div w:id="1462259834">
          <w:marLeft w:val="0"/>
          <w:marRight w:val="0"/>
          <w:marTop w:val="0"/>
          <w:marBottom w:val="100"/>
          <w:divBdr>
            <w:top w:val="none" w:sz="0" w:space="0" w:color="auto"/>
            <w:left w:val="none" w:sz="0" w:space="0" w:color="auto"/>
            <w:bottom w:val="none" w:sz="0" w:space="0" w:color="auto"/>
            <w:right w:val="none" w:sz="0" w:space="0" w:color="auto"/>
          </w:divBdr>
        </w:div>
        <w:div w:id="1514029239">
          <w:marLeft w:val="0"/>
          <w:marRight w:val="0"/>
          <w:marTop w:val="0"/>
          <w:marBottom w:val="100"/>
          <w:divBdr>
            <w:top w:val="none" w:sz="0" w:space="0" w:color="auto"/>
            <w:left w:val="none" w:sz="0" w:space="0" w:color="auto"/>
            <w:bottom w:val="none" w:sz="0" w:space="0" w:color="auto"/>
            <w:right w:val="none" w:sz="0" w:space="0" w:color="auto"/>
          </w:divBdr>
        </w:div>
        <w:div w:id="1598171800">
          <w:marLeft w:val="0"/>
          <w:marRight w:val="0"/>
          <w:marTop w:val="0"/>
          <w:marBottom w:val="100"/>
          <w:divBdr>
            <w:top w:val="none" w:sz="0" w:space="0" w:color="auto"/>
            <w:left w:val="none" w:sz="0" w:space="0" w:color="auto"/>
            <w:bottom w:val="none" w:sz="0" w:space="0" w:color="auto"/>
            <w:right w:val="none" w:sz="0" w:space="0" w:color="auto"/>
          </w:divBdr>
        </w:div>
        <w:div w:id="1607543228">
          <w:marLeft w:val="0"/>
          <w:marRight w:val="0"/>
          <w:marTop w:val="0"/>
          <w:marBottom w:val="100"/>
          <w:divBdr>
            <w:top w:val="none" w:sz="0" w:space="0" w:color="auto"/>
            <w:left w:val="none" w:sz="0" w:space="0" w:color="auto"/>
            <w:bottom w:val="none" w:sz="0" w:space="0" w:color="auto"/>
            <w:right w:val="none" w:sz="0" w:space="0" w:color="auto"/>
          </w:divBdr>
        </w:div>
        <w:div w:id="1625961382">
          <w:marLeft w:val="0"/>
          <w:marRight w:val="0"/>
          <w:marTop w:val="0"/>
          <w:marBottom w:val="100"/>
          <w:divBdr>
            <w:top w:val="none" w:sz="0" w:space="0" w:color="auto"/>
            <w:left w:val="none" w:sz="0" w:space="0" w:color="auto"/>
            <w:bottom w:val="none" w:sz="0" w:space="0" w:color="auto"/>
            <w:right w:val="none" w:sz="0" w:space="0" w:color="auto"/>
          </w:divBdr>
        </w:div>
        <w:div w:id="1678843503">
          <w:marLeft w:val="0"/>
          <w:marRight w:val="0"/>
          <w:marTop w:val="0"/>
          <w:marBottom w:val="100"/>
          <w:divBdr>
            <w:top w:val="none" w:sz="0" w:space="0" w:color="auto"/>
            <w:left w:val="none" w:sz="0" w:space="0" w:color="auto"/>
            <w:bottom w:val="none" w:sz="0" w:space="0" w:color="auto"/>
            <w:right w:val="none" w:sz="0" w:space="0" w:color="auto"/>
          </w:divBdr>
        </w:div>
        <w:div w:id="1715346124">
          <w:marLeft w:val="0"/>
          <w:marRight w:val="0"/>
          <w:marTop w:val="0"/>
          <w:marBottom w:val="100"/>
          <w:divBdr>
            <w:top w:val="none" w:sz="0" w:space="0" w:color="auto"/>
            <w:left w:val="none" w:sz="0" w:space="0" w:color="auto"/>
            <w:bottom w:val="none" w:sz="0" w:space="0" w:color="auto"/>
            <w:right w:val="none" w:sz="0" w:space="0" w:color="auto"/>
          </w:divBdr>
        </w:div>
        <w:div w:id="1819305460">
          <w:marLeft w:val="0"/>
          <w:marRight w:val="0"/>
          <w:marTop w:val="0"/>
          <w:marBottom w:val="100"/>
          <w:divBdr>
            <w:top w:val="none" w:sz="0" w:space="0" w:color="auto"/>
            <w:left w:val="none" w:sz="0" w:space="0" w:color="auto"/>
            <w:bottom w:val="none" w:sz="0" w:space="0" w:color="auto"/>
            <w:right w:val="none" w:sz="0" w:space="0" w:color="auto"/>
          </w:divBdr>
        </w:div>
        <w:div w:id="1837651547">
          <w:marLeft w:val="0"/>
          <w:marRight w:val="0"/>
          <w:marTop w:val="0"/>
          <w:marBottom w:val="100"/>
          <w:divBdr>
            <w:top w:val="none" w:sz="0" w:space="0" w:color="auto"/>
            <w:left w:val="none" w:sz="0" w:space="0" w:color="auto"/>
            <w:bottom w:val="none" w:sz="0" w:space="0" w:color="auto"/>
            <w:right w:val="none" w:sz="0" w:space="0" w:color="auto"/>
          </w:divBdr>
        </w:div>
        <w:div w:id="1852642413">
          <w:marLeft w:val="0"/>
          <w:marRight w:val="0"/>
          <w:marTop w:val="0"/>
          <w:marBottom w:val="100"/>
          <w:divBdr>
            <w:top w:val="none" w:sz="0" w:space="0" w:color="auto"/>
            <w:left w:val="none" w:sz="0" w:space="0" w:color="auto"/>
            <w:bottom w:val="none" w:sz="0" w:space="0" w:color="auto"/>
            <w:right w:val="none" w:sz="0" w:space="0" w:color="auto"/>
          </w:divBdr>
        </w:div>
        <w:div w:id="1876650446">
          <w:marLeft w:val="0"/>
          <w:marRight w:val="0"/>
          <w:marTop w:val="0"/>
          <w:marBottom w:val="100"/>
          <w:divBdr>
            <w:top w:val="none" w:sz="0" w:space="0" w:color="auto"/>
            <w:left w:val="none" w:sz="0" w:space="0" w:color="auto"/>
            <w:bottom w:val="none" w:sz="0" w:space="0" w:color="auto"/>
            <w:right w:val="none" w:sz="0" w:space="0" w:color="auto"/>
          </w:divBdr>
        </w:div>
        <w:div w:id="1884947599">
          <w:marLeft w:val="0"/>
          <w:marRight w:val="0"/>
          <w:marTop w:val="0"/>
          <w:marBottom w:val="100"/>
          <w:divBdr>
            <w:top w:val="none" w:sz="0" w:space="0" w:color="auto"/>
            <w:left w:val="none" w:sz="0" w:space="0" w:color="auto"/>
            <w:bottom w:val="none" w:sz="0" w:space="0" w:color="auto"/>
            <w:right w:val="none" w:sz="0" w:space="0" w:color="auto"/>
          </w:divBdr>
        </w:div>
        <w:div w:id="1919056856">
          <w:marLeft w:val="0"/>
          <w:marRight w:val="0"/>
          <w:marTop w:val="0"/>
          <w:marBottom w:val="100"/>
          <w:divBdr>
            <w:top w:val="none" w:sz="0" w:space="0" w:color="auto"/>
            <w:left w:val="none" w:sz="0" w:space="0" w:color="auto"/>
            <w:bottom w:val="none" w:sz="0" w:space="0" w:color="auto"/>
            <w:right w:val="none" w:sz="0" w:space="0" w:color="auto"/>
          </w:divBdr>
        </w:div>
        <w:div w:id="1936590191">
          <w:marLeft w:val="0"/>
          <w:marRight w:val="0"/>
          <w:marTop w:val="0"/>
          <w:marBottom w:val="100"/>
          <w:divBdr>
            <w:top w:val="none" w:sz="0" w:space="0" w:color="auto"/>
            <w:left w:val="none" w:sz="0" w:space="0" w:color="auto"/>
            <w:bottom w:val="none" w:sz="0" w:space="0" w:color="auto"/>
            <w:right w:val="none" w:sz="0" w:space="0" w:color="auto"/>
          </w:divBdr>
        </w:div>
        <w:div w:id="1953782798">
          <w:marLeft w:val="0"/>
          <w:marRight w:val="0"/>
          <w:marTop w:val="0"/>
          <w:marBottom w:val="100"/>
          <w:divBdr>
            <w:top w:val="none" w:sz="0" w:space="0" w:color="auto"/>
            <w:left w:val="none" w:sz="0" w:space="0" w:color="auto"/>
            <w:bottom w:val="none" w:sz="0" w:space="0" w:color="auto"/>
            <w:right w:val="none" w:sz="0" w:space="0" w:color="auto"/>
          </w:divBdr>
        </w:div>
        <w:div w:id="1978413106">
          <w:marLeft w:val="0"/>
          <w:marRight w:val="0"/>
          <w:marTop w:val="0"/>
          <w:marBottom w:val="100"/>
          <w:divBdr>
            <w:top w:val="none" w:sz="0" w:space="0" w:color="auto"/>
            <w:left w:val="none" w:sz="0" w:space="0" w:color="auto"/>
            <w:bottom w:val="none" w:sz="0" w:space="0" w:color="auto"/>
            <w:right w:val="none" w:sz="0" w:space="0" w:color="auto"/>
          </w:divBdr>
        </w:div>
        <w:div w:id="1980913056">
          <w:marLeft w:val="0"/>
          <w:marRight w:val="0"/>
          <w:marTop w:val="0"/>
          <w:marBottom w:val="100"/>
          <w:divBdr>
            <w:top w:val="none" w:sz="0" w:space="0" w:color="auto"/>
            <w:left w:val="none" w:sz="0" w:space="0" w:color="auto"/>
            <w:bottom w:val="none" w:sz="0" w:space="0" w:color="auto"/>
            <w:right w:val="none" w:sz="0" w:space="0" w:color="auto"/>
          </w:divBdr>
        </w:div>
        <w:div w:id="1996882350">
          <w:marLeft w:val="0"/>
          <w:marRight w:val="0"/>
          <w:marTop w:val="0"/>
          <w:marBottom w:val="100"/>
          <w:divBdr>
            <w:top w:val="none" w:sz="0" w:space="0" w:color="auto"/>
            <w:left w:val="none" w:sz="0" w:space="0" w:color="auto"/>
            <w:bottom w:val="none" w:sz="0" w:space="0" w:color="auto"/>
            <w:right w:val="none" w:sz="0" w:space="0" w:color="auto"/>
          </w:divBdr>
        </w:div>
        <w:div w:id="2012634753">
          <w:marLeft w:val="0"/>
          <w:marRight w:val="0"/>
          <w:marTop w:val="0"/>
          <w:marBottom w:val="100"/>
          <w:divBdr>
            <w:top w:val="none" w:sz="0" w:space="0" w:color="auto"/>
            <w:left w:val="none" w:sz="0" w:space="0" w:color="auto"/>
            <w:bottom w:val="none" w:sz="0" w:space="0" w:color="auto"/>
            <w:right w:val="none" w:sz="0" w:space="0" w:color="auto"/>
          </w:divBdr>
        </w:div>
        <w:div w:id="2038894554">
          <w:marLeft w:val="0"/>
          <w:marRight w:val="0"/>
          <w:marTop w:val="0"/>
          <w:marBottom w:val="100"/>
          <w:divBdr>
            <w:top w:val="none" w:sz="0" w:space="0" w:color="auto"/>
            <w:left w:val="none" w:sz="0" w:space="0" w:color="auto"/>
            <w:bottom w:val="none" w:sz="0" w:space="0" w:color="auto"/>
            <w:right w:val="none" w:sz="0" w:space="0" w:color="auto"/>
          </w:divBdr>
        </w:div>
        <w:div w:id="2113158939">
          <w:marLeft w:val="0"/>
          <w:marRight w:val="0"/>
          <w:marTop w:val="0"/>
          <w:marBottom w:val="100"/>
          <w:divBdr>
            <w:top w:val="none" w:sz="0" w:space="0" w:color="auto"/>
            <w:left w:val="none" w:sz="0" w:space="0" w:color="auto"/>
            <w:bottom w:val="none" w:sz="0" w:space="0" w:color="auto"/>
            <w:right w:val="none" w:sz="0" w:space="0" w:color="auto"/>
          </w:divBdr>
        </w:div>
      </w:divsChild>
    </w:div>
    <w:div w:id="600992834">
      <w:bodyDiv w:val="1"/>
      <w:marLeft w:val="0"/>
      <w:marRight w:val="0"/>
      <w:marTop w:val="0"/>
      <w:marBottom w:val="0"/>
      <w:divBdr>
        <w:top w:val="none" w:sz="0" w:space="0" w:color="auto"/>
        <w:left w:val="none" w:sz="0" w:space="0" w:color="auto"/>
        <w:bottom w:val="none" w:sz="0" w:space="0" w:color="auto"/>
        <w:right w:val="none" w:sz="0" w:space="0" w:color="auto"/>
      </w:divBdr>
      <w:divsChild>
        <w:div w:id="4015583">
          <w:marLeft w:val="0"/>
          <w:marRight w:val="0"/>
          <w:marTop w:val="0"/>
          <w:marBottom w:val="100"/>
          <w:divBdr>
            <w:top w:val="none" w:sz="0" w:space="0" w:color="auto"/>
            <w:left w:val="none" w:sz="0" w:space="0" w:color="auto"/>
            <w:bottom w:val="none" w:sz="0" w:space="0" w:color="auto"/>
            <w:right w:val="none" w:sz="0" w:space="0" w:color="auto"/>
          </w:divBdr>
        </w:div>
        <w:div w:id="53046501">
          <w:marLeft w:val="0"/>
          <w:marRight w:val="0"/>
          <w:marTop w:val="0"/>
          <w:marBottom w:val="100"/>
          <w:divBdr>
            <w:top w:val="none" w:sz="0" w:space="0" w:color="auto"/>
            <w:left w:val="none" w:sz="0" w:space="0" w:color="auto"/>
            <w:bottom w:val="none" w:sz="0" w:space="0" w:color="auto"/>
            <w:right w:val="none" w:sz="0" w:space="0" w:color="auto"/>
          </w:divBdr>
        </w:div>
        <w:div w:id="138113874">
          <w:marLeft w:val="0"/>
          <w:marRight w:val="0"/>
          <w:marTop w:val="0"/>
          <w:marBottom w:val="100"/>
          <w:divBdr>
            <w:top w:val="none" w:sz="0" w:space="0" w:color="auto"/>
            <w:left w:val="none" w:sz="0" w:space="0" w:color="auto"/>
            <w:bottom w:val="none" w:sz="0" w:space="0" w:color="auto"/>
            <w:right w:val="none" w:sz="0" w:space="0" w:color="auto"/>
          </w:divBdr>
        </w:div>
        <w:div w:id="287593991">
          <w:marLeft w:val="0"/>
          <w:marRight w:val="0"/>
          <w:marTop w:val="0"/>
          <w:marBottom w:val="100"/>
          <w:divBdr>
            <w:top w:val="none" w:sz="0" w:space="0" w:color="auto"/>
            <w:left w:val="none" w:sz="0" w:space="0" w:color="auto"/>
            <w:bottom w:val="none" w:sz="0" w:space="0" w:color="auto"/>
            <w:right w:val="none" w:sz="0" w:space="0" w:color="auto"/>
          </w:divBdr>
        </w:div>
        <w:div w:id="328217777">
          <w:marLeft w:val="0"/>
          <w:marRight w:val="0"/>
          <w:marTop w:val="0"/>
          <w:marBottom w:val="100"/>
          <w:divBdr>
            <w:top w:val="none" w:sz="0" w:space="0" w:color="auto"/>
            <w:left w:val="none" w:sz="0" w:space="0" w:color="auto"/>
            <w:bottom w:val="none" w:sz="0" w:space="0" w:color="auto"/>
            <w:right w:val="none" w:sz="0" w:space="0" w:color="auto"/>
          </w:divBdr>
        </w:div>
        <w:div w:id="354356078">
          <w:marLeft w:val="0"/>
          <w:marRight w:val="0"/>
          <w:marTop w:val="0"/>
          <w:marBottom w:val="100"/>
          <w:divBdr>
            <w:top w:val="none" w:sz="0" w:space="0" w:color="auto"/>
            <w:left w:val="none" w:sz="0" w:space="0" w:color="auto"/>
            <w:bottom w:val="none" w:sz="0" w:space="0" w:color="auto"/>
            <w:right w:val="none" w:sz="0" w:space="0" w:color="auto"/>
          </w:divBdr>
        </w:div>
        <w:div w:id="358698327">
          <w:marLeft w:val="0"/>
          <w:marRight w:val="0"/>
          <w:marTop w:val="0"/>
          <w:marBottom w:val="100"/>
          <w:divBdr>
            <w:top w:val="none" w:sz="0" w:space="0" w:color="auto"/>
            <w:left w:val="none" w:sz="0" w:space="0" w:color="auto"/>
            <w:bottom w:val="none" w:sz="0" w:space="0" w:color="auto"/>
            <w:right w:val="none" w:sz="0" w:space="0" w:color="auto"/>
          </w:divBdr>
        </w:div>
        <w:div w:id="395276804">
          <w:marLeft w:val="0"/>
          <w:marRight w:val="0"/>
          <w:marTop w:val="0"/>
          <w:marBottom w:val="100"/>
          <w:divBdr>
            <w:top w:val="none" w:sz="0" w:space="0" w:color="auto"/>
            <w:left w:val="none" w:sz="0" w:space="0" w:color="auto"/>
            <w:bottom w:val="none" w:sz="0" w:space="0" w:color="auto"/>
            <w:right w:val="none" w:sz="0" w:space="0" w:color="auto"/>
          </w:divBdr>
        </w:div>
        <w:div w:id="434441685">
          <w:marLeft w:val="0"/>
          <w:marRight w:val="0"/>
          <w:marTop w:val="0"/>
          <w:marBottom w:val="100"/>
          <w:divBdr>
            <w:top w:val="none" w:sz="0" w:space="0" w:color="auto"/>
            <w:left w:val="none" w:sz="0" w:space="0" w:color="auto"/>
            <w:bottom w:val="none" w:sz="0" w:space="0" w:color="auto"/>
            <w:right w:val="none" w:sz="0" w:space="0" w:color="auto"/>
          </w:divBdr>
        </w:div>
        <w:div w:id="491138561">
          <w:marLeft w:val="0"/>
          <w:marRight w:val="0"/>
          <w:marTop w:val="0"/>
          <w:marBottom w:val="100"/>
          <w:divBdr>
            <w:top w:val="none" w:sz="0" w:space="0" w:color="auto"/>
            <w:left w:val="none" w:sz="0" w:space="0" w:color="auto"/>
            <w:bottom w:val="none" w:sz="0" w:space="0" w:color="auto"/>
            <w:right w:val="none" w:sz="0" w:space="0" w:color="auto"/>
          </w:divBdr>
        </w:div>
        <w:div w:id="534805795">
          <w:marLeft w:val="0"/>
          <w:marRight w:val="0"/>
          <w:marTop w:val="0"/>
          <w:marBottom w:val="100"/>
          <w:divBdr>
            <w:top w:val="none" w:sz="0" w:space="0" w:color="auto"/>
            <w:left w:val="none" w:sz="0" w:space="0" w:color="auto"/>
            <w:bottom w:val="none" w:sz="0" w:space="0" w:color="auto"/>
            <w:right w:val="none" w:sz="0" w:space="0" w:color="auto"/>
          </w:divBdr>
        </w:div>
        <w:div w:id="541751377">
          <w:marLeft w:val="0"/>
          <w:marRight w:val="0"/>
          <w:marTop w:val="0"/>
          <w:marBottom w:val="100"/>
          <w:divBdr>
            <w:top w:val="none" w:sz="0" w:space="0" w:color="auto"/>
            <w:left w:val="none" w:sz="0" w:space="0" w:color="auto"/>
            <w:bottom w:val="none" w:sz="0" w:space="0" w:color="auto"/>
            <w:right w:val="none" w:sz="0" w:space="0" w:color="auto"/>
          </w:divBdr>
        </w:div>
        <w:div w:id="543444505">
          <w:marLeft w:val="0"/>
          <w:marRight w:val="0"/>
          <w:marTop w:val="0"/>
          <w:marBottom w:val="100"/>
          <w:divBdr>
            <w:top w:val="none" w:sz="0" w:space="0" w:color="auto"/>
            <w:left w:val="none" w:sz="0" w:space="0" w:color="auto"/>
            <w:bottom w:val="none" w:sz="0" w:space="0" w:color="auto"/>
            <w:right w:val="none" w:sz="0" w:space="0" w:color="auto"/>
          </w:divBdr>
        </w:div>
        <w:div w:id="568659066">
          <w:marLeft w:val="0"/>
          <w:marRight w:val="0"/>
          <w:marTop w:val="0"/>
          <w:marBottom w:val="100"/>
          <w:divBdr>
            <w:top w:val="none" w:sz="0" w:space="0" w:color="auto"/>
            <w:left w:val="none" w:sz="0" w:space="0" w:color="auto"/>
            <w:bottom w:val="none" w:sz="0" w:space="0" w:color="auto"/>
            <w:right w:val="none" w:sz="0" w:space="0" w:color="auto"/>
          </w:divBdr>
        </w:div>
        <w:div w:id="598830016">
          <w:marLeft w:val="0"/>
          <w:marRight w:val="0"/>
          <w:marTop w:val="0"/>
          <w:marBottom w:val="100"/>
          <w:divBdr>
            <w:top w:val="none" w:sz="0" w:space="0" w:color="auto"/>
            <w:left w:val="none" w:sz="0" w:space="0" w:color="auto"/>
            <w:bottom w:val="none" w:sz="0" w:space="0" w:color="auto"/>
            <w:right w:val="none" w:sz="0" w:space="0" w:color="auto"/>
          </w:divBdr>
        </w:div>
        <w:div w:id="602032928">
          <w:marLeft w:val="0"/>
          <w:marRight w:val="0"/>
          <w:marTop w:val="0"/>
          <w:marBottom w:val="100"/>
          <w:divBdr>
            <w:top w:val="none" w:sz="0" w:space="0" w:color="auto"/>
            <w:left w:val="none" w:sz="0" w:space="0" w:color="auto"/>
            <w:bottom w:val="none" w:sz="0" w:space="0" w:color="auto"/>
            <w:right w:val="none" w:sz="0" w:space="0" w:color="auto"/>
          </w:divBdr>
        </w:div>
        <w:div w:id="647395730">
          <w:marLeft w:val="0"/>
          <w:marRight w:val="0"/>
          <w:marTop w:val="0"/>
          <w:marBottom w:val="100"/>
          <w:divBdr>
            <w:top w:val="none" w:sz="0" w:space="0" w:color="auto"/>
            <w:left w:val="none" w:sz="0" w:space="0" w:color="auto"/>
            <w:bottom w:val="none" w:sz="0" w:space="0" w:color="auto"/>
            <w:right w:val="none" w:sz="0" w:space="0" w:color="auto"/>
          </w:divBdr>
        </w:div>
        <w:div w:id="659773670">
          <w:marLeft w:val="0"/>
          <w:marRight w:val="0"/>
          <w:marTop w:val="0"/>
          <w:marBottom w:val="100"/>
          <w:divBdr>
            <w:top w:val="none" w:sz="0" w:space="0" w:color="auto"/>
            <w:left w:val="none" w:sz="0" w:space="0" w:color="auto"/>
            <w:bottom w:val="none" w:sz="0" w:space="0" w:color="auto"/>
            <w:right w:val="none" w:sz="0" w:space="0" w:color="auto"/>
          </w:divBdr>
        </w:div>
        <w:div w:id="688412595">
          <w:marLeft w:val="0"/>
          <w:marRight w:val="0"/>
          <w:marTop w:val="0"/>
          <w:marBottom w:val="100"/>
          <w:divBdr>
            <w:top w:val="none" w:sz="0" w:space="0" w:color="auto"/>
            <w:left w:val="none" w:sz="0" w:space="0" w:color="auto"/>
            <w:bottom w:val="none" w:sz="0" w:space="0" w:color="auto"/>
            <w:right w:val="none" w:sz="0" w:space="0" w:color="auto"/>
          </w:divBdr>
        </w:div>
        <w:div w:id="704478860">
          <w:marLeft w:val="0"/>
          <w:marRight w:val="0"/>
          <w:marTop w:val="0"/>
          <w:marBottom w:val="100"/>
          <w:divBdr>
            <w:top w:val="none" w:sz="0" w:space="0" w:color="auto"/>
            <w:left w:val="none" w:sz="0" w:space="0" w:color="auto"/>
            <w:bottom w:val="none" w:sz="0" w:space="0" w:color="auto"/>
            <w:right w:val="none" w:sz="0" w:space="0" w:color="auto"/>
          </w:divBdr>
        </w:div>
        <w:div w:id="716049121">
          <w:marLeft w:val="0"/>
          <w:marRight w:val="0"/>
          <w:marTop w:val="0"/>
          <w:marBottom w:val="100"/>
          <w:divBdr>
            <w:top w:val="none" w:sz="0" w:space="0" w:color="auto"/>
            <w:left w:val="none" w:sz="0" w:space="0" w:color="auto"/>
            <w:bottom w:val="none" w:sz="0" w:space="0" w:color="auto"/>
            <w:right w:val="none" w:sz="0" w:space="0" w:color="auto"/>
          </w:divBdr>
        </w:div>
        <w:div w:id="754278911">
          <w:marLeft w:val="0"/>
          <w:marRight w:val="0"/>
          <w:marTop w:val="0"/>
          <w:marBottom w:val="100"/>
          <w:divBdr>
            <w:top w:val="none" w:sz="0" w:space="0" w:color="auto"/>
            <w:left w:val="none" w:sz="0" w:space="0" w:color="auto"/>
            <w:bottom w:val="none" w:sz="0" w:space="0" w:color="auto"/>
            <w:right w:val="none" w:sz="0" w:space="0" w:color="auto"/>
          </w:divBdr>
        </w:div>
        <w:div w:id="842746813">
          <w:marLeft w:val="0"/>
          <w:marRight w:val="0"/>
          <w:marTop w:val="0"/>
          <w:marBottom w:val="100"/>
          <w:divBdr>
            <w:top w:val="none" w:sz="0" w:space="0" w:color="auto"/>
            <w:left w:val="none" w:sz="0" w:space="0" w:color="auto"/>
            <w:bottom w:val="none" w:sz="0" w:space="0" w:color="auto"/>
            <w:right w:val="none" w:sz="0" w:space="0" w:color="auto"/>
          </w:divBdr>
        </w:div>
        <w:div w:id="878083375">
          <w:marLeft w:val="0"/>
          <w:marRight w:val="0"/>
          <w:marTop w:val="0"/>
          <w:marBottom w:val="100"/>
          <w:divBdr>
            <w:top w:val="none" w:sz="0" w:space="0" w:color="auto"/>
            <w:left w:val="none" w:sz="0" w:space="0" w:color="auto"/>
            <w:bottom w:val="none" w:sz="0" w:space="0" w:color="auto"/>
            <w:right w:val="none" w:sz="0" w:space="0" w:color="auto"/>
          </w:divBdr>
        </w:div>
        <w:div w:id="922496262">
          <w:marLeft w:val="0"/>
          <w:marRight w:val="0"/>
          <w:marTop w:val="0"/>
          <w:marBottom w:val="100"/>
          <w:divBdr>
            <w:top w:val="none" w:sz="0" w:space="0" w:color="auto"/>
            <w:left w:val="none" w:sz="0" w:space="0" w:color="auto"/>
            <w:bottom w:val="none" w:sz="0" w:space="0" w:color="auto"/>
            <w:right w:val="none" w:sz="0" w:space="0" w:color="auto"/>
          </w:divBdr>
        </w:div>
        <w:div w:id="964777889">
          <w:marLeft w:val="0"/>
          <w:marRight w:val="0"/>
          <w:marTop w:val="0"/>
          <w:marBottom w:val="100"/>
          <w:divBdr>
            <w:top w:val="none" w:sz="0" w:space="0" w:color="auto"/>
            <w:left w:val="none" w:sz="0" w:space="0" w:color="auto"/>
            <w:bottom w:val="none" w:sz="0" w:space="0" w:color="auto"/>
            <w:right w:val="none" w:sz="0" w:space="0" w:color="auto"/>
          </w:divBdr>
        </w:div>
        <w:div w:id="976447366">
          <w:marLeft w:val="0"/>
          <w:marRight w:val="0"/>
          <w:marTop w:val="0"/>
          <w:marBottom w:val="100"/>
          <w:divBdr>
            <w:top w:val="none" w:sz="0" w:space="0" w:color="auto"/>
            <w:left w:val="none" w:sz="0" w:space="0" w:color="auto"/>
            <w:bottom w:val="none" w:sz="0" w:space="0" w:color="auto"/>
            <w:right w:val="none" w:sz="0" w:space="0" w:color="auto"/>
          </w:divBdr>
        </w:div>
        <w:div w:id="1025669917">
          <w:marLeft w:val="0"/>
          <w:marRight w:val="0"/>
          <w:marTop w:val="0"/>
          <w:marBottom w:val="100"/>
          <w:divBdr>
            <w:top w:val="none" w:sz="0" w:space="0" w:color="auto"/>
            <w:left w:val="none" w:sz="0" w:space="0" w:color="auto"/>
            <w:bottom w:val="none" w:sz="0" w:space="0" w:color="auto"/>
            <w:right w:val="none" w:sz="0" w:space="0" w:color="auto"/>
          </w:divBdr>
        </w:div>
        <w:div w:id="1027174033">
          <w:marLeft w:val="0"/>
          <w:marRight w:val="0"/>
          <w:marTop w:val="0"/>
          <w:marBottom w:val="100"/>
          <w:divBdr>
            <w:top w:val="none" w:sz="0" w:space="0" w:color="auto"/>
            <w:left w:val="none" w:sz="0" w:space="0" w:color="auto"/>
            <w:bottom w:val="none" w:sz="0" w:space="0" w:color="auto"/>
            <w:right w:val="none" w:sz="0" w:space="0" w:color="auto"/>
          </w:divBdr>
        </w:div>
        <w:div w:id="1028531295">
          <w:marLeft w:val="0"/>
          <w:marRight w:val="0"/>
          <w:marTop w:val="0"/>
          <w:marBottom w:val="100"/>
          <w:divBdr>
            <w:top w:val="none" w:sz="0" w:space="0" w:color="auto"/>
            <w:left w:val="none" w:sz="0" w:space="0" w:color="auto"/>
            <w:bottom w:val="none" w:sz="0" w:space="0" w:color="auto"/>
            <w:right w:val="none" w:sz="0" w:space="0" w:color="auto"/>
          </w:divBdr>
        </w:div>
        <w:div w:id="1110584781">
          <w:marLeft w:val="0"/>
          <w:marRight w:val="0"/>
          <w:marTop w:val="0"/>
          <w:marBottom w:val="100"/>
          <w:divBdr>
            <w:top w:val="none" w:sz="0" w:space="0" w:color="auto"/>
            <w:left w:val="none" w:sz="0" w:space="0" w:color="auto"/>
            <w:bottom w:val="none" w:sz="0" w:space="0" w:color="auto"/>
            <w:right w:val="none" w:sz="0" w:space="0" w:color="auto"/>
          </w:divBdr>
        </w:div>
        <w:div w:id="1148129442">
          <w:marLeft w:val="0"/>
          <w:marRight w:val="0"/>
          <w:marTop w:val="0"/>
          <w:marBottom w:val="100"/>
          <w:divBdr>
            <w:top w:val="none" w:sz="0" w:space="0" w:color="auto"/>
            <w:left w:val="none" w:sz="0" w:space="0" w:color="auto"/>
            <w:bottom w:val="none" w:sz="0" w:space="0" w:color="auto"/>
            <w:right w:val="none" w:sz="0" w:space="0" w:color="auto"/>
          </w:divBdr>
        </w:div>
        <w:div w:id="1187062640">
          <w:marLeft w:val="0"/>
          <w:marRight w:val="0"/>
          <w:marTop w:val="0"/>
          <w:marBottom w:val="100"/>
          <w:divBdr>
            <w:top w:val="none" w:sz="0" w:space="0" w:color="auto"/>
            <w:left w:val="none" w:sz="0" w:space="0" w:color="auto"/>
            <w:bottom w:val="none" w:sz="0" w:space="0" w:color="auto"/>
            <w:right w:val="none" w:sz="0" w:space="0" w:color="auto"/>
          </w:divBdr>
        </w:div>
        <w:div w:id="1198814733">
          <w:marLeft w:val="0"/>
          <w:marRight w:val="0"/>
          <w:marTop w:val="0"/>
          <w:marBottom w:val="100"/>
          <w:divBdr>
            <w:top w:val="none" w:sz="0" w:space="0" w:color="auto"/>
            <w:left w:val="none" w:sz="0" w:space="0" w:color="auto"/>
            <w:bottom w:val="none" w:sz="0" w:space="0" w:color="auto"/>
            <w:right w:val="none" w:sz="0" w:space="0" w:color="auto"/>
          </w:divBdr>
        </w:div>
        <w:div w:id="1205556444">
          <w:marLeft w:val="0"/>
          <w:marRight w:val="0"/>
          <w:marTop w:val="0"/>
          <w:marBottom w:val="100"/>
          <w:divBdr>
            <w:top w:val="none" w:sz="0" w:space="0" w:color="auto"/>
            <w:left w:val="none" w:sz="0" w:space="0" w:color="auto"/>
            <w:bottom w:val="none" w:sz="0" w:space="0" w:color="auto"/>
            <w:right w:val="none" w:sz="0" w:space="0" w:color="auto"/>
          </w:divBdr>
        </w:div>
        <w:div w:id="1205631927">
          <w:marLeft w:val="0"/>
          <w:marRight w:val="0"/>
          <w:marTop w:val="0"/>
          <w:marBottom w:val="100"/>
          <w:divBdr>
            <w:top w:val="none" w:sz="0" w:space="0" w:color="auto"/>
            <w:left w:val="none" w:sz="0" w:space="0" w:color="auto"/>
            <w:bottom w:val="none" w:sz="0" w:space="0" w:color="auto"/>
            <w:right w:val="none" w:sz="0" w:space="0" w:color="auto"/>
          </w:divBdr>
        </w:div>
        <w:div w:id="1214972800">
          <w:marLeft w:val="0"/>
          <w:marRight w:val="0"/>
          <w:marTop w:val="0"/>
          <w:marBottom w:val="100"/>
          <w:divBdr>
            <w:top w:val="none" w:sz="0" w:space="0" w:color="auto"/>
            <w:left w:val="none" w:sz="0" w:space="0" w:color="auto"/>
            <w:bottom w:val="none" w:sz="0" w:space="0" w:color="auto"/>
            <w:right w:val="none" w:sz="0" w:space="0" w:color="auto"/>
          </w:divBdr>
        </w:div>
        <w:div w:id="1266687822">
          <w:marLeft w:val="0"/>
          <w:marRight w:val="0"/>
          <w:marTop w:val="0"/>
          <w:marBottom w:val="100"/>
          <w:divBdr>
            <w:top w:val="none" w:sz="0" w:space="0" w:color="auto"/>
            <w:left w:val="none" w:sz="0" w:space="0" w:color="auto"/>
            <w:bottom w:val="none" w:sz="0" w:space="0" w:color="auto"/>
            <w:right w:val="none" w:sz="0" w:space="0" w:color="auto"/>
          </w:divBdr>
        </w:div>
        <w:div w:id="1285186358">
          <w:marLeft w:val="0"/>
          <w:marRight w:val="0"/>
          <w:marTop w:val="0"/>
          <w:marBottom w:val="100"/>
          <w:divBdr>
            <w:top w:val="none" w:sz="0" w:space="0" w:color="auto"/>
            <w:left w:val="none" w:sz="0" w:space="0" w:color="auto"/>
            <w:bottom w:val="none" w:sz="0" w:space="0" w:color="auto"/>
            <w:right w:val="none" w:sz="0" w:space="0" w:color="auto"/>
          </w:divBdr>
        </w:div>
        <w:div w:id="1292713593">
          <w:marLeft w:val="0"/>
          <w:marRight w:val="0"/>
          <w:marTop w:val="0"/>
          <w:marBottom w:val="100"/>
          <w:divBdr>
            <w:top w:val="none" w:sz="0" w:space="0" w:color="auto"/>
            <w:left w:val="none" w:sz="0" w:space="0" w:color="auto"/>
            <w:bottom w:val="none" w:sz="0" w:space="0" w:color="auto"/>
            <w:right w:val="none" w:sz="0" w:space="0" w:color="auto"/>
          </w:divBdr>
        </w:div>
        <w:div w:id="1292902799">
          <w:marLeft w:val="0"/>
          <w:marRight w:val="0"/>
          <w:marTop w:val="0"/>
          <w:marBottom w:val="100"/>
          <w:divBdr>
            <w:top w:val="none" w:sz="0" w:space="0" w:color="auto"/>
            <w:left w:val="none" w:sz="0" w:space="0" w:color="auto"/>
            <w:bottom w:val="none" w:sz="0" w:space="0" w:color="auto"/>
            <w:right w:val="none" w:sz="0" w:space="0" w:color="auto"/>
          </w:divBdr>
        </w:div>
        <w:div w:id="1301181599">
          <w:marLeft w:val="0"/>
          <w:marRight w:val="0"/>
          <w:marTop w:val="0"/>
          <w:marBottom w:val="100"/>
          <w:divBdr>
            <w:top w:val="none" w:sz="0" w:space="0" w:color="auto"/>
            <w:left w:val="none" w:sz="0" w:space="0" w:color="auto"/>
            <w:bottom w:val="none" w:sz="0" w:space="0" w:color="auto"/>
            <w:right w:val="none" w:sz="0" w:space="0" w:color="auto"/>
          </w:divBdr>
        </w:div>
        <w:div w:id="1392733126">
          <w:marLeft w:val="0"/>
          <w:marRight w:val="0"/>
          <w:marTop w:val="0"/>
          <w:marBottom w:val="100"/>
          <w:divBdr>
            <w:top w:val="none" w:sz="0" w:space="0" w:color="auto"/>
            <w:left w:val="none" w:sz="0" w:space="0" w:color="auto"/>
            <w:bottom w:val="none" w:sz="0" w:space="0" w:color="auto"/>
            <w:right w:val="none" w:sz="0" w:space="0" w:color="auto"/>
          </w:divBdr>
        </w:div>
        <w:div w:id="1401170396">
          <w:marLeft w:val="0"/>
          <w:marRight w:val="0"/>
          <w:marTop w:val="0"/>
          <w:marBottom w:val="100"/>
          <w:divBdr>
            <w:top w:val="none" w:sz="0" w:space="0" w:color="auto"/>
            <w:left w:val="none" w:sz="0" w:space="0" w:color="auto"/>
            <w:bottom w:val="none" w:sz="0" w:space="0" w:color="auto"/>
            <w:right w:val="none" w:sz="0" w:space="0" w:color="auto"/>
          </w:divBdr>
        </w:div>
        <w:div w:id="1473018697">
          <w:marLeft w:val="0"/>
          <w:marRight w:val="0"/>
          <w:marTop w:val="0"/>
          <w:marBottom w:val="100"/>
          <w:divBdr>
            <w:top w:val="none" w:sz="0" w:space="0" w:color="auto"/>
            <w:left w:val="none" w:sz="0" w:space="0" w:color="auto"/>
            <w:bottom w:val="none" w:sz="0" w:space="0" w:color="auto"/>
            <w:right w:val="none" w:sz="0" w:space="0" w:color="auto"/>
          </w:divBdr>
        </w:div>
        <w:div w:id="1538201837">
          <w:marLeft w:val="0"/>
          <w:marRight w:val="0"/>
          <w:marTop w:val="0"/>
          <w:marBottom w:val="100"/>
          <w:divBdr>
            <w:top w:val="none" w:sz="0" w:space="0" w:color="auto"/>
            <w:left w:val="none" w:sz="0" w:space="0" w:color="auto"/>
            <w:bottom w:val="none" w:sz="0" w:space="0" w:color="auto"/>
            <w:right w:val="none" w:sz="0" w:space="0" w:color="auto"/>
          </w:divBdr>
        </w:div>
        <w:div w:id="1636907124">
          <w:marLeft w:val="0"/>
          <w:marRight w:val="0"/>
          <w:marTop w:val="0"/>
          <w:marBottom w:val="100"/>
          <w:divBdr>
            <w:top w:val="none" w:sz="0" w:space="0" w:color="auto"/>
            <w:left w:val="none" w:sz="0" w:space="0" w:color="auto"/>
            <w:bottom w:val="none" w:sz="0" w:space="0" w:color="auto"/>
            <w:right w:val="none" w:sz="0" w:space="0" w:color="auto"/>
          </w:divBdr>
        </w:div>
        <w:div w:id="1655329488">
          <w:marLeft w:val="0"/>
          <w:marRight w:val="0"/>
          <w:marTop w:val="0"/>
          <w:marBottom w:val="100"/>
          <w:divBdr>
            <w:top w:val="none" w:sz="0" w:space="0" w:color="auto"/>
            <w:left w:val="none" w:sz="0" w:space="0" w:color="auto"/>
            <w:bottom w:val="none" w:sz="0" w:space="0" w:color="auto"/>
            <w:right w:val="none" w:sz="0" w:space="0" w:color="auto"/>
          </w:divBdr>
        </w:div>
        <w:div w:id="1675759270">
          <w:marLeft w:val="0"/>
          <w:marRight w:val="0"/>
          <w:marTop w:val="0"/>
          <w:marBottom w:val="100"/>
          <w:divBdr>
            <w:top w:val="none" w:sz="0" w:space="0" w:color="auto"/>
            <w:left w:val="none" w:sz="0" w:space="0" w:color="auto"/>
            <w:bottom w:val="none" w:sz="0" w:space="0" w:color="auto"/>
            <w:right w:val="none" w:sz="0" w:space="0" w:color="auto"/>
          </w:divBdr>
        </w:div>
        <w:div w:id="1676419791">
          <w:marLeft w:val="0"/>
          <w:marRight w:val="0"/>
          <w:marTop w:val="0"/>
          <w:marBottom w:val="100"/>
          <w:divBdr>
            <w:top w:val="none" w:sz="0" w:space="0" w:color="auto"/>
            <w:left w:val="none" w:sz="0" w:space="0" w:color="auto"/>
            <w:bottom w:val="none" w:sz="0" w:space="0" w:color="auto"/>
            <w:right w:val="none" w:sz="0" w:space="0" w:color="auto"/>
          </w:divBdr>
        </w:div>
        <w:div w:id="1710644511">
          <w:marLeft w:val="0"/>
          <w:marRight w:val="0"/>
          <w:marTop w:val="0"/>
          <w:marBottom w:val="100"/>
          <w:divBdr>
            <w:top w:val="none" w:sz="0" w:space="0" w:color="auto"/>
            <w:left w:val="none" w:sz="0" w:space="0" w:color="auto"/>
            <w:bottom w:val="none" w:sz="0" w:space="0" w:color="auto"/>
            <w:right w:val="none" w:sz="0" w:space="0" w:color="auto"/>
          </w:divBdr>
        </w:div>
        <w:div w:id="1722175018">
          <w:marLeft w:val="0"/>
          <w:marRight w:val="0"/>
          <w:marTop w:val="0"/>
          <w:marBottom w:val="100"/>
          <w:divBdr>
            <w:top w:val="none" w:sz="0" w:space="0" w:color="auto"/>
            <w:left w:val="none" w:sz="0" w:space="0" w:color="auto"/>
            <w:bottom w:val="none" w:sz="0" w:space="0" w:color="auto"/>
            <w:right w:val="none" w:sz="0" w:space="0" w:color="auto"/>
          </w:divBdr>
        </w:div>
        <w:div w:id="1750155949">
          <w:marLeft w:val="0"/>
          <w:marRight w:val="0"/>
          <w:marTop w:val="0"/>
          <w:marBottom w:val="100"/>
          <w:divBdr>
            <w:top w:val="none" w:sz="0" w:space="0" w:color="auto"/>
            <w:left w:val="none" w:sz="0" w:space="0" w:color="auto"/>
            <w:bottom w:val="none" w:sz="0" w:space="0" w:color="auto"/>
            <w:right w:val="none" w:sz="0" w:space="0" w:color="auto"/>
          </w:divBdr>
        </w:div>
        <w:div w:id="1894542209">
          <w:marLeft w:val="0"/>
          <w:marRight w:val="0"/>
          <w:marTop w:val="0"/>
          <w:marBottom w:val="100"/>
          <w:divBdr>
            <w:top w:val="none" w:sz="0" w:space="0" w:color="auto"/>
            <w:left w:val="none" w:sz="0" w:space="0" w:color="auto"/>
            <w:bottom w:val="none" w:sz="0" w:space="0" w:color="auto"/>
            <w:right w:val="none" w:sz="0" w:space="0" w:color="auto"/>
          </w:divBdr>
        </w:div>
        <w:div w:id="1935163945">
          <w:marLeft w:val="0"/>
          <w:marRight w:val="0"/>
          <w:marTop w:val="0"/>
          <w:marBottom w:val="100"/>
          <w:divBdr>
            <w:top w:val="none" w:sz="0" w:space="0" w:color="auto"/>
            <w:left w:val="none" w:sz="0" w:space="0" w:color="auto"/>
            <w:bottom w:val="none" w:sz="0" w:space="0" w:color="auto"/>
            <w:right w:val="none" w:sz="0" w:space="0" w:color="auto"/>
          </w:divBdr>
        </w:div>
        <w:div w:id="1955166582">
          <w:marLeft w:val="0"/>
          <w:marRight w:val="0"/>
          <w:marTop w:val="0"/>
          <w:marBottom w:val="100"/>
          <w:divBdr>
            <w:top w:val="none" w:sz="0" w:space="0" w:color="auto"/>
            <w:left w:val="none" w:sz="0" w:space="0" w:color="auto"/>
            <w:bottom w:val="none" w:sz="0" w:space="0" w:color="auto"/>
            <w:right w:val="none" w:sz="0" w:space="0" w:color="auto"/>
          </w:divBdr>
        </w:div>
        <w:div w:id="2024285670">
          <w:marLeft w:val="0"/>
          <w:marRight w:val="0"/>
          <w:marTop w:val="0"/>
          <w:marBottom w:val="100"/>
          <w:divBdr>
            <w:top w:val="none" w:sz="0" w:space="0" w:color="auto"/>
            <w:left w:val="none" w:sz="0" w:space="0" w:color="auto"/>
            <w:bottom w:val="none" w:sz="0" w:space="0" w:color="auto"/>
            <w:right w:val="none" w:sz="0" w:space="0" w:color="auto"/>
          </w:divBdr>
        </w:div>
        <w:div w:id="2025283893">
          <w:marLeft w:val="0"/>
          <w:marRight w:val="0"/>
          <w:marTop w:val="0"/>
          <w:marBottom w:val="100"/>
          <w:divBdr>
            <w:top w:val="none" w:sz="0" w:space="0" w:color="auto"/>
            <w:left w:val="none" w:sz="0" w:space="0" w:color="auto"/>
            <w:bottom w:val="none" w:sz="0" w:space="0" w:color="auto"/>
            <w:right w:val="none" w:sz="0" w:space="0" w:color="auto"/>
          </w:divBdr>
        </w:div>
        <w:div w:id="2035379401">
          <w:marLeft w:val="0"/>
          <w:marRight w:val="0"/>
          <w:marTop w:val="0"/>
          <w:marBottom w:val="100"/>
          <w:divBdr>
            <w:top w:val="none" w:sz="0" w:space="0" w:color="auto"/>
            <w:left w:val="none" w:sz="0" w:space="0" w:color="auto"/>
            <w:bottom w:val="none" w:sz="0" w:space="0" w:color="auto"/>
            <w:right w:val="none" w:sz="0" w:space="0" w:color="auto"/>
          </w:divBdr>
        </w:div>
        <w:div w:id="2121759855">
          <w:marLeft w:val="0"/>
          <w:marRight w:val="0"/>
          <w:marTop w:val="0"/>
          <w:marBottom w:val="100"/>
          <w:divBdr>
            <w:top w:val="none" w:sz="0" w:space="0" w:color="auto"/>
            <w:left w:val="none" w:sz="0" w:space="0" w:color="auto"/>
            <w:bottom w:val="none" w:sz="0" w:space="0" w:color="auto"/>
            <w:right w:val="none" w:sz="0" w:space="0" w:color="auto"/>
          </w:divBdr>
        </w:div>
        <w:div w:id="2137671426">
          <w:marLeft w:val="0"/>
          <w:marRight w:val="0"/>
          <w:marTop w:val="0"/>
          <w:marBottom w:val="100"/>
          <w:divBdr>
            <w:top w:val="none" w:sz="0" w:space="0" w:color="auto"/>
            <w:left w:val="none" w:sz="0" w:space="0" w:color="auto"/>
            <w:bottom w:val="none" w:sz="0" w:space="0" w:color="auto"/>
            <w:right w:val="none" w:sz="0" w:space="0" w:color="auto"/>
          </w:divBdr>
        </w:div>
      </w:divsChild>
    </w:div>
    <w:div w:id="620458771">
      <w:bodyDiv w:val="1"/>
      <w:marLeft w:val="0"/>
      <w:marRight w:val="0"/>
      <w:marTop w:val="0"/>
      <w:marBottom w:val="0"/>
      <w:divBdr>
        <w:top w:val="none" w:sz="0" w:space="0" w:color="auto"/>
        <w:left w:val="none" w:sz="0" w:space="0" w:color="auto"/>
        <w:bottom w:val="none" w:sz="0" w:space="0" w:color="auto"/>
        <w:right w:val="none" w:sz="0" w:space="0" w:color="auto"/>
      </w:divBdr>
    </w:div>
    <w:div w:id="660353874">
      <w:bodyDiv w:val="1"/>
      <w:marLeft w:val="0"/>
      <w:marRight w:val="0"/>
      <w:marTop w:val="0"/>
      <w:marBottom w:val="0"/>
      <w:divBdr>
        <w:top w:val="none" w:sz="0" w:space="0" w:color="auto"/>
        <w:left w:val="none" w:sz="0" w:space="0" w:color="auto"/>
        <w:bottom w:val="none" w:sz="0" w:space="0" w:color="auto"/>
        <w:right w:val="none" w:sz="0" w:space="0" w:color="auto"/>
      </w:divBdr>
    </w:div>
    <w:div w:id="680669274">
      <w:bodyDiv w:val="1"/>
      <w:marLeft w:val="0"/>
      <w:marRight w:val="0"/>
      <w:marTop w:val="0"/>
      <w:marBottom w:val="0"/>
      <w:divBdr>
        <w:top w:val="none" w:sz="0" w:space="0" w:color="auto"/>
        <w:left w:val="none" w:sz="0" w:space="0" w:color="auto"/>
        <w:bottom w:val="none" w:sz="0" w:space="0" w:color="auto"/>
        <w:right w:val="none" w:sz="0" w:space="0" w:color="auto"/>
      </w:divBdr>
    </w:div>
    <w:div w:id="697390230">
      <w:bodyDiv w:val="1"/>
      <w:marLeft w:val="0"/>
      <w:marRight w:val="0"/>
      <w:marTop w:val="0"/>
      <w:marBottom w:val="0"/>
      <w:divBdr>
        <w:top w:val="none" w:sz="0" w:space="0" w:color="auto"/>
        <w:left w:val="none" w:sz="0" w:space="0" w:color="auto"/>
        <w:bottom w:val="none" w:sz="0" w:space="0" w:color="auto"/>
        <w:right w:val="none" w:sz="0" w:space="0" w:color="auto"/>
      </w:divBdr>
    </w:div>
    <w:div w:id="700939764">
      <w:bodyDiv w:val="1"/>
      <w:marLeft w:val="0"/>
      <w:marRight w:val="0"/>
      <w:marTop w:val="0"/>
      <w:marBottom w:val="0"/>
      <w:divBdr>
        <w:top w:val="none" w:sz="0" w:space="0" w:color="auto"/>
        <w:left w:val="none" w:sz="0" w:space="0" w:color="auto"/>
        <w:bottom w:val="none" w:sz="0" w:space="0" w:color="auto"/>
        <w:right w:val="none" w:sz="0" w:space="0" w:color="auto"/>
      </w:divBdr>
    </w:div>
    <w:div w:id="724061256">
      <w:bodyDiv w:val="1"/>
      <w:marLeft w:val="0"/>
      <w:marRight w:val="0"/>
      <w:marTop w:val="0"/>
      <w:marBottom w:val="0"/>
      <w:divBdr>
        <w:top w:val="none" w:sz="0" w:space="0" w:color="auto"/>
        <w:left w:val="none" w:sz="0" w:space="0" w:color="auto"/>
        <w:bottom w:val="none" w:sz="0" w:space="0" w:color="auto"/>
        <w:right w:val="none" w:sz="0" w:space="0" w:color="auto"/>
      </w:divBdr>
    </w:div>
    <w:div w:id="768895585">
      <w:bodyDiv w:val="1"/>
      <w:marLeft w:val="0"/>
      <w:marRight w:val="0"/>
      <w:marTop w:val="0"/>
      <w:marBottom w:val="0"/>
      <w:divBdr>
        <w:top w:val="none" w:sz="0" w:space="0" w:color="auto"/>
        <w:left w:val="none" w:sz="0" w:space="0" w:color="auto"/>
        <w:bottom w:val="none" w:sz="0" w:space="0" w:color="auto"/>
        <w:right w:val="none" w:sz="0" w:space="0" w:color="auto"/>
      </w:divBdr>
      <w:divsChild>
        <w:div w:id="138740451">
          <w:marLeft w:val="547"/>
          <w:marRight w:val="0"/>
          <w:marTop w:val="130"/>
          <w:marBottom w:val="0"/>
          <w:divBdr>
            <w:top w:val="none" w:sz="0" w:space="0" w:color="auto"/>
            <w:left w:val="none" w:sz="0" w:space="0" w:color="auto"/>
            <w:bottom w:val="none" w:sz="0" w:space="0" w:color="auto"/>
            <w:right w:val="none" w:sz="0" w:space="0" w:color="auto"/>
          </w:divBdr>
        </w:div>
        <w:div w:id="1229149638">
          <w:marLeft w:val="547"/>
          <w:marRight w:val="0"/>
          <w:marTop w:val="130"/>
          <w:marBottom w:val="0"/>
          <w:divBdr>
            <w:top w:val="none" w:sz="0" w:space="0" w:color="auto"/>
            <w:left w:val="none" w:sz="0" w:space="0" w:color="auto"/>
            <w:bottom w:val="none" w:sz="0" w:space="0" w:color="auto"/>
            <w:right w:val="none" w:sz="0" w:space="0" w:color="auto"/>
          </w:divBdr>
        </w:div>
      </w:divsChild>
    </w:div>
    <w:div w:id="793523353">
      <w:bodyDiv w:val="1"/>
      <w:marLeft w:val="0"/>
      <w:marRight w:val="0"/>
      <w:marTop w:val="0"/>
      <w:marBottom w:val="0"/>
      <w:divBdr>
        <w:top w:val="none" w:sz="0" w:space="0" w:color="auto"/>
        <w:left w:val="none" w:sz="0" w:space="0" w:color="auto"/>
        <w:bottom w:val="none" w:sz="0" w:space="0" w:color="auto"/>
        <w:right w:val="none" w:sz="0" w:space="0" w:color="auto"/>
      </w:divBdr>
    </w:div>
    <w:div w:id="816841339">
      <w:bodyDiv w:val="1"/>
      <w:marLeft w:val="0"/>
      <w:marRight w:val="0"/>
      <w:marTop w:val="0"/>
      <w:marBottom w:val="0"/>
      <w:divBdr>
        <w:top w:val="none" w:sz="0" w:space="0" w:color="auto"/>
        <w:left w:val="none" w:sz="0" w:space="0" w:color="auto"/>
        <w:bottom w:val="none" w:sz="0" w:space="0" w:color="auto"/>
        <w:right w:val="none" w:sz="0" w:space="0" w:color="auto"/>
      </w:divBdr>
      <w:divsChild>
        <w:div w:id="592006687">
          <w:marLeft w:val="0"/>
          <w:marRight w:val="0"/>
          <w:marTop w:val="0"/>
          <w:marBottom w:val="0"/>
          <w:divBdr>
            <w:top w:val="none" w:sz="0" w:space="0" w:color="auto"/>
            <w:left w:val="none" w:sz="0" w:space="0" w:color="auto"/>
            <w:bottom w:val="none" w:sz="0" w:space="0" w:color="auto"/>
            <w:right w:val="none" w:sz="0" w:space="0" w:color="auto"/>
          </w:divBdr>
        </w:div>
        <w:div w:id="614403921">
          <w:marLeft w:val="0"/>
          <w:marRight w:val="0"/>
          <w:marTop w:val="0"/>
          <w:marBottom w:val="0"/>
          <w:divBdr>
            <w:top w:val="none" w:sz="0" w:space="0" w:color="auto"/>
            <w:left w:val="none" w:sz="0" w:space="0" w:color="auto"/>
            <w:bottom w:val="none" w:sz="0" w:space="0" w:color="auto"/>
            <w:right w:val="none" w:sz="0" w:space="0" w:color="auto"/>
          </w:divBdr>
        </w:div>
        <w:div w:id="633408819">
          <w:marLeft w:val="0"/>
          <w:marRight w:val="0"/>
          <w:marTop w:val="0"/>
          <w:marBottom w:val="0"/>
          <w:divBdr>
            <w:top w:val="none" w:sz="0" w:space="0" w:color="auto"/>
            <w:left w:val="none" w:sz="0" w:space="0" w:color="auto"/>
            <w:bottom w:val="none" w:sz="0" w:space="0" w:color="auto"/>
            <w:right w:val="none" w:sz="0" w:space="0" w:color="auto"/>
          </w:divBdr>
        </w:div>
        <w:div w:id="1006784081">
          <w:marLeft w:val="0"/>
          <w:marRight w:val="0"/>
          <w:marTop w:val="0"/>
          <w:marBottom w:val="0"/>
          <w:divBdr>
            <w:top w:val="none" w:sz="0" w:space="0" w:color="auto"/>
            <w:left w:val="none" w:sz="0" w:space="0" w:color="auto"/>
            <w:bottom w:val="none" w:sz="0" w:space="0" w:color="auto"/>
            <w:right w:val="none" w:sz="0" w:space="0" w:color="auto"/>
          </w:divBdr>
        </w:div>
        <w:div w:id="1919437813">
          <w:marLeft w:val="0"/>
          <w:marRight w:val="0"/>
          <w:marTop w:val="0"/>
          <w:marBottom w:val="0"/>
          <w:divBdr>
            <w:top w:val="none" w:sz="0" w:space="0" w:color="auto"/>
            <w:left w:val="none" w:sz="0" w:space="0" w:color="auto"/>
            <w:bottom w:val="none" w:sz="0" w:space="0" w:color="auto"/>
            <w:right w:val="none" w:sz="0" w:space="0" w:color="auto"/>
          </w:divBdr>
        </w:div>
      </w:divsChild>
    </w:div>
    <w:div w:id="824005404">
      <w:bodyDiv w:val="1"/>
      <w:marLeft w:val="0"/>
      <w:marRight w:val="0"/>
      <w:marTop w:val="0"/>
      <w:marBottom w:val="0"/>
      <w:divBdr>
        <w:top w:val="none" w:sz="0" w:space="0" w:color="auto"/>
        <w:left w:val="none" w:sz="0" w:space="0" w:color="auto"/>
        <w:bottom w:val="none" w:sz="0" w:space="0" w:color="auto"/>
        <w:right w:val="none" w:sz="0" w:space="0" w:color="auto"/>
      </w:divBdr>
    </w:div>
    <w:div w:id="909390512">
      <w:bodyDiv w:val="1"/>
      <w:marLeft w:val="0"/>
      <w:marRight w:val="0"/>
      <w:marTop w:val="0"/>
      <w:marBottom w:val="0"/>
      <w:divBdr>
        <w:top w:val="none" w:sz="0" w:space="0" w:color="auto"/>
        <w:left w:val="none" w:sz="0" w:space="0" w:color="auto"/>
        <w:bottom w:val="none" w:sz="0" w:space="0" w:color="auto"/>
        <w:right w:val="none" w:sz="0" w:space="0" w:color="auto"/>
      </w:divBdr>
    </w:div>
    <w:div w:id="1006713353">
      <w:bodyDiv w:val="1"/>
      <w:marLeft w:val="0"/>
      <w:marRight w:val="0"/>
      <w:marTop w:val="0"/>
      <w:marBottom w:val="0"/>
      <w:divBdr>
        <w:top w:val="none" w:sz="0" w:space="0" w:color="auto"/>
        <w:left w:val="none" w:sz="0" w:space="0" w:color="auto"/>
        <w:bottom w:val="none" w:sz="0" w:space="0" w:color="auto"/>
        <w:right w:val="none" w:sz="0" w:space="0" w:color="auto"/>
      </w:divBdr>
    </w:div>
    <w:div w:id="1012417165">
      <w:bodyDiv w:val="1"/>
      <w:marLeft w:val="0"/>
      <w:marRight w:val="0"/>
      <w:marTop w:val="0"/>
      <w:marBottom w:val="0"/>
      <w:divBdr>
        <w:top w:val="none" w:sz="0" w:space="0" w:color="auto"/>
        <w:left w:val="none" w:sz="0" w:space="0" w:color="auto"/>
        <w:bottom w:val="none" w:sz="0" w:space="0" w:color="auto"/>
        <w:right w:val="none" w:sz="0" w:space="0" w:color="auto"/>
      </w:divBdr>
      <w:divsChild>
        <w:div w:id="109398405">
          <w:marLeft w:val="1260"/>
          <w:marRight w:val="0"/>
          <w:marTop w:val="0"/>
          <w:marBottom w:val="0"/>
          <w:divBdr>
            <w:top w:val="none" w:sz="0" w:space="0" w:color="auto"/>
            <w:left w:val="none" w:sz="0" w:space="0" w:color="auto"/>
            <w:bottom w:val="none" w:sz="0" w:space="0" w:color="auto"/>
            <w:right w:val="none" w:sz="0" w:space="0" w:color="auto"/>
          </w:divBdr>
        </w:div>
        <w:div w:id="156388343">
          <w:marLeft w:val="1260"/>
          <w:marRight w:val="0"/>
          <w:marTop w:val="0"/>
          <w:marBottom w:val="0"/>
          <w:divBdr>
            <w:top w:val="none" w:sz="0" w:space="0" w:color="auto"/>
            <w:left w:val="none" w:sz="0" w:space="0" w:color="auto"/>
            <w:bottom w:val="none" w:sz="0" w:space="0" w:color="auto"/>
            <w:right w:val="none" w:sz="0" w:space="0" w:color="auto"/>
          </w:divBdr>
        </w:div>
        <w:div w:id="1855530839">
          <w:marLeft w:val="1260"/>
          <w:marRight w:val="0"/>
          <w:marTop w:val="0"/>
          <w:marBottom w:val="0"/>
          <w:divBdr>
            <w:top w:val="none" w:sz="0" w:space="0" w:color="auto"/>
            <w:left w:val="none" w:sz="0" w:space="0" w:color="auto"/>
            <w:bottom w:val="none" w:sz="0" w:space="0" w:color="auto"/>
            <w:right w:val="none" w:sz="0" w:space="0" w:color="auto"/>
          </w:divBdr>
        </w:div>
      </w:divsChild>
    </w:div>
    <w:div w:id="1035427544">
      <w:bodyDiv w:val="1"/>
      <w:marLeft w:val="0"/>
      <w:marRight w:val="0"/>
      <w:marTop w:val="0"/>
      <w:marBottom w:val="0"/>
      <w:divBdr>
        <w:top w:val="none" w:sz="0" w:space="0" w:color="auto"/>
        <w:left w:val="none" w:sz="0" w:space="0" w:color="auto"/>
        <w:bottom w:val="none" w:sz="0" w:space="0" w:color="auto"/>
        <w:right w:val="none" w:sz="0" w:space="0" w:color="auto"/>
      </w:divBdr>
      <w:divsChild>
        <w:div w:id="13307034">
          <w:marLeft w:val="0"/>
          <w:marRight w:val="0"/>
          <w:marTop w:val="0"/>
          <w:marBottom w:val="100"/>
          <w:divBdr>
            <w:top w:val="none" w:sz="0" w:space="0" w:color="auto"/>
            <w:left w:val="none" w:sz="0" w:space="0" w:color="auto"/>
            <w:bottom w:val="none" w:sz="0" w:space="0" w:color="auto"/>
            <w:right w:val="none" w:sz="0" w:space="0" w:color="auto"/>
          </w:divBdr>
        </w:div>
        <w:div w:id="37516382">
          <w:marLeft w:val="0"/>
          <w:marRight w:val="0"/>
          <w:marTop w:val="0"/>
          <w:marBottom w:val="100"/>
          <w:divBdr>
            <w:top w:val="none" w:sz="0" w:space="0" w:color="auto"/>
            <w:left w:val="none" w:sz="0" w:space="0" w:color="auto"/>
            <w:bottom w:val="none" w:sz="0" w:space="0" w:color="auto"/>
            <w:right w:val="none" w:sz="0" w:space="0" w:color="auto"/>
          </w:divBdr>
        </w:div>
        <w:div w:id="46610498">
          <w:marLeft w:val="0"/>
          <w:marRight w:val="0"/>
          <w:marTop w:val="0"/>
          <w:marBottom w:val="100"/>
          <w:divBdr>
            <w:top w:val="none" w:sz="0" w:space="0" w:color="auto"/>
            <w:left w:val="none" w:sz="0" w:space="0" w:color="auto"/>
            <w:bottom w:val="none" w:sz="0" w:space="0" w:color="auto"/>
            <w:right w:val="none" w:sz="0" w:space="0" w:color="auto"/>
          </w:divBdr>
        </w:div>
        <w:div w:id="51387593">
          <w:marLeft w:val="0"/>
          <w:marRight w:val="0"/>
          <w:marTop w:val="0"/>
          <w:marBottom w:val="100"/>
          <w:divBdr>
            <w:top w:val="none" w:sz="0" w:space="0" w:color="auto"/>
            <w:left w:val="none" w:sz="0" w:space="0" w:color="auto"/>
            <w:bottom w:val="none" w:sz="0" w:space="0" w:color="auto"/>
            <w:right w:val="none" w:sz="0" w:space="0" w:color="auto"/>
          </w:divBdr>
        </w:div>
        <w:div w:id="58211845">
          <w:marLeft w:val="0"/>
          <w:marRight w:val="0"/>
          <w:marTop w:val="0"/>
          <w:marBottom w:val="100"/>
          <w:divBdr>
            <w:top w:val="none" w:sz="0" w:space="0" w:color="auto"/>
            <w:left w:val="none" w:sz="0" w:space="0" w:color="auto"/>
            <w:bottom w:val="none" w:sz="0" w:space="0" w:color="auto"/>
            <w:right w:val="none" w:sz="0" w:space="0" w:color="auto"/>
          </w:divBdr>
        </w:div>
        <w:div w:id="91291691">
          <w:marLeft w:val="0"/>
          <w:marRight w:val="0"/>
          <w:marTop w:val="0"/>
          <w:marBottom w:val="100"/>
          <w:divBdr>
            <w:top w:val="none" w:sz="0" w:space="0" w:color="auto"/>
            <w:left w:val="none" w:sz="0" w:space="0" w:color="auto"/>
            <w:bottom w:val="none" w:sz="0" w:space="0" w:color="auto"/>
            <w:right w:val="none" w:sz="0" w:space="0" w:color="auto"/>
          </w:divBdr>
        </w:div>
        <w:div w:id="99032486">
          <w:marLeft w:val="0"/>
          <w:marRight w:val="0"/>
          <w:marTop w:val="0"/>
          <w:marBottom w:val="100"/>
          <w:divBdr>
            <w:top w:val="none" w:sz="0" w:space="0" w:color="auto"/>
            <w:left w:val="none" w:sz="0" w:space="0" w:color="auto"/>
            <w:bottom w:val="none" w:sz="0" w:space="0" w:color="auto"/>
            <w:right w:val="none" w:sz="0" w:space="0" w:color="auto"/>
          </w:divBdr>
        </w:div>
        <w:div w:id="108624548">
          <w:marLeft w:val="0"/>
          <w:marRight w:val="0"/>
          <w:marTop w:val="0"/>
          <w:marBottom w:val="100"/>
          <w:divBdr>
            <w:top w:val="none" w:sz="0" w:space="0" w:color="auto"/>
            <w:left w:val="none" w:sz="0" w:space="0" w:color="auto"/>
            <w:bottom w:val="none" w:sz="0" w:space="0" w:color="auto"/>
            <w:right w:val="none" w:sz="0" w:space="0" w:color="auto"/>
          </w:divBdr>
        </w:div>
        <w:div w:id="133526296">
          <w:marLeft w:val="0"/>
          <w:marRight w:val="0"/>
          <w:marTop w:val="0"/>
          <w:marBottom w:val="100"/>
          <w:divBdr>
            <w:top w:val="none" w:sz="0" w:space="0" w:color="auto"/>
            <w:left w:val="none" w:sz="0" w:space="0" w:color="auto"/>
            <w:bottom w:val="none" w:sz="0" w:space="0" w:color="auto"/>
            <w:right w:val="none" w:sz="0" w:space="0" w:color="auto"/>
          </w:divBdr>
        </w:div>
        <w:div w:id="164244391">
          <w:marLeft w:val="0"/>
          <w:marRight w:val="0"/>
          <w:marTop w:val="0"/>
          <w:marBottom w:val="100"/>
          <w:divBdr>
            <w:top w:val="none" w:sz="0" w:space="0" w:color="auto"/>
            <w:left w:val="none" w:sz="0" w:space="0" w:color="auto"/>
            <w:bottom w:val="none" w:sz="0" w:space="0" w:color="auto"/>
            <w:right w:val="none" w:sz="0" w:space="0" w:color="auto"/>
          </w:divBdr>
        </w:div>
        <w:div w:id="211698900">
          <w:marLeft w:val="0"/>
          <w:marRight w:val="0"/>
          <w:marTop w:val="0"/>
          <w:marBottom w:val="100"/>
          <w:divBdr>
            <w:top w:val="none" w:sz="0" w:space="0" w:color="auto"/>
            <w:left w:val="none" w:sz="0" w:space="0" w:color="auto"/>
            <w:bottom w:val="none" w:sz="0" w:space="0" w:color="auto"/>
            <w:right w:val="none" w:sz="0" w:space="0" w:color="auto"/>
          </w:divBdr>
        </w:div>
        <w:div w:id="233585978">
          <w:marLeft w:val="0"/>
          <w:marRight w:val="0"/>
          <w:marTop w:val="0"/>
          <w:marBottom w:val="100"/>
          <w:divBdr>
            <w:top w:val="none" w:sz="0" w:space="0" w:color="auto"/>
            <w:left w:val="none" w:sz="0" w:space="0" w:color="auto"/>
            <w:bottom w:val="none" w:sz="0" w:space="0" w:color="auto"/>
            <w:right w:val="none" w:sz="0" w:space="0" w:color="auto"/>
          </w:divBdr>
        </w:div>
        <w:div w:id="282419160">
          <w:marLeft w:val="0"/>
          <w:marRight w:val="0"/>
          <w:marTop w:val="0"/>
          <w:marBottom w:val="100"/>
          <w:divBdr>
            <w:top w:val="none" w:sz="0" w:space="0" w:color="auto"/>
            <w:left w:val="none" w:sz="0" w:space="0" w:color="auto"/>
            <w:bottom w:val="none" w:sz="0" w:space="0" w:color="auto"/>
            <w:right w:val="none" w:sz="0" w:space="0" w:color="auto"/>
          </w:divBdr>
        </w:div>
        <w:div w:id="320694017">
          <w:marLeft w:val="0"/>
          <w:marRight w:val="0"/>
          <w:marTop w:val="0"/>
          <w:marBottom w:val="100"/>
          <w:divBdr>
            <w:top w:val="none" w:sz="0" w:space="0" w:color="auto"/>
            <w:left w:val="none" w:sz="0" w:space="0" w:color="auto"/>
            <w:bottom w:val="none" w:sz="0" w:space="0" w:color="auto"/>
            <w:right w:val="none" w:sz="0" w:space="0" w:color="auto"/>
          </w:divBdr>
        </w:div>
        <w:div w:id="390735047">
          <w:marLeft w:val="0"/>
          <w:marRight w:val="0"/>
          <w:marTop w:val="0"/>
          <w:marBottom w:val="100"/>
          <w:divBdr>
            <w:top w:val="none" w:sz="0" w:space="0" w:color="auto"/>
            <w:left w:val="none" w:sz="0" w:space="0" w:color="auto"/>
            <w:bottom w:val="none" w:sz="0" w:space="0" w:color="auto"/>
            <w:right w:val="none" w:sz="0" w:space="0" w:color="auto"/>
          </w:divBdr>
        </w:div>
        <w:div w:id="548416943">
          <w:marLeft w:val="0"/>
          <w:marRight w:val="0"/>
          <w:marTop w:val="0"/>
          <w:marBottom w:val="100"/>
          <w:divBdr>
            <w:top w:val="none" w:sz="0" w:space="0" w:color="auto"/>
            <w:left w:val="none" w:sz="0" w:space="0" w:color="auto"/>
            <w:bottom w:val="none" w:sz="0" w:space="0" w:color="auto"/>
            <w:right w:val="none" w:sz="0" w:space="0" w:color="auto"/>
          </w:divBdr>
        </w:div>
        <w:div w:id="559246732">
          <w:marLeft w:val="0"/>
          <w:marRight w:val="0"/>
          <w:marTop w:val="0"/>
          <w:marBottom w:val="100"/>
          <w:divBdr>
            <w:top w:val="none" w:sz="0" w:space="0" w:color="auto"/>
            <w:left w:val="none" w:sz="0" w:space="0" w:color="auto"/>
            <w:bottom w:val="none" w:sz="0" w:space="0" w:color="auto"/>
            <w:right w:val="none" w:sz="0" w:space="0" w:color="auto"/>
          </w:divBdr>
        </w:div>
        <w:div w:id="581187064">
          <w:marLeft w:val="0"/>
          <w:marRight w:val="0"/>
          <w:marTop w:val="0"/>
          <w:marBottom w:val="100"/>
          <w:divBdr>
            <w:top w:val="none" w:sz="0" w:space="0" w:color="auto"/>
            <w:left w:val="none" w:sz="0" w:space="0" w:color="auto"/>
            <w:bottom w:val="none" w:sz="0" w:space="0" w:color="auto"/>
            <w:right w:val="none" w:sz="0" w:space="0" w:color="auto"/>
          </w:divBdr>
        </w:div>
        <w:div w:id="632178844">
          <w:marLeft w:val="0"/>
          <w:marRight w:val="0"/>
          <w:marTop w:val="0"/>
          <w:marBottom w:val="100"/>
          <w:divBdr>
            <w:top w:val="none" w:sz="0" w:space="0" w:color="auto"/>
            <w:left w:val="none" w:sz="0" w:space="0" w:color="auto"/>
            <w:bottom w:val="none" w:sz="0" w:space="0" w:color="auto"/>
            <w:right w:val="none" w:sz="0" w:space="0" w:color="auto"/>
          </w:divBdr>
        </w:div>
        <w:div w:id="664548831">
          <w:marLeft w:val="0"/>
          <w:marRight w:val="0"/>
          <w:marTop w:val="0"/>
          <w:marBottom w:val="100"/>
          <w:divBdr>
            <w:top w:val="none" w:sz="0" w:space="0" w:color="auto"/>
            <w:left w:val="none" w:sz="0" w:space="0" w:color="auto"/>
            <w:bottom w:val="none" w:sz="0" w:space="0" w:color="auto"/>
            <w:right w:val="none" w:sz="0" w:space="0" w:color="auto"/>
          </w:divBdr>
        </w:div>
        <w:div w:id="675034846">
          <w:marLeft w:val="0"/>
          <w:marRight w:val="0"/>
          <w:marTop w:val="0"/>
          <w:marBottom w:val="100"/>
          <w:divBdr>
            <w:top w:val="none" w:sz="0" w:space="0" w:color="auto"/>
            <w:left w:val="none" w:sz="0" w:space="0" w:color="auto"/>
            <w:bottom w:val="none" w:sz="0" w:space="0" w:color="auto"/>
            <w:right w:val="none" w:sz="0" w:space="0" w:color="auto"/>
          </w:divBdr>
        </w:div>
        <w:div w:id="677537041">
          <w:marLeft w:val="0"/>
          <w:marRight w:val="0"/>
          <w:marTop w:val="0"/>
          <w:marBottom w:val="100"/>
          <w:divBdr>
            <w:top w:val="none" w:sz="0" w:space="0" w:color="auto"/>
            <w:left w:val="none" w:sz="0" w:space="0" w:color="auto"/>
            <w:bottom w:val="none" w:sz="0" w:space="0" w:color="auto"/>
            <w:right w:val="none" w:sz="0" w:space="0" w:color="auto"/>
          </w:divBdr>
        </w:div>
        <w:div w:id="712194139">
          <w:marLeft w:val="0"/>
          <w:marRight w:val="0"/>
          <w:marTop w:val="0"/>
          <w:marBottom w:val="100"/>
          <w:divBdr>
            <w:top w:val="none" w:sz="0" w:space="0" w:color="auto"/>
            <w:left w:val="none" w:sz="0" w:space="0" w:color="auto"/>
            <w:bottom w:val="none" w:sz="0" w:space="0" w:color="auto"/>
            <w:right w:val="none" w:sz="0" w:space="0" w:color="auto"/>
          </w:divBdr>
        </w:div>
        <w:div w:id="767427046">
          <w:marLeft w:val="0"/>
          <w:marRight w:val="0"/>
          <w:marTop w:val="0"/>
          <w:marBottom w:val="100"/>
          <w:divBdr>
            <w:top w:val="none" w:sz="0" w:space="0" w:color="auto"/>
            <w:left w:val="none" w:sz="0" w:space="0" w:color="auto"/>
            <w:bottom w:val="none" w:sz="0" w:space="0" w:color="auto"/>
            <w:right w:val="none" w:sz="0" w:space="0" w:color="auto"/>
          </w:divBdr>
        </w:div>
        <w:div w:id="773674347">
          <w:marLeft w:val="0"/>
          <w:marRight w:val="0"/>
          <w:marTop w:val="0"/>
          <w:marBottom w:val="100"/>
          <w:divBdr>
            <w:top w:val="none" w:sz="0" w:space="0" w:color="auto"/>
            <w:left w:val="none" w:sz="0" w:space="0" w:color="auto"/>
            <w:bottom w:val="none" w:sz="0" w:space="0" w:color="auto"/>
            <w:right w:val="none" w:sz="0" w:space="0" w:color="auto"/>
          </w:divBdr>
        </w:div>
        <w:div w:id="898982155">
          <w:marLeft w:val="0"/>
          <w:marRight w:val="0"/>
          <w:marTop w:val="0"/>
          <w:marBottom w:val="100"/>
          <w:divBdr>
            <w:top w:val="none" w:sz="0" w:space="0" w:color="auto"/>
            <w:left w:val="none" w:sz="0" w:space="0" w:color="auto"/>
            <w:bottom w:val="none" w:sz="0" w:space="0" w:color="auto"/>
            <w:right w:val="none" w:sz="0" w:space="0" w:color="auto"/>
          </w:divBdr>
        </w:div>
        <w:div w:id="922762535">
          <w:marLeft w:val="0"/>
          <w:marRight w:val="0"/>
          <w:marTop w:val="0"/>
          <w:marBottom w:val="100"/>
          <w:divBdr>
            <w:top w:val="none" w:sz="0" w:space="0" w:color="auto"/>
            <w:left w:val="none" w:sz="0" w:space="0" w:color="auto"/>
            <w:bottom w:val="none" w:sz="0" w:space="0" w:color="auto"/>
            <w:right w:val="none" w:sz="0" w:space="0" w:color="auto"/>
          </w:divBdr>
        </w:div>
        <w:div w:id="1096055373">
          <w:marLeft w:val="0"/>
          <w:marRight w:val="0"/>
          <w:marTop w:val="0"/>
          <w:marBottom w:val="100"/>
          <w:divBdr>
            <w:top w:val="none" w:sz="0" w:space="0" w:color="auto"/>
            <w:left w:val="none" w:sz="0" w:space="0" w:color="auto"/>
            <w:bottom w:val="none" w:sz="0" w:space="0" w:color="auto"/>
            <w:right w:val="none" w:sz="0" w:space="0" w:color="auto"/>
          </w:divBdr>
        </w:div>
        <w:div w:id="1102720999">
          <w:marLeft w:val="0"/>
          <w:marRight w:val="0"/>
          <w:marTop w:val="0"/>
          <w:marBottom w:val="100"/>
          <w:divBdr>
            <w:top w:val="none" w:sz="0" w:space="0" w:color="auto"/>
            <w:left w:val="none" w:sz="0" w:space="0" w:color="auto"/>
            <w:bottom w:val="none" w:sz="0" w:space="0" w:color="auto"/>
            <w:right w:val="none" w:sz="0" w:space="0" w:color="auto"/>
          </w:divBdr>
        </w:div>
        <w:div w:id="1139226786">
          <w:marLeft w:val="0"/>
          <w:marRight w:val="0"/>
          <w:marTop w:val="0"/>
          <w:marBottom w:val="100"/>
          <w:divBdr>
            <w:top w:val="none" w:sz="0" w:space="0" w:color="auto"/>
            <w:left w:val="none" w:sz="0" w:space="0" w:color="auto"/>
            <w:bottom w:val="none" w:sz="0" w:space="0" w:color="auto"/>
            <w:right w:val="none" w:sz="0" w:space="0" w:color="auto"/>
          </w:divBdr>
        </w:div>
        <w:div w:id="1243636287">
          <w:marLeft w:val="0"/>
          <w:marRight w:val="0"/>
          <w:marTop w:val="0"/>
          <w:marBottom w:val="100"/>
          <w:divBdr>
            <w:top w:val="none" w:sz="0" w:space="0" w:color="auto"/>
            <w:left w:val="none" w:sz="0" w:space="0" w:color="auto"/>
            <w:bottom w:val="none" w:sz="0" w:space="0" w:color="auto"/>
            <w:right w:val="none" w:sz="0" w:space="0" w:color="auto"/>
          </w:divBdr>
        </w:div>
        <w:div w:id="1247036604">
          <w:marLeft w:val="0"/>
          <w:marRight w:val="0"/>
          <w:marTop w:val="0"/>
          <w:marBottom w:val="100"/>
          <w:divBdr>
            <w:top w:val="none" w:sz="0" w:space="0" w:color="auto"/>
            <w:left w:val="none" w:sz="0" w:space="0" w:color="auto"/>
            <w:bottom w:val="none" w:sz="0" w:space="0" w:color="auto"/>
            <w:right w:val="none" w:sz="0" w:space="0" w:color="auto"/>
          </w:divBdr>
        </w:div>
        <w:div w:id="1249777679">
          <w:marLeft w:val="0"/>
          <w:marRight w:val="0"/>
          <w:marTop w:val="0"/>
          <w:marBottom w:val="100"/>
          <w:divBdr>
            <w:top w:val="none" w:sz="0" w:space="0" w:color="auto"/>
            <w:left w:val="none" w:sz="0" w:space="0" w:color="auto"/>
            <w:bottom w:val="none" w:sz="0" w:space="0" w:color="auto"/>
            <w:right w:val="none" w:sz="0" w:space="0" w:color="auto"/>
          </w:divBdr>
        </w:div>
        <w:div w:id="1284270070">
          <w:marLeft w:val="0"/>
          <w:marRight w:val="0"/>
          <w:marTop w:val="0"/>
          <w:marBottom w:val="100"/>
          <w:divBdr>
            <w:top w:val="none" w:sz="0" w:space="0" w:color="auto"/>
            <w:left w:val="none" w:sz="0" w:space="0" w:color="auto"/>
            <w:bottom w:val="none" w:sz="0" w:space="0" w:color="auto"/>
            <w:right w:val="none" w:sz="0" w:space="0" w:color="auto"/>
          </w:divBdr>
        </w:div>
        <w:div w:id="1301838875">
          <w:marLeft w:val="0"/>
          <w:marRight w:val="0"/>
          <w:marTop w:val="0"/>
          <w:marBottom w:val="100"/>
          <w:divBdr>
            <w:top w:val="none" w:sz="0" w:space="0" w:color="auto"/>
            <w:left w:val="none" w:sz="0" w:space="0" w:color="auto"/>
            <w:bottom w:val="none" w:sz="0" w:space="0" w:color="auto"/>
            <w:right w:val="none" w:sz="0" w:space="0" w:color="auto"/>
          </w:divBdr>
        </w:div>
        <w:div w:id="1307393722">
          <w:marLeft w:val="0"/>
          <w:marRight w:val="0"/>
          <w:marTop w:val="0"/>
          <w:marBottom w:val="100"/>
          <w:divBdr>
            <w:top w:val="none" w:sz="0" w:space="0" w:color="auto"/>
            <w:left w:val="none" w:sz="0" w:space="0" w:color="auto"/>
            <w:bottom w:val="none" w:sz="0" w:space="0" w:color="auto"/>
            <w:right w:val="none" w:sz="0" w:space="0" w:color="auto"/>
          </w:divBdr>
        </w:div>
        <w:div w:id="1330013865">
          <w:marLeft w:val="0"/>
          <w:marRight w:val="0"/>
          <w:marTop w:val="0"/>
          <w:marBottom w:val="100"/>
          <w:divBdr>
            <w:top w:val="none" w:sz="0" w:space="0" w:color="auto"/>
            <w:left w:val="none" w:sz="0" w:space="0" w:color="auto"/>
            <w:bottom w:val="none" w:sz="0" w:space="0" w:color="auto"/>
            <w:right w:val="none" w:sz="0" w:space="0" w:color="auto"/>
          </w:divBdr>
        </w:div>
        <w:div w:id="1341009339">
          <w:marLeft w:val="0"/>
          <w:marRight w:val="0"/>
          <w:marTop w:val="0"/>
          <w:marBottom w:val="100"/>
          <w:divBdr>
            <w:top w:val="none" w:sz="0" w:space="0" w:color="auto"/>
            <w:left w:val="none" w:sz="0" w:space="0" w:color="auto"/>
            <w:bottom w:val="none" w:sz="0" w:space="0" w:color="auto"/>
            <w:right w:val="none" w:sz="0" w:space="0" w:color="auto"/>
          </w:divBdr>
        </w:div>
        <w:div w:id="1341085037">
          <w:marLeft w:val="0"/>
          <w:marRight w:val="0"/>
          <w:marTop w:val="0"/>
          <w:marBottom w:val="100"/>
          <w:divBdr>
            <w:top w:val="none" w:sz="0" w:space="0" w:color="auto"/>
            <w:left w:val="none" w:sz="0" w:space="0" w:color="auto"/>
            <w:bottom w:val="none" w:sz="0" w:space="0" w:color="auto"/>
            <w:right w:val="none" w:sz="0" w:space="0" w:color="auto"/>
          </w:divBdr>
        </w:div>
        <w:div w:id="1344551299">
          <w:marLeft w:val="0"/>
          <w:marRight w:val="0"/>
          <w:marTop w:val="0"/>
          <w:marBottom w:val="100"/>
          <w:divBdr>
            <w:top w:val="none" w:sz="0" w:space="0" w:color="auto"/>
            <w:left w:val="none" w:sz="0" w:space="0" w:color="auto"/>
            <w:bottom w:val="none" w:sz="0" w:space="0" w:color="auto"/>
            <w:right w:val="none" w:sz="0" w:space="0" w:color="auto"/>
          </w:divBdr>
        </w:div>
        <w:div w:id="1353455286">
          <w:marLeft w:val="0"/>
          <w:marRight w:val="0"/>
          <w:marTop w:val="0"/>
          <w:marBottom w:val="100"/>
          <w:divBdr>
            <w:top w:val="none" w:sz="0" w:space="0" w:color="auto"/>
            <w:left w:val="none" w:sz="0" w:space="0" w:color="auto"/>
            <w:bottom w:val="none" w:sz="0" w:space="0" w:color="auto"/>
            <w:right w:val="none" w:sz="0" w:space="0" w:color="auto"/>
          </w:divBdr>
        </w:div>
        <w:div w:id="1409384432">
          <w:marLeft w:val="0"/>
          <w:marRight w:val="0"/>
          <w:marTop w:val="0"/>
          <w:marBottom w:val="100"/>
          <w:divBdr>
            <w:top w:val="none" w:sz="0" w:space="0" w:color="auto"/>
            <w:left w:val="none" w:sz="0" w:space="0" w:color="auto"/>
            <w:bottom w:val="none" w:sz="0" w:space="0" w:color="auto"/>
            <w:right w:val="none" w:sz="0" w:space="0" w:color="auto"/>
          </w:divBdr>
        </w:div>
        <w:div w:id="1520119910">
          <w:marLeft w:val="0"/>
          <w:marRight w:val="0"/>
          <w:marTop w:val="0"/>
          <w:marBottom w:val="100"/>
          <w:divBdr>
            <w:top w:val="none" w:sz="0" w:space="0" w:color="auto"/>
            <w:left w:val="none" w:sz="0" w:space="0" w:color="auto"/>
            <w:bottom w:val="none" w:sz="0" w:space="0" w:color="auto"/>
            <w:right w:val="none" w:sz="0" w:space="0" w:color="auto"/>
          </w:divBdr>
        </w:div>
        <w:div w:id="1538542962">
          <w:marLeft w:val="0"/>
          <w:marRight w:val="0"/>
          <w:marTop w:val="0"/>
          <w:marBottom w:val="100"/>
          <w:divBdr>
            <w:top w:val="none" w:sz="0" w:space="0" w:color="auto"/>
            <w:left w:val="none" w:sz="0" w:space="0" w:color="auto"/>
            <w:bottom w:val="none" w:sz="0" w:space="0" w:color="auto"/>
            <w:right w:val="none" w:sz="0" w:space="0" w:color="auto"/>
          </w:divBdr>
        </w:div>
        <w:div w:id="1675960101">
          <w:marLeft w:val="0"/>
          <w:marRight w:val="0"/>
          <w:marTop w:val="0"/>
          <w:marBottom w:val="100"/>
          <w:divBdr>
            <w:top w:val="none" w:sz="0" w:space="0" w:color="auto"/>
            <w:left w:val="none" w:sz="0" w:space="0" w:color="auto"/>
            <w:bottom w:val="none" w:sz="0" w:space="0" w:color="auto"/>
            <w:right w:val="none" w:sz="0" w:space="0" w:color="auto"/>
          </w:divBdr>
        </w:div>
        <w:div w:id="1692996765">
          <w:marLeft w:val="0"/>
          <w:marRight w:val="0"/>
          <w:marTop w:val="0"/>
          <w:marBottom w:val="100"/>
          <w:divBdr>
            <w:top w:val="none" w:sz="0" w:space="0" w:color="auto"/>
            <w:left w:val="none" w:sz="0" w:space="0" w:color="auto"/>
            <w:bottom w:val="none" w:sz="0" w:space="0" w:color="auto"/>
            <w:right w:val="none" w:sz="0" w:space="0" w:color="auto"/>
          </w:divBdr>
        </w:div>
        <w:div w:id="1741322210">
          <w:marLeft w:val="0"/>
          <w:marRight w:val="0"/>
          <w:marTop w:val="0"/>
          <w:marBottom w:val="100"/>
          <w:divBdr>
            <w:top w:val="none" w:sz="0" w:space="0" w:color="auto"/>
            <w:left w:val="none" w:sz="0" w:space="0" w:color="auto"/>
            <w:bottom w:val="none" w:sz="0" w:space="0" w:color="auto"/>
            <w:right w:val="none" w:sz="0" w:space="0" w:color="auto"/>
          </w:divBdr>
        </w:div>
        <w:div w:id="1741711148">
          <w:marLeft w:val="0"/>
          <w:marRight w:val="0"/>
          <w:marTop w:val="0"/>
          <w:marBottom w:val="100"/>
          <w:divBdr>
            <w:top w:val="none" w:sz="0" w:space="0" w:color="auto"/>
            <w:left w:val="none" w:sz="0" w:space="0" w:color="auto"/>
            <w:bottom w:val="none" w:sz="0" w:space="0" w:color="auto"/>
            <w:right w:val="none" w:sz="0" w:space="0" w:color="auto"/>
          </w:divBdr>
        </w:div>
        <w:div w:id="1765371921">
          <w:marLeft w:val="0"/>
          <w:marRight w:val="0"/>
          <w:marTop w:val="0"/>
          <w:marBottom w:val="100"/>
          <w:divBdr>
            <w:top w:val="none" w:sz="0" w:space="0" w:color="auto"/>
            <w:left w:val="none" w:sz="0" w:space="0" w:color="auto"/>
            <w:bottom w:val="none" w:sz="0" w:space="0" w:color="auto"/>
            <w:right w:val="none" w:sz="0" w:space="0" w:color="auto"/>
          </w:divBdr>
        </w:div>
        <w:div w:id="1810512416">
          <w:marLeft w:val="0"/>
          <w:marRight w:val="0"/>
          <w:marTop w:val="0"/>
          <w:marBottom w:val="100"/>
          <w:divBdr>
            <w:top w:val="none" w:sz="0" w:space="0" w:color="auto"/>
            <w:left w:val="none" w:sz="0" w:space="0" w:color="auto"/>
            <w:bottom w:val="none" w:sz="0" w:space="0" w:color="auto"/>
            <w:right w:val="none" w:sz="0" w:space="0" w:color="auto"/>
          </w:divBdr>
        </w:div>
        <w:div w:id="1819036684">
          <w:marLeft w:val="0"/>
          <w:marRight w:val="0"/>
          <w:marTop w:val="0"/>
          <w:marBottom w:val="100"/>
          <w:divBdr>
            <w:top w:val="none" w:sz="0" w:space="0" w:color="auto"/>
            <w:left w:val="none" w:sz="0" w:space="0" w:color="auto"/>
            <w:bottom w:val="none" w:sz="0" w:space="0" w:color="auto"/>
            <w:right w:val="none" w:sz="0" w:space="0" w:color="auto"/>
          </w:divBdr>
        </w:div>
        <w:div w:id="1840075340">
          <w:marLeft w:val="0"/>
          <w:marRight w:val="0"/>
          <w:marTop w:val="0"/>
          <w:marBottom w:val="100"/>
          <w:divBdr>
            <w:top w:val="none" w:sz="0" w:space="0" w:color="auto"/>
            <w:left w:val="none" w:sz="0" w:space="0" w:color="auto"/>
            <w:bottom w:val="none" w:sz="0" w:space="0" w:color="auto"/>
            <w:right w:val="none" w:sz="0" w:space="0" w:color="auto"/>
          </w:divBdr>
        </w:div>
        <w:div w:id="1878854791">
          <w:marLeft w:val="0"/>
          <w:marRight w:val="0"/>
          <w:marTop w:val="0"/>
          <w:marBottom w:val="100"/>
          <w:divBdr>
            <w:top w:val="none" w:sz="0" w:space="0" w:color="auto"/>
            <w:left w:val="none" w:sz="0" w:space="0" w:color="auto"/>
            <w:bottom w:val="none" w:sz="0" w:space="0" w:color="auto"/>
            <w:right w:val="none" w:sz="0" w:space="0" w:color="auto"/>
          </w:divBdr>
        </w:div>
        <w:div w:id="1934823138">
          <w:marLeft w:val="0"/>
          <w:marRight w:val="0"/>
          <w:marTop w:val="0"/>
          <w:marBottom w:val="100"/>
          <w:divBdr>
            <w:top w:val="none" w:sz="0" w:space="0" w:color="auto"/>
            <w:left w:val="none" w:sz="0" w:space="0" w:color="auto"/>
            <w:bottom w:val="none" w:sz="0" w:space="0" w:color="auto"/>
            <w:right w:val="none" w:sz="0" w:space="0" w:color="auto"/>
          </w:divBdr>
        </w:div>
        <w:div w:id="1960064588">
          <w:marLeft w:val="0"/>
          <w:marRight w:val="0"/>
          <w:marTop w:val="0"/>
          <w:marBottom w:val="100"/>
          <w:divBdr>
            <w:top w:val="none" w:sz="0" w:space="0" w:color="auto"/>
            <w:left w:val="none" w:sz="0" w:space="0" w:color="auto"/>
            <w:bottom w:val="none" w:sz="0" w:space="0" w:color="auto"/>
            <w:right w:val="none" w:sz="0" w:space="0" w:color="auto"/>
          </w:divBdr>
        </w:div>
        <w:div w:id="1970237814">
          <w:marLeft w:val="0"/>
          <w:marRight w:val="0"/>
          <w:marTop w:val="0"/>
          <w:marBottom w:val="100"/>
          <w:divBdr>
            <w:top w:val="none" w:sz="0" w:space="0" w:color="auto"/>
            <w:left w:val="none" w:sz="0" w:space="0" w:color="auto"/>
            <w:bottom w:val="none" w:sz="0" w:space="0" w:color="auto"/>
            <w:right w:val="none" w:sz="0" w:space="0" w:color="auto"/>
          </w:divBdr>
        </w:div>
        <w:div w:id="1992518977">
          <w:marLeft w:val="0"/>
          <w:marRight w:val="0"/>
          <w:marTop w:val="0"/>
          <w:marBottom w:val="100"/>
          <w:divBdr>
            <w:top w:val="none" w:sz="0" w:space="0" w:color="auto"/>
            <w:left w:val="none" w:sz="0" w:space="0" w:color="auto"/>
            <w:bottom w:val="none" w:sz="0" w:space="0" w:color="auto"/>
            <w:right w:val="none" w:sz="0" w:space="0" w:color="auto"/>
          </w:divBdr>
        </w:div>
        <w:div w:id="1998533358">
          <w:marLeft w:val="0"/>
          <w:marRight w:val="0"/>
          <w:marTop w:val="0"/>
          <w:marBottom w:val="100"/>
          <w:divBdr>
            <w:top w:val="none" w:sz="0" w:space="0" w:color="auto"/>
            <w:left w:val="none" w:sz="0" w:space="0" w:color="auto"/>
            <w:bottom w:val="none" w:sz="0" w:space="0" w:color="auto"/>
            <w:right w:val="none" w:sz="0" w:space="0" w:color="auto"/>
          </w:divBdr>
        </w:div>
        <w:div w:id="2030787974">
          <w:marLeft w:val="0"/>
          <w:marRight w:val="0"/>
          <w:marTop w:val="0"/>
          <w:marBottom w:val="100"/>
          <w:divBdr>
            <w:top w:val="none" w:sz="0" w:space="0" w:color="auto"/>
            <w:left w:val="none" w:sz="0" w:space="0" w:color="auto"/>
            <w:bottom w:val="none" w:sz="0" w:space="0" w:color="auto"/>
            <w:right w:val="none" w:sz="0" w:space="0" w:color="auto"/>
          </w:divBdr>
        </w:div>
        <w:div w:id="2076276657">
          <w:marLeft w:val="0"/>
          <w:marRight w:val="0"/>
          <w:marTop w:val="0"/>
          <w:marBottom w:val="100"/>
          <w:divBdr>
            <w:top w:val="none" w:sz="0" w:space="0" w:color="auto"/>
            <w:left w:val="none" w:sz="0" w:space="0" w:color="auto"/>
            <w:bottom w:val="none" w:sz="0" w:space="0" w:color="auto"/>
            <w:right w:val="none" w:sz="0" w:space="0" w:color="auto"/>
          </w:divBdr>
        </w:div>
        <w:div w:id="2135832110">
          <w:marLeft w:val="0"/>
          <w:marRight w:val="0"/>
          <w:marTop w:val="0"/>
          <w:marBottom w:val="100"/>
          <w:divBdr>
            <w:top w:val="none" w:sz="0" w:space="0" w:color="auto"/>
            <w:left w:val="none" w:sz="0" w:space="0" w:color="auto"/>
            <w:bottom w:val="none" w:sz="0" w:space="0" w:color="auto"/>
            <w:right w:val="none" w:sz="0" w:space="0" w:color="auto"/>
          </w:divBdr>
        </w:div>
      </w:divsChild>
    </w:div>
    <w:div w:id="1047418316">
      <w:bodyDiv w:val="1"/>
      <w:marLeft w:val="0"/>
      <w:marRight w:val="0"/>
      <w:marTop w:val="0"/>
      <w:marBottom w:val="0"/>
      <w:divBdr>
        <w:top w:val="none" w:sz="0" w:space="0" w:color="auto"/>
        <w:left w:val="none" w:sz="0" w:space="0" w:color="auto"/>
        <w:bottom w:val="none" w:sz="0" w:space="0" w:color="auto"/>
        <w:right w:val="none" w:sz="0" w:space="0" w:color="auto"/>
      </w:divBdr>
    </w:div>
    <w:div w:id="1068958827">
      <w:bodyDiv w:val="1"/>
      <w:marLeft w:val="0"/>
      <w:marRight w:val="0"/>
      <w:marTop w:val="0"/>
      <w:marBottom w:val="0"/>
      <w:divBdr>
        <w:top w:val="none" w:sz="0" w:space="0" w:color="auto"/>
        <w:left w:val="none" w:sz="0" w:space="0" w:color="auto"/>
        <w:bottom w:val="none" w:sz="0" w:space="0" w:color="auto"/>
        <w:right w:val="none" w:sz="0" w:space="0" w:color="auto"/>
      </w:divBdr>
      <w:divsChild>
        <w:div w:id="104926262">
          <w:marLeft w:val="1560"/>
          <w:marRight w:val="0"/>
          <w:marTop w:val="0"/>
          <w:marBottom w:val="0"/>
          <w:divBdr>
            <w:top w:val="none" w:sz="0" w:space="0" w:color="auto"/>
            <w:left w:val="none" w:sz="0" w:space="0" w:color="auto"/>
            <w:bottom w:val="none" w:sz="0" w:space="0" w:color="auto"/>
            <w:right w:val="none" w:sz="0" w:space="0" w:color="auto"/>
          </w:divBdr>
        </w:div>
        <w:div w:id="821701108">
          <w:marLeft w:val="1560"/>
          <w:marRight w:val="0"/>
          <w:marTop w:val="0"/>
          <w:marBottom w:val="0"/>
          <w:divBdr>
            <w:top w:val="none" w:sz="0" w:space="0" w:color="auto"/>
            <w:left w:val="none" w:sz="0" w:space="0" w:color="auto"/>
            <w:bottom w:val="none" w:sz="0" w:space="0" w:color="auto"/>
            <w:right w:val="none" w:sz="0" w:space="0" w:color="auto"/>
          </w:divBdr>
        </w:div>
        <w:div w:id="843520807">
          <w:marLeft w:val="1560"/>
          <w:marRight w:val="0"/>
          <w:marTop w:val="0"/>
          <w:marBottom w:val="0"/>
          <w:divBdr>
            <w:top w:val="none" w:sz="0" w:space="0" w:color="auto"/>
            <w:left w:val="none" w:sz="0" w:space="0" w:color="auto"/>
            <w:bottom w:val="none" w:sz="0" w:space="0" w:color="auto"/>
            <w:right w:val="none" w:sz="0" w:space="0" w:color="auto"/>
          </w:divBdr>
        </w:div>
        <w:div w:id="907227205">
          <w:marLeft w:val="1080"/>
          <w:marRight w:val="0"/>
          <w:marTop w:val="0"/>
          <w:marBottom w:val="0"/>
          <w:divBdr>
            <w:top w:val="none" w:sz="0" w:space="0" w:color="auto"/>
            <w:left w:val="none" w:sz="0" w:space="0" w:color="auto"/>
            <w:bottom w:val="none" w:sz="0" w:space="0" w:color="auto"/>
            <w:right w:val="none" w:sz="0" w:space="0" w:color="auto"/>
          </w:divBdr>
        </w:div>
        <w:div w:id="1461724287">
          <w:marLeft w:val="1560"/>
          <w:marRight w:val="0"/>
          <w:marTop w:val="0"/>
          <w:marBottom w:val="0"/>
          <w:divBdr>
            <w:top w:val="none" w:sz="0" w:space="0" w:color="auto"/>
            <w:left w:val="none" w:sz="0" w:space="0" w:color="auto"/>
            <w:bottom w:val="none" w:sz="0" w:space="0" w:color="auto"/>
            <w:right w:val="none" w:sz="0" w:space="0" w:color="auto"/>
          </w:divBdr>
        </w:div>
        <w:div w:id="1804034741">
          <w:marLeft w:val="1560"/>
          <w:marRight w:val="0"/>
          <w:marTop w:val="0"/>
          <w:marBottom w:val="0"/>
          <w:divBdr>
            <w:top w:val="none" w:sz="0" w:space="0" w:color="auto"/>
            <w:left w:val="none" w:sz="0" w:space="0" w:color="auto"/>
            <w:bottom w:val="none" w:sz="0" w:space="0" w:color="auto"/>
            <w:right w:val="none" w:sz="0" w:space="0" w:color="auto"/>
          </w:divBdr>
        </w:div>
        <w:div w:id="1828011074">
          <w:marLeft w:val="1560"/>
          <w:marRight w:val="0"/>
          <w:marTop w:val="0"/>
          <w:marBottom w:val="0"/>
          <w:divBdr>
            <w:top w:val="none" w:sz="0" w:space="0" w:color="auto"/>
            <w:left w:val="none" w:sz="0" w:space="0" w:color="auto"/>
            <w:bottom w:val="none" w:sz="0" w:space="0" w:color="auto"/>
            <w:right w:val="none" w:sz="0" w:space="0" w:color="auto"/>
          </w:divBdr>
        </w:div>
        <w:div w:id="1973822873">
          <w:marLeft w:val="1560"/>
          <w:marRight w:val="0"/>
          <w:marTop w:val="0"/>
          <w:marBottom w:val="0"/>
          <w:divBdr>
            <w:top w:val="none" w:sz="0" w:space="0" w:color="auto"/>
            <w:left w:val="none" w:sz="0" w:space="0" w:color="auto"/>
            <w:bottom w:val="none" w:sz="0" w:space="0" w:color="auto"/>
            <w:right w:val="none" w:sz="0" w:space="0" w:color="auto"/>
          </w:divBdr>
        </w:div>
      </w:divsChild>
    </w:div>
    <w:div w:id="1069501616">
      <w:bodyDiv w:val="1"/>
      <w:marLeft w:val="0"/>
      <w:marRight w:val="0"/>
      <w:marTop w:val="0"/>
      <w:marBottom w:val="0"/>
      <w:divBdr>
        <w:top w:val="none" w:sz="0" w:space="0" w:color="auto"/>
        <w:left w:val="none" w:sz="0" w:space="0" w:color="auto"/>
        <w:bottom w:val="none" w:sz="0" w:space="0" w:color="auto"/>
        <w:right w:val="none" w:sz="0" w:space="0" w:color="auto"/>
      </w:divBdr>
    </w:div>
    <w:div w:id="1074595230">
      <w:bodyDiv w:val="1"/>
      <w:marLeft w:val="0"/>
      <w:marRight w:val="0"/>
      <w:marTop w:val="0"/>
      <w:marBottom w:val="0"/>
      <w:divBdr>
        <w:top w:val="none" w:sz="0" w:space="0" w:color="auto"/>
        <w:left w:val="none" w:sz="0" w:space="0" w:color="auto"/>
        <w:bottom w:val="none" w:sz="0" w:space="0" w:color="auto"/>
        <w:right w:val="none" w:sz="0" w:space="0" w:color="auto"/>
      </w:divBdr>
    </w:div>
    <w:div w:id="1074931793">
      <w:bodyDiv w:val="1"/>
      <w:marLeft w:val="0"/>
      <w:marRight w:val="0"/>
      <w:marTop w:val="0"/>
      <w:marBottom w:val="0"/>
      <w:divBdr>
        <w:top w:val="none" w:sz="0" w:space="0" w:color="auto"/>
        <w:left w:val="none" w:sz="0" w:space="0" w:color="auto"/>
        <w:bottom w:val="none" w:sz="0" w:space="0" w:color="auto"/>
        <w:right w:val="none" w:sz="0" w:space="0" w:color="auto"/>
      </w:divBdr>
    </w:div>
    <w:div w:id="1079062500">
      <w:bodyDiv w:val="1"/>
      <w:marLeft w:val="0"/>
      <w:marRight w:val="0"/>
      <w:marTop w:val="0"/>
      <w:marBottom w:val="0"/>
      <w:divBdr>
        <w:top w:val="none" w:sz="0" w:space="0" w:color="auto"/>
        <w:left w:val="none" w:sz="0" w:space="0" w:color="auto"/>
        <w:bottom w:val="none" w:sz="0" w:space="0" w:color="auto"/>
        <w:right w:val="none" w:sz="0" w:space="0" w:color="auto"/>
      </w:divBdr>
    </w:div>
    <w:div w:id="1080832740">
      <w:bodyDiv w:val="1"/>
      <w:marLeft w:val="0"/>
      <w:marRight w:val="0"/>
      <w:marTop w:val="0"/>
      <w:marBottom w:val="0"/>
      <w:divBdr>
        <w:top w:val="none" w:sz="0" w:space="0" w:color="auto"/>
        <w:left w:val="none" w:sz="0" w:space="0" w:color="auto"/>
        <w:bottom w:val="none" w:sz="0" w:space="0" w:color="auto"/>
        <w:right w:val="none" w:sz="0" w:space="0" w:color="auto"/>
      </w:divBdr>
    </w:div>
    <w:div w:id="1152402791">
      <w:bodyDiv w:val="1"/>
      <w:marLeft w:val="0"/>
      <w:marRight w:val="0"/>
      <w:marTop w:val="0"/>
      <w:marBottom w:val="0"/>
      <w:divBdr>
        <w:top w:val="none" w:sz="0" w:space="0" w:color="auto"/>
        <w:left w:val="none" w:sz="0" w:space="0" w:color="auto"/>
        <w:bottom w:val="none" w:sz="0" w:space="0" w:color="auto"/>
        <w:right w:val="none" w:sz="0" w:space="0" w:color="auto"/>
      </w:divBdr>
    </w:div>
    <w:div w:id="1213423171">
      <w:bodyDiv w:val="1"/>
      <w:marLeft w:val="0"/>
      <w:marRight w:val="0"/>
      <w:marTop w:val="0"/>
      <w:marBottom w:val="0"/>
      <w:divBdr>
        <w:top w:val="none" w:sz="0" w:space="0" w:color="auto"/>
        <w:left w:val="none" w:sz="0" w:space="0" w:color="auto"/>
        <w:bottom w:val="none" w:sz="0" w:space="0" w:color="auto"/>
        <w:right w:val="none" w:sz="0" w:space="0" w:color="auto"/>
      </w:divBdr>
    </w:div>
    <w:div w:id="1250970398">
      <w:bodyDiv w:val="1"/>
      <w:marLeft w:val="0"/>
      <w:marRight w:val="0"/>
      <w:marTop w:val="0"/>
      <w:marBottom w:val="0"/>
      <w:divBdr>
        <w:top w:val="none" w:sz="0" w:space="0" w:color="auto"/>
        <w:left w:val="none" w:sz="0" w:space="0" w:color="auto"/>
        <w:bottom w:val="none" w:sz="0" w:space="0" w:color="auto"/>
        <w:right w:val="none" w:sz="0" w:space="0" w:color="auto"/>
      </w:divBdr>
    </w:div>
    <w:div w:id="1308432276">
      <w:bodyDiv w:val="1"/>
      <w:marLeft w:val="0"/>
      <w:marRight w:val="0"/>
      <w:marTop w:val="0"/>
      <w:marBottom w:val="0"/>
      <w:divBdr>
        <w:top w:val="none" w:sz="0" w:space="0" w:color="auto"/>
        <w:left w:val="none" w:sz="0" w:space="0" w:color="auto"/>
        <w:bottom w:val="none" w:sz="0" w:space="0" w:color="auto"/>
        <w:right w:val="none" w:sz="0" w:space="0" w:color="auto"/>
      </w:divBdr>
      <w:divsChild>
        <w:div w:id="257755259">
          <w:marLeft w:val="0"/>
          <w:marRight w:val="0"/>
          <w:marTop w:val="0"/>
          <w:marBottom w:val="0"/>
          <w:divBdr>
            <w:top w:val="none" w:sz="0" w:space="0" w:color="auto"/>
            <w:left w:val="none" w:sz="0" w:space="0" w:color="auto"/>
            <w:bottom w:val="none" w:sz="0" w:space="0" w:color="auto"/>
            <w:right w:val="none" w:sz="0" w:space="0" w:color="auto"/>
          </w:divBdr>
        </w:div>
        <w:div w:id="1698190684">
          <w:marLeft w:val="0"/>
          <w:marRight w:val="0"/>
          <w:marTop w:val="0"/>
          <w:marBottom w:val="0"/>
          <w:divBdr>
            <w:top w:val="none" w:sz="0" w:space="0" w:color="auto"/>
            <w:left w:val="none" w:sz="0" w:space="0" w:color="auto"/>
            <w:bottom w:val="none" w:sz="0" w:space="0" w:color="auto"/>
            <w:right w:val="none" w:sz="0" w:space="0" w:color="auto"/>
          </w:divBdr>
        </w:div>
        <w:div w:id="1351370823">
          <w:marLeft w:val="0"/>
          <w:marRight w:val="0"/>
          <w:marTop w:val="0"/>
          <w:marBottom w:val="0"/>
          <w:divBdr>
            <w:top w:val="none" w:sz="0" w:space="0" w:color="auto"/>
            <w:left w:val="none" w:sz="0" w:space="0" w:color="auto"/>
            <w:bottom w:val="none" w:sz="0" w:space="0" w:color="auto"/>
            <w:right w:val="none" w:sz="0" w:space="0" w:color="auto"/>
          </w:divBdr>
        </w:div>
        <w:div w:id="1641688979">
          <w:marLeft w:val="0"/>
          <w:marRight w:val="0"/>
          <w:marTop w:val="0"/>
          <w:marBottom w:val="0"/>
          <w:divBdr>
            <w:top w:val="none" w:sz="0" w:space="0" w:color="auto"/>
            <w:left w:val="none" w:sz="0" w:space="0" w:color="auto"/>
            <w:bottom w:val="none" w:sz="0" w:space="0" w:color="auto"/>
            <w:right w:val="none" w:sz="0" w:space="0" w:color="auto"/>
          </w:divBdr>
        </w:div>
        <w:div w:id="1019355739">
          <w:marLeft w:val="0"/>
          <w:marRight w:val="0"/>
          <w:marTop w:val="0"/>
          <w:marBottom w:val="0"/>
          <w:divBdr>
            <w:top w:val="none" w:sz="0" w:space="0" w:color="auto"/>
            <w:left w:val="none" w:sz="0" w:space="0" w:color="auto"/>
            <w:bottom w:val="none" w:sz="0" w:space="0" w:color="auto"/>
            <w:right w:val="none" w:sz="0" w:space="0" w:color="auto"/>
          </w:divBdr>
        </w:div>
        <w:div w:id="188758397">
          <w:marLeft w:val="0"/>
          <w:marRight w:val="0"/>
          <w:marTop w:val="0"/>
          <w:marBottom w:val="0"/>
          <w:divBdr>
            <w:top w:val="none" w:sz="0" w:space="0" w:color="auto"/>
            <w:left w:val="none" w:sz="0" w:space="0" w:color="auto"/>
            <w:bottom w:val="none" w:sz="0" w:space="0" w:color="auto"/>
            <w:right w:val="none" w:sz="0" w:space="0" w:color="auto"/>
          </w:divBdr>
        </w:div>
        <w:div w:id="1999309170">
          <w:marLeft w:val="0"/>
          <w:marRight w:val="0"/>
          <w:marTop w:val="0"/>
          <w:marBottom w:val="0"/>
          <w:divBdr>
            <w:top w:val="none" w:sz="0" w:space="0" w:color="auto"/>
            <w:left w:val="none" w:sz="0" w:space="0" w:color="auto"/>
            <w:bottom w:val="none" w:sz="0" w:space="0" w:color="auto"/>
            <w:right w:val="none" w:sz="0" w:space="0" w:color="auto"/>
          </w:divBdr>
        </w:div>
        <w:div w:id="1455444248">
          <w:marLeft w:val="0"/>
          <w:marRight w:val="0"/>
          <w:marTop w:val="0"/>
          <w:marBottom w:val="0"/>
          <w:divBdr>
            <w:top w:val="none" w:sz="0" w:space="0" w:color="auto"/>
            <w:left w:val="none" w:sz="0" w:space="0" w:color="auto"/>
            <w:bottom w:val="none" w:sz="0" w:space="0" w:color="auto"/>
            <w:right w:val="none" w:sz="0" w:space="0" w:color="auto"/>
          </w:divBdr>
        </w:div>
        <w:div w:id="775831477">
          <w:marLeft w:val="0"/>
          <w:marRight w:val="0"/>
          <w:marTop w:val="0"/>
          <w:marBottom w:val="0"/>
          <w:divBdr>
            <w:top w:val="none" w:sz="0" w:space="0" w:color="auto"/>
            <w:left w:val="none" w:sz="0" w:space="0" w:color="auto"/>
            <w:bottom w:val="none" w:sz="0" w:space="0" w:color="auto"/>
            <w:right w:val="none" w:sz="0" w:space="0" w:color="auto"/>
          </w:divBdr>
        </w:div>
        <w:div w:id="679814766">
          <w:marLeft w:val="0"/>
          <w:marRight w:val="0"/>
          <w:marTop w:val="0"/>
          <w:marBottom w:val="0"/>
          <w:divBdr>
            <w:top w:val="none" w:sz="0" w:space="0" w:color="auto"/>
            <w:left w:val="none" w:sz="0" w:space="0" w:color="auto"/>
            <w:bottom w:val="none" w:sz="0" w:space="0" w:color="auto"/>
            <w:right w:val="none" w:sz="0" w:space="0" w:color="auto"/>
          </w:divBdr>
        </w:div>
        <w:div w:id="1862009725">
          <w:marLeft w:val="0"/>
          <w:marRight w:val="0"/>
          <w:marTop w:val="0"/>
          <w:marBottom w:val="0"/>
          <w:divBdr>
            <w:top w:val="none" w:sz="0" w:space="0" w:color="auto"/>
            <w:left w:val="none" w:sz="0" w:space="0" w:color="auto"/>
            <w:bottom w:val="none" w:sz="0" w:space="0" w:color="auto"/>
            <w:right w:val="none" w:sz="0" w:space="0" w:color="auto"/>
          </w:divBdr>
        </w:div>
        <w:div w:id="1699431200">
          <w:marLeft w:val="0"/>
          <w:marRight w:val="0"/>
          <w:marTop w:val="0"/>
          <w:marBottom w:val="0"/>
          <w:divBdr>
            <w:top w:val="none" w:sz="0" w:space="0" w:color="auto"/>
            <w:left w:val="none" w:sz="0" w:space="0" w:color="auto"/>
            <w:bottom w:val="none" w:sz="0" w:space="0" w:color="auto"/>
            <w:right w:val="none" w:sz="0" w:space="0" w:color="auto"/>
          </w:divBdr>
        </w:div>
        <w:div w:id="756290539">
          <w:marLeft w:val="0"/>
          <w:marRight w:val="0"/>
          <w:marTop w:val="0"/>
          <w:marBottom w:val="0"/>
          <w:divBdr>
            <w:top w:val="none" w:sz="0" w:space="0" w:color="auto"/>
            <w:left w:val="none" w:sz="0" w:space="0" w:color="auto"/>
            <w:bottom w:val="none" w:sz="0" w:space="0" w:color="auto"/>
            <w:right w:val="none" w:sz="0" w:space="0" w:color="auto"/>
          </w:divBdr>
        </w:div>
        <w:div w:id="1059982305">
          <w:marLeft w:val="0"/>
          <w:marRight w:val="0"/>
          <w:marTop w:val="0"/>
          <w:marBottom w:val="0"/>
          <w:divBdr>
            <w:top w:val="none" w:sz="0" w:space="0" w:color="auto"/>
            <w:left w:val="none" w:sz="0" w:space="0" w:color="auto"/>
            <w:bottom w:val="none" w:sz="0" w:space="0" w:color="auto"/>
            <w:right w:val="none" w:sz="0" w:space="0" w:color="auto"/>
          </w:divBdr>
        </w:div>
        <w:div w:id="1144275241">
          <w:marLeft w:val="0"/>
          <w:marRight w:val="0"/>
          <w:marTop w:val="0"/>
          <w:marBottom w:val="0"/>
          <w:divBdr>
            <w:top w:val="none" w:sz="0" w:space="0" w:color="auto"/>
            <w:left w:val="none" w:sz="0" w:space="0" w:color="auto"/>
            <w:bottom w:val="none" w:sz="0" w:space="0" w:color="auto"/>
            <w:right w:val="none" w:sz="0" w:space="0" w:color="auto"/>
          </w:divBdr>
        </w:div>
      </w:divsChild>
    </w:div>
    <w:div w:id="1312638503">
      <w:bodyDiv w:val="1"/>
      <w:marLeft w:val="0"/>
      <w:marRight w:val="0"/>
      <w:marTop w:val="0"/>
      <w:marBottom w:val="0"/>
      <w:divBdr>
        <w:top w:val="none" w:sz="0" w:space="0" w:color="auto"/>
        <w:left w:val="none" w:sz="0" w:space="0" w:color="auto"/>
        <w:bottom w:val="none" w:sz="0" w:space="0" w:color="auto"/>
        <w:right w:val="none" w:sz="0" w:space="0" w:color="auto"/>
      </w:divBdr>
      <w:divsChild>
        <w:div w:id="304700968">
          <w:marLeft w:val="0"/>
          <w:marRight w:val="0"/>
          <w:marTop w:val="0"/>
          <w:marBottom w:val="0"/>
          <w:divBdr>
            <w:top w:val="none" w:sz="0" w:space="0" w:color="auto"/>
            <w:left w:val="none" w:sz="0" w:space="0" w:color="auto"/>
            <w:bottom w:val="none" w:sz="0" w:space="0" w:color="auto"/>
            <w:right w:val="none" w:sz="0" w:space="0" w:color="auto"/>
          </w:divBdr>
        </w:div>
        <w:div w:id="392387577">
          <w:marLeft w:val="0"/>
          <w:marRight w:val="0"/>
          <w:marTop w:val="0"/>
          <w:marBottom w:val="0"/>
          <w:divBdr>
            <w:top w:val="none" w:sz="0" w:space="0" w:color="auto"/>
            <w:left w:val="none" w:sz="0" w:space="0" w:color="auto"/>
            <w:bottom w:val="none" w:sz="0" w:space="0" w:color="auto"/>
            <w:right w:val="none" w:sz="0" w:space="0" w:color="auto"/>
          </w:divBdr>
        </w:div>
        <w:div w:id="416483843">
          <w:marLeft w:val="0"/>
          <w:marRight w:val="0"/>
          <w:marTop w:val="0"/>
          <w:marBottom w:val="0"/>
          <w:divBdr>
            <w:top w:val="none" w:sz="0" w:space="0" w:color="auto"/>
            <w:left w:val="none" w:sz="0" w:space="0" w:color="auto"/>
            <w:bottom w:val="none" w:sz="0" w:space="0" w:color="auto"/>
            <w:right w:val="none" w:sz="0" w:space="0" w:color="auto"/>
          </w:divBdr>
        </w:div>
        <w:div w:id="452791106">
          <w:marLeft w:val="0"/>
          <w:marRight w:val="0"/>
          <w:marTop w:val="0"/>
          <w:marBottom w:val="0"/>
          <w:divBdr>
            <w:top w:val="none" w:sz="0" w:space="0" w:color="auto"/>
            <w:left w:val="none" w:sz="0" w:space="0" w:color="auto"/>
            <w:bottom w:val="none" w:sz="0" w:space="0" w:color="auto"/>
            <w:right w:val="none" w:sz="0" w:space="0" w:color="auto"/>
          </w:divBdr>
        </w:div>
        <w:div w:id="537402124">
          <w:marLeft w:val="0"/>
          <w:marRight w:val="0"/>
          <w:marTop w:val="0"/>
          <w:marBottom w:val="0"/>
          <w:divBdr>
            <w:top w:val="none" w:sz="0" w:space="0" w:color="auto"/>
            <w:left w:val="none" w:sz="0" w:space="0" w:color="auto"/>
            <w:bottom w:val="none" w:sz="0" w:space="0" w:color="auto"/>
            <w:right w:val="none" w:sz="0" w:space="0" w:color="auto"/>
          </w:divBdr>
        </w:div>
        <w:div w:id="539514096">
          <w:marLeft w:val="0"/>
          <w:marRight w:val="0"/>
          <w:marTop w:val="0"/>
          <w:marBottom w:val="0"/>
          <w:divBdr>
            <w:top w:val="none" w:sz="0" w:space="0" w:color="auto"/>
            <w:left w:val="none" w:sz="0" w:space="0" w:color="auto"/>
            <w:bottom w:val="none" w:sz="0" w:space="0" w:color="auto"/>
            <w:right w:val="none" w:sz="0" w:space="0" w:color="auto"/>
          </w:divBdr>
        </w:div>
        <w:div w:id="704988024">
          <w:marLeft w:val="0"/>
          <w:marRight w:val="0"/>
          <w:marTop w:val="0"/>
          <w:marBottom w:val="0"/>
          <w:divBdr>
            <w:top w:val="none" w:sz="0" w:space="0" w:color="auto"/>
            <w:left w:val="none" w:sz="0" w:space="0" w:color="auto"/>
            <w:bottom w:val="none" w:sz="0" w:space="0" w:color="auto"/>
            <w:right w:val="none" w:sz="0" w:space="0" w:color="auto"/>
          </w:divBdr>
        </w:div>
        <w:div w:id="1036203187">
          <w:marLeft w:val="0"/>
          <w:marRight w:val="0"/>
          <w:marTop w:val="0"/>
          <w:marBottom w:val="0"/>
          <w:divBdr>
            <w:top w:val="none" w:sz="0" w:space="0" w:color="auto"/>
            <w:left w:val="none" w:sz="0" w:space="0" w:color="auto"/>
            <w:bottom w:val="none" w:sz="0" w:space="0" w:color="auto"/>
            <w:right w:val="none" w:sz="0" w:space="0" w:color="auto"/>
          </w:divBdr>
        </w:div>
        <w:div w:id="1185024328">
          <w:marLeft w:val="0"/>
          <w:marRight w:val="0"/>
          <w:marTop w:val="0"/>
          <w:marBottom w:val="0"/>
          <w:divBdr>
            <w:top w:val="none" w:sz="0" w:space="0" w:color="auto"/>
            <w:left w:val="none" w:sz="0" w:space="0" w:color="auto"/>
            <w:bottom w:val="none" w:sz="0" w:space="0" w:color="auto"/>
            <w:right w:val="none" w:sz="0" w:space="0" w:color="auto"/>
          </w:divBdr>
        </w:div>
        <w:div w:id="1383673673">
          <w:marLeft w:val="0"/>
          <w:marRight w:val="0"/>
          <w:marTop w:val="0"/>
          <w:marBottom w:val="0"/>
          <w:divBdr>
            <w:top w:val="none" w:sz="0" w:space="0" w:color="auto"/>
            <w:left w:val="none" w:sz="0" w:space="0" w:color="auto"/>
            <w:bottom w:val="none" w:sz="0" w:space="0" w:color="auto"/>
            <w:right w:val="none" w:sz="0" w:space="0" w:color="auto"/>
          </w:divBdr>
        </w:div>
        <w:div w:id="1624191329">
          <w:marLeft w:val="0"/>
          <w:marRight w:val="0"/>
          <w:marTop w:val="0"/>
          <w:marBottom w:val="0"/>
          <w:divBdr>
            <w:top w:val="none" w:sz="0" w:space="0" w:color="auto"/>
            <w:left w:val="none" w:sz="0" w:space="0" w:color="auto"/>
            <w:bottom w:val="none" w:sz="0" w:space="0" w:color="auto"/>
            <w:right w:val="none" w:sz="0" w:space="0" w:color="auto"/>
          </w:divBdr>
        </w:div>
        <w:div w:id="1641643285">
          <w:marLeft w:val="0"/>
          <w:marRight w:val="0"/>
          <w:marTop w:val="0"/>
          <w:marBottom w:val="0"/>
          <w:divBdr>
            <w:top w:val="none" w:sz="0" w:space="0" w:color="auto"/>
            <w:left w:val="none" w:sz="0" w:space="0" w:color="auto"/>
            <w:bottom w:val="none" w:sz="0" w:space="0" w:color="auto"/>
            <w:right w:val="none" w:sz="0" w:space="0" w:color="auto"/>
          </w:divBdr>
        </w:div>
        <w:div w:id="2070032798">
          <w:marLeft w:val="0"/>
          <w:marRight w:val="0"/>
          <w:marTop w:val="0"/>
          <w:marBottom w:val="0"/>
          <w:divBdr>
            <w:top w:val="none" w:sz="0" w:space="0" w:color="auto"/>
            <w:left w:val="none" w:sz="0" w:space="0" w:color="auto"/>
            <w:bottom w:val="none" w:sz="0" w:space="0" w:color="auto"/>
            <w:right w:val="none" w:sz="0" w:space="0" w:color="auto"/>
          </w:divBdr>
        </w:div>
        <w:div w:id="2105031339">
          <w:marLeft w:val="0"/>
          <w:marRight w:val="0"/>
          <w:marTop w:val="0"/>
          <w:marBottom w:val="0"/>
          <w:divBdr>
            <w:top w:val="none" w:sz="0" w:space="0" w:color="auto"/>
            <w:left w:val="none" w:sz="0" w:space="0" w:color="auto"/>
            <w:bottom w:val="none" w:sz="0" w:space="0" w:color="auto"/>
            <w:right w:val="none" w:sz="0" w:space="0" w:color="auto"/>
          </w:divBdr>
        </w:div>
      </w:divsChild>
    </w:div>
    <w:div w:id="1319387548">
      <w:bodyDiv w:val="1"/>
      <w:marLeft w:val="0"/>
      <w:marRight w:val="0"/>
      <w:marTop w:val="0"/>
      <w:marBottom w:val="0"/>
      <w:divBdr>
        <w:top w:val="none" w:sz="0" w:space="0" w:color="auto"/>
        <w:left w:val="none" w:sz="0" w:space="0" w:color="auto"/>
        <w:bottom w:val="none" w:sz="0" w:space="0" w:color="auto"/>
        <w:right w:val="none" w:sz="0" w:space="0" w:color="auto"/>
      </w:divBdr>
    </w:div>
    <w:div w:id="1353337141">
      <w:bodyDiv w:val="1"/>
      <w:marLeft w:val="0"/>
      <w:marRight w:val="0"/>
      <w:marTop w:val="0"/>
      <w:marBottom w:val="0"/>
      <w:divBdr>
        <w:top w:val="none" w:sz="0" w:space="0" w:color="auto"/>
        <w:left w:val="none" w:sz="0" w:space="0" w:color="auto"/>
        <w:bottom w:val="none" w:sz="0" w:space="0" w:color="auto"/>
        <w:right w:val="none" w:sz="0" w:space="0" w:color="auto"/>
      </w:divBdr>
      <w:divsChild>
        <w:div w:id="62526373">
          <w:marLeft w:val="0"/>
          <w:marRight w:val="0"/>
          <w:marTop w:val="0"/>
          <w:marBottom w:val="0"/>
          <w:divBdr>
            <w:top w:val="none" w:sz="0" w:space="0" w:color="auto"/>
            <w:left w:val="none" w:sz="0" w:space="0" w:color="auto"/>
            <w:bottom w:val="none" w:sz="0" w:space="0" w:color="auto"/>
            <w:right w:val="none" w:sz="0" w:space="0" w:color="auto"/>
          </w:divBdr>
        </w:div>
        <w:div w:id="223954583">
          <w:marLeft w:val="0"/>
          <w:marRight w:val="0"/>
          <w:marTop w:val="0"/>
          <w:marBottom w:val="0"/>
          <w:divBdr>
            <w:top w:val="none" w:sz="0" w:space="0" w:color="auto"/>
            <w:left w:val="none" w:sz="0" w:space="0" w:color="auto"/>
            <w:bottom w:val="none" w:sz="0" w:space="0" w:color="auto"/>
            <w:right w:val="none" w:sz="0" w:space="0" w:color="auto"/>
          </w:divBdr>
        </w:div>
        <w:div w:id="276759439">
          <w:marLeft w:val="0"/>
          <w:marRight w:val="0"/>
          <w:marTop w:val="0"/>
          <w:marBottom w:val="0"/>
          <w:divBdr>
            <w:top w:val="none" w:sz="0" w:space="0" w:color="auto"/>
            <w:left w:val="none" w:sz="0" w:space="0" w:color="auto"/>
            <w:bottom w:val="none" w:sz="0" w:space="0" w:color="auto"/>
            <w:right w:val="none" w:sz="0" w:space="0" w:color="auto"/>
          </w:divBdr>
        </w:div>
        <w:div w:id="506217999">
          <w:marLeft w:val="0"/>
          <w:marRight w:val="0"/>
          <w:marTop w:val="0"/>
          <w:marBottom w:val="0"/>
          <w:divBdr>
            <w:top w:val="none" w:sz="0" w:space="0" w:color="auto"/>
            <w:left w:val="none" w:sz="0" w:space="0" w:color="auto"/>
            <w:bottom w:val="none" w:sz="0" w:space="0" w:color="auto"/>
            <w:right w:val="none" w:sz="0" w:space="0" w:color="auto"/>
          </w:divBdr>
        </w:div>
        <w:div w:id="599071788">
          <w:marLeft w:val="0"/>
          <w:marRight w:val="0"/>
          <w:marTop w:val="0"/>
          <w:marBottom w:val="0"/>
          <w:divBdr>
            <w:top w:val="none" w:sz="0" w:space="0" w:color="auto"/>
            <w:left w:val="none" w:sz="0" w:space="0" w:color="auto"/>
            <w:bottom w:val="none" w:sz="0" w:space="0" w:color="auto"/>
            <w:right w:val="none" w:sz="0" w:space="0" w:color="auto"/>
          </w:divBdr>
        </w:div>
        <w:div w:id="606279525">
          <w:marLeft w:val="0"/>
          <w:marRight w:val="0"/>
          <w:marTop w:val="0"/>
          <w:marBottom w:val="0"/>
          <w:divBdr>
            <w:top w:val="none" w:sz="0" w:space="0" w:color="auto"/>
            <w:left w:val="none" w:sz="0" w:space="0" w:color="auto"/>
            <w:bottom w:val="none" w:sz="0" w:space="0" w:color="auto"/>
            <w:right w:val="none" w:sz="0" w:space="0" w:color="auto"/>
          </w:divBdr>
        </w:div>
        <w:div w:id="767700810">
          <w:marLeft w:val="0"/>
          <w:marRight w:val="0"/>
          <w:marTop w:val="0"/>
          <w:marBottom w:val="0"/>
          <w:divBdr>
            <w:top w:val="none" w:sz="0" w:space="0" w:color="auto"/>
            <w:left w:val="none" w:sz="0" w:space="0" w:color="auto"/>
            <w:bottom w:val="none" w:sz="0" w:space="0" w:color="auto"/>
            <w:right w:val="none" w:sz="0" w:space="0" w:color="auto"/>
          </w:divBdr>
        </w:div>
        <w:div w:id="960846577">
          <w:marLeft w:val="0"/>
          <w:marRight w:val="0"/>
          <w:marTop w:val="0"/>
          <w:marBottom w:val="0"/>
          <w:divBdr>
            <w:top w:val="none" w:sz="0" w:space="0" w:color="auto"/>
            <w:left w:val="none" w:sz="0" w:space="0" w:color="auto"/>
            <w:bottom w:val="none" w:sz="0" w:space="0" w:color="auto"/>
            <w:right w:val="none" w:sz="0" w:space="0" w:color="auto"/>
          </w:divBdr>
        </w:div>
        <w:div w:id="1580141822">
          <w:marLeft w:val="0"/>
          <w:marRight w:val="0"/>
          <w:marTop w:val="0"/>
          <w:marBottom w:val="0"/>
          <w:divBdr>
            <w:top w:val="none" w:sz="0" w:space="0" w:color="auto"/>
            <w:left w:val="none" w:sz="0" w:space="0" w:color="auto"/>
            <w:bottom w:val="none" w:sz="0" w:space="0" w:color="auto"/>
            <w:right w:val="none" w:sz="0" w:space="0" w:color="auto"/>
          </w:divBdr>
        </w:div>
        <w:div w:id="1688214687">
          <w:marLeft w:val="0"/>
          <w:marRight w:val="0"/>
          <w:marTop w:val="0"/>
          <w:marBottom w:val="0"/>
          <w:divBdr>
            <w:top w:val="none" w:sz="0" w:space="0" w:color="auto"/>
            <w:left w:val="none" w:sz="0" w:space="0" w:color="auto"/>
            <w:bottom w:val="none" w:sz="0" w:space="0" w:color="auto"/>
            <w:right w:val="none" w:sz="0" w:space="0" w:color="auto"/>
          </w:divBdr>
        </w:div>
        <w:div w:id="1747846110">
          <w:marLeft w:val="0"/>
          <w:marRight w:val="0"/>
          <w:marTop w:val="0"/>
          <w:marBottom w:val="0"/>
          <w:divBdr>
            <w:top w:val="none" w:sz="0" w:space="0" w:color="auto"/>
            <w:left w:val="none" w:sz="0" w:space="0" w:color="auto"/>
            <w:bottom w:val="none" w:sz="0" w:space="0" w:color="auto"/>
            <w:right w:val="none" w:sz="0" w:space="0" w:color="auto"/>
          </w:divBdr>
        </w:div>
        <w:div w:id="1761028899">
          <w:marLeft w:val="0"/>
          <w:marRight w:val="0"/>
          <w:marTop w:val="0"/>
          <w:marBottom w:val="0"/>
          <w:divBdr>
            <w:top w:val="none" w:sz="0" w:space="0" w:color="auto"/>
            <w:left w:val="none" w:sz="0" w:space="0" w:color="auto"/>
            <w:bottom w:val="none" w:sz="0" w:space="0" w:color="auto"/>
            <w:right w:val="none" w:sz="0" w:space="0" w:color="auto"/>
          </w:divBdr>
        </w:div>
        <w:div w:id="1847091900">
          <w:marLeft w:val="0"/>
          <w:marRight w:val="0"/>
          <w:marTop w:val="0"/>
          <w:marBottom w:val="0"/>
          <w:divBdr>
            <w:top w:val="none" w:sz="0" w:space="0" w:color="auto"/>
            <w:left w:val="none" w:sz="0" w:space="0" w:color="auto"/>
            <w:bottom w:val="none" w:sz="0" w:space="0" w:color="auto"/>
            <w:right w:val="none" w:sz="0" w:space="0" w:color="auto"/>
          </w:divBdr>
        </w:div>
        <w:div w:id="2109813973">
          <w:marLeft w:val="0"/>
          <w:marRight w:val="0"/>
          <w:marTop w:val="0"/>
          <w:marBottom w:val="0"/>
          <w:divBdr>
            <w:top w:val="none" w:sz="0" w:space="0" w:color="auto"/>
            <w:left w:val="none" w:sz="0" w:space="0" w:color="auto"/>
            <w:bottom w:val="none" w:sz="0" w:space="0" w:color="auto"/>
            <w:right w:val="none" w:sz="0" w:space="0" w:color="auto"/>
          </w:divBdr>
        </w:div>
      </w:divsChild>
    </w:div>
    <w:div w:id="1377780901">
      <w:bodyDiv w:val="1"/>
      <w:marLeft w:val="0"/>
      <w:marRight w:val="0"/>
      <w:marTop w:val="0"/>
      <w:marBottom w:val="0"/>
      <w:divBdr>
        <w:top w:val="none" w:sz="0" w:space="0" w:color="auto"/>
        <w:left w:val="none" w:sz="0" w:space="0" w:color="auto"/>
        <w:bottom w:val="none" w:sz="0" w:space="0" w:color="auto"/>
        <w:right w:val="none" w:sz="0" w:space="0" w:color="auto"/>
      </w:divBdr>
    </w:div>
    <w:div w:id="1396125524">
      <w:bodyDiv w:val="1"/>
      <w:marLeft w:val="0"/>
      <w:marRight w:val="0"/>
      <w:marTop w:val="0"/>
      <w:marBottom w:val="0"/>
      <w:divBdr>
        <w:top w:val="none" w:sz="0" w:space="0" w:color="auto"/>
        <w:left w:val="none" w:sz="0" w:space="0" w:color="auto"/>
        <w:bottom w:val="none" w:sz="0" w:space="0" w:color="auto"/>
        <w:right w:val="none" w:sz="0" w:space="0" w:color="auto"/>
      </w:divBdr>
    </w:div>
    <w:div w:id="1410274110">
      <w:bodyDiv w:val="1"/>
      <w:marLeft w:val="0"/>
      <w:marRight w:val="0"/>
      <w:marTop w:val="0"/>
      <w:marBottom w:val="0"/>
      <w:divBdr>
        <w:top w:val="none" w:sz="0" w:space="0" w:color="auto"/>
        <w:left w:val="none" w:sz="0" w:space="0" w:color="auto"/>
        <w:bottom w:val="none" w:sz="0" w:space="0" w:color="auto"/>
        <w:right w:val="none" w:sz="0" w:space="0" w:color="auto"/>
      </w:divBdr>
      <w:divsChild>
        <w:div w:id="76945752">
          <w:marLeft w:val="0"/>
          <w:marRight w:val="0"/>
          <w:marTop w:val="0"/>
          <w:marBottom w:val="155"/>
          <w:divBdr>
            <w:top w:val="none" w:sz="0" w:space="0" w:color="auto"/>
            <w:left w:val="none" w:sz="0" w:space="0" w:color="auto"/>
            <w:bottom w:val="none" w:sz="0" w:space="0" w:color="auto"/>
            <w:right w:val="none" w:sz="0" w:space="0" w:color="auto"/>
          </w:divBdr>
          <w:divsChild>
            <w:div w:id="1256936190">
              <w:marLeft w:val="0"/>
              <w:marRight w:val="0"/>
              <w:marTop w:val="0"/>
              <w:marBottom w:val="0"/>
              <w:divBdr>
                <w:top w:val="none" w:sz="0" w:space="0" w:color="auto"/>
                <w:left w:val="none" w:sz="0" w:space="0" w:color="auto"/>
                <w:bottom w:val="none" w:sz="0" w:space="0" w:color="auto"/>
                <w:right w:val="none" w:sz="0" w:space="0" w:color="auto"/>
              </w:divBdr>
              <w:divsChild>
                <w:div w:id="2059352894">
                  <w:marLeft w:val="0"/>
                  <w:marRight w:val="0"/>
                  <w:marTop w:val="0"/>
                  <w:marBottom w:val="0"/>
                  <w:divBdr>
                    <w:top w:val="none" w:sz="0" w:space="0" w:color="auto"/>
                    <w:left w:val="none" w:sz="0" w:space="0" w:color="auto"/>
                    <w:bottom w:val="none" w:sz="0" w:space="0" w:color="auto"/>
                    <w:right w:val="none" w:sz="0" w:space="0" w:color="auto"/>
                  </w:divBdr>
                  <w:divsChild>
                    <w:div w:id="1778477256">
                      <w:marLeft w:val="0"/>
                      <w:marRight w:val="0"/>
                      <w:marTop w:val="0"/>
                      <w:marBottom w:val="0"/>
                      <w:divBdr>
                        <w:top w:val="none" w:sz="0" w:space="0" w:color="auto"/>
                        <w:left w:val="none" w:sz="0" w:space="0" w:color="auto"/>
                        <w:bottom w:val="none" w:sz="0" w:space="0" w:color="auto"/>
                        <w:right w:val="none" w:sz="0" w:space="0" w:color="auto"/>
                      </w:divBdr>
                      <w:divsChild>
                        <w:div w:id="597181304">
                          <w:marLeft w:val="0"/>
                          <w:marRight w:val="0"/>
                          <w:marTop w:val="0"/>
                          <w:marBottom w:val="0"/>
                          <w:divBdr>
                            <w:top w:val="none" w:sz="0" w:space="0" w:color="auto"/>
                            <w:left w:val="none" w:sz="0" w:space="0" w:color="auto"/>
                            <w:bottom w:val="none" w:sz="0" w:space="0" w:color="auto"/>
                            <w:right w:val="none" w:sz="0" w:space="0" w:color="auto"/>
                          </w:divBdr>
                        </w:div>
                        <w:div w:id="879322974">
                          <w:marLeft w:val="0"/>
                          <w:marRight w:val="0"/>
                          <w:marTop w:val="0"/>
                          <w:marBottom w:val="0"/>
                          <w:divBdr>
                            <w:top w:val="none" w:sz="0" w:space="0" w:color="auto"/>
                            <w:left w:val="none" w:sz="0" w:space="0" w:color="auto"/>
                            <w:bottom w:val="none" w:sz="0" w:space="0" w:color="auto"/>
                            <w:right w:val="none" w:sz="0" w:space="0" w:color="auto"/>
                          </w:divBdr>
                        </w:div>
                        <w:div w:id="18883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340106">
          <w:marLeft w:val="0"/>
          <w:marRight w:val="0"/>
          <w:marTop w:val="0"/>
          <w:marBottom w:val="155"/>
          <w:divBdr>
            <w:top w:val="none" w:sz="0" w:space="0" w:color="auto"/>
            <w:left w:val="none" w:sz="0" w:space="0" w:color="auto"/>
            <w:bottom w:val="none" w:sz="0" w:space="0" w:color="auto"/>
            <w:right w:val="none" w:sz="0" w:space="0" w:color="auto"/>
          </w:divBdr>
          <w:divsChild>
            <w:div w:id="1120688933">
              <w:marLeft w:val="0"/>
              <w:marRight w:val="0"/>
              <w:marTop w:val="0"/>
              <w:marBottom w:val="0"/>
              <w:divBdr>
                <w:top w:val="none" w:sz="0" w:space="0" w:color="auto"/>
                <w:left w:val="none" w:sz="0" w:space="0" w:color="auto"/>
                <w:bottom w:val="none" w:sz="0" w:space="0" w:color="auto"/>
                <w:right w:val="none" w:sz="0" w:space="0" w:color="auto"/>
              </w:divBdr>
              <w:divsChild>
                <w:div w:id="657344302">
                  <w:marLeft w:val="0"/>
                  <w:marRight w:val="0"/>
                  <w:marTop w:val="0"/>
                  <w:marBottom w:val="0"/>
                  <w:divBdr>
                    <w:top w:val="none" w:sz="0" w:space="0" w:color="auto"/>
                    <w:left w:val="none" w:sz="0" w:space="0" w:color="auto"/>
                    <w:bottom w:val="none" w:sz="0" w:space="0" w:color="auto"/>
                    <w:right w:val="none" w:sz="0" w:space="0" w:color="auto"/>
                  </w:divBdr>
                  <w:divsChild>
                    <w:div w:id="617025531">
                      <w:marLeft w:val="0"/>
                      <w:marRight w:val="0"/>
                      <w:marTop w:val="0"/>
                      <w:marBottom w:val="0"/>
                      <w:divBdr>
                        <w:top w:val="none" w:sz="0" w:space="0" w:color="auto"/>
                        <w:left w:val="none" w:sz="0" w:space="0" w:color="auto"/>
                        <w:bottom w:val="none" w:sz="0" w:space="0" w:color="auto"/>
                        <w:right w:val="none" w:sz="0" w:space="0" w:color="auto"/>
                      </w:divBdr>
                      <w:divsChild>
                        <w:div w:id="419643626">
                          <w:marLeft w:val="0"/>
                          <w:marRight w:val="0"/>
                          <w:marTop w:val="0"/>
                          <w:marBottom w:val="0"/>
                          <w:divBdr>
                            <w:top w:val="none" w:sz="0" w:space="0" w:color="auto"/>
                            <w:left w:val="none" w:sz="0" w:space="0" w:color="auto"/>
                            <w:bottom w:val="none" w:sz="0" w:space="0" w:color="auto"/>
                            <w:right w:val="none" w:sz="0" w:space="0" w:color="auto"/>
                          </w:divBdr>
                        </w:div>
                        <w:div w:id="1503282061">
                          <w:marLeft w:val="0"/>
                          <w:marRight w:val="0"/>
                          <w:marTop w:val="0"/>
                          <w:marBottom w:val="0"/>
                          <w:divBdr>
                            <w:top w:val="none" w:sz="0" w:space="0" w:color="auto"/>
                            <w:left w:val="none" w:sz="0" w:space="0" w:color="auto"/>
                            <w:bottom w:val="none" w:sz="0" w:space="0" w:color="auto"/>
                            <w:right w:val="none" w:sz="0" w:space="0" w:color="auto"/>
                          </w:divBdr>
                        </w:div>
                        <w:div w:id="17483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846045">
      <w:bodyDiv w:val="1"/>
      <w:marLeft w:val="0"/>
      <w:marRight w:val="0"/>
      <w:marTop w:val="0"/>
      <w:marBottom w:val="0"/>
      <w:divBdr>
        <w:top w:val="none" w:sz="0" w:space="0" w:color="auto"/>
        <w:left w:val="none" w:sz="0" w:space="0" w:color="auto"/>
        <w:bottom w:val="none" w:sz="0" w:space="0" w:color="auto"/>
        <w:right w:val="none" w:sz="0" w:space="0" w:color="auto"/>
      </w:divBdr>
    </w:div>
    <w:div w:id="1445147905">
      <w:bodyDiv w:val="1"/>
      <w:marLeft w:val="0"/>
      <w:marRight w:val="0"/>
      <w:marTop w:val="0"/>
      <w:marBottom w:val="0"/>
      <w:divBdr>
        <w:top w:val="none" w:sz="0" w:space="0" w:color="auto"/>
        <w:left w:val="none" w:sz="0" w:space="0" w:color="auto"/>
        <w:bottom w:val="none" w:sz="0" w:space="0" w:color="auto"/>
        <w:right w:val="none" w:sz="0" w:space="0" w:color="auto"/>
      </w:divBdr>
      <w:divsChild>
        <w:div w:id="965507497">
          <w:marLeft w:val="0"/>
          <w:marRight w:val="0"/>
          <w:marTop w:val="0"/>
          <w:marBottom w:val="200"/>
          <w:divBdr>
            <w:top w:val="none" w:sz="0" w:space="0" w:color="auto"/>
            <w:left w:val="none" w:sz="0" w:space="0" w:color="auto"/>
            <w:bottom w:val="none" w:sz="0" w:space="0" w:color="auto"/>
            <w:right w:val="none" w:sz="0" w:space="0" w:color="auto"/>
          </w:divBdr>
        </w:div>
        <w:div w:id="1028877114">
          <w:marLeft w:val="0"/>
          <w:marRight w:val="0"/>
          <w:marTop w:val="0"/>
          <w:marBottom w:val="200"/>
          <w:divBdr>
            <w:top w:val="none" w:sz="0" w:space="0" w:color="auto"/>
            <w:left w:val="none" w:sz="0" w:space="0" w:color="auto"/>
            <w:bottom w:val="none" w:sz="0" w:space="0" w:color="auto"/>
            <w:right w:val="none" w:sz="0" w:space="0" w:color="auto"/>
          </w:divBdr>
        </w:div>
        <w:div w:id="1090003412">
          <w:marLeft w:val="0"/>
          <w:marRight w:val="0"/>
          <w:marTop w:val="0"/>
          <w:marBottom w:val="200"/>
          <w:divBdr>
            <w:top w:val="none" w:sz="0" w:space="0" w:color="auto"/>
            <w:left w:val="none" w:sz="0" w:space="0" w:color="auto"/>
            <w:bottom w:val="none" w:sz="0" w:space="0" w:color="auto"/>
            <w:right w:val="none" w:sz="0" w:space="0" w:color="auto"/>
          </w:divBdr>
        </w:div>
        <w:div w:id="1583221212">
          <w:marLeft w:val="0"/>
          <w:marRight w:val="0"/>
          <w:marTop w:val="0"/>
          <w:marBottom w:val="200"/>
          <w:divBdr>
            <w:top w:val="none" w:sz="0" w:space="0" w:color="auto"/>
            <w:left w:val="none" w:sz="0" w:space="0" w:color="auto"/>
            <w:bottom w:val="none" w:sz="0" w:space="0" w:color="auto"/>
            <w:right w:val="none" w:sz="0" w:space="0" w:color="auto"/>
          </w:divBdr>
        </w:div>
        <w:div w:id="1770806407">
          <w:marLeft w:val="0"/>
          <w:marRight w:val="0"/>
          <w:marTop w:val="0"/>
          <w:marBottom w:val="200"/>
          <w:divBdr>
            <w:top w:val="none" w:sz="0" w:space="0" w:color="auto"/>
            <w:left w:val="none" w:sz="0" w:space="0" w:color="auto"/>
            <w:bottom w:val="none" w:sz="0" w:space="0" w:color="auto"/>
            <w:right w:val="none" w:sz="0" w:space="0" w:color="auto"/>
          </w:divBdr>
        </w:div>
      </w:divsChild>
    </w:div>
    <w:div w:id="1465613521">
      <w:bodyDiv w:val="1"/>
      <w:marLeft w:val="0"/>
      <w:marRight w:val="0"/>
      <w:marTop w:val="0"/>
      <w:marBottom w:val="0"/>
      <w:divBdr>
        <w:top w:val="none" w:sz="0" w:space="0" w:color="auto"/>
        <w:left w:val="none" w:sz="0" w:space="0" w:color="auto"/>
        <w:bottom w:val="none" w:sz="0" w:space="0" w:color="auto"/>
        <w:right w:val="none" w:sz="0" w:space="0" w:color="auto"/>
      </w:divBdr>
    </w:div>
    <w:div w:id="1495222620">
      <w:bodyDiv w:val="1"/>
      <w:marLeft w:val="0"/>
      <w:marRight w:val="0"/>
      <w:marTop w:val="0"/>
      <w:marBottom w:val="0"/>
      <w:divBdr>
        <w:top w:val="none" w:sz="0" w:space="0" w:color="auto"/>
        <w:left w:val="none" w:sz="0" w:space="0" w:color="auto"/>
        <w:bottom w:val="none" w:sz="0" w:space="0" w:color="auto"/>
        <w:right w:val="none" w:sz="0" w:space="0" w:color="auto"/>
      </w:divBdr>
      <w:divsChild>
        <w:div w:id="454565115">
          <w:marLeft w:val="0"/>
          <w:marRight w:val="0"/>
          <w:marTop w:val="0"/>
          <w:marBottom w:val="155"/>
          <w:divBdr>
            <w:top w:val="none" w:sz="0" w:space="0" w:color="auto"/>
            <w:left w:val="none" w:sz="0" w:space="0" w:color="auto"/>
            <w:bottom w:val="none" w:sz="0" w:space="0" w:color="auto"/>
            <w:right w:val="none" w:sz="0" w:space="0" w:color="auto"/>
          </w:divBdr>
          <w:divsChild>
            <w:div w:id="1461266669">
              <w:marLeft w:val="0"/>
              <w:marRight w:val="0"/>
              <w:marTop w:val="0"/>
              <w:marBottom w:val="0"/>
              <w:divBdr>
                <w:top w:val="none" w:sz="0" w:space="0" w:color="auto"/>
                <w:left w:val="none" w:sz="0" w:space="0" w:color="auto"/>
                <w:bottom w:val="none" w:sz="0" w:space="0" w:color="auto"/>
                <w:right w:val="none" w:sz="0" w:space="0" w:color="auto"/>
              </w:divBdr>
              <w:divsChild>
                <w:div w:id="546913821">
                  <w:marLeft w:val="0"/>
                  <w:marRight w:val="0"/>
                  <w:marTop w:val="0"/>
                  <w:marBottom w:val="0"/>
                  <w:divBdr>
                    <w:top w:val="none" w:sz="0" w:space="0" w:color="auto"/>
                    <w:left w:val="none" w:sz="0" w:space="0" w:color="auto"/>
                    <w:bottom w:val="none" w:sz="0" w:space="0" w:color="auto"/>
                    <w:right w:val="none" w:sz="0" w:space="0" w:color="auto"/>
                  </w:divBdr>
                  <w:divsChild>
                    <w:div w:id="680010011">
                      <w:marLeft w:val="0"/>
                      <w:marRight w:val="0"/>
                      <w:marTop w:val="0"/>
                      <w:marBottom w:val="0"/>
                      <w:divBdr>
                        <w:top w:val="none" w:sz="0" w:space="0" w:color="auto"/>
                        <w:left w:val="none" w:sz="0" w:space="0" w:color="auto"/>
                        <w:bottom w:val="none" w:sz="0" w:space="0" w:color="auto"/>
                        <w:right w:val="none" w:sz="0" w:space="0" w:color="auto"/>
                      </w:divBdr>
                      <w:divsChild>
                        <w:div w:id="1757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3949">
                  <w:marLeft w:val="0"/>
                  <w:marRight w:val="0"/>
                  <w:marTop w:val="0"/>
                  <w:marBottom w:val="0"/>
                  <w:divBdr>
                    <w:top w:val="none" w:sz="0" w:space="0" w:color="auto"/>
                    <w:left w:val="none" w:sz="0" w:space="0" w:color="auto"/>
                    <w:bottom w:val="none" w:sz="0" w:space="0" w:color="auto"/>
                    <w:right w:val="none" w:sz="0" w:space="0" w:color="auto"/>
                  </w:divBdr>
                  <w:divsChild>
                    <w:div w:id="18644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16929">
          <w:marLeft w:val="0"/>
          <w:marRight w:val="0"/>
          <w:marTop w:val="0"/>
          <w:marBottom w:val="155"/>
          <w:divBdr>
            <w:top w:val="none" w:sz="0" w:space="0" w:color="auto"/>
            <w:left w:val="none" w:sz="0" w:space="0" w:color="auto"/>
            <w:bottom w:val="none" w:sz="0" w:space="0" w:color="auto"/>
            <w:right w:val="none" w:sz="0" w:space="0" w:color="auto"/>
          </w:divBdr>
          <w:divsChild>
            <w:div w:id="403067755">
              <w:marLeft w:val="0"/>
              <w:marRight w:val="0"/>
              <w:marTop w:val="0"/>
              <w:marBottom w:val="0"/>
              <w:divBdr>
                <w:top w:val="none" w:sz="0" w:space="0" w:color="auto"/>
                <w:left w:val="none" w:sz="0" w:space="0" w:color="auto"/>
                <w:bottom w:val="none" w:sz="0" w:space="0" w:color="auto"/>
                <w:right w:val="none" w:sz="0" w:space="0" w:color="auto"/>
              </w:divBdr>
              <w:divsChild>
                <w:div w:id="1488940928">
                  <w:marLeft w:val="0"/>
                  <w:marRight w:val="0"/>
                  <w:marTop w:val="0"/>
                  <w:marBottom w:val="0"/>
                  <w:divBdr>
                    <w:top w:val="none" w:sz="0" w:space="0" w:color="auto"/>
                    <w:left w:val="none" w:sz="0" w:space="0" w:color="auto"/>
                    <w:bottom w:val="none" w:sz="0" w:space="0" w:color="auto"/>
                    <w:right w:val="none" w:sz="0" w:space="0" w:color="auto"/>
                  </w:divBdr>
                  <w:divsChild>
                    <w:div w:id="1129321229">
                      <w:marLeft w:val="0"/>
                      <w:marRight w:val="0"/>
                      <w:marTop w:val="0"/>
                      <w:marBottom w:val="0"/>
                      <w:divBdr>
                        <w:top w:val="none" w:sz="0" w:space="0" w:color="auto"/>
                        <w:left w:val="none" w:sz="0" w:space="0" w:color="auto"/>
                        <w:bottom w:val="none" w:sz="0" w:space="0" w:color="auto"/>
                        <w:right w:val="none" w:sz="0" w:space="0" w:color="auto"/>
                      </w:divBdr>
                      <w:divsChild>
                        <w:div w:id="170923656">
                          <w:marLeft w:val="0"/>
                          <w:marRight w:val="0"/>
                          <w:marTop w:val="0"/>
                          <w:marBottom w:val="0"/>
                          <w:divBdr>
                            <w:top w:val="none" w:sz="0" w:space="0" w:color="auto"/>
                            <w:left w:val="none" w:sz="0" w:space="0" w:color="auto"/>
                            <w:bottom w:val="none" w:sz="0" w:space="0" w:color="auto"/>
                            <w:right w:val="none" w:sz="0" w:space="0" w:color="auto"/>
                          </w:divBdr>
                        </w:div>
                        <w:div w:id="1388452168">
                          <w:marLeft w:val="0"/>
                          <w:marRight w:val="0"/>
                          <w:marTop w:val="0"/>
                          <w:marBottom w:val="0"/>
                          <w:divBdr>
                            <w:top w:val="none" w:sz="0" w:space="0" w:color="auto"/>
                            <w:left w:val="none" w:sz="0" w:space="0" w:color="auto"/>
                            <w:bottom w:val="none" w:sz="0" w:space="0" w:color="auto"/>
                            <w:right w:val="none" w:sz="0" w:space="0" w:color="auto"/>
                          </w:divBdr>
                        </w:div>
                        <w:div w:id="1529104248">
                          <w:marLeft w:val="0"/>
                          <w:marRight w:val="0"/>
                          <w:marTop w:val="0"/>
                          <w:marBottom w:val="0"/>
                          <w:divBdr>
                            <w:top w:val="none" w:sz="0" w:space="0" w:color="auto"/>
                            <w:left w:val="none" w:sz="0" w:space="0" w:color="auto"/>
                            <w:bottom w:val="none" w:sz="0" w:space="0" w:color="auto"/>
                            <w:right w:val="none" w:sz="0" w:space="0" w:color="auto"/>
                          </w:divBdr>
                        </w:div>
                        <w:div w:id="1668826619">
                          <w:marLeft w:val="0"/>
                          <w:marRight w:val="0"/>
                          <w:marTop w:val="0"/>
                          <w:marBottom w:val="0"/>
                          <w:divBdr>
                            <w:top w:val="none" w:sz="0" w:space="0" w:color="auto"/>
                            <w:left w:val="none" w:sz="0" w:space="0" w:color="auto"/>
                            <w:bottom w:val="none" w:sz="0" w:space="0" w:color="auto"/>
                            <w:right w:val="none" w:sz="0" w:space="0" w:color="auto"/>
                          </w:divBdr>
                        </w:div>
                        <w:div w:id="1723409556">
                          <w:marLeft w:val="0"/>
                          <w:marRight w:val="0"/>
                          <w:marTop w:val="0"/>
                          <w:marBottom w:val="0"/>
                          <w:divBdr>
                            <w:top w:val="none" w:sz="0" w:space="0" w:color="auto"/>
                            <w:left w:val="none" w:sz="0" w:space="0" w:color="auto"/>
                            <w:bottom w:val="none" w:sz="0" w:space="0" w:color="auto"/>
                            <w:right w:val="none" w:sz="0" w:space="0" w:color="auto"/>
                          </w:divBdr>
                        </w:div>
                        <w:div w:id="18846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66816">
      <w:bodyDiv w:val="1"/>
      <w:marLeft w:val="0"/>
      <w:marRight w:val="0"/>
      <w:marTop w:val="0"/>
      <w:marBottom w:val="0"/>
      <w:divBdr>
        <w:top w:val="none" w:sz="0" w:space="0" w:color="auto"/>
        <w:left w:val="none" w:sz="0" w:space="0" w:color="auto"/>
        <w:bottom w:val="none" w:sz="0" w:space="0" w:color="auto"/>
        <w:right w:val="none" w:sz="0" w:space="0" w:color="auto"/>
      </w:divBdr>
      <w:divsChild>
        <w:div w:id="120391874">
          <w:marLeft w:val="1080"/>
          <w:marRight w:val="0"/>
          <w:marTop w:val="0"/>
          <w:marBottom w:val="0"/>
          <w:divBdr>
            <w:top w:val="none" w:sz="0" w:space="0" w:color="auto"/>
            <w:left w:val="none" w:sz="0" w:space="0" w:color="auto"/>
            <w:bottom w:val="none" w:sz="0" w:space="0" w:color="auto"/>
            <w:right w:val="none" w:sz="0" w:space="0" w:color="auto"/>
          </w:divBdr>
        </w:div>
        <w:div w:id="149172830">
          <w:marLeft w:val="1080"/>
          <w:marRight w:val="0"/>
          <w:marTop w:val="0"/>
          <w:marBottom w:val="0"/>
          <w:divBdr>
            <w:top w:val="none" w:sz="0" w:space="0" w:color="auto"/>
            <w:left w:val="none" w:sz="0" w:space="0" w:color="auto"/>
            <w:bottom w:val="none" w:sz="0" w:space="0" w:color="auto"/>
            <w:right w:val="none" w:sz="0" w:space="0" w:color="auto"/>
          </w:divBdr>
        </w:div>
        <w:div w:id="329524899">
          <w:marLeft w:val="1080"/>
          <w:marRight w:val="0"/>
          <w:marTop w:val="0"/>
          <w:marBottom w:val="0"/>
          <w:divBdr>
            <w:top w:val="none" w:sz="0" w:space="0" w:color="auto"/>
            <w:left w:val="none" w:sz="0" w:space="0" w:color="auto"/>
            <w:bottom w:val="none" w:sz="0" w:space="0" w:color="auto"/>
            <w:right w:val="none" w:sz="0" w:space="0" w:color="auto"/>
          </w:divBdr>
        </w:div>
        <w:div w:id="1004435633">
          <w:marLeft w:val="1069"/>
          <w:marRight w:val="0"/>
          <w:marTop w:val="0"/>
          <w:marBottom w:val="0"/>
          <w:divBdr>
            <w:top w:val="none" w:sz="0" w:space="0" w:color="auto"/>
            <w:left w:val="none" w:sz="0" w:space="0" w:color="auto"/>
            <w:bottom w:val="none" w:sz="0" w:space="0" w:color="auto"/>
            <w:right w:val="none" w:sz="0" w:space="0" w:color="auto"/>
          </w:divBdr>
        </w:div>
        <w:div w:id="1201939511">
          <w:marLeft w:val="1069"/>
          <w:marRight w:val="0"/>
          <w:marTop w:val="0"/>
          <w:marBottom w:val="0"/>
          <w:divBdr>
            <w:top w:val="none" w:sz="0" w:space="0" w:color="auto"/>
            <w:left w:val="none" w:sz="0" w:space="0" w:color="auto"/>
            <w:bottom w:val="none" w:sz="0" w:space="0" w:color="auto"/>
            <w:right w:val="none" w:sz="0" w:space="0" w:color="auto"/>
          </w:divBdr>
        </w:div>
        <w:div w:id="1475442333">
          <w:marLeft w:val="1080"/>
          <w:marRight w:val="0"/>
          <w:marTop w:val="0"/>
          <w:marBottom w:val="0"/>
          <w:divBdr>
            <w:top w:val="none" w:sz="0" w:space="0" w:color="auto"/>
            <w:left w:val="none" w:sz="0" w:space="0" w:color="auto"/>
            <w:bottom w:val="none" w:sz="0" w:space="0" w:color="auto"/>
            <w:right w:val="none" w:sz="0" w:space="0" w:color="auto"/>
          </w:divBdr>
        </w:div>
        <w:div w:id="1614170881">
          <w:marLeft w:val="1080"/>
          <w:marRight w:val="0"/>
          <w:marTop w:val="0"/>
          <w:marBottom w:val="0"/>
          <w:divBdr>
            <w:top w:val="none" w:sz="0" w:space="0" w:color="auto"/>
            <w:left w:val="none" w:sz="0" w:space="0" w:color="auto"/>
            <w:bottom w:val="none" w:sz="0" w:space="0" w:color="auto"/>
            <w:right w:val="none" w:sz="0" w:space="0" w:color="auto"/>
          </w:divBdr>
        </w:div>
        <w:div w:id="1672371746">
          <w:marLeft w:val="1080"/>
          <w:marRight w:val="0"/>
          <w:marTop w:val="0"/>
          <w:marBottom w:val="0"/>
          <w:divBdr>
            <w:top w:val="none" w:sz="0" w:space="0" w:color="auto"/>
            <w:left w:val="none" w:sz="0" w:space="0" w:color="auto"/>
            <w:bottom w:val="none" w:sz="0" w:space="0" w:color="auto"/>
            <w:right w:val="none" w:sz="0" w:space="0" w:color="auto"/>
          </w:divBdr>
        </w:div>
      </w:divsChild>
    </w:div>
    <w:div w:id="1650212758">
      <w:bodyDiv w:val="1"/>
      <w:marLeft w:val="0"/>
      <w:marRight w:val="0"/>
      <w:marTop w:val="0"/>
      <w:marBottom w:val="0"/>
      <w:divBdr>
        <w:top w:val="none" w:sz="0" w:space="0" w:color="auto"/>
        <w:left w:val="none" w:sz="0" w:space="0" w:color="auto"/>
        <w:bottom w:val="none" w:sz="0" w:space="0" w:color="auto"/>
        <w:right w:val="none" w:sz="0" w:space="0" w:color="auto"/>
      </w:divBdr>
      <w:divsChild>
        <w:div w:id="45448792">
          <w:marLeft w:val="0"/>
          <w:marRight w:val="0"/>
          <w:marTop w:val="0"/>
          <w:marBottom w:val="0"/>
          <w:divBdr>
            <w:top w:val="none" w:sz="0" w:space="0" w:color="auto"/>
            <w:left w:val="none" w:sz="0" w:space="0" w:color="auto"/>
            <w:bottom w:val="none" w:sz="0" w:space="0" w:color="auto"/>
            <w:right w:val="none" w:sz="0" w:space="0" w:color="auto"/>
          </w:divBdr>
        </w:div>
        <w:div w:id="121465779">
          <w:marLeft w:val="0"/>
          <w:marRight w:val="0"/>
          <w:marTop w:val="0"/>
          <w:marBottom w:val="0"/>
          <w:divBdr>
            <w:top w:val="none" w:sz="0" w:space="0" w:color="auto"/>
            <w:left w:val="none" w:sz="0" w:space="0" w:color="auto"/>
            <w:bottom w:val="none" w:sz="0" w:space="0" w:color="auto"/>
            <w:right w:val="none" w:sz="0" w:space="0" w:color="auto"/>
          </w:divBdr>
        </w:div>
        <w:div w:id="261190561">
          <w:marLeft w:val="0"/>
          <w:marRight w:val="0"/>
          <w:marTop w:val="0"/>
          <w:marBottom w:val="0"/>
          <w:divBdr>
            <w:top w:val="none" w:sz="0" w:space="0" w:color="auto"/>
            <w:left w:val="none" w:sz="0" w:space="0" w:color="auto"/>
            <w:bottom w:val="none" w:sz="0" w:space="0" w:color="auto"/>
            <w:right w:val="none" w:sz="0" w:space="0" w:color="auto"/>
          </w:divBdr>
        </w:div>
        <w:div w:id="622079050">
          <w:marLeft w:val="0"/>
          <w:marRight w:val="0"/>
          <w:marTop w:val="0"/>
          <w:marBottom w:val="0"/>
          <w:divBdr>
            <w:top w:val="none" w:sz="0" w:space="0" w:color="auto"/>
            <w:left w:val="none" w:sz="0" w:space="0" w:color="auto"/>
            <w:bottom w:val="none" w:sz="0" w:space="0" w:color="auto"/>
            <w:right w:val="none" w:sz="0" w:space="0" w:color="auto"/>
          </w:divBdr>
        </w:div>
        <w:div w:id="742680933">
          <w:marLeft w:val="0"/>
          <w:marRight w:val="0"/>
          <w:marTop w:val="0"/>
          <w:marBottom w:val="0"/>
          <w:divBdr>
            <w:top w:val="none" w:sz="0" w:space="0" w:color="auto"/>
            <w:left w:val="none" w:sz="0" w:space="0" w:color="auto"/>
            <w:bottom w:val="none" w:sz="0" w:space="0" w:color="auto"/>
            <w:right w:val="none" w:sz="0" w:space="0" w:color="auto"/>
          </w:divBdr>
        </w:div>
        <w:div w:id="826634308">
          <w:marLeft w:val="0"/>
          <w:marRight w:val="0"/>
          <w:marTop w:val="0"/>
          <w:marBottom w:val="0"/>
          <w:divBdr>
            <w:top w:val="none" w:sz="0" w:space="0" w:color="auto"/>
            <w:left w:val="none" w:sz="0" w:space="0" w:color="auto"/>
            <w:bottom w:val="none" w:sz="0" w:space="0" w:color="auto"/>
            <w:right w:val="none" w:sz="0" w:space="0" w:color="auto"/>
          </w:divBdr>
        </w:div>
        <w:div w:id="872378180">
          <w:marLeft w:val="0"/>
          <w:marRight w:val="0"/>
          <w:marTop w:val="0"/>
          <w:marBottom w:val="0"/>
          <w:divBdr>
            <w:top w:val="none" w:sz="0" w:space="0" w:color="auto"/>
            <w:left w:val="none" w:sz="0" w:space="0" w:color="auto"/>
            <w:bottom w:val="none" w:sz="0" w:space="0" w:color="auto"/>
            <w:right w:val="none" w:sz="0" w:space="0" w:color="auto"/>
          </w:divBdr>
        </w:div>
        <w:div w:id="1416317911">
          <w:marLeft w:val="0"/>
          <w:marRight w:val="0"/>
          <w:marTop w:val="0"/>
          <w:marBottom w:val="0"/>
          <w:divBdr>
            <w:top w:val="none" w:sz="0" w:space="0" w:color="auto"/>
            <w:left w:val="none" w:sz="0" w:space="0" w:color="auto"/>
            <w:bottom w:val="none" w:sz="0" w:space="0" w:color="auto"/>
            <w:right w:val="none" w:sz="0" w:space="0" w:color="auto"/>
          </w:divBdr>
        </w:div>
        <w:div w:id="1542211075">
          <w:marLeft w:val="0"/>
          <w:marRight w:val="0"/>
          <w:marTop w:val="0"/>
          <w:marBottom w:val="0"/>
          <w:divBdr>
            <w:top w:val="none" w:sz="0" w:space="0" w:color="auto"/>
            <w:left w:val="none" w:sz="0" w:space="0" w:color="auto"/>
            <w:bottom w:val="none" w:sz="0" w:space="0" w:color="auto"/>
            <w:right w:val="none" w:sz="0" w:space="0" w:color="auto"/>
          </w:divBdr>
        </w:div>
        <w:div w:id="1741437259">
          <w:marLeft w:val="0"/>
          <w:marRight w:val="0"/>
          <w:marTop w:val="0"/>
          <w:marBottom w:val="0"/>
          <w:divBdr>
            <w:top w:val="none" w:sz="0" w:space="0" w:color="auto"/>
            <w:left w:val="none" w:sz="0" w:space="0" w:color="auto"/>
            <w:bottom w:val="none" w:sz="0" w:space="0" w:color="auto"/>
            <w:right w:val="none" w:sz="0" w:space="0" w:color="auto"/>
          </w:divBdr>
        </w:div>
        <w:div w:id="1893539494">
          <w:marLeft w:val="0"/>
          <w:marRight w:val="0"/>
          <w:marTop w:val="0"/>
          <w:marBottom w:val="0"/>
          <w:divBdr>
            <w:top w:val="none" w:sz="0" w:space="0" w:color="auto"/>
            <w:left w:val="none" w:sz="0" w:space="0" w:color="auto"/>
            <w:bottom w:val="none" w:sz="0" w:space="0" w:color="auto"/>
            <w:right w:val="none" w:sz="0" w:space="0" w:color="auto"/>
          </w:divBdr>
        </w:div>
      </w:divsChild>
    </w:div>
    <w:div w:id="1686325767">
      <w:bodyDiv w:val="1"/>
      <w:marLeft w:val="0"/>
      <w:marRight w:val="0"/>
      <w:marTop w:val="0"/>
      <w:marBottom w:val="0"/>
      <w:divBdr>
        <w:top w:val="none" w:sz="0" w:space="0" w:color="auto"/>
        <w:left w:val="none" w:sz="0" w:space="0" w:color="auto"/>
        <w:bottom w:val="none" w:sz="0" w:space="0" w:color="auto"/>
        <w:right w:val="none" w:sz="0" w:space="0" w:color="auto"/>
      </w:divBdr>
    </w:div>
    <w:div w:id="1697807146">
      <w:bodyDiv w:val="1"/>
      <w:marLeft w:val="0"/>
      <w:marRight w:val="0"/>
      <w:marTop w:val="0"/>
      <w:marBottom w:val="0"/>
      <w:divBdr>
        <w:top w:val="none" w:sz="0" w:space="0" w:color="auto"/>
        <w:left w:val="none" w:sz="0" w:space="0" w:color="auto"/>
        <w:bottom w:val="none" w:sz="0" w:space="0" w:color="auto"/>
        <w:right w:val="none" w:sz="0" w:space="0" w:color="auto"/>
      </w:divBdr>
    </w:div>
    <w:div w:id="1752966295">
      <w:bodyDiv w:val="1"/>
      <w:marLeft w:val="0"/>
      <w:marRight w:val="0"/>
      <w:marTop w:val="0"/>
      <w:marBottom w:val="0"/>
      <w:divBdr>
        <w:top w:val="none" w:sz="0" w:space="0" w:color="auto"/>
        <w:left w:val="none" w:sz="0" w:space="0" w:color="auto"/>
        <w:bottom w:val="none" w:sz="0" w:space="0" w:color="auto"/>
        <w:right w:val="none" w:sz="0" w:space="0" w:color="auto"/>
      </w:divBdr>
      <w:divsChild>
        <w:div w:id="1640332937">
          <w:marLeft w:val="0"/>
          <w:marRight w:val="0"/>
          <w:marTop w:val="0"/>
          <w:marBottom w:val="150"/>
          <w:divBdr>
            <w:top w:val="none" w:sz="0" w:space="0" w:color="auto"/>
            <w:left w:val="none" w:sz="0" w:space="0" w:color="auto"/>
            <w:bottom w:val="none" w:sz="0" w:space="0" w:color="auto"/>
            <w:right w:val="none" w:sz="0" w:space="0" w:color="auto"/>
          </w:divBdr>
          <w:divsChild>
            <w:div w:id="1875194205">
              <w:marLeft w:val="0"/>
              <w:marRight w:val="0"/>
              <w:marTop w:val="0"/>
              <w:marBottom w:val="0"/>
              <w:divBdr>
                <w:top w:val="none" w:sz="0" w:space="0" w:color="auto"/>
                <w:left w:val="none" w:sz="0" w:space="0" w:color="auto"/>
                <w:bottom w:val="none" w:sz="0" w:space="0" w:color="auto"/>
                <w:right w:val="none" w:sz="0" w:space="0" w:color="auto"/>
              </w:divBdr>
              <w:divsChild>
                <w:div w:id="967978020">
                  <w:marLeft w:val="0"/>
                  <w:marRight w:val="0"/>
                  <w:marTop w:val="0"/>
                  <w:marBottom w:val="0"/>
                  <w:divBdr>
                    <w:top w:val="none" w:sz="0" w:space="0" w:color="auto"/>
                    <w:left w:val="none" w:sz="0" w:space="0" w:color="auto"/>
                    <w:bottom w:val="none" w:sz="0" w:space="0" w:color="auto"/>
                    <w:right w:val="none" w:sz="0" w:space="0" w:color="auto"/>
                  </w:divBdr>
                  <w:divsChild>
                    <w:div w:id="785781833">
                      <w:marLeft w:val="0"/>
                      <w:marRight w:val="0"/>
                      <w:marTop w:val="0"/>
                      <w:marBottom w:val="0"/>
                      <w:divBdr>
                        <w:top w:val="none" w:sz="0" w:space="0" w:color="auto"/>
                        <w:left w:val="none" w:sz="0" w:space="0" w:color="auto"/>
                        <w:bottom w:val="none" w:sz="0" w:space="0" w:color="auto"/>
                        <w:right w:val="none" w:sz="0" w:space="0" w:color="auto"/>
                      </w:divBdr>
                      <w:divsChild>
                        <w:div w:id="138810341">
                          <w:marLeft w:val="0"/>
                          <w:marRight w:val="0"/>
                          <w:marTop w:val="0"/>
                          <w:marBottom w:val="0"/>
                          <w:divBdr>
                            <w:top w:val="none" w:sz="0" w:space="0" w:color="auto"/>
                            <w:left w:val="none" w:sz="0" w:space="0" w:color="auto"/>
                            <w:bottom w:val="none" w:sz="0" w:space="0" w:color="auto"/>
                            <w:right w:val="none" w:sz="0" w:space="0" w:color="auto"/>
                          </w:divBdr>
                        </w:div>
                        <w:div w:id="1266183738">
                          <w:marLeft w:val="0"/>
                          <w:marRight w:val="0"/>
                          <w:marTop w:val="0"/>
                          <w:marBottom w:val="0"/>
                          <w:divBdr>
                            <w:top w:val="none" w:sz="0" w:space="0" w:color="auto"/>
                            <w:left w:val="none" w:sz="0" w:space="0" w:color="auto"/>
                            <w:bottom w:val="none" w:sz="0" w:space="0" w:color="auto"/>
                            <w:right w:val="none" w:sz="0" w:space="0" w:color="auto"/>
                          </w:divBdr>
                        </w:div>
                        <w:div w:id="1262181681">
                          <w:marLeft w:val="0"/>
                          <w:marRight w:val="0"/>
                          <w:marTop w:val="0"/>
                          <w:marBottom w:val="0"/>
                          <w:divBdr>
                            <w:top w:val="none" w:sz="0" w:space="0" w:color="auto"/>
                            <w:left w:val="none" w:sz="0" w:space="0" w:color="auto"/>
                            <w:bottom w:val="none" w:sz="0" w:space="0" w:color="auto"/>
                            <w:right w:val="none" w:sz="0" w:space="0" w:color="auto"/>
                          </w:divBdr>
                        </w:div>
                        <w:div w:id="1245841773">
                          <w:marLeft w:val="0"/>
                          <w:marRight w:val="0"/>
                          <w:marTop w:val="0"/>
                          <w:marBottom w:val="0"/>
                          <w:divBdr>
                            <w:top w:val="none" w:sz="0" w:space="0" w:color="auto"/>
                            <w:left w:val="none" w:sz="0" w:space="0" w:color="auto"/>
                            <w:bottom w:val="none" w:sz="0" w:space="0" w:color="auto"/>
                            <w:right w:val="none" w:sz="0" w:space="0" w:color="auto"/>
                          </w:divBdr>
                        </w:div>
                        <w:div w:id="384989634">
                          <w:marLeft w:val="0"/>
                          <w:marRight w:val="0"/>
                          <w:marTop w:val="0"/>
                          <w:marBottom w:val="0"/>
                          <w:divBdr>
                            <w:top w:val="none" w:sz="0" w:space="0" w:color="auto"/>
                            <w:left w:val="none" w:sz="0" w:space="0" w:color="auto"/>
                            <w:bottom w:val="none" w:sz="0" w:space="0" w:color="auto"/>
                            <w:right w:val="none" w:sz="0" w:space="0" w:color="auto"/>
                          </w:divBdr>
                        </w:div>
                        <w:div w:id="750197320">
                          <w:marLeft w:val="0"/>
                          <w:marRight w:val="0"/>
                          <w:marTop w:val="0"/>
                          <w:marBottom w:val="0"/>
                          <w:divBdr>
                            <w:top w:val="none" w:sz="0" w:space="0" w:color="auto"/>
                            <w:left w:val="none" w:sz="0" w:space="0" w:color="auto"/>
                            <w:bottom w:val="none" w:sz="0" w:space="0" w:color="auto"/>
                            <w:right w:val="none" w:sz="0" w:space="0" w:color="auto"/>
                          </w:divBdr>
                        </w:div>
                        <w:div w:id="1185435502">
                          <w:marLeft w:val="0"/>
                          <w:marRight w:val="0"/>
                          <w:marTop w:val="0"/>
                          <w:marBottom w:val="0"/>
                          <w:divBdr>
                            <w:top w:val="none" w:sz="0" w:space="0" w:color="auto"/>
                            <w:left w:val="none" w:sz="0" w:space="0" w:color="auto"/>
                            <w:bottom w:val="none" w:sz="0" w:space="0" w:color="auto"/>
                            <w:right w:val="none" w:sz="0" w:space="0" w:color="auto"/>
                          </w:divBdr>
                        </w:div>
                        <w:div w:id="1009789879">
                          <w:marLeft w:val="0"/>
                          <w:marRight w:val="0"/>
                          <w:marTop w:val="0"/>
                          <w:marBottom w:val="0"/>
                          <w:divBdr>
                            <w:top w:val="none" w:sz="0" w:space="0" w:color="auto"/>
                            <w:left w:val="none" w:sz="0" w:space="0" w:color="auto"/>
                            <w:bottom w:val="none" w:sz="0" w:space="0" w:color="auto"/>
                            <w:right w:val="none" w:sz="0" w:space="0" w:color="auto"/>
                          </w:divBdr>
                        </w:div>
                        <w:div w:id="595133289">
                          <w:marLeft w:val="0"/>
                          <w:marRight w:val="0"/>
                          <w:marTop w:val="0"/>
                          <w:marBottom w:val="0"/>
                          <w:divBdr>
                            <w:top w:val="none" w:sz="0" w:space="0" w:color="auto"/>
                            <w:left w:val="none" w:sz="0" w:space="0" w:color="auto"/>
                            <w:bottom w:val="none" w:sz="0" w:space="0" w:color="auto"/>
                            <w:right w:val="none" w:sz="0" w:space="0" w:color="auto"/>
                          </w:divBdr>
                        </w:div>
                        <w:div w:id="1848211876">
                          <w:marLeft w:val="0"/>
                          <w:marRight w:val="0"/>
                          <w:marTop w:val="0"/>
                          <w:marBottom w:val="0"/>
                          <w:divBdr>
                            <w:top w:val="none" w:sz="0" w:space="0" w:color="auto"/>
                            <w:left w:val="none" w:sz="0" w:space="0" w:color="auto"/>
                            <w:bottom w:val="none" w:sz="0" w:space="0" w:color="auto"/>
                            <w:right w:val="none" w:sz="0" w:space="0" w:color="auto"/>
                          </w:divBdr>
                        </w:div>
                        <w:div w:id="904144201">
                          <w:marLeft w:val="0"/>
                          <w:marRight w:val="0"/>
                          <w:marTop w:val="0"/>
                          <w:marBottom w:val="0"/>
                          <w:divBdr>
                            <w:top w:val="none" w:sz="0" w:space="0" w:color="auto"/>
                            <w:left w:val="none" w:sz="0" w:space="0" w:color="auto"/>
                            <w:bottom w:val="none" w:sz="0" w:space="0" w:color="auto"/>
                            <w:right w:val="none" w:sz="0" w:space="0" w:color="auto"/>
                          </w:divBdr>
                        </w:div>
                        <w:div w:id="821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91752">
          <w:marLeft w:val="0"/>
          <w:marRight w:val="0"/>
          <w:marTop w:val="0"/>
          <w:marBottom w:val="150"/>
          <w:divBdr>
            <w:top w:val="none" w:sz="0" w:space="0" w:color="auto"/>
            <w:left w:val="none" w:sz="0" w:space="0" w:color="auto"/>
            <w:bottom w:val="none" w:sz="0" w:space="0" w:color="auto"/>
            <w:right w:val="none" w:sz="0" w:space="0" w:color="auto"/>
          </w:divBdr>
          <w:divsChild>
            <w:div w:id="1475677750">
              <w:marLeft w:val="0"/>
              <w:marRight w:val="0"/>
              <w:marTop w:val="0"/>
              <w:marBottom w:val="0"/>
              <w:divBdr>
                <w:top w:val="none" w:sz="0" w:space="0" w:color="auto"/>
                <w:left w:val="none" w:sz="0" w:space="0" w:color="auto"/>
                <w:bottom w:val="none" w:sz="0" w:space="0" w:color="auto"/>
                <w:right w:val="none" w:sz="0" w:space="0" w:color="auto"/>
              </w:divBdr>
              <w:divsChild>
                <w:div w:id="1289362583">
                  <w:marLeft w:val="0"/>
                  <w:marRight w:val="0"/>
                  <w:marTop w:val="0"/>
                  <w:marBottom w:val="0"/>
                  <w:divBdr>
                    <w:top w:val="none" w:sz="0" w:space="0" w:color="auto"/>
                    <w:left w:val="none" w:sz="0" w:space="0" w:color="auto"/>
                    <w:bottom w:val="none" w:sz="0" w:space="0" w:color="auto"/>
                    <w:right w:val="none" w:sz="0" w:space="0" w:color="auto"/>
                  </w:divBdr>
                  <w:divsChild>
                    <w:div w:id="2092659382">
                      <w:marLeft w:val="0"/>
                      <w:marRight w:val="0"/>
                      <w:marTop w:val="0"/>
                      <w:marBottom w:val="0"/>
                      <w:divBdr>
                        <w:top w:val="none" w:sz="0" w:space="0" w:color="auto"/>
                        <w:left w:val="none" w:sz="0" w:space="0" w:color="auto"/>
                        <w:bottom w:val="none" w:sz="0" w:space="0" w:color="auto"/>
                        <w:right w:val="none" w:sz="0" w:space="0" w:color="auto"/>
                      </w:divBdr>
                      <w:divsChild>
                        <w:div w:id="206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969602">
      <w:bodyDiv w:val="1"/>
      <w:marLeft w:val="0"/>
      <w:marRight w:val="0"/>
      <w:marTop w:val="0"/>
      <w:marBottom w:val="0"/>
      <w:divBdr>
        <w:top w:val="none" w:sz="0" w:space="0" w:color="auto"/>
        <w:left w:val="none" w:sz="0" w:space="0" w:color="auto"/>
        <w:bottom w:val="none" w:sz="0" w:space="0" w:color="auto"/>
        <w:right w:val="none" w:sz="0" w:space="0" w:color="auto"/>
      </w:divBdr>
      <w:divsChild>
        <w:div w:id="653604170">
          <w:marLeft w:val="547"/>
          <w:marRight w:val="0"/>
          <w:marTop w:val="130"/>
          <w:marBottom w:val="0"/>
          <w:divBdr>
            <w:top w:val="none" w:sz="0" w:space="0" w:color="auto"/>
            <w:left w:val="none" w:sz="0" w:space="0" w:color="auto"/>
            <w:bottom w:val="none" w:sz="0" w:space="0" w:color="auto"/>
            <w:right w:val="none" w:sz="0" w:space="0" w:color="auto"/>
          </w:divBdr>
        </w:div>
        <w:div w:id="1141967827">
          <w:marLeft w:val="547"/>
          <w:marRight w:val="0"/>
          <w:marTop w:val="130"/>
          <w:marBottom w:val="0"/>
          <w:divBdr>
            <w:top w:val="none" w:sz="0" w:space="0" w:color="auto"/>
            <w:left w:val="none" w:sz="0" w:space="0" w:color="auto"/>
            <w:bottom w:val="none" w:sz="0" w:space="0" w:color="auto"/>
            <w:right w:val="none" w:sz="0" w:space="0" w:color="auto"/>
          </w:divBdr>
        </w:div>
      </w:divsChild>
    </w:div>
    <w:div w:id="1805006870">
      <w:bodyDiv w:val="1"/>
      <w:marLeft w:val="0"/>
      <w:marRight w:val="0"/>
      <w:marTop w:val="0"/>
      <w:marBottom w:val="0"/>
      <w:divBdr>
        <w:top w:val="none" w:sz="0" w:space="0" w:color="auto"/>
        <w:left w:val="none" w:sz="0" w:space="0" w:color="auto"/>
        <w:bottom w:val="none" w:sz="0" w:space="0" w:color="auto"/>
        <w:right w:val="none" w:sz="0" w:space="0" w:color="auto"/>
      </w:divBdr>
    </w:div>
    <w:div w:id="1809663765">
      <w:bodyDiv w:val="1"/>
      <w:marLeft w:val="0"/>
      <w:marRight w:val="0"/>
      <w:marTop w:val="0"/>
      <w:marBottom w:val="0"/>
      <w:divBdr>
        <w:top w:val="none" w:sz="0" w:space="0" w:color="auto"/>
        <w:left w:val="none" w:sz="0" w:space="0" w:color="auto"/>
        <w:bottom w:val="none" w:sz="0" w:space="0" w:color="auto"/>
        <w:right w:val="none" w:sz="0" w:space="0" w:color="auto"/>
      </w:divBdr>
      <w:divsChild>
        <w:div w:id="86467999">
          <w:marLeft w:val="0"/>
          <w:marRight w:val="0"/>
          <w:marTop w:val="0"/>
          <w:marBottom w:val="0"/>
          <w:divBdr>
            <w:top w:val="none" w:sz="0" w:space="0" w:color="auto"/>
            <w:left w:val="none" w:sz="0" w:space="0" w:color="auto"/>
            <w:bottom w:val="none" w:sz="0" w:space="0" w:color="auto"/>
            <w:right w:val="none" w:sz="0" w:space="0" w:color="auto"/>
          </w:divBdr>
        </w:div>
        <w:div w:id="127941984">
          <w:marLeft w:val="0"/>
          <w:marRight w:val="0"/>
          <w:marTop w:val="0"/>
          <w:marBottom w:val="0"/>
          <w:divBdr>
            <w:top w:val="none" w:sz="0" w:space="0" w:color="auto"/>
            <w:left w:val="none" w:sz="0" w:space="0" w:color="auto"/>
            <w:bottom w:val="none" w:sz="0" w:space="0" w:color="auto"/>
            <w:right w:val="none" w:sz="0" w:space="0" w:color="auto"/>
          </w:divBdr>
        </w:div>
        <w:div w:id="611741837">
          <w:marLeft w:val="0"/>
          <w:marRight w:val="0"/>
          <w:marTop w:val="0"/>
          <w:marBottom w:val="0"/>
          <w:divBdr>
            <w:top w:val="none" w:sz="0" w:space="0" w:color="auto"/>
            <w:left w:val="none" w:sz="0" w:space="0" w:color="auto"/>
            <w:bottom w:val="none" w:sz="0" w:space="0" w:color="auto"/>
            <w:right w:val="none" w:sz="0" w:space="0" w:color="auto"/>
          </w:divBdr>
        </w:div>
        <w:div w:id="657997538">
          <w:marLeft w:val="0"/>
          <w:marRight w:val="0"/>
          <w:marTop w:val="0"/>
          <w:marBottom w:val="0"/>
          <w:divBdr>
            <w:top w:val="none" w:sz="0" w:space="0" w:color="auto"/>
            <w:left w:val="none" w:sz="0" w:space="0" w:color="auto"/>
            <w:bottom w:val="none" w:sz="0" w:space="0" w:color="auto"/>
            <w:right w:val="none" w:sz="0" w:space="0" w:color="auto"/>
          </w:divBdr>
        </w:div>
        <w:div w:id="727264295">
          <w:marLeft w:val="0"/>
          <w:marRight w:val="0"/>
          <w:marTop w:val="0"/>
          <w:marBottom w:val="0"/>
          <w:divBdr>
            <w:top w:val="none" w:sz="0" w:space="0" w:color="auto"/>
            <w:left w:val="none" w:sz="0" w:space="0" w:color="auto"/>
            <w:bottom w:val="none" w:sz="0" w:space="0" w:color="auto"/>
            <w:right w:val="none" w:sz="0" w:space="0" w:color="auto"/>
          </w:divBdr>
        </w:div>
        <w:div w:id="1013847652">
          <w:marLeft w:val="0"/>
          <w:marRight w:val="0"/>
          <w:marTop w:val="0"/>
          <w:marBottom w:val="0"/>
          <w:divBdr>
            <w:top w:val="none" w:sz="0" w:space="0" w:color="auto"/>
            <w:left w:val="none" w:sz="0" w:space="0" w:color="auto"/>
            <w:bottom w:val="none" w:sz="0" w:space="0" w:color="auto"/>
            <w:right w:val="none" w:sz="0" w:space="0" w:color="auto"/>
          </w:divBdr>
        </w:div>
        <w:div w:id="1263295670">
          <w:marLeft w:val="0"/>
          <w:marRight w:val="0"/>
          <w:marTop w:val="0"/>
          <w:marBottom w:val="0"/>
          <w:divBdr>
            <w:top w:val="none" w:sz="0" w:space="0" w:color="auto"/>
            <w:left w:val="none" w:sz="0" w:space="0" w:color="auto"/>
            <w:bottom w:val="none" w:sz="0" w:space="0" w:color="auto"/>
            <w:right w:val="none" w:sz="0" w:space="0" w:color="auto"/>
          </w:divBdr>
        </w:div>
        <w:div w:id="1307509613">
          <w:marLeft w:val="0"/>
          <w:marRight w:val="0"/>
          <w:marTop w:val="0"/>
          <w:marBottom w:val="0"/>
          <w:divBdr>
            <w:top w:val="none" w:sz="0" w:space="0" w:color="auto"/>
            <w:left w:val="none" w:sz="0" w:space="0" w:color="auto"/>
            <w:bottom w:val="none" w:sz="0" w:space="0" w:color="auto"/>
            <w:right w:val="none" w:sz="0" w:space="0" w:color="auto"/>
          </w:divBdr>
        </w:div>
        <w:div w:id="1443915319">
          <w:marLeft w:val="0"/>
          <w:marRight w:val="0"/>
          <w:marTop w:val="0"/>
          <w:marBottom w:val="0"/>
          <w:divBdr>
            <w:top w:val="none" w:sz="0" w:space="0" w:color="auto"/>
            <w:left w:val="none" w:sz="0" w:space="0" w:color="auto"/>
            <w:bottom w:val="none" w:sz="0" w:space="0" w:color="auto"/>
            <w:right w:val="none" w:sz="0" w:space="0" w:color="auto"/>
          </w:divBdr>
        </w:div>
        <w:div w:id="1661080775">
          <w:marLeft w:val="0"/>
          <w:marRight w:val="0"/>
          <w:marTop w:val="0"/>
          <w:marBottom w:val="0"/>
          <w:divBdr>
            <w:top w:val="none" w:sz="0" w:space="0" w:color="auto"/>
            <w:left w:val="none" w:sz="0" w:space="0" w:color="auto"/>
            <w:bottom w:val="none" w:sz="0" w:space="0" w:color="auto"/>
            <w:right w:val="none" w:sz="0" w:space="0" w:color="auto"/>
          </w:divBdr>
        </w:div>
        <w:div w:id="1694456453">
          <w:marLeft w:val="0"/>
          <w:marRight w:val="0"/>
          <w:marTop w:val="0"/>
          <w:marBottom w:val="0"/>
          <w:divBdr>
            <w:top w:val="none" w:sz="0" w:space="0" w:color="auto"/>
            <w:left w:val="none" w:sz="0" w:space="0" w:color="auto"/>
            <w:bottom w:val="none" w:sz="0" w:space="0" w:color="auto"/>
            <w:right w:val="none" w:sz="0" w:space="0" w:color="auto"/>
          </w:divBdr>
        </w:div>
        <w:div w:id="1728651943">
          <w:marLeft w:val="0"/>
          <w:marRight w:val="0"/>
          <w:marTop w:val="0"/>
          <w:marBottom w:val="0"/>
          <w:divBdr>
            <w:top w:val="none" w:sz="0" w:space="0" w:color="auto"/>
            <w:left w:val="none" w:sz="0" w:space="0" w:color="auto"/>
            <w:bottom w:val="none" w:sz="0" w:space="0" w:color="auto"/>
            <w:right w:val="none" w:sz="0" w:space="0" w:color="auto"/>
          </w:divBdr>
        </w:div>
        <w:div w:id="1781990165">
          <w:marLeft w:val="0"/>
          <w:marRight w:val="0"/>
          <w:marTop w:val="0"/>
          <w:marBottom w:val="0"/>
          <w:divBdr>
            <w:top w:val="none" w:sz="0" w:space="0" w:color="auto"/>
            <w:left w:val="none" w:sz="0" w:space="0" w:color="auto"/>
            <w:bottom w:val="none" w:sz="0" w:space="0" w:color="auto"/>
            <w:right w:val="none" w:sz="0" w:space="0" w:color="auto"/>
          </w:divBdr>
        </w:div>
        <w:div w:id="2045713799">
          <w:marLeft w:val="0"/>
          <w:marRight w:val="0"/>
          <w:marTop w:val="0"/>
          <w:marBottom w:val="0"/>
          <w:divBdr>
            <w:top w:val="none" w:sz="0" w:space="0" w:color="auto"/>
            <w:left w:val="none" w:sz="0" w:space="0" w:color="auto"/>
            <w:bottom w:val="none" w:sz="0" w:space="0" w:color="auto"/>
            <w:right w:val="none" w:sz="0" w:space="0" w:color="auto"/>
          </w:divBdr>
        </w:div>
      </w:divsChild>
    </w:div>
    <w:div w:id="1820072882">
      <w:bodyDiv w:val="1"/>
      <w:marLeft w:val="0"/>
      <w:marRight w:val="0"/>
      <w:marTop w:val="0"/>
      <w:marBottom w:val="0"/>
      <w:divBdr>
        <w:top w:val="none" w:sz="0" w:space="0" w:color="auto"/>
        <w:left w:val="none" w:sz="0" w:space="0" w:color="auto"/>
        <w:bottom w:val="none" w:sz="0" w:space="0" w:color="auto"/>
        <w:right w:val="none" w:sz="0" w:space="0" w:color="auto"/>
      </w:divBdr>
    </w:div>
    <w:div w:id="1820269643">
      <w:bodyDiv w:val="1"/>
      <w:marLeft w:val="0"/>
      <w:marRight w:val="0"/>
      <w:marTop w:val="0"/>
      <w:marBottom w:val="0"/>
      <w:divBdr>
        <w:top w:val="none" w:sz="0" w:space="0" w:color="auto"/>
        <w:left w:val="none" w:sz="0" w:space="0" w:color="auto"/>
        <w:bottom w:val="none" w:sz="0" w:space="0" w:color="auto"/>
        <w:right w:val="none" w:sz="0" w:space="0" w:color="auto"/>
      </w:divBdr>
    </w:div>
    <w:div w:id="1848982457">
      <w:bodyDiv w:val="1"/>
      <w:marLeft w:val="0"/>
      <w:marRight w:val="0"/>
      <w:marTop w:val="0"/>
      <w:marBottom w:val="0"/>
      <w:divBdr>
        <w:top w:val="none" w:sz="0" w:space="0" w:color="auto"/>
        <w:left w:val="none" w:sz="0" w:space="0" w:color="auto"/>
        <w:bottom w:val="none" w:sz="0" w:space="0" w:color="auto"/>
        <w:right w:val="none" w:sz="0" w:space="0" w:color="auto"/>
      </w:divBdr>
      <w:divsChild>
        <w:div w:id="469590938">
          <w:marLeft w:val="0"/>
          <w:marRight w:val="0"/>
          <w:marTop w:val="0"/>
          <w:marBottom w:val="0"/>
          <w:divBdr>
            <w:top w:val="none" w:sz="0" w:space="0" w:color="auto"/>
            <w:left w:val="none" w:sz="0" w:space="0" w:color="auto"/>
            <w:bottom w:val="none" w:sz="0" w:space="0" w:color="auto"/>
            <w:right w:val="none" w:sz="0" w:space="0" w:color="auto"/>
          </w:divBdr>
        </w:div>
        <w:div w:id="638151820">
          <w:marLeft w:val="0"/>
          <w:marRight w:val="0"/>
          <w:marTop w:val="0"/>
          <w:marBottom w:val="0"/>
          <w:divBdr>
            <w:top w:val="none" w:sz="0" w:space="0" w:color="auto"/>
            <w:left w:val="none" w:sz="0" w:space="0" w:color="auto"/>
            <w:bottom w:val="none" w:sz="0" w:space="0" w:color="auto"/>
            <w:right w:val="none" w:sz="0" w:space="0" w:color="auto"/>
          </w:divBdr>
        </w:div>
        <w:div w:id="708534595">
          <w:marLeft w:val="0"/>
          <w:marRight w:val="0"/>
          <w:marTop w:val="0"/>
          <w:marBottom w:val="0"/>
          <w:divBdr>
            <w:top w:val="none" w:sz="0" w:space="0" w:color="auto"/>
            <w:left w:val="none" w:sz="0" w:space="0" w:color="auto"/>
            <w:bottom w:val="none" w:sz="0" w:space="0" w:color="auto"/>
            <w:right w:val="none" w:sz="0" w:space="0" w:color="auto"/>
          </w:divBdr>
        </w:div>
        <w:div w:id="1140728031">
          <w:marLeft w:val="0"/>
          <w:marRight w:val="0"/>
          <w:marTop w:val="0"/>
          <w:marBottom w:val="0"/>
          <w:divBdr>
            <w:top w:val="none" w:sz="0" w:space="0" w:color="auto"/>
            <w:left w:val="none" w:sz="0" w:space="0" w:color="auto"/>
            <w:bottom w:val="none" w:sz="0" w:space="0" w:color="auto"/>
            <w:right w:val="none" w:sz="0" w:space="0" w:color="auto"/>
          </w:divBdr>
        </w:div>
        <w:div w:id="1344044102">
          <w:marLeft w:val="0"/>
          <w:marRight w:val="0"/>
          <w:marTop w:val="0"/>
          <w:marBottom w:val="0"/>
          <w:divBdr>
            <w:top w:val="none" w:sz="0" w:space="0" w:color="auto"/>
            <w:left w:val="none" w:sz="0" w:space="0" w:color="auto"/>
            <w:bottom w:val="none" w:sz="0" w:space="0" w:color="auto"/>
            <w:right w:val="none" w:sz="0" w:space="0" w:color="auto"/>
          </w:divBdr>
        </w:div>
      </w:divsChild>
    </w:div>
    <w:div w:id="1863199557">
      <w:bodyDiv w:val="1"/>
      <w:marLeft w:val="0"/>
      <w:marRight w:val="0"/>
      <w:marTop w:val="0"/>
      <w:marBottom w:val="0"/>
      <w:divBdr>
        <w:top w:val="none" w:sz="0" w:space="0" w:color="auto"/>
        <w:left w:val="none" w:sz="0" w:space="0" w:color="auto"/>
        <w:bottom w:val="none" w:sz="0" w:space="0" w:color="auto"/>
        <w:right w:val="none" w:sz="0" w:space="0" w:color="auto"/>
      </w:divBdr>
      <w:divsChild>
        <w:div w:id="198591423">
          <w:marLeft w:val="0"/>
          <w:marRight w:val="0"/>
          <w:marTop w:val="0"/>
          <w:marBottom w:val="0"/>
          <w:divBdr>
            <w:top w:val="none" w:sz="0" w:space="0" w:color="auto"/>
            <w:left w:val="none" w:sz="0" w:space="0" w:color="auto"/>
            <w:bottom w:val="none" w:sz="0" w:space="0" w:color="auto"/>
            <w:right w:val="none" w:sz="0" w:space="0" w:color="auto"/>
          </w:divBdr>
        </w:div>
        <w:div w:id="211038077">
          <w:marLeft w:val="0"/>
          <w:marRight w:val="0"/>
          <w:marTop w:val="0"/>
          <w:marBottom w:val="0"/>
          <w:divBdr>
            <w:top w:val="none" w:sz="0" w:space="0" w:color="auto"/>
            <w:left w:val="none" w:sz="0" w:space="0" w:color="auto"/>
            <w:bottom w:val="none" w:sz="0" w:space="0" w:color="auto"/>
            <w:right w:val="none" w:sz="0" w:space="0" w:color="auto"/>
          </w:divBdr>
        </w:div>
        <w:div w:id="1853718013">
          <w:marLeft w:val="0"/>
          <w:marRight w:val="0"/>
          <w:marTop w:val="0"/>
          <w:marBottom w:val="0"/>
          <w:divBdr>
            <w:top w:val="none" w:sz="0" w:space="0" w:color="auto"/>
            <w:left w:val="none" w:sz="0" w:space="0" w:color="auto"/>
            <w:bottom w:val="none" w:sz="0" w:space="0" w:color="auto"/>
            <w:right w:val="none" w:sz="0" w:space="0" w:color="auto"/>
          </w:divBdr>
        </w:div>
      </w:divsChild>
    </w:div>
    <w:div w:id="1867672435">
      <w:bodyDiv w:val="1"/>
      <w:marLeft w:val="0"/>
      <w:marRight w:val="0"/>
      <w:marTop w:val="0"/>
      <w:marBottom w:val="0"/>
      <w:divBdr>
        <w:top w:val="none" w:sz="0" w:space="0" w:color="auto"/>
        <w:left w:val="none" w:sz="0" w:space="0" w:color="auto"/>
        <w:bottom w:val="none" w:sz="0" w:space="0" w:color="auto"/>
        <w:right w:val="none" w:sz="0" w:space="0" w:color="auto"/>
      </w:divBdr>
      <w:divsChild>
        <w:div w:id="22444211">
          <w:marLeft w:val="0"/>
          <w:marRight w:val="0"/>
          <w:marTop w:val="0"/>
          <w:marBottom w:val="0"/>
          <w:divBdr>
            <w:top w:val="none" w:sz="0" w:space="0" w:color="auto"/>
            <w:left w:val="none" w:sz="0" w:space="0" w:color="auto"/>
            <w:bottom w:val="none" w:sz="0" w:space="0" w:color="auto"/>
            <w:right w:val="none" w:sz="0" w:space="0" w:color="auto"/>
          </w:divBdr>
        </w:div>
        <w:div w:id="28340077">
          <w:marLeft w:val="0"/>
          <w:marRight w:val="0"/>
          <w:marTop w:val="0"/>
          <w:marBottom w:val="0"/>
          <w:divBdr>
            <w:top w:val="none" w:sz="0" w:space="0" w:color="auto"/>
            <w:left w:val="none" w:sz="0" w:space="0" w:color="auto"/>
            <w:bottom w:val="none" w:sz="0" w:space="0" w:color="auto"/>
            <w:right w:val="none" w:sz="0" w:space="0" w:color="auto"/>
          </w:divBdr>
        </w:div>
        <w:div w:id="154955333">
          <w:marLeft w:val="0"/>
          <w:marRight w:val="0"/>
          <w:marTop w:val="0"/>
          <w:marBottom w:val="0"/>
          <w:divBdr>
            <w:top w:val="none" w:sz="0" w:space="0" w:color="auto"/>
            <w:left w:val="none" w:sz="0" w:space="0" w:color="auto"/>
            <w:bottom w:val="none" w:sz="0" w:space="0" w:color="auto"/>
            <w:right w:val="none" w:sz="0" w:space="0" w:color="auto"/>
          </w:divBdr>
        </w:div>
        <w:div w:id="669603115">
          <w:marLeft w:val="0"/>
          <w:marRight w:val="0"/>
          <w:marTop w:val="0"/>
          <w:marBottom w:val="0"/>
          <w:divBdr>
            <w:top w:val="none" w:sz="0" w:space="0" w:color="auto"/>
            <w:left w:val="none" w:sz="0" w:space="0" w:color="auto"/>
            <w:bottom w:val="none" w:sz="0" w:space="0" w:color="auto"/>
            <w:right w:val="none" w:sz="0" w:space="0" w:color="auto"/>
          </w:divBdr>
        </w:div>
        <w:div w:id="1231305190">
          <w:marLeft w:val="0"/>
          <w:marRight w:val="0"/>
          <w:marTop w:val="0"/>
          <w:marBottom w:val="0"/>
          <w:divBdr>
            <w:top w:val="none" w:sz="0" w:space="0" w:color="auto"/>
            <w:left w:val="none" w:sz="0" w:space="0" w:color="auto"/>
            <w:bottom w:val="none" w:sz="0" w:space="0" w:color="auto"/>
            <w:right w:val="none" w:sz="0" w:space="0" w:color="auto"/>
          </w:divBdr>
        </w:div>
        <w:div w:id="1253274040">
          <w:marLeft w:val="0"/>
          <w:marRight w:val="0"/>
          <w:marTop w:val="0"/>
          <w:marBottom w:val="0"/>
          <w:divBdr>
            <w:top w:val="none" w:sz="0" w:space="0" w:color="auto"/>
            <w:left w:val="none" w:sz="0" w:space="0" w:color="auto"/>
            <w:bottom w:val="none" w:sz="0" w:space="0" w:color="auto"/>
            <w:right w:val="none" w:sz="0" w:space="0" w:color="auto"/>
          </w:divBdr>
        </w:div>
        <w:div w:id="1300841031">
          <w:marLeft w:val="0"/>
          <w:marRight w:val="0"/>
          <w:marTop w:val="0"/>
          <w:marBottom w:val="0"/>
          <w:divBdr>
            <w:top w:val="none" w:sz="0" w:space="0" w:color="auto"/>
            <w:left w:val="none" w:sz="0" w:space="0" w:color="auto"/>
            <w:bottom w:val="none" w:sz="0" w:space="0" w:color="auto"/>
            <w:right w:val="none" w:sz="0" w:space="0" w:color="auto"/>
          </w:divBdr>
        </w:div>
        <w:div w:id="1442337207">
          <w:marLeft w:val="0"/>
          <w:marRight w:val="0"/>
          <w:marTop w:val="0"/>
          <w:marBottom w:val="0"/>
          <w:divBdr>
            <w:top w:val="none" w:sz="0" w:space="0" w:color="auto"/>
            <w:left w:val="none" w:sz="0" w:space="0" w:color="auto"/>
            <w:bottom w:val="none" w:sz="0" w:space="0" w:color="auto"/>
            <w:right w:val="none" w:sz="0" w:space="0" w:color="auto"/>
          </w:divBdr>
        </w:div>
        <w:div w:id="1530412195">
          <w:marLeft w:val="0"/>
          <w:marRight w:val="0"/>
          <w:marTop w:val="0"/>
          <w:marBottom w:val="0"/>
          <w:divBdr>
            <w:top w:val="none" w:sz="0" w:space="0" w:color="auto"/>
            <w:left w:val="none" w:sz="0" w:space="0" w:color="auto"/>
            <w:bottom w:val="none" w:sz="0" w:space="0" w:color="auto"/>
            <w:right w:val="none" w:sz="0" w:space="0" w:color="auto"/>
          </w:divBdr>
        </w:div>
        <w:div w:id="1702628298">
          <w:marLeft w:val="0"/>
          <w:marRight w:val="0"/>
          <w:marTop w:val="0"/>
          <w:marBottom w:val="0"/>
          <w:divBdr>
            <w:top w:val="none" w:sz="0" w:space="0" w:color="auto"/>
            <w:left w:val="none" w:sz="0" w:space="0" w:color="auto"/>
            <w:bottom w:val="none" w:sz="0" w:space="0" w:color="auto"/>
            <w:right w:val="none" w:sz="0" w:space="0" w:color="auto"/>
          </w:divBdr>
        </w:div>
        <w:div w:id="1868979093">
          <w:marLeft w:val="0"/>
          <w:marRight w:val="0"/>
          <w:marTop w:val="0"/>
          <w:marBottom w:val="0"/>
          <w:divBdr>
            <w:top w:val="none" w:sz="0" w:space="0" w:color="auto"/>
            <w:left w:val="none" w:sz="0" w:space="0" w:color="auto"/>
            <w:bottom w:val="none" w:sz="0" w:space="0" w:color="auto"/>
            <w:right w:val="none" w:sz="0" w:space="0" w:color="auto"/>
          </w:divBdr>
        </w:div>
      </w:divsChild>
    </w:div>
    <w:div w:id="1902595983">
      <w:bodyDiv w:val="1"/>
      <w:marLeft w:val="0"/>
      <w:marRight w:val="0"/>
      <w:marTop w:val="0"/>
      <w:marBottom w:val="0"/>
      <w:divBdr>
        <w:top w:val="none" w:sz="0" w:space="0" w:color="auto"/>
        <w:left w:val="none" w:sz="0" w:space="0" w:color="auto"/>
        <w:bottom w:val="none" w:sz="0" w:space="0" w:color="auto"/>
        <w:right w:val="none" w:sz="0" w:space="0" w:color="auto"/>
      </w:divBdr>
    </w:div>
    <w:div w:id="1926838276">
      <w:bodyDiv w:val="1"/>
      <w:marLeft w:val="0"/>
      <w:marRight w:val="0"/>
      <w:marTop w:val="0"/>
      <w:marBottom w:val="0"/>
      <w:divBdr>
        <w:top w:val="none" w:sz="0" w:space="0" w:color="auto"/>
        <w:left w:val="none" w:sz="0" w:space="0" w:color="auto"/>
        <w:bottom w:val="none" w:sz="0" w:space="0" w:color="auto"/>
        <w:right w:val="none" w:sz="0" w:space="0" w:color="auto"/>
      </w:divBdr>
    </w:div>
    <w:div w:id="1955403090">
      <w:bodyDiv w:val="1"/>
      <w:marLeft w:val="0"/>
      <w:marRight w:val="0"/>
      <w:marTop w:val="0"/>
      <w:marBottom w:val="0"/>
      <w:divBdr>
        <w:top w:val="none" w:sz="0" w:space="0" w:color="auto"/>
        <w:left w:val="none" w:sz="0" w:space="0" w:color="auto"/>
        <w:bottom w:val="none" w:sz="0" w:space="0" w:color="auto"/>
        <w:right w:val="none" w:sz="0" w:space="0" w:color="auto"/>
      </w:divBdr>
    </w:div>
    <w:div w:id="1966890562">
      <w:bodyDiv w:val="1"/>
      <w:marLeft w:val="0"/>
      <w:marRight w:val="0"/>
      <w:marTop w:val="0"/>
      <w:marBottom w:val="0"/>
      <w:divBdr>
        <w:top w:val="none" w:sz="0" w:space="0" w:color="auto"/>
        <w:left w:val="none" w:sz="0" w:space="0" w:color="auto"/>
        <w:bottom w:val="none" w:sz="0" w:space="0" w:color="auto"/>
        <w:right w:val="none" w:sz="0" w:space="0" w:color="auto"/>
      </w:divBdr>
      <w:divsChild>
        <w:div w:id="253326143">
          <w:marLeft w:val="0"/>
          <w:marRight w:val="0"/>
          <w:marTop w:val="0"/>
          <w:marBottom w:val="155"/>
          <w:divBdr>
            <w:top w:val="none" w:sz="0" w:space="0" w:color="auto"/>
            <w:left w:val="none" w:sz="0" w:space="0" w:color="auto"/>
            <w:bottom w:val="none" w:sz="0" w:space="0" w:color="auto"/>
            <w:right w:val="none" w:sz="0" w:space="0" w:color="auto"/>
          </w:divBdr>
          <w:divsChild>
            <w:div w:id="1052844635">
              <w:marLeft w:val="0"/>
              <w:marRight w:val="0"/>
              <w:marTop w:val="0"/>
              <w:marBottom w:val="0"/>
              <w:divBdr>
                <w:top w:val="none" w:sz="0" w:space="0" w:color="auto"/>
                <w:left w:val="none" w:sz="0" w:space="0" w:color="auto"/>
                <w:bottom w:val="none" w:sz="0" w:space="0" w:color="auto"/>
                <w:right w:val="none" w:sz="0" w:space="0" w:color="auto"/>
              </w:divBdr>
              <w:divsChild>
                <w:div w:id="1277524195">
                  <w:marLeft w:val="0"/>
                  <w:marRight w:val="0"/>
                  <w:marTop w:val="0"/>
                  <w:marBottom w:val="0"/>
                  <w:divBdr>
                    <w:top w:val="none" w:sz="0" w:space="0" w:color="auto"/>
                    <w:left w:val="none" w:sz="0" w:space="0" w:color="auto"/>
                    <w:bottom w:val="none" w:sz="0" w:space="0" w:color="auto"/>
                    <w:right w:val="none" w:sz="0" w:space="0" w:color="auto"/>
                  </w:divBdr>
                  <w:divsChild>
                    <w:div w:id="74785836">
                      <w:marLeft w:val="0"/>
                      <w:marRight w:val="0"/>
                      <w:marTop w:val="0"/>
                      <w:marBottom w:val="0"/>
                      <w:divBdr>
                        <w:top w:val="none" w:sz="0" w:space="0" w:color="auto"/>
                        <w:left w:val="none" w:sz="0" w:space="0" w:color="auto"/>
                        <w:bottom w:val="none" w:sz="0" w:space="0" w:color="auto"/>
                        <w:right w:val="none" w:sz="0" w:space="0" w:color="auto"/>
                      </w:divBdr>
                      <w:divsChild>
                        <w:div w:id="777332685">
                          <w:marLeft w:val="0"/>
                          <w:marRight w:val="0"/>
                          <w:marTop w:val="0"/>
                          <w:marBottom w:val="0"/>
                          <w:divBdr>
                            <w:top w:val="none" w:sz="0" w:space="0" w:color="auto"/>
                            <w:left w:val="none" w:sz="0" w:space="0" w:color="auto"/>
                            <w:bottom w:val="none" w:sz="0" w:space="0" w:color="auto"/>
                            <w:right w:val="none" w:sz="0" w:space="0" w:color="auto"/>
                          </w:divBdr>
                        </w:div>
                        <w:div w:id="1063597004">
                          <w:marLeft w:val="0"/>
                          <w:marRight w:val="0"/>
                          <w:marTop w:val="0"/>
                          <w:marBottom w:val="0"/>
                          <w:divBdr>
                            <w:top w:val="none" w:sz="0" w:space="0" w:color="auto"/>
                            <w:left w:val="none" w:sz="0" w:space="0" w:color="auto"/>
                            <w:bottom w:val="none" w:sz="0" w:space="0" w:color="auto"/>
                            <w:right w:val="none" w:sz="0" w:space="0" w:color="auto"/>
                          </w:divBdr>
                        </w:div>
                        <w:div w:id="1089305661">
                          <w:marLeft w:val="0"/>
                          <w:marRight w:val="0"/>
                          <w:marTop w:val="0"/>
                          <w:marBottom w:val="0"/>
                          <w:divBdr>
                            <w:top w:val="none" w:sz="0" w:space="0" w:color="auto"/>
                            <w:left w:val="none" w:sz="0" w:space="0" w:color="auto"/>
                            <w:bottom w:val="none" w:sz="0" w:space="0" w:color="auto"/>
                            <w:right w:val="none" w:sz="0" w:space="0" w:color="auto"/>
                          </w:divBdr>
                        </w:div>
                        <w:div w:id="1262684849">
                          <w:marLeft w:val="0"/>
                          <w:marRight w:val="0"/>
                          <w:marTop w:val="0"/>
                          <w:marBottom w:val="0"/>
                          <w:divBdr>
                            <w:top w:val="none" w:sz="0" w:space="0" w:color="auto"/>
                            <w:left w:val="none" w:sz="0" w:space="0" w:color="auto"/>
                            <w:bottom w:val="none" w:sz="0" w:space="0" w:color="auto"/>
                            <w:right w:val="none" w:sz="0" w:space="0" w:color="auto"/>
                          </w:divBdr>
                        </w:div>
                        <w:div w:id="1359310665">
                          <w:marLeft w:val="0"/>
                          <w:marRight w:val="0"/>
                          <w:marTop w:val="0"/>
                          <w:marBottom w:val="0"/>
                          <w:divBdr>
                            <w:top w:val="none" w:sz="0" w:space="0" w:color="auto"/>
                            <w:left w:val="none" w:sz="0" w:space="0" w:color="auto"/>
                            <w:bottom w:val="none" w:sz="0" w:space="0" w:color="auto"/>
                            <w:right w:val="none" w:sz="0" w:space="0" w:color="auto"/>
                          </w:divBdr>
                        </w:div>
                        <w:div w:id="19385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9894">
          <w:marLeft w:val="0"/>
          <w:marRight w:val="0"/>
          <w:marTop w:val="0"/>
          <w:marBottom w:val="155"/>
          <w:divBdr>
            <w:top w:val="none" w:sz="0" w:space="0" w:color="auto"/>
            <w:left w:val="none" w:sz="0" w:space="0" w:color="auto"/>
            <w:bottom w:val="none" w:sz="0" w:space="0" w:color="auto"/>
            <w:right w:val="none" w:sz="0" w:space="0" w:color="auto"/>
          </w:divBdr>
          <w:divsChild>
            <w:div w:id="1009134502">
              <w:marLeft w:val="0"/>
              <w:marRight w:val="0"/>
              <w:marTop w:val="0"/>
              <w:marBottom w:val="0"/>
              <w:divBdr>
                <w:top w:val="none" w:sz="0" w:space="0" w:color="auto"/>
                <w:left w:val="none" w:sz="0" w:space="0" w:color="auto"/>
                <w:bottom w:val="none" w:sz="0" w:space="0" w:color="auto"/>
                <w:right w:val="none" w:sz="0" w:space="0" w:color="auto"/>
              </w:divBdr>
              <w:divsChild>
                <w:div w:id="658584075">
                  <w:marLeft w:val="0"/>
                  <w:marRight w:val="0"/>
                  <w:marTop w:val="0"/>
                  <w:marBottom w:val="0"/>
                  <w:divBdr>
                    <w:top w:val="none" w:sz="0" w:space="0" w:color="auto"/>
                    <w:left w:val="none" w:sz="0" w:space="0" w:color="auto"/>
                    <w:bottom w:val="none" w:sz="0" w:space="0" w:color="auto"/>
                    <w:right w:val="none" w:sz="0" w:space="0" w:color="auto"/>
                  </w:divBdr>
                  <w:divsChild>
                    <w:div w:id="1950896265">
                      <w:marLeft w:val="0"/>
                      <w:marRight w:val="0"/>
                      <w:marTop w:val="0"/>
                      <w:marBottom w:val="0"/>
                      <w:divBdr>
                        <w:top w:val="none" w:sz="0" w:space="0" w:color="auto"/>
                        <w:left w:val="none" w:sz="0" w:space="0" w:color="auto"/>
                        <w:bottom w:val="none" w:sz="0" w:space="0" w:color="auto"/>
                        <w:right w:val="none" w:sz="0" w:space="0" w:color="auto"/>
                      </w:divBdr>
                      <w:divsChild>
                        <w:div w:id="3478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47588">
                  <w:marLeft w:val="0"/>
                  <w:marRight w:val="0"/>
                  <w:marTop w:val="0"/>
                  <w:marBottom w:val="0"/>
                  <w:divBdr>
                    <w:top w:val="none" w:sz="0" w:space="0" w:color="auto"/>
                    <w:left w:val="none" w:sz="0" w:space="0" w:color="auto"/>
                    <w:bottom w:val="none" w:sz="0" w:space="0" w:color="auto"/>
                    <w:right w:val="none" w:sz="0" w:space="0" w:color="auto"/>
                  </w:divBdr>
                  <w:divsChild>
                    <w:div w:id="14409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5919">
      <w:bodyDiv w:val="1"/>
      <w:marLeft w:val="0"/>
      <w:marRight w:val="0"/>
      <w:marTop w:val="0"/>
      <w:marBottom w:val="0"/>
      <w:divBdr>
        <w:top w:val="none" w:sz="0" w:space="0" w:color="auto"/>
        <w:left w:val="none" w:sz="0" w:space="0" w:color="auto"/>
        <w:bottom w:val="none" w:sz="0" w:space="0" w:color="auto"/>
        <w:right w:val="none" w:sz="0" w:space="0" w:color="auto"/>
      </w:divBdr>
    </w:div>
    <w:div w:id="2012945954">
      <w:bodyDiv w:val="1"/>
      <w:marLeft w:val="0"/>
      <w:marRight w:val="0"/>
      <w:marTop w:val="0"/>
      <w:marBottom w:val="0"/>
      <w:divBdr>
        <w:top w:val="none" w:sz="0" w:space="0" w:color="auto"/>
        <w:left w:val="none" w:sz="0" w:space="0" w:color="auto"/>
        <w:bottom w:val="none" w:sz="0" w:space="0" w:color="auto"/>
        <w:right w:val="none" w:sz="0" w:space="0" w:color="auto"/>
      </w:divBdr>
    </w:div>
    <w:div w:id="2016104931">
      <w:bodyDiv w:val="1"/>
      <w:marLeft w:val="0"/>
      <w:marRight w:val="0"/>
      <w:marTop w:val="0"/>
      <w:marBottom w:val="0"/>
      <w:divBdr>
        <w:top w:val="none" w:sz="0" w:space="0" w:color="auto"/>
        <w:left w:val="none" w:sz="0" w:space="0" w:color="auto"/>
        <w:bottom w:val="none" w:sz="0" w:space="0" w:color="auto"/>
        <w:right w:val="none" w:sz="0" w:space="0" w:color="auto"/>
      </w:divBdr>
      <w:divsChild>
        <w:div w:id="137115865">
          <w:marLeft w:val="0"/>
          <w:marRight w:val="0"/>
          <w:marTop w:val="0"/>
          <w:marBottom w:val="150"/>
          <w:divBdr>
            <w:top w:val="none" w:sz="0" w:space="0" w:color="auto"/>
            <w:left w:val="none" w:sz="0" w:space="0" w:color="auto"/>
            <w:bottom w:val="none" w:sz="0" w:space="0" w:color="auto"/>
            <w:right w:val="none" w:sz="0" w:space="0" w:color="auto"/>
          </w:divBdr>
          <w:divsChild>
            <w:div w:id="1315184479">
              <w:marLeft w:val="0"/>
              <w:marRight w:val="0"/>
              <w:marTop w:val="0"/>
              <w:marBottom w:val="0"/>
              <w:divBdr>
                <w:top w:val="none" w:sz="0" w:space="0" w:color="auto"/>
                <w:left w:val="none" w:sz="0" w:space="0" w:color="auto"/>
                <w:bottom w:val="none" w:sz="0" w:space="0" w:color="auto"/>
                <w:right w:val="none" w:sz="0" w:space="0" w:color="auto"/>
              </w:divBdr>
              <w:divsChild>
                <w:div w:id="1766996911">
                  <w:marLeft w:val="0"/>
                  <w:marRight w:val="0"/>
                  <w:marTop w:val="0"/>
                  <w:marBottom w:val="0"/>
                  <w:divBdr>
                    <w:top w:val="none" w:sz="0" w:space="0" w:color="auto"/>
                    <w:left w:val="none" w:sz="0" w:space="0" w:color="auto"/>
                    <w:bottom w:val="none" w:sz="0" w:space="0" w:color="auto"/>
                    <w:right w:val="none" w:sz="0" w:space="0" w:color="auto"/>
                  </w:divBdr>
                  <w:divsChild>
                    <w:div w:id="359089249">
                      <w:marLeft w:val="0"/>
                      <w:marRight w:val="0"/>
                      <w:marTop w:val="0"/>
                      <w:marBottom w:val="0"/>
                      <w:divBdr>
                        <w:top w:val="none" w:sz="0" w:space="0" w:color="auto"/>
                        <w:left w:val="none" w:sz="0" w:space="0" w:color="auto"/>
                        <w:bottom w:val="none" w:sz="0" w:space="0" w:color="auto"/>
                        <w:right w:val="none" w:sz="0" w:space="0" w:color="auto"/>
                      </w:divBdr>
                      <w:divsChild>
                        <w:div w:id="804740722">
                          <w:marLeft w:val="0"/>
                          <w:marRight w:val="0"/>
                          <w:marTop w:val="0"/>
                          <w:marBottom w:val="0"/>
                          <w:divBdr>
                            <w:top w:val="none" w:sz="0" w:space="0" w:color="auto"/>
                            <w:left w:val="none" w:sz="0" w:space="0" w:color="auto"/>
                            <w:bottom w:val="none" w:sz="0" w:space="0" w:color="auto"/>
                            <w:right w:val="none" w:sz="0" w:space="0" w:color="auto"/>
                          </w:divBdr>
                        </w:div>
                        <w:div w:id="1162820069">
                          <w:marLeft w:val="0"/>
                          <w:marRight w:val="0"/>
                          <w:marTop w:val="0"/>
                          <w:marBottom w:val="0"/>
                          <w:divBdr>
                            <w:top w:val="none" w:sz="0" w:space="0" w:color="auto"/>
                            <w:left w:val="none" w:sz="0" w:space="0" w:color="auto"/>
                            <w:bottom w:val="none" w:sz="0" w:space="0" w:color="auto"/>
                            <w:right w:val="none" w:sz="0" w:space="0" w:color="auto"/>
                          </w:divBdr>
                        </w:div>
                        <w:div w:id="1821922903">
                          <w:marLeft w:val="0"/>
                          <w:marRight w:val="0"/>
                          <w:marTop w:val="0"/>
                          <w:marBottom w:val="0"/>
                          <w:divBdr>
                            <w:top w:val="none" w:sz="0" w:space="0" w:color="auto"/>
                            <w:left w:val="none" w:sz="0" w:space="0" w:color="auto"/>
                            <w:bottom w:val="none" w:sz="0" w:space="0" w:color="auto"/>
                            <w:right w:val="none" w:sz="0" w:space="0" w:color="auto"/>
                          </w:divBdr>
                        </w:div>
                        <w:div w:id="1865366475">
                          <w:marLeft w:val="0"/>
                          <w:marRight w:val="0"/>
                          <w:marTop w:val="0"/>
                          <w:marBottom w:val="0"/>
                          <w:divBdr>
                            <w:top w:val="none" w:sz="0" w:space="0" w:color="auto"/>
                            <w:left w:val="none" w:sz="0" w:space="0" w:color="auto"/>
                            <w:bottom w:val="none" w:sz="0" w:space="0" w:color="auto"/>
                            <w:right w:val="none" w:sz="0" w:space="0" w:color="auto"/>
                          </w:divBdr>
                        </w:div>
                        <w:div w:id="18774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28980">
          <w:marLeft w:val="0"/>
          <w:marRight w:val="0"/>
          <w:marTop w:val="0"/>
          <w:marBottom w:val="150"/>
          <w:divBdr>
            <w:top w:val="none" w:sz="0" w:space="0" w:color="auto"/>
            <w:left w:val="none" w:sz="0" w:space="0" w:color="auto"/>
            <w:bottom w:val="none" w:sz="0" w:space="0" w:color="auto"/>
            <w:right w:val="none" w:sz="0" w:space="0" w:color="auto"/>
          </w:divBdr>
          <w:divsChild>
            <w:div w:id="730081522">
              <w:marLeft w:val="0"/>
              <w:marRight w:val="0"/>
              <w:marTop w:val="0"/>
              <w:marBottom w:val="0"/>
              <w:divBdr>
                <w:top w:val="none" w:sz="0" w:space="0" w:color="auto"/>
                <w:left w:val="none" w:sz="0" w:space="0" w:color="auto"/>
                <w:bottom w:val="none" w:sz="0" w:space="0" w:color="auto"/>
                <w:right w:val="none" w:sz="0" w:space="0" w:color="auto"/>
              </w:divBdr>
              <w:divsChild>
                <w:div w:id="854424959">
                  <w:marLeft w:val="0"/>
                  <w:marRight w:val="0"/>
                  <w:marTop w:val="0"/>
                  <w:marBottom w:val="0"/>
                  <w:divBdr>
                    <w:top w:val="none" w:sz="0" w:space="0" w:color="auto"/>
                    <w:left w:val="none" w:sz="0" w:space="0" w:color="auto"/>
                    <w:bottom w:val="none" w:sz="0" w:space="0" w:color="auto"/>
                    <w:right w:val="none" w:sz="0" w:space="0" w:color="auto"/>
                  </w:divBdr>
                  <w:divsChild>
                    <w:div w:id="1424376017">
                      <w:marLeft w:val="0"/>
                      <w:marRight w:val="0"/>
                      <w:marTop w:val="0"/>
                      <w:marBottom w:val="0"/>
                      <w:divBdr>
                        <w:top w:val="none" w:sz="0" w:space="0" w:color="auto"/>
                        <w:left w:val="none" w:sz="0" w:space="0" w:color="auto"/>
                        <w:bottom w:val="none" w:sz="0" w:space="0" w:color="auto"/>
                        <w:right w:val="none" w:sz="0" w:space="0" w:color="auto"/>
                      </w:divBdr>
                    </w:div>
                  </w:divsChild>
                </w:div>
                <w:div w:id="2113546295">
                  <w:marLeft w:val="0"/>
                  <w:marRight w:val="0"/>
                  <w:marTop w:val="0"/>
                  <w:marBottom w:val="0"/>
                  <w:divBdr>
                    <w:top w:val="none" w:sz="0" w:space="0" w:color="auto"/>
                    <w:left w:val="none" w:sz="0" w:space="0" w:color="auto"/>
                    <w:bottom w:val="none" w:sz="0" w:space="0" w:color="auto"/>
                    <w:right w:val="none" w:sz="0" w:space="0" w:color="auto"/>
                  </w:divBdr>
                  <w:divsChild>
                    <w:div w:id="946930031">
                      <w:marLeft w:val="0"/>
                      <w:marRight w:val="0"/>
                      <w:marTop w:val="0"/>
                      <w:marBottom w:val="0"/>
                      <w:divBdr>
                        <w:top w:val="none" w:sz="0" w:space="0" w:color="auto"/>
                        <w:left w:val="none" w:sz="0" w:space="0" w:color="auto"/>
                        <w:bottom w:val="none" w:sz="0" w:space="0" w:color="auto"/>
                        <w:right w:val="none" w:sz="0" w:space="0" w:color="auto"/>
                      </w:divBdr>
                      <w:divsChild>
                        <w:div w:id="1856241">
                          <w:marLeft w:val="0"/>
                          <w:marRight w:val="0"/>
                          <w:marTop w:val="0"/>
                          <w:marBottom w:val="0"/>
                          <w:divBdr>
                            <w:top w:val="none" w:sz="0" w:space="0" w:color="auto"/>
                            <w:left w:val="none" w:sz="0" w:space="0" w:color="auto"/>
                            <w:bottom w:val="none" w:sz="0" w:space="0" w:color="auto"/>
                            <w:right w:val="none" w:sz="0" w:space="0" w:color="auto"/>
                          </w:divBdr>
                        </w:div>
                        <w:div w:id="31620235">
                          <w:marLeft w:val="0"/>
                          <w:marRight w:val="0"/>
                          <w:marTop w:val="0"/>
                          <w:marBottom w:val="0"/>
                          <w:divBdr>
                            <w:top w:val="none" w:sz="0" w:space="0" w:color="auto"/>
                            <w:left w:val="none" w:sz="0" w:space="0" w:color="auto"/>
                            <w:bottom w:val="none" w:sz="0" w:space="0" w:color="auto"/>
                            <w:right w:val="none" w:sz="0" w:space="0" w:color="auto"/>
                          </w:divBdr>
                        </w:div>
                        <w:div w:id="57486542">
                          <w:marLeft w:val="0"/>
                          <w:marRight w:val="0"/>
                          <w:marTop w:val="0"/>
                          <w:marBottom w:val="0"/>
                          <w:divBdr>
                            <w:top w:val="none" w:sz="0" w:space="0" w:color="auto"/>
                            <w:left w:val="none" w:sz="0" w:space="0" w:color="auto"/>
                            <w:bottom w:val="none" w:sz="0" w:space="0" w:color="auto"/>
                            <w:right w:val="none" w:sz="0" w:space="0" w:color="auto"/>
                          </w:divBdr>
                        </w:div>
                        <w:div w:id="294794619">
                          <w:marLeft w:val="0"/>
                          <w:marRight w:val="0"/>
                          <w:marTop w:val="0"/>
                          <w:marBottom w:val="0"/>
                          <w:divBdr>
                            <w:top w:val="none" w:sz="0" w:space="0" w:color="auto"/>
                            <w:left w:val="none" w:sz="0" w:space="0" w:color="auto"/>
                            <w:bottom w:val="none" w:sz="0" w:space="0" w:color="auto"/>
                            <w:right w:val="none" w:sz="0" w:space="0" w:color="auto"/>
                          </w:divBdr>
                        </w:div>
                        <w:div w:id="380448402">
                          <w:marLeft w:val="0"/>
                          <w:marRight w:val="0"/>
                          <w:marTop w:val="0"/>
                          <w:marBottom w:val="0"/>
                          <w:divBdr>
                            <w:top w:val="none" w:sz="0" w:space="0" w:color="auto"/>
                            <w:left w:val="none" w:sz="0" w:space="0" w:color="auto"/>
                            <w:bottom w:val="none" w:sz="0" w:space="0" w:color="auto"/>
                            <w:right w:val="none" w:sz="0" w:space="0" w:color="auto"/>
                          </w:divBdr>
                        </w:div>
                        <w:div w:id="975916076">
                          <w:marLeft w:val="0"/>
                          <w:marRight w:val="0"/>
                          <w:marTop w:val="0"/>
                          <w:marBottom w:val="0"/>
                          <w:divBdr>
                            <w:top w:val="none" w:sz="0" w:space="0" w:color="auto"/>
                            <w:left w:val="none" w:sz="0" w:space="0" w:color="auto"/>
                            <w:bottom w:val="none" w:sz="0" w:space="0" w:color="auto"/>
                            <w:right w:val="none" w:sz="0" w:space="0" w:color="auto"/>
                          </w:divBdr>
                        </w:div>
                        <w:div w:id="1218129316">
                          <w:marLeft w:val="0"/>
                          <w:marRight w:val="0"/>
                          <w:marTop w:val="0"/>
                          <w:marBottom w:val="0"/>
                          <w:divBdr>
                            <w:top w:val="none" w:sz="0" w:space="0" w:color="auto"/>
                            <w:left w:val="none" w:sz="0" w:space="0" w:color="auto"/>
                            <w:bottom w:val="none" w:sz="0" w:space="0" w:color="auto"/>
                            <w:right w:val="none" w:sz="0" w:space="0" w:color="auto"/>
                          </w:divBdr>
                        </w:div>
                        <w:div w:id="1221868505">
                          <w:marLeft w:val="0"/>
                          <w:marRight w:val="0"/>
                          <w:marTop w:val="0"/>
                          <w:marBottom w:val="0"/>
                          <w:divBdr>
                            <w:top w:val="none" w:sz="0" w:space="0" w:color="auto"/>
                            <w:left w:val="none" w:sz="0" w:space="0" w:color="auto"/>
                            <w:bottom w:val="none" w:sz="0" w:space="0" w:color="auto"/>
                            <w:right w:val="none" w:sz="0" w:space="0" w:color="auto"/>
                          </w:divBdr>
                        </w:div>
                        <w:div w:id="1272516485">
                          <w:marLeft w:val="0"/>
                          <w:marRight w:val="0"/>
                          <w:marTop w:val="0"/>
                          <w:marBottom w:val="0"/>
                          <w:divBdr>
                            <w:top w:val="none" w:sz="0" w:space="0" w:color="auto"/>
                            <w:left w:val="none" w:sz="0" w:space="0" w:color="auto"/>
                            <w:bottom w:val="none" w:sz="0" w:space="0" w:color="auto"/>
                            <w:right w:val="none" w:sz="0" w:space="0" w:color="auto"/>
                          </w:divBdr>
                        </w:div>
                        <w:div w:id="1460109083">
                          <w:marLeft w:val="0"/>
                          <w:marRight w:val="0"/>
                          <w:marTop w:val="0"/>
                          <w:marBottom w:val="0"/>
                          <w:divBdr>
                            <w:top w:val="none" w:sz="0" w:space="0" w:color="auto"/>
                            <w:left w:val="none" w:sz="0" w:space="0" w:color="auto"/>
                            <w:bottom w:val="none" w:sz="0" w:space="0" w:color="auto"/>
                            <w:right w:val="none" w:sz="0" w:space="0" w:color="auto"/>
                          </w:divBdr>
                        </w:div>
                        <w:div w:id="1488403526">
                          <w:marLeft w:val="0"/>
                          <w:marRight w:val="0"/>
                          <w:marTop w:val="0"/>
                          <w:marBottom w:val="0"/>
                          <w:divBdr>
                            <w:top w:val="none" w:sz="0" w:space="0" w:color="auto"/>
                            <w:left w:val="none" w:sz="0" w:space="0" w:color="auto"/>
                            <w:bottom w:val="none" w:sz="0" w:space="0" w:color="auto"/>
                            <w:right w:val="none" w:sz="0" w:space="0" w:color="auto"/>
                          </w:divBdr>
                        </w:div>
                        <w:div w:id="1610235550">
                          <w:marLeft w:val="0"/>
                          <w:marRight w:val="0"/>
                          <w:marTop w:val="0"/>
                          <w:marBottom w:val="0"/>
                          <w:divBdr>
                            <w:top w:val="none" w:sz="0" w:space="0" w:color="auto"/>
                            <w:left w:val="none" w:sz="0" w:space="0" w:color="auto"/>
                            <w:bottom w:val="none" w:sz="0" w:space="0" w:color="auto"/>
                            <w:right w:val="none" w:sz="0" w:space="0" w:color="auto"/>
                          </w:divBdr>
                        </w:div>
                        <w:div w:id="1678727990">
                          <w:marLeft w:val="0"/>
                          <w:marRight w:val="0"/>
                          <w:marTop w:val="0"/>
                          <w:marBottom w:val="0"/>
                          <w:divBdr>
                            <w:top w:val="none" w:sz="0" w:space="0" w:color="auto"/>
                            <w:left w:val="none" w:sz="0" w:space="0" w:color="auto"/>
                            <w:bottom w:val="none" w:sz="0" w:space="0" w:color="auto"/>
                            <w:right w:val="none" w:sz="0" w:space="0" w:color="auto"/>
                          </w:divBdr>
                        </w:div>
                        <w:div w:id="1776559064">
                          <w:marLeft w:val="0"/>
                          <w:marRight w:val="0"/>
                          <w:marTop w:val="0"/>
                          <w:marBottom w:val="0"/>
                          <w:divBdr>
                            <w:top w:val="none" w:sz="0" w:space="0" w:color="auto"/>
                            <w:left w:val="none" w:sz="0" w:space="0" w:color="auto"/>
                            <w:bottom w:val="none" w:sz="0" w:space="0" w:color="auto"/>
                            <w:right w:val="none" w:sz="0" w:space="0" w:color="auto"/>
                          </w:divBdr>
                        </w:div>
                        <w:div w:id="19658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6283">
      <w:bodyDiv w:val="1"/>
      <w:marLeft w:val="0"/>
      <w:marRight w:val="0"/>
      <w:marTop w:val="0"/>
      <w:marBottom w:val="0"/>
      <w:divBdr>
        <w:top w:val="none" w:sz="0" w:space="0" w:color="auto"/>
        <w:left w:val="none" w:sz="0" w:space="0" w:color="auto"/>
        <w:bottom w:val="none" w:sz="0" w:space="0" w:color="auto"/>
        <w:right w:val="none" w:sz="0" w:space="0" w:color="auto"/>
      </w:divBdr>
    </w:div>
    <w:div w:id="21232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hyperlink" Target="http://webcache.googleusercontent.com/search?q=-cache:I_XqW43oI8IJ:repository.wima.ac.id/7001/2/.id"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chart" Target="charts/chart4.xml"/><Relationship Id="rId42"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chart" Target="charts/chart3.xml"/><Relationship Id="rId38" Type="http://schemas.openxmlformats.org/officeDocument/2006/relationships/hyperlink" Target="https://nurulayusyafitridot3a.wordpress.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image" Target="media/image3.png"/><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chart" Target="charts/chart2.xml"/><Relationship Id="rId37" Type="http://schemas.openxmlformats.org/officeDocument/2006/relationships/hyperlink" Target="http://arsipku-faathir.blogspot.co.id/2012/02/ganyong.html.%20%5bdiakses%201%20november%202016" TargetMode="Externa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2.jpeg"/><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chart" Target="charts/chart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image" Target="media/image4.png"/><Relationship Id="rId35" Type="http://schemas.openxmlformats.org/officeDocument/2006/relationships/chart" Target="charts/chart5.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barChart>
        <c:barDir val="col"/>
        <c:grouping val="clustered"/>
        <c:ser>
          <c:idx val="0"/>
          <c:order val="0"/>
          <c:tx>
            <c:strRef>
              <c:f>Sheet1!$B$1</c:f>
              <c:strCache>
                <c:ptCount val="1"/>
                <c:pt idx="0">
                  <c:v>A1 (Tunnel Dryer)</c:v>
                </c:pt>
              </c:strCache>
            </c:strRef>
          </c:tx>
          <c:cat>
            <c:strRef>
              <c:f>Sheet1!$A$2:$A$5</c:f>
              <c:strCache>
                <c:ptCount val="4"/>
                <c:pt idx="0">
                  <c:v>B1 (5 Jam)</c:v>
                </c:pt>
                <c:pt idx="1">
                  <c:v>B2 (6 Jam)</c:v>
                </c:pt>
                <c:pt idx="2">
                  <c:v>B3 (7 Jam)</c:v>
                </c:pt>
                <c:pt idx="3">
                  <c:v>B4 (8 Jam)</c:v>
                </c:pt>
              </c:strCache>
            </c:strRef>
          </c:cat>
          <c:val>
            <c:numRef>
              <c:f>Sheet1!$B$2:$B$5</c:f>
              <c:numCache>
                <c:formatCode>General</c:formatCode>
                <c:ptCount val="4"/>
                <c:pt idx="0">
                  <c:v>6.5</c:v>
                </c:pt>
                <c:pt idx="1">
                  <c:v>5.6499999999999995</c:v>
                </c:pt>
                <c:pt idx="2">
                  <c:v>4.9400000000000004</c:v>
                </c:pt>
                <c:pt idx="3">
                  <c:v>3.3299999999999987</c:v>
                </c:pt>
              </c:numCache>
            </c:numRef>
          </c:val>
        </c:ser>
        <c:ser>
          <c:idx val="1"/>
          <c:order val="1"/>
          <c:tx>
            <c:strRef>
              <c:f>Sheet1!$C$1</c:f>
              <c:strCache>
                <c:ptCount val="1"/>
                <c:pt idx="0">
                  <c:v>A2 (Cabinet Dryer)</c:v>
                </c:pt>
              </c:strCache>
            </c:strRef>
          </c:tx>
          <c:cat>
            <c:strRef>
              <c:f>Sheet1!$A$2:$A$5</c:f>
              <c:strCache>
                <c:ptCount val="4"/>
                <c:pt idx="0">
                  <c:v>B1 (5 Jam)</c:v>
                </c:pt>
                <c:pt idx="1">
                  <c:v>B2 (6 Jam)</c:v>
                </c:pt>
                <c:pt idx="2">
                  <c:v>B3 (7 Jam)</c:v>
                </c:pt>
                <c:pt idx="3">
                  <c:v>B4 (8 Jam)</c:v>
                </c:pt>
              </c:strCache>
            </c:strRef>
          </c:cat>
          <c:val>
            <c:numRef>
              <c:f>Sheet1!$C$2:$C$5</c:f>
              <c:numCache>
                <c:formatCode>General</c:formatCode>
                <c:ptCount val="4"/>
                <c:pt idx="0">
                  <c:v>4.9700000000000024</c:v>
                </c:pt>
                <c:pt idx="1">
                  <c:v>4.9300000000000024</c:v>
                </c:pt>
                <c:pt idx="2">
                  <c:v>4.0999999999999996</c:v>
                </c:pt>
                <c:pt idx="3">
                  <c:v>3.75</c:v>
                </c:pt>
              </c:numCache>
            </c:numRef>
          </c:val>
        </c:ser>
        <c:axId val="119544832"/>
        <c:axId val="119567488"/>
      </c:barChart>
      <c:catAx>
        <c:axId val="119544832"/>
        <c:scaling>
          <c:orientation val="minMax"/>
        </c:scaling>
        <c:axPos val="b"/>
        <c:title>
          <c:tx>
            <c:rich>
              <a:bodyPr/>
              <a:lstStyle/>
              <a:p>
                <a:pPr>
                  <a:defRPr/>
                </a:pPr>
                <a:r>
                  <a:rPr lang="en-US"/>
                  <a:t>Lama</a:t>
                </a:r>
                <a:r>
                  <a:rPr lang="en-US" baseline="0"/>
                  <a:t> Pengeringan</a:t>
                </a:r>
                <a:endParaRPr lang="en-US"/>
              </a:p>
            </c:rich>
          </c:tx>
        </c:title>
        <c:majorTickMark val="none"/>
        <c:tickLblPos val="nextTo"/>
        <c:crossAx val="119567488"/>
        <c:crosses val="autoZero"/>
        <c:auto val="1"/>
        <c:lblAlgn val="ctr"/>
        <c:lblOffset val="100"/>
      </c:catAx>
      <c:valAx>
        <c:axId val="119567488"/>
        <c:scaling>
          <c:orientation val="minMax"/>
        </c:scaling>
        <c:axPos val="l"/>
        <c:majorGridlines/>
        <c:title>
          <c:tx>
            <c:rich>
              <a:bodyPr/>
              <a:lstStyle/>
              <a:p>
                <a:pPr>
                  <a:defRPr/>
                </a:pPr>
                <a:r>
                  <a:rPr lang="en-US"/>
                  <a:t>NIlai</a:t>
                </a:r>
                <a:r>
                  <a:rPr lang="en-US" baseline="0"/>
                  <a:t> rata-rata kadar air</a:t>
                </a:r>
                <a:endParaRPr lang="en-US"/>
              </a:p>
            </c:rich>
          </c:tx>
        </c:title>
        <c:numFmt formatCode="General" sourceLinked="1"/>
        <c:tickLblPos val="nextTo"/>
        <c:crossAx val="11954483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barChart>
        <c:barDir val="col"/>
        <c:grouping val="clustered"/>
        <c:ser>
          <c:idx val="0"/>
          <c:order val="0"/>
          <c:tx>
            <c:strRef>
              <c:f>Sheet1!$B$1</c:f>
              <c:strCache>
                <c:ptCount val="1"/>
                <c:pt idx="0">
                  <c:v>A1 (Tunnel Dryer)</c:v>
                </c:pt>
              </c:strCache>
            </c:strRef>
          </c:tx>
          <c:cat>
            <c:strRef>
              <c:f>Sheet1!$A$2:$A$5</c:f>
              <c:strCache>
                <c:ptCount val="4"/>
                <c:pt idx="0">
                  <c:v>B1 (5 Jam)</c:v>
                </c:pt>
                <c:pt idx="1">
                  <c:v>B2 (6 Jam)</c:v>
                </c:pt>
                <c:pt idx="2">
                  <c:v>B3 (7 Jam)</c:v>
                </c:pt>
                <c:pt idx="3">
                  <c:v>B4 (8 Jam)</c:v>
                </c:pt>
              </c:strCache>
            </c:strRef>
          </c:cat>
          <c:val>
            <c:numRef>
              <c:f>Sheet1!$B$2:$B$5</c:f>
              <c:numCache>
                <c:formatCode>General</c:formatCode>
                <c:ptCount val="4"/>
                <c:pt idx="0">
                  <c:v>2.4499999999999997</c:v>
                </c:pt>
                <c:pt idx="1">
                  <c:v>2.5299999999999998</c:v>
                </c:pt>
                <c:pt idx="2">
                  <c:v>4.2699999999999996</c:v>
                </c:pt>
                <c:pt idx="3">
                  <c:v>3.3499999999999988</c:v>
                </c:pt>
              </c:numCache>
            </c:numRef>
          </c:val>
        </c:ser>
        <c:ser>
          <c:idx val="1"/>
          <c:order val="1"/>
          <c:tx>
            <c:strRef>
              <c:f>Sheet1!$C$1</c:f>
              <c:strCache>
                <c:ptCount val="1"/>
                <c:pt idx="0">
                  <c:v>A2 (Cabinet Dryer)</c:v>
                </c:pt>
              </c:strCache>
            </c:strRef>
          </c:tx>
          <c:cat>
            <c:strRef>
              <c:f>Sheet1!$A$2:$A$5</c:f>
              <c:strCache>
                <c:ptCount val="4"/>
                <c:pt idx="0">
                  <c:v>B1 (5 Jam)</c:v>
                </c:pt>
                <c:pt idx="1">
                  <c:v>B2 (6 Jam)</c:v>
                </c:pt>
                <c:pt idx="2">
                  <c:v>B3 (7 Jam)</c:v>
                </c:pt>
                <c:pt idx="3">
                  <c:v>B4 (8 Jam)</c:v>
                </c:pt>
              </c:strCache>
            </c:strRef>
          </c:cat>
          <c:val>
            <c:numRef>
              <c:f>Sheet1!$C$2:$C$5</c:f>
              <c:numCache>
                <c:formatCode>General</c:formatCode>
                <c:ptCount val="4"/>
                <c:pt idx="0">
                  <c:v>3.68</c:v>
                </c:pt>
                <c:pt idx="1">
                  <c:v>3.77</c:v>
                </c:pt>
                <c:pt idx="2">
                  <c:v>4.18</c:v>
                </c:pt>
                <c:pt idx="3">
                  <c:v>4.5599999999999996</c:v>
                </c:pt>
              </c:numCache>
            </c:numRef>
          </c:val>
        </c:ser>
        <c:axId val="70403968"/>
        <c:axId val="70410240"/>
      </c:barChart>
      <c:catAx>
        <c:axId val="70403968"/>
        <c:scaling>
          <c:orientation val="minMax"/>
        </c:scaling>
        <c:axPos val="b"/>
        <c:title>
          <c:tx>
            <c:rich>
              <a:bodyPr/>
              <a:lstStyle/>
              <a:p>
                <a:pPr>
                  <a:defRPr/>
                </a:pPr>
                <a:r>
                  <a:rPr lang="en-US"/>
                  <a:t>Lama</a:t>
                </a:r>
                <a:r>
                  <a:rPr lang="en-US" baseline="0"/>
                  <a:t> Pengeringan</a:t>
                </a:r>
                <a:endParaRPr lang="en-US"/>
              </a:p>
            </c:rich>
          </c:tx>
        </c:title>
        <c:majorTickMark val="none"/>
        <c:tickLblPos val="nextTo"/>
        <c:crossAx val="70410240"/>
        <c:crosses val="autoZero"/>
        <c:auto val="1"/>
        <c:lblAlgn val="ctr"/>
        <c:lblOffset val="100"/>
      </c:catAx>
      <c:valAx>
        <c:axId val="70410240"/>
        <c:scaling>
          <c:orientation val="minMax"/>
        </c:scaling>
        <c:axPos val="l"/>
        <c:majorGridlines/>
        <c:title>
          <c:tx>
            <c:rich>
              <a:bodyPr/>
              <a:lstStyle/>
              <a:p>
                <a:pPr>
                  <a:defRPr/>
                </a:pPr>
                <a:r>
                  <a:rPr lang="en-US"/>
                  <a:t>NIlai</a:t>
                </a:r>
                <a:r>
                  <a:rPr lang="en-US" baseline="0"/>
                  <a:t> rata-rata kadar Serat (%)</a:t>
                </a:r>
                <a:endParaRPr lang="en-US"/>
              </a:p>
            </c:rich>
          </c:tx>
        </c:title>
        <c:numFmt formatCode="General" sourceLinked="1"/>
        <c:tickLblPos val="nextTo"/>
        <c:crossAx val="7040396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barChart>
        <c:barDir val="col"/>
        <c:grouping val="clustered"/>
        <c:ser>
          <c:idx val="0"/>
          <c:order val="0"/>
          <c:tx>
            <c:strRef>
              <c:f>Sheet1!$B$1</c:f>
              <c:strCache>
                <c:ptCount val="1"/>
                <c:pt idx="0">
                  <c:v>A1 (Tunnel Dryer)</c:v>
                </c:pt>
              </c:strCache>
            </c:strRef>
          </c:tx>
          <c:cat>
            <c:strRef>
              <c:f>Sheet1!$A$2:$A$5</c:f>
              <c:strCache>
                <c:ptCount val="4"/>
                <c:pt idx="0">
                  <c:v>B1 (5 Jam)</c:v>
                </c:pt>
                <c:pt idx="1">
                  <c:v>B2 (6 Jam)</c:v>
                </c:pt>
                <c:pt idx="2">
                  <c:v>B3 (7 Jam)</c:v>
                </c:pt>
                <c:pt idx="3">
                  <c:v>B4 (8 Jam)</c:v>
                </c:pt>
              </c:strCache>
            </c:strRef>
          </c:cat>
          <c:val>
            <c:numRef>
              <c:f>Sheet1!$B$2:$B$5</c:f>
              <c:numCache>
                <c:formatCode>General</c:formatCode>
                <c:ptCount val="4"/>
                <c:pt idx="0">
                  <c:v>16.71</c:v>
                </c:pt>
                <c:pt idx="1">
                  <c:v>17.630000000000031</c:v>
                </c:pt>
                <c:pt idx="2">
                  <c:v>17.2</c:v>
                </c:pt>
                <c:pt idx="3">
                  <c:v>18.7</c:v>
                </c:pt>
              </c:numCache>
            </c:numRef>
          </c:val>
        </c:ser>
        <c:ser>
          <c:idx val="1"/>
          <c:order val="1"/>
          <c:tx>
            <c:strRef>
              <c:f>Sheet1!$C$1</c:f>
              <c:strCache>
                <c:ptCount val="1"/>
                <c:pt idx="0">
                  <c:v>A2 (Cabinet Dryer)</c:v>
                </c:pt>
              </c:strCache>
            </c:strRef>
          </c:tx>
          <c:cat>
            <c:strRef>
              <c:f>Sheet1!$A$2:$A$5</c:f>
              <c:strCache>
                <c:ptCount val="4"/>
                <c:pt idx="0">
                  <c:v>B1 (5 Jam)</c:v>
                </c:pt>
                <c:pt idx="1">
                  <c:v>B2 (6 Jam)</c:v>
                </c:pt>
                <c:pt idx="2">
                  <c:v>B3 (7 Jam)</c:v>
                </c:pt>
                <c:pt idx="3">
                  <c:v>B4 (8 Jam)</c:v>
                </c:pt>
              </c:strCache>
            </c:strRef>
          </c:cat>
          <c:val>
            <c:numRef>
              <c:f>Sheet1!$C$2:$C$5</c:f>
              <c:numCache>
                <c:formatCode>General</c:formatCode>
                <c:ptCount val="4"/>
                <c:pt idx="0">
                  <c:v>16.779999999999987</c:v>
                </c:pt>
                <c:pt idx="1">
                  <c:v>17.09</c:v>
                </c:pt>
                <c:pt idx="2">
                  <c:v>18.3</c:v>
                </c:pt>
                <c:pt idx="3">
                  <c:v>17.87</c:v>
                </c:pt>
              </c:numCache>
            </c:numRef>
          </c:val>
        </c:ser>
        <c:axId val="69898624"/>
        <c:axId val="69900544"/>
      </c:barChart>
      <c:catAx>
        <c:axId val="69898624"/>
        <c:scaling>
          <c:orientation val="minMax"/>
        </c:scaling>
        <c:axPos val="b"/>
        <c:title>
          <c:tx>
            <c:rich>
              <a:bodyPr/>
              <a:lstStyle/>
              <a:p>
                <a:pPr>
                  <a:defRPr/>
                </a:pPr>
                <a:r>
                  <a:rPr lang="en-US"/>
                  <a:t>Lama</a:t>
                </a:r>
                <a:r>
                  <a:rPr lang="en-US" baseline="0"/>
                  <a:t> Pengeringan</a:t>
                </a:r>
                <a:endParaRPr lang="en-US"/>
              </a:p>
            </c:rich>
          </c:tx>
        </c:title>
        <c:majorTickMark val="none"/>
        <c:tickLblPos val="nextTo"/>
        <c:crossAx val="69900544"/>
        <c:crosses val="autoZero"/>
        <c:auto val="1"/>
        <c:lblAlgn val="ctr"/>
        <c:lblOffset val="100"/>
      </c:catAx>
      <c:valAx>
        <c:axId val="69900544"/>
        <c:scaling>
          <c:orientation val="minMax"/>
        </c:scaling>
        <c:axPos val="l"/>
        <c:majorGridlines/>
        <c:title>
          <c:tx>
            <c:rich>
              <a:bodyPr/>
              <a:lstStyle/>
              <a:p>
                <a:pPr>
                  <a:defRPr/>
                </a:pPr>
                <a:r>
                  <a:rPr lang="en-US"/>
                  <a:t>NIlai</a:t>
                </a:r>
                <a:r>
                  <a:rPr lang="en-US" baseline="0"/>
                  <a:t> rata-rata rendemen (%)</a:t>
                </a:r>
                <a:endParaRPr lang="en-US"/>
              </a:p>
            </c:rich>
          </c:tx>
        </c:title>
        <c:numFmt formatCode="General" sourceLinked="1"/>
        <c:tickLblPos val="nextTo"/>
        <c:crossAx val="6989862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barChart>
        <c:barDir val="col"/>
        <c:grouping val="clustered"/>
        <c:ser>
          <c:idx val="0"/>
          <c:order val="0"/>
          <c:tx>
            <c:strRef>
              <c:f>Sheet1!$B$1</c:f>
              <c:strCache>
                <c:ptCount val="1"/>
                <c:pt idx="0">
                  <c:v>A1 (Tunnel Dryer)</c:v>
                </c:pt>
              </c:strCache>
            </c:strRef>
          </c:tx>
          <c:cat>
            <c:strRef>
              <c:f>Sheet1!$A$2:$A$5</c:f>
              <c:strCache>
                <c:ptCount val="4"/>
                <c:pt idx="0">
                  <c:v>B1 (5 Jam)</c:v>
                </c:pt>
                <c:pt idx="1">
                  <c:v>B2 (6 Jam)</c:v>
                </c:pt>
                <c:pt idx="2">
                  <c:v>B3 (7 Jam)</c:v>
                </c:pt>
                <c:pt idx="3">
                  <c:v>B4 (8 Jam)</c:v>
                </c:pt>
              </c:strCache>
            </c:strRef>
          </c:cat>
          <c:val>
            <c:numRef>
              <c:f>Sheet1!$B$2:$B$5</c:f>
              <c:numCache>
                <c:formatCode>General</c:formatCode>
                <c:ptCount val="4"/>
                <c:pt idx="0">
                  <c:v>1.53</c:v>
                </c:pt>
                <c:pt idx="1">
                  <c:v>1.61</c:v>
                </c:pt>
                <c:pt idx="2">
                  <c:v>1.54</c:v>
                </c:pt>
                <c:pt idx="3">
                  <c:v>1.8800000000000001</c:v>
                </c:pt>
              </c:numCache>
            </c:numRef>
          </c:val>
        </c:ser>
        <c:ser>
          <c:idx val="1"/>
          <c:order val="1"/>
          <c:tx>
            <c:strRef>
              <c:f>Sheet1!$C$1</c:f>
              <c:strCache>
                <c:ptCount val="1"/>
                <c:pt idx="0">
                  <c:v>A2 (Cabinet Dryer)</c:v>
                </c:pt>
              </c:strCache>
            </c:strRef>
          </c:tx>
          <c:cat>
            <c:strRef>
              <c:f>Sheet1!$A$2:$A$5</c:f>
              <c:strCache>
                <c:ptCount val="4"/>
                <c:pt idx="0">
                  <c:v>B1 (5 Jam)</c:v>
                </c:pt>
                <c:pt idx="1">
                  <c:v>B2 (6 Jam)</c:v>
                </c:pt>
                <c:pt idx="2">
                  <c:v>B3 (7 Jam)</c:v>
                </c:pt>
                <c:pt idx="3">
                  <c:v>B4 (8 Jam)</c:v>
                </c:pt>
              </c:strCache>
            </c:strRef>
          </c:cat>
          <c:val>
            <c:numRef>
              <c:f>Sheet1!$C$2:$C$5</c:f>
              <c:numCache>
                <c:formatCode>General</c:formatCode>
                <c:ptCount val="4"/>
                <c:pt idx="0">
                  <c:v>1.9800000000000051</c:v>
                </c:pt>
                <c:pt idx="1">
                  <c:v>2</c:v>
                </c:pt>
                <c:pt idx="2">
                  <c:v>2.23</c:v>
                </c:pt>
                <c:pt idx="3">
                  <c:v>2.4099999999999997</c:v>
                </c:pt>
              </c:numCache>
            </c:numRef>
          </c:val>
        </c:ser>
        <c:axId val="70400640"/>
        <c:axId val="72258304"/>
      </c:barChart>
      <c:catAx>
        <c:axId val="70400640"/>
        <c:scaling>
          <c:orientation val="minMax"/>
        </c:scaling>
        <c:axPos val="b"/>
        <c:title>
          <c:tx>
            <c:rich>
              <a:bodyPr/>
              <a:lstStyle/>
              <a:p>
                <a:pPr>
                  <a:defRPr/>
                </a:pPr>
                <a:r>
                  <a:rPr lang="en-US"/>
                  <a:t>Lama</a:t>
                </a:r>
                <a:r>
                  <a:rPr lang="en-US" baseline="0"/>
                  <a:t> Pengeringan</a:t>
                </a:r>
                <a:endParaRPr lang="en-US"/>
              </a:p>
            </c:rich>
          </c:tx>
        </c:title>
        <c:majorTickMark val="none"/>
        <c:tickLblPos val="nextTo"/>
        <c:crossAx val="72258304"/>
        <c:crosses val="autoZero"/>
        <c:auto val="1"/>
        <c:lblAlgn val="ctr"/>
        <c:lblOffset val="100"/>
      </c:catAx>
      <c:valAx>
        <c:axId val="72258304"/>
        <c:scaling>
          <c:orientation val="minMax"/>
        </c:scaling>
        <c:axPos val="l"/>
        <c:majorGridlines/>
        <c:title>
          <c:tx>
            <c:rich>
              <a:bodyPr/>
              <a:lstStyle/>
              <a:p>
                <a:pPr>
                  <a:defRPr/>
                </a:pPr>
                <a:r>
                  <a:rPr lang="en-US"/>
                  <a:t>NIlai</a:t>
                </a:r>
                <a:r>
                  <a:rPr lang="en-US" baseline="0"/>
                  <a:t> rata-rata atribut Tekstur</a:t>
                </a:r>
                <a:endParaRPr lang="en-US"/>
              </a:p>
            </c:rich>
          </c:tx>
        </c:title>
        <c:numFmt formatCode="General" sourceLinked="1"/>
        <c:tickLblPos val="nextTo"/>
        <c:crossAx val="7040064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barChart>
        <c:barDir val="col"/>
        <c:grouping val="clustered"/>
        <c:ser>
          <c:idx val="0"/>
          <c:order val="0"/>
          <c:tx>
            <c:strRef>
              <c:f>Sheet1!$B$1</c:f>
              <c:strCache>
                <c:ptCount val="1"/>
                <c:pt idx="0">
                  <c:v>A1 (Tunnel Dryer)</c:v>
                </c:pt>
              </c:strCache>
            </c:strRef>
          </c:tx>
          <c:cat>
            <c:strRef>
              <c:f>Sheet1!$A$2:$A$5</c:f>
              <c:strCache>
                <c:ptCount val="4"/>
                <c:pt idx="0">
                  <c:v>B1 (5 Jam)</c:v>
                </c:pt>
                <c:pt idx="1">
                  <c:v>B2 (6 Jam)</c:v>
                </c:pt>
                <c:pt idx="2">
                  <c:v>B3 (7 Jam)</c:v>
                </c:pt>
                <c:pt idx="3">
                  <c:v>B4 (8 Jam)</c:v>
                </c:pt>
              </c:strCache>
            </c:strRef>
          </c:cat>
          <c:val>
            <c:numRef>
              <c:f>Sheet1!$B$2:$B$5</c:f>
              <c:numCache>
                <c:formatCode>General</c:formatCode>
                <c:ptCount val="4"/>
                <c:pt idx="0">
                  <c:v>1.56</c:v>
                </c:pt>
                <c:pt idx="1">
                  <c:v>1.6400000000000001</c:v>
                </c:pt>
                <c:pt idx="2">
                  <c:v>1.56</c:v>
                </c:pt>
                <c:pt idx="3">
                  <c:v>1.62</c:v>
                </c:pt>
              </c:numCache>
            </c:numRef>
          </c:val>
        </c:ser>
        <c:ser>
          <c:idx val="1"/>
          <c:order val="1"/>
          <c:tx>
            <c:strRef>
              <c:f>Sheet1!$C$1</c:f>
              <c:strCache>
                <c:ptCount val="1"/>
                <c:pt idx="0">
                  <c:v>A2 (Cabinet Dryer)</c:v>
                </c:pt>
              </c:strCache>
            </c:strRef>
          </c:tx>
          <c:cat>
            <c:strRef>
              <c:f>Sheet1!$A$2:$A$5</c:f>
              <c:strCache>
                <c:ptCount val="4"/>
                <c:pt idx="0">
                  <c:v>B1 (5 Jam)</c:v>
                </c:pt>
                <c:pt idx="1">
                  <c:v>B2 (6 Jam)</c:v>
                </c:pt>
                <c:pt idx="2">
                  <c:v>B3 (7 Jam)</c:v>
                </c:pt>
                <c:pt idx="3">
                  <c:v>B4 (8 Jam)</c:v>
                </c:pt>
              </c:strCache>
            </c:strRef>
          </c:cat>
          <c:val>
            <c:numRef>
              <c:f>Sheet1!$C$2:$C$5</c:f>
              <c:numCache>
                <c:formatCode>General</c:formatCode>
                <c:ptCount val="4"/>
                <c:pt idx="0">
                  <c:v>1.6700000000000021</c:v>
                </c:pt>
                <c:pt idx="1">
                  <c:v>1.6300000000000001</c:v>
                </c:pt>
                <c:pt idx="2">
                  <c:v>1.59</c:v>
                </c:pt>
                <c:pt idx="3">
                  <c:v>1.6300000000000001</c:v>
                </c:pt>
              </c:numCache>
            </c:numRef>
          </c:val>
        </c:ser>
        <c:axId val="72279168"/>
        <c:axId val="72281088"/>
      </c:barChart>
      <c:catAx>
        <c:axId val="72279168"/>
        <c:scaling>
          <c:orientation val="minMax"/>
        </c:scaling>
        <c:axPos val="b"/>
        <c:title>
          <c:tx>
            <c:rich>
              <a:bodyPr/>
              <a:lstStyle/>
              <a:p>
                <a:pPr>
                  <a:defRPr/>
                </a:pPr>
                <a:r>
                  <a:rPr lang="en-US"/>
                  <a:t>Lama</a:t>
                </a:r>
                <a:r>
                  <a:rPr lang="en-US" baseline="0"/>
                  <a:t> Pengeringan</a:t>
                </a:r>
                <a:endParaRPr lang="en-US"/>
              </a:p>
            </c:rich>
          </c:tx>
        </c:title>
        <c:majorTickMark val="none"/>
        <c:tickLblPos val="nextTo"/>
        <c:crossAx val="72281088"/>
        <c:crosses val="autoZero"/>
        <c:auto val="1"/>
        <c:lblAlgn val="ctr"/>
        <c:lblOffset val="100"/>
      </c:catAx>
      <c:valAx>
        <c:axId val="72281088"/>
        <c:scaling>
          <c:orientation val="minMax"/>
        </c:scaling>
        <c:axPos val="l"/>
        <c:majorGridlines/>
        <c:title>
          <c:tx>
            <c:rich>
              <a:bodyPr/>
              <a:lstStyle/>
              <a:p>
                <a:pPr>
                  <a:defRPr/>
                </a:pPr>
                <a:r>
                  <a:rPr lang="en-US"/>
                  <a:t>NIlai</a:t>
                </a:r>
                <a:r>
                  <a:rPr lang="en-US" baseline="0"/>
                  <a:t> rata-rata atribut Tekstur</a:t>
                </a:r>
                <a:endParaRPr lang="en-US"/>
              </a:p>
            </c:rich>
          </c:tx>
        </c:title>
        <c:numFmt formatCode="General" sourceLinked="1"/>
        <c:tickLblPos val="nextTo"/>
        <c:crossAx val="7227916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10541-071C-46A2-BF5E-D8B52B49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137</Pages>
  <Words>22640</Words>
  <Characters>129049</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Sefty</dc:creator>
  <cp:lastModifiedBy>NN</cp:lastModifiedBy>
  <cp:revision>71</cp:revision>
  <cp:lastPrinted>2016-05-30T06:51:00Z</cp:lastPrinted>
  <dcterms:created xsi:type="dcterms:W3CDTF">2018-03-01T01:06:00Z</dcterms:created>
  <dcterms:modified xsi:type="dcterms:W3CDTF">2018-03-02T08:55:00Z</dcterms:modified>
</cp:coreProperties>
</file>