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6C" w:rsidRPr="00926B6C" w:rsidRDefault="00926B6C" w:rsidP="00926B6C">
      <w:pPr>
        <w:pStyle w:val="Heading4"/>
        <w:spacing w:before="0"/>
        <w:ind w:left="284" w:right="-39"/>
        <w:contextualSpacing/>
        <w:jc w:val="center"/>
        <w:rPr>
          <w:rFonts w:ascii="Times New Roman" w:hAnsi="Times New Roman" w:cs="Times New Roman"/>
          <w:i w:val="0"/>
          <w:color w:val="auto"/>
          <w:lang w:val="fi-FI"/>
        </w:rPr>
      </w:pPr>
      <w:r w:rsidRPr="00926B6C">
        <w:rPr>
          <w:rFonts w:ascii="Times New Roman" w:hAnsi="Times New Roman" w:cs="Times New Roman"/>
          <w:i w:val="0"/>
          <w:color w:val="auto"/>
          <w:lang w:val="fi-FI"/>
        </w:rPr>
        <w:t>IMPLEMENTASI KEBIJAKAN TENTANG PROGRAM KAMPUNG KELUARGA BERENCANA OLEH BIDANG KELUARGA SEJAHTERA DAN ADVOKASI PADA DINAS PENGENDALIAN PENDUDUK DAN KELUARGA BERENCANA KABUPATEN SUKABUMI</w:t>
      </w:r>
    </w:p>
    <w:p w:rsidR="00926B6C" w:rsidRPr="00926B6C" w:rsidRDefault="00926B6C" w:rsidP="00926B6C">
      <w:pPr>
        <w:pStyle w:val="Heading4"/>
        <w:spacing w:before="0"/>
        <w:ind w:left="284" w:right="-39"/>
        <w:contextualSpacing/>
        <w:jc w:val="center"/>
        <w:rPr>
          <w:rFonts w:ascii="Times New Roman" w:hAnsi="Times New Roman" w:cs="Times New Roman"/>
          <w:i w:val="0"/>
          <w:color w:val="auto"/>
          <w:lang w:val="fi-FI"/>
        </w:rPr>
      </w:pPr>
    </w:p>
    <w:p w:rsidR="00926B6C" w:rsidRPr="00926B6C" w:rsidRDefault="00926B6C" w:rsidP="00926B6C">
      <w:pPr>
        <w:pStyle w:val="Heading4"/>
        <w:spacing w:before="0"/>
        <w:ind w:left="284" w:right="-39"/>
        <w:contextualSpacing/>
        <w:jc w:val="center"/>
        <w:rPr>
          <w:rFonts w:ascii="Times New Roman" w:hAnsi="Times New Roman" w:cs="Times New Roman"/>
          <w:b w:val="0"/>
          <w:color w:val="auto"/>
        </w:rPr>
      </w:pPr>
      <w:proofErr w:type="gramStart"/>
      <w:r w:rsidRPr="00926B6C">
        <w:rPr>
          <w:rFonts w:ascii="Times New Roman" w:hAnsi="Times New Roman" w:cs="Times New Roman"/>
          <w:color w:val="auto"/>
        </w:rPr>
        <w:t>Oleh :Widyani</w:t>
      </w:r>
      <w:proofErr w:type="gramEnd"/>
      <w:r w:rsidRPr="00926B6C">
        <w:rPr>
          <w:rFonts w:ascii="Times New Roman" w:hAnsi="Times New Roman" w:cs="Times New Roman"/>
          <w:color w:val="auto"/>
        </w:rPr>
        <w:t xml:space="preserve"> Rahayu *)</w:t>
      </w:r>
    </w:p>
    <w:p w:rsidR="00926B6C" w:rsidRPr="00926B6C" w:rsidRDefault="00926B6C" w:rsidP="00926B6C">
      <w:pPr>
        <w:jc w:val="center"/>
        <w:rPr>
          <w:b/>
          <w:lang w:val="id-ID"/>
        </w:rPr>
      </w:pPr>
      <w:r w:rsidRPr="00926B6C">
        <w:rPr>
          <w:b/>
          <w:lang w:val="id-ID"/>
        </w:rPr>
        <w:t>NPM. 1580100</w:t>
      </w:r>
      <w:r w:rsidRPr="00926B6C">
        <w:rPr>
          <w:b/>
        </w:rPr>
        <w:t>51</w:t>
      </w:r>
    </w:p>
    <w:p w:rsidR="00926B6C" w:rsidRPr="00926B6C" w:rsidRDefault="00926B6C" w:rsidP="00926B6C">
      <w:pPr>
        <w:jc w:val="center"/>
        <w:rPr>
          <w:b/>
          <w:i/>
        </w:rPr>
      </w:pPr>
    </w:p>
    <w:p w:rsidR="00926B6C" w:rsidRPr="00926B6C" w:rsidRDefault="00926B6C" w:rsidP="00926B6C">
      <w:pPr>
        <w:jc w:val="center"/>
        <w:rPr>
          <w:b/>
          <w:lang w:val="id-ID"/>
        </w:rPr>
      </w:pPr>
      <w:r w:rsidRPr="00926B6C">
        <w:rPr>
          <w:b/>
          <w:lang w:val="id-ID"/>
        </w:rPr>
        <w:t>ABSTRAK</w:t>
      </w:r>
    </w:p>
    <w:p w:rsidR="00926B6C" w:rsidRDefault="00926B6C" w:rsidP="00926B6C">
      <w:pPr>
        <w:pStyle w:val="Heading5"/>
        <w:spacing w:before="0" w:after="0"/>
        <w:ind w:firstLine="851"/>
        <w:jc w:val="both"/>
        <w:rPr>
          <w:b w:val="0"/>
          <w:i w:val="0"/>
          <w:sz w:val="20"/>
          <w:szCs w:val="20"/>
        </w:rPr>
      </w:pPr>
      <w:r w:rsidRPr="00926B6C">
        <w:rPr>
          <w:b w:val="0"/>
          <w:i w:val="0"/>
          <w:sz w:val="20"/>
          <w:szCs w:val="20"/>
        </w:rPr>
        <w:t xml:space="preserve">Masalah pokok dalam penelitian ini adalah Pelaksanaan kebijakan tentang program Kampung Keluarga Berencana (Kampung KB) oleh Bidang Keluarga Sejahtera dan Advokasi  pada Dinas Pengendalian Penduduk dan Keluarga Berencana  Kabupaten Sukabumi, masih belum optimal. Penelitian ini menggunakan pendekatan kualitatif dengan metode deskriptif yang menitikberatkan pada Kajian implementasi Kebijakan Tentang Program Kampung Keluarga Berencana (Kampung KB) di Kabupaten Sukabumi yaitu Peraturan Daerah Nomor 04 tahun 2016 tentang Rencana Pembangunan Jangka Menengah (RPJMD) Kabupaten Sukabumi tahun 2016-2021.Hasil penelitian bahwa pelaksanaan prgram Kependudukan, Keluarga Berencana dan Pembangunan Keluarga yang terintegrasi pada Kampung KB terus berkembang. (1) ukuran-ukuran dasar dan tujuan kebijakan telah direalisasikan diperkuat dengan </w:t>
      </w:r>
      <w:proofErr w:type="gramStart"/>
      <w:r w:rsidRPr="00926B6C">
        <w:rPr>
          <w:b w:val="0"/>
          <w:i w:val="0"/>
          <w:sz w:val="20"/>
          <w:szCs w:val="20"/>
        </w:rPr>
        <w:t>surat</w:t>
      </w:r>
      <w:proofErr w:type="gramEnd"/>
      <w:r w:rsidRPr="00926B6C">
        <w:rPr>
          <w:b w:val="0"/>
          <w:i w:val="0"/>
          <w:sz w:val="20"/>
          <w:szCs w:val="20"/>
        </w:rPr>
        <w:t xml:space="preserve"> edaran Bupati dan Pedoman pelaksanaan Program Kampung KB. (2) Sumber kebijakan meliputi </w:t>
      </w:r>
      <w:proofErr w:type="gramStart"/>
      <w:r w:rsidRPr="00926B6C">
        <w:rPr>
          <w:b w:val="0"/>
          <w:i w:val="0"/>
          <w:sz w:val="20"/>
          <w:szCs w:val="20"/>
        </w:rPr>
        <w:t>dana</w:t>
      </w:r>
      <w:proofErr w:type="gramEnd"/>
      <w:r w:rsidRPr="00926B6C">
        <w:rPr>
          <w:b w:val="0"/>
          <w:i w:val="0"/>
          <w:sz w:val="20"/>
          <w:szCs w:val="20"/>
        </w:rPr>
        <w:t xml:space="preserve"> dalam pelaksanaan program Kampung KB ditunjang oleh APBN dan Alokasi Dana Desa. (3) Komunikasi antar organisasi dan kegiatan-kegiatan pelaksanaan dilaksanakan dengan jelas, akurat dan konsisten namun terkendala oleh ego sektoral masing-masing SKPD. (4) Karakteristik badan-badan pelaksana; kemampuan staf/pegawai masih rendah karena motivasi yang kurang dalam melaksanakan tugas pokok dan fungsinya. (5) Kondisi-kondisi ekonomi, sosial dan politik; pembinaan dan sosialisasi terus dilaksanakan. </w:t>
      </w:r>
      <w:proofErr w:type="gramStart"/>
      <w:r w:rsidRPr="00926B6C">
        <w:rPr>
          <w:b w:val="0"/>
          <w:i w:val="0"/>
          <w:sz w:val="20"/>
          <w:szCs w:val="20"/>
        </w:rPr>
        <w:t>Karena kondisi ekonomi masyarakat pada umumnya masih rendah.</w:t>
      </w:r>
      <w:proofErr w:type="gramEnd"/>
      <w:r w:rsidRPr="00926B6C">
        <w:rPr>
          <w:b w:val="0"/>
          <w:i w:val="0"/>
          <w:sz w:val="20"/>
          <w:szCs w:val="20"/>
        </w:rPr>
        <w:t xml:space="preserve"> (6) Kecenderungan para pelaksana; penegtahuan staf/pelaksana teknis di lapangan memiliki kesadaran untuk melaksanakan tupoksinya.Selanjutnya penelitian ini disimpulkan bahwa belum optimalnya kinerja Seksi Bina Ketahanan Keluarga, Balita, Anak, Remaja dan Lanjut Usia pada Bidang Keluarga Sejahtera dan Advokasi Dinas Pengendalian Penduduk dan Keluarga Berencana Kabupaten Sukabumi karena sumber-sumber ketersediaan dana operasinal yang belum sepenuhnya memadai untuk melaksanakan kegiatan program, Karakteristik Badan Pelaksana mengenai kemampuan staf/petugas yang masih perlu ditingkatkan dalam melaksanakan tupoksinya, juga kondisi sosial, ekonomi dan politik terutama mengenai pemahaman masyarakat mengenai program pemberdayaan ini masih perlu pembinaan yang terus menerus harus dilakukan secara intensif.</w:t>
      </w:r>
    </w:p>
    <w:p w:rsidR="00926B6C" w:rsidRPr="00926B6C" w:rsidRDefault="00926B6C" w:rsidP="00926B6C">
      <w:pPr>
        <w:rPr>
          <w:lang w:eastAsia="en-US"/>
        </w:rPr>
      </w:pPr>
    </w:p>
    <w:p w:rsidR="00926B6C" w:rsidRPr="00926B6C" w:rsidRDefault="00926B6C" w:rsidP="00926B6C">
      <w:pPr>
        <w:pStyle w:val="Heading5"/>
        <w:spacing w:before="0" w:after="0"/>
        <w:rPr>
          <w:i w:val="0"/>
          <w:sz w:val="20"/>
          <w:szCs w:val="20"/>
        </w:rPr>
      </w:pPr>
      <w:r w:rsidRPr="00926B6C">
        <w:rPr>
          <w:i w:val="0"/>
          <w:sz w:val="20"/>
          <w:szCs w:val="20"/>
        </w:rPr>
        <w:t xml:space="preserve">Kata </w:t>
      </w:r>
      <w:proofErr w:type="gramStart"/>
      <w:r w:rsidRPr="00926B6C">
        <w:rPr>
          <w:i w:val="0"/>
          <w:sz w:val="20"/>
          <w:szCs w:val="20"/>
        </w:rPr>
        <w:t>Kunci :</w:t>
      </w:r>
      <w:proofErr w:type="gramEnd"/>
      <w:r w:rsidRPr="00926B6C">
        <w:rPr>
          <w:i w:val="0"/>
          <w:sz w:val="20"/>
          <w:szCs w:val="20"/>
        </w:rPr>
        <w:t xml:space="preserve"> Implementasi, Keluarga Berencana, Kampung Keluarga Berencana </w:t>
      </w:r>
    </w:p>
    <w:p w:rsidR="00926B6C" w:rsidRPr="00926B6C" w:rsidRDefault="00926B6C" w:rsidP="00926B6C">
      <w:pPr>
        <w:rPr>
          <w:lang w:eastAsia="en-US"/>
        </w:rPr>
      </w:pPr>
    </w:p>
    <w:p w:rsidR="00926B6C" w:rsidRPr="00926B6C" w:rsidRDefault="00926B6C" w:rsidP="00926B6C">
      <w:pPr>
        <w:pStyle w:val="Heading9"/>
      </w:pPr>
      <w:r w:rsidRPr="00926B6C">
        <w:t>ABSTRACT</w:t>
      </w:r>
    </w:p>
    <w:p w:rsidR="00926B6C" w:rsidRPr="00926B6C" w:rsidRDefault="00926B6C" w:rsidP="0092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eastAsia="en-US"/>
        </w:rPr>
      </w:pPr>
    </w:p>
    <w:p w:rsidR="00926B6C" w:rsidRPr="00926B6C" w:rsidRDefault="00926B6C" w:rsidP="0092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926B6C">
        <w:rPr>
          <w:i/>
          <w:lang w:eastAsia="en-US"/>
        </w:rPr>
        <w:t xml:space="preserve">The main problem in this research is the implementation of the policy on Family Planning (KB) program by Family Welfare and Advocacy Division at the Sukabumi District Population and Family Planning Control Office, still not optimal. This research uses qualitative approach with descriptive method which focuses on the Implementation Study of Policy About Family Planning Village Program (Kampung KB) in Sukabumi District is Regional Regulation No. 04 of 2016 on Medium Term Development Plan (RPJMD) Sukabumi District 2016-2021.Results of research that the implementation of the program Population, Family Planning and Family Development integrated in Kampung KB continues to grow. (1) </w:t>
      </w:r>
      <w:proofErr w:type="gramStart"/>
      <w:r w:rsidRPr="00926B6C">
        <w:rPr>
          <w:i/>
          <w:lang w:eastAsia="en-US"/>
        </w:rPr>
        <w:t>the</w:t>
      </w:r>
      <w:proofErr w:type="gramEnd"/>
      <w:r w:rsidRPr="00926B6C">
        <w:rPr>
          <w:i/>
          <w:lang w:eastAsia="en-US"/>
        </w:rPr>
        <w:t xml:space="preserve"> basic measures and policy objectives have been realized reinforced by the Circular Letter and Guidelines for the implementation of the Kampung KB Program. (2) Sources of policy include funding in the implementation of Kampung KB program supported by APBN and Allocation of Village Funds. (3) Inter-organizational communication and implementation activities are carried out clearly, accurately and consistently but constrained by sectoral ego of each SKPD. (4) Characteristics of implementing agencies; the ability of staff / staff is still low because of lack of motivation in carrying out the main tasks and functions. (5) Economic, social and political conditions; coaching and socialization continue to be implemented. Because the economic condition of society in </w:t>
      </w:r>
      <w:r w:rsidRPr="00926B6C">
        <w:rPr>
          <w:i/>
          <w:lang w:eastAsia="en-US"/>
        </w:rPr>
        <w:lastRenderedPageBreak/>
        <w:t>general is still low. (6) Trend of executors; the knowledge of the staff / technical practitioners in the field have the awareness to implement tupoksinya.Selanjutnya this research concluded that not yet optimal performance Seksi Bina Family Resilience, Toddler, Child, Youth and Elderly in Family Prosperous Field and Advocacy Office of Population and Family Planning Sukabumi Regency because source - the availability of operasinal funds that are not yet sufficient to implement the program activities, the Implementing Body Characteristics regarding the ability of staff / officers who still need to be improved in implementing their tupoksinya, also social, economic and political conditions, especially about the community's understanding of the empowerment program must be done intensively.</w:t>
      </w:r>
    </w:p>
    <w:p w:rsidR="00926B6C" w:rsidRPr="00926B6C" w:rsidRDefault="00926B6C" w:rsidP="00926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926B6C">
        <w:rPr>
          <w:i/>
          <w:lang w:eastAsia="en-US"/>
        </w:rPr>
        <w:t>Keywords: Implementation, Family Planning, Family Planning Village</w:t>
      </w:r>
    </w:p>
    <w:p w:rsidR="00926B6C" w:rsidRPr="00926B6C" w:rsidRDefault="00926B6C" w:rsidP="00926B6C">
      <w:pPr>
        <w:jc w:val="both"/>
        <w:rPr>
          <w:i/>
          <w:lang w:eastAsia="en-US"/>
        </w:rPr>
      </w:pPr>
    </w:p>
    <w:p w:rsidR="00926B6C" w:rsidRPr="00926B6C" w:rsidRDefault="00926B6C" w:rsidP="00926B6C">
      <w:pPr>
        <w:pStyle w:val="ListParagraph"/>
        <w:numPr>
          <w:ilvl w:val="0"/>
          <w:numId w:val="1"/>
        </w:numPr>
        <w:tabs>
          <w:tab w:val="left" w:pos="284"/>
        </w:tabs>
        <w:autoSpaceDE w:val="0"/>
        <w:autoSpaceDN w:val="0"/>
        <w:adjustRightInd w:val="0"/>
        <w:spacing w:after="0" w:line="240" w:lineRule="auto"/>
        <w:ind w:left="426" w:hanging="426"/>
        <w:contextualSpacing w:val="0"/>
        <w:jc w:val="both"/>
        <w:rPr>
          <w:rFonts w:ascii="Times New Roman" w:hAnsi="Times New Roman"/>
          <w:b/>
          <w:bCs/>
          <w:sz w:val="20"/>
          <w:szCs w:val="20"/>
        </w:rPr>
      </w:pPr>
      <w:r w:rsidRPr="00926B6C">
        <w:rPr>
          <w:rFonts w:ascii="Times New Roman" w:hAnsi="Times New Roman"/>
          <w:b/>
          <w:bCs/>
          <w:sz w:val="20"/>
          <w:szCs w:val="20"/>
        </w:rPr>
        <w:t>Latar Belakang Penelitian</w:t>
      </w:r>
    </w:p>
    <w:p w:rsidR="00926B6C" w:rsidRPr="00926B6C" w:rsidRDefault="00926B6C" w:rsidP="00926B6C">
      <w:pPr>
        <w:pStyle w:val="ListParagraph"/>
        <w:spacing w:after="0" w:line="240" w:lineRule="auto"/>
        <w:ind w:left="0" w:firstLine="709"/>
        <w:jc w:val="both"/>
        <w:rPr>
          <w:rFonts w:ascii="Times New Roman" w:hAnsi="Times New Roman"/>
          <w:sz w:val="20"/>
          <w:szCs w:val="20"/>
        </w:rPr>
      </w:pPr>
      <w:proofErr w:type="gramStart"/>
      <w:r w:rsidRPr="00926B6C">
        <w:rPr>
          <w:rFonts w:ascii="Times New Roman" w:hAnsi="Times New Roman"/>
          <w:sz w:val="20"/>
          <w:szCs w:val="20"/>
        </w:rPr>
        <w:t>Program Keluarga Berencana (KB) merupakan salah satu program dalam rangka menekan laju pertumbuhan penduduk.</w:t>
      </w:r>
      <w:proofErr w:type="gramEnd"/>
      <w:r w:rsidRPr="00926B6C">
        <w:rPr>
          <w:rFonts w:ascii="Times New Roman" w:hAnsi="Times New Roman"/>
          <w:sz w:val="20"/>
          <w:szCs w:val="20"/>
        </w:rPr>
        <w:t xml:space="preserve"> Salah satu tujuan pokok dalam program Keluarga Berencana Nasional adalah menghimpun dan mengajak segenap potensi masyarakat untuk berpartisipasi aktif dalam melembagakan dan membudayakan Norma Keluarga Kecil Bahagia Sejahtera dalam rangka meningkatkan kualitas sumber daya manusia Indonesia.  Menurut Saefudin  (2013), mengatakan bahwa Keluarga yang berkualitas adalah keluarga yang sejahtera, sehat, maju, mandiri, memiliki jumlah anak yang ideal, berwawasan ke depan, bertanggungjawab, dan harmonis. </w:t>
      </w:r>
    </w:p>
    <w:p w:rsidR="00926B6C" w:rsidRPr="00926B6C" w:rsidRDefault="00926B6C" w:rsidP="00926B6C">
      <w:pPr>
        <w:pStyle w:val="BodyTextIndent2"/>
        <w:spacing w:line="240" w:lineRule="auto"/>
        <w:ind w:firstLine="709"/>
        <w:rPr>
          <w:sz w:val="20"/>
          <w:szCs w:val="20"/>
        </w:rPr>
      </w:pPr>
      <w:r w:rsidRPr="00926B6C">
        <w:rPr>
          <w:sz w:val="20"/>
          <w:szCs w:val="20"/>
        </w:rPr>
        <w:t xml:space="preserve">Badan Kependudukan dan Keluarga Berencana Nasional (BKKBN) sebagai instansi pemerintah non departemen yang mengurus program Keluarga Berencana, mengalami  perubahan kelembagaan, visi dan misi berdasarkan Undang-undang nomor 52 tahun 2009 tentang Perkembangan Kependudukan dan Pembangunan Keluarga. </w:t>
      </w:r>
      <w:proofErr w:type="gramStart"/>
      <w:r w:rsidRPr="00926B6C">
        <w:rPr>
          <w:sz w:val="20"/>
          <w:szCs w:val="20"/>
        </w:rPr>
        <w:t>Undang-undang tersebut mengamanatkan perubahan kelembagaan, yang semula adalah Badan Koordinasi Keluarga Berencana Nasional menjadi Badan Kependudukan dan Keluarga Berencana Nasional.</w:t>
      </w:r>
      <w:proofErr w:type="gramEnd"/>
      <w:r w:rsidRPr="00926B6C">
        <w:rPr>
          <w:sz w:val="20"/>
          <w:szCs w:val="20"/>
        </w:rPr>
        <w:t xml:space="preserve"> Selain itu lembaga tersebut  tidak hanya menangani program Keluarga Berencana semata, akan tetapi menangani masalah kependudukan dengan  visi  “Penduduk Tumbuh Seimbang dan Keluarga Berkualitas” dan misinya adalah  “Mewujudkan pembangunan yang berwawasan kependudukan dan mewujudkan keluarga kecil bahagia sejahtera” menggantikan visi sebelumnya yaitu “Seluruh Keluarga Ikut Keluarga Berencana” dan misi “Mewujudkan Keluarga Kecil Bahagia Sejahtera”. </w:t>
      </w:r>
    </w:p>
    <w:p w:rsidR="00926B6C" w:rsidRPr="00926B6C" w:rsidRDefault="00926B6C" w:rsidP="00926B6C">
      <w:pPr>
        <w:ind w:firstLine="709"/>
        <w:jc w:val="both"/>
      </w:pPr>
      <w:r w:rsidRPr="00926B6C">
        <w:t xml:space="preserve">Sejalan dengan perkembangan  era otonomi daerah (era desentralisasi) maka pelaksanaan program kependudukan dan keluarga berencana cenderung kurang menguntungkan terutama pada aspek pengendalian jumlah penduduk, sedangkan perhatian pada kualitas penduduk seperti program pengentasan kemiskinan, kesehatan dan pendidikan cenderung meningkat, padahal menurut International Conference Population and Development (ICPD) 1994 Cairo, isu kuantitas dan kualitas penduduk harus ditangani secara simultan karena peningkatan kualitas penduduk tidak mungkin dapat dilakukan tanpa mengendalikan jumlah penduduk. Pertumbuhan ekonomi yang tinggi tanpa diikuti oleh pengendalian jumlah penduduk tidak </w:t>
      </w:r>
      <w:proofErr w:type="gramStart"/>
      <w:r w:rsidRPr="00926B6C">
        <w:t>akan</w:t>
      </w:r>
      <w:proofErr w:type="gramEnd"/>
      <w:r w:rsidRPr="00926B6C">
        <w:t xml:space="preserve"> banyak berarti bagi kesejahteraan masyarakat. </w:t>
      </w:r>
      <w:proofErr w:type="gramStart"/>
      <w:r w:rsidRPr="00926B6C">
        <w:t>Peran aktif masyarakat untuk memahami dan mengikuti program Keluarga Berencana mengalami penurunan.</w:t>
      </w:r>
      <w:proofErr w:type="gramEnd"/>
    </w:p>
    <w:p w:rsidR="00926B6C" w:rsidRPr="00926B6C" w:rsidRDefault="00926B6C" w:rsidP="00926B6C">
      <w:pPr>
        <w:pStyle w:val="BodyTextIndent"/>
        <w:spacing w:after="0" w:line="240" w:lineRule="auto"/>
        <w:ind w:left="0" w:firstLine="709"/>
        <w:jc w:val="both"/>
        <w:rPr>
          <w:rFonts w:ascii="Times New Roman" w:hAnsi="Times New Roman"/>
          <w:sz w:val="20"/>
          <w:szCs w:val="20"/>
        </w:rPr>
      </w:pPr>
      <w:r w:rsidRPr="00926B6C">
        <w:rPr>
          <w:rFonts w:ascii="Times New Roman" w:hAnsi="Times New Roman"/>
          <w:sz w:val="20"/>
          <w:szCs w:val="20"/>
        </w:rPr>
        <w:t>Sesuai dengan Keppres nomor 09 tahun 2004 tentang penyerahan  sebagian urusan di  bidang keluarga berencana kepada pemerintah kabupaten dan kota maka eksistensi kelembagaan keluarga berencana nasional di daerah pun mengalami  perubahan kedudukan, tugas, fungsi, kewenangan, susunan organisasi dan tata kerja lembaga pemerintah non departemen.  Berdasarkan   pasal 54 ayat 1 dan 2 Undang-undang nomor 52 tahun 2009, pemerintah daerah membentuk Badan Kependudukan dan Keluarga Berencana Daerah yang selanjutnya disingkat BKKBD di tingkat provinsi, kabupaten  dan kota yang dalam pelaksanaan tugas dan fungsinya memiliki hubungan fungsional dengan BKKBN.</w:t>
      </w:r>
    </w:p>
    <w:p w:rsidR="00926B6C" w:rsidRPr="00926B6C" w:rsidRDefault="00926B6C" w:rsidP="00926B6C">
      <w:pPr>
        <w:ind w:firstLine="709"/>
        <w:jc w:val="both"/>
      </w:pPr>
      <w:r w:rsidRPr="00926B6C">
        <w:t xml:space="preserve">Pada perkembangannya di tahun 2015, ketentuan pasal 54 ayat (1) Undang-undang nomor 52 tahun 2009 mengalami revisi penyesuaian dan amandemen dengan keluarnya ketentuan pasal 407 Undang-undang Republik Indonesia nomor 23 tahun 2014 tentang Pemerintah Daerah, yang menyatakan bahwa; pada saat undang-undang ini mulai berlaku, semua peraturan perundang-undangan </w:t>
      </w:r>
      <w:proofErr w:type="gramStart"/>
      <w:r w:rsidRPr="00926B6C">
        <w:t>yang  berkaitan</w:t>
      </w:r>
      <w:proofErr w:type="gramEnd"/>
      <w:r w:rsidRPr="00926B6C">
        <w:t xml:space="preserve"> secara langsung  dengan daerah wajib mendasarkan dan menyesuaikan pengaturannya pada Undang-undang ini. </w:t>
      </w:r>
      <w:proofErr w:type="gramStart"/>
      <w:r w:rsidRPr="00926B6C">
        <w:t>Dengan demikian, urusan pengendalian penduduk dan keluarga berencana di daerah, berbentuk Dinas yang lebih tepatnya Dinas Pengendalian Penduduk dan Keluarga Berencana.</w:t>
      </w:r>
      <w:proofErr w:type="gramEnd"/>
      <w:r w:rsidRPr="00926B6C">
        <w:t xml:space="preserve"> Selanjutnya sebagaimana ditetapkan dalam pasal 217 ayat 3 Undang-undang nomor 23 tahun 2014, bahwa penentuan beban kerja pada dinas yang dibentuk untuk melaksanakan urusan pemerintahan </w:t>
      </w:r>
      <w:r w:rsidRPr="00926B6C">
        <w:lastRenderedPageBreak/>
        <w:t xml:space="preserve">yang menjadi kewenangan daerah, didasarkan pada jumlah penduduk, luas wilayah, besaran masing-masing urusan pemerintahan yang menjadi kewenangan daerah, dan kemampuan keuangan daerah untuk urusan pemerintahan wajib dan berdasarkan potensi serta proyeksi. </w:t>
      </w:r>
    </w:p>
    <w:p w:rsidR="00926B6C" w:rsidRPr="00926B6C" w:rsidRDefault="00926B6C" w:rsidP="00926B6C">
      <w:pPr>
        <w:pStyle w:val="BodyTextIndent"/>
        <w:spacing w:after="0" w:line="240" w:lineRule="auto"/>
        <w:ind w:left="0" w:firstLine="709"/>
        <w:jc w:val="both"/>
        <w:rPr>
          <w:rFonts w:ascii="Times New Roman" w:hAnsi="Times New Roman"/>
          <w:sz w:val="20"/>
          <w:szCs w:val="20"/>
        </w:rPr>
      </w:pPr>
      <w:r w:rsidRPr="00926B6C">
        <w:rPr>
          <w:rFonts w:ascii="Times New Roman" w:hAnsi="Times New Roman"/>
          <w:sz w:val="20"/>
          <w:szCs w:val="20"/>
        </w:rPr>
        <w:t xml:space="preserve">Dalam upaya perwujudan program  pelaksanaan agenda prioritas   pembangunan no. </w:t>
      </w:r>
      <w:bookmarkStart w:id="0" w:name="_Hlk507504896"/>
      <w:r w:rsidRPr="00926B6C">
        <w:rPr>
          <w:rFonts w:ascii="Times New Roman" w:hAnsi="Times New Roman"/>
          <w:sz w:val="20"/>
          <w:szCs w:val="20"/>
        </w:rPr>
        <w:t xml:space="preserve">3,5, dan 8 tahun 2015-2019 (NawaCita) yaitu membangun Indonesia dari pinggiran dengan memperkuat daerah-daerah dan desa dalam kerangka negara kesatuan, meningkatkan kualitas hidup manusia Indonesia, dan melakukan revolusi karakter bangsa melalui kebijakan penataan kurikulum pendidikan; </w:t>
      </w:r>
      <w:bookmarkEnd w:id="0"/>
      <w:r w:rsidRPr="00926B6C">
        <w:rPr>
          <w:rFonts w:ascii="Times New Roman" w:hAnsi="Times New Roman"/>
          <w:sz w:val="20"/>
          <w:szCs w:val="20"/>
        </w:rPr>
        <w:t>penguatan program Kependudukan, Keluarga Berencana  dan Pembangunan Keluarga (KKBPK), serta menggairahkan kembali pelaksanaan program Keluarga Berencana di Indonesia, maka pemerintah melalui BKKBN membuat suatu gebrakan melalui Pembentukan Kampung Keluarga Berencana (Kampung KB) yang dicanangkan Presiden Jokowi pada tanggal 14 Januari 2016, di Tempat Pelelangan Ikan (TPI) Mina Waluya Bondet, Kecamatan Gunung Jati, Kabupaten Cirebon, Jawa Barat.</w:t>
      </w:r>
    </w:p>
    <w:p w:rsidR="00926B6C" w:rsidRPr="00926B6C" w:rsidRDefault="00926B6C" w:rsidP="00926B6C">
      <w:pPr>
        <w:pStyle w:val="BodyTextIndent"/>
        <w:spacing w:after="0" w:line="240" w:lineRule="auto"/>
        <w:ind w:left="0" w:firstLine="709"/>
        <w:jc w:val="both"/>
        <w:rPr>
          <w:rFonts w:ascii="Times New Roman" w:hAnsi="Times New Roman"/>
          <w:sz w:val="20"/>
          <w:szCs w:val="20"/>
        </w:rPr>
      </w:pPr>
      <w:r w:rsidRPr="00926B6C">
        <w:rPr>
          <w:rFonts w:ascii="Times New Roman" w:hAnsi="Times New Roman"/>
          <w:sz w:val="20"/>
          <w:szCs w:val="20"/>
        </w:rPr>
        <w:t xml:space="preserve"> Program Kampung Keluarga Berencana (Kampung KB) merupakan Program  yang   dikelola  serta dilaksanakan oleh Dinas Pengendalian Penduduk dan Keluarga Berencana (DPPKB) yaitu Seksi Bina Ketahanan Keluarga, Balita, Anak, Remaja dan Lanjut Usia Bidang Keluarga Sejahtera dan Advokasi yang dibantu Petugas Lapangan Keluarga Berencana (PKB/PLKB) dan diikuti  oleh  Satuan  Kerja  Perangkat  Daerah  (SKPD) terkait sesuai dengan kebutuhan dan kondisi wilayah setempat sebagai  bentuk program yang inovatif dan strategis di bidang Kependudukan, Keluarga Berencana dan Pembangunan Keluarga (KKBPK) yang  bekerjasama secara terpadu dan terintegrasi yang dilaksanakan secara sistemik dan sistematis. </w:t>
      </w:r>
    </w:p>
    <w:p w:rsidR="00926B6C" w:rsidRPr="00926B6C" w:rsidRDefault="00926B6C" w:rsidP="00926B6C">
      <w:pPr>
        <w:pStyle w:val="BodyTextIndent"/>
        <w:spacing w:after="0" w:line="240" w:lineRule="auto"/>
        <w:ind w:left="0" w:firstLine="709"/>
        <w:jc w:val="both"/>
        <w:rPr>
          <w:rFonts w:ascii="Times New Roman" w:hAnsi="Times New Roman"/>
          <w:sz w:val="20"/>
          <w:szCs w:val="20"/>
        </w:rPr>
      </w:pPr>
      <w:r w:rsidRPr="00926B6C">
        <w:rPr>
          <w:rFonts w:ascii="Times New Roman" w:hAnsi="Times New Roman"/>
          <w:sz w:val="20"/>
          <w:szCs w:val="20"/>
        </w:rPr>
        <w:t>Pelaksanaan kebijakan Program Kampung Keluarga Berencana  selain menuntut peran aktif dari instansi pemerintah di tingkat Lini Lapangan (Kecamatan, Desa/Kelurahan, dusun/RW, dan RT) yang melibatkan unsur-unsur Institusi Masyarakat Pedesaan (Pembantu Pembina Keluarga Berencana Desa/PPKBD, SUB PPKBD, Kelompok Akseptor) dan kelompok-kelompok kegiatan (Bina Keluarga Balita, Bina Keluarga Remaja, Bina Keluarga Lansia, Usaha Peningkatan Pendapatan Keluarga Sejahtera)  juga peran aktif tokoh agama dan tokoh masyarakat untuk meningkatkan kesadaran masyarakat tentang pembangunan berwawasan kependudukan.</w:t>
      </w:r>
    </w:p>
    <w:p w:rsidR="00926B6C" w:rsidRPr="00926B6C" w:rsidRDefault="00926B6C" w:rsidP="00926B6C">
      <w:pPr>
        <w:pStyle w:val="BodyTextIndent2"/>
        <w:spacing w:line="240" w:lineRule="auto"/>
        <w:ind w:firstLine="709"/>
        <w:rPr>
          <w:sz w:val="20"/>
          <w:szCs w:val="20"/>
        </w:rPr>
      </w:pPr>
      <w:proofErr w:type="gramStart"/>
      <w:r w:rsidRPr="00926B6C">
        <w:rPr>
          <w:sz w:val="20"/>
          <w:szCs w:val="20"/>
        </w:rPr>
        <w:t>Pembangunan nasional di bidang kependudukan lebih diarahkan pada upaya pengembangan sumber daya manusia agar penduduk menjadi kekuatan yang efektif dan produktif bagi pembangunan.</w:t>
      </w:r>
      <w:proofErr w:type="gramEnd"/>
      <w:r w:rsidRPr="00926B6C">
        <w:rPr>
          <w:sz w:val="20"/>
          <w:szCs w:val="20"/>
        </w:rPr>
        <w:t xml:space="preserve"> </w:t>
      </w:r>
      <w:proofErr w:type="gramStart"/>
      <w:r w:rsidRPr="00926B6C">
        <w:rPr>
          <w:sz w:val="20"/>
          <w:szCs w:val="20"/>
        </w:rPr>
        <w:t>Penduduk dengan jumlah yang besar dan berkualitas adalah salah satu modal pembangunan nasional.</w:t>
      </w:r>
      <w:proofErr w:type="gramEnd"/>
      <w:r w:rsidRPr="00926B6C">
        <w:rPr>
          <w:sz w:val="20"/>
          <w:szCs w:val="20"/>
        </w:rPr>
        <w:t xml:space="preserve"> Jumlah penduduk yang besar dapat menjadi modal dalam pembangunan nasional bila kualitasnya dikatakan baik, sebaliknya penduduk yang besar tetapi kualitasnya rendah hanya </w:t>
      </w:r>
      <w:proofErr w:type="gramStart"/>
      <w:r w:rsidRPr="00926B6C">
        <w:rPr>
          <w:sz w:val="20"/>
          <w:szCs w:val="20"/>
        </w:rPr>
        <w:t>akan</w:t>
      </w:r>
      <w:proofErr w:type="gramEnd"/>
      <w:r w:rsidRPr="00926B6C">
        <w:rPr>
          <w:sz w:val="20"/>
          <w:szCs w:val="20"/>
        </w:rPr>
        <w:t xml:space="preserve"> menjadi beban bagi pembangunan itu sendiri. </w:t>
      </w:r>
    </w:p>
    <w:p w:rsidR="00926B6C" w:rsidRPr="00926B6C" w:rsidRDefault="00926B6C" w:rsidP="00926B6C">
      <w:pPr>
        <w:pStyle w:val="BodyTextIndent2"/>
        <w:spacing w:line="240" w:lineRule="auto"/>
        <w:ind w:firstLine="709"/>
        <w:rPr>
          <w:sz w:val="20"/>
          <w:szCs w:val="20"/>
        </w:rPr>
      </w:pPr>
      <w:proofErr w:type="gramStart"/>
      <w:r w:rsidRPr="00926B6C">
        <w:rPr>
          <w:sz w:val="20"/>
          <w:szCs w:val="20"/>
        </w:rPr>
        <w:t>Dalam hal ini, pemerintah mengusahakan adanya peningkatan keterpaduan dan koordinasi upaya pengendalian kelahiran dengan berbagai kegiatan pembangunan lainnya.</w:t>
      </w:r>
      <w:proofErr w:type="gramEnd"/>
      <w:r w:rsidRPr="00926B6C">
        <w:rPr>
          <w:sz w:val="20"/>
          <w:szCs w:val="20"/>
        </w:rPr>
        <w:t xml:space="preserve"> </w:t>
      </w:r>
      <w:proofErr w:type="gramStart"/>
      <w:r w:rsidRPr="00926B6C">
        <w:rPr>
          <w:sz w:val="20"/>
          <w:szCs w:val="20"/>
        </w:rPr>
        <w:t>Khususnya pembangunan di bidang kesehatan, transmigrasi, pengendalian urbanisasi, pendidikan, dan pembangunan daerah serta penciptaan lapangan kerja.</w:t>
      </w:r>
      <w:proofErr w:type="gramEnd"/>
      <w:r w:rsidRPr="00926B6C">
        <w:rPr>
          <w:sz w:val="20"/>
          <w:szCs w:val="20"/>
        </w:rPr>
        <w:t xml:space="preserve"> Jika dilihat dari segi kuantitas, menurut Badan Pusat Statistik, sampai tahun 2016 jumlah penduduk Indonesia sebanyak 258,7 juta jiwa dengan laju pertumbuhan penduduk sebesar 1,49%. </w:t>
      </w:r>
      <w:proofErr w:type="gramStart"/>
      <w:r w:rsidRPr="00926B6C">
        <w:rPr>
          <w:sz w:val="20"/>
          <w:szCs w:val="20"/>
        </w:rPr>
        <w:t>Hal itu menunjukkan bahwa laju pertumbuhan penduduk Indonesia masih tinggi.</w:t>
      </w:r>
      <w:proofErr w:type="gramEnd"/>
      <w:r w:rsidRPr="00926B6C">
        <w:rPr>
          <w:sz w:val="20"/>
          <w:szCs w:val="20"/>
        </w:rPr>
        <w:t xml:space="preserve"> </w:t>
      </w:r>
    </w:p>
    <w:p w:rsidR="00926B6C" w:rsidRPr="00926B6C" w:rsidRDefault="00926B6C" w:rsidP="00926B6C">
      <w:pPr>
        <w:pStyle w:val="BodyTextIndent"/>
        <w:spacing w:after="0" w:line="240" w:lineRule="auto"/>
        <w:ind w:left="0" w:firstLine="709"/>
        <w:jc w:val="both"/>
        <w:rPr>
          <w:rFonts w:ascii="Times New Roman" w:hAnsi="Times New Roman"/>
          <w:sz w:val="20"/>
          <w:szCs w:val="20"/>
        </w:rPr>
      </w:pPr>
      <w:proofErr w:type="gramStart"/>
      <w:r w:rsidRPr="00926B6C">
        <w:rPr>
          <w:rFonts w:ascii="Times New Roman" w:hAnsi="Times New Roman"/>
          <w:sz w:val="20"/>
          <w:szCs w:val="20"/>
        </w:rPr>
        <w:t>Pada hakikatnya pembangunan nasional adalah pembangunan manusia seutuhnya serta pembangunan seluruh masyarakat.</w:t>
      </w:r>
      <w:proofErr w:type="gramEnd"/>
      <w:r w:rsidRPr="00926B6C">
        <w:rPr>
          <w:rFonts w:ascii="Times New Roman" w:hAnsi="Times New Roman"/>
          <w:sz w:val="20"/>
          <w:szCs w:val="20"/>
        </w:rPr>
        <w:t xml:space="preserve"> </w:t>
      </w:r>
      <w:proofErr w:type="gramStart"/>
      <w:r w:rsidRPr="00926B6C">
        <w:rPr>
          <w:rFonts w:ascii="Times New Roman" w:hAnsi="Times New Roman"/>
          <w:sz w:val="20"/>
          <w:szCs w:val="20"/>
        </w:rPr>
        <w:t>Menurut Koentjaraningrat (1982:32) bahwa dalam pembangunan nasional, manusia adalah titik sentral.</w:t>
      </w:r>
      <w:proofErr w:type="gramEnd"/>
      <w:r w:rsidRPr="00926B6C">
        <w:rPr>
          <w:rFonts w:ascii="Times New Roman" w:hAnsi="Times New Roman"/>
          <w:sz w:val="20"/>
          <w:szCs w:val="20"/>
        </w:rPr>
        <w:t xml:space="preserve"> </w:t>
      </w:r>
      <w:proofErr w:type="gramStart"/>
      <w:r w:rsidRPr="00926B6C">
        <w:rPr>
          <w:rFonts w:ascii="Times New Roman" w:hAnsi="Times New Roman"/>
          <w:sz w:val="20"/>
          <w:szCs w:val="20"/>
        </w:rPr>
        <w:t>Hal ini berarti bahwa seluruh kegiatan pembangunan nasional haruslah diarahkan pada peningkatan harkat dan martabat bangsa.</w:t>
      </w:r>
      <w:proofErr w:type="gramEnd"/>
    </w:p>
    <w:p w:rsidR="00926B6C" w:rsidRPr="00926B6C" w:rsidRDefault="00926B6C" w:rsidP="00926B6C">
      <w:pPr>
        <w:pStyle w:val="BodyTextIndent2"/>
        <w:spacing w:line="240" w:lineRule="auto"/>
        <w:ind w:firstLine="709"/>
        <w:rPr>
          <w:sz w:val="20"/>
          <w:szCs w:val="20"/>
        </w:rPr>
      </w:pPr>
      <w:r w:rsidRPr="00926B6C">
        <w:rPr>
          <w:sz w:val="20"/>
          <w:szCs w:val="20"/>
        </w:rPr>
        <w:t xml:space="preserve">Berdasarkan uraian di atas, ditetapkannya kebijakan tentang Program Kampung Keluarga Berencana (Kampung KB) merupakan upaya </w:t>
      </w:r>
      <w:proofErr w:type="gramStart"/>
      <w:r w:rsidRPr="00926B6C">
        <w:rPr>
          <w:sz w:val="20"/>
          <w:szCs w:val="20"/>
        </w:rPr>
        <w:t>pemerintah  dalam</w:t>
      </w:r>
      <w:proofErr w:type="gramEnd"/>
      <w:r w:rsidRPr="00926B6C">
        <w:rPr>
          <w:sz w:val="20"/>
          <w:szCs w:val="20"/>
        </w:rPr>
        <w:t xml:space="preserve"> mewujudkan program KKBPK secara paripurna yang menjadi model atau miniatur pembangunan di level mikro yang melibatkan seluruh sektor di masyarakat. Hasil akhir dari pelaksanaan kebijakan ini tidak lain adalah untuk meningkatkan kualitas hidup masyarakat yang memiliki ketahanan dan kesejahteraan yang lebih baik dalam rangka mewujudkan keluarga kecil sejahtera </w:t>
      </w:r>
      <w:proofErr w:type="gramStart"/>
      <w:r w:rsidRPr="00926B6C">
        <w:rPr>
          <w:sz w:val="20"/>
          <w:szCs w:val="20"/>
        </w:rPr>
        <w:t>dan  berkualitas</w:t>
      </w:r>
      <w:proofErr w:type="gramEnd"/>
      <w:r w:rsidRPr="00926B6C">
        <w:rPr>
          <w:sz w:val="20"/>
          <w:szCs w:val="20"/>
        </w:rPr>
        <w:t xml:space="preserve"> baik dari segi jumlah dan pola kehidupan sesuai dengan tujuan pembangunan nasional sebagaimana diamanatkan dalam Undang-undang Dasar 1945.</w:t>
      </w:r>
    </w:p>
    <w:p w:rsidR="00926B6C" w:rsidRPr="00926B6C" w:rsidRDefault="00926B6C" w:rsidP="00926B6C">
      <w:pPr>
        <w:pStyle w:val="NormalWeb"/>
        <w:spacing w:before="0" w:beforeAutospacing="0" w:after="0" w:afterAutospacing="0"/>
        <w:ind w:firstLine="709"/>
        <w:jc w:val="both"/>
        <w:rPr>
          <w:sz w:val="20"/>
          <w:szCs w:val="20"/>
        </w:rPr>
      </w:pPr>
      <w:r w:rsidRPr="00926B6C">
        <w:rPr>
          <w:sz w:val="20"/>
          <w:szCs w:val="20"/>
        </w:rPr>
        <w:t xml:space="preserve">Implementasi kebijakan merupakan tahap yang sangat penting dalam proses kebijakan publik. Menurut Winarno (2014:37) apabila suatu program kebijakan tidak diimplemetasikan, hanya </w:t>
      </w:r>
      <w:proofErr w:type="gramStart"/>
      <w:r w:rsidRPr="00926B6C">
        <w:rPr>
          <w:sz w:val="20"/>
          <w:szCs w:val="20"/>
        </w:rPr>
        <w:t>akan</w:t>
      </w:r>
      <w:proofErr w:type="gramEnd"/>
      <w:r w:rsidRPr="00926B6C">
        <w:rPr>
          <w:sz w:val="20"/>
          <w:szCs w:val="20"/>
        </w:rPr>
        <w:t xml:space="preserve"> menjadi catatan-catatan elite saja. Hal tersebut dipertegas oleh </w:t>
      </w:r>
      <w:proofErr w:type="gramStart"/>
      <w:r w:rsidRPr="00926B6C">
        <w:rPr>
          <w:sz w:val="20"/>
          <w:szCs w:val="20"/>
        </w:rPr>
        <w:t>pendapat  Agustino</w:t>
      </w:r>
      <w:proofErr w:type="gramEnd"/>
      <w:r w:rsidRPr="00926B6C">
        <w:rPr>
          <w:sz w:val="20"/>
          <w:szCs w:val="20"/>
        </w:rPr>
        <w:t xml:space="preserve"> (2016:129)  yang menyatakan implementasi merupakan suatu proses yang dinamis, dimana pelaksana kebijakan </w:t>
      </w:r>
      <w:r w:rsidRPr="00926B6C">
        <w:rPr>
          <w:sz w:val="20"/>
          <w:szCs w:val="20"/>
        </w:rPr>
        <w:lastRenderedPageBreak/>
        <w:t>melakukan suatu aktivitas atau kegiatan, sehingga pada akhirnya akan mendapatkan suatu hasil yang sesuai dengan tujuan atau sasaran kebijakan itu sendiri.</w:t>
      </w:r>
    </w:p>
    <w:p w:rsidR="00926B6C" w:rsidRPr="00926B6C" w:rsidRDefault="00926B6C" w:rsidP="00926B6C">
      <w:pPr>
        <w:ind w:firstLine="709"/>
        <w:jc w:val="both"/>
      </w:pPr>
      <w:r w:rsidRPr="00926B6C">
        <w:t>Implementasi kebijakan merupakan tahap merealisasikan tujuan-tujuan program, dalam hal ini yang perlu diperhatikan adalah persiapan implementasi, yaitu memikirkan dan menghitung secara matang berbagai kemungkinan keberhasilan dan kegagalan, termasuk hambatan atau peluang-peluang yang ada dan kemampuan organisasi yang diserahi tugas untuk melaksanakan program (Keban, 2004:72-73)</w:t>
      </w:r>
      <w:r>
        <w:t xml:space="preserve">. </w:t>
      </w:r>
      <w:r w:rsidRPr="00926B6C">
        <w:t xml:space="preserve">Menurut Tachjan (2008:24-25), implementasi kebijakan merupakan proses kegiatan administratif yang dilakukan setelah kebijakan ditetapkan atau disetujui, terletak di antara perumusan kebijakan dan evaluasi kebijakan. </w:t>
      </w:r>
      <w:proofErr w:type="gramStart"/>
      <w:r w:rsidRPr="00926B6C">
        <w:t>Kegiatan ini merupakan suatu sistem yang terdiri dari unsur-unsur dan kegiatan-kegiatan yang terarah menuju tercapainya tujuan-tujuan dan sasaran-sasaran yang dikehendaki.</w:t>
      </w:r>
      <w:proofErr w:type="gramEnd"/>
    </w:p>
    <w:p w:rsidR="00926B6C" w:rsidRPr="00926B6C" w:rsidRDefault="00926B6C" w:rsidP="00926B6C">
      <w:pPr>
        <w:pStyle w:val="BodyTextIndent"/>
        <w:spacing w:after="0" w:line="240" w:lineRule="auto"/>
        <w:ind w:left="0" w:firstLine="709"/>
        <w:jc w:val="both"/>
        <w:rPr>
          <w:rFonts w:ascii="Times New Roman" w:hAnsi="Times New Roman"/>
          <w:sz w:val="20"/>
          <w:szCs w:val="20"/>
        </w:rPr>
      </w:pPr>
      <w:r w:rsidRPr="00926B6C">
        <w:rPr>
          <w:rFonts w:ascii="Times New Roman" w:hAnsi="Times New Roman"/>
          <w:sz w:val="20"/>
          <w:szCs w:val="20"/>
        </w:rPr>
        <w:t>Mengacu kepada  Surat Edaran Gubernur Jawa Barat nomor 843.4/20/Yan Bangsos tentang Penguatan Keberadaan Kampung Keluarga Berencana (KB) di Kabupaten/Kota se- Jawa Barat, maka Kabupaten Sukabumi sebagai bagian dari Provinsi Jawa Barat mengimplementasikan kebijakan program Kampung Keluarga Berencana sesuai surat edaran Bupati Sukabumi nomor 465/2045/DPPKB tentang Penguatan Keberadaan Kampung Keluarga Berencana di Kecamatan se-Kabupaten Sukabumi.</w:t>
      </w:r>
      <w:r>
        <w:rPr>
          <w:rFonts w:ascii="Times New Roman" w:hAnsi="Times New Roman"/>
          <w:sz w:val="20"/>
          <w:szCs w:val="20"/>
        </w:rPr>
        <w:t xml:space="preserve"> </w:t>
      </w:r>
      <w:proofErr w:type="gramStart"/>
      <w:r w:rsidRPr="00926B6C">
        <w:rPr>
          <w:rFonts w:ascii="Times New Roman" w:hAnsi="Times New Roman"/>
          <w:sz w:val="20"/>
          <w:szCs w:val="20"/>
        </w:rPr>
        <w:t>Pada tahun 2011, DPPKB Kabupaten Sukabumi telah terlebih dahulu membentuk Kampung Keluarga Kecil Berkualitas (Kampung KKB).</w:t>
      </w:r>
      <w:proofErr w:type="gramEnd"/>
      <w:r w:rsidRPr="00926B6C">
        <w:rPr>
          <w:rFonts w:ascii="Times New Roman" w:hAnsi="Times New Roman"/>
          <w:sz w:val="20"/>
          <w:szCs w:val="20"/>
        </w:rPr>
        <w:t xml:space="preserve"> Hal itu sesuai dengan dokumen Peraturan Daerah Kabupaten Sukabumi nomor 11 tahun 2010 tentang Rencana Pembangunan Jangka Menengah Daerah (RPJMD) Kabupaten Sukabumi tahun 2010-2015, Bab VII tentang Kebijakan Umum dan Program Pembangunan Daerah poin ke-29 tentang Program Keluarga Kecil Berkualitas. </w:t>
      </w:r>
    </w:p>
    <w:p w:rsidR="00926B6C" w:rsidRPr="00926B6C" w:rsidRDefault="00926B6C" w:rsidP="00926B6C">
      <w:pPr>
        <w:pStyle w:val="BodyTextIndent"/>
        <w:spacing w:after="0" w:line="240" w:lineRule="auto"/>
        <w:ind w:left="0" w:firstLine="709"/>
        <w:jc w:val="both"/>
        <w:rPr>
          <w:rFonts w:ascii="Times New Roman" w:hAnsi="Times New Roman"/>
          <w:sz w:val="20"/>
          <w:szCs w:val="20"/>
        </w:rPr>
      </w:pPr>
      <w:proofErr w:type="gramStart"/>
      <w:r w:rsidRPr="00926B6C">
        <w:rPr>
          <w:rFonts w:ascii="Times New Roman" w:hAnsi="Times New Roman"/>
          <w:sz w:val="20"/>
          <w:szCs w:val="20"/>
        </w:rPr>
        <w:t>Sampai dengan tahun 2015 telah terbentuk Kampung KKB sebanyak 130 kampung dari 26 kecamatan.</w:t>
      </w:r>
      <w:proofErr w:type="gramEnd"/>
      <w:r w:rsidRPr="00926B6C">
        <w:rPr>
          <w:rFonts w:ascii="Times New Roman" w:hAnsi="Times New Roman"/>
          <w:sz w:val="20"/>
          <w:szCs w:val="20"/>
        </w:rPr>
        <w:t xml:space="preserve"> Pada tahun 2017 ini dengan telah dicanangkannya Kampung KB secara nasional serta program pembentukan Kampung Keluarga Berencana (Kampung KB) dari BKKBN Propinsi Jawa Barat maka dibentuklah Kampung KB di 47 kecamatan yang ada di Kabupaten Sukabumi. Yang kemudian diatur dalam Peraturan Daerah Nomor 4 tahun 2016 tentang Rencana Pembangunan Jangka Menengah Daerah Kabupaten Sukabumi tahun 2016-2021. </w:t>
      </w:r>
      <w:proofErr w:type="gramStart"/>
      <w:r w:rsidRPr="00926B6C">
        <w:rPr>
          <w:rFonts w:ascii="Times New Roman" w:hAnsi="Times New Roman"/>
          <w:sz w:val="20"/>
          <w:szCs w:val="20"/>
        </w:rPr>
        <w:t>Dengan demikian bahwa Kampung Keluarga Kecil Berkualitas (Kampung KKB) merupakan cikal bakal lahirnya Kampung Keluarga Berencana (Kampung KB).</w:t>
      </w:r>
      <w:proofErr w:type="gramEnd"/>
      <w:r w:rsidRPr="00926B6C">
        <w:rPr>
          <w:rFonts w:ascii="Times New Roman" w:hAnsi="Times New Roman"/>
          <w:sz w:val="20"/>
          <w:szCs w:val="20"/>
        </w:rPr>
        <w:t xml:space="preserve"> </w:t>
      </w:r>
    </w:p>
    <w:p w:rsidR="00926B6C" w:rsidRPr="00926B6C" w:rsidRDefault="00926B6C" w:rsidP="00926B6C">
      <w:pPr>
        <w:pStyle w:val="BodyTextIndent"/>
        <w:spacing w:after="0" w:line="240" w:lineRule="auto"/>
        <w:ind w:left="0" w:firstLine="709"/>
        <w:jc w:val="both"/>
        <w:rPr>
          <w:rFonts w:ascii="Times New Roman" w:hAnsi="Times New Roman"/>
          <w:sz w:val="20"/>
          <w:szCs w:val="20"/>
        </w:rPr>
      </w:pPr>
      <w:r w:rsidRPr="00926B6C">
        <w:rPr>
          <w:rFonts w:ascii="Times New Roman" w:hAnsi="Times New Roman"/>
          <w:sz w:val="20"/>
          <w:szCs w:val="20"/>
        </w:rPr>
        <w:t xml:space="preserve">DPPKB Kabupaten Sukabumi bekerjasama dengan Satuan Perangkat Kerja Daerah terkait telah berupaya melaksanakan kegiatan-kegiatan strategis dalam rangka percepatan penurunan laju pertumbuhan penduduk melalui dukungan kebijakan penganggaran yang seimbang terhadap pengendalian jumlah penduduk, peningkatan kapasitas tenaga lini lapangan, dukungan sarana dan prasarana kerja, pemberian informasi secara lebih intensif dan integratif, membangun komitmen masyarakat dalam mendukung program Keluarga Berencana dan program-program yang berkaitan dengan kependudukan dan kesejahteraan masyarakat. Untuk mendukung berjalannya program Kampung KB, sumber dana yang didapat dan </w:t>
      </w:r>
      <w:proofErr w:type="gramStart"/>
      <w:r w:rsidRPr="00926B6C">
        <w:rPr>
          <w:rFonts w:ascii="Times New Roman" w:hAnsi="Times New Roman"/>
          <w:sz w:val="20"/>
          <w:szCs w:val="20"/>
        </w:rPr>
        <w:t>dialokasikan  yaitu</w:t>
      </w:r>
      <w:proofErr w:type="gramEnd"/>
      <w:r w:rsidRPr="00926B6C">
        <w:rPr>
          <w:rFonts w:ascii="Times New Roman" w:hAnsi="Times New Roman"/>
          <w:sz w:val="20"/>
          <w:szCs w:val="20"/>
        </w:rPr>
        <w:t xml:space="preserve"> dari Anggaran Pendapatan dan Belanja Negara (APBN) dan  Anggaran Pendapatan dan Belanja Daerah (APBD),  Alokasi Dana Desa (ADD).</w:t>
      </w:r>
    </w:p>
    <w:p w:rsidR="00926B6C" w:rsidRPr="00926B6C" w:rsidRDefault="00926B6C" w:rsidP="00926B6C">
      <w:pPr>
        <w:pStyle w:val="BodyTextIndent"/>
        <w:spacing w:after="0" w:line="240" w:lineRule="auto"/>
        <w:ind w:left="0" w:firstLine="709"/>
        <w:jc w:val="both"/>
        <w:rPr>
          <w:rFonts w:ascii="Times New Roman" w:hAnsi="Times New Roman"/>
          <w:sz w:val="20"/>
          <w:szCs w:val="20"/>
        </w:rPr>
      </w:pPr>
      <w:r w:rsidRPr="00926B6C">
        <w:rPr>
          <w:rFonts w:ascii="Times New Roman" w:hAnsi="Times New Roman"/>
          <w:sz w:val="20"/>
          <w:szCs w:val="20"/>
        </w:rPr>
        <w:t xml:space="preserve"> Pelaksanaan kebijakan tentang program Kampung Keluarga Berencana (Kampung KB) oleh Bidang Keluarga Sejahtera dan </w:t>
      </w:r>
      <w:proofErr w:type="gramStart"/>
      <w:r w:rsidRPr="00926B6C">
        <w:rPr>
          <w:rFonts w:ascii="Times New Roman" w:hAnsi="Times New Roman"/>
          <w:sz w:val="20"/>
          <w:szCs w:val="20"/>
        </w:rPr>
        <w:t>Advokasi  pada</w:t>
      </w:r>
      <w:proofErr w:type="gramEnd"/>
      <w:r w:rsidRPr="00926B6C">
        <w:rPr>
          <w:rFonts w:ascii="Times New Roman" w:hAnsi="Times New Roman"/>
          <w:sz w:val="20"/>
          <w:szCs w:val="20"/>
        </w:rPr>
        <w:t xml:space="preserve"> Dinas Pengendalian Penduduk dan Keluarga Berencana  Kabupaten Sukabumi, masih belum optimal, terlihat dari :</w:t>
      </w:r>
    </w:p>
    <w:p w:rsidR="00926B6C" w:rsidRPr="00926B6C" w:rsidRDefault="00926B6C" w:rsidP="00926B6C">
      <w:pPr>
        <w:pStyle w:val="ListParagraph"/>
        <w:numPr>
          <w:ilvl w:val="0"/>
          <w:numId w:val="2"/>
        </w:numPr>
        <w:spacing w:after="0" w:line="240" w:lineRule="auto"/>
        <w:ind w:left="284" w:hanging="284"/>
        <w:jc w:val="both"/>
        <w:rPr>
          <w:rStyle w:val="st"/>
          <w:rFonts w:ascii="Times New Roman" w:hAnsi="Times New Roman"/>
          <w:sz w:val="20"/>
          <w:szCs w:val="20"/>
        </w:rPr>
      </w:pPr>
      <w:r w:rsidRPr="00926B6C">
        <w:rPr>
          <w:rStyle w:val="st"/>
          <w:rFonts w:ascii="Times New Roman" w:hAnsi="Times New Roman"/>
          <w:sz w:val="20"/>
          <w:szCs w:val="20"/>
        </w:rPr>
        <w:t>Masih tinggi dan bervariasinya jumlah pasangan usia subur yang ingin menunda punya anak atau tidak menginginkan anak lagi tapi tidak ber-KB (</w:t>
      </w:r>
      <w:r w:rsidRPr="00926B6C">
        <w:rPr>
          <w:rStyle w:val="st"/>
          <w:rFonts w:ascii="Times New Roman" w:hAnsi="Times New Roman"/>
          <w:i/>
          <w:sz w:val="20"/>
          <w:szCs w:val="20"/>
        </w:rPr>
        <w:t>unmetneed</w:t>
      </w:r>
      <w:r w:rsidRPr="00926B6C">
        <w:rPr>
          <w:rStyle w:val="st"/>
          <w:rFonts w:ascii="Times New Roman" w:hAnsi="Times New Roman"/>
          <w:sz w:val="20"/>
          <w:szCs w:val="20"/>
        </w:rPr>
        <w:t xml:space="preserve">) yang tersebar di 47 kecamatan se-Kabupaten Sukabumi, Sampai bulan Nopember 2017 rata-rata jumlah </w:t>
      </w:r>
      <w:r w:rsidRPr="00926B6C">
        <w:rPr>
          <w:rStyle w:val="st"/>
          <w:rFonts w:ascii="Times New Roman" w:hAnsi="Times New Roman"/>
          <w:i/>
          <w:sz w:val="20"/>
          <w:szCs w:val="20"/>
        </w:rPr>
        <w:t xml:space="preserve">unmetneed </w:t>
      </w:r>
      <w:r w:rsidRPr="00926B6C">
        <w:rPr>
          <w:rStyle w:val="st"/>
          <w:rFonts w:ascii="Times New Roman" w:hAnsi="Times New Roman"/>
          <w:sz w:val="20"/>
          <w:szCs w:val="20"/>
        </w:rPr>
        <w:t xml:space="preserve">sebesar 13,85 %. Sedangkan jumlah </w:t>
      </w:r>
      <w:proofErr w:type="gramStart"/>
      <w:r w:rsidRPr="00926B6C">
        <w:rPr>
          <w:rStyle w:val="st"/>
          <w:rFonts w:ascii="Times New Roman" w:hAnsi="Times New Roman"/>
          <w:i/>
          <w:sz w:val="20"/>
          <w:szCs w:val="20"/>
        </w:rPr>
        <w:t xml:space="preserve">unmetneed </w:t>
      </w:r>
      <w:r w:rsidRPr="00926B6C">
        <w:rPr>
          <w:rStyle w:val="st"/>
          <w:rFonts w:ascii="Times New Roman" w:hAnsi="Times New Roman"/>
          <w:sz w:val="20"/>
          <w:szCs w:val="20"/>
        </w:rPr>
        <w:t xml:space="preserve"> yang</w:t>
      </w:r>
      <w:proofErr w:type="gramEnd"/>
      <w:r w:rsidRPr="00926B6C">
        <w:rPr>
          <w:rStyle w:val="st"/>
          <w:rFonts w:ascii="Times New Roman" w:hAnsi="Times New Roman"/>
          <w:sz w:val="20"/>
          <w:szCs w:val="20"/>
        </w:rPr>
        <w:t xml:space="preserve"> diharapkan sebesar kurang dari  10 %. Unmetneed sangat bervariasi antar kecamatan, terendah sebesar 7</w:t>
      </w:r>
      <w:proofErr w:type="gramStart"/>
      <w:r w:rsidRPr="00926B6C">
        <w:rPr>
          <w:rStyle w:val="st"/>
          <w:rFonts w:ascii="Times New Roman" w:hAnsi="Times New Roman"/>
          <w:sz w:val="20"/>
          <w:szCs w:val="20"/>
        </w:rPr>
        <w:t>,32</w:t>
      </w:r>
      <w:proofErr w:type="gramEnd"/>
      <w:r w:rsidRPr="00926B6C">
        <w:rPr>
          <w:rStyle w:val="st"/>
          <w:rFonts w:ascii="Times New Roman" w:hAnsi="Times New Roman"/>
          <w:sz w:val="20"/>
          <w:szCs w:val="20"/>
        </w:rPr>
        <w:t xml:space="preserve"> % di Kecamatan   Cikidang,  dan tertinggi di Kecamatan Jampangkulon sebesar 20,26 %. Hal ini disebabkan oleh kondisi sosial dan ekonomi masyarakat kabupaten Sukabumi yang ditandai dengan rendahnya pemahaman terhadap manfaat penggunaan alat kontrasepsi.</w:t>
      </w:r>
    </w:p>
    <w:p w:rsidR="00926B6C" w:rsidRPr="00926B6C" w:rsidRDefault="00926B6C" w:rsidP="00926B6C">
      <w:pPr>
        <w:pStyle w:val="ListParagraph"/>
        <w:numPr>
          <w:ilvl w:val="0"/>
          <w:numId w:val="2"/>
        </w:numPr>
        <w:spacing w:after="0" w:line="240" w:lineRule="auto"/>
        <w:ind w:left="284" w:hanging="284"/>
        <w:jc w:val="both"/>
        <w:rPr>
          <w:rStyle w:val="st"/>
          <w:rFonts w:ascii="Times New Roman" w:hAnsi="Times New Roman"/>
          <w:sz w:val="20"/>
          <w:szCs w:val="20"/>
        </w:rPr>
      </w:pPr>
      <w:r w:rsidRPr="00926B6C">
        <w:rPr>
          <w:rStyle w:val="st"/>
          <w:rFonts w:ascii="Times New Roman" w:hAnsi="Times New Roman"/>
          <w:sz w:val="20"/>
          <w:szCs w:val="20"/>
        </w:rPr>
        <w:t xml:space="preserve">Belum optimalnya pemanfaatan kelompok-kelompok kegiatan untuk peningkatan, pembinaan, dan kemandirian peserta KB. Masih adanya pasangan usia subur yang menjadi Kelompok Kegiatan baik Bina Keluarga Balita (BKB), Bina Keluarga Remaja (BKR) maupun Bina Keluarga Lanjut Usia (BKL) yang belum seluruhnya ber-KB. Hal ini disebabkan karena terbatasnya ketersediaan </w:t>
      </w:r>
      <w:proofErr w:type="gramStart"/>
      <w:r w:rsidRPr="00926B6C">
        <w:rPr>
          <w:rStyle w:val="st"/>
          <w:rFonts w:ascii="Times New Roman" w:hAnsi="Times New Roman"/>
          <w:sz w:val="20"/>
          <w:szCs w:val="20"/>
        </w:rPr>
        <w:lastRenderedPageBreak/>
        <w:t>dana</w:t>
      </w:r>
      <w:proofErr w:type="gramEnd"/>
      <w:r w:rsidRPr="00926B6C">
        <w:rPr>
          <w:rStyle w:val="st"/>
          <w:rFonts w:ascii="Times New Roman" w:hAnsi="Times New Roman"/>
          <w:sz w:val="20"/>
          <w:szCs w:val="20"/>
        </w:rPr>
        <w:t xml:space="preserve"> operasional dan masih kurang optimalnya kemampuan pengetahuan petugas pelaksana di lapangan dalam melakukan tugas pokoknya mensosialisaikan program kepada masyarakat. Sehingga berdampak </w:t>
      </w:r>
      <w:proofErr w:type="gramStart"/>
      <w:r w:rsidRPr="00926B6C">
        <w:rPr>
          <w:rStyle w:val="st"/>
          <w:rFonts w:ascii="Times New Roman" w:hAnsi="Times New Roman"/>
          <w:sz w:val="20"/>
          <w:szCs w:val="20"/>
        </w:rPr>
        <w:t>terhadap  rendahnya</w:t>
      </w:r>
      <w:proofErr w:type="gramEnd"/>
      <w:r w:rsidRPr="00926B6C">
        <w:rPr>
          <w:rStyle w:val="st"/>
          <w:rFonts w:ascii="Times New Roman" w:hAnsi="Times New Roman"/>
          <w:sz w:val="20"/>
          <w:szCs w:val="20"/>
        </w:rPr>
        <w:t xml:space="preserve"> pengetahuan dan kesadaran Pasangan Usia Subur dan remaja  tentang pentingnya melaksanakan program KB dan kesehatan reproduksi. Seperti terlihat pada tabel di bawah ini :</w:t>
      </w:r>
    </w:p>
    <w:p w:rsidR="00926B6C" w:rsidRPr="00926B6C" w:rsidRDefault="00926B6C" w:rsidP="00926B6C">
      <w:pPr>
        <w:jc w:val="center"/>
        <w:rPr>
          <w:rStyle w:val="st"/>
        </w:rPr>
      </w:pPr>
      <w:r w:rsidRPr="00926B6C">
        <w:rPr>
          <w:rStyle w:val="st"/>
        </w:rPr>
        <w:t>Tabel 1</w:t>
      </w:r>
    </w:p>
    <w:p w:rsidR="00926B6C" w:rsidRPr="00926B6C" w:rsidRDefault="00926B6C" w:rsidP="00926B6C">
      <w:pPr>
        <w:jc w:val="center"/>
        <w:rPr>
          <w:rStyle w:val="st"/>
        </w:rPr>
      </w:pPr>
      <w:r w:rsidRPr="00926B6C">
        <w:rPr>
          <w:rStyle w:val="st"/>
        </w:rPr>
        <w:t>HASIL PEMBINAAN KETAHANAN KELUARGA</w:t>
      </w:r>
    </w:p>
    <w:p w:rsidR="00926B6C" w:rsidRPr="00926B6C" w:rsidRDefault="00926B6C" w:rsidP="00926B6C">
      <w:pPr>
        <w:jc w:val="center"/>
        <w:rPr>
          <w:rStyle w:val="st"/>
        </w:rPr>
      </w:pPr>
    </w:p>
    <w:tbl>
      <w:tblPr>
        <w:tblStyle w:val="TableGrid"/>
        <w:tblW w:w="8374" w:type="dxa"/>
        <w:tblLook w:val="04A0" w:firstRow="1" w:lastRow="0" w:firstColumn="1" w:lastColumn="0" w:noHBand="0" w:noVBand="1"/>
      </w:tblPr>
      <w:tblGrid>
        <w:gridCol w:w="683"/>
        <w:gridCol w:w="4703"/>
        <w:gridCol w:w="996"/>
        <w:gridCol w:w="996"/>
        <w:gridCol w:w="996"/>
      </w:tblGrid>
      <w:tr w:rsidR="00926B6C" w:rsidRPr="00926B6C" w:rsidTr="009F2C90">
        <w:tc>
          <w:tcPr>
            <w:tcW w:w="683" w:type="dxa"/>
          </w:tcPr>
          <w:p w:rsidR="00926B6C" w:rsidRPr="00926B6C" w:rsidRDefault="00926B6C" w:rsidP="00926B6C">
            <w:pPr>
              <w:jc w:val="center"/>
              <w:rPr>
                <w:rStyle w:val="st"/>
              </w:rPr>
            </w:pPr>
            <w:r w:rsidRPr="00926B6C">
              <w:rPr>
                <w:rStyle w:val="st"/>
              </w:rPr>
              <w:t>NO</w:t>
            </w:r>
          </w:p>
        </w:tc>
        <w:tc>
          <w:tcPr>
            <w:tcW w:w="4703" w:type="dxa"/>
          </w:tcPr>
          <w:p w:rsidR="00926B6C" w:rsidRPr="00926B6C" w:rsidRDefault="00926B6C" w:rsidP="00926B6C">
            <w:pPr>
              <w:jc w:val="center"/>
              <w:rPr>
                <w:rStyle w:val="st"/>
              </w:rPr>
            </w:pPr>
            <w:r w:rsidRPr="00926B6C">
              <w:rPr>
                <w:rStyle w:val="st"/>
              </w:rPr>
              <w:t>KEGIATAN</w:t>
            </w:r>
          </w:p>
        </w:tc>
        <w:tc>
          <w:tcPr>
            <w:tcW w:w="996" w:type="dxa"/>
          </w:tcPr>
          <w:p w:rsidR="00926B6C" w:rsidRPr="00926B6C" w:rsidRDefault="00926B6C" w:rsidP="00926B6C">
            <w:pPr>
              <w:jc w:val="center"/>
              <w:rPr>
                <w:rStyle w:val="st"/>
              </w:rPr>
            </w:pPr>
            <w:r w:rsidRPr="00926B6C">
              <w:rPr>
                <w:rStyle w:val="st"/>
              </w:rPr>
              <w:t>BKB</w:t>
            </w:r>
          </w:p>
        </w:tc>
        <w:tc>
          <w:tcPr>
            <w:tcW w:w="996" w:type="dxa"/>
          </w:tcPr>
          <w:p w:rsidR="00926B6C" w:rsidRPr="00926B6C" w:rsidRDefault="00926B6C" w:rsidP="00926B6C">
            <w:pPr>
              <w:jc w:val="center"/>
              <w:rPr>
                <w:rStyle w:val="st"/>
              </w:rPr>
            </w:pPr>
            <w:r w:rsidRPr="00926B6C">
              <w:rPr>
                <w:rStyle w:val="st"/>
              </w:rPr>
              <w:t>BKR</w:t>
            </w:r>
          </w:p>
        </w:tc>
        <w:tc>
          <w:tcPr>
            <w:tcW w:w="996" w:type="dxa"/>
          </w:tcPr>
          <w:p w:rsidR="00926B6C" w:rsidRPr="00926B6C" w:rsidRDefault="00926B6C" w:rsidP="00926B6C">
            <w:pPr>
              <w:jc w:val="center"/>
              <w:rPr>
                <w:rStyle w:val="st"/>
              </w:rPr>
            </w:pPr>
            <w:r w:rsidRPr="00926B6C">
              <w:rPr>
                <w:rStyle w:val="st"/>
              </w:rPr>
              <w:t>BKL</w:t>
            </w:r>
          </w:p>
        </w:tc>
      </w:tr>
      <w:tr w:rsidR="00926B6C" w:rsidRPr="00926B6C" w:rsidTr="009F2C90">
        <w:tc>
          <w:tcPr>
            <w:tcW w:w="683" w:type="dxa"/>
          </w:tcPr>
          <w:p w:rsidR="00926B6C" w:rsidRPr="00926B6C" w:rsidRDefault="00926B6C" w:rsidP="00926B6C">
            <w:pPr>
              <w:jc w:val="center"/>
              <w:rPr>
                <w:rStyle w:val="st"/>
              </w:rPr>
            </w:pPr>
            <w:r w:rsidRPr="00926B6C">
              <w:rPr>
                <w:rStyle w:val="st"/>
              </w:rPr>
              <w:t>1</w:t>
            </w:r>
          </w:p>
        </w:tc>
        <w:tc>
          <w:tcPr>
            <w:tcW w:w="4703" w:type="dxa"/>
          </w:tcPr>
          <w:p w:rsidR="00926B6C" w:rsidRPr="00926B6C" w:rsidRDefault="00926B6C" w:rsidP="00926B6C">
            <w:pPr>
              <w:jc w:val="center"/>
              <w:rPr>
                <w:rStyle w:val="st"/>
              </w:rPr>
            </w:pPr>
            <w:r w:rsidRPr="00926B6C">
              <w:rPr>
                <w:rStyle w:val="st"/>
              </w:rPr>
              <w:t>2</w:t>
            </w:r>
          </w:p>
        </w:tc>
        <w:tc>
          <w:tcPr>
            <w:tcW w:w="996" w:type="dxa"/>
          </w:tcPr>
          <w:p w:rsidR="00926B6C" w:rsidRPr="00926B6C" w:rsidRDefault="00926B6C" w:rsidP="00926B6C">
            <w:pPr>
              <w:jc w:val="center"/>
              <w:rPr>
                <w:rStyle w:val="st"/>
              </w:rPr>
            </w:pPr>
            <w:r w:rsidRPr="00926B6C">
              <w:rPr>
                <w:rStyle w:val="st"/>
              </w:rPr>
              <w:t>3</w:t>
            </w:r>
          </w:p>
        </w:tc>
        <w:tc>
          <w:tcPr>
            <w:tcW w:w="996" w:type="dxa"/>
          </w:tcPr>
          <w:p w:rsidR="00926B6C" w:rsidRPr="00926B6C" w:rsidRDefault="00926B6C" w:rsidP="00926B6C">
            <w:pPr>
              <w:jc w:val="center"/>
              <w:rPr>
                <w:rStyle w:val="st"/>
              </w:rPr>
            </w:pPr>
            <w:r w:rsidRPr="00926B6C">
              <w:rPr>
                <w:rStyle w:val="st"/>
              </w:rPr>
              <w:t>4</w:t>
            </w:r>
          </w:p>
        </w:tc>
        <w:tc>
          <w:tcPr>
            <w:tcW w:w="996" w:type="dxa"/>
          </w:tcPr>
          <w:p w:rsidR="00926B6C" w:rsidRPr="00926B6C" w:rsidRDefault="00926B6C" w:rsidP="00926B6C">
            <w:pPr>
              <w:jc w:val="center"/>
              <w:rPr>
                <w:rStyle w:val="st"/>
              </w:rPr>
            </w:pPr>
            <w:r w:rsidRPr="00926B6C">
              <w:rPr>
                <w:rStyle w:val="st"/>
              </w:rPr>
              <w:t>5</w:t>
            </w:r>
          </w:p>
        </w:tc>
      </w:tr>
      <w:tr w:rsidR="00926B6C" w:rsidRPr="00926B6C" w:rsidTr="009F2C90">
        <w:tc>
          <w:tcPr>
            <w:tcW w:w="683" w:type="dxa"/>
          </w:tcPr>
          <w:p w:rsidR="00926B6C" w:rsidRPr="00926B6C" w:rsidRDefault="00926B6C" w:rsidP="00926B6C">
            <w:pPr>
              <w:jc w:val="center"/>
              <w:rPr>
                <w:rStyle w:val="st"/>
              </w:rPr>
            </w:pPr>
            <w:r w:rsidRPr="00926B6C">
              <w:rPr>
                <w:rStyle w:val="st"/>
              </w:rPr>
              <w:t>1</w:t>
            </w:r>
          </w:p>
        </w:tc>
        <w:tc>
          <w:tcPr>
            <w:tcW w:w="4703" w:type="dxa"/>
          </w:tcPr>
          <w:p w:rsidR="00926B6C" w:rsidRPr="00926B6C" w:rsidRDefault="00926B6C" w:rsidP="00926B6C">
            <w:pPr>
              <w:jc w:val="both"/>
              <w:rPr>
                <w:rStyle w:val="st"/>
              </w:rPr>
            </w:pPr>
            <w:r w:rsidRPr="00926B6C">
              <w:rPr>
                <w:rStyle w:val="st"/>
              </w:rPr>
              <w:t>Jumlah poktan yang melapor</w:t>
            </w:r>
          </w:p>
        </w:tc>
        <w:tc>
          <w:tcPr>
            <w:tcW w:w="996" w:type="dxa"/>
          </w:tcPr>
          <w:p w:rsidR="00926B6C" w:rsidRPr="00926B6C" w:rsidRDefault="00926B6C" w:rsidP="00926B6C">
            <w:pPr>
              <w:jc w:val="center"/>
              <w:rPr>
                <w:rStyle w:val="st"/>
              </w:rPr>
            </w:pPr>
            <w:r w:rsidRPr="00926B6C">
              <w:rPr>
                <w:rStyle w:val="st"/>
              </w:rPr>
              <w:t>1.621</w:t>
            </w:r>
          </w:p>
        </w:tc>
        <w:tc>
          <w:tcPr>
            <w:tcW w:w="996" w:type="dxa"/>
          </w:tcPr>
          <w:p w:rsidR="00926B6C" w:rsidRPr="00926B6C" w:rsidRDefault="00926B6C" w:rsidP="00926B6C">
            <w:pPr>
              <w:jc w:val="center"/>
              <w:rPr>
                <w:rStyle w:val="st"/>
              </w:rPr>
            </w:pPr>
            <w:r w:rsidRPr="00926B6C">
              <w:rPr>
                <w:rStyle w:val="st"/>
              </w:rPr>
              <w:t>502</w:t>
            </w:r>
          </w:p>
        </w:tc>
        <w:tc>
          <w:tcPr>
            <w:tcW w:w="996" w:type="dxa"/>
          </w:tcPr>
          <w:p w:rsidR="00926B6C" w:rsidRPr="00926B6C" w:rsidRDefault="00926B6C" w:rsidP="00926B6C">
            <w:pPr>
              <w:jc w:val="center"/>
              <w:rPr>
                <w:rStyle w:val="st"/>
              </w:rPr>
            </w:pPr>
            <w:r w:rsidRPr="00926B6C">
              <w:rPr>
                <w:rStyle w:val="st"/>
              </w:rPr>
              <w:t>482</w:t>
            </w:r>
          </w:p>
        </w:tc>
      </w:tr>
      <w:tr w:rsidR="00926B6C" w:rsidRPr="00926B6C" w:rsidTr="009F2C90">
        <w:tc>
          <w:tcPr>
            <w:tcW w:w="683" w:type="dxa"/>
          </w:tcPr>
          <w:p w:rsidR="00926B6C" w:rsidRPr="00926B6C" w:rsidRDefault="00926B6C" w:rsidP="00926B6C">
            <w:pPr>
              <w:jc w:val="center"/>
              <w:rPr>
                <w:rStyle w:val="st"/>
              </w:rPr>
            </w:pPr>
            <w:r w:rsidRPr="00926B6C">
              <w:rPr>
                <w:rStyle w:val="st"/>
              </w:rPr>
              <w:t>2</w:t>
            </w:r>
          </w:p>
        </w:tc>
        <w:tc>
          <w:tcPr>
            <w:tcW w:w="4703" w:type="dxa"/>
          </w:tcPr>
          <w:p w:rsidR="00926B6C" w:rsidRPr="00926B6C" w:rsidRDefault="00926B6C" w:rsidP="00926B6C">
            <w:pPr>
              <w:jc w:val="both"/>
              <w:rPr>
                <w:rStyle w:val="st"/>
              </w:rPr>
            </w:pPr>
            <w:r w:rsidRPr="00926B6C">
              <w:rPr>
                <w:rStyle w:val="st"/>
              </w:rPr>
              <w:t>Keluarga yang menjadi anggota poktan</w:t>
            </w:r>
          </w:p>
        </w:tc>
        <w:tc>
          <w:tcPr>
            <w:tcW w:w="996" w:type="dxa"/>
          </w:tcPr>
          <w:p w:rsidR="00926B6C" w:rsidRPr="00926B6C" w:rsidRDefault="00926B6C" w:rsidP="00926B6C">
            <w:pPr>
              <w:jc w:val="center"/>
              <w:rPr>
                <w:rStyle w:val="st"/>
              </w:rPr>
            </w:pPr>
            <w:r w:rsidRPr="00926B6C">
              <w:rPr>
                <w:rStyle w:val="st"/>
              </w:rPr>
              <w:t>64.552</w:t>
            </w:r>
          </w:p>
        </w:tc>
        <w:tc>
          <w:tcPr>
            <w:tcW w:w="996" w:type="dxa"/>
          </w:tcPr>
          <w:p w:rsidR="00926B6C" w:rsidRPr="00926B6C" w:rsidRDefault="00926B6C" w:rsidP="00926B6C">
            <w:pPr>
              <w:jc w:val="center"/>
              <w:rPr>
                <w:rStyle w:val="st"/>
              </w:rPr>
            </w:pPr>
            <w:r w:rsidRPr="00926B6C">
              <w:rPr>
                <w:rStyle w:val="st"/>
              </w:rPr>
              <w:t>30.518</w:t>
            </w:r>
          </w:p>
        </w:tc>
        <w:tc>
          <w:tcPr>
            <w:tcW w:w="996" w:type="dxa"/>
          </w:tcPr>
          <w:p w:rsidR="00926B6C" w:rsidRPr="00926B6C" w:rsidRDefault="00926B6C" w:rsidP="00926B6C">
            <w:pPr>
              <w:jc w:val="center"/>
              <w:rPr>
                <w:rStyle w:val="st"/>
              </w:rPr>
            </w:pPr>
            <w:r w:rsidRPr="00926B6C">
              <w:rPr>
                <w:rStyle w:val="st"/>
              </w:rPr>
              <w:t>20.753</w:t>
            </w:r>
          </w:p>
        </w:tc>
      </w:tr>
      <w:tr w:rsidR="00926B6C" w:rsidRPr="00926B6C" w:rsidTr="009F2C90">
        <w:tc>
          <w:tcPr>
            <w:tcW w:w="683" w:type="dxa"/>
          </w:tcPr>
          <w:p w:rsidR="00926B6C" w:rsidRPr="00926B6C" w:rsidRDefault="00926B6C" w:rsidP="00926B6C">
            <w:pPr>
              <w:jc w:val="center"/>
              <w:rPr>
                <w:rStyle w:val="st"/>
              </w:rPr>
            </w:pPr>
            <w:r w:rsidRPr="00926B6C">
              <w:rPr>
                <w:rStyle w:val="st"/>
              </w:rPr>
              <w:t>3</w:t>
            </w:r>
          </w:p>
        </w:tc>
        <w:tc>
          <w:tcPr>
            <w:tcW w:w="4703" w:type="dxa"/>
          </w:tcPr>
          <w:p w:rsidR="00926B6C" w:rsidRPr="00926B6C" w:rsidRDefault="00926B6C" w:rsidP="00926B6C">
            <w:pPr>
              <w:jc w:val="both"/>
              <w:rPr>
                <w:rStyle w:val="st"/>
              </w:rPr>
            </w:pPr>
            <w:r w:rsidRPr="00926B6C">
              <w:rPr>
                <w:rStyle w:val="st"/>
              </w:rPr>
              <w:t>Keluarga yang hadir dalam pertemuan</w:t>
            </w:r>
          </w:p>
        </w:tc>
        <w:tc>
          <w:tcPr>
            <w:tcW w:w="996" w:type="dxa"/>
          </w:tcPr>
          <w:p w:rsidR="00926B6C" w:rsidRPr="00926B6C" w:rsidRDefault="00926B6C" w:rsidP="00926B6C">
            <w:pPr>
              <w:jc w:val="center"/>
              <w:rPr>
                <w:rStyle w:val="st"/>
              </w:rPr>
            </w:pPr>
            <w:r w:rsidRPr="00926B6C">
              <w:rPr>
                <w:rStyle w:val="st"/>
              </w:rPr>
              <w:t>50.788</w:t>
            </w:r>
          </w:p>
        </w:tc>
        <w:tc>
          <w:tcPr>
            <w:tcW w:w="996" w:type="dxa"/>
          </w:tcPr>
          <w:p w:rsidR="00926B6C" w:rsidRPr="00926B6C" w:rsidRDefault="00926B6C" w:rsidP="00926B6C">
            <w:pPr>
              <w:jc w:val="center"/>
              <w:rPr>
                <w:rStyle w:val="st"/>
              </w:rPr>
            </w:pPr>
            <w:r w:rsidRPr="00926B6C">
              <w:rPr>
                <w:rStyle w:val="st"/>
              </w:rPr>
              <w:t>23.590</w:t>
            </w:r>
          </w:p>
        </w:tc>
        <w:tc>
          <w:tcPr>
            <w:tcW w:w="996" w:type="dxa"/>
          </w:tcPr>
          <w:p w:rsidR="00926B6C" w:rsidRPr="00926B6C" w:rsidRDefault="00926B6C" w:rsidP="00926B6C">
            <w:pPr>
              <w:jc w:val="center"/>
              <w:rPr>
                <w:rStyle w:val="st"/>
              </w:rPr>
            </w:pPr>
            <w:r w:rsidRPr="00926B6C">
              <w:rPr>
                <w:rStyle w:val="st"/>
              </w:rPr>
              <w:t>16.134</w:t>
            </w:r>
          </w:p>
        </w:tc>
      </w:tr>
      <w:tr w:rsidR="00926B6C" w:rsidRPr="00926B6C" w:rsidTr="009F2C90">
        <w:tc>
          <w:tcPr>
            <w:tcW w:w="683" w:type="dxa"/>
          </w:tcPr>
          <w:p w:rsidR="00926B6C" w:rsidRPr="00926B6C" w:rsidRDefault="00926B6C" w:rsidP="00926B6C">
            <w:pPr>
              <w:jc w:val="center"/>
              <w:rPr>
                <w:rStyle w:val="st"/>
              </w:rPr>
            </w:pPr>
            <w:r w:rsidRPr="00926B6C">
              <w:rPr>
                <w:rStyle w:val="st"/>
              </w:rPr>
              <w:t>4</w:t>
            </w:r>
          </w:p>
        </w:tc>
        <w:tc>
          <w:tcPr>
            <w:tcW w:w="4703" w:type="dxa"/>
          </w:tcPr>
          <w:p w:rsidR="00926B6C" w:rsidRPr="00926B6C" w:rsidRDefault="00926B6C" w:rsidP="00926B6C">
            <w:pPr>
              <w:jc w:val="both"/>
              <w:rPr>
                <w:rStyle w:val="st"/>
              </w:rPr>
            </w:pPr>
            <w:r w:rsidRPr="00926B6C">
              <w:rPr>
                <w:rStyle w:val="st"/>
              </w:rPr>
              <w:t>% keluarga yang hadir dalam pertemuan</w:t>
            </w:r>
          </w:p>
        </w:tc>
        <w:tc>
          <w:tcPr>
            <w:tcW w:w="996" w:type="dxa"/>
          </w:tcPr>
          <w:p w:rsidR="00926B6C" w:rsidRPr="00926B6C" w:rsidRDefault="00926B6C" w:rsidP="00926B6C">
            <w:pPr>
              <w:jc w:val="center"/>
              <w:rPr>
                <w:rStyle w:val="st"/>
              </w:rPr>
            </w:pPr>
            <w:r w:rsidRPr="00926B6C">
              <w:rPr>
                <w:rStyle w:val="st"/>
              </w:rPr>
              <w:t>78,68</w:t>
            </w:r>
          </w:p>
        </w:tc>
        <w:tc>
          <w:tcPr>
            <w:tcW w:w="996" w:type="dxa"/>
          </w:tcPr>
          <w:p w:rsidR="00926B6C" w:rsidRPr="00926B6C" w:rsidRDefault="00926B6C" w:rsidP="00926B6C">
            <w:pPr>
              <w:jc w:val="center"/>
              <w:rPr>
                <w:rStyle w:val="st"/>
              </w:rPr>
            </w:pPr>
            <w:r w:rsidRPr="00926B6C">
              <w:rPr>
                <w:rStyle w:val="st"/>
              </w:rPr>
              <w:t>77.30</w:t>
            </w:r>
          </w:p>
        </w:tc>
        <w:tc>
          <w:tcPr>
            <w:tcW w:w="996" w:type="dxa"/>
          </w:tcPr>
          <w:p w:rsidR="00926B6C" w:rsidRPr="00926B6C" w:rsidRDefault="00926B6C" w:rsidP="00926B6C">
            <w:pPr>
              <w:jc w:val="center"/>
              <w:rPr>
                <w:rStyle w:val="st"/>
              </w:rPr>
            </w:pPr>
            <w:r w:rsidRPr="00926B6C">
              <w:rPr>
                <w:rStyle w:val="st"/>
              </w:rPr>
              <w:t>77,74</w:t>
            </w:r>
          </w:p>
        </w:tc>
      </w:tr>
      <w:tr w:rsidR="00926B6C" w:rsidRPr="00926B6C" w:rsidTr="009F2C90">
        <w:tc>
          <w:tcPr>
            <w:tcW w:w="683" w:type="dxa"/>
          </w:tcPr>
          <w:p w:rsidR="00926B6C" w:rsidRPr="00926B6C" w:rsidRDefault="00926B6C" w:rsidP="00926B6C">
            <w:pPr>
              <w:jc w:val="center"/>
              <w:rPr>
                <w:rStyle w:val="st"/>
              </w:rPr>
            </w:pPr>
            <w:r w:rsidRPr="00926B6C">
              <w:rPr>
                <w:rStyle w:val="st"/>
              </w:rPr>
              <w:t>5</w:t>
            </w:r>
          </w:p>
        </w:tc>
        <w:tc>
          <w:tcPr>
            <w:tcW w:w="4703" w:type="dxa"/>
          </w:tcPr>
          <w:p w:rsidR="00926B6C" w:rsidRPr="00926B6C" w:rsidRDefault="00926B6C" w:rsidP="00926B6C">
            <w:pPr>
              <w:jc w:val="both"/>
              <w:rPr>
                <w:rStyle w:val="st"/>
              </w:rPr>
            </w:pPr>
            <w:r w:rsidRPr="00926B6C">
              <w:rPr>
                <w:rStyle w:val="st"/>
              </w:rPr>
              <w:t>Rata-rata jumlah keluarga yang hadir dlm pertemuan</w:t>
            </w:r>
          </w:p>
        </w:tc>
        <w:tc>
          <w:tcPr>
            <w:tcW w:w="996" w:type="dxa"/>
          </w:tcPr>
          <w:p w:rsidR="00926B6C" w:rsidRPr="00926B6C" w:rsidRDefault="00926B6C" w:rsidP="00926B6C">
            <w:pPr>
              <w:jc w:val="center"/>
              <w:rPr>
                <w:rStyle w:val="st"/>
              </w:rPr>
            </w:pPr>
            <w:r w:rsidRPr="00926B6C">
              <w:rPr>
                <w:rStyle w:val="st"/>
              </w:rPr>
              <w:t>31,33</w:t>
            </w:r>
          </w:p>
        </w:tc>
        <w:tc>
          <w:tcPr>
            <w:tcW w:w="996" w:type="dxa"/>
          </w:tcPr>
          <w:p w:rsidR="00926B6C" w:rsidRPr="00926B6C" w:rsidRDefault="00926B6C" w:rsidP="00926B6C">
            <w:pPr>
              <w:jc w:val="center"/>
              <w:rPr>
                <w:rStyle w:val="st"/>
              </w:rPr>
            </w:pPr>
            <w:r w:rsidRPr="00926B6C">
              <w:rPr>
                <w:rStyle w:val="st"/>
              </w:rPr>
              <w:t>46,99</w:t>
            </w:r>
          </w:p>
        </w:tc>
        <w:tc>
          <w:tcPr>
            <w:tcW w:w="996" w:type="dxa"/>
          </w:tcPr>
          <w:p w:rsidR="00926B6C" w:rsidRPr="00926B6C" w:rsidRDefault="00926B6C" w:rsidP="00926B6C">
            <w:pPr>
              <w:jc w:val="center"/>
              <w:rPr>
                <w:rStyle w:val="st"/>
              </w:rPr>
            </w:pPr>
            <w:r w:rsidRPr="00926B6C">
              <w:rPr>
                <w:rStyle w:val="st"/>
              </w:rPr>
              <w:t>33,47</w:t>
            </w:r>
          </w:p>
        </w:tc>
      </w:tr>
      <w:tr w:rsidR="00926B6C" w:rsidRPr="00926B6C" w:rsidTr="009F2C90">
        <w:tc>
          <w:tcPr>
            <w:tcW w:w="683" w:type="dxa"/>
          </w:tcPr>
          <w:p w:rsidR="00926B6C" w:rsidRPr="00926B6C" w:rsidRDefault="00926B6C" w:rsidP="00926B6C">
            <w:pPr>
              <w:jc w:val="center"/>
              <w:rPr>
                <w:rStyle w:val="st"/>
              </w:rPr>
            </w:pPr>
            <w:r w:rsidRPr="00926B6C">
              <w:rPr>
                <w:rStyle w:val="st"/>
              </w:rPr>
              <w:t>6</w:t>
            </w:r>
          </w:p>
        </w:tc>
        <w:tc>
          <w:tcPr>
            <w:tcW w:w="4703" w:type="dxa"/>
          </w:tcPr>
          <w:p w:rsidR="00926B6C" w:rsidRPr="00926B6C" w:rsidRDefault="00926B6C" w:rsidP="00926B6C">
            <w:pPr>
              <w:jc w:val="both"/>
              <w:rPr>
                <w:rStyle w:val="st"/>
              </w:rPr>
            </w:pPr>
            <w:r w:rsidRPr="00926B6C">
              <w:rPr>
                <w:rStyle w:val="st"/>
              </w:rPr>
              <w:t>Jumlah pertemuan/penyuluhan</w:t>
            </w:r>
          </w:p>
        </w:tc>
        <w:tc>
          <w:tcPr>
            <w:tcW w:w="996" w:type="dxa"/>
          </w:tcPr>
          <w:p w:rsidR="00926B6C" w:rsidRPr="00926B6C" w:rsidRDefault="00926B6C" w:rsidP="00926B6C">
            <w:pPr>
              <w:jc w:val="center"/>
              <w:rPr>
                <w:rStyle w:val="st"/>
              </w:rPr>
            </w:pPr>
            <w:r w:rsidRPr="00926B6C">
              <w:rPr>
                <w:rStyle w:val="st"/>
              </w:rPr>
              <w:t>1.570</w:t>
            </w:r>
          </w:p>
        </w:tc>
        <w:tc>
          <w:tcPr>
            <w:tcW w:w="996" w:type="dxa"/>
          </w:tcPr>
          <w:p w:rsidR="00926B6C" w:rsidRPr="00926B6C" w:rsidRDefault="00926B6C" w:rsidP="00926B6C">
            <w:pPr>
              <w:jc w:val="center"/>
              <w:rPr>
                <w:rStyle w:val="st"/>
              </w:rPr>
            </w:pPr>
            <w:r w:rsidRPr="00926B6C">
              <w:rPr>
                <w:rStyle w:val="st"/>
              </w:rPr>
              <w:t>502</w:t>
            </w:r>
          </w:p>
        </w:tc>
        <w:tc>
          <w:tcPr>
            <w:tcW w:w="996" w:type="dxa"/>
          </w:tcPr>
          <w:p w:rsidR="00926B6C" w:rsidRPr="00926B6C" w:rsidRDefault="00926B6C" w:rsidP="00926B6C">
            <w:pPr>
              <w:jc w:val="center"/>
              <w:rPr>
                <w:rStyle w:val="st"/>
              </w:rPr>
            </w:pPr>
            <w:r w:rsidRPr="00926B6C">
              <w:rPr>
                <w:rStyle w:val="st"/>
              </w:rPr>
              <w:t>469</w:t>
            </w:r>
          </w:p>
        </w:tc>
      </w:tr>
      <w:tr w:rsidR="00926B6C" w:rsidRPr="00926B6C" w:rsidTr="009F2C90">
        <w:tc>
          <w:tcPr>
            <w:tcW w:w="683" w:type="dxa"/>
          </w:tcPr>
          <w:p w:rsidR="00926B6C" w:rsidRPr="00926B6C" w:rsidRDefault="00926B6C" w:rsidP="00926B6C">
            <w:pPr>
              <w:jc w:val="center"/>
              <w:rPr>
                <w:rStyle w:val="st"/>
              </w:rPr>
            </w:pPr>
            <w:r w:rsidRPr="00926B6C">
              <w:rPr>
                <w:rStyle w:val="st"/>
              </w:rPr>
              <w:t>7</w:t>
            </w:r>
          </w:p>
        </w:tc>
        <w:tc>
          <w:tcPr>
            <w:tcW w:w="4703" w:type="dxa"/>
          </w:tcPr>
          <w:p w:rsidR="00926B6C" w:rsidRPr="00926B6C" w:rsidRDefault="00926B6C" w:rsidP="00926B6C">
            <w:pPr>
              <w:jc w:val="both"/>
              <w:rPr>
                <w:rStyle w:val="st"/>
              </w:rPr>
            </w:pPr>
            <w:r w:rsidRPr="00926B6C">
              <w:rPr>
                <w:rStyle w:val="st"/>
              </w:rPr>
              <w:t>Rata-rata jumlah pertemuan</w:t>
            </w:r>
          </w:p>
        </w:tc>
        <w:tc>
          <w:tcPr>
            <w:tcW w:w="996" w:type="dxa"/>
          </w:tcPr>
          <w:p w:rsidR="00926B6C" w:rsidRPr="00926B6C" w:rsidRDefault="00926B6C" w:rsidP="00926B6C">
            <w:pPr>
              <w:jc w:val="center"/>
              <w:rPr>
                <w:rStyle w:val="st"/>
              </w:rPr>
            </w:pPr>
            <w:r w:rsidRPr="00926B6C">
              <w:rPr>
                <w:rStyle w:val="st"/>
              </w:rPr>
              <w:t>1</w:t>
            </w:r>
          </w:p>
        </w:tc>
        <w:tc>
          <w:tcPr>
            <w:tcW w:w="996" w:type="dxa"/>
          </w:tcPr>
          <w:p w:rsidR="00926B6C" w:rsidRPr="00926B6C" w:rsidRDefault="00926B6C" w:rsidP="00926B6C">
            <w:pPr>
              <w:jc w:val="center"/>
              <w:rPr>
                <w:rStyle w:val="st"/>
              </w:rPr>
            </w:pPr>
            <w:r w:rsidRPr="00926B6C">
              <w:rPr>
                <w:rStyle w:val="st"/>
              </w:rPr>
              <w:t>1</w:t>
            </w:r>
          </w:p>
        </w:tc>
        <w:tc>
          <w:tcPr>
            <w:tcW w:w="996" w:type="dxa"/>
          </w:tcPr>
          <w:p w:rsidR="00926B6C" w:rsidRPr="00926B6C" w:rsidRDefault="00926B6C" w:rsidP="00926B6C">
            <w:pPr>
              <w:jc w:val="center"/>
              <w:rPr>
                <w:rStyle w:val="st"/>
              </w:rPr>
            </w:pPr>
            <w:r w:rsidRPr="00926B6C">
              <w:rPr>
                <w:rStyle w:val="st"/>
              </w:rPr>
              <w:t>1</w:t>
            </w:r>
          </w:p>
        </w:tc>
      </w:tr>
      <w:tr w:rsidR="00926B6C" w:rsidRPr="00926B6C" w:rsidTr="009F2C90">
        <w:tc>
          <w:tcPr>
            <w:tcW w:w="683" w:type="dxa"/>
          </w:tcPr>
          <w:p w:rsidR="00926B6C" w:rsidRPr="00926B6C" w:rsidRDefault="00926B6C" w:rsidP="00926B6C">
            <w:pPr>
              <w:jc w:val="center"/>
              <w:rPr>
                <w:rStyle w:val="st"/>
              </w:rPr>
            </w:pPr>
            <w:r w:rsidRPr="00926B6C">
              <w:rPr>
                <w:rStyle w:val="st"/>
              </w:rPr>
              <w:t>8</w:t>
            </w:r>
          </w:p>
        </w:tc>
        <w:tc>
          <w:tcPr>
            <w:tcW w:w="4703" w:type="dxa"/>
          </w:tcPr>
          <w:p w:rsidR="00926B6C" w:rsidRPr="00926B6C" w:rsidRDefault="00926B6C" w:rsidP="00926B6C">
            <w:pPr>
              <w:jc w:val="both"/>
              <w:rPr>
                <w:rStyle w:val="st"/>
              </w:rPr>
            </w:pPr>
            <w:r w:rsidRPr="00926B6C">
              <w:rPr>
                <w:rStyle w:val="st"/>
              </w:rPr>
              <w:t>Jumlah anggota kelompok kegiatan berstatus PUS</w:t>
            </w:r>
          </w:p>
        </w:tc>
        <w:tc>
          <w:tcPr>
            <w:tcW w:w="996" w:type="dxa"/>
          </w:tcPr>
          <w:p w:rsidR="00926B6C" w:rsidRPr="00926B6C" w:rsidRDefault="00926B6C" w:rsidP="00926B6C">
            <w:pPr>
              <w:jc w:val="center"/>
              <w:rPr>
                <w:rStyle w:val="st"/>
              </w:rPr>
            </w:pPr>
            <w:r w:rsidRPr="00926B6C">
              <w:rPr>
                <w:rStyle w:val="st"/>
              </w:rPr>
              <w:t>51.977</w:t>
            </w:r>
          </w:p>
        </w:tc>
        <w:tc>
          <w:tcPr>
            <w:tcW w:w="996" w:type="dxa"/>
          </w:tcPr>
          <w:p w:rsidR="00926B6C" w:rsidRPr="00926B6C" w:rsidRDefault="00926B6C" w:rsidP="00926B6C">
            <w:pPr>
              <w:jc w:val="center"/>
              <w:rPr>
                <w:rStyle w:val="st"/>
              </w:rPr>
            </w:pPr>
            <w:r w:rsidRPr="00926B6C">
              <w:rPr>
                <w:rStyle w:val="st"/>
              </w:rPr>
              <w:t>22.549</w:t>
            </w:r>
          </w:p>
        </w:tc>
        <w:tc>
          <w:tcPr>
            <w:tcW w:w="996" w:type="dxa"/>
          </w:tcPr>
          <w:p w:rsidR="00926B6C" w:rsidRPr="00926B6C" w:rsidRDefault="00926B6C" w:rsidP="00926B6C">
            <w:pPr>
              <w:jc w:val="center"/>
              <w:rPr>
                <w:rStyle w:val="st"/>
              </w:rPr>
            </w:pPr>
            <w:r w:rsidRPr="00926B6C">
              <w:rPr>
                <w:rStyle w:val="st"/>
              </w:rPr>
              <w:t>11.283</w:t>
            </w:r>
          </w:p>
        </w:tc>
      </w:tr>
      <w:tr w:rsidR="00926B6C" w:rsidRPr="00926B6C" w:rsidTr="009F2C90">
        <w:tc>
          <w:tcPr>
            <w:tcW w:w="683" w:type="dxa"/>
          </w:tcPr>
          <w:p w:rsidR="00926B6C" w:rsidRPr="00926B6C" w:rsidRDefault="00926B6C" w:rsidP="00926B6C">
            <w:pPr>
              <w:jc w:val="center"/>
              <w:rPr>
                <w:rStyle w:val="st"/>
              </w:rPr>
            </w:pPr>
            <w:r w:rsidRPr="00926B6C">
              <w:rPr>
                <w:rStyle w:val="st"/>
              </w:rPr>
              <w:t>9</w:t>
            </w:r>
          </w:p>
        </w:tc>
        <w:tc>
          <w:tcPr>
            <w:tcW w:w="4703" w:type="dxa"/>
          </w:tcPr>
          <w:p w:rsidR="00926B6C" w:rsidRPr="00926B6C" w:rsidRDefault="00926B6C" w:rsidP="00926B6C">
            <w:pPr>
              <w:jc w:val="both"/>
              <w:rPr>
                <w:rStyle w:val="st"/>
              </w:rPr>
            </w:pPr>
            <w:r w:rsidRPr="00926B6C">
              <w:rPr>
                <w:rStyle w:val="st"/>
              </w:rPr>
              <w:t>Jumlah PUS anggota kelompok kegiatan yang ber-KB</w:t>
            </w:r>
          </w:p>
        </w:tc>
        <w:tc>
          <w:tcPr>
            <w:tcW w:w="996" w:type="dxa"/>
          </w:tcPr>
          <w:p w:rsidR="00926B6C" w:rsidRPr="00926B6C" w:rsidRDefault="00926B6C" w:rsidP="00926B6C">
            <w:pPr>
              <w:jc w:val="center"/>
              <w:rPr>
                <w:rStyle w:val="st"/>
              </w:rPr>
            </w:pPr>
            <w:r w:rsidRPr="00926B6C">
              <w:rPr>
                <w:rStyle w:val="st"/>
              </w:rPr>
              <w:t>42.804</w:t>
            </w:r>
          </w:p>
        </w:tc>
        <w:tc>
          <w:tcPr>
            <w:tcW w:w="996" w:type="dxa"/>
          </w:tcPr>
          <w:p w:rsidR="00926B6C" w:rsidRPr="00926B6C" w:rsidRDefault="00926B6C" w:rsidP="00926B6C">
            <w:pPr>
              <w:jc w:val="center"/>
              <w:rPr>
                <w:rStyle w:val="st"/>
              </w:rPr>
            </w:pPr>
            <w:r w:rsidRPr="00926B6C">
              <w:rPr>
                <w:rStyle w:val="st"/>
              </w:rPr>
              <w:t>18.631</w:t>
            </w:r>
          </w:p>
        </w:tc>
        <w:tc>
          <w:tcPr>
            <w:tcW w:w="996" w:type="dxa"/>
          </w:tcPr>
          <w:p w:rsidR="00926B6C" w:rsidRPr="00926B6C" w:rsidRDefault="00926B6C" w:rsidP="00926B6C">
            <w:pPr>
              <w:jc w:val="center"/>
              <w:rPr>
                <w:rStyle w:val="st"/>
              </w:rPr>
            </w:pPr>
            <w:r w:rsidRPr="00926B6C">
              <w:rPr>
                <w:rStyle w:val="st"/>
              </w:rPr>
              <w:t>8.005</w:t>
            </w:r>
          </w:p>
        </w:tc>
      </w:tr>
    </w:tbl>
    <w:p w:rsidR="00926B6C" w:rsidRPr="00926B6C" w:rsidRDefault="00926B6C" w:rsidP="00926B6C">
      <w:pPr>
        <w:jc w:val="both"/>
        <w:rPr>
          <w:rStyle w:val="st"/>
        </w:rPr>
      </w:pPr>
      <w:proofErr w:type="gramStart"/>
      <w:r w:rsidRPr="00926B6C">
        <w:rPr>
          <w:rStyle w:val="st"/>
        </w:rPr>
        <w:t>Sumber :</w:t>
      </w:r>
      <w:proofErr w:type="gramEnd"/>
      <w:r w:rsidRPr="00926B6C">
        <w:rPr>
          <w:rStyle w:val="st"/>
        </w:rPr>
        <w:t xml:space="preserve"> Hasil penelitian tahun 2018</w:t>
      </w:r>
    </w:p>
    <w:p w:rsidR="00926B6C" w:rsidRPr="00926B6C" w:rsidRDefault="00926B6C" w:rsidP="00926B6C">
      <w:pPr>
        <w:pStyle w:val="ListParagraph"/>
        <w:numPr>
          <w:ilvl w:val="0"/>
          <w:numId w:val="2"/>
        </w:numPr>
        <w:spacing w:after="0" w:line="240" w:lineRule="auto"/>
        <w:ind w:left="284" w:hanging="284"/>
        <w:jc w:val="both"/>
        <w:rPr>
          <w:rStyle w:val="st"/>
          <w:rFonts w:ascii="Times New Roman" w:hAnsi="Times New Roman"/>
          <w:sz w:val="20"/>
          <w:szCs w:val="20"/>
        </w:rPr>
      </w:pPr>
      <w:r w:rsidRPr="00926B6C">
        <w:rPr>
          <w:rStyle w:val="st"/>
          <w:rFonts w:ascii="Times New Roman" w:hAnsi="Times New Roman"/>
          <w:sz w:val="20"/>
          <w:szCs w:val="20"/>
        </w:rPr>
        <w:t>Jumlah peserta KB aktif mandiri sampai dengan bulan Nopember 2017 sebanyak 103.754 pasangan atau sekitar 28,24 % dari peserta KB Aktif sebanyak 365.048 pasangan. Hal ini lebih disebabkan oleh karakter badan pelaksana di lapangan yang masih perlu ditingkatkan peran dan kemampuan untuk memberikan pelayanan kepada masyarakat berbentuk komunikasi, informasi dan edukatif sehingga masyarakat mau berperan aktif menjadi perserta KB yang aktif mandiri.</w:t>
      </w:r>
    </w:p>
    <w:p w:rsidR="00926B6C" w:rsidRPr="00926B6C" w:rsidRDefault="00926B6C" w:rsidP="00926B6C">
      <w:pPr>
        <w:pStyle w:val="BodyTextIndent"/>
        <w:spacing w:after="0" w:line="240" w:lineRule="auto"/>
        <w:ind w:left="0" w:firstLine="709"/>
        <w:jc w:val="both"/>
        <w:rPr>
          <w:rFonts w:ascii="Times New Roman" w:hAnsi="Times New Roman"/>
          <w:b/>
          <w:sz w:val="20"/>
          <w:szCs w:val="20"/>
        </w:rPr>
      </w:pPr>
      <w:r w:rsidRPr="00926B6C">
        <w:rPr>
          <w:rFonts w:ascii="Times New Roman" w:hAnsi="Times New Roman"/>
          <w:sz w:val="20"/>
          <w:szCs w:val="20"/>
        </w:rPr>
        <w:t xml:space="preserve"> Berdasarkan uraian tersebut di atas, maka Peneliti tertarik untuk melakukan penelitian tentang   </w:t>
      </w:r>
      <w:r w:rsidRPr="00926B6C">
        <w:rPr>
          <w:rFonts w:ascii="Times New Roman" w:hAnsi="Times New Roman"/>
          <w:b/>
          <w:sz w:val="20"/>
          <w:szCs w:val="20"/>
        </w:rPr>
        <w:t xml:space="preserve">“Implementasi Kebijakan tentang Program Kampung Keluarga Berencana (Kampung KB) oleh Bidang Keluarga Sejahtera dan Advokasi pada Dinas Pengendalian Penduduk dan Keluarga </w:t>
      </w:r>
      <w:proofErr w:type="gramStart"/>
      <w:r w:rsidRPr="00926B6C">
        <w:rPr>
          <w:rFonts w:ascii="Times New Roman" w:hAnsi="Times New Roman"/>
          <w:b/>
          <w:sz w:val="20"/>
          <w:szCs w:val="20"/>
        </w:rPr>
        <w:t>Berencana  Kabupaten</w:t>
      </w:r>
      <w:proofErr w:type="gramEnd"/>
      <w:r w:rsidRPr="00926B6C">
        <w:rPr>
          <w:rFonts w:ascii="Times New Roman" w:hAnsi="Times New Roman"/>
          <w:b/>
          <w:sz w:val="20"/>
          <w:szCs w:val="20"/>
        </w:rPr>
        <w:t xml:space="preserve"> Sukabumi”.</w:t>
      </w:r>
    </w:p>
    <w:p w:rsidR="00926B6C" w:rsidRPr="00926B6C" w:rsidRDefault="00926B6C" w:rsidP="00926B6C">
      <w:pPr>
        <w:pStyle w:val="ListParagraph"/>
        <w:numPr>
          <w:ilvl w:val="1"/>
          <w:numId w:val="3"/>
        </w:numPr>
        <w:spacing w:after="0" w:line="240" w:lineRule="auto"/>
        <w:ind w:left="426" w:hanging="426"/>
        <w:jc w:val="both"/>
        <w:rPr>
          <w:rFonts w:ascii="Times New Roman" w:hAnsi="Times New Roman"/>
          <w:b/>
          <w:sz w:val="20"/>
          <w:szCs w:val="20"/>
        </w:rPr>
      </w:pPr>
      <w:r w:rsidRPr="00926B6C">
        <w:rPr>
          <w:rFonts w:ascii="Times New Roman" w:hAnsi="Times New Roman"/>
          <w:b/>
          <w:sz w:val="20"/>
          <w:szCs w:val="20"/>
        </w:rPr>
        <w:t>Fokus Penelitian</w:t>
      </w:r>
    </w:p>
    <w:p w:rsidR="00926B6C" w:rsidRPr="00926B6C" w:rsidRDefault="00926B6C" w:rsidP="00926B6C">
      <w:pPr>
        <w:pStyle w:val="ListParagraph"/>
        <w:spacing w:after="0" w:line="240" w:lineRule="auto"/>
        <w:ind w:left="0" w:firstLine="709"/>
        <w:jc w:val="both"/>
        <w:rPr>
          <w:rFonts w:ascii="Times New Roman" w:hAnsi="Times New Roman"/>
          <w:sz w:val="20"/>
          <w:szCs w:val="20"/>
        </w:rPr>
      </w:pPr>
      <w:r w:rsidRPr="00926B6C">
        <w:rPr>
          <w:rFonts w:ascii="Times New Roman" w:hAnsi="Times New Roman"/>
          <w:sz w:val="20"/>
          <w:szCs w:val="20"/>
        </w:rPr>
        <w:t xml:space="preserve">Berdasarkan latar belakang penelitian di atas, maka fokus penelitian yang diambil peneliti adalah kajian Implementasi Kebijakan tentang Program Kampung Keluarga Berencana (Kampung KB) </w:t>
      </w:r>
      <w:bookmarkStart w:id="1" w:name="_Hlk506239645"/>
      <w:r w:rsidRPr="00926B6C">
        <w:rPr>
          <w:rFonts w:ascii="Times New Roman" w:hAnsi="Times New Roman"/>
          <w:sz w:val="20"/>
          <w:szCs w:val="20"/>
        </w:rPr>
        <w:t>oleh  Bidang Keluarga Sejahtera dan Advokasi pada Dinas Pengendalian Penduduk dan Keluarga Berencana Kabupaten Sukabumi</w:t>
      </w:r>
      <w:bookmarkEnd w:id="1"/>
      <w:r w:rsidRPr="00926B6C">
        <w:rPr>
          <w:rFonts w:ascii="Times New Roman" w:hAnsi="Times New Roman"/>
          <w:sz w:val="20"/>
          <w:szCs w:val="20"/>
        </w:rPr>
        <w:t>. Kebijakan yang dimaksud adalah Peraturan Daerah Kabupaten Sukabumi nomor 04 tahun 2016 tentang Rencana Pembangunan Jangka Menengah Daerah (RPJMD) Kabupaten Sukabumi tahun 2016-2021, tentang Program Kampung Keluarga Berencana yang secara teknis diperkuat dengan Surat Edaran Bupati nomor 465/2045/DPPKB mengenai Penguatan Keberadaan Kampung Keluarga Berencana di Kecamatan se-Kabupaten Sukabumi. Oleh karena itu peneliti mengkaji bagaimana implementasi kebijakan Peraturan Daerah Kabupaten Sukabumi nomor 04 tahun 2016 oleh Bidang Keluarga Sejahtera dan Advokasi pada Dinas Pengendalian Penduduk dan Keluarga Berencana Kabupaten Sukabumi, akan dibahas melalui indikator dalam proses implementasi kebijakan yang terdiri dari : Ukuran-ukuran dasar dan tujuan-tujuan kebijakan; Sumber-sumber kebijakan; Komunikasi antar organisasi dan kegiatan-kegiatan pelaksanaan; Karakteristik badan-badan pelaksana; Kondisi-kondisi ekonomi, sosial dan politik; Kecenderungan para pelaksana.</w:t>
      </w:r>
    </w:p>
    <w:p w:rsidR="00926B6C" w:rsidRPr="00926B6C" w:rsidRDefault="00926B6C" w:rsidP="00926B6C">
      <w:pPr>
        <w:pStyle w:val="ListParagraph"/>
        <w:numPr>
          <w:ilvl w:val="1"/>
          <w:numId w:val="3"/>
        </w:numPr>
        <w:spacing w:after="0" w:line="240" w:lineRule="auto"/>
        <w:ind w:left="426" w:hanging="426"/>
        <w:jc w:val="both"/>
        <w:rPr>
          <w:rFonts w:ascii="Times New Roman" w:hAnsi="Times New Roman"/>
          <w:b/>
          <w:sz w:val="20"/>
          <w:szCs w:val="20"/>
        </w:rPr>
      </w:pPr>
      <w:r w:rsidRPr="00926B6C">
        <w:rPr>
          <w:rFonts w:ascii="Times New Roman" w:hAnsi="Times New Roman"/>
          <w:b/>
          <w:sz w:val="20"/>
          <w:szCs w:val="20"/>
        </w:rPr>
        <w:t>Rumusan Masalah</w:t>
      </w:r>
    </w:p>
    <w:p w:rsidR="00926B6C" w:rsidRPr="00926B6C" w:rsidRDefault="00926B6C" w:rsidP="00926B6C">
      <w:pPr>
        <w:pStyle w:val="ListParagraph"/>
        <w:spacing w:after="0" w:line="240" w:lineRule="auto"/>
        <w:ind w:left="0" w:firstLine="709"/>
        <w:jc w:val="both"/>
        <w:rPr>
          <w:rFonts w:ascii="Times New Roman" w:hAnsi="Times New Roman"/>
          <w:sz w:val="20"/>
          <w:szCs w:val="20"/>
        </w:rPr>
      </w:pPr>
      <w:r w:rsidRPr="00926B6C">
        <w:rPr>
          <w:rFonts w:ascii="Times New Roman" w:hAnsi="Times New Roman"/>
          <w:sz w:val="20"/>
          <w:szCs w:val="20"/>
        </w:rPr>
        <w:t xml:space="preserve">Berdasarkan latar belakang penelitian di atas, peneliti mengemukakan pernyataan masalah (problem statement) mengenai Implementasi Kebijakan tentang Program Kampung Keluarga Berencana (Kampung KB) </w:t>
      </w:r>
      <w:bookmarkStart w:id="2" w:name="_Hlk506239657"/>
      <w:r w:rsidRPr="00926B6C">
        <w:rPr>
          <w:rFonts w:ascii="Times New Roman" w:hAnsi="Times New Roman"/>
          <w:sz w:val="20"/>
          <w:szCs w:val="20"/>
        </w:rPr>
        <w:t xml:space="preserve">oleh  Bidang Keluarga Sejahtera dan Advokasi pada Dinas Pengendalian Penduduk dan Keluarga Berencana  Kabupaten Sukabumi </w:t>
      </w:r>
      <w:bookmarkEnd w:id="2"/>
      <w:r w:rsidRPr="00926B6C">
        <w:rPr>
          <w:rFonts w:ascii="Times New Roman" w:hAnsi="Times New Roman"/>
          <w:sz w:val="20"/>
          <w:szCs w:val="20"/>
        </w:rPr>
        <w:t>menuju Keluarga Kecil Sejahtera dan Berkualitas masih belum optimal untuk meningkatkan kesejahteraan masyarakat di Kabupaten Sukabumi, selanjutnya berdasarkan pernyataan tersebut, peneliti merumuskan masalah :</w:t>
      </w:r>
    </w:p>
    <w:p w:rsidR="00926B6C" w:rsidRPr="00926B6C" w:rsidRDefault="00926B6C" w:rsidP="00926B6C">
      <w:pPr>
        <w:pStyle w:val="ListParagraph"/>
        <w:numPr>
          <w:ilvl w:val="2"/>
          <w:numId w:val="3"/>
        </w:numPr>
        <w:spacing w:after="0" w:line="240" w:lineRule="auto"/>
        <w:jc w:val="both"/>
        <w:rPr>
          <w:rFonts w:ascii="Times New Roman" w:hAnsi="Times New Roman"/>
          <w:sz w:val="20"/>
          <w:szCs w:val="20"/>
        </w:rPr>
      </w:pPr>
      <w:r w:rsidRPr="00926B6C">
        <w:rPr>
          <w:rFonts w:ascii="Times New Roman" w:hAnsi="Times New Roman"/>
          <w:sz w:val="20"/>
          <w:szCs w:val="20"/>
        </w:rPr>
        <w:lastRenderedPageBreak/>
        <w:t xml:space="preserve">Bagaimana Implementasi Kebijakan tentang Program Kampung Keluarga Berencana (Kampung KB) </w:t>
      </w:r>
      <w:proofErr w:type="gramStart"/>
      <w:r w:rsidRPr="00926B6C">
        <w:rPr>
          <w:rFonts w:ascii="Times New Roman" w:hAnsi="Times New Roman"/>
          <w:sz w:val="20"/>
          <w:szCs w:val="20"/>
        </w:rPr>
        <w:t>oleh  Bidang</w:t>
      </w:r>
      <w:proofErr w:type="gramEnd"/>
      <w:r w:rsidRPr="00926B6C">
        <w:rPr>
          <w:rFonts w:ascii="Times New Roman" w:hAnsi="Times New Roman"/>
          <w:sz w:val="20"/>
          <w:szCs w:val="20"/>
        </w:rPr>
        <w:t xml:space="preserve"> Keluarga Sejahtera dan Advokasi pada Dinas Pengendalian Penduduk dan Keluarga Berencana  Kabupaten    Sukabumi ? </w:t>
      </w:r>
    </w:p>
    <w:p w:rsidR="00926B6C" w:rsidRPr="00926B6C" w:rsidRDefault="00926B6C" w:rsidP="00926B6C">
      <w:pPr>
        <w:pStyle w:val="ListParagraph"/>
        <w:numPr>
          <w:ilvl w:val="2"/>
          <w:numId w:val="3"/>
        </w:numPr>
        <w:spacing w:after="0" w:line="240" w:lineRule="auto"/>
        <w:jc w:val="both"/>
        <w:rPr>
          <w:rFonts w:ascii="Times New Roman" w:hAnsi="Times New Roman"/>
          <w:sz w:val="20"/>
          <w:szCs w:val="20"/>
        </w:rPr>
      </w:pPr>
      <w:r w:rsidRPr="00926B6C">
        <w:rPr>
          <w:rFonts w:ascii="Times New Roman" w:hAnsi="Times New Roman"/>
          <w:sz w:val="20"/>
          <w:szCs w:val="20"/>
        </w:rPr>
        <w:t xml:space="preserve">Model implementasi kebijakan yang tepat dilaksanakan </w:t>
      </w:r>
      <w:proofErr w:type="gramStart"/>
      <w:r w:rsidRPr="00926B6C">
        <w:rPr>
          <w:rFonts w:ascii="Times New Roman" w:hAnsi="Times New Roman"/>
          <w:sz w:val="20"/>
          <w:szCs w:val="20"/>
        </w:rPr>
        <w:t>oleh  Bidang</w:t>
      </w:r>
      <w:proofErr w:type="gramEnd"/>
      <w:r w:rsidRPr="00926B6C">
        <w:rPr>
          <w:rFonts w:ascii="Times New Roman" w:hAnsi="Times New Roman"/>
          <w:sz w:val="20"/>
          <w:szCs w:val="20"/>
        </w:rPr>
        <w:t xml:space="preserve"> Keluarga Sejahtera dan Advokasi pada Dinas Pengendalian Penduduk dan Keluarga Berencana  Kabupaten Sukabumi untuk meningkatkan keberhasilan Program Kampung Keluarga Berencana.</w:t>
      </w:r>
    </w:p>
    <w:p w:rsidR="00926B6C" w:rsidRPr="00926B6C" w:rsidRDefault="00926B6C" w:rsidP="00926B6C">
      <w:pPr>
        <w:pStyle w:val="ListParagraph"/>
        <w:numPr>
          <w:ilvl w:val="1"/>
          <w:numId w:val="3"/>
        </w:numPr>
        <w:spacing w:after="0" w:line="240" w:lineRule="auto"/>
        <w:ind w:left="426" w:hanging="426"/>
        <w:jc w:val="both"/>
        <w:rPr>
          <w:rFonts w:ascii="Times New Roman" w:hAnsi="Times New Roman"/>
          <w:b/>
          <w:sz w:val="20"/>
          <w:szCs w:val="20"/>
        </w:rPr>
      </w:pPr>
      <w:r w:rsidRPr="00926B6C">
        <w:rPr>
          <w:rFonts w:ascii="Times New Roman" w:hAnsi="Times New Roman"/>
          <w:b/>
          <w:sz w:val="20"/>
          <w:szCs w:val="20"/>
        </w:rPr>
        <w:t>Tujuan Dan Kegunaan Penelitian</w:t>
      </w:r>
    </w:p>
    <w:p w:rsidR="00926B6C" w:rsidRPr="00926B6C" w:rsidRDefault="00926B6C" w:rsidP="00926B6C">
      <w:pPr>
        <w:pStyle w:val="ListParagraph"/>
        <w:numPr>
          <w:ilvl w:val="2"/>
          <w:numId w:val="3"/>
        </w:numPr>
        <w:tabs>
          <w:tab w:val="left" w:pos="1134"/>
        </w:tabs>
        <w:spacing w:after="0" w:line="240" w:lineRule="auto"/>
        <w:ind w:hanging="294"/>
        <w:jc w:val="both"/>
        <w:rPr>
          <w:rFonts w:ascii="Times New Roman" w:hAnsi="Times New Roman"/>
          <w:b/>
          <w:sz w:val="20"/>
          <w:szCs w:val="20"/>
        </w:rPr>
      </w:pPr>
      <w:r w:rsidRPr="00926B6C">
        <w:rPr>
          <w:rFonts w:ascii="Times New Roman" w:hAnsi="Times New Roman"/>
          <w:b/>
          <w:sz w:val="20"/>
          <w:szCs w:val="20"/>
        </w:rPr>
        <w:t>Tujuan Penelitian</w:t>
      </w:r>
    </w:p>
    <w:p w:rsidR="00926B6C" w:rsidRPr="00926B6C" w:rsidRDefault="00926B6C" w:rsidP="00926B6C">
      <w:pPr>
        <w:pStyle w:val="ListParagraph"/>
        <w:spacing w:after="0" w:line="240" w:lineRule="auto"/>
        <w:ind w:left="1134"/>
        <w:jc w:val="both"/>
        <w:rPr>
          <w:rFonts w:ascii="Times New Roman" w:hAnsi="Times New Roman"/>
          <w:sz w:val="20"/>
          <w:szCs w:val="20"/>
        </w:rPr>
      </w:pPr>
      <w:r w:rsidRPr="00926B6C">
        <w:rPr>
          <w:rFonts w:ascii="Times New Roman" w:hAnsi="Times New Roman"/>
          <w:sz w:val="20"/>
          <w:szCs w:val="20"/>
        </w:rPr>
        <w:t xml:space="preserve">Berdasarkan fokus penelitian dan rumusan masalah di atas, penelitian ini bertujuan </w:t>
      </w:r>
      <w:proofErr w:type="gramStart"/>
      <w:r w:rsidRPr="00926B6C">
        <w:rPr>
          <w:rFonts w:ascii="Times New Roman" w:hAnsi="Times New Roman"/>
          <w:sz w:val="20"/>
          <w:szCs w:val="20"/>
        </w:rPr>
        <w:t>untuk :</w:t>
      </w:r>
      <w:proofErr w:type="gramEnd"/>
    </w:p>
    <w:p w:rsidR="00926B6C" w:rsidRPr="00926B6C" w:rsidRDefault="00926B6C" w:rsidP="00926B6C">
      <w:pPr>
        <w:ind w:left="1418" w:hanging="284"/>
        <w:jc w:val="both"/>
      </w:pPr>
      <w:r w:rsidRPr="00926B6C">
        <w:t xml:space="preserve">1) </w:t>
      </w:r>
      <w:r w:rsidRPr="00926B6C">
        <w:tab/>
        <w:t xml:space="preserve">Mengetahui sudah sejauhmana Implementasi Kebijakan tentang Program Kampung Keluarga Berencana (Kampung KB) </w:t>
      </w:r>
      <w:proofErr w:type="gramStart"/>
      <w:r w:rsidRPr="00926B6C">
        <w:t>oleh  Bidang</w:t>
      </w:r>
      <w:proofErr w:type="gramEnd"/>
      <w:r w:rsidRPr="00926B6C">
        <w:t xml:space="preserve"> Keluarga Sejahtera dan Advokasi pada Dinas Pengendalian Penduduk dan Keluarga Berencana  Kabupaten Sukabumi ?</w:t>
      </w:r>
    </w:p>
    <w:p w:rsidR="00926B6C" w:rsidRPr="00926B6C" w:rsidRDefault="00926B6C" w:rsidP="00926B6C">
      <w:pPr>
        <w:pStyle w:val="ListParagraph"/>
        <w:spacing w:after="0" w:line="240" w:lineRule="auto"/>
        <w:ind w:left="1418" w:hanging="284"/>
        <w:jc w:val="both"/>
        <w:rPr>
          <w:rFonts w:ascii="Times New Roman" w:hAnsi="Times New Roman"/>
          <w:sz w:val="20"/>
          <w:szCs w:val="20"/>
        </w:rPr>
      </w:pPr>
      <w:r w:rsidRPr="00926B6C">
        <w:rPr>
          <w:rFonts w:ascii="Times New Roman" w:hAnsi="Times New Roman"/>
          <w:sz w:val="20"/>
          <w:szCs w:val="20"/>
        </w:rPr>
        <w:t>2)</w:t>
      </w:r>
      <w:r w:rsidRPr="00926B6C">
        <w:rPr>
          <w:rFonts w:ascii="Times New Roman" w:hAnsi="Times New Roman"/>
          <w:sz w:val="20"/>
          <w:szCs w:val="20"/>
        </w:rPr>
        <w:tab/>
        <w:t xml:space="preserve">Mengetahui model implementasi kebijakan yang tepat </w:t>
      </w:r>
      <w:proofErr w:type="gramStart"/>
      <w:r w:rsidRPr="00926B6C">
        <w:rPr>
          <w:rFonts w:ascii="Times New Roman" w:hAnsi="Times New Roman"/>
          <w:sz w:val="20"/>
          <w:szCs w:val="20"/>
        </w:rPr>
        <w:t>dilaksanakan  oleh</w:t>
      </w:r>
      <w:proofErr w:type="gramEnd"/>
      <w:r w:rsidRPr="00926B6C">
        <w:rPr>
          <w:rFonts w:ascii="Times New Roman" w:hAnsi="Times New Roman"/>
          <w:sz w:val="20"/>
          <w:szCs w:val="20"/>
        </w:rPr>
        <w:t xml:space="preserve"> Bidang Keluarga Sejahtera dan Advokasi pada Dinas Pengendalian Penduduk dan Keluarga Berencana  Kabupaten Sukabumi untuk meningkatkan keberhasilan Program Kampung Keluarga Berencana.</w:t>
      </w:r>
    </w:p>
    <w:p w:rsidR="00926B6C" w:rsidRPr="00926B6C" w:rsidRDefault="00926B6C" w:rsidP="00926B6C">
      <w:pPr>
        <w:pStyle w:val="ListParagraph"/>
        <w:numPr>
          <w:ilvl w:val="2"/>
          <w:numId w:val="3"/>
        </w:numPr>
        <w:tabs>
          <w:tab w:val="left" w:pos="993"/>
        </w:tabs>
        <w:spacing w:after="0" w:line="240" w:lineRule="auto"/>
        <w:ind w:hanging="294"/>
        <w:jc w:val="both"/>
        <w:rPr>
          <w:rFonts w:ascii="Times New Roman" w:hAnsi="Times New Roman"/>
          <w:b/>
          <w:sz w:val="20"/>
          <w:szCs w:val="20"/>
        </w:rPr>
      </w:pPr>
      <w:r w:rsidRPr="00926B6C">
        <w:rPr>
          <w:rFonts w:ascii="Times New Roman" w:hAnsi="Times New Roman"/>
          <w:b/>
          <w:sz w:val="20"/>
          <w:szCs w:val="20"/>
        </w:rPr>
        <w:t xml:space="preserve">  Kegunaan Penelitian</w:t>
      </w:r>
    </w:p>
    <w:p w:rsidR="00926B6C" w:rsidRPr="00926B6C" w:rsidRDefault="00926B6C" w:rsidP="00926B6C">
      <w:pPr>
        <w:pStyle w:val="ListParagraph"/>
        <w:spacing w:after="0" w:line="240" w:lineRule="auto"/>
        <w:ind w:left="1134"/>
        <w:jc w:val="both"/>
        <w:rPr>
          <w:rFonts w:ascii="Times New Roman" w:hAnsi="Times New Roman"/>
          <w:sz w:val="20"/>
          <w:szCs w:val="20"/>
        </w:rPr>
      </w:pPr>
      <w:r w:rsidRPr="00926B6C">
        <w:rPr>
          <w:rFonts w:ascii="Times New Roman" w:hAnsi="Times New Roman"/>
          <w:sz w:val="20"/>
          <w:szCs w:val="20"/>
        </w:rPr>
        <w:t xml:space="preserve">Berdasarkan fokus penelitian dan tujuan penelitian di atas, kegunaan dari penelitian ini adalah sebagai </w:t>
      </w:r>
      <w:proofErr w:type="gramStart"/>
      <w:r w:rsidRPr="00926B6C">
        <w:rPr>
          <w:rFonts w:ascii="Times New Roman" w:hAnsi="Times New Roman"/>
          <w:sz w:val="20"/>
          <w:szCs w:val="20"/>
        </w:rPr>
        <w:t>berikut :</w:t>
      </w:r>
      <w:proofErr w:type="gramEnd"/>
    </w:p>
    <w:p w:rsidR="00926B6C" w:rsidRPr="00926B6C" w:rsidRDefault="00926B6C" w:rsidP="00926B6C">
      <w:pPr>
        <w:pStyle w:val="ListParagraph"/>
        <w:numPr>
          <w:ilvl w:val="3"/>
          <w:numId w:val="3"/>
        </w:numPr>
        <w:tabs>
          <w:tab w:val="left" w:pos="1843"/>
        </w:tabs>
        <w:spacing w:after="0" w:line="240" w:lineRule="auto"/>
        <w:ind w:firstLine="414"/>
        <w:jc w:val="both"/>
        <w:rPr>
          <w:rFonts w:ascii="Times New Roman" w:hAnsi="Times New Roman"/>
          <w:sz w:val="20"/>
          <w:szCs w:val="20"/>
        </w:rPr>
      </w:pPr>
      <w:r w:rsidRPr="00926B6C">
        <w:rPr>
          <w:rFonts w:ascii="Times New Roman" w:hAnsi="Times New Roman"/>
          <w:sz w:val="20"/>
          <w:szCs w:val="20"/>
        </w:rPr>
        <w:t>Kegunaan Teoritis</w:t>
      </w:r>
    </w:p>
    <w:p w:rsidR="00926B6C" w:rsidRPr="00926B6C" w:rsidRDefault="00926B6C" w:rsidP="00926B6C">
      <w:pPr>
        <w:pStyle w:val="ListParagraph"/>
        <w:spacing w:after="0" w:line="240" w:lineRule="auto"/>
        <w:ind w:left="1134"/>
        <w:jc w:val="both"/>
        <w:rPr>
          <w:rFonts w:ascii="Times New Roman" w:hAnsi="Times New Roman"/>
          <w:sz w:val="20"/>
          <w:szCs w:val="20"/>
        </w:rPr>
      </w:pPr>
      <w:proofErr w:type="gramStart"/>
      <w:r w:rsidRPr="00926B6C">
        <w:rPr>
          <w:rFonts w:ascii="Times New Roman" w:hAnsi="Times New Roman"/>
          <w:sz w:val="20"/>
          <w:szCs w:val="20"/>
        </w:rPr>
        <w:t>Penelitian ini diharapkan dapat dijadikan sebagai bahan kajian Ilmu Administrasi Publik dalam kaitannya dengan konsep dan teori Implementasi Kebijakan.</w:t>
      </w:r>
      <w:proofErr w:type="gramEnd"/>
    </w:p>
    <w:p w:rsidR="00926B6C" w:rsidRPr="00926B6C" w:rsidRDefault="00926B6C" w:rsidP="00926B6C">
      <w:pPr>
        <w:pStyle w:val="ListParagraph"/>
        <w:numPr>
          <w:ilvl w:val="3"/>
          <w:numId w:val="3"/>
        </w:numPr>
        <w:tabs>
          <w:tab w:val="left" w:pos="1134"/>
        </w:tabs>
        <w:spacing w:after="0" w:line="240" w:lineRule="auto"/>
        <w:ind w:firstLine="414"/>
        <w:jc w:val="both"/>
        <w:rPr>
          <w:rFonts w:ascii="Times New Roman" w:hAnsi="Times New Roman"/>
          <w:sz w:val="20"/>
          <w:szCs w:val="20"/>
        </w:rPr>
      </w:pPr>
      <w:r w:rsidRPr="00926B6C">
        <w:rPr>
          <w:rFonts w:ascii="Times New Roman" w:hAnsi="Times New Roman"/>
          <w:sz w:val="20"/>
          <w:szCs w:val="20"/>
        </w:rPr>
        <w:t>Kegunaan Praktis</w:t>
      </w:r>
    </w:p>
    <w:p w:rsidR="00926B6C" w:rsidRPr="00926B6C" w:rsidRDefault="00926B6C" w:rsidP="00926B6C">
      <w:pPr>
        <w:pStyle w:val="BodyTextIndent"/>
        <w:spacing w:after="0" w:line="240" w:lineRule="auto"/>
        <w:ind w:left="1134"/>
        <w:jc w:val="both"/>
        <w:rPr>
          <w:rFonts w:ascii="Times New Roman" w:hAnsi="Times New Roman"/>
          <w:sz w:val="20"/>
          <w:szCs w:val="20"/>
        </w:rPr>
      </w:pPr>
      <w:r w:rsidRPr="00926B6C">
        <w:rPr>
          <w:rFonts w:ascii="Times New Roman" w:hAnsi="Times New Roman"/>
          <w:sz w:val="20"/>
          <w:szCs w:val="20"/>
        </w:rPr>
        <w:t xml:space="preserve">Penelitian ini diharapkan dapat memberikan gambaran dan bahan masukan mengenai pentingnya Program Kependudukan dan Keluarga Berencana di Kabupaten Sukabumi yang terintegrasi dalam sebuah Kebijakan  berupa Program Kampung Keluarga Berencana (Kampung KB) yang dilaksanakan oleh  Bidang Keluarga Sejahtera dan Advokasi pada Dinas Pengendalian Penduduk dan Keluarga Berencana  Kabupaten Sukabumi untuk mewujudkan Keluarga Kecil Sejahtera dan Berkualitas di Kabupaten Sukabumi  khususnya dan di Jawa Barat pada umumnya, </w:t>
      </w:r>
      <w:bookmarkStart w:id="3" w:name="_Hlk508259558"/>
      <w:r w:rsidRPr="00926B6C">
        <w:rPr>
          <w:rFonts w:ascii="Times New Roman" w:hAnsi="Times New Roman"/>
          <w:sz w:val="20"/>
          <w:szCs w:val="20"/>
        </w:rPr>
        <w:t xml:space="preserve">sesuai dengan agenda prioritas Nawacita nomor 3,5 dan 8 yaitu </w:t>
      </w:r>
      <w:r w:rsidRPr="00926B6C">
        <w:rPr>
          <w:rFonts w:ascii="Times New Roman" w:hAnsi="Times New Roman"/>
          <w:sz w:val="20"/>
          <w:szCs w:val="20"/>
          <w:lang w:val="en-ID"/>
        </w:rPr>
        <w:t>membangun Indonesia dari pinggiran dengan memperkuat daerah-daerah dan desa dalam kerangka negara kesatuan, meningkatkan kualitas hidup manusia Indonesia, dan melakukan revolusi karakter bangsa melalui kebijakan penataan kurikulum pendidikan.</w:t>
      </w:r>
    </w:p>
    <w:bookmarkEnd w:id="3"/>
    <w:p w:rsidR="00926B6C" w:rsidRPr="00195DD4" w:rsidRDefault="00926B6C" w:rsidP="00926B6C">
      <w:pPr>
        <w:pStyle w:val="ListParagraph"/>
        <w:numPr>
          <w:ilvl w:val="0"/>
          <w:numId w:val="1"/>
        </w:numPr>
        <w:spacing w:after="0" w:line="240" w:lineRule="auto"/>
        <w:ind w:left="426" w:hanging="426"/>
        <w:jc w:val="both"/>
        <w:rPr>
          <w:rFonts w:ascii="Times New Roman" w:hAnsi="Times New Roman"/>
          <w:b/>
          <w:sz w:val="20"/>
          <w:szCs w:val="20"/>
        </w:rPr>
      </w:pPr>
      <w:r w:rsidRPr="00195DD4">
        <w:rPr>
          <w:rFonts w:ascii="Times New Roman" w:hAnsi="Times New Roman"/>
          <w:b/>
          <w:sz w:val="20"/>
          <w:szCs w:val="20"/>
        </w:rPr>
        <w:t>Kerangka Berpikir</w:t>
      </w:r>
    </w:p>
    <w:p w:rsidR="00926B6C" w:rsidRPr="00926B6C" w:rsidRDefault="00926B6C" w:rsidP="00926B6C">
      <w:pPr>
        <w:pStyle w:val="ListParagraph"/>
        <w:spacing w:before="10" w:after="0" w:line="240" w:lineRule="auto"/>
        <w:ind w:left="0" w:right="77" w:firstLine="709"/>
        <w:jc w:val="both"/>
        <w:rPr>
          <w:rFonts w:ascii="Times New Roman" w:hAnsi="Times New Roman"/>
          <w:sz w:val="20"/>
          <w:szCs w:val="20"/>
        </w:rPr>
      </w:pPr>
      <w:r w:rsidRPr="00926B6C">
        <w:rPr>
          <w:rFonts w:ascii="Times New Roman" w:hAnsi="Times New Roman"/>
          <w:sz w:val="20"/>
          <w:szCs w:val="20"/>
        </w:rPr>
        <w:t xml:space="preserve"> </w:t>
      </w:r>
      <w:proofErr w:type="gramStart"/>
      <w:r w:rsidRPr="00926B6C">
        <w:rPr>
          <w:rFonts w:ascii="Times New Roman" w:hAnsi="Times New Roman"/>
          <w:sz w:val="20"/>
          <w:szCs w:val="20"/>
        </w:rPr>
        <w:t>Untuk menyelesaikan masalah penelitian tentang implementasi kebijakan publik, peneliti perlu mengacu pada teori dan faktor-faktor implementasi kebijakan publik, sebagai landasan dalam menyusun kerangka berpikir.</w:t>
      </w:r>
      <w:proofErr w:type="gramEnd"/>
    </w:p>
    <w:p w:rsidR="00926B6C" w:rsidRPr="00926B6C" w:rsidRDefault="00926B6C" w:rsidP="00195DD4">
      <w:pPr>
        <w:pStyle w:val="ListParagraph"/>
        <w:spacing w:before="10" w:after="0" w:line="240" w:lineRule="auto"/>
        <w:ind w:left="0" w:right="77" w:firstLine="709"/>
        <w:jc w:val="both"/>
        <w:rPr>
          <w:rFonts w:ascii="Times New Roman" w:hAnsi="Times New Roman"/>
          <w:sz w:val="20"/>
          <w:szCs w:val="20"/>
        </w:rPr>
      </w:pPr>
      <w:r w:rsidRPr="00926B6C">
        <w:rPr>
          <w:rFonts w:ascii="Times New Roman" w:hAnsi="Times New Roman"/>
          <w:sz w:val="20"/>
          <w:szCs w:val="20"/>
        </w:rPr>
        <w:t xml:space="preserve">Menurut Wahab (2017:152-153) mengatakan bahwa pakar analisis kebijakan kerap mempergunakan alat-alat konseptual tertentu berupa model-model untuk membantu memvisualisasikan realita implementasi kebijakan yang kompleks untuk memahami dan menganalisis proses implementasi kebijakan publik. </w:t>
      </w:r>
    </w:p>
    <w:p w:rsidR="00926B6C" w:rsidRPr="00926B6C" w:rsidRDefault="00926B6C" w:rsidP="00195DD4">
      <w:pPr>
        <w:pStyle w:val="ListParagraph"/>
        <w:spacing w:before="10" w:after="0" w:line="240" w:lineRule="auto"/>
        <w:ind w:left="0" w:right="77" w:firstLine="709"/>
        <w:jc w:val="both"/>
        <w:rPr>
          <w:rFonts w:ascii="Times New Roman" w:hAnsi="Times New Roman"/>
          <w:sz w:val="20"/>
          <w:szCs w:val="20"/>
        </w:rPr>
      </w:pPr>
      <w:r w:rsidRPr="00926B6C">
        <w:rPr>
          <w:rFonts w:ascii="Times New Roman" w:hAnsi="Times New Roman"/>
          <w:sz w:val="20"/>
          <w:szCs w:val="20"/>
        </w:rPr>
        <w:t>Sejalan dengan pendapat menurut Sabatier (1979) dalam Wahab (2017:135) mengatakan bahwa    Implementasi kebijakan pada dasarnya adalah memahami apa yang senyatanya terjadi sesudah suatu program dinyatakan berlaku atau dirumuskan merupakan fokus perhatian implementasi kebijakan, yakni kejadian-kejadian dan kegiatan-kegiatan yang timbul sesudah disahkannya pedoman-pedoman kebijakan negara, mencakup baik usaha-usaha untuk menimbulkan akibat atau dampak nyata pada masyarakat atau kejadian-kejadian.</w:t>
      </w:r>
    </w:p>
    <w:p w:rsidR="00926B6C" w:rsidRPr="00926B6C" w:rsidRDefault="00926B6C" w:rsidP="00195DD4">
      <w:pPr>
        <w:pStyle w:val="ListParagraph"/>
        <w:spacing w:after="0" w:line="240" w:lineRule="auto"/>
        <w:ind w:left="0" w:right="78" w:firstLine="709"/>
        <w:jc w:val="both"/>
        <w:rPr>
          <w:rFonts w:ascii="Times New Roman" w:hAnsi="Times New Roman"/>
          <w:sz w:val="20"/>
          <w:szCs w:val="20"/>
        </w:rPr>
      </w:pPr>
      <w:r w:rsidRPr="00926B6C">
        <w:rPr>
          <w:rFonts w:ascii="Times New Roman" w:hAnsi="Times New Roman"/>
          <w:sz w:val="20"/>
          <w:szCs w:val="20"/>
        </w:rPr>
        <w:t>Adapun tingkat keberhasilan implementasi suatu kebijakan menurut Grindle dalam Alamsyah (</w:t>
      </w:r>
      <w:proofErr w:type="gramStart"/>
      <w:r w:rsidRPr="00926B6C">
        <w:rPr>
          <w:rFonts w:ascii="Times New Roman" w:hAnsi="Times New Roman"/>
          <w:sz w:val="20"/>
          <w:szCs w:val="20"/>
        </w:rPr>
        <w:t>2016 :</w:t>
      </w:r>
      <w:proofErr w:type="gramEnd"/>
      <w:r w:rsidRPr="00926B6C">
        <w:rPr>
          <w:rFonts w:ascii="Times New Roman" w:hAnsi="Times New Roman"/>
          <w:sz w:val="20"/>
          <w:szCs w:val="20"/>
        </w:rPr>
        <w:t xml:space="preserve"> 86-87) dipengaruhi oleh :</w:t>
      </w:r>
    </w:p>
    <w:p w:rsidR="00926B6C" w:rsidRPr="00926B6C" w:rsidRDefault="00926B6C" w:rsidP="00926B6C">
      <w:pPr>
        <w:pStyle w:val="ListParagraph"/>
        <w:numPr>
          <w:ilvl w:val="0"/>
          <w:numId w:val="4"/>
        </w:numPr>
        <w:tabs>
          <w:tab w:val="left" w:pos="993"/>
        </w:tabs>
        <w:spacing w:after="0" w:line="240" w:lineRule="auto"/>
        <w:ind w:left="1418" w:right="49" w:hanging="284"/>
        <w:jc w:val="both"/>
        <w:rPr>
          <w:rFonts w:ascii="Times New Roman" w:hAnsi="Times New Roman"/>
          <w:sz w:val="20"/>
          <w:szCs w:val="20"/>
        </w:rPr>
      </w:pPr>
      <w:r w:rsidRPr="00926B6C">
        <w:rPr>
          <w:rFonts w:ascii="Times New Roman" w:hAnsi="Times New Roman"/>
          <w:sz w:val="20"/>
          <w:szCs w:val="20"/>
        </w:rPr>
        <w:lastRenderedPageBreak/>
        <w:t>Isi kebijakan (</w:t>
      </w:r>
      <w:r w:rsidRPr="00926B6C">
        <w:rPr>
          <w:rFonts w:ascii="Times New Roman" w:hAnsi="Times New Roman"/>
          <w:i/>
          <w:sz w:val="20"/>
          <w:szCs w:val="20"/>
        </w:rPr>
        <w:t>content of policy</w:t>
      </w:r>
      <w:r w:rsidRPr="00926B6C">
        <w:rPr>
          <w:rFonts w:ascii="Times New Roman" w:hAnsi="Times New Roman"/>
          <w:sz w:val="20"/>
          <w:szCs w:val="20"/>
        </w:rPr>
        <w:t>), yang mencakup kepentingan yang terpenuhi oleh kebijakan; jenis manfaat yang dihasilkan; derajat perubahan yang diinginkan; kedudukan pembuat kebijakan; para pelaksana program; sumber daya yang dikerahkan;</w:t>
      </w:r>
    </w:p>
    <w:p w:rsidR="00926B6C" w:rsidRPr="00926B6C" w:rsidRDefault="00926B6C" w:rsidP="00926B6C">
      <w:pPr>
        <w:pStyle w:val="ListParagraph"/>
        <w:numPr>
          <w:ilvl w:val="0"/>
          <w:numId w:val="4"/>
        </w:numPr>
        <w:spacing w:after="0" w:line="240" w:lineRule="auto"/>
        <w:ind w:left="1418" w:right="49" w:hanging="284"/>
        <w:jc w:val="both"/>
        <w:rPr>
          <w:rFonts w:ascii="Times New Roman" w:hAnsi="Times New Roman"/>
          <w:sz w:val="20"/>
          <w:szCs w:val="20"/>
        </w:rPr>
      </w:pPr>
      <w:r w:rsidRPr="00926B6C">
        <w:rPr>
          <w:rFonts w:ascii="Times New Roman" w:hAnsi="Times New Roman"/>
          <w:sz w:val="20"/>
          <w:szCs w:val="20"/>
        </w:rPr>
        <w:t>Konteks implementasi, yang mencakup kekuasaan; kepentingan strategi aktor yang terlibat; karakteristik lembaga dan penguasa; kepatuhan dan daya tanggap pelaksana.</w:t>
      </w:r>
    </w:p>
    <w:p w:rsidR="00926B6C" w:rsidRPr="00926B6C" w:rsidRDefault="00926B6C" w:rsidP="00195DD4">
      <w:pPr>
        <w:pStyle w:val="ListParagraph"/>
        <w:spacing w:before="10" w:after="0" w:line="240" w:lineRule="auto"/>
        <w:ind w:left="0" w:right="77" w:firstLine="709"/>
        <w:jc w:val="both"/>
        <w:rPr>
          <w:rFonts w:ascii="Times New Roman" w:hAnsi="Times New Roman"/>
          <w:sz w:val="20"/>
          <w:szCs w:val="20"/>
        </w:rPr>
      </w:pPr>
      <w:r w:rsidRPr="00926B6C">
        <w:rPr>
          <w:rFonts w:ascii="Times New Roman" w:hAnsi="Times New Roman"/>
          <w:sz w:val="20"/>
          <w:szCs w:val="20"/>
        </w:rPr>
        <w:t>Model implementasi kebijakan Van Metter dan Van Horn (Winarno, 2014:158-174) menawarkan suatu model implementasi kebijakan publik yang terdiri dari enam indikator yang membentuk ikatan antara kebijakan dan pencapaian tujuan kebijakan (</w:t>
      </w:r>
      <w:r w:rsidRPr="00926B6C">
        <w:rPr>
          <w:rFonts w:ascii="Times New Roman" w:hAnsi="Times New Roman"/>
          <w:i/>
          <w:sz w:val="20"/>
          <w:szCs w:val="20"/>
        </w:rPr>
        <w:t>performance)</w:t>
      </w:r>
      <w:r w:rsidRPr="00926B6C">
        <w:rPr>
          <w:rFonts w:ascii="Times New Roman" w:hAnsi="Times New Roman"/>
          <w:sz w:val="20"/>
          <w:szCs w:val="20"/>
        </w:rPr>
        <w:t xml:space="preserve"> yang dikenal sebagai model proses implementasi kebijakan. </w:t>
      </w:r>
      <w:proofErr w:type="gramStart"/>
      <w:r w:rsidRPr="00926B6C">
        <w:rPr>
          <w:rFonts w:ascii="Times New Roman" w:hAnsi="Times New Roman"/>
          <w:sz w:val="20"/>
          <w:szCs w:val="20"/>
        </w:rPr>
        <w:t>Model ini mengandaikan bahwa implementasi kebijakan berjalan linier dari keputusan politik yang tersedia, pelaksana, dan kinerja kebijakan publik.</w:t>
      </w:r>
      <w:proofErr w:type="gramEnd"/>
      <w:r w:rsidRPr="00926B6C">
        <w:rPr>
          <w:rFonts w:ascii="Times New Roman" w:hAnsi="Times New Roman"/>
          <w:sz w:val="20"/>
          <w:szCs w:val="20"/>
        </w:rPr>
        <w:t xml:space="preserve"> Adapun indikator tersebut akan dijadikan istrumen untuk menganalisis data dan fakta dalam penelitian ini, terdiri </w:t>
      </w:r>
      <w:proofErr w:type="gramStart"/>
      <w:r w:rsidRPr="00926B6C">
        <w:rPr>
          <w:rFonts w:ascii="Times New Roman" w:hAnsi="Times New Roman"/>
          <w:sz w:val="20"/>
          <w:szCs w:val="20"/>
        </w:rPr>
        <w:t>dari :</w:t>
      </w:r>
      <w:proofErr w:type="gramEnd"/>
    </w:p>
    <w:p w:rsidR="00926B6C" w:rsidRPr="00926B6C" w:rsidRDefault="00926B6C" w:rsidP="00926B6C">
      <w:pPr>
        <w:pStyle w:val="ListParagraph"/>
        <w:spacing w:after="0" w:line="240" w:lineRule="auto"/>
        <w:ind w:left="1134" w:right="49"/>
        <w:jc w:val="both"/>
        <w:rPr>
          <w:rFonts w:ascii="Times New Roman" w:hAnsi="Times New Roman"/>
          <w:sz w:val="20"/>
          <w:szCs w:val="20"/>
        </w:rPr>
      </w:pPr>
      <w:bookmarkStart w:id="4" w:name="_Hlk506931618"/>
      <w:r w:rsidRPr="00926B6C">
        <w:rPr>
          <w:rFonts w:ascii="Times New Roman" w:hAnsi="Times New Roman"/>
          <w:sz w:val="20"/>
          <w:szCs w:val="20"/>
        </w:rPr>
        <w:t xml:space="preserve">a. Ukuran     dan     tujuan     </w:t>
      </w:r>
      <w:proofErr w:type="gramStart"/>
      <w:r w:rsidRPr="00926B6C">
        <w:rPr>
          <w:rFonts w:ascii="Times New Roman" w:hAnsi="Times New Roman"/>
          <w:sz w:val="20"/>
          <w:szCs w:val="20"/>
        </w:rPr>
        <w:t>kebijakan :</w:t>
      </w:r>
      <w:proofErr w:type="gramEnd"/>
      <w:r w:rsidRPr="00926B6C">
        <w:rPr>
          <w:rFonts w:ascii="Times New Roman" w:hAnsi="Times New Roman"/>
          <w:sz w:val="20"/>
          <w:szCs w:val="20"/>
        </w:rPr>
        <w:t xml:space="preserve"> Ukuran-ukuran dasar dan tujuan-tujuan kebijakan harus dapat diidentifikasi dan diukur, karena pelaksanaan tidak dapat dinyatakan sukses atau gagal sebelum dihadapkan dengan tujuan sebagai alat ukurnya. </w:t>
      </w:r>
      <w:proofErr w:type="gramStart"/>
      <w:r w:rsidRPr="00926B6C">
        <w:rPr>
          <w:rFonts w:ascii="Times New Roman" w:hAnsi="Times New Roman"/>
          <w:sz w:val="20"/>
          <w:szCs w:val="20"/>
        </w:rPr>
        <w:t>Indikator-indikator pencapaian ini menilai sejauhmana ukuran-ukuran dasar (standar) dan tujuan-tujuan (sasaran) kebijakan telah direalisasikan.</w:t>
      </w:r>
      <w:proofErr w:type="gramEnd"/>
      <w:r w:rsidRPr="00926B6C">
        <w:rPr>
          <w:rFonts w:ascii="Times New Roman" w:hAnsi="Times New Roman"/>
          <w:sz w:val="20"/>
          <w:szCs w:val="20"/>
        </w:rPr>
        <w:t xml:space="preserve"> </w:t>
      </w:r>
      <w:proofErr w:type="gramStart"/>
      <w:r w:rsidRPr="00926B6C">
        <w:rPr>
          <w:rFonts w:ascii="Times New Roman" w:hAnsi="Times New Roman"/>
          <w:sz w:val="20"/>
          <w:szCs w:val="20"/>
        </w:rPr>
        <w:t>Identifikasi untuk menentukan ukuran-ukuran (standar) dari sasaran-sasaran kebijakan, dapat menggunakan pernyataan-pernyataan para pembuat keputusan yang direfleksikan dalam bentuk dokumen, regulasi, dan program yang menyatakan kriteria untuk evaluasi pencapaian kebijakan.</w:t>
      </w:r>
      <w:proofErr w:type="gramEnd"/>
    </w:p>
    <w:p w:rsidR="00926B6C" w:rsidRPr="00926B6C" w:rsidRDefault="00926B6C" w:rsidP="00926B6C">
      <w:pPr>
        <w:ind w:left="1134" w:right="49"/>
        <w:jc w:val="both"/>
      </w:pPr>
      <w:proofErr w:type="gramStart"/>
      <w:r w:rsidRPr="00926B6C">
        <w:t>b.</w:t>
      </w:r>
      <w:r w:rsidRPr="00926B6C">
        <w:tab/>
        <w:t>Sumber</w:t>
      </w:r>
      <w:proofErr w:type="gramEnd"/>
      <w:r w:rsidRPr="00926B6C">
        <w:t xml:space="preserve">    Daya    Kebijakan : Sumber-sumber kebijakan merupakan salah satu penunjang terhadap keberhasilan implementasi kebijakan. Sumber-sumber kebijakan yang dimaksud dapat menunjang keberhasilan implementasi kebijakan meliputi </w:t>
      </w:r>
      <w:proofErr w:type="gramStart"/>
      <w:r w:rsidRPr="00926B6C">
        <w:t>dana</w:t>
      </w:r>
      <w:proofErr w:type="gramEnd"/>
      <w:r w:rsidRPr="00926B6C">
        <w:t xml:space="preserve"> atau insentif lainnya dalam program yang dapat mendorong dan memperlancar implementasi yang efektif. Besar kecilnya </w:t>
      </w:r>
      <w:proofErr w:type="gramStart"/>
      <w:r w:rsidRPr="00926B6C">
        <w:t>dana</w:t>
      </w:r>
      <w:proofErr w:type="gramEnd"/>
      <w:r w:rsidRPr="00926B6C">
        <w:t xml:space="preserve"> yang tersedia akan menjadi faktor yang menentukan keberhasilan implementasi kebijakan.</w:t>
      </w:r>
    </w:p>
    <w:p w:rsidR="00926B6C" w:rsidRPr="00926B6C" w:rsidRDefault="00926B6C" w:rsidP="00926B6C">
      <w:pPr>
        <w:ind w:left="1134" w:right="49"/>
        <w:jc w:val="both"/>
      </w:pPr>
      <w:proofErr w:type="gramStart"/>
      <w:r w:rsidRPr="00926B6C">
        <w:t>c</w:t>
      </w:r>
      <w:proofErr w:type="gramEnd"/>
      <w:r w:rsidRPr="00926B6C">
        <w:t>.</w:t>
      </w:r>
      <w:r w:rsidRPr="00926B6C">
        <w:tab/>
        <w:t xml:space="preserve">Karakteristik  Agen  Pelaksana : Struktur birokrasi diartikan sebagai karakteristik, norma-norma, dan pola-pola hubungan yang terjadi berulang-ulang, dalam badan-badan eksekutif yang mempunyai hubungan baik potensial maupun nyata dengan apa yang mereka miliki dalam menjalankan kebijakan. </w:t>
      </w:r>
      <w:proofErr w:type="gramStart"/>
      <w:r w:rsidRPr="00926B6C">
        <w:t>Karakterisktik badan administratif yang dianggap berpengaruh terhadap suatu organisasi dalam rangka implementasi kebijakan.</w:t>
      </w:r>
      <w:proofErr w:type="gramEnd"/>
      <w:r w:rsidRPr="00926B6C">
        <w:t xml:space="preserve"> Beberapa ciri penting yang mungkin dianggap berpengaruh terhadap suatu organisasi dalam mengimplementasikan kebijakan, terutama berkaitan dengan kemampuan dan ukuran staf suatu badan, tingkat pengawasan berjenjang terhadap keputusan dan proses di dalam badan-badan pelaksana. </w:t>
      </w:r>
      <w:proofErr w:type="gramStart"/>
      <w:r w:rsidRPr="00926B6C">
        <w:t>Daya dukung politik terhadap organisasi (dukungan diantara legislatif dan eksekutif).</w:t>
      </w:r>
      <w:proofErr w:type="gramEnd"/>
    </w:p>
    <w:p w:rsidR="00926B6C" w:rsidRPr="00926B6C" w:rsidRDefault="00926B6C" w:rsidP="00926B6C">
      <w:pPr>
        <w:ind w:left="1134" w:right="49"/>
        <w:jc w:val="both"/>
      </w:pPr>
      <w:r w:rsidRPr="00926B6C">
        <w:t>d.</w:t>
      </w:r>
      <w:r w:rsidRPr="00926B6C">
        <w:tab/>
        <w:t xml:space="preserve">Sikap/    Kecenderungan    para    </w:t>
      </w:r>
      <w:proofErr w:type="gramStart"/>
      <w:r w:rsidRPr="00926B6C">
        <w:t>Pelaksana :</w:t>
      </w:r>
      <w:proofErr w:type="gramEnd"/>
      <w:r w:rsidRPr="00926B6C">
        <w:t xml:space="preserve"> Identifikasi yang dilakukan terhadap sikap para pelaksana kebijakan, dapat dikaji dari tiga unsur tanggapan yang mungkin mempengaruhi kemampuan dan keinginan mereka untuk melaksanakan kebijakan, yaitu : kognisi (komprehensif, pemahaman) tentang kebijakan, macam tanggapan para pelaksana (penerimaan, netralitas, penolakan), dan intensitas tanggapan itu. </w:t>
      </w:r>
      <w:proofErr w:type="gramStart"/>
      <w:r w:rsidRPr="00926B6C">
        <w:t>Pemahaman pelaksana tentang tujuan umum maupun ukuran-ukuran dasar, dan tujuan-tujuan kebijakan-kebijakan merupakan satu hal yang penting.</w:t>
      </w:r>
      <w:proofErr w:type="gramEnd"/>
      <w:r w:rsidRPr="00926B6C">
        <w:t xml:space="preserve"> </w:t>
      </w:r>
      <w:proofErr w:type="gramStart"/>
      <w:r w:rsidRPr="00926B6C">
        <w:t>Implementasi kebijakan yang berhasil harus diikuti oleh kesadaran terhadap kebijakan tersebut secara menyeluruh.</w:t>
      </w:r>
      <w:proofErr w:type="gramEnd"/>
      <w:r w:rsidRPr="00926B6C">
        <w:t xml:space="preserve"> </w:t>
      </w:r>
      <w:proofErr w:type="gramStart"/>
      <w:r w:rsidRPr="00926B6C">
        <w:t>Kegagalan pelaksanaan kebijakan seringkali diakibatkan oleh ketidaktaatan para pelaksana terhadap kebijakan.</w:t>
      </w:r>
      <w:proofErr w:type="gramEnd"/>
    </w:p>
    <w:p w:rsidR="00926B6C" w:rsidRPr="00926B6C" w:rsidRDefault="00926B6C" w:rsidP="00926B6C">
      <w:pPr>
        <w:ind w:left="1134" w:right="49"/>
        <w:jc w:val="both"/>
      </w:pPr>
      <w:proofErr w:type="gramStart"/>
      <w:r w:rsidRPr="00926B6C">
        <w:t>e.</w:t>
      </w:r>
      <w:r w:rsidRPr="00926B6C">
        <w:tab/>
        <w:t>Komunikasi</w:t>
      </w:r>
      <w:proofErr w:type="gramEnd"/>
      <w:r w:rsidRPr="00926B6C">
        <w:t xml:space="preserve">   Antar   Organisasi   Terkait : Kejelasan standar dan sasaran implementasi, menjadi pusat perhatian dalam proses komunikasi di antara para pelaksana kebijakan. </w:t>
      </w:r>
      <w:proofErr w:type="gramStart"/>
      <w:r w:rsidRPr="00926B6C">
        <w:t>Implementasi kebijakan yang efektif membutuhkan informasi yang dinyatakan secara jelas, akurat dan konsisten dari berbagai sumber informasi, berkaitan dengan kegiatan-kegiatan pelaksanaan program.</w:t>
      </w:r>
      <w:proofErr w:type="gramEnd"/>
      <w:r w:rsidRPr="00926B6C">
        <w:t xml:space="preserve"> </w:t>
      </w:r>
      <w:proofErr w:type="gramStart"/>
      <w:r w:rsidRPr="00926B6C">
        <w:t>Sehingga informasi mengenai standar (ukuran) dan sasaran dari program kebijakan mudah difahami oleh individu-</w:t>
      </w:r>
      <w:r w:rsidRPr="00926B6C">
        <w:lastRenderedPageBreak/>
        <w:t>individu baik dalam organisasi maupun antar organisasi terkait yang bertanggungjawab dalam pelaksanaan kebijakan.</w:t>
      </w:r>
      <w:proofErr w:type="gramEnd"/>
      <w:r w:rsidRPr="00926B6C">
        <w:t xml:space="preserve"> </w:t>
      </w:r>
      <w:proofErr w:type="gramStart"/>
      <w:r w:rsidRPr="00926B6C">
        <w:t>Pada hubungan-hubungan antar organisasi terkait, maupun antar pemerintah, perlu memberikan nasihat dan bantuan teknis kepada pejabat di bawahnya.</w:t>
      </w:r>
      <w:proofErr w:type="gramEnd"/>
      <w:r w:rsidRPr="00926B6C">
        <w:t xml:space="preserve"> </w:t>
      </w:r>
      <w:proofErr w:type="gramStart"/>
      <w:r w:rsidRPr="00926B6C">
        <w:t>Pejabat tingkat tinggi seringkali dapat memberikan banyak hal untuk memperlancar implementasi kebijakan dengan jalan membantu pejabat-pejabat bawahannya menginterpretasikan peraturan-peraturan dan garis-garis pedoman pemerintah, menstrukturkan inisiatif-inisiatif dan memperoleh sumber-sumber fisik dan teknis yang diperlukan dan berguna dalam memperlancar pelaksanaan kebijakan.</w:t>
      </w:r>
      <w:proofErr w:type="gramEnd"/>
      <w:r w:rsidRPr="00926B6C">
        <w:t xml:space="preserve"> </w:t>
      </w:r>
      <w:proofErr w:type="gramStart"/>
      <w:r w:rsidRPr="00926B6C">
        <w:t>Atasan dapat menyandarkan pada berbagai sanksi baik positif maupun negatif.</w:t>
      </w:r>
      <w:proofErr w:type="gramEnd"/>
    </w:p>
    <w:p w:rsidR="00926B6C" w:rsidRPr="00926B6C" w:rsidRDefault="00926B6C" w:rsidP="00926B6C">
      <w:pPr>
        <w:tabs>
          <w:tab w:val="left" w:pos="1701"/>
        </w:tabs>
        <w:ind w:left="1134" w:right="49"/>
        <w:jc w:val="both"/>
      </w:pPr>
      <w:proofErr w:type="gramStart"/>
      <w:r w:rsidRPr="00926B6C">
        <w:t>f</w:t>
      </w:r>
      <w:proofErr w:type="gramEnd"/>
      <w:r w:rsidRPr="00926B6C">
        <w:t>.</w:t>
      </w:r>
      <w:r w:rsidRPr="00926B6C">
        <w:tab/>
        <w:t xml:space="preserve">Lingkungan Ekonomi, Sosial, dan Politik : Dampak kondisi sosial, ekonomi dan politik terhadap kebijakan publik menjadi pusat perhatian pada saat ini. </w:t>
      </w:r>
      <w:proofErr w:type="gramStart"/>
      <w:r w:rsidRPr="00926B6C">
        <w:t>Para peminat kebijakan publik mengidentifikasi pengaruh variabel lingkungan pada hasil-hasil kebijakan.</w:t>
      </w:r>
      <w:proofErr w:type="gramEnd"/>
      <w:r w:rsidRPr="00926B6C">
        <w:t xml:space="preserve"> </w:t>
      </w:r>
      <w:proofErr w:type="gramStart"/>
      <w:r w:rsidRPr="00926B6C">
        <w:t>Sekalipun, dampak dari faktor kondisi sosial, ekonomi dan politik terhadap implementasi kebijakan mendapat perhatian yang relatif kecil, namun kondisi ini mempunyai dampak yang mendalam terhadap pencapaian tujuan badan-badan pelaksana kebijakan.</w:t>
      </w:r>
      <w:proofErr w:type="gramEnd"/>
      <w:r w:rsidRPr="00926B6C">
        <w:t xml:space="preserve"> Beberapa pertimbangan berkaitan dengan lingkungan ekonomi, sosial dan politik yang dapat mempengaruhi pelaksanaan kebijakan, yaitu : 1) apakah sumber-sumber ekonomi organisasi pelaksana kebijakan cukup mendukung keberhasilan implementasi; 2) bagaimana kondisi ekonomi dan sosial dapat dipengaruhi oleh implementasi kebijakan bersangkutan; 3) bagaimana pendapat masyarakat terhadap isu kebijakan yang akan dilaksanakan; 4) apakah elit-elit mendukung atau menentang implementasi kebijakan; 5) apakah sifat-sifat pengikut dari yurisdiksi atau organisasi pelaksana, dan apakah ada oposisi atau dukungan bagi kebijakan; 6) sejauhmana kelompok-kelompok kepentingan swasta dimobilisasi untuk mendukung atau menentang kebijakan. </w:t>
      </w:r>
    </w:p>
    <w:bookmarkEnd w:id="4"/>
    <w:p w:rsidR="00926B6C" w:rsidRDefault="00926B6C" w:rsidP="00926B6C">
      <w:pPr>
        <w:pStyle w:val="ListParagraph"/>
        <w:spacing w:before="10" w:after="0" w:line="240" w:lineRule="auto"/>
        <w:ind w:left="0" w:right="77" w:firstLine="851"/>
        <w:jc w:val="both"/>
        <w:rPr>
          <w:rFonts w:ascii="Times New Roman" w:hAnsi="Times New Roman"/>
          <w:sz w:val="20"/>
          <w:szCs w:val="20"/>
        </w:rPr>
      </w:pPr>
      <w:r w:rsidRPr="00926B6C">
        <w:rPr>
          <w:rFonts w:ascii="Times New Roman" w:hAnsi="Times New Roman"/>
          <w:sz w:val="20"/>
          <w:szCs w:val="20"/>
        </w:rPr>
        <w:t xml:space="preserve">Berdasarkan karakteristik kebijakan yang akan diteliti, menurut peneliti model implementasi kebijakan Van Metter dan Van Horn (Winarno, 2014 : 158-174) ini merupakan model yang paling mendekati dan relevan untuk menganalisis dan memecahkan masalah penelitian, sesuai dengan fenomena yang ditemukan di lapangan. </w:t>
      </w:r>
      <w:proofErr w:type="gramStart"/>
      <w:r w:rsidRPr="00926B6C">
        <w:rPr>
          <w:rFonts w:ascii="Times New Roman" w:hAnsi="Times New Roman"/>
          <w:sz w:val="20"/>
          <w:szCs w:val="20"/>
        </w:rPr>
        <w:t>Sehingga peneliti dapat merumuskan unsur-unsur yang terkait dalam struktur kerangka berpikir penelitian.</w:t>
      </w:r>
      <w:proofErr w:type="gramEnd"/>
      <w:r w:rsidRPr="00926B6C">
        <w:rPr>
          <w:rFonts w:ascii="Times New Roman" w:hAnsi="Times New Roman"/>
          <w:sz w:val="20"/>
          <w:szCs w:val="20"/>
        </w:rPr>
        <w:t xml:space="preserve"> Berikut gambar model implementasi Van Metter dan Van </w:t>
      </w:r>
      <w:proofErr w:type="gramStart"/>
      <w:r w:rsidRPr="00926B6C">
        <w:rPr>
          <w:rFonts w:ascii="Times New Roman" w:hAnsi="Times New Roman"/>
          <w:sz w:val="20"/>
          <w:szCs w:val="20"/>
        </w:rPr>
        <w:t>Horn :</w:t>
      </w:r>
      <w:proofErr w:type="gramEnd"/>
      <w:r w:rsidRPr="00926B6C">
        <w:rPr>
          <w:rFonts w:ascii="Times New Roman" w:hAnsi="Times New Roman"/>
          <w:sz w:val="20"/>
          <w:szCs w:val="20"/>
        </w:rPr>
        <w:t xml:space="preserve"> </w:t>
      </w:r>
    </w:p>
    <w:p w:rsidR="00926B6C" w:rsidRDefault="00926B6C" w:rsidP="00926B6C">
      <w:pPr>
        <w:pStyle w:val="ListParagraph"/>
        <w:spacing w:before="10" w:after="0" w:line="480" w:lineRule="auto"/>
        <w:ind w:left="284" w:right="77" w:firstLine="85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3A1C1ABB" wp14:editId="633A3932">
                <wp:simplePos x="0" y="0"/>
                <wp:positionH relativeFrom="column">
                  <wp:posOffset>1530164</wp:posOffset>
                </wp:positionH>
                <wp:positionV relativeFrom="paragraph">
                  <wp:posOffset>10111</wp:posOffset>
                </wp:positionV>
                <wp:extent cx="1847850" cy="366925"/>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1847850" cy="366925"/>
                        </a:xfrm>
                        <a:prstGeom prst="rect">
                          <a:avLst/>
                        </a:prstGeom>
                        <a:solidFill>
                          <a:sysClr val="window" lastClr="FFFFFF"/>
                        </a:solidFill>
                        <a:ln w="6350">
                          <a:solidFill>
                            <a:prstClr val="black"/>
                          </a:solidFill>
                        </a:ln>
                        <a:effectLst/>
                      </wps:spPr>
                      <wps:txbx>
                        <w:txbxContent>
                          <w:p w:rsidR="00926B6C" w:rsidRPr="00926B6C" w:rsidRDefault="00926B6C" w:rsidP="00926B6C">
                            <w:pPr>
                              <w:pStyle w:val="BodyText"/>
                            </w:pPr>
                            <w:r w:rsidRPr="00926B6C">
                              <w:t>Komunikasi antar organisasi dan kegiatan pelaksanaan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0.5pt;margin-top:.8pt;width:145.5pt;height:28.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" fillcolor="window" strokeweight=".5pt">
                <v:textbox>
                  <w:txbxContent>
                    <w:p w:rsidR="00926B6C" w:rsidRPr="00926B6C" w:rsidRDefault="00926B6C" w:rsidP="00926B6C">
                      <w:pPr>
                        <w:pStyle w:val="BodyText"/>
                      </w:pPr>
                      <w:r w:rsidRPr="00926B6C">
                        <w:t>Komunikasi antar organisasi dan kegiatan pelaksanaan</w:t>
                      </w:r>
                    </w:p>
                  </w:txbxContent>
                </v:textbox>
              </v:shape>
            </w:pict>
          </mc:Fallback>
        </mc:AlternateContent>
      </w:r>
    </w:p>
    <w:p w:rsidR="00926B6C" w:rsidRDefault="00195DD4" w:rsidP="00926B6C">
      <w:pPr>
        <w:pStyle w:val="ListParagraph"/>
        <w:spacing w:before="10" w:after="0" w:line="480" w:lineRule="auto"/>
        <w:ind w:left="284" w:right="77" w:firstLine="85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3CAFD130" wp14:editId="3FF8FA4D">
                <wp:simplePos x="0" y="0"/>
                <wp:positionH relativeFrom="column">
                  <wp:posOffset>1127760</wp:posOffset>
                </wp:positionH>
                <wp:positionV relativeFrom="paragraph">
                  <wp:posOffset>20955</wp:posOffset>
                </wp:positionV>
                <wp:extent cx="1351915" cy="1770380"/>
                <wp:effectExtent l="0" t="38100" r="57785" b="20320"/>
                <wp:wrapNone/>
                <wp:docPr id="4" name="Straight Arrow Connector 4"/>
                <wp:cNvGraphicFramePr/>
                <a:graphic xmlns:a="http://schemas.openxmlformats.org/drawingml/2006/main">
                  <a:graphicData uri="http://schemas.microsoft.com/office/word/2010/wordprocessingShape">
                    <wps:wsp>
                      <wps:cNvCnPr/>
                      <wps:spPr>
                        <a:xfrm flipV="1">
                          <a:off x="0" y="0"/>
                          <a:ext cx="1351915" cy="1770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8.8pt;margin-top:1.65pt;width:106.45pt;height:139.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40AFE68B" wp14:editId="372C3F42">
                <wp:simplePos x="0" y="0"/>
                <wp:positionH relativeFrom="column">
                  <wp:posOffset>1022985</wp:posOffset>
                </wp:positionH>
                <wp:positionV relativeFrom="paragraph">
                  <wp:posOffset>38100</wp:posOffset>
                </wp:positionV>
                <wp:extent cx="1104900" cy="692785"/>
                <wp:effectExtent l="0" t="38100" r="57150" b="31115"/>
                <wp:wrapNone/>
                <wp:docPr id="5" name="Straight Arrow Connector 5"/>
                <wp:cNvGraphicFramePr/>
                <a:graphic xmlns:a="http://schemas.openxmlformats.org/drawingml/2006/main">
                  <a:graphicData uri="http://schemas.microsoft.com/office/word/2010/wordprocessingShape">
                    <wps:wsp>
                      <wps:cNvCnPr/>
                      <wps:spPr>
                        <a:xfrm flipV="1">
                          <a:off x="0" y="0"/>
                          <a:ext cx="1104900" cy="6927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80.55pt;margin-top:3pt;width:87pt;height:54.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37839BDF" wp14:editId="4EFF8C22">
                <wp:simplePos x="0" y="0"/>
                <wp:positionH relativeFrom="column">
                  <wp:posOffset>2898775</wp:posOffset>
                </wp:positionH>
                <wp:positionV relativeFrom="paragraph">
                  <wp:posOffset>50165</wp:posOffset>
                </wp:positionV>
                <wp:extent cx="807085" cy="1519555"/>
                <wp:effectExtent l="0" t="0" r="50165" b="61595"/>
                <wp:wrapNone/>
                <wp:docPr id="6" name="Straight Arrow Connector 6"/>
                <wp:cNvGraphicFramePr/>
                <a:graphic xmlns:a="http://schemas.openxmlformats.org/drawingml/2006/main">
                  <a:graphicData uri="http://schemas.microsoft.com/office/word/2010/wordprocessingShape">
                    <wps:wsp>
                      <wps:cNvCnPr/>
                      <wps:spPr>
                        <a:xfrm>
                          <a:off x="0" y="0"/>
                          <a:ext cx="807085" cy="15195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28.25pt;margin-top:3.95pt;width:63.55pt;height:11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2315E985" wp14:editId="1AAC6A76">
                <wp:simplePos x="0" y="0"/>
                <wp:positionH relativeFrom="column">
                  <wp:posOffset>2479675</wp:posOffset>
                </wp:positionH>
                <wp:positionV relativeFrom="paragraph">
                  <wp:posOffset>80536</wp:posOffset>
                </wp:positionV>
                <wp:extent cx="19050" cy="1429385"/>
                <wp:effectExtent l="76200" t="0" r="57150" b="56515"/>
                <wp:wrapNone/>
                <wp:docPr id="7" name="Straight Arrow Connector 7"/>
                <wp:cNvGraphicFramePr/>
                <a:graphic xmlns:a="http://schemas.openxmlformats.org/drawingml/2006/main">
                  <a:graphicData uri="http://schemas.microsoft.com/office/word/2010/wordprocessingShape">
                    <wps:wsp>
                      <wps:cNvCnPr/>
                      <wps:spPr>
                        <a:xfrm>
                          <a:off x="0" y="0"/>
                          <a:ext cx="19050" cy="14293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7" o:spid="_x0000_s1026" type="#_x0000_t32" style="position:absolute;margin-left:195.25pt;margin-top:6.35pt;width:1.5pt;height:112.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" strokecolor="#4a7ebb">
                <v:stroke endarrow="open"/>
              </v:shape>
            </w:pict>
          </mc:Fallback>
        </mc:AlternateContent>
      </w:r>
      <w:r w:rsidR="00926B6C">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637CEDDB" wp14:editId="4ABDE537">
                <wp:simplePos x="0" y="0"/>
                <wp:positionH relativeFrom="column">
                  <wp:posOffset>2294890</wp:posOffset>
                </wp:positionH>
                <wp:positionV relativeFrom="paragraph">
                  <wp:posOffset>63391</wp:posOffset>
                </wp:positionV>
                <wp:extent cx="0" cy="1458595"/>
                <wp:effectExtent l="95250" t="38100" r="57150" b="27305"/>
                <wp:wrapNone/>
                <wp:docPr id="8" name="Straight Arrow Connector 8"/>
                <wp:cNvGraphicFramePr/>
                <a:graphic xmlns:a="http://schemas.openxmlformats.org/drawingml/2006/main">
                  <a:graphicData uri="http://schemas.microsoft.com/office/word/2010/wordprocessingShape">
                    <wps:wsp>
                      <wps:cNvCnPr/>
                      <wps:spPr>
                        <a:xfrm flipV="1">
                          <a:off x="0" y="0"/>
                          <a:ext cx="0" cy="14585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80.7pt;margin-top:5pt;width:0;height:114.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" strokecolor="#4a7ebb">
                <v:stroke endarrow="open"/>
              </v:shape>
            </w:pict>
          </mc:Fallback>
        </mc:AlternateContent>
      </w:r>
    </w:p>
    <w:p w:rsidR="00926B6C" w:rsidRDefault="00195DD4" w:rsidP="00926B6C">
      <w:pPr>
        <w:pStyle w:val="ListParagraph"/>
        <w:spacing w:before="10" w:after="0" w:line="480" w:lineRule="auto"/>
        <w:ind w:left="284" w:right="77" w:firstLine="850"/>
        <w:jc w:val="both"/>
        <w:rPr>
          <w:rFonts w:ascii="Times New Roman" w:hAnsi="Times New Roman"/>
          <w:sz w:val="24"/>
          <w:szCs w:val="24"/>
        </w:rPr>
      </w:pPr>
      <w:r>
        <w:rPr>
          <w:noProof/>
        </w:rPr>
        <mc:AlternateContent>
          <mc:Choice Requires="wps">
            <w:drawing>
              <wp:anchor distT="0" distB="0" distL="114300" distR="114300" simplePos="0" relativeHeight="251693056" behindDoc="0" locked="0" layoutInCell="1" allowOverlap="1" wp14:anchorId="5BD478E7" wp14:editId="012F245E">
                <wp:simplePos x="0" y="0"/>
                <wp:positionH relativeFrom="column">
                  <wp:posOffset>-76835</wp:posOffset>
                </wp:positionH>
                <wp:positionV relativeFrom="paragraph">
                  <wp:posOffset>48260</wp:posOffset>
                </wp:positionV>
                <wp:extent cx="488950" cy="185737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488950" cy="1857375"/>
                        </a:xfrm>
                        <a:prstGeom prst="rect">
                          <a:avLst/>
                        </a:prstGeom>
                        <a:solidFill>
                          <a:sysClr val="window" lastClr="FFFFFF"/>
                        </a:solidFill>
                        <a:ln w="6350">
                          <a:solidFill>
                            <a:prstClr val="black"/>
                          </a:solidFill>
                        </a:ln>
                        <a:effectLst/>
                      </wps:spPr>
                      <wps:txbx>
                        <w:txbxContent>
                          <w:p w:rsidR="00926B6C" w:rsidRPr="00926B6C" w:rsidRDefault="00926B6C" w:rsidP="00926B6C">
                            <w:pPr>
                              <w:jc w:val="center"/>
                            </w:pPr>
                            <w:r w:rsidRPr="00926B6C">
                              <w:t>KEBIJAKAN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6.05pt;margin-top:3.8pt;width:38.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" fillcolor="window" strokeweight=".5pt">
                <v:textbox style="layout-flow:vertical;mso-layout-flow-alt:bottom-to-top">
                  <w:txbxContent>
                    <w:p w:rsidR="00926B6C" w:rsidRPr="00926B6C" w:rsidRDefault="00926B6C" w:rsidP="00926B6C">
                      <w:pPr>
                        <w:jc w:val="center"/>
                      </w:pPr>
                      <w:r w:rsidRPr="00926B6C">
                        <w:t>KEBIJAKAN</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45404C9" wp14:editId="56488EA7">
                <wp:simplePos x="0" y="0"/>
                <wp:positionH relativeFrom="column">
                  <wp:posOffset>4657761</wp:posOffset>
                </wp:positionH>
                <wp:positionV relativeFrom="paragraph">
                  <wp:posOffset>136109</wp:posOffset>
                </wp:positionV>
                <wp:extent cx="377825" cy="1601656"/>
                <wp:effectExtent l="0" t="0" r="22225" b="17780"/>
                <wp:wrapNone/>
                <wp:docPr id="9" name="Text Box 9"/>
                <wp:cNvGraphicFramePr/>
                <a:graphic xmlns:a="http://schemas.openxmlformats.org/drawingml/2006/main">
                  <a:graphicData uri="http://schemas.microsoft.com/office/word/2010/wordprocessingShape">
                    <wps:wsp>
                      <wps:cNvSpPr txBox="1"/>
                      <wps:spPr>
                        <a:xfrm>
                          <a:off x="0" y="0"/>
                          <a:ext cx="377825" cy="1601656"/>
                        </a:xfrm>
                        <a:prstGeom prst="rect">
                          <a:avLst/>
                        </a:prstGeom>
                        <a:solidFill>
                          <a:sysClr val="window" lastClr="FFFFFF"/>
                        </a:solidFill>
                        <a:ln w="6350">
                          <a:solidFill>
                            <a:prstClr val="black"/>
                          </a:solidFill>
                        </a:ln>
                        <a:effectLst/>
                      </wps:spPr>
                      <wps:txbx>
                        <w:txbxContent>
                          <w:p w:rsidR="00926B6C" w:rsidRPr="00926B6C" w:rsidRDefault="00926B6C" w:rsidP="00926B6C">
                            <w:pPr>
                              <w:jc w:val="center"/>
                            </w:pPr>
                            <w:r w:rsidRPr="00926B6C">
                              <w:t>Kinerja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66.75pt;margin-top:10.7pt;width:29.75pt;height:12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" fillcolor="window" strokeweight=".5pt">
                <v:textbox style="layout-flow:vertical;mso-layout-flow-alt:bottom-to-top">
                  <w:txbxContent>
                    <w:p w:rsidR="00926B6C" w:rsidRPr="00926B6C" w:rsidRDefault="00926B6C" w:rsidP="00926B6C">
                      <w:pPr>
                        <w:jc w:val="center"/>
                      </w:pPr>
                      <w:r w:rsidRPr="00926B6C">
                        <w:t>Kinerja</w:t>
                      </w:r>
                    </w:p>
                  </w:txbxContent>
                </v:textbox>
              </v:shape>
            </w:pict>
          </mc:Fallback>
        </mc:AlternateContent>
      </w:r>
    </w:p>
    <w:p w:rsidR="00926B6C" w:rsidRDefault="00926B6C" w:rsidP="00926B6C">
      <w:pPr>
        <w:pStyle w:val="ListParagraph"/>
        <w:spacing w:before="10" w:after="0" w:line="480" w:lineRule="auto"/>
        <w:ind w:left="284" w:right="77" w:firstLine="850"/>
        <w:jc w:val="both"/>
        <w:rPr>
          <w:noProof/>
        </w:rPr>
      </w:pPr>
      <w:r>
        <w:rPr>
          <w:noProof/>
        </w:rPr>
        <mc:AlternateContent>
          <mc:Choice Requires="wps">
            <w:drawing>
              <wp:anchor distT="0" distB="0" distL="114300" distR="114300" simplePos="0" relativeHeight="251694080" behindDoc="0" locked="0" layoutInCell="1" allowOverlap="1" wp14:anchorId="04FAF420" wp14:editId="2A742A12">
                <wp:simplePos x="0" y="0"/>
                <wp:positionH relativeFrom="column">
                  <wp:posOffset>423598</wp:posOffset>
                </wp:positionH>
                <wp:positionV relativeFrom="paragraph">
                  <wp:posOffset>35722</wp:posOffset>
                </wp:positionV>
                <wp:extent cx="1106599" cy="384397"/>
                <wp:effectExtent l="0" t="0" r="17780" b="15875"/>
                <wp:wrapNone/>
                <wp:docPr id="11" name="Text Box 11"/>
                <wp:cNvGraphicFramePr/>
                <a:graphic xmlns:a="http://schemas.openxmlformats.org/drawingml/2006/main">
                  <a:graphicData uri="http://schemas.microsoft.com/office/word/2010/wordprocessingShape">
                    <wps:wsp>
                      <wps:cNvSpPr txBox="1"/>
                      <wps:spPr>
                        <a:xfrm>
                          <a:off x="0" y="0"/>
                          <a:ext cx="1106599" cy="384397"/>
                        </a:xfrm>
                        <a:prstGeom prst="rect">
                          <a:avLst/>
                        </a:prstGeom>
                        <a:solidFill>
                          <a:sysClr val="window" lastClr="FFFFFF"/>
                        </a:solidFill>
                        <a:ln w="6350">
                          <a:solidFill>
                            <a:prstClr val="black"/>
                          </a:solidFill>
                        </a:ln>
                        <a:effectLst/>
                      </wps:spPr>
                      <wps:txbx>
                        <w:txbxContent>
                          <w:p w:rsidR="00926B6C" w:rsidRPr="00926B6C" w:rsidRDefault="00926B6C" w:rsidP="00926B6C">
                            <w:pPr>
                              <w:pStyle w:val="BodyText"/>
                            </w:pPr>
                            <w:r w:rsidRPr="00926B6C">
                              <w:t>Standar dan tujuan kebijakan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33.35pt;margin-top:2.8pt;width:87.15pt;height:3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" fillcolor="window" strokeweight=".5pt">
                <v:textbox>
                  <w:txbxContent>
                    <w:p w:rsidR="00926B6C" w:rsidRPr="00926B6C" w:rsidRDefault="00926B6C" w:rsidP="00926B6C">
                      <w:pPr>
                        <w:pStyle w:val="BodyText"/>
                      </w:pPr>
                      <w:r w:rsidRPr="00926B6C">
                        <w:t>Standar dan tujuan kebijakan</w:t>
                      </w:r>
                    </w:p>
                  </w:txbxContent>
                </v:textbox>
              </v:shape>
            </w:pict>
          </mc:Fallback>
        </mc:AlternateContent>
      </w:r>
    </w:p>
    <w:p w:rsidR="00926B6C" w:rsidRDefault="00926B6C" w:rsidP="00926B6C">
      <w:pPr>
        <w:pStyle w:val="ListParagraph"/>
        <w:spacing w:before="10" w:after="0" w:line="480" w:lineRule="auto"/>
        <w:ind w:left="284" w:right="77" w:firstLine="850"/>
        <w:jc w:val="both"/>
        <w:rPr>
          <w:noProof/>
        </w:rPr>
      </w:pPr>
      <w:r>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48F0538C" wp14:editId="46C1EDD6">
                <wp:simplePos x="0" y="0"/>
                <wp:positionH relativeFrom="column">
                  <wp:posOffset>2693670</wp:posOffset>
                </wp:positionH>
                <wp:positionV relativeFrom="paragraph">
                  <wp:posOffset>80536</wp:posOffset>
                </wp:positionV>
                <wp:extent cx="1779905" cy="621665"/>
                <wp:effectExtent l="0" t="57150" r="0" b="26035"/>
                <wp:wrapNone/>
                <wp:docPr id="12" name="Straight Arrow Connector 12"/>
                <wp:cNvGraphicFramePr/>
                <a:graphic xmlns:a="http://schemas.openxmlformats.org/drawingml/2006/main">
                  <a:graphicData uri="http://schemas.microsoft.com/office/word/2010/wordprocessingShape">
                    <wps:wsp>
                      <wps:cNvCnPr/>
                      <wps:spPr>
                        <a:xfrm flipV="1">
                          <a:off x="0" y="0"/>
                          <a:ext cx="1779905" cy="6216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12.1pt;margin-top:6.35pt;width:140.15pt;height:48.9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" strokecolor="#4a7ebb">
                <v:stroke endarrow="open"/>
              </v:shape>
            </w:pict>
          </mc:Fallback>
        </mc:AlternateContent>
      </w:r>
    </w:p>
    <w:p w:rsidR="00926B6C" w:rsidRDefault="00195DD4" w:rsidP="00926B6C">
      <w:pPr>
        <w:pStyle w:val="ListParagraph"/>
        <w:spacing w:before="10" w:after="0" w:line="480" w:lineRule="auto"/>
        <w:ind w:left="284" w:right="77" w:firstLine="850"/>
        <w:jc w:val="both"/>
        <w:rPr>
          <w:noProof/>
        </w:rPr>
      </w:pPr>
      <w:r>
        <w:rPr>
          <w:noProof/>
        </w:rPr>
        <mc:AlternateContent>
          <mc:Choice Requires="wps">
            <w:drawing>
              <wp:anchor distT="0" distB="0" distL="114300" distR="114300" simplePos="0" relativeHeight="251697152" behindDoc="0" locked="0" layoutInCell="1" allowOverlap="1" wp14:anchorId="11B6F19A" wp14:editId="325F68CD">
                <wp:simplePos x="0" y="0"/>
                <wp:positionH relativeFrom="column">
                  <wp:posOffset>1809115</wp:posOffset>
                </wp:positionH>
                <wp:positionV relativeFrom="paragraph">
                  <wp:posOffset>187325</wp:posOffset>
                </wp:positionV>
                <wp:extent cx="889000" cy="372745"/>
                <wp:effectExtent l="0" t="0" r="25400" b="27305"/>
                <wp:wrapNone/>
                <wp:docPr id="14" name="Text Box 14"/>
                <wp:cNvGraphicFramePr/>
                <a:graphic xmlns:a="http://schemas.openxmlformats.org/drawingml/2006/main">
                  <a:graphicData uri="http://schemas.microsoft.com/office/word/2010/wordprocessingShape">
                    <wps:wsp>
                      <wps:cNvSpPr txBox="1"/>
                      <wps:spPr>
                        <a:xfrm>
                          <a:off x="0" y="0"/>
                          <a:ext cx="889000" cy="372745"/>
                        </a:xfrm>
                        <a:prstGeom prst="rect">
                          <a:avLst/>
                        </a:prstGeom>
                        <a:solidFill>
                          <a:sysClr val="window" lastClr="FFFFFF"/>
                        </a:solidFill>
                        <a:ln w="6350">
                          <a:solidFill>
                            <a:prstClr val="black"/>
                          </a:solidFill>
                        </a:ln>
                        <a:effectLst/>
                      </wps:spPr>
                      <wps:txbx>
                        <w:txbxContent>
                          <w:p w:rsidR="00926B6C" w:rsidRPr="00926B6C" w:rsidRDefault="00926B6C" w:rsidP="00926B6C">
                            <w:pPr>
                              <w:pStyle w:val="BodyText"/>
                            </w:pPr>
                            <w:r w:rsidRPr="00926B6C">
                              <w:t>Ciri-ciri badan pelaksana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42.45pt;margin-top:14.75pt;width:70pt;height:2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0/WwIAAMg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" fillcolor="window" strokeweight=".5pt">
                <v:textbox>
                  <w:txbxContent>
                    <w:p w:rsidR="00926B6C" w:rsidRPr="00926B6C" w:rsidRDefault="00926B6C" w:rsidP="00926B6C">
                      <w:pPr>
                        <w:pStyle w:val="BodyText"/>
                      </w:pPr>
                      <w:r w:rsidRPr="00926B6C">
                        <w:t>Ciri-ciri badan pelaksana</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14461BC" wp14:editId="076613EF">
                <wp:simplePos x="0" y="0"/>
                <wp:positionH relativeFrom="column">
                  <wp:posOffset>3073578</wp:posOffset>
                </wp:positionH>
                <wp:positionV relativeFrom="paragraph">
                  <wp:posOffset>186900</wp:posOffset>
                </wp:positionV>
                <wp:extent cx="982345" cy="372745"/>
                <wp:effectExtent l="0" t="0" r="27305" b="27305"/>
                <wp:wrapNone/>
                <wp:docPr id="13" name="Text Box 13"/>
                <wp:cNvGraphicFramePr/>
                <a:graphic xmlns:a="http://schemas.openxmlformats.org/drawingml/2006/main">
                  <a:graphicData uri="http://schemas.microsoft.com/office/word/2010/wordprocessingShape">
                    <wps:wsp>
                      <wps:cNvSpPr txBox="1"/>
                      <wps:spPr>
                        <a:xfrm>
                          <a:off x="0" y="0"/>
                          <a:ext cx="982345" cy="372745"/>
                        </a:xfrm>
                        <a:prstGeom prst="rect">
                          <a:avLst/>
                        </a:prstGeom>
                        <a:solidFill>
                          <a:sysClr val="window" lastClr="FFFFFF"/>
                        </a:solidFill>
                        <a:ln w="6350">
                          <a:solidFill>
                            <a:prstClr val="black"/>
                          </a:solidFill>
                        </a:ln>
                        <a:effectLst/>
                      </wps:spPr>
                      <wps:txbx>
                        <w:txbxContent>
                          <w:p w:rsidR="00926B6C" w:rsidRPr="00926B6C" w:rsidRDefault="00926B6C" w:rsidP="00926B6C">
                            <w:pPr>
                              <w:pStyle w:val="BodyText"/>
                            </w:pPr>
                            <w:r w:rsidRPr="00926B6C">
                              <w:t>Sikap para pelaksana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42pt;margin-top:14.7pt;width:77.35pt;height:2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" fillcolor="window" strokeweight=".5pt">
                <v:textbox>
                  <w:txbxContent>
                    <w:p w:rsidR="00926B6C" w:rsidRPr="00926B6C" w:rsidRDefault="00926B6C" w:rsidP="00926B6C">
                      <w:pPr>
                        <w:pStyle w:val="BodyText"/>
                      </w:pPr>
                      <w:r w:rsidRPr="00926B6C">
                        <w:t>Sikap para pelaksana</w:t>
                      </w:r>
                    </w:p>
                  </w:txbxContent>
                </v:textbox>
              </v:shape>
            </w:pict>
          </mc:Fallback>
        </mc:AlternateContent>
      </w:r>
    </w:p>
    <w:p w:rsidR="00926B6C" w:rsidRDefault="00195DD4" w:rsidP="00926B6C">
      <w:pPr>
        <w:pStyle w:val="ListParagraph"/>
        <w:spacing w:before="10" w:after="0" w:line="480" w:lineRule="auto"/>
        <w:ind w:left="284" w:right="77" w:firstLine="850"/>
        <w:jc w:val="both"/>
        <w:rPr>
          <w:noProof/>
        </w:rPr>
      </w:pPr>
      <w:r>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48FE6117" wp14:editId="61DF9B7A">
                <wp:simplePos x="0" y="0"/>
                <wp:positionH relativeFrom="column">
                  <wp:posOffset>1745659</wp:posOffset>
                </wp:positionH>
                <wp:positionV relativeFrom="paragraph">
                  <wp:posOffset>248220</wp:posOffset>
                </wp:positionV>
                <wp:extent cx="1694844" cy="69831"/>
                <wp:effectExtent l="0" t="76200" r="635" b="45085"/>
                <wp:wrapNone/>
                <wp:docPr id="29" name="Straight Arrow Connector 29"/>
                <wp:cNvGraphicFramePr/>
                <a:graphic xmlns:a="http://schemas.openxmlformats.org/drawingml/2006/main">
                  <a:graphicData uri="http://schemas.microsoft.com/office/word/2010/wordprocessingShape">
                    <wps:wsp>
                      <wps:cNvCnPr/>
                      <wps:spPr>
                        <a:xfrm flipV="1">
                          <a:off x="0" y="0"/>
                          <a:ext cx="1694844" cy="6983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37.45pt;margin-top:19.55pt;width:133.45pt;height:5.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7B5DBC4E" wp14:editId="560DFB57">
                <wp:simplePos x="0" y="0"/>
                <wp:positionH relativeFrom="column">
                  <wp:posOffset>1716538</wp:posOffset>
                </wp:positionH>
                <wp:positionV relativeFrom="paragraph">
                  <wp:posOffset>318111</wp:posOffset>
                </wp:positionV>
                <wp:extent cx="1531766" cy="232968"/>
                <wp:effectExtent l="0" t="0" r="87630" b="91440"/>
                <wp:wrapNone/>
                <wp:docPr id="34" name="Straight Arrow Connector 34"/>
                <wp:cNvGraphicFramePr/>
                <a:graphic xmlns:a="http://schemas.openxmlformats.org/drawingml/2006/main">
                  <a:graphicData uri="http://schemas.microsoft.com/office/word/2010/wordprocessingShape">
                    <wps:wsp>
                      <wps:cNvCnPr/>
                      <wps:spPr>
                        <a:xfrm>
                          <a:off x="0" y="0"/>
                          <a:ext cx="1531766" cy="23296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35.15pt;margin-top:25.05pt;width:120.6pt;height:1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" strokecolor="#4a7ebb">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71700DF2" wp14:editId="72D3F8D8">
                <wp:simplePos x="0" y="0"/>
                <wp:positionH relativeFrom="column">
                  <wp:posOffset>3248025</wp:posOffset>
                </wp:positionH>
                <wp:positionV relativeFrom="paragraph">
                  <wp:posOffset>67310</wp:posOffset>
                </wp:positionV>
                <wp:extent cx="1372235" cy="480695"/>
                <wp:effectExtent l="0" t="57150" r="0" b="33655"/>
                <wp:wrapNone/>
                <wp:docPr id="28" name="Straight Arrow Connector 28"/>
                <wp:cNvGraphicFramePr/>
                <a:graphic xmlns:a="http://schemas.openxmlformats.org/drawingml/2006/main">
                  <a:graphicData uri="http://schemas.microsoft.com/office/word/2010/wordprocessingShape">
                    <wps:wsp>
                      <wps:cNvCnPr/>
                      <wps:spPr>
                        <a:xfrm flipV="1">
                          <a:off x="0" y="0"/>
                          <a:ext cx="1372235" cy="4806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55.75pt;margin-top:5.3pt;width:108.05pt;height:37.8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" strokecolor="#4a7ebb">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68B6F2DE" wp14:editId="4D9023C3">
                <wp:simplePos x="0" y="0"/>
                <wp:positionH relativeFrom="column">
                  <wp:posOffset>373380</wp:posOffset>
                </wp:positionH>
                <wp:positionV relativeFrom="paragraph">
                  <wp:posOffset>66675</wp:posOffset>
                </wp:positionV>
                <wp:extent cx="1342390" cy="360680"/>
                <wp:effectExtent l="0" t="0" r="10160" b="20320"/>
                <wp:wrapNone/>
                <wp:docPr id="30" name="Text Box 30"/>
                <wp:cNvGraphicFramePr/>
                <a:graphic xmlns:a="http://schemas.openxmlformats.org/drawingml/2006/main">
                  <a:graphicData uri="http://schemas.microsoft.com/office/word/2010/wordprocessingShape">
                    <wps:wsp>
                      <wps:cNvSpPr txBox="1"/>
                      <wps:spPr>
                        <a:xfrm>
                          <a:off x="0" y="0"/>
                          <a:ext cx="1342390" cy="360680"/>
                        </a:xfrm>
                        <a:prstGeom prst="rect">
                          <a:avLst/>
                        </a:prstGeom>
                        <a:solidFill>
                          <a:sysClr val="window" lastClr="FFFFFF"/>
                        </a:solidFill>
                        <a:ln w="6350">
                          <a:solidFill>
                            <a:prstClr val="black"/>
                          </a:solidFill>
                        </a:ln>
                        <a:effectLst/>
                      </wps:spPr>
                      <wps:txbx>
                        <w:txbxContent>
                          <w:p w:rsidR="00926B6C" w:rsidRPr="00926B6C" w:rsidRDefault="00926B6C" w:rsidP="00926B6C">
                            <w:pPr>
                              <w:pStyle w:val="BodyText"/>
                            </w:pPr>
                            <w:r w:rsidRPr="00926B6C">
                              <w:t>Sumber-</w:t>
                            </w:r>
                            <w:proofErr w:type="gramStart"/>
                            <w:r w:rsidRPr="00926B6C">
                              <w:t>sumber  kebijakan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left:0;text-align:left;margin-left:29.4pt;margin-top:5.25pt;width:105.7pt;height:2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" fillcolor="window" strokeweight=".5pt">
                <v:textbox>
                  <w:txbxContent>
                    <w:p w:rsidR="00926B6C" w:rsidRPr="00926B6C" w:rsidRDefault="00926B6C" w:rsidP="00926B6C">
                      <w:pPr>
                        <w:pStyle w:val="BodyText"/>
                      </w:pPr>
                      <w:r w:rsidRPr="00926B6C">
                        <w:t>Sumber-</w:t>
                      </w:r>
                      <w:proofErr w:type="gramStart"/>
                      <w:r w:rsidRPr="00926B6C">
                        <w:t>sumber  kebijakan</w:t>
                      </w:r>
                      <w:proofErr w:type="gramEnd"/>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062E44B" wp14:editId="2CDCE518">
                <wp:simplePos x="0" y="0"/>
                <wp:positionH relativeFrom="column">
                  <wp:posOffset>4084320</wp:posOffset>
                </wp:positionH>
                <wp:positionV relativeFrom="paragraph">
                  <wp:posOffset>17780</wp:posOffset>
                </wp:positionV>
                <wp:extent cx="534035" cy="0"/>
                <wp:effectExtent l="0" t="76200" r="18415" b="114300"/>
                <wp:wrapNone/>
                <wp:docPr id="15" name="Straight Arrow Connector 15"/>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15" o:spid="_x0000_s1026" type="#_x0000_t32" style="position:absolute;margin-left:321.6pt;margin-top:1.4pt;width:42.0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" strokecolor="#4a7ebb">
                <v:stroke endarrow="open"/>
              </v:shape>
            </w:pict>
          </mc:Fallback>
        </mc:AlternateContent>
      </w:r>
      <w:r>
        <w:rPr>
          <w:noProof/>
        </w:rPr>
        <mc:AlternateContent>
          <mc:Choice Requires="wps">
            <w:drawing>
              <wp:anchor distT="0" distB="0" distL="114300" distR="114300" simplePos="0" relativeHeight="251710464" behindDoc="0" locked="0" layoutInCell="1" allowOverlap="1" wp14:anchorId="314D8703" wp14:editId="064147E6">
                <wp:simplePos x="0" y="0"/>
                <wp:positionH relativeFrom="column">
                  <wp:posOffset>2778760</wp:posOffset>
                </wp:positionH>
                <wp:positionV relativeFrom="paragraph">
                  <wp:posOffset>48895</wp:posOffset>
                </wp:positionV>
                <wp:extent cx="223520" cy="0"/>
                <wp:effectExtent l="0" t="76200" r="24130" b="114300"/>
                <wp:wrapNone/>
                <wp:docPr id="16" name="Straight Arrow Connector 16"/>
                <wp:cNvGraphicFramePr/>
                <a:graphic xmlns:a="http://schemas.openxmlformats.org/drawingml/2006/main">
                  <a:graphicData uri="http://schemas.microsoft.com/office/word/2010/wordprocessingShape">
                    <wps:wsp>
                      <wps:cNvCnPr/>
                      <wps:spPr>
                        <a:xfrm>
                          <a:off x="0" y="0"/>
                          <a:ext cx="22352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8.8pt;margin-top:3.85pt;width:17.6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" strokecolor="#4a7ebb">
                <v:stroke endarrow="open"/>
              </v:shape>
            </w:pict>
          </mc:Fallback>
        </mc:AlternateContent>
      </w:r>
    </w:p>
    <w:p w:rsidR="00926B6C" w:rsidRDefault="00195DD4" w:rsidP="00926B6C">
      <w:pPr>
        <w:pStyle w:val="ListParagraph"/>
        <w:spacing w:before="10" w:after="0" w:line="480" w:lineRule="auto"/>
        <w:ind w:left="284" w:right="77" w:firstLine="850"/>
        <w:jc w:val="both"/>
        <w:rPr>
          <w:noProof/>
        </w:rPr>
      </w:pP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116FF2D0" wp14:editId="0EC2C824">
                <wp:simplePos x="0" y="0"/>
                <wp:positionH relativeFrom="column">
                  <wp:posOffset>1827198</wp:posOffset>
                </wp:positionH>
                <wp:positionV relativeFrom="paragraph">
                  <wp:posOffset>205849</wp:posOffset>
                </wp:positionV>
                <wp:extent cx="1847850" cy="401870"/>
                <wp:effectExtent l="0" t="0" r="19050" b="17780"/>
                <wp:wrapNone/>
                <wp:docPr id="47" name="Text Box 47"/>
                <wp:cNvGraphicFramePr/>
                <a:graphic xmlns:a="http://schemas.openxmlformats.org/drawingml/2006/main">
                  <a:graphicData uri="http://schemas.microsoft.com/office/word/2010/wordprocessingShape">
                    <wps:wsp>
                      <wps:cNvSpPr txBox="1"/>
                      <wps:spPr>
                        <a:xfrm>
                          <a:off x="0" y="0"/>
                          <a:ext cx="1847850" cy="401870"/>
                        </a:xfrm>
                        <a:prstGeom prst="rect">
                          <a:avLst/>
                        </a:prstGeom>
                        <a:solidFill>
                          <a:sysClr val="window" lastClr="FFFFFF"/>
                        </a:solidFill>
                        <a:ln w="6350">
                          <a:solidFill>
                            <a:prstClr val="black"/>
                          </a:solidFill>
                        </a:ln>
                        <a:effectLst/>
                      </wps:spPr>
                      <wps:txbx>
                        <w:txbxContent>
                          <w:p w:rsidR="00926B6C" w:rsidRPr="00926B6C" w:rsidRDefault="00926B6C" w:rsidP="00926B6C">
                            <w:pPr>
                              <w:jc w:val="center"/>
                            </w:pPr>
                            <w:proofErr w:type="gramStart"/>
                            <w:r w:rsidRPr="00926B6C">
                              <w:t>Lingkungan :</w:t>
                            </w:r>
                            <w:proofErr w:type="gramEnd"/>
                            <w:r w:rsidRPr="00926B6C">
                              <w:t xml:space="preserve"> ekonomi, sosial, dan politik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33" type="#_x0000_t202" style="position:absolute;left:0;text-align:left;margin-left:143.85pt;margin-top:16.2pt;width:145.5pt;height:31.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" fillcolor="window" strokeweight=".5pt">
                <v:textbox>
                  <w:txbxContent>
                    <w:p w:rsidR="00926B6C" w:rsidRPr="00926B6C" w:rsidRDefault="00926B6C" w:rsidP="00926B6C">
                      <w:pPr>
                        <w:jc w:val="center"/>
                      </w:pPr>
                      <w:proofErr w:type="gramStart"/>
                      <w:r w:rsidRPr="00926B6C">
                        <w:t>Lingkungan :</w:t>
                      </w:r>
                      <w:proofErr w:type="gramEnd"/>
                      <w:r w:rsidRPr="00926B6C">
                        <w:t xml:space="preserve"> ekonomi, sosial, dan politik</w:t>
                      </w:r>
                    </w:p>
                  </w:txbxContent>
                </v:textbox>
              </v:shape>
            </w:pict>
          </mc:Fallback>
        </mc:AlternateContent>
      </w:r>
    </w:p>
    <w:p w:rsidR="00926B6C" w:rsidRDefault="00926B6C" w:rsidP="00926B6C">
      <w:pPr>
        <w:pStyle w:val="ListParagraph"/>
        <w:spacing w:before="10" w:after="0" w:line="480" w:lineRule="auto"/>
        <w:ind w:left="284" w:right="77" w:firstLine="850"/>
        <w:jc w:val="both"/>
        <w:rPr>
          <w:noProof/>
        </w:rPr>
      </w:pPr>
    </w:p>
    <w:p w:rsidR="00195DD4" w:rsidRDefault="00195DD4" w:rsidP="00926B6C">
      <w:pPr>
        <w:pStyle w:val="ListParagraph"/>
        <w:spacing w:before="10" w:after="0" w:line="240" w:lineRule="auto"/>
        <w:ind w:left="0" w:right="77"/>
        <w:jc w:val="center"/>
        <w:rPr>
          <w:rFonts w:ascii="Times New Roman" w:hAnsi="Times New Roman"/>
          <w:sz w:val="20"/>
          <w:szCs w:val="20"/>
        </w:rPr>
      </w:pPr>
      <w:r>
        <w:rPr>
          <w:rFonts w:ascii="Times New Roman" w:hAnsi="Times New Roman"/>
          <w:sz w:val="20"/>
          <w:szCs w:val="20"/>
        </w:rPr>
        <w:t>G</w:t>
      </w:r>
      <w:r w:rsidR="00926B6C" w:rsidRPr="00195DD4">
        <w:rPr>
          <w:rFonts w:ascii="Times New Roman" w:hAnsi="Times New Roman"/>
          <w:sz w:val="20"/>
          <w:szCs w:val="20"/>
        </w:rPr>
        <w:t xml:space="preserve">ambar </w:t>
      </w:r>
      <w:proofErr w:type="gramStart"/>
      <w:r w:rsidR="009F097C">
        <w:rPr>
          <w:rFonts w:ascii="Times New Roman" w:hAnsi="Times New Roman"/>
          <w:sz w:val="20"/>
          <w:szCs w:val="20"/>
        </w:rPr>
        <w:t>1</w:t>
      </w:r>
      <w:r w:rsidR="00926B6C" w:rsidRPr="00195DD4">
        <w:rPr>
          <w:rFonts w:ascii="Times New Roman" w:hAnsi="Times New Roman"/>
          <w:sz w:val="20"/>
          <w:szCs w:val="20"/>
        </w:rPr>
        <w:t xml:space="preserve">  Model</w:t>
      </w:r>
      <w:proofErr w:type="gramEnd"/>
      <w:r>
        <w:rPr>
          <w:rFonts w:ascii="Times New Roman" w:hAnsi="Times New Roman"/>
          <w:sz w:val="20"/>
          <w:szCs w:val="20"/>
        </w:rPr>
        <w:t xml:space="preserve">  </w:t>
      </w:r>
      <w:r w:rsidR="00926B6C" w:rsidRPr="00195DD4">
        <w:rPr>
          <w:rFonts w:ascii="Times New Roman" w:hAnsi="Times New Roman"/>
          <w:sz w:val="20"/>
          <w:szCs w:val="20"/>
        </w:rPr>
        <w:t>Proses Implementasi Kebijakan Van Meter dan Van  Horn</w:t>
      </w:r>
    </w:p>
    <w:p w:rsidR="009F097C" w:rsidRDefault="009F097C" w:rsidP="009F097C">
      <w:pPr>
        <w:pStyle w:val="ListParagraph"/>
        <w:spacing w:before="10" w:after="0" w:line="240" w:lineRule="auto"/>
        <w:ind w:left="284" w:right="77" w:firstLine="850"/>
        <w:jc w:val="both"/>
        <w:rPr>
          <w:rFonts w:ascii="Times New Roman" w:hAnsi="Times New Roman"/>
          <w:sz w:val="24"/>
          <w:szCs w:val="24"/>
        </w:rPr>
      </w:pPr>
      <w:r w:rsidRPr="009F097C">
        <w:rPr>
          <w:rFonts w:ascii="Times New Roman" w:hAnsi="Times New Roman"/>
          <w:sz w:val="20"/>
          <w:szCs w:val="20"/>
        </w:rPr>
        <w:lastRenderedPageBreak/>
        <w:t>Berdasarkan uraian di atas, maka peneliti menyusun kerangka berpikir sebagai berikut:</w:t>
      </w:r>
    </w:p>
    <w:p w:rsidR="009F097C" w:rsidRDefault="009F097C" w:rsidP="00926B6C">
      <w:pPr>
        <w:pStyle w:val="ListParagraph"/>
        <w:spacing w:before="10" w:after="0" w:line="240" w:lineRule="auto"/>
        <w:ind w:left="0" w:right="77"/>
        <w:jc w:val="center"/>
        <w:rPr>
          <w:rFonts w:ascii="Times New Roman" w:hAnsi="Times New Roman"/>
          <w:sz w:val="20"/>
          <w:szCs w:val="20"/>
        </w:rPr>
      </w:pPr>
    </w:p>
    <w:p w:rsidR="009F097C" w:rsidRDefault="009F097C" w:rsidP="009F097C">
      <w:pPr>
        <w:pStyle w:val="ListParagraph"/>
        <w:spacing w:before="10" w:after="0" w:line="480" w:lineRule="auto"/>
        <w:ind w:left="284" w:right="77" w:firstLine="850"/>
        <w:jc w:val="both"/>
        <w:rPr>
          <w:rFonts w:ascii="Times New Roman" w:hAnsi="Times New Roman"/>
          <w:sz w:val="24"/>
          <w:szCs w:val="24"/>
        </w:rPr>
      </w:pPr>
      <w:r>
        <w:rPr>
          <w:noProof/>
        </w:rPr>
        <mc:AlternateContent>
          <mc:Choice Requires="wps">
            <w:drawing>
              <wp:anchor distT="0" distB="0" distL="114300" distR="114300" simplePos="0" relativeHeight="251715584" behindDoc="0" locked="0" layoutInCell="1" allowOverlap="1" wp14:anchorId="3549D7ED" wp14:editId="6CED7291">
                <wp:simplePos x="0" y="0"/>
                <wp:positionH relativeFrom="page">
                  <wp:align>center</wp:align>
                </wp:positionH>
                <wp:positionV relativeFrom="paragraph">
                  <wp:posOffset>78535</wp:posOffset>
                </wp:positionV>
                <wp:extent cx="2641955" cy="745498"/>
                <wp:effectExtent l="0" t="0" r="25400" b="16510"/>
                <wp:wrapNone/>
                <wp:docPr id="48" name="Text Box 48"/>
                <wp:cNvGraphicFramePr/>
                <a:graphic xmlns:a="http://schemas.openxmlformats.org/drawingml/2006/main">
                  <a:graphicData uri="http://schemas.microsoft.com/office/word/2010/wordprocessingShape">
                    <wps:wsp>
                      <wps:cNvSpPr txBox="1"/>
                      <wps:spPr>
                        <a:xfrm>
                          <a:off x="0" y="0"/>
                          <a:ext cx="2641955" cy="745498"/>
                        </a:xfrm>
                        <a:prstGeom prst="rect">
                          <a:avLst/>
                        </a:prstGeom>
                        <a:solidFill>
                          <a:sysClr val="window" lastClr="FFFFFF"/>
                        </a:solidFill>
                        <a:ln w="6350">
                          <a:solidFill>
                            <a:prstClr val="black"/>
                          </a:solidFill>
                        </a:ln>
                        <a:effectLst/>
                      </wps:spPr>
                      <wps:txbx>
                        <w:txbxContent>
                          <w:p w:rsidR="009F097C" w:rsidRPr="009F097C" w:rsidRDefault="009F097C" w:rsidP="009F097C">
                            <w:pPr>
                              <w:pStyle w:val="BodyText2"/>
                              <w:spacing w:after="0" w:line="240" w:lineRule="auto"/>
                              <w:jc w:val="center"/>
                            </w:pPr>
                            <w:r w:rsidRPr="009F097C">
                              <w:t xml:space="preserve">Kebijakan </w:t>
                            </w:r>
                            <w:proofErr w:type="gramStart"/>
                            <w:r w:rsidRPr="009F097C">
                              <w:t>Publik :</w:t>
                            </w:r>
                            <w:proofErr w:type="gramEnd"/>
                          </w:p>
                          <w:p w:rsidR="009F097C" w:rsidRPr="009F097C" w:rsidRDefault="009F097C" w:rsidP="009F097C">
                            <w:r w:rsidRPr="009F097C">
                              <w:t>-Perda Nomor 4 tahun 2016</w:t>
                            </w:r>
                          </w:p>
                          <w:p w:rsidR="009F097C" w:rsidRPr="009F097C" w:rsidRDefault="009F097C" w:rsidP="009F097C">
                            <w:pPr>
                              <w:pStyle w:val="BodyText2"/>
                              <w:spacing w:after="0" w:line="240" w:lineRule="auto"/>
                            </w:pPr>
                            <w:r w:rsidRPr="009F097C">
                              <w:t>-Surat Edaran Bupati nomor 465/2045/DPPKB</w:t>
                            </w:r>
                          </w:p>
                          <w:p w:rsidR="009F097C" w:rsidRPr="009F097C" w:rsidRDefault="009F097C" w:rsidP="009F097C">
                            <w:pPr>
                              <w:pStyle w:val="BodyText2"/>
                              <w:spacing w:after="0" w:line="240" w:lineRule="auto"/>
                            </w:pPr>
                            <w:r w:rsidRPr="009F097C">
                              <w:t>-Pedoman Pelaksanaan Kampung 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4" type="#_x0000_t202" style="position:absolute;left:0;text-align:left;margin-left:0;margin-top:6.2pt;width:208.05pt;height:58.7pt;z-index:251715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" fillcolor="window" strokeweight=".5pt">
                <v:textbox>
                  <w:txbxContent>
                    <w:p w:rsidR="009F097C" w:rsidRPr="009F097C" w:rsidRDefault="009F097C" w:rsidP="009F097C">
                      <w:pPr>
                        <w:pStyle w:val="BodyText2"/>
                        <w:spacing w:after="0" w:line="240" w:lineRule="auto"/>
                        <w:jc w:val="center"/>
                      </w:pPr>
                      <w:r w:rsidRPr="009F097C">
                        <w:t xml:space="preserve">Kebijakan </w:t>
                      </w:r>
                      <w:proofErr w:type="gramStart"/>
                      <w:r w:rsidRPr="009F097C">
                        <w:t>Publik :</w:t>
                      </w:r>
                      <w:proofErr w:type="gramEnd"/>
                    </w:p>
                    <w:p w:rsidR="009F097C" w:rsidRPr="009F097C" w:rsidRDefault="009F097C" w:rsidP="009F097C">
                      <w:r w:rsidRPr="009F097C">
                        <w:t>-Perda Nomor 4 tahun 2016</w:t>
                      </w:r>
                    </w:p>
                    <w:p w:rsidR="009F097C" w:rsidRPr="009F097C" w:rsidRDefault="009F097C" w:rsidP="009F097C">
                      <w:pPr>
                        <w:pStyle w:val="BodyText2"/>
                        <w:spacing w:after="0" w:line="240" w:lineRule="auto"/>
                      </w:pPr>
                      <w:r w:rsidRPr="009F097C">
                        <w:t>-Surat Edaran Bupati nomor 465/2045/DPPKB</w:t>
                      </w:r>
                    </w:p>
                    <w:p w:rsidR="009F097C" w:rsidRPr="009F097C" w:rsidRDefault="009F097C" w:rsidP="009F097C">
                      <w:pPr>
                        <w:pStyle w:val="BodyText2"/>
                        <w:spacing w:after="0" w:line="240" w:lineRule="auto"/>
                      </w:pPr>
                      <w:r w:rsidRPr="009F097C">
                        <w:t>-Pedoman Pelaksanaan Kampung KB</w:t>
                      </w:r>
                    </w:p>
                  </w:txbxContent>
                </v:textbox>
                <w10:wrap anchorx="page"/>
              </v:shape>
            </w:pict>
          </mc:Fallback>
        </mc:AlternateContent>
      </w:r>
    </w:p>
    <w:p w:rsidR="009F097C" w:rsidRDefault="009F097C" w:rsidP="009F097C">
      <w:pPr>
        <w:pStyle w:val="ListParagraph"/>
        <w:spacing w:before="10" w:after="0" w:line="480" w:lineRule="auto"/>
        <w:ind w:left="284" w:right="77" w:firstLine="850"/>
        <w:jc w:val="both"/>
        <w:rPr>
          <w:noProof/>
        </w:rPr>
      </w:pPr>
      <w:r>
        <w:rPr>
          <w:noProof/>
        </w:rPr>
        <mc:AlternateContent>
          <mc:Choice Requires="wps">
            <w:drawing>
              <wp:anchor distT="0" distB="0" distL="114300" distR="114300" simplePos="0" relativeHeight="251722752" behindDoc="0" locked="0" layoutInCell="1" allowOverlap="1" wp14:anchorId="2A163F78" wp14:editId="328DA2EE">
                <wp:simplePos x="0" y="0"/>
                <wp:positionH relativeFrom="column">
                  <wp:posOffset>161476</wp:posOffset>
                </wp:positionH>
                <wp:positionV relativeFrom="paragraph">
                  <wp:posOffset>53627</wp:posOffset>
                </wp:positionV>
                <wp:extent cx="29121" cy="3343037"/>
                <wp:effectExtent l="0" t="0" r="28575" b="10160"/>
                <wp:wrapNone/>
                <wp:docPr id="51" name="Straight Connector 51"/>
                <wp:cNvGraphicFramePr/>
                <a:graphic xmlns:a="http://schemas.openxmlformats.org/drawingml/2006/main">
                  <a:graphicData uri="http://schemas.microsoft.com/office/word/2010/wordprocessingShape">
                    <wps:wsp>
                      <wps:cNvCnPr/>
                      <wps:spPr>
                        <a:xfrm>
                          <a:off x="0" y="0"/>
                          <a:ext cx="29121" cy="3343037"/>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1"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pt,4.2pt" to="15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"/>
            </w:pict>
          </mc:Fallback>
        </mc:AlternateContent>
      </w:r>
      <w:r>
        <w:rPr>
          <w:noProof/>
        </w:rPr>
        <mc:AlternateContent>
          <mc:Choice Requires="wps">
            <w:drawing>
              <wp:anchor distT="0" distB="0" distL="114300" distR="114300" simplePos="0" relativeHeight="251721728" behindDoc="0" locked="0" layoutInCell="1" allowOverlap="1" wp14:anchorId="48AB5393" wp14:editId="6FB1F7C1">
                <wp:simplePos x="0" y="0"/>
                <wp:positionH relativeFrom="column">
                  <wp:posOffset>148590</wp:posOffset>
                </wp:positionH>
                <wp:positionV relativeFrom="paragraph">
                  <wp:posOffset>36721</wp:posOffset>
                </wp:positionV>
                <wp:extent cx="958850" cy="0"/>
                <wp:effectExtent l="0" t="0" r="12700" b="19050"/>
                <wp:wrapNone/>
                <wp:docPr id="52" name="Straight Connector 52"/>
                <wp:cNvGraphicFramePr/>
                <a:graphic xmlns:a="http://schemas.openxmlformats.org/drawingml/2006/main">
                  <a:graphicData uri="http://schemas.microsoft.com/office/word/2010/wordprocessingShape">
                    <wps:wsp>
                      <wps:cNvCnPr/>
                      <wps:spPr>
                        <a:xfrm flipH="1">
                          <a:off x="0" y="0"/>
                          <a:ext cx="958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2"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11.7pt,2.9pt" to="87.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"/>
            </w:pict>
          </mc:Fallback>
        </mc:AlternateContent>
      </w:r>
      <w:r>
        <w:rPr>
          <w:noProof/>
        </w:rPr>
        <mc:AlternateContent>
          <mc:Choice Requires="wps">
            <w:drawing>
              <wp:anchor distT="0" distB="0" distL="114300" distR="114300" simplePos="0" relativeHeight="251719680" behindDoc="0" locked="0" layoutInCell="1" allowOverlap="1" wp14:anchorId="197AA0A6" wp14:editId="1071CBC3">
                <wp:simplePos x="0" y="0"/>
                <wp:positionH relativeFrom="column">
                  <wp:posOffset>5036335</wp:posOffset>
                </wp:positionH>
                <wp:positionV relativeFrom="paragraph">
                  <wp:posOffset>7034</wp:posOffset>
                </wp:positionV>
                <wp:extent cx="23495" cy="3389686"/>
                <wp:effectExtent l="0" t="0" r="33655" b="20320"/>
                <wp:wrapNone/>
                <wp:docPr id="49" name="Straight Connector 49"/>
                <wp:cNvGraphicFramePr/>
                <a:graphic xmlns:a="http://schemas.openxmlformats.org/drawingml/2006/main">
                  <a:graphicData uri="http://schemas.microsoft.com/office/word/2010/wordprocessingShape">
                    <wps:wsp>
                      <wps:cNvCnPr/>
                      <wps:spPr>
                        <a:xfrm>
                          <a:off x="0" y="0"/>
                          <a:ext cx="23495" cy="33896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5pt,.55pt" to="398.4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"/>
            </w:pict>
          </mc:Fallback>
        </mc:AlternateContent>
      </w:r>
      <w:r>
        <w:rPr>
          <w:noProof/>
        </w:rPr>
        <mc:AlternateContent>
          <mc:Choice Requires="wps">
            <w:drawing>
              <wp:anchor distT="0" distB="0" distL="114300" distR="114300" simplePos="0" relativeHeight="251718656" behindDoc="0" locked="0" layoutInCell="1" allowOverlap="1" wp14:anchorId="78A2A7F1" wp14:editId="1311B9EC">
                <wp:simplePos x="0" y="0"/>
                <wp:positionH relativeFrom="column">
                  <wp:posOffset>3757930</wp:posOffset>
                </wp:positionH>
                <wp:positionV relativeFrom="paragraph">
                  <wp:posOffset>11956</wp:posOffset>
                </wp:positionV>
                <wp:extent cx="1274445" cy="0"/>
                <wp:effectExtent l="0" t="0" r="20955" b="19050"/>
                <wp:wrapNone/>
                <wp:docPr id="50" name="Straight Connector 50"/>
                <wp:cNvGraphicFramePr/>
                <a:graphic xmlns:a="http://schemas.openxmlformats.org/drawingml/2006/main">
                  <a:graphicData uri="http://schemas.microsoft.com/office/word/2010/wordprocessingShape">
                    <wps:wsp>
                      <wps:cNvCnPr/>
                      <wps:spPr>
                        <a:xfrm flipV="1">
                          <a:off x="0" y="0"/>
                          <a:ext cx="12744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pt,.95pt" to="39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"/>
            </w:pict>
          </mc:Fallback>
        </mc:AlternateContent>
      </w:r>
    </w:p>
    <w:p w:rsidR="009F097C" w:rsidRDefault="009F097C" w:rsidP="009F097C">
      <w:pPr>
        <w:pStyle w:val="ListParagraph"/>
        <w:spacing w:before="10" w:after="0" w:line="480" w:lineRule="auto"/>
        <w:ind w:left="284" w:right="77" w:firstLine="850"/>
        <w:jc w:val="both"/>
        <w:rPr>
          <w:noProof/>
        </w:rPr>
      </w:pPr>
      <w:r>
        <w:rPr>
          <w:noProof/>
        </w:rPr>
        <mc:AlternateContent>
          <mc:Choice Requires="wps">
            <w:drawing>
              <wp:anchor distT="0" distB="0" distL="114300" distR="114300" simplePos="0" relativeHeight="251724800" behindDoc="0" locked="0" layoutInCell="1" allowOverlap="1" wp14:anchorId="40C5713B" wp14:editId="7195C949">
                <wp:simplePos x="0" y="0"/>
                <wp:positionH relativeFrom="column">
                  <wp:posOffset>2277745</wp:posOffset>
                </wp:positionH>
                <wp:positionV relativeFrom="paragraph">
                  <wp:posOffset>130175</wp:posOffset>
                </wp:positionV>
                <wp:extent cx="226695" cy="315595"/>
                <wp:effectExtent l="19050" t="0" r="20955" b="46355"/>
                <wp:wrapNone/>
                <wp:docPr id="53" name="Arrow: Down 2"/>
                <wp:cNvGraphicFramePr/>
                <a:graphic xmlns:a="http://schemas.openxmlformats.org/drawingml/2006/main">
                  <a:graphicData uri="http://schemas.microsoft.com/office/word/2010/wordprocessingShape">
                    <wps:wsp>
                      <wps:cNvSpPr/>
                      <wps:spPr>
                        <a:xfrm>
                          <a:off x="0" y="0"/>
                          <a:ext cx="226695" cy="31559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179.35pt;margin-top:10.25pt;width:17.85pt;height:24.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" adj="13842" filled="f" strokecolor="windowText" strokeweight="2pt"/>
            </w:pict>
          </mc:Fallback>
        </mc:AlternateContent>
      </w:r>
    </w:p>
    <w:p w:rsidR="009F097C" w:rsidRDefault="009F097C" w:rsidP="009F097C">
      <w:pPr>
        <w:pStyle w:val="ListParagraph"/>
        <w:spacing w:before="10" w:after="0" w:line="480" w:lineRule="auto"/>
        <w:ind w:left="284" w:right="77" w:firstLine="850"/>
        <w:jc w:val="both"/>
        <w:rPr>
          <w:noProof/>
        </w:rPr>
      </w:pPr>
      <w:r>
        <w:rPr>
          <w:noProof/>
        </w:rPr>
        <mc:AlternateContent>
          <mc:Choice Requires="wps">
            <w:drawing>
              <wp:anchor distT="0" distB="0" distL="114300" distR="114300" simplePos="0" relativeHeight="251716608" behindDoc="0" locked="0" layoutInCell="1" allowOverlap="1" wp14:anchorId="6E79063F" wp14:editId="33F181DE">
                <wp:simplePos x="0" y="0"/>
                <wp:positionH relativeFrom="page">
                  <wp:posOffset>2465705</wp:posOffset>
                </wp:positionH>
                <wp:positionV relativeFrom="paragraph">
                  <wp:posOffset>116205</wp:posOffset>
                </wp:positionV>
                <wp:extent cx="2922270" cy="1711960"/>
                <wp:effectExtent l="0" t="0" r="11430" b="21590"/>
                <wp:wrapNone/>
                <wp:docPr id="55" name="Text Box 55"/>
                <wp:cNvGraphicFramePr/>
                <a:graphic xmlns:a="http://schemas.openxmlformats.org/drawingml/2006/main">
                  <a:graphicData uri="http://schemas.microsoft.com/office/word/2010/wordprocessingShape">
                    <wps:wsp>
                      <wps:cNvSpPr txBox="1"/>
                      <wps:spPr>
                        <a:xfrm>
                          <a:off x="0" y="0"/>
                          <a:ext cx="2922270" cy="1711960"/>
                        </a:xfrm>
                        <a:prstGeom prst="rect">
                          <a:avLst/>
                        </a:prstGeom>
                        <a:solidFill>
                          <a:sysClr val="window" lastClr="FFFFFF"/>
                        </a:solidFill>
                        <a:ln w="6350">
                          <a:solidFill>
                            <a:prstClr val="black"/>
                          </a:solidFill>
                        </a:ln>
                        <a:effectLst/>
                      </wps:spPr>
                      <wps:txbx>
                        <w:txbxContent>
                          <w:p w:rsidR="009F097C" w:rsidRPr="009F097C" w:rsidRDefault="009F097C" w:rsidP="009F097C">
                            <w:pPr>
                              <w:pStyle w:val="BodyText2"/>
                              <w:spacing w:after="0" w:line="240" w:lineRule="auto"/>
                            </w:pPr>
                            <w:r w:rsidRPr="009F097C">
                              <w:t xml:space="preserve">Implementasi Kebijakan dan Proses Implementasi </w:t>
                            </w:r>
                            <w:proofErr w:type="gramStart"/>
                            <w:r w:rsidRPr="009F097C">
                              <w:t>Kebijakan :</w:t>
                            </w:r>
                            <w:proofErr w:type="gramEnd"/>
                          </w:p>
                          <w:p w:rsidR="009F097C" w:rsidRPr="009F097C" w:rsidRDefault="009F097C" w:rsidP="009F097C">
                            <w:pPr>
                              <w:pStyle w:val="BodyText2"/>
                              <w:numPr>
                                <w:ilvl w:val="0"/>
                                <w:numId w:val="5"/>
                              </w:numPr>
                              <w:spacing w:after="0" w:line="240" w:lineRule="auto"/>
                              <w:ind w:left="284" w:hanging="284"/>
                            </w:pPr>
                            <w:r w:rsidRPr="009F097C">
                              <w:t>Ukuran-ukuran dasar dan tujuan-tujuan kebijakan;</w:t>
                            </w:r>
                          </w:p>
                          <w:p w:rsidR="009F097C" w:rsidRPr="009F097C" w:rsidRDefault="009F097C" w:rsidP="009F097C">
                            <w:pPr>
                              <w:pStyle w:val="BodyText2"/>
                              <w:numPr>
                                <w:ilvl w:val="0"/>
                                <w:numId w:val="5"/>
                              </w:numPr>
                              <w:spacing w:after="0" w:line="240" w:lineRule="auto"/>
                              <w:ind w:left="284" w:hanging="284"/>
                            </w:pPr>
                            <w:r w:rsidRPr="009F097C">
                              <w:t>Sumber-sumber kebijakan;</w:t>
                            </w:r>
                          </w:p>
                          <w:p w:rsidR="009F097C" w:rsidRPr="009F097C" w:rsidRDefault="009F097C" w:rsidP="009F097C">
                            <w:pPr>
                              <w:pStyle w:val="BodyText2"/>
                              <w:numPr>
                                <w:ilvl w:val="0"/>
                                <w:numId w:val="5"/>
                              </w:numPr>
                              <w:spacing w:after="0" w:line="240" w:lineRule="auto"/>
                              <w:ind w:left="284" w:hanging="284"/>
                            </w:pPr>
                            <w:r w:rsidRPr="009F097C">
                              <w:t>Komunikasi antar organisasi dan kegiatan-kegiatan pelaksanaan;</w:t>
                            </w:r>
                          </w:p>
                          <w:p w:rsidR="009F097C" w:rsidRPr="009F097C" w:rsidRDefault="009F097C" w:rsidP="009F097C">
                            <w:pPr>
                              <w:pStyle w:val="BodyText2"/>
                              <w:numPr>
                                <w:ilvl w:val="0"/>
                                <w:numId w:val="5"/>
                              </w:numPr>
                              <w:spacing w:after="0" w:line="240" w:lineRule="auto"/>
                              <w:ind w:left="284" w:hanging="284"/>
                            </w:pPr>
                            <w:r w:rsidRPr="009F097C">
                              <w:t>Karakteristik badan-badan pelaksana;</w:t>
                            </w:r>
                          </w:p>
                          <w:p w:rsidR="009F097C" w:rsidRPr="009F097C" w:rsidRDefault="009F097C" w:rsidP="009F097C">
                            <w:pPr>
                              <w:pStyle w:val="BodyText2"/>
                              <w:numPr>
                                <w:ilvl w:val="0"/>
                                <w:numId w:val="5"/>
                              </w:numPr>
                              <w:spacing w:after="0" w:line="240" w:lineRule="auto"/>
                              <w:ind w:left="284" w:hanging="284"/>
                            </w:pPr>
                            <w:r w:rsidRPr="009F097C">
                              <w:t>Kondisi-kondisi ekonomi, sosial dan politik;</w:t>
                            </w:r>
                          </w:p>
                          <w:p w:rsidR="009F097C" w:rsidRPr="009F097C" w:rsidRDefault="009F097C" w:rsidP="009F097C">
                            <w:pPr>
                              <w:pStyle w:val="BodyText2"/>
                              <w:numPr>
                                <w:ilvl w:val="0"/>
                                <w:numId w:val="5"/>
                              </w:numPr>
                              <w:spacing w:after="0" w:line="240" w:lineRule="auto"/>
                              <w:ind w:left="284" w:hanging="284"/>
                            </w:pPr>
                            <w:r w:rsidRPr="009F097C">
                              <w:t>Kecenderungan para pelaksana</w:t>
                            </w:r>
                          </w:p>
                          <w:p w:rsidR="009F097C" w:rsidRPr="009F097C" w:rsidRDefault="009F097C" w:rsidP="009F097C">
                            <w:pPr>
                              <w:pStyle w:val="BodyText2"/>
                              <w:spacing w:after="0" w:line="240" w:lineRule="auto"/>
                            </w:pPr>
                            <w:r w:rsidRPr="009F097C">
                              <w:t xml:space="preserve">Van Meter dan Van Horn (Winarno, </w:t>
                            </w:r>
                            <w:proofErr w:type="gramStart"/>
                            <w:r w:rsidRPr="009F097C">
                              <w:t>2014 :</w:t>
                            </w:r>
                            <w:proofErr w:type="gramEnd"/>
                            <w:r w:rsidRPr="009F097C">
                              <w:t xml:space="preserve"> 109-119)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left:0;text-align:left;margin-left:194.15pt;margin-top:9.15pt;width:230.1pt;height:134.8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" fillcolor="window" strokeweight=".5pt">
                <v:textbox>
                  <w:txbxContent>
                    <w:p w:rsidR="009F097C" w:rsidRPr="009F097C" w:rsidRDefault="009F097C" w:rsidP="009F097C">
                      <w:pPr>
                        <w:pStyle w:val="BodyText2"/>
                        <w:spacing w:after="0" w:line="240" w:lineRule="auto"/>
                      </w:pPr>
                      <w:r w:rsidRPr="009F097C">
                        <w:t xml:space="preserve">Implementasi Kebijakan dan Proses Implementasi </w:t>
                      </w:r>
                      <w:proofErr w:type="gramStart"/>
                      <w:r w:rsidRPr="009F097C">
                        <w:t>Kebijakan :</w:t>
                      </w:r>
                      <w:proofErr w:type="gramEnd"/>
                    </w:p>
                    <w:p w:rsidR="009F097C" w:rsidRPr="009F097C" w:rsidRDefault="009F097C" w:rsidP="009F097C">
                      <w:pPr>
                        <w:pStyle w:val="BodyText2"/>
                        <w:numPr>
                          <w:ilvl w:val="0"/>
                          <w:numId w:val="5"/>
                        </w:numPr>
                        <w:spacing w:after="0" w:line="240" w:lineRule="auto"/>
                        <w:ind w:left="284" w:hanging="284"/>
                      </w:pPr>
                      <w:r w:rsidRPr="009F097C">
                        <w:t>Ukuran-ukuran dasar dan tujuan-tujuan kebijakan;</w:t>
                      </w:r>
                    </w:p>
                    <w:p w:rsidR="009F097C" w:rsidRPr="009F097C" w:rsidRDefault="009F097C" w:rsidP="009F097C">
                      <w:pPr>
                        <w:pStyle w:val="BodyText2"/>
                        <w:numPr>
                          <w:ilvl w:val="0"/>
                          <w:numId w:val="5"/>
                        </w:numPr>
                        <w:spacing w:after="0" w:line="240" w:lineRule="auto"/>
                        <w:ind w:left="284" w:hanging="284"/>
                      </w:pPr>
                      <w:r w:rsidRPr="009F097C">
                        <w:t>Sumber-sumber kebijakan;</w:t>
                      </w:r>
                    </w:p>
                    <w:p w:rsidR="009F097C" w:rsidRPr="009F097C" w:rsidRDefault="009F097C" w:rsidP="009F097C">
                      <w:pPr>
                        <w:pStyle w:val="BodyText2"/>
                        <w:numPr>
                          <w:ilvl w:val="0"/>
                          <w:numId w:val="5"/>
                        </w:numPr>
                        <w:spacing w:after="0" w:line="240" w:lineRule="auto"/>
                        <w:ind w:left="284" w:hanging="284"/>
                      </w:pPr>
                      <w:r w:rsidRPr="009F097C">
                        <w:t>Komunikasi antar organisasi dan kegiatan-kegiatan pelaksanaan;</w:t>
                      </w:r>
                    </w:p>
                    <w:p w:rsidR="009F097C" w:rsidRPr="009F097C" w:rsidRDefault="009F097C" w:rsidP="009F097C">
                      <w:pPr>
                        <w:pStyle w:val="BodyText2"/>
                        <w:numPr>
                          <w:ilvl w:val="0"/>
                          <w:numId w:val="5"/>
                        </w:numPr>
                        <w:spacing w:after="0" w:line="240" w:lineRule="auto"/>
                        <w:ind w:left="284" w:hanging="284"/>
                      </w:pPr>
                      <w:r w:rsidRPr="009F097C">
                        <w:t>Karakteristik badan-badan pelaksana;</w:t>
                      </w:r>
                    </w:p>
                    <w:p w:rsidR="009F097C" w:rsidRPr="009F097C" w:rsidRDefault="009F097C" w:rsidP="009F097C">
                      <w:pPr>
                        <w:pStyle w:val="BodyText2"/>
                        <w:numPr>
                          <w:ilvl w:val="0"/>
                          <w:numId w:val="5"/>
                        </w:numPr>
                        <w:spacing w:after="0" w:line="240" w:lineRule="auto"/>
                        <w:ind w:left="284" w:hanging="284"/>
                      </w:pPr>
                      <w:r w:rsidRPr="009F097C">
                        <w:t>Kondisi-kondisi ekonomi, sosial dan politik;</w:t>
                      </w:r>
                    </w:p>
                    <w:p w:rsidR="009F097C" w:rsidRPr="009F097C" w:rsidRDefault="009F097C" w:rsidP="009F097C">
                      <w:pPr>
                        <w:pStyle w:val="BodyText2"/>
                        <w:numPr>
                          <w:ilvl w:val="0"/>
                          <w:numId w:val="5"/>
                        </w:numPr>
                        <w:spacing w:after="0" w:line="240" w:lineRule="auto"/>
                        <w:ind w:left="284" w:hanging="284"/>
                      </w:pPr>
                      <w:r w:rsidRPr="009F097C">
                        <w:t>Kecenderungan para pelaksana</w:t>
                      </w:r>
                    </w:p>
                    <w:p w:rsidR="009F097C" w:rsidRPr="009F097C" w:rsidRDefault="009F097C" w:rsidP="009F097C">
                      <w:pPr>
                        <w:pStyle w:val="BodyText2"/>
                        <w:spacing w:after="0" w:line="240" w:lineRule="auto"/>
                      </w:pPr>
                      <w:r w:rsidRPr="009F097C">
                        <w:t xml:space="preserve">Van Meter dan Van Horn (Winarno, </w:t>
                      </w:r>
                      <w:proofErr w:type="gramStart"/>
                      <w:r w:rsidRPr="009F097C">
                        <w:t>2014 :</w:t>
                      </w:r>
                      <w:proofErr w:type="gramEnd"/>
                      <w:r w:rsidRPr="009F097C">
                        <w:t xml:space="preserve"> 109-119)</w:t>
                      </w:r>
                    </w:p>
                  </w:txbxContent>
                </v:textbox>
                <w10:wrap anchorx="page"/>
              </v:shape>
            </w:pict>
          </mc:Fallback>
        </mc:AlternateContent>
      </w:r>
    </w:p>
    <w:p w:rsidR="009F097C" w:rsidRDefault="009F097C" w:rsidP="009F097C">
      <w:pPr>
        <w:pStyle w:val="ListParagraph"/>
        <w:spacing w:before="10" w:after="0" w:line="480" w:lineRule="auto"/>
        <w:ind w:left="284" w:right="77" w:firstLine="850"/>
        <w:jc w:val="both"/>
        <w:rPr>
          <w:noProof/>
        </w:rPr>
      </w:pPr>
    </w:p>
    <w:p w:rsidR="009F097C" w:rsidRDefault="009F097C" w:rsidP="009F097C">
      <w:pPr>
        <w:pStyle w:val="ListParagraph"/>
        <w:spacing w:before="10" w:after="0" w:line="480" w:lineRule="auto"/>
        <w:ind w:left="284" w:right="77" w:firstLine="850"/>
        <w:jc w:val="both"/>
        <w:rPr>
          <w:noProof/>
        </w:rPr>
      </w:pPr>
    </w:p>
    <w:p w:rsidR="009F097C" w:rsidRDefault="009F097C" w:rsidP="009F097C">
      <w:pPr>
        <w:pStyle w:val="ListParagraph"/>
        <w:spacing w:before="10" w:after="0" w:line="480" w:lineRule="auto"/>
        <w:ind w:left="284" w:right="77" w:firstLine="850"/>
        <w:jc w:val="both"/>
        <w:rPr>
          <w:noProof/>
        </w:rPr>
      </w:pPr>
    </w:p>
    <w:p w:rsidR="009F097C" w:rsidRDefault="009F097C" w:rsidP="009F097C">
      <w:pPr>
        <w:pStyle w:val="ListParagraph"/>
        <w:spacing w:before="10" w:after="0" w:line="480" w:lineRule="auto"/>
        <w:ind w:left="284" w:right="77" w:firstLine="850"/>
        <w:jc w:val="both"/>
        <w:rPr>
          <w:noProof/>
        </w:rPr>
      </w:pPr>
    </w:p>
    <w:p w:rsidR="009F097C" w:rsidRDefault="009F097C" w:rsidP="009F097C">
      <w:pPr>
        <w:pStyle w:val="ListParagraph"/>
        <w:spacing w:before="10" w:after="0" w:line="480" w:lineRule="auto"/>
        <w:ind w:left="284" w:right="77" w:firstLine="850"/>
        <w:jc w:val="both"/>
        <w:rPr>
          <w:noProof/>
        </w:rPr>
      </w:pPr>
      <w:r>
        <w:rPr>
          <w:noProof/>
        </w:rPr>
        <mc:AlternateContent>
          <mc:Choice Requires="wps">
            <w:drawing>
              <wp:anchor distT="0" distB="0" distL="114300" distR="114300" simplePos="0" relativeHeight="251725824" behindDoc="0" locked="0" layoutInCell="1" allowOverlap="1" wp14:anchorId="613C09CF" wp14:editId="57512649">
                <wp:simplePos x="0" y="0"/>
                <wp:positionH relativeFrom="page">
                  <wp:posOffset>3762375</wp:posOffset>
                </wp:positionH>
                <wp:positionV relativeFrom="paragraph">
                  <wp:posOffset>121285</wp:posOffset>
                </wp:positionV>
                <wp:extent cx="226695" cy="398780"/>
                <wp:effectExtent l="19050" t="0" r="40005" b="39370"/>
                <wp:wrapNone/>
                <wp:docPr id="56" name="Arrow: Down 61"/>
                <wp:cNvGraphicFramePr/>
                <a:graphic xmlns:a="http://schemas.openxmlformats.org/drawingml/2006/main">
                  <a:graphicData uri="http://schemas.microsoft.com/office/word/2010/wordprocessingShape">
                    <wps:wsp>
                      <wps:cNvSpPr/>
                      <wps:spPr>
                        <a:xfrm>
                          <a:off x="0" y="0"/>
                          <a:ext cx="226695" cy="39878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61" o:spid="_x0000_s1026" type="#_x0000_t67" style="position:absolute;margin-left:296.25pt;margin-top:9.55pt;width:17.85pt;height:31.4pt;z-index:2517258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" adj="15461" filled="f" strokecolor="windowText" strokeweight="1pt">
                <w10:wrap anchorx="page"/>
              </v:shape>
            </w:pict>
          </mc:Fallback>
        </mc:AlternateContent>
      </w:r>
    </w:p>
    <w:p w:rsidR="009F097C" w:rsidRDefault="009F097C" w:rsidP="009F097C">
      <w:pPr>
        <w:pStyle w:val="ListParagraph"/>
        <w:spacing w:before="10" w:after="0" w:line="480" w:lineRule="auto"/>
        <w:ind w:left="284" w:right="77" w:firstLine="850"/>
        <w:jc w:val="both"/>
        <w:rPr>
          <w:noProof/>
        </w:rPr>
      </w:pPr>
      <w:r>
        <w:rPr>
          <w:noProof/>
        </w:rPr>
        <mc:AlternateContent>
          <mc:Choice Requires="wps">
            <w:drawing>
              <wp:anchor distT="0" distB="0" distL="114300" distR="114300" simplePos="0" relativeHeight="251717632" behindDoc="0" locked="0" layoutInCell="1" allowOverlap="1" wp14:anchorId="3D2FAC04" wp14:editId="68E6F3DC">
                <wp:simplePos x="0" y="0"/>
                <wp:positionH relativeFrom="page">
                  <wp:posOffset>2469462</wp:posOffset>
                </wp:positionH>
                <wp:positionV relativeFrom="paragraph">
                  <wp:posOffset>195920</wp:posOffset>
                </wp:positionV>
                <wp:extent cx="2922270" cy="815388"/>
                <wp:effectExtent l="0" t="0" r="11430" b="22860"/>
                <wp:wrapNone/>
                <wp:docPr id="57" name="Text Box 57"/>
                <wp:cNvGraphicFramePr/>
                <a:graphic xmlns:a="http://schemas.openxmlformats.org/drawingml/2006/main">
                  <a:graphicData uri="http://schemas.microsoft.com/office/word/2010/wordprocessingShape">
                    <wps:wsp>
                      <wps:cNvSpPr txBox="1"/>
                      <wps:spPr>
                        <a:xfrm>
                          <a:off x="0" y="0"/>
                          <a:ext cx="2922270" cy="815388"/>
                        </a:xfrm>
                        <a:prstGeom prst="rect">
                          <a:avLst/>
                        </a:prstGeom>
                        <a:solidFill>
                          <a:sysClr val="window" lastClr="FFFFFF"/>
                        </a:solidFill>
                        <a:ln w="6350">
                          <a:solidFill>
                            <a:prstClr val="black"/>
                          </a:solidFill>
                        </a:ln>
                        <a:effectLst/>
                      </wps:spPr>
                      <wps:txbx>
                        <w:txbxContent>
                          <w:p w:rsidR="009F097C" w:rsidRPr="009F097C" w:rsidRDefault="009F097C" w:rsidP="009F097C">
                            <w:pPr>
                              <w:pStyle w:val="BodyText2"/>
                              <w:numPr>
                                <w:ilvl w:val="0"/>
                                <w:numId w:val="6"/>
                              </w:numPr>
                              <w:spacing w:after="0" w:line="240" w:lineRule="auto"/>
                              <w:ind w:left="284" w:hanging="284"/>
                              <w:rPr>
                                <w:lang w:val="en-ID"/>
                              </w:rPr>
                            </w:pPr>
                            <w:r w:rsidRPr="009F097C">
                              <w:rPr>
                                <w:lang w:val="en-ID"/>
                              </w:rPr>
                              <w:t>Meningkatnya kesertaan ber-KB pasangan usia subur</w:t>
                            </w:r>
                          </w:p>
                          <w:p w:rsidR="009F097C" w:rsidRPr="009F097C" w:rsidRDefault="009F097C" w:rsidP="009F097C">
                            <w:pPr>
                              <w:pStyle w:val="BodyText2"/>
                              <w:numPr>
                                <w:ilvl w:val="0"/>
                                <w:numId w:val="6"/>
                              </w:numPr>
                              <w:spacing w:after="0" w:line="240" w:lineRule="auto"/>
                              <w:ind w:left="284" w:hanging="284"/>
                              <w:rPr>
                                <w:lang w:val="en-ID"/>
                              </w:rPr>
                            </w:pPr>
                            <w:r w:rsidRPr="009F097C">
                              <w:rPr>
                                <w:lang w:val="en-ID"/>
                              </w:rPr>
                              <w:t>Menurunkan laju pertumbuhan penduduk</w:t>
                            </w:r>
                          </w:p>
                          <w:p w:rsidR="009F097C" w:rsidRPr="009F097C" w:rsidRDefault="009F097C" w:rsidP="009F097C">
                            <w:pPr>
                              <w:pStyle w:val="BodyText2"/>
                              <w:numPr>
                                <w:ilvl w:val="0"/>
                                <w:numId w:val="6"/>
                              </w:numPr>
                              <w:spacing w:after="0" w:line="240" w:lineRule="auto"/>
                              <w:ind w:left="284" w:hanging="284"/>
                              <w:rPr>
                                <w:lang w:val="en-ID"/>
                              </w:rPr>
                            </w:pPr>
                            <w:r w:rsidRPr="009F097C">
                              <w:rPr>
                                <w:lang w:val="en-ID"/>
                              </w:rPr>
                              <w:t>Meningkatkan kualitas pengetahuan dan pelayanan petugas lapangan di kampung 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6" type="#_x0000_t202" style="position:absolute;left:0;text-align:left;margin-left:194.45pt;margin-top:15.45pt;width:230.1pt;height:64.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" fillcolor="window" strokeweight=".5pt">
                <v:textbox>
                  <w:txbxContent>
                    <w:p w:rsidR="009F097C" w:rsidRPr="009F097C" w:rsidRDefault="009F097C" w:rsidP="009F097C">
                      <w:pPr>
                        <w:pStyle w:val="BodyText2"/>
                        <w:numPr>
                          <w:ilvl w:val="0"/>
                          <w:numId w:val="6"/>
                        </w:numPr>
                        <w:spacing w:after="0" w:line="240" w:lineRule="auto"/>
                        <w:ind w:left="284" w:hanging="284"/>
                        <w:rPr>
                          <w:lang w:val="en-ID"/>
                        </w:rPr>
                      </w:pPr>
                      <w:r w:rsidRPr="009F097C">
                        <w:rPr>
                          <w:lang w:val="en-ID"/>
                        </w:rPr>
                        <w:t>Meningkatnya kesertaan ber-KB pasangan usia subur</w:t>
                      </w:r>
                    </w:p>
                    <w:p w:rsidR="009F097C" w:rsidRPr="009F097C" w:rsidRDefault="009F097C" w:rsidP="009F097C">
                      <w:pPr>
                        <w:pStyle w:val="BodyText2"/>
                        <w:numPr>
                          <w:ilvl w:val="0"/>
                          <w:numId w:val="6"/>
                        </w:numPr>
                        <w:spacing w:after="0" w:line="240" w:lineRule="auto"/>
                        <w:ind w:left="284" w:hanging="284"/>
                        <w:rPr>
                          <w:lang w:val="en-ID"/>
                        </w:rPr>
                      </w:pPr>
                      <w:r w:rsidRPr="009F097C">
                        <w:rPr>
                          <w:lang w:val="en-ID"/>
                        </w:rPr>
                        <w:t>Menurunkan laju pertumbuhan penduduk</w:t>
                      </w:r>
                    </w:p>
                    <w:p w:rsidR="009F097C" w:rsidRPr="009F097C" w:rsidRDefault="009F097C" w:rsidP="009F097C">
                      <w:pPr>
                        <w:pStyle w:val="BodyText2"/>
                        <w:numPr>
                          <w:ilvl w:val="0"/>
                          <w:numId w:val="6"/>
                        </w:numPr>
                        <w:spacing w:after="0" w:line="240" w:lineRule="auto"/>
                        <w:ind w:left="284" w:hanging="284"/>
                        <w:rPr>
                          <w:lang w:val="en-ID"/>
                        </w:rPr>
                      </w:pPr>
                      <w:r w:rsidRPr="009F097C">
                        <w:rPr>
                          <w:lang w:val="en-ID"/>
                        </w:rPr>
                        <w:t>Meningkatkan kualitas pengetahuan dan pelayanan petugas lapangan di kampung KB</w:t>
                      </w:r>
                    </w:p>
                  </w:txbxContent>
                </v:textbox>
                <w10:wrap anchorx="page"/>
              </v:shape>
            </w:pict>
          </mc:Fallback>
        </mc:AlternateContent>
      </w:r>
    </w:p>
    <w:p w:rsidR="009F097C" w:rsidRDefault="009F097C" w:rsidP="009F097C">
      <w:pPr>
        <w:pStyle w:val="ListParagraph"/>
        <w:spacing w:before="10" w:after="0" w:line="480" w:lineRule="auto"/>
        <w:ind w:left="284" w:right="77" w:firstLine="850"/>
        <w:jc w:val="both"/>
        <w:rPr>
          <w:noProof/>
        </w:rPr>
      </w:pPr>
      <w:r>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7E08B00B" wp14:editId="2E568A96">
                <wp:simplePos x="0" y="0"/>
                <wp:positionH relativeFrom="column">
                  <wp:posOffset>179179</wp:posOffset>
                </wp:positionH>
                <wp:positionV relativeFrom="paragraph">
                  <wp:posOffset>329565</wp:posOffset>
                </wp:positionV>
                <wp:extent cx="644525" cy="0"/>
                <wp:effectExtent l="0" t="76200" r="22225" b="95250"/>
                <wp:wrapNone/>
                <wp:docPr id="59" name="Straight Arrow Connector 59"/>
                <wp:cNvGraphicFramePr/>
                <a:graphic xmlns:a="http://schemas.openxmlformats.org/drawingml/2006/main">
                  <a:graphicData uri="http://schemas.microsoft.com/office/word/2010/wordprocessingShape">
                    <wps:wsp>
                      <wps:cNvCnPr/>
                      <wps:spPr>
                        <a:xfrm>
                          <a:off x="0" y="0"/>
                          <a:ext cx="6445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59" o:spid="_x0000_s1026" type="#_x0000_t32" style="position:absolute;margin-left:14.1pt;margin-top:25.95pt;width:50.7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">
                <v:stroke endarrow="block"/>
              </v:shape>
            </w:pict>
          </mc:Fallback>
        </mc:AlternateContent>
      </w:r>
    </w:p>
    <w:p w:rsidR="009F097C" w:rsidRDefault="009F097C" w:rsidP="009F097C">
      <w:pPr>
        <w:pStyle w:val="ListParagraph"/>
        <w:spacing w:before="10" w:after="0" w:line="480" w:lineRule="auto"/>
        <w:ind w:left="284" w:right="77" w:firstLine="850"/>
        <w:jc w:val="both"/>
        <w:rPr>
          <w:noProof/>
        </w:rPr>
      </w:pPr>
      <w:r>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57892FCC" wp14:editId="44FB76C8">
                <wp:simplePos x="0" y="0"/>
                <wp:positionH relativeFrom="column">
                  <wp:posOffset>3996055</wp:posOffset>
                </wp:positionH>
                <wp:positionV relativeFrom="paragraph">
                  <wp:posOffset>11321</wp:posOffset>
                </wp:positionV>
                <wp:extent cx="1078865" cy="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a:off x="0" y="0"/>
                          <a:ext cx="107886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Straight Arrow Connector 58" o:spid="_x0000_s1026" type="#_x0000_t32" style="position:absolute;margin-left:314.65pt;margin-top:.9pt;width:84.9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">
                <v:stroke endarrow="block"/>
              </v:shape>
            </w:pict>
          </mc:Fallback>
        </mc:AlternateContent>
      </w:r>
    </w:p>
    <w:p w:rsidR="009F097C" w:rsidRDefault="009F097C" w:rsidP="009F097C">
      <w:pPr>
        <w:spacing w:line="200" w:lineRule="exact"/>
        <w:ind w:left="2160" w:firstLine="720"/>
        <w:rPr>
          <w:sz w:val="24"/>
          <w:szCs w:val="24"/>
        </w:rPr>
      </w:pPr>
    </w:p>
    <w:p w:rsidR="009F097C" w:rsidRPr="009F097C" w:rsidRDefault="009F097C" w:rsidP="009F097C">
      <w:pPr>
        <w:spacing w:line="200" w:lineRule="exact"/>
        <w:jc w:val="center"/>
      </w:pPr>
      <w:r w:rsidRPr="009F097C">
        <w:rPr>
          <w:noProof/>
        </w:rPr>
        <mc:AlternateContent>
          <mc:Choice Requires="wps">
            <w:drawing>
              <wp:anchor distT="0" distB="0" distL="114300" distR="114300" simplePos="0" relativeHeight="251713536" behindDoc="0" locked="0" layoutInCell="1" allowOverlap="1" wp14:anchorId="3CB45C83" wp14:editId="6E4DEA46">
                <wp:simplePos x="0" y="0"/>
                <wp:positionH relativeFrom="column">
                  <wp:posOffset>236220</wp:posOffset>
                </wp:positionH>
                <wp:positionV relativeFrom="paragraph">
                  <wp:posOffset>5238750</wp:posOffset>
                </wp:positionV>
                <wp:extent cx="5467350" cy="88582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5467350" cy="885825"/>
                        </a:xfrm>
                        <a:prstGeom prst="rect">
                          <a:avLst/>
                        </a:prstGeom>
                        <a:solidFill>
                          <a:sysClr val="window" lastClr="FFFFFF"/>
                        </a:solidFill>
                        <a:ln w="6350">
                          <a:solidFill>
                            <a:prstClr val="black"/>
                          </a:solidFill>
                        </a:ln>
                        <a:effectLst/>
                      </wps:spPr>
                      <wps:txbx>
                        <w:txbxContent>
                          <w:p w:rsidR="009F097C" w:rsidRPr="00345E28" w:rsidRDefault="009F097C" w:rsidP="009F097C">
                            <w:pPr>
                              <w:jc w:val="center"/>
                              <w:rPr>
                                <w:sz w:val="24"/>
                                <w:szCs w:val="24"/>
                              </w:rPr>
                            </w:pPr>
                            <w:proofErr w:type="gramStart"/>
                            <w:r w:rsidRPr="00345E28">
                              <w:rPr>
                                <w:sz w:val="24"/>
                                <w:szCs w:val="24"/>
                              </w:rPr>
                              <w:t>Output :</w:t>
                            </w:r>
                            <w:proofErr w:type="gramEnd"/>
                          </w:p>
                          <w:p w:rsidR="009F097C" w:rsidRPr="00345E28" w:rsidRDefault="009F097C" w:rsidP="009F097C">
                            <w:pPr>
                              <w:rPr>
                                <w:sz w:val="24"/>
                                <w:szCs w:val="24"/>
                              </w:rPr>
                            </w:pPr>
                            <w:proofErr w:type="gramStart"/>
                            <w:r w:rsidRPr="00345E28">
                              <w:rPr>
                                <w:sz w:val="24"/>
                                <w:szCs w:val="24"/>
                              </w:rPr>
                              <w:t>meningkatkan</w:t>
                            </w:r>
                            <w:proofErr w:type="gramEnd"/>
                            <w:r w:rsidRPr="00345E28">
                              <w:rPr>
                                <w:sz w:val="24"/>
                                <w:szCs w:val="24"/>
                              </w:rPr>
                              <w:t xml:space="preserve"> kualitas hidup manusia di tingkat kampung atau yang setara melalui program kependudukan, keluarga berencana dan pembangunan keluarga serta pembangunan sektor terkait dalam rangka mewujudkan keluarga kecil berkualitas.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7" type="#_x0000_t202" style="position:absolute;left:0;text-align:left;margin-left:18.6pt;margin-top:412.5pt;width:430.5pt;height:6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" fillcolor="window" strokeweight=".5pt">
                <v:textbox>
                  <w:txbxContent>
                    <w:p w:rsidR="009F097C" w:rsidRPr="00345E28" w:rsidRDefault="009F097C" w:rsidP="009F097C">
                      <w:pPr>
                        <w:jc w:val="center"/>
                        <w:rPr>
                          <w:sz w:val="24"/>
                          <w:szCs w:val="24"/>
                        </w:rPr>
                      </w:pPr>
                      <w:proofErr w:type="gramStart"/>
                      <w:r w:rsidRPr="00345E28">
                        <w:rPr>
                          <w:sz w:val="24"/>
                          <w:szCs w:val="24"/>
                        </w:rPr>
                        <w:t>Output :</w:t>
                      </w:r>
                      <w:proofErr w:type="gramEnd"/>
                    </w:p>
                    <w:p w:rsidR="009F097C" w:rsidRPr="00345E28" w:rsidRDefault="009F097C" w:rsidP="009F097C">
                      <w:pPr>
                        <w:rPr>
                          <w:sz w:val="24"/>
                          <w:szCs w:val="24"/>
                        </w:rPr>
                      </w:pPr>
                      <w:proofErr w:type="gramStart"/>
                      <w:r w:rsidRPr="00345E28">
                        <w:rPr>
                          <w:sz w:val="24"/>
                          <w:szCs w:val="24"/>
                        </w:rPr>
                        <w:t>meningkatkan</w:t>
                      </w:r>
                      <w:proofErr w:type="gramEnd"/>
                      <w:r w:rsidRPr="00345E28">
                        <w:rPr>
                          <w:sz w:val="24"/>
                          <w:szCs w:val="24"/>
                        </w:rPr>
                        <w:t xml:space="preserve"> kualitas hidup manusia di tingkat kampung atau yang setara melalui program kependudukan, keluarga berencana dan pembangunan keluarga serta pembangunan sektor terkait dalam rangka mewujudkan keluarga kecil berkualitas.</w:t>
                      </w:r>
                    </w:p>
                  </w:txbxContent>
                </v:textbox>
              </v:shape>
            </w:pict>
          </mc:Fallback>
        </mc:AlternateContent>
      </w:r>
      <w:r w:rsidRPr="009F097C">
        <w:rPr>
          <w:noProof/>
        </w:rPr>
        <mc:AlternateContent>
          <mc:Choice Requires="wps">
            <w:drawing>
              <wp:anchor distT="0" distB="0" distL="114300" distR="114300" simplePos="0" relativeHeight="251714560" behindDoc="0" locked="0" layoutInCell="1" allowOverlap="1" wp14:anchorId="3E2173B8" wp14:editId="24613017">
                <wp:simplePos x="0" y="0"/>
                <wp:positionH relativeFrom="column">
                  <wp:posOffset>2960370</wp:posOffset>
                </wp:positionH>
                <wp:positionV relativeFrom="paragraph">
                  <wp:posOffset>4886325</wp:posOffset>
                </wp:positionV>
                <wp:extent cx="0" cy="342900"/>
                <wp:effectExtent l="95250" t="0" r="95250" b="57150"/>
                <wp:wrapNone/>
                <wp:docPr id="62" name="Straight Arrow Connector 6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233.1pt;margin-top:384.75pt;width:0;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" strokecolor="windowText">
                <v:stroke endarrow="open"/>
              </v:shape>
            </w:pict>
          </mc:Fallback>
        </mc:AlternateContent>
      </w:r>
      <w:r w:rsidRPr="009F097C">
        <w:t>Gambar 2 Bagan Kerangka Berpikir</w:t>
      </w:r>
    </w:p>
    <w:p w:rsidR="009F097C" w:rsidRDefault="009F097C" w:rsidP="009F097C">
      <w:pPr>
        <w:spacing w:line="200" w:lineRule="exact"/>
        <w:ind w:left="2160" w:firstLine="720"/>
      </w:pPr>
    </w:p>
    <w:p w:rsidR="009F097C" w:rsidRDefault="009F097C" w:rsidP="009F097C">
      <w:pPr>
        <w:spacing w:line="200" w:lineRule="exact"/>
        <w:ind w:left="2160" w:firstLine="720"/>
      </w:pPr>
    </w:p>
    <w:p w:rsidR="009F097C" w:rsidRPr="009F097C" w:rsidRDefault="009F097C" w:rsidP="009F097C">
      <w:pPr>
        <w:pStyle w:val="BodyText2"/>
        <w:numPr>
          <w:ilvl w:val="0"/>
          <w:numId w:val="1"/>
        </w:numPr>
        <w:spacing w:after="0" w:line="240" w:lineRule="auto"/>
        <w:ind w:left="426" w:hanging="426"/>
        <w:jc w:val="both"/>
        <w:rPr>
          <w:b/>
        </w:rPr>
      </w:pPr>
      <w:r w:rsidRPr="009F097C">
        <w:rPr>
          <w:b/>
        </w:rPr>
        <w:t>METODE PENELITIAN</w:t>
      </w:r>
    </w:p>
    <w:p w:rsidR="009F097C" w:rsidRPr="009F097C" w:rsidRDefault="009F097C" w:rsidP="009F097C">
      <w:pPr>
        <w:pStyle w:val="BodyText2"/>
        <w:spacing w:after="0" w:line="240" w:lineRule="auto"/>
        <w:ind w:left="284" w:firstLine="425"/>
        <w:jc w:val="both"/>
      </w:pPr>
      <w:proofErr w:type="gramStart"/>
      <w:r w:rsidRPr="009F097C">
        <w:t>Penelitian ini menggunakan metode deskriptif dengan pendekatan kualitatif.</w:t>
      </w:r>
      <w:proofErr w:type="gramEnd"/>
      <w:r w:rsidRPr="009F097C">
        <w:t xml:space="preserve"> </w:t>
      </w:r>
      <w:proofErr w:type="gramStart"/>
      <w:r w:rsidRPr="009F097C">
        <w:t>Menurut Nawawi dalam Satibi (2011:76-77) metode deskriptif diterjemahkan sebagai prosedur pemecahan masalah yang diselidiki dengan menggambarkan atau melukiskan keadaan subyek atau obyek penelitian (seseorang, lembaga, masyarakat, dan lain-lain) pada saat sekarang berdasarkan fakta-fakta yang tampak atau sebagaimana adanya.</w:t>
      </w:r>
      <w:proofErr w:type="gramEnd"/>
    </w:p>
    <w:p w:rsidR="009F097C" w:rsidRPr="009F097C" w:rsidRDefault="009F097C" w:rsidP="009F097C">
      <w:pPr>
        <w:pStyle w:val="BodyTextIndent3"/>
      </w:pPr>
      <w:r w:rsidRPr="009F097C">
        <w:t xml:space="preserve">Selain   </w:t>
      </w:r>
      <w:proofErr w:type="gramStart"/>
      <w:r w:rsidRPr="009F097C">
        <w:t>itu  Nazir</w:t>
      </w:r>
      <w:proofErr w:type="gramEnd"/>
      <w:r w:rsidRPr="009F097C">
        <w:t xml:space="preserve">  (1988: 63) </w:t>
      </w:r>
      <w:hyperlink r:id="rId8" w:history="1">
        <w:r w:rsidRPr="009F097C">
          <w:t xml:space="preserve"> mengatakan bahwa </w:t>
        </w:r>
      </w:hyperlink>
      <w:r w:rsidRPr="009F097C">
        <w:t xml:space="preserve"> metode deskriptif adalah suatu metode dalam meneliti status sekelompok manusia, suatu objek, suatu set kondisi, suatu sistem pemikiran ataupun suatu kelas peristiwa pada masa sekarang. </w:t>
      </w:r>
      <w:proofErr w:type="gramStart"/>
      <w:r w:rsidRPr="009F097C">
        <w:t>Tujuan dari penelitian deskriptif ini adalah untuk membuat deskripsi, gambaran, atau lukisan secara sistematis, faktual dan akurat mengenai fakta-fakta, sifat-sifat serta hubungan antar fenomena yang diselidiki.</w:t>
      </w:r>
      <w:proofErr w:type="gramEnd"/>
    </w:p>
    <w:p w:rsidR="009F097C" w:rsidRPr="009F097C" w:rsidRDefault="009F097C" w:rsidP="009F097C">
      <w:pPr>
        <w:ind w:left="284" w:firstLine="567"/>
        <w:jc w:val="both"/>
      </w:pPr>
      <w:proofErr w:type="gramStart"/>
      <w:r w:rsidRPr="009F097C">
        <w:t>Lebih jauh Satibi mengemukakan (2011:77) mengemukakan bahwa metode deskriptif sesungguhnya tidak hanya sebatas menemukan dan mengumpulkan data atau informasi semata, tetapi juga melakukan analisis dan interpretasi terhadap data atau informasi secara komprehensif, sehingga diperoleh suatu makna yang signifikan dalam memecahkan masalah yang diteliti.</w:t>
      </w:r>
      <w:proofErr w:type="gramEnd"/>
    </w:p>
    <w:p w:rsidR="009F097C" w:rsidRPr="009F097C" w:rsidRDefault="009F097C" w:rsidP="009F097C">
      <w:pPr>
        <w:pStyle w:val="BodyTextIndent3"/>
      </w:pPr>
      <w:proofErr w:type="gramStart"/>
      <w:r w:rsidRPr="009F097C">
        <w:t>Adapun menurut Sugiyono (2005: 21) menyatakan bahwa metode deskriptif adalah suatu metode yang digunakan untuk menggambarkan atau menganalisis suatu hasil penelitian tetapi tidak digunakan untuk membuat kesimpulan yang lebih luas.</w:t>
      </w:r>
      <w:proofErr w:type="gramEnd"/>
      <w:r w:rsidRPr="009F097C">
        <w:t xml:space="preserve"> </w:t>
      </w:r>
      <w:proofErr w:type="gramStart"/>
      <w:r w:rsidRPr="009F097C">
        <w:t>Pendekatan kualitatif dipilih karena pada penelitian ini peneliti terlibat langsung dalam pengumpulan data.</w:t>
      </w:r>
      <w:proofErr w:type="gramEnd"/>
      <w:r w:rsidRPr="009F097C">
        <w:t xml:space="preserve"> </w:t>
      </w:r>
      <w:proofErr w:type="gramStart"/>
      <w:r w:rsidRPr="009F097C">
        <w:t xml:space="preserve">Penggunaan pendekatan ini </w:t>
      </w:r>
      <w:r w:rsidRPr="009F097C">
        <w:lastRenderedPageBreak/>
        <w:t>diharapkan dapat diperoleh data yang sebenar-benarnya dan masalah penelitian dapat dikaji secara mendalam dan menyeluruh, sehingga dapat diperoleh hasil yang diharapkan.</w:t>
      </w:r>
      <w:proofErr w:type="gramEnd"/>
      <w:r w:rsidRPr="009F097C">
        <w:t xml:space="preserve"> </w:t>
      </w:r>
    </w:p>
    <w:p w:rsidR="009F097C" w:rsidRPr="009F097C" w:rsidRDefault="009F097C" w:rsidP="009F097C">
      <w:pPr>
        <w:pStyle w:val="BodyText2"/>
        <w:spacing w:after="0" w:line="240" w:lineRule="auto"/>
        <w:ind w:left="284" w:firstLine="425"/>
        <w:jc w:val="both"/>
      </w:pPr>
      <w:r w:rsidRPr="009F097C">
        <w:t xml:space="preserve">Pendapat </w:t>
      </w:r>
      <w:proofErr w:type="gramStart"/>
      <w:r w:rsidRPr="009F097C">
        <w:t>lain</w:t>
      </w:r>
      <w:proofErr w:type="gramEnd"/>
      <w:r w:rsidRPr="009F097C">
        <w:t xml:space="preserve"> mengenai penelitian kualitatif dikemukakan oleh Sukmadinata (2006:5), bahwa dasar penelitian kualitatif merupakan konstruktivisme yang berasumsi bahwa kenyataan itu berdimensi jamak, interaktif dan suatu pertukaran pengalaman sosial yang diinterpretasikan oleh setiap individu. </w:t>
      </w:r>
      <w:proofErr w:type="gramStart"/>
      <w:r w:rsidRPr="009F097C">
        <w:t>Menurut Danim (2002) mengatakan bahwa Peneliti kualitatif percaya bahwa kebenaran ialah dinamis dan dapat ditemukan hanya melalui penelaahan terhadap orang-orang melalui interaksinya dengan situasi sosial mereka.</w:t>
      </w:r>
      <w:proofErr w:type="gramEnd"/>
      <w:r w:rsidRPr="009F097C">
        <w:t xml:space="preserve"> </w:t>
      </w:r>
      <w:proofErr w:type="gramStart"/>
      <w:r w:rsidRPr="009F097C">
        <w:t>Sejalan dengan hal tersebut menurut Creswell (2014:167), tujuan penelitian kualitatif pada umumnya mencakup informasi tentang fenomena utama yang dieksplorasi dalam penelitian, partisipan penelitian, dan lokasi penelitian.</w:t>
      </w:r>
      <w:proofErr w:type="gramEnd"/>
    </w:p>
    <w:p w:rsidR="009F097C" w:rsidRDefault="009F097C" w:rsidP="009F097C">
      <w:pPr>
        <w:pStyle w:val="BodyText2"/>
        <w:spacing w:after="0" w:line="240" w:lineRule="auto"/>
        <w:ind w:left="284" w:firstLine="425"/>
        <w:jc w:val="both"/>
      </w:pPr>
      <w:r w:rsidRPr="009F097C">
        <w:t>Berdasarkan uraian di atas penggunaan metode penelitian deskriptif dengan pendekatan kualitatif dimaksudkan untuk mendeskripsikan, menganalisis dan menginterpretasikan kondisi yang sedang terjadi secara menyeluruh terkait fokus penelitian peneliti yaitu Implementasi Kebijakan tentang Program Kampung Keluarga Berencana (Kampung KB) menuju Keluarga Kecil Sejahtera dan Berkualitas di Kabupaten Sukabumi.</w:t>
      </w:r>
    </w:p>
    <w:p w:rsidR="001B1F65" w:rsidRPr="009F097C" w:rsidRDefault="001B1F65" w:rsidP="009F097C">
      <w:pPr>
        <w:pStyle w:val="BodyText2"/>
        <w:spacing w:after="0" w:line="240" w:lineRule="auto"/>
        <w:ind w:left="284" w:firstLine="425"/>
        <w:jc w:val="both"/>
      </w:pPr>
    </w:p>
    <w:p w:rsidR="001B1F65" w:rsidRPr="001B1F65" w:rsidRDefault="001B1F65" w:rsidP="003313BA">
      <w:pPr>
        <w:pStyle w:val="BodyText2"/>
        <w:numPr>
          <w:ilvl w:val="0"/>
          <w:numId w:val="13"/>
        </w:numPr>
        <w:spacing w:after="0" w:line="240" w:lineRule="auto"/>
        <w:jc w:val="both"/>
        <w:rPr>
          <w:b/>
        </w:rPr>
      </w:pPr>
      <w:r w:rsidRPr="001B1F65">
        <w:rPr>
          <w:b/>
        </w:rPr>
        <w:t>Su</w:t>
      </w:r>
      <w:r w:rsidRPr="001B1F65">
        <w:rPr>
          <w:b/>
        </w:rPr>
        <w:t>mber Data dan Teknik Pengumpulan Data</w:t>
      </w:r>
    </w:p>
    <w:p w:rsidR="001B1F65" w:rsidRPr="001B1F65" w:rsidRDefault="001B1F65" w:rsidP="001B1F65">
      <w:pPr>
        <w:pStyle w:val="BodyText2"/>
        <w:spacing w:after="0" w:line="240" w:lineRule="auto"/>
        <w:ind w:left="284" w:firstLine="425"/>
        <w:jc w:val="both"/>
      </w:pPr>
      <w:proofErr w:type="gramStart"/>
      <w:r w:rsidRPr="001B1F65">
        <w:t>Sumber data yang diperoleh dalam mengungkapkan fenomena yang dijadikan obyek penelitian ini adalah data primer dan data sekunder.</w:t>
      </w:r>
      <w:proofErr w:type="gramEnd"/>
      <w:r w:rsidRPr="001B1F65">
        <w:t xml:space="preserve"> </w:t>
      </w:r>
      <w:proofErr w:type="gramStart"/>
      <w:r w:rsidRPr="001B1F65">
        <w:t>Data primer adalah data yang diperoleh secara langsung oleh peneliti pada saat melakukan penelitian melalui wawancara mendalam dengan subyek penelitian atau informan dan pengamatan langsung di lapangan (observasi).</w:t>
      </w:r>
      <w:proofErr w:type="gramEnd"/>
      <w:r w:rsidRPr="001B1F65">
        <w:t xml:space="preserve"> </w:t>
      </w:r>
    </w:p>
    <w:p w:rsidR="001B1F65" w:rsidRPr="001B1F65" w:rsidRDefault="001B1F65" w:rsidP="001B1F65">
      <w:pPr>
        <w:pStyle w:val="BodyText2"/>
        <w:spacing w:after="0" w:line="240" w:lineRule="auto"/>
        <w:ind w:left="284" w:firstLine="425"/>
        <w:jc w:val="both"/>
      </w:pPr>
      <w:proofErr w:type="gramStart"/>
      <w:r w:rsidRPr="001B1F65">
        <w:t>Sedangkan data sekunder diperoleh melalui penelusuran yang berasal dari kajian literatur dan dokumen terkait, melalui studi kepustakaan dan studi dokumen yang dapat menerangkan berbagai masalah terkait dengan obyek penelitian sebagai fungsi pendukung terhadap data primer.</w:t>
      </w:r>
      <w:proofErr w:type="gramEnd"/>
      <w:r w:rsidRPr="001B1F65">
        <w:t xml:space="preserve"> Data sekunder ini berupa peraturan perundang-undangan yang terkait dengan implementasi Kebijakan tentang Program Kampung Keluarga Berencana (Kampung KB), informasi-informasi dari artikel, jurnal, dokumen, data statistik, baik dari fihak pemerintah maupun masyarakat, serta publikasi media massa yang mempunyai hubungan dengan obyek peneliti.</w:t>
      </w:r>
    </w:p>
    <w:p w:rsidR="001B1F65" w:rsidRPr="001B1F65" w:rsidRDefault="001B1F65" w:rsidP="001B1F65">
      <w:pPr>
        <w:pStyle w:val="BodyText2"/>
        <w:spacing w:after="0" w:line="240" w:lineRule="auto"/>
        <w:ind w:left="284" w:firstLine="425"/>
        <w:jc w:val="both"/>
      </w:pPr>
      <w:proofErr w:type="gramStart"/>
      <w:r w:rsidRPr="001B1F65">
        <w:t xml:space="preserve">Adapun Teknik Pengumpulan Data dilakukan dengan menggunakan teknik </w:t>
      </w:r>
      <w:r w:rsidRPr="001B1F65">
        <w:rPr>
          <w:i/>
        </w:rPr>
        <w:t>Snowball Sampling.</w:t>
      </w:r>
      <w:proofErr w:type="gramEnd"/>
      <w:r w:rsidRPr="001B1F65">
        <w:rPr>
          <w:i/>
        </w:rPr>
        <w:t xml:space="preserve"> </w:t>
      </w:r>
      <w:r w:rsidRPr="001B1F65">
        <w:t xml:space="preserve">Menurut Satibi (2011:92) menyatakan bahwa Teknik </w:t>
      </w:r>
      <w:r w:rsidRPr="001B1F65">
        <w:rPr>
          <w:i/>
        </w:rPr>
        <w:t>Snowball Sampling</w:t>
      </w:r>
      <w:r w:rsidRPr="001B1F65">
        <w:t xml:space="preserve"> </w:t>
      </w:r>
      <w:proofErr w:type="gramStart"/>
      <w:r w:rsidRPr="001B1F65">
        <w:t>adalah :</w:t>
      </w:r>
      <w:proofErr w:type="gramEnd"/>
    </w:p>
    <w:p w:rsidR="001B1F65" w:rsidRPr="001B1F65" w:rsidRDefault="001B1F65" w:rsidP="001B1F65">
      <w:pPr>
        <w:pStyle w:val="BodyText2"/>
        <w:spacing w:after="0" w:line="240" w:lineRule="auto"/>
        <w:ind w:left="1134" w:right="902"/>
        <w:jc w:val="both"/>
      </w:pPr>
      <w:proofErr w:type="gramStart"/>
      <w:r w:rsidRPr="001B1F65">
        <w:t>Teknik pengumpulan data dimulai dari beberapa orang yang dianggap memenuhi kriteria untuk dijadikan sebagai anggota sampel.</w:t>
      </w:r>
      <w:proofErr w:type="gramEnd"/>
      <w:r w:rsidRPr="001B1F65">
        <w:t xml:space="preserve"> Mereka kemudian menjadi sumber informasi tentang orang-orang lain yang memenuhi </w:t>
      </w:r>
      <w:proofErr w:type="gramStart"/>
      <w:r w:rsidRPr="001B1F65">
        <w:t>kriteria  juga</w:t>
      </w:r>
      <w:proofErr w:type="gramEnd"/>
      <w:r w:rsidRPr="001B1F65">
        <w:t xml:space="preserve"> dapat dijadikan sebagai anggota sampel sampai jumlah anggota sampel yang diinginkan terpenuhi.</w:t>
      </w:r>
    </w:p>
    <w:p w:rsidR="001B1F65" w:rsidRPr="001B1F65" w:rsidRDefault="001B1F65" w:rsidP="001B1F65">
      <w:pPr>
        <w:pStyle w:val="BodyTextIndent3"/>
      </w:pPr>
      <w:proofErr w:type="gramStart"/>
      <w:r w:rsidRPr="001B1F65">
        <w:t>Dengan teknik pengumpulan data tersebut di atas, diharapkan informasi yang diperoleh dapat mendukung data yang diperlukan selama penelitian di lapangan berlangsung.</w:t>
      </w:r>
      <w:proofErr w:type="gramEnd"/>
      <w:r w:rsidRPr="001B1F65">
        <w:t xml:space="preserve"> Hal tersebut dimaksudkan </w:t>
      </w:r>
      <w:proofErr w:type="gramStart"/>
      <w:r w:rsidRPr="001B1F65">
        <w:t>untuk  mengidentifikasi</w:t>
      </w:r>
      <w:proofErr w:type="gramEnd"/>
      <w:r w:rsidRPr="001B1F65">
        <w:t xml:space="preserve"> hal-hal yang masih belum jelas dalam penelitian pendahuluan. Ditujukan </w:t>
      </w:r>
      <w:proofErr w:type="gramStart"/>
      <w:r w:rsidRPr="001B1F65">
        <w:t>untuk  mendapatkan</w:t>
      </w:r>
      <w:proofErr w:type="gramEnd"/>
      <w:r w:rsidRPr="001B1F65">
        <w:t xml:space="preserve"> gambaran data yang lebih tepat dan akurat.</w:t>
      </w:r>
    </w:p>
    <w:p w:rsidR="001B1F65" w:rsidRPr="001B1F65" w:rsidRDefault="001B1F65" w:rsidP="003313BA">
      <w:pPr>
        <w:pStyle w:val="BodyText2"/>
        <w:numPr>
          <w:ilvl w:val="0"/>
          <w:numId w:val="13"/>
        </w:numPr>
        <w:tabs>
          <w:tab w:val="left" w:pos="1134"/>
        </w:tabs>
        <w:spacing w:after="0" w:line="240" w:lineRule="auto"/>
        <w:jc w:val="both"/>
        <w:rPr>
          <w:b/>
        </w:rPr>
      </w:pPr>
      <w:r w:rsidRPr="001B1F65">
        <w:rPr>
          <w:b/>
        </w:rPr>
        <w:t>Teknik Penentuan Informan</w:t>
      </w:r>
    </w:p>
    <w:p w:rsidR="001B1F65" w:rsidRPr="001B1F65" w:rsidRDefault="001B1F65" w:rsidP="001B1F65">
      <w:pPr>
        <w:pStyle w:val="BodyText2"/>
        <w:spacing w:after="0" w:line="240" w:lineRule="auto"/>
        <w:ind w:left="284" w:firstLine="425"/>
        <w:jc w:val="both"/>
      </w:pPr>
      <w:proofErr w:type="gramStart"/>
      <w:r w:rsidRPr="001B1F65">
        <w:t>Penentuan Informan dalam penelitian ini didasarkan pada kriteria sesuai dengan tujuan penelitian.</w:t>
      </w:r>
      <w:proofErr w:type="gramEnd"/>
      <w:r w:rsidRPr="001B1F65">
        <w:t xml:space="preserve"> </w:t>
      </w:r>
      <w:proofErr w:type="gramStart"/>
      <w:r w:rsidRPr="001B1F65">
        <w:t>Hal itu disesuaikan dengan pendekatan penelitian yang dilakukan yaitu pendekatan kualitatif.</w:t>
      </w:r>
      <w:proofErr w:type="gramEnd"/>
      <w:r w:rsidRPr="001B1F65">
        <w:t xml:space="preserve"> </w:t>
      </w:r>
      <w:proofErr w:type="gramStart"/>
      <w:r w:rsidRPr="001B1F65">
        <w:t>Informan ditentukan atas pertimbangan bahwa mereka dianggap mengetahui dan dapat memberikan data serta informasi mengenai hal-hal yang berkaitan dengan implementasi Kebijakan Program tentang Kampung Keluarga Berencana (Kampung KB) di Kabupaten Sukabumi.</w:t>
      </w:r>
      <w:proofErr w:type="gramEnd"/>
    </w:p>
    <w:p w:rsidR="001B1F65" w:rsidRPr="001B1F65" w:rsidRDefault="001B1F65" w:rsidP="001B1F65">
      <w:pPr>
        <w:pStyle w:val="BodyText2"/>
        <w:spacing w:after="0" w:line="240" w:lineRule="auto"/>
        <w:ind w:left="284"/>
        <w:jc w:val="both"/>
      </w:pPr>
      <w:r w:rsidRPr="001B1F65">
        <w:t xml:space="preserve">Sebagai tahap awal, peneliti </w:t>
      </w:r>
      <w:proofErr w:type="gramStart"/>
      <w:r w:rsidRPr="001B1F65">
        <w:t>memilih :</w:t>
      </w:r>
      <w:proofErr w:type="gramEnd"/>
    </w:p>
    <w:p w:rsidR="001B1F65" w:rsidRPr="001B1F65" w:rsidRDefault="001B1F65" w:rsidP="001B1F65">
      <w:pPr>
        <w:pStyle w:val="BodyText2"/>
        <w:numPr>
          <w:ilvl w:val="0"/>
          <w:numId w:val="10"/>
        </w:numPr>
        <w:spacing w:after="0" w:line="240" w:lineRule="auto"/>
        <w:ind w:left="709" w:hanging="425"/>
        <w:jc w:val="both"/>
      </w:pPr>
      <w:r w:rsidRPr="001B1F65">
        <w:t xml:space="preserve">Sebagai </w:t>
      </w:r>
      <w:r w:rsidRPr="001B1F65">
        <w:rPr>
          <w:i/>
        </w:rPr>
        <w:t>key informan</w:t>
      </w:r>
      <w:r w:rsidRPr="001B1F65">
        <w:t xml:space="preserve"> adalah Kepala </w:t>
      </w:r>
      <w:r>
        <w:t>Bidang Keluarga Sejahtera dan Advokasi</w:t>
      </w:r>
    </w:p>
    <w:p w:rsidR="001B1F65" w:rsidRPr="001B1F65" w:rsidRDefault="001B1F65" w:rsidP="001B1F65">
      <w:pPr>
        <w:pStyle w:val="BodyText2"/>
        <w:numPr>
          <w:ilvl w:val="0"/>
          <w:numId w:val="10"/>
        </w:numPr>
        <w:spacing w:after="0" w:line="240" w:lineRule="auto"/>
        <w:ind w:left="709" w:hanging="425"/>
        <w:jc w:val="both"/>
      </w:pPr>
      <w:r w:rsidRPr="001B1F65">
        <w:t>Informan :</w:t>
      </w:r>
    </w:p>
    <w:p w:rsidR="001B1F65" w:rsidRPr="001B1F65" w:rsidRDefault="001B1F65" w:rsidP="001B1F65">
      <w:pPr>
        <w:pStyle w:val="BodyText2"/>
        <w:numPr>
          <w:ilvl w:val="0"/>
          <w:numId w:val="11"/>
        </w:numPr>
        <w:spacing w:after="0" w:line="240" w:lineRule="auto"/>
        <w:ind w:left="1134" w:hanging="425"/>
        <w:jc w:val="both"/>
      </w:pPr>
      <w:r>
        <w:t>Kepala Seksi Bina Ketahanan Keluarga, Baliat, Anak, Remaja dan Lanjut Usia</w:t>
      </w:r>
    </w:p>
    <w:p w:rsidR="001B1F65" w:rsidRPr="001B1F65" w:rsidRDefault="001B1F65" w:rsidP="001B1F65">
      <w:pPr>
        <w:pStyle w:val="BodyText2"/>
        <w:numPr>
          <w:ilvl w:val="0"/>
          <w:numId w:val="11"/>
        </w:numPr>
        <w:spacing w:after="0" w:line="240" w:lineRule="auto"/>
        <w:ind w:left="1134" w:hanging="425"/>
        <w:jc w:val="both"/>
      </w:pPr>
      <w:r>
        <w:t>Petugas Lapangan Keluarga Berencana</w:t>
      </w:r>
      <w:r w:rsidRPr="001B1F65">
        <w:t xml:space="preserve"> </w:t>
      </w:r>
    </w:p>
    <w:p w:rsidR="001B1F65" w:rsidRPr="001B1F65" w:rsidRDefault="001B1F65" w:rsidP="001B1F65">
      <w:pPr>
        <w:pStyle w:val="BodyText2"/>
        <w:numPr>
          <w:ilvl w:val="0"/>
          <w:numId w:val="11"/>
        </w:numPr>
        <w:spacing w:after="0" w:line="240" w:lineRule="auto"/>
        <w:ind w:left="1134" w:hanging="425"/>
        <w:jc w:val="both"/>
      </w:pPr>
      <w:r>
        <w:t>Camat</w:t>
      </w:r>
      <w:r w:rsidRPr="001B1F65">
        <w:t xml:space="preserve"> </w:t>
      </w:r>
    </w:p>
    <w:p w:rsidR="001B1F65" w:rsidRPr="001B1F65" w:rsidRDefault="001B1F65" w:rsidP="001B1F65">
      <w:pPr>
        <w:pStyle w:val="BodyText2"/>
        <w:numPr>
          <w:ilvl w:val="0"/>
          <w:numId w:val="11"/>
        </w:numPr>
        <w:spacing w:after="0" w:line="240" w:lineRule="auto"/>
        <w:ind w:left="1134" w:hanging="425"/>
        <w:jc w:val="both"/>
      </w:pPr>
      <w:r w:rsidRPr="001B1F65">
        <w:t>Masyarakat yang ditunjuk dalam kepengurusan Kampung Keluarga Berencana</w:t>
      </w:r>
    </w:p>
    <w:p w:rsidR="001B1F65" w:rsidRPr="001B1F65" w:rsidRDefault="001B1F65" w:rsidP="001B1F65">
      <w:pPr>
        <w:pStyle w:val="BodyText2"/>
        <w:spacing w:after="0" w:line="240" w:lineRule="auto"/>
        <w:ind w:left="284" w:firstLine="425"/>
        <w:jc w:val="both"/>
      </w:pPr>
      <w:r w:rsidRPr="001B1F65">
        <w:t xml:space="preserve">Setelah dilakukan wawancara mendalam pada saat penelitian, pemilihan informan kemungkinan akan berkembang sesuai dengan arahan informan utama berdasarkan keterlibatan </w:t>
      </w:r>
      <w:r w:rsidRPr="001B1F65">
        <w:lastRenderedPageBreak/>
        <w:t>instansi pemerintah lain dalam Implementasi Kebijakan tentang Program Kampung Keluarga Berencana (Kampung KB) menuju Keluarga Kecil Sejahtera dan Berkualitas pada Dinas Pengendalian Penduduk dan Keluarga Berencana Kabupaten Sukabumi.</w:t>
      </w:r>
    </w:p>
    <w:p w:rsidR="001B1F65" w:rsidRPr="001B1F65" w:rsidRDefault="001B1F65" w:rsidP="003313BA">
      <w:pPr>
        <w:pStyle w:val="BodyText2"/>
        <w:numPr>
          <w:ilvl w:val="0"/>
          <w:numId w:val="13"/>
        </w:numPr>
        <w:tabs>
          <w:tab w:val="left" w:pos="1134"/>
        </w:tabs>
        <w:spacing w:after="0" w:line="240" w:lineRule="auto"/>
        <w:jc w:val="both"/>
        <w:rPr>
          <w:b/>
        </w:rPr>
      </w:pPr>
      <w:r>
        <w:rPr>
          <w:b/>
        </w:rPr>
        <w:t>In</w:t>
      </w:r>
      <w:r w:rsidRPr="001B1F65">
        <w:rPr>
          <w:b/>
        </w:rPr>
        <w:t>strumen Penelitian</w:t>
      </w:r>
    </w:p>
    <w:p w:rsidR="001B1F65" w:rsidRPr="001B1F65" w:rsidRDefault="001B1F65" w:rsidP="001B1F65">
      <w:pPr>
        <w:pStyle w:val="BodyText2"/>
        <w:spacing w:after="0" w:line="240" w:lineRule="auto"/>
        <w:ind w:left="284" w:firstLine="425"/>
        <w:jc w:val="both"/>
      </w:pPr>
      <w:proofErr w:type="gramStart"/>
      <w:r w:rsidRPr="001B1F65">
        <w:t>Dalam penelitian dengan pendektan kualitatif, yang menjadi instrumen atau alat penelitian adalah peneliti itu sendiri, dimana sebagai instrumen penelitian, peneliti harus divalidasi mengenai kesiapan peneliti untuk melakukan penelitian dan selanjutnya terjun ke lapangan.</w:t>
      </w:r>
      <w:proofErr w:type="gramEnd"/>
      <w:r w:rsidRPr="001B1F65">
        <w:t xml:space="preserve"> Validasi terhadap peneliti sebagai instrumen meliputi validasi terhadap pemahaman metode penelitian kualitatif, penguasaan wawasan terhadap bidang yang diteliti yaitu Kebijakan tentang Program Kampung Keluarga Berencana (Kampung KB) menuju Keluarga Kecil Sejahtera dan Berkualitas, kesiapan peneliti untuk memasuki obyek penelitian, baik secara akademik maupun logistiknya. </w:t>
      </w:r>
      <w:proofErr w:type="gramStart"/>
      <w:r w:rsidRPr="001B1F65">
        <w:t>Validasi mengenai hal-hal tersebut dilakukan oleh peneliti itu sendiri.</w:t>
      </w:r>
      <w:proofErr w:type="gramEnd"/>
    </w:p>
    <w:p w:rsidR="001B1F65" w:rsidRPr="001B1F65" w:rsidRDefault="001B1F65" w:rsidP="003313BA">
      <w:pPr>
        <w:pStyle w:val="BodyText2"/>
        <w:numPr>
          <w:ilvl w:val="0"/>
          <w:numId w:val="13"/>
        </w:numPr>
        <w:tabs>
          <w:tab w:val="left" w:pos="1134"/>
        </w:tabs>
        <w:spacing w:after="0" w:line="240" w:lineRule="auto"/>
        <w:jc w:val="both"/>
        <w:rPr>
          <w:b/>
        </w:rPr>
      </w:pPr>
      <w:r w:rsidRPr="001B1F65">
        <w:rPr>
          <w:b/>
        </w:rPr>
        <w:t>Analisis Data</w:t>
      </w:r>
    </w:p>
    <w:p w:rsidR="001B1F65" w:rsidRPr="001B1F65" w:rsidRDefault="001B1F65" w:rsidP="001B1F65">
      <w:pPr>
        <w:pStyle w:val="BodyText2"/>
        <w:spacing w:after="0" w:line="240" w:lineRule="auto"/>
        <w:ind w:left="284" w:firstLine="850"/>
        <w:jc w:val="both"/>
      </w:pPr>
      <w:proofErr w:type="gramStart"/>
      <w:r w:rsidRPr="001B1F65">
        <w:t>Analisis data dalam penelitian kualitatif dilakukan sejak sebelum memasuki lapangan, selama di lapangan dan setelah selesai di lapangan.</w:t>
      </w:r>
      <w:proofErr w:type="gramEnd"/>
      <w:r w:rsidRPr="001B1F65">
        <w:t xml:space="preserve"> Hal tersebut sesuai dengan yang dikemukakan oleh Nasutin dalam Sugiyono (2005:89) yang menyatakan bahwa analisis telah dimulai sejak merumuskan dan menjelaskan masalah,sebelum terjun ke lapangan, dan berlangsung terus sampai penelitian hasil yang diteliti. </w:t>
      </w:r>
      <w:proofErr w:type="gramStart"/>
      <w:r w:rsidRPr="001B1F65">
        <w:t>Analisis data menjadi pegangan bagi penelitian selanjutnya sampai jika mungkin, teori yang digrounded.</w:t>
      </w:r>
      <w:proofErr w:type="gramEnd"/>
      <w:r w:rsidRPr="001B1F65">
        <w:t xml:space="preserve"> Selanjutnya menurut Sugiono (2015:90) mengemukakan pula bahwa dalam penelitian kualitatif, analisis data lebih difokuskan selama proses di lapangan bersamaan dengan pengumpulan data. </w:t>
      </w:r>
    </w:p>
    <w:p w:rsidR="001B1F65" w:rsidRPr="001B1F65" w:rsidRDefault="001B1F65" w:rsidP="001B1F65">
      <w:pPr>
        <w:pStyle w:val="BodyText2"/>
        <w:spacing w:after="0" w:line="240" w:lineRule="auto"/>
        <w:ind w:left="284" w:firstLine="850"/>
        <w:jc w:val="both"/>
      </w:pPr>
      <w:r w:rsidRPr="001B1F65">
        <w:t xml:space="preserve">Dalam penelitian ini, teknis analisis data menggunakan model deskriptif kualitatif berdasarkan model Miles dan Huberman dalam Sugiyono (2005:91-99), meliputi langkah-langkah sebagai </w:t>
      </w:r>
      <w:proofErr w:type="gramStart"/>
      <w:r w:rsidRPr="001B1F65">
        <w:t>berikut :</w:t>
      </w:r>
      <w:proofErr w:type="gramEnd"/>
    </w:p>
    <w:p w:rsidR="001B1F65" w:rsidRPr="001B1F65" w:rsidRDefault="001B1F65" w:rsidP="001B1F65">
      <w:pPr>
        <w:pStyle w:val="BodyText2"/>
        <w:numPr>
          <w:ilvl w:val="0"/>
          <w:numId w:val="8"/>
        </w:numPr>
        <w:tabs>
          <w:tab w:val="left" w:pos="851"/>
        </w:tabs>
        <w:spacing w:after="0" w:line="240" w:lineRule="auto"/>
        <w:ind w:left="851" w:hanging="567"/>
        <w:jc w:val="both"/>
      </w:pPr>
      <w:r w:rsidRPr="001B1F65">
        <w:t>Reduksi Data</w:t>
      </w:r>
    </w:p>
    <w:p w:rsidR="001B1F65" w:rsidRPr="001B1F65" w:rsidRDefault="001B1F65" w:rsidP="001B1F65">
      <w:pPr>
        <w:pStyle w:val="BodyText2"/>
        <w:spacing w:after="0" w:line="240" w:lineRule="auto"/>
        <w:ind w:left="851"/>
        <w:jc w:val="both"/>
      </w:pPr>
      <w:proofErr w:type="gramStart"/>
      <w:r w:rsidRPr="001B1F65">
        <w:t>Data lapangan dari lokasi penelitian dituangkan ke dalam uraian laporan yang lengkap dan terinci.</w:t>
      </w:r>
      <w:proofErr w:type="gramEnd"/>
      <w:r w:rsidRPr="001B1F65">
        <w:t xml:space="preserve"> </w:t>
      </w:r>
      <w:proofErr w:type="gramStart"/>
      <w:r w:rsidRPr="001B1F65">
        <w:t>Data dan laporan kemudian direduksi, dirangkum dan kemudian dipilah-pilah hal yang pokok, difokuskan untuk dipilih yang terpenting kemudian dicari tema atu polanya (melalui proses penyuntingan, pemberian kode dan pentabelan).</w:t>
      </w:r>
      <w:proofErr w:type="gramEnd"/>
      <w:r w:rsidRPr="001B1F65">
        <w:t xml:space="preserve"> Reduksi data dilaukan terus menerus selama proses penelitian berlangsung. </w:t>
      </w:r>
      <w:proofErr w:type="gramStart"/>
      <w:r w:rsidRPr="001B1F65">
        <w:t>Pada tahapan ini setelah data dipilah kemudian disederhanakan, data yang tidak diperlukan disortir agar memberi kemudahan dalam penampilan, penyajian, serta untuk menarik kesimpulan sementara.</w:t>
      </w:r>
      <w:proofErr w:type="gramEnd"/>
      <w:r w:rsidRPr="001B1F65">
        <w:t xml:space="preserve"> </w:t>
      </w:r>
    </w:p>
    <w:p w:rsidR="001B1F65" w:rsidRPr="001B1F65" w:rsidRDefault="001B1F65" w:rsidP="001B1F65">
      <w:pPr>
        <w:pStyle w:val="BodyText2"/>
        <w:numPr>
          <w:ilvl w:val="0"/>
          <w:numId w:val="8"/>
        </w:numPr>
        <w:tabs>
          <w:tab w:val="left" w:pos="851"/>
        </w:tabs>
        <w:spacing w:after="0" w:line="240" w:lineRule="auto"/>
        <w:ind w:left="851" w:hanging="567"/>
        <w:jc w:val="both"/>
      </w:pPr>
      <w:r w:rsidRPr="001B1F65">
        <w:t>Penyajian Data</w:t>
      </w:r>
    </w:p>
    <w:p w:rsidR="001B1F65" w:rsidRPr="001B1F65" w:rsidRDefault="001B1F65" w:rsidP="001B1F65">
      <w:pPr>
        <w:pStyle w:val="ListParagraph"/>
        <w:spacing w:after="0" w:line="240" w:lineRule="auto"/>
        <w:ind w:left="851"/>
        <w:jc w:val="both"/>
        <w:rPr>
          <w:rFonts w:ascii="Times New Roman" w:hAnsi="Times New Roman"/>
          <w:sz w:val="20"/>
          <w:szCs w:val="20"/>
        </w:rPr>
      </w:pPr>
      <w:proofErr w:type="gramStart"/>
      <w:r w:rsidRPr="001B1F65">
        <w:rPr>
          <w:rFonts w:ascii="Times New Roman" w:hAnsi="Times New Roman"/>
          <w:sz w:val="20"/>
          <w:szCs w:val="20"/>
        </w:rPr>
        <w:t>Penyajian  data</w:t>
      </w:r>
      <w:proofErr w:type="gramEnd"/>
      <w:r w:rsidRPr="001B1F65">
        <w:rPr>
          <w:rFonts w:ascii="Times New Roman" w:hAnsi="Times New Roman"/>
          <w:sz w:val="20"/>
          <w:szCs w:val="20"/>
        </w:rPr>
        <w:t xml:space="preserve"> (display data) dimaksudkan agar lebih mempermudah bagi peneliti untuk dapat melihat gambaran secara keseluruhan atau bagian-bagian tertentu dari data peneliti. </w:t>
      </w:r>
      <w:proofErr w:type="gramStart"/>
      <w:r w:rsidRPr="001B1F65">
        <w:rPr>
          <w:rFonts w:ascii="Times New Roman" w:hAnsi="Times New Roman"/>
          <w:sz w:val="20"/>
          <w:szCs w:val="20"/>
        </w:rPr>
        <w:t>Hal ini merupakan pengorganisasian data ke dalam suatu bentuk tertentu (tabel, gambar atau grafik) sehingga kelihatan jelas sosoknya yang lebih utuh.</w:t>
      </w:r>
      <w:proofErr w:type="gramEnd"/>
      <w:r w:rsidRPr="001B1F65">
        <w:rPr>
          <w:rFonts w:ascii="Times New Roman" w:hAnsi="Times New Roman"/>
          <w:sz w:val="20"/>
          <w:szCs w:val="20"/>
        </w:rPr>
        <w:t xml:space="preserve"> </w:t>
      </w:r>
      <w:proofErr w:type="gramStart"/>
      <w:r w:rsidRPr="001B1F65">
        <w:rPr>
          <w:rFonts w:ascii="Times New Roman" w:hAnsi="Times New Roman"/>
          <w:sz w:val="20"/>
          <w:szCs w:val="20"/>
        </w:rPr>
        <w:t>Data tersebut kemudian dipilah-pilah menurut kelompoknya dan disusun sesuai dengan katagori yang sejenis untk ditampilkan agar selaras dengan permasalahan yang dihadapi, termasuk kesimpulan-kesimpulan sementara diperoleh pada waktu penyajian data dan reduksi.</w:t>
      </w:r>
      <w:proofErr w:type="gramEnd"/>
    </w:p>
    <w:p w:rsidR="001B1F65" w:rsidRPr="001B1F65" w:rsidRDefault="001B1F65" w:rsidP="001B1F65">
      <w:pPr>
        <w:pStyle w:val="ListParagraph"/>
        <w:numPr>
          <w:ilvl w:val="0"/>
          <w:numId w:val="8"/>
        </w:numPr>
        <w:spacing w:after="0" w:line="240" w:lineRule="auto"/>
        <w:ind w:left="851" w:hanging="567"/>
        <w:jc w:val="both"/>
        <w:rPr>
          <w:rFonts w:ascii="Times New Roman" w:hAnsi="Times New Roman"/>
          <w:sz w:val="20"/>
          <w:szCs w:val="20"/>
        </w:rPr>
      </w:pPr>
      <w:r w:rsidRPr="001B1F65">
        <w:rPr>
          <w:rFonts w:ascii="Times New Roman" w:hAnsi="Times New Roman"/>
          <w:sz w:val="20"/>
          <w:szCs w:val="20"/>
        </w:rPr>
        <w:t>Penarikan Kesimpulan (verifikasi)</w:t>
      </w:r>
    </w:p>
    <w:p w:rsidR="001B1F65" w:rsidRPr="001B1F65" w:rsidRDefault="001B1F65" w:rsidP="001B1F65">
      <w:pPr>
        <w:pStyle w:val="ListParagraph"/>
        <w:spacing w:after="0" w:line="240" w:lineRule="auto"/>
        <w:ind w:left="851"/>
        <w:jc w:val="both"/>
        <w:rPr>
          <w:rFonts w:ascii="Times New Roman" w:hAnsi="Times New Roman"/>
          <w:sz w:val="20"/>
          <w:szCs w:val="20"/>
        </w:rPr>
      </w:pPr>
      <w:r w:rsidRPr="001B1F65">
        <w:rPr>
          <w:rFonts w:ascii="Times New Roman" w:hAnsi="Times New Roman"/>
          <w:sz w:val="20"/>
          <w:szCs w:val="20"/>
        </w:rPr>
        <w:t xml:space="preserve">Pada penelitian kualitatif, verifikasi data dilakukan secara terus menerus sepanjang proses penelitian dilakukan. Sejak pertama memasuki lapangan dan selama proses pengumpulan data, peneliti berusaha untuk menganalisis dan mencari makna dari data yang dikumpulkan, yaitu mencari pola tema, hubungan persamaan, hipotesis dan selanjutnya dituangkan dalam bentuk kesimpulan yang masih bersifat tentatif. </w:t>
      </w:r>
      <w:proofErr w:type="gramStart"/>
      <w:r w:rsidRPr="001B1F65">
        <w:rPr>
          <w:rFonts w:ascii="Times New Roman" w:hAnsi="Times New Roman"/>
          <w:sz w:val="20"/>
          <w:szCs w:val="20"/>
        </w:rPr>
        <w:t>Dalam tahapan untuk menarik kesimpulan dari kategori-kategori data yang telah direduksi dan disajikan untuk selanjutnya menuju kesimpulan akhir mampu menjawab permasalahan yang dihadapi.</w:t>
      </w:r>
      <w:proofErr w:type="gramEnd"/>
      <w:r w:rsidRPr="001B1F65">
        <w:rPr>
          <w:rFonts w:ascii="Times New Roman" w:hAnsi="Times New Roman"/>
          <w:sz w:val="20"/>
          <w:szCs w:val="20"/>
        </w:rPr>
        <w:t xml:space="preserve"> Tetapi dengan bertambahnya data melalui verifikasi secara terus menerus, maka diperoleh kesimpulan yang bersifat </w:t>
      </w:r>
      <w:r w:rsidRPr="001B1F65">
        <w:rPr>
          <w:rFonts w:ascii="Times New Roman" w:hAnsi="Times New Roman"/>
          <w:i/>
          <w:sz w:val="20"/>
          <w:szCs w:val="20"/>
        </w:rPr>
        <w:t>grounded.</w:t>
      </w:r>
      <w:r w:rsidRPr="001B1F65">
        <w:rPr>
          <w:rFonts w:ascii="Times New Roman" w:hAnsi="Times New Roman"/>
          <w:sz w:val="20"/>
          <w:szCs w:val="20"/>
        </w:rPr>
        <w:t xml:space="preserve"> </w:t>
      </w:r>
    </w:p>
    <w:p w:rsidR="001B1F65" w:rsidRPr="001B1F65" w:rsidRDefault="001B1F65" w:rsidP="001B1F65">
      <w:pPr>
        <w:pStyle w:val="ListParagraph"/>
        <w:spacing w:after="0" w:line="240" w:lineRule="auto"/>
        <w:ind w:left="851"/>
        <w:jc w:val="both"/>
        <w:rPr>
          <w:rFonts w:ascii="Times New Roman" w:hAnsi="Times New Roman"/>
          <w:sz w:val="20"/>
          <w:szCs w:val="20"/>
        </w:rPr>
      </w:pPr>
      <w:proofErr w:type="gramStart"/>
      <w:r w:rsidRPr="001B1F65">
        <w:rPr>
          <w:rFonts w:ascii="Times New Roman" w:hAnsi="Times New Roman"/>
          <w:sz w:val="20"/>
          <w:szCs w:val="20"/>
        </w:rPr>
        <w:t>Melalui ketiga tahapan analisis tersebut, maka setiap kesimpulan selalu dilakukan verifikasi selama penelitian berlangsung yang melibatkan interpretasi peneliti.</w:t>
      </w:r>
      <w:proofErr w:type="gramEnd"/>
      <w:r w:rsidRPr="001B1F65">
        <w:rPr>
          <w:rFonts w:ascii="Times New Roman" w:hAnsi="Times New Roman"/>
          <w:sz w:val="20"/>
          <w:szCs w:val="20"/>
        </w:rPr>
        <w:t xml:space="preserve"> </w:t>
      </w:r>
      <w:proofErr w:type="gramStart"/>
      <w:r w:rsidRPr="001B1F65">
        <w:rPr>
          <w:rFonts w:ascii="Times New Roman" w:hAnsi="Times New Roman"/>
          <w:sz w:val="20"/>
          <w:szCs w:val="20"/>
        </w:rPr>
        <w:t xml:space="preserve">Analisis data merupakan suatu kegiatan yang logis, data kualitatif berupa pandangan-pandangan tertentu </w:t>
      </w:r>
      <w:r w:rsidRPr="001B1F65">
        <w:rPr>
          <w:rFonts w:ascii="Times New Roman" w:hAnsi="Times New Roman"/>
          <w:sz w:val="20"/>
          <w:szCs w:val="20"/>
        </w:rPr>
        <w:lastRenderedPageBreak/>
        <w:t>terhadap fenomena yang terjadi dalam implementasi Kebijakan Program Kampung Keluarga Berencana (Kampung KB).</w:t>
      </w:r>
      <w:proofErr w:type="gramEnd"/>
    </w:p>
    <w:p w:rsidR="001B1F65" w:rsidRPr="001B1F65" w:rsidRDefault="001B1F65" w:rsidP="003313BA">
      <w:pPr>
        <w:pStyle w:val="ListParagraph"/>
        <w:numPr>
          <w:ilvl w:val="0"/>
          <w:numId w:val="13"/>
        </w:numPr>
        <w:spacing w:after="0" w:line="240" w:lineRule="auto"/>
        <w:jc w:val="both"/>
        <w:rPr>
          <w:rFonts w:ascii="Times New Roman" w:hAnsi="Times New Roman"/>
          <w:b/>
          <w:sz w:val="20"/>
          <w:szCs w:val="20"/>
        </w:rPr>
      </w:pPr>
      <w:r w:rsidRPr="001B1F65">
        <w:rPr>
          <w:rFonts w:ascii="Times New Roman" w:hAnsi="Times New Roman"/>
          <w:b/>
          <w:sz w:val="20"/>
          <w:szCs w:val="20"/>
        </w:rPr>
        <w:t>Validitas Data</w:t>
      </w:r>
    </w:p>
    <w:p w:rsidR="001B1F65" w:rsidRPr="001B1F65" w:rsidRDefault="001B1F65" w:rsidP="001B1F65">
      <w:pPr>
        <w:pStyle w:val="ListParagraph"/>
        <w:spacing w:after="0" w:line="240" w:lineRule="auto"/>
        <w:ind w:left="284" w:firstLine="425"/>
        <w:jc w:val="both"/>
        <w:rPr>
          <w:rFonts w:ascii="Times New Roman" w:hAnsi="Times New Roman"/>
          <w:sz w:val="20"/>
          <w:szCs w:val="20"/>
        </w:rPr>
      </w:pPr>
      <w:proofErr w:type="gramStart"/>
      <w:r w:rsidRPr="001B1F65">
        <w:rPr>
          <w:rFonts w:ascii="Times New Roman" w:hAnsi="Times New Roman"/>
          <w:sz w:val="20"/>
          <w:szCs w:val="20"/>
        </w:rPr>
        <w:t>Menurut Sugiyono (2005:117) mengemukakan bahwa hasil penelitian dikatakan valid, apabila terdapat kesamaan antara data yang terkumpul dengan data yang sesungguhnya terjadi pada obyek yang diteliti.</w:t>
      </w:r>
      <w:proofErr w:type="gramEnd"/>
      <w:r w:rsidRPr="001B1F65">
        <w:rPr>
          <w:rFonts w:ascii="Times New Roman" w:hAnsi="Times New Roman"/>
          <w:sz w:val="20"/>
          <w:szCs w:val="20"/>
        </w:rPr>
        <w:t xml:space="preserve"> </w:t>
      </w:r>
    </w:p>
    <w:p w:rsidR="001B1F65" w:rsidRPr="001B1F65" w:rsidRDefault="001B1F65" w:rsidP="001B1F65">
      <w:pPr>
        <w:pStyle w:val="ListParagraph"/>
        <w:spacing w:after="0" w:line="240" w:lineRule="auto"/>
        <w:ind w:left="284" w:firstLine="850"/>
        <w:jc w:val="both"/>
        <w:rPr>
          <w:rFonts w:ascii="Times New Roman" w:hAnsi="Times New Roman"/>
          <w:sz w:val="20"/>
          <w:szCs w:val="20"/>
        </w:rPr>
      </w:pPr>
      <w:r w:rsidRPr="001B1F65">
        <w:rPr>
          <w:rFonts w:ascii="Times New Roman" w:hAnsi="Times New Roman"/>
          <w:sz w:val="20"/>
          <w:szCs w:val="20"/>
        </w:rPr>
        <w:t xml:space="preserve">Pemeriksaan keabsahan data dalam penelitian ini menggunakan </w:t>
      </w:r>
      <w:proofErr w:type="gramStart"/>
      <w:r w:rsidRPr="001B1F65">
        <w:rPr>
          <w:rFonts w:ascii="Times New Roman" w:hAnsi="Times New Roman"/>
          <w:sz w:val="20"/>
          <w:szCs w:val="20"/>
        </w:rPr>
        <w:t>cara</w:t>
      </w:r>
      <w:proofErr w:type="gramEnd"/>
      <w:r w:rsidRPr="001B1F65">
        <w:rPr>
          <w:rFonts w:ascii="Times New Roman" w:hAnsi="Times New Roman"/>
          <w:sz w:val="20"/>
          <w:szCs w:val="20"/>
        </w:rPr>
        <w:t xml:space="preserve"> triangulasi. Menurut Wiersma dalam Sugiyono (2015:125-128), triangulasi merupakan proses pengecekan data dari berbagai sumber dengan berbagai cara dan berbagai waktu, sehingga terdapat triangulasi sumber, triangulasi teknik pengumpulan data, dan triangulasi waktu sebagai </w:t>
      </w:r>
      <w:proofErr w:type="gramStart"/>
      <w:r w:rsidRPr="001B1F65">
        <w:rPr>
          <w:rFonts w:ascii="Times New Roman" w:hAnsi="Times New Roman"/>
          <w:sz w:val="20"/>
          <w:szCs w:val="20"/>
        </w:rPr>
        <w:t>berikut :</w:t>
      </w:r>
      <w:proofErr w:type="gramEnd"/>
    </w:p>
    <w:p w:rsidR="001B1F65" w:rsidRPr="001B1F65" w:rsidRDefault="001B1F65" w:rsidP="001B1F65">
      <w:pPr>
        <w:pStyle w:val="ListParagraph"/>
        <w:numPr>
          <w:ilvl w:val="0"/>
          <w:numId w:val="9"/>
        </w:numPr>
        <w:spacing w:after="0" w:line="240" w:lineRule="auto"/>
        <w:ind w:left="284" w:firstLine="0"/>
        <w:jc w:val="both"/>
        <w:rPr>
          <w:rFonts w:ascii="Times New Roman" w:hAnsi="Times New Roman"/>
          <w:sz w:val="20"/>
          <w:szCs w:val="20"/>
        </w:rPr>
      </w:pPr>
      <w:r w:rsidRPr="001B1F65">
        <w:rPr>
          <w:rFonts w:ascii="Times New Roman" w:hAnsi="Times New Roman"/>
          <w:sz w:val="20"/>
          <w:szCs w:val="20"/>
        </w:rPr>
        <w:t>Triangulasi sumber</w:t>
      </w:r>
    </w:p>
    <w:p w:rsidR="001B1F65" w:rsidRPr="001B1F65" w:rsidRDefault="001B1F65" w:rsidP="001B1F65">
      <w:pPr>
        <w:pStyle w:val="ListParagraph"/>
        <w:spacing w:after="0" w:line="240" w:lineRule="auto"/>
        <w:ind w:left="709"/>
        <w:jc w:val="both"/>
        <w:rPr>
          <w:rFonts w:ascii="Times New Roman" w:hAnsi="Times New Roman"/>
          <w:sz w:val="20"/>
          <w:szCs w:val="20"/>
        </w:rPr>
      </w:pPr>
      <w:r w:rsidRPr="001B1F65">
        <w:rPr>
          <w:rFonts w:ascii="Times New Roman" w:hAnsi="Times New Roman"/>
          <w:sz w:val="20"/>
          <w:szCs w:val="20"/>
        </w:rPr>
        <w:t xml:space="preserve">Triangulasi sumber berarti membandingkan dengan </w:t>
      </w:r>
      <w:proofErr w:type="gramStart"/>
      <w:r w:rsidRPr="001B1F65">
        <w:rPr>
          <w:rFonts w:ascii="Times New Roman" w:hAnsi="Times New Roman"/>
          <w:sz w:val="20"/>
          <w:szCs w:val="20"/>
        </w:rPr>
        <w:t>cara</w:t>
      </w:r>
      <w:proofErr w:type="gramEnd"/>
      <w:r w:rsidRPr="001B1F65">
        <w:rPr>
          <w:rFonts w:ascii="Times New Roman" w:hAnsi="Times New Roman"/>
          <w:sz w:val="20"/>
          <w:szCs w:val="20"/>
        </w:rPr>
        <w:t xml:space="preserve"> mengecek ulang derajat kepercayaan suatu informasi yang diperoleh melalui beberapa sumber yang berbeda.</w:t>
      </w:r>
    </w:p>
    <w:p w:rsidR="001B1F65" w:rsidRPr="001B1F65" w:rsidRDefault="001B1F65" w:rsidP="001B1F65">
      <w:pPr>
        <w:pStyle w:val="ListParagraph"/>
        <w:numPr>
          <w:ilvl w:val="0"/>
          <w:numId w:val="9"/>
        </w:numPr>
        <w:spacing w:after="0" w:line="240" w:lineRule="auto"/>
        <w:ind w:left="709" w:hanging="425"/>
        <w:jc w:val="both"/>
        <w:rPr>
          <w:rFonts w:ascii="Times New Roman" w:hAnsi="Times New Roman"/>
          <w:sz w:val="20"/>
          <w:szCs w:val="20"/>
        </w:rPr>
      </w:pPr>
      <w:r w:rsidRPr="001B1F65">
        <w:rPr>
          <w:rFonts w:ascii="Times New Roman" w:hAnsi="Times New Roman"/>
          <w:sz w:val="20"/>
          <w:szCs w:val="20"/>
        </w:rPr>
        <w:t>Triangulasi Teknik</w:t>
      </w:r>
    </w:p>
    <w:p w:rsidR="001B1F65" w:rsidRPr="001B1F65" w:rsidRDefault="001B1F65" w:rsidP="001B1F65">
      <w:pPr>
        <w:pStyle w:val="ListParagraph"/>
        <w:spacing w:after="0" w:line="240" w:lineRule="auto"/>
        <w:ind w:left="709"/>
        <w:jc w:val="both"/>
        <w:rPr>
          <w:rFonts w:ascii="Times New Roman" w:hAnsi="Times New Roman"/>
          <w:sz w:val="20"/>
          <w:szCs w:val="20"/>
        </w:rPr>
      </w:pPr>
      <w:r w:rsidRPr="001B1F65">
        <w:rPr>
          <w:rFonts w:ascii="Times New Roman" w:hAnsi="Times New Roman"/>
          <w:sz w:val="20"/>
          <w:szCs w:val="20"/>
        </w:rPr>
        <w:t xml:space="preserve">Triangulasi Teknik dilakukan dengan </w:t>
      </w:r>
      <w:proofErr w:type="gramStart"/>
      <w:r w:rsidRPr="001B1F65">
        <w:rPr>
          <w:rFonts w:ascii="Times New Roman" w:hAnsi="Times New Roman"/>
          <w:sz w:val="20"/>
          <w:szCs w:val="20"/>
        </w:rPr>
        <w:t>cara</w:t>
      </w:r>
      <w:proofErr w:type="gramEnd"/>
      <w:r w:rsidRPr="001B1F65">
        <w:rPr>
          <w:rFonts w:ascii="Times New Roman" w:hAnsi="Times New Roman"/>
          <w:sz w:val="20"/>
          <w:szCs w:val="20"/>
        </w:rPr>
        <w:t xml:space="preserve"> mengecek data kepada sumber yang sama, dengan teknik yang berbeda, misalnya observasi, dokumentasi, atau kuesioner.</w:t>
      </w:r>
    </w:p>
    <w:p w:rsidR="001B1F65" w:rsidRPr="001B1F65" w:rsidRDefault="001B1F65" w:rsidP="001B1F65">
      <w:pPr>
        <w:pStyle w:val="ListParagraph"/>
        <w:numPr>
          <w:ilvl w:val="0"/>
          <w:numId w:val="9"/>
        </w:numPr>
        <w:spacing w:after="0" w:line="240" w:lineRule="auto"/>
        <w:ind w:left="709" w:hanging="425"/>
        <w:jc w:val="both"/>
        <w:rPr>
          <w:rFonts w:ascii="Times New Roman" w:hAnsi="Times New Roman"/>
          <w:sz w:val="20"/>
          <w:szCs w:val="20"/>
        </w:rPr>
      </w:pPr>
      <w:r w:rsidRPr="001B1F65">
        <w:rPr>
          <w:rFonts w:ascii="Times New Roman" w:hAnsi="Times New Roman"/>
          <w:sz w:val="20"/>
          <w:szCs w:val="20"/>
        </w:rPr>
        <w:t>Triangulasi Waktu</w:t>
      </w:r>
    </w:p>
    <w:p w:rsidR="001B1F65" w:rsidRPr="001B1F65" w:rsidRDefault="001B1F65" w:rsidP="001B1F65">
      <w:pPr>
        <w:pStyle w:val="ListParagraph"/>
        <w:spacing w:after="0" w:line="240" w:lineRule="auto"/>
        <w:ind w:left="709"/>
        <w:jc w:val="both"/>
        <w:rPr>
          <w:rFonts w:ascii="Times New Roman" w:hAnsi="Times New Roman"/>
          <w:sz w:val="20"/>
          <w:szCs w:val="20"/>
        </w:rPr>
      </w:pPr>
      <w:r w:rsidRPr="001B1F65">
        <w:rPr>
          <w:rFonts w:ascii="Times New Roman" w:hAnsi="Times New Roman"/>
          <w:sz w:val="20"/>
          <w:szCs w:val="20"/>
        </w:rPr>
        <w:t xml:space="preserve">Triangulasi Waktu digunakan untuk validitas data yang berkaitan dengan pengecekan data dari berbagai sumber dengan berbagai </w:t>
      </w:r>
      <w:proofErr w:type="gramStart"/>
      <w:r w:rsidRPr="001B1F65">
        <w:rPr>
          <w:rFonts w:ascii="Times New Roman" w:hAnsi="Times New Roman"/>
          <w:sz w:val="20"/>
          <w:szCs w:val="20"/>
        </w:rPr>
        <w:t>cara</w:t>
      </w:r>
      <w:proofErr w:type="gramEnd"/>
      <w:r w:rsidRPr="001B1F65">
        <w:rPr>
          <w:rFonts w:ascii="Times New Roman" w:hAnsi="Times New Roman"/>
          <w:sz w:val="20"/>
          <w:szCs w:val="20"/>
        </w:rPr>
        <w:t xml:space="preserve"> dan berbagai waktu, karena waktu pengambilan data juga sering mempengaruhi kredibilitas data.</w:t>
      </w:r>
    </w:p>
    <w:p w:rsidR="009F097C" w:rsidRPr="001B1F65" w:rsidRDefault="009F097C" w:rsidP="003313BA">
      <w:pPr>
        <w:pStyle w:val="ListParagraph"/>
        <w:spacing w:before="10" w:after="0" w:line="240" w:lineRule="auto"/>
        <w:ind w:left="284" w:right="77" w:hanging="284"/>
        <w:jc w:val="both"/>
        <w:rPr>
          <w:rFonts w:ascii="Times New Roman" w:hAnsi="Times New Roman"/>
          <w:sz w:val="20"/>
          <w:szCs w:val="20"/>
        </w:rPr>
      </w:pPr>
    </w:p>
    <w:p w:rsidR="009F097C" w:rsidRDefault="003313BA" w:rsidP="003313BA">
      <w:pPr>
        <w:pStyle w:val="ListParagraph"/>
        <w:numPr>
          <w:ilvl w:val="0"/>
          <w:numId w:val="1"/>
        </w:numPr>
        <w:spacing w:before="10" w:after="0" w:line="240" w:lineRule="auto"/>
        <w:ind w:left="284" w:right="77" w:hanging="284"/>
        <w:jc w:val="both"/>
        <w:rPr>
          <w:rFonts w:ascii="Times New Roman" w:hAnsi="Times New Roman"/>
          <w:b/>
          <w:sz w:val="20"/>
          <w:szCs w:val="20"/>
        </w:rPr>
      </w:pPr>
      <w:r w:rsidRPr="003313BA">
        <w:rPr>
          <w:rFonts w:ascii="Times New Roman" w:hAnsi="Times New Roman"/>
          <w:b/>
          <w:sz w:val="20"/>
          <w:szCs w:val="20"/>
        </w:rPr>
        <w:t>Hasil Penelitian dan Pembahasan</w:t>
      </w:r>
    </w:p>
    <w:p w:rsidR="003313BA" w:rsidRDefault="003313BA" w:rsidP="003313BA">
      <w:pPr>
        <w:pStyle w:val="ListParagraph"/>
        <w:spacing w:before="10" w:after="0" w:line="240" w:lineRule="auto"/>
        <w:ind w:left="284" w:right="77"/>
        <w:jc w:val="both"/>
        <w:rPr>
          <w:rFonts w:ascii="Times New Roman" w:hAnsi="Times New Roman"/>
          <w:b/>
          <w:sz w:val="20"/>
          <w:szCs w:val="20"/>
        </w:rPr>
      </w:pPr>
    </w:p>
    <w:p w:rsidR="003313BA" w:rsidRDefault="003313BA" w:rsidP="003313BA">
      <w:pPr>
        <w:pStyle w:val="ListParagraph"/>
        <w:spacing w:before="10" w:after="0" w:line="240" w:lineRule="auto"/>
        <w:ind w:left="284" w:right="77"/>
        <w:jc w:val="both"/>
        <w:rPr>
          <w:rFonts w:ascii="Times New Roman" w:hAnsi="Times New Roman"/>
          <w:b/>
          <w:sz w:val="20"/>
          <w:szCs w:val="20"/>
        </w:rPr>
      </w:pPr>
      <w:r>
        <w:rPr>
          <w:rFonts w:ascii="Times New Roman" w:hAnsi="Times New Roman"/>
          <w:b/>
          <w:sz w:val="20"/>
          <w:szCs w:val="20"/>
        </w:rPr>
        <w:t>4.1. Hasil Penelitian</w:t>
      </w:r>
    </w:p>
    <w:p w:rsidR="003313BA" w:rsidRPr="003313BA" w:rsidRDefault="003313BA" w:rsidP="003313BA">
      <w:pPr>
        <w:ind w:left="1276" w:hanging="567"/>
        <w:jc w:val="both"/>
        <w:rPr>
          <w:b/>
          <w:lang w:val="en-ID"/>
        </w:rPr>
      </w:pPr>
      <w:r w:rsidRPr="003313BA">
        <w:rPr>
          <w:b/>
          <w:lang w:val="en-ID"/>
        </w:rPr>
        <w:t>4.1.1.</w:t>
      </w:r>
      <w:r>
        <w:rPr>
          <w:b/>
          <w:lang w:val="en-ID"/>
        </w:rPr>
        <w:t xml:space="preserve"> </w:t>
      </w:r>
      <w:proofErr w:type="gramStart"/>
      <w:r w:rsidRPr="003313BA">
        <w:rPr>
          <w:b/>
          <w:lang w:val="en-ID"/>
        </w:rPr>
        <w:t>Gambaran</w:t>
      </w:r>
      <w:r>
        <w:rPr>
          <w:b/>
          <w:lang w:val="en-ID"/>
        </w:rPr>
        <w:t xml:space="preserve"> </w:t>
      </w:r>
      <w:r w:rsidRPr="003313BA">
        <w:rPr>
          <w:b/>
          <w:lang w:val="en-ID"/>
        </w:rPr>
        <w:t xml:space="preserve"> Umum</w:t>
      </w:r>
      <w:proofErr w:type="gramEnd"/>
      <w:r>
        <w:rPr>
          <w:b/>
          <w:lang w:val="en-ID"/>
        </w:rPr>
        <w:t xml:space="preserve"> </w:t>
      </w:r>
      <w:r w:rsidRPr="003313BA">
        <w:rPr>
          <w:b/>
          <w:lang w:val="en-ID"/>
        </w:rPr>
        <w:t xml:space="preserve"> Program</w:t>
      </w:r>
      <w:r>
        <w:rPr>
          <w:b/>
          <w:lang w:val="en-ID"/>
        </w:rPr>
        <w:t xml:space="preserve"> </w:t>
      </w:r>
      <w:r w:rsidRPr="003313BA">
        <w:rPr>
          <w:b/>
          <w:lang w:val="en-ID"/>
        </w:rPr>
        <w:t xml:space="preserve"> </w:t>
      </w:r>
      <w:bookmarkStart w:id="5" w:name="_Hlk507840898"/>
      <w:r w:rsidRPr="003313BA">
        <w:rPr>
          <w:b/>
          <w:lang w:val="en-ID"/>
        </w:rPr>
        <w:t xml:space="preserve">Kampung Keluarga Berencana pada Bidang Keluarga Sejahtera dan Advokasi </w:t>
      </w:r>
      <w:bookmarkEnd w:id="5"/>
      <w:r w:rsidRPr="003313BA">
        <w:rPr>
          <w:b/>
          <w:lang w:val="en-ID"/>
        </w:rPr>
        <w:t>Dinas Pengendalian Penduduk Dan Keluarga Berencana Kabupaten Sukabumi</w:t>
      </w:r>
    </w:p>
    <w:p w:rsidR="003313BA" w:rsidRPr="003313BA" w:rsidRDefault="003313BA" w:rsidP="003313BA">
      <w:pPr>
        <w:ind w:left="993" w:hanging="709"/>
        <w:jc w:val="both"/>
        <w:rPr>
          <w:b/>
          <w:lang w:val="en-ID"/>
        </w:rPr>
      </w:pPr>
    </w:p>
    <w:p w:rsidR="003313BA" w:rsidRPr="003313BA" w:rsidRDefault="003313BA" w:rsidP="003313BA">
      <w:pPr>
        <w:ind w:firstLine="709"/>
        <w:jc w:val="both"/>
        <w:rPr>
          <w:lang w:val="en-ID"/>
        </w:rPr>
      </w:pPr>
      <w:r w:rsidRPr="003313BA">
        <w:rPr>
          <w:lang w:val="en-ID"/>
        </w:rPr>
        <w:t xml:space="preserve">Pelaksanaan program Kampung Keluarga Berencana di Kabupaten Sukabumi, didasarkan pada Peraturan Daerah Kabupaten Sukabumi nomor 4 tahun 2016  tentang Rencana Pembangunan Jangka Menengah Daerah (RPJMD) Kabupaten Sukabumi dan Surat Edaran Bupati Sukabumi nomor 465/2045/DPPKB tentang Penguatan Program Kampung Keluarga Berencana (KB). </w:t>
      </w:r>
      <w:proofErr w:type="gramStart"/>
      <w:r w:rsidRPr="003313BA">
        <w:rPr>
          <w:lang w:val="en-ID"/>
        </w:rPr>
        <w:t>Pada tahun 2011, Kabupaten Sukabumi telah terlebih dahulu membentuk Kampung Keluarga Kecil Berkualitas (Kampung KKB).</w:t>
      </w:r>
      <w:proofErr w:type="gramEnd"/>
      <w:r w:rsidRPr="003313BA">
        <w:rPr>
          <w:lang w:val="en-ID"/>
        </w:rPr>
        <w:t xml:space="preserve"> </w:t>
      </w:r>
      <w:proofErr w:type="gramStart"/>
      <w:r w:rsidRPr="003313BA">
        <w:rPr>
          <w:lang w:val="en-ID"/>
        </w:rPr>
        <w:t>Sampai dengan tahun 2015 telah terbentuk Kampung KKB sebanyak 130 kampung dari 26 kecamatan.</w:t>
      </w:r>
      <w:proofErr w:type="gramEnd"/>
      <w:r w:rsidRPr="003313BA">
        <w:rPr>
          <w:lang w:val="en-ID"/>
        </w:rPr>
        <w:t xml:space="preserve"> Pada tahun 2016  dengan telah dicanangkannya Kampung KB secara Nasional oleh Presiden Jokowi pada tanggal 14 Januari 2016 di Cirebon, maka telah dibentuk 47 Kampung KB di wilayah Kabupaten Sukabumi. </w:t>
      </w:r>
    </w:p>
    <w:p w:rsidR="003313BA" w:rsidRPr="003313BA" w:rsidRDefault="003313BA" w:rsidP="003313BA">
      <w:pPr>
        <w:pStyle w:val="ListParagraph"/>
        <w:spacing w:after="0" w:line="240" w:lineRule="auto"/>
        <w:ind w:left="0" w:firstLine="709"/>
        <w:jc w:val="both"/>
        <w:rPr>
          <w:rFonts w:ascii="Times New Roman" w:hAnsi="Times New Roman"/>
          <w:sz w:val="20"/>
          <w:szCs w:val="20"/>
          <w:lang w:val="en-ID"/>
        </w:rPr>
      </w:pPr>
      <w:r w:rsidRPr="003313BA">
        <w:rPr>
          <w:rFonts w:ascii="Times New Roman" w:hAnsi="Times New Roman"/>
          <w:sz w:val="20"/>
          <w:szCs w:val="20"/>
          <w:lang w:val="en-ID"/>
        </w:rPr>
        <w:t xml:space="preserve">Program Kampung Keluarga Berencana (Kampung KB) melibatkan seluruh bidang yang ada di lingkungan DPPKB terutama menjadi tugas dan tanggungjawab Seksi Bina Ketahanan Keluarga, Balita, Anak, Remaja dan Lanjut Usia pada bidang Keluarga Sejahtera dan Advokasi. Kegiatan yang dilaksanakan diantaranya dengan memberikan pembinaan ketahanan dan kesejahteraan keluarga melalui kelompok-kelompok kegiatan baik Bina Keluarga Balita, Bina Keluarga Remaja dan Bina Keluarga Lanjut Usia  bekerja sama dengan instansi terkait sesuai dengan kebutuhan dan kondisi wilayah setempat, serta dilaksanakan di tingkat pemerintahan terendah setingkat RW, dusun atau setara yang memiliki kriteria tertentu. </w:t>
      </w:r>
      <w:proofErr w:type="gramStart"/>
      <w:r w:rsidRPr="003313BA">
        <w:rPr>
          <w:rFonts w:ascii="Times New Roman" w:hAnsi="Times New Roman"/>
          <w:sz w:val="20"/>
          <w:szCs w:val="20"/>
          <w:lang w:val="en-ID"/>
        </w:rPr>
        <w:t>Kriteria yang dimaksud adalah adanya keterpaduan program kependudukan, keluarga berencana, pembangunan keluarga dan pembangunan sektor terkait yang dilaksanakan secara sistemik dan sistematis.</w:t>
      </w:r>
      <w:proofErr w:type="gramEnd"/>
      <w:r w:rsidRPr="003313BA">
        <w:rPr>
          <w:rFonts w:ascii="Times New Roman" w:hAnsi="Times New Roman"/>
          <w:sz w:val="20"/>
          <w:szCs w:val="20"/>
          <w:lang w:val="en-ID"/>
        </w:rPr>
        <w:t xml:space="preserve"> </w:t>
      </w:r>
    </w:p>
    <w:p w:rsidR="003313BA" w:rsidRDefault="003313BA" w:rsidP="003313BA">
      <w:pPr>
        <w:pStyle w:val="ListParagraph"/>
        <w:spacing w:after="0" w:line="240" w:lineRule="auto"/>
        <w:ind w:left="0" w:firstLine="720"/>
        <w:jc w:val="both"/>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 xml:space="preserve">Selanjutnya akan dikemukakan mengenai keadaan pegawai dilihat dari jumlah pegawai pada Bidang Keluarga Sejahtera dan Advokasi sebagai sumber daya aparatur yang memiliki tugas dan tanggungjawab terhadap pelaksanaan </w:t>
      </w:r>
      <w:proofErr w:type="gramStart"/>
      <w:r w:rsidRPr="003313BA">
        <w:rPr>
          <w:rStyle w:val="st"/>
          <w:rFonts w:ascii="Times New Roman" w:eastAsiaTheme="majorEastAsia" w:hAnsi="Times New Roman"/>
          <w:sz w:val="20"/>
          <w:szCs w:val="20"/>
        </w:rPr>
        <w:t>program  keluarga</w:t>
      </w:r>
      <w:proofErr w:type="gramEnd"/>
      <w:r w:rsidRPr="003313BA">
        <w:rPr>
          <w:rStyle w:val="st"/>
          <w:rFonts w:ascii="Times New Roman" w:eastAsiaTheme="majorEastAsia" w:hAnsi="Times New Roman"/>
          <w:sz w:val="20"/>
          <w:szCs w:val="20"/>
        </w:rPr>
        <w:t xml:space="preserve"> berencana pada Kampung Keluarga Berencana. </w:t>
      </w:r>
    </w:p>
    <w:p w:rsidR="003313BA" w:rsidRDefault="003313BA" w:rsidP="003313BA">
      <w:pPr>
        <w:pStyle w:val="ListParagraph"/>
        <w:spacing w:after="0" w:line="240" w:lineRule="auto"/>
        <w:ind w:left="0" w:firstLine="720"/>
        <w:jc w:val="both"/>
        <w:rPr>
          <w:rStyle w:val="st"/>
          <w:rFonts w:ascii="Times New Roman" w:eastAsiaTheme="majorEastAsia" w:hAnsi="Times New Roman"/>
          <w:sz w:val="20"/>
          <w:szCs w:val="20"/>
        </w:rPr>
      </w:pPr>
    </w:p>
    <w:p w:rsidR="005121A4" w:rsidRDefault="005121A4" w:rsidP="003313BA">
      <w:pPr>
        <w:pStyle w:val="ListParagraph"/>
        <w:spacing w:after="0" w:line="240" w:lineRule="auto"/>
        <w:ind w:left="0" w:firstLine="720"/>
        <w:jc w:val="both"/>
        <w:rPr>
          <w:rStyle w:val="st"/>
          <w:rFonts w:ascii="Times New Roman" w:eastAsiaTheme="majorEastAsia" w:hAnsi="Times New Roman"/>
          <w:sz w:val="20"/>
          <w:szCs w:val="20"/>
        </w:rPr>
      </w:pPr>
    </w:p>
    <w:p w:rsidR="005121A4" w:rsidRDefault="005121A4" w:rsidP="003313BA">
      <w:pPr>
        <w:pStyle w:val="ListParagraph"/>
        <w:spacing w:after="0" w:line="240" w:lineRule="auto"/>
        <w:ind w:left="0" w:firstLine="720"/>
        <w:jc w:val="both"/>
        <w:rPr>
          <w:rStyle w:val="st"/>
          <w:rFonts w:ascii="Times New Roman" w:eastAsiaTheme="majorEastAsia" w:hAnsi="Times New Roman"/>
          <w:sz w:val="20"/>
          <w:szCs w:val="20"/>
        </w:rPr>
      </w:pPr>
    </w:p>
    <w:p w:rsidR="003313BA" w:rsidRPr="003313BA" w:rsidRDefault="003313BA" w:rsidP="003313BA">
      <w:pPr>
        <w:pStyle w:val="ListParagraph"/>
        <w:spacing w:after="0" w:line="240" w:lineRule="auto"/>
        <w:ind w:left="0" w:firstLine="720"/>
        <w:jc w:val="both"/>
        <w:rPr>
          <w:rStyle w:val="st"/>
          <w:rFonts w:ascii="Times New Roman" w:eastAsiaTheme="majorEastAsia" w:hAnsi="Times New Roman"/>
          <w:sz w:val="20"/>
          <w:szCs w:val="20"/>
        </w:rPr>
      </w:pPr>
    </w:p>
    <w:p w:rsidR="003313BA" w:rsidRPr="003313BA" w:rsidRDefault="003313BA" w:rsidP="003313BA">
      <w:pPr>
        <w:pStyle w:val="ListParagraph"/>
        <w:spacing w:after="0" w:line="240" w:lineRule="auto"/>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 xml:space="preserve">Tabel </w:t>
      </w:r>
      <w:r w:rsidR="00271415">
        <w:rPr>
          <w:rStyle w:val="st"/>
          <w:rFonts w:ascii="Times New Roman" w:eastAsiaTheme="majorEastAsia" w:hAnsi="Times New Roman"/>
          <w:sz w:val="20"/>
          <w:szCs w:val="20"/>
        </w:rPr>
        <w:t>2</w:t>
      </w:r>
    </w:p>
    <w:p w:rsidR="003313BA" w:rsidRPr="003313BA" w:rsidRDefault="003313BA" w:rsidP="003313BA">
      <w:pPr>
        <w:pStyle w:val="ListParagraph"/>
        <w:spacing w:after="0" w:line="240" w:lineRule="auto"/>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Data Jumlah Pegawai Bidang Keluarga Sejahtera dan Advokasi pada Dinas Pengendalian Penduduk dan Keluarga Berencana Kabupaten Sukabumi</w:t>
      </w:r>
    </w:p>
    <w:p w:rsidR="003313BA" w:rsidRPr="003313BA" w:rsidRDefault="003313BA" w:rsidP="003313BA">
      <w:pPr>
        <w:pStyle w:val="ListParagraph"/>
        <w:spacing w:after="0" w:line="240" w:lineRule="auto"/>
        <w:jc w:val="center"/>
        <w:rPr>
          <w:rStyle w:val="st"/>
          <w:rFonts w:ascii="Times New Roman" w:eastAsiaTheme="majorEastAsia" w:hAnsi="Times New Roman"/>
          <w:sz w:val="20"/>
          <w:szCs w:val="20"/>
        </w:rPr>
      </w:pPr>
    </w:p>
    <w:tbl>
      <w:tblPr>
        <w:tblStyle w:val="TableGrid"/>
        <w:tblW w:w="7294" w:type="dxa"/>
        <w:tblInd w:w="1080" w:type="dxa"/>
        <w:tblLook w:val="04A0" w:firstRow="1" w:lastRow="0" w:firstColumn="1" w:lastColumn="0" w:noHBand="0" w:noVBand="1"/>
      </w:tblPr>
      <w:tblGrid>
        <w:gridCol w:w="690"/>
        <w:gridCol w:w="4201"/>
        <w:gridCol w:w="2403"/>
      </w:tblGrid>
      <w:tr w:rsidR="003313BA" w:rsidRPr="003313BA" w:rsidTr="009F2C90">
        <w:tc>
          <w:tcPr>
            <w:tcW w:w="690"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No.</w:t>
            </w:r>
          </w:p>
        </w:tc>
        <w:tc>
          <w:tcPr>
            <w:tcW w:w="4201"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Unit Kerja</w:t>
            </w:r>
          </w:p>
        </w:tc>
        <w:tc>
          <w:tcPr>
            <w:tcW w:w="2403"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Jumlah</w:t>
            </w:r>
          </w:p>
        </w:tc>
      </w:tr>
      <w:tr w:rsidR="003313BA" w:rsidRPr="003313BA" w:rsidTr="009F2C90">
        <w:tc>
          <w:tcPr>
            <w:tcW w:w="690"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1.</w:t>
            </w:r>
          </w:p>
        </w:tc>
        <w:tc>
          <w:tcPr>
            <w:tcW w:w="4201" w:type="dxa"/>
          </w:tcPr>
          <w:p w:rsidR="003313BA" w:rsidRPr="003313BA" w:rsidRDefault="003313BA" w:rsidP="003313BA">
            <w:pPr>
              <w:pStyle w:val="ListParagraph"/>
              <w:spacing w:after="0" w:line="240" w:lineRule="auto"/>
              <w:ind w:left="0"/>
              <w:jc w:val="both"/>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Kabid. Keluarga Sejahtera dan advokasi</w:t>
            </w:r>
          </w:p>
        </w:tc>
        <w:tc>
          <w:tcPr>
            <w:tcW w:w="2403"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1</w:t>
            </w:r>
          </w:p>
        </w:tc>
      </w:tr>
      <w:tr w:rsidR="003313BA" w:rsidRPr="003313BA" w:rsidTr="009F2C90">
        <w:tc>
          <w:tcPr>
            <w:tcW w:w="690"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2.</w:t>
            </w:r>
          </w:p>
        </w:tc>
        <w:tc>
          <w:tcPr>
            <w:tcW w:w="4201" w:type="dxa"/>
          </w:tcPr>
          <w:p w:rsidR="003313BA" w:rsidRPr="003313BA" w:rsidRDefault="003313BA" w:rsidP="003313BA">
            <w:pPr>
              <w:pStyle w:val="ListParagraph"/>
              <w:spacing w:after="0" w:line="240" w:lineRule="auto"/>
              <w:ind w:left="0"/>
              <w:jc w:val="both"/>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Seksi Pemberdayaan Keluarga Sejahtera</w:t>
            </w:r>
          </w:p>
        </w:tc>
        <w:tc>
          <w:tcPr>
            <w:tcW w:w="2403"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4</w:t>
            </w:r>
          </w:p>
        </w:tc>
      </w:tr>
      <w:tr w:rsidR="003313BA" w:rsidRPr="003313BA" w:rsidTr="009F2C90">
        <w:tc>
          <w:tcPr>
            <w:tcW w:w="690"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3.</w:t>
            </w:r>
          </w:p>
        </w:tc>
        <w:tc>
          <w:tcPr>
            <w:tcW w:w="4201" w:type="dxa"/>
          </w:tcPr>
          <w:p w:rsidR="003313BA" w:rsidRPr="003313BA" w:rsidRDefault="003313BA" w:rsidP="003313BA">
            <w:pPr>
              <w:pStyle w:val="ListParagraph"/>
              <w:spacing w:after="0" w:line="240" w:lineRule="auto"/>
              <w:ind w:left="0"/>
              <w:jc w:val="both"/>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Seksi Bina Ketahanan Keluarga, Balita, Anak, Remaja dan Lanjut Usia</w:t>
            </w:r>
          </w:p>
          <w:p w:rsidR="003313BA" w:rsidRPr="003313BA" w:rsidRDefault="003313BA" w:rsidP="003313BA">
            <w:pPr>
              <w:pStyle w:val="ListParagraph"/>
              <w:spacing w:after="0" w:line="240" w:lineRule="auto"/>
              <w:ind w:left="0"/>
              <w:jc w:val="both"/>
              <w:rPr>
                <w:rStyle w:val="st"/>
                <w:rFonts w:ascii="Times New Roman" w:eastAsiaTheme="majorEastAsia" w:hAnsi="Times New Roman"/>
                <w:sz w:val="20"/>
                <w:szCs w:val="20"/>
              </w:rPr>
            </w:pPr>
          </w:p>
        </w:tc>
        <w:tc>
          <w:tcPr>
            <w:tcW w:w="2403"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4</w:t>
            </w:r>
          </w:p>
        </w:tc>
      </w:tr>
      <w:tr w:rsidR="003313BA" w:rsidRPr="003313BA" w:rsidTr="009F2C90">
        <w:tc>
          <w:tcPr>
            <w:tcW w:w="690"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4.</w:t>
            </w:r>
          </w:p>
        </w:tc>
        <w:tc>
          <w:tcPr>
            <w:tcW w:w="4201" w:type="dxa"/>
          </w:tcPr>
          <w:p w:rsidR="003313BA" w:rsidRPr="003313BA" w:rsidRDefault="003313BA" w:rsidP="003313BA">
            <w:pPr>
              <w:pStyle w:val="ListParagraph"/>
              <w:spacing w:after="0" w:line="240" w:lineRule="auto"/>
              <w:ind w:left="0"/>
              <w:jc w:val="both"/>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Seksi Advokasi dan Pergerakkan institusi Masyarakat</w:t>
            </w:r>
          </w:p>
        </w:tc>
        <w:tc>
          <w:tcPr>
            <w:tcW w:w="2403"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4</w:t>
            </w:r>
          </w:p>
        </w:tc>
      </w:tr>
      <w:tr w:rsidR="003313BA" w:rsidRPr="003313BA" w:rsidTr="009F2C90">
        <w:tc>
          <w:tcPr>
            <w:tcW w:w="690" w:type="dxa"/>
          </w:tcPr>
          <w:p w:rsidR="003313BA" w:rsidRPr="003313BA" w:rsidRDefault="003313BA" w:rsidP="003313BA">
            <w:pPr>
              <w:pStyle w:val="ListParagraph"/>
              <w:spacing w:after="0" w:line="240" w:lineRule="auto"/>
              <w:ind w:left="0"/>
              <w:jc w:val="both"/>
              <w:rPr>
                <w:rStyle w:val="st"/>
                <w:rFonts w:ascii="Times New Roman" w:eastAsiaTheme="majorEastAsia" w:hAnsi="Times New Roman"/>
                <w:sz w:val="20"/>
                <w:szCs w:val="20"/>
              </w:rPr>
            </w:pPr>
          </w:p>
        </w:tc>
        <w:tc>
          <w:tcPr>
            <w:tcW w:w="4201" w:type="dxa"/>
          </w:tcPr>
          <w:p w:rsidR="003313BA" w:rsidRPr="003313BA" w:rsidRDefault="003313BA" w:rsidP="003313BA">
            <w:pPr>
              <w:pStyle w:val="ListParagraph"/>
              <w:spacing w:after="0" w:line="240" w:lineRule="auto"/>
              <w:ind w:left="0"/>
              <w:jc w:val="both"/>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Jumlah</w:t>
            </w:r>
          </w:p>
        </w:tc>
        <w:tc>
          <w:tcPr>
            <w:tcW w:w="2403" w:type="dxa"/>
          </w:tcPr>
          <w:p w:rsidR="003313BA" w:rsidRPr="003313BA" w:rsidRDefault="003313BA" w:rsidP="003313BA">
            <w:pPr>
              <w:pStyle w:val="ListParagraph"/>
              <w:spacing w:after="0" w:line="240" w:lineRule="auto"/>
              <w:ind w:left="0"/>
              <w:jc w:val="center"/>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13</w:t>
            </w:r>
          </w:p>
        </w:tc>
      </w:tr>
    </w:tbl>
    <w:p w:rsidR="003313BA" w:rsidRPr="003313BA" w:rsidRDefault="003313BA" w:rsidP="003313BA">
      <w:pPr>
        <w:pStyle w:val="ListParagraph"/>
        <w:tabs>
          <w:tab w:val="left" w:pos="426"/>
        </w:tabs>
        <w:spacing w:after="0" w:line="240" w:lineRule="auto"/>
        <w:jc w:val="both"/>
        <w:rPr>
          <w:rFonts w:ascii="Times New Roman" w:eastAsia="Calibri" w:hAnsi="Times New Roman"/>
          <w:b/>
          <w:sz w:val="20"/>
          <w:szCs w:val="20"/>
        </w:rPr>
      </w:pPr>
      <w:proofErr w:type="gramStart"/>
      <w:r w:rsidRPr="003313BA">
        <w:rPr>
          <w:rStyle w:val="st"/>
          <w:rFonts w:ascii="Times New Roman" w:eastAsiaTheme="majorEastAsia" w:hAnsi="Times New Roman"/>
          <w:sz w:val="20"/>
          <w:szCs w:val="20"/>
        </w:rPr>
        <w:t>Sumber :</w:t>
      </w:r>
      <w:proofErr w:type="gramEnd"/>
      <w:r w:rsidRPr="003313BA">
        <w:rPr>
          <w:rStyle w:val="st"/>
          <w:rFonts w:ascii="Times New Roman" w:eastAsiaTheme="majorEastAsia" w:hAnsi="Times New Roman"/>
          <w:sz w:val="20"/>
          <w:szCs w:val="20"/>
        </w:rPr>
        <w:t xml:space="preserve"> Hasil Penelitian 2018</w:t>
      </w:r>
    </w:p>
    <w:p w:rsidR="003313BA" w:rsidRPr="003313BA" w:rsidRDefault="003313BA" w:rsidP="003313BA">
      <w:pPr>
        <w:pStyle w:val="ListParagraph"/>
        <w:spacing w:after="0" w:line="240" w:lineRule="auto"/>
        <w:ind w:left="0" w:firstLine="709"/>
        <w:jc w:val="both"/>
        <w:rPr>
          <w:rFonts w:ascii="Times New Roman" w:hAnsi="Times New Roman"/>
          <w:sz w:val="20"/>
          <w:szCs w:val="20"/>
          <w:lang w:val="en-ID"/>
        </w:rPr>
      </w:pPr>
    </w:p>
    <w:p w:rsidR="003313BA" w:rsidRPr="003313BA" w:rsidRDefault="003313BA" w:rsidP="003313BA">
      <w:pPr>
        <w:ind w:firstLine="709"/>
        <w:jc w:val="both"/>
        <w:rPr>
          <w:lang w:val="en-ID"/>
        </w:rPr>
      </w:pPr>
      <w:r w:rsidRPr="003313BA">
        <w:rPr>
          <w:lang w:val="en-ID"/>
        </w:rPr>
        <w:t>Untuk mendukung optimalisasi peran Kampung Keluarga Berencana di masing-masing desa sebagai basis pergerakkan pemberdayaan ketahanan keluarga dan pelestarian peserta Keluarga Berencana, Bidang Keluarga Sejahtera dan Advokasi dibantu oleh petugas lini lapangan  yang tersebar di 47 Kecamatan se-Kabupaten Sukabumi, yaitu :</w:t>
      </w:r>
    </w:p>
    <w:p w:rsidR="003313BA" w:rsidRPr="003313BA" w:rsidRDefault="003313BA" w:rsidP="003313BA">
      <w:pPr>
        <w:pStyle w:val="ListParagraph"/>
        <w:numPr>
          <w:ilvl w:val="0"/>
          <w:numId w:val="14"/>
        </w:numPr>
        <w:spacing w:after="0" w:line="240" w:lineRule="auto"/>
        <w:ind w:left="426" w:hanging="426"/>
        <w:jc w:val="both"/>
        <w:rPr>
          <w:rFonts w:ascii="Times New Roman" w:hAnsi="Times New Roman"/>
          <w:sz w:val="20"/>
          <w:szCs w:val="20"/>
          <w:lang w:val="en-ID"/>
        </w:rPr>
      </w:pPr>
      <w:r w:rsidRPr="003313BA">
        <w:rPr>
          <w:rFonts w:ascii="Times New Roman" w:hAnsi="Times New Roman"/>
          <w:sz w:val="20"/>
          <w:szCs w:val="20"/>
          <w:lang w:val="en-ID"/>
        </w:rPr>
        <w:t>Kepala UPT DPPKB sebanyak 47 orang</w:t>
      </w:r>
    </w:p>
    <w:p w:rsidR="003313BA" w:rsidRPr="003313BA" w:rsidRDefault="003313BA" w:rsidP="003313BA">
      <w:pPr>
        <w:pStyle w:val="ListParagraph"/>
        <w:numPr>
          <w:ilvl w:val="0"/>
          <w:numId w:val="14"/>
        </w:numPr>
        <w:spacing w:after="0" w:line="240" w:lineRule="auto"/>
        <w:ind w:left="426" w:hanging="426"/>
        <w:jc w:val="both"/>
        <w:rPr>
          <w:rFonts w:ascii="Times New Roman" w:hAnsi="Times New Roman"/>
          <w:sz w:val="20"/>
          <w:szCs w:val="20"/>
          <w:lang w:val="en-ID"/>
        </w:rPr>
      </w:pPr>
      <w:r w:rsidRPr="003313BA">
        <w:rPr>
          <w:rFonts w:ascii="Times New Roman" w:hAnsi="Times New Roman"/>
          <w:sz w:val="20"/>
          <w:szCs w:val="20"/>
          <w:lang w:val="en-ID"/>
        </w:rPr>
        <w:t>Petugas Lapangan Keluarga Berencana sebanyak 96 orang</w:t>
      </w:r>
    </w:p>
    <w:p w:rsidR="003313BA" w:rsidRPr="003313BA" w:rsidRDefault="003313BA" w:rsidP="003313BA">
      <w:pPr>
        <w:pStyle w:val="ListParagraph"/>
        <w:numPr>
          <w:ilvl w:val="0"/>
          <w:numId w:val="14"/>
        </w:numPr>
        <w:spacing w:after="0" w:line="240" w:lineRule="auto"/>
        <w:ind w:left="426" w:hanging="426"/>
        <w:jc w:val="both"/>
        <w:rPr>
          <w:rFonts w:ascii="Times New Roman" w:hAnsi="Times New Roman"/>
          <w:sz w:val="20"/>
          <w:szCs w:val="20"/>
          <w:lang w:val="en-ID"/>
        </w:rPr>
      </w:pPr>
      <w:r w:rsidRPr="003313BA">
        <w:rPr>
          <w:rFonts w:ascii="Times New Roman" w:hAnsi="Times New Roman"/>
          <w:sz w:val="20"/>
          <w:szCs w:val="20"/>
          <w:lang w:val="en-ID"/>
        </w:rPr>
        <w:t>Tenaga Penggerak Desa sebanyak 109 orang</w:t>
      </w:r>
    </w:p>
    <w:p w:rsidR="003313BA" w:rsidRPr="003313BA" w:rsidRDefault="003313BA" w:rsidP="003313BA">
      <w:pPr>
        <w:pStyle w:val="ListParagraph"/>
        <w:numPr>
          <w:ilvl w:val="0"/>
          <w:numId w:val="14"/>
        </w:numPr>
        <w:spacing w:after="0" w:line="240" w:lineRule="auto"/>
        <w:ind w:left="426" w:hanging="426"/>
        <w:jc w:val="both"/>
        <w:rPr>
          <w:rFonts w:ascii="Times New Roman" w:hAnsi="Times New Roman"/>
          <w:sz w:val="20"/>
          <w:szCs w:val="20"/>
          <w:lang w:val="en-ID"/>
        </w:rPr>
      </w:pPr>
      <w:r w:rsidRPr="003313BA">
        <w:rPr>
          <w:rFonts w:ascii="Times New Roman" w:hAnsi="Times New Roman"/>
          <w:sz w:val="20"/>
          <w:szCs w:val="20"/>
          <w:lang w:val="en-ID"/>
        </w:rPr>
        <w:t>Tenaga Penggerak dan Penyuluh Desa sebanyak 202 orang</w:t>
      </w:r>
    </w:p>
    <w:p w:rsidR="003313BA" w:rsidRPr="003313BA" w:rsidRDefault="003313BA" w:rsidP="003313BA">
      <w:pPr>
        <w:pStyle w:val="ListParagraph"/>
        <w:spacing w:after="0" w:line="240" w:lineRule="auto"/>
        <w:ind w:left="0" w:firstLine="709"/>
        <w:jc w:val="both"/>
        <w:rPr>
          <w:rFonts w:ascii="Times New Roman" w:hAnsi="Times New Roman"/>
          <w:sz w:val="20"/>
          <w:szCs w:val="20"/>
          <w:lang w:val="en-ID"/>
        </w:rPr>
      </w:pPr>
      <w:r w:rsidRPr="003313BA">
        <w:rPr>
          <w:rFonts w:ascii="Times New Roman" w:hAnsi="Times New Roman"/>
          <w:sz w:val="20"/>
          <w:szCs w:val="20"/>
          <w:lang w:val="en-ID"/>
        </w:rPr>
        <w:t xml:space="preserve">Upaya-upaya optimalisasi itu dilakukan dalam rangka pelaksanaan program Kependudukan, Keluarga Berencana dan Pengembangan Keluarga untuk mewujudkan Penduduk Tumbuh Seimbang dan mengembangkan kualitas penduduk yang hidup dalam lingkungan sehat.  Dengan memiliki keluarga yang berkualitas, baik dari segi jumlah maupun dari segi pola kehidupan, diharapkan dapat menciptakan manusia Indonesia yang berkualitas di masa yang </w:t>
      </w:r>
      <w:proofErr w:type="gramStart"/>
      <w:r w:rsidRPr="003313BA">
        <w:rPr>
          <w:rFonts w:ascii="Times New Roman" w:hAnsi="Times New Roman"/>
          <w:sz w:val="20"/>
          <w:szCs w:val="20"/>
          <w:lang w:val="en-ID"/>
        </w:rPr>
        <w:t>akan</w:t>
      </w:r>
      <w:proofErr w:type="gramEnd"/>
      <w:r w:rsidRPr="003313BA">
        <w:rPr>
          <w:rFonts w:ascii="Times New Roman" w:hAnsi="Times New Roman"/>
          <w:sz w:val="20"/>
          <w:szCs w:val="20"/>
          <w:lang w:val="en-ID"/>
        </w:rPr>
        <w:t xml:space="preserve"> datang. </w:t>
      </w:r>
      <w:proofErr w:type="gramStart"/>
      <w:r w:rsidRPr="003313BA">
        <w:rPr>
          <w:rFonts w:ascii="Times New Roman" w:hAnsi="Times New Roman"/>
          <w:sz w:val="20"/>
          <w:szCs w:val="20"/>
          <w:lang w:val="en-ID"/>
        </w:rPr>
        <w:t>Dengan pertimbangan bahwa keluarga adalah unit terkecil dari sebuah negara dan merupakan awal tempat belajar bagi anak sebagai generasi calon penerus bangsa.</w:t>
      </w:r>
      <w:proofErr w:type="gramEnd"/>
    </w:p>
    <w:p w:rsidR="003313BA" w:rsidRDefault="003313BA" w:rsidP="003313BA">
      <w:pPr>
        <w:ind w:firstLine="709"/>
        <w:jc w:val="both"/>
        <w:rPr>
          <w:lang w:val="en-ID"/>
        </w:rPr>
      </w:pPr>
      <w:r w:rsidRPr="003313BA">
        <w:rPr>
          <w:lang w:val="en-ID"/>
        </w:rPr>
        <w:t xml:space="preserve">Mengingat pentingnya pembangunan di bidang Kependudukan, Keluarga Berencana dan Pembangunan Keluarga, maka identifikasi permasalahan dan isu-isu strategis, sesuai tugas dan fungsi Dinas Pengendalian Penduduk dan Keluarga Berencana, merupakan kondisi yang harus diperhatikan dan dikedepankan pada lima tahun mendatang. </w:t>
      </w:r>
    </w:p>
    <w:p w:rsidR="003313BA" w:rsidRPr="003313BA" w:rsidRDefault="003313BA" w:rsidP="003313BA">
      <w:pPr>
        <w:ind w:left="709" w:hanging="709"/>
        <w:jc w:val="both"/>
        <w:rPr>
          <w:b/>
          <w:lang w:val="en-ID"/>
        </w:rPr>
      </w:pPr>
      <w:r>
        <w:rPr>
          <w:b/>
          <w:lang w:val="en-ID"/>
        </w:rPr>
        <w:t>4.1.2</w:t>
      </w:r>
      <w:r w:rsidRPr="003313BA">
        <w:rPr>
          <w:b/>
          <w:lang w:val="en-ID"/>
        </w:rPr>
        <w:t xml:space="preserve">. </w:t>
      </w:r>
      <w:r>
        <w:rPr>
          <w:b/>
          <w:lang w:val="en-ID"/>
        </w:rPr>
        <w:t xml:space="preserve">  </w:t>
      </w:r>
      <w:proofErr w:type="gramStart"/>
      <w:r w:rsidRPr="003313BA">
        <w:rPr>
          <w:b/>
          <w:lang w:val="en-ID"/>
        </w:rPr>
        <w:t>Identifikasi  Permasalahan</w:t>
      </w:r>
      <w:proofErr w:type="gramEnd"/>
      <w:r w:rsidRPr="003313BA">
        <w:rPr>
          <w:b/>
          <w:lang w:val="en-ID"/>
        </w:rPr>
        <w:t xml:space="preserve">  Program  Kampung Keluarga Berencana pada Bidang Keluarga Sejahtera dan Advokasi Dinas Pengendalian Penduduk dan Keluarga Berencana Kabupaten Sukabumi</w:t>
      </w:r>
    </w:p>
    <w:p w:rsidR="003313BA" w:rsidRPr="003313BA" w:rsidRDefault="003313BA" w:rsidP="003313BA">
      <w:pPr>
        <w:ind w:firstLine="709"/>
        <w:jc w:val="both"/>
        <w:rPr>
          <w:lang w:val="en-ID"/>
        </w:rPr>
      </w:pPr>
      <w:r w:rsidRPr="003313BA">
        <w:rPr>
          <w:lang w:val="en-ID"/>
        </w:rPr>
        <w:t xml:space="preserve">Pelaksanaan Program Kependudukan, Keluarga Berencana dan Pembangunan Keluarga (KKBPK) dalam bentuk program Kampung Keluarga Berencana (Kampung KB) selalu berpedoman kepada arah kebijakan pemerintah yang diarahkan untuk turut serta mensukseskan Visi dan Misi Pembangunan 2015-2019 yang didukung oleh 9 (sembilan) Agenda Prioritas Pembangunan (Nawa Cita), BKKBN diharapkan dapat berpartisipasi dalam mensukseskan Agenda Prioritas ke 3,5, dan 8 yaitu membangun Indonesia dari pinggiran dengan memperkuat daerah-daerah dan desa dalam kerangka negara kesatuan, meningkatkan kualitas hidup manusia Indonesia, dan melakukan revolusi karakter bangsa melalui kebijakan penataan kurikulum pendidikan. </w:t>
      </w:r>
    </w:p>
    <w:p w:rsidR="003313BA" w:rsidRPr="003313BA" w:rsidRDefault="003313BA" w:rsidP="003313BA">
      <w:pPr>
        <w:ind w:firstLine="709"/>
        <w:jc w:val="both"/>
        <w:rPr>
          <w:lang w:val="en-ID"/>
        </w:rPr>
      </w:pPr>
      <w:r w:rsidRPr="003313BA">
        <w:rPr>
          <w:lang w:val="en-ID"/>
        </w:rPr>
        <w:t xml:space="preserve">Dalam partisipasinya mewujudkan visi dan misi pembangunan tersebut, DPPKB Kabupaten </w:t>
      </w:r>
      <w:proofErr w:type="gramStart"/>
      <w:r w:rsidRPr="003313BA">
        <w:rPr>
          <w:lang w:val="en-ID"/>
        </w:rPr>
        <w:t>Sukabumi  dihadapkan</w:t>
      </w:r>
      <w:proofErr w:type="gramEnd"/>
      <w:r w:rsidRPr="003313BA">
        <w:rPr>
          <w:lang w:val="en-ID"/>
        </w:rPr>
        <w:t xml:space="preserve"> pada berbagai masalah kependudukan dan pengembangan sumber daya manusia yang harus terus ditingkatkan, seperti diantaranya adalah :</w:t>
      </w:r>
    </w:p>
    <w:p w:rsidR="003313BA" w:rsidRPr="003313BA" w:rsidRDefault="003313BA" w:rsidP="003313BA">
      <w:pPr>
        <w:pStyle w:val="ListParagraph"/>
        <w:numPr>
          <w:ilvl w:val="0"/>
          <w:numId w:val="21"/>
        </w:numPr>
        <w:spacing w:after="0" w:line="240" w:lineRule="auto"/>
        <w:ind w:left="426" w:hanging="426"/>
        <w:jc w:val="both"/>
        <w:rPr>
          <w:rStyle w:val="st"/>
          <w:rFonts w:ascii="Times New Roman" w:eastAsiaTheme="majorEastAsia" w:hAnsi="Times New Roman"/>
          <w:sz w:val="20"/>
          <w:szCs w:val="20"/>
        </w:rPr>
      </w:pPr>
      <w:bookmarkStart w:id="6" w:name="_Hlk508089704"/>
      <w:r w:rsidRPr="003313BA">
        <w:rPr>
          <w:rStyle w:val="st"/>
          <w:rFonts w:ascii="Times New Roman" w:eastAsiaTheme="majorEastAsia" w:hAnsi="Times New Roman"/>
          <w:sz w:val="20"/>
          <w:szCs w:val="20"/>
        </w:rPr>
        <w:t xml:space="preserve">Masih tinggi dan bervariasinya jumlah pasangan usia subur yang ingin menunda punya anak atau tidak menginginkan anak lagi tapi tidak ber-KB (unmetneed) yang tersebar di 47 kecamatan se-Kabupaten Sukabumi, Sampai bulan Nopember 2017 rata-rata jumlah </w:t>
      </w:r>
      <w:proofErr w:type="gramStart"/>
      <w:r w:rsidRPr="003313BA">
        <w:rPr>
          <w:rStyle w:val="st"/>
          <w:rFonts w:ascii="Times New Roman" w:eastAsiaTheme="majorEastAsia" w:hAnsi="Times New Roman"/>
          <w:sz w:val="20"/>
          <w:szCs w:val="20"/>
        </w:rPr>
        <w:t>unmetneed</w:t>
      </w:r>
      <w:proofErr w:type="gramEnd"/>
      <w:r w:rsidRPr="003313BA">
        <w:rPr>
          <w:rStyle w:val="st"/>
          <w:rFonts w:ascii="Times New Roman" w:eastAsiaTheme="majorEastAsia" w:hAnsi="Times New Roman"/>
          <w:sz w:val="20"/>
          <w:szCs w:val="20"/>
        </w:rPr>
        <w:t xml:space="preserve"> sebesar 13,85 %. Sedangkan jumlah </w:t>
      </w:r>
      <w:proofErr w:type="gramStart"/>
      <w:r w:rsidRPr="003313BA">
        <w:rPr>
          <w:rStyle w:val="st"/>
          <w:rFonts w:ascii="Times New Roman" w:eastAsiaTheme="majorEastAsia" w:hAnsi="Times New Roman"/>
          <w:sz w:val="20"/>
          <w:szCs w:val="20"/>
        </w:rPr>
        <w:t>unmetneed  yang</w:t>
      </w:r>
      <w:proofErr w:type="gramEnd"/>
      <w:r w:rsidRPr="003313BA">
        <w:rPr>
          <w:rStyle w:val="st"/>
          <w:rFonts w:ascii="Times New Roman" w:eastAsiaTheme="majorEastAsia" w:hAnsi="Times New Roman"/>
          <w:sz w:val="20"/>
          <w:szCs w:val="20"/>
        </w:rPr>
        <w:t xml:space="preserve"> diharapkan sebesar kurang dari  10 %. Unmetneed sangat </w:t>
      </w:r>
      <w:r w:rsidRPr="003313BA">
        <w:rPr>
          <w:rStyle w:val="st"/>
          <w:rFonts w:ascii="Times New Roman" w:eastAsiaTheme="majorEastAsia" w:hAnsi="Times New Roman"/>
          <w:sz w:val="20"/>
          <w:szCs w:val="20"/>
        </w:rPr>
        <w:lastRenderedPageBreak/>
        <w:t>bervariasi antar kecamatan, terendah sebesar 7</w:t>
      </w:r>
      <w:proofErr w:type="gramStart"/>
      <w:r w:rsidRPr="003313BA">
        <w:rPr>
          <w:rStyle w:val="st"/>
          <w:rFonts w:ascii="Times New Roman" w:eastAsiaTheme="majorEastAsia" w:hAnsi="Times New Roman"/>
          <w:sz w:val="20"/>
          <w:szCs w:val="20"/>
        </w:rPr>
        <w:t>,32</w:t>
      </w:r>
      <w:proofErr w:type="gramEnd"/>
      <w:r w:rsidRPr="003313BA">
        <w:rPr>
          <w:rStyle w:val="st"/>
          <w:rFonts w:ascii="Times New Roman" w:eastAsiaTheme="majorEastAsia" w:hAnsi="Times New Roman"/>
          <w:sz w:val="20"/>
          <w:szCs w:val="20"/>
        </w:rPr>
        <w:t xml:space="preserve"> % di Kecamatan   Cikidang,  dan tertinggi di Kecamatan Jampangkulon sebesar 20,26 %. </w:t>
      </w:r>
    </w:p>
    <w:p w:rsidR="003313BA" w:rsidRPr="003313BA" w:rsidRDefault="003313BA" w:rsidP="003313BA">
      <w:pPr>
        <w:pStyle w:val="ListParagraph"/>
        <w:numPr>
          <w:ilvl w:val="0"/>
          <w:numId w:val="21"/>
        </w:numPr>
        <w:spacing w:after="0" w:line="240" w:lineRule="auto"/>
        <w:ind w:left="426" w:hanging="426"/>
        <w:jc w:val="both"/>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Belum optimalnya pemanfaatan kelompok-kelompok kegiatan untuk peningkatan, pembinaan, dan kemandirian peserta KB. Masih adanya pasangan usia subur yang menjadi Kelompok Kegiatan baik Bina Keluarga Balita (BKB), Bina Keluarga Remaja (BKR) maupun Bina Keluarga Lanjut Usia (BKL) yang belum seluruhnya ber-KB. Adapun hasil penelitian, dapat dilihat pada Tabel 1.1.</w:t>
      </w:r>
    </w:p>
    <w:p w:rsidR="003313BA" w:rsidRPr="003313BA" w:rsidRDefault="003313BA" w:rsidP="003313BA">
      <w:pPr>
        <w:pStyle w:val="ListParagraph"/>
        <w:numPr>
          <w:ilvl w:val="0"/>
          <w:numId w:val="21"/>
        </w:numPr>
        <w:spacing w:after="0" w:line="240" w:lineRule="auto"/>
        <w:ind w:left="426" w:hanging="426"/>
        <w:jc w:val="both"/>
        <w:rPr>
          <w:rStyle w:val="st"/>
          <w:rFonts w:ascii="Times New Roman" w:eastAsiaTheme="majorEastAsia" w:hAnsi="Times New Roman"/>
          <w:sz w:val="20"/>
          <w:szCs w:val="20"/>
        </w:rPr>
      </w:pPr>
      <w:r w:rsidRPr="003313BA">
        <w:rPr>
          <w:rStyle w:val="st"/>
          <w:rFonts w:ascii="Times New Roman" w:eastAsiaTheme="majorEastAsia" w:hAnsi="Times New Roman"/>
          <w:sz w:val="20"/>
          <w:szCs w:val="20"/>
        </w:rPr>
        <w:t>Jumlah peserta KB aktif mandiri sampai dengan bulan Nopember 2017 sebanyak 103.754 pasangan atau sekitar 28,24 % dari peserta KB Aktif sebanyak 365.048 pasangan.</w:t>
      </w:r>
    </w:p>
    <w:bookmarkEnd w:id="6"/>
    <w:p w:rsidR="003313BA" w:rsidRDefault="003313BA" w:rsidP="003313BA">
      <w:pPr>
        <w:ind w:firstLine="709"/>
        <w:jc w:val="both"/>
        <w:rPr>
          <w:lang w:val="en-ID"/>
        </w:rPr>
      </w:pPr>
      <w:r w:rsidRPr="003313BA">
        <w:rPr>
          <w:lang w:val="en-ID"/>
        </w:rPr>
        <w:t>Berdasarkan identifikasi masalah yang terdapat pada rencana strategis SKPD Dinas Pengendalian Penduduk dan Keluarga Berencana Kabupaten Sukabumi, maka misi yang menjadi beban Seksi Bina Ketahanan Keluarga, Balita, Anak, Remaja dan Lanjut Usia pada bidang Keluarga Sejahtera dan Advokasi adalah untuk menurunkan laju pertumbuhan penduduk dan meningkatkan kesertaan ber-KB untuk Pasangan Usia Subur (PUS) Pra Keluarga Sejahtera (KS) dan KS 1 anggota kelompok usaha ekonomi produktif dari 80 persen menjadi 82 persen dan pembinaan keluarga menjadi 70 persen. Dengan tujuan untuk menguatkan akses pelayanan Keluarga Berencana dan Kesehatan Reproduksi yang merata dan berkualitas, peningkatan pembinaan peserta KB baik menggunakan Metoda Kontrasepsi Jangka Panjang (MKJP) maupun non MKJP dan meningkatkan pemahaman remaja mengenai Keluarga Berencana dan Kesehatan Reproduksi. Adapun Sasaran yang ingin dicapai yaitu menurunkan laju pertumbuhan penduduk (LPP), menurunkan angka kelahiran total (</w:t>
      </w:r>
      <w:r w:rsidRPr="003313BA">
        <w:rPr>
          <w:i/>
          <w:lang w:val="en-ID"/>
        </w:rPr>
        <w:t>TFR</w:t>
      </w:r>
      <w:r w:rsidRPr="003313BA">
        <w:rPr>
          <w:lang w:val="en-ID"/>
        </w:rPr>
        <w:t>) per Wanita Usia Subur (15-49), meningkatnya pemakaian kontrasepsi (</w:t>
      </w:r>
      <w:r w:rsidRPr="003313BA">
        <w:rPr>
          <w:i/>
          <w:lang w:val="en-ID"/>
        </w:rPr>
        <w:t>CPR)</w:t>
      </w:r>
      <w:r w:rsidRPr="003313BA">
        <w:rPr>
          <w:lang w:val="en-ID"/>
        </w:rPr>
        <w:t>, menurunnya kebutuhan ber-KB yang tidak terpenuhi (</w:t>
      </w:r>
      <w:r w:rsidRPr="003313BA">
        <w:rPr>
          <w:i/>
          <w:lang w:val="en-ID"/>
        </w:rPr>
        <w:t>unmetneed</w:t>
      </w:r>
      <w:r w:rsidRPr="003313BA">
        <w:rPr>
          <w:lang w:val="en-ID"/>
        </w:rPr>
        <w:t>), menurunnya angka kelahiran pada remaja usia 15-19 tahun (ASFR15-19 tahun),  menurunnya kehamilan yang tidak diinginkan dari Wanita Usia Subur (15-49 tahun) dan meningkatnya tingkat kemandirian dalam kesertaan ber-KB sampai 30 % dari total peserta KB dengan cara modern.</w:t>
      </w:r>
    </w:p>
    <w:p w:rsidR="003313BA" w:rsidRPr="003313BA" w:rsidRDefault="003313BA" w:rsidP="003313BA">
      <w:pPr>
        <w:ind w:left="709" w:hanging="709"/>
        <w:jc w:val="both"/>
        <w:rPr>
          <w:b/>
          <w:lang w:val="en-ID"/>
        </w:rPr>
      </w:pPr>
      <w:r>
        <w:rPr>
          <w:b/>
          <w:lang w:val="en-ID"/>
        </w:rPr>
        <w:t>4.1.3</w:t>
      </w:r>
      <w:r w:rsidRPr="003313BA">
        <w:rPr>
          <w:b/>
          <w:lang w:val="en-ID"/>
        </w:rPr>
        <w:t xml:space="preserve">. </w:t>
      </w:r>
      <w:r w:rsidR="0076229B">
        <w:rPr>
          <w:b/>
          <w:lang w:val="en-ID"/>
        </w:rPr>
        <w:t xml:space="preserve">   </w:t>
      </w:r>
      <w:r w:rsidRPr="003313BA">
        <w:rPr>
          <w:b/>
          <w:lang w:val="en-ID"/>
        </w:rPr>
        <w:t xml:space="preserve">Isu-isu </w:t>
      </w:r>
      <w:proofErr w:type="gramStart"/>
      <w:r w:rsidRPr="003313BA">
        <w:rPr>
          <w:b/>
          <w:lang w:val="en-ID"/>
        </w:rPr>
        <w:t>Strategis  Pelayanan</w:t>
      </w:r>
      <w:proofErr w:type="gramEnd"/>
      <w:r w:rsidRPr="003313BA">
        <w:rPr>
          <w:b/>
          <w:lang w:val="en-ID"/>
        </w:rPr>
        <w:t xml:space="preserve"> Program Pengendalian Penduduk, Keluarga Berencana, dan Pembangunan Keluarga pada Kampung Keluarga Berencana di Kabupaten Sukabumi</w:t>
      </w:r>
    </w:p>
    <w:p w:rsidR="003313BA" w:rsidRPr="003313BA" w:rsidRDefault="003313BA" w:rsidP="003313BA">
      <w:pPr>
        <w:ind w:firstLine="709"/>
        <w:jc w:val="both"/>
        <w:rPr>
          <w:lang w:val="en-ID"/>
        </w:rPr>
      </w:pPr>
      <w:r w:rsidRPr="003313BA">
        <w:rPr>
          <w:lang w:val="en-ID"/>
        </w:rPr>
        <w:t xml:space="preserve">Isu-isu strategis merupakan kumpulan persoalan yang dihadapi dan dinilai perlu diantisipasi dan/atau ditanggulangi dalam rangka mewujudkan keberhasilan pencapaian tujuan penyelenggaraan pembangunan di bidang pengendalian penduduk, keluarga berencana dan pembangunan keluarga selama </w:t>
      </w:r>
      <w:proofErr w:type="gramStart"/>
      <w:r w:rsidRPr="003313BA">
        <w:rPr>
          <w:lang w:val="en-ID"/>
        </w:rPr>
        <w:t>lima</w:t>
      </w:r>
      <w:proofErr w:type="gramEnd"/>
      <w:r w:rsidRPr="003313BA">
        <w:rPr>
          <w:lang w:val="en-ID"/>
        </w:rPr>
        <w:t xml:space="preserve"> tahun mendatang. Isu strategis diidentifikasi dari berbagai sumber, diantaranya </w:t>
      </w:r>
      <w:proofErr w:type="gramStart"/>
      <w:r w:rsidRPr="003313BA">
        <w:rPr>
          <w:lang w:val="en-ID"/>
        </w:rPr>
        <w:t>adalah :</w:t>
      </w:r>
      <w:proofErr w:type="gramEnd"/>
    </w:p>
    <w:p w:rsidR="003313BA" w:rsidRPr="003313BA" w:rsidRDefault="003313BA" w:rsidP="003313BA">
      <w:pPr>
        <w:pStyle w:val="ListParagraph"/>
        <w:numPr>
          <w:ilvl w:val="0"/>
          <w:numId w:val="15"/>
        </w:numPr>
        <w:spacing w:after="0" w:line="240" w:lineRule="auto"/>
        <w:ind w:left="426" w:hanging="426"/>
        <w:jc w:val="both"/>
        <w:rPr>
          <w:rFonts w:ascii="Times New Roman" w:hAnsi="Times New Roman"/>
          <w:sz w:val="20"/>
          <w:szCs w:val="20"/>
          <w:lang w:val="en-ID"/>
        </w:rPr>
      </w:pPr>
      <w:r w:rsidRPr="003313BA">
        <w:rPr>
          <w:rFonts w:ascii="Times New Roman" w:hAnsi="Times New Roman"/>
          <w:sz w:val="20"/>
          <w:szCs w:val="20"/>
          <w:lang w:val="en-ID"/>
        </w:rPr>
        <w:t>Isu strategis dari dinamika internasional, nasional maupun regional yang menyangkut masalah Kependudukan.</w:t>
      </w:r>
    </w:p>
    <w:p w:rsidR="003313BA" w:rsidRPr="003313BA" w:rsidRDefault="003313BA" w:rsidP="003313BA">
      <w:pPr>
        <w:pStyle w:val="ListParagraph"/>
        <w:numPr>
          <w:ilvl w:val="0"/>
          <w:numId w:val="15"/>
        </w:numPr>
        <w:spacing w:after="0" w:line="240" w:lineRule="auto"/>
        <w:ind w:left="426" w:hanging="426"/>
        <w:jc w:val="both"/>
        <w:rPr>
          <w:rFonts w:ascii="Times New Roman" w:hAnsi="Times New Roman"/>
          <w:sz w:val="20"/>
          <w:szCs w:val="20"/>
          <w:lang w:val="en-ID"/>
        </w:rPr>
      </w:pPr>
      <w:r w:rsidRPr="003313BA">
        <w:rPr>
          <w:rFonts w:ascii="Times New Roman" w:hAnsi="Times New Roman"/>
          <w:sz w:val="20"/>
          <w:szCs w:val="20"/>
          <w:lang w:val="en-ID"/>
        </w:rPr>
        <w:t>Isu strategis dari kebijakan pembangunan daerah yang terdiri dari :</w:t>
      </w:r>
    </w:p>
    <w:p w:rsidR="003313BA" w:rsidRPr="003313BA" w:rsidRDefault="003313BA" w:rsidP="003313BA">
      <w:pPr>
        <w:pStyle w:val="ListParagraph"/>
        <w:numPr>
          <w:ilvl w:val="0"/>
          <w:numId w:val="16"/>
        </w:numPr>
        <w:spacing w:after="0" w:line="240" w:lineRule="auto"/>
        <w:ind w:left="851" w:hanging="425"/>
        <w:jc w:val="both"/>
        <w:rPr>
          <w:rFonts w:ascii="Times New Roman" w:hAnsi="Times New Roman"/>
          <w:sz w:val="20"/>
          <w:szCs w:val="20"/>
          <w:lang w:val="en-ID"/>
        </w:rPr>
      </w:pPr>
      <w:r w:rsidRPr="003313BA">
        <w:rPr>
          <w:rFonts w:ascii="Times New Roman" w:hAnsi="Times New Roman"/>
          <w:sz w:val="20"/>
          <w:szCs w:val="20"/>
          <w:lang w:val="en-ID"/>
        </w:rPr>
        <w:t>Rencana Pembangunan Jangka Panjang Daerah (RPJPD) Kabupaten Sukabumi tahun 2005-2025.</w:t>
      </w:r>
    </w:p>
    <w:p w:rsidR="003313BA" w:rsidRPr="003313BA" w:rsidRDefault="003313BA" w:rsidP="003313BA">
      <w:pPr>
        <w:pStyle w:val="ListParagraph"/>
        <w:numPr>
          <w:ilvl w:val="0"/>
          <w:numId w:val="16"/>
        </w:numPr>
        <w:spacing w:after="0" w:line="240" w:lineRule="auto"/>
        <w:ind w:left="851" w:hanging="425"/>
        <w:jc w:val="both"/>
        <w:rPr>
          <w:rFonts w:ascii="Times New Roman" w:hAnsi="Times New Roman"/>
          <w:sz w:val="20"/>
          <w:szCs w:val="20"/>
          <w:lang w:val="en-ID"/>
        </w:rPr>
      </w:pPr>
      <w:r w:rsidRPr="003313BA">
        <w:rPr>
          <w:rFonts w:ascii="Times New Roman" w:hAnsi="Times New Roman"/>
          <w:sz w:val="20"/>
          <w:szCs w:val="20"/>
          <w:lang w:val="en-ID"/>
        </w:rPr>
        <w:t xml:space="preserve">Isu strategis yang diangkat dari analisis situasi dan kondisi lingkungan, perilaku masyarakat, saran dan prasarana pelayanan kependudukan dan keluarga berencana, serta kemungkinan pengaruh lainnya. </w:t>
      </w:r>
    </w:p>
    <w:p w:rsidR="003313BA" w:rsidRPr="003313BA" w:rsidRDefault="003313BA" w:rsidP="003313BA">
      <w:pPr>
        <w:pStyle w:val="ListParagraph"/>
        <w:numPr>
          <w:ilvl w:val="0"/>
          <w:numId w:val="16"/>
        </w:numPr>
        <w:spacing w:after="0" w:line="240" w:lineRule="auto"/>
        <w:ind w:left="426" w:hanging="426"/>
        <w:jc w:val="both"/>
        <w:rPr>
          <w:rFonts w:ascii="Times New Roman" w:hAnsi="Times New Roman"/>
          <w:sz w:val="20"/>
          <w:szCs w:val="20"/>
          <w:lang w:val="en-ID"/>
        </w:rPr>
      </w:pPr>
      <w:r w:rsidRPr="003313BA">
        <w:rPr>
          <w:rFonts w:ascii="Times New Roman" w:hAnsi="Times New Roman"/>
          <w:sz w:val="20"/>
          <w:szCs w:val="20"/>
          <w:lang w:val="en-ID"/>
        </w:rPr>
        <w:t>Sasaran-sasaran pembangunan yang belum dapat dipenuhi pada masa RPJMD/target rencana strategis SKPD DPPKB sebelumnya.</w:t>
      </w:r>
    </w:p>
    <w:p w:rsidR="003313BA" w:rsidRPr="003313BA" w:rsidRDefault="003313BA" w:rsidP="003313BA">
      <w:pPr>
        <w:pStyle w:val="ListParagraph"/>
        <w:spacing w:after="0" w:line="240" w:lineRule="auto"/>
        <w:ind w:left="0" w:firstLine="709"/>
        <w:jc w:val="both"/>
        <w:rPr>
          <w:rFonts w:ascii="Times New Roman" w:hAnsi="Times New Roman"/>
          <w:sz w:val="20"/>
          <w:szCs w:val="20"/>
          <w:lang w:val="en-ID"/>
        </w:rPr>
      </w:pPr>
      <w:r w:rsidRPr="003313BA">
        <w:rPr>
          <w:rFonts w:ascii="Times New Roman" w:hAnsi="Times New Roman"/>
          <w:sz w:val="20"/>
          <w:szCs w:val="20"/>
          <w:lang w:val="en-ID"/>
        </w:rPr>
        <w:t xml:space="preserve">Dinas Pengendalian Penduduk dan Keluarga Berencana (DPPKB) Kabupaten Sukabumi mempunyai kewenangan untuk merumuskan berbagai kebijaksanaan kependudukan dalam bidang kuantitas, kualitas, mobilitas, dan informasi kependudukan yang dipakai sebagai acuan bagi semua sektor pembangunan. </w:t>
      </w:r>
      <w:proofErr w:type="gramStart"/>
      <w:r w:rsidRPr="003313BA">
        <w:rPr>
          <w:rFonts w:ascii="Times New Roman" w:hAnsi="Times New Roman"/>
          <w:sz w:val="20"/>
          <w:szCs w:val="20"/>
          <w:lang w:val="en-ID"/>
        </w:rPr>
        <w:t>Secara khusus, DPPKB mempunyai kewenangan untuk mengembangkan aksi sosial di bidang pengendalian kuantitas penduduk dan keluarga serta pengembangan kuantitas penduduk dan keluarga melalui pemberdayaan keluarga dan pemberdayaan perempuan untuk mewujudkan keluarga kecil berkualitas.</w:t>
      </w:r>
      <w:proofErr w:type="gramEnd"/>
    </w:p>
    <w:p w:rsidR="003313BA" w:rsidRPr="003313BA" w:rsidRDefault="003313BA" w:rsidP="003313BA">
      <w:pPr>
        <w:pStyle w:val="ListParagraph"/>
        <w:spacing w:after="0" w:line="240" w:lineRule="auto"/>
        <w:ind w:left="0" w:firstLine="709"/>
        <w:jc w:val="both"/>
        <w:rPr>
          <w:rFonts w:ascii="Times New Roman" w:hAnsi="Times New Roman"/>
          <w:sz w:val="20"/>
          <w:szCs w:val="20"/>
          <w:lang w:val="en-ID"/>
        </w:rPr>
      </w:pPr>
      <w:r w:rsidRPr="003313BA">
        <w:rPr>
          <w:rFonts w:ascii="Times New Roman" w:hAnsi="Times New Roman"/>
          <w:sz w:val="20"/>
          <w:szCs w:val="20"/>
          <w:lang w:val="en-ID"/>
        </w:rPr>
        <w:t xml:space="preserve">Khusus mengenai isu strategis dan masalah mendesak Program Pengendalian Penduduk, Keluarga Berencana, dan Pembangunan Keluarga adalah sebagai </w:t>
      </w:r>
      <w:proofErr w:type="gramStart"/>
      <w:r w:rsidRPr="003313BA">
        <w:rPr>
          <w:rFonts w:ascii="Times New Roman" w:hAnsi="Times New Roman"/>
          <w:sz w:val="20"/>
          <w:szCs w:val="20"/>
          <w:lang w:val="en-ID"/>
        </w:rPr>
        <w:t>berikut :</w:t>
      </w:r>
      <w:proofErr w:type="gramEnd"/>
    </w:p>
    <w:p w:rsidR="003313BA" w:rsidRPr="003313BA" w:rsidRDefault="003313BA" w:rsidP="003313BA">
      <w:pPr>
        <w:pStyle w:val="ListParagraph"/>
        <w:numPr>
          <w:ilvl w:val="0"/>
          <w:numId w:val="17"/>
        </w:numPr>
        <w:spacing w:after="0" w:line="240" w:lineRule="auto"/>
        <w:ind w:left="426"/>
        <w:jc w:val="both"/>
        <w:rPr>
          <w:rFonts w:ascii="Times New Roman" w:hAnsi="Times New Roman"/>
          <w:sz w:val="20"/>
          <w:szCs w:val="20"/>
          <w:lang w:val="en-ID"/>
        </w:rPr>
      </w:pPr>
      <w:r w:rsidRPr="003313BA">
        <w:rPr>
          <w:rFonts w:ascii="Times New Roman" w:hAnsi="Times New Roman"/>
          <w:sz w:val="20"/>
          <w:szCs w:val="20"/>
          <w:lang w:val="en-ID"/>
        </w:rPr>
        <w:t>Jumlah dan laju pertumbuhan penduduk yang tinggi</w:t>
      </w:r>
    </w:p>
    <w:p w:rsidR="003313BA" w:rsidRPr="003313BA" w:rsidRDefault="003313BA" w:rsidP="003313BA">
      <w:pPr>
        <w:pStyle w:val="ListParagraph"/>
        <w:numPr>
          <w:ilvl w:val="0"/>
          <w:numId w:val="17"/>
        </w:numPr>
        <w:spacing w:after="0" w:line="240" w:lineRule="auto"/>
        <w:ind w:left="426"/>
        <w:jc w:val="both"/>
        <w:rPr>
          <w:rFonts w:ascii="Times New Roman" w:hAnsi="Times New Roman"/>
          <w:sz w:val="20"/>
          <w:szCs w:val="20"/>
          <w:lang w:val="en-ID"/>
        </w:rPr>
      </w:pPr>
      <w:r w:rsidRPr="003313BA">
        <w:rPr>
          <w:rFonts w:ascii="Times New Roman" w:hAnsi="Times New Roman"/>
          <w:i/>
          <w:sz w:val="20"/>
          <w:szCs w:val="20"/>
          <w:lang w:val="en-ID"/>
        </w:rPr>
        <w:t>Total Fertility Rate</w:t>
      </w:r>
      <w:r w:rsidRPr="003313BA">
        <w:rPr>
          <w:rFonts w:ascii="Times New Roman" w:hAnsi="Times New Roman"/>
          <w:sz w:val="20"/>
          <w:szCs w:val="20"/>
          <w:lang w:val="en-ID"/>
        </w:rPr>
        <w:t xml:space="preserve"> belum ,mendukung penduduk tumbuh seimbang</w:t>
      </w:r>
    </w:p>
    <w:p w:rsidR="003313BA" w:rsidRPr="003313BA" w:rsidRDefault="003313BA" w:rsidP="003313BA">
      <w:pPr>
        <w:pStyle w:val="ListParagraph"/>
        <w:numPr>
          <w:ilvl w:val="0"/>
          <w:numId w:val="17"/>
        </w:numPr>
        <w:spacing w:after="0" w:line="240" w:lineRule="auto"/>
        <w:ind w:left="426"/>
        <w:jc w:val="both"/>
        <w:rPr>
          <w:rFonts w:ascii="Times New Roman" w:hAnsi="Times New Roman"/>
          <w:sz w:val="20"/>
          <w:szCs w:val="20"/>
          <w:lang w:val="en-ID"/>
        </w:rPr>
      </w:pPr>
      <w:r w:rsidRPr="003313BA">
        <w:rPr>
          <w:rFonts w:ascii="Times New Roman" w:hAnsi="Times New Roman"/>
          <w:sz w:val="20"/>
          <w:szCs w:val="20"/>
          <w:lang w:val="en-ID"/>
        </w:rPr>
        <w:t>Kawin muda masih tinggi</w:t>
      </w:r>
    </w:p>
    <w:p w:rsidR="003313BA" w:rsidRPr="003313BA" w:rsidRDefault="003313BA" w:rsidP="003313BA">
      <w:pPr>
        <w:pStyle w:val="ListParagraph"/>
        <w:numPr>
          <w:ilvl w:val="0"/>
          <w:numId w:val="17"/>
        </w:numPr>
        <w:spacing w:after="0" w:line="240" w:lineRule="auto"/>
        <w:ind w:left="426"/>
        <w:jc w:val="both"/>
        <w:rPr>
          <w:rFonts w:ascii="Times New Roman" w:hAnsi="Times New Roman"/>
          <w:sz w:val="20"/>
          <w:szCs w:val="20"/>
          <w:lang w:val="en-ID"/>
        </w:rPr>
      </w:pPr>
      <w:r w:rsidRPr="003313BA">
        <w:rPr>
          <w:rFonts w:ascii="Times New Roman" w:hAnsi="Times New Roman"/>
          <w:sz w:val="20"/>
          <w:szCs w:val="20"/>
          <w:lang w:val="en-ID"/>
        </w:rPr>
        <w:t>Peran serta pria dalam ber-KB masih rendah</w:t>
      </w:r>
    </w:p>
    <w:p w:rsidR="003313BA" w:rsidRPr="003313BA" w:rsidRDefault="003313BA" w:rsidP="003313BA">
      <w:pPr>
        <w:pStyle w:val="ListParagraph"/>
        <w:numPr>
          <w:ilvl w:val="0"/>
          <w:numId w:val="17"/>
        </w:numPr>
        <w:spacing w:after="0" w:line="240" w:lineRule="auto"/>
        <w:ind w:left="426"/>
        <w:jc w:val="both"/>
        <w:rPr>
          <w:rFonts w:ascii="Times New Roman" w:hAnsi="Times New Roman"/>
          <w:sz w:val="20"/>
          <w:szCs w:val="20"/>
          <w:lang w:val="en-ID"/>
        </w:rPr>
      </w:pPr>
      <w:r w:rsidRPr="003313BA">
        <w:rPr>
          <w:rFonts w:ascii="Times New Roman" w:hAnsi="Times New Roman"/>
          <w:sz w:val="20"/>
          <w:szCs w:val="20"/>
          <w:lang w:val="en-ID"/>
        </w:rPr>
        <w:lastRenderedPageBreak/>
        <w:t>Aksesibilitas keluarga rentan terhadap pelayanan KB rendah</w:t>
      </w:r>
    </w:p>
    <w:p w:rsidR="003313BA" w:rsidRPr="003313BA" w:rsidRDefault="003313BA" w:rsidP="003313BA">
      <w:pPr>
        <w:pStyle w:val="ListParagraph"/>
        <w:numPr>
          <w:ilvl w:val="0"/>
          <w:numId w:val="17"/>
        </w:numPr>
        <w:spacing w:after="0" w:line="240" w:lineRule="auto"/>
        <w:ind w:left="426"/>
        <w:jc w:val="both"/>
        <w:rPr>
          <w:rFonts w:ascii="Times New Roman" w:hAnsi="Times New Roman"/>
          <w:sz w:val="20"/>
          <w:szCs w:val="20"/>
          <w:lang w:val="en-ID"/>
        </w:rPr>
      </w:pPr>
      <w:r w:rsidRPr="003313BA">
        <w:rPr>
          <w:rFonts w:ascii="Times New Roman" w:hAnsi="Times New Roman"/>
          <w:sz w:val="20"/>
          <w:szCs w:val="20"/>
          <w:lang w:val="en-ID"/>
        </w:rPr>
        <w:t>Perlu pengoptimalan mekanisme operasional lini lapangan</w:t>
      </w:r>
    </w:p>
    <w:p w:rsidR="003313BA" w:rsidRPr="003313BA" w:rsidRDefault="003313BA" w:rsidP="003313BA">
      <w:pPr>
        <w:pStyle w:val="ListParagraph"/>
        <w:numPr>
          <w:ilvl w:val="0"/>
          <w:numId w:val="17"/>
        </w:numPr>
        <w:spacing w:after="0" w:line="240" w:lineRule="auto"/>
        <w:ind w:left="426"/>
        <w:jc w:val="both"/>
        <w:rPr>
          <w:rFonts w:ascii="Times New Roman" w:hAnsi="Times New Roman"/>
          <w:sz w:val="20"/>
          <w:szCs w:val="20"/>
          <w:lang w:val="en-ID"/>
        </w:rPr>
      </w:pPr>
      <w:r w:rsidRPr="003313BA">
        <w:rPr>
          <w:rFonts w:ascii="Times New Roman" w:hAnsi="Times New Roman"/>
          <w:sz w:val="20"/>
          <w:szCs w:val="20"/>
          <w:lang w:val="en-ID"/>
        </w:rPr>
        <w:t>Implementasi komitmen Operasional Program Kependudukan, KB di tingkat lini lapangan belum optimal</w:t>
      </w:r>
    </w:p>
    <w:p w:rsidR="003313BA" w:rsidRPr="003313BA" w:rsidRDefault="003313BA" w:rsidP="003313BA">
      <w:pPr>
        <w:pStyle w:val="ListParagraph"/>
        <w:numPr>
          <w:ilvl w:val="0"/>
          <w:numId w:val="17"/>
        </w:numPr>
        <w:spacing w:after="0" w:line="240" w:lineRule="auto"/>
        <w:ind w:left="426"/>
        <w:jc w:val="both"/>
        <w:rPr>
          <w:rFonts w:ascii="Times New Roman" w:hAnsi="Times New Roman"/>
          <w:sz w:val="20"/>
          <w:szCs w:val="20"/>
          <w:lang w:val="en-ID"/>
        </w:rPr>
      </w:pPr>
      <w:r w:rsidRPr="003313BA">
        <w:rPr>
          <w:rFonts w:ascii="Times New Roman" w:hAnsi="Times New Roman"/>
          <w:sz w:val="20"/>
          <w:szCs w:val="20"/>
          <w:lang w:val="en-ID"/>
        </w:rPr>
        <w:t>Kecenderungan fertilitas keluarga miskin meningkat</w:t>
      </w:r>
    </w:p>
    <w:p w:rsidR="003313BA" w:rsidRPr="003313BA" w:rsidRDefault="003313BA" w:rsidP="003313BA">
      <w:pPr>
        <w:pStyle w:val="ListParagraph"/>
        <w:numPr>
          <w:ilvl w:val="0"/>
          <w:numId w:val="17"/>
        </w:numPr>
        <w:spacing w:after="0" w:line="240" w:lineRule="auto"/>
        <w:ind w:left="426"/>
        <w:jc w:val="both"/>
        <w:rPr>
          <w:rFonts w:ascii="Times New Roman" w:hAnsi="Times New Roman"/>
          <w:sz w:val="20"/>
          <w:szCs w:val="20"/>
          <w:lang w:val="en-ID"/>
        </w:rPr>
      </w:pPr>
      <w:r w:rsidRPr="003313BA">
        <w:rPr>
          <w:rFonts w:ascii="Times New Roman" w:hAnsi="Times New Roman"/>
          <w:sz w:val="20"/>
          <w:szCs w:val="20"/>
          <w:lang w:val="en-ID"/>
        </w:rPr>
        <w:t>Pendukungan anggaran yang masih terbatas</w:t>
      </w:r>
    </w:p>
    <w:p w:rsidR="003313BA" w:rsidRPr="003313BA" w:rsidRDefault="003313BA" w:rsidP="003313BA">
      <w:pPr>
        <w:pStyle w:val="ListParagraph"/>
        <w:spacing w:after="0" w:line="240" w:lineRule="auto"/>
        <w:ind w:left="0" w:firstLine="709"/>
        <w:jc w:val="both"/>
        <w:rPr>
          <w:rFonts w:ascii="Times New Roman" w:hAnsi="Times New Roman"/>
          <w:sz w:val="20"/>
          <w:szCs w:val="20"/>
          <w:lang w:val="en-ID"/>
        </w:rPr>
      </w:pPr>
      <w:r w:rsidRPr="003313BA">
        <w:rPr>
          <w:rFonts w:ascii="Times New Roman" w:hAnsi="Times New Roman"/>
          <w:sz w:val="20"/>
          <w:szCs w:val="20"/>
          <w:lang w:val="en-ID"/>
        </w:rPr>
        <w:t xml:space="preserve">Berdasarkan identifikasi permasalahan dan isu-isu strategis dalam bidang pengendalian penduduk, keluarga berencana dan pengembangan keluarga di Kabupaten Sukabumi, selanjutnya dirumuskan mengenai visi, misi, tujuan, dan strategi, program kerja Dinas Pengendalian Penduduk dan Keluarga Berencana Kabupaten Sukabumi. Adapun untuk lebih jelasnya akan peneliti uraikan sebagai </w:t>
      </w:r>
      <w:proofErr w:type="gramStart"/>
      <w:r w:rsidRPr="003313BA">
        <w:rPr>
          <w:rFonts w:ascii="Times New Roman" w:hAnsi="Times New Roman"/>
          <w:sz w:val="20"/>
          <w:szCs w:val="20"/>
          <w:lang w:val="en-ID"/>
        </w:rPr>
        <w:t>berikut :</w:t>
      </w:r>
      <w:proofErr w:type="gramEnd"/>
    </w:p>
    <w:p w:rsidR="003313BA" w:rsidRPr="003313BA" w:rsidRDefault="003313BA" w:rsidP="003313BA">
      <w:pPr>
        <w:pStyle w:val="ListParagraph"/>
        <w:numPr>
          <w:ilvl w:val="0"/>
          <w:numId w:val="18"/>
        </w:numPr>
        <w:spacing w:after="0" w:line="240" w:lineRule="auto"/>
        <w:ind w:left="426" w:hanging="426"/>
        <w:jc w:val="both"/>
        <w:rPr>
          <w:rFonts w:ascii="Times New Roman" w:hAnsi="Times New Roman"/>
          <w:b/>
          <w:sz w:val="20"/>
          <w:szCs w:val="20"/>
          <w:lang w:val="en-ID"/>
        </w:rPr>
      </w:pPr>
      <w:r w:rsidRPr="003313BA">
        <w:rPr>
          <w:rFonts w:ascii="Times New Roman" w:hAnsi="Times New Roman"/>
          <w:b/>
          <w:sz w:val="20"/>
          <w:szCs w:val="20"/>
          <w:lang w:val="en-ID"/>
        </w:rPr>
        <w:t>Visi</w:t>
      </w:r>
    </w:p>
    <w:p w:rsidR="003313BA" w:rsidRPr="003313BA" w:rsidRDefault="003313BA" w:rsidP="003313BA">
      <w:pPr>
        <w:ind w:left="426"/>
        <w:jc w:val="both"/>
        <w:rPr>
          <w:lang w:val="en-ID"/>
        </w:rPr>
      </w:pPr>
      <w:r w:rsidRPr="003313BA">
        <w:rPr>
          <w:lang w:val="en-ID"/>
        </w:rPr>
        <w:t xml:space="preserve">Dengan memperhatikan dan mempertimbangkan kondisi umum dan pencapaian pembangunan di bidang pengendalian penduduk, keluarga berencana dan pembangunan keluarga di Kabupaten Sukabumi, potensi dan permasalahan serta lingkungan strategis baik internal maupun eksternal maka ditentukan Visi Dinas Pengendalian Penduduk dan Keluarga Berencana Kabupaten Sukabumi, </w:t>
      </w:r>
      <w:proofErr w:type="gramStart"/>
      <w:r w:rsidRPr="003313BA">
        <w:rPr>
          <w:lang w:val="en-ID"/>
        </w:rPr>
        <w:t>yaitu :</w:t>
      </w:r>
      <w:proofErr w:type="gramEnd"/>
      <w:r w:rsidRPr="003313BA">
        <w:rPr>
          <w:lang w:val="en-ID"/>
        </w:rPr>
        <w:t xml:space="preserve"> Terwujudnya Penduduk Tumbuh Seimbang dan Keluarga Kecil Berkualitas Menuju Masyarakat Kabupaten Sukabumi Yang Religius dan Mandiri. Visi tersebut mengandung arti </w:t>
      </w:r>
      <w:proofErr w:type="gramStart"/>
      <w:r w:rsidRPr="003313BA">
        <w:rPr>
          <w:lang w:val="en-ID"/>
        </w:rPr>
        <w:t>bahwa :</w:t>
      </w:r>
      <w:proofErr w:type="gramEnd"/>
    </w:p>
    <w:p w:rsidR="003313BA" w:rsidRPr="003313BA" w:rsidRDefault="003313BA" w:rsidP="003313BA">
      <w:pPr>
        <w:pStyle w:val="ListParagraph"/>
        <w:numPr>
          <w:ilvl w:val="0"/>
          <w:numId w:val="19"/>
        </w:numPr>
        <w:spacing w:after="0" w:line="240" w:lineRule="auto"/>
        <w:ind w:left="851"/>
        <w:jc w:val="both"/>
        <w:rPr>
          <w:rFonts w:ascii="Times New Roman" w:hAnsi="Times New Roman"/>
          <w:sz w:val="20"/>
          <w:szCs w:val="20"/>
          <w:lang w:val="en-ID"/>
        </w:rPr>
      </w:pPr>
      <w:r w:rsidRPr="003313BA">
        <w:rPr>
          <w:rFonts w:ascii="Times New Roman" w:hAnsi="Times New Roman"/>
          <w:sz w:val="20"/>
          <w:szCs w:val="20"/>
          <w:lang w:val="en-ID"/>
        </w:rPr>
        <w:t xml:space="preserve">Penduduk tumbuh seimbang yang ditandai dengan </w:t>
      </w:r>
      <w:r w:rsidRPr="003313BA">
        <w:rPr>
          <w:rFonts w:ascii="Times New Roman" w:hAnsi="Times New Roman"/>
          <w:i/>
          <w:sz w:val="20"/>
          <w:szCs w:val="20"/>
          <w:lang w:val="en-ID"/>
        </w:rPr>
        <w:t>Total Fertility Rate (TFR)</w:t>
      </w:r>
      <w:r w:rsidRPr="003313BA">
        <w:rPr>
          <w:rFonts w:ascii="Times New Roman" w:hAnsi="Times New Roman"/>
          <w:sz w:val="20"/>
          <w:szCs w:val="20"/>
          <w:lang w:val="en-ID"/>
        </w:rPr>
        <w:t xml:space="preserve"> sebesar 2,1  yang berarti setiap Wanita Usia Subur memiliki 2 orang anak dan </w:t>
      </w:r>
      <w:r w:rsidRPr="003313BA">
        <w:rPr>
          <w:rFonts w:ascii="Times New Roman" w:hAnsi="Times New Roman"/>
          <w:i/>
          <w:sz w:val="20"/>
          <w:szCs w:val="20"/>
          <w:lang w:val="en-ID"/>
        </w:rPr>
        <w:t>Net Reproduction Rate (NRR)</w:t>
      </w:r>
      <w:r w:rsidRPr="003313BA">
        <w:rPr>
          <w:rFonts w:ascii="Times New Roman" w:hAnsi="Times New Roman"/>
          <w:sz w:val="20"/>
          <w:szCs w:val="20"/>
          <w:lang w:val="en-ID"/>
        </w:rPr>
        <w:t xml:space="preserve"> sebesar 1 yang berarti setiap penduduk wanita akan digantikan oleh seorang anak wanita yang menggantikan posisi dirinya. </w:t>
      </w:r>
    </w:p>
    <w:p w:rsidR="003313BA" w:rsidRPr="003313BA" w:rsidRDefault="003313BA" w:rsidP="003313BA">
      <w:pPr>
        <w:pStyle w:val="ListParagraph"/>
        <w:numPr>
          <w:ilvl w:val="0"/>
          <w:numId w:val="19"/>
        </w:numPr>
        <w:spacing w:after="0" w:line="240" w:lineRule="auto"/>
        <w:ind w:left="851" w:hanging="425"/>
        <w:jc w:val="both"/>
        <w:rPr>
          <w:rFonts w:ascii="Times New Roman" w:hAnsi="Times New Roman"/>
          <w:sz w:val="20"/>
          <w:szCs w:val="20"/>
          <w:lang w:val="en-ID"/>
        </w:rPr>
      </w:pPr>
      <w:r w:rsidRPr="003313BA">
        <w:rPr>
          <w:rFonts w:ascii="Times New Roman" w:hAnsi="Times New Roman"/>
          <w:sz w:val="20"/>
          <w:szCs w:val="20"/>
          <w:lang w:val="en-ID"/>
        </w:rPr>
        <w:t>Mengandung dua elemen penting yaitu religius dan mandiri. Elemen religius pada intinya adalah melaksanakan pembangunan daerah melalui pembangunan kependudukan, keluarga berencana dan pembangunan keluarga dengan tetap berpegang teguh pada moral dan ahlak sehingga terbentuk suatu kehidupan yang religius, harmonis, bermartabat dan berdaya saing. Selain itu religius mengandung makna toleransi. Toleransi merupakan suatu sikap sebagai umat beragama yang mempunyai keyakinan untuk menghormati dan menghargai manusia beragama lain. Sebab kabupaten Sukabumi dengan mayoritas penduduk beragama Islam harus memiliki toleransi terhadap pemeluk agama lain. Sehingga makna toleransi dalam pembangunan bidang kependudukan dan keluarga berencana dapat diartikan sebagai pembangunan yang menyentuh semua lapisan masyarakat.</w:t>
      </w:r>
    </w:p>
    <w:p w:rsidR="003313BA" w:rsidRPr="003313BA" w:rsidRDefault="003313BA" w:rsidP="003313BA">
      <w:pPr>
        <w:pStyle w:val="ListParagraph"/>
        <w:numPr>
          <w:ilvl w:val="0"/>
          <w:numId w:val="19"/>
        </w:numPr>
        <w:spacing w:after="0" w:line="240" w:lineRule="auto"/>
        <w:ind w:left="851" w:hanging="425"/>
        <w:jc w:val="both"/>
        <w:rPr>
          <w:rFonts w:ascii="Times New Roman" w:hAnsi="Times New Roman"/>
          <w:sz w:val="20"/>
          <w:szCs w:val="20"/>
          <w:lang w:val="en-ID"/>
        </w:rPr>
      </w:pPr>
      <w:r w:rsidRPr="003313BA">
        <w:rPr>
          <w:rFonts w:ascii="Times New Roman" w:hAnsi="Times New Roman"/>
          <w:sz w:val="20"/>
          <w:szCs w:val="20"/>
          <w:lang w:val="en-ID"/>
        </w:rPr>
        <w:t>Sementara arti dari elemen mandiri merupakan suatu kondisi yang dialami oleh masyarakat yang ditandai dengan kemampuan memikirkan, memutuskan serta melakukan sesuatu yang dipandang tepat demi mencapai tujuan hidup dengan mempergunakan daya kemampuan yang dimiliki. Pembangunan di bidang kependudukan memberikan penekanan pada peningkatan kualitas dan daya saing sebagai modal dasar dalam membentuk kemandirian setiap individu masyarakat Kabupaten Sukabumi. Kemandirian masyarakat juga ditekankan dalam hal “pemberdayaan” (</w:t>
      </w:r>
      <w:r w:rsidRPr="003313BA">
        <w:rPr>
          <w:rFonts w:ascii="Times New Roman" w:hAnsi="Times New Roman"/>
          <w:i/>
          <w:sz w:val="20"/>
          <w:szCs w:val="20"/>
          <w:lang w:val="en-ID"/>
        </w:rPr>
        <w:t>enpowerment).</w:t>
      </w:r>
      <w:r w:rsidRPr="003313BA">
        <w:rPr>
          <w:rFonts w:ascii="Times New Roman" w:hAnsi="Times New Roman"/>
          <w:sz w:val="20"/>
          <w:szCs w:val="20"/>
          <w:lang w:val="en-ID"/>
        </w:rPr>
        <w:t xml:space="preserve"> Pada hakekatnya pemberdayaan membahas bagaimana individu, kelompok ataupun komunitas dalam masyarakat berusaha mengontrol kehidupan dan mengusahakan membentuk masa depan sesuai dengan keinginan mereka. Sehingga diharapkan mendorong masyarakat untuk menentukan sendiri </w:t>
      </w:r>
      <w:proofErr w:type="gramStart"/>
      <w:r w:rsidRPr="003313BA">
        <w:rPr>
          <w:rFonts w:ascii="Times New Roman" w:hAnsi="Times New Roman"/>
          <w:sz w:val="20"/>
          <w:szCs w:val="20"/>
          <w:lang w:val="en-ID"/>
        </w:rPr>
        <w:t>apa</w:t>
      </w:r>
      <w:proofErr w:type="gramEnd"/>
      <w:r w:rsidRPr="003313BA">
        <w:rPr>
          <w:rFonts w:ascii="Times New Roman" w:hAnsi="Times New Roman"/>
          <w:sz w:val="20"/>
          <w:szCs w:val="20"/>
          <w:lang w:val="en-ID"/>
        </w:rPr>
        <w:t xml:space="preserve"> yang harus dilakukan dalam kaitan mengatasi permasalahan yang dihadapi untuk meningkatkan kesadaran dan kekuasaan penuh untuk membentuk hari depannya.</w:t>
      </w:r>
    </w:p>
    <w:p w:rsidR="003313BA" w:rsidRPr="003313BA" w:rsidRDefault="003313BA" w:rsidP="003313BA">
      <w:pPr>
        <w:pStyle w:val="ListParagraph"/>
        <w:numPr>
          <w:ilvl w:val="0"/>
          <w:numId w:val="18"/>
        </w:numPr>
        <w:spacing w:after="0" w:line="240" w:lineRule="auto"/>
        <w:ind w:left="426" w:hanging="426"/>
        <w:jc w:val="both"/>
        <w:rPr>
          <w:rFonts w:ascii="Times New Roman" w:hAnsi="Times New Roman"/>
          <w:b/>
          <w:sz w:val="20"/>
          <w:szCs w:val="20"/>
          <w:lang w:val="en-ID"/>
        </w:rPr>
      </w:pPr>
      <w:r w:rsidRPr="003313BA">
        <w:rPr>
          <w:rFonts w:ascii="Times New Roman" w:hAnsi="Times New Roman"/>
          <w:b/>
          <w:sz w:val="20"/>
          <w:szCs w:val="20"/>
          <w:lang w:val="en-ID"/>
        </w:rPr>
        <w:t>Misi</w:t>
      </w:r>
    </w:p>
    <w:p w:rsidR="003313BA" w:rsidRPr="003313BA" w:rsidRDefault="003313BA" w:rsidP="003313BA">
      <w:pPr>
        <w:pStyle w:val="ListParagraph"/>
        <w:spacing w:after="0" w:line="240" w:lineRule="auto"/>
        <w:ind w:left="426"/>
        <w:jc w:val="both"/>
        <w:rPr>
          <w:rFonts w:ascii="Times New Roman" w:hAnsi="Times New Roman"/>
          <w:sz w:val="20"/>
          <w:szCs w:val="20"/>
          <w:lang w:val="en-ID"/>
        </w:rPr>
      </w:pPr>
      <w:r w:rsidRPr="003313BA">
        <w:rPr>
          <w:rFonts w:ascii="Times New Roman" w:hAnsi="Times New Roman"/>
          <w:sz w:val="20"/>
          <w:szCs w:val="20"/>
          <w:lang w:val="en-ID"/>
        </w:rPr>
        <w:t xml:space="preserve">Misi Dinas Pengendalian Penduduk dan Keluarga Berencana Kabupaten Sukabumi disusun dalam rangka mengimplementasikan langkah-langkah yang </w:t>
      </w:r>
      <w:proofErr w:type="gramStart"/>
      <w:r w:rsidRPr="003313BA">
        <w:rPr>
          <w:rFonts w:ascii="Times New Roman" w:hAnsi="Times New Roman"/>
          <w:sz w:val="20"/>
          <w:szCs w:val="20"/>
          <w:lang w:val="en-ID"/>
        </w:rPr>
        <w:t>akan</w:t>
      </w:r>
      <w:proofErr w:type="gramEnd"/>
      <w:r w:rsidRPr="003313BA">
        <w:rPr>
          <w:rFonts w:ascii="Times New Roman" w:hAnsi="Times New Roman"/>
          <w:sz w:val="20"/>
          <w:szCs w:val="20"/>
          <w:lang w:val="en-ID"/>
        </w:rPr>
        <w:t xml:space="preserve"> dilakukan dalam mewujudkan visi Dinas Pengendalian Penduduk dan Keluarga Berencana Kabupaten Sukabumi. Misi tersebut adalah sebagai </w:t>
      </w:r>
      <w:proofErr w:type="gramStart"/>
      <w:r w:rsidRPr="003313BA">
        <w:rPr>
          <w:rFonts w:ascii="Times New Roman" w:hAnsi="Times New Roman"/>
          <w:sz w:val="20"/>
          <w:szCs w:val="20"/>
          <w:lang w:val="en-ID"/>
        </w:rPr>
        <w:t>berikut :</w:t>
      </w:r>
      <w:proofErr w:type="gramEnd"/>
    </w:p>
    <w:p w:rsidR="003313BA" w:rsidRPr="003313BA" w:rsidRDefault="003313BA" w:rsidP="003313BA">
      <w:pPr>
        <w:pStyle w:val="ListParagraph"/>
        <w:numPr>
          <w:ilvl w:val="0"/>
          <w:numId w:val="20"/>
        </w:numPr>
        <w:spacing w:after="0" w:line="240" w:lineRule="auto"/>
        <w:ind w:left="709" w:hanging="283"/>
        <w:jc w:val="both"/>
        <w:rPr>
          <w:rFonts w:ascii="Times New Roman" w:hAnsi="Times New Roman"/>
          <w:sz w:val="20"/>
          <w:szCs w:val="20"/>
          <w:lang w:val="en-ID"/>
        </w:rPr>
      </w:pPr>
      <w:r w:rsidRPr="003313BA">
        <w:rPr>
          <w:rFonts w:ascii="Times New Roman" w:hAnsi="Times New Roman"/>
          <w:sz w:val="20"/>
          <w:szCs w:val="20"/>
          <w:lang w:val="en-ID"/>
        </w:rPr>
        <w:t xml:space="preserve"> Menurunkan laju pertumbuhan penduduk</w:t>
      </w:r>
    </w:p>
    <w:p w:rsidR="003313BA" w:rsidRPr="003313BA" w:rsidRDefault="003313BA" w:rsidP="003313BA">
      <w:pPr>
        <w:pStyle w:val="ListParagraph"/>
        <w:numPr>
          <w:ilvl w:val="0"/>
          <w:numId w:val="20"/>
        </w:numPr>
        <w:spacing w:after="0" w:line="240" w:lineRule="auto"/>
        <w:ind w:left="709" w:hanging="283"/>
        <w:jc w:val="both"/>
        <w:rPr>
          <w:rFonts w:ascii="Times New Roman" w:hAnsi="Times New Roman"/>
          <w:sz w:val="20"/>
          <w:szCs w:val="20"/>
          <w:lang w:val="en-ID"/>
        </w:rPr>
      </w:pPr>
      <w:r w:rsidRPr="003313BA">
        <w:rPr>
          <w:rFonts w:ascii="Times New Roman" w:hAnsi="Times New Roman"/>
          <w:sz w:val="20"/>
          <w:szCs w:val="20"/>
          <w:lang w:val="en-ID"/>
        </w:rPr>
        <w:t>Meningkatnya kesertaan ber-KB pasangan Usia Subur (PUS) Pra Keluarga Sejahtera dan Keluarga Sejahtera 1 (KS 1) anggota kelompok usaha ekonomi produktif dari 80 persen menjadi 82 persen dan pembinaan keluarga menjadi 70 persen.</w:t>
      </w:r>
    </w:p>
    <w:p w:rsidR="003313BA" w:rsidRPr="003313BA" w:rsidRDefault="003313BA" w:rsidP="003313BA">
      <w:pPr>
        <w:pStyle w:val="ListParagraph"/>
        <w:numPr>
          <w:ilvl w:val="0"/>
          <w:numId w:val="20"/>
        </w:numPr>
        <w:spacing w:after="0" w:line="240" w:lineRule="auto"/>
        <w:ind w:left="709" w:hanging="283"/>
        <w:jc w:val="both"/>
        <w:rPr>
          <w:rFonts w:ascii="Times New Roman" w:hAnsi="Times New Roman"/>
          <w:sz w:val="20"/>
          <w:szCs w:val="20"/>
          <w:lang w:val="en-ID"/>
        </w:rPr>
      </w:pPr>
      <w:r w:rsidRPr="003313BA">
        <w:rPr>
          <w:rFonts w:ascii="Times New Roman" w:hAnsi="Times New Roman"/>
          <w:sz w:val="20"/>
          <w:szCs w:val="20"/>
          <w:lang w:val="en-ID"/>
        </w:rPr>
        <w:lastRenderedPageBreak/>
        <w:t>Meningkatkan Kualitas Data Mikro dan Informasi Keluarga.</w:t>
      </w:r>
    </w:p>
    <w:p w:rsidR="003313BA" w:rsidRPr="003313BA" w:rsidRDefault="003313BA" w:rsidP="003313BA">
      <w:pPr>
        <w:ind w:firstLine="709"/>
        <w:jc w:val="both"/>
        <w:rPr>
          <w:lang w:val="en-ID"/>
        </w:rPr>
      </w:pPr>
      <w:r w:rsidRPr="003313BA">
        <w:rPr>
          <w:lang w:val="en-ID"/>
        </w:rPr>
        <w:t>Misi Dinas Pengendalian Penduduk dan Keluarga Berencana Kabupaten Sukabumi, mengacu dan berpedoman pada misi Rencana Pembangunan Jangka Menengah Daerah (RPJMD) Kabupaten Sukabumi Tahun 2016-2021 dan misi Rencana Pembangunan Jangka Panjang Daerah (RPJP) Kabupaten Sukabumi Tahun 2005-2025, dan oleh karenanya terdapat hubungan yang kuat dan serasi antara misi dalam Rencana Pembangunan Jangka Panjang Daerah (RPJP) Kabupaten Sukabumi, dengan misi dalam Rencana Pembangunan Jangka Menengah (RPJMD) Kabupaten Sukabumi, kemudian dengan Satuan Kerja Perangkat Daerah (SKPD) Dinas Pengendalian Penduduk dan Keluarga Berencana Kabupaten Sukabumi.</w:t>
      </w:r>
    </w:p>
    <w:p w:rsidR="003313BA" w:rsidRPr="003313BA" w:rsidRDefault="003313BA" w:rsidP="003313BA">
      <w:pPr>
        <w:pStyle w:val="ListParagraph"/>
        <w:spacing w:after="0" w:line="240" w:lineRule="auto"/>
        <w:ind w:left="284" w:right="77"/>
        <w:jc w:val="both"/>
        <w:rPr>
          <w:rFonts w:ascii="Times New Roman" w:hAnsi="Times New Roman"/>
          <w:b/>
          <w:sz w:val="20"/>
          <w:szCs w:val="20"/>
        </w:rPr>
      </w:pPr>
    </w:p>
    <w:p w:rsidR="005121A4" w:rsidRPr="005121A4" w:rsidRDefault="005121A4" w:rsidP="005121A4">
      <w:pPr>
        <w:pStyle w:val="ListParagraph"/>
        <w:spacing w:after="0" w:line="240" w:lineRule="auto"/>
        <w:ind w:left="0"/>
        <w:jc w:val="both"/>
        <w:rPr>
          <w:rStyle w:val="st"/>
          <w:rFonts w:ascii="Times New Roman" w:eastAsiaTheme="majorEastAsia" w:hAnsi="Times New Roman"/>
          <w:b/>
          <w:sz w:val="20"/>
          <w:szCs w:val="20"/>
        </w:rPr>
      </w:pPr>
      <w:r w:rsidRPr="005121A4">
        <w:rPr>
          <w:rStyle w:val="st"/>
          <w:rFonts w:ascii="Times New Roman" w:eastAsiaTheme="majorEastAsia" w:hAnsi="Times New Roman"/>
          <w:b/>
          <w:sz w:val="20"/>
          <w:szCs w:val="20"/>
        </w:rPr>
        <w:t>4.2. Pembahasan</w:t>
      </w:r>
    </w:p>
    <w:p w:rsidR="005121A4" w:rsidRPr="005121A4" w:rsidRDefault="005121A4" w:rsidP="005121A4">
      <w:pPr>
        <w:pStyle w:val="ListParagraph"/>
        <w:tabs>
          <w:tab w:val="left" w:pos="709"/>
        </w:tabs>
        <w:spacing w:after="0" w:line="240" w:lineRule="auto"/>
        <w:ind w:left="709" w:hanging="709"/>
        <w:jc w:val="both"/>
        <w:rPr>
          <w:rStyle w:val="st"/>
          <w:rFonts w:ascii="Times New Roman" w:eastAsiaTheme="majorEastAsia" w:hAnsi="Times New Roman"/>
          <w:b/>
          <w:sz w:val="20"/>
          <w:szCs w:val="20"/>
        </w:rPr>
      </w:pPr>
      <w:r w:rsidRPr="005121A4">
        <w:rPr>
          <w:rStyle w:val="st"/>
          <w:rFonts w:ascii="Times New Roman" w:eastAsiaTheme="majorEastAsia" w:hAnsi="Times New Roman"/>
          <w:b/>
          <w:sz w:val="20"/>
          <w:szCs w:val="20"/>
        </w:rPr>
        <w:t xml:space="preserve">4.2.1. </w:t>
      </w:r>
      <w:r>
        <w:rPr>
          <w:rStyle w:val="st"/>
          <w:rFonts w:ascii="Times New Roman" w:eastAsiaTheme="majorEastAsia" w:hAnsi="Times New Roman"/>
          <w:b/>
          <w:sz w:val="20"/>
          <w:szCs w:val="20"/>
        </w:rPr>
        <w:t xml:space="preserve">    </w:t>
      </w:r>
      <w:proofErr w:type="gramStart"/>
      <w:r w:rsidRPr="005121A4">
        <w:rPr>
          <w:rStyle w:val="st"/>
          <w:rFonts w:ascii="Times New Roman" w:eastAsiaTheme="majorEastAsia" w:hAnsi="Times New Roman"/>
          <w:b/>
          <w:sz w:val="20"/>
          <w:szCs w:val="20"/>
        </w:rPr>
        <w:t>Implementasi  Kebijakan</w:t>
      </w:r>
      <w:proofErr w:type="gramEnd"/>
      <w:r w:rsidRPr="005121A4">
        <w:rPr>
          <w:rStyle w:val="st"/>
          <w:rFonts w:ascii="Times New Roman" w:eastAsiaTheme="majorEastAsia" w:hAnsi="Times New Roman"/>
          <w:b/>
          <w:sz w:val="20"/>
          <w:szCs w:val="20"/>
        </w:rPr>
        <w:t xml:space="preserve">  tentang  Program Kampung Keluarga Berencana oleh Bidang Keluarga Sejahtera dan Advokasi pada Dinas Pengendalian Penduduk dan Keluarga Berencana Kabupaten Sukabumi</w:t>
      </w:r>
    </w:p>
    <w:p w:rsidR="005121A4" w:rsidRPr="005121A4" w:rsidRDefault="005121A4" w:rsidP="005121A4">
      <w:pPr>
        <w:pStyle w:val="ListParagraph"/>
        <w:spacing w:after="0" w:line="240" w:lineRule="auto"/>
        <w:jc w:val="both"/>
        <w:rPr>
          <w:rStyle w:val="st"/>
          <w:rFonts w:ascii="Times New Roman" w:eastAsiaTheme="majorEastAsia" w:hAnsi="Times New Roman"/>
          <w:b/>
          <w:sz w:val="20"/>
          <w:szCs w:val="20"/>
        </w:rPr>
      </w:pPr>
    </w:p>
    <w:p w:rsidR="005121A4" w:rsidRP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 xml:space="preserve">Analisis implementasi kebijakan publik pada penelitian ini </w:t>
      </w:r>
      <w:proofErr w:type="gramStart"/>
      <w:r w:rsidRPr="005121A4">
        <w:rPr>
          <w:rStyle w:val="st"/>
          <w:rFonts w:ascii="Times New Roman" w:eastAsiaTheme="majorEastAsia" w:hAnsi="Times New Roman"/>
          <w:sz w:val="20"/>
          <w:szCs w:val="20"/>
        </w:rPr>
        <w:t>akan</w:t>
      </w:r>
      <w:proofErr w:type="gramEnd"/>
      <w:r w:rsidRPr="005121A4">
        <w:rPr>
          <w:rStyle w:val="st"/>
          <w:rFonts w:ascii="Times New Roman" w:eastAsiaTheme="majorEastAsia" w:hAnsi="Times New Roman"/>
          <w:sz w:val="20"/>
          <w:szCs w:val="20"/>
        </w:rPr>
        <w:t xml:space="preserve"> dikaji berdasarkan teori yang telah diuraikan di dalam kajian pustaka dan kerangka berfikir penelitian. Alat analisisnya merujuk pada konsep dan teori yang dikemukakan oleh Van Meter dan Van Horn (Winarno, 2014:109)  yang tidak hanya menghubungkan antara variabel bebas dan variabel terikat, tetapi juga menjelaskan hubungan-hubungan antara variabel-variabel bebas dengan faktor-faktor sebagai berikut  : Ukuran-ukuran dasar dan tujuan-tujuan kebijakan; sumber-sumber kebijakan; komunikasi antar organisasi dan kegiatan-kegiatan pelaksanaan; karakteristik badan-badan pelaksana; kondisi-kondisi ekonomi, sosial dan politik; dan kecenderungan para pelaksana.</w:t>
      </w:r>
    </w:p>
    <w:p w:rsidR="005121A4" w:rsidRP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Alat analisis yang dirujuk pada teori tersebut selanjutnya akan dibahas berdasarkan data dan fakta yang peneliti dapatkan di lapangan, sesuai hasil observasi peneliti selama berada di lapangan dan wawancara mendalam, dengan beberapa informan yang dianggap dapat mewakili dan mampu memberikan keterangan yang dibutuhkan dalam penelitian ini, dengan berpedoman  pada daftar observasi dan wawancara yang telah dipersiapkan oleh peneliti sebagai panduan, sehingga peneliti mendapatkan informasi yang benar-benar terjamin dan dibutuhkan sesuai tujuan penelitian ini.</w:t>
      </w:r>
    </w:p>
    <w:p w:rsidR="005121A4" w:rsidRPr="005121A4" w:rsidRDefault="005121A4" w:rsidP="005121A4">
      <w:pPr>
        <w:pStyle w:val="ListParagraph"/>
        <w:numPr>
          <w:ilvl w:val="0"/>
          <w:numId w:val="22"/>
        </w:numPr>
        <w:spacing w:after="0" w:line="240" w:lineRule="auto"/>
        <w:ind w:left="426" w:hanging="426"/>
        <w:jc w:val="both"/>
        <w:rPr>
          <w:rStyle w:val="st"/>
          <w:rFonts w:ascii="Times New Roman" w:eastAsiaTheme="majorEastAsia" w:hAnsi="Times New Roman"/>
          <w:b/>
          <w:sz w:val="20"/>
          <w:szCs w:val="20"/>
        </w:rPr>
      </w:pPr>
      <w:r w:rsidRPr="005121A4">
        <w:rPr>
          <w:rStyle w:val="st"/>
          <w:rFonts w:ascii="Times New Roman" w:eastAsiaTheme="majorEastAsia" w:hAnsi="Times New Roman"/>
          <w:sz w:val="20"/>
          <w:szCs w:val="20"/>
        </w:rPr>
        <w:t>Ukuran-ukuran dasar dan tujuan-tujuan kebijakan</w:t>
      </w:r>
    </w:p>
    <w:p w:rsidR="005121A4" w:rsidRP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 xml:space="preserve">Ukuran-ukuran dasar dan tujuan-tujuan kebijakan </w:t>
      </w:r>
      <w:proofErr w:type="gramStart"/>
      <w:r w:rsidRPr="005121A4">
        <w:rPr>
          <w:rStyle w:val="st"/>
          <w:rFonts w:ascii="Times New Roman" w:eastAsiaTheme="majorEastAsia" w:hAnsi="Times New Roman"/>
          <w:sz w:val="20"/>
          <w:szCs w:val="20"/>
        </w:rPr>
        <w:t>akan</w:t>
      </w:r>
      <w:proofErr w:type="gramEnd"/>
      <w:r w:rsidRPr="005121A4">
        <w:rPr>
          <w:rStyle w:val="st"/>
          <w:rFonts w:ascii="Times New Roman" w:eastAsiaTheme="majorEastAsia" w:hAnsi="Times New Roman"/>
          <w:sz w:val="20"/>
          <w:szCs w:val="20"/>
        </w:rPr>
        <w:t xml:space="preserve"> diidentifikasi dan diukur, bedasarkan indikator-indikator pencapaian dengan menilai sejauhmana ukuran-ukuran dasar (standar) dan tujuan-tujuan (sasaran) kebijakan, dapat menggunakan pernyataan-pernyataan para pembuat keputusan yang direfleksikan dalam bentuk dokumen, regulasi dan program yang menyatakan kriteria untuk evaluasi pencapaian kebijakan. </w:t>
      </w:r>
      <w:proofErr w:type="gramStart"/>
      <w:r w:rsidRPr="005121A4">
        <w:rPr>
          <w:rStyle w:val="st"/>
          <w:rFonts w:ascii="Times New Roman" w:eastAsiaTheme="majorEastAsia" w:hAnsi="Times New Roman"/>
          <w:sz w:val="20"/>
          <w:szCs w:val="20"/>
        </w:rPr>
        <w:t>Oleh karena itu, pelaksanaan kebijakan publik tidak dapat dinyatakan sukses atau gagal sebelum dihadapkan dengan tujuan sebagai alat ukurnya.</w:t>
      </w:r>
      <w:proofErr w:type="gramEnd"/>
    </w:p>
    <w:p w:rsidR="005121A4" w:rsidRP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 xml:space="preserve">Ukuran-ukuran Dasar (Standar) kebijakan telah terukur sesuai dengan Peraturan Daerah Kabupaten Sukabumi nomor 04 tahun 2016 tentang Rencana Pembangunan Jangka Menengah Daerah Kabupaten Sukabumi Tahun 2016-2021 yang menjadi dasar pembentukan Kampung Keluarga Berencana.  Ada beberapa peraturan lainnya yang juga dijadikan rujukan untuk pelaksanaan pembentukan Kampung KB di Kabupaten Sukabumi, diantaranya </w:t>
      </w:r>
      <w:proofErr w:type="gramStart"/>
      <w:r w:rsidRPr="005121A4">
        <w:rPr>
          <w:rStyle w:val="st"/>
          <w:rFonts w:ascii="Times New Roman" w:eastAsiaTheme="majorEastAsia" w:hAnsi="Times New Roman"/>
          <w:sz w:val="20"/>
          <w:szCs w:val="20"/>
        </w:rPr>
        <w:t>yaitu :</w:t>
      </w:r>
      <w:proofErr w:type="gramEnd"/>
    </w:p>
    <w:p w:rsidR="005121A4" w:rsidRPr="005121A4" w:rsidRDefault="005121A4" w:rsidP="005121A4">
      <w:pPr>
        <w:pStyle w:val="ListParagraph"/>
        <w:numPr>
          <w:ilvl w:val="0"/>
          <w:numId w:val="23"/>
        </w:numPr>
        <w:spacing w:after="0" w:line="240" w:lineRule="auto"/>
        <w:ind w:left="284" w:hanging="283"/>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Peraturan Menteri Dalam Negeri Republik Indonesia nomor 110 tahun 2017 tentang Kebijakan Pengawasan Penyelenggaraan Pemerintah Daerah tahun 2018</w:t>
      </w:r>
    </w:p>
    <w:p w:rsidR="005121A4" w:rsidRPr="005121A4" w:rsidRDefault="005121A4" w:rsidP="005121A4">
      <w:pPr>
        <w:pStyle w:val="ListParagraph"/>
        <w:numPr>
          <w:ilvl w:val="0"/>
          <w:numId w:val="23"/>
        </w:numPr>
        <w:spacing w:after="0" w:line="240" w:lineRule="auto"/>
        <w:ind w:left="284" w:hanging="283"/>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Surat Edaran Gubernur Jawa Barat nomor 843.4/20/Yanbangsos tentang penguatan keberadaan kampung KB di kabupaten/Kota se-Jawa Barat</w:t>
      </w:r>
    </w:p>
    <w:p w:rsidR="005121A4" w:rsidRDefault="005121A4" w:rsidP="005121A4">
      <w:pPr>
        <w:pStyle w:val="ListParagraph"/>
        <w:numPr>
          <w:ilvl w:val="0"/>
          <w:numId w:val="23"/>
        </w:numPr>
        <w:spacing w:after="0" w:line="240" w:lineRule="auto"/>
        <w:ind w:left="284" w:hanging="283"/>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Surat Edaran Bupati Sukabumi nomor 465/2045/DPPKB tentang Penguatan Keberadaan Kampung KB di Kecamatan se-Kabupaten Sukabumi.</w:t>
      </w:r>
    </w:p>
    <w:p w:rsidR="005121A4" w:rsidRPr="005121A4" w:rsidRDefault="005121A4" w:rsidP="005121A4">
      <w:pPr>
        <w:pStyle w:val="ListParagraph"/>
        <w:numPr>
          <w:ilvl w:val="0"/>
          <w:numId w:val="22"/>
        </w:numPr>
        <w:spacing w:after="0" w:line="240" w:lineRule="auto"/>
        <w:ind w:left="284" w:hanging="284"/>
        <w:jc w:val="both"/>
        <w:rPr>
          <w:rStyle w:val="st"/>
          <w:rFonts w:ascii="Times New Roman" w:eastAsiaTheme="majorEastAsia" w:hAnsi="Times New Roman"/>
          <w:b/>
          <w:sz w:val="20"/>
          <w:szCs w:val="20"/>
        </w:rPr>
      </w:pPr>
      <w:r w:rsidRPr="005121A4">
        <w:rPr>
          <w:rStyle w:val="st"/>
          <w:rFonts w:ascii="Times New Roman" w:eastAsiaTheme="majorEastAsia" w:hAnsi="Times New Roman"/>
          <w:b/>
          <w:sz w:val="20"/>
          <w:szCs w:val="20"/>
        </w:rPr>
        <w:t>Sumber-sumber kebijakan</w:t>
      </w:r>
    </w:p>
    <w:p w:rsidR="005121A4" w:rsidRP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proofErr w:type="gramStart"/>
      <w:r w:rsidRPr="005121A4">
        <w:rPr>
          <w:rStyle w:val="st"/>
          <w:rFonts w:ascii="Times New Roman" w:eastAsiaTheme="majorEastAsia" w:hAnsi="Times New Roman"/>
          <w:sz w:val="20"/>
          <w:szCs w:val="20"/>
        </w:rPr>
        <w:t>Sumber-sumber kebijakan merupakan salah satu penunjang terhadap keberhasilan implementasi kebijakan.</w:t>
      </w:r>
      <w:proofErr w:type="gramEnd"/>
      <w:r w:rsidRPr="005121A4">
        <w:rPr>
          <w:rStyle w:val="st"/>
          <w:rFonts w:ascii="Times New Roman" w:eastAsiaTheme="majorEastAsia" w:hAnsi="Times New Roman"/>
          <w:sz w:val="20"/>
          <w:szCs w:val="20"/>
        </w:rPr>
        <w:t xml:space="preserve"> Sumber-sumber kebijakan yang dimaksud dapat menunjang keberhasilan implementasi kebijakan meliputi </w:t>
      </w:r>
      <w:proofErr w:type="gramStart"/>
      <w:r w:rsidRPr="005121A4">
        <w:rPr>
          <w:rStyle w:val="st"/>
          <w:rFonts w:ascii="Times New Roman" w:eastAsiaTheme="majorEastAsia" w:hAnsi="Times New Roman"/>
          <w:sz w:val="20"/>
          <w:szCs w:val="20"/>
        </w:rPr>
        <w:t>dana</w:t>
      </w:r>
      <w:proofErr w:type="gramEnd"/>
      <w:r w:rsidRPr="005121A4">
        <w:rPr>
          <w:rStyle w:val="st"/>
          <w:rFonts w:ascii="Times New Roman" w:eastAsiaTheme="majorEastAsia" w:hAnsi="Times New Roman"/>
          <w:sz w:val="20"/>
          <w:szCs w:val="20"/>
        </w:rPr>
        <w:t xml:space="preserve"> atau insentif lain dalam program yang dapat mendorong dan memperlancar implementasi yang efektif. Besar kecilnya </w:t>
      </w:r>
      <w:proofErr w:type="gramStart"/>
      <w:r w:rsidRPr="005121A4">
        <w:rPr>
          <w:rStyle w:val="st"/>
          <w:rFonts w:ascii="Times New Roman" w:eastAsiaTheme="majorEastAsia" w:hAnsi="Times New Roman"/>
          <w:sz w:val="20"/>
          <w:szCs w:val="20"/>
        </w:rPr>
        <w:t>dana</w:t>
      </w:r>
      <w:proofErr w:type="gramEnd"/>
      <w:r w:rsidRPr="005121A4">
        <w:rPr>
          <w:rStyle w:val="st"/>
          <w:rFonts w:ascii="Times New Roman" w:eastAsiaTheme="majorEastAsia" w:hAnsi="Times New Roman"/>
          <w:sz w:val="20"/>
          <w:szCs w:val="20"/>
        </w:rPr>
        <w:t xml:space="preserve"> yang tersedia akan menjadi faktor yang menentukan keberhasilan implementasi kebijakan.</w:t>
      </w:r>
    </w:p>
    <w:p w:rsid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lastRenderedPageBreak/>
        <w:t xml:space="preserve">Berdasarkan hasil observasi peneliti bahwa di dalam implementasi kebijakan proram Kampung Keluarga Berencana, ketersediaan </w:t>
      </w:r>
      <w:proofErr w:type="gramStart"/>
      <w:r w:rsidRPr="005121A4">
        <w:rPr>
          <w:rStyle w:val="st"/>
          <w:rFonts w:ascii="Times New Roman" w:eastAsiaTheme="majorEastAsia" w:hAnsi="Times New Roman"/>
          <w:sz w:val="20"/>
          <w:szCs w:val="20"/>
        </w:rPr>
        <w:t>dana</w:t>
      </w:r>
      <w:proofErr w:type="gramEnd"/>
      <w:r w:rsidRPr="005121A4">
        <w:rPr>
          <w:rStyle w:val="st"/>
          <w:rFonts w:ascii="Times New Roman" w:eastAsiaTheme="majorEastAsia" w:hAnsi="Times New Roman"/>
          <w:sz w:val="20"/>
          <w:szCs w:val="20"/>
        </w:rPr>
        <w:t xml:space="preserve"> menjadi penting mengingat luasnya wilayah operasional. Hal tersebut berpengaruh terhadap penggunaan anggaran yang tersedia pada penunjang kegiatan-kegiatan Bina Keluarga Balita (BKB), Bina Keluarga Remaja (BKR), dan Bina Keluarga Lansia (BKL) yang masih belum optimal pemanfaatannya dan pengawasan terhadap pemanfaatan alokasi dana program. Pelaksanaan program Kampung KB oleh Seksi </w:t>
      </w:r>
      <w:bookmarkStart w:id="7" w:name="_Hlk508030566"/>
      <w:r w:rsidRPr="005121A4">
        <w:rPr>
          <w:rStyle w:val="st"/>
          <w:rFonts w:ascii="Times New Roman" w:eastAsiaTheme="majorEastAsia" w:hAnsi="Times New Roman"/>
          <w:sz w:val="20"/>
          <w:szCs w:val="20"/>
        </w:rPr>
        <w:t xml:space="preserve">Bina Ketahanan Keluarga, Balita, Anak, Remaja dan Lanjut </w:t>
      </w:r>
      <w:proofErr w:type="gramStart"/>
      <w:r w:rsidRPr="005121A4">
        <w:rPr>
          <w:rStyle w:val="st"/>
          <w:rFonts w:ascii="Times New Roman" w:eastAsiaTheme="majorEastAsia" w:hAnsi="Times New Roman"/>
          <w:sz w:val="20"/>
          <w:szCs w:val="20"/>
        </w:rPr>
        <w:t>Usia</w:t>
      </w:r>
      <w:proofErr w:type="gramEnd"/>
      <w:r w:rsidRPr="005121A4">
        <w:rPr>
          <w:rStyle w:val="st"/>
          <w:rFonts w:ascii="Times New Roman" w:eastAsiaTheme="majorEastAsia" w:hAnsi="Times New Roman"/>
          <w:sz w:val="20"/>
          <w:szCs w:val="20"/>
        </w:rPr>
        <w:t xml:space="preserve"> </w:t>
      </w:r>
      <w:bookmarkEnd w:id="7"/>
      <w:r w:rsidRPr="005121A4">
        <w:rPr>
          <w:rStyle w:val="st"/>
          <w:rFonts w:ascii="Times New Roman" w:eastAsiaTheme="majorEastAsia" w:hAnsi="Times New Roman"/>
          <w:sz w:val="20"/>
          <w:szCs w:val="20"/>
        </w:rPr>
        <w:t>ditunjang oleh Dana dari BKKBN Pusat yang bersumber dari dana APBN dan Alokasi Dana Desa.</w:t>
      </w:r>
    </w:p>
    <w:p w:rsidR="005121A4" w:rsidRPr="005121A4" w:rsidRDefault="005121A4" w:rsidP="005121A4">
      <w:pPr>
        <w:pStyle w:val="ListParagraph"/>
        <w:numPr>
          <w:ilvl w:val="0"/>
          <w:numId w:val="22"/>
        </w:numPr>
        <w:spacing w:after="0" w:line="240" w:lineRule="auto"/>
        <w:ind w:left="284" w:hanging="284"/>
        <w:jc w:val="both"/>
        <w:rPr>
          <w:rStyle w:val="st"/>
          <w:rFonts w:ascii="Times New Roman" w:eastAsiaTheme="majorEastAsia" w:hAnsi="Times New Roman"/>
          <w:b/>
          <w:sz w:val="20"/>
          <w:szCs w:val="20"/>
        </w:rPr>
      </w:pPr>
      <w:r w:rsidRPr="005121A4">
        <w:rPr>
          <w:rStyle w:val="st"/>
          <w:rFonts w:ascii="Times New Roman" w:eastAsiaTheme="majorEastAsia" w:hAnsi="Times New Roman"/>
          <w:b/>
          <w:sz w:val="20"/>
          <w:szCs w:val="20"/>
        </w:rPr>
        <w:t>Komunikasi antar organisasi dan kegiatan-kegiatan pelaksanaan</w:t>
      </w:r>
    </w:p>
    <w:p w:rsid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 xml:space="preserve">Hasil observasi peneliti mengenai indikator-indikator komunikasi antar organisasi dan kegiatan-kegiatan pelaksanaan dalam implementasi kebijakan program Kampung KB di Kabupaten Sukabumi, dapat diketahui bahwa informasi pelaksanaan kebijakan program Kampung KB sudah konsisten dilaksanakan dan dibantu oleh petugas-petugas lini lapangan. Koordinasi yang dilakukan oleh Seksi Bina Ketahanan Keluarga, Balita, Anak, Remaja dan Lanjut Usia dengan Satuan Kerja Perangkat Daerah lainnya sudah dilakukan sesuai prosedur yang ditetapkan. </w:t>
      </w:r>
      <w:proofErr w:type="gramStart"/>
      <w:r w:rsidRPr="005121A4">
        <w:rPr>
          <w:rStyle w:val="st"/>
          <w:rFonts w:ascii="Times New Roman" w:eastAsiaTheme="majorEastAsia" w:hAnsi="Times New Roman"/>
          <w:sz w:val="20"/>
          <w:szCs w:val="20"/>
        </w:rPr>
        <w:t>Walaupun masih ada perbedaan pemahaman yang belum sepenuhnya dapat dilaksanakan terhadap program yang dilaksanakan yang perlu ditingkatkan lagi diantara petugas lini lapangan dengan Satuan Perangkat Kerja Daerah lainnya.</w:t>
      </w:r>
      <w:proofErr w:type="gramEnd"/>
      <w:r w:rsidRPr="005121A4">
        <w:rPr>
          <w:rStyle w:val="st"/>
          <w:rFonts w:ascii="Times New Roman" w:eastAsiaTheme="majorEastAsia" w:hAnsi="Times New Roman"/>
          <w:sz w:val="20"/>
          <w:szCs w:val="20"/>
        </w:rPr>
        <w:t xml:space="preserve">  Hal itu disebabkan karena pemahaman terhadap </w:t>
      </w:r>
      <w:proofErr w:type="gramStart"/>
      <w:r w:rsidRPr="005121A4">
        <w:rPr>
          <w:rStyle w:val="st"/>
          <w:rFonts w:ascii="Times New Roman" w:eastAsiaTheme="majorEastAsia" w:hAnsi="Times New Roman"/>
          <w:sz w:val="20"/>
          <w:szCs w:val="20"/>
        </w:rPr>
        <w:t>nama</w:t>
      </w:r>
      <w:proofErr w:type="gramEnd"/>
      <w:r w:rsidRPr="005121A4">
        <w:rPr>
          <w:rStyle w:val="st"/>
          <w:rFonts w:ascii="Times New Roman" w:eastAsiaTheme="majorEastAsia" w:hAnsi="Times New Roman"/>
          <w:sz w:val="20"/>
          <w:szCs w:val="20"/>
        </w:rPr>
        <w:t xml:space="preserve"> program Kampung Keluarga Berencana. Satuan Perangkat Kerja Daerah lainnya menganggap bahwa kegiatan yang dilaksanakan pada kampung KB sebagian besar adalah menjadi tanggungjawab DPPKB sebagai pemegang kewenangan terhadap pelaksanaan program KB.</w:t>
      </w:r>
    </w:p>
    <w:p w:rsidR="005121A4" w:rsidRPr="005121A4" w:rsidRDefault="005121A4" w:rsidP="005121A4">
      <w:pPr>
        <w:pStyle w:val="ListParagraph"/>
        <w:numPr>
          <w:ilvl w:val="0"/>
          <w:numId w:val="22"/>
        </w:numPr>
        <w:spacing w:after="0" w:line="240" w:lineRule="auto"/>
        <w:ind w:left="426" w:hanging="426"/>
        <w:jc w:val="both"/>
        <w:rPr>
          <w:rStyle w:val="st"/>
          <w:rFonts w:ascii="Times New Roman" w:eastAsiaTheme="majorEastAsia" w:hAnsi="Times New Roman"/>
          <w:b/>
          <w:sz w:val="20"/>
          <w:szCs w:val="20"/>
        </w:rPr>
      </w:pPr>
      <w:r w:rsidRPr="005121A4">
        <w:rPr>
          <w:rStyle w:val="st"/>
          <w:rFonts w:ascii="Times New Roman" w:eastAsiaTheme="majorEastAsia" w:hAnsi="Times New Roman"/>
          <w:b/>
          <w:sz w:val="20"/>
          <w:szCs w:val="20"/>
        </w:rPr>
        <w:t>Karakteristik badan-badan pelaksana</w:t>
      </w:r>
    </w:p>
    <w:p w:rsidR="005121A4" w:rsidRP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 xml:space="preserve">Karakteristik badan-badan pelaksana kebijakan merupakan struktur birokrasi diartikan sebagai karakteristik, norma-norma, dan pola-pola hubungan yang terjadi berulang-ulang, dalam badan-badan eksekutif yang mempunyai hubungan baik potensial maupun nyata dengan </w:t>
      </w:r>
      <w:proofErr w:type="gramStart"/>
      <w:r w:rsidRPr="005121A4">
        <w:rPr>
          <w:rStyle w:val="st"/>
          <w:rFonts w:ascii="Times New Roman" w:eastAsiaTheme="majorEastAsia" w:hAnsi="Times New Roman"/>
          <w:sz w:val="20"/>
          <w:szCs w:val="20"/>
        </w:rPr>
        <w:t>apa</w:t>
      </w:r>
      <w:proofErr w:type="gramEnd"/>
      <w:r w:rsidRPr="005121A4">
        <w:rPr>
          <w:rStyle w:val="st"/>
          <w:rFonts w:ascii="Times New Roman" w:eastAsiaTheme="majorEastAsia" w:hAnsi="Times New Roman"/>
          <w:sz w:val="20"/>
          <w:szCs w:val="20"/>
        </w:rPr>
        <w:t xml:space="preserve"> yang mereka miliki dalam menjalankan kebijakan. </w:t>
      </w:r>
      <w:proofErr w:type="gramStart"/>
      <w:r w:rsidRPr="005121A4">
        <w:rPr>
          <w:rStyle w:val="st"/>
          <w:rFonts w:ascii="Times New Roman" w:eastAsiaTheme="majorEastAsia" w:hAnsi="Times New Roman"/>
          <w:sz w:val="20"/>
          <w:szCs w:val="20"/>
        </w:rPr>
        <w:t>Karakterisktik badan pelaksana dianggap berpengaruh terhadap suatu organisasi dalam rangka implementasi kebijakan.</w:t>
      </w:r>
      <w:proofErr w:type="gramEnd"/>
      <w:r w:rsidRPr="005121A4">
        <w:rPr>
          <w:rStyle w:val="st"/>
          <w:rFonts w:ascii="Times New Roman" w:eastAsiaTheme="majorEastAsia" w:hAnsi="Times New Roman"/>
          <w:sz w:val="20"/>
          <w:szCs w:val="20"/>
        </w:rPr>
        <w:t xml:space="preserve"> </w:t>
      </w:r>
      <w:proofErr w:type="gramStart"/>
      <w:r w:rsidRPr="005121A4">
        <w:rPr>
          <w:rStyle w:val="st"/>
          <w:rFonts w:ascii="Times New Roman" w:eastAsiaTheme="majorEastAsia" w:hAnsi="Times New Roman"/>
          <w:sz w:val="20"/>
          <w:szCs w:val="20"/>
        </w:rPr>
        <w:t>Beberapa ciri penting yang mudah dianggap berpengaruh terhadap suatu organisasi dalam mengimplementasikan kebijakan, terutama berkaitan dengan kemampuan dan ukuran staf suatu badan.</w:t>
      </w:r>
      <w:proofErr w:type="gramEnd"/>
      <w:r w:rsidRPr="005121A4">
        <w:rPr>
          <w:rStyle w:val="st"/>
          <w:rFonts w:ascii="Times New Roman" w:eastAsiaTheme="majorEastAsia" w:hAnsi="Times New Roman"/>
          <w:sz w:val="20"/>
          <w:szCs w:val="20"/>
        </w:rPr>
        <w:t xml:space="preserve"> Oleh karena itu, tentang karakteristik badan-badan pelaksanan dalam implementasi kebijakan, dapat dianalisis melalui </w:t>
      </w:r>
      <w:proofErr w:type="gramStart"/>
      <w:r w:rsidRPr="005121A4">
        <w:rPr>
          <w:rStyle w:val="st"/>
          <w:rFonts w:ascii="Times New Roman" w:eastAsiaTheme="majorEastAsia" w:hAnsi="Times New Roman"/>
          <w:sz w:val="20"/>
          <w:szCs w:val="20"/>
        </w:rPr>
        <w:t>indikator :</w:t>
      </w:r>
      <w:proofErr w:type="gramEnd"/>
      <w:r w:rsidRPr="005121A4">
        <w:rPr>
          <w:rStyle w:val="st"/>
          <w:rFonts w:ascii="Times New Roman" w:eastAsiaTheme="majorEastAsia" w:hAnsi="Times New Roman"/>
          <w:sz w:val="20"/>
          <w:szCs w:val="20"/>
        </w:rPr>
        <w:t xml:space="preserve"> kemampuan staf/pegawai; jumlah staf/pegawai; pengawasan berjenjang; dukungan Satuan Perangkat Kerja Daerah terkait; upaya yang dilakukan untuk meningkatkan kualitas staf/pegawai guna mendukung pencapaian tujuan kebijakan.</w:t>
      </w:r>
    </w:p>
    <w:p w:rsidR="005121A4" w:rsidRP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 xml:space="preserve">Berdasarkan hasil observasi mengenai kemampuan staf/pegawai pelaksana kebijakan pada seksi Bina Ketahanan Keluarga, Balita, Anak, Remaja dan Lanjut Usia, secara umum mereka mampu melaksanakan sesuai tugas pokok dan fungsinya. </w:t>
      </w:r>
      <w:proofErr w:type="gramStart"/>
      <w:r w:rsidRPr="005121A4">
        <w:rPr>
          <w:rStyle w:val="st"/>
          <w:rFonts w:ascii="Times New Roman" w:eastAsiaTheme="majorEastAsia" w:hAnsi="Times New Roman"/>
          <w:sz w:val="20"/>
          <w:szCs w:val="20"/>
        </w:rPr>
        <w:t>Namun masih ada spesifikasi teknis yang belum dikuasai atau belum dipahami betul oleh petugas lini lapangan yang bersentuhan langsung dengan masyarakat.</w:t>
      </w:r>
      <w:proofErr w:type="gramEnd"/>
    </w:p>
    <w:p w:rsidR="005121A4" w:rsidRPr="005121A4" w:rsidRDefault="005121A4" w:rsidP="005121A4">
      <w:pPr>
        <w:pStyle w:val="ListParagraph"/>
        <w:numPr>
          <w:ilvl w:val="0"/>
          <w:numId w:val="22"/>
        </w:numPr>
        <w:spacing w:after="0" w:line="240" w:lineRule="auto"/>
        <w:ind w:left="284" w:hanging="284"/>
        <w:jc w:val="both"/>
        <w:rPr>
          <w:rStyle w:val="st"/>
          <w:rFonts w:ascii="Times New Roman" w:eastAsiaTheme="majorEastAsia" w:hAnsi="Times New Roman"/>
          <w:b/>
          <w:sz w:val="20"/>
          <w:szCs w:val="20"/>
        </w:rPr>
      </w:pPr>
      <w:r w:rsidRPr="005121A4">
        <w:rPr>
          <w:rStyle w:val="st"/>
          <w:rFonts w:ascii="Times New Roman" w:eastAsiaTheme="majorEastAsia" w:hAnsi="Times New Roman"/>
          <w:sz w:val="20"/>
          <w:szCs w:val="20"/>
        </w:rPr>
        <w:t>Kondisi-kondisi ekonomi, sosial dan politik</w:t>
      </w:r>
    </w:p>
    <w:p w:rsidR="005121A4" w:rsidRPr="005121A4" w:rsidRDefault="005121A4" w:rsidP="005121A4">
      <w:pPr>
        <w:pStyle w:val="ListParagraph"/>
        <w:spacing w:after="0" w:line="240" w:lineRule="auto"/>
        <w:ind w:left="0" w:firstLine="709"/>
        <w:jc w:val="both"/>
        <w:rPr>
          <w:rStyle w:val="st"/>
          <w:rFonts w:ascii="Times New Roman" w:eastAsiaTheme="majorEastAsia" w:hAnsi="Times New Roman"/>
          <w:sz w:val="20"/>
          <w:szCs w:val="20"/>
        </w:rPr>
      </w:pPr>
      <w:proofErr w:type="gramStart"/>
      <w:r w:rsidRPr="005121A4">
        <w:rPr>
          <w:rStyle w:val="st"/>
          <w:rFonts w:ascii="Times New Roman" w:eastAsiaTheme="majorEastAsia" w:hAnsi="Times New Roman"/>
          <w:sz w:val="20"/>
          <w:szCs w:val="20"/>
        </w:rPr>
        <w:t>Dampak kondisi sosial, ekonomi, politik terhadap kebijakan publik menjadi pusat perhatian pada saat ini.</w:t>
      </w:r>
      <w:proofErr w:type="gramEnd"/>
      <w:r w:rsidRPr="005121A4">
        <w:rPr>
          <w:rStyle w:val="st"/>
          <w:rFonts w:ascii="Times New Roman" w:eastAsiaTheme="majorEastAsia" w:hAnsi="Times New Roman"/>
          <w:sz w:val="20"/>
          <w:szCs w:val="20"/>
        </w:rPr>
        <w:t xml:space="preserve"> </w:t>
      </w:r>
      <w:proofErr w:type="gramStart"/>
      <w:r w:rsidRPr="005121A4">
        <w:rPr>
          <w:rStyle w:val="st"/>
          <w:rFonts w:ascii="Times New Roman" w:eastAsiaTheme="majorEastAsia" w:hAnsi="Times New Roman"/>
          <w:sz w:val="20"/>
          <w:szCs w:val="20"/>
        </w:rPr>
        <w:t>Para peminat kebijakan publik mengidentifikasi pengaruh vaiabel lingkungan pada hasil-hasil kebijakan.</w:t>
      </w:r>
      <w:proofErr w:type="gramEnd"/>
      <w:r w:rsidRPr="005121A4">
        <w:rPr>
          <w:rStyle w:val="st"/>
          <w:rFonts w:ascii="Times New Roman" w:eastAsiaTheme="majorEastAsia" w:hAnsi="Times New Roman"/>
          <w:sz w:val="20"/>
          <w:szCs w:val="20"/>
        </w:rPr>
        <w:t xml:space="preserve"> </w:t>
      </w:r>
      <w:proofErr w:type="gramStart"/>
      <w:r w:rsidRPr="005121A4">
        <w:rPr>
          <w:rStyle w:val="st"/>
          <w:rFonts w:ascii="Times New Roman" w:eastAsiaTheme="majorEastAsia" w:hAnsi="Times New Roman"/>
          <w:sz w:val="20"/>
          <w:szCs w:val="20"/>
        </w:rPr>
        <w:t>Sekalipun dampak dari faktor sosial, ekonomi dan politik terhadap implementasi kebijakan mendapat perhatian yang relatif kecil, namun kondisi ini mempunyai dampak yang mendalam terhadap pencapaian tujuan badan-badan pelaksana kebijakan.</w:t>
      </w:r>
      <w:proofErr w:type="gramEnd"/>
    </w:p>
    <w:p w:rsidR="005121A4" w:rsidRPr="005121A4" w:rsidRDefault="005121A4" w:rsidP="00F30E4C">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 xml:space="preserve">Beberapa pertimbangan berkaitan dengan lingkungan ekonomi, sosial dan politik yang dapat mempengaruhi pelaksanaan kebijakan, yaitu : 1) bagaimana kondisi ekonomi dan sosial masyarakat Kabupaten Sukabumi sehingga terlaksananya program Kampung Keluarga Berencana; 2) bagaimana pendapat masyarakat terhadap kebijakan program kampung KB; 3) apakah tokoh-tokoh elit masyarakat mendukung  sepenuhnya </w:t>
      </w:r>
      <w:r w:rsidRPr="005121A4">
        <w:rPr>
          <w:sz w:val="20"/>
          <w:szCs w:val="20"/>
        </w:rPr>
        <w:t xml:space="preserve"> </w:t>
      </w:r>
      <w:r w:rsidRPr="005121A4">
        <w:rPr>
          <w:rStyle w:val="st"/>
          <w:rFonts w:ascii="Times New Roman" w:eastAsiaTheme="majorEastAsia" w:hAnsi="Times New Roman"/>
          <w:sz w:val="20"/>
          <w:szCs w:val="20"/>
        </w:rPr>
        <w:t>atau   memberikan   penolakan   terhadap   implementasi     kebijakan;      4) bagaimana pemahaman dan respon masyarakat terhadap kebijakan; 5) hambatan-hambatan yang dihadapi dalam pelaksanaan kebijakan.</w:t>
      </w:r>
    </w:p>
    <w:p w:rsidR="005121A4" w:rsidRDefault="005121A4" w:rsidP="00F30E4C">
      <w:pPr>
        <w:pStyle w:val="ListParagraph"/>
        <w:spacing w:after="0" w:line="240" w:lineRule="auto"/>
        <w:ind w:left="0" w:firstLine="709"/>
        <w:jc w:val="both"/>
        <w:rPr>
          <w:rStyle w:val="st"/>
          <w:rFonts w:ascii="Times New Roman" w:eastAsiaTheme="majorEastAsia" w:hAnsi="Times New Roman"/>
          <w:sz w:val="20"/>
          <w:szCs w:val="20"/>
        </w:rPr>
      </w:pPr>
      <w:r w:rsidRPr="005121A4">
        <w:rPr>
          <w:rStyle w:val="st"/>
          <w:rFonts w:ascii="Times New Roman" w:eastAsiaTheme="majorEastAsia" w:hAnsi="Times New Roman"/>
          <w:sz w:val="20"/>
          <w:szCs w:val="20"/>
        </w:rPr>
        <w:t xml:space="preserve">Hasil observasi yang dilakukan oleh peneliti mengenai kondisi sosial masyarakat perlu diberikan kembali pemahaman dan pembinaan melalui intensitas pertemuan-pertemuan atau pada </w:t>
      </w:r>
      <w:r w:rsidRPr="005121A4">
        <w:rPr>
          <w:rStyle w:val="st"/>
          <w:rFonts w:ascii="Times New Roman" w:eastAsiaTheme="majorEastAsia" w:hAnsi="Times New Roman"/>
          <w:sz w:val="20"/>
          <w:szCs w:val="20"/>
        </w:rPr>
        <w:lastRenderedPageBreak/>
        <w:t>kegiatan-</w:t>
      </w:r>
      <w:proofErr w:type="gramStart"/>
      <w:r w:rsidRPr="005121A4">
        <w:rPr>
          <w:rStyle w:val="st"/>
          <w:rFonts w:ascii="Times New Roman" w:eastAsiaTheme="majorEastAsia" w:hAnsi="Times New Roman"/>
          <w:sz w:val="20"/>
          <w:szCs w:val="20"/>
        </w:rPr>
        <w:t>kegiatan  yang</w:t>
      </w:r>
      <w:proofErr w:type="gramEnd"/>
      <w:r w:rsidRPr="005121A4">
        <w:rPr>
          <w:rStyle w:val="st"/>
          <w:rFonts w:ascii="Times New Roman" w:eastAsiaTheme="majorEastAsia" w:hAnsi="Times New Roman"/>
          <w:sz w:val="20"/>
          <w:szCs w:val="20"/>
        </w:rPr>
        <w:t xml:space="preserve"> mudah dipahami oleh masyarakat sehingga tertarik untuk mengikuti program yang digulirkan.</w:t>
      </w:r>
    </w:p>
    <w:p w:rsidR="00271415" w:rsidRPr="00271415" w:rsidRDefault="00271415" w:rsidP="00271415">
      <w:pPr>
        <w:pStyle w:val="ListParagraph"/>
        <w:numPr>
          <w:ilvl w:val="0"/>
          <w:numId w:val="22"/>
        </w:numPr>
        <w:spacing w:after="0" w:line="240" w:lineRule="auto"/>
        <w:ind w:left="284" w:hanging="284"/>
        <w:jc w:val="both"/>
        <w:rPr>
          <w:rStyle w:val="st"/>
          <w:rFonts w:ascii="Times New Roman" w:eastAsiaTheme="majorEastAsia" w:hAnsi="Times New Roman"/>
          <w:b/>
          <w:sz w:val="20"/>
          <w:szCs w:val="20"/>
        </w:rPr>
      </w:pPr>
      <w:r w:rsidRPr="00271415">
        <w:rPr>
          <w:rStyle w:val="st"/>
          <w:rFonts w:ascii="Times New Roman" w:eastAsiaTheme="majorEastAsia" w:hAnsi="Times New Roman"/>
          <w:b/>
          <w:sz w:val="20"/>
          <w:szCs w:val="20"/>
        </w:rPr>
        <w:t>Kecenderungan para pelaksana kebijakan</w:t>
      </w:r>
    </w:p>
    <w:p w:rsidR="00271415" w:rsidRPr="00271415" w:rsidRDefault="00271415" w:rsidP="00271415">
      <w:pPr>
        <w:pStyle w:val="ListParagraph"/>
        <w:spacing w:after="0" w:line="240" w:lineRule="auto"/>
        <w:ind w:left="0" w:firstLine="709"/>
        <w:jc w:val="both"/>
        <w:rPr>
          <w:rFonts w:ascii="Times New Roman" w:eastAsiaTheme="majorEastAsia" w:hAnsi="Times New Roman"/>
          <w:sz w:val="20"/>
          <w:szCs w:val="20"/>
        </w:rPr>
      </w:pPr>
      <w:r w:rsidRPr="00271415">
        <w:rPr>
          <w:rStyle w:val="st"/>
          <w:rFonts w:ascii="Times New Roman" w:eastAsiaTheme="majorEastAsia" w:hAnsi="Times New Roman"/>
          <w:sz w:val="20"/>
          <w:szCs w:val="20"/>
        </w:rPr>
        <w:t xml:space="preserve">Kecenderungan para pelaksana merupakan identifikasi yang dilakukan terhadap sikap para pelaksana kebijakan, dapat dikaji dari tiga unsur tanggapan yang mungkin mempengaruhi kemampuan dan keinginan mereka melaksanakan kebijakan, </w:t>
      </w:r>
      <w:proofErr w:type="gramStart"/>
      <w:r w:rsidRPr="00271415">
        <w:rPr>
          <w:rStyle w:val="st"/>
          <w:rFonts w:ascii="Times New Roman" w:eastAsiaTheme="majorEastAsia" w:hAnsi="Times New Roman"/>
          <w:sz w:val="20"/>
          <w:szCs w:val="20"/>
        </w:rPr>
        <w:t>yaitu :</w:t>
      </w:r>
      <w:proofErr w:type="gramEnd"/>
      <w:r w:rsidRPr="00271415">
        <w:rPr>
          <w:rStyle w:val="st"/>
          <w:rFonts w:ascii="Times New Roman" w:eastAsiaTheme="majorEastAsia" w:hAnsi="Times New Roman"/>
          <w:sz w:val="20"/>
          <w:szCs w:val="20"/>
        </w:rPr>
        <w:t xml:space="preserve"> kognisi (komprehensi, pemahaman) tentang kebijakan, macam tanggapan para pelaksana (penerimaan, netralitas, penolakan), dan intensitas tanggapan itu. </w:t>
      </w:r>
      <w:proofErr w:type="gramStart"/>
      <w:r w:rsidRPr="00271415">
        <w:rPr>
          <w:rStyle w:val="st"/>
          <w:rFonts w:ascii="Times New Roman" w:eastAsiaTheme="majorEastAsia" w:hAnsi="Times New Roman"/>
          <w:sz w:val="20"/>
          <w:szCs w:val="20"/>
        </w:rPr>
        <w:t>Pemahaman pelaksana tentang tujuan umum maupun ukuran-ukuran dasar, dan tujuan-tujuan kebijakan yang berhasil harus diikuti oleh kesadaran terhadap kebijakan tersebut secara menyeluruh.</w:t>
      </w:r>
      <w:proofErr w:type="gramEnd"/>
      <w:r w:rsidRPr="00271415">
        <w:rPr>
          <w:rStyle w:val="st"/>
          <w:rFonts w:ascii="Times New Roman" w:eastAsiaTheme="majorEastAsia" w:hAnsi="Times New Roman"/>
          <w:sz w:val="20"/>
          <w:szCs w:val="20"/>
        </w:rPr>
        <w:t xml:space="preserve"> </w:t>
      </w:r>
      <w:proofErr w:type="gramStart"/>
      <w:r w:rsidRPr="00271415">
        <w:rPr>
          <w:rStyle w:val="st"/>
          <w:rFonts w:ascii="Times New Roman" w:eastAsiaTheme="majorEastAsia" w:hAnsi="Times New Roman"/>
          <w:sz w:val="20"/>
          <w:szCs w:val="20"/>
        </w:rPr>
        <w:t>Kegagalan pelaksanaan kebijakan seringkali diakibatkan oleh ketidaktaatan para pelaksana terhadap kebijakan.</w:t>
      </w:r>
      <w:r>
        <w:rPr>
          <w:rStyle w:val="st"/>
          <w:rFonts w:ascii="Times New Roman" w:eastAsiaTheme="majorEastAsia" w:hAnsi="Times New Roman"/>
          <w:sz w:val="20"/>
          <w:szCs w:val="20"/>
        </w:rPr>
        <w:t>P</w:t>
      </w:r>
      <w:r w:rsidRPr="00271415">
        <w:rPr>
          <w:rFonts w:ascii="Times New Roman" w:hAnsi="Times New Roman"/>
          <w:sz w:val="20"/>
          <w:szCs w:val="20"/>
        </w:rPr>
        <w:t>eneliti memberikan analisis bahwa kecenderungan badan pelaksana terhadap pemahaman pelaksanaan kebijakan tentang program Kampung KB masih perlu ditingkatkan.</w:t>
      </w:r>
      <w:proofErr w:type="gramEnd"/>
      <w:r w:rsidRPr="00271415">
        <w:rPr>
          <w:rFonts w:ascii="Times New Roman" w:hAnsi="Times New Roman"/>
          <w:sz w:val="20"/>
          <w:szCs w:val="20"/>
        </w:rPr>
        <w:t xml:space="preserve"> </w:t>
      </w:r>
      <w:proofErr w:type="gramStart"/>
      <w:r w:rsidRPr="00271415">
        <w:rPr>
          <w:rFonts w:ascii="Times New Roman" w:hAnsi="Times New Roman"/>
          <w:sz w:val="20"/>
          <w:szCs w:val="20"/>
        </w:rPr>
        <w:t>Hal itu terlihat dari ketaatan dan kepatuhan petugas lapangan dalam melaksanakan pekerjaannya sesuai tugas pokok dan fungsinya yang sangat bervariatif.</w:t>
      </w:r>
      <w:proofErr w:type="gramEnd"/>
      <w:r w:rsidRPr="00271415">
        <w:rPr>
          <w:rFonts w:ascii="Times New Roman" w:hAnsi="Times New Roman"/>
          <w:sz w:val="20"/>
          <w:szCs w:val="20"/>
        </w:rPr>
        <w:t xml:space="preserve"> Sesuai dengan teori dan hasil wawancara di atas, maka peneliti memberikan penguatan bahwa dengan ketaatan dan kepatuhan para pelaksana lapangan cukup baik terhadap pelaksanaan kebijakan sangat mempengaruhi pemahaman masyarakat untuk mendukung pelaksanaan program kebijakan sesuai dengan harapan yang diinginkan.  </w:t>
      </w:r>
    </w:p>
    <w:p w:rsidR="009F097C" w:rsidRPr="00271415" w:rsidRDefault="009F097C" w:rsidP="00271415">
      <w:pPr>
        <w:pStyle w:val="ListParagraph"/>
        <w:spacing w:after="0" w:line="240" w:lineRule="auto"/>
        <w:ind w:left="284" w:right="77" w:firstLine="850"/>
        <w:jc w:val="both"/>
        <w:rPr>
          <w:rFonts w:ascii="Times New Roman" w:hAnsi="Times New Roman"/>
          <w:sz w:val="20"/>
          <w:szCs w:val="20"/>
        </w:rPr>
      </w:pPr>
    </w:p>
    <w:p w:rsidR="00271415" w:rsidRPr="00271415" w:rsidRDefault="00271415" w:rsidP="00271415">
      <w:pPr>
        <w:pStyle w:val="ListParagraph"/>
        <w:spacing w:after="0" w:line="240" w:lineRule="auto"/>
        <w:ind w:left="709" w:hanging="709"/>
        <w:jc w:val="both"/>
        <w:rPr>
          <w:rStyle w:val="st"/>
          <w:rFonts w:ascii="Times New Roman" w:eastAsiaTheme="majorEastAsia" w:hAnsi="Times New Roman"/>
          <w:b/>
          <w:sz w:val="20"/>
          <w:szCs w:val="20"/>
        </w:rPr>
      </w:pPr>
      <w:r w:rsidRPr="00271415">
        <w:rPr>
          <w:rStyle w:val="st"/>
          <w:rFonts w:ascii="Times New Roman" w:eastAsiaTheme="majorEastAsia" w:hAnsi="Times New Roman"/>
          <w:b/>
          <w:sz w:val="20"/>
          <w:szCs w:val="20"/>
        </w:rPr>
        <w:t>4.2.2.   Model     Implementasi     Kebijakan    yang    tepat     tentang   Program Kampung Keluarga Berencana oleh Bidang Kesejahteraan Keluarga dan Advokasi pada Dinas Pengendalian Penduduk dan Keluarga Berencana Kabupaten Sukabumi</w:t>
      </w:r>
    </w:p>
    <w:p w:rsidR="00271415" w:rsidRPr="00271415" w:rsidRDefault="00271415" w:rsidP="00271415">
      <w:pPr>
        <w:pStyle w:val="ListParagraph"/>
        <w:spacing w:after="0" w:line="240" w:lineRule="auto"/>
        <w:jc w:val="both"/>
        <w:rPr>
          <w:rStyle w:val="st"/>
          <w:rFonts w:ascii="Times New Roman" w:eastAsiaTheme="majorEastAsia" w:hAnsi="Times New Roman"/>
          <w:b/>
          <w:sz w:val="20"/>
          <w:szCs w:val="20"/>
        </w:rPr>
      </w:pPr>
    </w:p>
    <w:p w:rsidR="00271415" w:rsidRPr="00271415" w:rsidRDefault="00271415" w:rsidP="00271415">
      <w:pPr>
        <w:pStyle w:val="ListParagraph"/>
        <w:spacing w:after="0" w:line="240" w:lineRule="auto"/>
        <w:ind w:left="0" w:firstLine="720"/>
        <w:jc w:val="both"/>
        <w:rPr>
          <w:rStyle w:val="st"/>
          <w:rFonts w:ascii="Times New Roman" w:eastAsiaTheme="majorEastAsia" w:hAnsi="Times New Roman"/>
          <w:sz w:val="20"/>
          <w:szCs w:val="20"/>
        </w:rPr>
      </w:pPr>
      <w:r w:rsidRPr="00271415">
        <w:rPr>
          <w:rStyle w:val="st"/>
          <w:rFonts w:ascii="Times New Roman" w:eastAsiaTheme="majorEastAsia" w:hAnsi="Times New Roman"/>
          <w:sz w:val="20"/>
          <w:szCs w:val="20"/>
        </w:rPr>
        <w:t xml:space="preserve">Berdasarkan Peraturan Daerah Nomor 04 Tahun 2016 tentang Rencana Pembangunan Jangka Menengah Daerah (RPJMD) Kabupaten Sukabumi tahun 2016-2021 yang diperkuat dengan Surat Edaran Bupati Nomor 465/2045/DPPKB tentang penguatan keberadaan Kampung Keluarga Berencana di Kabupaten Sukabumi dan Pedoman Pelaksanaan Kampung Keluarga Berencana yang menjadi dasar pelaksanaan implementasi Kebijakan tentang program Kampung Keluarga Berencana Oleh Seksi Bina Ketahanan Keluarga, Balita, Anak, Remaja dan Lanjut Usia pada Bidang Keluarga Sejahtera dan Advokasi DPPKB Kabupaten Sukabumi, masih terdapat permasalahan yang menjadi kendala kurang optimalnya pelaksanaan kebijakan program kampung KB.  Hal ini dapat dilihat pada indikator-indikator sebagai </w:t>
      </w:r>
      <w:proofErr w:type="gramStart"/>
      <w:r w:rsidRPr="00271415">
        <w:rPr>
          <w:rStyle w:val="st"/>
          <w:rFonts w:ascii="Times New Roman" w:eastAsiaTheme="majorEastAsia" w:hAnsi="Times New Roman"/>
          <w:sz w:val="20"/>
          <w:szCs w:val="20"/>
        </w:rPr>
        <w:t>berikut :</w:t>
      </w:r>
      <w:proofErr w:type="gramEnd"/>
    </w:p>
    <w:p w:rsidR="00271415" w:rsidRPr="00271415" w:rsidRDefault="00271415" w:rsidP="00271415">
      <w:pPr>
        <w:pStyle w:val="ListParagraph"/>
        <w:numPr>
          <w:ilvl w:val="0"/>
          <w:numId w:val="25"/>
        </w:numPr>
        <w:spacing w:after="0" w:line="240" w:lineRule="auto"/>
        <w:ind w:left="284" w:hanging="284"/>
        <w:jc w:val="both"/>
        <w:rPr>
          <w:rStyle w:val="st"/>
          <w:rFonts w:ascii="Times New Roman" w:eastAsiaTheme="majorEastAsia" w:hAnsi="Times New Roman"/>
          <w:b/>
          <w:sz w:val="20"/>
          <w:szCs w:val="20"/>
        </w:rPr>
      </w:pPr>
      <w:r w:rsidRPr="00271415">
        <w:rPr>
          <w:rStyle w:val="st"/>
          <w:rFonts w:ascii="Times New Roman" w:eastAsiaTheme="majorEastAsia" w:hAnsi="Times New Roman"/>
          <w:sz w:val="20"/>
          <w:szCs w:val="20"/>
        </w:rPr>
        <w:t>Faktor Sumber-sumber Kebijakan</w:t>
      </w:r>
    </w:p>
    <w:p w:rsidR="00271415" w:rsidRPr="00271415" w:rsidRDefault="00271415" w:rsidP="00271415">
      <w:pPr>
        <w:pStyle w:val="ListParagraph"/>
        <w:spacing w:after="0" w:line="240" w:lineRule="auto"/>
        <w:ind w:left="0" w:firstLine="426"/>
        <w:jc w:val="both"/>
        <w:rPr>
          <w:rStyle w:val="st"/>
          <w:rFonts w:ascii="Times New Roman" w:eastAsiaTheme="majorEastAsia" w:hAnsi="Times New Roman"/>
          <w:b/>
          <w:sz w:val="20"/>
          <w:szCs w:val="20"/>
        </w:rPr>
      </w:pPr>
      <w:r w:rsidRPr="00271415">
        <w:rPr>
          <w:rStyle w:val="st"/>
          <w:rFonts w:ascii="Times New Roman" w:eastAsiaTheme="majorEastAsia" w:hAnsi="Times New Roman"/>
          <w:sz w:val="20"/>
          <w:szCs w:val="20"/>
        </w:rPr>
        <w:t xml:space="preserve">Berdasarkan Sumber-sumber kebijakan yang dimaksud adalah ketersediaan biaya operasional sebagai penunjang pelaksanaan tugas pokok dan fungsi para petugas lini lapangan dalam implementasi kebijakan program kampung KB kepada masyarakat yang bersumber dari Anggaran Pendapatan dan Belanja Negara (APBN) dan juga yang berasal dari Dana Alokasi Khusus yaitu Alokasi Dana Desa. </w:t>
      </w:r>
      <w:proofErr w:type="gramStart"/>
      <w:r w:rsidRPr="00271415">
        <w:rPr>
          <w:rStyle w:val="st"/>
          <w:rFonts w:ascii="Times New Roman" w:eastAsiaTheme="majorEastAsia" w:hAnsi="Times New Roman"/>
          <w:sz w:val="20"/>
          <w:szCs w:val="20"/>
        </w:rPr>
        <w:t>Mengingat cukup luasnya jangkauan wilayah kerja para petugas lini lapangan, tentunya membutuhkan biaya operasional yang disesuaikan dengan jarak dan waktu tempuh bagi para petugas lini lapangan untuk menjangkau daerah sasaran kebijakan program.</w:t>
      </w:r>
      <w:proofErr w:type="gramEnd"/>
      <w:r w:rsidRPr="00271415">
        <w:rPr>
          <w:rStyle w:val="st"/>
          <w:rFonts w:ascii="Times New Roman" w:eastAsiaTheme="majorEastAsia" w:hAnsi="Times New Roman"/>
          <w:sz w:val="20"/>
          <w:szCs w:val="20"/>
        </w:rPr>
        <w:t xml:space="preserve"> Peneliti menginterpretasikan bahwa pengelolaan dan pengawasan terhadap penggunaan ketersediaan </w:t>
      </w:r>
      <w:proofErr w:type="gramStart"/>
      <w:r w:rsidRPr="00271415">
        <w:rPr>
          <w:rStyle w:val="st"/>
          <w:rFonts w:ascii="Times New Roman" w:eastAsiaTheme="majorEastAsia" w:hAnsi="Times New Roman"/>
          <w:sz w:val="20"/>
          <w:szCs w:val="20"/>
        </w:rPr>
        <w:t>dana</w:t>
      </w:r>
      <w:proofErr w:type="gramEnd"/>
      <w:r w:rsidRPr="00271415">
        <w:rPr>
          <w:rStyle w:val="st"/>
          <w:rFonts w:ascii="Times New Roman" w:eastAsiaTheme="majorEastAsia" w:hAnsi="Times New Roman"/>
          <w:sz w:val="20"/>
          <w:szCs w:val="20"/>
        </w:rPr>
        <w:t xml:space="preserve"> operasional masih perlu ditingkatkan lagi mengingat pentingnya pengaruh terhadap motivasi kerja di lapangan. </w:t>
      </w:r>
    </w:p>
    <w:p w:rsidR="00271415" w:rsidRPr="00271415" w:rsidRDefault="00271415" w:rsidP="00271415">
      <w:pPr>
        <w:pStyle w:val="ListParagraph"/>
        <w:numPr>
          <w:ilvl w:val="0"/>
          <w:numId w:val="25"/>
        </w:numPr>
        <w:spacing w:after="0" w:line="240" w:lineRule="auto"/>
        <w:ind w:left="284" w:hanging="284"/>
        <w:jc w:val="both"/>
        <w:rPr>
          <w:rStyle w:val="st"/>
          <w:rFonts w:ascii="Times New Roman" w:eastAsiaTheme="majorEastAsia" w:hAnsi="Times New Roman"/>
          <w:b/>
          <w:sz w:val="20"/>
          <w:szCs w:val="20"/>
        </w:rPr>
      </w:pPr>
      <w:r w:rsidRPr="00271415">
        <w:rPr>
          <w:rStyle w:val="st"/>
          <w:rFonts w:ascii="Times New Roman" w:eastAsiaTheme="majorEastAsia" w:hAnsi="Times New Roman"/>
          <w:sz w:val="20"/>
          <w:szCs w:val="20"/>
        </w:rPr>
        <w:t xml:space="preserve"> Komunikasi antar organisasi dan kegiatan-kegiatan pelaksanaan</w:t>
      </w:r>
    </w:p>
    <w:p w:rsidR="00271415" w:rsidRPr="00271415" w:rsidRDefault="00271415" w:rsidP="00271415">
      <w:pPr>
        <w:ind w:firstLine="720"/>
        <w:jc w:val="both"/>
        <w:rPr>
          <w:rStyle w:val="st"/>
          <w:rFonts w:eastAsiaTheme="majorEastAsia"/>
        </w:rPr>
      </w:pPr>
      <w:r w:rsidRPr="00271415">
        <w:rPr>
          <w:rStyle w:val="st"/>
          <w:rFonts w:eastAsiaTheme="majorEastAsia"/>
        </w:rPr>
        <w:t xml:space="preserve">Sesuai data sekunder yang diperoleh dari hasil penelitian dan data primer hasil observasi peneliti, wawancara dengan informan, peneliti menganalisis berkaitan dengan faktor komunikasi antar organisasi dan kegiatan-kegiatan pelaksanaan dengan </w:t>
      </w:r>
      <w:proofErr w:type="gramStart"/>
      <w:r w:rsidRPr="00271415">
        <w:rPr>
          <w:rStyle w:val="st"/>
          <w:rFonts w:eastAsiaTheme="majorEastAsia"/>
        </w:rPr>
        <w:t>indikator :</w:t>
      </w:r>
      <w:proofErr w:type="gramEnd"/>
      <w:r w:rsidRPr="00271415">
        <w:rPr>
          <w:rStyle w:val="st"/>
          <w:rFonts w:eastAsiaTheme="majorEastAsia"/>
        </w:rPr>
        <w:t xml:space="preserve"> informasi program jelas, akurat dan konsisten; standar dan sasaran mudah dipahami; bantuan teknis bawahan; mendorong inisiatif bawahan; langkah-langkah penerapan kebijakan. </w:t>
      </w:r>
      <w:proofErr w:type="gramStart"/>
      <w:r w:rsidRPr="00271415">
        <w:rPr>
          <w:rStyle w:val="st"/>
          <w:rFonts w:eastAsiaTheme="majorEastAsia"/>
        </w:rPr>
        <w:t>Peneliti menafsirkan bahwa secara umum dimensi komunikasi antar organisasi dan kegiatan-kegiatan pelaksanaan, sudah berjalan cukup baik.</w:t>
      </w:r>
      <w:proofErr w:type="gramEnd"/>
      <w:r w:rsidRPr="00271415">
        <w:rPr>
          <w:rStyle w:val="st"/>
          <w:rFonts w:eastAsiaTheme="majorEastAsia"/>
        </w:rPr>
        <w:t xml:space="preserve"> </w:t>
      </w:r>
      <w:proofErr w:type="gramStart"/>
      <w:r w:rsidRPr="00271415">
        <w:rPr>
          <w:rStyle w:val="st"/>
          <w:rFonts w:eastAsiaTheme="majorEastAsia"/>
        </w:rPr>
        <w:t>Namun demikian ada juga kendala yang timbul dari petugas di lapangan yang terkadang memberikan tanggapan negatif karena kurang pemahaman berupa program pemberdayaan.</w:t>
      </w:r>
      <w:proofErr w:type="gramEnd"/>
      <w:r w:rsidRPr="00271415">
        <w:rPr>
          <w:rStyle w:val="st"/>
          <w:rFonts w:eastAsiaTheme="majorEastAsia"/>
        </w:rPr>
        <w:t xml:space="preserve"> </w:t>
      </w:r>
      <w:proofErr w:type="gramStart"/>
      <w:r w:rsidRPr="00271415">
        <w:rPr>
          <w:rStyle w:val="st"/>
          <w:rFonts w:eastAsiaTheme="majorEastAsia"/>
        </w:rPr>
        <w:t>Masih terdapat egoisme sektoral di antara SKPD terkait.</w:t>
      </w:r>
      <w:proofErr w:type="gramEnd"/>
    </w:p>
    <w:p w:rsidR="00271415" w:rsidRPr="00271415" w:rsidRDefault="00271415" w:rsidP="00271415">
      <w:pPr>
        <w:pStyle w:val="ListParagraph"/>
        <w:numPr>
          <w:ilvl w:val="0"/>
          <w:numId w:val="25"/>
        </w:numPr>
        <w:spacing w:after="0" w:line="240" w:lineRule="auto"/>
        <w:ind w:left="284" w:hanging="284"/>
        <w:jc w:val="both"/>
        <w:rPr>
          <w:rStyle w:val="st"/>
          <w:rFonts w:ascii="Times New Roman" w:eastAsiaTheme="majorEastAsia" w:hAnsi="Times New Roman"/>
          <w:b/>
          <w:sz w:val="20"/>
          <w:szCs w:val="20"/>
        </w:rPr>
      </w:pPr>
      <w:r w:rsidRPr="00271415">
        <w:rPr>
          <w:rStyle w:val="st"/>
          <w:rFonts w:ascii="Times New Roman" w:eastAsiaTheme="majorEastAsia" w:hAnsi="Times New Roman"/>
          <w:sz w:val="20"/>
          <w:szCs w:val="20"/>
        </w:rPr>
        <w:t>Karakteristik Badan Pelaksana</w:t>
      </w:r>
    </w:p>
    <w:p w:rsidR="00271415" w:rsidRPr="00271415" w:rsidRDefault="00271415" w:rsidP="00271415">
      <w:pPr>
        <w:pStyle w:val="ListParagraph"/>
        <w:spacing w:after="0" w:line="240" w:lineRule="auto"/>
        <w:ind w:left="0" w:firstLine="709"/>
        <w:jc w:val="both"/>
        <w:rPr>
          <w:rStyle w:val="st"/>
          <w:rFonts w:ascii="Times New Roman" w:eastAsiaTheme="majorEastAsia" w:hAnsi="Times New Roman"/>
          <w:sz w:val="20"/>
          <w:szCs w:val="20"/>
        </w:rPr>
      </w:pPr>
      <w:r w:rsidRPr="00271415">
        <w:rPr>
          <w:rStyle w:val="st"/>
          <w:rFonts w:ascii="Times New Roman" w:eastAsiaTheme="majorEastAsia" w:hAnsi="Times New Roman"/>
          <w:sz w:val="20"/>
          <w:szCs w:val="20"/>
        </w:rPr>
        <w:t xml:space="preserve">Berdasarkan analisis yang dilakukan terhadap indikator-indikator Karakteristik Badan Pelaksana pada proses implementasi kebijakan Kampung KB, terutama indikator kemampuan </w:t>
      </w:r>
      <w:r w:rsidRPr="00271415">
        <w:rPr>
          <w:rStyle w:val="st"/>
          <w:rFonts w:ascii="Times New Roman" w:eastAsiaTheme="majorEastAsia" w:hAnsi="Times New Roman"/>
          <w:sz w:val="20"/>
          <w:szCs w:val="20"/>
        </w:rPr>
        <w:lastRenderedPageBreak/>
        <w:t xml:space="preserve">staf/pegawai petugas lini lapangan, masih perlu ditingkatkan. </w:t>
      </w:r>
      <w:proofErr w:type="gramStart"/>
      <w:r w:rsidRPr="00271415">
        <w:rPr>
          <w:rStyle w:val="st"/>
          <w:rFonts w:ascii="Times New Roman" w:eastAsiaTheme="majorEastAsia" w:hAnsi="Times New Roman"/>
          <w:sz w:val="20"/>
          <w:szCs w:val="20"/>
        </w:rPr>
        <w:t>Hal itu disebabkan karena masih rendahnya keinginan untuk meningkatkan kapasitas dalam melaksanakan tugas pokok dan fungsinya.</w:t>
      </w:r>
      <w:proofErr w:type="gramEnd"/>
      <w:r w:rsidRPr="00271415">
        <w:rPr>
          <w:rStyle w:val="st"/>
          <w:rFonts w:ascii="Times New Roman" w:eastAsiaTheme="majorEastAsia" w:hAnsi="Times New Roman"/>
          <w:sz w:val="20"/>
          <w:szCs w:val="20"/>
        </w:rPr>
        <w:t xml:space="preserve"> Sehingga mempengaruhi hasil pelaksanaan implementasi kebijakan yang disampaikan kepada masyarakat, disamping pemahaman masyarakatnya pun yang masih beragam terhadap kebijakan program Kampung KB. </w:t>
      </w:r>
      <w:proofErr w:type="gramStart"/>
      <w:r w:rsidRPr="00271415">
        <w:rPr>
          <w:rStyle w:val="st"/>
          <w:rFonts w:ascii="Times New Roman" w:eastAsiaTheme="majorEastAsia" w:hAnsi="Times New Roman"/>
          <w:sz w:val="20"/>
          <w:szCs w:val="20"/>
        </w:rPr>
        <w:t>Sehingga peneliti menginterpretasikan bahwa indikator badan pelaksana pada kemampuan meningkatkan kualitas pelaksana kebijakan di lini lapangan, masih rendah.</w:t>
      </w:r>
      <w:proofErr w:type="gramEnd"/>
    </w:p>
    <w:p w:rsidR="00271415" w:rsidRPr="00271415" w:rsidRDefault="00271415" w:rsidP="00271415">
      <w:pPr>
        <w:pStyle w:val="ListParagraph"/>
        <w:spacing w:after="0" w:line="240" w:lineRule="auto"/>
        <w:ind w:left="0" w:firstLine="709"/>
        <w:jc w:val="both"/>
        <w:rPr>
          <w:rStyle w:val="st"/>
          <w:rFonts w:ascii="Times New Roman" w:eastAsiaTheme="majorEastAsia" w:hAnsi="Times New Roman"/>
          <w:sz w:val="20"/>
          <w:szCs w:val="20"/>
        </w:rPr>
      </w:pPr>
      <w:r w:rsidRPr="00271415">
        <w:rPr>
          <w:rStyle w:val="st"/>
          <w:rFonts w:ascii="Times New Roman" w:eastAsiaTheme="majorEastAsia" w:hAnsi="Times New Roman"/>
          <w:sz w:val="20"/>
          <w:szCs w:val="20"/>
        </w:rPr>
        <w:t xml:space="preserve">Selanjutnya, berdasarkan hasil analisis perasalahan tersebut di atas,  peneliti memandang perlu menambahkan variabel lain sebagai alat analisis disamping alat analisis yang telah dilakukan berdasarkan teori Van Meter dan Van Horn yang bisa mempengaruhi implementasi kebijakan program Kampung Keluarga Berencana di Kabupaten Sukabumi. </w:t>
      </w:r>
      <w:proofErr w:type="gramStart"/>
      <w:r w:rsidRPr="00271415">
        <w:rPr>
          <w:rStyle w:val="st"/>
          <w:rFonts w:ascii="Times New Roman" w:eastAsiaTheme="majorEastAsia" w:hAnsi="Times New Roman"/>
          <w:sz w:val="20"/>
          <w:szCs w:val="20"/>
        </w:rPr>
        <w:t>Variabel yang dimaksud adalah faktor motivasi dan kompetensi pegawai sebagai pelaksana kebijakan.</w:t>
      </w:r>
      <w:proofErr w:type="gramEnd"/>
      <w:r w:rsidRPr="00271415">
        <w:rPr>
          <w:rStyle w:val="st"/>
          <w:rFonts w:ascii="Times New Roman" w:eastAsiaTheme="majorEastAsia" w:hAnsi="Times New Roman"/>
          <w:sz w:val="20"/>
          <w:szCs w:val="20"/>
        </w:rPr>
        <w:t xml:space="preserve"> Dengan demikian, model implementasi kebijakan yang tepat tentang prgram Kampung Keluarga Berencana oleh Bidang Keluarga Sejahtera dan Advokasi </w:t>
      </w:r>
      <w:proofErr w:type="gramStart"/>
      <w:r w:rsidRPr="00271415">
        <w:rPr>
          <w:rStyle w:val="st"/>
          <w:rFonts w:ascii="Times New Roman" w:eastAsiaTheme="majorEastAsia" w:hAnsi="Times New Roman"/>
          <w:sz w:val="20"/>
          <w:szCs w:val="20"/>
        </w:rPr>
        <w:t>pada  Dinas</w:t>
      </w:r>
      <w:proofErr w:type="gramEnd"/>
      <w:r w:rsidRPr="00271415">
        <w:rPr>
          <w:rStyle w:val="st"/>
          <w:rFonts w:ascii="Times New Roman" w:eastAsiaTheme="majorEastAsia" w:hAnsi="Times New Roman"/>
          <w:sz w:val="20"/>
          <w:szCs w:val="20"/>
        </w:rPr>
        <w:t xml:space="preserve"> Pengendalian Penduduk dan Keluarga Berencana Kabupaten Sukabumi, dapat dilihat pada gambar di bawah ini :</w:t>
      </w:r>
    </w:p>
    <w:p w:rsidR="009F097C" w:rsidRPr="00271415" w:rsidRDefault="009F097C" w:rsidP="00271415">
      <w:pPr>
        <w:pStyle w:val="ListParagraph"/>
        <w:spacing w:after="0" w:line="240" w:lineRule="auto"/>
        <w:ind w:left="284" w:right="77" w:firstLine="850"/>
        <w:jc w:val="both"/>
        <w:rPr>
          <w:rFonts w:ascii="Times New Roman" w:hAnsi="Times New Roman"/>
          <w:sz w:val="20"/>
          <w:szCs w:val="20"/>
        </w:rPr>
      </w:pPr>
    </w:p>
    <w:p w:rsidR="00271415" w:rsidRPr="002849E3" w:rsidRDefault="00271415" w:rsidP="00271415">
      <w:pPr>
        <w:spacing w:before="10" w:line="480" w:lineRule="auto"/>
        <w:ind w:left="284" w:right="77" w:firstLine="850"/>
        <w:contextualSpacing/>
        <w:jc w:val="both"/>
        <w:rPr>
          <w:sz w:val="24"/>
          <w:szCs w:val="24"/>
        </w:rPr>
      </w:pPr>
      <w:r w:rsidRPr="002849E3">
        <w:rPr>
          <w:noProof/>
          <w:sz w:val="24"/>
          <w:szCs w:val="24"/>
        </w:rPr>
        <mc:AlternateContent>
          <mc:Choice Requires="wps">
            <w:drawing>
              <wp:anchor distT="0" distB="0" distL="114300" distR="114300" simplePos="0" relativeHeight="251730944" behindDoc="0" locked="0" layoutInCell="1" allowOverlap="1" wp14:anchorId="7460C57D" wp14:editId="3F853349">
                <wp:simplePos x="0" y="0"/>
                <wp:positionH relativeFrom="column">
                  <wp:posOffset>1541234</wp:posOffset>
                </wp:positionH>
                <wp:positionV relativeFrom="paragraph">
                  <wp:posOffset>119925</wp:posOffset>
                </wp:positionV>
                <wp:extent cx="1847850" cy="495837"/>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847850" cy="495837"/>
                        </a:xfrm>
                        <a:prstGeom prst="rect">
                          <a:avLst/>
                        </a:prstGeom>
                        <a:solidFill>
                          <a:sysClr val="window" lastClr="FFFFFF"/>
                        </a:solidFill>
                        <a:ln w="6350">
                          <a:solidFill>
                            <a:prstClr val="black"/>
                          </a:solidFill>
                        </a:ln>
                        <a:effectLst/>
                      </wps:spPr>
                      <wps:txbx>
                        <w:txbxContent>
                          <w:p w:rsidR="00271415" w:rsidRPr="0059442D" w:rsidRDefault="00271415" w:rsidP="00271415">
                            <w:pPr>
                              <w:jc w:val="center"/>
                              <w:rPr>
                                <w:sz w:val="18"/>
                                <w:szCs w:val="18"/>
                                <w:lang w:val="en-ID"/>
                              </w:rPr>
                            </w:pPr>
                            <w:r>
                              <w:rPr>
                                <w:sz w:val="18"/>
                                <w:szCs w:val="18"/>
                                <w:lang w:val="en-ID"/>
                              </w:rPr>
                              <w:t xml:space="preserve">Komunikasi dan koordinasi </w:t>
                            </w:r>
                            <w:r w:rsidRPr="0059442D">
                              <w:rPr>
                                <w:sz w:val="18"/>
                                <w:szCs w:val="18"/>
                                <w:lang w:val="en-ID"/>
                              </w:rPr>
                              <w:t xml:space="preserve">8 (delapan) Satuan Kerja Perangkat Daerah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8" type="#_x0000_t202" style="position:absolute;left:0;text-align:left;margin-left:121.35pt;margin-top:9.45pt;width:145.5pt;height:39.0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" fillcolor="window" strokeweight=".5pt">
                <v:textbox>
                  <w:txbxContent>
                    <w:p w:rsidR="00271415" w:rsidRPr="0059442D" w:rsidRDefault="00271415" w:rsidP="00271415">
                      <w:pPr>
                        <w:jc w:val="center"/>
                        <w:rPr>
                          <w:sz w:val="18"/>
                          <w:szCs w:val="18"/>
                          <w:lang w:val="en-ID"/>
                        </w:rPr>
                      </w:pPr>
                      <w:r>
                        <w:rPr>
                          <w:sz w:val="18"/>
                          <w:szCs w:val="18"/>
                          <w:lang w:val="en-ID"/>
                        </w:rPr>
                        <w:t xml:space="preserve">Komunikasi dan koordinasi </w:t>
                      </w:r>
                      <w:r w:rsidRPr="0059442D">
                        <w:rPr>
                          <w:sz w:val="18"/>
                          <w:szCs w:val="18"/>
                          <w:lang w:val="en-ID"/>
                        </w:rPr>
                        <w:t xml:space="preserve">8 (delapan) Satuan Kerja Perangkat Daerah </w:t>
                      </w:r>
                    </w:p>
                  </w:txbxContent>
                </v:textbox>
              </v:shape>
            </w:pict>
          </mc:Fallback>
        </mc:AlternateContent>
      </w:r>
    </w:p>
    <w:p w:rsidR="00271415" w:rsidRPr="002849E3" w:rsidRDefault="00271415" w:rsidP="00271415">
      <w:pPr>
        <w:spacing w:before="10" w:line="480" w:lineRule="auto"/>
        <w:ind w:left="284" w:right="77" w:firstLine="850"/>
        <w:contextualSpacing/>
        <w:jc w:val="both"/>
        <w:rPr>
          <w:sz w:val="24"/>
          <w:szCs w:val="24"/>
        </w:rPr>
      </w:pPr>
      <w:r w:rsidRPr="002849E3">
        <w:rPr>
          <w:noProof/>
          <w:sz w:val="24"/>
          <w:szCs w:val="24"/>
        </w:rPr>
        <mc:AlternateContent>
          <mc:Choice Requires="wps">
            <w:drawing>
              <wp:anchor distT="0" distB="0" distL="114300" distR="114300" simplePos="0" relativeHeight="251739136" behindDoc="0" locked="0" layoutInCell="1" allowOverlap="1" wp14:anchorId="50B5891C" wp14:editId="5F59CCBD">
                <wp:simplePos x="0" y="0"/>
                <wp:positionH relativeFrom="column">
                  <wp:posOffset>2927350</wp:posOffset>
                </wp:positionH>
                <wp:positionV relativeFrom="paragraph">
                  <wp:posOffset>280035</wp:posOffset>
                </wp:positionV>
                <wp:extent cx="907415" cy="1397635"/>
                <wp:effectExtent l="0" t="0" r="83185" b="50165"/>
                <wp:wrapNone/>
                <wp:docPr id="41" name="Straight Arrow Connector 41"/>
                <wp:cNvGraphicFramePr/>
                <a:graphic xmlns:a="http://schemas.openxmlformats.org/drawingml/2006/main">
                  <a:graphicData uri="http://schemas.microsoft.com/office/word/2010/wordprocessingShape">
                    <wps:wsp>
                      <wps:cNvCnPr/>
                      <wps:spPr>
                        <a:xfrm>
                          <a:off x="0" y="0"/>
                          <a:ext cx="907415" cy="139763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30.5pt;margin-top:22.05pt;width:71.45pt;height:11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" strokecolor="black [3213]">
                <v:stroke endarrow="open"/>
              </v:shape>
            </w:pict>
          </mc:Fallback>
        </mc:AlternateContent>
      </w:r>
      <w:r>
        <w:rPr>
          <w:noProof/>
          <w:sz w:val="24"/>
          <w:szCs w:val="24"/>
        </w:rPr>
        <mc:AlternateContent>
          <mc:Choice Requires="wps">
            <w:drawing>
              <wp:anchor distT="0" distB="0" distL="114300" distR="114300" simplePos="0" relativeHeight="251745280" behindDoc="0" locked="0" layoutInCell="1" allowOverlap="1" wp14:anchorId="67CE2F23" wp14:editId="6BF34121">
                <wp:simplePos x="0" y="0"/>
                <wp:positionH relativeFrom="column">
                  <wp:posOffset>2618740</wp:posOffset>
                </wp:positionH>
                <wp:positionV relativeFrom="paragraph">
                  <wp:posOffset>256540</wp:posOffset>
                </wp:positionV>
                <wp:extent cx="19050" cy="1438275"/>
                <wp:effectExtent l="76200" t="0" r="57150" b="66675"/>
                <wp:wrapNone/>
                <wp:docPr id="64" name="Straight Arrow Connector 64"/>
                <wp:cNvGraphicFramePr/>
                <a:graphic xmlns:a="http://schemas.openxmlformats.org/drawingml/2006/main">
                  <a:graphicData uri="http://schemas.microsoft.com/office/word/2010/wordprocessingShape">
                    <wps:wsp>
                      <wps:cNvCnPr/>
                      <wps:spPr>
                        <a:xfrm>
                          <a:off x="0" y="0"/>
                          <a:ext cx="19050" cy="143827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 id="Straight Arrow Connector 64" o:spid="_x0000_s1026" type="#_x0000_t32" style="position:absolute;margin-left:206.2pt;margin-top:20.2pt;width:1.5pt;height:113.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" strokecolor="black [3200]">
                <v:stroke endarrow="open"/>
              </v:shape>
            </w:pict>
          </mc:Fallback>
        </mc:AlternateContent>
      </w:r>
      <w:r>
        <w:rPr>
          <w:noProof/>
          <w:sz w:val="24"/>
          <w:szCs w:val="24"/>
        </w:rPr>
        <mc:AlternateContent>
          <mc:Choice Requires="wps">
            <w:drawing>
              <wp:anchor distT="0" distB="0" distL="114300" distR="114300" simplePos="0" relativeHeight="251746304" behindDoc="0" locked="0" layoutInCell="1" allowOverlap="1" wp14:anchorId="6E169302" wp14:editId="7312B606">
                <wp:simplePos x="0" y="0"/>
                <wp:positionH relativeFrom="column">
                  <wp:posOffset>2292985</wp:posOffset>
                </wp:positionH>
                <wp:positionV relativeFrom="paragraph">
                  <wp:posOffset>274320</wp:posOffset>
                </wp:positionV>
                <wp:extent cx="25400" cy="1420495"/>
                <wp:effectExtent l="57150" t="38100" r="69850" b="27305"/>
                <wp:wrapNone/>
                <wp:docPr id="63" name="Straight Arrow Connector 63"/>
                <wp:cNvGraphicFramePr/>
                <a:graphic xmlns:a="http://schemas.openxmlformats.org/drawingml/2006/main">
                  <a:graphicData uri="http://schemas.microsoft.com/office/word/2010/wordprocessingShape">
                    <wps:wsp>
                      <wps:cNvCnPr/>
                      <wps:spPr>
                        <a:xfrm flipV="1">
                          <a:off x="0" y="0"/>
                          <a:ext cx="25400" cy="142049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shape id="Straight Arrow Connector 63" o:spid="_x0000_s1026" type="#_x0000_t32" style="position:absolute;margin-left:180.55pt;margin-top:21.6pt;width:2pt;height:111.85pt;flip:y;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" strokecolor="black [3200]">
                <v:stroke endarrow="open"/>
              </v:shape>
            </w:pict>
          </mc:Fallback>
        </mc:AlternateContent>
      </w:r>
      <w:r w:rsidRPr="002849E3">
        <w:rPr>
          <w:noProof/>
          <w:sz w:val="24"/>
          <w:szCs w:val="24"/>
        </w:rPr>
        <mc:AlternateContent>
          <mc:Choice Requires="wps">
            <w:drawing>
              <wp:anchor distT="0" distB="0" distL="114300" distR="114300" simplePos="0" relativeHeight="251737088" behindDoc="0" locked="0" layoutInCell="1" allowOverlap="1" wp14:anchorId="2FDDFF97" wp14:editId="72A2FD9F">
                <wp:simplePos x="0" y="0"/>
                <wp:positionH relativeFrom="column">
                  <wp:posOffset>1320165</wp:posOffset>
                </wp:positionH>
                <wp:positionV relativeFrom="paragraph">
                  <wp:posOffset>314960</wp:posOffset>
                </wp:positionV>
                <wp:extent cx="1158875" cy="2061210"/>
                <wp:effectExtent l="0" t="38100" r="60325" b="15240"/>
                <wp:wrapNone/>
                <wp:docPr id="32" name="Straight Arrow Connector 32"/>
                <wp:cNvGraphicFramePr/>
                <a:graphic xmlns:a="http://schemas.openxmlformats.org/drawingml/2006/main">
                  <a:graphicData uri="http://schemas.microsoft.com/office/word/2010/wordprocessingShape">
                    <wps:wsp>
                      <wps:cNvCnPr/>
                      <wps:spPr>
                        <a:xfrm flipV="1">
                          <a:off x="0" y="0"/>
                          <a:ext cx="1158875" cy="206121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03.95pt;margin-top:24.8pt;width:91.25pt;height:162.3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" strokecolor="black [3213]">
                <v:stroke endarrow="open"/>
              </v:shape>
            </w:pict>
          </mc:Fallback>
        </mc:AlternateContent>
      </w:r>
      <w:r w:rsidRPr="002849E3">
        <w:rPr>
          <w:noProof/>
          <w:sz w:val="24"/>
          <w:szCs w:val="24"/>
        </w:rPr>
        <mc:AlternateContent>
          <mc:Choice Requires="wps">
            <w:drawing>
              <wp:anchor distT="0" distB="0" distL="114300" distR="114300" simplePos="0" relativeHeight="251736064" behindDoc="0" locked="0" layoutInCell="1" allowOverlap="1" wp14:anchorId="71E8BEAF" wp14:editId="08E83E95">
                <wp:simplePos x="0" y="0"/>
                <wp:positionH relativeFrom="column">
                  <wp:posOffset>824865</wp:posOffset>
                </wp:positionH>
                <wp:positionV relativeFrom="paragraph">
                  <wp:posOffset>262255</wp:posOffset>
                </wp:positionV>
                <wp:extent cx="1313180" cy="873125"/>
                <wp:effectExtent l="0" t="38100" r="58420" b="22225"/>
                <wp:wrapNone/>
                <wp:docPr id="65" name="Straight Arrow Connector 65"/>
                <wp:cNvGraphicFramePr/>
                <a:graphic xmlns:a="http://schemas.openxmlformats.org/drawingml/2006/main">
                  <a:graphicData uri="http://schemas.microsoft.com/office/word/2010/wordprocessingShape">
                    <wps:wsp>
                      <wps:cNvCnPr/>
                      <wps:spPr>
                        <a:xfrm flipV="1">
                          <a:off x="0" y="0"/>
                          <a:ext cx="1313180" cy="873125"/>
                        </a:xfrm>
                        <a:prstGeom prst="straightConnector1">
                          <a:avLst/>
                        </a:prstGeom>
                        <a:noFill/>
                        <a:ln w="6350" cap="flat" cmpd="sng" algn="ctr">
                          <a:solidFill>
                            <a:schemeClr val="tx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64.95pt;margin-top:20.65pt;width:103.4pt;height:68.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" strokecolor="black [3213]" strokeweight=".5pt">
                <v:stroke endarrow="open" joinstyle="miter"/>
              </v:shape>
            </w:pict>
          </mc:Fallback>
        </mc:AlternateContent>
      </w:r>
    </w:p>
    <w:p w:rsidR="00271415" w:rsidRPr="002849E3" w:rsidRDefault="00271415" w:rsidP="00271415">
      <w:pPr>
        <w:spacing w:before="10" w:line="480" w:lineRule="auto"/>
        <w:ind w:left="284" w:right="77" w:firstLine="850"/>
        <w:contextualSpacing/>
        <w:jc w:val="both"/>
        <w:rPr>
          <w:sz w:val="24"/>
          <w:szCs w:val="24"/>
        </w:rPr>
      </w:pPr>
    </w:p>
    <w:p w:rsidR="00271415" w:rsidRPr="002849E3" w:rsidRDefault="00271415" w:rsidP="00271415">
      <w:pPr>
        <w:spacing w:before="10" w:line="480" w:lineRule="auto"/>
        <w:ind w:left="284" w:right="77" w:firstLine="850"/>
        <w:contextualSpacing/>
        <w:jc w:val="both"/>
        <w:rPr>
          <w:noProof/>
        </w:rPr>
      </w:pPr>
      <w:r w:rsidRPr="002849E3">
        <w:rPr>
          <w:noProof/>
        </w:rPr>
        <mc:AlternateContent>
          <mc:Choice Requires="wps">
            <w:drawing>
              <wp:anchor distT="0" distB="0" distL="114300" distR="114300" simplePos="0" relativeHeight="251735040" behindDoc="0" locked="0" layoutInCell="1" allowOverlap="1" wp14:anchorId="4BA36D97" wp14:editId="57B00CA6">
                <wp:simplePos x="0" y="0"/>
                <wp:positionH relativeFrom="column">
                  <wp:posOffset>4587240</wp:posOffset>
                </wp:positionH>
                <wp:positionV relativeFrom="paragraph">
                  <wp:posOffset>101600</wp:posOffset>
                </wp:positionV>
                <wp:extent cx="563880" cy="2441575"/>
                <wp:effectExtent l="0" t="0" r="26670" b="15875"/>
                <wp:wrapNone/>
                <wp:docPr id="2" name="Text Box 2"/>
                <wp:cNvGraphicFramePr/>
                <a:graphic xmlns:a="http://schemas.openxmlformats.org/drawingml/2006/main">
                  <a:graphicData uri="http://schemas.microsoft.com/office/word/2010/wordprocessingShape">
                    <wps:wsp>
                      <wps:cNvSpPr txBox="1"/>
                      <wps:spPr>
                        <a:xfrm>
                          <a:off x="0" y="0"/>
                          <a:ext cx="563880" cy="2441575"/>
                        </a:xfrm>
                        <a:prstGeom prst="rect">
                          <a:avLst/>
                        </a:prstGeom>
                        <a:solidFill>
                          <a:sysClr val="window" lastClr="FFFFFF"/>
                        </a:solidFill>
                        <a:ln w="6350">
                          <a:solidFill>
                            <a:prstClr val="black"/>
                          </a:solidFill>
                        </a:ln>
                        <a:effectLst/>
                      </wps:spPr>
                      <wps:txbx>
                        <w:txbxContent>
                          <w:p w:rsidR="00271415" w:rsidRPr="00307A09" w:rsidRDefault="00271415" w:rsidP="00271415">
                            <w:pPr>
                              <w:jc w:val="center"/>
                              <w:rPr>
                                <w:sz w:val="28"/>
                                <w:szCs w:val="28"/>
                              </w:rPr>
                            </w:pPr>
                            <w:r w:rsidRPr="00307A09">
                              <w:rPr>
                                <w:sz w:val="28"/>
                                <w:szCs w:val="28"/>
                              </w:rPr>
                              <w:t>K</w:t>
                            </w:r>
                            <w:r>
                              <w:rPr>
                                <w:sz w:val="28"/>
                                <w:szCs w:val="28"/>
                              </w:rPr>
                              <w:t>inerja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9" type="#_x0000_t202" style="position:absolute;left:0;text-align:left;margin-left:361.2pt;margin-top:8pt;width:44.4pt;height:192.2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" fillcolor="window" strokeweight=".5pt">
                <v:textbox style="layout-flow:vertical;mso-layout-flow-alt:bottom-to-top">
                  <w:txbxContent>
                    <w:p w:rsidR="00271415" w:rsidRPr="00307A09" w:rsidRDefault="00271415" w:rsidP="00271415">
                      <w:pPr>
                        <w:jc w:val="center"/>
                        <w:rPr>
                          <w:sz w:val="28"/>
                          <w:szCs w:val="28"/>
                        </w:rPr>
                      </w:pPr>
                      <w:r w:rsidRPr="00307A09">
                        <w:rPr>
                          <w:sz w:val="28"/>
                          <w:szCs w:val="28"/>
                        </w:rPr>
                        <w:t>K</w:t>
                      </w:r>
                      <w:r>
                        <w:rPr>
                          <w:sz w:val="28"/>
                          <w:szCs w:val="28"/>
                        </w:rPr>
                        <w:t>inerja</w:t>
                      </w:r>
                    </w:p>
                  </w:txbxContent>
                </v:textbox>
              </v:shape>
            </w:pict>
          </mc:Fallback>
        </mc:AlternateContent>
      </w:r>
      <w:r w:rsidRPr="002849E3">
        <w:rPr>
          <w:noProof/>
        </w:rPr>
        <mc:AlternateContent>
          <mc:Choice Requires="wps">
            <w:drawing>
              <wp:anchor distT="0" distB="0" distL="114300" distR="114300" simplePos="0" relativeHeight="251727872" behindDoc="0" locked="0" layoutInCell="1" allowOverlap="1" wp14:anchorId="17E2317F" wp14:editId="5B918BE8">
                <wp:simplePos x="0" y="0"/>
                <wp:positionH relativeFrom="column">
                  <wp:posOffset>-68580</wp:posOffset>
                </wp:positionH>
                <wp:positionV relativeFrom="paragraph">
                  <wp:posOffset>164357</wp:posOffset>
                </wp:positionV>
                <wp:extent cx="564204" cy="2441642"/>
                <wp:effectExtent l="0" t="0" r="26670" b="15875"/>
                <wp:wrapNone/>
                <wp:docPr id="17" name="Text Box 17"/>
                <wp:cNvGraphicFramePr/>
                <a:graphic xmlns:a="http://schemas.openxmlformats.org/drawingml/2006/main">
                  <a:graphicData uri="http://schemas.microsoft.com/office/word/2010/wordprocessingShape">
                    <wps:wsp>
                      <wps:cNvSpPr txBox="1"/>
                      <wps:spPr>
                        <a:xfrm>
                          <a:off x="0" y="0"/>
                          <a:ext cx="564204" cy="2441642"/>
                        </a:xfrm>
                        <a:prstGeom prst="rect">
                          <a:avLst/>
                        </a:prstGeom>
                        <a:solidFill>
                          <a:sysClr val="window" lastClr="FFFFFF"/>
                        </a:solidFill>
                        <a:ln w="6350">
                          <a:solidFill>
                            <a:prstClr val="black"/>
                          </a:solidFill>
                        </a:ln>
                        <a:effectLst/>
                      </wps:spPr>
                      <wps:txbx>
                        <w:txbxContent>
                          <w:p w:rsidR="00271415" w:rsidRPr="00307A09" w:rsidRDefault="00271415" w:rsidP="00271415">
                            <w:pPr>
                              <w:jc w:val="center"/>
                              <w:rPr>
                                <w:sz w:val="28"/>
                                <w:szCs w:val="28"/>
                              </w:rPr>
                            </w:pPr>
                            <w:r w:rsidRPr="00307A09">
                              <w:rPr>
                                <w:sz w:val="28"/>
                                <w:szCs w:val="28"/>
                              </w:rPr>
                              <w:t>KEBIJAKAN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0" type="#_x0000_t202" style="position:absolute;left:0;text-align:left;margin-left:-5.4pt;margin-top:12.95pt;width:44.45pt;height:192.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" fillcolor="window" strokeweight=".5pt">
                <v:textbox style="layout-flow:vertical;mso-layout-flow-alt:bottom-to-top">
                  <w:txbxContent>
                    <w:p w:rsidR="00271415" w:rsidRPr="00307A09" w:rsidRDefault="00271415" w:rsidP="00271415">
                      <w:pPr>
                        <w:jc w:val="center"/>
                        <w:rPr>
                          <w:sz w:val="28"/>
                          <w:szCs w:val="28"/>
                        </w:rPr>
                      </w:pPr>
                      <w:r w:rsidRPr="00307A09">
                        <w:rPr>
                          <w:sz w:val="28"/>
                          <w:szCs w:val="28"/>
                        </w:rPr>
                        <w:t>KEBIJAKAN</w:t>
                      </w:r>
                    </w:p>
                  </w:txbxContent>
                </v:textbox>
              </v:shape>
            </w:pict>
          </mc:Fallback>
        </mc:AlternateContent>
      </w:r>
    </w:p>
    <w:p w:rsidR="00271415" w:rsidRPr="002849E3" w:rsidRDefault="00271415" w:rsidP="00271415">
      <w:pPr>
        <w:spacing w:before="10" w:line="480" w:lineRule="auto"/>
        <w:ind w:left="284" w:right="77" w:firstLine="850"/>
        <w:contextualSpacing/>
        <w:jc w:val="both"/>
        <w:rPr>
          <w:noProof/>
        </w:rPr>
      </w:pPr>
      <w:r w:rsidRPr="002849E3">
        <w:rPr>
          <w:noProof/>
          <w:sz w:val="24"/>
          <w:szCs w:val="24"/>
        </w:rPr>
        <mc:AlternateContent>
          <mc:Choice Requires="wps">
            <w:drawing>
              <wp:anchor distT="0" distB="0" distL="114300" distR="114300" simplePos="0" relativeHeight="251738112" behindDoc="0" locked="0" layoutInCell="1" allowOverlap="1" wp14:anchorId="56C08CB4" wp14:editId="33E2BF1E">
                <wp:simplePos x="0" y="0"/>
                <wp:positionH relativeFrom="column">
                  <wp:posOffset>2797810</wp:posOffset>
                </wp:positionH>
                <wp:positionV relativeFrom="paragraph">
                  <wp:posOffset>183515</wp:posOffset>
                </wp:positionV>
                <wp:extent cx="1676400" cy="622300"/>
                <wp:effectExtent l="0" t="57150" r="0" b="25400"/>
                <wp:wrapNone/>
                <wp:docPr id="40" name="Straight Arrow Connector 40"/>
                <wp:cNvGraphicFramePr/>
                <a:graphic xmlns:a="http://schemas.openxmlformats.org/drawingml/2006/main">
                  <a:graphicData uri="http://schemas.microsoft.com/office/word/2010/wordprocessingShape">
                    <wps:wsp>
                      <wps:cNvCnPr/>
                      <wps:spPr>
                        <a:xfrm flipV="1">
                          <a:off x="0" y="0"/>
                          <a:ext cx="1676400" cy="62230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20.3pt;margin-top:14.45pt;width:132pt;height:49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" strokecolor="black [3213]">
                <v:stroke endarrow="open"/>
              </v:shape>
            </w:pict>
          </mc:Fallback>
        </mc:AlternateContent>
      </w:r>
      <w:r w:rsidRPr="002849E3">
        <w:rPr>
          <w:noProof/>
        </w:rPr>
        <mc:AlternateContent>
          <mc:Choice Requires="wps">
            <w:drawing>
              <wp:anchor distT="0" distB="0" distL="114300" distR="114300" simplePos="0" relativeHeight="251728896" behindDoc="0" locked="0" layoutInCell="1" allowOverlap="1" wp14:anchorId="0CDC0CC9" wp14:editId="70E3304A">
                <wp:simplePos x="0" y="0"/>
                <wp:positionH relativeFrom="column">
                  <wp:posOffset>298798</wp:posOffset>
                </wp:positionH>
                <wp:positionV relativeFrom="paragraph">
                  <wp:posOffset>143510</wp:posOffset>
                </wp:positionV>
                <wp:extent cx="1342417" cy="785611"/>
                <wp:effectExtent l="0" t="0" r="10160" b="14605"/>
                <wp:wrapNone/>
                <wp:docPr id="3" name="Text Box 3"/>
                <wp:cNvGraphicFramePr/>
                <a:graphic xmlns:a="http://schemas.openxmlformats.org/drawingml/2006/main">
                  <a:graphicData uri="http://schemas.microsoft.com/office/word/2010/wordprocessingShape">
                    <wps:wsp>
                      <wps:cNvSpPr txBox="1"/>
                      <wps:spPr>
                        <a:xfrm>
                          <a:off x="0" y="0"/>
                          <a:ext cx="1342417" cy="785611"/>
                        </a:xfrm>
                        <a:prstGeom prst="rect">
                          <a:avLst/>
                        </a:prstGeom>
                        <a:solidFill>
                          <a:sysClr val="window" lastClr="FFFFFF"/>
                        </a:solidFill>
                        <a:ln w="6350">
                          <a:solidFill>
                            <a:prstClr val="black"/>
                          </a:solidFill>
                        </a:ln>
                        <a:effectLst/>
                      </wps:spPr>
                      <wps:txbx>
                        <w:txbxContent>
                          <w:p w:rsidR="00271415" w:rsidRPr="0059442D" w:rsidRDefault="00271415" w:rsidP="00271415">
                            <w:pPr>
                              <w:jc w:val="both"/>
                              <w:rPr>
                                <w:sz w:val="18"/>
                                <w:szCs w:val="18"/>
                              </w:rPr>
                            </w:pPr>
                            <w:r w:rsidRPr="0059442D">
                              <w:rPr>
                                <w:sz w:val="18"/>
                                <w:szCs w:val="18"/>
                              </w:rPr>
                              <w:t>-</w:t>
                            </w:r>
                            <w:r>
                              <w:rPr>
                                <w:sz w:val="18"/>
                                <w:szCs w:val="18"/>
                              </w:rPr>
                              <w:t xml:space="preserve">  </w:t>
                            </w:r>
                            <w:r w:rsidRPr="0059442D">
                              <w:rPr>
                                <w:sz w:val="18"/>
                                <w:szCs w:val="18"/>
                              </w:rPr>
                              <w:t>Perda no. 4 tahun 2016</w:t>
                            </w:r>
                          </w:p>
                          <w:p w:rsidR="00271415" w:rsidRPr="0059442D" w:rsidRDefault="00271415" w:rsidP="00271415">
                            <w:pPr>
                              <w:ind w:left="142" w:hanging="142"/>
                              <w:jc w:val="both"/>
                              <w:rPr>
                                <w:sz w:val="18"/>
                                <w:szCs w:val="18"/>
                              </w:rPr>
                            </w:pPr>
                            <w:r w:rsidRPr="0059442D">
                              <w:rPr>
                                <w:sz w:val="18"/>
                                <w:szCs w:val="18"/>
                              </w:rPr>
                              <w:t xml:space="preserve">- </w:t>
                            </w:r>
                            <w:proofErr w:type="gramStart"/>
                            <w:r w:rsidRPr="0059442D">
                              <w:rPr>
                                <w:sz w:val="18"/>
                                <w:szCs w:val="18"/>
                              </w:rPr>
                              <w:t>Surat</w:t>
                            </w:r>
                            <w:r>
                              <w:rPr>
                                <w:sz w:val="18"/>
                                <w:szCs w:val="18"/>
                              </w:rPr>
                              <w:t xml:space="preserve"> </w:t>
                            </w:r>
                            <w:r w:rsidRPr="0059442D">
                              <w:rPr>
                                <w:sz w:val="18"/>
                                <w:szCs w:val="18"/>
                              </w:rPr>
                              <w:t xml:space="preserve"> Edaran</w:t>
                            </w:r>
                            <w:proofErr w:type="gramEnd"/>
                            <w:r w:rsidRPr="0059442D">
                              <w:rPr>
                                <w:sz w:val="18"/>
                                <w:szCs w:val="18"/>
                              </w:rPr>
                              <w:t xml:space="preserve"> Bupati no. 465/2045/DPPKB</w:t>
                            </w:r>
                          </w:p>
                          <w:p w:rsidR="00271415" w:rsidRPr="0059442D" w:rsidRDefault="00271415" w:rsidP="00271415">
                            <w:pPr>
                              <w:ind w:left="142" w:hanging="142"/>
                              <w:jc w:val="both"/>
                              <w:rPr>
                                <w:sz w:val="18"/>
                                <w:szCs w:val="18"/>
                              </w:rPr>
                            </w:pPr>
                            <w:r w:rsidRPr="0059442D">
                              <w:rPr>
                                <w:sz w:val="18"/>
                                <w:szCs w:val="18"/>
                              </w:rPr>
                              <w:t>- Pedoman Pelaksanaan Kampung KB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left:0;text-align:left;margin-left:23.55pt;margin-top:11.3pt;width:105.7pt;height:6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" fillcolor="window" strokeweight=".5pt">
                <v:textbox>
                  <w:txbxContent>
                    <w:p w:rsidR="00271415" w:rsidRPr="0059442D" w:rsidRDefault="00271415" w:rsidP="00271415">
                      <w:pPr>
                        <w:jc w:val="both"/>
                        <w:rPr>
                          <w:sz w:val="18"/>
                          <w:szCs w:val="18"/>
                        </w:rPr>
                      </w:pPr>
                      <w:r w:rsidRPr="0059442D">
                        <w:rPr>
                          <w:sz w:val="18"/>
                          <w:szCs w:val="18"/>
                        </w:rPr>
                        <w:t>-</w:t>
                      </w:r>
                      <w:r>
                        <w:rPr>
                          <w:sz w:val="18"/>
                          <w:szCs w:val="18"/>
                        </w:rPr>
                        <w:t xml:space="preserve">  </w:t>
                      </w:r>
                      <w:r w:rsidRPr="0059442D">
                        <w:rPr>
                          <w:sz w:val="18"/>
                          <w:szCs w:val="18"/>
                        </w:rPr>
                        <w:t>Perda no. 4 tahun 2016</w:t>
                      </w:r>
                    </w:p>
                    <w:p w:rsidR="00271415" w:rsidRPr="0059442D" w:rsidRDefault="00271415" w:rsidP="00271415">
                      <w:pPr>
                        <w:ind w:left="142" w:hanging="142"/>
                        <w:jc w:val="both"/>
                        <w:rPr>
                          <w:sz w:val="18"/>
                          <w:szCs w:val="18"/>
                        </w:rPr>
                      </w:pPr>
                      <w:r w:rsidRPr="0059442D">
                        <w:rPr>
                          <w:sz w:val="18"/>
                          <w:szCs w:val="18"/>
                        </w:rPr>
                        <w:t xml:space="preserve">- </w:t>
                      </w:r>
                      <w:proofErr w:type="gramStart"/>
                      <w:r w:rsidRPr="0059442D">
                        <w:rPr>
                          <w:sz w:val="18"/>
                          <w:szCs w:val="18"/>
                        </w:rPr>
                        <w:t>Surat</w:t>
                      </w:r>
                      <w:r>
                        <w:rPr>
                          <w:sz w:val="18"/>
                          <w:szCs w:val="18"/>
                        </w:rPr>
                        <w:t xml:space="preserve"> </w:t>
                      </w:r>
                      <w:r w:rsidRPr="0059442D">
                        <w:rPr>
                          <w:sz w:val="18"/>
                          <w:szCs w:val="18"/>
                        </w:rPr>
                        <w:t xml:space="preserve"> Edaran</w:t>
                      </w:r>
                      <w:proofErr w:type="gramEnd"/>
                      <w:r w:rsidRPr="0059442D">
                        <w:rPr>
                          <w:sz w:val="18"/>
                          <w:szCs w:val="18"/>
                        </w:rPr>
                        <w:t xml:space="preserve"> Bupati no. 465/2045/DPPKB</w:t>
                      </w:r>
                    </w:p>
                    <w:p w:rsidR="00271415" w:rsidRPr="0059442D" w:rsidRDefault="00271415" w:rsidP="00271415">
                      <w:pPr>
                        <w:ind w:left="142" w:hanging="142"/>
                        <w:jc w:val="both"/>
                        <w:rPr>
                          <w:sz w:val="18"/>
                          <w:szCs w:val="18"/>
                        </w:rPr>
                      </w:pPr>
                      <w:r w:rsidRPr="0059442D">
                        <w:rPr>
                          <w:sz w:val="18"/>
                          <w:szCs w:val="18"/>
                        </w:rPr>
                        <w:t>- Pedoman Pelaksanaan Kampung KB</w:t>
                      </w:r>
                    </w:p>
                  </w:txbxContent>
                </v:textbox>
              </v:shape>
            </w:pict>
          </mc:Fallback>
        </mc:AlternateContent>
      </w:r>
    </w:p>
    <w:p w:rsidR="00271415" w:rsidRPr="002849E3" w:rsidRDefault="00271415" w:rsidP="00271415">
      <w:pPr>
        <w:spacing w:before="10" w:line="480" w:lineRule="auto"/>
        <w:ind w:left="284" w:right="77" w:firstLine="850"/>
        <w:contextualSpacing/>
        <w:jc w:val="both"/>
        <w:rPr>
          <w:noProof/>
        </w:rPr>
      </w:pPr>
    </w:p>
    <w:p w:rsidR="00271415" w:rsidRPr="002849E3" w:rsidRDefault="00271415" w:rsidP="00271415">
      <w:pPr>
        <w:spacing w:before="10" w:line="480" w:lineRule="auto"/>
        <w:ind w:left="284" w:right="77" w:firstLine="850"/>
        <w:contextualSpacing/>
        <w:jc w:val="both"/>
        <w:rPr>
          <w:noProof/>
        </w:rPr>
      </w:pPr>
      <w:r w:rsidRPr="002849E3">
        <w:rPr>
          <w:noProof/>
        </w:rPr>
        <mc:AlternateContent>
          <mc:Choice Requires="wps">
            <w:drawing>
              <wp:anchor distT="0" distB="0" distL="114300" distR="114300" simplePos="0" relativeHeight="251731968" behindDoc="0" locked="0" layoutInCell="1" allowOverlap="1" wp14:anchorId="70C35878" wp14:editId="1125E0D8">
                <wp:simplePos x="0" y="0"/>
                <wp:positionH relativeFrom="column">
                  <wp:posOffset>1818175</wp:posOffset>
                </wp:positionH>
                <wp:positionV relativeFrom="paragraph">
                  <wp:posOffset>118924</wp:posOffset>
                </wp:positionV>
                <wp:extent cx="982345" cy="779172"/>
                <wp:effectExtent l="0" t="0" r="27305" b="20955"/>
                <wp:wrapNone/>
                <wp:docPr id="67" name="Text Box 67"/>
                <wp:cNvGraphicFramePr/>
                <a:graphic xmlns:a="http://schemas.openxmlformats.org/drawingml/2006/main">
                  <a:graphicData uri="http://schemas.microsoft.com/office/word/2010/wordprocessingShape">
                    <wps:wsp>
                      <wps:cNvSpPr txBox="1"/>
                      <wps:spPr>
                        <a:xfrm>
                          <a:off x="0" y="0"/>
                          <a:ext cx="982345" cy="779172"/>
                        </a:xfrm>
                        <a:prstGeom prst="rect">
                          <a:avLst/>
                        </a:prstGeom>
                        <a:solidFill>
                          <a:sysClr val="window" lastClr="FFFFFF"/>
                        </a:solidFill>
                        <a:ln w="6350">
                          <a:solidFill>
                            <a:prstClr val="black"/>
                          </a:solidFill>
                        </a:ln>
                        <a:effectLst/>
                      </wps:spPr>
                      <wps:txbx>
                        <w:txbxContent>
                          <w:p w:rsidR="00271415" w:rsidRPr="00F67269" w:rsidRDefault="00271415" w:rsidP="00271415">
                            <w:pPr>
                              <w:jc w:val="both"/>
                              <w:rPr>
                                <w:sz w:val="18"/>
                                <w:szCs w:val="18"/>
                              </w:rPr>
                            </w:pPr>
                            <w:r w:rsidRPr="00F67269">
                              <w:rPr>
                                <w:sz w:val="18"/>
                                <w:szCs w:val="18"/>
                              </w:rPr>
                              <w:t>-Kemampuan Pelaksana</w:t>
                            </w:r>
                          </w:p>
                          <w:p w:rsidR="00271415" w:rsidRPr="00F67269" w:rsidRDefault="00271415" w:rsidP="00271415">
                            <w:pPr>
                              <w:jc w:val="both"/>
                              <w:rPr>
                                <w:sz w:val="18"/>
                                <w:szCs w:val="18"/>
                              </w:rPr>
                            </w:pPr>
                            <w:r w:rsidRPr="00F67269">
                              <w:rPr>
                                <w:sz w:val="18"/>
                                <w:szCs w:val="18"/>
                              </w:rPr>
                              <w:t>- Jumlah Staf</w:t>
                            </w:r>
                          </w:p>
                          <w:p w:rsidR="00271415" w:rsidRPr="00F67269" w:rsidRDefault="00271415" w:rsidP="00271415">
                            <w:pPr>
                              <w:jc w:val="both"/>
                              <w:rPr>
                                <w:sz w:val="18"/>
                                <w:szCs w:val="18"/>
                              </w:rPr>
                            </w:pPr>
                            <w:r w:rsidRPr="00F67269">
                              <w:rPr>
                                <w:sz w:val="18"/>
                                <w:szCs w:val="18"/>
                              </w:rPr>
                              <w:t xml:space="preserve">- Motivasi </w:t>
                            </w:r>
                          </w:p>
                          <w:p w:rsidR="00271415" w:rsidRPr="00F67269" w:rsidRDefault="00271415" w:rsidP="00271415">
                            <w:pPr>
                              <w:jc w:val="both"/>
                              <w:rPr>
                                <w:sz w:val="18"/>
                                <w:szCs w:val="18"/>
                              </w:rPr>
                            </w:pPr>
                            <w:r w:rsidRPr="00F67269">
                              <w:rPr>
                                <w:sz w:val="18"/>
                                <w:szCs w:val="18"/>
                              </w:rPr>
                              <w:t>- Kompetensi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2" type="#_x0000_t202" style="position:absolute;left:0;text-align:left;margin-left:143.15pt;margin-top:9.35pt;width:77.35pt;height:6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" fillcolor="window" strokeweight=".5pt">
                <v:textbox>
                  <w:txbxContent>
                    <w:p w:rsidR="00271415" w:rsidRPr="00F67269" w:rsidRDefault="00271415" w:rsidP="00271415">
                      <w:pPr>
                        <w:jc w:val="both"/>
                        <w:rPr>
                          <w:sz w:val="18"/>
                          <w:szCs w:val="18"/>
                        </w:rPr>
                      </w:pPr>
                      <w:r w:rsidRPr="00F67269">
                        <w:rPr>
                          <w:sz w:val="18"/>
                          <w:szCs w:val="18"/>
                        </w:rPr>
                        <w:t>-Kemampuan Pelaksana</w:t>
                      </w:r>
                    </w:p>
                    <w:p w:rsidR="00271415" w:rsidRPr="00F67269" w:rsidRDefault="00271415" w:rsidP="00271415">
                      <w:pPr>
                        <w:jc w:val="both"/>
                        <w:rPr>
                          <w:sz w:val="18"/>
                          <w:szCs w:val="18"/>
                        </w:rPr>
                      </w:pPr>
                      <w:r w:rsidRPr="00F67269">
                        <w:rPr>
                          <w:sz w:val="18"/>
                          <w:szCs w:val="18"/>
                        </w:rPr>
                        <w:t>- Jumlah Staf</w:t>
                      </w:r>
                    </w:p>
                    <w:p w:rsidR="00271415" w:rsidRPr="00F67269" w:rsidRDefault="00271415" w:rsidP="00271415">
                      <w:pPr>
                        <w:jc w:val="both"/>
                        <w:rPr>
                          <w:sz w:val="18"/>
                          <w:szCs w:val="18"/>
                        </w:rPr>
                      </w:pPr>
                      <w:r w:rsidRPr="00F67269">
                        <w:rPr>
                          <w:sz w:val="18"/>
                          <w:szCs w:val="18"/>
                        </w:rPr>
                        <w:t xml:space="preserve">- Motivasi </w:t>
                      </w:r>
                    </w:p>
                    <w:p w:rsidR="00271415" w:rsidRPr="00F67269" w:rsidRDefault="00271415" w:rsidP="00271415">
                      <w:pPr>
                        <w:jc w:val="both"/>
                        <w:rPr>
                          <w:sz w:val="18"/>
                          <w:szCs w:val="18"/>
                        </w:rPr>
                      </w:pPr>
                      <w:r w:rsidRPr="00F67269">
                        <w:rPr>
                          <w:sz w:val="18"/>
                          <w:szCs w:val="18"/>
                        </w:rPr>
                        <w:t>- Kompetensi</w:t>
                      </w:r>
                    </w:p>
                  </w:txbxContent>
                </v:textbox>
              </v:shape>
            </w:pict>
          </mc:Fallback>
        </mc:AlternateContent>
      </w:r>
      <w:r w:rsidRPr="002849E3">
        <w:rPr>
          <w:noProof/>
        </w:rPr>
        <mc:AlternateContent>
          <mc:Choice Requires="wps">
            <w:drawing>
              <wp:anchor distT="0" distB="0" distL="114300" distR="114300" simplePos="0" relativeHeight="251732992" behindDoc="0" locked="0" layoutInCell="1" allowOverlap="1" wp14:anchorId="752F6BA6" wp14:editId="3741AD73">
                <wp:simplePos x="0" y="0"/>
                <wp:positionH relativeFrom="column">
                  <wp:posOffset>3073400</wp:posOffset>
                </wp:positionH>
                <wp:positionV relativeFrom="paragraph">
                  <wp:posOffset>102235</wp:posOffset>
                </wp:positionV>
                <wp:extent cx="982345" cy="680720"/>
                <wp:effectExtent l="0" t="0" r="27305" b="24130"/>
                <wp:wrapNone/>
                <wp:docPr id="69" name="Text Box 69"/>
                <wp:cNvGraphicFramePr/>
                <a:graphic xmlns:a="http://schemas.openxmlformats.org/drawingml/2006/main">
                  <a:graphicData uri="http://schemas.microsoft.com/office/word/2010/wordprocessingShape">
                    <wps:wsp>
                      <wps:cNvSpPr txBox="1"/>
                      <wps:spPr>
                        <a:xfrm>
                          <a:off x="0" y="0"/>
                          <a:ext cx="982345" cy="680720"/>
                        </a:xfrm>
                        <a:prstGeom prst="rect">
                          <a:avLst/>
                        </a:prstGeom>
                        <a:solidFill>
                          <a:sysClr val="window" lastClr="FFFFFF"/>
                        </a:solidFill>
                        <a:ln w="6350">
                          <a:solidFill>
                            <a:prstClr val="black"/>
                          </a:solidFill>
                        </a:ln>
                        <a:effectLst/>
                      </wps:spPr>
                      <wps:txbx>
                        <w:txbxContent>
                          <w:p w:rsidR="00271415" w:rsidRPr="00F67269" w:rsidRDefault="00271415" w:rsidP="00271415">
                            <w:pPr>
                              <w:jc w:val="center"/>
                              <w:rPr>
                                <w:sz w:val="18"/>
                                <w:szCs w:val="18"/>
                              </w:rPr>
                            </w:pPr>
                            <w:r>
                              <w:rPr>
                                <w:sz w:val="18"/>
                                <w:szCs w:val="18"/>
                              </w:rPr>
                              <w:t>Ketaatan dan Kepatuhan p</w:t>
                            </w:r>
                            <w:r w:rsidRPr="00F67269">
                              <w:rPr>
                                <w:sz w:val="18"/>
                                <w:szCs w:val="18"/>
                              </w:rPr>
                              <w:t>ara pelaksana</w:t>
                            </w:r>
                            <w:r>
                              <w:rPr>
                                <w:sz w:val="18"/>
                                <w:szCs w:val="18"/>
                              </w:rPr>
                              <w:t xml:space="preserve"> kebijakan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3" type="#_x0000_t202" style="position:absolute;left:0;text-align:left;margin-left:242pt;margin-top:8.05pt;width:77.35pt;height:5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" fillcolor="window" strokeweight=".5pt">
                <v:textbox>
                  <w:txbxContent>
                    <w:p w:rsidR="00271415" w:rsidRPr="00F67269" w:rsidRDefault="00271415" w:rsidP="00271415">
                      <w:pPr>
                        <w:jc w:val="center"/>
                        <w:rPr>
                          <w:sz w:val="18"/>
                          <w:szCs w:val="18"/>
                        </w:rPr>
                      </w:pPr>
                      <w:r>
                        <w:rPr>
                          <w:sz w:val="18"/>
                          <w:szCs w:val="18"/>
                        </w:rPr>
                        <w:t>Ketaatan dan Kepatuhan p</w:t>
                      </w:r>
                      <w:r w:rsidRPr="00F67269">
                        <w:rPr>
                          <w:sz w:val="18"/>
                          <w:szCs w:val="18"/>
                        </w:rPr>
                        <w:t>ara pelaksana</w:t>
                      </w:r>
                      <w:r>
                        <w:rPr>
                          <w:sz w:val="18"/>
                          <w:szCs w:val="18"/>
                        </w:rPr>
                        <w:t xml:space="preserve"> kebijakan</w:t>
                      </w:r>
                    </w:p>
                  </w:txbxContent>
                </v:textbox>
              </v:shape>
            </w:pict>
          </mc:Fallback>
        </mc:AlternateContent>
      </w:r>
      <w:r w:rsidRPr="002849E3">
        <w:rPr>
          <w:noProof/>
        </w:rPr>
        <mc:AlternateContent>
          <mc:Choice Requires="wps">
            <w:drawing>
              <wp:anchor distT="0" distB="0" distL="114300" distR="114300" simplePos="0" relativeHeight="251744256" behindDoc="0" locked="0" layoutInCell="1" allowOverlap="1" wp14:anchorId="6DA7EF37" wp14:editId="5E90F409">
                <wp:simplePos x="0" y="0"/>
                <wp:positionH relativeFrom="column">
                  <wp:posOffset>4055948</wp:posOffset>
                </wp:positionH>
                <wp:positionV relativeFrom="paragraph">
                  <wp:posOffset>317122</wp:posOffset>
                </wp:positionV>
                <wp:extent cx="534616" cy="0"/>
                <wp:effectExtent l="0" t="76200" r="18415" b="114300"/>
                <wp:wrapNone/>
                <wp:docPr id="46" name="Straight Arrow Connector 46"/>
                <wp:cNvGraphicFramePr/>
                <a:graphic xmlns:a="http://schemas.openxmlformats.org/drawingml/2006/main">
                  <a:graphicData uri="http://schemas.microsoft.com/office/word/2010/wordprocessingShape">
                    <wps:wsp>
                      <wps:cNvCnPr/>
                      <wps:spPr>
                        <a:xfrm>
                          <a:off x="0" y="0"/>
                          <a:ext cx="534616"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id="Straight Arrow Connector 46" o:spid="_x0000_s1026" type="#_x0000_t32" style="position:absolute;margin-left:319.35pt;margin-top:24.95pt;width:42.1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" strokecolor="black [3213]">
                <v:stroke endarrow="open"/>
              </v:shape>
            </w:pict>
          </mc:Fallback>
        </mc:AlternateContent>
      </w:r>
      <w:r w:rsidRPr="002849E3">
        <w:rPr>
          <w:noProof/>
        </w:rPr>
        <mc:AlternateContent>
          <mc:Choice Requires="wps">
            <w:drawing>
              <wp:anchor distT="0" distB="0" distL="114300" distR="114300" simplePos="0" relativeHeight="251743232" behindDoc="0" locked="0" layoutInCell="1" allowOverlap="1" wp14:anchorId="79EEDC33" wp14:editId="5B82960C">
                <wp:simplePos x="0" y="0"/>
                <wp:positionH relativeFrom="column">
                  <wp:posOffset>2849718</wp:posOffset>
                </wp:positionH>
                <wp:positionV relativeFrom="paragraph">
                  <wp:posOffset>317122</wp:posOffset>
                </wp:positionV>
                <wp:extent cx="223736" cy="0"/>
                <wp:effectExtent l="0" t="76200" r="24130" b="114300"/>
                <wp:wrapNone/>
                <wp:docPr id="45" name="Straight Arrow Connector 45"/>
                <wp:cNvGraphicFramePr/>
                <a:graphic xmlns:a="http://schemas.openxmlformats.org/drawingml/2006/main">
                  <a:graphicData uri="http://schemas.microsoft.com/office/word/2010/wordprocessingShape">
                    <wps:wsp>
                      <wps:cNvCnPr/>
                      <wps:spPr>
                        <a:xfrm>
                          <a:off x="0" y="0"/>
                          <a:ext cx="223736" cy="0"/>
                        </a:xfrm>
                        <a:prstGeom prst="straightConnector1">
                          <a:avLst/>
                        </a:prstGeom>
                        <a:noFill/>
                        <a:ln w="6350" cap="flat" cmpd="sng" algn="ctr">
                          <a:solidFill>
                            <a:schemeClr val="tx1"/>
                          </a:solidFill>
                          <a:prstDash val="solid"/>
                          <a:miter lim="800000"/>
                          <a:tailEnd type="arrow"/>
                        </a:ln>
                        <a:effectLst/>
                      </wps:spPr>
                      <wps:bodyPr/>
                    </wps:wsp>
                  </a:graphicData>
                </a:graphic>
              </wp:anchor>
            </w:drawing>
          </mc:Choice>
          <mc:Fallback>
            <w:pict>
              <v:shape id="Straight Arrow Connector 45" o:spid="_x0000_s1026" type="#_x0000_t32" style="position:absolute;margin-left:224.4pt;margin-top:24.95pt;width:17.6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" strokecolor="black [3213]" strokeweight=".5pt">
                <v:stroke endarrow="open" joinstyle="miter"/>
              </v:shape>
            </w:pict>
          </mc:Fallback>
        </mc:AlternateContent>
      </w:r>
    </w:p>
    <w:p w:rsidR="00271415" w:rsidRPr="002849E3" w:rsidRDefault="00271415" w:rsidP="00271415">
      <w:pPr>
        <w:spacing w:before="10" w:line="480" w:lineRule="auto"/>
        <w:ind w:left="284" w:right="77" w:firstLine="850"/>
        <w:contextualSpacing/>
        <w:jc w:val="both"/>
        <w:rPr>
          <w:noProof/>
        </w:rPr>
      </w:pPr>
    </w:p>
    <w:p w:rsidR="00271415" w:rsidRPr="002849E3" w:rsidRDefault="00271415" w:rsidP="00271415">
      <w:pPr>
        <w:spacing w:before="10" w:line="480" w:lineRule="auto"/>
        <w:ind w:left="284" w:right="77" w:firstLine="850"/>
        <w:contextualSpacing/>
        <w:jc w:val="both"/>
        <w:rPr>
          <w:noProof/>
        </w:rPr>
      </w:pPr>
      <w:r w:rsidRPr="002849E3">
        <w:rPr>
          <w:noProof/>
          <w:sz w:val="24"/>
          <w:szCs w:val="24"/>
        </w:rPr>
        <mc:AlternateContent>
          <mc:Choice Requires="wps">
            <w:drawing>
              <wp:anchor distT="0" distB="0" distL="114300" distR="114300" simplePos="0" relativeHeight="251742208" behindDoc="0" locked="0" layoutInCell="1" allowOverlap="1" wp14:anchorId="4D026375" wp14:editId="6FAE5CF0">
                <wp:simplePos x="0" y="0"/>
                <wp:positionH relativeFrom="column">
                  <wp:posOffset>3236595</wp:posOffset>
                </wp:positionH>
                <wp:positionV relativeFrom="paragraph">
                  <wp:posOffset>105410</wp:posOffset>
                </wp:positionV>
                <wp:extent cx="1353185" cy="768350"/>
                <wp:effectExtent l="0" t="38100" r="56515" b="31750"/>
                <wp:wrapNone/>
                <wp:docPr id="44" name="Straight Arrow Connector 44"/>
                <wp:cNvGraphicFramePr/>
                <a:graphic xmlns:a="http://schemas.openxmlformats.org/drawingml/2006/main">
                  <a:graphicData uri="http://schemas.microsoft.com/office/word/2010/wordprocessingShape">
                    <wps:wsp>
                      <wps:cNvCnPr/>
                      <wps:spPr>
                        <a:xfrm flipV="1">
                          <a:off x="0" y="0"/>
                          <a:ext cx="1353185" cy="7683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54.85pt;margin-top:8.3pt;width:106.55pt;height:60.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" strokecolor="black [3213]">
                <v:stroke endarrow="open"/>
              </v:shape>
            </w:pict>
          </mc:Fallback>
        </mc:AlternateContent>
      </w:r>
      <w:r w:rsidRPr="002849E3">
        <w:rPr>
          <w:noProof/>
          <w:sz w:val="24"/>
          <w:szCs w:val="24"/>
        </w:rPr>
        <mc:AlternateContent>
          <mc:Choice Requires="wps">
            <w:drawing>
              <wp:anchor distT="0" distB="0" distL="114300" distR="114300" simplePos="0" relativeHeight="251740160" behindDoc="0" locked="0" layoutInCell="1" allowOverlap="1" wp14:anchorId="0B8EF530" wp14:editId="0660DCC7">
                <wp:simplePos x="0" y="0"/>
                <wp:positionH relativeFrom="column">
                  <wp:posOffset>1681480</wp:posOffset>
                </wp:positionH>
                <wp:positionV relativeFrom="paragraph">
                  <wp:posOffset>197485</wp:posOffset>
                </wp:positionV>
                <wp:extent cx="1896745" cy="319405"/>
                <wp:effectExtent l="0" t="76200" r="84455" b="23495"/>
                <wp:wrapNone/>
                <wp:docPr id="42" name="Straight Arrow Connector 42"/>
                <wp:cNvGraphicFramePr/>
                <a:graphic xmlns:a="http://schemas.openxmlformats.org/drawingml/2006/main">
                  <a:graphicData uri="http://schemas.microsoft.com/office/word/2010/wordprocessingShape">
                    <wps:wsp>
                      <wps:cNvCnPr/>
                      <wps:spPr>
                        <a:xfrm flipV="1">
                          <a:off x="0" y="0"/>
                          <a:ext cx="1896745" cy="31940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132.4pt;margin-top:15.55pt;width:149.35pt;height:25.1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" strokecolor="black [3213]">
                <v:stroke endarrow="open"/>
              </v:shape>
            </w:pict>
          </mc:Fallback>
        </mc:AlternateContent>
      </w:r>
      <w:r w:rsidRPr="002849E3">
        <w:rPr>
          <w:noProof/>
        </w:rPr>
        <mc:AlternateContent>
          <mc:Choice Requires="wps">
            <w:drawing>
              <wp:anchor distT="0" distB="0" distL="114300" distR="114300" simplePos="0" relativeHeight="251729920" behindDoc="0" locked="0" layoutInCell="1" allowOverlap="1" wp14:anchorId="49535D1E" wp14:editId="1E281168">
                <wp:simplePos x="0" y="0"/>
                <wp:positionH relativeFrom="column">
                  <wp:posOffset>339982</wp:posOffset>
                </wp:positionH>
                <wp:positionV relativeFrom="paragraph">
                  <wp:posOffset>218467</wp:posOffset>
                </wp:positionV>
                <wp:extent cx="1342390" cy="505838"/>
                <wp:effectExtent l="0" t="0" r="10160" b="27940"/>
                <wp:wrapNone/>
                <wp:docPr id="70" name="Text Box 70"/>
                <wp:cNvGraphicFramePr/>
                <a:graphic xmlns:a="http://schemas.openxmlformats.org/drawingml/2006/main">
                  <a:graphicData uri="http://schemas.microsoft.com/office/word/2010/wordprocessingShape">
                    <wps:wsp>
                      <wps:cNvSpPr txBox="1"/>
                      <wps:spPr>
                        <a:xfrm>
                          <a:off x="0" y="0"/>
                          <a:ext cx="1342390" cy="505838"/>
                        </a:xfrm>
                        <a:prstGeom prst="rect">
                          <a:avLst/>
                        </a:prstGeom>
                        <a:solidFill>
                          <a:sysClr val="window" lastClr="FFFFFF"/>
                        </a:solidFill>
                        <a:ln w="6350">
                          <a:solidFill>
                            <a:prstClr val="black"/>
                          </a:solidFill>
                        </a:ln>
                        <a:effectLst/>
                      </wps:spPr>
                      <wps:txbx>
                        <w:txbxContent>
                          <w:p w:rsidR="00271415" w:rsidRPr="00246F33" w:rsidRDefault="00271415" w:rsidP="00271415">
                            <w:pPr>
                              <w:jc w:val="center"/>
                              <w:rPr>
                                <w:sz w:val="18"/>
                                <w:szCs w:val="18"/>
                              </w:rPr>
                            </w:pPr>
                            <w:r>
                              <w:rPr>
                                <w:sz w:val="18"/>
                                <w:szCs w:val="18"/>
                              </w:rPr>
                              <w:t>Sumber Dana dari APBN dan Alokasi Dana Desa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4" type="#_x0000_t202" style="position:absolute;left:0;text-align:left;margin-left:26.75pt;margin-top:17.2pt;width:105.7pt;height:3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" fillcolor="window" strokeweight=".5pt">
                <v:textbox>
                  <w:txbxContent>
                    <w:p w:rsidR="00271415" w:rsidRPr="00246F33" w:rsidRDefault="00271415" w:rsidP="00271415">
                      <w:pPr>
                        <w:jc w:val="center"/>
                        <w:rPr>
                          <w:sz w:val="18"/>
                          <w:szCs w:val="18"/>
                        </w:rPr>
                      </w:pPr>
                      <w:r>
                        <w:rPr>
                          <w:sz w:val="18"/>
                          <w:szCs w:val="18"/>
                        </w:rPr>
                        <w:t>Sumber Dana dari APBN dan Alokasi Dana Desa</w:t>
                      </w:r>
                    </w:p>
                  </w:txbxContent>
                </v:textbox>
              </v:shape>
            </w:pict>
          </mc:Fallback>
        </mc:AlternateContent>
      </w:r>
    </w:p>
    <w:p w:rsidR="00271415" w:rsidRPr="002849E3" w:rsidRDefault="00271415" w:rsidP="00271415">
      <w:pPr>
        <w:spacing w:before="10" w:line="480" w:lineRule="auto"/>
        <w:ind w:left="284" w:right="77" w:firstLine="850"/>
        <w:contextualSpacing/>
        <w:jc w:val="both"/>
        <w:rPr>
          <w:noProof/>
        </w:rPr>
      </w:pPr>
      <w:r w:rsidRPr="002849E3">
        <w:rPr>
          <w:noProof/>
          <w:sz w:val="24"/>
          <w:szCs w:val="24"/>
        </w:rPr>
        <mc:AlternateContent>
          <mc:Choice Requires="wps">
            <w:drawing>
              <wp:anchor distT="0" distB="0" distL="114300" distR="114300" simplePos="0" relativeHeight="251741184" behindDoc="0" locked="0" layoutInCell="1" allowOverlap="1" wp14:anchorId="194C671B" wp14:editId="231C4018">
                <wp:simplePos x="0" y="0"/>
                <wp:positionH relativeFrom="column">
                  <wp:posOffset>1687417</wp:posOffset>
                </wp:positionH>
                <wp:positionV relativeFrom="paragraph">
                  <wp:posOffset>168611</wp:posOffset>
                </wp:positionV>
                <wp:extent cx="1333743" cy="413518"/>
                <wp:effectExtent l="0" t="0" r="57150" b="81915"/>
                <wp:wrapNone/>
                <wp:docPr id="43" name="Straight Arrow Connector 43"/>
                <wp:cNvGraphicFramePr/>
                <a:graphic xmlns:a="http://schemas.openxmlformats.org/drawingml/2006/main">
                  <a:graphicData uri="http://schemas.microsoft.com/office/word/2010/wordprocessingShape">
                    <wps:wsp>
                      <wps:cNvCnPr/>
                      <wps:spPr>
                        <a:xfrm>
                          <a:off x="0" y="0"/>
                          <a:ext cx="1333743" cy="413518"/>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32.85pt;margin-top:13.3pt;width:105pt;height:3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" strokecolor="black [3213]">
                <v:stroke endarrow="open"/>
              </v:shape>
            </w:pict>
          </mc:Fallback>
        </mc:AlternateContent>
      </w:r>
    </w:p>
    <w:p w:rsidR="00271415" w:rsidRPr="002849E3" w:rsidRDefault="00271415" w:rsidP="00271415">
      <w:pPr>
        <w:spacing w:before="10" w:line="480" w:lineRule="auto"/>
        <w:ind w:left="284" w:right="77" w:firstLine="850"/>
        <w:contextualSpacing/>
        <w:jc w:val="both"/>
        <w:rPr>
          <w:noProof/>
        </w:rPr>
      </w:pPr>
      <w:r w:rsidRPr="002849E3">
        <w:rPr>
          <w:noProof/>
          <w:sz w:val="24"/>
          <w:szCs w:val="24"/>
        </w:rPr>
        <mc:AlternateContent>
          <mc:Choice Requires="wps">
            <w:drawing>
              <wp:anchor distT="0" distB="0" distL="114300" distR="114300" simplePos="0" relativeHeight="251734016" behindDoc="0" locked="0" layoutInCell="1" allowOverlap="1" wp14:anchorId="5B142299" wp14:editId="2E802C70">
                <wp:simplePos x="0" y="0"/>
                <wp:positionH relativeFrom="column">
                  <wp:posOffset>1850372</wp:posOffset>
                </wp:positionH>
                <wp:positionV relativeFrom="paragraph">
                  <wp:posOffset>287530</wp:posOffset>
                </wp:positionV>
                <wp:extent cx="1847850" cy="650383"/>
                <wp:effectExtent l="0" t="0" r="19050" b="16510"/>
                <wp:wrapNone/>
                <wp:docPr id="23" name="Text Box 23"/>
                <wp:cNvGraphicFramePr/>
                <a:graphic xmlns:a="http://schemas.openxmlformats.org/drawingml/2006/main">
                  <a:graphicData uri="http://schemas.microsoft.com/office/word/2010/wordprocessingShape">
                    <wps:wsp>
                      <wps:cNvSpPr txBox="1"/>
                      <wps:spPr>
                        <a:xfrm>
                          <a:off x="0" y="0"/>
                          <a:ext cx="1847850" cy="650383"/>
                        </a:xfrm>
                        <a:prstGeom prst="rect">
                          <a:avLst/>
                        </a:prstGeom>
                        <a:solidFill>
                          <a:sysClr val="window" lastClr="FFFFFF"/>
                        </a:solidFill>
                        <a:ln w="6350">
                          <a:solidFill>
                            <a:prstClr val="black"/>
                          </a:solidFill>
                        </a:ln>
                        <a:effectLst/>
                      </wps:spPr>
                      <wps:txbx>
                        <w:txbxContent>
                          <w:p w:rsidR="00271415" w:rsidRDefault="00271415" w:rsidP="00271415">
                            <w:pPr>
                              <w:pStyle w:val="ListParagraph"/>
                              <w:numPr>
                                <w:ilvl w:val="0"/>
                                <w:numId w:val="26"/>
                              </w:numPr>
                              <w:spacing w:after="160" w:line="259" w:lineRule="auto"/>
                              <w:ind w:left="142" w:hanging="142"/>
                              <w:jc w:val="both"/>
                              <w:rPr>
                                <w:rFonts w:ascii="Times New Roman" w:hAnsi="Times New Roman"/>
                                <w:sz w:val="18"/>
                                <w:szCs w:val="18"/>
                              </w:rPr>
                            </w:pPr>
                            <w:r w:rsidRPr="00F67269">
                              <w:rPr>
                                <w:rFonts w:ascii="Times New Roman" w:hAnsi="Times New Roman"/>
                                <w:sz w:val="18"/>
                                <w:szCs w:val="18"/>
                              </w:rPr>
                              <w:t xml:space="preserve">Kondisi </w:t>
                            </w:r>
                            <w:r>
                              <w:rPr>
                                <w:rFonts w:ascii="Times New Roman" w:hAnsi="Times New Roman"/>
                                <w:sz w:val="18"/>
                                <w:szCs w:val="18"/>
                              </w:rPr>
                              <w:t>ekonomi dan sosial masyarakat</w:t>
                            </w:r>
                          </w:p>
                          <w:p w:rsidR="00271415" w:rsidRDefault="00271415" w:rsidP="00271415">
                            <w:pPr>
                              <w:pStyle w:val="ListParagraph"/>
                              <w:numPr>
                                <w:ilvl w:val="0"/>
                                <w:numId w:val="26"/>
                              </w:numPr>
                              <w:spacing w:after="160" w:line="259" w:lineRule="auto"/>
                              <w:ind w:left="142" w:hanging="142"/>
                              <w:jc w:val="both"/>
                              <w:rPr>
                                <w:rFonts w:ascii="Times New Roman" w:hAnsi="Times New Roman"/>
                                <w:sz w:val="18"/>
                                <w:szCs w:val="18"/>
                              </w:rPr>
                            </w:pPr>
                            <w:r>
                              <w:rPr>
                                <w:rFonts w:ascii="Times New Roman" w:hAnsi="Times New Roman"/>
                                <w:sz w:val="18"/>
                                <w:szCs w:val="18"/>
                              </w:rPr>
                              <w:t>Pendapat dan respon masyarakat</w:t>
                            </w:r>
                          </w:p>
                          <w:p w:rsidR="00271415" w:rsidRPr="00F67269" w:rsidRDefault="00271415" w:rsidP="00271415">
                            <w:pPr>
                              <w:pStyle w:val="ListParagraph"/>
                              <w:numPr>
                                <w:ilvl w:val="0"/>
                                <w:numId w:val="26"/>
                              </w:numPr>
                              <w:spacing w:after="160" w:line="259" w:lineRule="auto"/>
                              <w:ind w:left="142" w:hanging="142"/>
                              <w:jc w:val="both"/>
                              <w:rPr>
                                <w:rFonts w:ascii="Times New Roman" w:hAnsi="Times New Roman"/>
                                <w:sz w:val="18"/>
                                <w:szCs w:val="18"/>
                              </w:rPr>
                            </w:pPr>
                            <w:r>
                              <w:rPr>
                                <w:rFonts w:ascii="Times New Roman" w:hAnsi="Times New Roman"/>
                                <w:sz w:val="18"/>
                                <w:szCs w:val="18"/>
                              </w:rPr>
                              <w:t>Dukungan tokoh elit masyarakat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5" type="#_x0000_t202" style="position:absolute;left:0;text-align:left;margin-left:145.7pt;margin-top:22.65pt;width:145.5pt;height:51.2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" fillcolor="window" strokeweight=".5pt">
                <v:textbox>
                  <w:txbxContent>
                    <w:p w:rsidR="00271415" w:rsidRDefault="00271415" w:rsidP="00271415">
                      <w:pPr>
                        <w:pStyle w:val="ListParagraph"/>
                        <w:numPr>
                          <w:ilvl w:val="0"/>
                          <w:numId w:val="26"/>
                        </w:numPr>
                        <w:spacing w:after="160" w:line="259" w:lineRule="auto"/>
                        <w:ind w:left="142" w:hanging="142"/>
                        <w:jc w:val="both"/>
                        <w:rPr>
                          <w:rFonts w:ascii="Times New Roman" w:hAnsi="Times New Roman"/>
                          <w:sz w:val="18"/>
                          <w:szCs w:val="18"/>
                        </w:rPr>
                      </w:pPr>
                      <w:r w:rsidRPr="00F67269">
                        <w:rPr>
                          <w:rFonts w:ascii="Times New Roman" w:hAnsi="Times New Roman"/>
                          <w:sz w:val="18"/>
                          <w:szCs w:val="18"/>
                        </w:rPr>
                        <w:t xml:space="preserve">Kondisi </w:t>
                      </w:r>
                      <w:r>
                        <w:rPr>
                          <w:rFonts w:ascii="Times New Roman" w:hAnsi="Times New Roman"/>
                          <w:sz w:val="18"/>
                          <w:szCs w:val="18"/>
                        </w:rPr>
                        <w:t>ekonomi dan sosial masyarakat</w:t>
                      </w:r>
                    </w:p>
                    <w:p w:rsidR="00271415" w:rsidRDefault="00271415" w:rsidP="00271415">
                      <w:pPr>
                        <w:pStyle w:val="ListParagraph"/>
                        <w:numPr>
                          <w:ilvl w:val="0"/>
                          <w:numId w:val="26"/>
                        </w:numPr>
                        <w:spacing w:after="160" w:line="259" w:lineRule="auto"/>
                        <w:ind w:left="142" w:hanging="142"/>
                        <w:jc w:val="both"/>
                        <w:rPr>
                          <w:rFonts w:ascii="Times New Roman" w:hAnsi="Times New Roman"/>
                          <w:sz w:val="18"/>
                          <w:szCs w:val="18"/>
                        </w:rPr>
                      </w:pPr>
                      <w:r>
                        <w:rPr>
                          <w:rFonts w:ascii="Times New Roman" w:hAnsi="Times New Roman"/>
                          <w:sz w:val="18"/>
                          <w:szCs w:val="18"/>
                        </w:rPr>
                        <w:t>Pendapat dan respon masyarakat</w:t>
                      </w:r>
                    </w:p>
                    <w:p w:rsidR="00271415" w:rsidRPr="00F67269" w:rsidRDefault="00271415" w:rsidP="00271415">
                      <w:pPr>
                        <w:pStyle w:val="ListParagraph"/>
                        <w:numPr>
                          <w:ilvl w:val="0"/>
                          <w:numId w:val="26"/>
                        </w:numPr>
                        <w:spacing w:after="160" w:line="259" w:lineRule="auto"/>
                        <w:ind w:left="142" w:hanging="142"/>
                        <w:jc w:val="both"/>
                        <w:rPr>
                          <w:rFonts w:ascii="Times New Roman" w:hAnsi="Times New Roman"/>
                          <w:sz w:val="18"/>
                          <w:szCs w:val="18"/>
                        </w:rPr>
                      </w:pPr>
                      <w:r>
                        <w:rPr>
                          <w:rFonts w:ascii="Times New Roman" w:hAnsi="Times New Roman"/>
                          <w:sz w:val="18"/>
                          <w:szCs w:val="18"/>
                        </w:rPr>
                        <w:t>Dukungan tokoh elit masyarakat</w:t>
                      </w:r>
                    </w:p>
                  </w:txbxContent>
                </v:textbox>
              </v:shape>
            </w:pict>
          </mc:Fallback>
        </mc:AlternateContent>
      </w:r>
    </w:p>
    <w:p w:rsidR="00271415" w:rsidRPr="002849E3" w:rsidRDefault="00271415" w:rsidP="00271415">
      <w:pPr>
        <w:spacing w:before="10" w:line="480" w:lineRule="auto"/>
        <w:ind w:left="284" w:right="77" w:firstLine="850"/>
        <w:contextualSpacing/>
        <w:jc w:val="both"/>
        <w:rPr>
          <w:noProof/>
        </w:rPr>
      </w:pPr>
    </w:p>
    <w:p w:rsidR="00271415" w:rsidRPr="002849E3" w:rsidRDefault="00271415" w:rsidP="00271415">
      <w:pPr>
        <w:spacing w:before="10" w:line="480" w:lineRule="auto"/>
        <w:ind w:left="284" w:right="77" w:firstLine="850"/>
        <w:contextualSpacing/>
        <w:jc w:val="both"/>
        <w:rPr>
          <w:noProof/>
        </w:rPr>
      </w:pPr>
    </w:p>
    <w:p w:rsidR="00271415" w:rsidRDefault="00271415" w:rsidP="00271415">
      <w:pPr>
        <w:pStyle w:val="ListParagraph"/>
        <w:spacing w:after="0" w:line="480" w:lineRule="auto"/>
        <w:ind w:left="0" w:firstLine="851"/>
        <w:jc w:val="both"/>
        <w:rPr>
          <w:rStyle w:val="st"/>
          <w:rFonts w:ascii="Times New Roman" w:eastAsiaTheme="majorEastAsia" w:hAnsi="Times New Roman"/>
          <w:sz w:val="24"/>
          <w:szCs w:val="24"/>
        </w:rPr>
      </w:pPr>
    </w:p>
    <w:p w:rsidR="00271415" w:rsidRPr="00271415" w:rsidRDefault="00271415" w:rsidP="00271415">
      <w:pPr>
        <w:pStyle w:val="ListParagraph"/>
        <w:spacing w:after="0" w:line="240" w:lineRule="auto"/>
        <w:ind w:left="0"/>
        <w:jc w:val="center"/>
        <w:rPr>
          <w:rStyle w:val="st"/>
          <w:rFonts w:ascii="Times New Roman" w:eastAsiaTheme="majorEastAsia" w:hAnsi="Times New Roman"/>
          <w:sz w:val="20"/>
          <w:szCs w:val="20"/>
        </w:rPr>
      </w:pPr>
      <w:r w:rsidRPr="00271415">
        <w:rPr>
          <w:rStyle w:val="st"/>
          <w:rFonts w:ascii="Times New Roman" w:eastAsiaTheme="majorEastAsia" w:hAnsi="Times New Roman"/>
          <w:sz w:val="20"/>
          <w:szCs w:val="20"/>
        </w:rPr>
        <w:t>Gambar</w:t>
      </w:r>
      <w:r>
        <w:rPr>
          <w:rStyle w:val="st"/>
          <w:rFonts w:ascii="Times New Roman" w:eastAsiaTheme="majorEastAsia" w:hAnsi="Times New Roman"/>
          <w:sz w:val="20"/>
          <w:szCs w:val="20"/>
        </w:rPr>
        <w:t xml:space="preserve"> 3</w:t>
      </w:r>
      <w:r w:rsidRPr="00271415">
        <w:rPr>
          <w:rStyle w:val="st"/>
          <w:rFonts w:ascii="Times New Roman" w:eastAsiaTheme="majorEastAsia" w:hAnsi="Times New Roman"/>
          <w:sz w:val="20"/>
          <w:szCs w:val="20"/>
        </w:rPr>
        <w:t xml:space="preserve"> Model Implementasi Kebijakan yang Tepat </w:t>
      </w:r>
    </w:p>
    <w:p w:rsidR="00271415" w:rsidRPr="00271415" w:rsidRDefault="00271415" w:rsidP="00271415">
      <w:pPr>
        <w:pStyle w:val="ListParagraph"/>
        <w:spacing w:after="0" w:line="240" w:lineRule="auto"/>
        <w:ind w:left="0"/>
        <w:jc w:val="center"/>
        <w:rPr>
          <w:rStyle w:val="st"/>
          <w:rFonts w:ascii="Times New Roman" w:eastAsiaTheme="majorEastAsia" w:hAnsi="Times New Roman"/>
          <w:sz w:val="20"/>
          <w:szCs w:val="20"/>
        </w:rPr>
      </w:pPr>
      <w:proofErr w:type="gramStart"/>
      <w:r w:rsidRPr="00271415">
        <w:rPr>
          <w:rStyle w:val="st"/>
          <w:rFonts w:ascii="Times New Roman" w:eastAsiaTheme="majorEastAsia" w:hAnsi="Times New Roman"/>
          <w:sz w:val="20"/>
          <w:szCs w:val="20"/>
        </w:rPr>
        <w:t>tentang</w:t>
      </w:r>
      <w:proofErr w:type="gramEnd"/>
      <w:r w:rsidRPr="00271415">
        <w:rPr>
          <w:rStyle w:val="st"/>
          <w:rFonts w:ascii="Times New Roman" w:eastAsiaTheme="majorEastAsia" w:hAnsi="Times New Roman"/>
          <w:sz w:val="20"/>
          <w:szCs w:val="20"/>
        </w:rPr>
        <w:t xml:space="preserve"> program Kampung KB</w:t>
      </w:r>
    </w:p>
    <w:p w:rsidR="00271415" w:rsidRPr="00271415" w:rsidRDefault="00271415" w:rsidP="00271415">
      <w:pPr>
        <w:pStyle w:val="ListParagraph"/>
        <w:spacing w:after="0" w:line="240" w:lineRule="auto"/>
        <w:ind w:left="0"/>
        <w:jc w:val="center"/>
        <w:rPr>
          <w:rStyle w:val="st"/>
          <w:rFonts w:ascii="Times New Roman" w:eastAsiaTheme="majorEastAsia" w:hAnsi="Times New Roman"/>
          <w:sz w:val="20"/>
          <w:szCs w:val="20"/>
        </w:rPr>
      </w:pPr>
      <w:proofErr w:type="gramStart"/>
      <w:r w:rsidRPr="00271415">
        <w:rPr>
          <w:rStyle w:val="st"/>
          <w:rFonts w:ascii="Times New Roman" w:eastAsiaTheme="majorEastAsia" w:hAnsi="Times New Roman"/>
          <w:sz w:val="20"/>
          <w:szCs w:val="20"/>
        </w:rPr>
        <w:t>Sumber :</w:t>
      </w:r>
      <w:proofErr w:type="gramEnd"/>
      <w:r w:rsidRPr="00271415">
        <w:rPr>
          <w:rStyle w:val="st"/>
          <w:rFonts w:ascii="Times New Roman" w:eastAsiaTheme="majorEastAsia" w:hAnsi="Times New Roman"/>
          <w:sz w:val="20"/>
          <w:szCs w:val="20"/>
        </w:rPr>
        <w:t xml:space="preserve"> Hasil penelitian 2018</w:t>
      </w:r>
    </w:p>
    <w:p w:rsidR="009C01E0" w:rsidRPr="009C01E0" w:rsidRDefault="009C01E0" w:rsidP="009C01E0">
      <w:pPr>
        <w:jc w:val="both"/>
        <w:rPr>
          <w:b/>
          <w:lang w:val="en-ID"/>
        </w:rPr>
      </w:pPr>
      <w:r w:rsidRPr="009C01E0">
        <w:rPr>
          <w:b/>
          <w:lang w:val="en-ID"/>
        </w:rPr>
        <w:t>5.1. Kesimpulan</w:t>
      </w:r>
    </w:p>
    <w:p w:rsidR="009C01E0" w:rsidRPr="009C01E0" w:rsidRDefault="009C01E0" w:rsidP="009C01E0">
      <w:pPr>
        <w:ind w:firstLine="709"/>
        <w:jc w:val="both"/>
        <w:rPr>
          <w:lang w:val="en-ID"/>
        </w:rPr>
      </w:pPr>
      <w:r w:rsidRPr="009C01E0">
        <w:rPr>
          <w:lang w:val="en-ID"/>
        </w:rPr>
        <w:t>Setelah melakukan penelitian dan pembahasan mengenai model Implementasi Kebijakan yang tepat tentang Program Kampung Keluarga Berencana oleh Bidang Keluarga Sejahtera dan Advokasi pada Dinas Pengendalian Penduduk dan Keluarga Berencana Kabupaten Sukabumi, maka dapat diambil kesimpulan sebagai berikut :</w:t>
      </w:r>
    </w:p>
    <w:p w:rsidR="009C01E0" w:rsidRPr="009C01E0" w:rsidRDefault="009C01E0" w:rsidP="009C01E0">
      <w:pPr>
        <w:ind w:left="709" w:hanging="709"/>
        <w:jc w:val="both"/>
        <w:rPr>
          <w:b/>
          <w:lang w:val="en-ID"/>
        </w:rPr>
      </w:pPr>
      <w:r w:rsidRPr="009C01E0">
        <w:rPr>
          <w:b/>
          <w:lang w:val="en-ID"/>
        </w:rPr>
        <w:lastRenderedPageBreak/>
        <w:t xml:space="preserve">5.1.1.   Implementasi Kebijakan tentang </w:t>
      </w:r>
      <w:proofErr w:type="gramStart"/>
      <w:r w:rsidRPr="009C01E0">
        <w:rPr>
          <w:b/>
          <w:lang w:val="en-ID"/>
        </w:rPr>
        <w:t>Program  Kampung</w:t>
      </w:r>
      <w:proofErr w:type="gramEnd"/>
      <w:r w:rsidRPr="009C01E0">
        <w:rPr>
          <w:b/>
          <w:lang w:val="en-ID"/>
        </w:rPr>
        <w:t xml:space="preserve"> Keluarga Berencana oleh Bidang Keluarga Sejahtera dan Advokasi pada Dinas Pengendalian Penduduk dan Keluarga Berencana Kabupaten Sukabumi</w:t>
      </w:r>
    </w:p>
    <w:p w:rsidR="009C01E0" w:rsidRPr="009C01E0" w:rsidRDefault="009C01E0" w:rsidP="009C01E0">
      <w:pPr>
        <w:ind w:left="993" w:hanging="709"/>
        <w:jc w:val="both"/>
        <w:rPr>
          <w:b/>
          <w:lang w:val="en-ID"/>
        </w:rPr>
      </w:pPr>
    </w:p>
    <w:p w:rsidR="009C01E0" w:rsidRPr="009C01E0" w:rsidRDefault="009C01E0" w:rsidP="009C01E0">
      <w:pPr>
        <w:pStyle w:val="BodyTextIndent"/>
        <w:spacing w:after="0" w:line="240" w:lineRule="auto"/>
        <w:ind w:left="0" w:firstLine="709"/>
        <w:jc w:val="both"/>
        <w:rPr>
          <w:rFonts w:ascii="Times New Roman" w:hAnsi="Times New Roman"/>
          <w:sz w:val="20"/>
          <w:szCs w:val="20"/>
        </w:rPr>
      </w:pPr>
      <w:r w:rsidRPr="009C01E0">
        <w:rPr>
          <w:rFonts w:ascii="Times New Roman" w:hAnsi="Times New Roman"/>
          <w:sz w:val="20"/>
          <w:szCs w:val="20"/>
        </w:rPr>
        <w:t xml:space="preserve">Program Kampung Keluarga Berencana (Kampung KB) merupakan Program  pemberdayaan masyarakat yang inovatif dan strategis   dikelola  serta dilaksanakan oleh Seksi Bina Ketahanan Keluarga, Balita, Anak, Remaja dan Lanjut Usia pada bidang keluarga Sejahtera dan Advokasi Dinas Pengendalian Penduduk dan Keluarga Berencana (DPPKB) bekerjasama secara terpadu dan terintegrasi dengan  Satuan  Kerja  Perangkat  Daerah  (SKPD) terkait sesuai dengan kebutuhan dan kondisi wilayah setempat dalam rangka pelaksanaan penguatan bidang Kependudukan, Keluarga Berencana dan Pembangunan Keluarga (KKBPK) secara sistemik dan sistematis. Selain itu juga dalam rangka </w:t>
      </w:r>
      <w:r w:rsidRPr="009C01E0">
        <w:rPr>
          <w:rFonts w:ascii="Times New Roman" w:hAnsi="Times New Roman"/>
          <w:sz w:val="20"/>
          <w:szCs w:val="20"/>
          <w:lang w:val="en-ID"/>
        </w:rPr>
        <w:t>mensukseskan Visi dan Misi Pembangunan 2015-2019 yang didukung oleh 9 (sembilan) Agenda Prioritas Pembangunan (Nawa Cita), DPPKB diharapkan dapat berpartisipasi dalam mensukseskan Agenda Prioritas ke 3</w:t>
      </w:r>
      <w:proofErr w:type="gramStart"/>
      <w:r w:rsidRPr="009C01E0">
        <w:rPr>
          <w:rFonts w:ascii="Times New Roman" w:hAnsi="Times New Roman"/>
          <w:sz w:val="20"/>
          <w:szCs w:val="20"/>
          <w:lang w:val="en-ID"/>
        </w:rPr>
        <w:t>,5</w:t>
      </w:r>
      <w:proofErr w:type="gramEnd"/>
      <w:r w:rsidRPr="009C01E0">
        <w:rPr>
          <w:rFonts w:ascii="Times New Roman" w:hAnsi="Times New Roman"/>
          <w:sz w:val="20"/>
          <w:szCs w:val="20"/>
          <w:lang w:val="en-ID"/>
        </w:rPr>
        <w:t>, dan 8 yaitu membangun Indonesia dari pinggiran dengan memperkuat daerah-daerah dan desa dalam kerangka negara kesatuan, meningkatkan kualitas hidup manusia Indonesia, dan melakukan revolusi karakter bangsa melalui kebijakan penataan kurikulum pendidikan</w:t>
      </w:r>
    </w:p>
    <w:p w:rsidR="009C01E0" w:rsidRPr="009C01E0" w:rsidRDefault="009C01E0" w:rsidP="009C01E0">
      <w:pPr>
        <w:pStyle w:val="BodyTextIndent"/>
        <w:spacing w:after="0" w:line="240" w:lineRule="auto"/>
        <w:ind w:left="0" w:firstLine="709"/>
        <w:jc w:val="both"/>
        <w:rPr>
          <w:rFonts w:ascii="Times New Roman" w:hAnsi="Times New Roman"/>
          <w:sz w:val="20"/>
          <w:szCs w:val="20"/>
        </w:rPr>
      </w:pPr>
      <w:r w:rsidRPr="009C01E0">
        <w:rPr>
          <w:rFonts w:ascii="Times New Roman" w:hAnsi="Times New Roman"/>
          <w:sz w:val="20"/>
          <w:szCs w:val="20"/>
        </w:rPr>
        <w:t xml:space="preserve">Implementasi Kebijakan tentang Program Kampung Keluarga Berencana oleh Seksi Bina Ketahanan Keluarga bidang keluarga Sejahtera dan Advokasi Dinas Pengendalian Penduduk dan Keluarga Berencana (DPPKB) Kabupaten Sukabumi didasarkan kepada Peraturan Daerah  Nomor 4 tahun 2016 tentang Rencana Pembangunan Jangka Menengah Daerah Kabupaten Sukabumi tahun 2016-2021. </w:t>
      </w:r>
      <w:proofErr w:type="gramStart"/>
      <w:r w:rsidRPr="009C01E0">
        <w:rPr>
          <w:rFonts w:ascii="Times New Roman" w:hAnsi="Times New Roman"/>
          <w:sz w:val="20"/>
          <w:szCs w:val="20"/>
        </w:rPr>
        <w:t>Diperkuat dengan Surat Edaran Bupati Sukabumi nomor 465/2045/DPPKB tentang Penguatan Keberadaan Kampung Keluarga Berencana di kecamatan se-Kabupaten Sukabumi.</w:t>
      </w:r>
      <w:proofErr w:type="gramEnd"/>
      <w:r w:rsidRPr="009C01E0">
        <w:rPr>
          <w:rFonts w:ascii="Times New Roman" w:hAnsi="Times New Roman"/>
          <w:sz w:val="20"/>
          <w:szCs w:val="20"/>
        </w:rPr>
        <w:t xml:space="preserve"> Oleh karena itu dibuatlah Pedoman Pelaksanaan Program Kampung KB yang menjadi acuan teknis pelaksanaan secara menyeluruh di tingkat </w:t>
      </w:r>
      <w:proofErr w:type="gramStart"/>
      <w:r w:rsidRPr="009C01E0">
        <w:rPr>
          <w:rFonts w:ascii="Times New Roman" w:hAnsi="Times New Roman"/>
          <w:sz w:val="20"/>
          <w:szCs w:val="20"/>
        </w:rPr>
        <w:t>Dinas</w:t>
      </w:r>
      <w:proofErr w:type="gramEnd"/>
      <w:r w:rsidRPr="009C01E0">
        <w:rPr>
          <w:rFonts w:ascii="Times New Roman" w:hAnsi="Times New Roman"/>
          <w:sz w:val="20"/>
          <w:szCs w:val="20"/>
        </w:rPr>
        <w:t xml:space="preserve"> maupun lini lapangan.</w:t>
      </w:r>
    </w:p>
    <w:p w:rsidR="009C01E0" w:rsidRPr="009C01E0" w:rsidRDefault="009C01E0" w:rsidP="009C01E0">
      <w:pPr>
        <w:ind w:firstLine="709"/>
        <w:jc w:val="both"/>
        <w:rPr>
          <w:lang w:val="en-ID"/>
        </w:rPr>
      </w:pPr>
      <w:proofErr w:type="gramStart"/>
      <w:r w:rsidRPr="009C01E0">
        <w:rPr>
          <w:lang w:val="en-ID"/>
        </w:rPr>
        <w:t>Pada tahun 2011, Kabupaten Sukabumi telah terlebih dahulu membentuk Kampung Keluarga Kecil Berkualitas (Kampung KKB).</w:t>
      </w:r>
      <w:proofErr w:type="gramEnd"/>
      <w:r w:rsidRPr="009C01E0">
        <w:rPr>
          <w:lang w:val="en-ID"/>
        </w:rPr>
        <w:t xml:space="preserve"> </w:t>
      </w:r>
      <w:proofErr w:type="gramStart"/>
      <w:r w:rsidRPr="009C01E0">
        <w:rPr>
          <w:lang w:val="en-ID"/>
        </w:rPr>
        <w:t>Sampai dengan tahun 2015 telah terbentuk Kampung KKB sebanyak 130 kampung dari 26 kecamatan.</w:t>
      </w:r>
      <w:proofErr w:type="gramEnd"/>
      <w:r w:rsidRPr="009C01E0">
        <w:rPr>
          <w:lang w:val="en-ID"/>
        </w:rPr>
        <w:t xml:space="preserve"> Pada tahun 2016  dengan telah dicanangkannya Kampung KB secara Nasional oleh Presiden Jokowi pada tanggal 14 Januari 2016 di Cirebon, maka telah dibentuk 47 Kampung KB di wilayah Kabupaten Sukabumi. </w:t>
      </w:r>
    </w:p>
    <w:p w:rsidR="009C01E0" w:rsidRPr="009C01E0" w:rsidRDefault="009C01E0" w:rsidP="009C01E0">
      <w:pPr>
        <w:pStyle w:val="BodyTextIndent"/>
        <w:spacing w:after="0" w:line="240" w:lineRule="auto"/>
        <w:ind w:left="709" w:hanging="709"/>
        <w:jc w:val="both"/>
        <w:rPr>
          <w:rFonts w:ascii="Times New Roman" w:hAnsi="Times New Roman"/>
          <w:b/>
          <w:sz w:val="20"/>
          <w:szCs w:val="20"/>
          <w:lang w:val="en-ID"/>
        </w:rPr>
      </w:pPr>
      <w:r w:rsidRPr="009C01E0">
        <w:rPr>
          <w:rFonts w:ascii="Times New Roman" w:hAnsi="Times New Roman"/>
          <w:b/>
          <w:sz w:val="20"/>
          <w:szCs w:val="20"/>
        </w:rPr>
        <w:t xml:space="preserve">5.1.2. </w:t>
      </w:r>
      <w:r w:rsidRPr="009C01E0">
        <w:rPr>
          <w:rFonts w:ascii="Times New Roman" w:hAnsi="Times New Roman"/>
          <w:b/>
          <w:sz w:val="20"/>
          <w:szCs w:val="20"/>
        </w:rPr>
        <w:tab/>
        <w:t xml:space="preserve">Model </w:t>
      </w:r>
      <w:r w:rsidRPr="009C01E0">
        <w:rPr>
          <w:rFonts w:ascii="Times New Roman" w:hAnsi="Times New Roman"/>
          <w:b/>
          <w:sz w:val="20"/>
          <w:szCs w:val="20"/>
          <w:lang w:val="en-ID"/>
        </w:rPr>
        <w:t>Implementasi Kebijakan yang tepat tentang Program Kampung Keluarga Berencana oleh Bidang Keluarga Sejahtera dan Advokasi Dinas Pengendalian Penduduk dan Keluarga Berencana Kabupaten Sukabumi</w:t>
      </w:r>
    </w:p>
    <w:p w:rsidR="009C01E0" w:rsidRPr="009C01E0" w:rsidRDefault="009C01E0" w:rsidP="009C01E0">
      <w:pPr>
        <w:pStyle w:val="BodyTextIndent"/>
        <w:spacing w:after="0" w:line="240" w:lineRule="auto"/>
        <w:ind w:left="0" w:firstLine="1134"/>
        <w:jc w:val="both"/>
        <w:rPr>
          <w:rFonts w:ascii="Times New Roman" w:hAnsi="Times New Roman"/>
          <w:sz w:val="20"/>
          <w:szCs w:val="20"/>
        </w:rPr>
      </w:pPr>
      <w:r w:rsidRPr="009C01E0">
        <w:rPr>
          <w:rFonts w:ascii="Times New Roman" w:hAnsi="Times New Roman"/>
          <w:sz w:val="20"/>
          <w:szCs w:val="20"/>
        </w:rPr>
        <w:t xml:space="preserve">Berdasarkan hasil analisis dalam pembahasan, peneliti mengambil kesimpulan model implementasi kebijakan yang tepat tentang program Kampung Keluarga Berencana (Kampung KB) oleh Seksi Bina Ketahanan Keluarga, Balita, Anak, Remaja dan Lanjut Usia Bidang Keluarga Sejahtera dan Advokasi Dinas Pengendalian Penduduk dan Keluarga Berencana Kabupaten Sukabumi adalah model Implementasi kebijakan yang merujuk pada konsep dan teori yang dikemukakan oleh Van Meter dan Van Horn (Winarno, 2014 : 109), yang terdiri dari : Ukuran-ukuran dasar dan tujuan-tujuan kebijakan; Sumber-sumber kebijakan; Komunikasi antar organisasi dan kegiatan-kegiatan pelaksanaan; Karakteristik badan-badan pelaksana; Kondisi-kondisi ekonomi, sosial dan politik; Kecenderungan para pelaksana. Untuk lebih jelasnya dapat dilihat sebagai </w:t>
      </w:r>
      <w:proofErr w:type="gramStart"/>
      <w:r w:rsidRPr="009C01E0">
        <w:rPr>
          <w:rFonts w:ascii="Times New Roman" w:hAnsi="Times New Roman"/>
          <w:sz w:val="20"/>
          <w:szCs w:val="20"/>
        </w:rPr>
        <w:t>berikut :</w:t>
      </w:r>
      <w:proofErr w:type="gramEnd"/>
    </w:p>
    <w:p w:rsidR="009C01E0" w:rsidRPr="009C01E0" w:rsidRDefault="009C01E0" w:rsidP="009C01E0">
      <w:pPr>
        <w:pStyle w:val="BodyTextIndent"/>
        <w:spacing w:after="0" w:line="240" w:lineRule="auto"/>
        <w:ind w:left="0"/>
        <w:jc w:val="both"/>
        <w:rPr>
          <w:rFonts w:ascii="Times New Roman" w:hAnsi="Times New Roman"/>
          <w:b/>
          <w:sz w:val="20"/>
          <w:szCs w:val="20"/>
        </w:rPr>
      </w:pPr>
      <w:r w:rsidRPr="009C01E0">
        <w:rPr>
          <w:rFonts w:ascii="Times New Roman" w:hAnsi="Times New Roman"/>
          <w:b/>
          <w:sz w:val="20"/>
          <w:szCs w:val="20"/>
        </w:rPr>
        <w:t>5.1.2.1</w:t>
      </w:r>
      <w:proofErr w:type="gramStart"/>
      <w:r w:rsidRPr="009C01E0">
        <w:rPr>
          <w:rFonts w:ascii="Times New Roman" w:hAnsi="Times New Roman"/>
          <w:b/>
          <w:sz w:val="20"/>
          <w:szCs w:val="20"/>
        </w:rPr>
        <w:t>.  Ukuran</w:t>
      </w:r>
      <w:proofErr w:type="gramEnd"/>
      <w:r w:rsidRPr="009C01E0">
        <w:rPr>
          <w:rFonts w:ascii="Times New Roman" w:hAnsi="Times New Roman"/>
          <w:b/>
          <w:sz w:val="20"/>
          <w:szCs w:val="20"/>
        </w:rPr>
        <w:t>-ukuran dasar dan tujuan-tujuan kebijakan</w:t>
      </w:r>
    </w:p>
    <w:p w:rsidR="009C01E0" w:rsidRPr="009C01E0" w:rsidRDefault="009C01E0" w:rsidP="009C01E0">
      <w:pPr>
        <w:pStyle w:val="BodyTextIndent"/>
        <w:spacing w:after="0" w:line="240" w:lineRule="auto"/>
        <w:ind w:left="0" w:firstLine="851"/>
        <w:jc w:val="both"/>
        <w:rPr>
          <w:rFonts w:ascii="Times New Roman" w:hAnsi="Times New Roman"/>
          <w:sz w:val="20"/>
          <w:szCs w:val="20"/>
        </w:rPr>
      </w:pPr>
      <w:r w:rsidRPr="009C01E0">
        <w:rPr>
          <w:rFonts w:ascii="Times New Roman" w:hAnsi="Times New Roman"/>
          <w:sz w:val="20"/>
          <w:szCs w:val="20"/>
        </w:rPr>
        <w:t xml:space="preserve">Berdasarkan hasil observasi dan perolehan data hasil penelitian,  menyatakan bahwa faktor ukuran-ukuran dasar (standar) dan tujuan-tujuan (sasaran) kebijakan program Kampung Keluarga Berencana oleh Seksi Bina Ketahanan Keluarga, Balita, Anak, Remaja dan Lanjut Usia Bidang Keluarga Sejahtera dan Advokasi Dinas Pengendalian Penduduk dan Keluarga Berencana Kabupaten Sukabumi yang tertuang dalam Peraturan Daerah Nomor 04 tahun 2016 tentang Rencana Pembangunan Jangka Menengah Daerah Kabupaten Sukabumi, telah direalisasikan. Demikian pula hasil wawancara yang dilakukan menyatakan bahwa implementasi kebijakan tentang program Kampung KB selain berdasarkan Perda nomor 04 tahun 2016, juga diterbitkan Surat Edaran Bupati tentang penguatan keberadaan kampung keluarga berencana (kampung KB) dan Pedoman Pelaksanaan Kampung KB di Kabupaten Sukabumi. </w:t>
      </w:r>
      <w:proofErr w:type="gramStart"/>
      <w:r w:rsidRPr="009C01E0">
        <w:rPr>
          <w:rFonts w:ascii="Times New Roman" w:hAnsi="Times New Roman"/>
          <w:sz w:val="20"/>
          <w:szCs w:val="20"/>
        </w:rPr>
        <w:t xml:space="preserve">Dengan demikian peneliti menyimpulkan bahwa faktor </w:t>
      </w:r>
      <w:r w:rsidRPr="009C01E0">
        <w:rPr>
          <w:rFonts w:ascii="Times New Roman" w:hAnsi="Times New Roman"/>
          <w:sz w:val="20"/>
          <w:szCs w:val="20"/>
        </w:rPr>
        <w:lastRenderedPageBreak/>
        <w:t>ukuran-ukuran dasar (standar) dan tujuan-tujuan kebijakan sampai penelitian ini selesai dilakukan, sudah baik.</w:t>
      </w:r>
      <w:proofErr w:type="gramEnd"/>
    </w:p>
    <w:p w:rsidR="009C01E0" w:rsidRPr="009C01E0" w:rsidRDefault="009C01E0" w:rsidP="009C01E0">
      <w:pPr>
        <w:pStyle w:val="BodyTextIndent"/>
        <w:spacing w:after="0" w:line="240" w:lineRule="auto"/>
        <w:ind w:left="0"/>
        <w:jc w:val="both"/>
        <w:rPr>
          <w:rFonts w:ascii="Times New Roman" w:hAnsi="Times New Roman"/>
          <w:b/>
          <w:sz w:val="20"/>
          <w:szCs w:val="20"/>
        </w:rPr>
      </w:pPr>
      <w:r w:rsidRPr="009C01E0">
        <w:rPr>
          <w:rFonts w:ascii="Times New Roman" w:hAnsi="Times New Roman"/>
          <w:b/>
          <w:sz w:val="20"/>
          <w:szCs w:val="20"/>
        </w:rPr>
        <w:t>5.1.2.2</w:t>
      </w:r>
      <w:proofErr w:type="gramStart"/>
      <w:r w:rsidRPr="009C01E0">
        <w:rPr>
          <w:rFonts w:ascii="Times New Roman" w:hAnsi="Times New Roman"/>
          <w:b/>
          <w:sz w:val="20"/>
          <w:szCs w:val="20"/>
        </w:rPr>
        <w:t>.  Sumber</w:t>
      </w:r>
      <w:proofErr w:type="gramEnd"/>
      <w:r w:rsidRPr="009C01E0">
        <w:rPr>
          <w:rFonts w:ascii="Times New Roman" w:hAnsi="Times New Roman"/>
          <w:b/>
          <w:sz w:val="20"/>
          <w:szCs w:val="20"/>
        </w:rPr>
        <w:t>-sumber kebijakan</w:t>
      </w:r>
    </w:p>
    <w:p w:rsidR="009C01E0" w:rsidRPr="009C01E0" w:rsidRDefault="009C01E0" w:rsidP="009C01E0">
      <w:pPr>
        <w:pStyle w:val="BodyTextIndent"/>
        <w:spacing w:after="0" w:line="240" w:lineRule="auto"/>
        <w:ind w:left="0" w:firstLine="851"/>
        <w:jc w:val="both"/>
        <w:rPr>
          <w:rFonts w:ascii="Times New Roman" w:hAnsi="Times New Roman"/>
          <w:sz w:val="20"/>
          <w:szCs w:val="20"/>
        </w:rPr>
      </w:pPr>
      <w:r w:rsidRPr="009C01E0">
        <w:rPr>
          <w:rFonts w:ascii="Times New Roman" w:hAnsi="Times New Roman"/>
          <w:sz w:val="20"/>
          <w:szCs w:val="20"/>
        </w:rPr>
        <w:t xml:space="preserve">Faktor sumber-sumber kebijakan merupakan ketersediaan </w:t>
      </w:r>
      <w:proofErr w:type="gramStart"/>
      <w:r w:rsidRPr="009C01E0">
        <w:rPr>
          <w:rFonts w:ascii="Times New Roman" w:hAnsi="Times New Roman"/>
          <w:sz w:val="20"/>
          <w:szCs w:val="20"/>
        </w:rPr>
        <w:t>dana</w:t>
      </w:r>
      <w:proofErr w:type="gramEnd"/>
      <w:r w:rsidRPr="009C01E0">
        <w:rPr>
          <w:rFonts w:ascii="Times New Roman" w:hAnsi="Times New Roman"/>
          <w:sz w:val="20"/>
          <w:szCs w:val="20"/>
        </w:rPr>
        <w:t xml:space="preserve">, untuk pembiayaan implementasi kebijakan tentang program Kampung KB di Kabupaten Sukabumi, ditunjang oleh dana yang bersumber dari Anggaran Pendapatan Belanja Negara dan Alokasi Dana Desa. </w:t>
      </w:r>
      <w:proofErr w:type="gramStart"/>
      <w:r w:rsidRPr="009C01E0">
        <w:rPr>
          <w:rFonts w:ascii="Times New Roman" w:hAnsi="Times New Roman"/>
          <w:sz w:val="20"/>
          <w:szCs w:val="20"/>
        </w:rPr>
        <w:t>Berdasarkan hasil analisis data dan observasi, optimalisasi kegiatan-kegiatan yang terintegrasi dalam program kampung KB masih memerlukan peningkatan dukungan biaya operasional mengingat cakupan wilayah kerja yang ckup luas.</w:t>
      </w:r>
      <w:proofErr w:type="gramEnd"/>
      <w:r w:rsidRPr="009C01E0">
        <w:rPr>
          <w:rFonts w:ascii="Times New Roman" w:hAnsi="Times New Roman"/>
          <w:sz w:val="20"/>
          <w:szCs w:val="20"/>
        </w:rPr>
        <w:t xml:space="preserve"> Berdasarkan hasil wawancara diperoleh keterangan bahwa ketersediaan </w:t>
      </w:r>
      <w:proofErr w:type="gramStart"/>
      <w:r w:rsidRPr="009C01E0">
        <w:rPr>
          <w:rFonts w:ascii="Times New Roman" w:hAnsi="Times New Roman"/>
          <w:sz w:val="20"/>
          <w:szCs w:val="20"/>
        </w:rPr>
        <w:t>dana</w:t>
      </w:r>
      <w:proofErr w:type="gramEnd"/>
      <w:r w:rsidRPr="009C01E0">
        <w:rPr>
          <w:rFonts w:ascii="Times New Roman" w:hAnsi="Times New Roman"/>
          <w:sz w:val="20"/>
          <w:szCs w:val="20"/>
        </w:rPr>
        <w:t xml:space="preserve"> operasional pelaksanaan kampung KB sudah cukup dengan memperkecil skala kebutuhan yang ada dalam program kampung KB di setiap kecamatan. </w:t>
      </w:r>
      <w:proofErr w:type="gramStart"/>
      <w:r w:rsidRPr="009C01E0">
        <w:rPr>
          <w:rFonts w:ascii="Times New Roman" w:hAnsi="Times New Roman"/>
          <w:sz w:val="20"/>
          <w:szCs w:val="20"/>
        </w:rPr>
        <w:t>Oleh karena itu peneliti menyimpulkan bahwa faktor sumber-sumber kebijakan sudah dilaksanakan cukup baik.</w:t>
      </w:r>
      <w:proofErr w:type="gramEnd"/>
    </w:p>
    <w:p w:rsidR="009C01E0" w:rsidRPr="009C01E0" w:rsidRDefault="009C01E0" w:rsidP="009C01E0">
      <w:pPr>
        <w:pStyle w:val="BodyTextIndent"/>
        <w:spacing w:after="0" w:line="240" w:lineRule="auto"/>
        <w:ind w:left="0"/>
        <w:jc w:val="both"/>
        <w:rPr>
          <w:rFonts w:ascii="Times New Roman" w:hAnsi="Times New Roman"/>
          <w:b/>
          <w:sz w:val="20"/>
          <w:szCs w:val="20"/>
        </w:rPr>
      </w:pPr>
      <w:r w:rsidRPr="009C01E0">
        <w:rPr>
          <w:rFonts w:ascii="Times New Roman" w:hAnsi="Times New Roman"/>
          <w:b/>
          <w:sz w:val="20"/>
          <w:szCs w:val="20"/>
        </w:rPr>
        <w:t>5.1.2.3</w:t>
      </w:r>
      <w:proofErr w:type="gramStart"/>
      <w:r w:rsidRPr="009C01E0">
        <w:rPr>
          <w:rFonts w:ascii="Times New Roman" w:hAnsi="Times New Roman"/>
          <w:b/>
          <w:sz w:val="20"/>
          <w:szCs w:val="20"/>
        </w:rPr>
        <w:t>.  Komunikasi</w:t>
      </w:r>
      <w:proofErr w:type="gramEnd"/>
      <w:r w:rsidRPr="009C01E0">
        <w:rPr>
          <w:rFonts w:ascii="Times New Roman" w:hAnsi="Times New Roman"/>
          <w:b/>
          <w:sz w:val="20"/>
          <w:szCs w:val="20"/>
        </w:rPr>
        <w:t xml:space="preserve"> antar organisasi dan kegiatan-kegiatan pelaksanaan</w:t>
      </w:r>
    </w:p>
    <w:p w:rsidR="009C01E0" w:rsidRPr="009C01E0" w:rsidRDefault="009C01E0" w:rsidP="009C01E0">
      <w:pPr>
        <w:pStyle w:val="ListParagraph"/>
        <w:spacing w:after="0" w:line="240" w:lineRule="auto"/>
        <w:ind w:left="0" w:firstLine="851"/>
        <w:jc w:val="both"/>
        <w:rPr>
          <w:rStyle w:val="st"/>
          <w:rFonts w:ascii="Times New Roman" w:eastAsiaTheme="majorEastAsia" w:hAnsi="Times New Roman"/>
          <w:sz w:val="20"/>
          <w:szCs w:val="20"/>
        </w:rPr>
      </w:pPr>
      <w:r w:rsidRPr="009C01E0">
        <w:rPr>
          <w:rFonts w:ascii="Times New Roman" w:hAnsi="Times New Roman"/>
          <w:sz w:val="20"/>
          <w:szCs w:val="20"/>
        </w:rPr>
        <w:t xml:space="preserve">Faktor komunikasi antar organisasi dan kegiatan-kegiatan pelaksanaan berdasarkan hasil observasi dan data yang terdiri dari indikator-indikator sebagai </w:t>
      </w:r>
      <w:proofErr w:type="gramStart"/>
      <w:r w:rsidRPr="009C01E0">
        <w:rPr>
          <w:rFonts w:ascii="Times New Roman" w:hAnsi="Times New Roman"/>
          <w:sz w:val="20"/>
          <w:szCs w:val="20"/>
        </w:rPr>
        <w:t>berikut :</w:t>
      </w:r>
      <w:proofErr w:type="gramEnd"/>
      <w:r w:rsidRPr="009C01E0">
        <w:rPr>
          <w:rFonts w:ascii="Times New Roman" w:hAnsi="Times New Roman"/>
          <w:sz w:val="20"/>
          <w:szCs w:val="20"/>
        </w:rPr>
        <w:t xml:space="preserve"> Informasi program sudah jelas, akurat, dan konsisten; standar dan sasaran mudah dipahami; bantuan teknis pada bawahan diberikan sesuai skala prioritas; pimpinan sudah membantu menafsirkan peraturan; mendorong inisiatif bawahan; dan menerapkan sanksi secara persuasif. </w:t>
      </w:r>
      <w:proofErr w:type="gramStart"/>
      <w:r w:rsidRPr="009C01E0">
        <w:rPr>
          <w:rFonts w:ascii="Times New Roman" w:hAnsi="Times New Roman"/>
          <w:sz w:val="20"/>
          <w:szCs w:val="20"/>
        </w:rPr>
        <w:t>Dari hasil wawancara diperoleh keterangan bahwa ada kendala dalam faktor komunikasi antar organisasi dan kegiatan-kegiatan pelaksanaan.</w:t>
      </w:r>
      <w:proofErr w:type="gramEnd"/>
      <w:r w:rsidRPr="009C01E0">
        <w:rPr>
          <w:rFonts w:ascii="Times New Roman" w:hAnsi="Times New Roman"/>
          <w:sz w:val="20"/>
          <w:szCs w:val="20"/>
        </w:rPr>
        <w:t xml:space="preserve"> </w:t>
      </w:r>
      <w:proofErr w:type="gramStart"/>
      <w:r w:rsidRPr="009C01E0">
        <w:rPr>
          <w:rFonts w:ascii="Times New Roman" w:hAnsi="Times New Roman"/>
          <w:sz w:val="20"/>
          <w:szCs w:val="20"/>
        </w:rPr>
        <w:t xml:space="preserve">Adanya beragam pemahaman terhadap program kebijakan yang dilaksanakan sehingga </w:t>
      </w:r>
      <w:r w:rsidRPr="009C01E0">
        <w:rPr>
          <w:rStyle w:val="st"/>
          <w:rFonts w:ascii="Times New Roman" w:eastAsiaTheme="majorEastAsia" w:hAnsi="Times New Roman"/>
          <w:sz w:val="20"/>
          <w:szCs w:val="20"/>
        </w:rPr>
        <w:t>terkadang memberikan tanggapan negatif karena kurang pemahaman berupa program pemberdayaan selain itu masih terdapat egoisme sektoral di antara SKPD terkait.</w:t>
      </w:r>
      <w:proofErr w:type="gramEnd"/>
      <w:r w:rsidRPr="009C01E0">
        <w:rPr>
          <w:rFonts w:ascii="Times New Roman" w:hAnsi="Times New Roman"/>
          <w:sz w:val="20"/>
          <w:szCs w:val="20"/>
        </w:rPr>
        <w:t xml:space="preserve"> </w:t>
      </w:r>
      <w:proofErr w:type="gramStart"/>
      <w:r w:rsidRPr="009C01E0">
        <w:rPr>
          <w:rFonts w:ascii="Times New Roman" w:hAnsi="Times New Roman"/>
          <w:sz w:val="20"/>
          <w:szCs w:val="20"/>
        </w:rPr>
        <w:t>Dengan demikian, peneliti menyimpulkan faktor komunikasi antar organisasi dan kegiatan-kegiatan pelaksanaan kebijakan sudah cukup baik.</w:t>
      </w:r>
      <w:proofErr w:type="gramEnd"/>
    </w:p>
    <w:p w:rsidR="009C01E0" w:rsidRPr="009C01E0" w:rsidRDefault="009C01E0" w:rsidP="009C01E0">
      <w:pPr>
        <w:pStyle w:val="ListParagraph"/>
        <w:spacing w:after="0" w:line="240" w:lineRule="auto"/>
        <w:ind w:left="0"/>
        <w:jc w:val="both"/>
        <w:rPr>
          <w:rStyle w:val="st"/>
          <w:rFonts w:ascii="Times New Roman" w:eastAsiaTheme="majorEastAsia" w:hAnsi="Times New Roman"/>
          <w:b/>
          <w:sz w:val="20"/>
          <w:szCs w:val="20"/>
        </w:rPr>
      </w:pPr>
      <w:r w:rsidRPr="009C01E0">
        <w:rPr>
          <w:rStyle w:val="st"/>
          <w:rFonts w:ascii="Times New Roman" w:eastAsiaTheme="majorEastAsia" w:hAnsi="Times New Roman"/>
          <w:sz w:val="20"/>
          <w:szCs w:val="20"/>
        </w:rPr>
        <w:t>5.1.2.4</w:t>
      </w:r>
      <w:proofErr w:type="gramStart"/>
      <w:r w:rsidRPr="009C01E0">
        <w:rPr>
          <w:rStyle w:val="st"/>
          <w:rFonts w:ascii="Times New Roman" w:eastAsiaTheme="majorEastAsia" w:hAnsi="Times New Roman"/>
          <w:sz w:val="20"/>
          <w:szCs w:val="20"/>
        </w:rPr>
        <w:t>.  Karakteristik</w:t>
      </w:r>
      <w:proofErr w:type="gramEnd"/>
      <w:r w:rsidRPr="009C01E0">
        <w:rPr>
          <w:rStyle w:val="st"/>
          <w:rFonts w:ascii="Times New Roman" w:eastAsiaTheme="majorEastAsia" w:hAnsi="Times New Roman"/>
          <w:sz w:val="20"/>
          <w:szCs w:val="20"/>
        </w:rPr>
        <w:t xml:space="preserve"> badan-badan pelaksana</w:t>
      </w:r>
    </w:p>
    <w:p w:rsidR="009C01E0" w:rsidRPr="009C01E0" w:rsidRDefault="009C01E0" w:rsidP="009C01E0">
      <w:pPr>
        <w:pStyle w:val="ListParagraph"/>
        <w:spacing w:after="0" w:line="240" w:lineRule="auto"/>
        <w:ind w:left="0" w:firstLine="851"/>
        <w:jc w:val="both"/>
        <w:rPr>
          <w:rStyle w:val="st"/>
          <w:rFonts w:ascii="Times New Roman" w:eastAsiaTheme="majorEastAsia" w:hAnsi="Times New Roman"/>
          <w:sz w:val="20"/>
          <w:szCs w:val="20"/>
        </w:rPr>
      </w:pPr>
      <w:proofErr w:type="gramStart"/>
      <w:r w:rsidRPr="009C01E0">
        <w:rPr>
          <w:rStyle w:val="st"/>
          <w:rFonts w:ascii="Times New Roman" w:eastAsiaTheme="majorEastAsia" w:hAnsi="Times New Roman"/>
          <w:sz w:val="20"/>
          <w:szCs w:val="20"/>
        </w:rPr>
        <w:t>Berdasarkan hasil penelitian berkaitan dengan faktor karakteristik badan-badan pelaksana kebijakan program kampung KB dengan indikator kemampuan staf; jumlah staf; dukungan SKPD dan upaya peningkatan kualitas staf.</w:t>
      </w:r>
      <w:proofErr w:type="gramEnd"/>
      <w:r w:rsidRPr="009C01E0">
        <w:rPr>
          <w:rStyle w:val="st"/>
          <w:rFonts w:ascii="Times New Roman" w:eastAsiaTheme="majorEastAsia" w:hAnsi="Times New Roman"/>
          <w:sz w:val="20"/>
          <w:szCs w:val="20"/>
        </w:rPr>
        <w:t xml:space="preserve"> </w:t>
      </w:r>
      <w:proofErr w:type="gramStart"/>
      <w:r w:rsidRPr="009C01E0">
        <w:rPr>
          <w:rStyle w:val="st"/>
          <w:rFonts w:ascii="Times New Roman" w:eastAsiaTheme="majorEastAsia" w:hAnsi="Times New Roman"/>
          <w:sz w:val="20"/>
          <w:szCs w:val="20"/>
        </w:rPr>
        <w:t>Selanjutnya peneliti menganalisis berdasarkan hasil observasi, wawancara, dan data yang diperoleh menyatakan bahwa kemampuan staf/pegawai masih harus ditingkatkan lagi sesuai tugas pokok dan fungsi serta tanggungjawab sebagai pelaksana kebijakan.</w:t>
      </w:r>
      <w:proofErr w:type="gramEnd"/>
      <w:r w:rsidRPr="009C01E0">
        <w:rPr>
          <w:rStyle w:val="st"/>
          <w:rFonts w:ascii="Times New Roman" w:eastAsiaTheme="majorEastAsia" w:hAnsi="Times New Roman"/>
          <w:sz w:val="20"/>
          <w:szCs w:val="20"/>
        </w:rPr>
        <w:t xml:space="preserve"> </w:t>
      </w:r>
      <w:proofErr w:type="gramStart"/>
      <w:r w:rsidRPr="009C01E0">
        <w:rPr>
          <w:rStyle w:val="st"/>
          <w:rFonts w:ascii="Times New Roman" w:eastAsiaTheme="majorEastAsia" w:hAnsi="Times New Roman"/>
          <w:sz w:val="20"/>
          <w:szCs w:val="20"/>
        </w:rPr>
        <w:t>Upaya yang dilakukan untuk meningkatkan kualitas pegawai/staf petugas lapangan yang bervariasi tentunya sangat didukung oleh DPPKB Kabupaten Sukabumi sehingga sasaran program bisa tercapai.</w:t>
      </w:r>
      <w:proofErr w:type="gramEnd"/>
      <w:r w:rsidRPr="009C01E0">
        <w:rPr>
          <w:rStyle w:val="st"/>
          <w:rFonts w:ascii="Times New Roman" w:eastAsiaTheme="majorEastAsia" w:hAnsi="Times New Roman"/>
          <w:sz w:val="20"/>
          <w:szCs w:val="20"/>
        </w:rPr>
        <w:t xml:space="preserve"> </w:t>
      </w:r>
      <w:proofErr w:type="gramStart"/>
      <w:r w:rsidRPr="009C01E0">
        <w:rPr>
          <w:rStyle w:val="st"/>
          <w:rFonts w:ascii="Times New Roman" w:eastAsiaTheme="majorEastAsia" w:hAnsi="Times New Roman"/>
          <w:sz w:val="20"/>
          <w:szCs w:val="20"/>
        </w:rPr>
        <w:t>Dengan demikian peneliti menyimpulkan bahwa faktor karakteristik badan-badan pelaksana masih kurang baik dalam hal peningkatan kualitas dan kemampuan pelaksana kebijakan.</w:t>
      </w:r>
      <w:proofErr w:type="gramEnd"/>
    </w:p>
    <w:p w:rsidR="009C01E0" w:rsidRPr="009C01E0" w:rsidRDefault="009C01E0" w:rsidP="009C01E0">
      <w:pPr>
        <w:pStyle w:val="ListParagraph"/>
        <w:spacing w:after="0" w:line="240" w:lineRule="auto"/>
        <w:ind w:left="1440" w:hanging="1440"/>
        <w:jc w:val="both"/>
        <w:rPr>
          <w:rStyle w:val="st"/>
          <w:rFonts w:ascii="Times New Roman" w:eastAsiaTheme="majorEastAsia" w:hAnsi="Times New Roman"/>
          <w:b/>
          <w:sz w:val="20"/>
          <w:szCs w:val="20"/>
        </w:rPr>
      </w:pPr>
      <w:r w:rsidRPr="009C01E0">
        <w:rPr>
          <w:rStyle w:val="st"/>
          <w:rFonts w:ascii="Times New Roman" w:eastAsiaTheme="majorEastAsia" w:hAnsi="Times New Roman"/>
          <w:sz w:val="20"/>
          <w:szCs w:val="20"/>
        </w:rPr>
        <w:t>5.1.2.5. Kondisi-kondisi ekonomi, sosial, dan politik</w:t>
      </w:r>
    </w:p>
    <w:p w:rsidR="009C01E0" w:rsidRPr="009C01E0" w:rsidRDefault="009C01E0" w:rsidP="009C01E0">
      <w:pPr>
        <w:pStyle w:val="ListParagraph"/>
        <w:spacing w:after="0" w:line="240" w:lineRule="auto"/>
        <w:ind w:left="0" w:firstLine="851"/>
        <w:jc w:val="both"/>
        <w:rPr>
          <w:rStyle w:val="st"/>
          <w:rFonts w:ascii="Times New Roman" w:eastAsiaTheme="majorEastAsia" w:hAnsi="Times New Roman"/>
          <w:sz w:val="20"/>
          <w:szCs w:val="20"/>
        </w:rPr>
      </w:pPr>
      <w:proofErr w:type="gramStart"/>
      <w:r w:rsidRPr="009C01E0">
        <w:rPr>
          <w:rStyle w:val="st"/>
          <w:rFonts w:ascii="Times New Roman" w:eastAsiaTheme="majorEastAsia" w:hAnsi="Times New Roman"/>
          <w:sz w:val="20"/>
          <w:szCs w:val="20"/>
        </w:rPr>
        <w:t>Faktor kondisi-kondisi ekonomi, sosial, dan politik masih belum dapat dipengaruhi oleh kebijakan tentang program kampung KB.</w:t>
      </w:r>
      <w:proofErr w:type="gramEnd"/>
      <w:r w:rsidRPr="009C01E0">
        <w:rPr>
          <w:rStyle w:val="st"/>
          <w:rFonts w:ascii="Times New Roman" w:eastAsiaTheme="majorEastAsia" w:hAnsi="Times New Roman"/>
          <w:sz w:val="20"/>
          <w:szCs w:val="20"/>
        </w:rPr>
        <w:t xml:space="preserve"> </w:t>
      </w:r>
      <w:proofErr w:type="gramStart"/>
      <w:r w:rsidRPr="009C01E0">
        <w:rPr>
          <w:rStyle w:val="st"/>
          <w:rFonts w:ascii="Times New Roman" w:eastAsiaTheme="majorEastAsia" w:hAnsi="Times New Roman"/>
          <w:sz w:val="20"/>
          <w:szCs w:val="20"/>
        </w:rPr>
        <w:t>Berdasarkan hasil observasi dan wawancara diperoleh keterangan kondisi ekonomi masyarakat kabupaten Sukabumi masih rendah, dilihat dari angka pendapatan per kapita.</w:t>
      </w:r>
      <w:proofErr w:type="gramEnd"/>
      <w:r w:rsidRPr="009C01E0">
        <w:rPr>
          <w:rStyle w:val="st"/>
          <w:rFonts w:ascii="Times New Roman" w:eastAsiaTheme="majorEastAsia" w:hAnsi="Times New Roman"/>
          <w:sz w:val="20"/>
          <w:szCs w:val="20"/>
        </w:rPr>
        <w:t xml:space="preserve"> </w:t>
      </w:r>
      <w:proofErr w:type="gramStart"/>
      <w:r w:rsidRPr="009C01E0">
        <w:rPr>
          <w:rStyle w:val="st"/>
          <w:rFonts w:ascii="Times New Roman" w:eastAsiaTheme="majorEastAsia" w:hAnsi="Times New Roman"/>
          <w:sz w:val="20"/>
          <w:szCs w:val="20"/>
        </w:rPr>
        <w:t>Di samping itu rendahnya pemahaman dan respon dari masyarakat yang masih dirasakan lamban sehingga perlu mengadakan pembinaan intensif, dan juga motivator KB yang dapat meningkatkan perannya dalam Komunikasi, Informasi dan Edukasi kepada masyarakat.</w:t>
      </w:r>
      <w:proofErr w:type="gramEnd"/>
      <w:r w:rsidRPr="009C01E0">
        <w:rPr>
          <w:rStyle w:val="st"/>
          <w:rFonts w:ascii="Times New Roman" w:eastAsiaTheme="majorEastAsia" w:hAnsi="Times New Roman"/>
          <w:sz w:val="20"/>
          <w:szCs w:val="20"/>
        </w:rPr>
        <w:t xml:space="preserve"> </w:t>
      </w:r>
      <w:proofErr w:type="gramStart"/>
      <w:r w:rsidRPr="009C01E0">
        <w:rPr>
          <w:rStyle w:val="st"/>
          <w:rFonts w:ascii="Times New Roman" w:eastAsiaTheme="majorEastAsia" w:hAnsi="Times New Roman"/>
          <w:sz w:val="20"/>
          <w:szCs w:val="20"/>
        </w:rPr>
        <w:t>Demikian pula berdasarkan hasil wawancara diperoleh keterangan bahwa kondisi ekonomi, sosial dan politik pada masyarakat Kabupaten Sukabumi masih perlu peningkatan dan pembinaan dalam pemahaman program pemberdayaan tersebut.</w:t>
      </w:r>
      <w:proofErr w:type="gramEnd"/>
      <w:r w:rsidRPr="009C01E0">
        <w:rPr>
          <w:rStyle w:val="st"/>
          <w:rFonts w:ascii="Times New Roman" w:eastAsiaTheme="majorEastAsia" w:hAnsi="Times New Roman"/>
          <w:sz w:val="20"/>
          <w:szCs w:val="20"/>
        </w:rPr>
        <w:t xml:space="preserve"> </w:t>
      </w:r>
      <w:proofErr w:type="gramStart"/>
      <w:r w:rsidRPr="009C01E0">
        <w:rPr>
          <w:rStyle w:val="st"/>
          <w:rFonts w:ascii="Times New Roman" w:eastAsiaTheme="majorEastAsia" w:hAnsi="Times New Roman"/>
          <w:sz w:val="20"/>
          <w:szCs w:val="20"/>
        </w:rPr>
        <w:t>Oleh karena itu, peneliti menyimpulkan bahwa faktor ekonomi, sosial dan politik sudah cukup baik.</w:t>
      </w:r>
      <w:proofErr w:type="gramEnd"/>
    </w:p>
    <w:p w:rsidR="009C01E0" w:rsidRPr="009C01E0" w:rsidRDefault="009C01E0" w:rsidP="009C01E0">
      <w:pPr>
        <w:pStyle w:val="ListParagraph"/>
        <w:tabs>
          <w:tab w:val="left" w:pos="709"/>
        </w:tabs>
        <w:spacing w:after="0" w:line="240" w:lineRule="auto"/>
        <w:ind w:left="0"/>
        <w:jc w:val="both"/>
        <w:rPr>
          <w:rStyle w:val="st"/>
          <w:rFonts w:ascii="Times New Roman" w:eastAsiaTheme="majorEastAsia" w:hAnsi="Times New Roman"/>
          <w:b/>
          <w:sz w:val="20"/>
          <w:szCs w:val="20"/>
        </w:rPr>
      </w:pPr>
      <w:r w:rsidRPr="009C01E0">
        <w:rPr>
          <w:rStyle w:val="st"/>
          <w:rFonts w:ascii="Times New Roman" w:eastAsiaTheme="majorEastAsia" w:hAnsi="Times New Roman"/>
          <w:sz w:val="20"/>
          <w:szCs w:val="20"/>
        </w:rPr>
        <w:t>5.1.2.6. Kecenderungan para pelaksana</w:t>
      </w:r>
    </w:p>
    <w:p w:rsidR="009C01E0" w:rsidRPr="009C01E0" w:rsidRDefault="009C01E0" w:rsidP="009C01E0">
      <w:pPr>
        <w:ind w:firstLine="709"/>
        <w:jc w:val="both"/>
        <w:rPr>
          <w:rStyle w:val="st"/>
          <w:rFonts w:eastAsiaTheme="majorEastAsia"/>
        </w:rPr>
      </w:pPr>
      <w:r w:rsidRPr="009C01E0">
        <w:rPr>
          <w:rStyle w:val="st"/>
          <w:rFonts w:eastAsiaTheme="majorEastAsia"/>
        </w:rPr>
        <w:t xml:space="preserve"> </w:t>
      </w:r>
      <w:proofErr w:type="gramStart"/>
      <w:r w:rsidRPr="009C01E0">
        <w:rPr>
          <w:rStyle w:val="st"/>
          <w:rFonts w:eastAsiaTheme="majorEastAsia"/>
        </w:rPr>
        <w:t>Faktor kecenderungan para pelaksana kebijakan sudah cukup baik dalam mendukung implementasi kebijakan tentang Program Kampung KB.</w:t>
      </w:r>
      <w:proofErr w:type="gramEnd"/>
      <w:r w:rsidRPr="009C01E0">
        <w:rPr>
          <w:rStyle w:val="st"/>
          <w:rFonts w:eastAsiaTheme="majorEastAsia"/>
        </w:rPr>
        <w:t xml:space="preserve"> </w:t>
      </w:r>
      <w:proofErr w:type="gramStart"/>
      <w:r w:rsidRPr="009C01E0">
        <w:rPr>
          <w:rStyle w:val="st"/>
          <w:rFonts w:eastAsiaTheme="majorEastAsia"/>
        </w:rPr>
        <w:t>Walaupun kendala-kendala untuk meningkatkan kualitas para pelaksana masih harus terus dilakukan.</w:t>
      </w:r>
      <w:proofErr w:type="gramEnd"/>
      <w:r w:rsidRPr="009C01E0">
        <w:rPr>
          <w:rStyle w:val="st"/>
          <w:rFonts w:eastAsiaTheme="majorEastAsia"/>
        </w:rPr>
        <w:t xml:space="preserve"> Berdasarkan hasil observasi dan data</w:t>
      </w:r>
      <w:proofErr w:type="gramStart"/>
      <w:r w:rsidRPr="009C01E0">
        <w:rPr>
          <w:rStyle w:val="st"/>
          <w:rFonts w:eastAsiaTheme="majorEastAsia"/>
        </w:rPr>
        <w:t>,  kecenderungan</w:t>
      </w:r>
      <w:proofErr w:type="gramEnd"/>
      <w:r w:rsidRPr="009C01E0">
        <w:rPr>
          <w:rStyle w:val="st"/>
          <w:rFonts w:eastAsiaTheme="majorEastAsia"/>
        </w:rPr>
        <w:t xml:space="preserve"> para pelaksana dengan indikator-indikator pengetahuan, tanggapan, kesadaran dan ketaatan para pelaksana, pada umumnya bervariasi. Namun upaya untuk meningkatkan pengetahuan para pelaksana di lapangan menjadi </w:t>
      </w:r>
      <w:proofErr w:type="gramStart"/>
      <w:r w:rsidRPr="009C01E0">
        <w:rPr>
          <w:rStyle w:val="st"/>
          <w:rFonts w:eastAsiaTheme="majorEastAsia"/>
        </w:rPr>
        <w:t>agenda  yang</w:t>
      </w:r>
      <w:proofErr w:type="gramEnd"/>
      <w:r w:rsidRPr="009C01E0">
        <w:rPr>
          <w:rStyle w:val="st"/>
          <w:rFonts w:eastAsiaTheme="majorEastAsia"/>
        </w:rPr>
        <w:t xml:space="preserve"> harus dipersiapkan baik melalui pembinaan dan pendidikan latihan secara berkala. </w:t>
      </w:r>
      <w:proofErr w:type="gramStart"/>
      <w:r w:rsidRPr="009C01E0">
        <w:rPr>
          <w:rStyle w:val="st"/>
          <w:rFonts w:eastAsiaTheme="majorEastAsia"/>
        </w:rPr>
        <w:t xml:space="preserve">Demikian pula hasil wawancara diperoleh keterangan bahwa kecenderungan para pelaksana, memberikan dukungan terhadap program kebijakan </w:t>
      </w:r>
      <w:r w:rsidRPr="009C01E0">
        <w:rPr>
          <w:rStyle w:val="st"/>
          <w:rFonts w:eastAsiaTheme="majorEastAsia"/>
        </w:rPr>
        <w:lastRenderedPageBreak/>
        <w:t>tentang kampung KB.</w:t>
      </w:r>
      <w:proofErr w:type="gramEnd"/>
      <w:r w:rsidRPr="009C01E0">
        <w:rPr>
          <w:rStyle w:val="st"/>
          <w:rFonts w:eastAsiaTheme="majorEastAsia"/>
        </w:rPr>
        <w:t xml:space="preserve"> </w:t>
      </w:r>
      <w:proofErr w:type="gramStart"/>
      <w:r w:rsidRPr="009C01E0">
        <w:rPr>
          <w:rStyle w:val="st"/>
          <w:rFonts w:eastAsiaTheme="majorEastAsia"/>
        </w:rPr>
        <w:t>Berdasarkan hasil analisis tersebut, peneliti menyimpulkan kecenderungan para pelaksana kebijakan cukup baik dalam mendukung implementasi kebijakan program kampung KB.</w:t>
      </w:r>
      <w:proofErr w:type="gramEnd"/>
    </w:p>
    <w:p w:rsidR="009C01E0" w:rsidRPr="009C01E0" w:rsidRDefault="009C01E0" w:rsidP="009C01E0">
      <w:pPr>
        <w:jc w:val="both"/>
        <w:rPr>
          <w:rStyle w:val="st"/>
          <w:rFonts w:eastAsiaTheme="majorEastAsia"/>
          <w:b/>
        </w:rPr>
      </w:pPr>
      <w:r w:rsidRPr="009C01E0">
        <w:rPr>
          <w:rStyle w:val="st"/>
          <w:rFonts w:eastAsiaTheme="majorEastAsia"/>
        </w:rPr>
        <w:t>5.2. Saran-saran</w:t>
      </w:r>
    </w:p>
    <w:p w:rsidR="009C01E0" w:rsidRPr="009C01E0" w:rsidRDefault="009C01E0" w:rsidP="009C01E0">
      <w:pPr>
        <w:ind w:firstLine="709"/>
        <w:jc w:val="both"/>
        <w:rPr>
          <w:lang w:val="id-ID"/>
        </w:rPr>
      </w:pPr>
      <w:r w:rsidRPr="009C01E0">
        <w:rPr>
          <w:lang w:val="id-ID"/>
        </w:rPr>
        <w:t xml:space="preserve">Berdasarkan hasil penelitian yang dilakukan pada </w:t>
      </w:r>
      <w:r w:rsidRPr="009C01E0">
        <w:rPr>
          <w:lang w:val="en-ID"/>
        </w:rPr>
        <w:t xml:space="preserve">Seksi Bina Ketahanan Keluarga, Balita, Anak, Remaja dan Lanjut Usia Bidang Keluarga Sejahtera dan Advokasi Dinas Pengendalian Penduduk dan Keluarga Berencana Kabupaten Sukabumi, </w:t>
      </w:r>
      <w:r w:rsidRPr="009C01E0">
        <w:rPr>
          <w:lang w:val="id-ID"/>
        </w:rPr>
        <w:t xml:space="preserve"> peneliti melihat bahwa perlu adanya suatu </w:t>
      </w:r>
      <w:r w:rsidRPr="009C01E0">
        <w:rPr>
          <w:lang w:val="en-ID"/>
        </w:rPr>
        <w:t xml:space="preserve">model implementasi kebijakan yang tepat untuk mendukung  pelaksanaan program Kependudukan, Keluarga Berencana dan Pembangunan Keluarga pada Kampung KB agar keberhasilan pelaksanaan program Keluarga Berencana yang ditandai dengan peningkatan peran aktif masyarakat untuk ikut ber-KB dalam upaya mewujudkan Keluarga Kecil Berkualitas bisa tercapai. </w:t>
      </w:r>
      <w:r w:rsidRPr="009C01E0">
        <w:rPr>
          <w:lang w:val="id-ID"/>
        </w:rPr>
        <w:t>Berdasarkan hal tersebut, maka peneliti mencoba memberikan saran-saran sebagai berikut :</w:t>
      </w:r>
    </w:p>
    <w:p w:rsidR="009C01E0" w:rsidRPr="009C01E0" w:rsidRDefault="009C01E0" w:rsidP="009C01E0">
      <w:pPr>
        <w:numPr>
          <w:ilvl w:val="6"/>
          <w:numId w:val="27"/>
        </w:numPr>
        <w:tabs>
          <w:tab w:val="clear" w:pos="5040"/>
        </w:tabs>
        <w:ind w:left="426" w:hanging="426"/>
        <w:jc w:val="both"/>
        <w:rPr>
          <w:b/>
          <w:lang w:val="id-ID"/>
        </w:rPr>
      </w:pPr>
      <w:r w:rsidRPr="009C01E0">
        <w:rPr>
          <w:b/>
          <w:lang w:val="id-ID"/>
        </w:rPr>
        <w:t>Saran Akademik</w:t>
      </w:r>
    </w:p>
    <w:p w:rsidR="009C01E0" w:rsidRPr="009C01E0" w:rsidRDefault="009C01E0" w:rsidP="009C01E0">
      <w:pPr>
        <w:pStyle w:val="ListParagraph"/>
        <w:numPr>
          <w:ilvl w:val="7"/>
          <w:numId w:val="27"/>
        </w:numPr>
        <w:tabs>
          <w:tab w:val="clear" w:pos="5760"/>
        </w:tabs>
        <w:spacing w:after="0" w:line="240" w:lineRule="auto"/>
        <w:ind w:left="709" w:hanging="283"/>
        <w:jc w:val="both"/>
        <w:rPr>
          <w:rFonts w:ascii="Times New Roman" w:hAnsi="Times New Roman"/>
          <w:sz w:val="20"/>
          <w:szCs w:val="20"/>
          <w:lang w:val="id-ID"/>
        </w:rPr>
      </w:pPr>
      <w:r w:rsidRPr="009C01E0">
        <w:rPr>
          <w:rFonts w:ascii="Times New Roman" w:hAnsi="Times New Roman"/>
          <w:sz w:val="20"/>
          <w:szCs w:val="20"/>
          <w:lang w:val="en-ID"/>
        </w:rPr>
        <w:t xml:space="preserve">Hasil penelitian ini perlu dikembangkan oleh peneliti lainnya, yang tertarik pada obyek yang </w:t>
      </w:r>
      <w:proofErr w:type="gramStart"/>
      <w:r w:rsidRPr="009C01E0">
        <w:rPr>
          <w:rFonts w:ascii="Times New Roman" w:hAnsi="Times New Roman"/>
          <w:sz w:val="20"/>
          <w:szCs w:val="20"/>
          <w:lang w:val="en-ID"/>
        </w:rPr>
        <w:t>sama</w:t>
      </w:r>
      <w:proofErr w:type="gramEnd"/>
      <w:r w:rsidRPr="009C01E0">
        <w:rPr>
          <w:rFonts w:ascii="Times New Roman" w:hAnsi="Times New Roman"/>
          <w:sz w:val="20"/>
          <w:szCs w:val="20"/>
          <w:lang w:val="en-ID"/>
        </w:rPr>
        <w:t xml:space="preserve">, dengan fokus kajian yang berbeda. Peneliti merekomendasikan untuk mengkaji dari sisi regulasi kebijakan yang digulirkan sampai pada teknis pelaksanaan di lapangan, koordinasi fungsional dan lintas institusional, selain menggunakan teori dan konsep yang ada dari teori Van Metter dan Van Horn, juga perlu kiranya ditambahkan konsep motivasi dan kompetensi pegawai sehingga </w:t>
      </w:r>
      <w:bookmarkStart w:id="8" w:name="_Hlk508085807"/>
      <w:r w:rsidRPr="009C01E0">
        <w:rPr>
          <w:rFonts w:ascii="Times New Roman" w:hAnsi="Times New Roman"/>
          <w:sz w:val="20"/>
          <w:szCs w:val="20"/>
          <w:lang w:val="en-ID"/>
        </w:rPr>
        <w:t xml:space="preserve"> mendapatkan konsep, teori, dan pemahaman yang lebih komprehensif, sehingga diharapkan dapat meningkatkan kinerja pegawai dan penyelesaian permasalahan pelaksanaan program Kependudukan, Keluarga Berencana dan Pembangunan Keluarga yang teritegrasi dalam Kampung KB guna mencapai tujuannya yaitu mewujudkan Keluarga Kecil Sejahtera dan Berkualitas.</w:t>
      </w:r>
    </w:p>
    <w:bookmarkEnd w:id="8"/>
    <w:p w:rsidR="009C01E0" w:rsidRPr="009C01E0" w:rsidRDefault="009C01E0" w:rsidP="009C01E0">
      <w:pPr>
        <w:numPr>
          <w:ilvl w:val="7"/>
          <w:numId w:val="27"/>
        </w:numPr>
        <w:tabs>
          <w:tab w:val="clear" w:pos="5760"/>
        </w:tabs>
        <w:ind w:left="709" w:hanging="283"/>
        <w:jc w:val="both"/>
        <w:rPr>
          <w:lang w:val="id-ID"/>
        </w:rPr>
      </w:pPr>
      <w:r w:rsidRPr="009C01E0">
        <w:rPr>
          <w:lang w:val="en-ID"/>
        </w:rPr>
        <w:t xml:space="preserve">Hasil penelitian ini dapat memberikan nilai tambah bagi penguatan konsep, teori dan pemahaman, dan </w:t>
      </w:r>
      <w:r w:rsidRPr="009C01E0">
        <w:rPr>
          <w:lang w:val="id-ID"/>
        </w:rPr>
        <w:t xml:space="preserve">  pengembangan ilmu administrasi publik</w:t>
      </w:r>
      <w:r w:rsidRPr="009C01E0">
        <w:rPr>
          <w:lang w:val="en-ID"/>
        </w:rPr>
        <w:t xml:space="preserve">, </w:t>
      </w:r>
      <w:proofErr w:type="gramStart"/>
      <w:r w:rsidRPr="009C01E0">
        <w:rPr>
          <w:lang w:val="en-ID"/>
        </w:rPr>
        <w:t xml:space="preserve">terutama </w:t>
      </w:r>
      <w:r w:rsidRPr="009C01E0">
        <w:rPr>
          <w:lang w:val="id-ID"/>
        </w:rPr>
        <w:t xml:space="preserve"> yang</w:t>
      </w:r>
      <w:proofErr w:type="gramEnd"/>
      <w:r w:rsidRPr="009C01E0">
        <w:rPr>
          <w:lang w:val="id-ID"/>
        </w:rPr>
        <w:t xml:space="preserve"> berkaitan dengan </w:t>
      </w:r>
      <w:r w:rsidRPr="009C01E0">
        <w:rPr>
          <w:lang w:val="en-ID"/>
        </w:rPr>
        <w:t>implementasi kebijakan publik.</w:t>
      </w:r>
    </w:p>
    <w:p w:rsidR="009C01E0" w:rsidRPr="009C01E0" w:rsidRDefault="009C01E0" w:rsidP="009C01E0">
      <w:pPr>
        <w:numPr>
          <w:ilvl w:val="6"/>
          <w:numId w:val="27"/>
        </w:numPr>
        <w:tabs>
          <w:tab w:val="clear" w:pos="5040"/>
        </w:tabs>
        <w:ind w:left="426" w:hanging="426"/>
        <w:jc w:val="both"/>
        <w:rPr>
          <w:b/>
          <w:lang w:val="id-ID"/>
        </w:rPr>
      </w:pPr>
      <w:r w:rsidRPr="009C01E0">
        <w:rPr>
          <w:b/>
          <w:lang w:val="id-ID"/>
        </w:rPr>
        <w:t>Saran Praktis</w:t>
      </w:r>
    </w:p>
    <w:p w:rsidR="009C01E0" w:rsidRPr="009C01E0" w:rsidRDefault="009C01E0" w:rsidP="009C01E0">
      <w:pPr>
        <w:pStyle w:val="ListParagraph"/>
        <w:numPr>
          <w:ilvl w:val="0"/>
          <w:numId w:val="28"/>
        </w:numPr>
        <w:spacing w:after="0" w:line="240" w:lineRule="auto"/>
        <w:jc w:val="both"/>
        <w:rPr>
          <w:rFonts w:ascii="Times New Roman" w:hAnsi="Times New Roman"/>
          <w:sz w:val="20"/>
          <w:szCs w:val="20"/>
          <w:lang w:val="id-ID"/>
        </w:rPr>
      </w:pPr>
      <w:r w:rsidRPr="009C01E0">
        <w:rPr>
          <w:rFonts w:ascii="Times New Roman" w:hAnsi="Times New Roman"/>
          <w:sz w:val="20"/>
          <w:szCs w:val="20"/>
          <w:lang w:val="en-ID"/>
        </w:rPr>
        <w:t>Hasil penelitian ini dapat menjadi masukan dan bahan pertimbangan mengenai model implementasi yang tepat  bagi Dinas Pengendalian Penduduk dan Keluarga Berencana Kabupaten Sukabumi dengan indikator-indikator pelaksanaan  Program Kependudukan, Keluarga Berencana dan Pembangunan Keluarga yang terintegrasi dalam Program Kampung Keluarga Berencana secara lebih sistemik dan sistematis sebagai salah satu bentuk upaya pelayanan kepada masyarakat yang lebih optimal.</w:t>
      </w:r>
    </w:p>
    <w:p w:rsidR="009C01E0" w:rsidRPr="009C01E0" w:rsidRDefault="009C01E0" w:rsidP="009C01E0">
      <w:pPr>
        <w:pStyle w:val="ListParagraph"/>
        <w:numPr>
          <w:ilvl w:val="0"/>
          <w:numId w:val="28"/>
        </w:numPr>
        <w:spacing w:after="0" w:line="240" w:lineRule="auto"/>
        <w:jc w:val="both"/>
        <w:rPr>
          <w:rFonts w:ascii="Times New Roman" w:hAnsi="Times New Roman"/>
          <w:sz w:val="20"/>
          <w:szCs w:val="20"/>
          <w:lang w:val="id-ID"/>
        </w:rPr>
      </w:pPr>
      <w:r w:rsidRPr="009C01E0">
        <w:rPr>
          <w:rFonts w:ascii="Times New Roman" w:hAnsi="Times New Roman"/>
          <w:sz w:val="20"/>
          <w:szCs w:val="20"/>
          <w:lang w:val="en-ID"/>
        </w:rPr>
        <w:t>Selain langkah-langkah yang sudah dilakukan selama ini, dapat kiranya menjadi pertimbangan Pimpinan dalam  memberikan motivasi kepada pelaksana lini lapangan dalam bentuk :</w:t>
      </w:r>
    </w:p>
    <w:p w:rsidR="009C01E0" w:rsidRPr="009C01E0" w:rsidRDefault="009C01E0" w:rsidP="009C01E0">
      <w:pPr>
        <w:pStyle w:val="ListParagraph"/>
        <w:numPr>
          <w:ilvl w:val="0"/>
          <w:numId w:val="29"/>
        </w:numPr>
        <w:spacing w:after="0" w:line="240" w:lineRule="auto"/>
        <w:jc w:val="both"/>
        <w:rPr>
          <w:rFonts w:ascii="Times New Roman" w:hAnsi="Times New Roman"/>
          <w:sz w:val="20"/>
          <w:szCs w:val="20"/>
          <w:lang w:val="en-ID"/>
        </w:rPr>
      </w:pPr>
      <w:r w:rsidRPr="009C01E0">
        <w:rPr>
          <w:rFonts w:ascii="Times New Roman" w:hAnsi="Times New Roman"/>
          <w:sz w:val="20"/>
          <w:szCs w:val="20"/>
          <w:lang w:val="en-ID"/>
        </w:rPr>
        <w:t>Memberikan penghargaan kepada pelaksana yang berprestasi;</w:t>
      </w:r>
    </w:p>
    <w:p w:rsidR="009C01E0" w:rsidRPr="009C01E0" w:rsidRDefault="009C01E0" w:rsidP="009C01E0">
      <w:pPr>
        <w:pStyle w:val="ListParagraph"/>
        <w:numPr>
          <w:ilvl w:val="0"/>
          <w:numId w:val="29"/>
        </w:numPr>
        <w:spacing w:after="0" w:line="240" w:lineRule="auto"/>
        <w:jc w:val="both"/>
        <w:rPr>
          <w:rFonts w:ascii="Times New Roman" w:hAnsi="Times New Roman"/>
          <w:sz w:val="20"/>
          <w:szCs w:val="20"/>
          <w:lang w:val="en-ID"/>
        </w:rPr>
      </w:pPr>
      <w:r w:rsidRPr="009C01E0">
        <w:rPr>
          <w:rFonts w:ascii="Times New Roman" w:hAnsi="Times New Roman"/>
          <w:sz w:val="20"/>
          <w:szCs w:val="20"/>
          <w:lang w:val="en-ID"/>
        </w:rPr>
        <w:t>Mempererat kekeluargaan sesama pegawai;</w:t>
      </w:r>
    </w:p>
    <w:p w:rsidR="009C01E0" w:rsidRPr="009C01E0" w:rsidRDefault="009C01E0" w:rsidP="009C01E0">
      <w:pPr>
        <w:pStyle w:val="ListParagraph"/>
        <w:numPr>
          <w:ilvl w:val="0"/>
          <w:numId w:val="29"/>
        </w:numPr>
        <w:spacing w:after="0" w:line="240" w:lineRule="auto"/>
        <w:jc w:val="both"/>
        <w:rPr>
          <w:rFonts w:ascii="Times New Roman" w:hAnsi="Times New Roman"/>
          <w:sz w:val="20"/>
          <w:szCs w:val="20"/>
          <w:lang w:val="en-ID"/>
        </w:rPr>
      </w:pPr>
      <w:r w:rsidRPr="009C01E0">
        <w:rPr>
          <w:rFonts w:ascii="Times New Roman" w:hAnsi="Times New Roman"/>
          <w:sz w:val="20"/>
          <w:szCs w:val="20"/>
          <w:lang w:val="en-ID"/>
        </w:rPr>
        <w:t>Mengenali kekurangan dan kelebihan setiap karyawan;</w:t>
      </w:r>
    </w:p>
    <w:p w:rsidR="009C01E0" w:rsidRPr="009C01E0" w:rsidRDefault="009C01E0" w:rsidP="009C01E0">
      <w:pPr>
        <w:pStyle w:val="ListParagraph"/>
        <w:numPr>
          <w:ilvl w:val="0"/>
          <w:numId w:val="29"/>
        </w:numPr>
        <w:spacing w:after="0" w:line="240" w:lineRule="auto"/>
        <w:jc w:val="both"/>
        <w:rPr>
          <w:rFonts w:ascii="Times New Roman" w:hAnsi="Times New Roman"/>
          <w:sz w:val="20"/>
          <w:szCs w:val="20"/>
          <w:lang w:val="en-ID"/>
        </w:rPr>
      </w:pPr>
      <w:r w:rsidRPr="009C01E0">
        <w:rPr>
          <w:rFonts w:ascii="Times New Roman" w:hAnsi="Times New Roman"/>
          <w:sz w:val="20"/>
          <w:szCs w:val="20"/>
          <w:lang w:val="en-ID"/>
        </w:rPr>
        <w:t>Memberikan training karyawan secara rutin dan berkala.</w:t>
      </w:r>
    </w:p>
    <w:p w:rsidR="009C01E0" w:rsidRPr="009C01E0" w:rsidRDefault="009C01E0" w:rsidP="009C01E0">
      <w:pPr>
        <w:pStyle w:val="ListParagraph"/>
        <w:numPr>
          <w:ilvl w:val="0"/>
          <w:numId w:val="28"/>
        </w:numPr>
        <w:spacing w:after="0" w:line="240" w:lineRule="auto"/>
        <w:jc w:val="both"/>
        <w:rPr>
          <w:rFonts w:ascii="Times New Roman" w:hAnsi="Times New Roman"/>
          <w:sz w:val="20"/>
          <w:szCs w:val="20"/>
          <w:lang w:val="id-ID"/>
        </w:rPr>
      </w:pPr>
      <w:r w:rsidRPr="009C01E0">
        <w:rPr>
          <w:rFonts w:ascii="Times New Roman" w:hAnsi="Times New Roman"/>
          <w:sz w:val="20"/>
          <w:szCs w:val="20"/>
          <w:lang w:val="en-ID"/>
        </w:rPr>
        <w:t>Sebaiknya dilakukan upaya perencanaan kebutuhan dan peningkatan kualitas Sumber Daya Manusia sebagai pelaksana kebijakan di lapangan yang memiliki kapabilitas dan kompetensi dalam penggerakkan dan pelestarian program keluarga berencana.</w:t>
      </w:r>
    </w:p>
    <w:p w:rsidR="009C01E0" w:rsidRPr="009C01E0" w:rsidRDefault="009C01E0" w:rsidP="009C01E0">
      <w:pPr>
        <w:pStyle w:val="ListParagraph"/>
        <w:numPr>
          <w:ilvl w:val="0"/>
          <w:numId w:val="28"/>
        </w:numPr>
        <w:spacing w:after="0" w:line="240" w:lineRule="auto"/>
        <w:jc w:val="both"/>
        <w:rPr>
          <w:rFonts w:ascii="Times New Roman" w:hAnsi="Times New Roman"/>
          <w:sz w:val="20"/>
          <w:szCs w:val="20"/>
          <w:lang w:val="id-ID"/>
        </w:rPr>
      </w:pPr>
      <w:r w:rsidRPr="009C01E0">
        <w:rPr>
          <w:rFonts w:ascii="Times New Roman" w:hAnsi="Times New Roman"/>
          <w:sz w:val="20"/>
          <w:szCs w:val="20"/>
          <w:lang w:val="en-ID"/>
        </w:rPr>
        <w:t>Disarankan untuk memakai model Implementasi Kebijakan tentang program Kampung Keluarga Berencana sesuai hasil penelitian.</w:t>
      </w:r>
    </w:p>
    <w:p w:rsidR="009F097C" w:rsidRPr="00271415" w:rsidRDefault="009F097C" w:rsidP="00271415">
      <w:pPr>
        <w:pStyle w:val="ListParagraph"/>
        <w:spacing w:before="10" w:after="0" w:line="240" w:lineRule="auto"/>
        <w:ind w:left="284" w:right="77" w:firstLine="850"/>
        <w:jc w:val="both"/>
        <w:rPr>
          <w:rFonts w:ascii="Times New Roman" w:hAnsi="Times New Roman"/>
          <w:sz w:val="20"/>
          <w:szCs w:val="20"/>
        </w:rPr>
      </w:pPr>
    </w:p>
    <w:p w:rsidR="009F097C" w:rsidRPr="00271415" w:rsidRDefault="009F097C" w:rsidP="00271415">
      <w:pPr>
        <w:pStyle w:val="ListParagraph"/>
        <w:spacing w:before="10" w:after="0" w:line="240" w:lineRule="auto"/>
        <w:ind w:left="284" w:right="77" w:firstLine="850"/>
        <w:jc w:val="both"/>
        <w:rPr>
          <w:rFonts w:ascii="Times New Roman" w:hAnsi="Times New Roman"/>
          <w:sz w:val="20"/>
          <w:szCs w:val="20"/>
        </w:rPr>
      </w:pPr>
    </w:p>
    <w:p w:rsidR="009C01E0" w:rsidRDefault="009C01E0" w:rsidP="009C01E0">
      <w:pPr>
        <w:pStyle w:val="Heading1"/>
      </w:pPr>
    </w:p>
    <w:p w:rsidR="009C01E0" w:rsidRPr="009C01E0" w:rsidRDefault="009C01E0" w:rsidP="009C01E0">
      <w:pPr>
        <w:rPr>
          <w:lang w:eastAsia="en-US"/>
        </w:rPr>
      </w:pPr>
    </w:p>
    <w:p w:rsidR="009C01E0" w:rsidRDefault="009C01E0" w:rsidP="009C01E0">
      <w:pPr>
        <w:pStyle w:val="Heading1"/>
        <w:rPr>
          <w:sz w:val="20"/>
          <w:szCs w:val="20"/>
        </w:rPr>
      </w:pPr>
      <w:r w:rsidRPr="009C01E0">
        <w:rPr>
          <w:sz w:val="20"/>
          <w:szCs w:val="20"/>
        </w:rPr>
        <w:lastRenderedPageBreak/>
        <w:t>DAFTAR PUSTAKA</w:t>
      </w: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Abdul Bari Saifuddin, dkk. 2003. Buku Panduan Praktis Pelayanan Kontrasepsi. </w:t>
      </w:r>
      <w:proofErr w:type="gramStart"/>
      <w:r w:rsidRPr="009C01E0">
        <w:rPr>
          <w:rFonts w:eastAsiaTheme="minorHAnsi"/>
          <w:lang w:eastAsia="en-US"/>
        </w:rPr>
        <w:t>Jakarta :</w:t>
      </w:r>
      <w:proofErr w:type="gramEnd"/>
      <w:r w:rsidRPr="009C01E0">
        <w:rPr>
          <w:rFonts w:eastAsiaTheme="minorHAnsi"/>
          <w:lang w:eastAsia="en-US"/>
        </w:rPr>
        <w:t xml:space="preserve"> Yayasan Bina Pusaka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jc w:val="both"/>
        <w:rPr>
          <w:lang w:eastAsia="en-US"/>
        </w:rPr>
      </w:pPr>
      <w:proofErr w:type="gramStart"/>
      <w:r w:rsidRPr="009C01E0">
        <w:rPr>
          <w:lang w:eastAsia="en-US"/>
        </w:rPr>
        <w:t>Affandi, B. 2006.</w:t>
      </w:r>
      <w:proofErr w:type="gramEnd"/>
      <w:r w:rsidRPr="009C01E0">
        <w:rPr>
          <w:lang w:eastAsia="en-US"/>
        </w:rPr>
        <w:t xml:space="preserve"> </w:t>
      </w:r>
      <w:proofErr w:type="gramStart"/>
      <w:r w:rsidRPr="009C01E0">
        <w:rPr>
          <w:lang w:eastAsia="en-US"/>
        </w:rPr>
        <w:t>Buku panduan Praktis Pelayanan Kontrasepsi.</w:t>
      </w:r>
      <w:proofErr w:type="gramEnd"/>
      <w:r w:rsidRPr="009C01E0">
        <w:rPr>
          <w:lang w:eastAsia="en-US"/>
        </w:rPr>
        <w:t xml:space="preserve"> Edisi Ketiga.Cetakan Kedua. Jakarta: Yayasan Bina Pustaka Sarwono Prawirohardjo</w:t>
      </w:r>
    </w:p>
    <w:p w:rsidR="009C01E0" w:rsidRPr="009C01E0" w:rsidRDefault="009C01E0" w:rsidP="009C01E0">
      <w:pPr>
        <w:ind w:left="851" w:hanging="567"/>
        <w:jc w:val="both"/>
        <w:rPr>
          <w:lang w:eastAsia="en-US"/>
        </w:rPr>
      </w:pPr>
    </w:p>
    <w:p w:rsidR="009C01E0" w:rsidRPr="009C01E0" w:rsidRDefault="009C01E0" w:rsidP="009C01E0">
      <w:pPr>
        <w:ind w:left="851" w:hanging="567"/>
        <w:contextualSpacing/>
        <w:jc w:val="both"/>
        <w:rPr>
          <w:rFonts w:eastAsiaTheme="minorHAnsi"/>
          <w:lang w:eastAsia="en-US"/>
        </w:rPr>
      </w:pPr>
      <w:r w:rsidRPr="009C01E0">
        <w:rPr>
          <w:spacing w:val="-1"/>
          <w:lang w:eastAsia="en-US"/>
        </w:rPr>
        <w:t>A</w:t>
      </w:r>
      <w:r w:rsidRPr="009C01E0">
        <w:rPr>
          <w:spacing w:val="-4"/>
          <w:lang w:eastAsia="en-US"/>
        </w:rPr>
        <w:t>g</w:t>
      </w:r>
      <w:r w:rsidRPr="009C01E0">
        <w:rPr>
          <w:spacing w:val="4"/>
          <w:lang w:eastAsia="en-US"/>
        </w:rPr>
        <w:t>u</w:t>
      </w:r>
      <w:r w:rsidRPr="009C01E0">
        <w:rPr>
          <w:spacing w:val="-1"/>
          <w:lang w:eastAsia="en-US"/>
        </w:rPr>
        <w:t>s</w:t>
      </w:r>
      <w:proofErr w:type="gramStart"/>
      <w:r w:rsidRPr="009C01E0">
        <w:rPr>
          <w:lang w:eastAsia="en-US"/>
        </w:rPr>
        <w:t xml:space="preserve">, </w:t>
      </w:r>
      <w:r w:rsidRPr="009C01E0">
        <w:rPr>
          <w:spacing w:val="16"/>
          <w:lang w:eastAsia="en-US"/>
        </w:rPr>
        <w:t xml:space="preserve"> </w:t>
      </w:r>
      <w:r w:rsidRPr="009C01E0">
        <w:rPr>
          <w:spacing w:val="1"/>
          <w:lang w:eastAsia="en-US"/>
        </w:rPr>
        <w:t>E</w:t>
      </w:r>
      <w:r w:rsidRPr="009C01E0">
        <w:rPr>
          <w:lang w:eastAsia="en-US"/>
        </w:rPr>
        <w:t>r</w:t>
      </w:r>
      <w:r w:rsidRPr="009C01E0">
        <w:rPr>
          <w:spacing w:val="-1"/>
          <w:lang w:eastAsia="en-US"/>
        </w:rPr>
        <w:t>w</w:t>
      </w:r>
      <w:r w:rsidRPr="009C01E0">
        <w:rPr>
          <w:spacing w:val="1"/>
          <w:lang w:eastAsia="en-US"/>
        </w:rPr>
        <w:t>a</w:t>
      </w:r>
      <w:r w:rsidRPr="009C01E0">
        <w:rPr>
          <w:lang w:eastAsia="en-US"/>
        </w:rPr>
        <w:t>n</w:t>
      </w:r>
      <w:proofErr w:type="gramEnd"/>
      <w:r w:rsidRPr="009C01E0">
        <w:rPr>
          <w:lang w:eastAsia="en-US"/>
        </w:rPr>
        <w:t xml:space="preserve"> </w:t>
      </w:r>
      <w:r w:rsidRPr="009C01E0">
        <w:rPr>
          <w:spacing w:val="16"/>
          <w:lang w:eastAsia="en-US"/>
        </w:rPr>
        <w:t xml:space="preserve"> </w:t>
      </w:r>
      <w:r w:rsidRPr="009C01E0">
        <w:rPr>
          <w:lang w:eastAsia="en-US"/>
        </w:rPr>
        <w:t>d</w:t>
      </w:r>
      <w:r w:rsidRPr="009C01E0">
        <w:rPr>
          <w:spacing w:val="1"/>
          <w:lang w:eastAsia="en-US"/>
        </w:rPr>
        <w:t>a</w:t>
      </w:r>
      <w:r w:rsidRPr="009C01E0">
        <w:rPr>
          <w:lang w:eastAsia="en-US"/>
        </w:rPr>
        <w:t xml:space="preserve">n </w:t>
      </w:r>
      <w:r w:rsidRPr="009C01E0">
        <w:rPr>
          <w:spacing w:val="16"/>
          <w:lang w:eastAsia="en-US"/>
        </w:rPr>
        <w:t xml:space="preserve"> </w:t>
      </w:r>
      <w:r w:rsidRPr="009C01E0">
        <w:rPr>
          <w:lang w:eastAsia="en-US"/>
        </w:rPr>
        <w:t>R</w:t>
      </w:r>
      <w:r w:rsidRPr="009C01E0">
        <w:rPr>
          <w:spacing w:val="1"/>
          <w:lang w:eastAsia="en-US"/>
        </w:rPr>
        <w:t>ati</w:t>
      </w:r>
      <w:r w:rsidRPr="009C01E0">
        <w:rPr>
          <w:lang w:eastAsia="en-US"/>
        </w:rPr>
        <w:t xml:space="preserve">h, </w:t>
      </w:r>
      <w:r w:rsidRPr="009C01E0">
        <w:rPr>
          <w:spacing w:val="16"/>
          <w:lang w:eastAsia="en-US"/>
        </w:rPr>
        <w:t xml:space="preserve"> </w:t>
      </w:r>
      <w:r w:rsidRPr="009C01E0">
        <w:rPr>
          <w:spacing w:val="-1"/>
          <w:lang w:eastAsia="en-US"/>
        </w:rPr>
        <w:t>D</w:t>
      </w:r>
      <w:r w:rsidRPr="009C01E0">
        <w:rPr>
          <w:spacing w:val="-8"/>
          <w:lang w:eastAsia="en-US"/>
        </w:rPr>
        <w:t>y</w:t>
      </w:r>
      <w:r w:rsidRPr="009C01E0">
        <w:rPr>
          <w:spacing w:val="1"/>
          <w:lang w:eastAsia="en-US"/>
        </w:rPr>
        <w:t>a</w:t>
      </w:r>
      <w:r w:rsidRPr="009C01E0">
        <w:rPr>
          <w:lang w:eastAsia="en-US"/>
        </w:rPr>
        <w:t xml:space="preserve">h, </w:t>
      </w:r>
      <w:r w:rsidRPr="009C01E0">
        <w:rPr>
          <w:spacing w:val="16"/>
          <w:lang w:eastAsia="en-US"/>
        </w:rPr>
        <w:t xml:space="preserve"> </w:t>
      </w:r>
      <w:r w:rsidRPr="009C01E0">
        <w:rPr>
          <w:lang w:eastAsia="en-US"/>
        </w:rPr>
        <w:t xml:space="preserve">2012, </w:t>
      </w:r>
      <w:r w:rsidRPr="009C01E0">
        <w:rPr>
          <w:spacing w:val="20"/>
          <w:lang w:eastAsia="en-US"/>
        </w:rPr>
        <w:t xml:space="preserve"> </w:t>
      </w:r>
      <w:r w:rsidRPr="009C01E0">
        <w:rPr>
          <w:lang w:eastAsia="en-US"/>
        </w:rPr>
        <w:t>I</w:t>
      </w:r>
      <w:r w:rsidRPr="009C01E0">
        <w:rPr>
          <w:spacing w:val="-1"/>
          <w:lang w:eastAsia="en-US"/>
        </w:rPr>
        <w:t>m</w:t>
      </w:r>
      <w:r w:rsidRPr="009C01E0">
        <w:rPr>
          <w:lang w:eastAsia="en-US"/>
        </w:rPr>
        <w:t>p</w:t>
      </w:r>
      <w:r w:rsidRPr="009C01E0">
        <w:rPr>
          <w:spacing w:val="1"/>
          <w:lang w:eastAsia="en-US"/>
        </w:rPr>
        <w:t>le</w:t>
      </w:r>
      <w:r w:rsidRPr="009C01E0">
        <w:rPr>
          <w:spacing w:val="-1"/>
          <w:lang w:eastAsia="en-US"/>
        </w:rPr>
        <w:t>m</w:t>
      </w:r>
      <w:r w:rsidRPr="009C01E0">
        <w:rPr>
          <w:spacing w:val="1"/>
          <w:lang w:eastAsia="en-US"/>
        </w:rPr>
        <w:t>e</w:t>
      </w:r>
      <w:r w:rsidRPr="009C01E0">
        <w:rPr>
          <w:lang w:eastAsia="en-US"/>
        </w:rPr>
        <w:t>n</w:t>
      </w:r>
      <w:r w:rsidRPr="009C01E0">
        <w:rPr>
          <w:spacing w:val="1"/>
          <w:lang w:eastAsia="en-US"/>
        </w:rPr>
        <w:t>t</w:t>
      </w:r>
      <w:r w:rsidRPr="009C01E0">
        <w:rPr>
          <w:lang w:eastAsia="en-US"/>
        </w:rPr>
        <w:t>a</w:t>
      </w:r>
      <w:r w:rsidRPr="009C01E0">
        <w:rPr>
          <w:spacing w:val="-1"/>
          <w:lang w:eastAsia="en-US"/>
        </w:rPr>
        <w:t>s</w:t>
      </w:r>
      <w:r w:rsidRPr="009C01E0">
        <w:rPr>
          <w:lang w:eastAsia="en-US"/>
        </w:rPr>
        <w:t xml:space="preserve">i </w:t>
      </w:r>
      <w:r w:rsidRPr="009C01E0">
        <w:rPr>
          <w:spacing w:val="17"/>
          <w:lang w:eastAsia="en-US"/>
        </w:rPr>
        <w:t xml:space="preserve"> </w:t>
      </w:r>
      <w:r w:rsidRPr="009C01E0">
        <w:rPr>
          <w:lang w:eastAsia="en-US"/>
        </w:rPr>
        <w:t>K</w:t>
      </w:r>
      <w:r w:rsidRPr="009C01E0">
        <w:rPr>
          <w:spacing w:val="1"/>
          <w:lang w:eastAsia="en-US"/>
        </w:rPr>
        <w:t>e</w:t>
      </w:r>
      <w:r w:rsidRPr="009C01E0">
        <w:rPr>
          <w:lang w:eastAsia="en-US"/>
        </w:rPr>
        <w:t>b</w:t>
      </w:r>
      <w:r w:rsidRPr="009C01E0">
        <w:rPr>
          <w:spacing w:val="-3"/>
          <w:lang w:eastAsia="en-US"/>
        </w:rPr>
        <w:t>i</w:t>
      </w:r>
      <w:r w:rsidRPr="009C01E0">
        <w:rPr>
          <w:spacing w:val="1"/>
          <w:lang w:eastAsia="en-US"/>
        </w:rPr>
        <w:t>j</w:t>
      </w:r>
      <w:r w:rsidRPr="009C01E0">
        <w:rPr>
          <w:lang w:eastAsia="en-US"/>
        </w:rPr>
        <w:t>a</w:t>
      </w:r>
      <w:r w:rsidRPr="009C01E0">
        <w:rPr>
          <w:spacing w:val="1"/>
          <w:lang w:eastAsia="en-US"/>
        </w:rPr>
        <w:t>k</w:t>
      </w:r>
      <w:r w:rsidRPr="009C01E0">
        <w:rPr>
          <w:lang w:eastAsia="en-US"/>
        </w:rPr>
        <w:t xml:space="preserve">an </w:t>
      </w:r>
      <w:r w:rsidRPr="009C01E0">
        <w:rPr>
          <w:spacing w:val="12"/>
          <w:lang w:eastAsia="en-US"/>
        </w:rPr>
        <w:t xml:space="preserve"> </w:t>
      </w:r>
      <w:r w:rsidRPr="009C01E0">
        <w:rPr>
          <w:spacing w:val="1"/>
          <w:lang w:eastAsia="en-US"/>
        </w:rPr>
        <w:t>P</w:t>
      </w:r>
      <w:r w:rsidRPr="009C01E0">
        <w:rPr>
          <w:lang w:eastAsia="en-US"/>
        </w:rPr>
        <w:t>ub</w:t>
      </w:r>
      <w:r w:rsidRPr="009C01E0">
        <w:rPr>
          <w:spacing w:val="1"/>
          <w:lang w:eastAsia="en-US"/>
        </w:rPr>
        <w:t>l</w:t>
      </w:r>
      <w:r w:rsidRPr="009C01E0">
        <w:rPr>
          <w:spacing w:val="-3"/>
          <w:lang w:eastAsia="en-US"/>
        </w:rPr>
        <w:t>i</w:t>
      </w:r>
      <w:r w:rsidRPr="009C01E0">
        <w:rPr>
          <w:spacing w:val="1"/>
          <w:lang w:eastAsia="en-US"/>
        </w:rPr>
        <w:t>k</w:t>
      </w:r>
      <w:r w:rsidRPr="009C01E0">
        <w:rPr>
          <w:i/>
          <w:lang w:eastAsia="en-US"/>
        </w:rPr>
        <w:t>.</w:t>
      </w:r>
      <w:r w:rsidRPr="009C01E0">
        <w:rPr>
          <w:rFonts w:eastAsiaTheme="minorHAnsi"/>
          <w:lang w:eastAsia="en-US"/>
        </w:rPr>
        <w:t xml:space="preserve"> Gava Media. Yogyakarta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Agustino, Leo. 2016. Dasar-dasar Kebijakan Publik. </w:t>
      </w:r>
      <w:proofErr w:type="gramStart"/>
      <w:r w:rsidRPr="009C01E0">
        <w:rPr>
          <w:rFonts w:eastAsiaTheme="minorHAnsi"/>
          <w:lang w:eastAsia="en-US"/>
        </w:rPr>
        <w:t>Bandung :</w:t>
      </w:r>
      <w:proofErr w:type="gramEnd"/>
      <w:r w:rsidRPr="009C01E0">
        <w:rPr>
          <w:rFonts w:eastAsiaTheme="minorHAnsi"/>
          <w:lang w:eastAsia="en-US"/>
        </w:rPr>
        <w:t xml:space="preserve"> Alfabeta.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proofErr w:type="gramStart"/>
      <w:r w:rsidRPr="009C01E0">
        <w:rPr>
          <w:rFonts w:eastAsiaTheme="minorHAnsi"/>
          <w:lang w:eastAsia="en-US"/>
        </w:rPr>
        <w:t>Alamsyah, Kamal.</w:t>
      </w:r>
      <w:proofErr w:type="gramEnd"/>
      <w:r w:rsidRPr="009C01E0">
        <w:rPr>
          <w:rFonts w:eastAsiaTheme="minorHAnsi"/>
          <w:lang w:eastAsia="en-US"/>
        </w:rPr>
        <w:t xml:space="preserve"> 2016. Kebijakan Publik, Konsep, dan Aplikasi</w:t>
      </w:r>
      <w:r w:rsidRPr="009C01E0">
        <w:rPr>
          <w:rFonts w:eastAsiaTheme="minorHAnsi"/>
          <w:i/>
          <w:lang w:eastAsia="en-US"/>
        </w:rPr>
        <w:t>.</w:t>
      </w:r>
      <w:r w:rsidRPr="009C01E0">
        <w:rPr>
          <w:rFonts w:eastAsiaTheme="minorHAnsi"/>
          <w:lang w:eastAsia="en-US"/>
        </w:rPr>
        <w:t xml:space="preserve"> </w:t>
      </w:r>
      <w:proofErr w:type="gramStart"/>
      <w:r w:rsidRPr="009C01E0">
        <w:rPr>
          <w:rFonts w:eastAsiaTheme="minorHAnsi"/>
          <w:lang w:eastAsia="en-US"/>
        </w:rPr>
        <w:t>Bandung :</w:t>
      </w:r>
      <w:proofErr w:type="gramEnd"/>
      <w:r w:rsidRPr="009C01E0">
        <w:rPr>
          <w:rFonts w:eastAsiaTheme="minorHAnsi"/>
          <w:lang w:eastAsia="en-US"/>
        </w:rPr>
        <w:t xml:space="preserve"> Media Citra Mandiri Press.</w:t>
      </w:r>
    </w:p>
    <w:p w:rsidR="009C01E0" w:rsidRPr="009C01E0" w:rsidRDefault="009C01E0" w:rsidP="009C01E0">
      <w:pPr>
        <w:ind w:left="851" w:hanging="567"/>
        <w:contextualSpacing/>
        <w:jc w:val="both"/>
        <w:rPr>
          <w:lang w:eastAsia="en-US"/>
        </w:rPr>
      </w:pPr>
    </w:p>
    <w:p w:rsidR="009C01E0" w:rsidRPr="009C01E0" w:rsidRDefault="009C01E0" w:rsidP="009C01E0">
      <w:pPr>
        <w:ind w:left="851" w:hanging="567"/>
        <w:contextualSpacing/>
        <w:jc w:val="both"/>
        <w:rPr>
          <w:lang w:eastAsia="en-US"/>
        </w:rPr>
      </w:pPr>
      <w:r w:rsidRPr="009C01E0">
        <w:rPr>
          <w:lang w:eastAsia="en-US"/>
        </w:rPr>
        <w:t xml:space="preserve">Anderson, James E. 1978. </w:t>
      </w:r>
      <w:proofErr w:type="gramStart"/>
      <w:r w:rsidRPr="009C01E0">
        <w:rPr>
          <w:i/>
          <w:lang w:eastAsia="en-US"/>
        </w:rPr>
        <w:t>Public Policy Making</w:t>
      </w:r>
      <w:r w:rsidRPr="009C01E0">
        <w:rPr>
          <w:lang w:eastAsia="en-US"/>
        </w:rPr>
        <w:t>.</w:t>
      </w:r>
      <w:proofErr w:type="gramEnd"/>
      <w:r w:rsidRPr="009C01E0">
        <w:rPr>
          <w:lang w:eastAsia="en-US"/>
        </w:rPr>
        <w:t xml:space="preserve"> New York: Holt, Rinehart and Winston, 2nd </w:t>
      </w:r>
      <w:proofErr w:type="gramStart"/>
      <w:r w:rsidRPr="009C01E0">
        <w:rPr>
          <w:lang w:eastAsia="en-US"/>
        </w:rPr>
        <w:t>ed</w:t>
      </w:r>
      <w:proofErr w:type="gramEnd"/>
    </w:p>
    <w:p w:rsidR="009C01E0" w:rsidRPr="009C01E0" w:rsidRDefault="009C01E0" w:rsidP="009C01E0">
      <w:pPr>
        <w:ind w:left="851" w:hanging="567"/>
        <w:rPr>
          <w:lang w:eastAsia="en-US"/>
        </w:rPr>
      </w:pPr>
    </w:p>
    <w:p w:rsidR="009C01E0" w:rsidRPr="009C01E0" w:rsidRDefault="009C01E0" w:rsidP="009C01E0">
      <w:pPr>
        <w:ind w:left="851" w:hanging="567"/>
        <w:rPr>
          <w:lang w:eastAsia="en-US"/>
        </w:rPr>
      </w:pPr>
      <w:r w:rsidRPr="009C01E0">
        <w:rPr>
          <w:lang w:eastAsia="en-US"/>
        </w:rPr>
        <w:t xml:space="preserve">Atmosudirdjo, Prajudi. 1982. Administrasi dan Manajemen Umum. Jakarta: Ghalia Indonesia. </w:t>
      </w:r>
    </w:p>
    <w:p w:rsidR="009C01E0" w:rsidRPr="009C01E0" w:rsidRDefault="009C01E0" w:rsidP="009C01E0">
      <w:pPr>
        <w:ind w:left="851" w:hanging="567"/>
        <w:rPr>
          <w:lang w:eastAsia="en-US"/>
        </w:rPr>
      </w:pPr>
    </w:p>
    <w:p w:rsidR="009C01E0" w:rsidRPr="009C01E0" w:rsidRDefault="009C01E0" w:rsidP="009C01E0">
      <w:pPr>
        <w:ind w:left="851" w:hanging="567"/>
        <w:rPr>
          <w:lang w:eastAsia="en-US"/>
        </w:rPr>
      </w:pPr>
      <w:proofErr w:type="gramStart"/>
      <w:r w:rsidRPr="009C01E0">
        <w:rPr>
          <w:lang w:eastAsia="en-US"/>
        </w:rPr>
        <w:t>Departemen Pendidikan dan Kebudayaan.</w:t>
      </w:r>
      <w:proofErr w:type="gramEnd"/>
      <w:r w:rsidRPr="009C01E0">
        <w:rPr>
          <w:lang w:eastAsia="en-US"/>
        </w:rPr>
        <w:t xml:space="preserve"> </w:t>
      </w:r>
      <w:proofErr w:type="gramStart"/>
      <w:r w:rsidRPr="009C01E0">
        <w:rPr>
          <w:lang w:eastAsia="en-US"/>
        </w:rPr>
        <w:t>2001. Kamus Besar Bahasa Indonesia.</w:t>
      </w:r>
      <w:proofErr w:type="gramEnd"/>
      <w:r w:rsidRPr="009C01E0">
        <w:rPr>
          <w:lang w:eastAsia="en-US"/>
        </w:rPr>
        <w:t xml:space="preserve"> </w:t>
      </w:r>
      <w:proofErr w:type="gramStart"/>
      <w:r w:rsidRPr="009C01E0">
        <w:rPr>
          <w:lang w:eastAsia="en-US"/>
        </w:rPr>
        <w:t>Jakarta :</w:t>
      </w:r>
      <w:proofErr w:type="gramEnd"/>
      <w:r w:rsidRPr="009C01E0">
        <w:rPr>
          <w:lang w:eastAsia="en-US"/>
        </w:rPr>
        <w:t xml:space="preserve"> Balai Pustaka.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Danim, Sudarwan. </w:t>
      </w:r>
      <w:proofErr w:type="gramStart"/>
      <w:r w:rsidRPr="009C01E0">
        <w:rPr>
          <w:rFonts w:eastAsiaTheme="minorHAnsi"/>
          <w:lang w:eastAsia="en-US"/>
        </w:rPr>
        <w:t>2002. Menjadi Peneliti kualitatif.</w:t>
      </w:r>
      <w:proofErr w:type="gramEnd"/>
      <w:r w:rsidRPr="009C01E0">
        <w:rPr>
          <w:rFonts w:eastAsiaTheme="minorHAnsi"/>
          <w:lang w:eastAsia="en-US"/>
        </w:rPr>
        <w:t xml:space="preserve"> </w:t>
      </w:r>
      <w:proofErr w:type="gramStart"/>
      <w:r w:rsidRPr="009C01E0">
        <w:rPr>
          <w:rFonts w:eastAsiaTheme="minorHAnsi"/>
          <w:lang w:eastAsia="en-US"/>
        </w:rPr>
        <w:t>Bandung :</w:t>
      </w:r>
      <w:proofErr w:type="gramEnd"/>
      <w:r w:rsidRPr="009C01E0">
        <w:rPr>
          <w:rFonts w:eastAsiaTheme="minorHAnsi"/>
          <w:lang w:eastAsia="en-US"/>
        </w:rPr>
        <w:t xml:space="preserve"> Pustaka Setia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Dunn, William N. 2000. Pengantar Analisis Kebijakan Publik. </w:t>
      </w:r>
      <w:proofErr w:type="gramStart"/>
      <w:r w:rsidRPr="009C01E0">
        <w:rPr>
          <w:rFonts w:eastAsiaTheme="minorHAnsi"/>
          <w:lang w:eastAsia="en-US"/>
        </w:rPr>
        <w:t>Yogyakarta :</w:t>
      </w:r>
      <w:proofErr w:type="gramEnd"/>
      <w:r w:rsidRPr="009C01E0">
        <w:rPr>
          <w:rFonts w:eastAsiaTheme="minorHAnsi"/>
          <w:lang w:eastAsia="en-US"/>
        </w:rPr>
        <w:t xml:space="preserve"> Gajah Mada University Press.</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Handayaningrat, Soewarno. </w:t>
      </w:r>
      <w:proofErr w:type="gramStart"/>
      <w:r w:rsidRPr="009C01E0">
        <w:rPr>
          <w:rFonts w:eastAsiaTheme="minorHAnsi"/>
          <w:lang w:eastAsia="en-US"/>
        </w:rPr>
        <w:t>1995. Pengantar Studi Ilmu Administrasi dan Manajemen.</w:t>
      </w:r>
      <w:proofErr w:type="gramEnd"/>
      <w:r w:rsidRPr="009C01E0">
        <w:rPr>
          <w:rFonts w:eastAsiaTheme="minorHAnsi"/>
          <w:lang w:eastAsia="en-US"/>
        </w:rPr>
        <w:t xml:space="preserve"> </w:t>
      </w:r>
      <w:proofErr w:type="gramStart"/>
      <w:r w:rsidRPr="009C01E0">
        <w:rPr>
          <w:rFonts w:eastAsiaTheme="minorHAnsi"/>
          <w:lang w:eastAsia="en-US"/>
        </w:rPr>
        <w:t>Jakarta :</w:t>
      </w:r>
      <w:proofErr w:type="gramEnd"/>
      <w:r w:rsidRPr="009C01E0">
        <w:rPr>
          <w:rFonts w:eastAsiaTheme="minorHAnsi"/>
          <w:lang w:eastAsia="en-US"/>
        </w:rPr>
        <w:t xml:space="preserve"> Gunung Agung.</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proofErr w:type="gramStart"/>
      <w:r w:rsidRPr="009C01E0">
        <w:rPr>
          <w:rFonts w:eastAsiaTheme="minorHAnsi"/>
          <w:lang w:eastAsia="en-US"/>
        </w:rPr>
        <w:t>Islamy, Irfan.</w:t>
      </w:r>
      <w:proofErr w:type="gramEnd"/>
      <w:r w:rsidRPr="009C01E0">
        <w:rPr>
          <w:rFonts w:eastAsiaTheme="minorHAnsi"/>
          <w:lang w:eastAsia="en-US"/>
        </w:rPr>
        <w:t xml:space="preserve"> 2014. Prnsip-prinsip Perumusan Kebijakan Negara. </w:t>
      </w:r>
      <w:proofErr w:type="gramStart"/>
      <w:r w:rsidRPr="009C01E0">
        <w:rPr>
          <w:rFonts w:eastAsiaTheme="minorHAnsi"/>
          <w:lang w:eastAsia="en-US"/>
        </w:rPr>
        <w:t>Jakarta :</w:t>
      </w:r>
      <w:proofErr w:type="gramEnd"/>
      <w:r w:rsidRPr="009C01E0">
        <w:rPr>
          <w:rFonts w:eastAsiaTheme="minorHAnsi"/>
          <w:lang w:eastAsia="en-US"/>
        </w:rPr>
        <w:t xml:space="preserve"> Bumi Aksara.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Jones, Charles O. 1996. Analisis Kebijakan Negara. </w:t>
      </w:r>
      <w:proofErr w:type="gramStart"/>
      <w:r w:rsidRPr="009C01E0">
        <w:rPr>
          <w:rFonts w:eastAsiaTheme="minorHAnsi"/>
          <w:lang w:eastAsia="en-US"/>
        </w:rPr>
        <w:t>Jakarta :</w:t>
      </w:r>
      <w:proofErr w:type="gramEnd"/>
      <w:r w:rsidRPr="009C01E0">
        <w:rPr>
          <w:rFonts w:eastAsiaTheme="minorHAnsi"/>
          <w:lang w:eastAsia="en-US"/>
        </w:rPr>
        <w:t xml:space="preserve"> Gramedia.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Keban, Yeremias T. 2004. Enam Dimensi Strategis Administrasi Publik, Konsep, Teori dan Isu.</w:t>
      </w:r>
      <w:r w:rsidRPr="009C01E0">
        <w:rPr>
          <w:rFonts w:eastAsiaTheme="minorHAnsi"/>
          <w:i/>
          <w:lang w:eastAsia="en-US"/>
        </w:rPr>
        <w:t xml:space="preserve"> </w:t>
      </w:r>
      <w:r w:rsidRPr="009C01E0">
        <w:rPr>
          <w:rFonts w:eastAsiaTheme="minorHAnsi"/>
          <w:lang w:eastAsia="en-US"/>
        </w:rPr>
        <w:t>Gava Media. Yogyakarta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Kencana, Inu Syafiie. 2006. Ilmu Aministrasi Publik. </w:t>
      </w:r>
      <w:proofErr w:type="gramStart"/>
      <w:r w:rsidRPr="009C01E0">
        <w:rPr>
          <w:rFonts w:eastAsiaTheme="minorHAnsi"/>
          <w:lang w:eastAsia="en-US"/>
        </w:rPr>
        <w:t>Jakarta :</w:t>
      </w:r>
      <w:proofErr w:type="gramEnd"/>
      <w:r w:rsidRPr="009C01E0">
        <w:rPr>
          <w:rFonts w:eastAsiaTheme="minorHAnsi"/>
          <w:lang w:eastAsia="en-US"/>
        </w:rPr>
        <w:t xml:space="preserve"> Rineka Cipta.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proofErr w:type="gramStart"/>
      <w:r w:rsidRPr="009C01E0">
        <w:rPr>
          <w:rFonts w:eastAsiaTheme="minorHAnsi"/>
          <w:lang w:eastAsia="en-US"/>
        </w:rPr>
        <w:t>Koentjaraningrat.</w:t>
      </w:r>
      <w:proofErr w:type="gramEnd"/>
      <w:r w:rsidRPr="009C01E0">
        <w:rPr>
          <w:rFonts w:eastAsiaTheme="minorHAnsi"/>
          <w:lang w:eastAsia="en-US"/>
        </w:rPr>
        <w:t xml:space="preserve"> 1982. Kebudayaan, Mentalitas dan Pembangunan. </w:t>
      </w:r>
      <w:proofErr w:type="gramStart"/>
      <w:r w:rsidRPr="009C01E0">
        <w:rPr>
          <w:rFonts w:eastAsiaTheme="minorHAnsi"/>
          <w:lang w:eastAsia="en-US"/>
        </w:rPr>
        <w:t>Jakarta :</w:t>
      </w:r>
      <w:proofErr w:type="gramEnd"/>
      <w:r w:rsidRPr="009C01E0">
        <w:rPr>
          <w:rFonts w:eastAsiaTheme="minorHAnsi"/>
          <w:lang w:eastAsia="en-US"/>
        </w:rPr>
        <w:t xml:space="preserve"> Gramedia.</w:t>
      </w:r>
    </w:p>
    <w:p w:rsidR="009C01E0" w:rsidRPr="009C01E0" w:rsidRDefault="009C01E0" w:rsidP="009C01E0">
      <w:pPr>
        <w:ind w:left="851" w:hanging="567"/>
        <w:rPr>
          <w:lang w:eastAsia="en-US"/>
        </w:rPr>
      </w:pPr>
    </w:p>
    <w:p w:rsidR="009C01E0" w:rsidRPr="009C01E0" w:rsidRDefault="009C01E0" w:rsidP="009C01E0">
      <w:pPr>
        <w:ind w:left="851" w:hanging="567"/>
        <w:rPr>
          <w:lang w:eastAsia="en-US"/>
        </w:rPr>
      </w:pPr>
      <w:r w:rsidRPr="009C01E0">
        <w:rPr>
          <w:lang w:eastAsia="en-US"/>
        </w:rPr>
        <w:t xml:space="preserve">Kristiadi, JB. 1994. Administrasi/Manajemen Pembangunan. </w:t>
      </w:r>
      <w:proofErr w:type="gramStart"/>
      <w:r w:rsidRPr="009C01E0">
        <w:rPr>
          <w:lang w:eastAsia="en-US"/>
        </w:rPr>
        <w:t>LAN-RI.</w:t>
      </w:r>
      <w:proofErr w:type="gramEnd"/>
      <w:r w:rsidRPr="009C01E0">
        <w:rPr>
          <w:lang w:eastAsia="en-US"/>
        </w:rPr>
        <w:t xml:space="preserve"> Jakarta.</w:t>
      </w:r>
    </w:p>
    <w:p w:rsidR="009C01E0" w:rsidRPr="009C01E0" w:rsidRDefault="009C01E0" w:rsidP="009C01E0">
      <w:pPr>
        <w:ind w:left="851" w:hanging="567"/>
        <w:rPr>
          <w:lang w:eastAsia="en-US"/>
        </w:rPr>
      </w:pPr>
    </w:p>
    <w:p w:rsidR="009C01E0" w:rsidRPr="009C01E0" w:rsidRDefault="009C01E0" w:rsidP="009C01E0">
      <w:pPr>
        <w:ind w:left="851" w:hanging="567"/>
        <w:contextualSpacing/>
        <w:jc w:val="both"/>
        <w:rPr>
          <w:rFonts w:eastAsiaTheme="minorHAnsi"/>
          <w:lang w:eastAsia="en-US"/>
        </w:rPr>
      </w:pPr>
      <w:proofErr w:type="gramStart"/>
      <w:r w:rsidRPr="009C01E0">
        <w:rPr>
          <w:rFonts w:eastAsiaTheme="minorHAnsi"/>
          <w:lang w:eastAsia="en-US"/>
        </w:rPr>
        <w:t>Moekijat, 1995.</w:t>
      </w:r>
      <w:proofErr w:type="gramEnd"/>
      <w:r w:rsidRPr="009C01E0">
        <w:rPr>
          <w:rFonts w:eastAsiaTheme="minorHAnsi"/>
          <w:i/>
          <w:lang w:eastAsia="en-US"/>
        </w:rPr>
        <w:t xml:space="preserve"> </w:t>
      </w:r>
      <w:r w:rsidRPr="009C01E0">
        <w:rPr>
          <w:rFonts w:eastAsiaTheme="minorHAnsi"/>
          <w:lang w:eastAsia="en-US"/>
        </w:rPr>
        <w:t xml:space="preserve">Analisis Kebijakan Publik. </w:t>
      </w:r>
      <w:proofErr w:type="gramStart"/>
      <w:r w:rsidRPr="009C01E0">
        <w:rPr>
          <w:rFonts w:eastAsiaTheme="minorHAnsi"/>
          <w:lang w:eastAsia="en-US"/>
        </w:rPr>
        <w:t>Bandung :</w:t>
      </w:r>
      <w:proofErr w:type="gramEnd"/>
      <w:r w:rsidRPr="009C01E0">
        <w:rPr>
          <w:rFonts w:eastAsiaTheme="minorHAnsi"/>
          <w:lang w:eastAsia="en-US"/>
        </w:rPr>
        <w:t xml:space="preserve"> Mandar Maju.</w:t>
      </w:r>
    </w:p>
    <w:p w:rsidR="009C01E0" w:rsidRPr="009C01E0" w:rsidRDefault="009C01E0" w:rsidP="009C01E0">
      <w:pPr>
        <w:ind w:left="851" w:hanging="567"/>
        <w:jc w:val="both"/>
        <w:rPr>
          <w:lang w:eastAsia="en-US"/>
        </w:rPr>
      </w:pPr>
    </w:p>
    <w:p w:rsidR="009C01E0" w:rsidRPr="009C01E0" w:rsidRDefault="009C01E0" w:rsidP="009C01E0">
      <w:pPr>
        <w:ind w:left="851" w:hanging="567"/>
        <w:jc w:val="both"/>
        <w:rPr>
          <w:lang w:eastAsia="en-US"/>
        </w:rPr>
      </w:pPr>
      <w:r w:rsidRPr="009C01E0">
        <w:rPr>
          <w:lang w:eastAsia="en-US"/>
        </w:rPr>
        <w:t>Nazir</w:t>
      </w:r>
      <w:proofErr w:type="gramStart"/>
      <w:r w:rsidRPr="009C01E0">
        <w:rPr>
          <w:lang w:eastAsia="en-US"/>
        </w:rPr>
        <w:t>,1988</w:t>
      </w:r>
      <w:proofErr w:type="gramEnd"/>
      <w:r w:rsidRPr="009C01E0">
        <w:rPr>
          <w:lang w:eastAsia="en-US"/>
        </w:rPr>
        <w:t>. Metode Penelitian.Cetakan Kelima Jakarta, Ghalia Indonesia.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Nugroho, Riant. 2012. </w:t>
      </w:r>
      <w:r w:rsidRPr="009C01E0">
        <w:rPr>
          <w:rFonts w:eastAsiaTheme="minorHAnsi"/>
          <w:i/>
          <w:lang w:eastAsia="en-US"/>
        </w:rPr>
        <w:t xml:space="preserve">Public Policy, </w:t>
      </w:r>
      <w:r w:rsidRPr="009C01E0">
        <w:rPr>
          <w:rFonts w:eastAsiaTheme="minorHAnsi"/>
          <w:lang w:eastAsia="en-US"/>
        </w:rPr>
        <w:t xml:space="preserve">Teori, Manajemen, Dinamika, Analisis, Konvergensi dan Kimia Kebijakan. </w:t>
      </w:r>
      <w:proofErr w:type="gramStart"/>
      <w:r w:rsidRPr="009C01E0">
        <w:rPr>
          <w:rFonts w:eastAsiaTheme="minorHAnsi"/>
          <w:lang w:eastAsia="en-US"/>
        </w:rPr>
        <w:t>Jakarta :</w:t>
      </w:r>
      <w:proofErr w:type="gramEnd"/>
      <w:r w:rsidRPr="009C01E0">
        <w:rPr>
          <w:rFonts w:eastAsiaTheme="minorHAnsi"/>
          <w:lang w:eastAsia="en-US"/>
        </w:rPr>
        <w:t xml:space="preserve"> Elex Media Komputindo.</w:t>
      </w:r>
    </w:p>
    <w:p w:rsidR="009C01E0" w:rsidRPr="009C01E0" w:rsidRDefault="009C01E0" w:rsidP="009C01E0">
      <w:pPr>
        <w:ind w:left="851" w:hanging="567"/>
        <w:jc w:val="both"/>
        <w:rPr>
          <w:lang w:eastAsia="en-US"/>
        </w:rPr>
      </w:pPr>
    </w:p>
    <w:p w:rsidR="009C01E0" w:rsidRPr="009C01E0" w:rsidRDefault="009C01E0" w:rsidP="009C01E0">
      <w:pPr>
        <w:ind w:left="851" w:hanging="567"/>
        <w:jc w:val="both"/>
        <w:rPr>
          <w:lang w:eastAsia="en-US"/>
        </w:rPr>
      </w:pPr>
      <w:r w:rsidRPr="009C01E0">
        <w:rPr>
          <w:lang w:eastAsia="en-US"/>
        </w:rPr>
        <w:t xml:space="preserve">Parsons, Wayne. 2007. </w:t>
      </w:r>
      <w:r w:rsidRPr="009C01E0">
        <w:rPr>
          <w:i/>
          <w:lang w:eastAsia="en-US"/>
        </w:rPr>
        <w:t xml:space="preserve">Public Policy: </w:t>
      </w:r>
      <w:r w:rsidRPr="009C01E0">
        <w:rPr>
          <w:lang w:eastAsia="en-US"/>
        </w:rPr>
        <w:t>Pengantar Teori dan Praktik Analisis Kebijakan. Prenada Media: Jakarta.</w:t>
      </w:r>
    </w:p>
    <w:p w:rsidR="009C01E0" w:rsidRPr="009C01E0" w:rsidRDefault="009C01E0" w:rsidP="009C01E0">
      <w:pPr>
        <w:ind w:left="851" w:hanging="567"/>
        <w:jc w:val="both"/>
        <w:rPr>
          <w:lang w:eastAsia="en-US"/>
        </w:rPr>
      </w:pPr>
      <w:r w:rsidRPr="009C01E0">
        <w:rPr>
          <w:lang w:eastAsia="en-US"/>
        </w:rPr>
        <w:lastRenderedPageBreak/>
        <w:t xml:space="preserve">Rusli, Budiman. 2013. Kebijakan Publik. </w:t>
      </w:r>
      <w:proofErr w:type="gramStart"/>
      <w:r w:rsidRPr="009C01E0">
        <w:rPr>
          <w:lang w:eastAsia="en-US"/>
        </w:rPr>
        <w:t>Membangun Pelayanan Publik yang Responsif</w:t>
      </w:r>
      <w:r w:rsidRPr="009C01E0">
        <w:rPr>
          <w:i/>
          <w:lang w:eastAsia="en-US"/>
        </w:rPr>
        <w:t>.</w:t>
      </w:r>
      <w:proofErr w:type="gramEnd"/>
      <w:r w:rsidRPr="009C01E0">
        <w:rPr>
          <w:lang w:eastAsia="en-US"/>
        </w:rPr>
        <w:t xml:space="preserve"> Bandung: Hakim Publishing.</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Satibi, Iwan. 2011. Teknik Penelitian Skripsi, Tesis, dan Disertasi</w:t>
      </w:r>
      <w:r w:rsidRPr="009C01E0">
        <w:rPr>
          <w:rFonts w:eastAsiaTheme="minorHAnsi"/>
          <w:i/>
          <w:lang w:eastAsia="en-US"/>
        </w:rPr>
        <w:t>.</w:t>
      </w:r>
      <w:r w:rsidRPr="009C01E0">
        <w:rPr>
          <w:rFonts w:eastAsiaTheme="minorHAnsi"/>
          <w:lang w:eastAsia="en-US"/>
        </w:rPr>
        <w:t xml:space="preserve"> </w:t>
      </w:r>
      <w:proofErr w:type="gramStart"/>
      <w:r w:rsidRPr="009C01E0">
        <w:rPr>
          <w:rFonts w:eastAsiaTheme="minorHAnsi"/>
          <w:lang w:eastAsia="en-US"/>
        </w:rPr>
        <w:t>Bandung :</w:t>
      </w:r>
      <w:proofErr w:type="gramEnd"/>
      <w:r w:rsidRPr="009C01E0">
        <w:rPr>
          <w:rFonts w:eastAsiaTheme="minorHAnsi"/>
          <w:lang w:eastAsia="en-US"/>
        </w:rPr>
        <w:t xml:space="preserve"> CEPLAS.</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Siagian, Sondang P. 1989. Filsafat Aministrasi. </w:t>
      </w:r>
      <w:proofErr w:type="gramStart"/>
      <w:r w:rsidRPr="009C01E0">
        <w:rPr>
          <w:rFonts w:eastAsiaTheme="minorHAnsi"/>
          <w:lang w:eastAsia="en-US"/>
        </w:rPr>
        <w:t>Jakarta :</w:t>
      </w:r>
      <w:proofErr w:type="gramEnd"/>
      <w:r w:rsidRPr="009C01E0">
        <w:rPr>
          <w:rFonts w:eastAsiaTheme="minorHAnsi"/>
          <w:lang w:eastAsia="en-US"/>
        </w:rPr>
        <w:t xml:space="preserve"> Haji Masagung.</w:t>
      </w:r>
    </w:p>
    <w:p w:rsidR="009C01E0" w:rsidRPr="009C01E0" w:rsidRDefault="009C01E0" w:rsidP="009C01E0">
      <w:pPr>
        <w:ind w:left="851" w:hanging="567"/>
        <w:jc w:val="both"/>
        <w:rPr>
          <w:rFonts w:eastAsiaTheme="minorHAnsi"/>
          <w:lang w:eastAsia="en-US"/>
        </w:rPr>
      </w:pPr>
    </w:p>
    <w:p w:rsidR="009C01E0" w:rsidRPr="009C01E0" w:rsidRDefault="009C01E0" w:rsidP="009C01E0">
      <w:pPr>
        <w:ind w:left="851" w:hanging="567"/>
        <w:jc w:val="both"/>
        <w:rPr>
          <w:rFonts w:eastAsiaTheme="minorHAnsi"/>
          <w:lang w:eastAsia="en-US"/>
        </w:rPr>
      </w:pPr>
      <w:r w:rsidRPr="009C01E0">
        <w:rPr>
          <w:rFonts w:eastAsiaTheme="minorHAnsi"/>
          <w:lang w:eastAsia="en-US"/>
        </w:rPr>
        <w:t>Silalahi, Ulbert. 2013.</w:t>
      </w:r>
      <w:r w:rsidRPr="009C01E0">
        <w:rPr>
          <w:rFonts w:eastAsiaTheme="minorHAnsi"/>
          <w:i/>
          <w:lang w:eastAsia="en-US"/>
        </w:rPr>
        <w:t xml:space="preserve"> </w:t>
      </w:r>
      <w:r w:rsidRPr="009C01E0">
        <w:rPr>
          <w:rFonts w:eastAsiaTheme="minorHAnsi"/>
          <w:lang w:eastAsia="en-US"/>
        </w:rPr>
        <w:t xml:space="preserve">Studi tentang Ilmu Administrasi, Konsep, Teori dan Dimensi. </w:t>
      </w:r>
      <w:proofErr w:type="gramStart"/>
      <w:r w:rsidRPr="009C01E0">
        <w:rPr>
          <w:rFonts w:eastAsiaTheme="minorHAnsi"/>
          <w:lang w:eastAsia="en-US"/>
        </w:rPr>
        <w:t>Bandung :</w:t>
      </w:r>
      <w:proofErr w:type="gramEnd"/>
      <w:r w:rsidRPr="009C01E0">
        <w:rPr>
          <w:rFonts w:eastAsiaTheme="minorHAnsi"/>
          <w:lang w:eastAsia="en-US"/>
        </w:rPr>
        <w:t xml:space="preserve"> Sinar Baru Algesindo. </w:t>
      </w:r>
    </w:p>
    <w:p w:rsidR="009C01E0" w:rsidRPr="009C01E0" w:rsidRDefault="009C01E0" w:rsidP="009C01E0">
      <w:pPr>
        <w:ind w:left="851" w:hanging="567"/>
        <w:jc w:val="both"/>
        <w:rPr>
          <w:rFonts w:eastAsiaTheme="minorHAnsi"/>
          <w:lang w:eastAsia="en-US"/>
        </w:rPr>
      </w:pPr>
    </w:p>
    <w:p w:rsidR="009C01E0" w:rsidRPr="009C01E0" w:rsidRDefault="009C01E0" w:rsidP="009C01E0">
      <w:pPr>
        <w:ind w:left="851" w:hanging="567"/>
        <w:jc w:val="both"/>
        <w:rPr>
          <w:rFonts w:eastAsiaTheme="minorHAnsi"/>
          <w:lang w:eastAsia="en-US"/>
        </w:rPr>
      </w:pPr>
      <w:r w:rsidRPr="009C01E0">
        <w:rPr>
          <w:rFonts w:eastAsiaTheme="minorHAnsi"/>
          <w:lang w:eastAsia="en-US"/>
        </w:rPr>
        <w:t xml:space="preserve">Sitorus, Monang, 1984, Teori Kebijakan   Publik,     Formulasi,      </w:t>
      </w:r>
      <w:proofErr w:type="gramStart"/>
      <w:r w:rsidRPr="009C01E0">
        <w:rPr>
          <w:rFonts w:eastAsiaTheme="minorHAnsi"/>
          <w:lang w:eastAsia="en-US"/>
        </w:rPr>
        <w:t>Implementasi  dan</w:t>
      </w:r>
      <w:proofErr w:type="gramEnd"/>
      <w:r w:rsidRPr="009C01E0">
        <w:rPr>
          <w:rFonts w:eastAsiaTheme="minorHAnsi"/>
          <w:lang w:eastAsia="en-US"/>
        </w:rPr>
        <w:t xml:space="preserve"> Evaluasi, Bandung: Unpad Press.</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Subarsono, AG. 2010. Analisis Kebijakan Publik, Konsep, Teori dan Aplikasi. </w:t>
      </w:r>
      <w:proofErr w:type="gramStart"/>
      <w:r w:rsidRPr="009C01E0">
        <w:rPr>
          <w:rFonts w:eastAsiaTheme="minorHAnsi"/>
          <w:lang w:eastAsia="en-US"/>
        </w:rPr>
        <w:t>Yogyakarta :</w:t>
      </w:r>
      <w:proofErr w:type="gramEnd"/>
      <w:r w:rsidRPr="009C01E0">
        <w:rPr>
          <w:rFonts w:eastAsiaTheme="minorHAnsi"/>
          <w:lang w:eastAsia="en-US"/>
        </w:rPr>
        <w:t xml:space="preserve"> Pustaka Pelajar.</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proofErr w:type="gramStart"/>
      <w:r w:rsidRPr="009C01E0">
        <w:rPr>
          <w:rFonts w:eastAsiaTheme="minorHAnsi"/>
          <w:lang w:eastAsia="en-US"/>
        </w:rPr>
        <w:t>Sugiyono.</w:t>
      </w:r>
      <w:proofErr w:type="gramEnd"/>
      <w:r w:rsidRPr="009C01E0">
        <w:rPr>
          <w:rFonts w:eastAsiaTheme="minorHAnsi"/>
          <w:lang w:eastAsia="en-US"/>
        </w:rPr>
        <w:t xml:space="preserve"> 2005. Metoda Penelitian Administrasi. </w:t>
      </w:r>
      <w:proofErr w:type="gramStart"/>
      <w:r w:rsidRPr="009C01E0">
        <w:rPr>
          <w:rFonts w:eastAsiaTheme="minorHAnsi"/>
          <w:lang w:eastAsia="en-US"/>
        </w:rPr>
        <w:t>Bandung :</w:t>
      </w:r>
      <w:proofErr w:type="gramEnd"/>
      <w:r w:rsidRPr="009C01E0">
        <w:rPr>
          <w:rFonts w:eastAsiaTheme="minorHAnsi"/>
          <w:lang w:eastAsia="en-US"/>
        </w:rPr>
        <w:t xml:space="preserve"> Alfabeta.</w:t>
      </w:r>
    </w:p>
    <w:p w:rsidR="009C01E0" w:rsidRPr="009C01E0" w:rsidRDefault="009C01E0" w:rsidP="009C01E0">
      <w:pPr>
        <w:ind w:left="851" w:hanging="567"/>
        <w:jc w:val="both"/>
        <w:rPr>
          <w:lang w:eastAsia="en-US"/>
        </w:rPr>
      </w:pPr>
    </w:p>
    <w:p w:rsidR="009C01E0" w:rsidRPr="009C01E0" w:rsidRDefault="009C01E0" w:rsidP="009C01E0">
      <w:pPr>
        <w:ind w:left="851" w:hanging="567"/>
        <w:jc w:val="both"/>
        <w:rPr>
          <w:lang w:eastAsia="en-US"/>
        </w:rPr>
      </w:pPr>
      <w:proofErr w:type="gramStart"/>
      <w:r w:rsidRPr="009C01E0">
        <w:rPr>
          <w:lang w:eastAsia="en-US"/>
        </w:rPr>
        <w:t>Sukmadinata, 2006.</w:t>
      </w:r>
      <w:proofErr w:type="gramEnd"/>
      <w:r w:rsidRPr="009C01E0">
        <w:rPr>
          <w:lang w:eastAsia="en-US"/>
        </w:rPr>
        <w:t xml:space="preserve"> Metode Penelitian Pendidikan</w:t>
      </w:r>
      <w:r w:rsidRPr="009C01E0">
        <w:rPr>
          <w:i/>
          <w:lang w:eastAsia="en-US"/>
        </w:rPr>
        <w:t>.</w:t>
      </w:r>
      <w:r w:rsidRPr="009C01E0">
        <w:rPr>
          <w:lang w:eastAsia="en-US"/>
        </w:rPr>
        <w:t xml:space="preserve"> </w:t>
      </w:r>
      <w:proofErr w:type="gramStart"/>
      <w:r w:rsidRPr="009C01E0">
        <w:rPr>
          <w:lang w:eastAsia="en-US"/>
        </w:rPr>
        <w:t>Bandung  Re:maja</w:t>
      </w:r>
      <w:proofErr w:type="gramEnd"/>
      <w:r w:rsidRPr="009C01E0">
        <w:rPr>
          <w:lang w:eastAsia="en-US"/>
        </w:rPr>
        <w:t xml:space="preserve"> Rosdakarya.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Thoha, Miftah. 2008. Ilmu Administrasi Publik Kontemporer. </w:t>
      </w:r>
      <w:proofErr w:type="gramStart"/>
      <w:r w:rsidRPr="009C01E0">
        <w:rPr>
          <w:rFonts w:eastAsiaTheme="minorHAnsi"/>
          <w:lang w:eastAsia="en-US"/>
        </w:rPr>
        <w:t>Jakarta :</w:t>
      </w:r>
      <w:proofErr w:type="gramEnd"/>
      <w:r w:rsidRPr="009C01E0">
        <w:rPr>
          <w:rFonts w:eastAsiaTheme="minorHAnsi"/>
          <w:lang w:eastAsia="en-US"/>
        </w:rPr>
        <w:t xml:space="preserve"> Prenadamedia.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proofErr w:type="gramStart"/>
      <w:r w:rsidRPr="009C01E0">
        <w:rPr>
          <w:rFonts w:eastAsiaTheme="minorHAnsi"/>
          <w:lang w:eastAsia="en-US"/>
        </w:rPr>
        <w:t>Tachjan, 2008.</w:t>
      </w:r>
      <w:proofErr w:type="gramEnd"/>
      <w:r w:rsidRPr="009C01E0">
        <w:rPr>
          <w:rFonts w:eastAsiaTheme="minorHAnsi"/>
          <w:lang w:eastAsia="en-US"/>
        </w:rPr>
        <w:t xml:space="preserve"> Implementasi Kebijakan Publik</w:t>
      </w:r>
      <w:r w:rsidRPr="009C01E0">
        <w:rPr>
          <w:rFonts w:eastAsiaTheme="minorHAnsi"/>
          <w:i/>
          <w:lang w:eastAsia="en-US"/>
        </w:rPr>
        <w:t>.</w:t>
      </w:r>
      <w:r w:rsidRPr="009C01E0">
        <w:rPr>
          <w:rFonts w:eastAsiaTheme="minorHAnsi"/>
          <w:lang w:eastAsia="en-US"/>
        </w:rPr>
        <w:t xml:space="preserve"> </w:t>
      </w:r>
      <w:proofErr w:type="gramStart"/>
      <w:r w:rsidRPr="009C01E0">
        <w:rPr>
          <w:rFonts w:eastAsiaTheme="minorHAnsi"/>
          <w:lang w:eastAsia="en-US"/>
        </w:rPr>
        <w:t>Bandung :</w:t>
      </w:r>
      <w:proofErr w:type="gramEnd"/>
      <w:r w:rsidRPr="009C01E0">
        <w:rPr>
          <w:rFonts w:eastAsiaTheme="minorHAnsi"/>
          <w:lang w:eastAsia="en-US"/>
        </w:rPr>
        <w:t xml:space="preserve"> Asosiasi Ilmu Politik</w:t>
      </w:r>
    </w:p>
    <w:p w:rsidR="009C01E0" w:rsidRPr="009C01E0" w:rsidRDefault="009C01E0" w:rsidP="009C01E0">
      <w:pPr>
        <w:ind w:left="851"/>
        <w:contextualSpacing/>
        <w:jc w:val="both"/>
        <w:rPr>
          <w:rFonts w:eastAsiaTheme="minorHAnsi"/>
          <w:lang w:eastAsia="en-US"/>
        </w:rPr>
      </w:pPr>
      <w:proofErr w:type="gramStart"/>
      <w:r w:rsidRPr="009C01E0">
        <w:rPr>
          <w:rFonts w:eastAsiaTheme="minorHAnsi"/>
          <w:lang w:eastAsia="en-US"/>
        </w:rPr>
        <w:t>Indonesia (AIPI) dan Puslit KP2W Lembaga Penelitian Unpad.</w:t>
      </w:r>
      <w:proofErr w:type="gramEnd"/>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proofErr w:type="gramStart"/>
      <w:r w:rsidRPr="009C01E0">
        <w:rPr>
          <w:rFonts w:eastAsiaTheme="minorHAnsi"/>
          <w:lang w:eastAsia="en-US"/>
        </w:rPr>
        <w:t>Wahab, solihin Abdul.</w:t>
      </w:r>
      <w:proofErr w:type="gramEnd"/>
      <w:r w:rsidRPr="009C01E0">
        <w:rPr>
          <w:rFonts w:eastAsiaTheme="minorHAnsi"/>
          <w:lang w:eastAsia="en-US"/>
        </w:rPr>
        <w:t xml:space="preserve"> 2017.</w:t>
      </w:r>
      <w:r w:rsidRPr="009C01E0">
        <w:rPr>
          <w:rFonts w:eastAsiaTheme="minorHAnsi"/>
          <w:i/>
          <w:lang w:eastAsia="en-US"/>
        </w:rPr>
        <w:t xml:space="preserve"> </w:t>
      </w:r>
      <w:r w:rsidRPr="009C01E0">
        <w:rPr>
          <w:rFonts w:eastAsiaTheme="minorHAnsi"/>
          <w:lang w:eastAsia="en-US"/>
        </w:rPr>
        <w:t xml:space="preserve">Analisis Kebijakan, dari Formulasi ke Penyusunan Model-model Implementasi Kebijakan Publik. </w:t>
      </w:r>
      <w:proofErr w:type="gramStart"/>
      <w:r w:rsidRPr="009C01E0">
        <w:rPr>
          <w:rFonts w:eastAsiaTheme="minorHAnsi"/>
          <w:lang w:eastAsia="en-US"/>
        </w:rPr>
        <w:t>Jakarta :</w:t>
      </w:r>
      <w:proofErr w:type="gramEnd"/>
      <w:r w:rsidRPr="009C01E0">
        <w:rPr>
          <w:rFonts w:eastAsiaTheme="minorHAnsi"/>
          <w:lang w:eastAsia="en-US"/>
        </w:rPr>
        <w:t xml:space="preserve">  Bumi Aksara.</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ind w:left="851" w:hanging="567"/>
        <w:contextualSpacing/>
        <w:jc w:val="both"/>
        <w:rPr>
          <w:rFonts w:eastAsiaTheme="minorHAnsi"/>
          <w:lang w:eastAsia="en-US"/>
        </w:rPr>
      </w:pPr>
      <w:r w:rsidRPr="009C01E0">
        <w:rPr>
          <w:rFonts w:eastAsiaTheme="minorHAnsi"/>
          <w:lang w:eastAsia="en-US"/>
        </w:rPr>
        <w:t xml:space="preserve">Winarno, Budi. 2014. Kebijakan Publik, Teori, Proses dan Studi Kasus. </w:t>
      </w:r>
      <w:proofErr w:type="gramStart"/>
      <w:r w:rsidRPr="009C01E0">
        <w:rPr>
          <w:rFonts w:eastAsiaTheme="minorHAnsi"/>
          <w:lang w:eastAsia="en-US"/>
        </w:rPr>
        <w:t>Yogyakarta :</w:t>
      </w:r>
      <w:proofErr w:type="gramEnd"/>
      <w:r w:rsidRPr="009C01E0">
        <w:rPr>
          <w:rFonts w:eastAsiaTheme="minorHAnsi"/>
          <w:lang w:eastAsia="en-US"/>
        </w:rPr>
        <w:t xml:space="preserve"> CAPS.</w:t>
      </w:r>
    </w:p>
    <w:p w:rsidR="009C01E0" w:rsidRPr="009C01E0" w:rsidRDefault="009C01E0" w:rsidP="009C01E0">
      <w:pPr>
        <w:ind w:left="851" w:hanging="567"/>
        <w:contextualSpacing/>
        <w:jc w:val="both"/>
        <w:rPr>
          <w:rFonts w:eastAsiaTheme="minorHAnsi"/>
          <w:lang w:eastAsia="en-US"/>
        </w:rPr>
      </w:pPr>
    </w:p>
    <w:p w:rsidR="009C01E0" w:rsidRPr="009C01E0" w:rsidRDefault="009C01E0" w:rsidP="009C01E0">
      <w:pPr>
        <w:pStyle w:val="Heading2"/>
        <w:spacing w:line="240" w:lineRule="auto"/>
        <w:rPr>
          <w:sz w:val="20"/>
          <w:szCs w:val="20"/>
        </w:rPr>
      </w:pPr>
      <w:r w:rsidRPr="009C01E0">
        <w:rPr>
          <w:sz w:val="20"/>
          <w:szCs w:val="20"/>
        </w:rPr>
        <w:t xml:space="preserve">    </w:t>
      </w:r>
      <w:r w:rsidRPr="009C01E0">
        <w:rPr>
          <w:sz w:val="20"/>
          <w:szCs w:val="20"/>
        </w:rPr>
        <w:t>PERATURAN</w:t>
      </w:r>
    </w:p>
    <w:p w:rsidR="009C01E0" w:rsidRPr="009C01E0" w:rsidRDefault="009C01E0" w:rsidP="009C01E0">
      <w:pPr>
        <w:ind w:left="851" w:hanging="567"/>
        <w:contextualSpacing/>
        <w:jc w:val="both"/>
        <w:rPr>
          <w:lang w:eastAsia="en-US"/>
        </w:rPr>
      </w:pPr>
      <w:r w:rsidRPr="009C01E0">
        <w:rPr>
          <w:lang w:eastAsia="en-US"/>
        </w:rPr>
        <w:t xml:space="preserve">Undang-undang Republik Indonesia Nomor 52 tahun </w:t>
      </w:r>
      <w:proofErr w:type="gramStart"/>
      <w:r w:rsidRPr="009C01E0">
        <w:rPr>
          <w:lang w:eastAsia="en-US"/>
        </w:rPr>
        <w:t>2009  tentang</w:t>
      </w:r>
      <w:proofErr w:type="gramEnd"/>
      <w:r w:rsidRPr="009C01E0">
        <w:rPr>
          <w:lang w:eastAsia="en-US"/>
        </w:rPr>
        <w:t xml:space="preserve"> Perkembangan Kependudukan dan Pembangunan Keluarga.</w:t>
      </w:r>
    </w:p>
    <w:p w:rsidR="009C01E0" w:rsidRPr="009C01E0" w:rsidRDefault="009C01E0" w:rsidP="009C01E0">
      <w:pPr>
        <w:ind w:left="851" w:hanging="567"/>
        <w:contextualSpacing/>
        <w:jc w:val="both"/>
        <w:rPr>
          <w:lang w:eastAsia="en-US"/>
        </w:rPr>
      </w:pPr>
    </w:p>
    <w:p w:rsidR="009C01E0" w:rsidRPr="009C01E0" w:rsidRDefault="009C01E0" w:rsidP="009C01E0">
      <w:pPr>
        <w:ind w:left="851" w:hanging="567"/>
        <w:contextualSpacing/>
        <w:jc w:val="both"/>
        <w:rPr>
          <w:lang w:eastAsia="en-US"/>
        </w:rPr>
      </w:pPr>
      <w:proofErr w:type="gramStart"/>
      <w:r w:rsidRPr="009C01E0">
        <w:rPr>
          <w:lang w:eastAsia="en-US"/>
        </w:rPr>
        <w:t>Undang-undang Republik Indonesia Nomor 23 tahun 2014 tentang Pemerintah Daerah.</w:t>
      </w:r>
      <w:proofErr w:type="gramEnd"/>
    </w:p>
    <w:p w:rsidR="009C01E0" w:rsidRPr="009C01E0" w:rsidRDefault="009C01E0" w:rsidP="009C01E0">
      <w:pPr>
        <w:ind w:left="851" w:hanging="567"/>
        <w:contextualSpacing/>
        <w:jc w:val="both"/>
        <w:rPr>
          <w:lang w:eastAsia="en-US"/>
        </w:rPr>
      </w:pPr>
    </w:p>
    <w:p w:rsidR="009C01E0" w:rsidRPr="009C01E0" w:rsidRDefault="009C01E0" w:rsidP="009C01E0">
      <w:pPr>
        <w:ind w:left="851" w:hanging="567"/>
        <w:contextualSpacing/>
        <w:jc w:val="both"/>
        <w:rPr>
          <w:lang w:eastAsia="en-US"/>
        </w:rPr>
      </w:pPr>
      <w:proofErr w:type="gramStart"/>
      <w:r w:rsidRPr="009C01E0">
        <w:rPr>
          <w:lang w:eastAsia="en-US"/>
        </w:rPr>
        <w:t>Keputusan Presiden Republik Indonesia Nomor 09 tahun 2004 tentang Penyerahan sebagian urusan di bidang Keluarga Berencana kepada pemerintah Kabupaten dan Kota.</w:t>
      </w:r>
      <w:proofErr w:type="gramEnd"/>
    </w:p>
    <w:p w:rsidR="009C01E0" w:rsidRPr="009C01E0" w:rsidRDefault="009C01E0" w:rsidP="009C01E0">
      <w:pPr>
        <w:ind w:left="851" w:hanging="567"/>
        <w:contextualSpacing/>
        <w:jc w:val="both"/>
        <w:rPr>
          <w:lang w:eastAsia="en-US"/>
        </w:rPr>
      </w:pPr>
    </w:p>
    <w:p w:rsidR="009C01E0" w:rsidRPr="009C01E0" w:rsidRDefault="009C01E0" w:rsidP="009C01E0">
      <w:pPr>
        <w:ind w:left="851" w:hanging="567"/>
        <w:contextualSpacing/>
        <w:jc w:val="both"/>
        <w:rPr>
          <w:lang w:eastAsia="en-US"/>
        </w:rPr>
      </w:pPr>
      <w:proofErr w:type="gramStart"/>
      <w:r w:rsidRPr="009C01E0">
        <w:rPr>
          <w:lang w:eastAsia="en-US"/>
        </w:rPr>
        <w:t>Peraturan Daerah Kabupaten Sukabumi Nomor 11 tahun 2010 tentang Rencana Pembangunan Jangka Menengah Daerah Kabupaten Sukabumi (RPJMD) tahun 2010-2015.</w:t>
      </w:r>
      <w:proofErr w:type="gramEnd"/>
    </w:p>
    <w:p w:rsidR="009C01E0" w:rsidRPr="009C01E0" w:rsidRDefault="009C01E0" w:rsidP="009C01E0">
      <w:pPr>
        <w:ind w:left="851" w:hanging="567"/>
        <w:contextualSpacing/>
        <w:jc w:val="both"/>
        <w:rPr>
          <w:lang w:eastAsia="en-US"/>
        </w:rPr>
      </w:pPr>
    </w:p>
    <w:p w:rsidR="009C01E0" w:rsidRPr="009C01E0" w:rsidRDefault="009C01E0" w:rsidP="009C01E0">
      <w:pPr>
        <w:ind w:left="851" w:hanging="567"/>
        <w:contextualSpacing/>
        <w:jc w:val="both"/>
        <w:rPr>
          <w:lang w:eastAsia="en-US"/>
        </w:rPr>
      </w:pPr>
      <w:proofErr w:type="gramStart"/>
      <w:r w:rsidRPr="009C01E0">
        <w:rPr>
          <w:lang w:eastAsia="en-US"/>
        </w:rPr>
        <w:t>Peraturan Daerah Kabupaten Sukabumi Nomor 04 tahun 2016 tentang Rencana Pembangunan Jangka Menengah Daerah Kabupaten Sukabumi (RPJMD) tahun 2016-2021.</w:t>
      </w:r>
      <w:proofErr w:type="gramEnd"/>
    </w:p>
    <w:p w:rsidR="009C01E0" w:rsidRPr="009C01E0" w:rsidRDefault="009C01E0" w:rsidP="009C01E0">
      <w:pPr>
        <w:ind w:left="851" w:hanging="567"/>
        <w:contextualSpacing/>
        <w:jc w:val="both"/>
        <w:rPr>
          <w:lang w:eastAsia="en-US"/>
        </w:rPr>
      </w:pPr>
    </w:p>
    <w:p w:rsidR="009C01E0" w:rsidRPr="009C01E0" w:rsidRDefault="009C01E0" w:rsidP="009C01E0">
      <w:pPr>
        <w:ind w:left="851" w:hanging="567"/>
        <w:contextualSpacing/>
        <w:jc w:val="both"/>
        <w:rPr>
          <w:lang w:eastAsia="en-US"/>
        </w:rPr>
      </w:pPr>
      <w:proofErr w:type="gramStart"/>
      <w:r w:rsidRPr="009C01E0">
        <w:rPr>
          <w:lang w:eastAsia="en-US"/>
        </w:rPr>
        <w:t>Peraturan Bupati Sukabumi Nomor 59 tahun 2016 tentang Struktur Organisasi dan Tata Kerja Dinas Pengendalian Penduduk dan Keluarga Berencana.</w:t>
      </w:r>
      <w:proofErr w:type="gramEnd"/>
    </w:p>
    <w:p w:rsidR="009C01E0" w:rsidRPr="009C01E0" w:rsidRDefault="009C01E0" w:rsidP="009C01E0">
      <w:pPr>
        <w:ind w:left="851" w:hanging="567"/>
        <w:contextualSpacing/>
        <w:jc w:val="both"/>
        <w:rPr>
          <w:lang w:eastAsia="en-US"/>
        </w:rPr>
      </w:pPr>
    </w:p>
    <w:p w:rsidR="009C01E0" w:rsidRPr="009C01E0" w:rsidRDefault="009C01E0" w:rsidP="009C01E0">
      <w:pPr>
        <w:ind w:left="851" w:hanging="567"/>
        <w:contextualSpacing/>
        <w:jc w:val="both"/>
        <w:rPr>
          <w:lang w:eastAsia="en-US"/>
        </w:rPr>
      </w:pPr>
      <w:proofErr w:type="gramStart"/>
      <w:r w:rsidRPr="009C01E0">
        <w:rPr>
          <w:lang w:eastAsia="en-US"/>
        </w:rPr>
        <w:t>Surat Edaran Gubernur Jawa Barat Nomor 843.4/20/Yanbangsos tentang Pembentukan Kampung Keluarga Berencana di Provinsi Jawa Barat.</w:t>
      </w:r>
      <w:proofErr w:type="gramEnd"/>
    </w:p>
    <w:p w:rsidR="009C01E0" w:rsidRPr="009C01E0" w:rsidRDefault="009C01E0" w:rsidP="009C01E0">
      <w:pPr>
        <w:ind w:left="851" w:hanging="567"/>
        <w:contextualSpacing/>
        <w:jc w:val="both"/>
        <w:rPr>
          <w:lang w:eastAsia="en-US"/>
        </w:rPr>
      </w:pPr>
    </w:p>
    <w:p w:rsidR="009C01E0" w:rsidRPr="009C01E0" w:rsidRDefault="009C01E0" w:rsidP="009C01E0">
      <w:pPr>
        <w:ind w:left="851" w:hanging="567"/>
        <w:contextualSpacing/>
        <w:jc w:val="both"/>
        <w:rPr>
          <w:lang w:eastAsia="en-US"/>
        </w:rPr>
      </w:pPr>
      <w:proofErr w:type="gramStart"/>
      <w:r w:rsidRPr="009C01E0">
        <w:rPr>
          <w:lang w:eastAsia="en-US"/>
        </w:rPr>
        <w:t>Surat Edaran Bupati Sukabumi Nomor 465/2045/DPPKB tentang Penguatan Keberadaan Kampung Keluarga Berencana di Kabupaten Sukabumi.</w:t>
      </w:r>
      <w:bookmarkStart w:id="9" w:name="_GoBack"/>
      <w:bookmarkEnd w:id="9"/>
      <w:proofErr w:type="gramEnd"/>
    </w:p>
    <w:p w:rsidR="009C01E0" w:rsidRPr="009C01E0" w:rsidRDefault="009C01E0" w:rsidP="009C01E0">
      <w:pPr>
        <w:pStyle w:val="ListParagraph"/>
        <w:spacing w:after="0" w:line="240" w:lineRule="auto"/>
        <w:ind w:left="1146"/>
        <w:jc w:val="both"/>
        <w:rPr>
          <w:rFonts w:ascii="Times New Roman" w:hAnsi="Times New Roman"/>
          <w:sz w:val="20"/>
          <w:szCs w:val="20"/>
        </w:rPr>
      </w:pPr>
    </w:p>
    <w:p w:rsidR="009C01E0" w:rsidRPr="009C01E0" w:rsidRDefault="009C01E0" w:rsidP="009C01E0">
      <w:pPr>
        <w:pStyle w:val="ListParagraph"/>
        <w:spacing w:after="0" w:line="240" w:lineRule="auto"/>
        <w:ind w:left="1146"/>
        <w:jc w:val="both"/>
        <w:rPr>
          <w:rFonts w:ascii="Times New Roman" w:hAnsi="Times New Roman"/>
          <w:sz w:val="20"/>
          <w:szCs w:val="20"/>
        </w:rPr>
      </w:pPr>
    </w:p>
    <w:p w:rsidR="00926B6C" w:rsidRPr="00271415" w:rsidRDefault="00926B6C" w:rsidP="009C01E0">
      <w:pPr>
        <w:pStyle w:val="ListParagraph"/>
        <w:spacing w:after="0" w:line="240" w:lineRule="auto"/>
        <w:ind w:left="1134"/>
        <w:jc w:val="both"/>
        <w:rPr>
          <w:rFonts w:ascii="Times New Roman" w:hAnsi="Times New Roman"/>
          <w:sz w:val="20"/>
          <w:szCs w:val="20"/>
        </w:rPr>
      </w:pPr>
    </w:p>
    <w:p w:rsidR="00926B6C" w:rsidRPr="00271415" w:rsidRDefault="00926B6C" w:rsidP="009C01E0">
      <w:pPr>
        <w:jc w:val="both"/>
      </w:pPr>
    </w:p>
    <w:p w:rsidR="00575B0B" w:rsidRPr="00271415" w:rsidRDefault="00575B0B" w:rsidP="009C01E0">
      <w:pPr>
        <w:jc w:val="both"/>
      </w:pPr>
    </w:p>
    <w:sectPr w:rsidR="00575B0B" w:rsidRPr="00271415" w:rsidSect="009C01E0">
      <w:headerReference w:type="default" r:id="rId9"/>
      <w:footerReference w:type="first" r:id="rId10"/>
      <w:pgSz w:w="12240" w:h="15840" w:code="1"/>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04" w:rsidRDefault="00AA6804" w:rsidP="009C01E0">
      <w:r>
        <w:separator/>
      </w:r>
    </w:p>
  </w:endnote>
  <w:endnote w:type="continuationSeparator" w:id="0">
    <w:p w:rsidR="00AA6804" w:rsidRDefault="00AA6804" w:rsidP="009C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E0" w:rsidRPr="009C01E0" w:rsidRDefault="009C01E0" w:rsidP="009C01E0">
    <w:pPr>
      <w:pStyle w:val="Footer"/>
      <w:jc w:val="center"/>
    </w:pPr>
    <w:r w:rsidRPr="009C01E0">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04" w:rsidRDefault="00AA6804" w:rsidP="009C01E0">
      <w:r>
        <w:separator/>
      </w:r>
    </w:p>
  </w:footnote>
  <w:footnote w:type="continuationSeparator" w:id="0">
    <w:p w:rsidR="00AA6804" w:rsidRDefault="00AA6804" w:rsidP="009C0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522197"/>
      <w:docPartObj>
        <w:docPartGallery w:val="Page Numbers (Top of Page)"/>
        <w:docPartUnique/>
      </w:docPartObj>
    </w:sdtPr>
    <w:sdtEndPr>
      <w:rPr>
        <w:rFonts w:ascii="Times New Roman" w:hAnsi="Times New Roman" w:cs="Times New Roman"/>
        <w:noProof/>
        <w:sz w:val="20"/>
        <w:szCs w:val="20"/>
      </w:rPr>
    </w:sdtEndPr>
    <w:sdtContent>
      <w:p w:rsidR="009C01E0" w:rsidRPr="009C01E0" w:rsidRDefault="009C01E0">
        <w:pPr>
          <w:pStyle w:val="Header"/>
          <w:jc w:val="right"/>
          <w:rPr>
            <w:rFonts w:ascii="Times New Roman" w:hAnsi="Times New Roman" w:cs="Times New Roman"/>
            <w:sz w:val="20"/>
            <w:szCs w:val="20"/>
          </w:rPr>
        </w:pPr>
        <w:r w:rsidRPr="009C01E0">
          <w:rPr>
            <w:rFonts w:ascii="Times New Roman" w:hAnsi="Times New Roman" w:cs="Times New Roman"/>
            <w:sz w:val="20"/>
            <w:szCs w:val="20"/>
          </w:rPr>
          <w:fldChar w:fldCharType="begin"/>
        </w:r>
        <w:r w:rsidRPr="009C01E0">
          <w:rPr>
            <w:rFonts w:ascii="Times New Roman" w:hAnsi="Times New Roman" w:cs="Times New Roman"/>
            <w:sz w:val="20"/>
            <w:szCs w:val="20"/>
          </w:rPr>
          <w:instrText xml:space="preserve"> PAGE   \* MERGEFORMAT </w:instrText>
        </w:r>
        <w:r w:rsidRPr="009C01E0">
          <w:rPr>
            <w:rFonts w:ascii="Times New Roman" w:hAnsi="Times New Roman" w:cs="Times New Roman"/>
            <w:sz w:val="20"/>
            <w:szCs w:val="20"/>
          </w:rPr>
          <w:fldChar w:fldCharType="separate"/>
        </w:r>
        <w:r>
          <w:rPr>
            <w:rFonts w:ascii="Times New Roman" w:hAnsi="Times New Roman" w:cs="Times New Roman"/>
            <w:noProof/>
            <w:sz w:val="20"/>
            <w:szCs w:val="20"/>
          </w:rPr>
          <w:t>25</w:t>
        </w:r>
        <w:r w:rsidRPr="009C01E0">
          <w:rPr>
            <w:rFonts w:ascii="Times New Roman" w:hAnsi="Times New Roman" w:cs="Times New Roman"/>
            <w:noProof/>
            <w:sz w:val="20"/>
            <w:szCs w:val="20"/>
          </w:rPr>
          <w:fldChar w:fldCharType="end"/>
        </w:r>
      </w:p>
    </w:sdtContent>
  </w:sdt>
  <w:p w:rsidR="009C01E0" w:rsidRDefault="009C0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E1D"/>
    <w:multiLevelType w:val="hybridMultilevel"/>
    <w:tmpl w:val="DDFCA5AC"/>
    <w:lvl w:ilvl="0" w:tplc="6BAAB36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nsid w:val="03807F51"/>
    <w:multiLevelType w:val="multilevel"/>
    <w:tmpl w:val="2BD4D898"/>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nsid w:val="04F141E3"/>
    <w:multiLevelType w:val="hybridMultilevel"/>
    <w:tmpl w:val="9D7AF528"/>
    <w:lvl w:ilvl="0" w:tplc="C35C135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0F350DCC"/>
    <w:multiLevelType w:val="hybridMultilevel"/>
    <w:tmpl w:val="0CDCC9F0"/>
    <w:lvl w:ilvl="0" w:tplc="243EA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42AE3"/>
    <w:multiLevelType w:val="hybridMultilevel"/>
    <w:tmpl w:val="32762C2E"/>
    <w:lvl w:ilvl="0" w:tplc="BEC07D2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1B04D5A"/>
    <w:multiLevelType w:val="hybridMultilevel"/>
    <w:tmpl w:val="F0E632CE"/>
    <w:lvl w:ilvl="0" w:tplc="A614B6E4">
      <w:start w:val="1"/>
      <w:numFmt w:val="upperRoman"/>
      <w:lvlText w:val="%1."/>
      <w:lvlJc w:val="left"/>
      <w:pPr>
        <w:ind w:left="1146" w:hanging="72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4164038"/>
    <w:multiLevelType w:val="hybridMultilevel"/>
    <w:tmpl w:val="CA523BD0"/>
    <w:lvl w:ilvl="0" w:tplc="6BAAC7D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15B45331"/>
    <w:multiLevelType w:val="hybridMultilevel"/>
    <w:tmpl w:val="5D5E52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68818FC"/>
    <w:multiLevelType w:val="hybridMultilevel"/>
    <w:tmpl w:val="38883A9E"/>
    <w:lvl w:ilvl="0" w:tplc="2C24A4DC">
      <w:start w:val="1"/>
      <w:numFmt w:val="decimal"/>
      <w:lvlText w:val="%1."/>
      <w:lvlJc w:val="left"/>
      <w:pPr>
        <w:ind w:left="136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9">
    <w:nsid w:val="1EBC4B52"/>
    <w:multiLevelType w:val="hybridMultilevel"/>
    <w:tmpl w:val="0D8CF08C"/>
    <w:lvl w:ilvl="0" w:tplc="E0AEF274">
      <w:start w:val="1"/>
      <w:numFmt w:val="lowerLetter"/>
      <w:lvlText w:val="%1."/>
      <w:lvlJc w:val="left"/>
      <w:pPr>
        <w:ind w:left="2084" w:hanging="360"/>
      </w:pPr>
      <w:rPr>
        <w:rFonts w:hint="default"/>
      </w:rPr>
    </w:lvl>
    <w:lvl w:ilvl="1" w:tplc="38090019" w:tentative="1">
      <w:start w:val="1"/>
      <w:numFmt w:val="lowerLetter"/>
      <w:lvlText w:val="%2."/>
      <w:lvlJc w:val="left"/>
      <w:pPr>
        <w:ind w:left="2804" w:hanging="360"/>
      </w:pPr>
    </w:lvl>
    <w:lvl w:ilvl="2" w:tplc="3809001B" w:tentative="1">
      <w:start w:val="1"/>
      <w:numFmt w:val="lowerRoman"/>
      <w:lvlText w:val="%3."/>
      <w:lvlJc w:val="right"/>
      <w:pPr>
        <w:ind w:left="3524" w:hanging="180"/>
      </w:pPr>
    </w:lvl>
    <w:lvl w:ilvl="3" w:tplc="3809000F" w:tentative="1">
      <w:start w:val="1"/>
      <w:numFmt w:val="decimal"/>
      <w:lvlText w:val="%4."/>
      <w:lvlJc w:val="left"/>
      <w:pPr>
        <w:ind w:left="4244" w:hanging="360"/>
      </w:pPr>
    </w:lvl>
    <w:lvl w:ilvl="4" w:tplc="38090019" w:tentative="1">
      <w:start w:val="1"/>
      <w:numFmt w:val="lowerLetter"/>
      <w:lvlText w:val="%5."/>
      <w:lvlJc w:val="left"/>
      <w:pPr>
        <w:ind w:left="4964" w:hanging="360"/>
      </w:pPr>
    </w:lvl>
    <w:lvl w:ilvl="5" w:tplc="3809001B" w:tentative="1">
      <w:start w:val="1"/>
      <w:numFmt w:val="lowerRoman"/>
      <w:lvlText w:val="%6."/>
      <w:lvlJc w:val="right"/>
      <w:pPr>
        <w:ind w:left="5684" w:hanging="180"/>
      </w:pPr>
    </w:lvl>
    <w:lvl w:ilvl="6" w:tplc="3809000F" w:tentative="1">
      <w:start w:val="1"/>
      <w:numFmt w:val="decimal"/>
      <w:lvlText w:val="%7."/>
      <w:lvlJc w:val="left"/>
      <w:pPr>
        <w:ind w:left="6404" w:hanging="360"/>
      </w:pPr>
    </w:lvl>
    <w:lvl w:ilvl="7" w:tplc="38090019" w:tentative="1">
      <w:start w:val="1"/>
      <w:numFmt w:val="lowerLetter"/>
      <w:lvlText w:val="%8."/>
      <w:lvlJc w:val="left"/>
      <w:pPr>
        <w:ind w:left="7124" w:hanging="360"/>
      </w:pPr>
    </w:lvl>
    <w:lvl w:ilvl="8" w:tplc="3809001B" w:tentative="1">
      <w:start w:val="1"/>
      <w:numFmt w:val="lowerRoman"/>
      <w:lvlText w:val="%9."/>
      <w:lvlJc w:val="right"/>
      <w:pPr>
        <w:ind w:left="7844" w:hanging="180"/>
      </w:pPr>
    </w:lvl>
  </w:abstractNum>
  <w:abstractNum w:abstractNumId="10">
    <w:nsid w:val="23F06EF2"/>
    <w:multiLevelType w:val="hybridMultilevel"/>
    <w:tmpl w:val="117E946E"/>
    <w:lvl w:ilvl="0" w:tplc="B980E9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51854FC"/>
    <w:multiLevelType w:val="hybridMultilevel"/>
    <w:tmpl w:val="0FEE9006"/>
    <w:lvl w:ilvl="0" w:tplc="744E513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5C24765"/>
    <w:multiLevelType w:val="hybridMultilevel"/>
    <w:tmpl w:val="151AFA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6677A38"/>
    <w:multiLevelType w:val="hybridMultilevel"/>
    <w:tmpl w:val="D96EF35C"/>
    <w:lvl w:ilvl="0" w:tplc="E1308200">
      <w:start w:val="1"/>
      <w:numFmt w:val="decimal"/>
      <w:lvlText w:val="%1)"/>
      <w:lvlJc w:val="left"/>
      <w:pPr>
        <w:ind w:left="1724" w:hanging="360"/>
      </w:pPr>
      <w:rPr>
        <w:rFonts w:hint="default"/>
      </w:r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abstractNum w:abstractNumId="14">
    <w:nsid w:val="29420733"/>
    <w:multiLevelType w:val="hybridMultilevel"/>
    <w:tmpl w:val="12B872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201087F"/>
    <w:multiLevelType w:val="hybridMultilevel"/>
    <w:tmpl w:val="0C0EAF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38E158C"/>
    <w:multiLevelType w:val="hybridMultilevel"/>
    <w:tmpl w:val="27A658AE"/>
    <w:lvl w:ilvl="0" w:tplc="FA9E123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57D3339"/>
    <w:multiLevelType w:val="hybridMultilevel"/>
    <w:tmpl w:val="3544E086"/>
    <w:lvl w:ilvl="0" w:tplc="0E868734">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8">
    <w:nsid w:val="3B125958"/>
    <w:multiLevelType w:val="hybridMultilevel"/>
    <w:tmpl w:val="E0F25126"/>
    <w:lvl w:ilvl="0" w:tplc="A8461E3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44D74A6"/>
    <w:multiLevelType w:val="hybridMultilevel"/>
    <w:tmpl w:val="69C0619C"/>
    <w:lvl w:ilvl="0" w:tplc="A1FCBF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D45304"/>
    <w:multiLevelType w:val="multilevel"/>
    <w:tmpl w:val="EE1E9ED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5E4C9D"/>
    <w:multiLevelType w:val="hybridMultilevel"/>
    <w:tmpl w:val="A7D29CDE"/>
    <w:lvl w:ilvl="0" w:tplc="FFB6715E">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nsid w:val="63155566"/>
    <w:multiLevelType w:val="hybridMultilevel"/>
    <w:tmpl w:val="CDC0F714"/>
    <w:lvl w:ilvl="0" w:tplc="DF78A0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694E2D8F"/>
    <w:multiLevelType w:val="multilevel"/>
    <w:tmpl w:val="498A96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rFonts w:ascii="Times New Roman" w:eastAsiaTheme="minorHAnsi" w:hAnsi="Times New Roman" w:cs="Times New Roman"/>
      </w:rPr>
    </w:lvl>
    <w:lvl w:ilvl="8">
      <w:start w:val="1"/>
      <w:numFmt w:val="lowerRoman"/>
      <w:lvlText w:val="%9."/>
      <w:lvlJc w:val="right"/>
      <w:pPr>
        <w:tabs>
          <w:tab w:val="num" w:pos="6480"/>
        </w:tabs>
        <w:ind w:left="6480" w:hanging="180"/>
      </w:pPr>
    </w:lvl>
  </w:abstractNum>
  <w:abstractNum w:abstractNumId="24">
    <w:nsid w:val="6C5D6D00"/>
    <w:multiLevelType w:val="hybridMultilevel"/>
    <w:tmpl w:val="2B0E408C"/>
    <w:lvl w:ilvl="0" w:tplc="85E042D4">
      <w:start w:val="1"/>
      <w:numFmt w:val="decimal"/>
      <w:lvlText w:val="%1."/>
      <w:lvlJc w:val="left"/>
      <w:pPr>
        <w:ind w:left="1363" w:hanging="360"/>
      </w:pPr>
      <w:rPr>
        <w:rFonts w:hint="default"/>
      </w:rPr>
    </w:lvl>
    <w:lvl w:ilvl="1" w:tplc="04090019">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5">
    <w:nsid w:val="74507814"/>
    <w:multiLevelType w:val="hybridMultilevel"/>
    <w:tmpl w:val="B0309854"/>
    <w:lvl w:ilvl="0" w:tplc="1644927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nsid w:val="79CA1FB1"/>
    <w:multiLevelType w:val="hybridMultilevel"/>
    <w:tmpl w:val="E054ABC2"/>
    <w:lvl w:ilvl="0" w:tplc="D6BC6BB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C212DF"/>
    <w:multiLevelType w:val="hybridMultilevel"/>
    <w:tmpl w:val="D242E61A"/>
    <w:lvl w:ilvl="0" w:tplc="220211A8">
      <w:start w:val="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nsid w:val="7F1D44F7"/>
    <w:multiLevelType w:val="hybridMultilevel"/>
    <w:tmpl w:val="D94A71F4"/>
    <w:lvl w:ilvl="0" w:tplc="5EAC5142">
      <w:start w:val="1"/>
      <w:numFmt w:val="decimal"/>
      <w:lvlText w:val="%1."/>
      <w:lvlJc w:val="left"/>
      <w:pPr>
        <w:ind w:left="2084" w:hanging="360"/>
      </w:pPr>
      <w:rPr>
        <w:rFonts w:hint="default"/>
      </w:rPr>
    </w:lvl>
    <w:lvl w:ilvl="1" w:tplc="38090019" w:tentative="1">
      <w:start w:val="1"/>
      <w:numFmt w:val="lowerLetter"/>
      <w:lvlText w:val="%2."/>
      <w:lvlJc w:val="left"/>
      <w:pPr>
        <w:ind w:left="2804" w:hanging="360"/>
      </w:pPr>
    </w:lvl>
    <w:lvl w:ilvl="2" w:tplc="3809001B" w:tentative="1">
      <w:start w:val="1"/>
      <w:numFmt w:val="lowerRoman"/>
      <w:lvlText w:val="%3."/>
      <w:lvlJc w:val="right"/>
      <w:pPr>
        <w:ind w:left="3524" w:hanging="180"/>
      </w:pPr>
    </w:lvl>
    <w:lvl w:ilvl="3" w:tplc="3809000F" w:tentative="1">
      <w:start w:val="1"/>
      <w:numFmt w:val="decimal"/>
      <w:lvlText w:val="%4."/>
      <w:lvlJc w:val="left"/>
      <w:pPr>
        <w:ind w:left="4244" w:hanging="360"/>
      </w:pPr>
    </w:lvl>
    <w:lvl w:ilvl="4" w:tplc="38090019" w:tentative="1">
      <w:start w:val="1"/>
      <w:numFmt w:val="lowerLetter"/>
      <w:lvlText w:val="%5."/>
      <w:lvlJc w:val="left"/>
      <w:pPr>
        <w:ind w:left="4964" w:hanging="360"/>
      </w:pPr>
    </w:lvl>
    <w:lvl w:ilvl="5" w:tplc="3809001B" w:tentative="1">
      <w:start w:val="1"/>
      <w:numFmt w:val="lowerRoman"/>
      <w:lvlText w:val="%6."/>
      <w:lvlJc w:val="right"/>
      <w:pPr>
        <w:ind w:left="5684" w:hanging="180"/>
      </w:pPr>
    </w:lvl>
    <w:lvl w:ilvl="6" w:tplc="3809000F" w:tentative="1">
      <w:start w:val="1"/>
      <w:numFmt w:val="decimal"/>
      <w:lvlText w:val="%7."/>
      <w:lvlJc w:val="left"/>
      <w:pPr>
        <w:ind w:left="6404" w:hanging="360"/>
      </w:pPr>
    </w:lvl>
    <w:lvl w:ilvl="7" w:tplc="38090019" w:tentative="1">
      <w:start w:val="1"/>
      <w:numFmt w:val="lowerLetter"/>
      <w:lvlText w:val="%8."/>
      <w:lvlJc w:val="left"/>
      <w:pPr>
        <w:ind w:left="7124" w:hanging="360"/>
      </w:pPr>
    </w:lvl>
    <w:lvl w:ilvl="8" w:tplc="3809001B" w:tentative="1">
      <w:start w:val="1"/>
      <w:numFmt w:val="lowerRoman"/>
      <w:lvlText w:val="%9."/>
      <w:lvlJc w:val="right"/>
      <w:pPr>
        <w:ind w:left="7844" w:hanging="180"/>
      </w:pPr>
    </w:lvl>
  </w:abstractNum>
  <w:num w:numId="1">
    <w:abstractNumId w:val="5"/>
  </w:num>
  <w:num w:numId="2">
    <w:abstractNumId w:val="14"/>
  </w:num>
  <w:num w:numId="3">
    <w:abstractNumId w:val="1"/>
  </w:num>
  <w:num w:numId="4">
    <w:abstractNumId w:val="19"/>
  </w:num>
  <w:num w:numId="5">
    <w:abstractNumId w:val="15"/>
  </w:num>
  <w:num w:numId="6">
    <w:abstractNumId w:val="12"/>
  </w:num>
  <w:num w:numId="7">
    <w:abstractNumId w:val="20"/>
  </w:num>
  <w:num w:numId="8">
    <w:abstractNumId w:val="24"/>
  </w:num>
  <w:num w:numId="9">
    <w:abstractNumId w:val="3"/>
  </w:num>
  <w:num w:numId="10">
    <w:abstractNumId w:val="22"/>
  </w:num>
  <w:num w:numId="11">
    <w:abstractNumId w:val="16"/>
  </w:num>
  <w:num w:numId="12">
    <w:abstractNumId w:val="18"/>
  </w:num>
  <w:num w:numId="13">
    <w:abstractNumId w:val="26"/>
  </w:num>
  <w:num w:numId="14">
    <w:abstractNumId w:val="0"/>
  </w:num>
  <w:num w:numId="15">
    <w:abstractNumId w:val="25"/>
  </w:num>
  <w:num w:numId="16">
    <w:abstractNumId w:val="17"/>
  </w:num>
  <w:num w:numId="17">
    <w:abstractNumId w:val="8"/>
  </w:num>
  <w:num w:numId="18">
    <w:abstractNumId w:val="13"/>
  </w:num>
  <w:num w:numId="19">
    <w:abstractNumId w:val="28"/>
  </w:num>
  <w:num w:numId="20">
    <w:abstractNumId w:val="9"/>
  </w:num>
  <w:num w:numId="21">
    <w:abstractNumId w:val="10"/>
  </w:num>
  <w:num w:numId="22">
    <w:abstractNumId w:val="11"/>
  </w:num>
  <w:num w:numId="23">
    <w:abstractNumId w:val="6"/>
  </w:num>
  <w:num w:numId="24">
    <w:abstractNumId w:val="4"/>
  </w:num>
  <w:num w:numId="25">
    <w:abstractNumId w:val="7"/>
  </w:num>
  <w:num w:numId="26">
    <w:abstractNumId w:val="27"/>
  </w:num>
  <w:num w:numId="27">
    <w:abstractNumId w:val="23"/>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6C"/>
    <w:rsid w:val="00195DD4"/>
    <w:rsid w:val="001B1F65"/>
    <w:rsid w:val="00271415"/>
    <w:rsid w:val="0032203A"/>
    <w:rsid w:val="003313BA"/>
    <w:rsid w:val="004C5FFC"/>
    <w:rsid w:val="005121A4"/>
    <w:rsid w:val="00575B0B"/>
    <w:rsid w:val="0076229B"/>
    <w:rsid w:val="00926B6C"/>
    <w:rsid w:val="009C01E0"/>
    <w:rsid w:val="009F097C"/>
    <w:rsid w:val="00AA6804"/>
    <w:rsid w:val="00F3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6C"/>
    <w:pPr>
      <w:spacing w:after="0" w:line="240" w:lineRule="auto"/>
    </w:pPr>
    <w:rPr>
      <w:rFonts w:ascii="Times New Roman" w:eastAsia="Times New Roman" w:hAnsi="Times New Roman" w:cs="Times New Roman"/>
      <w:sz w:val="20"/>
      <w:szCs w:val="20"/>
      <w:lang w:eastAsia="ja-JP"/>
    </w:rPr>
  </w:style>
  <w:style w:type="paragraph" w:styleId="Heading1">
    <w:name w:val="heading 1"/>
    <w:basedOn w:val="Normal"/>
    <w:next w:val="Normal"/>
    <w:link w:val="Heading1Char"/>
    <w:uiPriority w:val="9"/>
    <w:qFormat/>
    <w:rsid w:val="009C01E0"/>
    <w:pPr>
      <w:keepNext/>
      <w:spacing w:after="200" w:line="480" w:lineRule="auto"/>
      <w:ind w:left="1134"/>
      <w:contextualSpacing/>
      <w:jc w:val="center"/>
      <w:outlineLvl w:val="0"/>
    </w:pPr>
    <w:rPr>
      <w:rFonts w:eastAsiaTheme="minorHAnsi"/>
      <w:b/>
      <w:sz w:val="24"/>
      <w:szCs w:val="24"/>
      <w:lang w:eastAsia="en-US"/>
    </w:rPr>
  </w:style>
  <w:style w:type="paragraph" w:styleId="Heading2">
    <w:name w:val="heading 2"/>
    <w:basedOn w:val="Normal"/>
    <w:next w:val="Normal"/>
    <w:link w:val="Heading2Char"/>
    <w:uiPriority w:val="9"/>
    <w:unhideWhenUsed/>
    <w:qFormat/>
    <w:rsid w:val="009C01E0"/>
    <w:pPr>
      <w:keepNext/>
      <w:spacing w:after="200" w:line="276" w:lineRule="auto"/>
      <w:contextualSpacing/>
      <w:outlineLvl w:val="1"/>
    </w:pPr>
    <w:rPr>
      <w:b/>
      <w:sz w:val="24"/>
      <w:szCs w:val="24"/>
      <w:lang w:eastAsia="en-US"/>
    </w:rPr>
  </w:style>
  <w:style w:type="paragraph" w:styleId="Heading4">
    <w:name w:val="heading 4"/>
    <w:basedOn w:val="Normal"/>
    <w:next w:val="Normal"/>
    <w:link w:val="Heading4Char"/>
    <w:unhideWhenUsed/>
    <w:qFormat/>
    <w:rsid w:val="00926B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26B6C"/>
    <w:pPr>
      <w:spacing w:before="240" w:after="60"/>
      <w:outlineLvl w:val="4"/>
    </w:pPr>
    <w:rPr>
      <w:b/>
      <w:bCs/>
      <w:i/>
      <w:iCs/>
      <w:sz w:val="26"/>
      <w:szCs w:val="26"/>
      <w:lang w:eastAsia="en-US"/>
    </w:rPr>
  </w:style>
  <w:style w:type="paragraph" w:styleId="Heading9">
    <w:name w:val="heading 9"/>
    <w:basedOn w:val="Normal"/>
    <w:next w:val="Normal"/>
    <w:link w:val="Heading9Char"/>
    <w:uiPriority w:val="9"/>
    <w:unhideWhenUsed/>
    <w:qFormat/>
    <w:rsid w:val="00926B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8"/>
    </w:pPr>
    <w:rPr>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6B6C"/>
    <w:rPr>
      <w:rFonts w:asciiTheme="majorHAnsi" w:eastAsiaTheme="majorEastAsia" w:hAnsiTheme="majorHAnsi" w:cstheme="majorBidi"/>
      <w:b/>
      <w:bCs/>
      <w:i/>
      <w:iCs/>
      <w:color w:val="4F81BD" w:themeColor="accent1"/>
      <w:sz w:val="20"/>
      <w:szCs w:val="20"/>
      <w:lang w:eastAsia="ja-JP"/>
    </w:rPr>
  </w:style>
  <w:style w:type="character" w:customStyle="1" w:styleId="Heading5Char">
    <w:name w:val="Heading 5 Char"/>
    <w:basedOn w:val="DefaultParagraphFont"/>
    <w:link w:val="Heading5"/>
    <w:rsid w:val="00926B6C"/>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uiPriority w:val="9"/>
    <w:rsid w:val="00926B6C"/>
    <w:rPr>
      <w:rFonts w:ascii="Times New Roman" w:eastAsia="Times New Roman" w:hAnsi="Times New Roman" w:cs="Times New Roman"/>
      <w:i/>
      <w:sz w:val="20"/>
      <w:szCs w:val="20"/>
      <w:lang/>
    </w:rPr>
  </w:style>
  <w:style w:type="paragraph" w:styleId="ListParagraph">
    <w:name w:val="List Paragraph"/>
    <w:aliases w:val="Body Text Char1,Char Char2"/>
    <w:basedOn w:val="Normal"/>
    <w:link w:val="ListParagraphChar"/>
    <w:uiPriority w:val="34"/>
    <w:qFormat/>
    <w:rsid w:val="00926B6C"/>
    <w:pPr>
      <w:spacing w:after="200" w:line="276" w:lineRule="auto"/>
      <w:ind w:left="720"/>
      <w:contextualSpacing/>
    </w:pPr>
    <w:rPr>
      <w:rFonts w:ascii="Calibri" w:hAnsi="Calibri"/>
      <w:sz w:val="22"/>
      <w:szCs w:val="22"/>
      <w:lang w:eastAsia="en-US" w:bidi="en-US"/>
    </w:rPr>
  </w:style>
  <w:style w:type="character" w:customStyle="1" w:styleId="ListParagraphChar">
    <w:name w:val="List Paragraph Char"/>
    <w:aliases w:val="Body Text Char1 Char,Char Char2 Char"/>
    <w:basedOn w:val="DefaultParagraphFont"/>
    <w:link w:val="ListParagraph"/>
    <w:uiPriority w:val="34"/>
    <w:locked/>
    <w:rsid w:val="00926B6C"/>
    <w:rPr>
      <w:rFonts w:ascii="Calibri" w:eastAsia="Times New Roman" w:hAnsi="Calibri" w:cs="Times New Roman"/>
      <w:lang w:bidi="en-US"/>
    </w:rPr>
  </w:style>
  <w:style w:type="paragraph" w:styleId="BodyTextIndent2">
    <w:name w:val="Body Text Indent 2"/>
    <w:basedOn w:val="Normal"/>
    <w:link w:val="BodyTextIndent2Char"/>
    <w:rsid w:val="00926B6C"/>
    <w:pPr>
      <w:autoSpaceDE w:val="0"/>
      <w:autoSpaceDN w:val="0"/>
      <w:spacing w:line="360" w:lineRule="auto"/>
      <w:ind w:firstLine="720"/>
      <w:jc w:val="both"/>
    </w:pPr>
    <w:rPr>
      <w:spacing w:val="-10"/>
      <w:sz w:val="24"/>
      <w:szCs w:val="24"/>
      <w:lang w:eastAsia="en-US"/>
    </w:rPr>
  </w:style>
  <w:style w:type="character" w:customStyle="1" w:styleId="BodyTextIndent2Char">
    <w:name w:val="Body Text Indent 2 Char"/>
    <w:basedOn w:val="DefaultParagraphFont"/>
    <w:link w:val="BodyTextIndent2"/>
    <w:rsid w:val="00926B6C"/>
    <w:rPr>
      <w:rFonts w:ascii="Times New Roman" w:eastAsia="Times New Roman" w:hAnsi="Times New Roman" w:cs="Times New Roman"/>
      <w:spacing w:val="-10"/>
      <w:sz w:val="24"/>
      <w:szCs w:val="24"/>
    </w:rPr>
  </w:style>
  <w:style w:type="paragraph" w:styleId="BodyTextIndent">
    <w:name w:val="Body Text Indent"/>
    <w:basedOn w:val="Normal"/>
    <w:link w:val="BodyTextIndentChar"/>
    <w:unhideWhenUsed/>
    <w:rsid w:val="00926B6C"/>
    <w:pPr>
      <w:spacing w:after="120" w:line="276" w:lineRule="auto"/>
      <w:ind w:left="360"/>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926B6C"/>
    <w:rPr>
      <w:rFonts w:ascii="Calibri" w:eastAsia="Calibri" w:hAnsi="Calibri" w:cs="Times New Roman"/>
    </w:rPr>
  </w:style>
  <w:style w:type="table" w:styleId="TableGrid">
    <w:name w:val="Table Grid"/>
    <w:basedOn w:val="TableNormal"/>
    <w:uiPriority w:val="39"/>
    <w:rsid w:val="00926B6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26B6C"/>
    <w:pPr>
      <w:spacing w:before="100" w:beforeAutospacing="1" w:after="100" w:afterAutospacing="1"/>
    </w:pPr>
    <w:rPr>
      <w:sz w:val="24"/>
      <w:szCs w:val="24"/>
      <w:lang w:eastAsia="en-US"/>
    </w:rPr>
  </w:style>
  <w:style w:type="character" w:customStyle="1" w:styleId="st">
    <w:name w:val="st"/>
    <w:basedOn w:val="DefaultParagraphFont"/>
    <w:rsid w:val="00926B6C"/>
  </w:style>
  <w:style w:type="paragraph" w:styleId="BodyText2">
    <w:name w:val="Body Text 2"/>
    <w:basedOn w:val="Normal"/>
    <w:link w:val="BodyText2Char"/>
    <w:uiPriority w:val="99"/>
    <w:semiHidden/>
    <w:unhideWhenUsed/>
    <w:rsid w:val="00926B6C"/>
    <w:pPr>
      <w:spacing w:after="120" w:line="480" w:lineRule="auto"/>
    </w:pPr>
  </w:style>
  <w:style w:type="character" w:customStyle="1" w:styleId="BodyText2Char">
    <w:name w:val="Body Text 2 Char"/>
    <w:basedOn w:val="DefaultParagraphFont"/>
    <w:link w:val="BodyText2"/>
    <w:uiPriority w:val="99"/>
    <w:semiHidden/>
    <w:rsid w:val="00926B6C"/>
    <w:rPr>
      <w:rFonts w:ascii="Times New Roman" w:eastAsia="Times New Roman" w:hAnsi="Times New Roman" w:cs="Times New Roman"/>
      <w:sz w:val="20"/>
      <w:szCs w:val="20"/>
      <w:lang w:eastAsia="ja-JP"/>
    </w:rPr>
  </w:style>
  <w:style w:type="paragraph" w:styleId="BodyText">
    <w:name w:val="Body Text"/>
    <w:basedOn w:val="Normal"/>
    <w:link w:val="BodyTextChar"/>
    <w:uiPriority w:val="99"/>
    <w:unhideWhenUsed/>
    <w:rsid w:val="00926B6C"/>
    <w:pPr>
      <w:jc w:val="center"/>
    </w:pPr>
  </w:style>
  <w:style w:type="character" w:customStyle="1" w:styleId="BodyTextChar">
    <w:name w:val="Body Text Char"/>
    <w:basedOn w:val="DefaultParagraphFont"/>
    <w:link w:val="BodyText"/>
    <w:uiPriority w:val="99"/>
    <w:rsid w:val="00926B6C"/>
    <w:rPr>
      <w:rFonts w:ascii="Times New Roman" w:eastAsia="Times New Roman" w:hAnsi="Times New Roman" w:cs="Times New Roman"/>
      <w:sz w:val="20"/>
      <w:szCs w:val="20"/>
      <w:lang w:eastAsia="ja-JP"/>
    </w:rPr>
  </w:style>
  <w:style w:type="paragraph" w:styleId="BodyTextIndent3">
    <w:name w:val="Body Text Indent 3"/>
    <w:basedOn w:val="Normal"/>
    <w:link w:val="BodyTextIndent3Char"/>
    <w:uiPriority w:val="99"/>
    <w:unhideWhenUsed/>
    <w:rsid w:val="009F097C"/>
    <w:pPr>
      <w:ind w:left="284" w:firstLine="425"/>
      <w:jc w:val="both"/>
    </w:pPr>
  </w:style>
  <w:style w:type="character" w:customStyle="1" w:styleId="BodyTextIndent3Char">
    <w:name w:val="Body Text Indent 3 Char"/>
    <w:basedOn w:val="DefaultParagraphFont"/>
    <w:link w:val="BodyTextIndent3"/>
    <w:uiPriority w:val="99"/>
    <w:rsid w:val="009F097C"/>
    <w:rPr>
      <w:rFonts w:ascii="Times New Roman" w:eastAsia="Times New Roman" w:hAnsi="Times New Roman" w:cs="Times New Roman"/>
      <w:sz w:val="20"/>
      <w:szCs w:val="20"/>
      <w:lang w:eastAsia="ja-JP"/>
    </w:rPr>
  </w:style>
  <w:style w:type="paragraph" w:styleId="Header">
    <w:name w:val="header"/>
    <w:basedOn w:val="Normal"/>
    <w:link w:val="HeaderChar"/>
    <w:uiPriority w:val="99"/>
    <w:unhideWhenUsed/>
    <w:rsid w:val="005121A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121A4"/>
  </w:style>
  <w:style w:type="character" w:customStyle="1" w:styleId="Heading1Char">
    <w:name w:val="Heading 1 Char"/>
    <w:basedOn w:val="DefaultParagraphFont"/>
    <w:link w:val="Heading1"/>
    <w:uiPriority w:val="9"/>
    <w:rsid w:val="009C01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C01E0"/>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9C01E0"/>
    <w:pPr>
      <w:tabs>
        <w:tab w:val="center" w:pos="4680"/>
        <w:tab w:val="right" w:pos="9360"/>
      </w:tabs>
    </w:pPr>
  </w:style>
  <w:style w:type="character" w:customStyle="1" w:styleId="FooterChar">
    <w:name w:val="Footer Char"/>
    <w:basedOn w:val="DefaultParagraphFont"/>
    <w:link w:val="Footer"/>
    <w:uiPriority w:val="99"/>
    <w:rsid w:val="009C01E0"/>
    <w:rPr>
      <w:rFonts w:ascii="Times New Roman" w:eastAsia="Times New Roman" w:hAnsi="Times New Roman"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6C"/>
    <w:pPr>
      <w:spacing w:after="0" w:line="240" w:lineRule="auto"/>
    </w:pPr>
    <w:rPr>
      <w:rFonts w:ascii="Times New Roman" w:eastAsia="Times New Roman" w:hAnsi="Times New Roman" w:cs="Times New Roman"/>
      <w:sz w:val="20"/>
      <w:szCs w:val="20"/>
      <w:lang w:eastAsia="ja-JP"/>
    </w:rPr>
  </w:style>
  <w:style w:type="paragraph" w:styleId="Heading1">
    <w:name w:val="heading 1"/>
    <w:basedOn w:val="Normal"/>
    <w:next w:val="Normal"/>
    <w:link w:val="Heading1Char"/>
    <w:uiPriority w:val="9"/>
    <w:qFormat/>
    <w:rsid w:val="009C01E0"/>
    <w:pPr>
      <w:keepNext/>
      <w:spacing w:after="200" w:line="480" w:lineRule="auto"/>
      <w:ind w:left="1134"/>
      <w:contextualSpacing/>
      <w:jc w:val="center"/>
      <w:outlineLvl w:val="0"/>
    </w:pPr>
    <w:rPr>
      <w:rFonts w:eastAsiaTheme="minorHAnsi"/>
      <w:b/>
      <w:sz w:val="24"/>
      <w:szCs w:val="24"/>
      <w:lang w:eastAsia="en-US"/>
    </w:rPr>
  </w:style>
  <w:style w:type="paragraph" w:styleId="Heading2">
    <w:name w:val="heading 2"/>
    <w:basedOn w:val="Normal"/>
    <w:next w:val="Normal"/>
    <w:link w:val="Heading2Char"/>
    <w:uiPriority w:val="9"/>
    <w:unhideWhenUsed/>
    <w:qFormat/>
    <w:rsid w:val="009C01E0"/>
    <w:pPr>
      <w:keepNext/>
      <w:spacing w:after="200" w:line="276" w:lineRule="auto"/>
      <w:contextualSpacing/>
      <w:outlineLvl w:val="1"/>
    </w:pPr>
    <w:rPr>
      <w:b/>
      <w:sz w:val="24"/>
      <w:szCs w:val="24"/>
      <w:lang w:eastAsia="en-US"/>
    </w:rPr>
  </w:style>
  <w:style w:type="paragraph" w:styleId="Heading4">
    <w:name w:val="heading 4"/>
    <w:basedOn w:val="Normal"/>
    <w:next w:val="Normal"/>
    <w:link w:val="Heading4Char"/>
    <w:unhideWhenUsed/>
    <w:qFormat/>
    <w:rsid w:val="00926B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26B6C"/>
    <w:pPr>
      <w:spacing w:before="240" w:after="60"/>
      <w:outlineLvl w:val="4"/>
    </w:pPr>
    <w:rPr>
      <w:b/>
      <w:bCs/>
      <w:i/>
      <w:iCs/>
      <w:sz w:val="26"/>
      <w:szCs w:val="26"/>
      <w:lang w:eastAsia="en-US"/>
    </w:rPr>
  </w:style>
  <w:style w:type="paragraph" w:styleId="Heading9">
    <w:name w:val="heading 9"/>
    <w:basedOn w:val="Normal"/>
    <w:next w:val="Normal"/>
    <w:link w:val="Heading9Char"/>
    <w:uiPriority w:val="9"/>
    <w:unhideWhenUsed/>
    <w:qFormat/>
    <w:rsid w:val="00926B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8"/>
    </w:pPr>
    <w:rPr>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6B6C"/>
    <w:rPr>
      <w:rFonts w:asciiTheme="majorHAnsi" w:eastAsiaTheme="majorEastAsia" w:hAnsiTheme="majorHAnsi" w:cstheme="majorBidi"/>
      <w:b/>
      <w:bCs/>
      <w:i/>
      <w:iCs/>
      <w:color w:val="4F81BD" w:themeColor="accent1"/>
      <w:sz w:val="20"/>
      <w:szCs w:val="20"/>
      <w:lang w:eastAsia="ja-JP"/>
    </w:rPr>
  </w:style>
  <w:style w:type="character" w:customStyle="1" w:styleId="Heading5Char">
    <w:name w:val="Heading 5 Char"/>
    <w:basedOn w:val="DefaultParagraphFont"/>
    <w:link w:val="Heading5"/>
    <w:rsid w:val="00926B6C"/>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uiPriority w:val="9"/>
    <w:rsid w:val="00926B6C"/>
    <w:rPr>
      <w:rFonts w:ascii="Times New Roman" w:eastAsia="Times New Roman" w:hAnsi="Times New Roman" w:cs="Times New Roman"/>
      <w:i/>
      <w:sz w:val="20"/>
      <w:szCs w:val="20"/>
      <w:lang/>
    </w:rPr>
  </w:style>
  <w:style w:type="paragraph" w:styleId="ListParagraph">
    <w:name w:val="List Paragraph"/>
    <w:aliases w:val="Body Text Char1,Char Char2"/>
    <w:basedOn w:val="Normal"/>
    <w:link w:val="ListParagraphChar"/>
    <w:uiPriority w:val="34"/>
    <w:qFormat/>
    <w:rsid w:val="00926B6C"/>
    <w:pPr>
      <w:spacing w:after="200" w:line="276" w:lineRule="auto"/>
      <w:ind w:left="720"/>
      <w:contextualSpacing/>
    </w:pPr>
    <w:rPr>
      <w:rFonts w:ascii="Calibri" w:hAnsi="Calibri"/>
      <w:sz w:val="22"/>
      <w:szCs w:val="22"/>
      <w:lang w:eastAsia="en-US" w:bidi="en-US"/>
    </w:rPr>
  </w:style>
  <w:style w:type="character" w:customStyle="1" w:styleId="ListParagraphChar">
    <w:name w:val="List Paragraph Char"/>
    <w:aliases w:val="Body Text Char1 Char,Char Char2 Char"/>
    <w:basedOn w:val="DefaultParagraphFont"/>
    <w:link w:val="ListParagraph"/>
    <w:uiPriority w:val="34"/>
    <w:locked/>
    <w:rsid w:val="00926B6C"/>
    <w:rPr>
      <w:rFonts w:ascii="Calibri" w:eastAsia="Times New Roman" w:hAnsi="Calibri" w:cs="Times New Roman"/>
      <w:lang w:bidi="en-US"/>
    </w:rPr>
  </w:style>
  <w:style w:type="paragraph" w:styleId="BodyTextIndent2">
    <w:name w:val="Body Text Indent 2"/>
    <w:basedOn w:val="Normal"/>
    <w:link w:val="BodyTextIndent2Char"/>
    <w:rsid w:val="00926B6C"/>
    <w:pPr>
      <w:autoSpaceDE w:val="0"/>
      <w:autoSpaceDN w:val="0"/>
      <w:spacing w:line="360" w:lineRule="auto"/>
      <w:ind w:firstLine="720"/>
      <w:jc w:val="both"/>
    </w:pPr>
    <w:rPr>
      <w:spacing w:val="-10"/>
      <w:sz w:val="24"/>
      <w:szCs w:val="24"/>
      <w:lang w:eastAsia="en-US"/>
    </w:rPr>
  </w:style>
  <w:style w:type="character" w:customStyle="1" w:styleId="BodyTextIndent2Char">
    <w:name w:val="Body Text Indent 2 Char"/>
    <w:basedOn w:val="DefaultParagraphFont"/>
    <w:link w:val="BodyTextIndent2"/>
    <w:rsid w:val="00926B6C"/>
    <w:rPr>
      <w:rFonts w:ascii="Times New Roman" w:eastAsia="Times New Roman" w:hAnsi="Times New Roman" w:cs="Times New Roman"/>
      <w:spacing w:val="-10"/>
      <w:sz w:val="24"/>
      <w:szCs w:val="24"/>
    </w:rPr>
  </w:style>
  <w:style w:type="paragraph" w:styleId="BodyTextIndent">
    <w:name w:val="Body Text Indent"/>
    <w:basedOn w:val="Normal"/>
    <w:link w:val="BodyTextIndentChar"/>
    <w:unhideWhenUsed/>
    <w:rsid w:val="00926B6C"/>
    <w:pPr>
      <w:spacing w:after="120" w:line="276" w:lineRule="auto"/>
      <w:ind w:left="360"/>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926B6C"/>
    <w:rPr>
      <w:rFonts w:ascii="Calibri" w:eastAsia="Calibri" w:hAnsi="Calibri" w:cs="Times New Roman"/>
    </w:rPr>
  </w:style>
  <w:style w:type="table" w:styleId="TableGrid">
    <w:name w:val="Table Grid"/>
    <w:basedOn w:val="TableNormal"/>
    <w:uiPriority w:val="39"/>
    <w:rsid w:val="00926B6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26B6C"/>
    <w:pPr>
      <w:spacing w:before="100" w:beforeAutospacing="1" w:after="100" w:afterAutospacing="1"/>
    </w:pPr>
    <w:rPr>
      <w:sz w:val="24"/>
      <w:szCs w:val="24"/>
      <w:lang w:eastAsia="en-US"/>
    </w:rPr>
  </w:style>
  <w:style w:type="character" w:customStyle="1" w:styleId="st">
    <w:name w:val="st"/>
    <w:basedOn w:val="DefaultParagraphFont"/>
    <w:rsid w:val="00926B6C"/>
  </w:style>
  <w:style w:type="paragraph" w:styleId="BodyText2">
    <w:name w:val="Body Text 2"/>
    <w:basedOn w:val="Normal"/>
    <w:link w:val="BodyText2Char"/>
    <w:uiPriority w:val="99"/>
    <w:semiHidden/>
    <w:unhideWhenUsed/>
    <w:rsid w:val="00926B6C"/>
    <w:pPr>
      <w:spacing w:after="120" w:line="480" w:lineRule="auto"/>
    </w:pPr>
  </w:style>
  <w:style w:type="character" w:customStyle="1" w:styleId="BodyText2Char">
    <w:name w:val="Body Text 2 Char"/>
    <w:basedOn w:val="DefaultParagraphFont"/>
    <w:link w:val="BodyText2"/>
    <w:uiPriority w:val="99"/>
    <w:semiHidden/>
    <w:rsid w:val="00926B6C"/>
    <w:rPr>
      <w:rFonts w:ascii="Times New Roman" w:eastAsia="Times New Roman" w:hAnsi="Times New Roman" w:cs="Times New Roman"/>
      <w:sz w:val="20"/>
      <w:szCs w:val="20"/>
      <w:lang w:eastAsia="ja-JP"/>
    </w:rPr>
  </w:style>
  <w:style w:type="paragraph" w:styleId="BodyText">
    <w:name w:val="Body Text"/>
    <w:basedOn w:val="Normal"/>
    <w:link w:val="BodyTextChar"/>
    <w:uiPriority w:val="99"/>
    <w:unhideWhenUsed/>
    <w:rsid w:val="00926B6C"/>
    <w:pPr>
      <w:jc w:val="center"/>
    </w:pPr>
  </w:style>
  <w:style w:type="character" w:customStyle="1" w:styleId="BodyTextChar">
    <w:name w:val="Body Text Char"/>
    <w:basedOn w:val="DefaultParagraphFont"/>
    <w:link w:val="BodyText"/>
    <w:uiPriority w:val="99"/>
    <w:rsid w:val="00926B6C"/>
    <w:rPr>
      <w:rFonts w:ascii="Times New Roman" w:eastAsia="Times New Roman" w:hAnsi="Times New Roman" w:cs="Times New Roman"/>
      <w:sz w:val="20"/>
      <w:szCs w:val="20"/>
      <w:lang w:eastAsia="ja-JP"/>
    </w:rPr>
  </w:style>
  <w:style w:type="paragraph" w:styleId="BodyTextIndent3">
    <w:name w:val="Body Text Indent 3"/>
    <w:basedOn w:val="Normal"/>
    <w:link w:val="BodyTextIndent3Char"/>
    <w:uiPriority w:val="99"/>
    <w:unhideWhenUsed/>
    <w:rsid w:val="009F097C"/>
    <w:pPr>
      <w:ind w:left="284" w:firstLine="425"/>
      <w:jc w:val="both"/>
    </w:pPr>
  </w:style>
  <w:style w:type="character" w:customStyle="1" w:styleId="BodyTextIndent3Char">
    <w:name w:val="Body Text Indent 3 Char"/>
    <w:basedOn w:val="DefaultParagraphFont"/>
    <w:link w:val="BodyTextIndent3"/>
    <w:uiPriority w:val="99"/>
    <w:rsid w:val="009F097C"/>
    <w:rPr>
      <w:rFonts w:ascii="Times New Roman" w:eastAsia="Times New Roman" w:hAnsi="Times New Roman" w:cs="Times New Roman"/>
      <w:sz w:val="20"/>
      <w:szCs w:val="20"/>
      <w:lang w:eastAsia="ja-JP"/>
    </w:rPr>
  </w:style>
  <w:style w:type="paragraph" w:styleId="Header">
    <w:name w:val="header"/>
    <w:basedOn w:val="Normal"/>
    <w:link w:val="HeaderChar"/>
    <w:uiPriority w:val="99"/>
    <w:unhideWhenUsed/>
    <w:rsid w:val="005121A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121A4"/>
  </w:style>
  <w:style w:type="character" w:customStyle="1" w:styleId="Heading1Char">
    <w:name w:val="Heading 1 Char"/>
    <w:basedOn w:val="DefaultParagraphFont"/>
    <w:link w:val="Heading1"/>
    <w:uiPriority w:val="9"/>
    <w:rsid w:val="009C01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9C01E0"/>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9C01E0"/>
    <w:pPr>
      <w:tabs>
        <w:tab w:val="center" w:pos="4680"/>
        <w:tab w:val="right" w:pos="9360"/>
      </w:tabs>
    </w:pPr>
  </w:style>
  <w:style w:type="character" w:customStyle="1" w:styleId="FooterChar">
    <w:name w:val="Footer Char"/>
    <w:basedOn w:val="DefaultParagraphFont"/>
    <w:link w:val="Footer"/>
    <w:uiPriority w:val="99"/>
    <w:rsid w:val="009C01E0"/>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tesis.com/contoh-proposal-metode-penelitian-huku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25</Pages>
  <Words>13015</Words>
  <Characters>74186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2018-03-18T23:33:00Z</dcterms:created>
  <dcterms:modified xsi:type="dcterms:W3CDTF">2018-03-19T00:58:00Z</dcterms:modified>
</cp:coreProperties>
</file>