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6" w:rsidRDefault="00EF4E96" w:rsidP="007630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EF4E96" w:rsidRDefault="00EF4E96" w:rsidP="007630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ANALISIS KINERJA PELAYANAN ANGKUTAN UMUM PEDESAAN</w:t>
      </w:r>
    </w:p>
    <w:p w:rsidR="00EF4E96" w:rsidRDefault="00EF4E96" w:rsidP="007630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TRAYEK BANGKO – JANGKAT KABUPATEN MERANGIN</w:t>
      </w:r>
    </w:p>
    <w:p w:rsidR="00EF4E96" w:rsidRDefault="00EF4E96" w:rsidP="006D7BB3">
      <w:pPr>
        <w:spacing w:after="0" w:line="360" w:lineRule="auto"/>
        <w:ind w:left="567" w:hanging="567"/>
        <w:jc w:val="center"/>
        <w:rPr>
          <w:rFonts w:ascii="Times New Roman" w:hAnsi="Times New Roman" w:cs="Times New Roman"/>
          <w:b/>
          <w:sz w:val="24"/>
          <w:szCs w:val="24"/>
        </w:rPr>
      </w:pPr>
    </w:p>
    <w:p w:rsidR="00EF4E96" w:rsidRDefault="00EF4E96" w:rsidP="006D7BB3">
      <w:pPr>
        <w:spacing w:after="0" w:line="360" w:lineRule="auto"/>
        <w:ind w:left="567" w:hanging="567"/>
        <w:rPr>
          <w:rFonts w:ascii="Times New Roman" w:hAnsi="Times New Roman" w:cs="Times New Roman"/>
          <w:b/>
          <w:sz w:val="24"/>
          <w:szCs w:val="24"/>
        </w:rPr>
      </w:pPr>
    </w:p>
    <w:p w:rsidR="00DC5FEE" w:rsidRPr="008548BD" w:rsidRDefault="00DC5FEE" w:rsidP="006D7BB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Pr="008548BD">
        <w:rPr>
          <w:rFonts w:ascii="Times New Roman" w:hAnsi="Times New Roman" w:cs="Times New Roman"/>
          <w:b/>
          <w:sz w:val="24"/>
          <w:szCs w:val="24"/>
        </w:rPr>
        <w:t>Gambaran Umum Karakteristik Responden</w:t>
      </w:r>
    </w:p>
    <w:p w:rsidR="00DC5FEE" w:rsidRPr="008548BD" w:rsidRDefault="00DC5FEE" w:rsidP="0045004D">
      <w:pPr>
        <w:spacing w:after="0" w:line="360" w:lineRule="auto"/>
        <w:ind w:firstLine="567"/>
        <w:jc w:val="both"/>
        <w:rPr>
          <w:rFonts w:ascii="Times New Roman" w:hAnsi="Times New Roman" w:cs="Times New Roman"/>
          <w:sz w:val="24"/>
          <w:szCs w:val="24"/>
        </w:rPr>
      </w:pPr>
      <w:proofErr w:type="gramStart"/>
      <w:r w:rsidRPr="008548BD">
        <w:rPr>
          <w:rFonts w:ascii="Times New Roman" w:hAnsi="Times New Roman" w:cs="Times New Roman"/>
          <w:sz w:val="24"/>
          <w:szCs w:val="24"/>
        </w:rPr>
        <w:t>Resonden dalam penelitian ini adalah penumpang Angkutan Umum pedesaan Trayek Bangko – Jangkat sebanyak 100 ora</w:t>
      </w:r>
      <w:bookmarkStart w:id="0" w:name="_GoBack"/>
      <w:bookmarkEnd w:id="0"/>
      <w:r w:rsidRPr="008548BD">
        <w:rPr>
          <w:rFonts w:ascii="Times New Roman" w:hAnsi="Times New Roman" w:cs="Times New Roman"/>
          <w:sz w:val="24"/>
          <w:szCs w:val="24"/>
        </w:rPr>
        <w:t>ng.</w:t>
      </w:r>
      <w:proofErr w:type="gramEnd"/>
      <w:r w:rsidRPr="008548BD">
        <w:rPr>
          <w:rFonts w:ascii="Times New Roman" w:hAnsi="Times New Roman" w:cs="Times New Roman"/>
          <w:sz w:val="24"/>
          <w:szCs w:val="24"/>
        </w:rPr>
        <w:t xml:space="preserve"> Data responden tersebut terbagi menjadi 2 bagian, yaitu karakteristik sosial ekonomi dan karakteristik pe</w:t>
      </w:r>
      <w:r w:rsidR="004025F9">
        <w:rPr>
          <w:rFonts w:ascii="Times New Roman" w:hAnsi="Times New Roman" w:cs="Times New Roman"/>
          <w:sz w:val="24"/>
          <w:szCs w:val="24"/>
        </w:rPr>
        <w:t xml:space="preserve">rgerakan responden yang </w:t>
      </w:r>
      <w:proofErr w:type="gramStart"/>
      <w:r w:rsidR="004025F9">
        <w:rPr>
          <w:rFonts w:ascii="Times New Roman" w:hAnsi="Times New Roman" w:cs="Times New Roman"/>
          <w:sz w:val="24"/>
          <w:szCs w:val="24"/>
        </w:rPr>
        <w:t>akan</w:t>
      </w:r>
      <w:proofErr w:type="gramEnd"/>
      <w:r w:rsidR="004025F9">
        <w:rPr>
          <w:rFonts w:ascii="Times New Roman" w:hAnsi="Times New Roman" w:cs="Times New Roman"/>
          <w:sz w:val="24"/>
          <w:szCs w:val="24"/>
        </w:rPr>
        <w:t xml:space="preserve"> di</w:t>
      </w:r>
      <w:r w:rsidRPr="008548BD">
        <w:rPr>
          <w:rFonts w:ascii="Times New Roman" w:hAnsi="Times New Roman" w:cs="Times New Roman"/>
          <w:sz w:val="24"/>
          <w:szCs w:val="24"/>
        </w:rPr>
        <w:t>paparkan berikut ini.</w:t>
      </w:r>
    </w:p>
    <w:p w:rsidR="00DC5FEE" w:rsidRPr="008548BD" w:rsidRDefault="00DC5FEE" w:rsidP="006D7BB3">
      <w:pPr>
        <w:spacing w:after="0" w:line="360" w:lineRule="auto"/>
        <w:jc w:val="both"/>
        <w:rPr>
          <w:rFonts w:ascii="Times New Roman" w:hAnsi="Times New Roman" w:cs="Times New Roman"/>
          <w:sz w:val="24"/>
          <w:szCs w:val="24"/>
        </w:rPr>
      </w:pPr>
    </w:p>
    <w:p w:rsidR="00DC5FEE" w:rsidRPr="008548BD" w:rsidRDefault="007477A5" w:rsidP="006D7BB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4.1</w:t>
      </w:r>
      <w:r w:rsidR="00DC5FEE">
        <w:rPr>
          <w:rFonts w:ascii="Times New Roman" w:hAnsi="Times New Roman" w:cs="Times New Roman"/>
          <w:b/>
          <w:sz w:val="24"/>
          <w:szCs w:val="24"/>
        </w:rPr>
        <w:t>.1</w:t>
      </w:r>
      <w:r w:rsidR="00DC5FEE">
        <w:rPr>
          <w:rFonts w:ascii="Times New Roman" w:hAnsi="Times New Roman" w:cs="Times New Roman"/>
          <w:b/>
          <w:sz w:val="24"/>
          <w:szCs w:val="24"/>
        </w:rPr>
        <w:tab/>
      </w:r>
      <w:r w:rsidR="00DC5FEE" w:rsidRPr="008548BD">
        <w:rPr>
          <w:rFonts w:ascii="Times New Roman" w:hAnsi="Times New Roman" w:cs="Times New Roman"/>
          <w:b/>
          <w:sz w:val="24"/>
          <w:szCs w:val="24"/>
        </w:rPr>
        <w:t>Karakteristik Sosial Ekonomi</w:t>
      </w:r>
    </w:p>
    <w:p w:rsidR="00DC5FEE" w:rsidRDefault="00DC5FEE" w:rsidP="0045004D">
      <w:pPr>
        <w:tabs>
          <w:tab w:val="left" w:pos="567"/>
        </w:tabs>
        <w:spacing w:after="0" w:line="360" w:lineRule="auto"/>
        <w:ind w:firstLine="567"/>
        <w:jc w:val="both"/>
        <w:rPr>
          <w:rFonts w:ascii="Times New Roman" w:hAnsi="Times New Roman" w:cs="Times New Roman"/>
          <w:sz w:val="24"/>
          <w:szCs w:val="24"/>
        </w:rPr>
      </w:pPr>
      <w:proofErr w:type="gramStart"/>
      <w:r w:rsidRPr="008548BD">
        <w:rPr>
          <w:rFonts w:ascii="Times New Roman" w:hAnsi="Times New Roman" w:cs="Times New Roman"/>
          <w:sz w:val="24"/>
          <w:szCs w:val="24"/>
        </w:rPr>
        <w:t>Karakteristik sosial ekonomi penumpang mencerminkan latar belakang yang dapat mempengaruhi pengambilan keputusan untuk menggunakan moda transportasi.</w:t>
      </w:r>
      <w:proofErr w:type="gramEnd"/>
      <w:r w:rsidRPr="008548BD">
        <w:rPr>
          <w:rFonts w:ascii="Times New Roman" w:hAnsi="Times New Roman" w:cs="Times New Roman"/>
          <w:sz w:val="24"/>
          <w:szCs w:val="24"/>
        </w:rPr>
        <w:t xml:space="preserve"> Karakteristik sosial ekonomi responden dibedakan berdasarkan </w:t>
      </w:r>
      <w:proofErr w:type="gramStart"/>
      <w:r w:rsidRPr="008548BD">
        <w:rPr>
          <w:rFonts w:ascii="Times New Roman" w:hAnsi="Times New Roman" w:cs="Times New Roman"/>
          <w:sz w:val="24"/>
          <w:szCs w:val="24"/>
        </w:rPr>
        <w:t>usia</w:t>
      </w:r>
      <w:proofErr w:type="gramEnd"/>
      <w:r w:rsidRPr="008548BD">
        <w:rPr>
          <w:rFonts w:ascii="Times New Roman" w:hAnsi="Times New Roman" w:cs="Times New Roman"/>
          <w:sz w:val="24"/>
          <w:szCs w:val="24"/>
        </w:rPr>
        <w:t xml:space="preserve">, jenis kelamin, tingkat pendidikan, jenis pekerjaan, tingkat pendapatan responden, total ongkos yang dikeluarkan, dan alasan responden menggunakan </w:t>
      </w:r>
      <w:r w:rsidR="002D4E94">
        <w:rPr>
          <w:rFonts w:ascii="Times New Roman" w:hAnsi="Times New Roman" w:cs="Times New Roman"/>
          <w:sz w:val="24"/>
          <w:szCs w:val="24"/>
        </w:rPr>
        <w:t>Angkutan Umum Pedesaan</w:t>
      </w:r>
      <w:r w:rsidRPr="008548BD">
        <w:rPr>
          <w:rFonts w:ascii="Times New Roman" w:hAnsi="Times New Roman" w:cs="Times New Roman"/>
          <w:sz w:val="24"/>
          <w:szCs w:val="24"/>
        </w:rPr>
        <w:t xml:space="preserve">. </w:t>
      </w:r>
      <w:proofErr w:type="gramStart"/>
      <w:r w:rsidRPr="008548BD">
        <w:rPr>
          <w:rFonts w:ascii="Times New Roman" w:hAnsi="Times New Roman" w:cs="Times New Roman"/>
          <w:sz w:val="24"/>
          <w:szCs w:val="24"/>
        </w:rPr>
        <w:t>Uraian mengenai karakteristik sosial ekonomi responden dapat dijelaskan berikut ini.</w:t>
      </w:r>
      <w:proofErr w:type="gramEnd"/>
    </w:p>
    <w:p w:rsidR="00DC5FEE" w:rsidRPr="008548BD" w:rsidRDefault="00DC5FEE" w:rsidP="006D7BB3">
      <w:pPr>
        <w:tabs>
          <w:tab w:val="left" w:pos="720"/>
        </w:tabs>
        <w:spacing w:after="0" w:line="360" w:lineRule="auto"/>
        <w:jc w:val="both"/>
        <w:rPr>
          <w:rFonts w:ascii="Times New Roman" w:hAnsi="Times New Roman" w:cs="Times New Roman"/>
          <w:sz w:val="24"/>
          <w:szCs w:val="24"/>
        </w:rPr>
      </w:pPr>
    </w:p>
    <w:p w:rsidR="00DC5FEE" w:rsidRDefault="00DC5FEE" w:rsidP="00F461DB">
      <w:pPr>
        <w:pStyle w:val="ListParagraph"/>
        <w:numPr>
          <w:ilvl w:val="0"/>
          <w:numId w:val="1"/>
        </w:numPr>
        <w:spacing w:after="0" w:line="360" w:lineRule="auto"/>
        <w:ind w:left="993" w:hanging="284"/>
        <w:jc w:val="both"/>
        <w:rPr>
          <w:rFonts w:ascii="Times New Roman" w:hAnsi="Times New Roman" w:cs="Times New Roman"/>
          <w:b/>
          <w:sz w:val="24"/>
          <w:szCs w:val="24"/>
        </w:rPr>
      </w:pPr>
      <w:r w:rsidRPr="008548BD">
        <w:rPr>
          <w:rFonts w:ascii="Times New Roman" w:hAnsi="Times New Roman" w:cs="Times New Roman"/>
          <w:b/>
          <w:sz w:val="24"/>
          <w:szCs w:val="24"/>
        </w:rPr>
        <w:t>Usia</w:t>
      </w:r>
    </w:p>
    <w:p w:rsidR="00DC5FEE" w:rsidRPr="009A5D4F" w:rsidRDefault="00DC5FEE" w:rsidP="00F461DB">
      <w:pPr>
        <w:spacing w:after="0" w:line="360" w:lineRule="auto"/>
        <w:ind w:left="709"/>
        <w:jc w:val="both"/>
        <w:rPr>
          <w:rFonts w:ascii="Times New Roman" w:hAnsi="Times New Roman" w:cs="Times New Roman"/>
          <w:sz w:val="24"/>
          <w:szCs w:val="24"/>
        </w:rPr>
      </w:pPr>
      <w:r w:rsidRPr="009A5D4F">
        <w:rPr>
          <w:rFonts w:ascii="Times New Roman" w:hAnsi="Times New Roman" w:cs="Times New Roman"/>
          <w:sz w:val="24"/>
          <w:szCs w:val="24"/>
        </w:rPr>
        <w:t xml:space="preserve">Dalam reesponden terbanyak memiliki usia 26 – 30 tahun yaitu sebanyak 28% dari 100% sedangkan selanjutnya yang kedua terbanyak jumlah responden adalah 15 – 20 tahun yaitu sebanyak 27%, sedangakn jumlah responden berdasarkan usia yang paling sedikit adalah &gt; 30 tahun yaitu sebanyak 12%. </w:t>
      </w:r>
      <w:proofErr w:type="gramStart"/>
      <w:r w:rsidRPr="009A5D4F">
        <w:rPr>
          <w:rFonts w:ascii="Times New Roman" w:hAnsi="Times New Roman" w:cs="Times New Roman"/>
          <w:sz w:val="24"/>
          <w:szCs w:val="24"/>
        </w:rPr>
        <w:t xml:space="preserve">Hal ini menunjukkan bahwa penumpang </w:t>
      </w:r>
      <w:r w:rsidR="002D4E94">
        <w:rPr>
          <w:rFonts w:ascii="Times New Roman" w:hAnsi="Times New Roman" w:cs="Times New Roman"/>
          <w:sz w:val="24"/>
          <w:szCs w:val="24"/>
        </w:rPr>
        <w:t>Angkutan Umum Pedesaan T</w:t>
      </w:r>
      <w:r w:rsidRPr="009A5D4F">
        <w:rPr>
          <w:rFonts w:ascii="Times New Roman" w:hAnsi="Times New Roman" w:cs="Times New Roman"/>
          <w:sz w:val="24"/>
          <w:szCs w:val="24"/>
        </w:rPr>
        <w:t>rayek Bangko – Jangkat ini di dominasikan oleh masyarakat yang berusiaproduktif.</w:t>
      </w:r>
      <w:proofErr w:type="gramEnd"/>
      <w:r w:rsidRPr="009A5D4F">
        <w:rPr>
          <w:rFonts w:ascii="Times New Roman" w:hAnsi="Times New Roman" w:cs="Times New Roman"/>
          <w:sz w:val="24"/>
          <w:szCs w:val="24"/>
        </w:rPr>
        <w:t xml:space="preserve"> Untuk lebih jelasnya dapat dilihat di table berikut </w:t>
      </w:r>
      <w:proofErr w:type="gramStart"/>
      <w:r w:rsidRPr="009A5D4F">
        <w:rPr>
          <w:rFonts w:ascii="Times New Roman" w:hAnsi="Times New Roman" w:cs="Times New Roman"/>
          <w:sz w:val="24"/>
          <w:szCs w:val="24"/>
        </w:rPr>
        <w:t>ini :</w:t>
      </w:r>
      <w:proofErr w:type="gramEnd"/>
    </w:p>
    <w:p w:rsidR="00D915F5" w:rsidRDefault="00D915F5" w:rsidP="006D7BB3">
      <w:pPr>
        <w:spacing w:after="0" w:line="240" w:lineRule="auto"/>
        <w:jc w:val="center"/>
        <w:rPr>
          <w:rFonts w:ascii="Times New Roman" w:hAnsi="Times New Roman" w:cs="Times New Roman"/>
          <w:b/>
        </w:rPr>
      </w:pPr>
    </w:p>
    <w:p w:rsidR="00D915F5" w:rsidRDefault="00D915F5" w:rsidP="006D7BB3">
      <w:pPr>
        <w:spacing w:after="0" w:line="240" w:lineRule="auto"/>
        <w:jc w:val="center"/>
        <w:rPr>
          <w:rFonts w:ascii="Times New Roman" w:hAnsi="Times New Roman" w:cs="Times New Roman"/>
          <w:b/>
        </w:rPr>
      </w:pPr>
    </w:p>
    <w:p w:rsidR="00DC5FEE" w:rsidRPr="00A836F8" w:rsidRDefault="00DC5FEE" w:rsidP="006D7BB3">
      <w:pPr>
        <w:spacing w:after="0" w:line="240" w:lineRule="auto"/>
        <w:jc w:val="center"/>
        <w:rPr>
          <w:rFonts w:ascii="Times New Roman" w:hAnsi="Times New Roman" w:cs="Times New Roman"/>
          <w:b/>
        </w:rPr>
      </w:pPr>
      <w:r w:rsidRPr="00A836F8">
        <w:rPr>
          <w:rFonts w:ascii="Times New Roman" w:hAnsi="Times New Roman" w:cs="Times New Roman"/>
          <w:b/>
        </w:rPr>
        <w:lastRenderedPageBreak/>
        <w:t>Tabel</w:t>
      </w:r>
      <w:r>
        <w:rPr>
          <w:rFonts w:ascii="Times New Roman" w:hAnsi="Times New Roman" w:cs="Times New Roman"/>
          <w:b/>
        </w:rPr>
        <w:t xml:space="preserve"> IV.</w:t>
      </w:r>
      <w:r w:rsidR="00BE3F69">
        <w:rPr>
          <w:rFonts w:ascii="Times New Roman" w:hAnsi="Times New Roman" w:cs="Times New Roman"/>
          <w:b/>
        </w:rPr>
        <w:t>1</w:t>
      </w:r>
    </w:p>
    <w:p w:rsidR="00DC5FEE" w:rsidRPr="00A836F8" w:rsidRDefault="00DC5FEE" w:rsidP="006D7BB3">
      <w:pPr>
        <w:spacing w:after="0" w:line="240" w:lineRule="auto"/>
        <w:jc w:val="center"/>
        <w:rPr>
          <w:rFonts w:ascii="Times New Roman" w:hAnsi="Times New Roman" w:cs="Times New Roman"/>
          <w:b/>
        </w:rPr>
      </w:pPr>
      <w:r w:rsidRPr="00A836F8">
        <w:rPr>
          <w:rFonts w:ascii="Times New Roman" w:hAnsi="Times New Roman" w:cs="Times New Roman"/>
          <w:b/>
        </w:rPr>
        <w:t xml:space="preserve">Jumlah Responden Berdasarkan </w:t>
      </w:r>
      <w:proofErr w:type="gramStart"/>
      <w:r w:rsidRPr="00A836F8">
        <w:rPr>
          <w:rFonts w:ascii="Times New Roman" w:hAnsi="Times New Roman" w:cs="Times New Roman"/>
          <w:b/>
        </w:rPr>
        <w:t>Usia</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05"/>
        <w:gridCol w:w="1902"/>
        <w:gridCol w:w="1307"/>
      </w:tblGrid>
      <w:tr w:rsidR="00DC5FEE" w:rsidRPr="002059C5" w:rsidTr="002E3C41">
        <w:trPr>
          <w:cantSplit/>
          <w:tblHeader/>
          <w:jc w:val="center"/>
        </w:trPr>
        <w:tc>
          <w:tcPr>
            <w:tcW w:w="567" w:type="dxa"/>
            <w:shd w:val="clear" w:color="auto" w:fill="B8CCE4" w:themeFill="accent1" w:themeFillTint="66"/>
            <w:vAlign w:val="center"/>
          </w:tcPr>
          <w:p w:rsidR="00DC5FEE" w:rsidRPr="002059C5" w:rsidRDefault="00DC5FEE" w:rsidP="002059C5">
            <w:pPr>
              <w:spacing w:after="0" w:line="240" w:lineRule="auto"/>
              <w:ind w:left="7"/>
              <w:jc w:val="center"/>
              <w:rPr>
                <w:rFonts w:ascii="Times New Roman" w:hAnsi="Times New Roman" w:cs="Times New Roman"/>
                <w:b/>
                <w:sz w:val="20"/>
                <w:szCs w:val="20"/>
              </w:rPr>
            </w:pPr>
            <w:r w:rsidRPr="002059C5">
              <w:rPr>
                <w:rFonts w:ascii="Times New Roman" w:hAnsi="Times New Roman" w:cs="Times New Roman"/>
                <w:b/>
                <w:sz w:val="20"/>
                <w:szCs w:val="20"/>
              </w:rPr>
              <w:t>No</w:t>
            </w:r>
          </w:p>
        </w:tc>
        <w:tc>
          <w:tcPr>
            <w:tcW w:w="1505" w:type="dxa"/>
            <w:shd w:val="clear" w:color="auto" w:fill="B8CCE4" w:themeFill="accent1" w:themeFillTint="66"/>
            <w:vAlign w:val="center"/>
          </w:tcPr>
          <w:p w:rsidR="00DC5FEE" w:rsidRPr="002059C5" w:rsidRDefault="00DC5FEE" w:rsidP="002059C5">
            <w:pPr>
              <w:spacing w:after="0" w:line="240" w:lineRule="auto"/>
              <w:ind w:left="7"/>
              <w:jc w:val="center"/>
              <w:rPr>
                <w:rFonts w:ascii="Times New Roman" w:hAnsi="Times New Roman" w:cs="Times New Roman"/>
                <w:b/>
                <w:sz w:val="20"/>
                <w:szCs w:val="20"/>
              </w:rPr>
            </w:pPr>
            <w:r w:rsidRPr="002059C5">
              <w:rPr>
                <w:rFonts w:ascii="Times New Roman" w:hAnsi="Times New Roman" w:cs="Times New Roman"/>
                <w:b/>
                <w:sz w:val="20"/>
                <w:szCs w:val="20"/>
              </w:rPr>
              <w:t>Usia</w:t>
            </w:r>
          </w:p>
        </w:tc>
        <w:tc>
          <w:tcPr>
            <w:tcW w:w="1902" w:type="dxa"/>
            <w:shd w:val="clear" w:color="auto" w:fill="B8CCE4" w:themeFill="accent1" w:themeFillTint="66"/>
            <w:vAlign w:val="center"/>
          </w:tcPr>
          <w:p w:rsidR="00DC5FEE" w:rsidRPr="002059C5" w:rsidRDefault="00DC5FEE" w:rsidP="002059C5">
            <w:pPr>
              <w:spacing w:after="0" w:line="240" w:lineRule="auto"/>
              <w:ind w:left="7"/>
              <w:jc w:val="center"/>
              <w:rPr>
                <w:rFonts w:ascii="Times New Roman" w:hAnsi="Times New Roman" w:cs="Times New Roman"/>
                <w:b/>
                <w:sz w:val="20"/>
                <w:szCs w:val="20"/>
              </w:rPr>
            </w:pPr>
            <w:r w:rsidRPr="002059C5">
              <w:rPr>
                <w:rFonts w:ascii="Times New Roman" w:hAnsi="Times New Roman" w:cs="Times New Roman"/>
                <w:b/>
                <w:sz w:val="20"/>
                <w:szCs w:val="20"/>
              </w:rPr>
              <w:t>Jumlah Responden</w:t>
            </w:r>
          </w:p>
        </w:tc>
        <w:tc>
          <w:tcPr>
            <w:tcW w:w="1307" w:type="dxa"/>
            <w:shd w:val="clear" w:color="auto" w:fill="B8CCE4" w:themeFill="accent1" w:themeFillTint="66"/>
            <w:vAlign w:val="center"/>
          </w:tcPr>
          <w:p w:rsidR="00DC5FEE" w:rsidRPr="002059C5" w:rsidRDefault="00DC5FEE" w:rsidP="002059C5">
            <w:pPr>
              <w:spacing w:after="0" w:line="240" w:lineRule="auto"/>
              <w:ind w:left="7"/>
              <w:jc w:val="center"/>
              <w:rPr>
                <w:rFonts w:ascii="Times New Roman" w:hAnsi="Times New Roman" w:cs="Times New Roman"/>
                <w:b/>
                <w:sz w:val="20"/>
                <w:szCs w:val="20"/>
              </w:rPr>
            </w:pPr>
            <w:r w:rsidRPr="002059C5">
              <w:rPr>
                <w:rFonts w:ascii="Times New Roman" w:hAnsi="Times New Roman" w:cs="Times New Roman"/>
                <w:b/>
                <w:sz w:val="20"/>
                <w:szCs w:val="20"/>
              </w:rPr>
              <w:t>Persentase</w:t>
            </w:r>
          </w:p>
          <w:p w:rsidR="00DC5FEE" w:rsidRPr="002059C5" w:rsidRDefault="00DC5FEE" w:rsidP="002059C5">
            <w:pPr>
              <w:spacing w:after="0" w:line="240" w:lineRule="auto"/>
              <w:ind w:left="7"/>
              <w:jc w:val="center"/>
              <w:rPr>
                <w:rFonts w:ascii="Times New Roman" w:hAnsi="Times New Roman" w:cs="Times New Roman"/>
                <w:b/>
                <w:sz w:val="20"/>
                <w:szCs w:val="20"/>
              </w:rPr>
            </w:pPr>
            <w:r w:rsidRPr="002059C5">
              <w:rPr>
                <w:rFonts w:ascii="Times New Roman" w:hAnsi="Times New Roman" w:cs="Times New Roman"/>
                <w:b/>
                <w:sz w:val="20"/>
                <w:szCs w:val="20"/>
              </w:rPr>
              <w:t>(%)</w:t>
            </w:r>
          </w:p>
        </w:tc>
      </w:tr>
      <w:tr w:rsidR="00DC5FEE" w:rsidRPr="002059C5" w:rsidTr="002E3C41">
        <w:trPr>
          <w:jc w:val="center"/>
        </w:trPr>
        <w:tc>
          <w:tcPr>
            <w:tcW w:w="56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w:t>
            </w:r>
          </w:p>
        </w:tc>
        <w:tc>
          <w:tcPr>
            <w:tcW w:w="1505" w:type="dxa"/>
          </w:tcPr>
          <w:p w:rsidR="00DC5FEE" w:rsidRPr="002059C5" w:rsidRDefault="00DC5FEE" w:rsidP="002059C5">
            <w:pPr>
              <w:spacing w:after="0" w:line="240" w:lineRule="auto"/>
              <w:ind w:left="7"/>
              <w:rPr>
                <w:rFonts w:ascii="Times New Roman" w:hAnsi="Times New Roman" w:cs="Times New Roman"/>
                <w:sz w:val="20"/>
                <w:szCs w:val="20"/>
              </w:rPr>
            </w:pPr>
            <w:r w:rsidRPr="002059C5">
              <w:rPr>
                <w:rFonts w:ascii="Times New Roman" w:hAnsi="Times New Roman" w:cs="Times New Roman"/>
                <w:sz w:val="20"/>
                <w:szCs w:val="20"/>
              </w:rPr>
              <w:t>&lt; 15 Tahun</w:t>
            </w:r>
          </w:p>
        </w:tc>
        <w:tc>
          <w:tcPr>
            <w:tcW w:w="1902"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14</w:t>
            </w:r>
          </w:p>
        </w:tc>
        <w:tc>
          <w:tcPr>
            <w:tcW w:w="130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14</w:t>
            </w:r>
          </w:p>
        </w:tc>
      </w:tr>
      <w:tr w:rsidR="00DC5FEE" w:rsidRPr="002059C5" w:rsidTr="002E3C41">
        <w:trPr>
          <w:jc w:val="center"/>
        </w:trPr>
        <w:tc>
          <w:tcPr>
            <w:tcW w:w="56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2</w:t>
            </w:r>
          </w:p>
        </w:tc>
        <w:tc>
          <w:tcPr>
            <w:tcW w:w="1505" w:type="dxa"/>
          </w:tcPr>
          <w:p w:rsidR="00DC5FEE" w:rsidRPr="002059C5" w:rsidRDefault="00DC5FEE" w:rsidP="002059C5">
            <w:pPr>
              <w:spacing w:after="0" w:line="240" w:lineRule="auto"/>
              <w:ind w:left="7"/>
              <w:rPr>
                <w:rFonts w:ascii="Times New Roman" w:hAnsi="Times New Roman" w:cs="Times New Roman"/>
                <w:sz w:val="20"/>
                <w:szCs w:val="20"/>
              </w:rPr>
            </w:pPr>
            <w:r w:rsidRPr="002059C5">
              <w:rPr>
                <w:rFonts w:ascii="Times New Roman" w:hAnsi="Times New Roman" w:cs="Times New Roman"/>
                <w:sz w:val="20"/>
                <w:szCs w:val="20"/>
              </w:rPr>
              <w:t>15 – 20 Tahun</w:t>
            </w:r>
          </w:p>
        </w:tc>
        <w:tc>
          <w:tcPr>
            <w:tcW w:w="1902"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27</w:t>
            </w:r>
          </w:p>
        </w:tc>
        <w:tc>
          <w:tcPr>
            <w:tcW w:w="130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27</w:t>
            </w:r>
          </w:p>
        </w:tc>
      </w:tr>
      <w:tr w:rsidR="00DC5FEE" w:rsidRPr="002059C5" w:rsidTr="002E3C41">
        <w:trPr>
          <w:jc w:val="center"/>
        </w:trPr>
        <w:tc>
          <w:tcPr>
            <w:tcW w:w="56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3</w:t>
            </w:r>
          </w:p>
        </w:tc>
        <w:tc>
          <w:tcPr>
            <w:tcW w:w="1505" w:type="dxa"/>
          </w:tcPr>
          <w:p w:rsidR="00DC5FEE" w:rsidRPr="002059C5" w:rsidRDefault="00DC5FEE" w:rsidP="002059C5">
            <w:pPr>
              <w:spacing w:after="0" w:line="240" w:lineRule="auto"/>
              <w:ind w:left="7"/>
              <w:rPr>
                <w:rFonts w:ascii="Times New Roman" w:hAnsi="Times New Roman" w:cs="Times New Roman"/>
                <w:sz w:val="20"/>
                <w:szCs w:val="20"/>
              </w:rPr>
            </w:pPr>
            <w:r w:rsidRPr="002059C5">
              <w:rPr>
                <w:rFonts w:ascii="Times New Roman" w:hAnsi="Times New Roman" w:cs="Times New Roman"/>
                <w:sz w:val="20"/>
                <w:szCs w:val="20"/>
              </w:rPr>
              <w:t>21 – 25 Tahun</w:t>
            </w:r>
          </w:p>
        </w:tc>
        <w:tc>
          <w:tcPr>
            <w:tcW w:w="1902"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19</w:t>
            </w:r>
          </w:p>
        </w:tc>
        <w:tc>
          <w:tcPr>
            <w:tcW w:w="130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19</w:t>
            </w:r>
          </w:p>
        </w:tc>
      </w:tr>
      <w:tr w:rsidR="00DC5FEE" w:rsidRPr="002059C5" w:rsidTr="002E3C41">
        <w:trPr>
          <w:jc w:val="center"/>
        </w:trPr>
        <w:tc>
          <w:tcPr>
            <w:tcW w:w="56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4</w:t>
            </w:r>
          </w:p>
        </w:tc>
        <w:tc>
          <w:tcPr>
            <w:tcW w:w="1505" w:type="dxa"/>
          </w:tcPr>
          <w:p w:rsidR="00DC5FEE" w:rsidRPr="002059C5" w:rsidRDefault="00B741B3" w:rsidP="002059C5">
            <w:pPr>
              <w:pStyle w:val="ListParagraph"/>
              <w:numPr>
                <w:ilvl w:val="0"/>
                <w:numId w:val="2"/>
              </w:numPr>
              <w:spacing w:after="0" w:line="240" w:lineRule="auto"/>
              <w:ind w:left="7" w:hanging="373"/>
              <w:rPr>
                <w:rFonts w:ascii="Times New Roman" w:hAnsi="Times New Roman" w:cs="Times New Roman"/>
                <w:sz w:val="20"/>
                <w:szCs w:val="20"/>
              </w:rPr>
            </w:pPr>
            <w:r>
              <w:rPr>
                <w:rFonts w:ascii="Times New Roman" w:hAnsi="Times New Roman" w:cs="Times New Roman"/>
                <w:sz w:val="20"/>
                <w:szCs w:val="20"/>
              </w:rPr>
              <w:t xml:space="preserve">26 </w:t>
            </w:r>
            <w:r w:rsidR="00DC5FEE" w:rsidRPr="002059C5">
              <w:rPr>
                <w:rFonts w:ascii="Times New Roman" w:hAnsi="Times New Roman" w:cs="Times New Roman"/>
                <w:sz w:val="20"/>
                <w:szCs w:val="20"/>
              </w:rPr>
              <w:t>– 30 Tahun</w:t>
            </w:r>
          </w:p>
        </w:tc>
        <w:tc>
          <w:tcPr>
            <w:tcW w:w="1902"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28</w:t>
            </w:r>
          </w:p>
        </w:tc>
        <w:tc>
          <w:tcPr>
            <w:tcW w:w="130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28</w:t>
            </w:r>
          </w:p>
        </w:tc>
      </w:tr>
      <w:tr w:rsidR="00DC5FEE" w:rsidRPr="002059C5" w:rsidTr="002E3C41">
        <w:trPr>
          <w:jc w:val="center"/>
        </w:trPr>
        <w:tc>
          <w:tcPr>
            <w:tcW w:w="56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5</w:t>
            </w:r>
          </w:p>
        </w:tc>
        <w:tc>
          <w:tcPr>
            <w:tcW w:w="1505" w:type="dxa"/>
          </w:tcPr>
          <w:p w:rsidR="00DC5FEE" w:rsidRPr="002059C5" w:rsidRDefault="00DC5FEE" w:rsidP="002059C5">
            <w:pPr>
              <w:spacing w:after="0" w:line="240" w:lineRule="auto"/>
              <w:ind w:left="7"/>
              <w:rPr>
                <w:rFonts w:ascii="Times New Roman" w:hAnsi="Times New Roman" w:cs="Times New Roman"/>
                <w:sz w:val="20"/>
                <w:szCs w:val="20"/>
              </w:rPr>
            </w:pPr>
            <w:r w:rsidRPr="002059C5">
              <w:rPr>
                <w:rFonts w:ascii="Times New Roman" w:hAnsi="Times New Roman" w:cs="Times New Roman"/>
                <w:sz w:val="20"/>
                <w:szCs w:val="20"/>
              </w:rPr>
              <w:t>&gt;30  Tahun</w:t>
            </w:r>
          </w:p>
        </w:tc>
        <w:tc>
          <w:tcPr>
            <w:tcW w:w="1902"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12</w:t>
            </w:r>
          </w:p>
        </w:tc>
        <w:tc>
          <w:tcPr>
            <w:tcW w:w="1307" w:type="dxa"/>
          </w:tcPr>
          <w:p w:rsidR="00DC5FEE" w:rsidRPr="002059C5" w:rsidRDefault="00DC5FEE" w:rsidP="002059C5">
            <w:pPr>
              <w:spacing w:after="0" w:line="240" w:lineRule="auto"/>
              <w:ind w:left="7"/>
              <w:jc w:val="center"/>
              <w:rPr>
                <w:rFonts w:ascii="Times New Roman" w:hAnsi="Times New Roman" w:cs="Times New Roman"/>
                <w:sz w:val="20"/>
                <w:szCs w:val="20"/>
              </w:rPr>
            </w:pPr>
            <w:r w:rsidRPr="002059C5">
              <w:rPr>
                <w:rFonts w:ascii="Times New Roman" w:hAnsi="Times New Roman" w:cs="Times New Roman"/>
                <w:sz w:val="20"/>
                <w:szCs w:val="20"/>
              </w:rPr>
              <w:t>12</w:t>
            </w:r>
          </w:p>
        </w:tc>
      </w:tr>
      <w:tr w:rsidR="00DC5FEE" w:rsidRPr="002059C5" w:rsidTr="002E3C41">
        <w:trPr>
          <w:jc w:val="center"/>
        </w:trPr>
        <w:tc>
          <w:tcPr>
            <w:tcW w:w="2072" w:type="dxa"/>
            <w:gridSpan w:val="2"/>
          </w:tcPr>
          <w:p w:rsidR="00DC5FEE" w:rsidRPr="002059C5" w:rsidRDefault="00DC5FEE" w:rsidP="002059C5">
            <w:pPr>
              <w:spacing w:after="0" w:line="240" w:lineRule="auto"/>
              <w:jc w:val="center"/>
              <w:rPr>
                <w:rFonts w:ascii="Times New Roman" w:hAnsi="Times New Roman" w:cs="Times New Roman"/>
                <w:sz w:val="20"/>
                <w:szCs w:val="20"/>
              </w:rPr>
            </w:pPr>
            <w:r w:rsidRPr="002059C5">
              <w:rPr>
                <w:rFonts w:ascii="Times New Roman" w:hAnsi="Times New Roman" w:cs="Times New Roman"/>
                <w:b/>
                <w:sz w:val="20"/>
                <w:szCs w:val="20"/>
              </w:rPr>
              <w:t>J</w:t>
            </w:r>
            <w:r w:rsidR="0032412D">
              <w:rPr>
                <w:rFonts w:ascii="Times New Roman" w:hAnsi="Times New Roman" w:cs="Times New Roman"/>
                <w:b/>
                <w:sz w:val="20"/>
                <w:szCs w:val="20"/>
              </w:rPr>
              <w:t xml:space="preserve"> </w:t>
            </w:r>
            <w:r w:rsidRPr="002059C5">
              <w:rPr>
                <w:rFonts w:ascii="Times New Roman" w:hAnsi="Times New Roman" w:cs="Times New Roman"/>
                <w:b/>
                <w:sz w:val="20"/>
                <w:szCs w:val="20"/>
              </w:rPr>
              <w:t>umlah</w:t>
            </w:r>
          </w:p>
        </w:tc>
        <w:tc>
          <w:tcPr>
            <w:tcW w:w="1902" w:type="dxa"/>
          </w:tcPr>
          <w:p w:rsidR="00DC5FEE" w:rsidRPr="002059C5" w:rsidRDefault="00DC5FEE" w:rsidP="002059C5">
            <w:pPr>
              <w:spacing w:after="0" w:line="240" w:lineRule="auto"/>
              <w:jc w:val="center"/>
              <w:rPr>
                <w:rFonts w:ascii="Times New Roman" w:hAnsi="Times New Roman" w:cs="Times New Roman"/>
                <w:b/>
                <w:sz w:val="20"/>
                <w:szCs w:val="20"/>
              </w:rPr>
            </w:pPr>
            <w:r w:rsidRPr="002059C5">
              <w:rPr>
                <w:rFonts w:ascii="Times New Roman" w:hAnsi="Times New Roman" w:cs="Times New Roman"/>
                <w:b/>
                <w:sz w:val="20"/>
                <w:szCs w:val="20"/>
              </w:rPr>
              <w:t>100</w:t>
            </w:r>
          </w:p>
        </w:tc>
        <w:tc>
          <w:tcPr>
            <w:tcW w:w="1307" w:type="dxa"/>
          </w:tcPr>
          <w:p w:rsidR="00DC5FEE" w:rsidRPr="002059C5" w:rsidRDefault="00DC5FEE" w:rsidP="002059C5">
            <w:pPr>
              <w:spacing w:after="0" w:line="240" w:lineRule="auto"/>
              <w:jc w:val="center"/>
              <w:rPr>
                <w:rFonts w:ascii="Times New Roman" w:hAnsi="Times New Roman" w:cs="Times New Roman"/>
                <w:b/>
                <w:sz w:val="20"/>
                <w:szCs w:val="20"/>
              </w:rPr>
            </w:pPr>
            <w:r w:rsidRPr="002059C5">
              <w:rPr>
                <w:rFonts w:ascii="Times New Roman" w:hAnsi="Times New Roman" w:cs="Times New Roman"/>
                <w:b/>
                <w:sz w:val="20"/>
                <w:szCs w:val="20"/>
              </w:rPr>
              <w:t>100</w:t>
            </w:r>
          </w:p>
        </w:tc>
      </w:tr>
    </w:tbl>
    <w:p w:rsidR="00DC5FEE" w:rsidRPr="00F34E37" w:rsidRDefault="00DC5FEE" w:rsidP="006D7BB3">
      <w:pPr>
        <w:spacing w:after="0" w:line="360" w:lineRule="auto"/>
        <w:jc w:val="both"/>
        <w:rPr>
          <w:rFonts w:ascii="Times New Roman" w:hAnsi="Times New Roman" w:cs="Times New Roman"/>
          <w:i/>
          <w:sz w:val="18"/>
          <w:szCs w:val="18"/>
        </w:rPr>
      </w:pPr>
      <w:r w:rsidRPr="008548BD">
        <w:rPr>
          <w:rFonts w:ascii="Times New Roman" w:hAnsi="Times New Roman" w:cs="Times New Roman"/>
          <w:b/>
          <w:sz w:val="24"/>
          <w:szCs w:val="24"/>
        </w:rPr>
        <w:tab/>
      </w:r>
      <w:r w:rsidRPr="008548BD">
        <w:rPr>
          <w:rFonts w:ascii="Times New Roman" w:hAnsi="Times New Roman" w:cs="Times New Roman"/>
          <w:b/>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6D7BB3" w:rsidRDefault="006D7BB3" w:rsidP="006D7BB3">
      <w:pPr>
        <w:spacing w:after="0" w:line="360" w:lineRule="auto"/>
        <w:jc w:val="center"/>
        <w:rPr>
          <w:rFonts w:ascii="Times New Roman" w:hAnsi="Times New Roman" w:cs="Times New Roman"/>
          <w:b/>
        </w:rPr>
      </w:pPr>
    </w:p>
    <w:p w:rsidR="00DC5FEE" w:rsidRPr="00A836F8" w:rsidRDefault="00DC5FEE" w:rsidP="006D7BB3">
      <w:pPr>
        <w:spacing w:after="0" w:line="240" w:lineRule="auto"/>
        <w:jc w:val="center"/>
        <w:rPr>
          <w:rFonts w:ascii="Times New Roman" w:hAnsi="Times New Roman" w:cs="Times New Roman"/>
          <w:b/>
        </w:rPr>
      </w:pPr>
      <w:r w:rsidRPr="00A836F8">
        <w:rPr>
          <w:rFonts w:ascii="Times New Roman" w:hAnsi="Times New Roman" w:cs="Times New Roman"/>
          <w:b/>
        </w:rPr>
        <w:t>Gambar</w:t>
      </w:r>
      <w:r>
        <w:rPr>
          <w:rFonts w:ascii="Times New Roman" w:hAnsi="Times New Roman" w:cs="Times New Roman"/>
          <w:b/>
        </w:rPr>
        <w:t xml:space="preserve"> 4.</w:t>
      </w:r>
      <w:r w:rsidR="002F5907">
        <w:rPr>
          <w:rFonts w:ascii="Times New Roman" w:hAnsi="Times New Roman" w:cs="Times New Roman"/>
          <w:b/>
        </w:rPr>
        <w:t>1</w:t>
      </w:r>
    </w:p>
    <w:p w:rsidR="00DC5FEE" w:rsidRPr="00A836F8" w:rsidRDefault="00DC5FEE" w:rsidP="006D7BB3">
      <w:pPr>
        <w:spacing w:after="0" w:line="240" w:lineRule="auto"/>
        <w:jc w:val="center"/>
        <w:rPr>
          <w:rFonts w:ascii="Times New Roman" w:hAnsi="Times New Roman" w:cs="Times New Roman"/>
          <w:b/>
        </w:rPr>
      </w:pPr>
      <w:r w:rsidRPr="00A836F8">
        <w:rPr>
          <w:rFonts w:ascii="Times New Roman" w:hAnsi="Times New Roman" w:cs="Times New Roman"/>
          <w:b/>
        </w:rPr>
        <w:t xml:space="preserve">Persentase Jumlah Responden Berdasarkan </w:t>
      </w:r>
      <w:proofErr w:type="gramStart"/>
      <w:r w:rsidRPr="00A836F8">
        <w:rPr>
          <w:rFonts w:ascii="Times New Roman" w:hAnsi="Times New Roman" w:cs="Times New Roman"/>
          <w:b/>
        </w:rPr>
        <w:t>Usia</w:t>
      </w:r>
      <w:proofErr w:type="gramEnd"/>
    </w:p>
    <w:p w:rsidR="00DC5FEE" w:rsidRDefault="00DC5FEE" w:rsidP="006D7BB3">
      <w:pPr>
        <w:spacing w:after="0" w:line="240" w:lineRule="auto"/>
        <w:jc w:val="center"/>
        <w:rPr>
          <w:rFonts w:ascii="Times New Roman" w:hAnsi="Times New Roman" w:cs="Times New Roman"/>
          <w:b/>
        </w:rPr>
      </w:pPr>
      <w:r>
        <w:rPr>
          <w:noProof/>
        </w:rPr>
        <w:drawing>
          <wp:inline distT="0" distB="0" distL="0" distR="0" wp14:anchorId="2E402D80" wp14:editId="6F1E5EB7">
            <wp:extent cx="4299045" cy="1992573"/>
            <wp:effectExtent l="0" t="0" r="6350" b="825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5FEE" w:rsidRPr="00F34E37" w:rsidRDefault="00DC5FEE" w:rsidP="007630C9">
      <w:pPr>
        <w:spacing w:after="0" w:line="360" w:lineRule="auto"/>
        <w:ind w:firstLine="709"/>
        <w:jc w:val="both"/>
        <w:rPr>
          <w:rFonts w:ascii="Times New Roman" w:hAnsi="Times New Roman" w:cs="Times New Roman"/>
          <w:i/>
          <w:sz w:val="18"/>
          <w:szCs w:val="18"/>
        </w:rPr>
      </w:pP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DC5FEE" w:rsidRPr="00F34E37" w:rsidRDefault="00DC5FEE" w:rsidP="006D7BB3">
      <w:pPr>
        <w:spacing w:after="0" w:line="360" w:lineRule="auto"/>
        <w:jc w:val="both"/>
        <w:rPr>
          <w:rFonts w:ascii="Times New Roman" w:hAnsi="Times New Roman" w:cs="Times New Roman"/>
          <w:b/>
        </w:rPr>
      </w:pPr>
    </w:p>
    <w:p w:rsidR="00DC5FEE" w:rsidRPr="008548BD" w:rsidRDefault="00DC5FEE" w:rsidP="00F461DB">
      <w:pPr>
        <w:pStyle w:val="ListParagraph"/>
        <w:numPr>
          <w:ilvl w:val="0"/>
          <w:numId w:val="1"/>
        </w:numPr>
        <w:spacing w:after="0" w:line="360" w:lineRule="auto"/>
        <w:ind w:left="993" w:hanging="284"/>
        <w:jc w:val="both"/>
        <w:rPr>
          <w:rFonts w:ascii="Times New Roman" w:hAnsi="Times New Roman" w:cs="Times New Roman"/>
          <w:b/>
          <w:sz w:val="24"/>
          <w:szCs w:val="24"/>
        </w:rPr>
      </w:pPr>
      <w:r w:rsidRPr="008548BD">
        <w:rPr>
          <w:rFonts w:ascii="Times New Roman" w:hAnsi="Times New Roman" w:cs="Times New Roman"/>
          <w:b/>
          <w:sz w:val="24"/>
          <w:szCs w:val="24"/>
        </w:rPr>
        <w:t>Jenis Kelamin</w:t>
      </w:r>
    </w:p>
    <w:p w:rsidR="00DC5FEE" w:rsidRPr="005E760C" w:rsidRDefault="00DC5FEE" w:rsidP="00F461DB">
      <w:pPr>
        <w:tabs>
          <w:tab w:val="left" w:pos="709"/>
        </w:tabs>
        <w:spacing w:after="0" w:line="360" w:lineRule="auto"/>
        <w:ind w:left="709"/>
        <w:jc w:val="both"/>
        <w:rPr>
          <w:rFonts w:ascii="Times New Roman" w:hAnsi="Times New Roman" w:cs="Times New Roman"/>
          <w:b/>
          <w:sz w:val="24"/>
          <w:szCs w:val="24"/>
        </w:rPr>
      </w:pPr>
      <w:r>
        <w:rPr>
          <w:rFonts w:ascii="Times New Roman" w:hAnsi="Times New Roman" w:cs="Times New Roman"/>
          <w:sz w:val="24"/>
          <w:szCs w:val="24"/>
        </w:rPr>
        <w:t>Dari 100 responden 56</w:t>
      </w:r>
      <w:r w:rsidRPr="009A5D4F">
        <w:rPr>
          <w:rFonts w:ascii="Times New Roman" w:hAnsi="Times New Roman" w:cs="Times New Roman"/>
          <w:sz w:val="24"/>
          <w:szCs w:val="24"/>
        </w:rPr>
        <w:t xml:space="preserve"> responden yang b</w:t>
      </w:r>
      <w:r>
        <w:rPr>
          <w:rFonts w:ascii="Times New Roman" w:hAnsi="Times New Roman" w:cs="Times New Roman"/>
          <w:sz w:val="24"/>
          <w:szCs w:val="24"/>
        </w:rPr>
        <w:t>erjenis kelamin laki-laki dan 44</w:t>
      </w:r>
      <w:r w:rsidRPr="009A5D4F">
        <w:rPr>
          <w:rFonts w:ascii="Times New Roman" w:hAnsi="Times New Roman" w:cs="Times New Roman"/>
          <w:sz w:val="24"/>
          <w:szCs w:val="24"/>
        </w:rPr>
        <w:t xml:space="preserve"> responden berjenis kelamin perempua</w:t>
      </w:r>
      <w:r>
        <w:rPr>
          <w:rFonts w:ascii="Times New Roman" w:hAnsi="Times New Roman" w:cs="Times New Roman"/>
          <w:sz w:val="24"/>
          <w:szCs w:val="24"/>
        </w:rPr>
        <w:t xml:space="preserve">n, artinya penumpang </w:t>
      </w:r>
      <w:r w:rsidR="002D4E94">
        <w:rPr>
          <w:rFonts w:ascii="Times New Roman" w:hAnsi="Times New Roman" w:cs="Times New Roman"/>
          <w:sz w:val="24"/>
          <w:szCs w:val="24"/>
        </w:rPr>
        <w:t>Angkutan Umum Pedesaan</w:t>
      </w:r>
      <w:r>
        <w:rPr>
          <w:rFonts w:ascii="Times New Roman" w:hAnsi="Times New Roman" w:cs="Times New Roman"/>
          <w:sz w:val="24"/>
          <w:szCs w:val="24"/>
        </w:rPr>
        <w:t xml:space="preserve"> trayek Bangko - Jangkat</w:t>
      </w:r>
      <w:r w:rsidRPr="009A5D4F">
        <w:rPr>
          <w:rFonts w:ascii="Times New Roman" w:hAnsi="Times New Roman" w:cs="Times New Roman"/>
          <w:sz w:val="24"/>
          <w:szCs w:val="24"/>
        </w:rPr>
        <w:t xml:space="preserve"> lebih di dominasi oleh responden yang berjenis </w:t>
      </w:r>
      <w:r>
        <w:rPr>
          <w:rFonts w:ascii="Times New Roman" w:hAnsi="Times New Roman" w:cs="Times New Roman"/>
          <w:sz w:val="24"/>
          <w:szCs w:val="24"/>
        </w:rPr>
        <w:t>kelamin laki-laki</w:t>
      </w:r>
      <w:r w:rsidR="005E760C">
        <w:rPr>
          <w:rFonts w:ascii="Times New Roman" w:hAnsi="Times New Roman" w:cs="Times New Roman"/>
          <w:b/>
          <w:sz w:val="24"/>
          <w:szCs w:val="24"/>
        </w:rPr>
        <w:t>.</w:t>
      </w:r>
    </w:p>
    <w:p w:rsidR="0045004D" w:rsidRDefault="0045004D" w:rsidP="006D7BB3">
      <w:pPr>
        <w:pStyle w:val="ListParagraph"/>
        <w:spacing w:after="0" w:line="240" w:lineRule="auto"/>
        <w:ind w:left="0"/>
        <w:jc w:val="center"/>
        <w:rPr>
          <w:rFonts w:ascii="Times New Roman" w:hAnsi="Times New Roman" w:cs="Times New Roman"/>
          <w:b/>
        </w:rPr>
      </w:pPr>
    </w:p>
    <w:p w:rsidR="00DC5FEE" w:rsidRPr="00A836F8" w:rsidRDefault="00DC5FEE" w:rsidP="006D7BB3">
      <w:pPr>
        <w:pStyle w:val="ListParagraph"/>
        <w:spacing w:after="0" w:line="240" w:lineRule="auto"/>
        <w:ind w:left="0"/>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2</w:t>
      </w:r>
    </w:p>
    <w:p w:rsidR="00DC5FEE" w:rsidRPr="00A836F8" w:rsidRDefault="00DC5FEE" w:rsidP="006D7BB3">
      <w:pPr>
        <w:pStyle w:val="ListParagraph"/>
        <w:spacing w:after="0" w:line="240" w:lineRule="auto"/>
        <w:ind w:left="0"/>
        <w:jc w:val="center"/>
        <w:rPr>
          <w:rFonts w:ascii="Times New Roman" w:hAnsi="Times New Roman" w:cs="Times New Roman"/>
          <w:b/>
        </w:rPr>
      </w:pPr>
      <w:r w:rsidRPr="00A836F8">
        <w:rPr>
          <w:rFonts w:ascii="Times New Roman" w:hAnsi="Times New Roman" w:cs="Times New Roman"/>
          <w:b/>
        </w:rPr>
        <w:t>Jumlah Responden Berdasarkan Jenis Kelamin</w:t>
      </w:r>
    </w:p>
    <w:tbl>
      <w:tblPr>
        <w:tblW w:w="0" w:type="auto"/>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28"/>
        <w:gridCol w:w="1287"/>
        <w:gridCol w:w="1440"/>
      </w:tblGrid>
      <w:tr w:rsidR="00DC5FEE" w:rsidRPr="00F34E37" w:rsidTr="005E760C">
        <w:trPr>
          <w:jc w:val="center"/>
        </w:trPr>
        <w:tc>
          <w:tcPr>
            <w:tcW w:w="708" w:type="dxa"/>
            <w:shd w:val="clear" w:color="auto" w:fill="B8CCE4" w:themeFill="accent1" w:themeFillTint="66"/>
            <w:vAlign w:val="center"/>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No</w:t>
            </w:r>
          </w:p>
        </w:tc>
        <w:tc>
          <w:tcPr>
            <w:tcW w:w="1428" w:type="dxa"/>
            <w:shd w:val="clear" w:color="auto" w:fill="B8CCE4" w:themeFill="accent1" w:themeFillTint="66"/>
            <w:vAlign w:val="center"/>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Jenis Kelamin</w:t>
            </w:r>
          </w:p>
        </w:tc>
        <w:tc>
          <w:tcPr>
            <w:tcW w:w="1287" w:type="dxa"/>
            <w:shd w:val="clear" w:color="auto" w:fill="B8CCE4" w:themeFill="accent1" w:themeFillTint="66"/>
            <w:vAlign w:val="center"/>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Jumlah Responden</w:t>
            </w:r>
          </w:p>
        </w:tc>
        <w:tc>
          <w:tcPr>
            <w:tcW w:w="1440" w:type="dxa"/>
            <w:shd w:val="clear" w:color="auto" w:fill="B8CCE4" w:themeFill="accent1" w:themeFillTint="66"/>
            <w:vAlign w:val="center"/>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Persentase</w:t>
            </w:r>
          </w:p>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w:t>
            </w:r>
          </w:p>
        </w:tc>
      </w:tr>
      <w:tr w:rsidR="00DC5FEE" w:rsidRPr="00F34E37" w:rsidTr="005E760C">
        <w:trPr>
          <w:jc w:val="center"/>
        </w:trPr>
        <w:tc>
          <w:tcPr>
            <w:tcW w:w="708" w:type="dxa"/>
          </w:tcPr>
          <w:p w:rsidR="00DC5FEE" w:rsidRPr="00F34E37" w:rsidRDefault="00DC5FEE" w:rsidP="006D7BB3">
            <w:pPr>
              <w:tabs>
                <w:tab w:val="left" w:pos="1490"/>
              </w:tabs>
              <w:spacing w:after="0" w:line="240" w:lineRule="auto"/>
              <w:ind w:left="3"/>
              <w:jc w:val="center"/>
              <w:rPr>
                <w:rFonts w:ascii="Times New Roman" w:hAnsi="Times New Roman" w:cs="Times New Roman"/>
                <w:sz w:val="20"/>
                <w:szCs w:val="20"/>
              </w:rPr>
            </w:pPr>
            <w:r w:rsidRPr="00F34E37">
              <w:rPr>
                <w:rFonts w:ascii="Times New Roman" w:hAnsi="Times New Roman" w:cs="Times New Roman"/>
                <w:sz w:val="20"/>
                <w:szCs w:val="20"/>
              </w:rPr>
              <w:t>1</w:t>
            </w:r>
          </w:p>
        </w:tc>
        <w:tc>
          <w:tcPr>
            <w:tcW w:w="1428" w:type="dxa"/>
          </w:tcPr>
          <w:p w:rsidR="00DC5FEE" w:rsidRPr="00F34E37" w:rsidRDefault="00DC5FEE" w:rsidP="006D7BB3">
            <w:pPr>
              <w:tabs>
                <w:tab w:val="left" w:pos="1490"/>
              </w:tabs>
              <w:spacing w:after="0" w:line="240" w:lineRule="auto"/>
              <w:ind w:left="3"/>
              <w:rPr>
                <w:rFonts w:ascii="Times New Roman" w:hAnsi="Times New Roman" w:cs="Times New Roman"/>
                <w:sz w:val="20"/>
                <w:szCs w:val="20"/>
              </w:rPr>
            </w:pPr>
            <w:r w:rsidRPr="00F34E37">
              <w:rPr>
                <w:rFonts w:ascii="Times New Roman" w:hAnsi="Times New Roman" w:cs="Times New Roman"/>
                <w:sz w:val="20"/>
                <w:szCs w:val="20"/>
              </w:rPr>
              <w:t>Laki – laki</w:t>
            </w:r>
          </w:p>
        </w:tc>
        <w:tc>
          <w:tcPr>
            <w:tcW w:w="1287" w:type="dxa"/>
          </w:tcPr>
          <w:p w:rsidR="00DC5FEE" w:rsidRPr="00F34E37" w:rsidRDefault="00DC5FEE" w:rsidP="006D7BB3">
            <w:pPr>
              <w:tabs>
                <w:tab w:val="left" w:pos="1490"/>
              </w:tabs>
              <w:spacing w:after="0" w:line="240" w:lineRule="auto"/>
              <w:ind w:left="3"/>
              <w:jc w:val="center"/>
              <w:rPr>
                <w:rFonts w:ascii="Times New Roman" w:hAnsi="Times New Roman" w:cs="Times New Roman"/>
                <w:sz w:val="20"/>
                <w:szCs w:val="20"/>
              </w:rPr>
            </w:pPr>
            <w:r w:rsidRPr="00F34E37">
              <w:rPr>
                <w:rFonts w:ascii="Times New Roman" w:hAnsi="Times New Roman" w:cs="Times New Roman"/>
                <w:sz w:val="20"/>
                <w:szCs w:val="20"/>
              </w:rPr>
              <w:t>56</w:t>
            </w:r>
          </w:p>
        </w:tc>
        <w:tc>
          <w:tcPr>
            <w:tcW w:w="1440" w:type="dxa"/>
          </w:tcPr>
          <w:p w:rsidR="00DC5FEE" w:rsidRPr="00F34E37" w:rsidRDefault="00DC5FEE" w:rsidP="006D7BB3">
            <w:pPr>
              <w:tabs>
                <w:tab w:val="left" w:pos="1490"/>
              </w:tabs>
              <w:spacing w:after="0" w:line="240" w:lineRule="auto"/>
              <w:ind w:left="3"/>
              <w:jc w:val="center"/>
              <w:rPr>
                <w:rFonts w:ascii="Times New Roman" w:hAnsi="Times New Roman" w:cs="Times New Roman"/>
                <w:sz w:val="20"/>
                <w:szCs w:val="20"/>
              </w:rPr>
            </w:pPr>
            <w:r w:rsidRPr="00F34E37">
              <w:rPr>
                <w:rFonts w:ascii="Times New Roman" w:hAnsi="Times New Roman" w:cs="Times New Roman"/>
                <w:sz w:val="20"/>
                <w:szCs w:val="20"/>
              </w:rPr>
              <w:t>56</w:t>
            </w:r>
          </w:p>
        </w:tc>
      </w:tr>
      <w:tr w:rsidR="00DC5FEE" w:rsidRPr="00F34E37" w:rsidTr="005E760C">
        <w:trPr>
          <w:jc w:val="center"/>
        </w:trPr>
        <w:tc>
          <w:tcPr>
            <w:tcW w:w="708" w:type="dxa"/>
          </w:tcPr>
          <w:p w:rsidR="00DC5FEE" w:rsidRPr="00F34E37" w:rsidRDefault="00DC5FEE" w:rsidP="006D7BB3">
            <w:pPr>
              <w:tabs>
                <w:tab w:val="left" w:pos="1490"/>
              </w:tabs>
              <w:spacing w:after="0" w:line="240" w:lineRule="auto"/>
              <w:ind w:left="3"/>
              <w:jc w:val="center"/>
              <w:rPr>
                <w:rFonts w:ascii="Times New Roman" w:hAnsi="Times New Roman" w:cs="Times New Roman"/>
                <w:sz w:val="20"/>
                <w:szCs w:val="20"/>
              </w:rPr>
            </w:pPr>
            <w:r w:rsidRPr="00F34E37">
              <w:rPr>
                <w:rFonts w:ascii="Times New Roman" w:hAnsi="Times New Roman" w:cs="Times New Roman"/>
                <w:sz w:val="20"/>
                <w:szCs w:val="20"/>
              </w:rPr>
              <w:t>2</w:t>
            </w:r>
          </w:p>
        </w:tc>
        <w:tc>
          <w:tcPr>
            <w:tcW w:w="1428" w:type="dxa"/>
          </w:tcPr>
          <w:p w:rsidR="00DC5FEE" w:rsidRPr="00F34E37" w:rsidRDefault="00DC5FEE" w:rsidP="006D7BB3">
            <w:pPr>
              <w:tabs>
                <w:tab w:val="left" w:pos="1490"/>
              </w:tabs>
              <w:spacing w:after="0" w:line="240" w:lineRule="auto"/>
              <w:ind w:left="3"/>
              <w:rPr>
                <w:rFonts w:ascii="Times New Roman" w:hAnsi="Times New Roman" w:cs="Times New Roman"/>
                <w:sz w:val="20"/>
                <w:szCs w:val="20"/>
              </w:rPr>
            </w:pPr>
            <w:r w:rsidRPr="00F34E37">
              <w:rPr>
                <w:rFonts w:ascii="Times New Roman" w:hAnsi="Times New Roman" w:cs="Times New Roman"/>
                <w:sz w:val="20"/>
                <w:szCs w:val="20"/>
              </w:rPr>
              <w:t>Perempuan</w:t>
            </w:r>
          </w:p>
        </w:tc>
        <w:tc>
          <w:tcPr>
            <w:tcW w:w="1287" w:type="dxa"/>
          </w:tcPr>
          <w:p w:rsidR="00DC5FEE" w:rsidRPr="00F34E37" w:rsidRDefault="00DC5FEE" w:rsidP="006D7BB3">
            <w:pPr>
              <w:tabs>
                <w:tab w:val="left" w:pos="1490"/>
              </w:tabs>
              <w:spacing w:after="0" w:line="240" w:lineRule="auto"/>
              <w:ind w:left="3"/>
              <w:jc w:val="center"/>
              <w:rPr>
                <w:rFonts w:ascii="Times New Roman" w:hAnsi="Times New Roman" w:cs="Times New Roman"/>
                <w:sz w:val="20"/>
                <w:szCs w:val="20"/>
              </w:rPr>
            </w:pPr>
            <w:r w:rsidRPr="00F34E37">
              <w:rPr>
                <w:rFonts w:ascii="Times New Roman" w:hAnsi="Times New Roman" w:cs="Times New Roman"/>
                <w:sz w:val="20"/>
                <w:szCs w:val="20"/>
              </w:rPr>
              <w:t>44</w:t>
            </w:r>
          </w:p>
        </w:tc>
        <w:tc>
          <w:tcPr>
            <w:tcW w:w="1440" w:type="dxa"/>
          </w:tcPr>
          <w:p w:rsidR="00DC5FEE" w:rsidRPr="00F34E37" w:rsidRDefault="00DC5FEE" w:rsidP="006D7BB3">
            <w:pPr>
              <w:tabs>
                <w:tab w:val="left" w:pos="1490"/>
              </w:tabs>
              <w:spacing w:after="0" w:line="240" w:lineRule="auto"/>
              <w:ind w:left="3"/>
              <w:jc w:val="center"/>
              <w:rPr>
                <w:rFonts w:ascii="Times New Roman" w:hAnsi="Times New Roman" w:cs="Times New Roman"/>
                <w:sz w:val="20"/>
                <w:szCs w:val="20"/>
              </w:rPr>
            </w:pPr>
            <w:r w:rsidRPr="00F34E37">
              <w:rPr>
                <w:rFonts w:ascii="Times New Roman" w:hAnsi="Times New Roman" w:cs="Times New Roman"/>
                <w:sz w:val="20"/>
                <w:szCs w:val="20"/>
              </w:rPr>
              <w:t>44</w:t>
            </w:r>
          </w:p>
        </w:tc>
      </w:tr>
      <w:tr w:rsidR="00DC5FEE" w:rsidRPr="00F34E37" w:rsidTr="005E760C">
        <w:trPr>
          <w:jc w:val="center"/>
        </w:trPr>
        <w:tc>
          <w:tcPr>
            <w:tcW w:w="2136" w:type="dxa"/>
            <w:gridSpan w:val="2"/>
            <w:vAlign w:val="center"/>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Jumlah</w:t>
            </w:r>
          </w:p>
        </w:tc>
        <w:tc>
          <w:tcPr>
            <w:tcW w:w="1287" w:type="dxa"/>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100</w:t>
            </w:r>
          </w:p>
        </w:tc>
        <w:tc>
          <w:tcPr>
            <w:tcW w:w="1440" w:type="dxa"/>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100</w:t>
            </w:r>
          </w:p>
        </w:tc>
      </w:tr>
    </w:tbl>
    <w:p w:rsidR="00DC5FEE" w:rsidRDefault="00DC5FEE" w:rsidP="007630C9">
      <w:pPr>
        <w:pStyle w:val="ListParagraph"/>
        <w:tabs>
          <w:tab w:val="left" w:pos="1701"/>
        </w:tabs>
        <w:spacing w:after="0" w:line="360" w:lineRule="auto"/>
        <w:jc w:val="both"/>
        <w:rPr>
          <w:rFonts w:ascii="Times New Roman" w:hAnsi="Times New Roman" w:cs="Times New Roman"/>
          <w:i/>
          <w:sz w:val="18"/>
          <w:szCs w:val="18"/>
        </w:rPr>
      </w:pPr>
      <w:r w:rsidRPr="008548BD">
        <w:rPr>
          <w:rFonts w:ascii="Times New Roman" w:hAnsi="Times New Roman" w:cs="Times New Roman"/>
          <w:b/>
          <w:i/>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DC5FEE" w:rsidRPr="00A836F8" w:rsidRDefault="00DC5FEE" w:rsidP="00A72152">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Gambar</w:t>
      </w:r>
      <w:r>
        <w:rPr>
          <w:rFonts w:ascii="Times New Roman" w:hAnsi="Times New Roman" w:cs="Times New Roman"/>
          <w:b/>
        </w:rPr>
        <w:t xml:space="preserve"> 4.</w:t>
      </w:r>
      <w:r w:rsidR="002F5907">
        <w:rPr>
          <w:rFonts w:ascii="Times New Roman" w:hAnsi="Times New Roman" w:cs="Times New Roman"/>
          <w:b/>
        </w:rPr>
        <w:t>2</w:t>
      </w:r>
    </w:p>
    <w:p w:rsidR="00DC5FEE" w:rsidRPr="00A836F8" w:rsidRDefault="00DC5FEE" w:rsidP="00A72152">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Berdasarkan Jenis Kelamin</w:t>
      </w:r>
    </w:p>
    <w:p w:rsidR="00DC5FEE" w:rsidRDefault="00DC5FEE" w:rsidP="006D7BB3">
      <w:pPr>
        <w:tabs>
          <w:tab w:val="left" w:pos="851"/>
        </w:tabs>
        <w:spacing w:after="0" w:line="240" w:lineRule="auto"/>
        <w:jc w:val="center"/>
        <w:rPr>
          <w:rFonts w:ascii="Times New Roman" w:hAnsi="Times New Roman" w:cs="Times New Roman"/>
          <w:b/>
          <w:sz w:val="24"/>
          <w:szCs w:val="24"/>
        </w:rPr>
      </w:pPr>
      <w:r>
        <w:rPr>
          <w:noProof/>
        </w:rPr>
        <w:drawing>
          <wp:inline distT="0" distB="0" distL="0" distR="0" wp14:anchorId="7B247CCD" wp14:editId="41D4BB16">
            <wp:extent cx="4176215" cy="1965278"/>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5FEE" w:rsidRDefault="00DC5FEE" w:rsidP="007630C9">
      <w:pPr>
        <w:pStyle w:val="ListParagraph"/>
        <w:tabs>
          <w:tab w:val="left" w:pos="851"/>
        </w:tabs>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D915F5" w:rsidRDefault="00D915F5" w:rsidP="00D915F5">
      <w:pPr>
        <w:pStyle w:val="ListParagraph"/>
        <w:spacing w:after="0" w:line="360" w:lineRule="auto"/>
        <w:ind w:left="567"/>
        <w:jc w:val="both"/>
        <w:rPr>
          <w:rFonts w:ascii="Times New Roman" w:hAnsi="Times New Roman" w:cs="Times New Roman"/>
          <w:b/>
          <w:sz w:val="24"/>
          <w:szCs w:val="24"/>
        </w:rPr>
      </w:pPr>
    </w:p>
    <w:p w:rsidR="00DC5FEE" w:rsidRPr="008548BD" w:rsidRDefault="00DC5FEE" w:rsidP="00F461DB">
      <w:pPr>
        <w:pStyle w:val="ListParagraph"/>
        <w:numPr>
          <w:ilvl w:val="0"/>
          <w:numId w:val="1"/>
        </w:numPr>
        <w:spacing w:after="0" w:line="360" w:lineRule="auto"/>
        <w:ind w:left="993" w:hanging="284"/>
        <w:jc w:val="both"/>
        <w:rPr>
          <w:rFonts w:ascii="Times New Roman" w:hAnsi="Times New Roman" w:cs="Times New Roman"/>
          <w:b/>
          <w:sz w:val="24"/>
          <w:szCs w:val="24"/>
        </w:rPr>
      </w:pPr>
      <w:r w:rsidRPr="008548BD">
        <w:rPr>
          <w:rFonts w:ascii="Times New Roman" w:hAnsi="Times New Roman" w:cs="Times New Roman"/>
          <w:b/>
          <w:sz w:val="24"/>
          <w:szCs w:val="24"/>
        </w:rPr>
        <w:t>Tingkat Pendidikan</w:t>
      </w:r>
    </w:p>
    <w:p w:rsidR="00DC5FEE" w:rsidRPr="00D40AC7" w:rsidRDefault="00DC5FEE" w:rsidP="00F461DB">
      <w:pPr>
        <w:tabs>
          <w:tab w:val="left" w:pos="709"/>
        </w:tabs>
        <w:spacing w:after="0" w:line="360" w:lineRule="auto"/>
        <w:ind w:left="709"/>
        <w:jc w:val="both"/>
        <w:rPr>
          <w:rFonts w:ascii="Times New Roman" w:hAnsi="Times New Roman" w:cs="Times New Roman"/>
          <w:color w:val="FF0000"/>
          <w:sz w:val="24"/>
          <w:szCs w:val="24"/>
        </w:rPr>
      </w:pPr>
      <w:r w:rsidRPr="00107989">
        <w:rPr>
          <w:rFonts w:ascii="Times New Roman" w:hAnsi="Times New Roman" w:cs="Times New Roman"/>
          <w:sz w:val="24"/>
          <w:szCs w:val="24"/>
        </w:rPr>
        <w:t xml:space="preserve">Dilihat dari tingkat pendidikannya, jumlah responden yang mendominasi adalah responden dengan tingkat pendidikan SMA yaitu sebanyak 47 responden, sedangkan responden yang paling sedikit adalah tingkat pendidikan SD, S2/S3 yaitu sebanyak 1 - 2 responden. Untuk lebih jelasnya dapat dilihat pada tabel </w:t>
      </w:r>
      <w:proofErr w:type="gramStart"/>
      <w:r w:rsidRPr="00107989">
        <w:rPr>
          <w:rFonts w:ascii="Times New Roman" w:hAnsi="Times New Roman" w:cs="Times New Roman"/>
          <w:sz w:val="24"/>
          <w:szCs w:val="24"/>
        </w:rPr>
        <w:t>berikut :</w:t>
      </w:r>
      <w:proofErr w:type="gramEnd"/>
    </w:p>
    <w:p w:rsidR="0045004D" w:rsidRDefault="0045004D"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3</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Jumlah Responden Berdasarkan Tingkat Pendidikan</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6"/>
        <w:gridCol w:w="1203"/>
        <w:gridCol w:w="1260"/>
      </w:tblGrid>
      <w:tr w:rsidR="00DC5FEE" w:rsidRPr="00F34E37" w:rsidTr="005E760C">
        <w:trPr>
          <w:tblHeader/>
          <w:jc w:val="center"/>
        </w:trPr>
        <w:tc>
          <w:tcPr>
            <w:tcW w:w="709" w:type="dxa"/>
            <w:shd w:val="clear" w:color="auto" w:fill="B8CCE4" w:themeFill="accent1" w:themeFillTint="66"/>
            <w:vAlign w:val="center"/>
          </w:tcPr>
          <w:p w:rsidR="00DC5FEE" w:rsidRPr="00F34E37" w:rsidRDefault="00DC5FEE" w:rsidP="006D7BB3">
            <w:pPr>
              <w:tabs>
                <w:tab w:val="left" w:pos="1490"/>
              </w:tabs>
              <w:spacing w:after="0" w:line="240" w:lineRule="auto"/>
              <w:ind w:left="42"/>
              <w:jc w:val="center"/>
              <w:rPr>
                <w:rFonts w:ascii="Times New Roman" w:hAnsi="Times New Roman" w:cs="Times New Roman"/>
                <w:b/>
                <w:sz w:val="20"/>
                <w:szCs w:val="20"/>
              </w:rPr>
            </w:pPr>
            <w:r w:rsidRPr="00F34E37">
              <w:rPr>
                <w:rFonts w:ascii="Times New Roman" w:hAnsi="Times New Roman" w:cs="Times New Roman"/>
                <w:b/>
                <w:sz w:val="20"/>
                <w:szCs w:val="20"/>
              </w:rPr>
              <w:t>No</w:t>
            </w:r>
          </w:p>
        </w:tc>
        <w:tc>
          <w:tcPr>
            <w:tcW w:w="1556" w:type="dxa"/>
            <w:shd w:val="clear" w:color="auto" w:fill="B8CCE4" w:themeFill="accent1" w:themeFillTint="66"/>
            <w:vAlign w:val="center"/>
          </w:tcPr>
          <w:p w:rsidR="00DC5FEE" w:rsidRPr="00F34E37" w:rsidRDefault="00DC5FEE" w:rsidP="006D7BB3">
            <w:pPr>
              <w:tabs>
                <w:tab w:val="left" w:pos="1490"/>
              </w:tabs>
              <w:spacing w:after="0" w:line="240" w:lineRule="auto"/>
              <w:ind w:left="42"/>
              <w:jc w:val="center"/>
              <w:rPr>
                <w:rFonts w:ascii="Times New Roman" w:hAnsi="Times New Roman" w:cs="Times New Roman"/>
                <w:b/>
                <w:sz w:val="20"/>
                <w:szCs w:val="20"/>
              </w:rPr>
            </w:pPr>
            <w:r w:rsidRPr="00F34E37">
              <w:rPr>
                <w:rFonts w:ascii="Times New Roman" w:hAnsi="Times New Roman" w:cs="Times New Roman"/>
                <w:b/>
                <w:sz w:val="20"/>
                <w:szCs w:val="20"/>
              </w:rPr>
              <w:t>Tingkat Pendidikan</w:t>
            </w:r>
          </w:p>
        </w:tc>
        <w:tc>
          <w:tcPr>
            <w:tcW w:w="1170" w:type="dxa"/>
            <w:shd w:val="clear" w:color="auto" w:fill="B8CCE4" w:themeFill="accent1" w:themeFillTint="66"/>
            <w:vAlign w:val="center"/>
          </w:tcPr>
          <w:p w:rsidR="00DC5FEE" w:rsidRPr="00F34E37" w:rsidRDefault="00DC5FEE" w:rsidP="006D7BB3">
            <w:pPr>
              <w:tabs>
                <w:tab w:val="left" w:pos="1490"/>
              </w:tabs>
              <w:spacing w:after="0" w:line="240" w:lineRule="auto"/>
              <w:ind w:left="42"/>
              <w:jc w:val="center"/>
              <w:rPr>
                <w:rFonts w:ascii="Times New Roman" w:hAnsi="Times New Roman" w:cs="Times New Roman"/>
                <w:b/>
                <w:sz w:val="20"/>
                <w:szCs w:val="20"/>
              </w:rPr>
            </w:pPr>
            <w:r w:rsidRPr="00F34E37">
              <w:rPr>
                <w:rFonts w:ascii="Times New Roman" w:hAnsi="Times New Roman" w:cs="Times New Roman"/>
                <w:b/>
                <w:sz w:val="20"/>
                <w:szCs w:val="20"/>
              </w:rPr>
              <w:t>Jumlah Responden</w:t>
            </w:r>
          </w:p>
        </w:tc>
        <w:tc>
          <w:tcPr>
            <w:tcW w:w="1260" w:type="dxa"/>
            <w:shd w:val="clear" w:color="auto" w:fill="B8CCE4" w:themeFill="accent1" w:themeFillTint="66"/>
            <w:vAlign w:val="center"/>
          </w:tcPr>
          <w:p w:rsidR="00DC5FEE" w:rsidRPr="00F34E37" w:rsidRDefault="00DC5FEE" w:rsidP="006D7BB3">
            <w:pPr>
              <w:tabs>
                <w:tab w:val="left" w:pos="1490"/>
              </w:tabs>
              <w:spacing w:after="0" w:line="240" w:lineRule="auto"/>
              <w:ind w:left="42"/>
              <w:jc w:val="center"/>
              <w:rPr>
                <w:rFonts w:ascii="Times New Roman" w:hAnsi="Times New Roman" w:cs="Times New Roman"/>
                <w:b/>
                <w:sz w:val="20"/>
                <w:szCs w:val="20"/>
              </w:rPr>
            </w:pPr>
            <w:r w:rsidRPr="00F34E37">
              <w:rPr>
                <w:rFonts w:ascii="Times New Roman" w:hAnsi="Times New Roman" w:cs="Times New Roman"/>
                <w:b/>
                <w:sz w:val="20"/>
                <w:szCs w:val="20"/>
              </w:rPr>
              <w:t>Persentase</w:t>
            </w:r>
          </w:p>
          <w:p w:rsidR="00DC5FEE" w:rsidRPr="00F34E37" w:rsidRDefault="00DC5FEE" w:rsidP="006D7BB3">
            <w:pPr>
              <w:tabs>
                <w:tab w:val="left" w:pos="1490"/>
              </w:tabs>
              <w:spacing w:after="0" w:line="240" w:lineRule="auto"/>
              <w:ind w:left="42"/>
              <w:jc w:val="center"/>
              <w:rPr>
                <w:rFonts w:ascii="Times New Roman" w:hAnsi="Times New Roman" w:cs="Times New Roman"/>
                <w:b/>
                <w:sz w:val="20"/>
                <w:szCs w:val="20"/>
              </w:rPr>
            </w:pPr>
            <w:r w:rsidRPr="00F34E37">
              <w:rPr>
                <w:rFonts w:ascii="Times New Roman" w:hAnsi="Times New Roman" w:cs="Times New Roman"/>
                <w:b/>
                <w:sz w:val="20"/>
                <w:szCs w:val="20"/>
              </w:rPr>
              <w:t>(%)</w:t>
            </w:r>
          </w:p>
        </w:tc>
      </w:tr>
      <w:tr w:rsidR="00DC5FEE" w:rsidRPr="00F34E37" w:rsidTr="005E760C">
        <w:trPr>
          <w:jc w:val="center"/>
        </w:trPr>
        <w:tc>
          <w:tcPr>
            <w:tcW w:w="709"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w:t>
            </w:r>
          </w:p>
        </w:tc>
        <w:tc>
          <w:tcPr>
            <w:tcW w:w="1556" w:type="dxa"/>
          </w:tcPr>
          <w:p w:rsidR="00DC5FEE" w:rsidRPr="00F34E37" w:rsidRDefault="00DC5FEE" w:rsidP="006D7BB3">
            <w:pPr>
              <w:tabs>
                <w:tab w:val="left" w:pos="1490"/>
              </w:tabs>
              <w:spacing w:after="0" w:line="240" w:lineRule="auto"/>
              <w:ind w:left="42"/>
              <w:rPr>
                <w:rFonts w:ascii="Times New Roman" w:hAnsi="Times New Roman" w:cs="Times New Roman"/>
                <w:sz w:val="20"/>
                <w:szCs w:val="20"/>
              </w:rPr>
            </w:pPr>
            <w:r w:rsidRPr="00F34E37">
              <w:rPr>
                <w:rFonts w:ascii="Times New Roman" w:hAnsi="Times New Roman" w:cs="Times New Roman"/>
                <w:sz w:val="20"/>
                <w:szCs w:val="20"/>
              </w:rPr>
              <w:t>SD</w:t>
            </w:r>
          </w:p>
        </w:tc>
        <w:tc>
          <w:tcPr>
            <w:tcW w:w="117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2</w:t>
            </w:r>
          </w:p>
        </w:tc>
        <w:tc>
          <w:tcPr>
            <w:tcW w:w="126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2</w:t>
            </w:r>
          </w:p>
        </w:tc>
      </w:tr>
      <w:tr w:rsidR="00DC5FEE" w:rsidRPr="00F34E37" w:rsidTr="005E760C">
        <w:trPr>
          <w:jc w:val="center"/>
        </w:trPr>
        <w:tc>
          <w:tcPr>
            <w:tcW w:w="709"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2</w:t>
            </w:r>
          </w:p>
        </w:tc>
        <w:tc>
          <w:tcPr>
            <w:tcW w:w="1556" w:type="dxa"/>
          </w:tcPr>
          <w:p w:rsidR="00DC5FEE" w:rsidRPr="00F34E37" w:rsidRDefault="00DC5FEE" w:rsidP="006D7BB3">
            <w:pPr>
              <w:tabs>
                <w:tab w:val="left" w:pos="1490"/>
              </w:tabs>
              <w:spacing w:after="0" w:line="240" w:lineRule="auto"/>
              <w:ind w:left="42"/>
              <w:rPr>
                <w:rFonts w:ascii="Times New Roman" w:hAnsi="Times New Roman" w:cs="Times New Roman"/>
                <w:sz w:val="20"/>
                <w:szCs w:val="20"/>
              </w:rPr>
            </w:pPr>
            <w:r w:rsidRPr="00F34E37">
              <w:rPr>
                <w:rFonts w:ascii="Times New Roman" w:hAnsi="Times New Roman" w:cs="Times New Roman"/>
                <w:sz w:val="20"/>
                <w:szCs w:val="20"/>
              </w:rPr>
              <w:t>SMP</w:t>
            </w:r>
          </w:p>
        </w:tc>
        <w:tc>
          <w:tcPr>
            <w:tcW w:w="117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26</w:t>
            </w:r>
          </w:p>
        </w:tc>
        <w:tc>
          <w:tcPr>
            <w:tcW w:w="126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26</w:t>
            </w:r>
          </w:p>
        </w:tc>
      </w:tr>
      <w:tr w:rsidR="00DC5FEE" w:rsidRPr="00F34E37" w:rsidTr="005E760C">
        <w:trPr>
          <w:jc w:val="center"/>
        </w:trPr>
        <w:tc>
          <w:tcPr>
            <w:tcW w:w="709"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3</w:t>
            </w:r>
          </w:p>
        </w:tc>
        <w:tc>
          <w:tcPr>
            <w:tcW w:w="1556" w:type="dxa"/>
          </w:tcPr>
          <w:p w:rsidR="00DC5FEE" w:rsidRPr="00F34E37" w:rsidRDefault="00DC5FEE" w:rsidP="006D7BB3">
            <w:pPr>
              <w:tabs>
                <w:tab w:val="left" w:pos="1490"/>
              </w:tabs>
              <w:spacing w:after="0" w:line="240" w:lineRule="auto"/>
              <w:ind w:left="42"/>
              <w:rPr>
                <w:rFonts w:ascii="Times New Roman" w:hAnsi="Times New Roman" w:cs="Times New Roman"/>
                <w:sz w:val="20"/>
                <w:szCs w:val="20"/>
              </w:rPr>
            </w:pPr>
            <w:r w:rsidRPr="00F34E37">
              <w:rPr>
                <w:rFonts w:ascii="Times New Roman" w:hAnsi="Times New Roman" w:cs="Times New Roman"/>
                <w:sz w:val="20"/>
                <w:szCs w:val="20"/>
              </w:rPr>
              <w:t>SMA</w:t>
            </w:r>
          </w:p>
        </w:tc>
        <w:tc>
          <w:tcPr>
            <w:tcW w:w="117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47</w:t>
            </w:r>
          </w:p>
        </w:tc>
        <w:tc>
          <w:tcPr>
            <w:tcW w:w="126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47</w:t>
            </w:r>
          </w:p>
        </w:tc>
      </w:tr>
      <w:tr w:rsidR="00DC5FEE" w:rsidRPr="00F34E37" w:rsidTr="005E760C">
        <w:trPr>
          <w:jc w:val="center"/>
        </w:trPr>
        <w:tc>
          <w:tcPr>
            <w:tcW w:w="709"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4</w:t>
            </w:r>
          </w:p>
        </w:tc>
        <w:tc>
          <w:tcPr>
            <w:tcW w:w="1556" w:type="dxa"/>
          </w:tcPr>
          <w:p w:rsidR="00DC5FEE" w:rsidRPr="00F34E37" w:rsidRDefault="00DC5FEE" w:rsidP="006D7BB3">
            <w:pPr>
              <w:tabs>
                <w:tab w:val="left" w:pos="1490"/>
              </w:tabs>
              <w:spacing w:after="0" w:line="240" w:lineRule="auto"/>
              <w:ind w:left="42"/>
              <w:rPr>
                <w:rFonts w:ascii="Times New Roman" w:hAnsi="Times New Roman" w:cs="Times New Roman"/>
                <w:sz w:val="20"/>
                <w:szCs w:val="20"/>
              </w:rPr>
            </w:pPr>
            <w:r w:rsidRPr="00F34E37">
              <w:rPr>
                <w:rFonts w:ascii="Times New Roman" w:hAnsi="Times New Roman" w:cs="Times New Roman"/>
                <w:sz w:val="20"/>
                <w:szCs w:val="20"/>
              </w:rPr>
              <w:t>DIPLOMA</w:t>
            </w:r>
          </w:p>
        </w:tc>
        <w:tc>
          <w:tcPr>
            <w:tcW w:w="117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10</w:t>
            </w:r>
          </w:p>
        </w:tc>
        <w:tc>
          <w:tcPr>
            <w:tcW w:w="126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10</w:t>
            </w:r>
          </w:p>
        </w:tc>
      </w:tr>
      <w:tr w:rsidR="00DC5FEE" w:rsidRPr="00F34E37" w:rsidTr="005E760C">
        <w:trPr>
          <w:jc w:val="center"/>
        </w:trPr>
        <w:tc>
          <w:tcPr>
            <w:tcW w:w="709"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5</w:t>
            </w:r>
          </w:p>
        </w:tc>
        <w:tc>
          <w:tcPr>
            <w:tcW w:w="1556" w:type="dxa"/>
          </w:tcPr>
          <w:p w:rsidR="00DC5FEE" w:rsidRPr="00F34E37" w:rsidRDefault="00DC5FEE" w:rsidP="006D7BB3">
            <w:pPr>
              <w:tabs>
                <w:tab w:val="left" w:pos="1490"/>
              </w:tabs>
              <w:spacing w:after="0" w:line="240" w:lineRule="auto"/>
              <w:ind w:left="42"/>
              <w:rPr>
                <w:rFonts w:ascii="Times New Roman" w:hAnsi="Times New Roman" w:cs="Times New Roman"/>
                <w:sz w:val="20"/>
                <w:szCs w:val="20"/>
              </w:rPr>
            </w:pPr>
            <w:r w:rsidRPr="00F34E37">
              <w:rPr>
                <w:rFonts w:ascii="Times New Roman" w:hAnsi="Times New Roman" w:cs="Times New Roman"/>
                <w:sz w:val="20"/>
                <w:szCs w:val="20"/>
              </w:rPr>
              <w:t>S1</w:t>
            </w:r>
          </w:p>
        </w:tc>
        <w:tc>
          <w:tcPr>
            <w:tcW w:w="117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14</w:t>
            </w:r>
          </w:p>
        </w:tc>
        <w:tc>
          <w:tcPr>
            <w:tcW w:w="126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14</w:t>
            </w:r>
          </w:p>
        </w:tc>
      </w:tr>
      <w:tr w:rsidR="00DC5FEE" w:rsidRPr="00F34E37" w:rsidTr="005E760C">
        <w:trPr>
          <w:jc w:val="center"/>
        </w:trPr>
        <w:tc>
          <w:tcPr>
            <w:tcW w:w="709"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6</w:t>
            </w:r>
          </w:p>
        </w:tc>
        <w:tc>
          <w:tcPr>
            <w:tcW w:w="1556" w:type="dxa"/>
          </w:tcPr>
          <w:p w:rsidR="00DC5FEE" w:rsidRPr="00F34E37" w:rsidRDefault="00DC5FEE" w:rsidP="006D7BB3">
            <w:pPr>
              <w:tabs>
                <w:tab w:val="left" w:pos="1490"/>
              </w:tabs>
              <w:spacing w:after="0" w:line="240" w:lineRule="auto"/>
              <w:ind w:left="42"/>
              <w:rPr>
                <w:rFonts w:ascii="Times New Roman" w:hAnsi="Times New Roman" w:cs="Times New Roman"/>
                <w:sz w:val="20"/>
                <w:szCs w:val="20"/>
              </w:rPr>
            </w:pPr>
            <w:r w:rsidRPr="00F34E37">
              <w:rPr>
                <w:rFonts w:ascii="Times New Roman" w:hAnsi="Times New Roman" w:cs="Times New Roman"/>
                <w:sz w:val="20"/>
                <w:szCs w:val="20"/>
              </w:rPr>
              <w:t>S2/S3</w:t>
            </w:r>
          </w:p>
        </w:tc>
        <w:tc>
          <w:tcPr>
            <w:tcW w:w="117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w:t>
            </w:r>
          </w:p>
        </w:tc>
        <w:tc>
          <w:tcPr>
            <w:tcW w:w="1260" w:type="dxa"/>
          </w:tcPr>
          <w:p w:rsidR="00DC5FEE" w:rsidRPr="00F34E37" w:rsidRDefault="00DC5FEE" w:rsidP="006D7BB3">
            <w:pPr>
              <w:tabs>
                <w:tab w:val="left" w:pos="1490"/>
              </w:tabs>
              <w:spacing w:after="0" w:line="240" w:lineRule="auto"/>
              <w:ind w:left="42"/>
              <w:jc w:val="center"/>
              <w:rPr>
                <w:rFonts w:ascii="Times New Roman" w:hAnsi="Times New Roman" w:cs="Times New Roman"/>
                <w:sz w:val="20"/>
                <w:szCs w:val="20"/>
              </w:rPr>
            </w:pPr>
            <w:r w:rsidRPr="00F34E37">
              <w:rPr>
                <w:rFonts w:ascii="Times New Roman" w:hAnsi="Times New Roman" w:cs="Times New Roman"/>
                <w:sz w:val="20"/>
                <w:szCs w:val="20"/>
              </w:rPr>
              <w:t>1</w:t>
            </w:r>
          </w:p>
        </w:tc>
      </w:tr>
      <w:tr w:rsidR="00DC5FEE" w:rsidRPr="00F34E37" w:rsidTr="005E760C">
        <w:trPr>
          <w:jc w:val="center"/>
        </w:trPr>
        <w:tc>
          <w:tcPr>
            <w:tcW w:w="2265" w:type="dxa"/>
            <w:gridSpan w:val="2"/>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Jumlah</w:t>
            </w:r>
          </w:p>
        </w:tc>
        <w:tc>
          <w:tcPr>
            <w:tcW w:w="1170" w:type="dxa"/>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100</w:t>
            </w:r>
          </w:p>
        </w:tc>
        <w:tc>
          <w:tcPr>
            <w:tcW w:w="1260" w:type="dxa"/>
          </w:tcPr>
          <w:p w:rsidR="00DC5FEE" w:rsidRPr="00F34E37" w:rsidRDefault="00DC5FEE" w:rsidP="006D7BB3">
            <w:pPr>
              <w:tabs>
                <w:tab w:val="left" w:pos="1490"/>
              </w:tabs>
              <w:spacing w:after="0" w:line="240" w:lineRule="auto"/>
              <w:ind w:left="3"/>
              <w:jc w:val="center"/>
              <w:rPr>
                <w:rFonts w:ascii="Times New Roman" w:hAnsi="Times New Roman" w:cs="Times New Roman"/>
                <w:b/>
                <w:sz w:val="20"/>
                <w:szCs w:val="20"/>
              </w:rPr>
            </w:pPr>
            <w:r w:rsidRPr="00F34E37">
              <w:rPr>
                <w:rFonts w:ascii="Times New Roman" w:hAnsi="Times New Roman" w:cs="Times New Roman"/>
                <w:b/>
                <w:sz w:val="20"/>
                <w:szCs w:val="20"/>
              </w:rPr>
              <w:t>100</w:t>
            </w:r>
          </w:p>
        </w:tc>
      </w:tr>
    </w:tbl>
    <w:p w:rsidR="00DC5FEE" w:rsidRPr="00F34E37" w:rsidRDefault="00DC5FEE" w:rsidP="007630C9">
      <w:pPr>
        <w:tabs>
          <w:tab w:val="left" w:pos="1843"/>
        </w:tabs>
        <w:spacing w:after="0" w:line="360" w:lineRule="auto"/>
        <w:jc w:val="both"/>
        <w:rPr>
          <w:rFonts w:ascii="Times New Roman" w:hAnsi="Times New Roman" w:cs="Times New Roman"/>
          <w:sz w:val="18"/>
          <w:szCs w:val="18"/>
        </w:rPr>
      </w:pPr>
      <w:r w:rsidRPr="008548BD">
        <w:rPr>
          <w:rFonts w:ascii="Times New Roman" w:hAnsi="Times New Roman" w:cs="Times New Roman"/>
          <w:b/>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2059C5" w:rsidRDefault="002059C5"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Gambar</w:t>
      </w:r>
      <w:r>
        <w:rPr>
          <w:rFonts w:ascii="Times New Roman" w:hAnsi="Times New Roman" w:cs="Times New Roman"/>
          <w:b/>
        </w:rPr>
        <w:t xml:space="preserve"> 4.</w:t>
      </w:r>
      <w:r w:rsidR="002F5907">
        <w:rPr>
          <w:rFonts w:ascii="Times New Roman" w:hAnsi="Times New Roman" w:cs="Times New Roman"/>
          <w:b/>
        </w:rPr>
        <w:t>3</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Berdasarkan Tingkat Pendidikan</w:t>
      </w:r>
    </w:p>
    <w:p w:rsidR="00DC5FEE" w:rsidRDefault="00DC5FEE" w:rsidP="006D7BB3">
      <w:pPr>
        <w:tabs>
          <w:tab w:val="left" w:pos="1490"/>
        </w:tabs>
        <w:spacing w:after="0" w:line="240" w:lineRule="auto"/>
        <w:jc w:val="center"/>
        <w:rPr>
          <w:rFonts w:ascii="Times New Roman" w:hAnsi="Times New Roman" w:cs="Times New Roman"/>
          <w:b/>
          <w:sz w:val="24"/>
          <w:szCs w:val="24"/>
        </w:rPr>
      </w:pPr>
      <w:r>
        <w:rPr>
          <w:noProof/>
        </w:rPr>
        <w:drawing>
          <wp:inline distT="0" distB="0" distL="0" distR="0" wp14:anchorId="191A0327" wp14:editId="15F79F93">
            <wp:extent cx="4107976" cy="1787856"/>
            <wp:effectExtent l="0" t="0" r="6985" b="317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5FEE" w:rsidRDefault="007630C9" w:rsidP="007630C9">
      <w:pPr>
        <w:tabs>
          <w:tab w:val="left" w:pos="993"/>
        </w:tabs>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00DC5FEE" w:rsidRPr="00F34E37">
        <w:rPr>
          <w:rFonts w:ascii="Times New Roman" w:hAnsi="Times New Roman" w:cs="Times New Roman"/>
          <w:i/>
          <w:sz w:val="18"/>
          <w:szCs w:val="18"/>
        </w:rPr>
        <w:t>Sumber :</w:t>
      </w:r>
      <w:proofErr w:type="gramEnd"/>
      <w:r w:rsidR="00DC5FEE" w:rsidRPr="00F34E37">
        <w:rPr>
          <w:rFonts w:ascii="Times New Roman" w:hAnsi="Times New Roman" w:cs="Times New Roman"/>
          <w:i/>
          <w:sz w:val="18"/>
          <w:szCs w:val="18"/>
        </w:rPr>
        <w:t xml:space="preserve"> Hasil Pengolahan Kuesioner, 2015</w:t>
      </w:r>
    </w:p>
    <w:p w:rsidR="00DC5FEE" w:rsidRPr="008548BD" w:rsidRDefault="00DC5FEE" w:rsidP="006D7BB3">
      <w:pPr>
        <w:tabs>
          <w:tab w:val="left" w:pos="1490"/>
        </w:tabs>
        <w:spacing w:after="0" w:line="360" w:lineRule="auto"/>
        <w:jc w:val="both"/>
        <w:rPr>
          <w:rFonts w:ascii="Times New Roman" w:hAnsi="Times New Roman" w:cs="Times New Roman"/>
          <w:b/>
          <w:sz w:val="24"/>
          <w:szCs w:val="24"/>
        </w:rPr>
      </w:pPr>
    </w:p>
    <w:p w:rsidR="00DC5FEE" w:rsidRPr="008548BD" w:rsidRDefault="00DC5FEE" w:rsidP="00F461DB">
      <w:pPr>
        <w:pStyle w:val="ListParagraph"/>
        <w:numPr>
          <w:ilvl w:val="0"/>
          <w:numId w:val="1"/>
        </w:numPr>
        <w:tabs>
          <w:tab w:val="left" w:pos="1490"/>
        </w:tabs>
        <w:spacing w:after="0" w:line="360" w:lineRule="auto"/>
        <w:ind w:left="993" w:hanging="284"/>
        <w:jc w:val="both"/>
        <w:rPr>
          <w:rFonts w:ascii="Times New Roman" w:hAnsi="Times New Roman" w:cs="Times New Roman"/>
          <w:b/>
          <w:sz w:val="24"/>
          <w:szCs w:val="24"/>
        </w:rPr>
      </w:pPr>
      <w:r w:rsidRPr="008548BD">
        <w:rPr>
          <w:rFonts w:ascii="Times New Roman" w:hAnsi="Times New Roman" w:cs="Times New Roman"/>
          <w:b/>
          <w:sz w:val="24"/>
          <w:szCs w:val="24"/>
        </w:rPr>
        <w:t>Jenis Pekerjaan</w:t>
      </w:r>
    </w:p>
    <w:p w:rsidR="005A2437" w:rsidRDefault="00DC5FEE" w:rsidP="00F461DB">
      <w:pPr>
        <w:tabs>
          <w:tab w:val="left" w:pos="709"/>
        </w:tabs>
        <w:spacing w:after="0" w:line="360" w:lineRule="auto"/>
        <w:ind w:left="709"/>
        <w:jc w:val="both"/>
        <w:rPr>
          <w:rFonts w:ascii="Times New Roman" w:hAnsi="Times New Roman" w:cs="Times New Roman"/>
          <w:sz w:val="24"/>
          <w:szCs w:val="24"/>
        </w:rPr>
      </w:pPr>
      <w:r w:rsidRPr="00107989">
        <w:rPr>
          <w:rFonts w:ascii="Times New Roman" w:hAnsi="Times New Roman" w:cs="Times New Roman"/>
          <w:sz w:val="24"/>
          <w:szCs w:val="24"/>
        </w:rPr>
        <w:t>Dilihat dari jenis pekerjaan jumlah responden yang mendominasi yaitu jenis pekerjaan Wiraswasta/Pengusaha yaitu sebesar 33 jumlah responden, dan yang palin</w:t>
      </w:r>
      <w:r w:rsidR="00575EAC">
        <w:rPr>
          <w:rFonts w:ascii="Times New Roman" w:hAnsi="Times New Roman" w:cs="Times New Roman"/>
          <w:sz w:val="24"/>
          <w:szCs w:val="24"/>
        </w:rPr>
        <w:t>g sedikit jenis pegawai swasta/B</w:t>
      </w:r>
      <w:r w:rsidRPr="00107989">
        <w:rPr>
          <w:rFonts w:ascii="Times New Roman" w:hAnsi="Times New Roman" w:cs="Times New Roman"/>
          <w:sz w:val="24"/>
          <w:szCs w:val="24"/>
        </w:rPr>
        <w:t>UMN yaitu sebanyak 11 responden, dan jenis pekerjaan lainnya seperti pelajar/mahasiswa sebanyak 17 responden pegawai negri dan ibu rumah tangga sebanyak 15 respon</w:t>
      </w:r>
      <w:r w:rsidR="002E3C41">
        <w:rPr>
          <w:rFonts w:ascii="Times New Roman" w:hAnsi="Times New Roman" w:cs="Times New Roman"/>
          <w:sz w:val="24"/>
          <w:szCs w:val="24"/>
        </w:rPr>
        <w:t>den.</w:t>
      </w:r>
    </w:p>
    <w:p w:rsidR="0045004D" w:rsidRDefault="0045004D"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4</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Jumlah Responden Berdasarkan Jenis Pekerjaan</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76"/>
        <w:gridCol w:w="1440"/>
        <w:gridCol w:w="1170"/>
      </w:tblGrid>
      <w:tr w:rsidR="00DC5FEE" w:rsidRPr="00F34E37" w:rsidTr="005E760C">
        <w:trPr>
          <w:tblHeader/>
          <w:jc w:val="center"/>
        </w:trPr>
        <w:tc>
          <w:tcPr>
            <w:tcW w:w="709" w:type="dxa"/>
            <w:shd w:val="clear" w:color="auto" w:fill="B8CCE4" w:themeFill="accent1" w:themeFillTint="66"/>
            <w:vAlign w:val="center"/>
          </w:tcPr>
          <w:p w:rsidR="00DC5FEE"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No</w:t>
            </w:r>
          </w:p>
          <w:p w:rsidR="00DC5FEE" w:rsidRPr="00F34E37" w:rsidRDefault="00DC5FEE" w:rsidP="006D7BB3">
            <w:pPr>
              <w:spacing w:after="0" w:line="240" w:lineRule="auto"/>
              <w:jc w:val="center"/>
              <w:rPr>
                <w:rFonts w:ascii="Times New Roman" w:hAnsi="Times New Roman" w:cs="Times New Roman"/>
                <w:b/>
                <w:sz w:val="20"/>
                <w:szCs w:val="20"/>
              </w:rPr>
            </w:pPr>
          </w:p>
        </w:tc>
        <w:tc>
          <w:tcPr>
            <w:tcW w:w="2276" w:type="dxa"/>
            <w:shd w:val="clear" w:color="auto" w:fill="B8CCE4" w:themeFill="accent1" w:themeFillTint="66"/>
            <w:vAlign w:val="center"/>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Tingkat Pendidikan</w:t>
            </w:r>
          </w:p>
        </w:tc>
        <w:tc>
          <w:tcPr>
            <w:tcW w:w="1440" w:type="dxa"/>
            <w:shd w:val="clear" w:color="auto" w:fill="B8CCE4" w:themeFill="accent1" w:themeFillTint="66"/>
            <w:vAlign w:val="center"/>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Jumlah Responden</w:t>
            </w:r>
          </w:p>
        </w:tc>
        <w:tc>
          <w:tcPr>
            <w:tcW w:w="1170" w:type="dxa"/>
            <w:shd w:val="clear" w:color="auto" w:fill="B8CCE4" w:themeFill="accent1" w:themeFillTint="66"/>
            <w:vAlign w:val="center"/>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Persentase</w:t>
            </w:r>
          </w:p>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w:t>
            </w:r>
          </w:p>
        </w:tc>
      </w:tr>
      <w:tr w:rsidR="00DC5FEE" w:rsidRPr="00F34E37" w:rsidTr="005E760C">
        <w:trPr>
          <w:jc w:val="center"/>
        </w:trPr>
        <w:tc>
          <w:tcPr>
            <w:tcW w:w="709"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w:t>
            </w:r>
          </w:p>
        </w:tc>
        <w:tc>
          <w:tcPr>
            <w:tcW w:w="2276" w:type="dxa"/>
          </w:tcPr>
          <w:p w:rsidR="00DC5FEE" w:rsidRPr="00F34E37" w:rsidRDefault="00DC5FEE" w:rsidP="006D7BB3">
            <w:pPr>
              <w:spacing w:after="0" w:line="240" w:lineRule="auto"/>
              <w:rPr>
                <w:rFonts w:ascii="Times New Roman" w:hAnsi="Times New Roman" w:cs="Times New Roman"/>
                <w:sz w:val="20"/>
                <w:szCs w:val="20"/>
              </w:rPr>
            </w:pPr>
            <w:r w:rsidRPr="00F34E37">
              <w:rPr>
                <w:rFonts w:ascii="Times New Roman" w:hAnsi="Times New Roman" w:cs="Times New Roman"/>
                <w:sz w:val="20"/>
                <w:szCs w:val="20"/>
              </w:rPr>
              <w:t>Pelajar / Mahasiswa</w:t>
            </w:r>
          </w:p>
        </w:tc>
        <w:tc>
          <w:tcPr>
            <w:tcW w:w="144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17</w:t>
            </w:r>
          </w:p>
        </w:tc>
        <w:tc>
          <w:tcPr>
            <w:tcW w:w="117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17</w:t>
            </w:r>
          </w:p>
        </w:tc>
      </w:tr>
      <w:tr w:rsidR="00DC5FEE" w:rsidRPr="00F34E37" w:rsidTr="005E760C">
        <w:trPr>
          <w:jc w:val="center"/>
        </w:trPr>
        <w:tc>
          <w:tcPr>
            <w:tcW w:w="709"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2</w:t>
            </w:r>
          </w:p>
        </w:tc>
        <w:tc>
          <w:tcPr>
            <w:tcW w:w="2276" w:type="dxa"/>
          </w:tcPr>
          <w:p w:rsidR="00DC5FEE" w:rsidRPr="00F34E37" w:rsidRDefault="00DC5FEE" w:rsidP="006D7BB3">
            <w:pPr>
              <w:spacing w:after="0" w:line="240" w:lineRule="auto"/>
              <w:rPr>
                <w:rFonts w:ascii="Times New Roman" w:hAnsi="Times New Roman" w:cs="Times New Roman"/>
                <w:sz w:val="20"/>
                <w:szCs w:val="20"/>
              </w:rPr>
            </w:pPr>
            <w:r w:rsidRPr="00F34E37">
              <w:rPr>
                <w:rFonts w:ascii="Times New Roman" w:hAnsi="Times New Roman" w:cs="Times New Roman"/>
                <w:sz w:val="20"/>
                <w:szCs w:val="20"/>
              </w:rPr>
              <w:t>Pegawai Negeri</w:t>
            </w:r>
          </w:p>
        </w:tc>
        <w:tc>
          <w:tcPr>
            <w:tcW w:w="144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15</w:t>
            </w:r>
          </w:p>
        </w:tc>
        <w:tc>
          <w:tcPr>
            <w:tcW w:w="117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15</w:t>
            </w:r>
          </w:p>
        </w:tc>
      </w:tr>
      <w:tr w:rsidR="00DC5FEE" w:rsidRPr="00F34E37" w:rsidTr="005E760C">
        <w:trPr>
          <w:jc w:val="center"/>
        </w:trPr>
        <w:tc>
          <w:tcPr>
            <w:tcW w:w="709"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w:t>
            </w:r>
          </w:p>
        </w:tc>
        <w:tc>
          <w:tcPr>
            <w:tcW w:w="2276" w:type="dxa"/>
          </w:tcPr>
          <w:p w:rsidR="00DC5FEE" w:rsidRPr="00F34E37" w:rsidRDefault="00DC5FEE" w:rsidP="006D7BB3">
            <w:pPr>
              <w:spacing w:after="0" w:line="240" w:lineRule="auto"/>
              <w:rPr>
                <w:rFonts w:ascii="Times New Roman" w:hAnsi="Times New Roman" w:cs="Times New Roman"/>
                <w:sz w:val="20"/>
                <w:szCs w:val="20"/>
              </w:rPr>
            </w:pPr>
            <w:r w:rsidRPr="00F34E37">
              <w:rPr>
                <w:rFonts w:ascii="Times New Roman" w:hAnsi="Times New Roman" w:cs="Times New Roman"/>
                <w:sz w:val="20"/>
                <w:szCs w:val="20"/>
              </w:rPr>
              <w:t>Pegawai Swasta / BUMN</w:t>
            </w:r>
          </w:p>
        </w:tc>
        <w:tc>
          <w:tcPr>
            <w:tcW w:w="144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11</w:t>
            </w:r>
          </w:p>
        </w:tc>
        <w:tc>
          <w:tcPr>
            <w:tcW w:w="117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11</w:t>
            </w:r>
          </w:p>
        </w:tc>
      </w:tr>
      <w:tr w:rsidR="00DC5FEE" w:rsidRPr="00F34E37" w:rsidTr="005E760C">
        <w:trPr>
          <w:jc w:val="center"/>
        </w:trPr>
        <w:tc>
          <w:tcPr>
            <w:tcW w:w="709"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4</w:t>
            </w:r>
          </w:p>
        </w:tc>
        <w:tc>
          <w:tcPr>
            <w:tcW w:w="2276" w:type="dxa"/>
          </w:tcPr>
          <w:p w:rsidR="00DC5FEE" w:rsidRPr="00F34E37" w:rsidRDefault="00DC5FEE" w:rsidP="006D7BB3">
            <w:pPr>
              <w:spacing w:after="0" w:line="240" w:lineRule="auto"/>
              <w:rPr>
                <w:rFonts w:ascii="Times New Roman" w:hAnsi="Times New Roman" w:cs="Times New Roman"/>
                <w:sz w:val="20"/>
                <w:szCs w:val="20"/>
              </w:rPr>
            </w:pPr>
            <w:r w:rsidRPr="00F34E37">
              <w:rPr>
                <w:rFonts w:ascii="Times New Roman" w:hAnsi="Times New Roman" w:cs="Times New Roman"/>
                <w:sz w:val="20"/>
                <w:szCs w:val="20"/>
              </w:rPr>
              <w:t>Wiraswasta / Pengusaha</w:t>
            </w:r>
          </w:p>
        </w:tc>
        <w:tc>
          <w:tcPr>
            <w:tcW w:w="144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33</w:t>
            </w:r>
          </w:p>
        </w:tc>
        <w:tc>
          <w:tcPr>
            <w:tcW w:w="117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33</w:t>
            </w:r>
          </w:p>
        </w:tc>
      </w:tr>
      <w:tr w:rsidR="00DC5FEE" w:rsidRPr="00F34E37" w:rsidTr="005E760C">
        <w:trPr>
          <w:jc w:val="center"/>
        </w:trPr>
        <w:tc>
          <w:tcPr>
            <w:tcW w:w="709"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5</w:t>
            </w:r>
          </w:p>
        </w:tc>
        <w:tc>
          <w:tcPr>
            <w:tcW w:w="2276" w:type="dxa"/>
          </w:tcPr>
          <w:p w:rsidR="00DC5FEE" w:rsidRPr="00F34E37" w:rsidRDefault="00DC5FEE" w:rsidP="006D7BB3">
            <w:pPr>
              <w:spacing w:after="0" w:line="240" w:lineRule="auto"/>
              <w:rPr>
                <w:rFonts w:ascii="Times New Roman" w:hAnsi="Times New Roman" w:cs="Times New Roman"/>
                <w:sz w:val="20"/>
                <w:szCs w:val="20"/>
              </w:rPr>
            </w:pPr>
            <w:r w:rsidRPr="00F34E37">
              <w:rPr>
                <w:rFonts w:ascii="Times New Roman" w:hAnsi="Times New Roman" w:cs="Times New Roman"/>
                <w:sz w:val="20"/>
                <w:szCs w:val="20"/>
              </w:rPr>
              <w:t>Ibu Rumah Tangga</w:t>
            </w:r>
          </w:p>
        </w:tc>
        <w:tc>
          <w:tcPr>
            <w:tcW w:w="144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15</w:t>
            </w:r>
          </w:p>
        </w:tc>
        <w:tc>
          <w:tcPr>
            <w:tcW w:w="117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15</w:t>
            </w:r>
          </w:p>
        </w:tc>
      </w:tr>
      <w:tr w:rsidR="00DC5FEE" w:rsidRPr="00F34E37" w:rsidTr="005E760C">
        <w:trPr>
          <w:jc w:val="center"/>
        </w:trPr>
        <w:tc>
          <w:tcPr>
            <w:tcW w:w="709"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6</w:t>
            </w:r>
          </w:p>
        </w:tc>
        <w:tc>
          <w:tcPr>
            <w:tcW w:w="2276" w:type="dxa"/>
          </w:tcPr>
          <w:p w:rsidR="00DC5FEE" w:rsidRPr="00F34E37" w:rsidRDefault="00DC5FEE" w:rsidP="006D7BB3">
            <w:pPr>
              <w:spacing w:after="0" w:line="240" w:lineRule="auto"/>
              <w:rPr>
                <w:rFonts w:ascii="Times New Roman" w:hAnsi="Times New Roman" w:cs="Times New Roman"/>
                <w:sz w:val="20"/>
                <w:szCs w:val="20"/>
              </w:rPr>
            </w:pPr>
            <w:r w:rsidRPr="00F34E37">
              <w:rPr>
                <w:rFonts w:ascii="Times New Roman" w:hAnsi="Times New Roman" w:cs="Times New Roman"/>
                <w:sz w:val="20"/>
                <w:szCs w:val="20"/>
              </w:rPr>
              <w:t>Lainnya</w:t>
            </w:r>
          </w:p>
        </w:tc>
        <w:tc>
          <w:tcPr>
            <w:tcW w:w="144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9</w:t>
            </w:r>
          </w:p>
        </w:tc>
        <w:tc>
          <w:tcPr>
            <w:tcW w:w="1170" w:type="dxa"/>
          </w:tcPr>
          <w:p w:rsidR="00DC5FEE" w:rsidRPr="00F34E37" w:rsidRDefault="00DC5FEE" w:rsidP="006D7BB3">
            <w:pPr>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9</w:t>
            </w:r>
          </w:p>
        </w:tc>
      </w:tr>
      <w:tr w:rsidR="00DC5FEE" w:rsidRPr="00F34E37" w:rsidTr="005E760C">
        <w:trPr>
          <w:jc w:val="center"/>
        </w:trPr>
        <w:tc>
          <w:tcPr>
            <w:tcW w:w="2985" w:type="dxa"/>
            <w:gridSpan w:val="2"/>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Jumlah</w:t>
            </w:r>
          </w:p>
        </w:tc>
        <w:tc>
          <w:tcPr>
            <w:tcW w:w="1440" w:type="dxa"/>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100</w:t>
            </w:r>
          </w:p>
        </w:tc>
        <w:tc>
          <w:tcPr>
            <w:tcW w:w="1170" w:type="dxa"/>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100</w:t>
            </w:r>
          </w:p>
        </w:tc>
      </w:tr>
    </w:tbl>
    <w:p w:rsidR="00DC5FEE" w:rsidRDefault="00DC5FEE" w:rsidP="007630C9">
      <w:pPr>
        <w:tabs>
          <w:tab w:val="left" w:pos="1418"/>
        </w:tabs>
        <w:spacing w:after="0" w:line="360" w:lineRule="auto"/>
        <w:jc w:val="both"/>
        <w:rPr>
          <w:rFonts w:ascii="Times New Roman" w:hAnsi="Times New Roman" w:cs="Times New Roman"/>
          <w:sz w:val="18"/>
          <w:szCs w:val="18"/>
        </w:rPr>
      </w:pPr>
      <w:r w:rsidRPr="008548BD">
        <w:rPr>
          <w:rFonts w:ascii="Times New Roman" w:hAnsi="Times New Roman" w:cs="Times New Roman"/>
          <w:b/>
          <w:sz w:val="24"/>
          <w:szCs w:val="24"/>
        </w:rPr>
        <w:tab/>
      </w:r>
      <w:r>
        <w:rPr>
          <w:rFonts w:ascii="Times New Roman" w:hAnsi="Times New Roman" w:cs="Times New Roman"/>
          <w:b/>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w:t>
      </w:r>
      <w:r>
        <w:rPr>
          <w:rFonts w:ascii="Times New Roman" w:hAnsi="Times New Roman" w:cs="Times New Roman"/>
          <w:i/>
          <w:sz w:val="18"/>
          <w:szCs w:val="18"/>
        </w:rPr>
        <w:t>Hasil Pengolahan Kuesioner, 2015</w:t>
      </w:r>
    </w:p>
    <w:p w:rsidR="002059C5" w:rsidRDefault="002059C5"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2E3C41" w:rsidRDefault="002E3C41" w:rsidP="005A2437">
      <w:pPr>
        <w:tabs>
          <w:tab w:val="left" w:pos="1490"/>
        </w:tabs>
        <w:spacing w:after="0" w:line="240" w:lineRule="auto"/>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Gambar</w:t>
      </w:r>
      <w:r>
        <w:rPr>
          <w:rFonts w:ascii="Times New Roman" w:hAnsi="Times New Roman" w:cs="Times New Roman"/>
          <w:b/>
        </w:rPr>
        <w:t xml:space="preserve"> 4.</w:t>
      </w:r>
      <w:r w:rsidR="002F5907">
        <w:rPr>
          <w:rFonts w:ascii="Times New Roman" w:hAnsi="Times New Roman" w:cs="Times New Roman"/>
          <w:b/>
        </w:rPr>
        <w:t>4</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Berdasarkan Jenis Pekerjaan</w:t>
      </w:r>
    </w:p>
    <w:p w:rsidR="00DC5FEE" w:rsidRDefault="00DC5FEE" w:rsidP="006D7BB3">
      <w:pPr>
        <w:tabs>
          <w:tab w:val="left" w:pos="1490"/>
        </w:tabs>
        <w:spacing w:after="0" w:line="240" w:lineRule="auto"/>
        <w:jc w:val="center"/>
        <w:rPr>
          <w:rFonts w:ascii="Times New Roman" w:hAnsi="Times New Roman" w:cs="Times New Roman"/>
          <w:b/>
          <w:sz w:val="24"/>
          <w:szCs w:val="24"/>
        </w:rPr>
      </w:pPr>
      <w:r>
        <w:rPr>
          <w:noProof/>
        </w:rPr>
        <w:drawing>
          <wp:inline distT="0" distB="0" distL="0" distR="0" wp14:anchorId="7B966BC1" wp14:editId="54B0B450">
            <wp:extent cx="4572000" cy="2043113"/>
            <wp:effectExtent l="0" t="0" r="19050" b="1460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5FEE" w:rsidRDefault="00DC5FEE" w:rsidP="007630C9">
      <w:pPr>
        <w:tabs>
          <w:tab w:val="left" w:pos="567"/>
        </w:tabs>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w:t>
      </w:r>
      <w:r>
        <w:rPr>
          <w:rFonts w:ascii="Times New Roman" w:hAnsi="Times New Roman" w:cs="Times New Roman"/>
          <w:i/>
          <w:sz w:val="18"/>
          <w:szCs w:val="18"/>
        </w:rPr>
        <w:t>Hasil Pengolahan Kuesioner, 2015</w:t>
      </w:r>
    </w:p>
    <w:p w:rsidR="00DC5FEE" w:rsidRPr="008548BD" w:rsidRDefault="00DC5FEE" w:rsidP="006D7BB3">
      <w:pPr>
        <w:tabs>
          <w:tab w:val="left" w:pos="1490"/>
        </w:tabs>
        <w:spacing w:after="0" w:line="360" w:lineRule="auto"/>
        <w:jc w:val="both"/>
        <w:rPr>
          <w:rFonts w:ascii="Times New Roman" w:hAnsi="Times New Roman" w:cs="Times New Roman"/>
          <w:b/>
          <w:sz w:val="24"/>
          <w:szCs w:val="24"/>
        </w:rPr>
      </w:pPr>
    </w:p>
    <w:p w:rsidR="00DC5FEE" w:rsidRDefault="00DC5FEE" w:rsidP="00F461DB">
      <w:pPr>
        <w:pStyle w:val="ListParagraph"/>
        <w:numPr>
          <w:ilvl w:val="0"/>
          <w:numId w:val="1"/>
        </w:numPr>
        <w:spacing w:after="0" w:line="360" w:lineRule="auto"/>
        <w:ind w:left="993" w:hanging="284"/>
        <w:jc w:val="both"/>
        <w:rPr>
          <w:rFonts w:ascii="Times New Roman" w:hAnsi="Times New Roman" w:cs="Times New Roman"/>
          <w:b/>
          <w:sz w:val="24"/>
          <w:szCs w:val="24"/>
        </w:rPr>
      </w:pPr>
      <w:r w:rsidRPr="008548BD">
        <w:rPr>
          <w:rFonts w:ascii="Times New Roman" w:hAnsi="Times New Roman" w:cs="Times New Roman"/>
          <w:b/>
          <w:sz w:val="24"/>
          <w:szCs w:val="24"/>
        </w:rPr>
        <w:t>Tingkat Pendapatan</w:t>
      </w:r>
    </w:p>
    <w:p w:rsidR="00DC5FEE" w:rsidRPr="00D40AC7" w:rsidRDefault="00DC5FEE" w:rsidP="00F461DB">
      <w:pPr>
        <w:spacing w:after="0" w:line="360" w:lineRule="auto"/>
        <w:ind w:left="709"/>
        <w:jc w:val="both"/>
        <w:rPr>
          <w:rFonts w:ascii="Times New Roman" w:hAnsi="Times New Roman" w:cs="Times New Roman"/>
          <w:b/>
          <w:sz w:val="24"/>
          <w:szCs w:val="24"/>
        </w:rPr>
      </w:pPr>
      <w:r w:rsidRPr="00A1398B">
        <w:rPr>
          <w:rFonts w:ascii="Times New Roman" w:hAnsi="Times New Roman" w:cs="Times New Roman"/>
          <w:sz w:val="24"/>
          <w:szCs w:val="24"/>
        </w:rPr>
        <w:t>Berdasarkan tingkat pendapatan responden yang banyak yaitu masyarakat yang berpendapatan Rp. 1.000.000,- s/d Rp. 2.500.000,- dengan jumlah responden sebanyak 42, dan dengan jumlah responden terkecil yaitu sebanyak  11 responden dengan berpenghasilan lebih dari RP.5.000.000,- dan rata-rata pengguna jasa trasnportasi ini rata-rata masyarakat berpenghassilan rendah, untuk lebih jelasnya dapat dilihat pada tabel berikut :</w:t>
      </w:r>
    </w:p>
    <w:p w:rsidR="0045004D" w:rsidRDefault="0045004D"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5</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Jumlah Responden Berdasarkan Tingkat Pendapatan</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61"/>
        <w:gridCol w:w="1392"/>
        <w:gridCol w:w="1128"/>
      </w:tblGrid>
      <w:tr w:rsidR="00DC5FEE" w:rsidRPr="00F34E37" w:rsidTr="005E760C">
        <w:trPr>
          <w:tblHeader/>
          <w:jc w:val="center"/>
        </w:trPr>
        <w:tc>
          <w:tcPr>
            <w:tcW w:w="567" w:type="dxa"/>
            <w:shd w:val="clear" w:color="auto" w:fill="B8CCE4" w:themeFill="accent1" w:themeFillTint="66"/>
            <w:vAlign w:val="center"/>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No</w:t>
            </w:r>
          </w:p>
        </w:tc>
        <w:tc>
          <w:tcPr>
            <w:tcW w:w="3061" w:type="dxa"/>
            <w:shd w:val="clear" w:color="auto" w:fill="B8CCE4" w:themeFill="accent1" w:themeFillTint="66"/>
            <w:vAlign w:val="center"/>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Tingkat Pendapatan</w:t>
            </w:r>
          </w:p>
        </w:tc>
        <w:tc>
          <w:tcPr>
            <w:tcW w:w="1392" w:type="dxa"/>
            <w:shd w:val="clear" w:color="auto" w:fill="B8CCE4" w:themeFill="accent1" w:themeFillTint="66"/>
            <w:vAlign w:val="center"/>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Jumlah Responden</w:t>
            </w:r>
          </w:p>
        </w:tc>
        <w:tc>
          <w:tcPr>
            <w:tcW w:w="1128" w:type="dxa"/>
            <w:shd w:val="clear" w:color="auto" w:fill="B8CCE4" w:themeFill="accent1" w:themeFillTint="66"/>
            <w:vAlign w:val="center"/>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Persentase (%)</w:t>
            </w:r>
          </w:p>
        </w:tc>
      </w:tr>
      <w:tr w:rsidR="00DC5FEE" w:rsidRPr="00F34E37" w:rsidTr="005E760C">
        <w:trPr>
          <w:jc w:val="center"/>
        </w:trPr>
        <w:tc>
          <w:tcPr>
            <w:tcW w:w="567"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w:t>
            </w:r>
          </w:p>
        </w:tc>
        <w:tc>
          <w:tcPr>
            <w:tcW w:w="3061"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&lt; 1.000.000,-</w:t>
            </w:r>
          </w:p>
        </w:tc>
        <w:tc>
          <w:tcPr>
            <w:tcW w:w="1392"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128"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15</w:t>
            </w:r>
          </w:p>
        </w:tc>
      </w:tr>
      <w:tr w:rsidR="00DC5FEE" w:rsidRPr="00F34E37" w:rsidTr="005E760C">
        <w:trPr>
          <w:jc w:val="center"/>
        </w:trPr>
        <w:tc>
          <w:tcPr>
            <w:tcW w:w="567"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2</w:t>
            </w:r>
          </w:p>
        </w:tc>
        <w:tc>
          <w:tcPr>
            <w:tcW w:w="3061"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1.000.000,-  – Rp. 2.500.000,-</w:t>
            </w:r>
          </w:p>
        </w:tc>
        <w:tc>
          <w:tcPr>
            <w:tcW w:w="1392"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42</w:t>
            </w:r>
          </w:p>
        </w:tc>
        <w:tc>
          <w:tcPr>
            <w:tcW w:w="1128"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42</w:t>
            </w:r>
          </w:p>
        </w:tc>
      </w:tr>
      <w:tr w:rsidR="00DC5FEE" w:rsidRPr="00F34E37" w:rsidTr="005E760C">
        <w:trPr>
          <w:jc w:val="center"/>
        </w:trPr>
        <w:tc>
          <w:tcPr>
            <w:tcW w:w="567"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w:t>
            </w:r>
          </w:p>
        </w:tc>
        <w:tc>
          <w:tcPr>
            <w:tcW w:w="3061"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2.500.000,- - Rp. 5.000.000,-</w:t>
            </w:r>
          </w:p>
        </w:tc>
        <w:tc>
          <w:tcPr>
            <w:tcW w:w="1392"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28"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32</w:t>
            </w:r>
          </w:p>
        </w:tc>
      </w:tr>
      <w:tr w:rsidR="00DC5FEE" w:rsidRPr="00F34E37" w:rsidTr="005E760C">
        <w:trPr>
          <w:jc w:val="center"/>
        </w:trPr>
        <w:tc>
          <w:tcPr>
            <w:tcW w:w="567"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4</w:t>
            </w:r>
          </w:p>
        </w:tc>
        <w:tc>
          <w:tcPr>
            <w:tcW w:w="3061"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&gt; 5.000.000,-</w:t>
            </w:r>
          </w:p>
        </w:tc>
        <w:tc>
          <w:tcPr>
            <w:tcW w:w="1392"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11</w:t>
            </w:r>
          </w:p>
        </w:tc>
        <w:tc>
          <w:tcPr>
            <w:tcW w:w="1128"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11</w:t>
            </w:r>
          </w:p>
        </w:tc>
      </w:tr>
      <w:tr w:rsidR="00DC5FEE" w:rsidRPr="00F34E37" w:rsidTr="005E760C">
        <w:trPr>
          <w:jc w:val="center"/>
        </w:trPr>
        <w:tc>
          <w:tcPr>
            <w:tcW w:w="3628" w:type="dxa"/>
            <w:gridSpan w:val="2"/>
          </w:tcPr>
          <w:p w:rsidR="00DC5FEE" w:rsidRPr="00F34E37" w:rsidRDefault="00DC5FEE" w:rsidP="006D7BB3">
            <w:pPr>
              <w:spacing w:after="0" w:line="240" w:lineRule="auto"/>
              <w:ind w:left="-13"/>
              <w:jc w:val="center"/>
              <w:rPr>
                <w:rFonts w:ascii="Times New Roman" w:hAnsi="Times New Roman" w:cs="Times New Roman"/>
                <w:b/>
                <w:sz w:val="20"/>
                <w:szCs w:val="20"/>
              </w:rPr>
            </w:pPr>
            <w:r w:rsidRPr="00F34E37">
              <w:rPr>
                <w:rFonts w:ascii="Times New Roman" w:hAnsi="Times New Roman" w:cs="Times New Roman"/>
                <w:b/>
                <w:sz w:val="20"/>
                <w:szCs w:val="20"/>
              </w:rPr>
              <w:t>Jumlah</w:t>
            </w:r>
          </w:p>
        </w:tc>
        <w:tc>
          <w:tcPr>
            <w:tcW w:w="1392" w:type="dxa"/>
          </w:tcPr>
          <w:p w:rsidR="00DC5FEE" w:rsidRPr="00F34E37" w:rsidRDefault="00DC5FEE" w:rsidP="006D7BB3">
            <w:pPr>
              <w:spacing w:after="0" w:line="240" w:lineRule="auto"/>
              <w:ind w:left="-13"/>
              <w:jc w:val="center"/>
              <w:rPr>
                <w:rFonts w:ascii="Times New Roman" w:hAnsi="Times New Roman" w:cs="Times New Roman"/>
                <w:b/>
                <w:sz w:val="20"/>
                <w:szCs w:val="20"/>
              </w:rPr>
            </w:pPr>
            <w:r w:rsidRPr="00F34E37">
              <w:rPr>
                <w:rFonts w:ascii="Times New Roman" w:hAnsi="Times New Roman" w:cs="Times New Roman"/>
                <w:b/>
                <w:sz w:val="20"/>
                <w:szCs w:val="20"/>
              </w:rPr>
              <w:t>100</w:t>
            </w:r>
          </w:p>
        </w:tc>
        <w:tc>
          <w:tcPr>
            <w:tcW w:w="1128" w:type="dxa"/>
          </w:tcPr>
          <w:p w:rsidR="00DC5FEE" w:rsidRPr="00F34E37" w:rsidRDefault="00DC5FEE" w:rsidP="006D7BB3">
            <w:pPr>
              <w:spacing w:after="0" w:line="240" w:lineRule="auto"/>
              <w:ind w:left="-13"/>
              <w:jc w:val="center"/>
              <w:rPr>
                <w:rFonts w:ascii="Times New Roman" w:hAnsi="Times New Roman" w:cs="Times New Roman"/>
                <w:b/>
                <w:sz w:val="20"/>
                <w:szCs w:val="20"/>
              </w:rPr>
            </w:pPr>
            <w:r w:rsidRPr="00F34E37">
              <w:rPr>
                <w:rFonts w:ascii="Times New Roman" w:hAnsi="Times New Roman" w:cs="Times New Roman"/>
                <w:b/>
                <w:sz w:val="20"/>
                <w:szCs w:val="20"/>
              </w:rPr>
              <w:t>100</w:t>
            </w:r>
          </w:p>
        </w:tc>
      </w:tr>
    </w:tbl>
    <w:p w:rsidR="00DC5FEE" w:rsidRPr="00F34E37" w:rsidRDefault="00DC5FEE" w:rsidP="007630C9">
      <w:pPr>
        <w:tabs>
          <w:tab w:val="left" w:pos="1134"/>
        </w:tabs>
        <w:spacing w:after="0" w:line="360" w:lineRule="auto"/>
        <w:jc w:val="both"/>
        <w:rPr>
          <w:rFonts w:ascii="Times New Roman" w:hAnsi="Times New Roman" w:cs="Times New Roman"/>
          <w:sz w:val="18"/>
          <w:szCs w:val="18"/>
        </w:rPr>
      </w:pPr>
      <w:r w:rsidRPr="008548BD">
        <w:rPr>
          <w:rFonts w:ascii="Times New Roman" w:hAnsi="Times New Roman" w:cs="Times New Roman"/>
          <w:b/>
          <w:sz w:val="24"/>
          <w:szCs w:val="24"/>
        </w:rPr>
        <w:tab/>
      </w:r>
      <w:r w:rsidR="005E760C">
        <w:rPr>
          <w:rFonts w:ascii="Times New Roman" w:hAnsi="Times New Roman" w:cs="Times New Roman"/>
          <w:b/>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w:t>
      </w:r>
      <w:r>
        <w:rPr>
          <w:rFonts w:ascii="Times New Roman" w:hAnsi="Times New Roman" w:cs="Times New Roman"/>
          <w:i/>
          <w:sz w:val="18"/>
          <w:szCs w:val="18"/>
        </w:rPr>
        <w:t>Hasil Pengolahan Kuesioner, 2015</w:t>
      </w:r>
    </w:p>
    <w:p w:rsidR="002E3C41" w:rsidRDefault="002E3C41" w:rsidP="006D7BB3">
      <w:pPr>
        <w:tabs>
          <w:tab w:val="left" w:pos="1490"/>
        </w:tabs>
        <w:spacing w:after="0" w:line="240" w:lineRule="auto"/>
        <w:jc w:val="center"/>
        <w:rPr>
          <w:rFonts w:ascii="Times New Roman" w:hAnsi="Times New Roman" w:cs="Times New Roman"/>
          <w:b/>
        </w:rPr>
      </w:pPr>
    </w:p>
    <w:p w:rsidR="002E3C41" w:rsidRDefault="002E3C41" w:rsidP="006D7BB3">
      <w:pPr>
        <w:tabs>
          <w:tab w:val="left" w:pos="1490"/>
        </w:tabs>
        <w:spacing w:after="0" w:line="240" w:lineRule="auto"/>
        <w:jc w:val="center"/>
        <w:rPr>
          <w:rFonts w:ascii="Times New Roman" w:hAnsi="Times New Roman" w:cs="Times New Roman"/>
          <w:b/>
        </w:rPr>
      </w:pPr>
    </w:p>
    <w:p w:rsidR="002E3C41" w:rsidRDefault="002E3C41" w:rsidP="006D7BB3">
      <w:pPr>
        <w:tabs>
          <w:tab w:val="left" w:pos="1490"/>
        </w:tabs>
        <w:spacing w:after="0" w:line="240" w:lineRule="auto"/>
        <w:jc w:val="center"/>
        <w:rPr>
          <w:rFonts w:ascii="Times New Roman" w:hAnsi="Times New Roman" w:cs="Times New Roman"/>
          <w:b/>
        </w:rPr>
      </w:pPr>
    </w:p>
    <w:p w:rsidR="00955912" w:rsidRDefault="00955912" w:rsidP="006D7BB3">
      <w:pPr>
        <w:tabs>
          <w:tab w:val="left" w:pos="1490"/>
        </w:tabs>
        <w:spacing w:after="0" w:line="240" w:lineRule="auto"/>
        <w:jc w:val="center"/>
        <w:rPr>
          <w:rFonts w:ascii="Times New Roman" w:hAnsi="Times New Roman" w:cs="Times New Roman"/>
          <w:b/>
        </w:rPr>
      </w:pPr>
    </w:p>
    <w:p w:rsidR="00955912" w:rsidRDefault="00955912" w:rsidP="006D7BB3">
      <w:pPr>
        <w:tabs>
          <w:tab w:val="left" w:pos="1490"/>
        </w:tabs>
        <w:spacing w:after="0" w:line="240" w:lineRule="auto"/>
        <w:jc w:val="center"/>
        <w:rPr>
          <w:rFonts w:ascii="Times New Roman" w:hAnsi="Times New Roman" w:cs="Times New Roman"/>
          <w:b/>
        </w:rPr>
      </w:pPr>
    </w:p>
    <w:p w:rsidR="00955912" w:rsidRDefault="00955912"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Gambar</w:t>
      </w:r>
      <w:r>
        <w:rPr>
          <w:rFonts w:ascii="Times New Roman" w:hAnsi="Times New Roman" w:cs="Times New Roman"/>
          <w:b/>
        </w:rPr>
        <w:t xml:space="preserve"> 4.</w:t>
      </w:r>
      <w:r w:rsidR="002F5907">
        <w:rPr>
          <w:rFonts w:ascii="Times New Roman" w:hAnsi="Times New Roman" w:cs="Times New Roman"/>
          <w:b/>
        </w:rPr>
        <w:t>5</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Berdasarkan Tingkat Pendapatan</w:t>
      </w:r>
    </w:p>
    <w:p w:rsidR="00DC5FEE" w:rsidRDefault="00DC5FEE" w:rsidP="006D7BB3">
      <w:pPr>
        <w:tabs>
          <w:tab w:val="left" w:pos="1490"/>
        </w:tabs>
        <w:spacing w:after="0" w:line="240" w:lineRule="auto"/>
        <w:jc w:val="center"/>
        <w:rPr>
          <w:rFonts w:ascii="Times New Roman" w:hAnsi="Times New Roman" w:cs="Times New Roman"/>
          <w:b/>
          <w:sz w:val="24"/>
          <w:szCs w:val="24"/>
        </w:rPr>
      </w:pPr>
      <w:r>
        <w:rPr>
          <w:noProof/>
        </w:rPr>
        <w:drawing>
          <wp:inline distT="0" distB="0" distL="0" distR="0" wp14:anchorId="7DDA7882" wp14:editId="414DFC47">
            <wp:extent cx="4595751" cy="1828800"/>
            <wp:effectExtent l="0" t="0" r="14605"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5FEE" w:rsidRDefault="00DC5FEE" w:rsidP="007630C9">
      <w:pPr>
        <w:tabs>
          <w:tab w:val="left" w:pos="567"/>
        </w:tabs>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w:t>
      </w:r>
      <w:r>
        <w:rPr>
          <w:rFonts w:ascii="Times New Roman" w:hAnsi="Times New Roman" w:cs="Times New Roman"/>
          <w:i/>
          <w:sz w:val="18"/>
          <w:szCs w:val="18"/>
        </w:rPr>
        <w:t>Hasil Pengolahan Kuesioner, 2015</w:t>
      </w:r>
    </w:p>
    <w:p w:rsidR="00DC5FEE" w:rsidRPr="00811E9F" w:rsidRDefault="00DC5FEE" w:rsidP="006D7BB3">
      <w:pPr>
        <w:tabs>
          <w:tab w:val="left" w:pos="1490"/>
        </w:tabs>
        <w:spacing w:after="0" w:line="360" w:lineRule="auto"/>
        <w:jc w:val="both"/>
        <w:rPr>
          <w:rFonts w:ascii="Times New Roman" w:hAnsi="Times New Roman" w:cs="Times New Roman"/>
          <w:i/>
          <w:sz w:val="18"/>
          <w:szCs w:val="18"/>
        </w:rPr>
      </w:pPr>
    </w:p>
    <w:p w:rsidR="00DC5FEE" w:rsidRPr="008548BD" w:rsidRDefault="00DC5FEE" w:rsidP="00F461DB">
      <w:pPr>
        <w:pStyle w:val="ListParagraph"/>
        <w:numPr>
          <w:ilvl w:val="0"/>
          <w:numId w:val="1"/>
        </w:numPr>
        <w:tabs>
          <w:tab w:val="left" w:pos="1490"/>
        </w:tabs>
        <w:spacing w:after="0" w:line="36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Total Ongkos Perjalanan</w:t>
      </w:r>
      <w:r w:rsidRPr="008548BD">
        <w:rPr>
          <w:rFonts w:ascii="Times New Roman" w:hAnsi="Times New Roman" w:cs="Times New Roman"/>
          <w:b/>
          <w:sz w:val="24"/>
          <w:szCs w:val="24"/>
        </w:rPr>
        <w:t xml:space="preserve"> yang dikeluarkan Responden</w:t>
      </w:r>
    </w:p>
    <w:p w:rsidR="00DC5FEE" w:rsidRDefault="00DC5FEE" w:rsidP="00F461DB">
      <w:pPr>
        <w:spacing w:after="0" w:line="360" w:lineRule="auto"/>
        <w:ind w:left="709"/>
        <w:jc w:val="both"/>
        <w:rPr>
          <w:rFonts w:ascii="Times New Roman" w:hAnsi="Times New Roman" w:cs="Times New Roman"/>
          <w:sz w:val="24"/>
          <w:szCs w:val="24"/>
        </w:rPr>
      </w:pPr>
      <w:r w:rsidRPr="002938B4">
        <w:rPr>
          <w:rFonts w:ascii="Times New Roman" w:hAnsi="Times New Roman" w:cs="Times New Roman"/>
          <w:sz w:val="24"/>
          <w:szCs w:val="24"/>
        </w:rPr>
        <w:t>Dari hasil obserbasi berdasarkan jumlah total ongkos harian, yang paling banyak menjawab bi</w:t>
      </w:r>
      <w:r>
        <w:rPr>
          <w:rFonts w:ascii="Times New Roman" w:hAnsi="Times New Roman" w:cs="Times New Roman"/>
          <w:sz w:val="24"/>
          <w:szCs w:val="24"/>
        </w:rPr>
        <w:t>aya yang dikeluarkan yaitu lebih dari Rp. 70</w:t>
      </w:r>
      <w:r w:rsidRPr="002938B4">
        <w:rPr>
          <w:rFonts w:ascii="Times New Roman" w:hAnsi="Times New Roman" w:cs="Times New Roman"/>
          <w:sz w:val="24"/>
          <w:szCs w:val="24"/>
        </w:rPr>
        <w:t>.000,- dengan</w:t>
      </w:r>
      <w:r>
        <w:rPr>
          <w:rFonts w:ascii="Times New Roman" w:hAnsi="Times New Roman" w:cs="Times New Roman"/>
          <w:sz w:val="24"/>
          <w:szCs w:val="24"/>
        </w:rPr>
        <w:t xml:space="preserve"> banyaknya responden sebanyak 31</w:t>
      </w:r>
      <w:r w:rsidRPr="002938B4">
        <w:rPr>
          <w:rFonts w:ascii="Times New Roman" w:hAnsi="Times New Roman" w:cs="Times New Roman"/>
          <w:sz w:val="24"/>
          <w:szCs w:val="24"/>
        </w:rPr>
        <w:t xml:space="preserve"> responden sedangkan yang paling sedikit menjawab b</w:t>
      </w:r>
      <w:r>
        <w:rPr>
          <w:rFonts w:ascii="Times New Roman" w:hAnsi="Times New Roman" w:cs="Times New Roman"/>
          <w:sz w:val="24"/>
          <w:szCs w:val="24"/>
        </w:rPr>
        <w:t>iaya yang dikeluarkan Rp.40</w:t>
      </w:r>
      <w:r w:rsidRPr="002938B4">
        <w:rPr>
          <w:rFonts w:ascii="Times New Roman" w:hAnsi="Times New Roman" w:cs="Times New Roman"/>
          <w:sz w:val="24"/>
          <w:szCs w:val="24"/>
        </w:rPr>
        <w:t xml:space="preserve">.000,- </w:t>
      </w:r>
      <w:r>
        <w:rPr>
          <w:rFonts w:ascii="Times New Roman" w:hAnsi="Times New Roman" w:cs="Times New Roman"/>
          <w:sz w:val="24"/>
          <w:szCs w:val="24"/>
        </w:rPr>
        <w:t xml:space="preserve">s/d Rp.50.000,- </w:t>
      </w:r>
      <w:r w:rsidRPr="002938B4">
        <w:rPr>
          <w:rFonts w:ascii="Times New Roman" w:hAnsi="Times New Roman" w:cs="Times New Roman"/>
          <w:sz w:val="24"/>
          <w:szCs w:val="24"/>
        </w:rPr>
        <w:t>yaitu hanya 1</w:t>
      </w:r>
      <w:r>
        <w:rPr>
          <w:rFonts w:ascii="Times New Roman" w:hAnsi="Times New Roman" w:cs="Times New Roman"/>
          <w:sz w:val="24"/>
          <w:szCs w:val="24"/>
        </w:rPr>
        <w:t>3</w:t>
      </w:r>
      <w:r w:rsidRPr="002938B4">
        <w:rPr>
          <w:rFonts w:ascii="Times New Roman" w:hAnsi="Times New Roman" w:cs="Times New Roman"/>
          <w:sz w:val="24"/>
          <w:szCs w:val="24"/>
        </w:rPr>
        <w:t xml:space="preserve"> responden saja</w:t>
      </w:r>
      <w:r>
        <w:rPr>
          <w:rFonts w:ascii="Times New Roman" w:hAnsi="Times New Roman" w:cs="Times New Roman"/>
          <w:sz w:val="24"/>
          <w:szCs w:val="24"/>
        </w:rPr>
        <w:t xml:space="preserve">. Lebih selengjapnya dapat dilihat ditabel berikut </w:t>
      </w:r>
      <w:proofErr w:type="gramStart"/>
      <w:r>
        <w:rPr>
          <w:rFonts w:ascii="Times New Roman" w:hAnsi="Times New Roman" w:cs="Times New Roman"/>
          <w:sz w:val="24"/>
          <w:szCs w:val="24"/>
        </w:rPr>
        <w:t>ini :</w:t>
      </w:r>
      <w:proofErr w:type="gramEnd"/>
    </w:p>
    <w:p w:rsidR="0045004D" w:rsidRDefault="0045004D" w:rsidP="006D7BB3">
      <w:pPr>
        <w:spacing w:after="0" w:line="240" w:lineRule="auto"/>
        <w:jc w:val="center"/>
        <w:rPr>
          <w:rFonts w:ascii="Times New Roman" w:hAnsi="Times New Roman" w:cs="Times New Roman"/>
          <w:b/>
        </w:rPr>
      </w:pPr>
    </w:p>
    <w:p w:rsidR="00DC5FEE" w:rsidRPr="00A836F8" w:rsidRDefault="00DC5FEE" w:rsidP="006D7BB3">
      <w:pPr>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6</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Jumlah Responden</w:t>
      </w:r>
      <w:r>
        <w:rPr>
          <w:rFonts w:ascii="Times New Roman" w:hAnsi="Times New Roman" w:cs="Times New Roman"/>
          <w:b/>
        </w:rPr>
        <w:t xml:space="preserve"> Berdasarkan Total Ongkos Perjalanan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9"/>
        <w:gridCol w:w="1350"/>
        <w:gridCol w:w="1440"/>
      </w:tblGrid>
      <w:tr w:rsidR="00DC5FEE" w:rsidRPr="00F34E37" w:rsidTr="005E760C">
        <w:trPr>
          <w:tblHeader/>
          <w:jc w:val="center"/>
        </w:trPr>
        <w:tc>
          <w:tcPr>
            <w:tcW w:w="675" w:type="dxa"/>
            <w:shd w:val="clear" w:color="auto" w:fill="B8CCE4" w:themeFill="accent1" w:themeFillTint="66"/>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No</w:t>
            </w:r>
          </w:p>
        </w:tc>
        <w:tc>
          <w:tcPr>
            <w:tcW w:w="2579" w:type="dxa"/>
            <w:shd w:val="clear" w:color="auto" w:fill="B8CCE4" w:themeFill="accent1" w:themeFillTint="66"/>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Total Ongkos yang dikeluarkan</w:t>
            </w:r>
          </w:p>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dalam sehari</w:t>
            </w:r>
          </w:p>
        </w:tc>
        <w:tc>
          <w:tcPr>
            <w:tcW w:w="1350" w:type="dxa"/>
            <w:shd w:val="clear" w:color="auto" w:fill="B8CCE4" w:themeFill="accent1" w:themeFillTint="66"/>
            <w:vAlign w:val="center"/>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Jumlah Responden</w:t>
            </w:r>
          </w:p>
        </w:tc>
        <w:tc>
          <w:tcPr>
            <w:tcW w:w="1440" w:type="dxa"/>
            <w:shd w:val="clear" w:color="auto" w:fill="B8CCE4" w:themeFill="accent1" w:themeFillTint="66"/>
          </w:tcPr>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Persentase</w:t>
            </w:r>
          </w:p>
          <w:p w:rsidR="00DC5FEE" w:rsidRPr="00F34E37" w:rsidRDefault="00DC5FEE" w:rsidP="006D7BB3">
            <w:pPr>
              <w:tabs>
                <w:tab w:val="left" w:pos="1490"/>
              </w:tabs>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w:t>
            </w:r>
          </w:p>
        </w:tc>
      </w:tr>
      <w:tr w:rsidR="00DC5FEE" w:rsidRPr="00F34E37" w:rsidTr="005E760C">
        <w:trPr>
          <w:jc w:val="center"/>
        </w:trPr>
        <w:tc>
          <w:tcPr>
            <w:tcW w:w="675"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w:t>
            </w:r>
          </w:p>
        </w:tc>
        <w:tc>
          <w:tcPr>
            <w:tcW w:w="2579"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40.000,-</w:t>
            </w:r>
          </w:p>
        </w:tc>
        <w:tc>
          <w:tcPr>
            <w:tcW w:w="135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17</w:t>
            </w:r>
          </w:p>
        </w:tc>
        <w:tc>
          <w:tcPr>
            <w:tcW w:w="144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17</w:t>
            </w:r>
          </w:p>
        </w:tc>
      </w:tr>
      <w:tr w:rsidR="00DC5FEE" w:rsidRPr="00F34E37" w:rsidTr="005E760C">
        <w:trPr>
          <w:jc w:val="center"/>
        </w:trPr>
        <w:tc>
          <w:tcPr>
            <w:tcW w:w="675"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2</w:t>
            </w:r>
          </w:p>
        </w:tc>
        <w:tc>
          <w:tcPr>
            <w:tcW w:w="2579"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40.000,- s/d Rp. 50.000,-</w:t>
            </w:r>
          </w:p>
        </w:tc>
        <w:tc>
          <w:tcPr>
            <w:tcW w:w="135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13</w:t>
            </w:r>
          </w:p>
        </w:tc>
        <w:tc>
          <w:tcPr>
            <w:tcW w:w="144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13</w:t>
            </w:r>
          </w:p>
        </w:tc>
      </w:tr>
      <w:tr w:rsidR="00DC5FEE" w:rsidRPr="00F34E37" w:rsidTr="005E760C">
        <w:trPr>
          <w:jc w:val="center"/>
        </w:trPr>
        <w:tc>
          <w:tcPr>
            <w:tcW w:w="675"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w:t>
            </w:r>
          </w:p>
        </w:tc>
        <w:tc>
          <w:tcPr>
            <w:tcW w:w="2579"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50.000,- s/d Rp. 60.000,-</w:t>
            </w:r>
          </w:p>
        </w:tc>
        <w:tc>
          <w:tcPr>
            <w:tcW w:w="135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16</w:t>
            </w:r>
          </w:p>
        </w:tc>
        <w:tc>
          <w:tcPr>
            <w:tcW w:w="144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16</w:t>
            </w:r>
          </w:p>
        </w:tc>
      </w:tr>
      <w:tr w:rsidR="00DC5FEE" w:rsidRPr="00F34E37" w:rsidTr="005E760C">
        <w:trPr>
          <w:jc w:val="center"/>
        </w:trPr>
        <w:tc>
          <w:tcPr>
            <w:tcW w:w="675"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4</w:t>
            </w:r>
          </w:p>
        </w:tc>
        <w:tc>
          <w:tcPr>
            <w:tcW w:w="2579"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60.000,- s/d Rp.70.000,-</w:t>
            </w:r>
          </w:p>
        </w:tc>
        <w:tc>
          <w:tcPr>
            <w:tcW w:w="135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23</w:t>
            </w:r>
          </w:p>
        </w:tc>
        <w:tc>
          <w:tcPr>
            <w:tcW w:w="144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23</w:t>
            </w:r>
          </w:p>
        </w:tc>
      </w:tr>
      <w:tr w:rsidR="00DC5FEE" w:rsidRPr="00F34E37" w:rsidTr="005E760C">
        <w:trPr>
          <w:jc w:val="center"/>
        </w:trPr>
        <w:tc>
          <w:tcPr>
            <w:tcW w:w="675"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5</w:t>
            </w:r>
          </w:p>
        </w:tc>
        <w:tc>
          <w:tcPr>
            <w:tcW w:w="2579" w:type="dxa"/>
          </w:tcPr>
          <w:p w:rsidR="00DC5FEE" w:rsidRPr="00F34E37" w:rsidRDefault="00DC5FEE" w:rsidP="006D7BB3">
            <w:pPr>
              <w:tabs>
                <w:tab w:val="left" w:pos="1490"/>
              </w:tabs>
              <w:spacing w:after="0" w:line="240" w:lineRule="auto"/>
              <w:rPr>
                <w:rFonts w:ascii="Times New Roman" w:hAnsi="Times New Roman" w:cs="Times New Roman"/>
                <w:sz w:val="20"/>
                <w:szCs w:val="20"/>
              </w:rPr>
            </w:pPr>
            <w:r w:rsidRPr="00F34E37">
              <w:rPr>
                <w:rFonts w:ascii="Times New Roman" w:hAnsi="Times New Roman" w:cs="Times New Roman"/>
                <w:sz w:val="20"/>
                <w:szCs w:val="20"/>
              </w:rPr>
              <w:t>Rp. &gt; 70.000,-</w:t>
            </w:r>
          </w:p>
        </w:tc>
        <w:tc>
          <w:tcPr>
            <w:tcW w:w="135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31</w:t>
            </w:r>
          </w:p>
        </w:tc>
        <w:tc>
          <w:tcPr>
            <w:tcW w:w="1440" w:type="dxa"/>
          </w:tcPr>
          <w:p w:rsidR="00DC5FEE" w:rsidRPr="00F34E37" w:rsidRDefault="00DC5FEE" w:rsidP="006D7BB3">
            <w:pPr>
              <w:tabs>
                <w:tab w:val="left" w:pos="1490"/>
              </w:tabs>
              <w:spacing w:after="0" w:line="240" w:lineRule="auto"/>
              <w:jc w:val="center"/>
              <w:rPr>
                <w:rFonts w:ascii="Times New Roman" w:hAnsi="Times New Roman" w:cs="Times New Roman"/>
                <w:sz w:val="20"/>
                <w:szCs w:val="20"/>
              </w:rPr>
            </w:pPr>
            <w:r w:rsidRPr="00F34E37">
              <w:rPr>
                <w:rFonts w:ascii="Times New Roman" w:hAnsi="Times New Roman" w:cs="Times New Roman"/>
                <w:sz w:val="20"/>
                <w:szCs w:val="20"/>
              </w:rPr>
              <w:t>31</w:t>
            </w:r>
          </w:p>
        </w:tc>
      </w:tr>
      <w:tr w:rsidR="00DC5FEE" w:rsidRPr="00F34E37" w:rsidTr="005E760C">
        <w:trPr>
          <w:jc w:val="center"/>
        </w:trPr>
        <w:tc>
          <w:tcPr>
            <w:tcW w:w="3254" w:type="dxa"/>
            <w:gridSpan w:val="2"/>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Jumlah</w:t>
            </w:r>
          </w:p>
        </w:tc>
        <w:tc>
          <w:tcPr>
            <w:tcW w:w="1350" w:type="dxa"/>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100</w:t>
            </w:r>
          </w:p>
        </w:tc>
        <w:tc>
          <w:tcPr>
            <w:tcW w:w="1440" w:type="dxa"/>
          </w:tcPr>
          <w:p w:rsidR="00DC5FEE" w:rsidRPr="00F34E37" w:rsidRDefault="00DC5FEE" w:rsidP="006D7BB3">
            <w:pPr>
              <w:spacing w:after="0" w:line="240" w:lineRule="auto"/>
              <w:jc w:val="center"/>
              <w:rPr>
                <w:rFonts w:ascii="Times New Roman" w:hAnsi="Times New Roman" w:cs="Times New Roman"/>
                <w:b/>
                <w:sz w:val="20"/>
                <w:szCs w:val="20"/>
              </w:rPr>
            </w:pPr>
            <w:r w:rsidRPr="00F34E37">
              <w:rPr>
                <w:rFonts w:ascii="Times New Roman" w:hAnsi="Times New Roman" w:cs="Times New Roman"/>
                <w:b/>
                <w:sz w:val="20"/>
                <w:szCs w:val="20"/>
              </w:rPr>
              <w:t>100</w:t>
            </w:r>
          </w:p>
        </w:tc>
      </w:tr>
    </w:tbl>
    <w:p w:rsidR="00DC5FEE" w:rsidRPr="005E760C" w:rsidRDefault="007630C9" w:rsidP="007630C9">
      <w:pPr>
        <w:tabs>
          <w:tab w:val="left" w:pos="1134"/>
        </w:tabs>
        <w:spacing w:after="0" w:line="360" w:lineRule="auto"/>
        <w:jc w:val="both"/>
        <w:rPr>
          <w:rFonts w:ascii="Times New Roman" w:hAnsi="Times New Roman" w:cs="Times New Roman"/>
          <w:sz w:val="18"/>
          <w:szCs w:val="18"/>
        </w:rPr>
      </w:pPr>
      <w:r>
        <w:rPr>
          <w:rFonts w:ascii="Times New Roman" w:hAnsi="Times New Roman" w:cs="Times New Roman"/>
          <w:b/>
          <w:i/>
          <w:sz w:val="24"/>
          <w:szCs w:val="24"/>
        </w:rPr>
        <w:tab/>
      </w:r>
      <w:proofErr w:type="gramStart"/>
      <w:r w:rsidR="00DC5FEE" w:rsidRPr="00F34E37">
        <w:rPr>
          <w:rFonts w:ascii="Times New Roman" w:hAnsi="Times New Roman" w:cs="Times New Roman"/>
          <w:i/>
          <w:sz w:val="18"/>
          <w:szCs w:val="18"/>
        </w:rPr>
        <w:t>Sumber :</w:t>
      </w:r>
      <w:proofErr w:type="gramEnd"/>
      <w:r w:rsidR="00DC5FEE" w:rsidRPr="00F34E37">
        <w:rPr>
          <w:rFonts w:ascii="Times New Roman" w:hAnsi="Times New Roman" w:cs="Times New Roman"/>
          <w:i/>
          <w:sz w:val="18"/>
          <w:szCs w:val="18"/>
        </w:rPr>
        <w:t xml:space="preserve"> Hasil Pengolahan Kuesioner, 2015</w:t>
      </w:r>
    </w:p>
    <w:p w:rsidR="005E760C" w:rsidRDefault="005E760C" w:rsidP="006D7BB3">
      <w:pPr>
        <w:tabs>
          <w:tab w:val="left" w:pos="1490"/>
        </w:tabs>
        <w:spacing w:after="0" w:line="360" w:lineRule="auto"/>
        <w:jc w:val="center"/>
        <w:rPr>
          <w:rFonts w:ascii="Times New Roman" w:hAnsi="Times New Roman" w:cs="Times New Roman"/>
          <w:b/>
        </w:rPr>
      </w:pPr>
    </w:p>
    <w:p w:rsidR="005E760C" w:rsidRDefault="005E760C" w:rsidP="006D7BB3">
      <w:pPr>
        <w:tabs>
          <w:tab w:val="left" w:pos="1490"/>
        </w:tabs>
        <w:spacing w:after="0" w:line="360" w:lineRule="auto"/>
        <w:jc w:val="center"/>
        <w:rPr>
          <w:rFonts w:ascii="Times New Roman" w:hAnsi="Times New Roman" w:cs="Times New Roman"/>
          <w:b/>
        </w:rPr>
      </w:pPr>
    </w:p>
    <w:p w:rsidR="005E760C" w:rsidRDefault="005E760C" w:rsidP="006D7BB3">
      <w:pPr>
        <w:tabs>
          <w:tab w:val="left" w:pos="1490"/>
        </w:tabs>
        <w:spacing w:after="0" w:line="360" w:lineRule="auto"/>
        <w:jc w:val="center"/>
        <w:rPr>
          <w:rFonts w:ascii="Times New Roman" w:hAnsi="Times New Roman" w:cs="Times New Roman"/>
          <w:b/>
        </w:rPr>
      </w:pPr>
    </w:p>
    <w:p w:rsidR="005E760C" w:rsidRDefault="005E760C" w:rsidP="006D7BB3">
      <w:pPr>
        <w:tabs>
          <w:tab w:val="left" w:pos="1490"/>
        </w:tabs>
        <w:spacing w:after="0" w:line="360" w:lineRule="auto"/>
        <w:jc w:val="center"/>
        <w:rPr>
          <w:rFonts w:ascii="Times New Roman" w:hAnsi="Times New Roman" w:cs="Times New Roman"/>
          <w:b/>
        </w:rPr>
      </w:pPr>
    </w:p>
    <w:p w:rsidR="005E760C" w:rsidRDefault="005E760C" w:rsidP="006D7BB3">
      <w:pPr>
        <w:tabs>
          <w:tab w:val="left" w:pos="1490"/>
        </w:tabs>
        <w:spacing w:after="0" w:line="36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Gambar</w:t>
      </w:r>
      <w:r>
        <w:rPr>
          <w:rFonts w:ascii="Times New Roman" w:hAnsi="Times New Roman" w:cs="Times New Roman"/>
          <w:b/>
        </w:rPr>
        <w:t xml:space="preserve"> 4.</w:t>
      </w:r>
      <w:r w:rsidR="002F5907">
        <w:rPr>
          <w:rFonts w:ascii="Times New Roman" w:hAnsi="Times New Roman" w:cs="Times New Roman"/>
          <w:b/>
        </w:rPr>
        <w:t>6</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Berdasarkan Total Ongkos Harian</w:t>
      </w:r>
    </w:p>
    <w:p w:rsidR="00DC5FEE" w:rsidRDefault="00DC5FEE" w:rsidP="00F461DB">
      <w:pPr>
        <w:tabs>
          <w:tab w:val="left" w:pos="1490"/>
        </w:tabs>
        <w:spacing w:after="0" w:line="240" w:lineRule="auto"/>
        <w:jc w:val="center"/>
        <w:rPr>
          <w:rFonts w:ascii="Times New Roman" w:hAnsi="Times New Roman" w:cs="Times New Roman"/>
          <w:b/>
          <w:sz w:val="24"/>
          <w:szCs w:val="24"/>
        </w:rPr>
      </w:pPr>
      <w:r>
        <w:rPr>
          <w:noProof/>
        </w:rPr>
        <w:drawing>
          <wp:inline distT="0" distB="0" distL="0" distR="0" wp14:anchorId="67D3FC98" wp14:editId="4A8E3407">
            <wp:extent cx="4572000" cy="1661822"/>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5FEE" w:rsidRDefault="00DC5FEE" w:rsidP="007630C9">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i/>
          <w:sz w:val="18"/>
          <w:szCs w:val="18"/>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DC5FEE" w:rsidRPr="008548BD" w:rsidRDefault="00DC5FEE" w:rsidP="006D7BB3">
      <w:pPr>
        <w:tabs>
          <w:tab w:val="left" w:pos="1490"/>
        </w:tabs>
        <w:spacing w:after="0" w:line="360" w:lineRule="auto"/>
        <w:jc w:val="both"/>
        <w:rPr>
          <w:rFonts w:ascii="Times New Roman" w:hAnsi="Times New Roman" w:cs="Times New Roman"/>
          <w:b/>
          <w:sz w:val="24"/>
          <w:szCs w:val="24"/>
        </w:rPr>
      </w:pPr>
    </w:p>
    <w:p w:rsidR="00DC5FEE" w:rsidRPr="008548BD" w:rsidRDefault="00DC5FEE" w:rsidP="00F461DB">
      <w:pPr>
        <w:pStyle w:val="ListParagraph"/>
        <w:numPr>
          <w:ilvl w:val="0"/>
          <w:numId w:val="1"/>
        </w:numPr>
        <w:spacing w:after="0" w:line="360" w:lineRule="auto"/>
        <w:ind w:left="993" w:hanging="284"/>
        <w:jc w:val="both"/>
        <w:rPr>
          <w:rFonts w:ascii="Times New Roman" w:hAnsi="Times New Roman" w:cs="Times New Roman"/>
          <w:b/>
          <w:sz w:val="24"/>
          <w:szCs w:val="24"/>
        </w:rPr>
      </w:pPr>
      <w:r w:rsidRPr="008548BD">
        <w:rPr>
          <w:rFonts w:ascii="Times New Roman" w:hAnsi="Times New Roman" w:cs="Times New Roman"/>
          <w:b/>
          <w:sz w:val="24"/>
          <w:szCs w:val="24"/>
        </w:rPr>
        <w:t>Alasan Utama Menggunakan Angkutan Umum Pedesaan</w:t>
      </w:r>
    </w:p>
    <w:p w:rsidR="00DC5FEE" w:rsidRPr="008548BD" w:rsidRDefault="00DC5FEE" w:rsidP="00F461DB">
      <w:pPr>
        <w:tabs>
          <w:tab w:val="left" w:pos="709"/>
        </w:tabs>
        <w:spacing w:after="0" w:line="360" w:lineRule="auto"/>
        <w:ind w:left="709"/>
        <w:jc w:val="both"/>
        <w:rPr>
          <w:rFonts w:ascii="Times New Roman" w:hAnsi="Times New Roman" w:cs="Times New Roman"/>
          <w:b/>
          <w:sz w:val="24"/>
          <w:szCs w:val="24"/>
        </w:rPr>
      </w:pPr>
      <w:proofErr w:type="gramStart"/>
      <w:r w:rsidRPr="00C921C1">
        <w:rPr>
          <w:rFonts w:ascii="Times New Roman" w:hAnsi="Times New Roman" w:cs="Times New Roman"/>
          <w:sz w:val="24"/>
          <w:szCs w:val="24"/>
        </w:rPr>
        <w:t>Un</w:t>
      </w:r>
      <w:r>
        <w:rPr>
          <w:rFonts w:ascii="Times New Roman" w:hAnsi="Times New Roman" w:cs="Times New Roman"/>
          <w:sz w:val="24"/>
          <w:szCs w:val="24"/>
        </w:rPr>
        <w:t xml:space="preserve">tuk alasan utama menggunakan </w:t>
      </w:r>
      <w:r w:rsidR="002D4E94">
        <w:rPr>
          <w:rFonts w:ascii="Times New Roman" w:hAnsi="Times New Roman" w:cs="Times New Roman"/>
          <w:sz w:val="24"/>
          <w:szCs w:val="24"/>
        </w:rPr>
        <w:t>Angkutan Umum Pedesaan</w:t>
      </w:r>
      <w:r w:rsidR="002D4E94" w:rsidRPr="00C921C1">
        <w:rPr>
          <w:rFonts w:ascii="Times New Roman" w:hAnsi="Times New Roman" w:cs="Times New Roman"/>
          <w:sz w:val="24"/>
          <w:szCs w:val="24"/>
        </w:rPr>
        <w:t xml:space="preserve"> </w:t>
      </w:r>
      <w:r w:rsidRPr="00C921C1">
        <w:rPr>
          <w:rFonts w:ascii="Times New Roman" w:hAnsi="Times New Roman" w:cs="Times New Roman"/>
          <w:sz w:val="24"/>
          <w:szCs w:val="24"/>
        </w:rPr>
        <w:t>responden lebih banyak memilih dengan alasa</w:t>
      </w:r>
      <w:r>
        <w:rPr>
          <w:rFonts w:ascii="Times New Roman" w:hAnsi="Times New Roman" w:cs="Times New Roman"/>
          <w:sz w:val="24"/>
          <w:szCs w:val="24"/>
        </w:rPr>
        <w:t>n Tarifnya murah dengan jumlah 40</w:t>
      </w:r>
      <w:r w:rsidRPr="00C921C1">
        <w:rPr>
          <w:rFonts w:ascii="Times New Roman" w:hAnsi="Times New Roman" w:cs="Times New Roman"/>
          <w:sz w:val="24"/>
          <w:szCs w:val="24"/>
        </w:rPr>
        <w:t xml:space="preserve"> responden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tentu sangat berpengaruh dikarenakan rata – rata masyarakat yang menggunakan transportasi ini yaitu masyarakat yang berpenghasilan rendah.</w:t>
      </w:r>
      <w:proofErr w:type="gramEnd"/>
      <w:r>
        <w:rPr>
          <w:rFonts w:ascii="Times New Roman" w:hAnsi="Times New Roman" w:cs="Times New Roman"/>
          <w:sz w:val="24"/>
          <w:szCs w:val="24"/>
        </w:rPr>
        <w:t xml:space="preserve"> Lebih selengkapnya dapat dilihat di table berikut </w:t>
      </w:r>
      <w:proofErr w:type="gramStart"/>
      <w:r>
        <w:rPr>
          <w:rFonts w:ascii="Times New Roman" w:hAnsi="Times New Roman" w:cs="Times New Roman"/>
          <w:sz w:val="24"/>
          <w:szCs w:val="24"/>
        </w:rPr>
        <w:t>ini :</w:t>
      </w:r>
      <w:proofErr w:type="gramEnd"/>
    </w:p>
    <w:p w:rsidR="0045004D" w:rsidRDefault="0045004D" w:rsidP="0045004D">
      <w:pPr>
        <w:spacing w:after="0" w:line="240" w:lineRule="auto"/>
        <w:jc w:val="center"/>
        <w:rPr>
          <w:rFonts w:ascii="Times New Roman" w:hAnsi="Times New Roman" w:cs="Times New Roman"/>
          <w:b/>
        </w:rPr>
      </w:pPr>
    </w:p>
    <w:p w:rsidR="00DC5FEE" w:rsidRPr="007630C9" w:rsidRDefault="00DC5FEE" w:rsidP="0045004D">
      <w:pPr>
        <w:spacing w:after="0" w:line="240" w:lineRule="auto"/>
        <w:jc w:val="center"/>
        <w:rPr>
          <w:rFonts w:ascii="Times New Roman" w:hAnsi="Times New Roman" w:cs="Times New Roman"/>
          <w:b/>
        </w:rPr>
      </w:pPr>
      <w:r w:rsidRPr="007630C9">
        <w:rPr>
          <w:rFonts w:ascii="Times New Roman" w:hAnsi="Times New Roman" w:cs="Times New Roman"/>
          <w:b/>
        </w:rPr>
        <w:t>Tabel IV.</w:t>
      </w:r>
      <w:r w:rsidR="00BE3F69" w:rsidRPr="007630C9">
        <w:rPr>
          <w:rFonts w:ascii="Times New Roman" w:hAnsi="Times New Roman" w:cs="Times New Roman"/>
          <w:b/>
        </w:rPr>
        <w:t>7</w:t>
      </w:r>
    </w:p>
    <w:p w:rsidR="007630C9" w:rsidRPr="007630C9" w:rsidRDefault="00DC5FEE" w:rsidP="0045004D">
      <w:pPr>
        <w:spacing w:after="0" w:line="240" w:lineRule="auto"/>
        <w:jc w:val="center"/>
        <w:rPr>
          <w:rFonts w:ascii="Times New Roman" w:hAnsi="Times New Roman" w:cs="Times New Roman"/>
          <w:b/>
        </w:rPr>
      </w:pPr>
      <w:r w:rsidRPr="007630C9">
        <w:rPr>
          <w:rFonts w:ascii="Times New Roman" w:hAnsi="Times New Roman" w:cs="Times New Roman"/>
          <w:b/>
        </w:rPr>
        <w:t xml:space="preserve">Jumlah Responden Berdasarkan </w:t>
      </w:r>
      <w:r w:rsidR="007630C9" w:rsidRPr="007630C9">
        <w:rPr>
          <w:rFonts w:ascii="Times New Roman" w:hAnsi="Times New Roman" w:cs="Times New Roman"/>
          <w:b/>
        </w:rPr>
        <w:t>Alasan Utama Menggunakan</w:t>
      </w:r>
    </w:p>
    <w:p w:rsidR="00DC5FEE" w:rsidRPr="007630C9" w:rsidRDefault="002D4E94" w:rsidP="0045004D">
      <w:pPr>
        <w:spacing w:after="0" w:line="240" w:lineRule="auto"/>
        <w:jc w:val="center"/>
        <w:rPr>
          <w:rFonts w:ascii="Times New Roman" w:hAnsi="Times New Roman" w:cs="Times New Roman"/>
          <w:b/>
        </w:rPr>
      </w:pPr>
      <w:r w:rsidRPr="007630C9">
        <w:rPr>
          <w:rFonts w:ascii="Times New Roman" w:hAnsi="Times New Roman" w:cs="Times New Roman"/>
          <w:b/>
        </w:rPr>
        <w:t>Angkutan Umum Pedesaan</w:t>
      </w:r>
    </w:p>
    <w:tbl>
      <w:tblPr>
        <w:tblW w:w="0" w:type="auto"/>
        <w:jc w:val="center"/>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29"/>
        <w:gridCol w:w="1260"/>
        <w:gridCol w:w="1260"/>
      </w:tblGrid>
      <w:tr w:rsidR="00DC5FEE" w:rsidRPr="002D4E94" w:rsidTr="00F461DB">
        <w:trPr>
          <w:tblHeader/>
          <w:jc w:val="center"/>
        </w:trPr>
        <w:tc>
          <w:tcPr>
            <w:tcW w:w="675" w:type="dxa"/>
            <w:shd w:val="clear" w:color="auto" w:fill="B8CCE4" w:themeFill="accent1" w:themeFillTint="66"/>
            <w:vAlign w:val="center"/>
          </w:tcPr>
          <w:p w:rsidR="00DC5FEE" w:rsidRPr="002D4E94" w:rsidRDefault="00DC5FEE" w:rsidP="002D4E94">
            <w:pPr>
              <w:tabs>
                <w:tab w:val="left" w:pos="1490"/>
              </w:tabs>
              <w:spacing w:after="0" w:line="240" w:lineRule="auto"/>
              <w:ind w:left="32"/>
              <w:jc w:val="center"/>
              <w:rPr>
                <w:rFonts w:ascii="Times New Roman" w:hAnsi="Times New Roman" w:cs="Times New Roman"/>
                <w:b/>
                <w:sz w:val="20"/>
                <w:szCs w:val="20"/>
              </w:rPr>
            </w:pPr>
            <w:r w:rsidRPr="002D4E94">
              <w:rPr>
                <w:rFonts w:ascii="Times New Roman" w:hAnsi="Times New Roman" w:cs="Times New Roman"/>
                <w:b/>
                <w:sz w:val="20"/>
                <w:szCs w:val="20"/>
              </w:rPr>
              <w:t>No</w:t>
            </w:r>
          </w:p>
        </w:tc>
        <w:tc>
          <w:tcPr>
            <w:tcW w:w="3029" w:type="dxa"/>
            <w:shd w:val="clear" w:color="auto" w:fill="B8CCE4" w:themeFill="accent1" w:themeFillTint="66"/>
            <w:vAlign w:val="center"/>
          </w:tcPr>
          <w:p w:rsidR="00DC5FEE" w:rsidRPr="002D4E94" w:rsidRDefault="00DC5FEE" w:rsidP="002D4E94">
            <w:pPr>
              <w:tabs>
                <w:tab w:val="left" w:pos="1490"/>
              </w:tabs>
              <w:spacing w:after="0" w:line="240" w:lineRule="auto"/>
              <w:ind w:left="32"/>
              <w:jc w:val="center"/>
              <w:rPr>
                <w:rFonts w:ascii="Times New Roman" w:hAnsi="Times New Roman" w:cs="Times New Roman"/>
                <w:b/>
                <w:sz w:val="20"/>
                <w:szCs w:val="20"/>
              </w:rPr>
            </w:pPr>
            <w:r w:rsidRPr="002D4E94">
              <w:rPr>
                <w:rFonts w:ascii="Times New Roman" w:hAnsi="Times New Roman" w:cs="Times New Roman"/>
                <w:b/>
                <w:sz w:val="20"/>
                <w:szCs w:val="20"/>
              </w:rPr>
              <w:t xml:space="preserve">Alasan Utama Menggunakan </w:t>
            </w:r>
            <w:r w:rsidR="002D4E94" w:rsidRPr="002D4E94">
              <w:rPr>
                <w:rFonts w:ascii="Times New Roman" w:hAnsi="Times New Roman" w:cs="Times New Roman"/>
                <w:b/>
                <w:sz w:val="20"/>
                <w:szCs w:val="20"/>
              </w:rPr>
              <w:t>Angkutan Umum Pedesaan</w:t>
            </w:r>
          </w:p>
        </w:tc>
        <w:tc>
          <w:tcPr>
            <w:tcW w:w="1260" w:type="dxa"/>
            <w:shd w:val="clear" w:color="auto" w:fill="B8CCE4" w:themeFill="accent1" w:themeFillTint="66"/>
            <w:vAlign w:val="center"/>
          </w:tcPr>
          <w:p w:rsidR="00DC5FEE" w:rsidRPr="002D4E94" w:rsidRDefault="00DC5FEE" w:rsidP="002D4E94">
            <w:pPr>
              <w:tabs>
                <w:tab w:val="left" w:pos="1490"/>
              </w:tabs>
              <w:spacing w:after="0" w:line="240" w:lineRule="auto"/>
              <w:ind w:left="32"/>
              <w:jc w:val="center"/>
              <w:rPr>
                <w:rFonts w:ascii="Times New Roman" w:hAnsi="Times New Roman" w:cs="Times New Roman"/>
                <w:b/>
                <w:sz w:val="20"/>
                <w:szCs w:val="20"/>
              </w:rPr>
            </w:pPr>
            <w:r w:rsidRPr="002D4E94">
              <w:rPr>
                <w:rFonts w:ascii="Times New Roman" w:hAnsi="Times New Roman" w:cs="Times New Roman"/>
                <w:b/>
                <w:sz w:val="20"/>
                <w:szCs w:val="20"/>
              </w:rPr>
              <w:t>Jumlah Responden</w:t>
            </w:r>
          </w:p>
        </w:tc>
        <w:tc>
          <w:tcPr>
            <w:tcW w:w="1260" w:type="dxa"/>
            <w:shd w:val="clear" w:color="auto" w:fill="B8CCE4" w:themeFill="accent1" w:themeFillTint="66"/>
            <w:vAlign w:val="center"/>
          </w:tcPr>
          <w:p w:rsidR="00DC5FEE" w:rsidRPr="002D4E94" w:rsidRDefault="00DC5FEE" w:rsidP="002D4E94">
            <w:pPr>
              <w:tabs>
                <w:tab w:val="left" w:pos="1490"/>
              </w:tabs>
              <w:spacing w:after="0" w:line="240" w:lineRule="auto"/>
              <w:ind w:left="32"/>
              <w:jc w:val="center"/>
              <w:rPr>
                <w:rFonts w:ascii="Times New Roman" w:hAnsi="Times New Roman" w:cs="Times New Roman"/>
                <w:b/>
                <w:sz w:val="20"/>
                <w:szCs w:val="20"/>
              </w:rPr>
            </w:pPr>
            <w:r w:rsidRPr="002D4E94">
              <w:rPr>
                <w:rFonts w:ascii="Times New Roman" w:hAnsi="Times New Roman" w:cs="Times New Roman"/>
                <w:b/>
                <w:sz w:val="20"/>
                <w:szCs w:val="20"/>
              </w:rPr>
              <w:t>Persentase</w:t>
            </w:r>
          </w:p>
          <w:p w:rsidR="00DC5FEE" w:rsidRPr="002D4E94" w:rsidRDefault="00DC5FEE" w:rsidP="002D4E94">
            <w:pPr>
              <w:tabs>
                <w:tab w:val="left" w:pos="1490"/>
              </w:tabs>
              <w:spacing w:after="0" w:line="240" w:lineRule="auto"/>
              <w:ind w:left="32"/>
              <w:jc w:val="center"/>
              <w:rPr>
                <w:rFonts w:ascii="Times New Roman" w:hAnsi="Times New Roman" w:cs="Times New Roman"/>
                <w:b/>
                <w:sz w:val="20"/>
                <w:szCs w:val="20"/>
              </w:rPr>
            </w:pPr>
            <w:r w:rsidRPr="002D4E94">
              <w:rPr>
                <w:rFonts w:ascii="Times New Roman" w:hAnsi="Times New Roman" w:cs="Times New Roman"/>
                <w:b/>
                <w:sz w:val="20"/>
                <w:szCs w:val="20"/>
              </w:rPr>
              <w:t>(%)</w:t>
            </w:r>
          </w:p>
        </w:tc>
      </w:tr>
      <w:tr w:rsidR="00DC5FEE" w:rsidRPr="002D4E94" w:rsidTr="00F461DB">
        <w:trPr>
          <w:jc w:val="center"/>
        </w:trPr>
        <w:tc>
          <w:tcPr>
            <w:tcW w:w="675"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w:t>
            </w:r>
          </w:p>
        </w:tc>
        <w:tc>
          <w:tcPr>
            <w:tcW w:w="3029" w:type="dxa"/>
          </w:tcPr>
          <w:p w:rsidR="00DC5FEE" w:rsidRPr="002D4E94" w:rsidRDefault="00DC5FEE" w:rsidP="002D4E94">
            <w:pPr>
              <w:tabs>
                <w:tab w:val="left" w:pos="1490"/>
              </w:tabs>
              <w:spacing w:after="0" w:line="240" w:lineRule="auto"/>
              <w:ind w:left="32"/>
              <w:rPr>
                <w:rFonts w:ascii="Times New Roman" w:hAnsi="Times New Roman" w:cs="Times New Roman"/>
                <w:sz w:val="20"/>
                <w:szCs w:val="20"/>
              </w:rPr>
            </w:pPr>
            <w:r w:rsidRPr="002D4E94">
              <w:rPr>
                <w:rFonts w:ascii="Times New Roman" w:hAnsi="Times New Roman" w:cs="Times New Roman"/>
                <w:sz w:val="20"/>
                <w:szCs w:val="20"/>
              </w:rPr>
              <w:t>Waktu Perjalanan Lebih Singkat</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13</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13</w:t>
            </w:r>
          </w:p>
        </w:tc>
      </w:tr>
      <w:tr w:rsidR="00DC5FEE" w:rsidRPr="002D4E94" w:rsidTr="00F461DB">
        <w:trPr>
          <w:jc w:val="center"/>
        </w:trPr>
        <w:tc>
          <w:tcPr>
            <w:tcW w:w="675"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2</w:t>
            </w:r>
          </w:p>
        </w:tc>
        <w:tc>
          <w:tcPr>
            <w:tcW w:w="3029" w:type="dxa"/>
          </w:tcPr>
          <w:p w:rsidR="00DC5FEE" w:rsidRPr="002D4E94" w:rsidRDefault="00DC5FEE" w:rsidP="002D4E94">
            <w:pPr>
              <w:tabs>
                <w:tab w:val="left" w:pos="1490"/>
              </w:tabs>
              <w:spacing w:after="0" w:line="240" w:lineRule="auto"/>
              <w:ind w:left="32"/>
              <w:rPr>
                <w:rFonts w:ascii="Times New Roman" w:hAnsi="Times New Roman" w:cs="Times New Roman"/>
                <w:sz w:val="20"/>
                <w:szCs w:val="20"/>
              </w:rPr>
            </w:pPr>
            <w:r w:rsidRPr="002D4E94">
              <w:rPr>
                <w:rFonts w:ascii="Times New Roman" w:hAnsi="Times New Roman" w:cs="Times New Roman"/>
                <w:sz w:val="20"/>
                <w:szCs w:val="20"/>
              </w:rPr>
              <w:t>Arus Lalu Lintas Lebih Lancar</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11</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11</w:t>
            </w:r>
          </w:p>
        </w:tc>
      </w:tr>
      <w:tr w:rsidR="00DC5FEE" w:rsidRPr="002D4E94" w:rsidTr="00F461DB">
        <w:trPr>
          <w:jc w:val="center"/>
        </w:trPr>
        <w:tc>
          <w:tcPr>
            <w:tcW w:w="675"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3</w:t>
            </w:r>
          </w:p>
        </w:tc>
        <w:tc>
          <w:tcPr>
            <w:tcW w:w="3029" w:type="dxa"/>
          </w:tcPr>
          <w:p w:rsidR="00DC5FEE" w:rsidRPr="002D4E94" w:rsidRDefault="00DC5FEE" w:rsidP="002D4E94">
            <w:pPr>
              <w:tabs>
                <w:tab w:val="left" w:pos="1490"/>
              </w:tabs>
              <w:spacing w:after="0" w:line="240" w:lineRule="auto"/>
              <w:ind w:left="32"/>
              <w:rPr>
                <w:rFonts w:ascii="Times New Roman" w:hAnsi="Times New Roman" w:cs="Times New Roman"/>
                <w:sz w:val="20"/>
                <w:szCs w:val="20"/>
              </w:rPr>
            </w:pPr>
            <w:r w:rsidRPr="002D4E94">
              <w:rPr>
                <w:rFonts w:ascii="Times New Roman" w:hAnsi="Times New Roman" w:cs="Times New Roman"/>
                <w:sz w:val="20"/>
                <w:szCs w:val="20"/>
              </w:rPr>
              <w:t>Aman dan Nyaman</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14</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14</w:t>
            </w:r>
          </w:p>
        </w:tc>
      </w:tr>
      <w:tr w:rsidR="00DC5FEE" w:rsidRPr="002D4E94" w:rsidTr="00F461DB">
        <w:trPr>
          <w:jc w:val="center"/>
        </w:trPr>
        <w:tc>
          <w:tcPr>
            <w:tcW w:w="675"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4</w:t>
            </w:r>
          </w:p>
        </w:tc>
        <w:tc>
          <w:tcPr>
            <w:tcW w:w="3029" w:type="dxa"/>
          </w:tcPr>
          <w:p w:rsidR="00DC5FEE" w:rsidRPr="002D4E94" w:rsidRDefault="00DC5FEE" w:rsidP="002D4E94">
            <w:pPr>
              <w:tabs>
                <w:tab w:val="left" w:pos="1490"/>
              </w:tabs>
              <w:spacing w:after="0" w:line="240" w:lineRule="auto"/>
              <w:ind w:left="32"/>
              <w:rPr>
                <w:rFonts w:ascii="Times New Roman" w:hAnsi="Times New Roman" w:cs="Times New Roman"/>
                <w:sz w:val="20"/>
                <w:szCs w:val="20"/>
              </w:rPr>
            </w:pPr>
            <w:r w:rsidRPr="002D4E94">
              <w:rPr>
                <w:rFonts w:ascii="Times New Roman" w:hAnsi="Times New Roman" w:cs="Times New Roman"/>
                <w:sz w:val="20"/>
                <w:szCs w:val="20"/>
              </w:rPr>
              <w:t>Tarifnya Murah</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40</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40</w:t>
            </w:r>
          </w:p>
        </w:tc>
      </w:tr>
      <w:tr w:rsidR="00DC5FEE" w:rsidRPr="002D4E94" w:rsidTr="00F461DB">
        <w:trPr>
          <w:jc w:val="center"/>
        </w:trPr>
        <w:tc>
          <w:tcPr>
            <w:tcW w:w="675"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5</w:t>
            </w:r>
          </w:p>
        </w:tc>
        <w:tc>
          <w:tcPr>
            <w:tcW w:w="3029" w:type="dxa"/>
          </w:tcPr>
          <w:p w:rsidR="00DC5FEE" w:rsidRPr="002D4E94" w:rsidRDefault="00DC5FEE" w:rsidP="002D4E94">
            <w:pPr>
              <w:tabs>
                <w:tab w:val="left" w:pos="1490"/>
              </w:tabs>
              <w:spacing w:after="0" w:line="240" w:lineRule="auto"/>
              <w:ind w:left="32"/>
              <w:rPr>
                <w:rFonts w:ascii="Times New Roman" w:hAnsi="Times New Roman" w:cs="Times New Roman"/>
                <w:sz w:val="20"/>
                <w:szCs w:val="20"/>
              </w:rPr>
            </w:pPr>
            <w:r w:rsidRPr="002D4E94">
              <w:rPr>
                <w:rFonts w:ascii="Times New Roman" w:hAnsi="Times New Roman" w:cs="Times New Roman"/>
                <w:sz w:val="20"/>
                <w:szCs w:val="20"/>
              </w:rPr>
              <w:t>Lainnya</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22</w:t>
            </w:r>
          </w:p>
        </w:tc>
        <w:tc>
          <w:tcPr>
            <w:tcW w:w="1260" w:type="dxa"/>
          </w:tcPr>
          <w:p w:rsidR="00DC5FEE" w:rsidRPr="002D4E94" w:rsidRDefault="00DC5FEE" w:rsidP="002D4E94">
            <w:pPr>
              <w:tabs>
                <w:tab w:val="left" w:pos="1490"/>
              </w:tabs>
              <w:spacing w:after="0" w:line="240" w:lineRule="auto"/>
              <w:ind w:left="32"/>
              <w:jc w:val="center"/>
              <w:rPr>
                <w:rFonts w:ascii="Times New Roman" w:hAnsi="Times New Roman" w:cs="Times New Roman"/>
                <w:sz w:val="20"/>
                <w:szCs w:val="20"/>
              </w:rPr>
            </w:pPr>
            <w:r w:rsidRPr="002D4E94">
              <w:rPr>
                <w:rFonts w:ascii="Times New Roman" w:hAnsi="Times New Roman" w:cs="Times New Roman"/>
                <w:sz w:val="20"/>
                <w:szCs w:val="20"/>
              </w:rPr>
              <w:t>22</w:t>
            </w:r>
          </w:p>
        </w:tc>
      </w:tr>
      <w:tr w:rsidR="00DC5FEE" w:rsidRPr="002D4E94" w:rsidTr="00F461DB">
        <w:trPr>
          <w:jc w:val="center"/>
        </w:trPr>
        <w:tc>
          <w:tcPr>
            <w:tcW w:w="3704" w:type="dxa"/>
            <w:gridSpan w:val="2"/>
          </w:tcPr>
          <w:p w:rsidR="00DC5FEE" w:rsidRPr="002D4E94" w:rsidRDefault="00DC5FEE" w:rsidP="002D4E94">
            <w:pPr>
              <w:spacing w:after="0" w:line="240" w:lineRule="auto"/>
              <w:ind w:left="25"/>
              <w:jc w:val="center"/>
              <w:rPr>
                <w:rFonts w:ascii="Times New Roman" w:hAnsi="Times New Roman" w:cs="Times New Roman"/>
                <w:b/>
                <w:sz w:val="20"/>
                <w:szCs w:val="20"/>
              </w:rPr>
            </w:pPr>
            <w:r w:rsidRPr="002D4E94">
              <w:rPr>
                <w:rFonts w:ascii="Times New Roman" w:hAnsi="Times New Roman" w:cs="Times New Roman"/>
                <w:b/>
                <w:sz w:val="20"/>
                <w:szCs w:val="20"/>
              </w:rPr>
              <w:t>Jumlah</w:t>
            </w:r>
          </w:p>
        </w:tc>
        <w:tc>
          <w:tcPr>
            <w:tcW w:w="1260" w:type="dxa"/>
          </w:tcPr>
          <w:p w:rsidR="00DC5FEE" w:rsidRPr="002D4E94" w:rsidRDefault="00DC5FEE" w:rsidP="002D4E94">
            <w:pPr>
              <w:spacing w:after="0" w:line="240" w:lineRule="auto"/>
              <w:ind w:left="25"/>
              <w:jc w:val="center"/>
              <w:rPr>
                <w:rFonts w:ascii="Times New Roman" w:hAnsi="Times New Roman" w:cs="Times New Roman"/>
                <w:b/>
                <w:sz w:val="20"/>
                <w:szCs w:val="20"/>
              </w:rPr>
            </w:pPr>
            <w:r w:rsidRPr="002D4E94">
              <w:rPr>
                <w:rFonts w:ascii="Times New Roman" w:hAnsi="Times New Roman" w:cs="Times New Roman"/>
                <w:b/>
                <w:sz w:val="20"/>
                <w:szCs w:val="20"/>
              </w:rPr>
              <w:t>100</w:t>
            </w:r>
          </w:p>
        </w:tc>
        <w:tc>
          <w:tcPr>
            <w:tcW w:w="1260" w:type="dxa"/>
          </w:tcPr>
          <w:p w:rsidR="00DC5FEE" w:rsidRPr="002D4E94" w:rsidRDefault="00DC5FEE" w:rsidP="002D4E94">
            <w:pPr>
              <w:spacing w:after="0" w:line="240" w:lineRule="auto"/>
              <w:ind w:left="25"/>
              <w:jc w:val="center"/>
              <w:rPr>
                <w:rFonts w:ascii="Times New Roman" w:hAnsi="Times New Roman" w:cs="Times New Roman"/>
                <w:b/>
                <w:sz w:val="20"/>
                <w:szCs w:val="20"/>
              </w:rPr>
            </w:pPr>
            <w:r w:rsidRPr="002D4E94">
              <w:rPr>
                <w:rFonts w:ascii="Times New Roman" w:hAnsi="Times New Roman" w:cs="Times New Roman"/>
                <w:b/>
                <w:sz w:val="20"/>
                <w:szCs w:val="20"/>
              </w:rPr>
              <w:t>100</w:t>
            </w:r>
          </w:p>
        </w:tc>
      </w:tr>
    </w:tbl>
    <w:p w:rsidR="00DC5FEE" w:rsidRDefault="00DC5FEE" w:rsidP="007630C9">
      <w:pPr>
        <w:tabs>
          <w:tab w:val="left" w:pos="1134"/>
        </w:tabs>
        <w:spacing w:after="0" w:line="360" w:lineRule="auto"/>
        <w:jc w:val="both"/>
        <w:rPr>
          <w:rFonts w:ascii="Times New Roman" w:hAnsi="Times New Roman" w:cs="Times New Roman"/>
          <w:sz w:val="18"/>
          <w:szCs w:val="18"/>
        </w:rPr>
      </w:pPr>
      <w:r w:rsidRPr="008548BD">
        <w:rPr>
          <w:rFonts w:ascii="Times New Roman" w:hAnsi="Times New Roman" w:cs="Times New Roman"/>
          <w:b/>
          <w:i/>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DC5FEE" w:rsidRPr="00D40AC7" w:rsidRDefault="00DC5FEE" w:rsidP="006D7BB3">
      <w:pPr>
        <w:tabs>
          <w:tab w:val="left" w:pos="1490"/>
        </w:tabs>
        <w:spacing w:after="0" w:line="360" w:lineRule="auto"/>
        <w:jc w:val="both"/>
        <w:rPr>
          <w:rFonts w:ascii="Times New Roman" w:hAnsi="Times New Roman" w:cs="Times New Roman"/>
          <w:sz w:val="18"/>
          <w:szCs w:val="18"/>
        </w:rPr>
      </w:pPr>
    </w:p>
    <w:p w:rsidR="006D7BB3" w:rsidRDefault="006D7BB3" w:rsidP="006D7BB3">
      <w:pPr>
        <w:tabs>
          <w:tab w:val="left" w:pos="1490"/>
        </w:tabs>
        <w:spacing w:after="0" w:line="240" w:lineRule="auto"/>
        <w:jc w:val="center"/>
        <w:rPr>
          <w:rFonts w:ascii="Times New Roman" w:hAnsi="Times New Roman" w:cs="Times New Roman"/>
          <w:b/>
        </w:rPr>
      </w:pPr>
    </w:p>
    <w:p w:rsidR="006D7BB3" w:rsidRDefault="006D7BB3" w:rsidP="006D7BB3">
      <w:pPr>
        <w:tabs>
          <w:tab w:val="left" w:pos="1490"/>
        </w:tabs>
        <w:spacing w:after="0" w:line="240" w:lineRule="auto"/>
        <w:jc w:val="center"/>
        <w:rPr>
          <w:rFonts w:ascii="Times New Roman" w:hAnsi="Times New Roman" w:cs="Times New Roman"/>
          <w:b/>
        </w:rPr>
      </w:pPr>
    </w:p>
    <w:p w:rsidR="006D7BB3" w:rsidRDefault="006D7BB3" w:rsidP="006D7BB3">
      <w:pPr>
        <w:tabs>
          <w:tab w:val="left" w:pos="1490"/>
        </w:tabs>
        <w:spacing w:after="0" w:line="240" w:lineRule="auto"/>
        <w:jc w:val="center"/>
        <w:rPr>
          <w:rFonts w:ascii="Times New Roman" w:hAnsi="Times New Roman" w:cs="Times New Roman"/>
          <w:b/>
        </w:rPr>
      </w:pPr>
    </w:p>
    <w:p w:rsidR="006D7BB3" w:rsidRDefault="006D7BB3" w:rsidP="006D7BB3">
      <w:pPr>
        <w:tabs>
          <w:tab w:val="left" w:pos="1490"/>
        </w:tabs>
        <w:spacing w:after="0" w:line="240" w:lineRule="auto"/>
        <w:jc w:val="center"/>
        <w:rPr>
          <w:rFonts w:ascii="Times New Roman" w:hAnsi="Times New Roman" w:cs="Times New Roman"/>
          <w:b/>
        </w:rPr>
      </w:pPr>
    </w:p>
    <w:p w:rsidR="006D7BB3" w:rsidRDefault="006D7BB3" w:rsidP="006D7BB3">
      <w:pPr>
        <w:tabs>
          <w:tab w:val="left" w:pos="1490"/>
        </w:tabs>
        <w:spacing w:after="0" w:line="240" w:lineRule="auto"/>
        <w:jc w:val="center"/>
        <w:rPr>
          <w:rFonts w:ascii="Times New Roman" w:hAnsi="Times New Roman" w:cs="Times New Roman"/>
          <w:b/>
        </w:rPr>
      </w:pPr>
    </w:p>
    <w:p w:rsidR="00A72152" w:rsidRDefault="00A72152" w:rsidP="006D7BB3">
      <w:pPr>
        <w:tabs>
          <w:tab w:val="left" w:pos="1490"/>
        </w:tabs>
        <w:spacing w:after="0" w:line="240" w:lineRule="auto"/>
        <w:jc w:val="center"/>
        <w:rPr>
          <w:rFonts w:ascii="Times New Roman" w:hAnsi="Times New Roman" w:cs="Times New Roman"/>
          <w:b/>
        </w:rPr>
      </w:pPr>
    </w:p>
    <w:p w:rsidR="00A72152" w:rsidRDefault="00A72152" w:rsidP="006D7BB3">
      <w:pPr>
        <w:tabs>
          <w:tab w:val="left" w:pos="1490"/>
        </w:tabs>
        <w:spacing w:after="0" w:line="240" w:lineRule="auto"/>
        <w:jc w:val="center"/>
        <w:rPr>
          <w:rFonts w:ascii="Times New Roman" w:hAnsi="Times New Roman" w:cs="Times New Roman"/>
          <w:b/>
        </w:rPr>
      </w:pP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lastRenderedPageBreak/>
        <w:t>Gambar 4.</w:t>
      </w:r>
      <w:r w:rsidR="002F5907" w:rsidRPr="007630C9">
        <w:rPr>
          <w:rFonts w:ascii="Times New Roman" w:hAnsi="Times New Roman" w:cs="Times New Roman"/>
          <w:b/>
        </w:rPr>
        <w:t>7</w:t>
      </w:r>
    </w:p>
    <w:p w:rsid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Persentase Jumlah Responden Berda</w:t>
      </w:r>
      <w:r w:rsidR="007630C9">
        <w:rPr>
          <w:rFonts w:ascii="Times New Roman" w:hAnsi="Times New Roman" w:cs="Times New Roman"/>
          <w:b/>
        </w:rPr>
        <w:t>sarkan Alasan Utama Menggunakan</w:t>
      </w:r>
    </w:p>
    <w:p w:rsidR="00DC5FEE" w:rsidRPr="007630C9" w:rsidRDefault="00C30599"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Angkutan Umum Pedesaan</w:t>
      </w:r>
    </w:p>
    <w:p w:rsidR="00DC5FEE" w:rsidRDefault="00DC5FEE" w:rsidP="006D7BB3">
      <w:pPr>
        <w:tabs>
          <w:tab w:val="left" w:pos="1490"/>
        </w:tabs>
        <w:spacing w:after="0" w:line="240" w:lineRule="auto"/>
        <w:jc w:val="center"/>
        <w:rPr>
          <w:rFonts w:ascii="Times New Roman" w:hAnsi="Times New Roman" w:cs="Times New Roman"/>
          <w:sz w:val="24"/>
          <w:szCs w:val="24"/>
        </w:rPr>
      </w:pPr>
      <w:r>
        <w:rPr>
          <w:noProof/>
        </w:rPr>
        <w:drawing>
          <wp:inline distT="0" distB="0" distL="0" distR="0" wp14:anchorId="4C6EBE18" wp14:editId="4F7F787B">
            <wp:extent cx="4572000" cy="1839433"/>
            <wp:effectExtent l="0" t="0" r="0" b="889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5FEE" w:rsidRPr="00F34E37" w:rsidRDefault="00DC5FEE" w:rsidP="007630C9">
      <w:pPr>
        <w:tabs>
          <w:tab w:val="left" w:pos="567"/>
        </w:tabs>
        <w:spacing w:after="0" w:line="360" w:lineRule="auto"/>
        <w:jc w:val="both"/>
        <w:rPr>
          <w:rFonts w:ascii="Times New Roman" w:hAnsi="Times New Roman" w:cs="Times New Roman"/>
          <w:sz w:val="18"/>
          <w:szCs w:val="18"/>
        </w:rPr>
      </w:pPr>
      <w:r>
        <w:rPr>
          <w:rFonts w:ascii="Times New Roman" w:hAnsi="Times New Roman" w:cs="Times New Roman"/>
          <w:sz w:val="24"/>
          <w:szCs w:val="24"/>
        </w:rPr>
        <w:tab/>
      </w:r>
      <w:proofErr w:type="gramStart"/>
      <w:r w:rsidRPr="00F34E37">
        <w:rPr>
          <w:rFonts w:ascii="Times New Roman" w:hAnsi="Times New Roman" w:cs="Times New Roman"/>
          <w:i/>
          <w:sz w:val="18"/>
          <w:szCs w:val="18"/>
        </w:rPr>
        <w:t>Sumber :</w:t>
      </w:r>
      <w:proofErr w:type="gramEnd"/>
      <w:r w:rsidRPr="00F34E37">
        <w:rPr>
          <w:rFonts w:ascii="Times New Roman" w:hAnsi="Times New Roman" w:cs="Times New Roman"/>
          <w:i/>
          <w:sz w:val="18"/>
          <w:szCs w:val="18"/>
        </w:rPr>
        <w:t xml:space="preserve"> Hasil Pengolahan Kuesioner, 2015</w:t>
      </w:r>
    </w:p>
    <w:p w:rsidR="006D7BB3" w:rsidRDefault="006D7BB3" w:rsidP="006D7BB3">
      <w:pPr>
        <w:spacing w:after="0" w:line="360" w:lineRule="auto"/>
        <w:ind w:left="567" w:hanging="567"/>
        <w:jc w:val="both"/>
        <w:rPr>
          <w:rFonts w:ascii="Times New Roman" w:hAnsi="Times New Roman" w:cs="Times New Roman"/>
          <w:b/>
          <w:sz w:val="24"/>
          <w:szCs w:val="24"/>
        </w:rPr>
      </w:pPr>
    </w:p>
    <w:p w:rsidR="00DC5FEE" w:rsidRPr="008548BD" w:rsidRDefault="007477A5" w:rsidP="0045004D">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4.1</w:t>
      </w:r>
      <w:r w:rsidR="00DC5FEE">
        <w:rPr>
          <w:rFonts w:ascii="Times New Roman" w:hAnsi="Times New Roman" w:cs="Times New Roman"/>
          <w:b/>
          <w:sz w:val="24"/>
          <w:szCs w:val="24"/>
        </w:rPr>
        <w:t>.2</w:t>
      </w:r>
      <w:r w:rsidR="00DC5FEE">
        <w:rPr>
          <w:rFonts w:ascii="Times New Roman" w:hAnsi="Times New Roman" w:cs="Times New Roman"/>
          <w:b/>
          <w:sz w:val="24"/>
          <w:szCs w:val="24"/>
        </w:rPr>
        <w:tab/>
      </w:r>
      <w:r w:rsidR="00DC5FEE" w:rsidRPr="008548BD">
        <w:rPr>
          <w:rFonts w:ascii="Times New Roman" w:hAnsi="Times New Roman" w:cs="Times New Roman"/>
          <w:b/>
          <w:sz w:val="24"/>
          <w:szCs w:val="24"/>
        </w:rPr>
        <w:t>Karakteristik Pergerakan</w:t>
      </w:r>
    </w:p>
    <w:p w:rsidR="00DC5FEE" w:rsidRPr="008548BD" w:rsidRDefault="00DC5FEE" w:rsidP="0045004D">
      <w:pPr>
        <w:spacing w:after="0" w:line="360" w:lineRule="auto"/>
        <w:ind w:firstLine="709"/>
        <w:jc w:val="both"/>
        <w:rPr>
          <w:rFonts w:ascii="Times New Roman" w:hAnsi="Times New Roman" w:cs="Times New Roman"/>
          <w:sz w:val="24"/>
          <w:szCs w:val="24"/>
        </w:rPr>
      </w:pPr>
      <w:r w:rsidRPr="008548BD">
        <w:rPr>
          <w:rFonts w:ascii="Times New Roman" w:hAnsi="Times New Roman" w:cs="Times New Roman"/>
          <w:sz w:val="24"/>
          <w:szCs w:val="24"/>
        </w:rPr>
        <w:t xml:space="preserve">Gambaran umum mengenai karakteristik pergerakan responden, meliputi frekuensi responden menggunakan angkutan umum pedesaan, maksud perjalanan menggunakan angkutan umum pedesaan, pergantian angkutan umum, </w:t>
      </w:r>
      <w:proofErr w:type="gramStart"/>
      <w:r w:rsidRPr="008548BD">
        <w:rPr>
          <w:rFonts w:ascii="Times New Roman" w:hAnsi="Times New Roman" w:cs="Times New Roman"/>
          <w:sz w:val="24"/>
          <w:szCs w:val="24"/>
        </w:rPr>
        <w:t>cara</w:t>
      </w:r>
      <w:proofErr w:type="gramEnd"/>
      <w:r w:rsidRPr="008548BD">
        <w:rPr>
          <w:rFonts w:ascii="Times New Roman" w:hAnsi="Times New Roman" w:cs="Times New Roman"/>
          <w:sz w:val="24"/>
          <w:szCs w:val="24"/>
        </w:rPr>
        <w:t xml:space="preserve"> mencapai terminal, menggunakan kendaraan lain sebelum dan sesudah menaiki angkutan umum pedesaan serta lokasi responden ke halte. </w:t>
      </w:r>
      <w:proofErr w:type="gramStart"/>
      <w:r w:rsidRPr="008548BD">
        <w:rPr>
          <w:rFonts w:ascii="Times New Roman" w:hAnsi="Times New Roman" w:cs="Times New Roman"/>
          <w:sz w:val="24"/>
          <w:szCs w:val="24"/>
        </w:rPr>
        <w:t>Karakteristik pergerakan pada trayek Bangko – Jangkat ini dibagi menjadi 2 yaitu pergerakan pada hari biasa/weekday dan pada akhir pecan atau hari libur/weekend.</w:t>
      </w:r>
      <w:proofErr w:type="gramEnd"/>
    </w:p>
    <w:p w:rsidR="00DC5FEE" w:rsidRPr="00E0737E" w:rsidRDefault="00DC5FEE" w:rsidP="006D7BB3">
      <w:pPr>
        <w:spacing w:after="0" w:line="360" w:lineRule="auto"/>
        <w:jc w:val="both"/>
        <w:rPr>
          <w:rFonts w:ascii="Times New Roman" w:hAnsi="Times New Roman" w:cs="Times New Roman"/>
          <w:sz w:val="24"/>
          <w:szCs w:val="24"/>
        </w:rPr>
      </w:pPr>
    </w:p>
    <w:p w:rsidR="00DC5FEE" w:rsidRPr="00D915F5" w:rsidRDefault="00DC5FEE" w:rsidP="0045004D">
      <w:pPr>
        <w:pStyle w:val="ListParagraph"/>
        <w:numPr>
          <w:ilvl w:val="3"/>
          <w:numId w:val="15"/>
        </w:numPr>
        <w:spacing w:after="0" w:line="360" w:lineRule="auto"/>
        <w:ind w:left="709" w:hanging="709"/>
        <w:jc w:val="both"/>
        <w:rPr>
          <w:rFonts w:ascii="Times New Roman" w:hAnsi="Times New Roman" w:cs="Times New Roman"/>
          <w:b/>
          <w:sz w:val="24"/>
          <w:szCs w:val="24"/>
        </w:rPr>
      </w:pPr>
      <w:r w:rsidRPr="00D915F5">
        <w:rPr>
          <w:rFonts w:ascii="Times New Roman" w:hAnsi="Times New Roman" w:cs="Times New Roman"/>
          <w:b/>
          <w:sz w:val="24"/>
          <w:szCs w:val="24"/>
        </w:rPr>
        <w:t>Karakteristik Pergerakan Hari Kerja / Biasa (Weekday)</w:t>
      </w:r>
    </w:p>
    <w:p w:rsidR="00DC5FEE" w:rsidRPr="00E0737E" w:rsidRDefault="00DC5FEE" w:rsidP="0045004D">
      <w:pPr>
        <w:spacing w:after="0" w:line="360" w:lineRule="auto"/>
        <w:ind w:firstLine="720"/>
        <w:jc w:val="both"/>
        <w:rPr>
          <w:rFonts w:ascii="Times New Roman" w:hAnsi="Times New Roman" w:cs="Times New Roman"/>
          <w:sz w:val="24"/>
          <w:szCs w:val="24"/>
        </w:rPr>
      </w:pPr>
      <w:r w:rsidRPr="00E0737E">
        <w:rPr>
          <w:rFonts w:ascii="Times New Roman" w:hAnsi="Times New Roman" w:cs="Times New Roman"/>
          <w:sz w:val="24"/>
          <w:szCs w:val="24"/>
        </w:rPr>
        <w:t xml:space="preserve">Berikut ini merupakan karakteristik pergerakan pada saat weekday untuk lebih lanjut dapat dijelaskan sebagai </w:t>
      </w:r>
      <w:proofErr w:type="gramStart"/>
      <w:r w:rsidRPr="00E0737E">
        <w:rPr>
          <w:rFonts w:ascii="Times New Roman" w:hAnsi="Times New Roman" w:cs="Times New Roman"/>
          <w:sz w:val="24"/>
          <w:szCs w:val="24"/>
        </w:rPr>
        <w:t>brikut :</w:t>
      </w:r>
      <w:proofErr w:type="gramEnd"/>
    </w:p>
    <w:p w:rsidR="00DC5FEE" w:rsidRPr="00E0737E" w:rsidRDefault="00DC5FEE" w:rsidP="006D7BB3">
      <w:pPr>
        <w:spacing w:after="0" w:line="360" w:lineRule="auto"/>
        <w:jc w:val="both"/>
        <w:rPr>
          <w:rFonts w:ascii="Times New Roman" w:hAnsi="Times New Roman" w:cs="Times New Roman"/>
          <w:sz w:val="24"/>
          <w:szCs w:val="24"/>
        </w:rPr>
      </w:pPr>
    </w:p>
    <w:p w:rsidR="00DC5FEE" w:rsidRPr="00E0737E" w:rsidRDefault="00DC5FEE" w:rsidP="0045004D">
      <w:pPr>
        <w:pStyle w:val="ListParagraph"/>
        <w:numPr>
          <w:ilvl w:val="0"/>
          <w:numId w:val="3"/>
        </w:numPr>
        <w:spacing w:after="0" w:line="360" w:lineRule="auto"/>
        <w:ind w:left="993" w:hanging="284"/>
        <w:jc w:val="both"/>
        <w:rPr>
          <w:rFonts w:ascii="Times New Roman" w:hAnsi="Times New Roman" w:cs="Times New Roman"/>
          <w:b/>
          <w:sz w:val="24"/>
          <w:szCs w:val="24"/>
        </w:rPr>
      </w:pPr>
      <w:r w:rsidRPr="00E0737E">
        <w:rPr>
          <w:rFonts w:ascii="Times New Roman" w:hAnsi="Times New Roman" w:cs="Times New Roman"/>
          <w:b/>
          <w:sz w:val="24"/>
          <w:szCs w:val="24"/>
        </w:rPr>
        <w:t>Frekuensi Penggunakan Angkutan Pedesaan</w:t>
      </w:r>
    </w:p>
    <w:p w:rsidR="00DC5FEE" w:rsidRDefault="00DC5FEE" w:rsidP="0045004D">
      <w:pPr>
        <w:spacing w:after="0" w:line="360" w:lineRule="auto"/>
        <w:ind w:left="709"/>
        <w:jc w:val="both"/>
        <w:rPr>
          <w:rFonts w:ascii="Times New Roman" w:hAnsi="Times New Roman" w:cs="Times New Roman"/>
          <w:sz w:val="24"/>
          <w:szCs w:val="24"/>
        </w:rPr>
      </w:pPr>
      <w:proofErr w:type="gramStart"/>
      <w:r w:rsidRPr="00E0737E">
        <w:rPr>
          <w:rFonts w:ascii="Times New Roman" w:hAnsi="Times New Roman" w:cs="Times New Roman"/>
          <w:sz w:val="24"/>
          <w:szCs w:val="24"/>
        </w:rPr>
        <w:t xml:space="preserve">Dalam Kuesioner ini penelitian menanyalan kepada responden seberapa banyak menggunakan jasa </w:t>
      </w:r>
      <w:r w:rsidR="00C30599">
        <w:rPr>
          <w:rFonts w:ascii="Times New Roman" w:hAnsi="Times New Roman" w:cs="Times New Roman"/>
          <w:sz w:val="24"/>
          <w:szCs w:val="24"/>
        </w:rPr>
        <w:t>Angkutan Umum Pedesaan</w:t>
      </w:r>
      <w:r w:rsidRPr="00E0737E">
        <w:rPr>
          <w:rFonts w:ascii="Times New Roman" w:hAnsi="Times New Roman" w:cs="Times New Roman"/>
          <w:sz w:val="24"/>
          <w:szCs w:val="24"/>
        </w:rPr>
        <w:t xml:space="preserve"> untuk perjalanan yang dilakukan.</w:t>
      </w:r>
      <w:proofErr w:type="gramEnd"/>
      <w:r w:rsidRPr="00E0737E">
        <w:rPr>
          <w:rFonts w:ascii="Times New Roman" w:hAnsi="Times New Roman" w:cs="Times New Roman"/>
          <w:sz w:val="24"/>
          <w:szCs w:val="24"/>
        </w:rPr>
        <w:t xml:space="preserve"> </w:t>
      </w:r>
      <w:proofErr w:type="gramStart"/>
      <w:r w:rsidRPr="00E0737E">
        <w:rPr>
          <w:rFonts w:ascii="Times New Roman" w:hAnsi="Times New Roman" w:cs="Times New Roman"/>
          <w:sz w:val="24"/>
          <w:szCs w:val="24"/>
        </w:rPr>
        <w:t xml:space="preserve">Jumlah responden yang menggunakan jasa angkutan umum </w:t>
      </w:r>
      <w:r w:rsidRPr="00E0737E">
        <w:rPr>
          <w:rFonts w:ascii="Times New Roman" w:hAnsi="Times New Roman" w:cs="Times New Roman"/>
          <w:sz w:val="24"/>
          <w:szCs w:val="24"/>
        </w:rPr>
        <w:lastRenderedPageBreak/>
        <w:t>pedesaan yaitu di dominasi dengan jawaban respond</w:t>
      </w:r>
      <w:r w:rsidR="0045004D">
        <w:rPr>
          <w:rFonts w:ascii="Times New Roman" w:hAnsi="Times New Roman" w:cs="Times New Roman"/>
          <w:sz w:val="24"/>
          <w:szCs w:val="24"/>
        </w:rPr>
        <w:t>en yang menjawab 1-2 kali/hari.</w:t>
      </w:r>
      <w:proofErr w:type="gramEnd"/>
    </w:p>
    <w:p w:rsidR="0045004D" w:rsidRDefault="0045004D" w:rsidP="006D7BB3">
      <w:pPr>
        <w:tabs>
          <w:tab w:val="left" w:pos="1490"/>
        </w:tabs>
        <w:spacing w:after="0" w:line="240" w:lineRule="auto"/>
        <w:jc w:val="center"/>
        <w:rPr>
          <w:rFonts w:ascii="Times New Roman" w:hAnsi="Times New Roman" w:cs="Times New Roman"/>
          <w:b/>
        </w:rPr>
      </w:pP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Tabel IV.</w:t>
      </w:r>
      <w:r w:rsidR="00BE3F69" w:rsidRPr="007630C9">
        <w:rPr>
          <w:rFonts w:ascii="Times New Roman" w:hAnsi="Times New Roman" w:cs="Times New Roman"/>
          <w:b/>
        </w:rPr>
        <w:t>8</w:t>
      </w:r>
    </w:p>
    <w:p w:rsidR="0045004D"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Jumlah Responden Berdasarkan Frekuensi Menggunak</w:t>
      </w:r>
      <w:r w:rsidR="0045004D" w:rsidRPr="007630C9">
        <w:rPr>
          <w:rFonts w:ascii="Times New Roman" w:hAnsi="Times New Roman" w:cs="Times New Roman"/>
          <w:b/>
        </w:rPr>
        <w:t>an</w:t>
      </w:r>
    </w:p>
    <w:p w:rsidR="00DC5FEE" w:rsidRPr="007630C9" w:rsidRDefault="002D3579"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Angkutan Umum Pedesaan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39"/>
        <w:gridCol w:w="1350"/>
        <w:gridCol w:w="1350"/>
      </w:tblGrid>
      <w:tr w:rsidR="00DC5FEE" w:rsidRPr="002D3579" w:rsidTr="007477A5">
        <w:trPr>
          <w:tblHeader/>
          <w:jc w:val="center"/>
        </w:trPr>
        <w:tc>
          <w:tcPr>
            <w:tcW w:w="675" w:type="dxa"/>
            <w:shd w:val="clear" w:color="auto" w:fill="B8CCE4" w:themeFill="accent1" w:themeFillTint="66"/>
            <w:vAlign w:val="center"/>
          </w:tcPr>
          <w:p w:rsidR="00DC5FEE" w:rsidRPr="002D3579" w:rsidRDefault="00DC5FEE" w:rsidP="002D3579">
            <w:pPr>
              <w:tabs>
                <w:tab w:val="left" w:pos="1490"/>
              </w:tabs>
              <w:spacing w:after="0" w:line="240" w:lineRule="auto"/>
              <w:ind w:left="28"/>
              <w:jc w:val="center"/>
              <w:rPr>
                <w:rFonts w:ascii="Times New Roman" w:hAnsi="Times New Roman" w:cs="Times New Roman"/>
                <w:b/>
                <w:sz w:val="20"/>
                <w:szCs w:val="20"/>
              </w:rPr>
            </w:pPr>
            <w:r w:rsidRPr="002D3579">
              <w:rPr>
                <w:rFonts w:ascii="Times New Roman" w:hAnsi="Times New Roman" w:cs="Times New Roman"/>
                <w:b/>
                <w:sz w:val="20"/>
                <w:szCs w:val="20"/>
              </w:rPr>
              <w:t>No</w:t>
            </w:r>
          </w:p>
        </w:tc>
        <w:tc>
          <w:tcPr>
            <w:tcW w:w="2039" w:type="dxa"/>
            <w:shd w:val="clear" w:color="auto" w:fill="B8CCE4" w:themeFill="accent1" w:themeFillTint="66"/>
            <w:vAlign w:val="center"/>
          </w:tcPr>
          <w:p w:rsidR="00DC5FEE" w:rsidRPr="002D3579" w:rsidRDefault="00DC5FEE" w:rsidP="002D3579">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 xml:space="preserve">Frekuensi Menggunakan </w:t>
            </w:r>
            <w:r w:rsidR="002D3579" w:rsidRPr="002D3579">
              <w:rPr>
                <w:rFonts w:ascii="Times New Roman" w:hAnsi="Times New Roman" w:cs="Times New Roman"/>
                <w:b/>
                <w:sz w:val="20"/>
                <w:szCs w:val="20"/>
              </w:rPr>
              <w:t>Angkutan Umum Pedesaan</w:t>
            </w:r>
          </w:p>
        </w:tc>
        <w:tc>
          <w:tcPr>
            <w:tcW w:w="1350" w:type="dxa"/>
            <w:shd w:val="clear" w:color="auto" w:fill="B8CCE4" w:themeFill="accent1" w:themeFillTint="66"/>
            <w:vAlign w:val="center"/>
          </w:tcPr>
          <w:p w:rsidR="00DC5FEE" w:rsidRPr="002D3579" w:rsidRDefault="00DC5FEE" w:rsidP="002D3579">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Jumlah Responden</w:t>
            </w:r>
          </w:p>
        </w:tc>
        <w:tc>
          <w:tcPr>
            <w:tcW w:w="1350" w:type="dxa"/>
            <w:shd w:val="clear" w:color="auto" w:fill="B8CCE4" w:themeFill="accent1" w:themeFillTint="66"/>
            <w:vAlign w:val="center"/>
          </w:tcPr>
          <w:p w:rsidR="00DC5FEE" w:rsidRPr="002D3579" w:rsidRDefault="00DC5FEE" w:rsidP="002D3579">
            <w:pPr>
              <w:tabs>
                <w:tab w:val="left" w:pos="1490"/>
              </w:tabs>
              <w:spacing w:after="0" w:line="240" w:lineRule="auto"/>
              <w:ind w:left="58"/>
              <w:jc w:val="center"/>
              <w:rPr>
                <w:rFonts w:ascii="Times New Roman" w:hAnsi="Times New Roman" w:cs="Times New Roman"/>
                <w:b/>
                <w:sz w:val="20"/>
                <w:szCs w:val="20"/>
              </w:rPr>
            </w:pPr>
            <w:r w:rsidRPr="002D3579">
              <w:rPr>
                <w:rFonts w:ascii="Times New Roman" w:hAnsi="Times New Roman" w:cs="Times New Roman"/>
                <w:b/>
                <w:sz w:val="20"/>
                <w:szCs w:val="20"/>
              </w:rPr>
              <w:t>Persentase</w:t>
            </w:r>
          </w:p>
          <w:p w:rsidR="00DC5FEE" w:rsidRPr="002D3579" w:rsidRDefault="00DC5FEE" w:rsidP="002D3579">
            <w:pPr>
              <w:tabs>
                <w:tab w:val="left" w:pos="1490"/>
              </w:tabs>
              <w:spacing w:after="0" w:line="240" w:lineRule="auto"/>
              <w:ind w:left="58"/>
              <w:jc w:val="center"/>
              <w:rPr>
                <w:rFonts w:ascii="Times New Roman" w:hAnsi="Times New Roman" w:cs="Times New Roman"/>
                <w:b/>
                <w:sz w:val="20"/>
                <w:szCs w:val="20"/>
              </w:rPr>
            </w:pPr>
            <w:r w:rsidRPr="002D3579">
              <w:rPr>
                <w:rFonts w:ascii="Times New Roman" w:hAnsi="Times New Roman" w:cs="Times New Roman"/>
                <w:b/>
                <w:sz w:val="20"/>
                <w:szCs w:val="20"/>
              </w:rPr>
              <w:t>(%)</w:t>
            </w:r>
          </w:p>
        </w:tc>
      </w:tr>
      <w:tr w:rsidR="00DC5FEE" w:rsidRPr="002D3579" w:rsidTr="007477A5">
        <w:trPr>
          <w:jc w:val="center"/>
        </w:trPr>
        <w:tc>
          <w:tcPr>
            <w:tcW w:w="675" w:type="dxa"/>
          </w:tcPr>
          <w:p w:rsidR="00DC5FEE" w:rsidRPr="002D3579" w:rsidRDefault="00DC5FEE" w:rsidP="002D3579">
            <w:pPr>
              <w:tabs>
                <w:tab w:val="left" w:pos="1490"/>
              </w:tabs>
              <w:spacing w:after="0" w:line="240" w:lineRule="auto"/>
              <w:ind w:left="28"/>
              <w:jc w:val="center"/>
              <w:rPr>
                <w:rFonts w:ascii="Times New Roman" w:hAnsi="Times New Roman" w:cs="Times New Roman"/>
                <w:sz w:val="20"/>
                <w:szCs w:val="20"/>
              </w:rPr>
            </w:pPr>
            <w:r w:rsidRPr="002D3579">
              <w:rPr>
                <w:rFonts w:ascii="Times New Roman" w:hAnsi="Times New Roman" w:cs="Times New Roman"/>
                <w:sz w:val="20"/>
                <w:szCs w:val="20"/>
              </w:rPr>
              <w:t>1</w:t>
            </w:r>
          </w:p>
        </w:tc>
        <w:tc>
          <w:tcPr>
            <w:tcW w:w="2039" w:type="dxa"/>
          </w:tcPr>
          <w:p w:rsidR="00DC5FEE" w:rsidRPr="002D3579" w:rsidRDefault="00DC5FEE" w:rsidP="002D3579">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1 – 2 Kali/hari</w:t>
            </w:r>
          </w:p>
        </w:tc>
        <w:tc>
          <w:tcPr>
            <w:tcW w:w="1350" w:type="dxa"/>
          </w:tcPr>
          <w:p w:rsidR="00DC5FEE" w:rsidRPr="002D3579" w:rsidRDefault="00DC5FEE" w:rsidP="002D3579">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97</w:t>
            </w:r>
          </w:p>
        </w:tc>
        <w:tc>
          <w:tcPr>
            <w:tcW w:w="1350" w:type="dxa"/>
          </w:tcPr>
          <w:p w:rsidR="00DC5FEE" w:rsidRPr="002D3579" w:rsidRDefault="00DC5FEE" w:rsidP="002D3579">
            <w:pPr>
              <w:tabs>
                <w:tab w:val="left" w:pos="1490"/>
              </w:tabs>
              <w:spacing w:after="0" w:line="240" w:lineRule="auto"/>
              <w:ind w:left="58"/>
              <w:jc w:val="center"/>
              <w:rPr>
                <w:rFonts w:ascii="Times New Roman" w:hAnsi="Times New Roman" w:cs="Times New Roman"/>
                <w:sz w:val="20"/>
                <w:szCs w:val="20"/>
              </w:rPr>
            </w:pPr>
            <w:r w:rsidRPr="002D3579">
              <w:rPr>
                <w:rFonts w:ascii="Times New Roman" w:hAnsi="Times New Roman" w:cs="Times New Roman"/>
                <w:sz w:val="20"/>
                <w:szCs w:val="20"/>
              </w:rPr>
              <w:t>97</w:t>
            </w:r>
          </w:p>
        </w:tc>
      </w:tr>
      <w:tr w:rsidR="00DC5FEE" w:rsidRPr="002D3579" w:rsidTr="007477A5">
        <w:trPr>
          <w:jc w:val="center"/>
        </w:trPr>
        <w:tc>
          <w:tcPr>
            <w:tcW w:w="675" w:type="dxa"/>
          </w:tcPr>
          <w:p w:rsidR="00DC5FEE" w:rsidRPr="002D3579" w:rsidRDefault="00DC5FEE" w:rsidP="002D3579">
            <w:pPr>
              <w:tabs>
                <w:tab w:val="left" w:pos="1490"/>
              </w:tabs>
              <w:spacing w:after="0" w:line="240" w:lineRule="auto"/>
              <w:ind w:left="28"/>
              <w:jc w:val="center"/>
              <w:rPr>
                <w:rFonts w:ascii="Times New Roman" w:hAnsi="Times New Roman" w:cs="Times New Roman"/>
                <w:sz w:val="20"/>
                <w:szCs w:val="20"/>
              </w:rPr>
            </w:pPr>
            <w:r w:rsidRPr="002D3579">
              <w:rPr>
                <w:rFonts w:ascii="Times New Roman" w:hAnsi="Times New Roman" w:cs="Times New Roman"/>
                <w:sz w:val="20"/>
                <w:szCs w:val="20"/>
              </w:rPr>
              <w:t>2</w:t>
            </w:r>
          </w:p>
        </w:tc>
        <w:tc>
          <w:tcPr>
            <w:tcW w:w="2039" w:type="dxa"/>
          </w:tcPr>
          <w:p w:rsidR="00DC5FEE" w:rsidRPr="002D3579" w:rsidRDefault="00DC5FEE" w:rsidP="002D3579">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2 – 3 Kali/hari</w:t>
            </w:r>
          </w:p>
        </w:tc>
        <w:tc>
          <w:tcPr>
            <w:tcW w:w="1350" w:type="dxa"/>
          </w:tcPr>
          <w:p w:rsidR="00DC5FEE" w:rsidRPr="002D3579" w:rsidRDefault="00DC5FEE" w:rsidP="002D3579">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3</w:t>
            </w:r>
          </w:p>
        </w:tc>
        <w:tc>
          <w:tcPr>
            <w:tcW w:w="1350" w:type="dxa"/>
          </w:tcPr>
          <w:p w:rsidR="00DC5FEE" w:rsidRPr="002D3579" w:rsidRDefault="00DC5FEE" w:rsidP="002D3579">
            <w:pPr>
              <w:tabs>
                <w:tab w:val="left" w:pos="1490"/>
              </w:tabs>
              <w:spacing w:after="0" w:line="240" w:lineRule="auto"/>
              <w:ind w:left="58"/>
              <w:jc w:val="center"/>
              <w:rPr>
                <w:rFonts w:ascii="Times New Roman" w:hAnsi="Times New Roman" w:cs="Times New Roman"/>
                <w:sz w:val="20"/>
                <w:szCs w:val="20"/>
              </w:rPr>
            </w:pPr>
            <w:r w:rsidRPr="002D3579">
              <w:rPr>
                <w:rFonts w:ascii="Times New Roman" w:hAnsi="Times New Roman" w:cs="Times New Roman"/>
                <w:sz w:val="20"/>
                <w:szCs w:val="20"/>
              </w:rPr>
              <w:t>3</w:t>
            </w:r>
          </w:p>
        </w:tc>
      </w:tr>
      <w:tr w:rsidR="00DC5FEE" w:rsidRPr="002D3579" w:rsidTr="007477A5">
        <w:trPr>
          <w:jc w:val="center"/>
        </w:trPr>
        <w:tc>
          <w:tcPr>
            <w:tcW w:w="675" w:type="dxa"/>
          </w:tcPr>
          <w:p w:rsidR="00DC5FEE" w:rsidRPr="002D3579" w:rsidRDefault="00DC5FEE" w:rsidP="002D3579">
            <w:pPr>
              <w:tabs>
                <w:tab w:val="left" w:pos="1490"/>
              </w:tabs>
              <w:spacing w:after="0" w:line="240" w:lineRule="auto"/>
              <w:ind w:left="28"/>
              <w:jc w:val="center"/>
              <w:rPr>
                <w:rFonts w:ascii="Times New Roman" w:hAnsi="Times New Roman" w:cs="Times New Roman"/>
                <w:sz w:val="20"/>
                <w:szCs w:val="20"/>
              </w:rPr>
            </w:pPr>
            <w:r w:rsidRPr="002D3579">
              <w:rPr>
                <w:rFonts w:ascii="Times New Roman" w:hAnsi="Times New Roman" w:cs="Times New Roman"/>
                <w:sz w:val="20"/>
                <w:szCs w:val="20"/>
              </w:rPr>
              <w:t>3</w:t>
            </w:r>
          </w:p>
        </w:tc>
        <w:tc>
          <w:tcPr>
            <w:tcW w:w="2039" w:type="dxa"/>
          </w:tcPr>
          <w:p w:rsidR="00DC5FEE" w:rsidRPr="002D3579" w:rsidRDefault="00DC5FEE" w:rsidP="002D3579">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3 – 4 Kali/hari</w:t>
            </w:r>
          </w:p>
        </w:tc>
        <w:tc>
          <w:tcPr>
            <w:tcW w:w="1350" w:type="dxa"/>
          </w:tcPr>
          <w:p w:rsidR="00DC5FEE" w:rsidRPr="002D3579" w:rsidRDefault="00DC5FEE" w:rsidP="002D3579">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350" w:type="dxa"/>
          </w:tcPr>
          <w:p w:rsidR="00DC5FEE" w:rsidRPr="002D3579" w:rsidRDefault="00DC5FEE" w:rsidP="002D3579">
            <w:pPr>
              <w:tabs>
                <w:tab w:val="left" w:pos="1490"/>
              </w:tabs>
              <w:spacing w:after="0" w:line="240" w:lineRule="auto"/>
              <w:ind w:left="58"/>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7477A5">
        <w:trPr>
          <w:jc w:val="center"/>
        </w:trPr>
        <w:tc>
          <w:tcPr>
            <w:tcW w:w="675" w:type="dxa"/>
          </w:tcPr>
          <w:p w:rsidR="00DC5FEE" w:rsidRPr="002D3579" w:rsidRDefault="00DC5FEE" w:rsidP="002D3579">
            <w:pPr>
              <w:tabs>
                <w:tab w:val="left" w:pos="1490"/>
              </w:tabs>
              <w:spacing w:after="0" w:line="240" w:lineRule="auto"/>
              <w:ind w:left="28"/>
              <w:jc w:val="center"/>
              <w:rPr>
                <w:rFonts w:ascii="Times New Roman" w:hAnsi="Times New Roman" w:cs="Times New Roman"/>
                <w:sz w:val="20"/>
                <w:szCs w:val="20"/>
              </w:rPr>
            </w:pPr>
            <w:r w:rsidRPr="002D3579">
              <w:rPr>
                <w:rFonts w:ascii="Times New Roman" w:hAnsi="Times New Roman" w:cs="Times New Roman"/>
                <w:sz w:val="20"/>
                <w:szCs w:val="20"/>
              </w:rPr>
              <w:t>4</w:t>
            </w:r>
          </w:p>
        </w:tc>
        <w:tc>
          <w:tcPr>
            <w:tcW w:w="2039" w:type="dxa"/>
          </w:tcPr>
          <w:p w:rsidR="00DC5FEE" w:rsidRPr="002D3579" w:rsidRDefault="00DC5FEE" w:rsidP="002D3579">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&gt;4 Kali/hari</w:t>
            </w:r>
          </w:p>
        </w:tc>
        <w:tc>
          <w:tcPr>
            <w:tcW w:w="1350" w:type="dxa"/>
          </w:tcPr>
          <w:p w:rsidR="00DC5FEE" w:rsidRPr="002D3579" w:rsidRDefault="00DC5FEE" w:rsidP="002D3579">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350" w:type="dxa"/>
          </w:tcPr>
          <w:p w:rsidR="00DC5FEE" w:rsidRPr="002D3579" w:rsidRDefault="00DC5FEE" w:rsidP="002D3579">
            <w:pPr>
              <w:tabs>
                <w:tab w:val="left" w:pos="1490"/>
              </w:tabs>
              <w:spacing w:after="0" w:line="240" w:lineRule="auto"/>
              <w:ind w:left="58"/>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7477A5">
        <w:trPr>
          <w:jc w:val="center"/>
        </w:trPr>
        <w:tc>
          <w:tcPr>
            <w:tcW w:w="675" w:type="dxa"/>
          </w:tcPr>
          <w:p w:rsidR="00DC5FEE" w:rsidRPr="002D3579" w:rsidRDefault="00DC5FEE" w:rsidP="002D3579">
            <w:pPr>
              <w:tabs>
                <w:tab w:val="left" w:pos="1490"/>
              </w:tabs>
              <w:spacing w:after="0" w:line="240" w:lineRule="auto"/>
              <w:ind w:left="28"/>
              <w:jc w:val="center"/>
              <w:rPr>
                <w:rFonts w:ascii="Times New Roman" w:hAnsi="Times New Roman" w:cs="Times New Roman"/>
                <w:sz w:val="20"/>
                <w:szCs w:val="20"/>
              </w:rPr>
            </w:pPr>
            <w:r w:rsidRPr="002D3579">
              <w:rPr>
                <w:rFonts w:ascii="Times New Roman" w:hAnsi="Times New Roman" w:cs="Times New Roman"/>
                <w:sz w:val="20"/>
                <w:szCs w:val="20"/>
              </w:rPr>
              <w:t>5</w:t>
            </w:r>
          </w:p>
        </w:tc>
        <w:tc>
          <w:tcPr>
            <w:tcW w:w="2039" w:type="dxa"/>
          </w:tcPr>
          <w:p w:rsidR="00DC5FEE" w:rsidRPr="002D3579" w:rsidRDefault="00DC5FEE" w:rsidP="002D3579">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Lainnya</w:t>
            </w:r>
          </w:p>
        </w:tc>
        <w:tc>
          <w:tcPr>
            <w:tcW w:w="1350" w:type="dxa"/>
          </w:tcPr>
          <w:p w:rsidR="00DC5FEE" w:rsidRPr="002D3579" w:rsidRDefault="00DC5FEE" w:rsidP="002D3579">
            <w:pPr>
              <w:tabs>
                <w:tab w:val="left" w:pos="1490"/>
              </w:tabs>
              <w:spacing w:after="0" w:line="240" w:lineRule="auto"/>
              <w:ind w:left="-10"/>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350" w:type="dxa"/>
          </w:tcPr>
          <w:p w:rsidR="00DC5FEE" w:rsidRPr="002D3579" w:rsidRDefault="00DC5FEE" w:rsidP="002D3579">
            <w:pPr>
              <w:tabs>
                <w:tab w:val="left" w:pos="1490"/>
              </w:tabs>
              <w:spacing w:after="0" w:line="240" w:lineRule="auto"/>
              <w:ind w:left="58"/>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7477A5">
        <w:trPr>
          <w:jc w:val="center"/>
        </w:trPr>
        <w:tc>
          <w:tcPr>
            <w:tcW w:w="2714" w:type="dxa"/>
            <w:gridSpan w:val="2"/>
          </w:tcPr>
          <w:p w:rsidR="00DC5FEE" w:rsidRPr="002D3579" w:rsidRDefault="00DC5FEE" w:rsidP="002D3579">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Jumlah</w:t>
            </w:r>
          </w:p>
        </w:tc>
        <w:tc>
          <w:tcPr>
            <w:tcW w:w="1350" w:type="dxa"/>
          </w:tcPr>
          <w:p w:rsidR="00DC5FEE" w:rsidRPr="002D3579" w:rsidRDefault="00DC5FEE" w:rsidP="002D3579">
            <w:pPr>
              <w:tabs>
                <w:tab w:val="left" w:pos="1490"/>
              </w:tabs>
              <w:spacing w:after="0" w:line="240" w:lineRule="auto"/>
              <w:ind w:left="-10"/>
              <w:jc w:val="center"/>
              <w:rPr>
                <w:rFonts w:ascii="Times New Roman" w:hAnsi="Times New Roman" w:cs="Times New Roman"/>
                <w:b/>
                <w:sz w:val="20"/>
                <w:szCs w:val="20"/>
              </w:rPr>
            </w:pPr>
            <w:r w:rsidRPr="002D3579">
              <w:rPr>
                <w:rFonts w:ascii="Times New Roman" w:hAnsi="Times New Roman" w:cs="Times New Roman"/>
                <w:b/>
                <w:sz w:val="20"/>
                <w:szCs w:val="20"/>
              </w:rPr>
              <w:t>100</w:t>
            </w:r>
          </w:p>
        </w:tc>
        <w:tc>
          <w:tcPr>
            <w:tcW w:w="1350" w:type="dxa"/>
          </w:tcPr>
          <w:p w:rsidR="00DC5FEE" w:rsidRPr="002D3579" w:rsidRDefault="00DC5FEE" w:rsidP="002D3579">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100</w:t>
            </w:r>
          </w:p>
        </w:tc>
      </w:tr>
    </w:tbl>
    <w:p w:rsidR="00DC5FEE" w:rsidRPr="00E0737E" w:rsidRDefault="00DC5FEE" w:rsidP="007630C9">
      <w:pPr>
        <w:tabs>
          <w:tab w:val="left" w:pos="1490"/>
        </w:tabs>
        <w:spacing w:after="0" w:line="360" w:lineRule="auto"/>
        <w:jc w:val="both"/>
        <w:rPr>
          <w:rFonts w:ascii="Times New Roman" w:hAnsi="Times New Roman" w:cs="Times New Roman"/>
          <w:sz w:val="18"/>
          <w:szCs w:val="18"/>
        </w:rPr>
      </w:pPr>
      <w:r w:rsidRPr="00E0737E">
        <w:rPr>
          <w:rFonts w:ascii="Times New Roman" w:hAnsi="Times New Roman" w:cs="Times New Roman"/>
          <w:b/>
          <w:i/>
          <w:sz w:val="24"/>
          <w:szCs w:val="24"/>
        </w:rPr>
        <w:tab/>
      </w:r>
      <w:proofErr w:type="gramStart"/>
      <w:r w:rsidRPr="00E0737E">
        <w:rPr>
          <w:rFonts w:ascii="Times New Roman" w:hAnsi="Times New Roman" w:cs="Times New Roman"/>
          <w:i/>
          <w:sz w:val="18"/>
          <w:szCs w:val="18"/>
        </w:rPr>
        <w:t>Sumber :</w:t>
      </w:r>
      <w:proofErr w:type="gramEnd"/>
      <w:r w:rsidRPr="00E0737E">
        <w:rPr>
          <w:rFonts w:ascii="Times New Roman" w:hAnsi="Times New Roman" w:cs="Times New Roman"/>
          <w:i/>
          <w:sz w:val="18"/>
          <w:szCs w:val="18"/>
        </w:rPr>
        <w:t xml:space="preserve"> Hasil Pengolahan Kuesioner, 2015</w:t>
      </w:r>
    </w:p>
    <w:p w:rsidR="005E760C" w:rsidRPr="00E0737E" w:rsidRDefault="005E760C" w:rsidP="006D7BB3">
      <w:pPr>
        <w:tabs>
          <w:tab w:val="left" w:pos="1490"/>
        </w:tabs>
        <w:spacing w:after="0" w:line="360" w:lineRule="auto"/>
        <w:rPr>
          <w:rFonts w:ascii="Times New Roman" w:hAnsi="Times New Roman" w:cs="Times New Roman"/>
          <w:b/>
          <w:sz w:val="24"/>
          <w:szCs w:val="24"/>
        </w:rPr>
      </w:pP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Gambar 4.</w:t>
      </w:r>
      <w:r w:rsidR="002F5907" w:rsidRPr="007630C9">
        <w:rPr>
          <w:rFonts w:ascii="Times New Roman" w:hAnsi="Times New Roman" w:cs="Times New Roman"/>
          <w:b/>
        </w:rPr>
        <w:t>8</w:t>
      </w:r>
    </w:p>
    <w:p w:rsidR="0045004D"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 xml:space="preserve">Persentase Jumlah Responden </w:t>
      </w:r>
      <w:r w:rsidR="0045004D" w:rsidRPr="007630C9">
        <w:rPr>
          <w:rFonts w:ascii="Times New Roman" w:hAnsi="Times New Roman" w:cs="Times New Roman"/>
          <w:b/>
        </w:rPr>
        <w:t>Berdasarkan Frekuensi</w:t>
      </w: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 xml:space="preserve">Menggunakan </w:t>
      </w:r>
      <w:r w:rsidR="002D3579" w:rsidRPr="007630C9">
        <w:rPr>
          <w:rFonts w:ascii="Times New Roman" w:hAnsi="Times New Roman" w:cs="Times New Roman"/>
          <w:b/>
        </w:rPr>
        <w:t>Angkutan Umum Pedesaan</w:t>
      </w:r>
    </w:p>
    <w:p w:rsidR="00DC5FEE" w:rsidRDefault="00DC5FEE" w:rsidP="006D7BB3">
      <w:pPr>
        <w:spacing w:after="0" w:line="240" w:lineRule="auto"/>
        <w:jc w:val="center"/>
        <w:rPr>
          <w:rFonts w:ascii="Times New Roman" w:hAnsi="Times New Roman" w:cs="Times New Roman"/>
          <w:sz w:val="24"/>
          <w:szCs w:val="24"/>
        </w:rPr>
      </w:pPr>
      <w:r>
        <w:rPr>
          <w:noProof/>
        </w:rPr>
        <w:drawing>
          <wp:inline distT="0" distB="0" distL="0" distR="0" wp14:anchorId="683DF7C0" wp14:editId="2C565E43">
            <wp:extent cx="4572000" cy="1892675"/>
            <wp:effectExtent l="0" t="0" r="19050" b="1270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5FEE" w:rsidRDefault="00DC5FEE" w:rsidP="006D7BB3">
      <w:pPr>
        <w:spacing w:after="0" w:line="360" w:lineRule="auto"/>
        <w:ind w:left="720" w:firstLine="720"/>
        <w:jc w:val="both"/>
        <w:rPr>
          <w:rFonts w:ascii="Times New Roman" w:hAnsi="Times New Roman" w:cs="Times New Roman"/>
          <w:i/>
          <w:sz w:val="18"/>
          <w:szCs w:val="18"/>
        </w:rPr>
      </w:pPr>
      <w:proofErr w:type="gramStart"/>
      <w:r w:rsidRPr="00E0737E">
        <w:rPr>
          <w:rFonts w:ascii="Times New Roman" w:hAnsi="Times New Roman" w:cs="Times New Roman"/>
          <w:i/>
          <w:sz w:val="18"/>
          <w:szCs w:val="18"/>
        </w:rPr>
        <w:t>Sumber :</w:t>
      </w:r>
      <w:proofErr w:type="gramEnd"/>
      <w:r w:rsidRPr="00E0737E">
        <w:rPr>
          <w:rFonts w:ascii="Times New Roman" w:hAnsi="Times New Roman" w:cs="Times New Roman"/>
          <w:i/>
          <w:sz w:val="18"/>
          <w:szCs w:val="18"/>
        </w:rPr>
        <w:t xml:space="preserve"> Hasil Pengolahan Kuesioner, 2015</w:t>
      </w:r>
    </w:p>
    <w:p w:rsidR="00DC5FEE" w:rsidRPr="00E0737E" w:rsidRDefault="00DC5FEE" w:rsidP="006D7BB3">
      <w:pPr>
        <w:spacing w:after="0" w:line="360" w:lineRule="auto"/>
        <w:ind w:left="720" w:firstLine="720"/>
        <w:jc w:val="both"/>
        <w:rPr>
          <w:rFonts w:ascii="Times New Roman" w:hAnsi="Times New Roman" w:cs="Times New Roman"/>
          <w:sz w:val="24"/>
          <w:szCs w:val="24"/>
        </w:rPr>
      </w:pPr>
    </w:p>
    <w:p w:rsidR="00DC5FEE" w:rsidRPr="00E0737E" w:rsidRDefault="00DC5FEE" w:rsidP="0045004D">
      <w:pPr>
        <w:pStyle w:val="ListParagraph"/>
        <w:numPr>
          <w:ilvl w:val="0"/>
          <w:numId w:val="3"/>
        </w:numPr>
        <w:spacing w:after="0" w:line="360" w:lineRule="auto"/>
        <w:ind w:left="993" w:hanging="284"/>
        <w:jc w:val="both"/>
        <w:rPr>
          <w:rFonts w:ascii="Times New Roman" w:hAnsi="Times New Roman" w:cs="Times New Roman"/>
          <w:b/>
          <w:sz w:val="24"/>
          <w:szCs w:val="24"/>
        </w:rPr>
      </w:pPr>
      <w:r w:rsidRPr="00E0737E">
        <w:rPr>
          <w:rFonts w:ascii="Times New Roman" w:hAnsi="Times New Roman" w:cs="Times New Roman"/>
          <w:b/>
          <w:sz w:val="24"/>
          <w:szCs w:val="24"/>
        </w:rPr>
        <w:t>Pergantian Angkutan Umum</w:t>
      </w:r>
    </w:p>
    <w:p w:rsidR="00DC5FEE" w:rsidRPr="00E0737E" w:rsidRDefault="00DC5FEE" w:rsidP="0045004D">
      <w:pPr>
        <w:spacing w:after="0" w:line="360" w:lineRule="auto"/>
        <w:ind w:left="709"/>
        <w:jc w:val="both"/>
        <w:rPr>
          <w:rFonts w:ascii="Times New Roman" w:hAnsi="Times New Roman" w:cs="Times New Roman"/>
          <w:sz w:val="24"/>
          <w:szCs w:val="24"/>
        </w:rPr>
      </w:pPr>
      <w:proofErr w:type="gramStart"/>
      <w:r w:rsidRPr="00E0737E">
        <w:rPr>
          <w:rFonts w:ascii="Times New Roman" w:hAnsi="Times New Roman" w:cs="Times New Roman"/>
          <w:sz w:val="24"/>
          <w:szCs w:val="24"/>
        </w:rPr>
        <w:t>Dalam kuesioner ini peneliti menanyakan kepada responden seberapa banyak pergantian angkutan umum dalam 1 kali perjalanan atau dikenal dengan sebutan”Rit” adalah 1 kali.</w:t>
      </w:r>
      <w:proofErr w:type="gramEnd"/>
      <w:r w:rsidRPr="00E0737E">
        <w:rPr>
          <w:rFonts w:ascii="Times New Roman" w:hAnsi="Times New Roman" w:cs="Times New Roman"/>
          <w:sz w:val="24"/>
          <w:szCs w:val="24"/>
        </w:rPr>
        <w:t xml:space="preserve">  Jumlah responden yang menggunakan jasa </w:t>
      </w:r>
      <w:r w:rsidR="002D3579">
        <w:rPr>
          <w:rFonts w:ascii="Times New Roman" w:hAnsi="Times New Roman" w:cs="Times New Roman"/>
          <w:sz w:val="24"/>
          <w:szCs w:val="24"/>
        </w:rPr>
        <w:t>Angkutan Umum Pedesaan</w:t>
      </w:r>
      <w:r w:rsidRPr="00E0737E">
        <w:rPr>
          <w:rFonts w:ascii="Times New Roman" w:hAnsi="Times New Roman" w:cs="Times New Roman"/>
          <w:sz w:val="24"/>
          <w:szCs w:val="24"/>
        </w:rPr>
        <w:t xml:space="preserve"> Trayek Bangko – Jangkat  berdasarkan pergantian angkutan umum dalam mencapai tempat tujuannya di dominasi oleh </w:t>
      </w:r>
      <w:r w:rsidRPr="00E0737E">
        <w:rPr>
          <w:rFonts w:ascii="Times New Roman" w:hAnsi="Times New Roman" w:cs="Times New Roman"/>
          <w:sz w:val="24"/>
          <w:szCs w:val="24"/>
        </w:rPr>
        <w:lastRenderedPageBreak/>
        <w:t>pergantian</w:t>
      </w:r>
      <w:r>
        <w:rPr>
          <w:rFonts w:ascii="Times New Roman" w:hAnsi="Times New Roman" w:cs="Times New Roman"/>
          <w:sz w:val="24"/>
          <w:szCs w:val="24"/>
        </w:rPr>
        <w:t xml:space="preserve"> </w:t>
      </w:r>
      <w:r w:rsidRPr="00E0737E">
        <w:rPr>
          <w:rFonts w:ascii="Times New Roman" w:hAnsi="Times New Roman" w:cs="Times New Roman"/>
          <w:sz w:val="24"/>
          <w:szCs w:val="24"/>
        </w:rPr>
        <w:t>moda hanya 1 kali yaitu sebanyak 96 responden, yaitu dimana responden atau pengguna hanya 1 kali menggunakan angkutan umum untuk dapat menggunakan jasa</w:t>
      </w:r>
      <w:r w:rsidR="002D3579" w:rsidRPr="002D3579">
        <w:rPr>
          <w:rFonts w:ascii="Times New Roman" w:hAnsi="Times New Roman" w:cs="Times New Roman"/>
          <w:sz w:val="24"/>
          <w:szCs w:val="24"/>
        </w:rPr>
        <w:t xml:space="preserve"> </w:t>
      </w:r>
      <w:r w:rsidR="002D3579">
        <w:rPr>
          <w:rFonts w:ascii="Times New Roman" w:hAnsi="Times New Roman" w:cs="Times New Roman"/>
          <w:sz w:val="24"/>
          <w:szCs w:val="24"/>
        </w:rPr>
        <w:t>Angkutan Umum Pedesaan</w:t>
      </w:r>
      <w:r w:rsidRPr="00E0737E">
        <w:rPr>
          <w:rFonts w:ascii="Times New Roman" w:hAnsi="Times New Roman" w:cs="Times New Roman"/>
          <w:sz w:val="24"/>
          <w:szCs w:val="24"/>
        </w:rPr>
        <w:t xml:space="preserve">. Dalam hal ini tingkat pelayanan </w:t>
      </w:r>
      <w:r w:rsidR="002D3579">
        <w:rPr>
          <w:rFonts w:ascii="Times New Roman" w:hAnsi="Times New Roman" w:cs="Times New Roman"/>
          <w:sz w:val="24"/>
          <w:szCs w:val="24"/>
        </w:rPr>
        <w:t>Angkutan Umum Pedesaan</w:t>
      </w:r>
      <w:r w:rsidRPr="00E0737E">
        <w:rPr>
          <w:rFonts w:ascii="Times New Roman" w:hAnsi="Times New Roman" w:cs="Times New Roman"/>
          <w:sz w:val="24"/>
          <w:szCs w:val="24"/>
        </w:rPr>
        <w:t xml:space="preserve"> trayek Bangko – Jangkat </w:t>
      </w:r>
      <w:r>
        <w:rPr>
          <w:rFonts w:ascii="Times New Roman" w:hAnsi="Times New Roman" w:cs="Times New Roman"/>
          <w:sz w:val="24"/>
          <w:szCs w:val="24"/>
        </w:rPr>
        <w:t xml:space="preserve">sudah terlayani </w:t>
      </w:r>
      <w:r w:rsidRPr="00E0737E">
        <w:rPr>
          <w:rFonts w:ascii="Times New Roman" w:hAnsi="Times New Roman" w:cs="Times New Roman"/>
          <w:sz w:val="24"/>
          <w:szCs w:val="24"/>
        </w:rPr>
        <w:t xml:space="preserve"> </w:t>
      </w:r>
      <w:r>
        <w:rPr>
          <w:rFonts w:ascii="Times New Roman" w:hAnsi="Times New Roman" w:cs="Times New Roman"/>
          <w:sz w:val="24"/>
          <w:szCs w:val="24"/>
        </w:rPr>
        <w:t>karena dalam pergantian armada tersebut hampir mendekati 100% responden menjawab hanya 1 kali, tetapi masih ada responden yang menjawab 2 kali yaitu sebanyak 11% atau 11.</w:t>
      </w:r>
    </w:p>
    <w:p w:rsidR="0045004D" w:rsidRDefault="0045004D" w:rsidP="006D7BB3">
      <w:pPr>
        <w:tabs>
          <w:tab w:val="left" w:pos="1490"/>
        </w:tabs>
        <w:spacing w:after="0" w:line="240" w:lineRule="auto"/>
        <w:jc w:val="center"/>
        <w:rPr>
          <w:rFonts w:ascii="Times New Roman" w:hAnsi="Times New Roman" w:cs="Times New Roman"/>
          <w:b/>
        </w:rPr>
      </w:pP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Tabel IV.</w:t>
      </w:r>
      <w:r w:rsidR="00BE3F69" w:rsidRPr="007630C9">
        <w:rPr>
          <w:rFonts w:ascii="Times New Roman" w:hAnsi="Times New Roman" w:cs="Times New Roman"/>
          <w:b/>
        </w:rPr>
        <w:t>9</w:t>
      </w:r>
    </w:p>
    <w:p w:rsidR="0045004D"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Jumlah Responden Berdasarkan Ba</w:t>
      </w:r>
      <w:r w:rsidR="0045004D" w:rsidRPr="007630C9">
        <w:rPr>
          <w:rFonts w:ascii="Times New Roman" w:hAnsi="Times New Roman" w:cs="Times New Roman"/>
          <w:b/>
        </w:rPr>
        <w:t>nyaknya</w:t>
      </w: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Pergantian Angkutan Umum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69"/>
        <w:gridCol w:w="1710"/>
        <w:gridCol w:w="1350"/>
      </w:tblGrid>
      <w:tr w:rsidR="00DC5FEE" w:rsidRPr="00E0737E" w:rsidTr="007477A5">
        <w:trPr>
          <w:tblHeader/>
          <w:jc w:val="center"/>
        </w:trPr>
        <w:tc>
          <w:tcPr>
            <w:tcW w:w="675" w:type="dxa"/>
            <w:shd w:val="clear" w:color="auto" w:fill="B8CCE4" w:themeFill="accent1" w:themeFillTint="66"/>
            <w:vAlign w:val="center"/>
          </w:tcPr>
          <w:p w:rsidR="00DC5FEE" w:rsidRPr="00E0737E" w:rsidRDefault="00DC5FEE" w:rsidP="006D7BB3">
            <w:pPr>
              <w:spacing w:after="0" w:line="240" w:lineRule="auto"/>
              <w:ind w:left="25"/>
              <w:jc w:val="center"/>
              <w:rPr>
                <w:rFonts w:ascii="Times New Roman" w:hAnsi="Times New Roman" w:cs="Times New Roman"/>
                <w:b/>
                <w:sz w:val="20"/>
                <w:szCs w:val="20"/>
              </w:rPr>
            </w:pPr>
            <w:r w:rsidRPr="00E0737E">
              <w:rPr>
                <w:rFonts w:ascii="Times New Roman" w:hAnsi="Times New Roman" w:cs="Times New Roman"/>
                <w:b/>
                <w:sz w:val="20"/>
                <w:szCs w:val="20"/>
              </w:rPr>
              <w:t>No</w:t>
            </w:r>
          </w:p>
        </w:tc>
        <w:tc>
          <w:tcPr>
            <w:tcW w:w="1769" w:type="dxa"/>
            <w:shd w:val="clear" w:color="auto" w:fill="B8CCE4" w:themeFill="accent1" w:themeFillTint="66"/>
            <w:vAlign w:val="center"/>
          </w:tcPr>
          <w:p w:rsidR="00DC5FEE" w:rsidRPr="00E0737E" w:rsidRDefault="00DC5FEE" w:rsidP="006D7BB3">
            <w:pPr>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Pergantian Angkutan Umum</w:t>
            </w:r>
          </w:p>
        </w:tc>
        <w:tc>
          <w:tcPr>
            <w:tcW w:w="1710" w:type="dxa"/>
            <w:shd w:val="clear" w:color="auto" w:fill="B8CCE4" w:themeFill="accent1" w:themeFillTint="66"/>
            <w:vAlign w:val="center"/>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Jumlah Responden</w:t>
            </w:r>
          </w:p>
        </w:tc>
        <w:tc>
          <w:tcPr>
            <w:tcW w:w="1350" w:type="dxa"/>
            <w:shd w:val="clear" w:color="auto" w:fill="B8CCE4" w:themeFill="accent1" w:themeFillTint="66"/>
            <w:vAlign w:val="center"/>
          </w:tcPr>
          <w:p w:rsidR="00DC5FEE" w:rsidRPr="00E0737E" w:rsidRDefault="00DC5FEE" w:rsidP="006D7BB3">
            <w:pPr>
              <w:tabs>
                <w:tab w:val="left" w:pos="1490"/>
              </w:tabs>
              <w:spacing w:after="0" w:line="240" w:lineRule="auto"/>
              <w:ind w:left="13"/>
              <w:jc w:val="center"/>
              <w:rPr>
                <w:rFonts w:ascii="Times New Roman" w:hAnsi="Times New Roman" w:cs="Times New Roman"/>
                <w:b/>
                <w:sz w:val="20"/>
                <w:szCs w:val="20"/>
              </w:rPr>
            </w:pPr>
            <w:r w:rsidRPr="00E0737E">
              <w:rPr>
                <w:rFonts w:ascii="Times New Roman" w:hAnsi="Times New Roman" w:cs="Times New Roman"/>
                <w:b/>
                <w:sz w:val="20"/>
                <w:szCs w:val="20"/>
              </w:rPr>
              <w:t>Persentase</w:t>
            </w:r>
          </w:p>
          <w:p w:rsidR="00DC5FEE" w:rsidRPr="00E0737E" w:rsidRDefault="00DC5FEE" w:rsidP="006D7BB3">
            <w:pPr>
              <w:tabs>
                <w:tab w:val="left" w:pos="1490"/>
              </w:tabs>
              <w:spacing w:after="0" w:line="240" w:lineRule="auto"/>
              <w:ind w:left="47"/>
              <w:jc w:val="center"/>
              <w:rPr>
                <w:rFonts w:ascii="Times New Roman" w:hAnsi="Times New Roman" w:cs="Times New Roman"/>
                <w:b/>
                <w:sz w:val="20"/>
                <w:szCs w:val="20"/>
              </w:rPr>
            </w:pPr>
            <w:r w:rsidRPr="00E0737E">
              <w:rPr>
                <w:rFonts w:ascii="Times New Roman" w:hAnsi="Times New Roman" w:cs="Times New Roman"/>
                <w:b/>
                <w:sz w:val="20"/>
                <w:szCs w:val="20"/>
              </w:rPr>
              <w:t>(%)</w:t>
            </w:r>
          </w:p>
        </w:tc>
      </w:tr>
      <w:tr w:rsidR="00DC5FEE" w:rsidRPr="00E0737E" w:rsidTr="007477A5">
        <w:trPr>
          <w:jc w:val="center"/>
        </w:trPr>
        <w:tc>
          <w:tcPr>
            <w:tcW w:w="675" w:type="dxa"/>
          </w:tcPr>
          <w:p w:rsidR="00DC5FEE" w:rsidRPr="00E0737E" w:rsidRDefault="00DC5FEE" w:rsidP="006D7BB3">
            <w:pPr>
              <w:spacing w:after="0" w:line="240" w:lineRule="auto"/>
              <w:ind w:left="25"/>
              <w:jc w:val="center"/>
              <w:rPr>
                <w:rFonts w:ascii="Times New Roman" w:hAnsi="Times New Roman" w:cs="Times New Roman"/>
                <w:sz w:val="20"/>
                <w:szCs w:val="20"/>
              </w:rPr>
            </w:pPr>
            <w:r w:rsidRPr="00E0737E">
              <w:rPr>
                <w:rFonts w:ascii="Times New Roman" w:hAnsi="Times New Roman" w:cs="Times New Roman"/>
                <w:sz w:val="20"/>
                <w:szCs w:val="20"/>
              </w:rPr>
              <w:t>1</w:t>
            </w:r>
          </w:p>
        </w:tc>
        <w:tc>
          <w:tcPr>
            <w:tcW w:w="1769" w:type="dxa"/>
          </w:tcPr>
          <w:p w:rsidR="00DC5FEE" w:rsidRPr="00E0737E" w:rsidRDefault="00DC5FEE" w:rsidP="006D7BB3">
            <w:pPr>
              <w:spacing w:after="0" w:line="240" w:lineRule="auto"/>
              <w:rPr>
                <w:rFonts w:ascii="Times New Roman" w:hAnsi="Times New Roman" w:cs="Times New Roman"/>
                <w:sz w:val="20"/>
                <w:szCs w:val="20"/>
              </w:rPr>
            </w:pPr>
            <w:r w:rsidRPr="00E0737E">
              <w:rPr>
                <w:rFonts w:ascii="Times New Roman" w:hAnsi="Times New Roman" w:cs="Times New Roman"/>
                <w:sz w:val="20"/>
                <w:szCs w:val="20"/>
              </w:rPr>
              <w:t>1 Kali</w:t>
            </w:r>
          </w:p>
        </w:tc>
        <w:tc>
          <w:tcPr>
            <w:tcW w:w="171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89</w:t>
            </w:r>
          </w:p>
        </w:tc>
        <w:tc>
          <w:tcPr>
            <w:tcW w:w="1350" w:type="dxa"/>
          </w:tcPr>
          <w:p w:rsidR="00DC5FEE" w:rsidRPr="00E0737E" w:rsidRDefault="00DC5FEE" w:rsidP="006D7BB3">
            <w:pPr>
              <w:tabs>
                <w:tab w:val="left" w:pos="1490"/>
              </w:tabs>
              <w:spacing w:after="0" w:line="240" w:lineRule="auto"/>
              <w:ind w:left="47"/>
              <w:jc w:val="center"/>
              <w:rPr>
                <w:rFonts w:ascii="Times New Roman" w:hAnsi="Times New Roman" w:cs="Times New Roman"/>
                <w:sz w:val="20"/>
                <w:szCs w:val="20"/>
              </w:rPr>
            </w:pPr>
            <w:r w:rsidRPr="00E0737E">
              <w:rPr>
                <w:rFonts w:ascii="Times New Roman" w:hAnsi="Times New Roman" w:cs="Times New Roman"/>
                <w:sz w:val="20"/>
                <w:szCs w:val="20"/>
              </w:rPr>
              <w:t>89</w:t>
            </w:r>
          </w:p>
        </w:tc>
      </w:tr>
      <w:tr w:rsidR="00DC5FEE" w:rsidRPr="00E0737E" w:rsidTr="007477A5">
        <w:trPr>
          <w:jc w:val="center"/>
        </w:trPr>
        <w:tc>
          <w:tcPr>
            <w:tcW w:w="675" w:type="dxa"/>
          </w:tcPr>
          <w:p w:rsidR="00DC5FEE" w:rsidRPr="00E0737E" w:rsidRDefault="00DC5FEE" w:rsidP="006D7BB3">
            <w:pPr>
              <w:spacing w:after="0" w:line="240" w:lineRule="auto"/>
              <w:ind w:left="25"/>
              <w:jc w:val="center"/>
              <w:rPr>
                <w:rFonts w:ascii="Times New Roman" w:hAnsi="Times New Roman" w:cs="Times New Roman"/>
                <w:sz w:val="20"/>
                <w:szCs w:val="20"/>
              </w:rPr>
            </w:pPr>
            <w:r w:rsidRPr="00E0737E">
              <w:rPr>
                <w:rFonts w:ascii="Times New Roman" w:hAnsi="Times New Roman" w:cs="Times New Roman"/>
                <w:sz w:val="20"/>
                <w:szCs w:val="20"/>
              </w:rPr>
              <w:t>2</w:t>
            </w:r>
          </w:p>
        </w:tc>
        <w:tc>
          <w:tcPr>
            <w:tcW w:w="1769" w:type="dxa"/>
          </w:tcPr>
          <w:p w:rsidR="00DC5FEE" w:rsidRPr="00E0737E" w:rsidRDefault="00DC5FEE" w:rsidP="006D7BB3">
            <w:pPr>
              <w:spacing w:after="0" w:line="240" w:lineRule="auto"/>
              <w:rPr>
                <w:rFonts w:ascii="Times New Roman" w:hAnsi="Times New Roman" w:cs="Times New Roman"/>
                <w:sz w:val="20"/>
                <w:szCs w:val="20"/>
              </w:rPr>
            </w:pPr>
            <w:r w:rsidRPr="00E0737E">
              <w:rPr>
                <w:rFonts w:ascii="Times New Roman" w:hAnsi="Times New Roman" w:cs="Times New Roman"/>
                <w:sz w:val="20"/>
                <w:szCs w:val="20"/>
              </w:rPr>
              <w:t>2 Kali</w:t>
            </w:r>
          </w:p>
        </w:tc>
        <w:tc>
          <w:tcPr>
            <w:tcW w:w="171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11</w:t>
            </w:r>
          </w:p>
        </w:tc>
        <w:tc>
          <w:tcPr>
            <w:tcW w:w="1350" w:type="dxa"/>
          </w:tcPr>
          <w:p w:rsidR="00DC5FEE" w:rsidRPr="00E0737E" w:rsidRDefault="00DC5FEE" w:rsidP="006D7BB3">
            <w:pPr>
              <w:tabs>
                <w:tab w:val="left" w:pos="1490"/>
              </w:tabs>
              <w:spacing w:after="0" w:line="240" w:lineRule="auto"/>
              <w:ind w:left="47"/>
              <w:jc w:val="center"/>
              <w:rPr>
                <w:rFonts w:ascii="Times New Roman" w:hAnsi="Times New Roman" w:cs="Times New Roman"/>
                <w:sz w:val="20"/>
                <w:szCs w:val="20"/>
              </w:rPr>
            </w:pPr>
            <w:r w:rsidRPr="00E0737E">
              <w:rPr>
                <w:rFonts w:ascii="Times New Roman" w:hAnsi="Times New Roman" w:cs="Times New Roman"/>
                <w:sz w:val="20"/>
                <w:szCs w:val="20"/>
              </w:rPr>
              <w:t>11</w:t>
            </w:r>
          </w:p>
        </w:tc>
      </w:tr>
      <w:tr w:rsidR="00DC5FEE" w:rsidRPr="00E0737E" w:rsidTr="007477A5">
        <w:trPr>
          <w:jc w:val="center"/>
        </w:trPr>
        <w:tc>
          <w:tcPr>
            <w:tcW w:w="675" w:type="dxa"/>
          </w:tcPr>
          <w:p w:rsidR="00DC5FEE" w:rsidRPr="00E0737E" w:rsidRDefault="00DC5FEE" w:rsidP="006D7BB3">
            <w:pPr>
              <w:spacing w:after="0" w:line="240" w:lineRule="auto"/>
              <w:ind w:left="25"/>
              <w:jc w:val="center"/>
              <w:rPr>
                <w:rFonts w:ascii="Times New Roman" w:hAnsi="Times New Roman" w:cs="Times New Roman"/>
                <w:sz w:val="20"/>
                <w:szCs w:val="20"/>
              </w:rPr>
            </w:pPr>
            <w:r w:rsidRPr="00E0737E">
              <w:rPr>
                <w:rFonts w:ascii="Times New Roman" w:hAnsi="Times New Roman" w:cs="Times New Roman"/>
                <w:sz w:val="20"/>
                <w:szCs w:val="20"/>
              </w:rPr>
              <w:t>3</w:t>
            </w:r>
          </w:p>
        </w:tc>
        <w:tc>
          <w:tcPr>
            <w:tcW w:w="1769" w:type="dxa"/>
          </w:tcPr>
          <w:p w:rsidR="00DC5FEE" w:rsidRPr="00E0737E" w:rsidRDefault="00DC5FEE" w:rsidP="006D7BB3">
            <w:pPr>
              <w:spacing w:after="0" w:line="240" w:lineRule="auto"/>
              <w:rPr>
                <w:rFonts w:ascii="Times New Roman" w:hAnsi="Times New Roman" w:cs="Times New Roman"/>
                <w:sz w:val="20"/>
                <w:szCs w:val="20"/>
              </w:rPr>
            </w:pPr>
            <w:r w:rsidRPr="00E0737E">
              <w:rPr>
                <w:rFonts w:ascii="Times New Roman" w:hAnsi="Times New Roman" w:cs="Times New Roman"/>
                <w:sz w:val="20"/>
                <w:szCs w:val="20"/>
              </w:rPr>
              <w:t>3 Kali</w:t>
            </w:r>
          </w:p>
        </w:tc>
        <w:tc>
          <w:tcPr>
            <w:tcW w:w="171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0</w:t>
            </w:r>
          </w:p>
        </w:tc>
        <w:tc>
          <w:tcPr>
            <w:tcW w:w="1350" w:type="dxa"/>
          </w:tcPr>
          <w:p w:rsidR="00DC5FEE" w:rsidRPr="00E0737E" w:rsidRDefault="00DC5FEE" w:rsidP="006D7BB3">
            <w:pPr>
              <w:tabs>
                <w:tab w:val="left" w:pos="1490"/>
              </w:tabs>
              <w:spacing w:after="0" w:line="240" w:lineRule="auto"/>
              <w:ind w:left="47"/>
              <w:jc w:val="center"/>
              <w:rPr>
                <w:rFonts w:ascii="Times New Roman" w:hAnsi="Times New Roman" w:cs="Times New Roman"/>
                <w:sz w:val="20"/>
                <w:szCs w:val="20"/>
              </w:rPr>
            </w:pPr>
            <w:r w:rsidRPr="00E0737E">
              <w:rPr>
                <w:rFonts w:ascii="Times New Roman" w:hAnsi="Times New Roman" w:cs="Times New Roman"/>
                <w:sz w:val="20"/>
                <w:szCs w:val="20"/>
              </w:rPr>
              <w:t>0</w:t>
            </w:r>
          </w:p>
        </w:tc>
      </w:tr>
      <w:tr w:rsidR="00DC5FEE" w:rsidRPr="00E0737E" w:rsidTr="007477A5">
        <w:trPr>
          <w:jc w:val="center"/>
        </w:trPr>
        <w:tc>
          <w:tcPr>
            <w:tcW w:w="675" w:type="dxa"/>
          </w:tcPr>
          <w:p w:rsidR="00DC5FEE" w:rsidRPr="00E0737E" w:rsidRDefault="00DC5FEE" w:rsidP="006D7BB3">
            <w:pPr>
              <w:spacing w:after="0" w:line="240" w:lineRule="auto"/>
              <w:ind w:left="25"/>
              <w:jc w:val="center"/>
              <w:rPr>
                <w:rFonts w:ascii="Times New Roman" w:hAnsi="Times New Roman" w:cs="Times New Roman"/>
                <w:sz w:val="20"/>
                <w:szCs w:val="20"/>
              </w:rPr>
            </w:pPr>
            <w:r w:rsidRPr="00E0737E">
              <w:rPr>
                <w:rFonts w:ascii="Times New Roman" w:hAnsi="Times New Roman" w:cs="Times New Roman"/>
                <w:sz w:val="20"/>
                <w:szCs w:val="20"/>
              </w:rPr>
              <w:t>4</w:t>
            </w:r>
          </w:p>
        </w:tc>
        <w:tc>
          <w:tcPr>
            <w:tcW w:w="1769" w:type="dxa"/>
          </w:tcPr>
          <w:p w:rsidR="00DC5FEE" w:rsidRPr="00E0737E" w:rsidRDefault="00DC5FEE" w:rsidP="006D7BB3">
            <w:pPr>
              <w:spacing w:after="0" w:line="240" w:lineRule="auto"/>
              <w:rPr>
                <w:rFonts w:ascii="Times New Roman" w:hAnsi="Times New Roman" w:cs="Times New Roman"/>
                <w:sz w:val="20"/>
                <w:szCs w:val="20"/>
              </w:rPr>
            </w:pPr>
            <w:r w:rsidRPr="00E0737E">
              <w:rPr>
                <w:rFonts w:ascii="Times New Roman" w:hAnsi="Times New Roman" w:cs="Times New Roman"/>
                <w:sz w:val="20"/>
                <w:szCs w:val="20"/>
              </w:rPr>
              <w:t>&gt;3 Kali</w:t>
            </w:r>
          </w:p>
        </w:tc>
        <w:tc>
          <w:tcPr>
            <w:tcW w:w="171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0</w:t>
            </w:r>
          </w:p>
        </w:tc>
        <w:tc>
          <w:tcPr>
            <w:tcW w:w="1350" w:type="dxa"/>
          </w:tcPr>
          <w:p w:rsidR="00DC5FEE" w:rsidRPr="00E0737E" w:rsidRDefault="00DC5FEE" w:rsidP="006D7BB3">
            <w:pPr>
              <w:tabs>
                <w:tab w:val="left" w:pos="1490"/>
              </w:tabs>
              <w:spacing w:after="0" w:line="240" w:lineRule="auto"/>
              <w:ind w:left="47"/>
              <w:jc w:val="center"/>
              <w:rPr>
                <w:rFonts w:ascii="Times New Roman" w:hAnsi="Times New Roman" w:cs="Times New Roman"/>
                <w:sz w:val="20"/>
                <w:szCs w:val="20"/>
              </w:rPr>
            </w:pPr>
            <w:r w:rsidRPr="00E0737E">
              <w:rPr>
                <w:rFonts w:ascii="Times New Roman" w:hAnsi="Times New Roman" w:cs="Times New Roman"/>
                <w:sz w:val="20"/>
                <w:szCs w:val="20"/>
              </w:rPr>
              <w:t>0</w:t>
            </w:r>
          </w:p>
        </w:tc>
      </w:tr>
      <w:tr w:rsidR="00DC5FEE" w:rsidRPr="00E0737E" w:rsidTr="007477A5">
        <w:trPr>
          <w:jc w:val="center"/>
        </w:trPr>
        <w:tc>
          <w:tcPr>
            <w:tcW w:w="2444" w:type="dxa"/>
            <w:gridSpan w:val="2"/>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Jumlah</w:t>
            </w:r>
          </w:p>
        </w:tc>
        <w:tc>
          <w:tcPr>
            <w:tcW w:w="1710" w:type="dxa"/>
          </w:tcPr>
          <w:p w:rsidR="00DC5FEE" w:rsidRPr="00E0737E" w:rsidRDefault="00DC5FEE" w:rsidP="006D7BB3">
            <w:pPr>
              <w:tabs>
                <w:tab w:val="left" w:pos="1490"/>
              </w:tabs>
              <w:spacing w:after="0" w:line="240" w:lineRule="auto"/>
              <w:ind w:left="22"/>
              <w:jc w:val="center"/>
              <w:rPr>
                <w:rFonts w:ascii="Times New Roman" w:hAnsi="Times New Roman" w:cs="Times New Roman"/>
                <w:b/>
                <w:sz w:val="20"/>
                <w:szCs w:val="20"/>
              </w:rPr>
            </w:pPr>
            <w:r w:rsidRPr="00E0737E">
              <w:rPr>
                <w:rFonts w:ascii="Times New Roman" w:hAnsi="Times New Roman" w:cs="Times New Roman"/>
                <w:b/>
                <w:sz w:val="20"/>
                <w:szCs w:val="20"/>
              </w:rPr>
              <w:t>100</w:t>
            </w:r>
          </w:p>
        </w:tc>
        <w:tc>
          <w:tcPr>
            <w:tcW w:w="1350" w:type="dxa"/>
          </w:tcPr>
          <w:p w:rsidR="00DC5FEE" w:rsidRPr="00E0737E" w:rsidRDefault="00DC5FEE" w:rsidP="006D7BB3">
            <w:pPr>
              <w:tabs>
                <w:tab w:val="left" w:pos="1490"/>
              </w:tabs>
              <w:spacing w:after="0" w:line="240" w:lineRule="auto"/>
              <w:ind w:left="47"/>
              <w:jc w:val="center"/>
              <w:rPr>
                <w:rFonts w:ascii="Times New Roman" w:hAnsi="Times New Roman" w:cs="Times New Roman"/>
                <w:b/>
                <w:sz w:val="20"/>
                <w:szCs w:val="20"/>
              </w:rPr>
            </w:pPr>
            <w:r w:rsidRPr="00E0737E">
              <w:rPr>
                <w:rFonts w:ascii="Times New Roman" w:hAnsi="Times New Roman" w:cs="Times New Roman"/>
                <w:b/>
                <w:sz w:val="20"/>
                <w:szCs w:val="20"/>
              </w:rPr>
              <w:t>100</w:t>
            </w:r>
          </w:p>
        </w:tc>
      </w:tr>
    </w:tbl>
    <w:p w:rsidR="002F5907" w:rsidRPr="006D7BB3" w:rsidRDefault="00DC5FEE" w:rsidP="006D7BB3">
      <w:pPr>
        <w:tabs>
          <w:tab w:val="left" w:pos="1490"/>
        </w:tabs>
        <w:spacing w:after="0" w:line="360" w:lineRule="auto"/>
        <w:jc w:val="both"/>
        <w:rPr>
          <w:rFonts w:ascii="Times New Roman" w:hAnsi="Times New Roman" w:cs="Times New Roman"/>
          <w:i/>
          <w:sz w:val="18"/>
          <w:szCs w:val="18"/>
        </w:rPr>
      </w:pPr>
      <w:r w:rsidRPr="00E0737E">
        <w:rPr>
          <w:rFonts w:ascii="Times New Roman" w:hAnsi="Times New Roman" w:cs="Times New Roman"/>
          <w:b/>
          <w:sz w:val="24"/>
          <w:szCs w:val="24"/>
        </w:rPr>
        <w:tab/>
      </w:r>
      <w:proofErr w:type="gramStart"/>
      <w:r w:rsidRPr="00E0737E">
        <w:rPr>
          <w:rFonts w:ascii="Times New Roman" w:hAnsi="Times New Roman" w:cs="Times New Roman"/>
          <w:i/>
          <w:sz w:val="18"/>
          <w:szCs w:val="18"/>
        </w:rPr>
        <w:t>Sumber :</w:t>
      </w:r>
      <w:proofErr w:type="gramEnd"/>
      <w:r w:rsidRPr="00E0737E">
        <w:rPr>
          <w:rFonts w:ascii="Times New Roman" w:hAnsi="Times New Roman" w:cs="Times New Roman"/>
          <w:i/>
          <w:sz w:val="18"/>
          <w:szCs w:val="18"/>
        </w:rPr>
        <w:t xml:space="preserve"> Hasil Pengolahan Kuesioner, 2015</w:t>
      </w:r>
    </w:p>
    <w:p w:rsidR="0045004D" w:rsidRDefault="0045004D" w:rsidP="006D7BB3">
      <w:pPr>
        <w:tabs>
          <w:tab w:val="left" w:pos="1490"/>
        </w:tabs>
        <w:spacing w:after="0" w:line="240" w:lineRule="auto"/>
        <w:jc w:val="center"/>
        <w:rPr>
          <w:rFonts w:ascii="Times New Roman" w:hAnsi="Times New Roman" w:cs="Times New Roman"/>
          <w:b/>
        </w:rPr>
      </w:pP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Gambar 4.</w:t>
      </w:r>
      <w:r w:rsidR="002F5907" w:rsidRPr="007630C9">
        <w:rPr>
          <w:rFonts w:ascii="Times New Roman" w:hAnsi="Times New Roman" w:cs="Times New Roman"/>
          <w:b/>
        </w:rPr>
        <w:t>9</w:t>
      </w:r>
    </w:p>
    <w:p w:rsidR="0045004D"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Persentase Jumlah Responden Be</w:t>
      </w:r>
      <w:r w:rsidR="0045004D" w:rsidRPr="007630C9">
        <w:rPr>
          <w:rFonts w:ascii="Times New Roman" w:hAnsi="Times New Roman" w:cs="Times New Roman"/>
          <w:b/>
        </w:rPr>
        <w:t>rdasarkan Banyaknya</w:t>
      </w:r>
    </w:p>
    <w:p w:rsidR="00DC5FEE" w:rsidRPr="007630C9" w:rsidRDefault="00DC5FEE" w:rsidP="006D7BB3">
      <w:pPr>
        <w:tabs>
          <w:tab w:val="left" w:pos="1490"/>
        </w:tabs>
        <w:spacing w:after="0" w:line="240" w:lineRule="auto"/>
        <w:jc w:val="center"/>
        <w:rPr>
          <w:rFonts w:ascii="Times New Roman" w:hAnsi="Times New Roman" w:cs="Times New Roman"/>
          <w:b/>
        </w:rPr>
      </w:pPr>
      <w:r w:rsidRPr="007630C9">
        <w:rPr>
          <w:rFonts w:ascii="Times New Roman" w:hAnsi="Times New Roman" w:cs="Times New Roman"/>
          <w:b/>
        </w:rPr>
        <w:t>Pergantian Angkutan Umum</w:t>
      </w:r>
    </w:p>
    <w:p w:rsidR="00DC5FEE" w:rsidRDefault="00DC5FEE" w:rsidP="006D7BB3">
      <w:pPr>
        <w:spacing w:after="0" w:line="240" w:lineRule="auto"/>
        <w:jc w:val="center"/>
        <w:rPr>
          <w:rFonts w:ascii="Times New Roman" w:hAnsi="Times New Roman" w:cs="Times New Roman"/>
        </w:rPr>
      </w:pPr>
      <w:r>
        <w:rPr>
          <w:noProof/>
        </w:rPr>
        <w:drawing>
          <wp:inline distT="0" distB="0" distL="0" distR="0" wp14:anchorId="086AFE32" wp14:editId="0BA66D14">
            <wp:extent cx="4572000" cy="2127998"/>
            <wp:effectExtent l="0" t="0" r="19050" b="2476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5FEE" w:rsidRPr="00E0737E" w:rsidRDefault="00DC5FEE" w:rsidP="007630C9">
      <w:pPr>
        <w:tabs>
          <w:tab w:val="left" w:pos="567"/>
        </w:tabs>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Pr="00E0737E">
        <w:rPr>
          <w:rFonts w:ascii="Times New Roman" w:hAnsi="Times New Roman" w:cs="Times New Roman"/>
          <w:i/>
          <w:sz w:val="18"/>
          <w:szCs w:val="18"/>
        </w:rPr>
        <w:t>Sumber :</w:t>
      </w:r>
      <w:proofErr w:type="gramEnd"/>
      <w:r w:rsidRPr="00E0737E">
        <w:rPr>
          <w:rFonts w:ascii="Times New Roman" w:hAnsi="Times New Roman" w:cs="Times New Roman"/>
          <w:i/>
          <w:sz w:val="18"/>
          <w:szCs w:val="18"/>
        </w:rPr>
        <w:t xml:space="preserve"> Hasil Pengolahan Kuesioner, 2015</w:t>
      </w:r>
    </w:p>
    <w:p w:rsidR="00DC5FEE" w:rsidRDefault="00DC5FEE" w:rsidP="006D7BB3">
      <w:pPr>
        <w:spacing w:after="0" w:line="360" w:lineRule="auto"/>
        <w:jc w:val="both"/>
        <w:rPr>
          <w:rFonts w:ascii="Times New Roman" w:hAnsi="Times New Roman" w:cs="Times New Roman"/>
        </w:rPr>
      </w:pPr>
    </w:p>
    <w:p w:rsidR="0045004D" w:rsidRDefault="0045004D" w:rsidP="006D7BB3">
      <w:pPr>
        <w:spacing w:after="0" w:line="360" w:lineRule="auto"/>
        <w:jc w:val="both"/>
        <w:rPr>
          <w:rFonts w:ascii="Times New Roman" w:hAnsi="Times New Roman" w:cs="Times New Roman"/>
        </w:rPr>
      </w:pPr>
    </w:p>
    <w:p w:rsidR="0045004D" w:rsidRPr="00E0737E" w:rsidRDefault="0045004D" w:rsidP="006D7BB3">
      <w:pPr>
        <w:spacing w:after="0" w:line="360" w:lineRule="auto"/>
        <w:jc w:val="both"/>
        <w:rPr>
          <w:rFonts w:ascii="Times New Roman" w:hAnsi="Times New Roman" w:cs="Times New Roman"/>
        </w:rPr>
      </w:pPr>
    </w:p>
    <w:p w:rsidR="00DC5FEE" w:rsidRPr="00E0737E" w:rsidRDefault="00DC5FEE" w:rsidP="0045004D">
      <w:pPr>
        <w:pStyle w:val="ListParagraph"/>
        <w:numPr>
          <w:ilvl w:val="0"/>
          <w:numId w:val="3"/>
        </w:numPr>
        <w:spacing w:after="0" w:line="360" w:lineRule="auto"/>
        <w:ind w:left="993" w:hanging="284"/>
        <w:jc w:val="both"/>
        <w:rPr>
          <w:rFonts w:ascii="Times New Roman" w:hAnsi="Times New Roman" w:cs="Times New Roman"/>
          <w:b/>
          <w:sz w:val="24"/>
          <w:szCs w:val="24"/>
        </w:rPr>
      </w:pPr>
      <w:r w:rsidRPr="00E0737E">
        <w:rPr>
          <w:rFonts w:ascii="Times New Roman" w:hAnsi="Times New Roman" w:cs="Times New Roman"/>
          <w:b/>
          <w:sz w:val="24"/>
          <w:szCs w:val="24"/>
        </w:rPr>
        <w:lastRenderedPageBreak/>
        <w:t>Maksud Perjalanan Menggunakan Angkutan Pedesaan</w:t>
      </w:r>
    </w:p>
    <w:p w:rsidR="00DC5FEE" w:rsidRPr="00D40AC7" w:rsidRDefault="00DC5FEE" w:rsidP="0045004D">
      <w:pPr>
        <w:spacing w:after="0" w:line="360" w:lineRule="auto"/>
        <w:ind w:left="709"/>
        <w:jc w:val="both"/>
        <w:rPr>
          <w:rFonts w:ascii="Times New Roman" w:hAnsi="Times New Roman" w:cs="Times New Roman"/>
          <w:sz w:val="24"/>
          <w:szCs w:val="24"/>
        </w:rPr>
      </w:pPr>
      <w:r w:rsidRPr="002F707A">
        <w:rPr>
          <w:rFonts w:ascii="Times New Roman" w:hAnsi="Times New Roman" w:cs="Times New Roman"/>
          <w:sz w:val="24"/>
          <w:szCs w:val="24"/>
        </w:rPr>
        <w:t xml:space="preserve">Jika dilihat dari maksud perjalanan, dari total atau dominan responden menjawab maksud perjalanannya adalah untuk belanja yaitu sebanyak 46 responden, kemudian 26% respoden. </w:t>
      </w:r>
      <w:proofErr w:type="gramStart"/>
      <w:r w:rsidRPr="002F707A">
        <w:rPr>
          <w:rFonts w:ascii="Times New Roman" w:hAnsi="Times New Roman" w:cs="Times New Roman"/>
          <w:sz w:val="24"/>
          <w:szCs w:val="24"/>
        </w:rPr>
        <w:t>menjawab</w:t>
      </w:r>
      <w:proofErr w:type="gramEnd"/>
      <w:r w:rsidRPr="002F707A">
        <w:rPr>
          <w:rFonts w:ascii="Times New Roman" w:hAnsi="Times New Roman" w:cs="Times New Roman"/>
          <w:sz w:val="24"/>
          <w:szCs w:val="24"/>
        </w:rPr>
        <w:t xml:space="preserve"> maksud dari perjalanannya adalah untuk bekerja/bisnis sedangkan maksud perjalanan yang paling sedikit yaitu untuk rekreasi yaitu 18</w:t>
      </w:r>
      <w:r>
        <w:rPr>
          <w:rFonts w:ascii="Times New Roman" w:hAnsi="Times New Roman" w:cs="Times New Roman"/>
          <w:sz w:val="24"/>
          <w:szCs w:val="24"/>
        </w:rPr>
        <w:t xml:space="preserve"> responden atau jumlah persentase sebanyak 18%.</w:t>
      </w:r>
    </w:p>
    <w:p w:rsidR="00A72152" w:rsidRDefault="00A72152" w:rsidP="0045004D">
      <w:pPr>
        <w:tabs>
          <w:tab w:val="left" w:pos="1490"/>
        </w:tabs>
        <w:spacing w:after="0" w:line="240" w:lineRule="auto"/>
        <w:rPr>
          <w:rFonts w:ascii="Times New Roman" w:hAnsi="Times New Roman" w:cs="Times New Roman"/>
          <w:b/>
        </w:rPr>
      </w:pPr>
    </w:p>
    <w:p w:rsidR="00DC5FEE" w:rsidRPr="002F5907" w:rsidRDefault="00DC5FEE" w:rsidP="006D7BB3">
      <w:pPr>
        <w:tabs>
          <w:tab w:val="left" w:pos="1490"/>
        </w:tabs>
        <w:spacing w:after="0" w:line="240" w:lineRule="auto"/>
        <w:jc w:val="center"/>
        <w:rPr>
          <w:rFonts w:ascii="Times New Roman" w:hAnsi="Times New Roman" w:cs="Times New Roman"/>
          <w:b/>
        </w:rPr>
      </w:pPr>
      <w:r w:rsidRPr="002F5907">
        <w:rPr>
          <w:rFonts w:ascii="Times New Roman" w:hAnsi="Times New Roman" w:cs="Times New Roman"/>
          <w:b/>
        </w:rPr>
        <w:t>Tabel IV.</w:t>
      </w:r>
      <w:r w:rsidR="00BE3F69" w:rsidRPr="002F5907">
        <w:rPr>
          <w:rFonts w:ascii="Times New Roman" w:hAnsi="Times New Roman" w:cs="Times New Roman"/>
          <w:b/>
        </w:rPr>
        <w:t>10</w:t>
      </w:r>
    </w:p>
    <w:p w:rsidR="00DC5FEE" w:rsidRPr="002F5907" w:rsidRDefault="00DC5FEE" w:rsidP="006D7BB3">
      <w:pPr>
        <w:tabs>
          <w:tab w:val="left" w:pos="1490"/>
        </w:tabs>
        <w:spacing w:after="0" w:line="240" w:lineRule="auto"/>
        <w:jc w:val="center"/>
        <w:rPr>
          <w:rFonts w:ascii="Times New Roman" w:hAnsi="Times New Roman" w:cs="Times New Roman"/>
          <w:b/>
        </w:rPr>
      </w:pPr>
      <w:r w:rsidRPr="002F5907">
        <w:rPr>
          <w:rFonts w:ascii="Times New Roman" w:hAnsi="Times New Roman" w:cs="Times New Roman"/>
          <w:b/>
        </w:rPr>
        <w:t>Jumlah Responden Berdasarkan Maksud Perjalanan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61"/>
        <w:gridCol w:w="1350"/>
        <w:gridCol w:w="1350"/>
      </w:tblGrid>
      <w:tr w:rsidR="00DC5FEE" w:rsidRPr="00E0737E" w:rsidTr="00C9510A">
        <w:trPr>
          <w:cantSplit/>
          <w:tblHeader/>
          <w:jc w:val="center"/>
        </w:trPr>
        <w:tc>
          <w:tcPr>
            <w:tcW w:w="567" w:type="dxa"/>
            <w:shd w:val="clear" w:color="auto" w:fill="B8CCE4" w:themeFill="accent1" w:themeFillTint="66"/>
            <w:vAlign w:val="center"/>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No</w:t>
            </w:r>
          </w:p>
        </w:tc>
        <w:tc>
          <w:tcPr>
            <w:tcW w:w="2161" w:type="dxa"/>
            <w:shd w:val="clear" w:color="auto" w:fill="B8CCE4" w:themeFill="accent1" w:themeFillTint="66"/>
            <w:vAlign w:val="center"/>
          </w:tcPr>
          <w:p w:rsidR="00DC5FEE" w:rsidRPr="00E0737E" w:rsidRDefault="00DC5FEE" w:rsidP="006D7BB3">
            <w:pPr>
              <w:tabs>
                <w:tab w:val="left" w:pos="1490"/>
              </w:tabs>
              <w:spacing w:after="0" w:line="240" w:lineRule="auto"/>
              <w:ind w:left="10"/>
              <w:jc w:val="center"/>
              <w:rPr>
                <w:rFonts w:ascii="Times New Roman" w:hAnsi="Times New Roman" w:cs="Times New Roman"/>
                <w:b/>
                <w:sz w:val="20"/>
                <w:szCs w:val="20"/>
              </w:rPr>
            </w:pPr>
            <w:r w:rsidRPr="00E0737E">
              <w:rPr>
                <w:rFonts w:ascii="Times New Roman" w:hAnsi="Times New Roman" w:cs="Times New Roman"/>
                <w:b/>
                <w:sz w:val="20"/>
                <w:szCs w:val="20"/>
              </w:rPr>
              <w:t>Maksud Perjalanan</w:t>
            </w:r>
          </w:p>
        </w:tc>
        <w:tc>
          <w:tcPr>
            <w:tcW w:w="1350" w:type="dxa"/>
            <w:shd w:val="clear" w:color="auto" w:fill="B8CCE4" w:themeFill="accent1" w:themeFillTint="66"/>
            <w:vAlign w:val="center"/>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Jumlah Responden</w:t>
            </w:r>
          </w:p>
        </w:tc>
        <w:tc>
          <w:tcPr>
            <w:tcW w:w="1350" w:type="dxa"/>
            <w:shd w:val="clear" w:color="auto" w:fill="B8CCE4" w:themeFill="accent1" w:themeFillTint="66"/>
            <w:vAlign w:val="center"/>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Persentase</w:t>
            </w:r>
          </w:p>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w:t>
            </w:r>
          </w:p>
        </w:tc>
      </w:tr>
      <w:tr w:rsidR="00DC5FEE" w:rsidRPr="00E0737E" w:rsidTr="00C9510A">
        <w:trPr>
          <w:jc w:val="center"/>
        </w:trPr>
        <w:tc>
          <w:tcPr>
            <w:tcW w:w="567"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1</w:t>
            </w:r>
          </w:p>
        </w:tc>
        <w:tc>
          <w:tcPr>
            <w:tcW w:w="2161" w:type="dxa"/>
          </w:tcPr>
          <w:p w:rsidR="00DC5FEE" w:rsidRPr="00E0737E" w:rsidRDefault="00DC5FEE" w:rsidP="006D7BB3">
            <w:pPr>
              <w:tabs>
                <w:tab w:val="left" w:pos="1490"/>
              </w:tabs>
              <w:spacing w:after="0" w:line="240" w:lineRule="auto"/>
              <w:ind w:left="10"/>
              <w:rPr>
                <w:rFonts w:ascii="Times New Roman" w:hAnsi="Times New Roman" w:cs="Times New Roman"/>
                <w:sz w:val="20"/>
                <w:szCs w:val="20"/>
              </w:rPr>
            </w:pPr>
            <w:r w:rsidRPr="00E0737E">
              <w:rPr>
                <w:rFonts w:ascii="Times New Roman" w:hAnsi="Times New Roman" w:cs="Times New Roman"/>
                <w:sz w:val="20"/>
                <w:szCs w:val="20"/>
              </w:rPr>
              <w:t>Bekerja/Bisnis</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26</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26</w:t>
            </w:r>
          </w:p>
        </w:tc>
      </w:tr>
      <w:tr w:rsidR="00DC5FEE" w:rsidRPr="00E0737E" w:rsidTr="00C9510A">
        <w:trPr>
          <w:jc w:val="center"/>
        </w:trPr>
        <w:tc>
          <w:tcPr>
            <w:tcW w:w="567"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2</w:t>
            </w:r>
          </w:p>
        </w:tc>
        <w:tc>
          <w:tcPr>
            <w:tcW w:w="2161" w:type="dxa"/>
          </w:tcPr>
          <w:p w:rsidR="00DC5FEE" w:rsidRPr="00E0737E" w:rsidRDefault="00DC5FEE" w:rsidP="006D7BB3">
            <w:pPr>
              <w:tabs>
                <w:tab w:val="left" w:pos="1490"/>
              </w:tabs>
              <w:spacing w:after="0" w:line="240" w:lineRule="auto"/>
              <w:ind w:left="10"/>
              <w:rPr>
                <w:rFonts w:ascii="Times New Roman" w:hAnsi="Times New Roman" w:cs="Times New Roman"/>
                <w:sz w:val="20"/>
                <w:szCs w:val="20"/>
              </w:rPr>
            </w:pPr>
            <w:r w:rsidRPr="00E0737E">
              <w:rPr>
                <w:rFonts w:ascii="Times New Roman" w:hAnsi="Times New Roman" w:cs="Times New Roman"/>
                <w:sz w:val="20"/>
                <w:szCs w:val="20"/>
              </w:rPr>
              <w:t>Sekolah/Kuliah</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10</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10</w:t>
            </w:r>
          </w:p>
        </w:tc>
      </w:tr>
      <w:tr w:rsidR="00DC5FEE" w:rsidRPr="00E0737E" w:rsidTr="00C9510A">
        <w:trPr>
          <w:jc w:val="center"/>
        </w:trPr>
        <w:tc>
          <w:tcPr>
            <w:tcW w:w="567"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3</w:t>
            </w:r>
          </w:p>
        </w:tc>
        <w:tc>
          <w:tcPr>
            <w:tcW w:w="2161" w:type="dxa"/>
          </w:tcPr>
          <w:p w:rsidR="00DC5FEE" w:rsidRPr="00E0737E" w:rsidRDefault="00DC5FEE" w:rsidP="006D7BB3">
            <w:pPr>
              <w:tabs>
                <w:tab w:val="left" w:pos="1490"/>
              </w:tabs>
              <w:spacing w:after="0" w:line="240" w:lineRule="auto"/>
              <w:ind w:left="10"/>
              <w:rPr>
                <w:rFonts w:ascii="Times New Roman" w:hAnsi="Times New Roman" w:cs="Times New Roman"/>
                <w:sz w:val="20"/>
                <w:szCs w:val="20"/>
              </w:rPr>
            </w:pPr>
            <w:r w:rsidRPr="00E0737E">
              <w:rPr>
                <w:rFonts w:ascii="Times New Roman" w:hAnsi="Times New Roman" w:cs="Times New Roman"/>
                <w:sz w:val="20"/>
                <w:szCs w:val="20"/>
              </w:rPr>
              <w:t>Belanja</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46</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46</w:t>
            </w:r>
          </w:p>
        </w:tc>
      </w:tr>
      <w:tr w:rsidR="00DC5FEE" w:rsidRPr="00E0737E" w:rsidTr="00C9510A">
        <w:trPr>
          <w:jc w:val="center"/>
        </w:trPr>
        <w:tc>
          <w:tcPr>
            <w:tcW w:w="567"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4</w:t>
            </w:r>
          </w:p>
        </w:tc>
        <w:tc>
          <w:tcPr>
            <w:tcW w:w="2161" w:type="dxa"/>
          </w:tcPr>
          <w:p w:rsidR="00DC5FEE" w:rsidRPr="00E0737E" w:rsidRDefault="00DC5FEE" w:rsidP="006D7BB3">
            <w:pPr>
              <w:tabs>
                <w:tab w:val="left" w:pos="1490"/>
              </w:tabs>
              <w:spacing w:after="0" w:line="240" w:lineRule="auto"/>
              <w:ind w:left="10"/>
              <w:rPr>
                <w:rFonts w:ascii="Times New Roman" w:hAnsi="Times New Roman" w:cs="Times New Roman"/>
                <w:sz w:val="20"/>
                <w:szCs w:val="20"/>
              </w:rPr>
            </w:pPr>
            <w:r w:rsidRPr="00E0737E">
              <w:rPr>
                <w:rFonts w:ascii="Times New Roman" w:hAnsi="Times New Roman" w:cs="Times New Roman"/>
                <w:sz w:val="20"/>
                <w:szCs w:val="20"/>
              </w:rPr>
              <w:t>Rekreasi, Olah Raga</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18</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18</w:t>
            </w:r>
          </w:p>
        </w:tc>
      </w:tr>
      <w:tr w:rsidR="00DC5FEE" w:rsidRPr="00E0737E" w:rsidTr="00C9510A">
        <w:trPr>
          <w:jc w:val="center"/>
        </w:trPr>
        <w:tc>
          <w:tcPr>
            <w:tcW w:w="567"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5</w:t>
            </w:r>
          </w:p>
        </w:tc>
        <w:tc>
          <w:tcPr>
            <w:tcW w:w="2161" w:type="dxa"/>
          </w:tcPr>
          <w:p w:rsidR="00DC5FEE" w:rsidRPr="00E0737E" w:rsidRDefault="00DC5FEE" w:rsidP="006D7BB3">
            <w:pPr>
              <w:tabs>
                <w:tab w:val="left" w:pos="1490"/>
              </w:tabs>
              <w:spacing w:after="0" w:line="240" w:lineRule="auto"/>
              <w:ind w:left="10"/>
              <w:rPr>
                <w:rFonts w:ascii="Times New Roman" w:hAnsi="Times New Roman" w:cs="Times New Roman"/>
                <w:sz w:val="20"/>
                <w:szCs w:val="20"/>
              </w:rPr>
            </w:pPr>
            <w:r w:rsidRPr="00E0737E">
              <w:rPr>
                <w:rFonts w:ascii="Times New Roman" w:hAnsi="Times New Roman" w:cs="Times New Roman"/>
                <w:sz w:val="20"/>
                <w:szCs w:val="20"/>
              </w:rPr>
              <w:t>Lainnya</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0</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sz w:val="20"/>
                <w:szCs w:val="20"/>
              </w:rPr>
            </w:pPr>
            <w:r w:rsidRPr="00E0737E">
              <w:rPr>
                <w:rFonts w:ascii="Times New Roman" w:hAnsi="Times New Roman" w:cs="Times New Roman"/>
                <w:sz w:val="20"/>
                <w:szCs w:val="20"/>
              </w:rPr>
              <w:t>0</w:t>
            </w:r>
          </w:p>
        </w:tc>
      </w:tr>
      <w:tr w:rsidR="00DC5FEE" w:rsidRPr="00E0737E" w:rsidTr="00C9510A">
        <w:trPr>
          <w:jc w:val="center"/>
        </w:trPr>
        <w:tc>
          <w:tcPr>
            <w:tcW w:w="2728" w:type="dxa"/>
            <w:gridSpan w:val="2"/>
          </w:tcPr>
          <w:p w:rsidR="00DC5FEE" w:rsidRPr="00E0737E" w:rsidRDefault="00DC5FEE" w:rsidP="006D7BB3">
            <w:pPr>
              <w:tabs>
                <w:tab w:val="left" w:pos="1490"/>
              </w:tabs>
              <w:spacing w:after="0" w:line="240" w:lineRule="auto"/>
              <w:ind w:firstLine="18"/>
              <w:jc w:val="center"/>
              <w:rPr>
                <w:rFonts w:ascii="Times New Roman" w:hAnsi="Times New Roman" w:cs="Times New Roman"/>
                <w:b/>
                <w:sz w:val="20"/>
                <w:szCs w:val="20"/>
              </w:rPr>
            </w:pPr>
            <w:r w:rsidRPr="00E0737E">
              <w:rPr>
                <w:rFonts w:ascii="Times New Roman" w:hAnsi="Times New Roman" w:cs="Times New Roman"/>
                <w:b/>
                <w:sz w:val="20"/>
                <w:szCs w:val="20"/>
              </w:rPr>
              <w:t>Jumlah</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100</w:t>
            </w:r>
          </w:p>
        </w:tc>
        <w:tc>
          <w:tcPr>
            <w:tcW w:w="1350" w:type="dxa"/>
          </w:tcPr>
          <w:p w:rsidR="00DC5FEE" w:rsidRPr="00E0737E" w:rsidRDefault="00DC5FEE" w:rsidP="006D7BB3">
            <w:pPr>
              <w:tabs>
                <w:tab w:val="left" w:pos="1490"/>
              </w:tabs>
              <w:spacing w:after="0" w:line="240" w:lineRule="auto"/>
              <w:jc w:val="center"/>
              <w:rPr>
                <w:rFonts w:ascii="Times New Roman" w:hAnsi="Times New Roman" w:cs="Times New Roman"/>
                <w:b/>
                <w:sz w:val="20"/>
                <w:szCs w:val="20"/>
              </w:rPr>
            </w:pPr>
            <w:r w:rsidRPr="00E0737E">
              <w:rPr>
                <w:rFonts w:ascii="Times New Roman" w:hAnsi="Times New Roman" w:cs="Times New Roman"/>
                <w:b/>
                <w:sz w:val="20"/>
                <w:szCs w:val="20"/>
              </w:rPr>
              <w:t>100</w:t>
            </w:r>
          </w:p>
        </w:tc>
      </w:tr>
    </w:tbl>
    <w:p w:rsidR="005E760C" w:rsidRPr="0045004D" w:rsidRDefault="00DC5FEE" w:rsidP="007630C9">
      <w:pPr>
        <w:tabs>
          <w:tab w:val="left" w:pos="1490"/>
        </w:tabs>
        <w:spacing w:after="0" w:line="360" w:lineRule="auto"/>
        <w:jc w:val="both"/>
        <w:rPr>
          <w:rFonts w:ascii="Times New Roman" w:hAnsi="Times New Roman" w:cs="Times New Roman"/>
          <w:i/>
          <w:sz w:val="18"/>
          <w:szCs w:val="18"/>
        </w:rPr>
      </w:pPr>
      <w:r w:rsidRPr="00E0737E">
        <w:rPr>
          <w:rFonts w:ascii="Times New Roman" w:hAnsi="Times New Roman" w:cs="Times New Roman"/>
          <w:b/>
          <w:sz w:val="24"/>
          <w:szCs w:val="24"/>
        </w:rPr>
        <w:tab/>
      </w:r>
      <w:proofErr w:type="gramStart"/>
      <w:r w:rsidRPr="00E0737E">
        <w:rPr>
          <w:rFonts w:ascii="Times New Roman" w:hAnsi="Times New Roman" w:cs="Times New Roman"/>
          <w:i/>
          <w:sz w:val="18"/>
          <w:szCs w:val="18"/>
        </w:rPr>
        <w:t>Sumber :</w:t>
      </w:r>
      <w:proofErr w:type="gramEnd"/>
      <w:r w:rsidRPr="00E0737E">
        <w:rPr>
          <w:rFonts w:ascii="Times New Roman" w:hAnsi="Times New Roman" w:cs="Times New Roman"/>
          <w:i/>
          <w:sz w:val="18"/>
          <w:szCs w:val="18"/>
        </w:rPr>
        <w:t xml:space="preserve"> Hasil Pengolahan</w:t>
      </w:r>
      <w:r w:rsidR="0045004D">
        <w:rPr>
          <w:rFonts w:ascii="Times New Roman" w:hAnsi="Times New Roman" w:cs="Times New Roman"/>
          <w:i/>
          <w:sz w:val="18"/>
          <w:szCs w:val="18"/>
        </w:rPr>
        <w:t xml:space="preserve"> Kuesioner, 2015</w:t>
      </w:r>
    </w:p>
    <w:p w:rsidR="0045004D" w:rsidRDefault="0045004D"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Gambar</w:t>
      </w:r>
      <w:r>
        <w:rPr>
          <w:rFonts w:ascii="Times New Roman" w:hAnsi="Times New Roman" w:cs="Times New Roman"/>
          <w:b/>
        </w:rPr>
        <w:t xml:space="preserve"> 4.</w:t>
      </w:r>
      <w:r w:rsidR="002F5907">
        <w:rPr>
          <w:rFonts w:ascii="Times New Roman" w:hAnsi="Times New Roman" w:cs="Times New Roman"/>
          <w:b/>
        </w:rPr>
        <w:t>10</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Berdasarkan Masud Perjalanan</w:t>
      </w:r>
    </w:p>
    <w:p w:rsidR="00DC5FEE" w:rsidRDefault="00DC5FEE" w:rsidP="006D7BB3">
      <w:pPr>
        <w:tabs>
          <w:tab w:val="left" w:pos="709"/>
        </w:tabs>
        <w:spacing w:after="0" w:line="240" w:lineRule="auto"/>
        <w:jc w:val="center"/>
        <w:rPr>
          <w:rFonts w:ascii="Times New Roman" w:hAnsi="Times New Roman" w:cs="Times New Roman"/>
          <w:color w:val="FF0000"/>
          <w:sz w:val="24"/>
          <w:szCs w:val="24"/>
        </w:rPr>
      </w:pPr>
      <w:r>
        <w:rPr>
          <w:noProof/>
        </w:rPr>
        <w:drawing>
          <wp:inline distT="0" distB="0" distL="0" distR="0" wp14:anchorId="0AB3527D" wp14:editId="1C703E0F">
            <wp:extent cx="4572000" cy="2004733"/>
            <wp:effectExtent l="0" t="0" r="19050" b="1460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5FEE" w:rsidRPr="00E0737E" w:rsidRDefault="00DC5FEE" w:rsidP="007630C9">
      <w:pPr>
        <w:tabs>
          <w:tab w:val="left" w:pos="567"/>
        </w:tabs>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Pr="00E0737E">
        <w:rPr>
          <w:rFonts w:ascii="Times New Roman" w:hAnsi="Times New Roman" w:cs="Times New Roman"/>
          <w:i/>
          <w:sz w:val="18"/>
          <w:szCs w:val="18"/>
        </w:rPr>
        <w:t>Sumber :</w:t>
      </w:r>
      <w:proofErr w:type="gramEnd"/>
      <w:r w:rsidRPr="00E0737E">
        <w:rPr>
          <w:rFonts w:ascii="Times New Roman" w:hAnsi="Times New Roman" w:cs="Times New Roman"/>
          <w:i/>
          <w:sz w:val="18"/>
          <w:szCs w:val="18"/>
        </w:rPr>
        <w:t xml:space="preserve"> Hasil Pengolahan Kuesioner, 2015</w:t>
      </w:r>
    </w:p>
    <w:p w:rsidR="00DC5FEE" w:rsidRPr="008548BD" w:rsidRDefault="00DC5FEE" w:rsidP="006D7BB3">
      <w:pPr>
        <w:tabs>
          <w:tab w:val="left" w:pos="709"/>
        </w:tabs>
        <w:spacing w:after="0" w:line="360" w:lineRule="auto"/>
        <w:jc w:val="both"/>
        <w:rPr>
          <w:rFonts w:ascii="Times New Roman" w:hAnsi="Times New Roman" w:cs="Times New Roman"/>
          <w:color w:val="FF0000"/>
          <w:sz w:val="24"/>
          <w:szCs w:val="24"/>
        </w:rPr>
      </w:pPr>
    </w:p>
    <w:p w:rsidR="00DC5FEE" w:rsidRPr="002F707A" w:rsidRDefault="00DC5FEE" w:rsidP="0045004D">
      <w:pPr>
        <w:pStyle w:val="ListParagraph"/>
        <w:numPr>
          <w:ilvl w:val="0"/>
          <w:numId w:val="3"/>
        </w:numPr>
        <w:spacing w:after="0" w:line="36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Cara Mencapai Terminal</w:t>
      </w:r>
    </w:p>
    <w:p w:rsidR="00DC5FEE" w:rsidRPr="002F707A" w:rsidRDefault="00DC5FEE" w:rsidP="0045004D">
      <w:pPr>
        <w:spacing w:after="0" w:line="360" w:lineRule="auto"/>
        <w:ind w:left="709"/>
        <w:jc w:val="both"/>
        <w:rPr>
          <w:rFonts w:ascii="Times New Roman" w:hAnsi="Times New Roman" w:cs="Times New Roman"/>
          <w:sz w:val="24"/>
          <w:szCs w:val="24"/>
        </w:rPr>
      </w:pPr>
      <w:r w:rsidRPr="002F707A">
        <w:rPr>
          <w:rFonts w:ascii="Times New Roman" w:hAnsi="Times New Roman" w:cs="Times New Roman"/>
          <w:sz w:val="24"/>
          <w:szCs w:val="24"/>
        </w:rPr>
        <w:t xml:space="preserve">Dilihat dari cara mencapai tempat pemberhentian </w:t>
      </w:r>
      <w:r w:rsidR="002D3579">
        <w:rPr>
          <w:rFonts w:ascii="Times New Roman" w:hAnsi="Times New Roman" w:cs="Times New Roman"/>
          <w:sz w:val="24"/>
          <w:szCs w:val="24"/>
        </w:rPr>
        <w:t>Angkutan Umum Pedesaan</w:t>
      </w:r>
      <w:r w:rsidRPr="002F707A">
        <w:rPr>
          <w:rFonts w:ascii="Times New Roman" w:hAnsi="Times New Roman" w:cs="Times New Roman"/>
          <w:sz w:val="24"/>
          <w:szCs w:val="24"/>
        </w:rPr>
        <w:t xml:space="preserve"> yaitu terminal atau loket, responden lebih banyak menggunakan ojeg yaitu sebanyak 29% atau 29 responden, namun jumlah tersebut tidak berbeda jauh </w:t>
      </w:r>
      <w:r w:rsidRPr="002F707A">
        <w:rPr>
          <w:rFonts w:ascii="Times New Roman" w:hAnsi="Times New Roman" w:cs="Times New Roman"/>
          <w:sz w:val="24"/>
          <w:szCs w:val="24"/>
        </w:rPr>
        <w:lastRenderedPageBreak/>
        <w:t xml:space="preserve">dengan responden yang memilih jalan kaki untuk mencapai tempat pemberhentian </w:t>
      </w:r>
      <w:r w:rsidR="002D3579">
        <w:rPr>
          <w:rFonts w:ascii="Times New Roman" w:hAnsi="Times New Roman" w:cs="Times New Roman"/>
          <w:sz w:val="24"/>
          <w:szCs w:val="24"/>
        </w:rPr>
        <w:t>Angkutan Umum Pedesaan</w:t>
      </w:r>
      <w:r w:rsidRPr="002F707A">
        <w:rPr>
          <w:rFonts w:ascii="Times New Roman" w:hAnsi="Times New Roman" w:cs="Times New Roman"/>
          <w:sz w:val="24"/>
          <w:szCs w:val="24"/>
        </w:rPr>
        <w:t xml:space="preserve"> tersebut yaitu sebanyak 24 responden atau 24% dan kendaraan pribadi sebanyak 26 responden atau 26%. Dari pernyataan tersebut, dapat disimpulkan bahwa angkutan umum lain sebagai pengumpan masih berperan penting dalam perjalanan responden menuju tempat tujuan mereka. Untuk lebih jelasnya dap</w:t>
      </w:r>
      <w:r w:rsidR="005E760C">
        <w:rPr>
          <w:rFonts w:ascii="Times New Roman" w:hAnsi="Times New Roman" w:cs="Times New Roman"/>
          <w:sz w:val="24"/>
          <w:szCs w:val="24"/>
        </w:rPr>
        <w:t xml:space="preserve">at dilihat pada table </w:t>
      </w:r>
      <w:proofErr w:type="gramStart"/>
      <w:r w:rsidR="005E760C">
        <w:rPr>
          <w:rFonts w:ascii="Times New Roman" w:hAnsi="Times New Roman" w:cs="Times New Roman"/>
          <w:sz w:val="24"/>
          <w:szCs w:val="24"/>
        </w:rPr>
        <w:t>berikut :</w:t>
      </w:r>
      <w:proofErr w:type="gramEnd"/>
    </w:p>
    <w:p w:rsidR="0045004D" w:rsidRDefault="0045004D" w:rsidP="002E3C41">
      <w:pPr>
        <w:tabs>
          <w:tab w:val="left" w:pos="1490"/>
          <w:tab w:val="center" w:pos="4680"/>
          <w:tab w:val="left" w:pos="7100"/>
        </w:tabs>
        <w:spacing w:after="0" w:line="240" w:lineRule="auto"/>
        <w:jc w:val="center"/>
        <w:rPr>
          <w:rFonts w:ascii="Times New Roman" w:hAnsi="Times New Roman" w:cs="Times New Roman"/>
          <w:b/>
        </w:rPr>
      </w:pPr>
    </w:p>
    <w:p w:rsidR="00DC5FEE" w:rsidRPr="00A836F8" w:rsidRDefault="00DC5FEE" w:rsidP="002E3C41">
      <w:pPr>
        <w:tabs>
          <w:tab w:val="left" w:pos="1490"/>
          <w:tab w:val="center" w:pos="4680"/>
          <w:tab w:val="left" w:pos="7100"/>
        </w:tabs>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11</w:t>
      </w:r>
    </w:p>
    <w:p w:rsidR="0045004D" w:rsidRDefault="00DC5FEE" w:rsidP="002E3C41">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 xml:space="preserve">Jumlah Responden </w:t>
      </w:r>
      <w:r w:rsidR="0045004D">
        <w:rPr>
          <w:rFonts w:ascii="Times New Roman" w:hAnsi="Times New Roman" w:cs="Times New Roman"/>
          <w:b/>
        </w:rPr>
        <w:t>Berdasarkan Cara Mencapai</w:t>
      </w:r>
    </w:p>
    <w:p w:rsidR="00DC5FEE" w:rsidRPr="00A836F8" w:rsidRDefault="00DC5FEE" w:rsidP="002E3C41">
      <w:pPr>
        <w:tabs>
          <w:tab w:val="left" w:pos="1490"/>
        </w:tabs>
        <w:spacing w:after="0" w:line="240" w:lineRule="auto"/>
        <w:jc w:val="center"/>
        <w:rPr>
          <w:rFonts w:ascii="Times New Roman" w:hAnsi="Times New Roman" w:cs="Times New Roman"/>
          <w:b/>
        </w:rPr>
      </w:pPr>
      <w:r w:rsidRPr="002D3579">
        <w:rPr>
          <w:rFonts w:ascii="Times New Roman" w:hAnsi="Times New Roman" w:cs="Times New Roman"/>
          <w:b/>
        </w:rPr>
        <w:t xml:space="preserve">Halte/Tempat Pemberhentian </w:t>
      </w:r>
      <w:r w:rsidR="002D3579" w:rsidRPr="002D3579">
        <w:rPr>
          <w:rFonts w:ascii="Times New Roman" w:hAnsi="Times New Roman" w:cs="Times New Roman"/>
          <w:b/>
        </w:rPr>
        <w:t>Angkutan Umum Pedesaan</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31"/>
        <w:gridCol w:w="2639"/>
        <w:gridCol w:w="1858"/>
      </w:tblGrid>
      <w:tr w:rsidR="00DC5FEE" w:rsidRPr="002D3579" w:rsidTr="00E41922">
        <w:trPr>
          <w:trHeight w:val="623"/>
          <w:tblHeader/>
          <w:jc w:val="center"/>
        </w:trPr>
        <w:tc>
          <w:tcPr>
            <w:tcW w:w="567" w:type="dxa"/>
            <w:shd w:val="clear" w:color="auto" w:fill="B8CCE4" w:themeFill="accent1" w:themeFillTint="66"/>
            <w:vAlign w:val="center"/>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No</w:t>
            </w:r>
          </w:p>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p>
        </w:tc>
        <w:tc>
          <w:tcPr>
            <w:tcW w:w="3031" w:type="dxa"/>
            <w:shd w:val="clear" w:color="auto" w:fill="B8CCE4" w:themeFill="accent1" w:themeFillTint="66"/>
            <w:vAlign w:val="center"/>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 xml:space="preserve">Cara Mencapai Halte/Tempat Pemberhentian </w:t>
            </w:r>
            <w:r w:rsidR="002D3579" w:rsidRPr="002D3579">
              <w:rPr>
                <w:rFonts w:ascii="Times New Roman" w:hAnsi="Times New Roman" w:cs="Times New Roman"/>
                <w:b/>
                <w:sz w:val="20"/>
                <w:szCs w:val="20"/>
              </w:rPr>
              <w:t>Angkutan Umum Pedesaan</w:t>
            </w:r>
          </w:p>
        </w:tc>
        <w:tc>
          <w:tcPr>
            <w:tcW w:w="2639" w:type="dxa"/>
            <w:shd w:val="clear" w:color="auto" w:fill="B8CCE4" w:themeFill="accent1" w:themeFillTint="66"/>
            <w:vAlign w:val="center"/>
          </w:tcPr>
          <w:p w:rsidR="00DC5FEE" w:rsidRPr="002D3579" w:rsidRDefault="00DC5FEE" w:rsidP="00E41922">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Jumlah Responden</w:t>
            </w:r>
          </w:p>
        </w:tc>
        <w:tc>
          <w:tcPr>
            <w:tcW w:w="1858" w:type="dxa"/>
            <w:shd w:val="clear" w:color="auto" w:fill="B8CCE4" w:themeFill="accent1" w:themeFillTint="66"/>
            <w:vAlign w:val="center"/>
          </w:tcPr>
          <w:p w:rsidR="00DC5FEE" w:rsidRPr="002D3579" w:rsidRDefault="00DC5FEE" w:rsidP="00E41922">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Persentase</w:t>
            </w:r>
            <w:r w:rsidR="005A2437" w:rsidRPr="002D3579">
              <w:rPr>
                <w:rFonts w:ascii="Times New Roman" w:hAnsi="Times New Roman" w:cs="Times New Roman"/>
                <w:b/>
                <w:sz w:val="20"/>
                <w:szCs w:val="20"/>
              </w:rPr>
              <w:t xml:space="preserve"> </w:t>
            </w:r>
            <w:r w:rsidRPr="002D3579">
              <w:rPr>
                <w:rFonts w:ascii="Times New Roman" w:hAnsi="Times New Roman" w:cs="Times New Roman"/>
                <w:b/>
                <w:sz w:val="20"/>
                <w:szCs w:val="20"/>
              </w:rPr>
              <w:t>(%)</w:t>
            </w:r>
          </w:p>
        </w:tc>
      </w:tr>
      <w:tr w:rsidR="00DC5FEE" w:rsidRPr="002D3579" w:rsidTr="002E3C41">
        <w:trPr>
          <w:jc w:val="center"/>
        </w:trPr>
        <w:tc>
          <w:tcPr>
            <w:tcW w:w="567" w:type="dxa"/>
            <w:vAlign w:val="center"/>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w:t>
            </w:r>
          </w:p>
        </w:tc>
        <w:tc>
          <w:tcPr>
            <w:tcW w:w="3031"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Jalan Kaki</w:t>
            </w:r>
          </w:p>
        </w:tc>
        <w:tc>
          <w:tcPr>
            <w:tcW w:w="2639" w:type="dxa"/>
          </w:tcPr>
          <w:p w:rsidR="00DC5FEE" w:rsidRPr="002D3579" w:rsidRDefault="00DC5FEE" w:rsidP="00E41922">
            <w:pPr>
              <w:tabs>
                <w:tab w:val="left" w:pos="-108"/>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24</w:t>
            </w:r>
          </w:p>
        </w:tc>
        <w:tc>
          <w:tcPr>
            <w:tcW w:w="1858" w:type="dxa"/>
          </w:tcPr>
          <w:p w:rsidR="00DC5FEE" w:rsidRPr="002D3579" w:rsidRDefault="00DC5FEE" w:rsidP="00E41922">
            <w:pPr>
              <w:tabs>
                <w:tab w:val="left" w:pos="1490"/>
              </w:tabs>
              <w:spacing w:after="0" w:line="240" w:lineRule="auto"/>
              <w:ind w:hanging="31"/>
              <w:jc w:val="center"/>
              <w:rPr>
                <w:rFonts w:ascii="Times New Roman" w:hAnsi="Times New Roman" w:cs="Times New Roman"/>
                <w:sz w:val="20"/>
                <w:szCs w:val="20"/>
              </w:rPr>
            </w:pPr>
            <w:r w:rsidRPr="002D3579">
              <w:rPr>
                <w:rFonts w:ascii="Times New Roman" w:hAnsi="Times New Roman" w:cs="Times New Roman"/>
                <w:sz w:val="20"/>
                <w:szCs w:val="20"/>
              </w:rPr>
              <w:t>24</w:t>
            </w:r>
          </w:p>
        </w:tc>
      </w:tr>
      <w:tr w:rsidR="00DC5FEE" w:rsidRPr="002D3579" w:rsidTr="002E3C41">
        <w:trPr>
          <w:jc w:val="center"/>
        </w:trPr>
        <w:tc>
          <w:tcPr>
            <w:tcW w:w="567" w:type="dxa"/>
            <w:vAlign w:val="center"/>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w:t>
            </w:r>
          </w:p>
        </w:tc>
        <w:tc>
          <w:tcPr>
            <w:tcW w:w="3031"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Becak</w:t>
            </w:r>
          </w:p>
        </w:tc>
        <w:tc>
          <w:tcPr>
            <w:tcW w:w="2639"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858"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2E3C41">
        <w:trPr>
          <w:jc w:val="center"/>
        </w:trPr>
        <w:tc>
          <w:tcPr>
            <w:tcW w:w="567" w:type="dxa"/>
            <w:vAlign w:val="center"/>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3</w:t>
            </w:r>
          </w:p>
        </w:tc>
        <w:tc>
          <w:tcPr>
            <w:tcW w:w="3031"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Ojeg</w:t>
            </w:r>
          </w:p>
        </w:tc>
        <w:tc>
          <w:tcPr>
            <w:tcW w:w="2639"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29</w:t>
            </w:r>
          </w:p>
        </w:tc>
        <w:tc>
          <w:tcPr>
            <w:tcW w:w="1858"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29</w:t>
            </w:r>
          </w:p>
        </w:tc>
      </w:tr>
      <w:tr w:rsidR="00DC5FEE" w:rsidRPr="002D3579" w:rsidTr="002E3C41">
        <w:trPr>
          <w:jc w:val="center"/>
        </w:trPr>
        <w:tc>
          <w:tcPr>
            <w:tcW w:w="567" w:type="dxa"/>
            <w:vAlign w:val="center"/>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4</w:t>
            </w:r>
          </w:p>
        </w:tc>
        <w:tc>
          <w:tcPr>
            <w:tcW w:w="3031"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Angkutan Umum</w:t>
            </w:r>
          </w:p>
        </w:tc>
        <w:tc>
          <w:tcPr>
            <w:tcW w:w="2639"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15</w:t>
            </w:r>
          </w:p>
        </w:tc>
        <w:tc>
          <w:tcPr>
            <w:tcW w:w="1858"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15</w:t>
            </w:r>
          </w:p>
        </w:tc>
      </w:tr>
      <w:tr w:rsidR="00DC5FEE" w:rsidRPr="002D3579" w:rsidTr="002E3C41">
        <w:trPr>
          <w:jc w:val="center"/>
        </w:trPr>
        <w:tc>
          <w:tcPr>
            <w:tcW w:w="567" w:type="dxa"/>
            <w:vAlign w:val="center"/>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5</w:t>
            </w:r>
          </w:p>
        </w:tc>
        <w:tc>
          <w:tcPr>
            <w:tcW w:w="3031"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Diantar Kendaraan Pribadi</w:t>
            </w:r>
          </w:p>
        </w:tc>
        <w:tc>
          <w:tcPr>
            <w:tcW w:w="2639"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26</w:t>
            </w:r>
          </w:p>
        </w:tc>
        <w:tc>
          <w:tcPr>
            <w:tcW w:w="1858"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26</w:t>
            </w:r>
          </w:p>
        </w:tc>
      </w:tr>
      <w:tr w:rsidR="00DC5FEE" w:rsidRPr="002D3579" w:rsidTr="002E3C41">
        <w:trPr>
          <w:jc w:val="center"/>
        </w:trPr>
        <w:tc>
          <w:tcPr>
            <w:tcW w:w="567" w:type="dxa"/>
            <w:vAlign w:val="center"/>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6</w:t>
            </w:r>
          </w:p>
        </w:tc>
        <w:tc>
          <w:tcPr>
            <w:tcW w:w="3031"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Lainnya</w:t>
            </w:r>
          </w:p>
        </w:tc>
        <w:tc>
          <w:tcPr>
            <w:tcW w:w="2639"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6</w:t>
            </w:r>
          </w:p>
        </w:tc>
        <w:tc>
          <w:tcPr>
            <w:tcW w:w="1858" w:type="dxa"/>
          </w:tcPr>
          <w:p w:rsidR="00DC5FEE" w:rsidRPr="002D3579" w:rsidRDefault="00DC5FEE" w:rsidP="00E41922">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6</w:t>
            </w:r>
          </w:p>
        </w:tc>
      </w:tr>
      <w:tr w:rsidR="00DC5FEE" w:rsidRPr="002D3579" w:rsidTr="002E3C41">
        <w:trPr>
          <w:jc w:val="center"/>
        </w:trPr>
        <w:tc>
          <w:tcPr>
            <w:tcW w:w="3598" w:type="dxa"/>
            <w:gridSpan w:val="2"/>
            <w:vAlign w:val="center"/>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Jumlah</w:t>
            </w:r>
          </w:p>
        </w:tc>
        <w:tc>
          <w:tcPr>
            <w:tcW w:w="2639" w:type="dxa"/>
          </w:tcPr>
          <w:p w:rsidR="00DC5FEE" w:rsidRPr="002D3579" w:rsidRDefault="00DC5FEE" w:rsidP="00E41922">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100</w:t>
            </w:r>
          </w:p>
        </w:tc>
        <w:tc>
          <w:tcPr>
            <w:tcW w:w="1858" w:type="dxa"/>
          </w:tcPr>
          <w:p w:rsidR="00DC5FEE" w:rsidRPr="002D3579" w:rsidRDefault="00DC5FEE" w:rsidP="00E41922">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100</w:t>
            </w:r>
          </w:p>
        </w:tc>
      </w:tr>
    </w:tbl>
    <w:p w:rsidR="00DC5FEE" w:rsidRPr="002F707A" w:rsidRDefault="00DC5FEE" w:rsidP="007630C9">
      <w:pPr>
        <w:tabs>
          <w:tab w:val="left" w:pos="284"/>
        </w:tabs>
        <w:spacing w:after="0" w:line="360" w:lineRule="auto"/>
        <w:jc w:val="both"/>
        <w:rPr>
          <w:rFonts w:ascii="Times New Roman" w:hAnsi="Times New Roman" w:cs="Times New Roman"/>
          <w:i/>
          <w:sz w:val="18"/>
          <w:szCs w:val="18"/>
        </w:rPr>
      </w:pPr>
      <w:r w:rsidRPr="002F707A">
        <w:rPr>
          <w:rFonts w:ascii="Times New Roman" w:hAnsi="Times New Roman" w:cs="Times New Roman"/>
          <w:b/>
          <w:sz w:val="24"/>
          <w:szCs w:val="24"/>
        </w:rPr>
        <w:tab/>
      </w:r>
      <w:proofErr w:type="gramStart"/>
      <w:r w:rsidRPr="002F707A">
        <w:rPr>
          <w:rFonts w:ascii="Times New Roman" w:hAnsi="Times New Roman" w:cs="Times New Roman"/>
          <w:i/>
          <w:sz w:val="18"/>
          <w:szCs w:val="18"/>
        </w:rPr>
        <w:t>Sumber :</w:t>
      </w:r>
      <w:proofErr w:type="gramEnd"/>
      <w:r w:rsidRPr="002F707A">
        <w:rPr>
          <w:rFonts w:ascii="Times New Roman" w:hAnsi="Times New Roman" w:cs="Times New Roman"/>
          <w:i/>
          <w:sz w:val="18"/>
          <w:szCs w:val="18"/>
        </w:rPr>
        <w:t xml:space="preserve"> Hasil Pengolahan Kuesioner, 2015</w:t>
      </w:r>
    </w:p>
    <w:p w:rsidR="005E760C" w:rsidRDefault="005E760C" w:rsidP="002E3C41">
      <w:pPr>
        <w:tabs>
          <w:tab w:val="left" w:pos="1490"/>
        </w:tabs>
        <w:spacing w:after="0" w:line="360" w:lineRule="auto"/>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Gambar</w:t>
      </w:r>
      <w:r>
        <w:rPr>
          <w:rFonts w:ascii="Times New Roman" w:hAnsi="Times New Roman" w:cs="Times New Roman"/>
          <w:b/>
        </w:rPr>
        <w:t xml:space="preserve"> 4.</w:t>
      </w:r>
      <w:r w:rsidR="002F5907">
        <w:rPr>
          <w:rFonts w:ascii="Times New Roman" w:hAnsi="Times New Roman" w:cs="Times New Roman"/>
          <w:b/>
        </w:rPr>
        <w:t>11</w:t>
      </w:r>
    </w:p>
    <w:p w:rsidR="0045004D" w:rsidRDefault="00DC5FEE" w:rsidP="006D7BB3">
      <w:pPr>
        <w:tabs>
          <w:tab w:val="left" w:pos="1490"/>
        </w:tabs>
        <w:spacing w:after="0" w:line="240" w:lineRule="auto"/>
        <w:jc w:val="center"/>
        <w:rPr>
          <w:rFonts w:ascii="Times New Roman" w:hAnsi="Times New Roman" w:cs="Times New Roman"/>
          <w:b/>
        </w:rPr>
      </w:pPr>
      <w:r w:rsidRPr="002D3579">
        <w:rPr>
          <w:rFonts w:ascii="Times New Roman" w:hAnsi="Times New Roman" w:cs="Times New Roman"/>
          <w:b/>
        </w:rPr>
        <w:t>Persentase Jumlah Resp</w:t>
      </w:r>
      <w:r w:rsidR="0045004D">
        <w:rPr>
          <w:rFonts w:ascii="Times New Roman" w:hAnsi="Times New Roman" w:cs="Times New Roman"/>
          <w:b/>
        </w:rPr>
        <w:t>onden Berdasarkan Cara Mencapai</w:t>
      </w:r>
    </w:p>
    <w:p w:rsidR="00DC5FEE" w:rsidRPr="002D3579" w:rsidRDefault="00DC5FEE" w:rsidP="006D7BB3">
      <w:pPr>
        <w:tabs>
          <w:tab w:val="left" w:pos="1490"/>
        </w:tabs>
        <w:spacing w:after="0" w:line="240" w:lineRule="auto"/>
        <w:jc w:val="center"/>
        <w:rPr>
          <w:rFonts w:ascii="Times New Roman" w:hAnsi="Times New Roman" w:cs="Times New Roman"/>
          <w:b/>
        </w:rPr>
      </w:pPr>
      <w:r w:rsidRPr="002D3579">
        <w:rPr>
          <w:rFonts w:ascii="Times New Roman" w:hAnsi="Times New Roman" w:cs="Times New Roman"/>
          <w:b/>
        </w:rPr>
        <w:t xml:space="preserve">Halte/Tempat Pemberhentian </w:t>
      </w:r>
      <w:r w:rsidR="002D3579" w:rsidRPr="002D3579">
        <w:rPr>
          <w:rFonts w:ascii="Times New Roman" w:hAnsi="Times New Roman" w:cs="Times New Roman"/>
          <w:b/>
        </w:rPr>
        <w:t>Angkutan Umum Pedesaan</w:t>
      </w:r>
    </w:p>
    <w:p w:rsidR="00DC5FEE" w:rsidRDefault="00DC5FEE" w:rsidP="006D7BB3">
      <w:pPr>
        <w:spacing w:after="0" w:line="240" w:lineRule="auto"/>
        <w:jc w:val="center"/>
        <w:rPr>
          <w:rFonts w:ascii="Times New Roman" w:hAnsi="Times New Roman" w:cs="Times New Roman"/>
          <w:b/>
          <w:sz w:val="24"/>
          <w:szCs w:val="24"/>
        </w:rPr>
      </w:pPr>
      <w:r>
        <w:rPr>
          <w:noProof/>
        </w:rPr>
        <w:drawing>
          <wp:inline distT="0" distB="0" distL="0" distR="0" wp14:anchorId="19098537" wp14:editId="1D485890">
            <wp:extent cx="4572000" cy="1926292"/>
            <wp:effectExtent l="0" t="0" r="19050" b="1714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5FEE" w:rsidRPr="002F707A" w:rsidRDefault="00DC5FEE" w:rsidP="007630C9">
      <w:pPr>
        <w:spacing w:after="0" w:line="360" w:lineRule="auto"/>
        <w:jc w:val="both"/>
        <w:rPr>
          <w:rFonts w:ascii="Times New Roman" w:hAnsi="Times New Roman" w:cs="Times New Roman"/>
          <w:i/>
          <w:sz w:val="18"/>
          <w:szCs w:val="18"/>
        </w:rPr>
      </w:pPr>
      <w:r>
        <w:rPr>
          <w:rFonts w:ascii="Times New Roman" w:hAnsi="Times New Roman" w:cs="Times New Roman"/>
          <w:i/>
          <w:sz w:val="18"/>
          <w:szCs w:val="18"/>
        </w:rPr>
        <w:tab/>
      </w:r>
      <w:proofErr w:type="gramStart"/>
      <w:r w:rsidRPr="002F707A">
        <w:rPr>
          <w:rFonts w:ascii="Times New Roman" w:hAnsi="Times New Roman" w:cs="Times New Roman"/>
          <w:i/>
          <w:sz w:val="18"/>
          <w:szCs w:val="18"/>
        </w:rPr>
        <w:t>Sumber :</w:t>
      </w:r>
      <w:proofErr w:type="gramEnd"/>
      <w:r w:rsidRPr="002F707A">
        <w:rPr>
          <w:rFonts w:ascii="Times New Roman" w:hAnsi="Times New Roman" w:cs="Times New Roman"/>
          <w:i/>
          <w:sz w:val="18"/>
          <w:szCs w:val="18"/>
        </w:rPr>
        <w:t xml:space="preserve"> Hasil Pengolahan Kuesioner, 2015</w:t>
      </w:r>
    </w:p>
    <w:p w:rsidR="00DC5FEE" w:rsidRDefault="00DC5FEE" w:rsidP="006D7BB3">
      <w:pPr>
        <w:spacing w:after="0" w:line="360" w:lineRule="auto"/>
        <w:jc w:val="both"/>
        <w:rPr>
          <w:rFonts w:ascii="Times New Roman" w:hAnsi="Times New Roman" w:cs="Times New Roman"/>
          <w:b/>
          <w:sz w:val="24"/>
          <w:szCs w:val="24"/>
        </w:rPr>
      </w:pPr>
    </w:p>
    <w:p w:rsidR="0045004D" w:rsidRPr="002F707A" w:rsidRDefault="0045004D" w:rsidP="006D7BB3">
      <w:pPr>
        <w:spacing w:after="0" w:line="360" w:lineRule="auto"/>
        <w:jc w:val="both"/>
        <w:rPr>
          <w:rFonts w:ascii="Times New Roman" w:hAnsi="Times New Roman" w:cs="Times New Roman"/>
          <w:b/>
          <w:sz w:val="24"/>
          <w:szCs w:val="24"/>
        </w:rPr>
      </w:pPr>
    </w:p>
    <w:p w:rsidR="00DC5FEE" w:rsidRPr="00BB655E" w:rsidRDefault="00DC5FEE" w:rsidP="0045004D">
      <w:pPr>
        <w:pStyle w:val="ListParagraph"/>
        <w:numPr>
          <w:ilvl w:val="0"/>
          <w:numId w:val="3"/>
        </w:numPr>
        <w:spacing w:after="0" w:line="360" w:lineRule="auto"/>
        <w:ind w:left="993" w:hanging="284"/>
        <w:jc w:val="both"/>
        <w:rPr>
          <w:rFonts w:ascii="Times New Roman" w:hAnsi="Times New Roman" w:cs="Times New Roman"/>
          <w:b/>
          <w:sz w:val="24"/>
          <w:szCs w:val="24"/>
        </w:rPr>
      </w:pPr>
      <w:r w:rsidRPr="00BB655E">
        <w:rPr>
          <w:rFonts w:ascii="Times New Roman" w:hAnsi="Times New Roman" w:cs="Times New Roman"/>
          <w:b/>
          <w:sz w:val="24"/>
          <w:szCs w:val="24"/>
        </w:rPr>
        <w:lastRenderedPageBreak/>
        <w:t>Menggunakan Kendaraan Lain Setelah Naik Angkutan Pedesaan</w:t>
      </w:r>
    </w:p>
    <w:p w:rsidR="00DC5FEE" w:rsidRPr="00BB655E" w:rsidRDefault="00DC5FEE" w:rsidP="0045004D">
      <w:pPr>
        <w:spacing w:after="0" w:line="360" w:lineRule="auto"/>
        <w:ind w:left="709"/>
        <w:jc w:val="both"/>
        <w:rPr>
          <w:rFonts w:ascii="Times New Roman" w:hAnsi="Times New Roman" w:cs="Times New Roman"/>
          <w:sz w:val="24"/>
          <w:szCs w:val="24"/>
        </w:rPr>
      </w:pPr>
      <w:r w:rsidRPr="00BB655E">
        <w:rPr>
          <w:rFonts w:ascii="Times New Roman" w:hAnsi="Times New Roman" w:cs="Times New Roman"/>
          <w:sz w:val="24"/>
          <w:szCs w:val="24"/>
        </w:rPr>
        <w:t xml:space="preserve">Dari hasil penyebaran kuesioner didapat data bahwa masih banyak jumlah responden yang menggunakan kendaraan lain setelah naik </w:t>
      </w:r>
      <w:r w:rsidR="002D3579">
        <w:rPr>
          <w:rFonts w:ascii="Times New Roman" w:hAnsi="Times New Roman" w:cs="Times New Roman"/>
          <w:sz w:val="24"/>
          <w:szCs w:val="24"/>
        </w:rPr>
        <w:t>Angkutan Umum Pedesaan</w:t>
      </w:r>
      <w:r w:rsidRPr="00BB655E">
        <w:rPr>
          <w:rFonts w:ascii="Times New Roman" w:hAnsi="Times New Roman" w:cs="Times New Roman"/>
          <w:sz w:val="24"/>
          <w:szCs w:val="24"/>
        </w:rPr>
        <w:t xml:space="preserve"> dalam mencapai tempat tujuannya dibandingkan responden yang tidak menggunakan kendaraan lain setelah menaiki </w:t>
      </w:r>
      <w:r w:rsidR="002D3579">
        <w:rPr>
          <w:rFonts w:ascii="Times New Roman" w:hAnsi="Times New Roman" w:cs="Times New Roman"/>
          <w:sz w:val="24"/>
          <w:szCs w:val="24"/>
        </w:rPr>
        <w:t>Angkutan Umum Pedesaan</w:t>
      </w:r>
      <w:r w:rsidRPr="00BB655E">
        <w:rPr>
          <w:rFonts w:ascii="Times New Roman" w:hAnsi="Times New Roman" w:cs="Times New Roman"/>
          <w:sz w:val="24"/>
          <w:szCs w:val="24"/>
        </w:rPr>
        <w:t xml:space="preserve"> dalam mencapai tempat tujuan. </w:t>
      </w:r>
      <w:proofErr w:type="gramStart"/>
      <w:r w:rsidRPr="00BB655E">
        <w:rPr>
          <w:rFonts w:ascii="Times New Roman" w:hAnsi="Times New Roman" w:cs="Times New Roman"/>
          <w:sz w:val="24"/>
          <w:szCs w:val="24"/>
        </w:rPr>
        <w:t>Jika dikaitkan dengan pertanyaan sebelumnya, terlihat bahwa jumlah responden lebih banyak menggunakan kendaraan probadi atau umum dibandingkan dengan jalan kaki.</w:t>
      </w:r>
      <w:proofErr w:type="gramEnd"/>
    </w:p>
    <w:p w:rsidR="00DC5FEE" w:rsidRPr="00BB655E" w:rsidRDefault="00DC5FEE" w:rsidP="0045004D">
      <w:pPr>
        <w:tabs>
          <w:tab w:val="left" w:pos="709"/>
        </w:tabs>
        <w:spacing w:after="0" w:line="360" w:lineRule="auto"/>
        <w:ind w:left="709"/>
        <w:jc w:val="both"/>
        <w:rPr>
          <w:rFonts w:ascii="Times New Roman" w:hAnsi="Times New Roman" w:cs="Times New Roman"/>
          <w:sz w:val="24"/>
          <w:szCs w:val="24"/>
        </w:rPr>
      </w:pPr>
      <w:r w:rsidRPr="00BB655E">
        <w:rPr>
          <w:rFonts w:ascii="Times New Roman" w:hAnsi="Times New Roman" w:cs="Times New Roman"/>
          <w:sz w:val="24"/>
          <w:szCs w:val="24"/>
        </w:rPr>
        <w:t xml:space="preserve">Dari hasil survey menyatakan bahwa lebih banyak menjawab menggunakan kendaraan lain setelah menggunakan </w:t>
      </w:r>
      <w:r w:rsidR="002D3579">
        <w:rPr>
          <w:rFonts w:ascii="Times New Roman" w:hAnsi="Times New Roman" w:cs="Times New Roman"/>
          <w:sz w:val="24"/>
          <w:szCs w:val="24"/>
        </w:rPr>
        <w:t>Angkutan Umum Pedesaan</w:t>
      </w:r>
      <w:r w:rsidRPr="00BB655E">
        <w:rPr>
          <w:rFonts w:ascii="Times New Roman" w:hAnsi="Times New Roman" w:cs="Times New Roman"/>
          <w:sz w:val="24"/>
          <w:szCs w:val="24"/>
        </w:rPr>
        <w:t xml:space="preserve"> tersebut yaitu sebanyak 57% atau 52 responden sedangkan 47% atau 47 responden menjawab tidak. Hal ini menyatakan bahwa tingkat pelayanan </w:t>
      </w:r>
      <w:r w:rsidR="002D3579">
        <w:rPr>
          <w:rFonts w:ascii="Times New Roman" w:hAnsi="Times New Roman" w:cs="Times New Roman"/>
          <w:sz w:val="24"/>
          <w:szCs w:val="24"/>
        </w:rPr>
        <w:t>Angkutan Umum Pedesaan</w:t>
      </w:r>
      <w:r w:rsidRPr="00BB655E">
        <w:rPr>
          <w:rFonts w:ascii="Times New Roman" w:hAnsi="Times New Roman" w:cs="Times New Roman"/>
          <w:sz w:val="24"/>
          <w:szCs w:val="24"/>
        </w:rPr>
        <w:t xml:space="preserve"> </w:t>
      </w:r>
      <w:proofErr w:type="gramStart"/>
      <w:r w:rsidRPr="00BB655E">
        <w:rPr>
          <w:rFonts w:ascii="Times New Roman" w:hAnsi="Times New Roman" w:cs="Times New Roman"/>
          <w:sz w:val="24"/>
          <w:szCs w:val="24"/>
        </w:rPr>
        <w:t>belum  dapat</w:t>
      </w:r>
      <w:proofErr w:type="gramEnd"/>
      <w:r w:rsidRPr="00BB655E">
        <w:rPr>
          <w:rFonts w:ascii="Times New Roman" w:hAnsi="Times New Roman" w:cs="Times New Roman"/>
          <w:sz w:val="24"/>
          <w:szCs w:val="24"/>
        </w:rPr>
        <w:t xml:space="preserve"> melayani masyarakat yang menggunakan jasanya untuk mencapai tujuan dari tempat asal mencapai tempat tujuannya karena masih banyaknya pemakai jasa angkutan umum ini untuk menggunakan jasa angkutan atau kendaraan lain setelah menaiki </w:t>
      </w:r>
      <w:r w:rsidR="002D3579">
        <w:rPr>
          <w:rFonts w:ascii="Times New Roman" w:hAnsi="Times New Roman" w:cs="Times New Roman"/>
          <w:sz w:val="24"/>
          <w:szCs w:val="24"/>
        </w:rPr>
        <w:t>Angkutan Umum Pedesaan</w:t>
      </w:r>
      <w:r w:rsidRPr="00BB655E">
        <w:rPr>
          <w:rFonts w:ascii="Times New Roman" w:hAnsi="Times New Roman" w:cs="Times New Roman"/>
          <w:sz w:val="24"/>
          <w:szCs w:val="24"/>
        </w:rPr>
        <w:t xml:space="preserve">. Untuk lebih jelasnya dapat dilihat pada tabel </w:t>
      </w:r>
      <w:proofErr w:type="gramStart"/>
      <w:r w:rsidRPr="00BB655E">
        <w:rPr>
          <w:rFonts w:ascii="Times New Roman" w:hAnsi="Times New Roman" w:cs="Times New Roman"/>
          <w:sz w:val="24"/>
          <w:szCs w:val="24"/>
        </w:rPr>
        <w:t>ber</w:t>
      </w:r>
      <w:r w:rsidR="005E760C">
        <w:rPr>
          <w:rFonts w:ascii="Times New Roman" w:hAnsi="Times New Roman" w:cs="Times New Roman"/>
          <w:sz w:val="24"/>
          <w:szCs w:val="24"/>
        </w:rPr>
        <w:t>ikut :</w:t>
      </w:r>
      <w:proofErr w:type="gramEnd"/>
    </w:p>
    <w:p w:rsidR="0045004D" w:rsidRDefault="0045004D"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12</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Jumlah Responden Berdasarkan Pemakaian Kendaraan Lain</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Setelah Menaiki Angkutan Pedesaan</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862"/>
        <w:gridCol w:w="1681"/>
      </w:tblGrid>
      <w:tr w:rsidR="00DC5FEE" w:rsidRPr="00BB655E" w:rsidTr="00C9510A">
        <w:trPr>
          <w:jc w:val="center"/>
        </w:trPr>
        <w:tc>
          <w:tcPr>
            <w:tcW w:w="567" w:type="dxa"/>
            <w:shd w:val="clear" w:color="auto" w:fill="B8CCE4" w:themeFill="accent1" w:themeFillTint="66"/>
            <w:vAlign w:val="center"/>
          </w:tcPr>
          <w:p w:rsidR="00DC5FEE" w:rsidRPr="00BB655E" w:rsidRDefault="00DC5FEE" w:rsidP="006D7BB3">
            <w:pPr>
              <w:tabs>
                <w:tab w:val="left" w:pos="1490"/>
              </w:tabs>
              <w:spacing w:after="0" w:line="240" w:lineRule="auto"/>
              <w:jc w:val="center"/>
              <w:rPr>
                <w:rFonts w:ascii="Times New Roman" w:hAnsi="Times New Roman" w:cs="Times New Roman"/>
                <w:b/>
                <w:sz w:val="20"/>
                <w:szCs w:val="20"/>
              </w:rPr>
            </w:pPr>
            <w:r w:rsidRPr="00BB655E">
              <w:rPr>
                <w:rFonts w:ascii="Times New Roman" w:hAnsi="Times New Roman" w:cs="Times New Roman"/>
                <w:b/>
                <w:sz w:val="20"/>
                <w:szCs w:val="20"/>
              </w:rPr>
              <w:t>No</w:t>
            </w:r>
          </w:p>
        </w:tc>
        <w:tc>
          <w:tcPr>
            <w:tcW w:w="3402" w:type="dxa"/>
            <w:shd w:val="clear" w:color="auto" w:fill="B8CCE4" w:themeFill="accent1" w:themeFillTint="66"/>
            <w:vAlign w:val="center"/>
          </w:tcPr>
          <w:p w:rsidR="00DC5FEE" w:rsidRPr="002D3579" w:rsidRDefault="00DC5FEE" w:rsidP="006D7BB3">
            <w:pPr>
              <w:tabs>
                <w:tab w:val="left" w:pos="1490"/>
              </w:tabs>
              <w:spacing w:after="0" w:line="240" w:lineRule="auto"/>
              <w:ind w:left="54"/>
              <w:jc w:val="center"/>
              <w:rPr>
                <w:rFonts w:ascii="Times New Roman" w:hAnsi="Times New Roman" w:cs="Times New Roman"/>
                <w:b/>
                <w:sz w:val="20"/>
                <w:szCs w:val="20"/>
              </w:rPr>
            </w:pPr>
            <w:r w:rsidRPr="002D3579">
              <w:rPr>
                <w:rFonts w:ascii="Times New Roman" w:hAnsi="Times New Roman" w:cs="Times New Roman"/>
                <w:b/>
                <w:sz w:val="20"/>
                <w:szCs w:val="20"/>
              </w:rPr>
              <w:t xml:space="preserve">Menggunakan Kendaraan Lain Setelah Menaiki </w:t>
            </w:r>
            <w:r w:rsidR="002D3579" w:rsidRPr="002D3579">
              <w:rPr>
                <w:rFonts w:ascii="Times New Roman" w:hAnsi="Times New Roman" w:cs="Times New Roman"/>
                <w:b/>
                <w:sz w:val="20"/>
                <w:szCs w:val="20"/>
              </w:rPr>
              <w:t>Angkutan Umum Pedesaan</w:t>
            </w:r>
          </w:p>
        </w:tc>
        <w:tc>
          <w:tcPr>
            <w:tcW w:w="1862" w:type="dxa"/>
            <w:shd w:val="clear" w:color="auto" w:fill="B8CCE4" w:themeFill="accent1" w:themeFillTint="66"/>
            <w:vAlign w:val="center"/>
          </w:tcPr>
          <w:p w:rsidR="00DC5FEE" w:rsidRPr="00BB655E" w:rsidRDefault="00DC5FEE" w:rsidP="006D7BB3">
            <w:pPr>
              <w:tabs>
                <w:tab w:val="left" w:pos="1490"/>
              </w:tabs>
              <w:spacing w:after="0" w:line="240" w:lineRule="auto"/>
              <w:jc w:val="center"/>
              <w:rPr>
                <w:rFonts w:ascii="Times New Roman" w:hAnsi="Times New Roman" w:cs="Times New Roman"/>
                <w:b/>
                <w:sz w:val="20"/>
                <w:szCs w:val="20"/>
              </w:rPr>
            </w:pPr>
            <w:r w:rsidRPr="00BB655E">
              <w:rPr>
                <w:rFonts w:ascii="Times New Roman" w:hAnsi="Times New Roman" w:cs="Times New Roman"/>
                <w:b/>
                <w:sz w:val="20"/>
                <w:szCs w:val="20"/>
              </w:rPr>
              <w:t>Jumlah Responden</w:t>
            </w:r>
          </w:p>
        </w:tc>
        <w:tc>
          <w:tcPr>
            <w:tcW w:w="1681" w:type="dxa"/>
            <w:shd w:val="clear" w:color="auto" w:fill="B8CCE4" w:themeFill="accent1" w:themeFillTint="66"/>
            <w:vAlign w:val="center"/>
          </w:tcPr>
          <w:p w:rsidR="00DC5FEE" w:rsidRPr="00BB655E" w:rsidRDefault="00DC5FEE" w:rsidP="006D7BB3">
            <w:pPr>
              <w:tabs>
                <w:tab w:val="left" w:pos="1490"/>
              </w:tabs>
              <w:spacing w:after="0" w:line="240" w:lineRule="auto"/>
              <w:ind w:left="24"/>
              <w:jc w:val="center"/>
              <w:rPr>
                <w:rFonts w:ascii="Times New Roman" w:hAnsi="Times New Roman" w:cs="Times New Roman"/>
                <w:b/>
                <w:sz w:val="20"/>
                <w:szCs w:val="20"/>
              </w:rPr>
            </w:pPr>
            <w:r w:rsidRPr="00BB655E">
              <w:rPr>
                <w:rFonts w:ascii="Times New Roman" w:hAnsi="Times New Roman" w:cs="Times New Roman"/>
                <w:b/>
                <w:sz w:val="20"/>
                <w:szCs w:val="20"/>
              </w:rPr>
              <w:t>Persentase</w:t>
            </w:r>
          </w:p>
          <w:p w:rsidR="00DC5FEE" w:rsidRPr="00BB655E" w:rsidRDefault="00DC5FEE" w:rsidP="006D7BB3">
            <w:pPr>
              <w:tabs>
                <w:tab w:val="left" w:pos="1490"/>
              </w:tabs>
              <w:spacing w:after="0" w:line="240" w:lineRule="auto"/>
              <w:ind w:left="24"/>
              <w:jc w:val="center"/>
              <w:rPr>
                <w:rFonts w:ascii="Times New Roman" w:hAnsi="Times New Roman" w:cs="Times New Roman"/>
                <w:b/>
                <w:sz w:val="20"/>
                <w:szCs w:val="20"/>
              </w:rPr>
            </w:pPr>
            <w:r w:rsidRPr="00BB655E">
              <w:rPr>
                <w:rFonts w:ascii="Times New Roman" w:hAnsi="Times New Roman" w:cs="Times New Roman"/>
                <w:b/>
                <w:sz w:val="20"/>
                <w:szCs w:val="20"/>
              </w:rPr>
              <w:t>(%)</w:t>
            </w:r>
          </w:p>
        </w:tc>
      </w:tr>
      <w:tr w:rsidR="00DC5FEE" w:rsidRPr="00BB655E" w:rsidTr="00C9510A">
        <w:trPr>
          <w:jc w:val="center"/>
        </w:trPr>
        <w:tc>
          <w:tcPr>
            <w:tcW w:w="567" w:type="dxa"/>
          </w:tcPr>
          <w:p w:rsidR="00DC5FEE" w:rsidRPr="00BB655E" w:rsidRDefault="00DC5FEE" w:rsidP="006D7BB3">
            <w:pPr>
              <w:tabs>
                <w:tab w:val="left" w:pos="1490"/>
              </w:tabs>
              <w:spacing w:after="0" w:line="240" w:lineRule="auto"/>
              <w:jc w:val="center"/>
              <w:rPr>
                <w:rFonts w:ascii="Times New Roman" w:hAnsi="Times New Roman" w:cs="Times New Roman"/>
                <w:sz w:val="20"/>
                <w:szCs w:val="20"/>
              </w:rPr>
            </w:pPr>
            <w:r w:rsidRPr="00BB655E">
              <w:rPr>
                <w:rFonts w:ascii="Times New Roman" w:hAnsi="Times New Roman" w:cs="Times New Roman"/>
                <w:sz w:val="20"/>
                <w:szCs w:val="20"/>
              </w:rPr>
              <w:t>1</w:t>
            </w:r>
          </w:p>
        </w:tc>
        <w:tc>
          <w:tcPr>
            <w:tcW w:w="3402" w:type="dxa"/>
          </w:tcPr>
          <w:p w:rsidR="00DC5FEE" w:rsidRPr="00BB655E" w:rsidRDefault="00DC5FEE" w:rsidP="006D7BB3">
            <w:pPr>
              <w:tabs>
                <w:tab w:val="left" w:pos="1490"/>
              </w:tabs>
              <w:spacing w:after="0" w:line="240" w:lineRule="auto"/>
              <w:ind w:left="54"/>
              <w:rPr>
                <w:rFonts w:ascii="Times New Roman" w:hAnsi="Times New Roman" w:cs="Times New Roman"/>
                <w:sz w:val="20"/>
                <w:szCs w:val="20"/>
              </w:rPr>
            </w:pPr>
            <w:r w:rsidRPr="00BB655E">
              <w:rPr>
                <w:rFonts w:ascii="Times New Roman" w:hAnsi="Times New Roman" w:cs="Times New Roman"/>
                <w:sz w:val="20"/>
                <w:szCs w:val="20"/>
              </w:rPr>
              <w:t>Ya</w:t>
            </w:r>
          </w:p>
        </w:tc>
        <w:tc>
          <w:tcPr>
            <w:tcW w:w="1862" w:type="dxa"/>
          </w:tcPr>
          <w:p w:rsidR="00DC5FEE" w:rsidRPr="00BB655E" w:rsidRDefault="00DC5FEE" w:rsidP="006D7BB3">
            <w:pPr>
              <w:tabs>
                <w:tab w:val="left" w:pos="1490"/>
              </w:tabs>
              <w:spacing w:after="0" w:line="240" w:lineRule="auto"/>
              <w:jc w:val="center"/>
              <w:rPr>
                <w:rFonts w:ascii="Times New Roman" w:hAnsi="Times New Roman" w:cs="Times New Roman"/>
                <w:sz w:val="20"/>
                <w:szCs w:val="20"/>
              </w:rPr>
            </w:pPr>
            <w:r w:rsidRPr="00BB655E">
              <w:rPr>
                <w:rFonts w:ascii="Times New Roman" w:hAnsi="Times New Roman" w:cs="Times New Roman"/>
                <w:sz w:val="20"/>
                <w:szCs w:val="20"/>
              </w:rPr>
              <w:t>57</w:t>
            </w:r>
          </w:p>
        </w:tc>
        <w:tc>
          <w:tcPr>
            <w:tcW w:w="1681" w:type="dxa"/>
          </w:tcPr>
          <w:p w:rsidR="00DC5FEE" w:rsidRPr="00BB655E" w:rsidRDefault="00DC5FEE" w:rsidP="006D7BB3">
            <w:pPr>
              <w:tabs>
                <w:tab w:val="left" w:pos="1490"/>
              </w:tabs>
              <w:spacing w:after="0" w:line="240" w:lineRule="auto"/>
              <w:ind w:left="24"/>
              <w:jc w:val="center"/>
              <w:rPr>
                <w:rFonts w:ascii="Times New Roman" w:hAnsi="Times New Roman" w:cs="Times New Roman"/>
                <w:sz w:val="20"/>
                <w:szCs w:val="20"/>
              </w:rPr>
            </w:pPr>
            <w:r w:rsidRPr="00BB655E">
              <w:rPr>
                <w:rFonts w:ascii="Times New Roman" w:hAnsi="Times New Roman" w:cs="Times New Roman"/>
                <w:sz w:val="20"/>
                <w:szCs w:val="20"/>
              </w:rPr>
              <w:t>57</w:t>
            </w:r>
          </w:p>
        </w:tc>
      </w:tr>
      <w:tr w:rsidR="00DC5FEE" w:rsidRPr="00BB655E" w:rsidTr="00C9510A">
        <w:trPr>
          <w:jc w:val="center"/>
        </w:trPr>
        <w:tc>
          <w:tcPr>
            <w:tcW w:w="567" w:type="dxa"/>
          </w:tcPr>
          <w:p w:rsidR="00DC5FEE" w:rsidRPr="00BB655E" w:rsidRDefault="00DC5FEE" w:rsidP="006D7BB3">
            <w:pPr>
              <w:tabs>
                <w:tab w:val="left" w:pos="1490"/>
              </w:tabs>
              <w:spacing w:after="0" w:line="240" w:lineRule="auto"/>
              <w:jc w:val="center"/>
              <w:rPr>
                <w:rFonts w:ascii="Times New Roman" w:hAnsi="Times New Roman" w:cs="Times New Roman"/>
                <w:sz w:val="20"/>
                <w:szCs w:val="20"/>
              </w:rPr>
            </w:pPr>
            <w:r w:rsidRPr="00BB655E">
              <w:rPr>
                <w:rFonts w:ascii="Times New Roman" w:hAnsi="Times New Roman" w:cs="Times New Roman"/>
                <w:sz w:val="20"/>
                <w:szCs w:val="20"/>
              </w:rPr>
              <w:t>2</w:t>
            </w:r>
          </w:p>
        </w:tc>
        <w:tc>
          <w:tcPr>
            <w:tcW w:w="3402" w:type="dxa"/>
          </w:tcPr>
          <w:p w:rsidR="00DC5FEE" w:rsidRPr="00BB655E" w:rsidRDefault="00DC5FEE" w:rsidP="006D7BB3">
            <w:pPr>
              <w:tabs>
                <w:tab w:val="left" w:pos="1490"/>
              </w:tabs>
              <w:spacing w:after="0" w:line="240" w:lineRule="auto"/>
              <w:ind w:left="54"/>
              <w:rPr>
                <w:rFonts w:ascii="Times New Roman" w:hAnsi="Times New Roman" w:cs="Times New Roman"/>
                <w:sz w:val="20"/>
                <w:szCs w:val="20"/>
              </w:rPr>
            </w:pPr>
            <w:r w:rsidRPr="00BB655E">
              <w:rPr>
                <w:rFonts w:ascii="Times New Roman" w:hAnsi="Times New Roman" w:cs="Times New Roman"/>
                <w:sz w:val="20"/>
                <w:szCs w:val="20"/>
              </w:rPr>
              <w:t>Tdak</w:t>
            </w:r>
          </w:p>
        </w:tc>
        <w:tc>
          <w:tcPr>
            <w:tcW w:w="1862" w:type="dxa"/>
          </w:tcPr>
          <w:p w:rsidR="00DC5FEE" w:rsidRPr="00BB655E" w:rsidRDefault="00DC5FEE" w:rsidP="006D7BB3">
            <w:pPr>
              <w:tabs>
                <w:tab w:val="left" w:pos="1490"/>
              </w:tabs>
              <w:spacing w:after="0" w:line="240" w:lineRule="auto"/>
              <w:jc w:val="center"/>
              <w:rPr>
                <w:rFonts w:ascii="Times New Roman" w:hAnsi="Times New Roman" w:cs="Times New Roman"/>
                <w:sz w:val="20"/>
                <w:szCs w:val="20"/>
              </w:rPr>
            </w:pPr>
            <w:r w:rsidRPr="00BB655E">
              <w:rPr>
                <w:rFonts w:ascii="Times New Roman" w:hAnsi="Times New Roman" w:cs="Times New Roman"/>
                <w:sz w:val="20"/>
                <w:szCs w:val="20"/>
              </w:rPr>
              <w:t>43</w:t>
            </w:r>
          </w:p>
        </w:tc>
        <w:tc>
          <w:tcPr>
            <w:tcW w:w="1681" w:type="dxa"/>
          </w:tcPr>
          <w:p w:rsidR="00DC5FEE" w:rsidRPr="00BB655E" w:rsidRDefault="00DC5FEE" w:rsidP="006D7BB3">
            <w:pPr>
              <w:tabs>
                <w:tab w:val="left" w:pos="1490"/>
              </w:tabs>
              <w:spacing w:after="0" w:line="240" w:lineRule="auto"/>
              <w:ind w:left="24"/>
              <w:jc w:val="center"/>
              <w:rPr>
                <w:rFonts w:ascii="Times New Roman" w:hAnsi="Times New Roman" w:cs="Times New Roman"/>
                <w:sz w:val="20"/>
                <w:szCs w:val="20"/>
              </w:rPr>
            </w:pPr>
            <w:r w:rsidRPr="00BB655E">
              <w:rPr>
                <w:rFonts w:ascii="Times New Roman" w:hAnsi="Times New Roman" w:cs="Times New Roman"/>
                <w:sz w:val="20"/>
                <w:szCs w:val="20"/>
              </w:rPr>
              <w:t>43</w:t>
            </w:r>
          </w:p>
        </w:tc>
      </w:tr>
      <w:tr w:rsidR="00DC5FEE" w:rsidRPr="00BB655E" w:rsidTr="00C9510A">
        <w:trPr>
          <w:jc w:val="center"/>
        </w:trPr>
        <w:tc>
          <w:tcPr>
            <w:tcW w:w="3969" w:type="dxa"/>
            <w:gridSpan w:val="2"/>
          </w:tcPr>
          <w:p w:rsidR="00DC5FEE" w:rsidRPr="00BB655E" w:rsidRDefault="00DC5FEE" w:rsidP="006D7BB3">
            <w:pPr>
              <w:tabs>
                <w:tab w:val="left" w:pos="1490"/>
              </w:tabs>
              <w:spacing w:after="0" w:line="240" w:lineRule="auto"/>
              <w:jc w:val="center"/>
              <w:rPr>
                <w:rFonts w:ascii="Times New Roman" w:hAnsi="Times New Roman" w:cs="Times New Roman"/>
                <w:b/>
                <w:sz w:val="20"/>
                <w:szCs w:val="20"/>
              </w:rPr>
            </w:pPr>
            <w:r w:rsidRPr="00BB655E">
              <w:rPr>
                <w:rFonts w:ascii="Times New Roman" w:hAnsi="Times New Roman" w:cs="Times New Roman"/>
                <w:b/>
                <w:sz w:val="20"/>
                <w:szCs w:val="20"/>
              </w:rPr>
              <w:t>Jumlah</w:t>
            </w:r>
          </w:p>
        </w:tc>
        <w:tc>
          <w:tcPr>
            <w:tcW w:w="1862" w:type="dxa"/>
          </w:tcPr>
          <w:p w:rsidR="00DC5FEE" w:rsidRPr="00BB655E" w:rsidRDefault="00DC5FEE" w:rsidP="006D7BB3">
            <w:pPr>
              <w:tabs>
                <w:tab w:val="left" w:pos="1490"/>
              </w:tabs>
              <w:spacing w:after="0" w:line="240" w:lineRule="auto"/>
              <w:jc w:val="center"/>
              <w:rPr>
                <w:rFonts w:ascii="Times New Roman" w:hAnsi="Times New Roman" w:cs="Times New Roman"/>
                <w:b/>
                <w:sz w:val="20"/>
                <w:szCs w:val="20"/>
              </w:rPr>
            </w:pPr>
            <w:r w:rsidRPr="00BB655E">
              <w:rPr>
                <w:rFonts w:ascii="Times New Roman" w:hAnsi="Times New Roman" w:cs="Times New Roman"/>
                <w:b/>
                <w:sz w:val="20"/>
                <w:szCs w:val="20"/>
              </w:rPr>
              <w:t>100</w:t>
            </w:r>
          </w:p>
        </w:tc>
        <w:tc>
          <w:tcPr>
            <w:tcW w:w="1681" w:type="dxa"/>
          </w:tcPr>
          <w:p w:rsidR="00DC5FEE" w:rsidRPr="00BB655E" w:rsidRDefault="00DC5FEE" w:rsidP="006D7BB3">
            <w:pPr>
              <w:tabs>
                <w:tab w:val="left" w:pos="1490"/>
              </w:tabs>
              <w:spacing w:after="0" w:line="240" w:lineRule="auto"/>
              <w:jc w:val="center"/>
              <w:rPr>
                <w:rFonts w:ascii="Times New Roman" w:hAnsi="Times New Roman" w:cs="Times New Roman"/>
                <w:b/>
                <w:sz w:val="20"/>
                <w:szCs w:val="20"/>
              </w:rPr>
            </w:pPr>
            <w:r w:rsidRPr="00BB655E">
              <w:rPr>
                <w:rFonts w:ascii="Times New Roman" w:hAnsi="Times New Roman" w:cs="Times New Roman"/>
                <w:b/>
                <w:sz w:val="20"/>
                <w:szCs w:val="20"/>
              </w:rPr>
              <w:t>100</w:t>
            </w:r>
          </w:p>
        </w:tc>
      </w:tr>
    </w:tbl>
    <w:p w:rsidR="00DC5FEE" w:rsidRPr="00BB655E" w:rsidRDefault="00DC5FEE" w:rsidP="007630C9">
      <w:pPr>
        <w:tabs>
          <w:tab w:val="left" w:pos="426"/>
        </w:tabs>
        <w:spacing w:after="0" w:line="360" w:lineRule="auto"/>
        <w:jc w:val="both"/>
        <w:rPr>
          <w:rFonts w:ascii="Times New Roman" w:hAnsi="Times New Roman" w:cs="Times New Roman"/>
          <w:sz w:val="18"/>
          <w:szCs w:val="18"/>
        </w:rPr>
      </w:pPr>
      <w:r w:rsidRPr="00BB655E">
        <w:rPr>
          <w:rFonts w:ascii="Times New Roman" w:hAnsi="Times New Roman" w:cs="Times New Roman"/>
          <w:b/>
          <w:i/>
          <w:sz w:val="24"/>
          <w:szCs w:val="24"/>
        </w:rPr>
        <w:tab/>
      </w:r>
      <w:proofErr w:type="gramStart"/>
      <w:r w:rsidRPr="00BB655E">
        <w:rPr>
          <w:rFonts w:ascii="Times New Roman" w:hAnsi="Times New Roman" w:cs="Times New Roman"/>
          <w:i/>
          <w:sz w:val="18"/>
          <w:szCs w:val="18"/>
        </w:rPr>
        <w:t>Sumber :</w:t>
      </w:r>
      <w:proofErr w:type="gramEnd"/>
      <w:r w:rsidRPr="00BB655E">
        <w:rPr>
          <w:rFonts w:ascii="Times New Roman" w:hAnsi="Times New Roman" w:cs="Times New Roman"/>
          <w:i/>
          <w:sz w:val="18"/>
          <w:szCs w:val="18"/>
        </w:rPr>
        <w:t xml:space="preserve"> Hasil Pengolahan Kuesioner, 2015</w:t>
      </w:r>
    </w:p>
    <w:p w:rsidR="00DC5FEE" w:rsidRDefault="00DC5FEE" w:rsidP="006D7BB3">
      <w:pPr>
        <w:tabs>
          <w:tab w:val="left" w:pos="1490"/>
        </w:tabs>
        <w:spacing w:after="0" w:line="360" w:lineRule="auto"/>
        <w:jc w:val="center"/>
        <w:rPr>
          <w:rFonts w:ascii="Times New Roman" w:hAnsi="Times New Roman" w:cs="Times New Roman"/>
          <w:b/>
          <w:sz w:val="24"/>
          <w:szCs w:val="24"/>
        </w:rPr>
      </w:pPr>
    </w:p>
    <w:p w:rsidR="0045004D" w:rsidRDefault="0045004D" w:rsidP="006D7BB3">
      <w:pPr>
        <w:tabs>
          <w:tab w:val="left" w:pos="1490"/>
        </w:tabs>
        <w:spacing w:after="0" w:line="360" w:lineRule="auto"/>
        <w:jc w:val="center"/>
        <w:rPr>
          <w:rFonts w:ascii="Times New Roman" w:hAnsi="Times New Roman" w:cs="Times New Roman"/>
          <w:b/>
          <w:sz w:val="24"/>
          <w:szCs w:val="24"/>
        </w:rPr>
      </w:pPr>
    </w:p>
    <w:p w:rsidR="0045004D" w:rsidRDefault="0045004D" w:rsidP="006D7BB3">
      <w:pPr>
        <w:tabs>
          <w:tab w:val="left" w:pos="1490"/>
        </w:tabs>
        <w:spacing w:after="0" w:line="360" w:lineRule="auto"/>
        <w:jc w:val="center"/>
        <w:rPr>
          <w:rFonts w:ascii="Times New Roman" w:hAnsi="Times New Roman" w:cs="Times New Roman"/>
          <w:b/>
          <w:sz w:val="24"/>
          <w:szCs w:val="24"/>
        </w:rPr>
      </w:pPr>
    </w:p>
    <w:p w:rsidR="0045004D" w:rsidRDefault="0045004D" w:rsidP="006D7BB3">
      <w:pPr>
        <w:tabs>
          <w:tab w:val="left" w:pos="1490"/>
        </w:tabs>
        <w:spacing w:after="0" w:line="360" w:lineRule="auto"/>
        <w:jc w:val="center"/>
        <w:rPr>
          <w:rFonts w:ascii="Times New Roman" w:hAnsi="Times New Roman" w:cs="Times New Roman"/>
          <w:b/>
          <w:sz w:val="24"/>
          <w:szCs w:val="24"/>
        </w:rPr>
      </w:pPr>
    </w:p>
    <w:p w:rsidR="0045004D" w:rsidRPr="00BB655E" w:rsidRDefault="0045004D" w:rsidP="006D7BB3">
      <w:pPr>
        <w:tabs>
          <w:tab w:val="left" w:pos="1490"/>
        </w:tabs>
        <w:spacing w:after="0" w:line="360" w:lineRule="auto"/>
        <w:jc w:val="center"/>
        <w:rPr>
          <w:rFonts w:ascii="Times New Roman" w:hAnsi="Times New Roman" w:cs="Times New Roman"/>
          <w:b/>
          <w:sz w:val="24"/>
          <w:szCs w:val="24"/>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Gambar</w:t>
      </w:r>
      <w:r>
        <w:rPr>
          <w:rFonts w:ascii="Times New Roman" w:hAnsi="Times New Roman" w:cs="Times New Roman"/>
          <w:b/>
        </w:rPr>
        <w:t xml:space="preserve"> 4.</w:t>
      </w:r>
      <w:r w:rsidR="002F5907">
        <w:rPr>
          <w:rFonts w:ascii="Times New Roman" w:hAnsi="Times New Roman" w:cs="Times New Roman"/>
          <w:b/>
        </w:rPr>
        <w:t>12</w:t>
      </w:r>
    </w:p>
    <w:p w:rsidR="0045004D"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Persentase Jumlah Responden Berda</w:t>
      </w:r>
      <w:r w:rsidR="0045004D">
        <w:rPr>
          <w:rFonts w:ascii="Times New Roman" w:hAnsi="Times New Roman" w:cs="Times New Roman"/>
          <w:b/>
        </w:rPr>
        <w:t>sarkan Pemakaian Kendaraan Lain</w:t>
      </w: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Setelah Menaiki Angkutan Umum</w:t>
      </w:r>
    </w:p>
    <w:p w:rsidR="00DC5FEE" w:rsidRDefault="00DC5FEE" w:rsidP="006D7BB3">
      <w:pPr>
        <w:spacing w:after="0" w:line="240" w:lineRule="auto"/>
        <w:jc w:val="center"/>
        <w:rPr>
          <w:rFonts w:ascii="Times New Roman" w:hAnsi="Times New Roman" w:cs="Times New Roman"/>
          <w:color w:val="FF0000"/>
          <w:sz w:val="24"/>
          <w:szCs w:val="24"/>
        </w:rPr>
      </w:pPr>
      <w:r>
        <w:rPr>
          <w:noProof/>
        </w:rPr>
        <w:drawing>
          <wp:inline distT="0" distB="0" distL="0" distR="0" wp14:anchorId="7B7A4E05" wp14:editId="1E10217C">
            <wp:extent cx="4572000" cy="1971114"/>
            <wp:effectExtent l="0" t="0" r="19050" b="1016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5FEE" w:rsidRPr="00BB655E" w:rsidRDefault="00DC5FEE" w:rsidP="007630C9">
      <w:pPr>
        <w:tabs>
          <w:tab w:val="left" w:pos="567"/>
        </w:tabs>
        <w:spacing w:after="0" w:line="360" w:lineRule="auto"/>
        <w:jc w:val="both"/>
        <w:rPr>
          <w:rFonts w:ascii="Times New Roman" w:hAnsi="Times New Roman" w:cs="Times New Roman"/>
          <w:sz w:val="18"/>
          <w:szCs w:val="18"/>
        </w:rPr>
      </w:pPr>
      <w:r>
        <w:rPr>
          <w:rFonts w:ascii="Times New Roman" w:hAnsi="Times New Roman" w:cs="Times New Roman"/>
          <w:i/>
          <w:sz w:val="18"/>
          <w:szCs w:val="18"/>
        </w:rPr>
        <w:tab/>
      </w:r>
      <w:proofErr w:type="gramStart"/>
      <w:r w:rsidRPr="00BB655E">
        <w:rPr>
          <w:rFonts w:ascii="Times New Roman" w:hAnsi="Times New Roman" w:cs="Times New Roman"/>
          <w:i/>
          <w:sz w:val="18"/>
          <w:szCs w:val="18"/>
        </w:rPr>
        <w:t>Sumber :</w:t>
      </w:r>
      <w:proofErr w:type="gramEnd"/>
      <w:r w:rsidRPr="00BB655E">
        <w:rPr>
          <w:rFonts w:ascii="Times New Roman" w:hAnsi="Times New Roman" w:cs="Times New Roman"/>
          <w:i/>
          <w:sz w:val="18"/>
          <w:szCs w:val="18"/>
        </w:rPr>
        <w:t xml:space="preserve"> Hasil Pengolahan Kuesioner, 2015</w:t>
      </w:r>
    </w:p>
    <w:p w:rsidR="00A72152" w:rsidRPr="008548BD" w:rsidRDefault="00A72152" w:rsidP="006D7BB3">
      <w:pPr>
        <w:spacing w:after="0" w:line="360" w:lineRule="auto"/>
        <w:jc w:val="both"/>
        <w:rPr>
          <w:rFonts w:ascii="Times New Roman" w:hAnsi="Times New Roman" w:cs="Times New Roman"/>
          <w:color w:val="FF0000"/>
          <w:sz w:val="24"/>
          <w:szCs w:val="24"/>
        </w:rPr>
      </w:pPr>
    </w:p>
    <w:p w:rsidR="00DC5FEE" w:rsidRPr="00E629D9" w:rsidRDefault="00DC5FEE" w:rsidP="0045004D">
      <w:pPr>
        <w:pStyle w:val="ListParagraph"/>
        <w:numPr>
          <w:ilvl w:val="0"/>
          <w:numId w:val="3"/>
        </w:numPr>
        <w:spacing w:after="0" w:line="360" w:lineRule="auto"/>
        <w:ind w:left="993" w:hanging="284"/>
        <w:jc w:val="both"/>
        <w:rPr>
          <w:rFonts w:ascii="Times New Roman" w:hAnsi="Times New Roman" w:cs="Times New Roman"/>
          <w:b/>
          <w:sz w:val="24"/>
          <w:szCs w:val="24"/>
        </w:rPr>
      </w:pPr>
      <w:r w:rsidRPr="00E629D9">
        <w:rPr>
          <w:rFonts w:ascii="Times New Roman" w:hAnsi="Times New Roman" w:cs="Times New Roman"/>
          <w:b/>
          <w:sz w:val="24"/>
          <w:szCs w:val="24"/>
        </w:rPr>
        <w:t xml:space="preserve">Moda Yang Digunakan Setelah </w:t>
      </w:r>
      <w:r w:rsidRPr="002D3579">
        <w:rPr>
          <w:rFonts w:ascii="Times New Roman" w:hAnsi="Times New Roman" w:cs="Times New Roman"/>
          <w:b/>
          <w:sz w:val="24"/>
          <w:szCs w:val="24"/>
        </w:rPr>
        <w:t xml:space="preserve">Naik </w:t>
      </w:r>
      <w:r w:rsidR="002D3579" w:rsidRPr="002D3579">
        <w:rPr>
          <w:rFonts w:ascii="Times New Roman" w:hAnsi="Times New Roman" w:cs="Times New Roman"/>
          <w:b/>
          <w:sz w:val="24"/>
          <w:szCs w:val="24"/>
        </w:rPr>
        <w:t>Angkutan Umum Pedesaan</w:t>
      </w:r>
    </w:p>
    <w:p w:rsidR="00DC5FEE" w:rsidRPr="00E629D9" w:rsidRDefault="00DC5FEE" w:rsidP="0045004D">
      <w:pPr>
        <w:tabs>
          <w:tab w:val="left" w:pos="709"/>
        </w:tabs>
        <w:spacing w:after="0" w:line="360" w:lineRule="auto"/>
        <w:ind w:left="709"/>
        <w:jc w:val="both"/>
        <w:rPr>
          <w:rFonts w:ascii="Times New Roman" w:hAnsi="Times New Roman" w:cs="Times New Roman"/>
          <w:sz w:val="24"/>
          <w:szCs w:val="24"/>
        </w:rPr>
      </w:pPr>
      <w:r w:rsidRPr="00E629D9">
        <w:rPr>
          <w:rFonts w:ascii="Times New Roman" w:hAnsi="Times New Roman" w:cs="Times New Roman"/>
          <w:sz w:val="24"/>
          <w:szCs w:val="24"/>
        </w:rPr>
        <w:t>Terkait dengan pertanyaan sebelumnya yaitu apakah responden mengg</w:t>
      </w:r>
      <w:r>
        <w:rPr>
          <w:rFonts w:ascii="Times New Roman" w:hAnsi="Times New Roman" w:cs="Times New Roman"/>
          <w:sz w:val="24"/>
          <w:szCs w:val="24"/>
        </w:rPr>
        <w:t xml:space="preserve">unakan kendaraan lain selain </w:t>
      </w:r>
      <w:r w:rsidR="002D3579">
        <w:rPr>
          <w:rFonts w:ascii="Times New Roman" w:hAnsi="Times New Roman" w:cs="Times New Roman"/>
          <w:sz w:val="24"/>
          <w:szCs w:val="24"/>
        </w:rPr>
        <w:t>Angkutan Umum Pedesaan</w:t>
      </w:r>
      <w:r w:rsidRPr="00E629D9">
        <w:rPr>
          <w:rFonts w:ascii="Times New Roman" w:hAnsi="Times New Roman" w:cs="Times New Roman"/>
          <w:sz w:val="24"/>
          <w:szCs w:val="24"/>
        </w:rPr>
        <w:t xml:space="preserve"> dalam mencapai tujuan, maka total responden dalam hal ini adalah berjumlah 57 responden. Dari 57 responden tersebut, </w:t>
      </w:r>
      <w:proofErr w:type="gramStart"/>
      <w:r w:rsidRPr="00E629D9">
        <w:rPr>
          <w:rFonts w:ascii="Times New Roman" w:hAnsi="Times New Roman" w:cs="Times New Roman"/>
          <w:sz w:val="24"/>
          <w:szCs w:val="24"/>
        </w:rPr>
        <w:t>cara</w:t>
      </w:r>
      <w:proofErr w:type="gramEnd"/>
      <w:r w:rsidRPr="00E629D9">
        <w:rPr>
          <w:rFonts w:ascii="Times New Roman" w:hAnsi="Times New Roman" w:cs="Times New Roman"/>
          <w:sz w:val="24"/>
          <w:szCs w:val="24"/>
        </w:rPr>
        <w:t xml:space="preserve"> mencapai tujuan yang banyak digunakan adalah ojeg yaitu sebanyak 58% atau 33 responden. Kemudian responden lainnya menggunakan jasa angkutan umum sebesar 17% yaitu 10 responden dan 14% atau 8 responden lainnya diantar oleh kendaraan pribadi. </w:t>
      </w:r>
    </w:p>
    <w:p w:rsidR="00DC5FEE" w:rsidRPr="00E629D9" w:rsidRDefault="00DC5FEE" w:rsidP="0045004D">
      <w:pPr>
        <w:tabs>
          <w:tab w:val="left" w:pos="709"/>
        </w:tabs>
        <w:spacing w:after="0" w:line="360" w:lineRule="auto"/>
        <w:ind w:left="709"/>
        <w:jc w:val="both"/>
        <w:rPr>
          <w:rFonts w:ascii="Times New Roman" w:hAnsi="Times New Roman" w:cs="Times New Roman"/>
          <w:sz w:val="24"/>
          <w:szCs w:val="24"/>
        </w:rPr>
      </w:pPr>
      <w:r w:rsidRPr="00E629D9">
        <w:rPr>
          <w:rFonts w:ascii="Times New Roman" w:hAnsi="Times New Roman" w:cs="Times New Roman"/>
          <w:sz w:val="24"/>
          <w:szCs w:val="24"/>
        </w:rPr>
        <w:tab/>
        <w:t xml:space="preserve">Dalam hal ini menyatakan bahwa responden yang masih menggunakan kendaraan umum lain untuk mencapai tujuan setelah menggunakan jasa </w:t>
      </w:r>
      <w:r w:rsidR="002D3579">
        <w:rPr>
          <w:rFonts w:ascii="Times New Roman" w:hAnsi="Times New Roman" w:cs="Times New Roman"/>
          <w:sz w:val="24"/>
          <w:szCs w:val="24"/>
        </w:rPr>
        <w:t>Angkutan Umum Pedesaan</w:t>
      </w:r>
      <w:r w:rsidRPr="00E629D9">
        <w:rPr>
          <w:rFonts w:ascii="Times New Roman" w:hAnsi="Times New Roman" w:cs="Times New Roman"/>
          <w:sz w:val="24"/>
          <w:szCs w:val="24"/>
        </w:rPr>
        <w:t xml:space="preserve">, sehingga pelayanan jasa </w:t>
      </w:r>
      <w:r w:rsidR="002D3579">
        <w:rPr>
          <w:rFonts w:ascii="Times New Roman" w:hAnsi="Times New Roman" w:cs="Times New Roman"/>
          <w:sz w:val="24"/>
          <w:szCs w:val="24"/>
        </w:rPr>
        <w:t>Angkutan Umum Pedesaan</w:t>
      </w:r>
      <w:r w:rsidRPr="00E629D9">
        <w:rPr>
          <w:rFonts w:ascii="Times New Roman" w:hAnsi="Times New Roman" w:cs="Times New Roman"/>
          <w:sz w:val="24"/>
          <w:szCs w:val="24"/>
        </w:rPr>
        <w:t xml:space="preserve"> ini masih kurang dan masih memerlukan angkutan umum lainnya untuk mengantar responden kepada tempat tujuan yang ingin dicapainya. Untuk lebih jelasnya dapat dilihat pada tabl</w:t>
      </w:r>
      <w:r w:rsidR="005E760C">
        <w:rPr>
          <w:rFonts w:ascii="Times New Roman" w:hAnsi="Times New Roman" w:cs="Times New Roman"/>
          <w:sz w:val="24"/>
          <w:szCs w:val="24"/>
        </w:rPr>
        <w:t xml:space="preserve">e </w:t>
      </w:r>
      <w:proofErr w:type="gramStart"/>
      <w:r w:rsidR="005E760C">
        <w:rPr>
          <w:rFonts w:ascii="Times New Roman" w:hAnsi="Times New Roman" w:cs="Times New Roman"/>
          <w:sz w:val="24"/>
          <w:szCs w:val="24"/>
        </w:rPr>
        <w:t>berikut :</w:t>
      </w:r>
      <w:proofErr w:type="gramEnd"/>
    </w:p>
    <w:p w:rsidR="0045004D" w:rsidRDefault="0045004D" w:rsidP="006D7BB3">
      <w:pPr>
        <w:tabs>
          <w:tab w:val="left" w:pos="1490"/>
        </w:tabs>
        <w:spacing w:after="0" w:line="240" w:lineRule="auto"/>
        <w:jc w:val="center"/>
        <w:rPr>
          <w:rFonts w:ascii="Times New Roman" w:hAnsi="Times New Roman" w:cs="Times New Roman"/>
          <w:b/>
        </w:rPr>
      </w:pPr>
    </w:p>
    <w:p w:rsidR="0045004D" w:rsidRDefault="0045004D" w:rsidP="006D7BB3">
      <w:pPr>
        <w:tabs>
          <w:tab w:val="left" w:pos="1490"/>
        </w:tabs>
        <w:spacing w:after="0" w:line="240" w:lineRule="auto"/>
        <w:jc w:val="center"/>
        <w:rPr>
          <w:rFonts w:ascii="Times New Roman" w:hAnsi="Times New Roman" w:cs="Times New Roman"/>
          <w:b/>
        </w:rPr>
      </w:pPr>
    </w:p>
    <w:p w:rsidR="0045004D" w:rsidRDefault="0045004D" w:rsidP="006D7BB3">
      <w:pPr>
        <w:tabs>
          <w:tab w:val="left" w:pos="1490"/>
        </w:tabs>
        <w:spacing w:after="0" w:line="240" w:lineRule="auto"/>
        <w:jc w:val="center"/>
        <w:rPr>
          <w:rFonts w:ascii="Times New Roman" w:hAnsi="Times New Roman" w:cs="Times New Roman"/>
          <w:b/>
        </w:rPr>
      </w:pPr>
    </w:p>
    <w:p w:rsidR="0045004D" w:rsidRDefault="0045004D" w:rsidP="006D7BB3">
      <w:pPr>
        <w:tabs>
          <w:tab w:val="left" w:pos="1490"/>
        </w:tabs>
        <w:spacing w:after="0" w:line="240" w:lineRule="auto"/>
        <w:jc w:val="center"/>
        <w:rPr>
          <w:rFonts w:ascii="Times New Roman" w:hAnsi="Times New Roman" w:cs="Times New Roman"/>
          <w:b/>
        </w:rPr>
      </w:pPr>
    </w:p>
    <w:p w:rsidR="00B65FC9" w:rsidRDefault="00B65FC9" w:rsidP="006D7BB3">
      <w:pPr>
        <w:tabs>
          <w:tab w:val="left" w:pos="1490"/>
        </w:tabs>
        <w:spacing w:after="0" w:line="240" w:lineRule="auto"/>
        <w:jc w:val="center"/>
        <w:rPr>
          <w:rFonts w:ascii="Times New Roman" w:hAnsi="Times New Roman" w:cs="Times New Roman"/>
          <w:b/>
        </w:rPr>
      </w:pPr>
    </w:p>
    <w:p w:rsidR="00DC5FEE" w:rsidRPr="00A836F8" w:rsidRDefault="00DC5FEE" w:rsidP="00B05575">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lastRenderedPageBreak/>
        <w:t>Tabel</w:t>
      </w:r>
      <w:r>
        <w:rPr>
          <w:rFonts w:ascii="Times New Roman" w:hAnsi="Times New Roman" w:cs="Times New Roman"/>
          <w:b/>
        </w:rPr>
        <w:t xml:space="preserve"> IV.</w:t>
      </w:r>
      <w:r w:rsidR="00BE3F69">
        <w:rPr>
          <w:rFonts w:ascii="Times New Roman" w:hAnsi="Times New Roman" w:cs="Times New Roman"/>
          <w:b/>
        </w:rPr>
        <w:t>13</w:t>
      </w:r>
    </w:p>
    <w:p w:rsidR="00B05575" w:rsidRDefault="00DC5FEE" w:rsidP="00B05575">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 xml:space="preserve">Jumlah Responden </w:t>
      </w:r>
      <w:r w:rsidRPr="002D3579">
        <w:rPr>
          <w:rFonts w:ascii="Times New Roman" w:hAnsi="Times New Roman" w:cs="Times New Roman"/>
          <w:b/>
        </w:rPr>
        <w:t xml:space="preserve">Berdasarkan Cara Mencapai Tujuan </w:t>
      </w:r>
      <w:r w:rsidR="00B05575">
        <w:rPr>
          <w:rFonts w:ascii="Times New Roman" w:hAnsi="Times New Roman" w:cs="Times New Roman"/>
          <w:b/>
        </w:rPr>
        <w:t>Setelah</w:t>
      </w:r>
    </w:p>
    <w:p w:rsidR="00DC5FEE" w:rsidRPr="00A836F8" w:rsidRDefault="00DC5FEE" w:rsidP="00B05575">
      <w:pPr>
        <w:tabs>
          <w:tab w:val="left" w:pos="1490"/>
        </w:tabs>
        <w:spacing w:after="0" w:line="240" w:lineRule="auto"/>
        <w:jc w:val="center"/>
        <w:rPr>
          <w:rFonts w:ascii="Times New Roman" w:hAnsi="Times New Roman" w:cs="Times New Roman"/>
          <w:b/>
        </w:rPr>
      </w:pPr>
      <w:r w:rsidRPr="002D3579">
        <w:rPr>
          <w:rFonts w:ascii="Times New Roman" w:hAnsi="Times New Roman" w:cs="Times New Roman"/>
          <w:b/>
        </w:rPr>
        <w:t xml:space="preserve">Turun </w:t>
      </w:r>
      <w:r w:rsidR="00B05575" w:rsidRPr="002D3579">
        <w:rPr>
          <w:rFonts w:ascii="Times New Roman" w:hAnsi="Times New Roman" w:cs="Times New Roman"/>
          <w:b/>
        </w:rPr>
        <w:t xml:space="preserve">Dari </w:t>
      </w:r>
      <w:r w:rsidR="002D3579" w:rsidRPr="002D3579">
        <w:rPr>
          <w:rFonts w:ascii="Times New Roman" w:hAnsi="Times New Roman" w:cs="Times New Roman"/>
          <w:b/>
        </w:rPr>
        <w:t>Angkutan Umum Pedesaan</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1843"/>
        <w:gridCol w:w="1858"/>
      </w:tblGrid>
      <w:tr w:rsidR="00DC5FEE" w:rsidRPr="002D3579" w:rsidTr="00CE6E34">
        <w:trPr>
          <w:tblHeader/>
          <w:jc w:val="center"/>
        </w:trPr>
        <w:tc>
          <w:tcPr>
            <w:tcW w:w="567" w:type="dxa"/>
            <w:shd w:val="clear" w:color="auto" w:fill="B8CCE4" w:themeFill="accent1" w:themeFillTint="66"/>
          </w:tcPr>
          <w:p w:rsidR="00DC5FEE" w:rsidRPr="002D3579" w:rsidRDefault="00DC5FEE" w:rsidP="006D7BB3">
            <w:pPr>
              <w:tabs>
                <w:tab w:val="left" w:pos="1490"/>
              </w:tabs>
              <w:spacing w:after="0" w:line="240" w:lineRule="auto"/>
              <w:ind w:left="11"/>
              <w:jc w:val="center"/>
              <w:rPr>
                <w:rFonts w:ascii="Times New Roman" w:hAnsi="Times New Roman" w:cs="Times New Roman"/>
                <w:b/>
                <w:sz w:val="20"/>
                <w:szCs w:val="20"/>
              </w:rPr>
            </w:pPr>
            <w:r w:rsidRPr="002D3579">
              <w:rPr>
                <w:rFonts w:ascii="Times New Roman" w:hAnsi="Times New Roman" w:cs="Times New Roman"/>
                <w:b/>
                <w:sz w:val="20"/>
                <w:szCs w:val="20"/>
              </w:rPr>
              <w:t>No</w:t>
            </w:r>
          </w:p>
        </w:tc>
        <w:tc>
          <w:tcPr>
            <w:tcW w:w="3544" w:type="dxa"/>
            <w:shd w:val="clear" w:color="auto" w:fill="B8CCE4" w:themeFill="accent1" w:themeFillTint="66"/>
          </w:tcPr>
          <w:p w:rsidR="00DC5FEE" w:rsidRPr="002D3579" w:rsidRDefault="00DC5FEE" w:rsidP="006D7BB3">
            <w:pPr>
              <w:tabs>
                <w:tab w:val="left" w:pos="1490"/>
              </w:tabs>
              <w:spacing w:after="0" w:line="240" w:lineRule="auto"/>
              <w:ind w:left="-12"/>
              <w:jc w:val="center"/>
              <w:rPr>
                <w:rFonts w:ascii="Times New Roman" w:hAnsi="Times New Roman" w:cs="Times New Roman"/>
                <w:b/>
                <w:sz w:val="20"/>
                <w:szCs w:val="20"/>
              </w:rPr>
            </w:pPr>
            <w:r w:rsidRPr="002D3579">
              <w:rPr>
                <w:rFonts w:ascii="Times New Roman" w:hAnsi="Times New Roman" w:cs="Times New Roman"/>
                <w:b/>
                <w:sz w:val="20"/>
                <w:szCs w:val="20"/>
              </w:rPr>
              <w:t xml:space="preserve">Cara Mencapai Tempat Tujuan Setelah Turun Dari </w:t>
            </w:r>
            <w:r w:rsidR="002D3579" w:rsidRPr="002D3579">
              <w:rPr>
                <w:rFonts w:ascii="Times New Roman" w:hAnsi="Times New Roman" w:cs="Times New Roman"/>
                <w:b/>
                <w:sz w:val="20"/>
                <w:szCs w:val="20"/>
              </w:rPr>
              <w:t>Angkutan Umum Pedesaan</w:t>
            </w:r>
          </w:p>
        </w:tc>
        <w:tc>
          <w:tcPr>
            <w:tcW w:w="1843" w:type="dxa"/>
            <w:shd w:val="clear" w:color="auto" w:fill="B8CCE4" w:themeFill="accent1" w:themeFillTint="66"/>
          </w:tcPr>
          <w:p w:rsidR="00DC5FEE" w:rsidRPr="002D3579" w:rsidRDefault="00DC5FEE" w:rsidP="006D7BB3">
            <w:pPr>
              <w:tabs>
                <w:tab w:val="left" w:pos="1490"/>
              </w:tabs>
              <w:spacing w:after="0" w:line="240" w:lineRule="auto"/>
              <w:ind w:left="-12" w:firstLine="12"/>
              <w:jc w:val="center"/>
              <w:rPr>
                <w:rFonts w:ascii="Times New Roman" w:hAnsi="Times New Roman" w:cs="Times New Roman"/>
                <w:b/>
                <w:sz w:val="20"/>
                <w:szCs w:val="20"/>
              </w:rPr>
            </w:pPr>
            <w:r w:rsidRPr="002D3579">
              <w:rPr>
                <w:rFonts w:ascii="Times New Roman" w:hAnsi="Times New Roman" w:cs="Times New Roman"/>
                <w:b/>
                <w:sz w:val="20"/>
                <w:szCs w:val="20"/>
              </w:rPr>
              <w:t>Jumlah Responden</w:t>
            </w:r>
          </w:p>
        </w:tc>
        <w:tc>
          <w:tcPr>
            <w:tcW w:w="1858" w:type="dxa"/>
            <w:shd w:val="clear" w:color="auto" w:fill="B8CCE4" w:themeFill="accent1" w:themeFillTint="66"/>
          </w:tcPr>
          <w:p w:rsidR="00DC5FEE" w:rsidRPr="002D3579" w:rsidRDefault="00DC5FEE" w:rsidP="006D7BB3">
            <w:pPr>
              <w:tabs>
                <w:tab w:val="left" w:pos="1490"/>
              </w:tabs>
              <w:spacing w:after="0" w:line="240" w:lineRule="auto"/>
              <w:ind w:left="-12" w:firstLine="12"/>
              <w:jc w:val="center"/>
              <w:rPr>
                <w:rFonts w:ascii="Times New Roman" w:hAnsi="Times New Roman" w:cs="Times New Roman"/>
                <w:b/>
                <w:sz w:val="20"/>
                <w:szCs w:val="20"/>
              </w:rPr>
            </w:pPr>
            <w:r w:rsidRPr="002D3579">
              <w:rPr>
                <w:rFonts w:ascii="Times New Roman" w:hAnsi="Times New Roman" w:cs="Times New Roman"/>
                <w:b/>
                <w:sz w:val="20"/>
                <w:szCs w:val="20"/>
              </w:rPr>
              <w:t>Persentase</w:t>
            </w:r>
          </w:p>
          <w:p w:rsidR="00DC5FEE" w:rsidRPr="002D3579" w:rsidRDefault="00DC5FEE" w:rsidP="006D7BB3">
            <w:pPr>
              <w:tabs>
                <w:tab w:val="left" w:pos="1490"/>
              </w:tabs>
              <w:spacing w:after="0" w:line="240" w:lineRule="auto"/>
              <w:ind w:left="-12" w:firstLine="12"/>
              <w:jc w:val="center"/>
              <w:rPr>
                <w:rFonts w:ascii="Times New Roman" w:hAnsi="Times New Roman" w:cs="Times New Roman"/>
                <w:b/>
                <w:sz w:val="20"/>
                <w:szCs w:val="20"/>
              </w:rPr>
            </w:pPr>
            <w:r w:rsidRPr="002D3579">
              <w:rPr>
                <w:rFonts w:ascii="Times New Roman" w:hAnsi="Times New Roman" w:cs="Times New Roman"/>
                <w:b/>
                <w:sz w:val="20"/>
                <w:szCs w:val="20"/>
              </w:rPr>
              <w:t>(%)</w:t>
            </w:r>
          </w:p>
        </w:tc>
      </w:tr>
      <w:tr w:rsidR="00DC5FEE" w:rsidRPr="002D3579" w:rsidTr="00CE6E34">
        <w:trPr>
          <w:jc w:val="center"/>
        </w:trPr>
        <w:tc>
          <w:tcPr>
            <w:tcW w:w="567" w:type="dxa"/>
          </w:tcPr>
          <w:p w:rsidR="00DC5FEE" w:rsidRPr="002D3579" w:rsidRDefault="00DC5FEE" w:rsidP="006D7BB3">
            <w:pPr>
              <w:tabs>
                <w:tab w:val="left" w:pos="1490"/>
              </w:tabs>
              <w:spacing w:after="0" w:line="240" w:lineRule="auto"/>
              <w:ind w:left="11"/>
              <w:jc w:val="center"/>
              <w:rPr>
                <w:rFonts w:ascii="Times New Roman" w:hAnsi="Times New Roman" w:cs="Times New Roman"/>
                <w:sz w:val="20"/>
                <w:szCs w:val="20"/>
              </w:rPr>
            </w:pPr>
            <w:r w:rsidRPr="002D3579">
              <w:rPr>
                <w:rFonts w:ascii="Times New Roman" w:hAnsi="Times New Roman" w:cs="Times New Roman"/>
                <w:sz w:val="20"/>
                <w:szCs w:val="20"/>
              </w:rPr>
              <w:t>1</w:t>
            </w:r>
          </w:p>
        </w:tc>
        <w:tc>
          <w:tcPr>
            <w:tcW w:w="3544" w:type="dxa"/>
          </w:tcPr>
          <w:p w:rsidR="00DC5FEE" w:rsidRPr="002D3579" w:rsidRDefault="00DC5FEE" w:rsidP="006D7BB3">
            <w:pPr>
              <w:tabs>
                <w:tab w:val="left" w:pos="271"/>
                <w:tab w:val="left" w:pos="1490"/>
              </w:tabs>
              <w:spacing w:after="0" w:line="240" w:lineRule="auto"/>
              <w:ind w:left="-12"/>
              <w:rPr>
                <w:rFonts w:ascii="Times New Roman" w:hAnsi="Times New Roman" w:cs="Times New Roman"/>
                <w:sz w:val="20"/>
                <w:szCs w:val="20"/>
              </w:rPr>
            </w:pPr>
            <w:r w:rsidRPr="002D3579">
              <w:rPr>
                <w:rFonts w:ascii="Times New Roman" w:hAnsi="Times New Roman" w:cs="Times New Roman"/>
                <w:sz w:val="20"/>
                <w:szCs w:val="20"/>
              </w:rPr>
              <w:t>Jalan Kaki</w:t>
            </w:r>
          </w:p>
        </w:tc>
        <w:tc>
          <w:tcPr>
            <w:tcW w:w="1843" w:type="dxa"/>
          </w:tcPr>
          <w:p w:rsidR="00DC5FEE" w:rsidRPr="002D3579" w:rsidRDefault="00DC5FEE" w:rsidP="006D7BB3">
            <w:pPr>
              <w:tabs>
                <w:tab w:val="center" w:pos="813"/>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858" w:type="dxa"/>
          </w:tcPr>
          <w:p w:rsidR="00DC5FEE" w:rsidRPr="002D3579" w:rsidRDefault="00DC5FEE" w:rsidP="006D7BB3">
            <w:pPr>
              <w:tabs>
                <w:tab w:val="center" w:pos="813"/>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CE6E34">
        <w:trPr>
          <w:jc w:val="center"/>
        </w:trPr>
        <w:tc>
          <w:tcPr>
            <w:tcW w:w="567" w:type="dxa"/>
          </w:tcPr>
          <w:p w:rsidR="00DC5FEE" w:rsidRPr="002D3579" w:rsidRDefault="00DC5FEE" w:rsidP="006D7BB3">
            <w:pPr>
              <w:tabs>
                <w:tab w:val="left" w:pos="1490"/>
              </w:tabs>
              <w:spacing w:after="0" w:line="240" w:lineRule="auto"/>
              <w:ind w:left="11"/>
              <w:jc w:val="center"/>
              <w:rPr>
                <w:rFonts w:ascii="Times New Roman" w:hAnsi="Times New Roman" w:cs="Times New Roman"/>
                <w:sz w:val="20"/>
                <w:szCs w:val="20"/>
              </w:rPr>
            </w:pPr>
            <w:r w:rsidRPr="002D3579">
              <w:rPr>
                <w:rFonts w:ascii="Times New Roman" w:hAnsi="Times New Roman" w:cs="Times New Roman"/>
                <w:sz w:val="20"/>
                <w:szCs w:val="20"/>
              </w:rPr>
              <w:t>2</w:t>
            </w:r>
          </w:p>
        </w:tc>
        <w:tc>
          <w:tcPr>
            <w:tcW w:w="3544" w:type="dxa"/>
          </w:tcPr>
          <w:p w:rsidR="00DC5FEE" w:rsidRPr="002D3579" w:rsidRDefault="00DC5FEE" w:rsidP="006D7BB3">
            <w:pPr>
              <w:tabs>
                <w:tab w:val="left" w:pos="1490"/>
              </w:tabs>
              <w:spacing w:after="0" w:line="240" w:lineRule="auto"/>
              <w:ind w:left="-12"/>
              <w:rPr>
                <w:rFonts w:ascii="Times New Roman" w:hAnsi="Times New Roman" w:cs="Times New Roman"/>
                <w:sz w:val="20"/>
                <w:szCs w:val="20"/>
              </w:rPr>
            </w:pPr>
            <w:r w:rsidRPr="002D3579">
              <w:rPr>
                <w:rFonts w:ascii="Times New Roman" w:hAnsi="Times New Roman" w:cs="Times New Roman"/>
                <w:sz w:val="20"/>
                <w:szCs w:val="20"/>
              </w:rPr>
              <w:t>Becak</w:t>
            </w:r>
          </w:p>
        </w:tc>
        <w:tc>
          <w:tcPr>
            <w:tcW w:w="1843"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858"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CE6E34">
        <w:trPr>
          <w:jc w:val="center"/>
        </w:trPr>
        <w:tc>
          <w:tcPr>
            <w:tcW w:w="567" w:type="dxa"/>
          </w:tcPr>
          <w:p w:rsidR="00DC5FEE" w:rsidRPr="002D3579" w:rsidRDefault="00DC5FEE" w:rsidP="006D7BB3">
            <w:pPr>
              <w:tabs>
                <w:tab w:val="left" w:pos="1490"/>
              </w:tabs>
              <w:spacing w:after="0" w:line="240" w:lineRule="auto"/>
              <w:ind w:left="11"/>
              <w:jc w:val="center"/>
              <w:rPr>
                <w:rFonts w:ascii="Times New Roman" w:hAnsi="Times New Roman" w:cs="Times New Roman"/>
                <w:sz w:val="20"/>
                <w:szCs w:val="20"/>
              </w:rPr>
            </w:pPr>
            <w:r w:rsidRPr="002D3579">
              <w:rPr>
                <w:rFonts w:ascii="Times New Roman" w:hAnsi="Times New Roman" w:cs="Times New Roman"/>
                <w:sz w:val="20"/>
                <w:szCs w:val="20"/>
              </w:rPr>
              <w:t>3</w:t>
            </w:r>
          </w:p>
        </w:tc>
        <w:tc>
          <w:tcPr>
            <w:tcW w:w="3544" w:type="dxa"/>
          </w:tcPr>
          <w:p w:rsidR="00DC5FEE" w:rsidRPr="002D3579" w:rsidRDefault="00DC5FEE" w:rsidP="006D7BB3">
            <w:pPr>
              <w:tabs>
                <w:tab w:val="left" w:pos="1490"/>
              </w:tabs>
              <w:spacing w:after="0" w:line="240" w:lineRule="auto"/>
              <w:ind w:left="-12"/>
              <w:rPr>
                <w:rFonts w:ascii="Times New Roman" w:hAnsi="Times New Roman" w:cs="Times New Roman"/>
                <w:sz w:val="20"/>
                <w:szCs w:val="20"/>
              </w:rPr>
            </w:pPr>
            <w:r w:rsidRPr="002D3579">
              <w:rPr>
                <w:rFonts w:ascii="Times New Roman" w:hAnsi="Times New Roman" w:cs="Times New Roman"/>
                <w:sz w:val="20"/>
                <w:szCs w:val="20"/>
              </w:rPr>
              <w:t>Ojeg</w:t>
            </w:r>
          </w:p>
        </w:tc>
        <w:tc>
          <w:tcPr>
            <w:tcW w:w="1843"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33</w:t>
            </w:r>
          </w:p>
        </w:tc>
        <w:tc>
          <w:tcPr>
            <w:tcW w:w="1858"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58</w:t>
            </w:r>
          </w:p>
        </w:tc>
      </w:tr>
      <w:tr w:rsidR="00DC5FEE" w:rsidRPr="002D3579" w:rsidTr="00CE6E34">
        <w:trPr>
          <w:jc w:val="center"/>
        </w:trPr>
        <w:tc>
          <w:tcPr>
            <w:tcW w:w="567" w:type="dxa"/>
          </w:tcPr>
          <w:p w:rsidR="00DC5FEE" w:rsidRPr="002D3579" w:rsidRDefault="00DC5FEE" w:rsidP="006D7BB3">
            <w:pPr>
              <w:tabs>
                <w:tab w:val="left" w:pos="1490"/>
              </w:tabs>
              <w:spacing w:after="0" w:line="240" w:lineRule="auto"/>
              <w:ind w:left="11"/>
              <w:jc w:val="center"/>
              <w:rPr>
                <w:rFonts w:ascii="Times New Roman" w:hAnsi="Times New Roman" w:cs="Times New Roman"/>
                <w:sz w:val="20"/>
                <w:szCs w:val="20"/>
              </w:rPr>
            </w:pPr>
            <w:r w:rsidRPr="002D3579">
              <w:rPr>
                <w:rFonts w:ascii="Times New Roman" w:hAnsi="Times New Roman" w:cs="Times New Roman"/>
                <w:sz w:val="20"/>
                <w:szCs w:val="20"/>
              </w:rPr>
              <w:t>4</w:t>
            </w:r>
          </w:p>
        </w:tc>
        <w:tc>
          <w:tcPr>
            <w:tcW w:w="3544" w:type="dxa"/>
          </w:tcPr>
          <w:p w:rsidR="00DC5FEE" w:rsidRPr="002D3579" w:rsidRDefault="00DC5FEE" w:rsidP="006D7BB3">
            <w:pPr>
              <w:tabs>
                <w:tab w:val="left" w:pos="1490"/>
              </w:tabs>
              <w:spacing w:after="0" w:line="240" w:lineRule="auto"/>
              <w:ind w:left="-12"/>
              <w:rPr>
                <w:rFonts w:ascii="Times New Roman" w:hAnsi="Times New Roman" w:cs="Times New Roman"/>
                <w:sz w:val="20"/>
                <w:szCs w:val="20"/>
              </w:rPr>
            </w:pPr>
            <w:r w:rsidRPr="002D3579">
              <w:rPr>
                <w:rFonts w:ascii="Times New Roman" w:hAnsi="Times New Roman" w:cs="Times New Roman"/>
                <w:sz w:val="20"/>
                <w:szCs w:val="20"/>
              </w:rPr>
              <w:t>Angkutan Umum</w:t>
            </w:r>
          </w:p>
        </w:tc>
        <w:tc>
          <w:tcPr>
            <w:tcW w:w="1843"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10</w:t>
            </w:r>
          </w:p>
        </w:tc>
        <w:tc>
          <w:tcPr>
            <w:tcW w:w="1858"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17</w:t>
            </w:r>
          </w:p>
        </w:tc>
      </w:tr>
      <w:tr w:rsidR="00DC5FEE" w:rsidRPr="002D3579" w:rsidTr="00CE6E34">
        <w:trPr>
          <w:jc w:val="center"/>
        </w:trPr>
        <w:tc>
          <w:tcPr>
            <w:tcW w:w="567" w:type="dxa"/>
          </w:tcPr>
          <w:p w:rsidR="00DC5FEE" w:rsidRPr="002D3579" w:rsidRDefault="00DC5FEE" w:rsidP="006D7BB3">
            <w:pPr>
              <w:tabs>
                <w:tab w:val="left" w:pos="1490"/>
              </w:tabs>
              <w:spacing w:after="0" w:line="240" w:lineRule="auto"/>
              <w:ind w:left="11"/>
              <w:jc w:val="center"/>
              <w:rPr>
                <w:rFonts w:ascii="Times New Roman" w:hAnsi="Times New Roman" w:cs="Times New Roman"/>
                <w:sz w:val="20"/>
                <w:szCs w:val="20"/>
              </w:rPr>
            </w:pPr>
            <w:r w:rsidRPr="002D3579">
              <w:rPr>
                <w:rFonts w:ascii="Times New Roman" w:hAnsi="Times New Roman" w:cs="Times New Roman"/>
                <w:sz w:val="20"/>
                <w:szCs w:val="20"/>
              </w:rPr>
              <w:t>5</w:t>
            </w:r>
          </w:p>
        </w:tc>
        <w:tc>
          <w:tcPr>
            <w:tcW w:w="3544" w:type="dxa"/>
          </w:tcPr>
          <w:p w:rsidR="00DC5FEE" w:rsidRPr="002D3579" w:rsidRDefault="00DC5FEE" w:rsidP="006D7BB3">
            <w:pPr>
              <w:tabs>
                <w:tab w:val="left" w:pos="1490"/>
              </w:tabs>
              <w:spacing w:after="0" w:line="240" w:lineRule="auto"/>
              <w:ind w:left="-12"/>
              <w:rPr>
                <w:rFonts w:ascii="Times New Roman" w:hAnsi="Times New Roman" w:cs="Times New Roman"/>
                <w:sz w:val="20"/>
                <w:szCs w:val="20"/>
              </w:rPr>
            </w:pPr>
            <w:r w:rsidRPr="002D3579">
              <w:rPr>
                <w:rFonts w:ascii="Times New Roman" w:hAnsi="Times New Roman" w:cs="Times New Roman"/>
                <w:sz w:val="20"/>
                <w:szCs w:val="20"/>
              </w:rPr>
              <w:t>Diantar Kendaraan Pribadi</w:t>
            </w:r>
          </w:p>
        </w:tc>
        <w:tc>
          <w:tcPr>
            <w:tcW w:w="1843"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8</w:t>
            </w:r>
          </w:p>
        </w:tc>
        <w:tc>
          <w:tcPr>
            <w:tcW w:w="1858"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14</w:t>
            </w:r>
          </w:p>
        </w:tc>
      </w:tr>
      <w:tr w:rsidR="00DC5FEE" w:rsidRPr="002D3579" w:rsidTr="00CE6E34">
        <w:trPr>
          <w:jc w:val="center"/>
        </w:trPr>
        <w:tc>
          <w:tcPr>
            <w:tcW w:w="567" w:type="dxa"/>
          </w:tcPr>
          <w:p w:rsidR="00DC5FEE" w:rsidRPr="002D3579" w:rsidRDefault="00DC5FEE" w:rsidP="006D7BB3">
            <w:pPr>
              <w:tabs>
                <w:tab w:val="left" w:pos="1490"/>
              </w:tabs>
              <w:spacing w:after="0" w:line="240" w:lineRule="auto"/>
              <w:ind w:left="11"/>
              <w:jc w:val="center"/>
              <w:rPr>
                <w:rFonts w:ascii="Times New Roman" w:hAnsi="Times New Roman" w:cs="Times New Roman"/>
                <w:sz w:val="20"/>
                <w:szCs w:val="20"/>
              </w:rPr>
            </w:pPr>
            <w:r w:rsidRPr="002D3579">
              <w:rPr>
                <w:rFonts w:ascii="Times New Roman" w:hAnsi="Times New Roman" w:cs="Times New Roman"/>
                <w:sz w:val="20"/>
                <w:szCs w:val="20"/>
              </w:rPr>
              <w:t>6</w:t>
            </w:r>
          </w:p>
        </w:tc>
        <w:tc>
          <w:tcPr>
            <w:tcW w:w="3544" w:type="dxa"/>
          </w:tcPr>
          <w:p w:rsidR="00DC5FEE" w:rsidRPr="002D3579" w:rsidRDefault="00DC5FEE" w:rsidP="006D7BB3">
            <w:pPr>
              <w:tabs>
                <w:tab w:val="left" w:pos="1490"/>
              </w:tabs>
              <w:spacing w:after="0" w:line="240" w:lineRule="auto"/>
              <w:ind w:left="-12"/>
              <w:rPr>
                <w:rFonts w:ascii="Times New Roman" w:hAnsi="Times New Roman" w:cs="Times New Roman"/>
                <w:sz w:val="20"/>
                <w:szCs w:val="20"/>
              </w:rPr>
            </w:pPr>
            <w:r w:rsidRPr="002D3579">
              <w:rPr>
                <w:rFonts w:ascii="Times New Roman" w:hAnsi="Times New Roman" w:cs="Times New Roman"/>
                <w:sz w:val="20"/>
                <w:szCs w:val="20"/>
              </w:rPr>
              <w:t>Lainnya</w:t>
            </w:r>
          </w:p>
        </w:tc>
        <w:tc>
          <w:tcPr>
            <w:tcW w:w="1843"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6</w:t>
            </w:r>
          </w:p>
        </w:tc>
        <w:tc>
          <w:tcPr>
            <w:tcW w:w="1858" w:type="dxa"/>
          </w:tcPr>
          <w:p w:rsidR="00DC5FEE" w:rsidRPr="002D3579" w:rsidRDefault="00DC5FEE" w:rsidP="006D7BB3">
            <w:pPr>
              <w:tabs>
                <w:tab w:val="left" w:pos="1490"/>
              </w:tabs>
              <w:spacing w:after="0" w:line="240" w:lineRule="auto"/>
              <w:ind w:left="-12" w:firstLine="12"/>
              <w:jc w:val="center"/>
              <w:rPr>
                <w:rFonts w:ascii="Times New Roman" w:hAnsi="Times New Roman" w:cs="Times New Roman"/>
                <w:sz w:val="20"/>
                <w:szCs w:val="20"/>
              </w:rPr>
            </w:pPr>
            <w:r w:rsidRPr="002D3579">
              <w:rPr>
                <w:rFonts w:ascii="Times New Roman" w:hAnsi="Times New Roman" w:cs="Times New Roman"/>
                <w:sz w:val="20"/>
                <w:szCs w:val="20"/>
              </w:rPr>
              <w:t>11</w:t>
            </w:r>
          </w:p>
        </w:tc>
      </w:tr>
      <w:tr w:rsidR="00DC5FEE" w:rsidRPr="002D3579" w:rsidTr="00CE6E34">
        <w:trPr>
          <w:jc w:val="center"/>
        </w:trPr>
        <w:tc>
          <w:tcPr>
            <w:tcW w:w="4111" w:type="dxa"/>
            <w:gridSpan w:val="2"/>
          </w:tcPr>
          <w:p w:rsidR="00DC5FEE" w:rsidRPr="002D3579" w:rsidRDefault="00DC5FEE" w:rsidP="006D7BB3">
            <w:pPr>
              <w:tabs>
                <w:tab w:val="left" w:pos="1490"/>
              </w:tabs>
              <w:spacing w:after="0" w:line="240" w:lineRule="auto"/>
              <w:ind w:left="-31"/>
              <w:jc w:val="center"/>
              <w:rPr>
                <w:rFonts w:ascii="Times New Roman" w:hAnsi="Times New Roman" w:cs="Times New Roman"/>
                <w:b/>
                <w:sz w:val="20"/>
                <w:szCs w:val="20"/>
              </w:rPr>
            </w:pPr>
            <w:r w:rsidRPr="002D3579">
              <w:rPr>
                <w:rFonts w:ascii="Times New Roman" w:hAnsi="Times New Roman" w:cs="Times New Roman"/>
                <w:b/>
                <w:sz w:val="20"/>
                <w:szCs w:val="20"/>
              </w:rPr>
              <w:t>Jumlah</w:t>
            </w:r>
          </w:p>
        </w:tc>
        <w:tc>
          <w:tcPr>
            <w:tcW w:w="1843" w:type="dxa"/>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57</w:t>
            </w:r>
          </w:p>
        </w:tc>
        <w:tc>
          <w:tcPr>
            <w:tcW w:w="1858" w:type="dxa"/>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100</w:t>
            </w:r>
          </w:p>
        </w:tc>
      </w:tr>
    </w:tbl>
    <w:p w:rsidR="00A72152" w:rsidRPr="00B05575" w:rsidRDefault="00DC5FEE" w:rsidP="007630C9">
      <w:pPr>
        <w:tabs>
          <w:tab w:val="left" w:pos="284"/>
        </w:tabs>
        <w:spacing w:after="0" w:line="360" w:lineRule="auto"/>
        <w:jc w:val="both"/>
        <w:rPr>
          <w:rFonts w:ascii="Times New Roman" w:hAnsi="Times New Roman" w:cs="Times New Roman"/>
          <w:sz w:val="18"/>
          <w:szCs w:val="18"/>
        </w:rPr>
      </w:pPr>
      <w:r w:rsidRPr="00E629D9">
        <w:rPr>
          <w:rFonts w:ascii="Times New Roman" w:hAnsi="Times New Roman" w:cs="Times New Roman"/>
          <w:b/>
          <w:sz w:val="24"/>
          <w:szCs w:val="24"/>
        </w:rPr>
        <w:tab/>
      </w:r>
      <w:proofErr w:type="gramStart"/>
      <w:r w:rsidRPr="00E629D9">
        <w:rPr>
          <w:rFonts w:ascii="Times New Roman" w:hAnsi="Times New Roman" w:cs="Times New Roman"/>
          <w:i/>
          <w:sz w:val="18"/>
          <w:szCs w:val="18"/>
        </w:rPr>
        <w:t>Sumber :</w:t>
      </w:r>
      <w:proofErr w:type="gramEnd"/>
      <w:r w:rsidRPr="00E629D9">
        <w:rPr>
          <w:rFonts w:ascii="Times New Roman" w:hAnsi="Times New Roman" w:cs="Times New Roman"/>
          <w:i/>
          <w:sz w:val="18"/>
          <w:szCs w:val="18"/>
        </w:rPr>
        <w:t xml:space="preserve"> Hasil Pengolahan Kuesioner, 2015</w:t>
      </w:r>
    </w:p>
    <w:p w:rsidR="00B05575" w:rsidRDefault="00B05575" w:rsidP="006D7BB3">
      <w:pPr>
        <w:tabs>
          <w:tab w:val="left" w:pos="1490"/>
        </w:tabs>
        <w:spacing w:after="0" w:line="240" w:lineRule="auto"/>
        <w:jc w:val="center"/>
        <w:rPr>
          <w:rFonts w:ascii="Times New Roman" w:hAnsi="Times New Roman" w:cs="Times New Roman"/>
          <w:b/>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Gambar</w:t>
      </w:r>
      <w:r>
        <w:rPr>
          <w:rFonts w:ascii="Times New Roman" w:hAnsi="Times New Roman" w:cs="Times New Roman"/>
          <w:b/>
        </w:rPr>
        <w:t xml:space="preserve"> 4.</w:t>
      </w:r>
      <w:r w:rsidR="002F5907">
        <w:rPr>
          <w:rFonts w:ascii="Times New Roman" w:hAnsi="Times New Roman" w:cs="Times New Roman"/>
          <w:b/>
        </w:rPr>
        <w:t>13</w:t>
      </w:r>
    </w:p>
    <w:p w:rsidR="00B05575"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 xml:space="preserve">Persentase Jumlah Responden </w:t>
      </w:r>
      <w:r w:rsidRPr="002D3579">
        <w:rPr>
          <w:rFonts w:ascii="Times New Roman" w:hAnsi="Times New Roman" w:cs="Times New Roman"/>
          <w:b/>
        </w:rPr>
        <w:t>Berda</w:t>
      </w:r>
      <w:r w:rsidR="00B05575">
        <w:rPr>
          <w:rFonts w:ascii="Times New Roman" w:hAnsi="Times New Roman" w:cs="Times New Roman"/>
          <w:b/>
        </w:rPr>
        <w:t>sarkan Pemakaian Kendaraan Lain</w:t>
      </w:r>
    </w:p>
    <w:p w:rsidR="00DC5FEE" w:rsidRPr="00A836F8" w:rsidRDefault="00DC5FEE" w:rsidP="006D7BB3">
      <w:pPr>
        <w:tabs>
          <w:tab w:val="left" w:pos="1490"/>
        </w:tabs>
        <w:spacing w:after="0" w:line="240" w:lineRule="auto"/>
        <w:jc w:val="center"/>
        <w:rPr>
          <w:rFonts w:ascii="Times New Roman" w:hAnsi="Times New Roman" w:cs="Times New Roman"/>
          <w:b/>
        </w:rPr>
      </w:pPr>
      <w:r w:rsidRPr="002D3579">
        <w:rPr>
          <w:rFonts w:ascii="Times New Roman" w:hAnsi="Times New Roman" w:cs="Times New Roman"/>
          <w:b/>
        </w:rPr>
        <w:t xml:space="preserve">Setelah Menggunakan </w:t>
      </w:r>
      <w:r w:rsidR="002D3579" w:rsidRPr="002D3579">
        <w:rPr>
          <w:rFonts w:ascii="Times New Roman" w:hAnsi="Times New Roman" w:cs="Times New Roman"/>
          <w:b/>
        </w:rPr>
        <w:t>Angkutan Umum Pedesaan</w:t>
      </w:r>
    </w:p>
    <w:p w:rsidR="00DC5FEE" w:rsidRDefault="00DC5FEE" w:rsidP="006D7BB3">
      <w:pPr>
        <w:spacing w:after="0" w:line="240" w:lineRule="auto"/>
        <w:jc w:val="center"/>
        <w:rPr>
          <w:rFonts w:ascii="Times New Roman" w:hAnsi="Times New Roman" w:cs="Times New Roman"/>
          <w:color w:val="FF0000"/>
          <w:sz w:val="24"/>
          <w:szCs w:val="24"/>
        </w:rPr>
      </w:pPr>
      <w:r>
        <w:rPr>
          <w:noProof/>
        </w:rPr>
        <w:drawing>
          <wp:inline distT="0" distB="0" distL="0" distR="0" wp14:anchorId="6BE15BB3" wp14:editId="3F87D112">
            <wp:extent cx="4572000" cy="181692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C5FEE" w:rsidRPr="00E629D9" w:rsidRDefault="00DC5FEE" w:rsidP="007630C9">
      <w:pPr>
        <w:tabs>
          <w:tab w:val="left" w:pos="567"/>
        </w:tabs>
        <w:spacing w:after="0" w:line="360" w:lineRule="auto"/>
        <w:jc w:val="both"/>
        <w:rPr>
          <w:rFonts w:ascii="Times New Roman" w:hAnsi="Times New Roman" w:cs="Times New Roman"/>
          <w:sz w:val="18"/>
          <w:szCs w:val="18"/>
        </w:rPr>
      </w:pPr>
      <w:r>
        <w:rPr>
          <w:rFonts w:ascii="Times New Roman" w:hAnsi="Times New Roman" w:cs="Times New Roman"/>
          <w:i/>
          <w:sz w:val="18"/>
          <w:szCs w:val="18"/>
        </w:rPr>
        <w:tab/>
      </w:r>
      <w:proofErr w:type="gramStart"/>
      <w:r w:rsidRPr="00E629D9">
        <w:rPr>
          <w:rFonts w:ascii="Times New Roman" w:hAnsi="Times New Roman" w:cs="Times New Roman"/>
          <w:i/>
          <w:sz w:val="18"/>
          <w:szCs w:val="18"/>
        </w:rPr>
        <w:t>Sumber :</w:t>
      </w:r>
      <w:proofErr w:type="gramEnd"/>
      <w:r w:rsidRPr="00E629D9">
        <w:rPr>
          <w:rFonts w:ascii="Times New Roman" w:hAnsi="Times New Roman" w:cs="Times New Roman"/>
          <w:i/>
          <w:sz w:val="18"/>
          <w:szCs w:val="18"/>
        </w:rPr>
        <w:t xml:space="preserve"> Hasil Pengolahan Kuesioner, 2015</w:t>
      </w:r>
    </w:p>
    <w:p w:rsidR="00DC5FEE" w:rsidRPr="008548BD" w:rsidRDefault="00DC5FEE" w:rsidP="006D7BB3">
      <w:pPr>
        <w:spacing w:after="0" w:line="360" w:lineRule="auto"/>
        <w:jc w:val="both"/>
        <w:rPr>
          <w:rFonts w:ascii="Times New Roman" w:hAnsi="Times New Roman" w:cs="Times New Roman"/>
          <w:color w:val="FF0000"/>
          <w:sz w:val="24"/>
          <w:szCs w:val="24"/>
        </w:rPr>
      </w:pPr>
    </w:p>
    <w:p w:rsidR="00DC5FEE" w:rsidRPr="007820CA" w:rsidRDefault="00DC5FEE" w:rsidP="00B05575">
      <w:pPr>
        <w:pStyle w:val="ListParagraph"/>
        <w:numPr>
          <w:ilvl w:val="0"/>
          <w:numId w:val="3"/>
        </w:numPr>
        <w:spacing w:after="0" w:line="360" w:lineRule="auto"/>
        <w:ind w:left="993" w:hanging="284"/>
        <w:jc w:val="both"/>
        <w:rPr>
          <w:rFonts w:ascii="Times New Roman" w:hAnsi="Times New Roman" w:cs="Times New Roman"/>
          <w:b/>
          <w:sz w:val="24"/>
          <w:szCs w:val="24"/>
        </w:rPr>
      </w:pPr>
      <w:r w:rsidRPr="007820CA">
        <w:rPr>
          <w:rFonts w:ascii="Times New Roman" w:hAnsi="Times New Roman" w:cs="Times New Roman"/>
          <w:b/>
          <w:sz w:val="24"/>
          <w:szCs w:val="24"/>
        </w:rPr>
        <w:t xml:space="preserve">Jarak Lokasi </w:t>
      </w:r>
      <w:r w:rsidRPr="002D3579">
        <w:rPr>
          <w:rFonts w:ascii="Times New Roman" w:hAnsi="Times New Roman" w:cs="Times New Roman"/>
          <w:b/>
          <w:sz w:val="24"/>
          <w:szCs w:val="24"/>
        </w:rPr>
        <w:t xml:space="preserve">Responden ke Tempat Pemberhentian </w:t>
      </w:r>
      <w:r w:rsidR="002D3579" w:rsidRPr="002D3579">
        <w:rPr>
          <w:rFonts w:ascii="Times New Roman" w:hAnsi="Times New Roman" w:cs="Times New Roman"/>
          <w:b/>
          <w:sz w:val="24"/>
          <w:szCs w:val="24"/>
        </w:rPr>
        <w:t>Angkutan Umum Pedesaan</w:t>
      </w:r>
    </w:p>
    <w:p w:rsidR="00DC5FEE" w:rsidRDefault="00DC5FEE" w:rsidP="00B05575">
      <w:pPr>
        <w:tabs>
          <w:tab w:val="left" w:pos="709"/>
        </w:tabs>
        <w:spacing w:after="0" w:line="360" w:lineRule="auto"/>
        <w:ind w:left="709"/>
        <w:jc w:val="both"/>
        <w:rPr>
          <w:rFonts w:ascii="Times New Roman" w:hAnsi="Times New Roman" w:cs="Times New Roman"/>
          <w:sz w:val="24"/>
          <w:szCs w:val="24"/>
        </w:rPr>
      </w:pPr>
      <w:r w:rsidRPr="007820CA">
        <w:rPr>
          <w:rFonts w:ascii="Times New Roman" w:hAnsi="Times New Roman" w:cs="Times New Roman"/>
          <w:sz w:val="24"/>
          <w:szCs w:val="24"/>
        </w:rPr>
        <w:t xml:space="preserve">Jarak tempat asal responden ke halte/tempat pemberhentian </w:t>
      </w:r>
      <w:r w:rsidR="002D3579">
        <w:rPr>
          <w:rFonts w:ascii="Times New Roman" w:hAnsi="Times New Roman" w:cs="Times New Roman"/>
          <w:sz w:val="24"/>
          <w:szCs w:val="24"/>
        </w:rPr>
        <w:t>Angkutan Umum Pedesaan</w:t>
      </w:r>
      <w:r w:rsidRPr="007820CA">
        <w:rPr>
          <w:rFonts w:ascii="Times New Roman" w:hAnsi="Times New Roman" w:cs="Times New Roman"/>
          <w:sz w:val="24"/>
          <w:szCs w:val="24"/>
        </w:rPr>
        <w:t xml:space="preserve"> dilihat dari hasil penyebaran kuesioner di dominasi oleh jarak  &gt;1 Km yaitu sebanyak 37 responden, sedangkan jarak yang paling sedikit jumlah respondennya yaitu kurang dari 50 - 100 m sebesar 8 responden. Dalam hal ini terlihat bahwa tingkat pelayanan halte/tempat pemberhentian </w:t>
      </w:r>
      <w:r w:rsidR="002D3579">
        <w:rPr>
          <w:rFonts w:ascii="Times New Roman" w:hAnsi="Times New Roman" w:cs="Times New Roman"/>
          <w:sz w:val="24"/>
          <w:szCs w:val="24"/>
        </w:rPr>
        <w:t>Angkutan Umum Pedesaan</w:t>
      </w:r>
      <w:r w:rsidRPr="007820CA">
        <w:rPr>
          <w:rFonts w:ascii="Times New Roman" w:hAnsi="Times New Roman" w:cs="Times New Roman"/>
          <w:sz w:val="24"/>
          <w:szCs w:val="24"/>
        </w:rPr>
        <w:t xml:space="preserve"> dapat terbilang masih kurang efektif dan efisien dikarenakan pengguna harus menggunakan angkutan </w:t>
      </w:r>
      <w:proofErr w:type="gramStart"/>
      <w:r w:rsidRPr="007820CA">
        <w:rPr>
          <w:rFonts w:ascii="Times New Roman" w:hAnsi="Times New Roman" w:cs="Times New Roman"/>
          <w:sz w:val="24"/>
          <w:szCs w:val="24"/>
        </w:rPr>
        <w:t>lain</w:t>
      </w:r>
      <w:proofErr w:type="gramEnd"/>
      <w:r w:rsidRPr="007820CA">
        <w:rPr>
          <w:rFonts w:ascii="Times New Roman" w:hAnsi="Times New Roman" w:cs="Times New Roman"/>
          <w:sz w:val="24"/>
          <w:szCs w:val="24"/>
        </w:rPr>
        <w:t xml:space="preserve"> untuk mencapai halte/tempat </w:t>
      </w:r>
      <w:r w:rsidRPr="007820CA">
        <w:rPr>
          <w:rFonts w:ascii="Times New Roman" w:hAnsi="Times New Roman" w:cs="Times New Roman"/>
          <w:sz w:val="24"/>
          <w:szCs w:val="24"/>
        </w:rPr>
        <w:lastRenderedPageBreak/>
        <w:t>pemberhentian karena jarak pengguna menuju halte/tempat pemberhentian terbilang jauh untuk berjalan kaki menuju hal</w:t>
      </w:r>
      <w:r w:rsidR="005E760C">
        <w:rPr>
          <w:rFonts w:ascii="Times New Roman" w:hAnsi="Times New Roman" w:cs="Times New Roman"/>
          <w:sz w:val="24"/>
          <w:szCs w:val="24"/>
        </w:rPr>
        <w:t xml:space="preserve">te/tempat pemberhentian </w:t>
      </w:r>
      <w:r w:rsidR="002D3579">
        <w:rPr>
          <w:rFonts w:ascii="Times New Roman" w:hAnsi="Times New Roman" w:cs="Times New Roman"/>
          <w:sz w:val="24"/>
          <w:szCs w:val="24"/>
        </w:rPr>
        <w:t>Angkutan Umum Pedesaan</w:t>
      </w:r>
      <w:r w:rsidR="005E760C">
        <w:rPr>
          <w:rFonts w:ascii="Times New Roman" w:hAnsi="Times New Roman" w:cs="Times New Roman"/>
          <w:sz w:val="24"/>
          <w:szCs w:val="24"/>
        </w:rPr>
        <w:t>.</w:t>
      </w:r>
    </w:p>
    <w:p w:rsidR="00B05575" w:rsidRPr="005E760C" w:rsidRDefault="00B05575" w:rsidP="00B05575">
      <w:pPr>
        <w:tabs>
          <w:tab w:val="left" w:pos="709"/>
        </w:tabs>
        <w:spacing w:after="0" w:line="360" w:lineRule="auto"/>
        <w:ind w:left="709"/>
        <w:jc w:val="both"/>
        <w:rPr>
          <w:rFonts w:ascii="Times New Roman" w:hAnsi="Times New Roman" w:cs="Times New Roman"/>
          <w:sz w:val="24"/>
          <w:szCs w:val="24"/>
        </w:rPr>
      </w:pPr>
    </w:p>
    <w:p w:rsidR="00DC5FEE" w:rsidRPr="00A836F8"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Tabel</w:t>
      </w:r>
      <w:r>
        <w:rPr>
          <w:rFonts w:ascii="Times New Roman" w:hAnsi="Times New Roman" w:cs="Times New Roman"/>
          <w:b/>
        </w:rPr>
        <w:t xml:space="preserve"> IV.</w:t>
      </w:r>
      <w:r w:rsidR="00BE3F69">
        <w:rPr>
          <w:rFonts w:ascii="Times New Roman" w:hAnsi="Times New Roman" w:cs="Times New Roman"/>
          <w:b/>
        </w:rPr>
        <w:t>14</w:t>
      </w:r>
    </w:p>
    <w:p w:rsidR="00B05575" w:rsidRDefault="00DC5FEE" w:rsidP="006D7BB3">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Jumlah Responden Berdas</w:t>
      </w:r>
      <w:r w:rsidR="00B05575">
        <w:rPr>
          <w:rFonts w:ascii="Times New Roman" w:hAnsi="Times New Roman" w:cs="Times New Roman"/>
          <w:b/>
        </w:rPr>
        <w:t>arkan Jarak Lokasi Responden</w:t>
      </w:r>
    </w:p>
    <w:p w:rsidR="00DC5FEE" w:rsidRPr="00A836F8" w:rsidRDefault="00B05575" w:rsidP="006D7BB3">
      <w:pPr>
        <w:tabs>
          <w:tab w:val="left" w:pos="1490"/>
        </w:tabs>
        <w:spacing w:after="0" w:line="240" w:lineRule="auto"/>
        <w:jc w:val="center"/>
        <w:rPr>
          <w:rFonts w:ascii="Times New Roman" w:hAnsi="Times New Roman" w:cs="Times New Roman"/>
          <w:b/>
        </w:rPr>
      </w:pPr>
      <w:proofErr w:type="gramStart"/>
      <w:r>
        <w:rPr>
          <w:rFonts w:ascii="Times New Roman" w:hAnsi="Times New Roman" w:cs="Times New Roman"/>
          <w:b/>
        </w:rPr>
        <w:t>ke</w:t>
      </w:r>
      <w:proofErr w:type="gramEnd"/>
      <w:r>
        <w:rPr>
          <w:rFonts w:ascii="Times New Roman" w:hAnsi="Times New Roman" w:cs="Times New Roman"/>
          <w:b/>
        </w:rPr>
        <w:t xml:space="preserve"> </w:t>
      </w:r>
      <w:r w:rsidR="00DC5FEE" w:rsidRPr="00A836F8">
        <w:rPr>
          <w:rFonts w:ascii="Times New Roman" w:hAnsi="Times New Roman" w:cs="Times New Roman"/>
          <w:b/>
        </w:rPr>
        <w:t xml:space="preserve">Halte/Tempat </w:t>
      </w:r>
      <w:r w:rsidR="00DC5FEE" w:rsidRPr="002D3579">
        <w:rPr>
          <w:rFonts w:ascii="Times New Roman" w:hAnsi="Times New Roman" w:cs="Times New Roman"/>
          <w:b/>
        </w:rPr>
        <w:t xml:space="preserve">Pemberhentian </w:t>
      </w:r>
      <w:r w:rsidR="002D3579" w:rsidRPr="002D3579">
        <w:rPr>
          <w:rFonts w:ascii="Times New Roman" w:hAnsi="Times New Roman" w:cs="Times New Roman"/>
          <w:b/>
        </w:rPr>
        <w:t>Angkutan Umum Pedesaan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08"/>
        <w:gridCol w:w="1161"/>
        <w:gridCol w:w="1200"/>
      </w:tblGrid>
      <w:tr w:rsidR="00DC5FEE" w:rsidRPr="002D3579" w:rsidTr="0076275C">
        <w:trPr>
          <w:cantSplit/>
          <w:tblHeader/>
          <w:jc w:val="center"/>
        </w:trPr>
        <w:tc>
          <w:tcPr>
            <w:tcW w:w="534" w:type="dxa"/>
            <w:shd w:val="clear" w:color="auto" w:fill="B8CCE4" w:themeFill="accent1" w:themeFillTint="66"/>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No</w:t>
            </w:r>
          </w:p>
        </w:tc>
        <w:tc>
          <w:tcPr>
            <w:tcW w:w="3708" w:type="dxa"/>
            <w:shd w:val="clear" w:color="auto" w:fill="B8CCE4" w:themeFill="accent1" w:themeFillTint="66"/>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 xml:space="preserve">Jarak Loksi Responden ke Halte/Tempat Pemberhentian </w:t>
            </w:r>
            <w:r w:rsidR="002D3579" w:rsidRPr="002D3579">
              <w:rPr>
                <w:rFonts w:ascii="Times New Roman" w:hAnsi="Times New Roman" w:cs="Times New Roman"/>
                <w:b/>
                <w:sz w:val="20"/>
                <w:szCs w:val="20"/>
              </w:rPr>
              <w:t>Angkutan Umum Pedesaan</w:t>
            </w:r>
          </w:p>
        </w:tc>
        <w:tc>
          <w:tcPr>
            <w:tcW w:w="1161" w:type="dxa"/>
            <w:shd w:val="clear" w:color="auto" w:fill="B8CCE4" w:themeFill="accent1" w:themeFillTint="66"/>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Jumlah Responden</w:t>
            </w:r>
          </w:p>
        </w:tc>
        <w:tc>
          <w:tcPr>
            <w:tcW w:w="1200" w:type="dxa"/>
            <w:shd w:val="clear" w:color="auto" w:fill="B8CCE4" w:themeFill="accent1" w:themeFillTint="66"/>
          </w:tcPr>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Persentase</w:t>
            </w:r>
          </w:p>
          <w:p w:rsidR="00DC5FEE" w:rsidRPr="002D3579" w:rsidRDefault="00DC5FEE" w:rsidP="006D7BB3">
            <w:pPr>
              <w:tabs>
                <w:tab w:val="left" w:pos="1490"/>
              </w:tabs>
              <w:spacing w:after="0" w:line="240" w:lineRule="auto"/>
              <w:jc w:val="center"/>
              <w:rPr>
                <w:rFonts w:ascii="Times New Roman" w:hAnsi="Times New Roman" w:cs="Times New Roman"/>
                <w:b/>
                <w:sz w:val="20"/>
                <w:szCs w:val="20"/>
              </w:rPr>
            </w:pPr>
            <w:r w:rsidRPr="002D3579">
              <w:rPr>
                <w:rFonts w:ascii="Times New Roman" w:hAnsi="Times New Roman" w:cs="Times New Roman"/>
                <w:b/>
                <w:sz w:val="20"/>
                <w:szCs w:val="20"/>
              </w:rPr>
              <w:t>(%)</w:t>
            </w:r>
          </w:p>
        </w:tc>
      </w:tr>
      <w:tr w:rsidR="00DC5FEE" w:rsidRPr="002D3579" w:rsidTr="0076275C">
        <w:trPr>
          <w:jc w:val="center"/>
        </w:trPr>
        <w:tc>
          <w:tcPr>
            <w:tcW w:w="534"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w:t>
            </w:r>
          </w:p>
        </w:tc>
        <w:tc>
          <w:tcPr>
            <w:tcW w:w="3708"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&lt; 50 m</w:t>
            </w:r>
          </w:p>
        </w:tc>
        <w:tc>
          <w:tcPr>
            <w:tcW w:w="1161"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0</w:t>
            </w:r>
          </w:p>
        </w:tc>
        <w:tc>
          <w:tcPr>
            <w:tcW w:w="1200"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0</w:t>
            </w:r>
          </w:p>
        </w:tc>
      </w:tr>
      <w:tr w:rsidR="00DC5FEE" w:rsidRPr="002D3579" w:rsidTr="0076275C">
        <w:trPr>
          <w:jc w:val="center"/>
        </w:trPr>
        <w:tc>
          <w:tcPr>
            <w:tcW w:w="534"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w:t>
            </w:r>
          </w:p>
        </w:tc>
        <w:tc>
          <w:tcPr>
            <w:tcW w:w="3708"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50 – 100 m</w:t>
            </w:r>
          </w:p>
        </w:tc>
        <w:tc>
          <w:tcPr>
            <w:tcW w:w="1161"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8</w:t>
            </w:r>
          </w:p>
        </w:tc>
        <w:tc>
          <w:tcPr>
            <w:tcW w:w="1200"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8</w:t>
            </w:r>
          </w:p>
        </w:tc>
      </w:tr>
      <w:tr w:rsidR="00DC5FEE" w:rsidRPr="002D3579" w:rsidTr="0076275C">
        <w:trPr>
          <w:jc w:val="center"/>
        </w:trPr>
        <w:tc>
          <w:tcPr>
            <w:tcW w:w="534"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3</w:t>
            </w:r>
          </w:p>
        </w:tc>
        <w:tc>
          <w:tcPr>
            <w:tcW w:w="3708"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100 – 200 m</w:t>
            </w:r>
          </w:p>
        </w:tc>
        <w:tc>
          <w:tcPr>
            <w:tcW w:w="1161"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10</w:t>
            </w:r>
          </w:p>
        </w:tc>
        <w:tc>
          <w:tcPr>
            <w:tcW w:w="1200"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10</w:t>
            </w:r>
          </w:p>
        </w:tc>
      </w:tr>
      <w:tr w:rsidR="00DC5FEE" w:rsidRPr="002D3579" w:rsidTr="0076275C">
        <w:trPr>
          <w:jc w:val="center"/>
        </w:trPr>
        <w:tc>
          <w:tcPr>
            <w:tcW w:w="534"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4</w:t>
            </w:r>
          </w:p>
        </w:tc>
        <w:tc>
          <w:tcPr>
            <w:tcW w:w="3708"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200 – 500 m</w:t>
            </w:r>
          </w:p>
        </w:tc>
        <w:tc>
          <w:tcPr>
            <w:tcW w:w="1161"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16</w:t>
            </w:r>
          </w:p>
        </w:tc>
        <w:tc>
          <w:tcPr>
            <w:tcW w:w="1200"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16</w:t>
            </w:r>
          </w:p>
        </w:tc>
      </w:tr>
      <w:tr w:rsidR="00DC5FEE" w:rsidRPr="002D3579" w:rsidTr="0076275C">
        <w:trPr>
          <w:jc w:val="center"/>
        </w:trPr>
        <w:tc>
          <w:tcPr>
            <w:tcW w:w="534"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5</w:t>
            </w:r>
          </w:p>
        </w:tc>
        <w:tc>
          <w:tcPr>
            <w:tcW w:w="3708"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500 – 1 Km</w:t>
            </w:r>
          </w:p>
        </w:tc>
        <w:tc>
          <w:tcPr>
            <w:tcW w:w="1161"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29</w:t>
            </w:r>
          </w:p>
        </w:tc>
        <w:tc>
          <w:tcPr>
            <w:tcW w:w="1200"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29</w:t>
            </w:r>
          </w:p>
        </w:tc>
      </w:tr>
      <w:tr w:rsidR="00DC5FEE" w:rsidRPr="002D3579" w:rsidTr="0076275C">
        <w:trPr>
          <w:jc w:val="center"/>
        </w:trPr>
        <w:tc>
          <w:tcPr>
            <w:tcW w:w="534"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6</w:t>
            </w:r>
          </w:p>
        </w:tc>
        <w:tc>
          <w:tcPr>
            <w:tcW w:w="3708" w:type="dxa"/>
          </w:tcPr>
          <w:p w:rsidR="00DC5FEE" w:rsidRPr="002D3579" w:rsidRDefault="00DC5FEE" w:rsidP="006D7BB3">
            <w:pPr>
              <w:tabs>
                <w:tab w:val="left" w:pos="1490"/>
              </w:tabs>
              <w:spacing w:after="0" w:line="240" w:lineRule="auto"/>
              <w:rPr>
                <w:rFonts w:ascii="Times New Roman" w:hAnsi="Times New Roman" w:cs="Times New Roman"/>
                <w:sz w:val="20"/>
                <w:szCs w:val="20"/>
              </w:rPr>
            </w:pPr>
            <w:r w:rsidRPr="002D3579">
              <w:rPr>
                <w:rFonts w:ascii="Times New Roman" w:hAnsi="Times New Roman" w:cs="Times New Roman"/>
                <w:sz w:val="20"/>
                <w:szCs w:val="20"/>
              </w:rPr>
              <w:t>&gt;1 Km</w:t>
            </w:r>
          </w:p>
        </w:tc>
        <w:tc>
          <w:tcPr>
            <w:tcW w:w="1161"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37</w:t>
            </w:r>
          </w:p>
        </w:tc>
        <w:tc>
          <w:tcPr>
            <w:tcW w:w="1200" w:type="dxa"/>
          </w:tcPr>
          <w:p w:rsidR="00DC5FEE" w:rsidRPr="002D3579" w:rsidRDefault="00DC5FEE" w:rsidP="006D7BB3">
            <w:pPr>
              <w:tabs>
                <w:tab w:val="left" w:pos="1490"/>
              </w:tabs>
              <w:spacing w:after="0" w:line="240" w:lineRule="auto"/>
              <w:jc w:val="center"/>
              <w:rPr>
                <w:rFonts w:ascii="Times New Roman" w:hAnsi="Times New Roman" w:cs="Times New Roman"/>
                <w:sz w:val="20"/>
                <w:szCs w:val="20"/>
              </w:rPr>
            </w:pPr>
            <w:r w:rsidRPr="002D3579">
              <w:rPr>
                <w:rFonts w:ascii="Times New Roman" w:hAnsi="Times New Roman" w:cs="Times New Roman"/>
                <w:sz w:val="20"/>
                <w:szCs w:val="20"/>
              </w:rPr>
              <w:t>37</w:t>
            </w:r>
          </w:p>
        </w:tc>
      </w:tr>
      <w:tr w:rsidR="00DC5FEE" w:rsidRPr="002D3579" w:rsidTr="0076275C">
        <w:trPr>
          <w:jc w:val="center"/>
        </w:trPr>
        <w:tc>
          <w:tcPr>
            <w:tcW w:w="4242" w:type="dxa"/>
            <w:gridSpan w:val="2"/>
          </w:tcPr>
          <w:p w:rsidR="00DC5FEE" w:rsidRPr="002D3579" w:rsidRDefault="00DC5FEE" w:rsidP="006D7BB3">
            <w:pPr>
              <w:tabs>
                <w:tab w:val="left" w:pos="1490"/>
              </w:tabs>
              <w:spacing w:after="0" w:line="240" w:lineRule="auto"/>
              <w:ind w:left="23"/>
              <w:jc w:val="center"/>
              <w:rPr>
                <w:rFonts w:ascii="Times New Roman" w:hAnsi="Times New Roman" w:cs="Times New Roman"/>
                <w:b/>
                <w:sz w:val="20"/>
                <w:szCs w:val="20"/>
              </w:rPr>
            </w:pPr>
            <w:r w:rsidRPr="002D3579">
              <w:rPr>
                <w:rFonts w:ascii="Times New Roman" w:hAnsi="Times New Roman" w:cs="Times New Roman"/>
                <w:b/>
                <w:sz w:val="20"/>
                <w:szCs w:val="20"/>
              </w:rPr>
              <w:t>Jumlah</w:t>
            </w:r>
          </w:p>
        </w:tc>
        <w:tc>
          <w:tcPr>
            <w:tcW w:w="1161" w:type="dxa"/>
          </w:tcPr>
          <w:p w:rsidR="00DC5FEE" w:rsidRPr="002D3579" w:rsidRDefault="00DC5FEE" w:rsidP="006D7BB3">
            <w:pPr>
              <w:tabs>
                <w:tab w:val="left" w:pos="1490"/>
              </w:tabs>
              <w:spacing w:after="0" w:line="240" w:lineRule="auto"/>
              <w:ind w:left="23"/>
              <w:jc w:val="center"/>
              <w:rPr>
                <w:rFonts w:ascii="Times New Roman" w:hAnsi="Times New Roman" w:cs="Times New Roman"/>
                <w:b/>
                <w:sz w:val="20"/>
                <w:szCs w:val="20"/>
              </w:rPr>
            </w:pPr>
            <w:r w:rsidRPr="002D3579">
              <w:rPr>
                <w:rFonts w:ascii="Times New Roman" w:hAnsi="Times New Roman" w:cs="Times New Roman"/>
                <w:b/>
                <w:sz w:val="20"/>
                <w:szCs w:val="20"/>
              </w:rPr>
              <w:t>100</w:t>
            </w:r>
          </w:p>
        </w:tc>
        <w:tc>
          <w:tcPr>
            <w:tcW w:w="1200" w:type="dxa"/>
          </w:tcPr>
          <w:p w:rsidR="00DC5FEE" w:rsidRPr="002D3579" w:rsidRDefault="00DC5FEE" w:rsidP="006D7BB3">
            <w:pPr>
              <w:tabs>
                <w:tab w:val="left" w:pos="1490"/>
              </w:tabs>
              <w:spacing w:after="0" w:line="240" w:lineRule="auto"/>
              <w:ind w:left="23"/>
              <w:jc w:val="center"/>
              <w:rPr>
                <w:rFonts w:ascii="Times New Roman" w:hAnsi="Times New Roman" w:cs="Times New Roman"/>
                <w:b/>
                <w:sz w:val="20"/>
                <w:szCs w:val="20"/>
              </w:rPr>
            </w:pPr>
            <w:r w:rsidRPr="002D3579">
              <w:rPr>
                <w:rFonts w:ascii="Times New Roman" w:hAnsi="Times New Roman" w:cs="Times New Roman"/>
                <w:b/>
                <w:sz w:val="20"/>
                <w:szCs w:val="20"/>
              </w:rPr>
              <w:t>100</w:t>
            </w:r>
          </w:p>
        </w:tc>
      </w:tr>
    </w:tbl>
    <w:p w:rsidR="00DC5FEE" w:rsidRPr="00910889" w:rsidRDefault="007630C9" w:rsidP="0076275C">
      <w:pPr>
        <w:tabs>
          <w:tab w:val="left" w:pos="851"/>
        </w:tabs>
        <w:spacing w:after="0" w:line="360" w:lineRule="auto"/>
        <w:jc w:val="both"/>
        <w:rPr>
          <w:rFonts w:ascii="Times New Roman" w:hAnsi="Times New Roman" w:cs="Times New Roman"/>
          <w:sz w:val="18"/>
          <w:szCs w:val="18"/>
        </w:rPr>
      </w:pPr>
      <w:r>
        <w:rPr>
          <w:rFonts w:ascii="Times New Roman" w:hAnsi="Times New Roman" w:cs="Times New Roman"/>
          <w:b/>
          <w:i/>
          <w:sz w:val="24"/>
          <w:szCs w:val="24"/>
        </w:rPr>
        <w:tab/>
      </w:r>
      <w:proofErr w:type="gramStart"/>
      <w:r w:rsidR="00DC5FEE" w:rsidRPr="00910889">
        <w:rPr>
          <w:rFonts w:ascii="Times New Roman" w:hAnsi="Times New Roman" w:cs="Times New Roman"/>
          <w:i/>
          <w:sz w:val="18"/>
          <w:szCs w:val="18"/>
        </w:rPr>
        <w:t>Sumber :</w:t>
      </w:r>
      <w:proofErr w:type="gramEnd"/>
      <w:r w:rsidR="00DC5FEE" w:rsidRPr="00910889">
        <w:rPr>
          <w:rFonts w:ascii="Times New Roman" w:hAnsi="Times New Roman" w:cs="Times New Roman"/>
          <w:i/>
          <w:sz w:val="18"/>
          <w:szCs w:val="18"/>
        </w:rPr>
        <w:t xml:space="preserve"> Hasil Pengolahan Kuesioner, 2015</w:t>
      </w:r>
    </w:p>
    <w:p w:rsidR="005A2437" w:rsidRDefault="005A2437" w:rsidP="006D7BB3">
      <w:pPr>
        <w:tabs>
          <w:tab w:val="left" w:pos="1490"/>
        </w:tabs>
        <w:spacing w:after="0" w:line="360" w:lineRule="auto"/>
        <w:rPr>
          <w:rFonts w:ascii="Times New Roman" w:hAnsi="Times New Roman" w:cs="Times New Roman"/>
          <w:b/>
        </w:rPr>
      </w:pPr>
    </w:p>
    <w:p w:rsidR="00DC5FEE" w:rsidRPr="00A836F8" w:rsidRDefault="00DC5FEE" w:rsidP="00F735EF">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Gambar</w:t>
      </w:r>
      <w:r>
        <w:rPr>
          <w:rFonts w:ascii="Times New Roman" w:hAnsi="Times New Roman" w:cs="Times New Roman"/>
          <w:b/>
        </w:rPr>
        <w:t xml:space="preserve"> 4.</w:t>
      </w:r>
      <w:r w:rsidR="002F5907">
        <w:rPr>
          <w:rFonts w:ascii="Times New Roman" w:hAnsi="Times New Roman" w:cs="Times New Roman"/>
          <w:b/>
        </w:rPr>
        <w:t>14</w:t>
      </w:r>
    </w:p>
    <w:p w:rsidR="00B05575" w:rsidRDefault="00DC5FEE" w:rsidP="00F735EF">
      <w:pPr>
        <w:tabs>
          <w:tab w:val="left" w:pos="1490"/>
        </w:tabs>
        <w:spacing w:after="0" w:line="240" w:lineRule="auto"/>
        <w:jc w:val="center"/>
        <w:rPr>
          <w:rFonts w:ascii="Times New Roman" w:hAnsi="Times New Roman" w:cs="Times New Roman"/>
          <w:b/>
        </w:rPr>
      </w:pPr>
      <w:r w:rsidRPr="00A836F8">
        <w:rPr>
          <w:rFonts w:ascii="Times New Roman" w:hAnsi="Times New Roman" w:cs="Times New Roman"/>
          <w:b/>
        </w:rPr>
        <w:t>Presentase Jumlah Responden Berdasarkan Jarak Lokasi Responden</w:t>
      </w:r>
    </w:p>
    <w:p w:rsidR="00DC5FEE" w:rsidRPr="00A836F8" w:rsidRDefault="00DC5FEE" w:rsidP="00F735EF">
      <w:pPr>
        <w:tabs>
          <w:tab w:val="left" w:pos="1490"/>
        </w:tabs>
        <w:spacing w:after="0" w:line="240" w:lineRule="auto"/>
        <w:jc w:val="center"/>
        <w:rPr>
          <w:rFonts w:ascii="Times New Roman" w:hAnsi="Times New Roman" w:cs="Times New Roman"/>
          <w:b/>
        </w:rPr>
      </w:pPr>
      <w:proofErr w:type="gramStart"/>
      <w:r w:rsidRPr="00A836F8">
        <w:rPr>
          <w:rFonts w:ascii="Times New Roman" w:hAnsi="Times New Roman" w:cs="Times New Roman"/>
          <w:b/>
        </w:rPr>
        <w:t>ke</w:t>
      </w:r>
      <w:proofErr w:type="gramEnd"/>
      <w:r w:rsidRPr="00A836F8">
        <w:rPr>
          <w:rFonts w:ascii="Times New Roman" w:hAnsi="Times New Roman" w:cs="Times New Roman"/>
          <w:b/>
        </w:rPr>
        <w:t xml:space="preserve"> Halte/Tempat Pemberhentian </w:t>
      </w:r>
      <w:r w:rsidR="002D3579" w:rsidRPr="002D3579">
        <w:rPr>
          <w:rFonts w:ascii="Times New Roman" w:hAnsi="Times New Roman" w:cs="Times New Roman"/>
          <w:b/>
        </w:rPr>
        <w:t>Angkutan Umum Pedesaan</w:t>
      </w:r>
    </w:p>
    <w:p w:rsidR="00DC5FEE" w:rsidRDefault="00DC5FEE" w:rsidP="00F735EF">
      <w:pPr>
        <w:spacing w:after="0" w:line="240" w:lineRule="auto"/>
        <w:jc w:val="center"/>
        <w:rPr>
          <w:rFonts w:ascii="Times New Roman" w:hAnsi="Times New Roman" w:cs="Times New Roman"/>
          <w:color w:val="FF0000"/>
          <w:sz w:val="24"/>
          <w:szCs w:val="24"/>
        </w:rPr>
      </w:pPr>
      <w:r>
        <w:rPr>
          <w:noProof/>
        </w:rPr>
        <w:drawing>
          <wp:inline distT="0" distB="0" distL="0" distR="0" wp14:anchorId="586C80B8" wp14:editId="5593033C">
            <wp:extent cx="4572000" cy="1702175"/>
            <wp:effectExtent l="0" t="0" r="19050" b="1270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5FEE" w:rsidRPr="00910889" w:rsidRDefault="00DC5FEE" w:rsidP="007630C9">
      <w:pPr>
        <w:tabs>
          <w:tab w:val="left" w:pos="567"/>
        </w:tabs>
        <w:spacing w:after="0" w:line="360" w:lineRule="auto"/>
        <w:jc w:val="both"/>
        <w:rPr>
          <w:rFonts w:ascii="Times New Roman" w:hAnsi="Times New Roman" w:cs="Times New Roman"/>
          <w:sz w:val="18"/>
          <w:szCs w:val="18"/>
        </w:rPr>
      </w:pPr>
      <w:r>
        <w:rPr>
          <w:rFonts w:ascii="Times New Roman" w:hAnsi="Times New Roman" w:cs="Times New Roman"/>
          <w:i/>
          <w:sz w:val="18"/>
          <w:szCs w:val="18"/>
        </w:rPr>
        <w:tab/>
      </w:r>
      <w:proofErr w:type="gramStart"/>
      <w:r w:rsidRPr="00910889">
        <w:rPr>
          <w:rFonts w:ascii="Times New Roman" w:hAnsi="Times New Roman" w:cs="Times New Roman"/>
          <w:i/>
          <w:sz w:val="18"/>
          <w:szCs w:val="18"/>
        </w:rPr>
        <w:t>Sumber :</w:t>
      </w:r>
      <w:proofErr w:type="gramEnd"/>
      <w:r w:rsidRPr="00910889">
        <w:rPr>
          <w:rFonts w:ascii="Times New Roman" w:hAnsi="Times New Roman" w:cs="Times New Roman"/>
          <w:i/>
          <w:sz w:val="18"/>
          <w:szCs w:val="18"/>
        </w:rPr>
        <w:t xml:space="preserve"> Hasil Pengolahan Kuesioner, 2015</w:t>
      </w:r>
    </w:p>
    <w:p w:rsidR="001A0CCD" w:rsidRDefault="001A0CCD" w:rsidP="001A0CCD">
      <w:pPr>
        <w:pStyle w:val="ListParagraph"/>
        <w:spacing w:after="0" w:line="360" w:lineRule="auto"/>
        <w:jc w:val="both"/>
        <w:rPr>
          <w:rFonts w:ascii="Times New Roman" w:hAnsi="Times New Roman" w:cs="Times New Roman"/>
          <w:sz w:val="24"/>
          <w:szCs w:val="24"/>
        </w:rPr>
      </w:pPr>
    </w:p>
    <w:p w:rsidR="007630C9" w:rsidRPr="001A0CCD" w:rsidRDefault="001A0CCD" w:rsidP="001A0CCD">
      <w:pPr>
        <w:pStyle w:val="ListParagraph"/>
        <w:numPr>
          <w:ilvl w:val="3"/>
          <w:numId w:val="15"/>
        </w:numPr>
        <w:spacing w:after="0" w:line="360" w:lineRule="auto"/>
        <w:jc w:val="both"/>
        <w:rPr>
          <w:rFonts w:ascii="Times New Roman" w:hAnsi="Times New Roman" w:cs="Times New Roman"/>
          <w:b/>
          <w:sz w:val="24"/>
          <w:szCs w:val="24"/>
        </w:rPr>
      </w:pPr>
      <w:r w:rsidRPr="001A0CCD">
        <w:rPr>
          <w:rFonts w:ascii="Times New Roman" w:hAnsi="Times New Roman" w:cs="Times New Roman"/>
          <w:b/>
          <w:sz w:val="24"/>
          <w:szCs w:val="24"/>
        </w:rPr>
        <w:t>Kesimpulan</w:t>
      </w:r>
    </w:p>
    <w:p w:rsidR="00272DE1" w:rsidRPr="00272DE1" w:rsidRDefault="00272DE1" w:rsidP="00272DE1">
      <w:pPr>
        <w:pStyle w:val="ListParagraph"/>
        <w:numPr>
          <w:ilvl w:val="0"/>
          <w:numId w:val="19"/>
        </w:numPr>
        <w:spacing w:after="0" w:line="360" w:lineRule="auto"/>
        <w:ind w:left="1134" w:hanging="425"/>
        <w:jc w:val="both"/>
        <w:rPr>
          <w:rFonts w:ascii="Times New Roman" w:hAnsi="Times New Roman" w:cs="Times New Roman"/>
          <w:b/>
          <w:sz w:val="24"/>
          <w:szCs w:val="24"/>
        </w:rPr>
      </w:pPr>
      <w:r w:rsidRPr="00272DE1">
        <w:rPr>
          <w:rFonts w:ascii="Times New Roman" w:hAnsi="Times New Roman" w:cs="Times New Roman"/>
          <w:b/>
          <w:sz w:val="24"/>
          <w:szCs w:val="24"/>
        </w:rPr>
        <w:t>Kesimpulan Karakteristik Sosial Ekonomi</w:t>
      </w:r>
    </w:p>
    <w:p w:rsidR="00272DE1" w:rsidRDefault="00272DE1" w:rsidP="00272DE1">
      <w:pPr>
        <w:pStyle w:val="ListParagraph"/>
        <w:spacing w:after="0" w:line="360" w:lineRule="auto"/>
        <w:ind w:left="709"/>
        <w:jc w:val="both"/>
        <w:rPr>
          <w:rFonts w:ascii="Times New Roman" w:hAnsi="Times New Roman" w:cs="Times New Roman"/>
          <w:sz w:val="24"/>
          <w:szCs w:val="24"/>
        </w:rPr>
      </w:pPr>
      <w:r w:rsidRPr="00272DE1">
        <w:rPr>
          <w:rFonts w:ascii="Times New Roman" w:hAnsi="Times New Roman" w:cs="Times New Roman"/>
          <w:sz w:val="24"/>
          <w:szCs w:val="24"/>
        </w:rPr>
        <w:t xml:space="preserve">Dalam reesponden terbanyak memiliki </w:t>
      </w:r>
      <w:proofErr w:type="gramStart"/>
      <w:r w:rsidRPr="00272DE1">
        <w:rPr>
          <w:rFonts w:ascii="Times New Roman" w:hAnsi="Times New Roman" w:cs="Times New Roman"/>
          <w:sz w:val="24"/>
          <w:szCs w:val="24"/>
        </w:rPr>
        <w:t>usia</w:t>
      </w:r>
      <w:proofErr w:type="gramEnd"/>
      <w:r w:rsidRPr="00272DE1">
        <w:rPr>
          <w:rFonts w:ascii="Times New Roman" w:hAnsi="Times New Roman" w:cs="Times New Roman"/>
          <w:sz w:val="24"/>
          <w:szCs w:val="24"/>
        </w:rPr>
        <w:t xml:space="preserve"> 26 – 30 tahun, dan responden berjenis kelamin Laki – laki yang mendominasi dengan tinhgkat pendidikan SMA. Jenis pekerjaan yang mendominasi pengguna jasa Angkutan Umum </w:t>
      </w:r>
      <w:r w:rsidRPr="00272DE1">
        <w:rPr>
          <w:rFonts w:ascii="Times New Roman" w:hAnsi="Times New Roman" w:cs="Times New Roman"/>
          <w:sz w:val="24"/>
          <w:szCs w:val="24"/>
        </w:rPr>
        <w:lastRenderedPageBreak/>
        <w:t xml:space="preserve">Pedesaan Trayek Bangko Jangkat ini adalah pekerjaan wiraswasta/pengusaha, dengan tingkat pendapatan Rp. 1.000.000,- s/d Rp. 2.500.000,-, berdasarkan jumlah total ongkos harian, yang paling banyak menjawab biaya yang dikeluarkan yaitu lebih dari Rp. 70.000,-. Alasan utama untuk menggunakan Angkutan Umum Pedesaan Trayek Bangko </w:t>
      </w:r>
      <w:proofErr w:type="gramStart"/>
      <w:r w:rsidRPr="00272DE1">
        <w:rPr>
          <w:rFonts w:ascii="Times New Roman" w:hAnsi="Times New Roman" w:cs="Times New Roman"/>
          <w:sz w:val="24"/>
          <w:szCs w:val="24"/>
        </w:rPr>
        <w:t>-  Jangkat</w:t>
      </w:r>
      <w:proofErr w:type="gramEnd"/>
      <w:r w:rsidRPr="00272DE1">
        <w:rPr>
          <w:rFonts w:ascii="Times New Roman" w:hAnsi="Times New Roman" w:cs="Times New Roman"/>
          <w:sz w:val="24"/>
          <w:szCs w:val="24"/>
        </w:rPr>
        <w:t xml:space="preserve"> ini adalah tarifnya murah.</w:t>
      </w:r>
    </w:p>
    <w:p w:rsidR="00272DE1" w:rsidRPr="00272DE1" w:rsidRDefault="00272DE1" w:rsidP="00272DE1">
      <w:pPr>
        <w:pStyle w:val="ListParagraph"/>
        <w:numPr>
          <w:ilvl w:val="0"/>
          <w:numId w:val="19"/>
        </w:numPr>
        <w:spacing w:after="0" w:line="360" w:lineRule="auto"/>
        <w:ind w:left="1134" w:hanging="425"/>
        <w:jc w:val="both"/>
        <w:rPr>
          <w:rFonts w:ascii="Times New Roman" w:hAnsi="Times New Roman" w:cs="Times New Roman"/>
          <w:b/>
          <w:sz w:val="24"/>
          <w:szCs w:val="24"/>
        </w:rPr>
      </w:pPr>
      <w:r w:rsidRPr="00272DE1">
        <w:rPr>
          <w:rFonts w:ascii="Times New Roman" w:hAnsi="Times New Roman" w:cs="Times New Roman"/>
          <w:b/>
          <w:sz w:val="24"/>
          <w:szCs w:val="24"/>
        </w:rPr>
        <w:t>Kesimpulan Kraekteristik Pergerakan</w:t>
      </w:r>
    </w:p>
    <w:p w:rsidR="00272DE1" w:rsidRDefault="00272DE1" w:rsidP="00272DE1">
      <w:pPr>
        <w:spacing w:after="0" w:line="360" w:lineRule="auto"/>
        <w:ind w:left="709"/>
        <w:jc w:val="both"/>
      </w:pPr>
      <w:proofErr w:type="gramStart"/>
      <w:r w:rsidRPr="00272DE1">
        <w:rPr>
          <w:rFonts w:ascii="Times New Roman" w:hAnsi="Times New Roman" w:cs="Times New Roman"/>
          <w:sz w:val="24"/>
          <w:szCs w:val="24"/>
        </w:rPr>
        <w:t>Angkutan Umum Pedesaan untuk perjalanan yang dilakukan.</w:t>
      </w:r>
      <w:proofErr w:type="gramEnd"/>
      <w:r w:rsidRPr="00272DE1">
        <w:rPr>
          <w:rFonts w:ascii="Times New Roman" w:hAnsi="Times New Roman" w:cs="Times New Roman"/>
          <w:sz w:val="24"/>
          <w:szCs w:val="24"/>
        </w:rPr>
        <w:t xml:space="preserve"> Jumlah responden yang menggunakan jasa angkutan umum pedesaan yaitu di dominasi dengan jawaban responden yang menjawab 1-2 kali/hari, dengan pergantian angkutan umum sebanyak 1 kali dengan memakai jasa ojeg dan kendaraan pribadi menuju terminal atau loket. Jarak tempat asal responden ke halte/tempat pemberhentian Angkutan Umum Pedesaan dilihat dari hasil penyebaran kuesioner di dominasi oleh jarak  &gt;1 Km, Dalam hal ini terlihat bahwa tingkat pelayanan halte/tempat pemberhentian Angkutan Umum Pedesaan dapat terbilang masih kurang efektif dan efisien dikarenakan pengguna harus menggunakan angkutan lain untuk mencapai halte/tempat pemberhentian Untuk melanjutkan perjalanan setelah menggunakan Angkutan Umum Pedesaan Trayek Bangko – Jangkat ini pengguna jasa Angkutan Umum Pedesaan Trayek Bangko – Jangkat ini melanjutkan dengan Angkutan Umum lain seperti ojeg. </w:t>
      </w:r>
      <w:proofErr w:type="gramStart"/>
      <w:r w:rsidRPr="00272DE1">
        <w:rPr>
          <w:rFonts w:ascii="Times New Roman" w:hAnsi="Times New Roman" w:cs="Times New Roman"/>
          <w:sz w:val="24"/>
          <w:szCs w:val="24"/>
        </w:rPr>
        <w:t>Maksud responden menggunakan angkutan umum pedesaan ini yaitu untuk berbelanja.</w:t>
      </w:r>
      <w:proofErr w:type="gramEnd"/>
      <w:r w:rsidRPr="00272DE1">
        <w:rPr>
          <w:rFonts w:ascii="Times New Roman" w:hAnsi="Times New Roman" w:cs="Times New Roman"/>
          <w:sz w:val="24"/>
          <w:szCs w:val="24"/>
        </w:rPr>
        <w:t xml:space="preserve"> Jarak tempat asal responden ke halte/tempat pemberhentian Angkutan Umum Pedesaan dilihat dari hasil penyebaran kuesioner di dominasi oleh </w:t>
      </w:r>
      <w:proofErr w:type="gramStart"/>
      <w:r w:rsidRPr="00272DE1">
        <w:rPr>
          <w:rFonts w:ascii="Times New Roman" w:hAnsi="Times New Roman" w:cs="Times New Roman"/>
          <w:sz w:val="24"/>
          <w:szCs w:val="24"/>
        </w:rPr>
        <w:t>jarak  &gt;</w:t>
      </w:r>
      <w:proofErr w:type="gramEnd"/>
      <w:r w:rsidRPr="00272DE1">
        <w:rPr>
          <w:rFonts w:ascii="Times New Roman" w:hAnsi="Times New Roman" w:cs="Times New Roman"/>
          <w:sz w:val="24"/>
          <w:szCs w:val="24"/>
        </w:rPr>
        <w:t>1 Km, Dalam hal ini terlihat bahwa tingkat pelayanan halte/tempat pemberhentian Angkutan Umum Pedesaan dapat terbilang masih kurang efektif dan efisien dikarenakan pengguna harus menggunakan angkutan lain untuk mencapai halte/tempat pemberhentian</w:t>
      </w:r>
    </w:p>
    <w:p w:rsidR="001A0CCD" w:rsidRPr="001A0CCD" w:rsidRDefault="001A0CCD" w:rsidP="001A0CCD">
      <w:pPr>
        <w:spacing w:after="0" w:line="360" w:lineRule="auto"/>
        <w:jc w:val="both"/>
        <w:rPr>
          <w:rFonts w:ascii="Times New Roman" w:hAnsi="Times New Roman" w:cs="Times New Roman"/>
          <w:sz w:val="24"/>
          <w:szCs w:val="24"/>
        </w:rPr>
      </w:pPr>
    </w:p>
    <w:p w:rsidR="0084379D" w:rsidRPr="00B717AD" w:rsidRDefault="0084379D" w:rsidP="00B717AD">
      <w:pPr>
        <w:pStyle w:val="ListParagraph"/>
        <w:numPr>
          <w:ilvl w:val="1"/>
          <w:numId w:val="18"/>
        </w:numPr>
        <w:spacing w:after="0" w:line="360" w:lineRule="auto"/>
        <w:ind w:left="709" w:hanging="709"/>
        <w:jc w:val="both"/>
        <w:rPr>
          <w:rFonts w:ascii="Times New Roman" w:eastAsia="Times New Roman" w:hAnsi="Times New Roman" w:cs="Times New Roman"/>
          <w:b/>
          <w:color w:val="000000"/>
          <w:sz w:val="24"/>
          <w:szCs w:val="24"/>
        </w:rPr>
      </w:pPr>
      <w:r w:rsidRPr="00B717AD">
        <w:rPr>
          <w:rFonts w:ascii="Times New Roman" w:eastAsia="Times New Roman" w:hAnsi="Times New Roman" w:cs="Times New Roman"/>
          <w:b/>
          <w:color w:val="000000"/>
          <w:sz w:val="24"/>
          <w:szCs w:val="24"/>
        </w:rPr>
        <w:lastRenderedPageBreak/>
        <w:t>Analisis Faktor Muat (</w:t>
      </w:r>
      <w:r w:rsidRPr="00B717AD">
        <w:rPr>
          <w:rFonts w:ascii="Times New Roman" w:eastAsia="Times New Roman" w:hAnsi="Times New Roman" w:cs="Times New Roman"/>
          <w:b/>
          <w:i/>
          <w:color w:val="000000"/>
          <w:sz w:val="24"/>
          <w:szCs w:val="24"/>
        </w:rPr>
        <w:t>Load Factor</w:t>
      </w:r>
      <w:r w:rsidRPr="00B717AD">
        <w:rPr>
          <w:rFonts w:ascii="Times New Roman" w:eastAsia="Times New Roman" w:hAnsi="Times New Roman" w:cs="Times New Roman"/>
          <w:b/>
          <w:color w:val="000000"/>
          <w:sz w:val="24"/>
          <w:szCs w:val="24"/>
        </w:rPr>
        <w:t>)</w:t>
      </w:r>
    </w:p>
    <w:p w:rsidR="0084379D" w:rsidRPr="00E17E66" w:rsidRDefault="0084379D" w:rsidP="00B0557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Load factor adalah besaran yang menyatakan tingkat kepenuhan didalam angkutan umum. Load factor didapatkan dari perbandingan penumpang yang ada dengan kapasitas angkutan penumpang tersebut. Analisis load faktor dimaksudkan untuk mengukur kapasitas penumpang setiap kali perjalanan, sehingga dari data load faktor nantinya dapat diketahui apakah setiap kendaraan dari setiap trayek mampu mengangkut penumpang dalam kapasitas maksimal setiap kendaraan dari setiap trayek mampu mengangkut penumpang dalam kapasitas maksimal setiap kendaraan tersebut. </w:t>
      </w:r>
    </w:p>
    <w:p w:rsidR="00B05575" w:rsidRDefault="00B05575" w:rsidP="0084379D">
      <w:pPr>
        <w:spacing w:after="0" w:line="240" w:lineRule="auto"/>
        <w:ind w:left="567" w:hanging="567"/>
        <w:jc w:val="center"/>
        <w:rPr>
          <w:rFonts w:ascii="Times New Roman" w:eastAsia="Times New Roman" w:hAnsi="Times New Roman" w:cs="Times New Roman"/>
          <w:b/>
          <w:color w:val="000000"/>
        </w:rPr>
      </w:pPr>
    </w:p>
    <w:p w:rsidR="0084379D" w:rsidRPr="001D6F32" w:rsidRDefault="0084379D" w:rsidP="0084379D">
      <w:pPr>
        <w:spacing w:after="0" w:line="240" w:lineRule="auto"/>
        <w:ind w:left="567" w:hanging="567"/>
        <w:jc w:val="center"/>
        <w:rPr>
          <w:rFonts w:ascii="Times New Roman" w:eastAsia="Times New Roman" w:hAnsi="Times New Roman" w:cs="Times New Roman"/>
          <w:b/>
          <w:color w:val="000000"/>
        </w:rPr>
      </w:pPr>
      <w:r w:rsidRPr="001D6F32">
        <w:rPr>
          <w:rFonts w:ascii="Times New Roman" w:eastAsia="Times New Roman" w:hAnsi="Times New Roman" w:cs="Times New Roman"/>
          <w:b/>
          <w:color w:val="000000"/>
        </w:rPr>
        <w:t>Tabel IV.</w:t>
      </w:r>
      <w:r w:rsidR="00AB4340">
        <w:rPr>
          <w:rFonts w:ascii="Times New Roman" w:eastAsia="Times New Roman" w:hAnsi="Times New Roman" w:cs="Times New Roman"/>
          <w:b/>
          <w:color w:val="000000"/>
        </w:rPr>
        <w:t>15</w:t>
      </w:r>
    </w:p>
    <w:p w:rsidR="0084379D" w:rsidRPr="001D6F32" w:rsidRDefault="0084379D" w:rsidP="0084379D">
      <w:pPr>
        <w:spacing w:after="0" w:line="240" w:lineRule="auto"/>
        <w:ind w:left="567" w:hanging="567"/>
        <w:jc w:val="center"/>
        <w:rPr>
          <w:rFonts w:ascii="Times New Roman" w:eastAsia="Times New Roman" w:hAnsi="Times New Roman" w:cs="Times New Roman"/>
          <w:b/>
          <w:color w:val="000000"/>
        </w:rPr>
      </w:pPr>
      <w:r w:rsidRPr="001D6F32">
        <w:rPr>
          <w:rFonts w:ascii="Times New Roman" w:eastAsia="Times New Roman" w:hAnsi="Times New Roman" w:cs="Times New Roman"/>
          <w:b/>
          <w:color w:val="000000"/>
        </w:rPr>
        <w:t xml:space="preserve">Naik Turun </w:t>
      </w:r>
      <w:r w:rsidR="00B5483F">
        <w:rPr>
          <w:rFonts w:ascii="Times New Roman" w:eastAsia="Times New Roman" w:hAnsi="Times New Roman" w:cs="Times New Roman"/>
          <w:b/>
          <w:color w:val="000000"/>
        </w:rPr>
        <w:t>Bangko</w:t>
      </w:r>
      <w:r w:rsidR="00D00286">
        <w:rPr>
          <w:rFonts w:ascii="Times New Roman" w:eastAsia="Times New Roman" w:hAnsi="Times New Roman" w:cs="Times New Roman"/>
          <w:b/>
          <w:color w:val="000000"/>
        </w:rPr>
        <w:t xml:space="preserve"> - </w:t>
      </w:r>
      <w:r w:rsidR="00B5483F">
        <w:rPr>
          <w:rFonts w:ascii="Times New Roman" w:eastAsia="Times New Roman" w:hAnsi="Times New Roman" w:cs="Times New Roman"/>
          <w:b/>
          <w:color w:val="000000"/>
        </w:rPr>
        <w:t>Jangkat</w:t>
      </w:r>
      <w:r w:rsidRPr="001D6F32">
        <w:rPr>
          <w:rFonts w:ascii="Times New Roman" w:eastAsia="Times New Roman" w:hAnsi="Times New Roman" w:cs="Times New Roman"/>
          <w:b/>
          <w:color w:val="000000"/>
        </w:rPr>
        <w:t>Penumpang</w:t>
      </w:r>
      <w:r w:rsidR="009C40CC">
        <w:rPr>
          <w:rFonts w:ascii="Times New Roman" w:eastAsia="Times New Roman" w:hAnsi="Times New Roman" w:cs="Times New Roman"/>
          <w:b/>
          <w:color w:val="000000"/>
        </w:rPr>
        <w:t>/Rit</w:t>
      </w:r>
      <w:r w:rsidR="00B5483F">
        <w:rPr>
          <w:rFonts w:ascii="Times New Roman" w:eastAsia="Times New Roman" w:hAnsi="Times New Roman" w:cs="Times New Roman"/>
          <w:b/>
          <w:color w:val="000000"/>
        </w:rPr>
        <w:t xml:space="preserve"> </w:t>
      </w:r>
    </w:p>
    <w:tbl>
      <w:tblPr>
        <w:tblW w:w="7670" w:type="dxa"/>
        <w:jc w:val="center"/>
        <w:tblLook w:val="04A0" w:firstRow="1" w:lastRow="0" w:firstColumn="1" w:lastColumn="0" w:noHBand="0" w:noVBand="1"/>
      </w:tblPr>
      <w:tblGrid>
        <w:gridCol w:w="461"/>
        <w:gridCol w:w="1677"/>
        <w:gridCol w:w="2332"/>
        <w:gridCol w:w="628"/>
        <w:gridCol w:w="772"/>
        <w:gridCol w:w="561"/>
        <w:gridCol w:w="1239"/>
      </w:tblGrid>
      <w:tr w:rsidR="00BB4C41" w:rsidRPr="009C40CC" w:rsidTr="00BB4C41">
        <w:trPr>
          <w:cantSplit/>
          <w:trHeight w:val="300"/>
          <w:tblHeader/>
          <w:jc w:val="center"/>
        </w:trPr>
        <w:tc>
          <w:tcPr>
            <w:tcW w:w="461"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rsidR="00BB4C41" w:rsidRPr="009C40CC" w:rsidRDefault="00BB4C41" w:rsidP="00272DE1">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No</w:t>
            </w:r>
          </w:p>
        </w:tc>
        <w:tc>
          <w:tcPr>
            <w:tcW w:w="1677"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rsidR="00BB4C41" w:rsidRPr="009C40CC" w:rsidRDefault="00BB4C41" w:rsidP="00272DE1">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Asal</w:t>
            </w:r>
          </w:p>
        </w:tc>
        <w:tc>
          <w:tcPr>
            <w:tcW w:w="2332"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rsidR="00BB4C41" w:rsidRPr="009C40CC" w:rsidRDefault="00BB4C41" w:rsidP="00272DE1">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Tujuan</w:t>
            </w:r>
          </w:p>
        </w:tc>
        <w:tc>
          <w:tcPr>
            <w:tcW w:w="3200" w:type="dxa"/>
            <w:gridSpan w:val="4"/>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hideMark/>
          </w:tcPr>
          <w:p w:rsidR="00BB4C41" w:rsidRPr="009C40CC" w:rsidRDefault="00BB4C41" w:rsidP="009C40CC">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Bangko - Jangkat</w:t>
            </w:r>
          </w:p>
        </w:tc>
      </w:tr>
      <w:tr w:rsidR="00BB4C41" w:rsidRPr="009C40CC" w:rsidTr="00BB4C41">
        <w:trPr>
          <w:cantSplit/>
          <w:trHeight w:val="300"/>
          <w:tblHeader/>
          <w:jc w:val="center"/>
        </w:trPr>
        <w:tc>
          <w:tcPr>
            <w:tcW w:w="461"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BB4C41" w:rsidRPr="009C40CC" w:rsidRDefault="00BB4C41" w:rsidP="009C40CC">
            <w:pPr>
              <w:spacing w:after="0" w:line="240" w:lineRule="auto"/>
              <w:rPr>
                <w:rFonts w:ascii="Times New Roman" w:eastAsia="Times New Roman" w:hAnsi="Times New Roman" w:cs="Times New Roman"/>
                <w:b/>
                <w:bCs/>
                <w:color w:val="000000"/>
                <w:sz w:val="20"/>
                <w:szCs w:val="20"/>
              </w:rPr>
            </w:pPr>
          </w:p>
        </w:tc>
        <w:tc>
          <w:tcPr>
            <w:tcW w:w="1677"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BB4C41" w:rsidRPr="009C40CC" w:rsidRDefault="00BB4C41" w:rsidP="009C40CC">
            <w:pPr>
              <w:spacing w:after="0" w:line="240" w:lineRule="auto"/>
              <w:rPr>
                <w:rFonts w:ascii="Times New Roman" w:eastAsia="Times New Roman" w:hAnsi="Times New Roman" w:cs="Times New Roman"/>
                <w:b/>
                <w:bCs/>
                <w:color w:val="000000"/>
                <w:sz w:val="20"/>
                <w:szCs w:val="20"/>
              </w:rPr>
            </w:pPr>
          </w:p>
        </w:tc>
        <w:tc>
          <w:tcPr>
            <w:tcW w:w="2332"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BB4C41" w:rsidRPr="009C40CC" w:rsidRDefault="00BB4C41" w:rsidP="009C40CC">
            <w:pPr>
              <w:spacing w:after="0" w:line="240" w:lineRule="auto"/>
              <w:rPr>
                <w:rFonts w:ascii="Times New Roman" w:eastAsia="Times New Roman" w:hAnsi="Times New Roman" w:cs="Times New Roman"/>
                <w:b/>
                <w:bCs/>
                <w:color w:val="000000"/>
                <w:sz w:val="20"/>
                <w:szCs w:val="20"/>
              </w:rPr>
            </w:pPr>
          </w:p>
        </w:tc>
        <w:tc>
          <w:tcPr>
            <w:tcW w:w="62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BB4C41" w:rsidRPr="009C40CC" w:rsidRDefault="00BB4C41" w:rsidP="009C40CC">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Naik</w:t>
            </w:r>
          </w:p>
        </w:tc>
        <w:tc>
          <w:tcPr>
            <w:tcW w:w="772" w:type="dxa"/>
            <w:tcBorders>
              <w:top w:val="nil"/>
              <w:left w:val="nil"/>
              <w:bottom w:val="single" w:sz="4" w:space="0" w:color="auto"/>
              <w:right w:val="single" w:sz="4" w:space="0" w:color="auto"/>
            </w:tcBorders>
            <w:shd w:val="clear" w:color="auto" w:fill="8DB3E2" w:themeFill="text2" w:themeFillTint="66"/>
            <w:noWrap/>
            <w:vAlign w:val="bottom"/>
            <w:hideMark/>
          </w:tcPr>
          <w:p w:rsidR="00BB4C41" w:rsidRPr="009C40CC" w:rsidRDefault="00BB4C41" w:rsidP="009C40CC">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Turun</w:t>
            </w:r>
          </w:p>
        </w:tc>
        <w:tc>
          <w:tcPr>
            <w:tcW w:w="561" w:type="dxa"/>
            <w:tcBorders>
              <w:top w:val="nil"/>
              <w:left w:val="nil"/>
              <w:bottom w:val="single" w:sz="4" w:space="0" w:color="auto"/>
              <w:right w:val="single" w:sz="4" w:space="0" w:color="auto"/>
            </w:tcBorders>
            <w:shd w:val="clear" w:color="auto" w:fill="8DB3E2" w:themeFill="text2" w:themeFillTint="66"/>
            <w:noWrap/>
            <w:vAlign w:val="bottom"/>
            <w:hideMark/>
          </w:tcPr>
          <w:p w:rsidR="00BB4C41" w:rsidRPr="009C40CC" w:rsidRDefault="00BB4C41" w:rsidP="009C40CC">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Sisa</w:t>
            </w:r>
          </w:p>
        </w:tc>
        <w:tc>
          <w:tcPr>
            <w:tcW w:w="1239" w:type="dxa"/>
            <w:tcBorders>
              <w:top w:val="nil"/>
              <w:left w:val="nil"/>
              <w:bottom w:val="single" w:sz="4" w:space="0" w:color="auto"/>
              <w:right w:val="single" w:sz="4" w:space="0" w:color="auto"/>
            </w:tcBorders>
            <w:shd w:val="clear" w:color="auto" w:fill="8DB3E2" w:themeFill="text2" w:themeFillTint="66"/>
            <w:noWrap/>
            <w:vAlign w:val="bottom"/>
            <w:hideMark/>
          </w:tcPr>
          <w:p w:rsidR="00BB4C41" w:rsidRPr="009C40CC" w:rsidRDefault="00BB4C41" w:rsidP="009C40CC">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Jumlah Penumpang</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1</w:t>
            </w:r>
          </w:p>
        </w:tc>
        <w:tc>
          <w:tcPr>
            <w:tcW w:w="1677" w:type="dxa"/>
            <w:tcBorders>
              <w:top w:val="nil"/>
              <w:left w:val="nil"/>
              <w:bottom w:val="single" w:sz="4" w:space="0" w:color="auto"/>
              <w:right w:val="single" w:sz="4" w:space="0" w:color="auto"/>
            </w:tcBorders>
            <w:shd w:val="clear" w:color="auto" w:fill="auto"/>
            <w:noWrap/>
            <w:vAlign w:val="bottom"/>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Bangko</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Pulau Rengas</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11</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8</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11</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2</w:t>
            </w:r>
          </w:p>
        </w:tc>
        <w:tc>
          <w:tcPr>
            <w:tcW w:w="1677" w:type="dxa"/>
            <w:tcBorders>
              <w:top w:val="nil"/>
              <w:left w:val="nil"/>
              <w:bottom w:val="single" w:sz="4" w:space="0" w:color="auto"/>
              <w:right w:val="single" w:sz="4" w:space="0" w:color="auto"/>
            </w:tcBorders>
            <w:shd w:val="clear" w:color="auto" w:fill="auto"/>
            <w:noWrap/>
            <w:vAlign w:val="bottom"/>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Pulau Rengas</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Bedeng Rejo</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4</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9</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12</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3</w:t>
            </w:r>
          </w:p>
        </w:tc>
        <w:tc>
          <w:tcPr>
            <w:tcW w:w="1677" w:type="dxa"/>
            <w:tcBorders>
              <w:top w:val="nil"/>
              <w:left w:val="nil"/>
              <w:bottom w:val="single" w:sz="4" w:space="0" w:color="auto"/>
              <w:right w:val="single" w:sz="4" w:space="0" w:color="auto"/>
            </w:tcBorders>
            <w:shd w:val="clear" w:color="auto" w:fill="auto"/>
            <w:noWrap/>
            <w:vAlign w:val="bottom"/>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Bedeng Rejo</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Sekancing</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6</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8</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14</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4</w:t>
            </w:r>
          </w:p>
        </w:tc>
        <w:tc>
          <w:tcPr>
            <w:tcW w:w="1677" w:type="dxa"/>
            <w:tcBorders>
              <w:top w:val="nil"/>
              <w:left w:val="nil"/>
              <w:bottom w:val="single" w:sz="4" w:space="0" w:color="auto"/>
              <w:right w:val="single" w:sz="4" w:space="0" w:color="auto"/>
            </w:tcBorders>
            <w:shd w:val="clear" w:color="auto" w:fill="auto"/>
            <w:noWrap/>
            <w:vAlign w:val="bottom"/>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Sekancing</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Siau</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9</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11</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5</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Siau</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Kelukup</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9</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12</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6</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Kelukup</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Lembah Masurai</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7</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7</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14</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7</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Lembah Masurai</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Sungai Tebal</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9</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10</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8</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Sungai Tebal</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Dusun Tuo</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10</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12</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9</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Dusun Tuo</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Nilo Dingin</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4</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7</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11</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10</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Nilo Dingin</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Danau Pauh</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4</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9</w:t>
            </w:r>
          </w:p>
        </w:tc>
      </w:tr>
      <w:tr w:rsidR="00BB4C41" w:rsidRPr="009C40CC" w:rsidTr="00BB4C41">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B4C41" w:rsidRPr="00B5483F" w:rsidRDefault="00BB4C41" w:rsidP="009C40CC">
            <w:pPr>
              <w:spacing w:after="0" w:line="240" w:lineRule="auto"/>
              <w:jc w:val="center"/>
              <w:rPr>
                <w:rFonts w:ascii="Times New Roman" w:eastAsia="Times New Roman" w:hAnsi="Times New Roman" w:cs="Times New Roman"/>
                <w:bCs/>
                <w:color w:val="000000"/>
                <w:sz w:val="20"/>
                <w:szCs w:val="20"/>
              </w:rPr>
            </w:pPr>
            <w:r w:rsidRPr="00B5483F">
              <w:rPr>
                <w:rFonts w:ascii="Times New Roman" w:eastAsia="Times New Roman" w:hAnsi="Times New Roman" w:cs="Times New Roman"/>
                <w:bCs/>
                <w:color w:val="000000"/>
                <w:sz w:val="20"/>
                <w:szCs w:val="20"/>
              </w:rPr>
              <w:t>11</w:t>
            </w:r>
          </w:p>
        </w:tc>
        <w:tc>
          <w:tcPr>
            <w:tcW w:w="1677"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Danau Pauh</w:t>
            </w:r>
          </w:p>
        </w:tc>
        <w:tc>
          <w:tcPr>
            <w:tcW w:w="233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Madras  (Jangkat)</w:t>
            </w:r>
          </w:p>
        </w:tc>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0</w:t>
            </w:r>
          </w:p>
        </w:tc>
        <w:tc>
          <w:tcPr>
            <w:tcW w:w="772"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561"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0</w:t>
            </w:r>
          </w:p>
        </w:tc>
        <w:tc>
          <w:tcPr>
            <w:tcW w:w="1239" w:type="dxa"/>
            <w:tcBorders>
              <w:top w:val="nil"/>
              <w:left w:val="nil"/>
              <w:bottom w:val="single" w:sz="4" w:space="0" w:color="auto"/>
              <w:right w:val="single" w:sz="4" w:space="0" w:color="auto"/>
            </w:tcBorders>
            <w:shd w:val="clear" w:color="auto" w:fill="auto"/>
            <w:noWrap/>
            <w:vAlign w:val="center"/>
            <w:hideMark/>
          </w:tcPr>
          <w:p w:rsidR="00BB4C41" w:rsidRPr="009C40CC" w:rsidRDefault="00BB4C41" w:rsidP="009C40CC">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r>
    </w:tbl>
    <w:p w:rsidR="0084379D" w:rsidRDefault="009C40CC" w:rsidP="0084379D">
      <w:pPr>
        <w:spacing w:after="0" w:line="360" w:lineRule="auto"/>
        <w:ind w:firstLine="720"/>
        <w:jc w:val="both"/>
        <w:rPr>
          <w:rFonts w:ascii="Times New Roman" w:hAnsi="Times New Roman" w:cs="Times New Roman"/>
          <w:i/>
          <w:sz w:val="18"/>
          <w:szCs w:val="18"/>
        </w:rPr>
      </w:pPr>
      <w:proofErr w:type="gramStart"/>
      <w:r>
        <w:rPr>
          <w:rFonts w:ascii="Times New Roman" w:hAnsi="Times New Roman" w:cs="Times New Roman"/>
          <w:i/>
          <w:sz w:val="18"/>
          <w:szCs w:val="18"/>
        </w:rPr>
        <w:t>Sumber :</w:t>
      </w:r>
      <w:proofErr w:type="gramEnd"/>
      <w:r>
        <w:rPr>
          <w:rFonts w:ascii="Times New Roman" w:hAnsi="Times New Roman" w:cs="Times New Roman"/>
          <w:i/>
          <w:sz w:val="18"/>
          <w:szCs w:val="18"/>
        </w:rPr>
        <w:t xml:space="preserve"> Hasil Survey Lapangan, 2015</w:t>
      </w:r>
    </w:p>
    <w:p w:rsidR="003F45A1" w:rsidRDefault="003F45A1" w:rsidP="0084379D">
      <w:pPr>
        <w:spacing w:after="0" w:line="360" w:lineRule="auto"/>
        <w:ind w:firstLine="720"/>
        <w:jc w:val="both"/>
        <w:rPr>
          <w:rFonts w:ascii="Times New Roman" w:hAnsi="Times New Roman" w:cs="Times New Roman"/>
          <w:i/>
          <w:sz w:val="18"/>
          <w:szCs w:val="18"/>
        </w:rPr>
      </w:pPr>
    </w:p>
    <w:p w:rsidR="00B5483F" w:rsidRPr="001D6F32" w:rsidRDefault="00B5483F" w:rsidP="00B5483F">
      <w:pPr>
        <w:spacing w:after="0" w:line="240" w:lineRule="auto"/>
        <w:ind w:left="567" w:hanging="567"/>
        <w:jc w:val="center"/>
        <w:rPr>
          <w:rFonts w:ascii="Times New Roman" w:eastAsia="Times New Roman" w:hAnsi="Times New Roman" w:cs="Times New Roman"/>
          <w:b/>
          <w:color w:val="000000"/>
        </w:rPr>
      </w:pPr>
      <w:r w:rsidRPr="001D6F32">
        <w:rPr>
          <w:rFonts w:ascii="Times New Roman" w:eastAsia="Times New Roman" w:hAnsi="Times New Roman" w:cs="Times New Roman"/>
          <w:b/>
          <w:color w:val="000000"/>
        </w:rPr>
        <w:t>Tabel IV.</w:t>
      </w:r>
      <w:r w:rsidR="00AB4340">
        <w:rPr>
          <w:rFonts w:ascii="Times New Roman" w:eastAsia="Times New Roman" w:hAnsi="Times New Roman" w:cs="Times New Roman"/>
          <w:b/>
          <w:color w:val="000000"/>
        </w:rPr>
        <w:t>16</w:t>
      </w:r>
    </w:p>
    <w:p w:rsidR="00B5483F" w:rsidRPr="001D6F32" w:rsidRDefault="00B5483F" w:rsidP="00B5483F">
      <w:pPr>
        <w:spacing w:after="0" w:line="240" w:lineRule="auto"/>
        <w:ind w:left="567" w:hanging="567"/>
        <w:jc w:val="center"/>
        <w:rPr>
          <w:rFonts w:ascii="Times New Roman" w:eastAsia="Times New Roman" w:hAnsi="Times New Roman" w:cs="Times New Roman"/>
          <w:b/>
          <w:color w:val="000000"/>
        </w:rPr>
      </w:pPr>
      <w:r w:rsidRPr="001D6F32">
        <w:rPr>
          <w:rFonts w:ascii="Times New Roman" w:eastAsia="Times New Roman" w:hAnsi="Times New Roman" w:cs="Times New Roman"/>
          <w:b/>
          <w:color w:val="000000"/>
        </w:rPr>
        <w:t xml:space="preserve">Naik Turun </w:t>
      </w:r>
      <w:r>
        <w:rPr>
          <w:rFonts w:ascii="Times New Roman" w:eastAsia="Times New Roman" w:hAnsi="Times New Roman" w:cs="Times New Roman"/>
          <w:b/>
          <w:color w:val="000000"/>
        </w:rPr>
        <w:t>Jangkat –</w:t>
      </w:r>
      <w:r w:rsidR="00D00286">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Bangko </w:t>
      </w:r>
      <w:r w:rsidRPr="001D6F32">
        <w:rPr>
          <w:rFonts w:ascii="Times New Roman" w:eastAsia="Times New Roman" w:hAnsi="Times New Roman" w:cs="Times New Roman"/>
          <w:b/>
          <w:color w:val="000000"/>
        </w:rPr>
        <w:t>Penumpang</w:t>
      </w:r>
      <w:r>
        <w:rPr>
          <w:rFonts w:ascii="Times New Roman" w:eastAsia="Times New Roman" w:hAnsi="Times New Roman" w:cs="Times New Roman"/>
          <w:b/>
          <w:color w:val="000000"/>
        </w:rPr>
        <w:t xml:space="preserve">/Rit </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332"/>
        <w:gridCol w:w="1677"/>
        <w:gridCol w:w="728"/>
        <w:gridCol w:w="872"/>
        <w:gridCol w:w="661"/>
        <w:gridCol w:w="1239"/>
      </w:tblGrid>
      <w:tr w:rsidR="00BB4C41" w:rsidRPr="009C40CC" w:rsidTr="00BB4C41">
        <w:trPr>
          <w:cantSplit/>
          <w:trHeight w:val="300"/>
          <w:tblHeader/>
          <w:jc w:val="center"/>
        </w:trPr>
        <w:tc>
          <w:tcPr>
            <w:tcW w:w="461" w:type="dxa"/>
            <w:vMerge w:val="restart"/>
            <w:shd w:val="clear" w:color="auto" w:fill="8DB3E2" w:themeFill="text2" w:themeFillTint="66"/>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w:t>
            </w:r>
          </w:p>
        </w:tc>
        <w:tc>
          <w:tcPr>
            <w:tcW w:w="2332" w:type="dxa"/>
            <w:vMerge w:val="restart"/>
            <w:shd w:val="clear" w:color="auto" w:fill="8DB3E2" w:themeFill="text2" w:themeFillTint="66"/>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Asal</w:t>
            </w:r>
          </w:p>
        </w:tc>
        <w:tc>
          <w:tcPr>
            <w:tcW w:w="1677" w:type="dxa"/>
            <w:vMerge w:val="restart"/>
            <w:shd w:val="clear" w:color="auto" w:fill="8DB3E2" w:themeFill="text2" w:themeFillTint="66"/>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Tujuan</w:t>
            </w:r>
          </w:p>
        </w:tc>
        <w:tc>
          <w:tcPr>
            <w:tcW w:w="3500" w:type="dxa"/>
            <w:gridSpan w:val="4"/>
            <w:shd w:val="clear" w:color="auto" w:fill="8DB3E2" w:themeFill="text2" w:themeFillTint="66"/>
            <w:noWrap/>
            <w:vAlign w:val="center"/>
            <w:hideMark/>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Jangkat -  Bangko</w:t>
            </w:r>
          </w:p>
        </w:tc>
      </w:tr>
      <w:tr w:rsidR="00BB4C41" w:rsidRPr="009C40CC" w:rsidTr="00BB4C41">
        <w:trPr>
          <w:cantSplit/>
          <w:trHeight w:val="300"/>
          <w:tblHeader/>
          <w:jc w:val="center"/>
        </w:trPr>
        <w:tc>
          <w:tcPr>
            <w:tcW w:w="461" w:type="dxa"/>
            <w:vMerge/>
            <w:shd w:val="clear" w:color="auto" w:fill="8DB3E2" w:themeFill="text2" w:themeFillTint="66"/>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p>
        </w:tc>
        <w:tc>
          <w:tcPr>
            <w:tcW w:w="2332" w:type="dxa"/>
            <w:vMerge/>
            <w:shd w:val="clear" w:color="auto" w:fill="8DB3E2" w:themeFill="text2" w:themeFillTint="66"/>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p>
        </w:tc>
        <w:tc>
          <w:tcPr>
            <w:tcW w:w="1677" w:type="dxa"/>
            <w:vMerge/>
            <w:shd w:val="clear" w:color="auto" w:fill="8DB3E2" w:themeFill="text2" w:themeFillTint="66"/>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p>
        </w:tc>
        <w:tc>
          <w:tcPr>
            <w:tcW w:w="728" w:type="dxa"/>
            <w:shd w:val="clear" w:color="auto" w:fill="8DB3E2" w:themeFill="text2" w:themeFillTint="66"/>
            <w:noWrap/>
            <w:vAlign w:val="bottom"/>
            <w:hideMark/>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Naik</w:t>
            </w:r>
          </w:p>
        </w:tc>
        <w:tc>
          <w:tcPr>
            <w:tcW w:w="872" w:type="dxa"/>
            <w:shd w:val="clear" w:color="auto" w:fill="8DB3E2" w:themeFill="text2" w:themeFillTint="66"/>
            <w:noWrap/>
            <w:vAlign w:val="bottom"/>
            <w:hideMark/>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Turun</w:t>
            </w:r>
          </w:p>
        </w:tc>
        <w:tc>
          <w:tcPr>
            <w:tcW w:w="661" w:type="dxa"/>
            <w:shd w:val="clear" w:color="auto" w:fill="8DB3E2" w:themeFill="text2" w:themeFillTint="66"/>
            <w:noWrap/>
            <w:vAlign w:val="bottom"/>
            <w:hideMark/>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Sisa</w:t>
            </w:r>
          </w:p>
        </w:tc>
        <w:tc>
          <w:tcPr>
            <w:tcW w:w="1239" w:type="dxa"/>
            <w:shd w:val="clear" w:color="auto" w:fill="8DB3E2" w:themeFill="text2" w:themeFillTint="66"/>
            <w:noWrap/>
            <w:vAlign w:val="bottom"/>
            <w:hideMark/>
          </w:tcPr>
          <w:p w:rsidR="00BB4C41" w:rsidRPr="009C40CC" w:rsidRDefault="00BB4C41" w:rsidP="007630C9">
            <w:pPr>
              <w:spacing w:after="0" w:line="240" w:lineRule="auto"/>
              <w:jc w:val="center"/>
              <w:rPr>
                <w:rFonts w:ascii="Times New Roman" w:eastAsia="Times New Roman" w:hAnsi="Times New Roman" w:cs="Times New Roman"/>
                <w:b/>
                <w:bCs/>
                <w:color w:val="000000"/>
                <w:sz w:val="20"/>
                <w:szCs w:val="20"/>
              </w:rPr>
            </w:pPr>
            <w:r w:rsidRPr="009C40CC">
              <w:rPr>
                <w:rFonts w:ascii="Times New Roman" w:eastAsia="Times New Roman" w:hAnsi="Times New Roman" w:cs="Times New Roman"/>
                <w:b/>
                <w:bCs/>
                <w:color w:val="000000"/>
                <w:sz w:val="20"/>
                <w:szCs w:val="20"/>
              </w:rPr>
              <w:t>Jumlah Penumpang</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Madras  (Jangkat)</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Danau Pauh</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9</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Danau Pauh</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Nilo Dingin</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Nilo Dingin</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Dusun Tuo</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Dusun Tuo</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Sungai Tebal</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1</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Sungai Tebal</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Lembah Masurai</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Lembah Masurai</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Kelukup</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4</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6</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Kelukup</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Siau</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Muara Siau</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Sekancing</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4</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5</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Sekancing</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Bedeng Rejo</w:t>
            </w:r>
          </w:p>
        </w:tc>
        <w:tc>
          <w:tcPr>
            <w:tcW w:w="728"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872"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1"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Bedeng Rejo</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Pulau Rengas</w:t>
            </w:r>
          </w:p>
        </w:tc>
        <w:tc>
          <w:tcPr>
            <w:tcW w:w="728" w:type="dxa"/>
            <w:shd w:val="clear" w:color="auto" w:fill="auto"/>
            <w:noWrap/>
            <w:vAlign w:val="center"/>
            <w:hideMark/>
          </w:tcPr>
          <w:p w:rsidR="00BB4C41" w:rsidRPr="009C40CC" w:rsidRDefault="00BB4C41" w:rsidP="00356EAE">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2</w:t>
            </w:r>
          </w:p>
        </w:tc>
        <w:tc>
          <w:tcPr>
            <w:tcW w:w="872" w:type="dxa"/>
            <w:shd w:val="clear" w:color="auto" w:fill="auto"/>
            <w:noWrap/>
            <w:vAlign w:val="center"/>
            <w:hideMark/>
          </w:tcPr>
          <w:p w:rsidR="00BB4C41" w:rsidRPr="009C40CC" w:rsidRDefault="00BB4C41" w:rsidP="00356EAE">
            <w:pPr>
              <w:spacing w:after="0" w:line="240" w:lineRule="auto"/>
              <w:jc w:val="center"/>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3</w:t>
            </w:r>
          </w:p>
        </w:tc>
        <w:tc>
          <w:tcPr>
            <w:tcW w:w="661" w:type="dxa"/>
            <w:shd w:val="clear" w:color="auto" w:fill="auto"/>
            <w:noWrap/>
            <w:vAlign w:val="center"/>
            <w:hideMark/>
          </w:tcPr>
          <w:p w:rsidR="00BB4C41" w:rsidRPr="009C40CC" w:rsidRDefault="00BB4C41" w:rsidP="00356E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BB4C41" w:rsidRPr="009C40CC" w:rsidTr="00BB4C41">
        <w:trPr>
          <w:trHeight w:val="300"/>
          <w:jc w:val="center"/>
        </w:trPr>
        <w:tc>
          <w:tcPr>
            <w:tcW w:w="461" w:type="dxa"/>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332"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sidRPr="009C40CC">
              <w:rPr>
                <w:rFonts w:ascii="Times New Roman" w:eastAsia="Times New Roman" w:hAnsi="Times New Roman" w:cs="Times New Roman"/>
                <w:color w:val="000000"/>
                <w:sz w:val="20"/>
                <w:szCs w:val="20"/>
              </w:rPr>
              <w:t>Pulau Rengas</w:t>
            </w:r>
          </w:p>
        </w:tc>
        <w:tc>
          <w:tcPr>
            <w:tcW w:w="1677" w:type="dxa"/>
          </w:tcPr>
          <w:p w:rsidR="00BB4C41" w:rsidRPr="009C40CC" w:rsidRDefault="00BB4C41" w:rsidP="003F45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Bangko</w:t>
            </w:r>
          </w:p>
        </w:tc>
        <w:tc>
          <w:tcPr>
            <w:tcW w:w="728" w:type="dxa"/>
            <w:shd w:val="clear" w:color="auto" w:fill="auto"/>
            <w:noWrap/>
            <w:vAlign w:val="center"/>
            <w:hideMark/>
          </w:tcPr>
          <w:p w:rsidR="00BB4C41" w:rsidRPr="009C40CC" w:rsidRDefault="00BB4C41" w:rsidP="00356E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72" w:type="dxa"/>
            <w:shd w:val="clear" w:color="auto" w:fill="auto"/>
            <w:noWrap/>
            <w:vAlign w:val="center"/>
            <w:hideMark/>
          </w:tcPr>
          <w:p w:rsidR="00BB4C41" w:rsidRPr="009C40CC" w:rsidRDefault="00BB4C41" w:rsidP="00356E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61" w:type="dxa"/>
            <w:shd w:val="clear" w:color="auto" w:fill="auto"/>
            <w:noWrap/>
            <w:vAlign w:val="center"/>
            <w:hideMark/>
          </w:tcPr>
          <w:p w:rsidR="00BB4C41" w:rsidRPr="009C40CC" w:rsidRDefault="00BB4C41" w:rsidP="00356E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39" w:type="dxa"/>
            <w:shd w:val="clear" w:color="auto" w:fill="auto"/>
            <w:noWrap/>
            <w:vAlign w:val="center"/>
            <w:hideMark/>
          </w:tcPr>
          <w:p w:rsidR="00BB4C41" w:rsidRPr="009C40CC" w:rsidRDefault="00BB4C41" w:rsidP="007630C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rsidR="003F45A1" w:rsidRPr="009148EF" w:rsidRDefault="003F45A1" w:rsidP="00774602">
      <w:pPr>
        <w:spacing w:after="0" w:line="360" w:lineRule="auto"/>
        <w:ind w:firstLine="720"/>
        <w:jc w:val="both"/>
        <w:rPr>
          <w:rFonts w:ascii="Times New Roman" w:hAnsi="Times New Roman" w:cs="Times New Roman"/>
          <w:i/>
          <w:sz w:val="18"/>
          <w:szCs w:val="18"/>
        </w:rPr>
      </w:pPr>
      <w:proofErr w:type="gramStart"/>
      <w:r>
        <w:rPr>
          <w:rFonts w:ascii="Times New Roman" w:hAnsi="Times New Roman" w:cs="Times New Roman"/>
          <w:i/>
          <w:sz w:val="18"/>
          <w:szCs w:val="18"/>
        </w:rPr>
        <w:t>Sumber :</w:t>
      </w:r>
      <w:proofErr w:type="gramEnd"/>
      <w:r>
        <w:rPr>
          <w:rFonts w:ascii="Times New Roman" w:hAnsi="Times New Roman" w:cs="Times New Roman"/>
          <w:i/>
          <w:sz w:val="18"/>
          <w:szCs w:val="18"/>
        </w:rPr>
        <w:t xml:space="preserve"> Hasil Survey Lapangan, 2015</w:t>
      </w:r>
    </w:p>
    <w:p w:rsidR="0084379D" w:rsidRDefault="0084379D" w:rsidP="003D2902">
      <w:pPr>
        <w:spacing w:after="0" w:line="240" w:lineRule="auto"/>
        <w:ind w:left="567" w:hanging="567"/>
        <w:rPr>
          <w:rFonts w:ascii="Times New Roman" w:eastAsia="Times New Roman" w:hAnsi="Times New Roman" w:cs="Times New Roman"/>
          <w:b/>
          <w:color w:val="000000"/>
        </w:rPr>
      </w:pPr>
    </w:p>
    <w:p w:rsidR="002309CC" w:rsidRDefault="003D2902" w:rsidP="002309CC">
      <w:pPr>
        <w:spacing w:after="0" w:line="240" w:lineRule="auto"/>
        <w:jc w:val="center"/>
        <w:rPr>
          <w:rFonts w:ascii="Times New Roman" w:eastAsia="Times New Roman" w:hAnsi="Times New Roman" w:cs="Times New Roman"/>
          <w:b/>
          <w:color w:val="000000"/>
        </w:rPr>
      </w:pPr>
      <w:r w:rsidRPr="002309CC">
        <w:rPr>
          <w:rFonts w:ascii="Times New Roman" w:eastAsia="Times New Roman" w:hAnsi="Times New Roman" w:cs="Times New Roman"/>
          <w:b/>
          <w:color w:val="000000"/>
        </w:rPr>
        <w:t xml:space="preserve">Gambar </w:t>
      </w:r>
      <w:r w:rsidR="00872D7B">
        <w:rPr>
          <w:rFonts w:ascii="Times New Roman" w:eastAsia="Times New Roman" w:hAnsi="Times New Roman" w:cs="Times New Roman"/>
          <w:b/>
          <w:color w:val="000000"/>
        </w:rPr>
        <w:t>4.15</w:t>
      </w:r>
    </w:p>
    <w:p w:rsidR="003D2902" w:rsidRPr="002309CC" w:rsidRDefault="003D2902" w:rsidP="002309CC">
      <w:pPr>
        <w:spacing w:after="0" w:line="240" w:lineRule="auto"/>
        <w:jc w:val="center"/>
        <w:rPr>
          <w:rFonts w:ascii="Times New Roman" w:eastAsia="Times New Roman" w:hAnsi="Times New Roman" w:cs="Times New Roman"/>
          <w:b/>
          <w:color w:val="000000"/>
        </w:rPr>
      </w:pPr>
      <w:r w:rsidRPr="002309CC">
        <w:rPr>
          <w:rFonts w:ascii="Times New Roman" w:eastAsia="Times New Roman" w:hAnsi="Times New Roman" w:cs="Times New Roman"/>
          <w:b/>
          <w:color w:val="000000"/>
        </w:rPr>
        <w:t>Grafik Naik Turun Penumpang</w:t>
      </w:r>
    </w:p>
    <w:p w:rsidR="003D2902" w:rsidRDefault="003D2902" w:rsidP="003D2902">
      <w:pPr>
        <w:spacing w:after="0" w:line="240" w:lineRule="auto"/>
        <w:ind w:left="567" w:hanging="567"/>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anchor distT="0" distB="0" distL="114300" distR="114300" simplePos="0" relativeHeight="251661312" behindDoc="0" locked="0" layoutInCell="1" allowOverlap="1">
            <wp:simplePos x="0" y="0"/>
            <wp:positionH relativeFrom="column">
              <wp:posOffset>-1046775</wp:posOffset>
            </wp:positionH>
            <wp:positionV relativeFrom="paragraph">
              <wp:posOffset>-753</wp:posOffset>
            </wp:positionV>
            <wp:extent cx="7011289" cy="2413591"/>
            <wp:effectExtent l="76200" t="76200" r="94615" b="1016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png"/>
                    <pic:cNvPicPr/>
                  </pic:nvPicPr>
                  <pic:blipFill>
                    <a:blip r:embed="rId23">
                      <a:extLst>
                        <a:ext uri="{28A0092B-C50C-407E-A947-70E740481C1C}">
                          <a14:useLocalDpi xmlns:a14="http://schemas.microsoft.com/office/drawing/2010/main" val="0"/>
                        </a:ext>
                      </a:extLst>
                    </a:blip>
                    <a:stretch>
                      <a:fillRect/>
                    </a:stretch>
                  </pic:blipFill>
                  <pic:spPr>
                    <a:xfrm>
                      <a:off x="0" y="0"/>
                      <a:ext cx="7023026" cy="2417631"/>
                    </a:xfrm>
                    <a:prstGeom prst="rect">
                      <a:avLst/>
                    </a:prstGeom>
                    <a:solidFill>
                      <a:srgbClr val="FFFFFF">
                        <a:shade val="85000"/>
                      </a:srgbClr>
                    </a:solidFill>
                    <a:ln w="127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4001DD">
      <w:pPr>
        <w:spacing w:after="0" w:line="240" w:lineRule="auto"/>
        <w:ind w:left="567" w:hanging="567"/>
        <w:jc w:val="center"/>
        <w:rPr>
          <w:rFonts w:ascii="Times New Roman" w:eastAsia="Times New Roman" w:hAnsi="Times New Roman" w:cs="Times New Roman"/>
          <w:b/>
          <w:color w:val="000000"/>
        </w:rPr>
      </w:pPr>
    </w:p>
    <w:p w:rsidR="003D2902" w:rsidRDefault="003D2902" w:rsidP="003D2902">
      <w:pPr>
        <w:spacing w:after="0" w:line="240" w:lineRule="auto"/>
        <w:rPr>
          <w:rFonts w:ascii="Times New Roman" w:eastAsia="Times New Roman" w:hAnsi="Times New Roman" w:cs="Times New Roman"/>
          <w:b/>
          <w:color w:val="000000"/>
        </w:rPr>
      </w:pPr>
    </w:p>
    <w:p w:rsidR="002309CC" w:rsidRDefault="002309CC" w:rsidP="002309CC">
      <w:pPr>
        <w:spacing w:after="0" w:line="360" w:lineRule="auto"/>
        <w:ind w:firstLine="720"/>
        <w:jc w:val="both"/>
        <w:rPr>
          <w:rFonts w:ascii="Times New Roman" w:hAnsi="Times New Roman" w:cs="Times New Roman"/>
          <w:i/>
          <w:sz w:val="18"/>
          <w:szCs w:val="18"/>
        </w:rPr>
      </w:pPr>
    </w:p>
    <w:p w:rsidR="002309CC" w:rsidRPr="009148EF" w:rsidRDefault="002309CC" w:rsidP="002309CC">
      <w:pPr>
        <w:spacing w:after="0" w:line="360" w:lineRule="auto"/>
        <w:ind w:firstLine="720"/>
        <w:jc w:val="both"/>
        <w:rPr>
          <w:rFonts w:ascii="Times New Roman" w:hAnsi="Times New Roman" w:cs="Times New Roman"/>
          <w:i/>
          <w:sz w:val="18"/>
          <w:szCs w:val="18"/>
        </w:rPr>
      </w:pPr>
      <w:proofErr w:type="gramStart"/>
      <w:r>
        <w:rPr>
          <w:rFonts w:ascii="Times New Roman" w:hAnsi="Times New Roman" w:cs="Times New Roman"/>
          <w:i/>
          <w:sz w:val="18"/>
          <w:szCs w:val="18"/>
        </w:rPr>
        <w:t>Sumber :</w:t>
      </w:r>
      <w:proofErr w:type="gramEnd"/>
      <w:r>
        <w:rPr>
          <w:rFonts w:ascii="Times New Roman" w:hAnsi="Times New Roman" w:cs="Times New Roman"/>
          <w:i/>
          <w:sz w:val="18"/>
          <w:szCs w:val="18"/>
        </w:rPr>
        <w:t xml:space="preserve"> Hasil Survey Lapangan, 2015</w:t>
      </w:r>
    </w:p>
    <w:p w:rsidR="00272DE1" w:rsidRDefault="00272DE1" w:rsidP="004001DD">
      <w:pPr>
        <w:spacing w:after="0" w:line="240" w:lineRule="auto"/>
        <w:ind w:left="567" w:hanging="567"/>
        <w:jc w:val="center"/>
        <w:rPr>
          <w:rFonts w:ascii="Times New Roman" w:eastAsia="Times New Roman" w:hAnsi="Times New Roman" w:cs="Times New Roman"/>
          <w:b/>
          <w:color w:val="000000"/>
        </w:rPr>
      </w:pPr>
    </w:p>
    <w:p w:rsidR="00272DE1" w:rsidRDefault="00272DE1" w:rsidP="004001DD">
      <w:pPr>
        <w:spacing w:after="0" w:line="240" w:lineRule="auto"/>
        <w:ind w:left="567" w:hanging="567"/>
        <w:jc w:val="center"/>
        <w:rPr>
          <w:rFonts w:ascii="Times New Roman" w:eastAsia="Times New Roman" w:hAnsi="Times New Roman" w:cs="Times New Roman"/>
          <w:b/>
          <w:color w:val="000000"/>
        </w:rPr>
      </w:pPr>
    </w:p>
    <w:p w:rsidR="0084379D" w:rsidRPr="001D6F32" w:rsidRDefault="00AB4340" w:rsidP="004001DD">
      <w:pPr>
        <w:spacing w:after="0" w:line="240" w:lineRule="auto"/>
        <w:ind w:left="567" w:hanging="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Tabel IV.17</w:t>
      </w:r>
      <w:r w:rsidR="004001DD">
        <w:rPr>
          <w:rFonts w:ascii="Times New Roman" w:eastAsia="Times New Roman" w:hAnsi="Times New Roman" w:cs="Times New Roman"/>
          <w:b/>
          <w:color w:val="000000"/>
        </w:rPr>
        <w:t xml:space="preserve"> </w:t>
      </w:r>
      <w:r w:rsidR="0084379D" w:rsidRPr="001D6F32">
        <w:rPr>
          <w:rFonts w:ascii="Times New Roman" w:eastAsia="Times New Roman" w:hAnsi="Times New Roman" w:cs="Times New Roman"/>
          <w:b/>
          <w:color w:val="000000"/>
        </w:rPr>
        <w:t>Load Factor</w:t>
      </w:r>
    </w:p>
    <w:tbl>
      <w:tblPr>
        <w:tblStyle w:val="TableGrid"/>
        <w:tblW w:w="8377" w:type="dxa"/>
        <w:tblInd w:w="-34" w:type="dxa"/>
        <w:tblLayout w:type="fixed"/>
        <w:tblLook w:val="04A0" w:firstRow="1" w:lastRow="0" w:firstColumn="1" w:lastColumn="0" w:noHBand="0" w:noVBand="1"/>
      </w:tblPr>
      <w:tblGrid>
        <w:gridCol w:w="567"/>
        <w:gridCol w:w="1700"/>
        <w:gridCol w:w="2282"/>
        <w:gridCol w:w="1701"/>
        <w:gridCol w:w="1134"/>
        <w:gridCol w:w="993"/>
      </w:tblGrid>
      <w:tr w:rsidR="00537E96" w:rsidRPr="00537E96" w:rsidTr="0062110C">
        <w:trPr>
          <w:cantSplit/>
          <w:tblHeader/>
        </w:trPr>
        <w:tc>
          <w:tcPr>
            <w:tcW w:w="567" w:type="dxa"/>
            <w:shd w:val="clear" w:color="auto" w:fill="8DB3E2" w:themeFill="text2" w:themeFillTint="66"/>
          </w:tcPr>
          <w:p w:rsidR="001F6A6F" w:rsidRPr="00537E96" w:rsidRDefault="001F6A6F" w:rsidP="00537E96">
            <w:pPr>
              <w:jc w:val="center"/>
              <w:rPr>
                <w:rFonts w:ascii="Times New Roman" w:hAnsi="Times New Roman" w:cs="Times New Roman"/>
                <w:b/>
                <w:sz w:val="20"/>
                <w:szCs w:val="20"/>
              </w:rPr>
            </w:pPr>
            <w:r w:rsidRPr="00537E96">
              <w:rPr>
                <w:rFonts w:ascii="Times New Roman" w:hAnsi="Times New Roman" w:cs="Times New Roman"/>
                <w:b/>
                <w:sz w:val="20"/>
                <w:szCs w:val="20"/>
              </w:rPr>
              <w:t>No</w:t>
            </w:r>
          </w:p>
        </w:tc>
        <w:tc>
          <w:tcPr>
            <w:tcW w:w="1700" w:type="dxa"/>
            <w:shd w:val="clear" w:color="auto" w:fill="8DB3E2" w:themeFill="text2" w:themeFillTint="66"/>
          </w:tcPr>
          <w:p w:rsidR="001F6A6F" w:rsidRPr="00537E96" w:rsidRDefault="001F6A6F" w:rsidP="00537E96">
            <w:pPr>
              <w:jc w:val="center"/>
              <w:rPr>
                <w:rFonts w:ascii="Times New Roman" w:hAnsi="Times New Roman" w:cs="Times New Roman"/>
                <w:b/>
                <w:sz w:val="20"/>
                <w:szCs w:val="20"/>
              </w:rPr>
            </w:pPr>
            <w:r w:rsidRPr="00537E96">
              <w:rPr>
                <w:rFonts w:ascii="Times New Roman" w:hAnsi="Times New Roman" w:cs="Times New Roman"/>
                <w:b/>
                <w:sz w:val="20"/>
                <w:szCs w:val="20"/>
              </w:rPr>
              <w:t>Asal</w:t>
            </w:r>
          </w:p>
        </w:tc>
        <w:tc>
          <w:tcPr>
            <w:tcW w:w="2282" w:type="dxa"/>
            <w:shd w:val="clear" w:color="auto" w:fill="8DB3E2" w:themeFill="text2" w:themeFillTint="66"/>
          </w:tcPr>
          <w:p w:rsidR="001F6A6F" w:rsidRPr="00537E96" w:rsidRDefault="001F6A6F" w:rsidP="00537E96">
            <w:pPr>
              <w:jc w:val="center"/>
              <w:rPr>
                <w:rFonts w:ascii="Times New Roman" w:hAnsi="Times New Roman" w:cs="Times New Roman"/>
                <w:b/>
                <w:sz w:val="20"/>
                <w:szCs w:val="20"/>
              </w:rPr>
            </w:pPr>
            <w:r w:rsidRPr="00537E96">
              <w:rPr>
                <w:rFonts w:ascii="Times New Roman" w:hAnsi="Times New Roman" w:cs="Times New Roman"/>
                <w:b/>
                <w:sz w:val="20"/>
                <w:szCs w:val="20"/>
              </w:rPr>
              <w:t>Tujuan</w:t>
            </w:r>
          </w:p>
        </w:tc>
        <w:tc>
          <w:tcPr>
            <w:tcW w:w="1701" w:type="dxa"/>
            <w:shd w:val="clear" w:color="auto" w:fill="8DB3E2" w:themeFill="text2" w:themeFillTint="66"/>
          </w:tcPr>
          <w:p w:rsidR="001F6A6F" w:rsidRPr="00537E96" w:rsidRDefault="001F6A6F" w:rsidP="00537E96">
            <w:pPr>
              <w:jc w:val="center"/>
              <w:rPr>
                <w:rFonts w:ascii="Times New Roman" w:hAnsi="Times New Roman" w:cs="Times New Roman"/>
                <w:b/>
                <w:sz w:val="20"/>
                <w:szCs w:val="20"/>
              </w:rPr>
            </w:pPr>
            <w:r w:rsidRPr="00537E96">
              <w:rPr>
                <w:rFonts w:ascii="Times New Roman" w:hAnsi="Times New Roman" w:cs="Times New Roman"/>
                <w:b/>
                <w:sz w:val="20"/>
                <w:szCs w:val="20"/>
              </w:rPr>
              <w:t>Jumlah Penumpang/Rit</w:t>
            </w:r>
          </w:p>
        </w:tc>
        <w:tc>
          <w:tcPr>
            <w:tcW w:w="1134" w:type="dxa"/>
            <w:shd w:val="clear" w:color="auto" w:fill="8DB3E2" w:themeFill="text2" w:themeFillTint="66"/>
          </w:tcPr>
          <w:p w:rsidR="001F6A6F" w:rsidRPr="00537E96" w:rsidRDefault="001F6A6F" w:rsidP="00537E96">
            <w:pPr>
              <w:jc w:val="center"/>
              <w:rPr>
                <w:rFonts w:ascii="Times New Roman" w:hAnsi="Times New Roman" w:cs="Times New Roman"/>
                <w:b/>
                <w:sz w:val="20"/>
                <w:szCs w:val="20"/>
              </w:rPr>
            </w:pPr>
            <w:r w:rsidRPr="00537E96">
              <w:rPr>
                <w:rFonts w:ascii="Times New Roman" w:hAnsi="Times New Roman" w:cs="Times New Roman"/>
                <w:b/>
                <w:sz w:val="20"/>
                <w:szCs w:val="20"/>
              </w:rPr>
              <w:t>Kapasitas Armada</w:t>
            </w:r>
          </w:p>
        </w:tc>
        <w:tc>
          <w:tcPr>
            <w:tcW w:w="993" w:type="dxa"/>
            <w:shd w:val="clear" w:color="auto" w:fill="8DB3E2" w:themeFill="text2" w:themeFillTint="66"/>
          </w:tcPr>
          <w:p w:rsidR="001F6A6F" w:rsidRPr="00537E96" w:rsidRDefault="001F6A6F" w:rsidP="00537E96">
            <w:pPr>
              <w:jc w:val="center"/>
              <w:rPr>
                <w:rFonts w:ascii="Times New Roman" w:hAnsi="Times New Roman" w:cs="Times New Roman"/>
                <w:b/>
                <w:sz w:val="20"/>
                <w:szCs w:val="20"/>
              </w:rPr>
            </w:pPr>
            <w:r w:rsidRPr="00537E96">
              <w:rPr>
                <w:rFonts w:ascii="Times New Roman" w:hAnsi="Times New Roman" w:cs="Times New Roman"/>
                <w:b/>
                <w:sz w:val="20"/>
                <w:szCs w:val="20"/>
              </w:rPr>
              <w:t>Faktor Muatan</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Bangko</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Pulau Rengas</w:t>
            </w:r>
          </w:p>
        </w:tc>
        <w:tc>
          <w:tcPr>
            <w:tcW w:w="1701"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20</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1,82</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2</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Pulau Rengas</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Bedeng Rejo</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22</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2,00</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3</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Bedeng Rejo</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Sekancing</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2,27</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4</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Sekancing</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Muara Siau</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22</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2,00</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5</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Muara Siau</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Muara Kelukup</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24</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2,18</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6</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Muara Kelukup</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Lembah Masurai</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27</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2,45</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7</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Lembah Masurai</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Sungai Tebal</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1,82</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8</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Sungai Tebal</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Dusun Tuo</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24</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2,18</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9</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Dusun Tuo</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Nilo Dingin</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1,82</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10</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Nilo Dingin</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Danau Pauh</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19</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1,73</w:t>
            </w:r>
          </w:p>
        </w:tc>
      </w:tr>
      <w:tr w:rsidR="00537E96" w:rsidRPr="00537E96" w:rsidTr="0062110C">
        <w:tc>
          <w:tcPr>
            <w:tcW w:w="567"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lastRenderedPageBreak/>
              <w:t>11</w:t>
            </w:r>
          </w:p>
        </w:tc>
        <w:tc>
          <w:tcPr>
            <w:tcW w:w="1700"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Danau Pauh</w:t>
            </w:r>
          </w:p>
        </w:tc>
        <w:tc>
          <w:tcPr>
            <w:tcW w:w="2282" w:type="dxa"/>
          </w:tcPr>
          <w:p w:rsidR="00F5163C" w:rsidRPr="00537E96" w:rsidRDefault="00F5163C" w:rsidP="00537E96">
            <w:pPr>
              <w:jc w:val="both"/>
              <w:rPr>
                <w:rFonts w:ascii="Times New Roman" w:hAnsi="Times New Roman" w:cs="Times New Roman"/>
                <w:sz w:val="20"/>
                <w:szCs w:val="20"/>
              </w:rPr>
            </w:pPr>
            <w:r w:rsidRPr="00537E96">
              <w:rPr>
                <w:rFonts w:ascii="Times New Roman" w:hAnsi="Times New Roman" w:cs="Times New Roman"/>
                <w:sz w:val="20"/>
                <w:szCs w:val="20"/>
              </w:rPr>
              <w:t>Muara Madras (Jangkat)</w:t>
            </w:r>
          </w:p>
        </w:tc>
        <w:tc>
          <w:tcPr>
            <w:tcW w:w="1701"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12</w:t>
            </w:r>
          </w:p>
        </w:tc>
        <w:tc>
          <w:tcPr>
            <w:tcW w:w="1134" w:type="dxa"/>
          </w:tcPr>
          <w:p w:rsidR="00F5163C" w:rsidRPr="00537E96" w:rsidRDefault="00F5163C" w:rsidP="00537E96">
            <w:pPr>
              <w:jc w:val="center"/>
              <w:rPr>
                <w:rFonts w:ascii="Times New Roman" w:hAnsi="Times New Roman" w:cs="Times New Roman"/>
                <w:sz w:val="20"/>
                <w:szCs w:val="20"/>
              </w:rPr>
            </w:pPr>
            <w:r w:rsidRPr="00537E96">
              <w:rPr>
                <w:rFonts w:ascii="Times New Roman" w:hAnsi="Times New Roman" w:cs="Times New Roman"/>
                <w:sz w:val="20"/>
                <w:szCs w:val="20"/>
              </w:rPr>
              <w:t>11</w:t>
            </w:r>
          </w:p>
        </w:tc>
        <w:tc>
          <w:tcPr>
            <w:tcW w:w="993" w:type="dxa"/>
          </w:tcPr>
          <w:p w:rsidR="00F5163C"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1,09</w:t>
            </w:r>
          </w:p>
        </w:tc>
      </w:tr>
      <w:tr w:rsidR="00537E96" w:rsidRPr="00537E96" w:rsidTr="0062110C">
        <w:tc>
          <w:tcPr>
            <w:tcW w:w="4549" w:type="dxa"/>
            <w:gridSpan w:val="3"/>
          </w:tcPr>
          <w:p w:rsidR="00537E96" w:rsidRPr="00537E96" w:rsidRDefault="00537E96" w:rsidP="00537E96">
            <w:pPr>
              <w:jc w:val="center"/>
              <w:rPr>
                <w:rFonts w:ascii="Times New Roman" w:hAnsi="Times New Roman" w:cs="Times New Roman"/>
                <w:b/>
                <w:sz w:val="20"/>
                <w:szCs w:val="20"/>
              </w:rPr>
            </w:pPr>
            <w:r w:rsidRPr="00537E96">
              <w:rPr>
                <w:rFonts w:ascii="Times New Roman" w:hAnsi="Times New Roman" w:cs="Times New Roman"/>
                <w:b/>
                <w:sz w:val="20"/>
                <w:szCs w:val="20"/>
              </w:rPr>
              <w:t>Jumlah</w:t>
            </w:r>
          </w:p>
        </w:tc>
        <w:tc>
          <w:tcPr>
            <w:tcW w:w="1701" w:type="dxa"/>
          </w:tcPr>
          <w:p w:rsidR="00537E96"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235</w:t>
            </w:r>
          </w:p>
        </w:tc>
        <w:tc>
          <w:tcPr>
            <w:tcW w:w="1134" w:type="dxa"/>
          </w:tcPr>
          <w:p w:rsidR="00537E96" w:rsidRPr="00537E96" w:rsidRDefault="00537E96" w:rsidP="00537E96">
            <w:pPr>
              <w:jc w:val="center"/>
              <w:rPr>
                <w:rFonts w:ascii="Times New Roman" w:hAnsi="Times New Roman" w:cs="Times New Roman"/>
                <w:sz w:val="20"/>
                <w:szCs w:val="20"/>
              </w:rPr>
            </w:pPr>
          </w:p>
        </w:tc>
        <w:tc>
          <w:tcPr>
            <w:tcW w:w="993" w:type="dxa"/>
          </w:tcPr>
          <w:p w:rsidR="00537E96" w:rsidRPr="00537E96" w:rsidRDefault="00F676E4" w:rsidP="00537E96">
            <w:pPr>
              <w:jc w:val="center"/>
              <w:rPr>
                <w:rFonts w:ascii="Times New Roman" w:hAnsi="Times New Roman" w:cs="Times New Roman"/>
                <w:sz w:val="20"/>
                <w:szCs w:val="20"/>
              </w:rPr>
            </w:pPr>
            <w:r>
              <w:rPr>
                <w:rFonts w:ascii="Times New Roman" w:hAnsi="Times New Roman" w:cs="Times New Roman"/>
                <w:sz w:val="20"/>
                <w:szCs w:val="20"/>
              </w:rPr>
              <w:t>21,36</w:t>
            </w:r>
          </w:p>
        </w:tc>
      </w:tr>
    </w:tbl>
    <w:p w:rsidR="00EB4C74" w:rsidRPr="002309CC" w:rsidRDefault="0084379D" w:rsidP="002309CC">
      <w:pPr>
        <w:spacing w:after="0" w:line="360" w:lineRule="auto"/>
        <w:jc w:val="both"/>
        <w:rPr>
          <w:rFonts w:ascii="Times New Roman" w:hAnsi="Times New Roman" w:cs="Times New Roman"/>
          <w:i/>
          <w:sz w:val="18"/>
          <w:szCs w:val="18"/>
        </w:rPr>
      </w:pPr>
      <w:proofErr w:type="gramStart"/>
      <w:r>
        <w:rPr>
          <w:rFonts w:ascii="Times New Roman" w:hAnsi="Times New Roman" w:cs="Times New Roman"/>
          <w:i/>
          <w:sz w:val="18"/>
          <w:szCs w:val="18"/>
        </w:rPr>
        <w:t>Sumber :</w:t>
      </w:r>
      <w:proofErr w:type="gramEnd"/>
      <w:r>
        <w:rPr>
          <w:rFonts w:ascii="Times New Roman" w:hAnsi="Times New Roman" w:cs="Times New Roman"/>
          <w:i/>
          <w:sz w:val="18"/>
          <w:szCs w:val="18"/>
        </w:rPr>
        <w:t xml:space="preserve"> Hasil Analisis, 2016</w:t>
      </w:r>
    </w:p>
    <w:p w:rsidR="001A0CCD" w:rsidRDefault="001A0CCD" w:rsidP="00EB4C74">
      <w:pPr>
        <w:spacing w:after="0" w:line="360" w:lineRule="auto"/>
        <w:jc w:val="center"/>
        <w:rPr>
          <w:rFonts w:ascii="Times New Roman" w:eastAsia="Times New Roman" w:hAnsi="Times New Roman" w:cs="Times New Roman"/>
          <w:b/>
          <w:color w:val="000000"/>
        </w:rPr>
      </w:pPr>
    </w:p>
    <w:p w:rsidR="00EB4C74" w:rsidRPr="00EB4C74" w:rsidRDefault="00EB4C74" w:rsidP="00EB4C74">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sz w:val="24"/>
          <w:szCs w:val="24"/>
        </w:rPr>
        <w:drawing>
          <wp:anchor distT="0" distB="0" distL="114300" distR="114300" simplePos="0" relativeHeight="251660288" behindDoc="0" locked="0" layoutInCell="1" allowOverlap="1" wp14:anchorId="7CB22EBB" wp14:editId="5AB7B16B">
            <wp:simplePos x="0" y="0"/>
            <wp:positionH relativeFrom="column">
              <wp:posOffset>5848</wp:posOffset>
            </wp:positionH>
            <wp:positionV relativeFrom="paragraph">
              <wp:posOffset>159576</wp:posOffset>
            </wp:positionV>
            <wp:extent cx="5197331" cy="3870251"/>
            <wp:effectExtent l="19050" t="1905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9303" cy="3871719"/>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872D7B">
        <w:rPr>
          <w:rFonts w:ascii="Times New Roman" w:eastAsia="Times New Roman" w:hAnsi="Times New Roman" w:cs="Times New Roman"/>
          <w:b/>
          <w:color w:val="000000"/>
        </w:rPr>
        <w:t>Gambar 4.16</w:t>
      </w:r>
      <w:r w:rsidRPr="00EB4C74">
        <w:rPr>
          <w:rFonts w:ascii="Times New Roman" w:eastAsia="Times New Roman" w:hAnsi="Times New Roman" w:cs="Times New Roman"/>
          <w:b/>
          <w:color w:val="000000"/>
        </w:rPr>
        <w:t xml:space="preserve"> Grafik Load Faktor</w:t>
      </w: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84379D" w:rsidRDefault="0084379D"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EB4C74" w:rsidRDefault="00EB4C74" w:rsidP="00EB4C74">
      <w:pPr>
        <w:spacing w:after="0" w:line="360" w:lineRule="auto"/>
        <w:jc w:val="both"/>
        <w:rPr>
          <w:rFonts w:ascii="Times New Roman" w:hAnsi="Times New Roman" w:cs="Times New Roman"/>
          <w:i/>
          <w:sz w:val="18"/>
          <w:szCs w:val="18"/>
        </w:rPr>
      </w:pPr>
    </w:p>
    <w:p w:rsidR="002309CC" w:rsidRDefault="002309CC" w:rsidP="00EB4C74">
      <w:pPr>
        <w:spacing w:after="0" w:line="360" w:lineRule="auto"/>
        <w:ind w:firstLine="720"/>
        <w:jc w:val="both"/>
        <w:rPr>
          <w:rFonts w:ascii="Times New Roman" w:hAnsi="Times New Roman" w:cs="Times New Roman"/>
          <w:i/>
          <w:sz w:val="18"/>
          <w:szCs w:val="18"/>
        </w:rPr>
      </w:pPr>
    </w:p>
    <w:p w:rsidR="002309CC" w:rsidRDefault="002309CC" w:rsidP="00EB4C74">
      <w:pPr>
        <w:spacing w:after="0" w:line="360" w:lineRule="auto"/>
        <w:ind w:firstLine="720"/>
        <w:jc w:val="both"/>
        <w:rPr>
          <w:rFonts w:ascii="Times New Roman" w:hAnsi="Times New Roman" w:cs="Times New Roman"/>
          <w:i/>
          <w:sz w:val="18"/>
          <w:szCs w:val="18"/>
        </w:rPr>
      </w:pPr>
    </w:p>
    <w:p w:rsidR="002309CC" w:rsidRDefault="002309CC" w:rsidP="00EB4C74">
      <w:pPr>
        <w:spacing w:after="0" w:line="360" w:lineRule="auto"/>
        <w:ind w:firstLine="720"/>
        <w:jc w:val="both"/>
        <w:rPr>
          <w:rFonts w:ascii="Times New Roman" w:hAnsi="Times New Roman" w:cs="Times New Roman"/>
          <w:i/>
          <w:sz w:val="18"/>
          <w:szCs w:val="18"/>
        </w:rPr>
      </w:pPr>
    </w:p>
    <w:p w:rsidR="002309CC" w:rsidRDefault="002309CC" w:rsidP="00EB4C74">
      <w:pPr>
        <w:spacing w:after="0" w:line="360" w:lineRule="auto"/>
        <w:ind w:firstLine="720"/>
        <w:jc w:val="both"/>
        <w:rPr>
          <w:rFonts w:ascii="Times New Roman" w:hAnsi="Times New Roman" w:cs="Times New Roman"/>
          <w:i/>
          <w:sz w:val="18"/>
          <w:szCs w:val="18"/>
        </w:rPr>
      </w:pPr>
    </w:p>
    <w:p w:rsidR="002309CC" w:rsidRDefault="002309CC" w:rsidP="00EB4C74">
      <w:pPr>
        <w:spacing w:after="0" w:line="360" w:lineRule="auto"/>
        <w:ind w:firstLine="720"/>
        <w:jc w:val="both"/>
        <w:rPr>
          <w:rFonts w:ascii="Times New Roman" w:hAnsi="Times New Roman" w:cs="Times New Roman"/>
          <w:i/>
          <w:sz w:val="18"/>
          <w:szCs w:val="18"/>
        </w:rPr>
      </w:pPr>
    </w:p>
    <w:p w:rsidR="00EB4C74" w:rsidRPr="009148EF" w:rsidRDefault="00EB4C74" w:rsidP="00EB4C74">
      <w:pPr>
        <w:spacing w:after="0" w:line="360" w:lineRule="auto"/>
        <w:ind w:firstLine="720"/>
        <w:jc w:val="both"/>
        <w:rPr>
          <w:rFonts w:ascii="Times New Roman" w:hAnsi="Times New Roman" w:cs="Times New Roman"/>
          <w:i/>
          <w:sz w:val="18"/>
          <w:szCs w:val="18"/>
        </w:rPr>
      </w:pPr>
      <w:proofErr w:type="gramStart"/>
      <w:r>
        <w:rPr>
          <w:rFonts w:ascii="Times New Roman" w:hAnsi="Times New Roman" w:cs="Times New Roman"/>
          <w:i/>
          <w:sz w:val="18"/>
          <w:szCs w:val="18"/>
        </w:rPr>
        <w:t>Sumber :</w:t>
      </w:r>
      <w:proofErr w:type="gramEnd"/>
      <w:r>
        <w:rPr>
          <w:rFonts w:ascii="Times New Roman" w:hAnsi="Times New Roman" w:cs="Times New Roman"/>
          <w:i/>
          <w:sz w:val="18"/>
          <w:szCs w:val="18"/>
        </w:rPr>
        <w:t xml:space="preserve"> Hasil Analisis, 2016</w:t>
      </w:r>
    </w:p>
    <w:p w:rsidR="00EB4C74" w:rsidRDefault="00EB4C74" w:rsidP="0084379D">
      <w:pPr>
        <w:spacing w:after="0" w:line="360" w:lineRule="auto"/>
        <w:ind w:left="567" w:hanging="567"/>
        <w:jc w:val="both"/>
        <w:rPr>
          <w:rFonts w:ascii="Times New Roman" w:eastAsia="Times New Roman" w:hAnsi="Times New Roman" w:cs="Times New Roman"/>
          <w:b/>
          <w:color w:val="000000"/>
          <w:sz w:val="24"/>
          <w:szCs w:val="24"/>
        </w:rPr>
      </w:pPr>
    </w:p>
    <w:p w:rsidR="0084379D" w:rsidRPr="0035275F" w:rsidRDefault="0084379D" w:rsidP="0084379D">
      <w:pPr>
        <w:spacing w:after="0" w:line="360" w:lineRule="auto"/>
        <w:ind w:firstLine="709"/>
        <w:jc w:val="both"/>
        <w:rPr>
          <w:rFonts w:ascii="Times New Roman" w:eastAsia="Times New Roman" w:hAnsi="Times New Roman" w:cs="Times New Roman"/>
          <w:color w:val="000000"/>
          <w:sz w:val="24"/>
          <w:szCs w:val="24"/>
        </w:rPr>
      </w:pPr>
      <w:r w:rsidRPr="0035275F">
        <w:rPr>
          <w:rFonts w:ascii="Times New Roman" w:eastAsia="Times New Roman" w:hAnsi="Times New Roman" w:cs="Times New Roman"/>
          <w:color w:val="000000"/>
          <w:sz w:val="24"/>
          <w:szCs w:val="24"/>
        </w:rPr>
        <w:t xml:space="preserve">Dari hasil tabel </w:t>
      </w:r>
      <w:r>
        <w:rPr>
          <w:rFonts w:ascii="Times New Roman" w:eastAsia="Times New Roman" w:hAnsi="Times New Roman" w:cs="Times New Roman"/>
          <w:color w:val="000000"/>
          <w:sz w:val="24"/>
          <w:szCs w:val="24"/>
        </w:rPr>
        <w:t xml:space="preserve">analisis </w:t>
      </w:r>
      <w:r w:rsidRPr="0035275F">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oad </w:t>
      </w:r>
      <w:r w:rsidRPr="0035275F">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aktor</w:t>
      </w:r>
      <w:r w:rsidRPr="0035275F">
        <w:rPr>
          <w:rFonts w:ascii="Times New Roman" w:eastAsia="Times New Roman" w:hAnsi="Times New Roman" w:cs="Times New Roman"/>
          <w:color w:val="000000"/>
          <w:sz w:val="24"/>
          <w:szCs w:val="24"/>
        </w:rPr>
        <w:t xml:space="preserve"> diatas dapat dilihat hasil LF trayek angkutan umum pedesaan trayek Bangko</w:t>
      </w:r>
      <w:r w:rsidR="00537E96">
        <w:rPr>
          <w:rFonts w:ascii="Times New Roman" w:eastAsia="Times New Roman" w:hAnsi="Times New Roman" w:cs="Times New Roman"/>
          <w:color w:val="000000"/>
          <w:sz w:val="24"/>
          <w:szCs w:val="24"/>
        </w:rPr>
        <w:t xml:space="preserve"> – Jangkat yaitu sebesar 22,64</w:t>
      </w:r>
      <w:r>
        <w:rPr>
          <w:rFonts w:ascii="Times New Roman" w:eastAsia="Times New Roman" w:hAnsi="Times New Roman" w:cs="Times New Roman"/>
          <w:color w:val="000000"/>
          <w:sz w:val="24"/>
          <w:szCs w:val="24"/>
        </w:rPr>
        <w:t xml:space="preserve">%, dimana titik naik dan turun penumpang tertinggi berada di titik </w:t>
      </w:r>
      <w:r w:rsidR="00537E96">
        <w:rPr>
          <w:rFonts w:ascii="Times New Roman" w:eastAsia="Times New Roman" w:hAnsi="Times New Roman" w:cs="Times New Roman"/>
          <w:color w:val="000000"/>
          <w:sz w:val="24"/>
          <w:szCs w:val="24"/>
        </w:rPr>
        <w:t xml:space="preserve">Bedeng Rejo – Sekancing dengan Muara Kelukup – Lembah Masurai </w:t>
      </w:r>
      <w:r>
        <w:rPr>
          <w:rFonts w:ascii="Times New Roman" w:eastAsia="Times New Roman" w:hAnsi="Times New Roman" w:cs="Times New Roman"/>
          <w:color w:val="000000"/>
          <w:sz w:val="24"/>
          <w:szCs w:val="24"/>
        </w:rPr>
        <w:t>Bangko – Pulau Rengas, Sekancing – Muara Siau, dan Dusun Tuo – Ni</w:t>
      </w:r>
      <w:r w:rsidR="00537E96">
        <w:rPr>
          <w:rFonts w:ascii="Times New Roman" w:eastAsia="Times New Roman" w:hAnsi="Times New Roman" w:cs="Times New Roman"/>
          <w:color w:val="000000"/>
          <w:sz w:val="24"/>
          <w:szCs w:val="24"/>
        </w:rPr>
        <w:t>lo Dingin yaitu dengan jumlah 28</w:t>
      </w:r>
      <w:r>
        <w:rPr>
          <w:rFonts w:ascii="Times New Roman" w:eastAsia="Times New Roman" w:hAnsi="Times New Roman" w:cs="Times New Roman"/>
          <w:color w:val="000000"/>
          <w:sz w:val="24"/>
          <w:szCs w:val="24"/>
        </w:rPr>
        <w:t xml:space="preserve"> penumpang atau dengan persen</w:t>
      </w:r>
      <w:r w:rsidR="00537E96">
        <w:rPr>
          <w:rFonts w:ascii="Times New Roman" w:eastAsia="Times New Roman" w:hAnsi="Times New Roman" w:cs="Times New Roman"/>
          <w:color w:val="000000"/>
          <w:sz w:val="24"/>
          <w:szCs w:val="24"/>
        </w:rPr>
        <w:t>tasi faktor muatan sebanyak 2,55</w:t>
      </w:r>
      <w:r>
        <w:rPr>
          <w:rFonts w:ascii="Times New Roman" w:eastAsia="Times New Roman" w:hAnsi="Times New Roman" w:cs="Times New Roman"/>
          <w:color w:val="000000"/>
          <w:sz w:val="24"/>
          <w:szCs w:val="24"/>
        </w:rPr>
        <w:t xml:space="preserve">%, sedangkan titik naik turun penumpang terendah berada di titik naik turun penumpang Danau Pauh – Muara </w:t>
      </w:r>
      <w:r>
        <w:rPr>
          <w:rFonts w:ascii="Times New Roman" w:eastAsia="Times New Roman" w:hAnsi="Times New Roman" w:cs="Times New Roman"/>
          <w:color w:val="000000"/>
          <w:sz w:val="24"/>
          <w:szCs w:val="24"/>
        </w:rPr>
        <w:lastRenderedPageBreak/>
        <w:t>Madras</w:t>
      </w:r>
      <w:r w:rsidR="00537E96">
        <w:rPr>
          <w:rFonts w:ascii="Times New Roman" w:eastAsia="Times New Roman" w:hAnsi="Times New Roman" w:cs="Times New Roman"/>
          <w:color w:val="000000"/>
          <w:sz w:val="24"/>
          <w:szCs w:val="24"/>
        </w:rPr>
        <w:t xml:space="preserve"> (Jangkat) yaitu dengan jumlah 16</w:t>
      </w:r>
      <w:r>
        <w:rPr>
          <w:rFonts w:ascii="Times New Roman" w:eastAsia="Times New Roman" w:hAnsi="Times New Roman" w:cs="Times New Roman"/>
          <w:color w:val="000000"/>
          <w:sz w:val="24"/>
          <w:szCs w:val="24"/>
        </w:rPr>
        <w:t xml:space="preserve"> penumpang atau deng</w:t>
      </w:r>
      <w:r w:rsidR="00537E96">
        <w:rPr>
          <w:rFonts w:ascii="Times New Roman" w:eastAsia="Times New Roman" w:hAnsi="Times New Roman" w:cs="Times New Roman"/>
          <w:color w:val="000000"/>
          <w:sz w:val="24"/>
          <w:szCs w:val="24"/>
        </w:rPr>
        <w:t>an persentasi faktor muatan 1,45</w:t>
      </w:r>
      <w:r>
        <w:rPr>
          <w:rFonts w:ascii="Times New Roman" w:eastAsia="Times New Roman" w:hAnsi="Times New Roman" w:cs="Times New Roman"/>
          <w:color w:val="000000"/>
          <w:sz w:val="24"/>
          <w:szCs w:val="24"/>
        </w:rPr>
        <w:t>%. Hasil jumlah total persenta</w:t>
      </w:r>
      <w:r w:rsidR="00CB756E">
        <w:rPr>
          <w:rFonts w:ascii="Times New Roman" w:eastAsia="Times New Roman" w:hAnsi="Times New Roman" w:cs="Times New Roman"/>
          <w:color w:val="000000"/>
          <w:sz w:val="24"/>
          <w:szCs w:val="24"/>
        </w:rPr>
        <w:t>si dari faktor muatan sebesar 22</w:t>
      </w:r>
      <w:proofErr w:type="gramStart"/>
      <w:r w:rsidR="00CB756E">
        <w:rPr>
          <w:rFonts w:ascii="Times New Roman" w:eastAsia="Times New Roman" w:hAnsi="Times New Roman" w:cs="Times New Roman"/>
          <w:color w:val="000000"/>
          <w:sz w:val="24"/>
          <w:szCs w:val="24"/>
        </w:rPr>
        <w:t>,64</w:t>
      </w:r>
      <w:proofErr w:type="gramEnd"/>
      <w:r>
        <w:rPr>
          <w:rFonts w:ascii="Times New Roman" w:eastAsia="Times New Roman" w:hAnsi="Times New Roman" w:cs="Times New Roman"/>
          <w:color w:val="000000"/>
          <w:sz w:val="24"/>
          <w:szCs w:val="24"/>
        </w:rPr>
        <w:t>% dimana kurang dari muatan ideal angkutan umum yaitu sebesar 7</w:t>
      </w:r>
      <w:r w:rsidRPr="0035275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roofErr w:type="gramStart"/>
      <w:r w:rsidR="00EB3264">
        <w:rPr>
          <w:rFonts w:ascii="Times New Roman" w:hAnsi="Times New Roman" w:cs="Times New Roman"/>
          <w:sz w:val="24"/>
          <w:szCs w:val="24"/>
        </w:rPr>
        <w:t>Akan tetapi dalam angkutan pedesaan trayek Bangko – Jangkat ini faktor muatan atau Load Factor terpenuhi dengan muatan barang yang dibawa oleh penumpang seperti b</w:t>
      </w:r>
      <w:r w:rsidR="00BB4C41">
        <w:rPr>
          <w:rFonts w:ascii="Times New Roman" w:hAnsi="Times New Roman" w:cs="Times New Roman"/>
          <w:sz w:val="24"/>
          <w:szCs w:val="24"/>
        </w:rPr>
        <w:t>ahan sembako, bahan bangunan dan sebagainya</w:t>
      </w:r>
      <w:r w:rsidR="00EB3264">
        <w:rPr>
          <w:rFonts w:ascii="Times New Roman" w:hAnsi="Times New Roman" w:cs="Times New Roman"/>
          <w:sz w:val="24"/>
          <w:szCs w:val="24"/>
        </w:rPr>
        <w:t>.</w:t>
      </w:r>
      <w:proofErr w:type="gramEnd"/>
      <w:r w:rsidR="00EB3264">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Maka angkutan umum trayek Bangko – Jangkat dari hasil analisis LF yaitu kurang maksimal dan dapat dikaitkan dengan hasil dari analisis kinerja pelayanan angkutan umum pedesaan trayek Bangko – Jangkat yang kurang.</w:t>
      </w:r>
    </w:p>
    <w:p w:rsidR="00EA0C33" w:rsidRDefault="00EA0C33"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2309CC" w:rsidRDefault="002309CC" w:rsidP="006D7BB3">
      <w:pPr>
        <w:spacing w:after="0" w:line="360" w:lineRule="auto"/>
        <w:jc w:val="both"/>
        <w:rPr>
          <w:rFonts w:ascii="Times New Roman" w:hAnsi="Times New Roman" w:cs="Times New Roman"/>
          <w:sz w:val="24"/>
          <w:szCs w:val="24"/>
        </w:rPr>
      </w:pPr>
    </w:p>
    <w:p w:rsidR="001A0CCD" w:rsidRDefault="001A0CCD" w:rsidP="006D7BB3">
      <w:pPr>
        <w:spacing w:after="0" w:line="360" w:lineRule="auto"/>
        <w:jc w:val="both"/>
        <w:rPr>
          <w:rFonts w:ascii="Times New Roman" w:hAnsi="Times New Roman" w:cs="Times New Roman"/>
          <w:sz w:val="24"/>
          <w:szCs w:val="24"/>
        </w:rPr>
      </w:pPr>
    </w:p>
    <w:p w:rsidR="001A0CCD" w:rsidRDefault="001A0CCD" w:rsidP="006D7BB3">
      <w:pPr>
        <w:spacing w:after="0" w:line="360" w:lineRule="auto"/>
        <w:jc w:val="both"/>
        <w:rPr>
          <w:rFonts w:ascii="Times New Roman" w:hAnsi="Times New Roman" w:cs="Times New Roman"/>
          <w:sz w:val="24"/>
          <w:szCs w:val="24"/>
        </w:rPr>
      </w:pPr>
    </w:p>
    <w:p w:rsidR="001A0CCD" w:rsidRDefault="001A0CCD" w:rsidP="006D7BB3">
      <w:pPr>
        <w:spacing w:after="0" w:line="360" w:lineRule="auto"/>
        <w:jc w:val="both"/>
        <w:rPr>
          <w:rFonts w:ascii="Times New Roman" w:hAnsi="Times New Roman" w:cs="Times New Roman"/>
          <w:sz w:val="24"/>
          <w:szCs w:val="24"/>
        </w:rPr>
      </w:pPr>
    </w:p>
    <w:p w:rsidR="001A0CCD" w:rsidRDefault="001A0CCD" w:rsidP="006D7BB3">
      <w:pPr>
        <w:spacing w:after="0" w:line="360" w:lineRule="auto"/>
        <w:jc w:val="both"/>
        <w:rPr>
          <w:rFonts w:ascii="Times New Roman" w:hAnsi="Times New Roman" w:cs="Times New Roman"/>
          <w:sz w:val="24"/>
          <w:szCs w:val="24"/>
        </w:rPr>
      </w:pPr>
    </w:p>
    <w:p w:rsidR="001A0CCD" w:rsidRDefault="001A0CCD" w:rsidP="006D7BB3">
      <w:pPr>
        <w:spacing w:after="0" w:line="360" w:lineRule="auto"/>
        <w:jc w:val="both"/>
        <w:rPr>
          <w:rFonts w:ascii="Times New Roman" w:hAnsi="Times New Roman" w:cs="Times New Roman"/>
          <w:sz w:val="24"/>
          <w:szCs w:val="24"/>
        </w:rPr>
      </w:pPr>
    </w:p>
    <w:p w:rsidR="001A0CCD" w:rsidRDefault="001A0CCD" w:rsidP="006D7BB3">
      <w:pPr>
        <w:spacing w:after="0" w:line="360" w:lineRule="auto"/>
        <w:jc w:val="both"/>
        <w:rPr>
          <w:rFonts w:ascii="Times New Roman" w:hAnsi="Times New Roman" w:cs="Times New Roman"/>
          <w:sz w:val="24"/>
          <w:szCs w:val="24"/>
        </w:rPr>
      </w:pPr>
    </w:p>
    <w:p w:rsidR="00B5483F" w:rsidRPr="00B5483F" w:rsidRDefault="00872D7B" w:rsidP="00B5483F">
      <w:pPr>
        <w:spacing w:after="0" w:line="360" w:lineRule="auto"/>
        <w:jc w:val="center"/>
        <w:rPr>
          <w:rFonts w:ascii="Times New Roman" w:hAnsi="Times New Roman" w:cs="Times New Roman"/>
          <w:b/>
        </w:rPr>
      </w:pPr>
      <w:r>
        <w:rPr>
          <w:rFonts w:ascii="Times New Roman" w:hAnsi="Times New Roman" w:cs="Times New Roman"/>
          <w:b/>
        </w:rPr>
        <w:lastRenderedPageBreak/>
        <w:t>Gambar 4.17</w:t>
      </w:r>
      <w:r w:rsidR="007630C9">
        <w:rPr>
          <w:rFonts w:ascii="Times New Roman" w:hAnsi="Times New Roman" w:cs="Times New Roman"/>
          <w:b/>
        </w:rPr>
        <w:t xml:space="preserve"> </w:t>
      </w:r>
      <w:r w:rsidR="00D00286">
        <w:rPr>
          <w:rFonts w:ascii="Times New Roman" w:hAnsi="Times New Roman" w:cs="Times New Roman"/>
          <w:b/>
        </w:rPr>
        <w:t xml:space="preserve">Peta </w:t>
      </w:r>
      <w:r w:rsidR="00BA52B1">
        <w:rPr>
          <w:rFonts w:ascii="Times New Roman" w:hAnsi="Times New Roman" w:cs="Times New Roman"/>
          <w:b/>
        </w:rPr>
        <w:t xml:space="preserve">Titik </w:t>
      </w:r>
      <w:r w:rsidR="00D00286">
        <w:rPr>
          <w:rFonts w:ascii="Times New Roman" w:hAnsi="Times New Roman" w:cs="Times New Roman"/>
          <w:b/>
        </w:rPr>
        <w:t>Naik Turun</w:t>
      </w:r>
      <w:r w:rsidR="007630C9">
        <w:rPr>
          <w:rFonts w:ascii="Times New Roman" w:hAnsi="Times New Roman" w:cs="Times New Roman"/>
          <w:b/>
        </w:rPr>
        <w:t xml:space="preserve"> </w:t>
      </w:r>
      <w:r w:rsidR="00BA52B1">
        <w:rPr>
          <w:rFonts w:ascii="Times New Roman" w:hAnsi="Times New Roman" w:cs="Times New Roman"/>
          <w:b/>
        </w:rPr>
        <w:t xml:space="preserve">Penumpang </w:t>
      </w:r>
      <w:r w:rsidR="007630C9">
        <w:rPr>
          <w:rFonts w:ascii="Times New Roman" w:hAnsi="Times New Roman" w:cs="Times New Roman"/>
          <w:b/>
        </w:rPr>
        <w:t>Trayek Bangko - Jangkat</w:t>
      </w: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EB3264" w:rsidRDefault="00EB3264" w:rsidP="006D7BB3">
      <w:pPr>
        <w:spacing w:after="0" w:line="360" w:lineRule="auto"/>
        <w:jc w:val="both"/>
        <w:rPr>
          <w:rFonts w:ascii="Times New Roman" w:hAnsi="Times New Roman" w:cs="Times New Roman"/>
          <w:sz w:val="24"/>
          <w:szCs w:val="24"/>
        </w:rPr>
      </w:pPr>
    </w:p>
    <w:p w:rsidR="00EB3264" w:rsidRDefault="00EB3264" w:rsidP="006D7BB3">
      <w:pPr>
        <w:spacing w:after="0" w:line="360" w:lineRule="auto"/>
        <w:jc w:val="both"/>
        <w:rPr>
          <w:rFonts w:ascii="Times New Roman" w:hAnsi="Times New Roman" w:cs="Times New Roman"/>
          <w:sz w:val="24"/>
          <w:szCs w:val="24"/>
        </w:rPr>
      </w:pPr>
    </w:p>
    <w:p w:rsidR="007630C9" w:rsidRPr="00B5483F" w:rsidRDefault="00872D7B" w:rsidP="007630C9">
      <w:pPr>
        <w:spacing w:after="0" w:line="360" w:lineRule="auto"/>
        <w:jc w:val="center"/>
        <w:rPr>
          <w:rFonts w:ascii="Times New Roman" w:hAnsi="Times New Roman" w:cs="Times New Roman"/>
          <w:b/>
        </w:rPr>
      </w:pPr>
      <w:r>
        <w:rPr>
          <w:rFonts w:ascii="Times New Roman" w:hAnsi="Times New Roman" w:cs="Times New Roman"/>
          <w:b/>
        </w:rPr>
        <w:lastRenderedPageBreak/>
        <w:t>Gambar 4.18</w:t>
      </w:r>
      <w:r w:rsidR="007630C9">
        <w:rPr>
          <w:rFonts w:ascii="Times New Roman" w:hAnsi="Times New Roman" w:cs="Times New Roman"/>
          <w:b/>
        </w:rPr>
        <w:t xml:space="preserve"> Peta </w:t>
      </w:r>
      <w:r w:rsidR="00BA52B1">
        <w:rPr>
          <w:rFonts w:ascii="Times New Roman" w:hAnsi="Times New Roman" w:cs="Times New Roman"/>
          <w:b/>
        </w:rPr>
        <w:t xml:space="preserve">Titik </w:t>
      </w:r>
      <w:r w:rsidR="007630C9">
        <w:rPr>
          <w:rFonts w:ascii="Times New Roman" w:hAnsi="Times New Roman" w:cs="Times New Roman"/>
          <w:b/>
        </w:rPr>
        <w:t xml:space="preserve">Naik Turun </w:t>
      </w:r>
      <w:r w:rsidR="00BA52B1">
        <w:rPr>
          <w:rFonts w:ascii="Times New Roman" w:hAnsi="Times New Roman" w:cs="Times New Roman"/>
          <w:b/>
        </w:rPr>
        <w:t xml:space="preserve">Penumpang </w:t>
      </w:r>
      <w:r w:rsidR="007630C9">
        <w:rPr>
          <w:rFonts w:ascii="Times New Roman" w:hAnsi="Times New Roman" w:cs="Times New Roman"/>
          <w:b/>
        </w:rPr>
        <w:t>Trayek Bangko – Jangkat (</w:t>
      </w:r>
      <w:r w:rsidR="003A012F">
        <w:rPr>
          <w:rFonts w:ascii="Times New Roman" w:hAnsi="Times New Roman" w:cs="Times New Roman"/>
          <w:b/>
        </w:rPr>
        <w:t>Detail I</w:t>
      </w:r>
      <w:r w:rsidR="007630C9">
        <w:rPr>
          <w:rFonts w:ascii="Times New Roman" w:hAnsi="Times New Roman" w:cs="Times New Roman"/>
          <w:b/>
        </w:rPr>
        <w:t>)</w:t>
      </w: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D00286" w:rsidRDefault="00D00286" w:rsidP="00B5483F">
      <w:pPr>
        <w:spacing w:after="0" w:line="360" w:lineRule="auto"/>
        <w:jc w:val="center"/>
        <w:rPr>
          <w:rFonts w:ascii="Times New Roman" w:hAnsi="Times New Roman" w:cs="Times New Roman"/>
          <w:b/>
        </w:rPr>
      </w:pPr>
    </w:p>
    <w:p w:rsidR="00B5483F" w:rsidRDefault="00872D7B" w:rsidP="00DF1AD8">
      <w:pPr>
        <w:spacing w:after="0" w:line="360" w:lineRule="auto"/>
        <w:jc w:val="center"/>
        <w:rPr>
          <w:rFonts w:ascii="Times New Roman" w:hAnsi="Times New Roman" w:cs="Times New Roman"/>
          <w:sz w:val="24"/>
          <w:szCs w:val="24"/>
        </w:rPr>
      </w:pPr>
      <w:r>
        <w:rPr>
          <w:rFonts w:ascii="Times New Roman" w:hAnsi="Times New Roman" w:cs="Times New Roman"/>
          <w:b/>
        </w:rPr>
        <w:lastRenderedPageBreak/>
        <w:t>Gambar 4.19</w:t>
      </w:r>
      <w:r w:rsidR="00FD7352">
        <w:rPr>
          <w:rFonts w:ascii="Times New Roman" w:hAnsi="Times New Roman" w:cs="Times New Roman"/>
          <w:b/>
        </w:rPr>
        <w:t xml:space="preserve"> Peta Titik Naik Turun Penumpang Trayek Bangko – Jangkat (</w:t>
      </w:r>
      <w:r w:rsidR="003A012F">
        <w:rPr>
          <w:rFonts w:ascii="Times New Roman" w:hAnsi="Times New Roman" w:cs="Times New Roman"/>
          <w:b/>
        </w:rPr>
        <w:t>Detail II</w:t>
      </w:r>
      <w:r w:rsidR="00FD7352">
        <w:rPr>
          <w:rFonts w:ascii="Times New Roman" w:hAnsi="Times New Roman" w:cs="Times New Roman"/>
          <w:b/>
        </w:rPr>
        <w:t>)</w:t>
      </w: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FD7352" w:rsidRDefault="00FD7352" w:rsidP="006D7BB3">
      <w:pPr>
        <w:spacing w:after="0" w:line="360" w:lineRule="auto"/>
        <w:jc w:val="both"/>
        <w:rPr>
          <w:rFonts w:ascii="Times New Roman" w:hAnsi="Times New Roman" w:cs="Times New Roman"/>
          <w:sz w:val="24"/>
          <w:szCs w:val="24"/>
        </w:rPr>
      </w:pPr>
    </w:p>
    <w:p w:rsidR="00B5483F" w:rsidRDefault="00872D7B" w:rsidP="00DF1AD8">
      <w:pPr>
        <w:spacing w:after="0" w:line="360" w:lineRule="auto"/>
        <w:jc w:val="center"/>
        <w:rPr>
          <w:rFonts w:ascii="Times New Roman" w:hAnsi="Times New Roman" w:cs="Times New Roman"/>
          <w:sz w:val="24"/>
          <w:szCs w:val="24"/>
        </w:rPr>
      </w:pPr>
      <w:r>
        <w:rPr>
          <w:rFonts w:ascii="Times New Roman" w:hAnsi="Times New Roman" w:cs="Times New Roman"/>
          <w:b/>
        </w:rPr>
        <w:lastRenderedPageBreak/>
        <w:t>Gambar 4.20</w:t>
      </w:r>
      <w:r w:rsidR="00FD7352">
        <w:rPr>
          <w:rFonts w:ascii="Times New Roman" w:hAnsi="Times New Roman" w:cs="Times New Roman"/>
          <w:b/>
        </w:rPr>
        <w:t xml:space="preserve"> Peta Titik Naik Turun Penumpang Trayek Bangko – Jangkat (</w:t>
      </w:r>
      <w:r w:rsidR="003A012F">
        <w:rPr>
          <w:rFonts w:ascii="Times New Roman" w:hAnsi="Times New Roman" w:cs="Times New Roman"/>
          <w:b/>
        </w:rPr>
        <w:t>Detail III</w:t>
      </w:r>
      <w:r w:rsidR="003A4CBD">
        <w:rPr>
          <w:rFonts w:ascii="Times New Roman" w:hAnsi="Times New Roman" w:cs="Times New Roman"/>
          <w:b/>
        </w:rPr>
        <w:t>)</w:t>
      </w: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B5483F" w:rsidRDefault="00B5483F" w:rsidP="006D7BB3">
      <w:pPr>
        <w:spacing w:after="0" w:line="360" w:lineRule="auto"/>
        <w:jc w:val="both"/>
        <w:rPr>
          <w:rFonts w:ascii="Times New Roman" w:hAnsi="Times New Roman" w:cs="Times New Roman"/>
          <w:sz w:val="24"/>
          <w:szCs w:val="24"/>
        </w:rPr>
      </w:pPr>
    </w:p>
    <w:p w:rsidR="00DF1AD8" w:rsidRPr="008B696D" w:rsidRDefault="00DF1AD8" w:rsidP="006D7BB3">
      <w:pPr>
        <w:spacing w:after="0" w:line="360" w:lineRule="auto"/>
        <w:jc w:val="both"/>
        <w:rPr>
          <w:rFonts w:ascii="Times New Roman" w:hAnsi="Times New Roman" w:cs="Times New Roman"/>
          <w:sz w:val="24"/>
          <w:szCs w:val="24"/>
        </w:rPr>
      </w:pPr>
    </w:p>
    <w:p w:rsidR="00820F58" w:rsidRPr="009E1FC3" w:rsidRDefault="0084379D" w:rsidP="00B05575">
      <w:p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4.4</w:t>
      </w:r>
      <w:r w:rsidR="009E1FC3">
        <w:rPr>
          <w:rFonts w:ascii="Times New Roman" w:hAnsi="Times New Roman" w:cs="Times New Roman"/>
          <w:b/>
          <w:sz w:val="24"/>
          <w:szCs w:val="24"/>
        </w:rPr>
        <w:tab/>
        <w:t>Tingkat Kepentingan dan Kepuasan Berdasarkan Persepsi P</w:t>
      </w:r>
      <w:r w:rsidR="00820F58" w:rsidRPr="009E1FC3">
        <w:rPr>
          <w:rFonts w:ascii="Times New Roman" w:hAnsi="Times New Roman" w:cs="Times New Roman"/>
          <w:b/>
          <w:sz w:val="24"/>
          <w:szCs w:val="24"/>
        </w:rPr>
        <w:t>enumpang</w:t>
      </w:r>
    </w:p>
    <w:p w:rsidR="00820F58" w:rsidRDefault="00820F58" w:rsidP="00B05575">
      <w:pPr>
        <w:spacing w:after="0" w:line="360" w:lineRule="auto"/>
        <w:ind w:firstLine="709"/>
        <w:jc w:val="both"/>
        <w:rPr>
          <w:rFonts w:ascii="Times New Roman" w:hAnsi="Times New Roman" w:cs="Times New Roman"/>
          <w:sz w:val="24"/>
          <w:szCs w:val="24"/>
        </w:rPr>
      </w:pPr>
      <w:r w:rsidRPr="009E1FC3">
        <w:rPr>
          <w:rFonts w:ascii="Times New Roman" w:hAnsi="Times New Roman" w:cs="Times New Roman"/>
          <w:sz w:val="24"/>
          <w:szCs w:val="24"/>
        </w:rPr>
        <w:t xml:space="preserve">Tingkat kepentingan dan kinerja Angkutan Pedesaan Trayek Bangko – </w:t>
      </w:r>
      <w:proofErr w:type="gramStart"/>
      <w:r w:rsidRPr="009E1FC3">
        <w:rPr>
          <w:rFonts w:ascii="Times New Roman" w:hAnsi="Times New Roman" w:cs="Times New Roman"/>
          <w:sz w:val="24"/>
          <w:szCs w:val="24"/>
        </w:rPr>
        <w:t>Jangkat  dinilai</w:t>
      </w:r>
      <w:proofErr w:type="gramEnd"/>
      <w:r w:rsidRPr="009E1FC3">
        <w:rPr>
          <w:rFonts w:ascii="Times New Roman" w:hAnsi="Times New Roman" w:cs="Times New Roman"/>
          <w:sz w:val="24"/>
          <w:szCs w:val="24"/>
        </w:rPr>
        <w:t xml:space="preserve"> responden berdasarkan pengalaman mereka ketika menggunakan jasa </w:t>
      </w:r>
      <w:r w:rsidR="002F5B62">
        <w:rPr>
          <w:rFonts w:ascii="Times New Roman" w:hAnsi="Times New Roman" w:cs="Times New Roman"/>
          <w:sz w:val="24"/>
          <w:szCs w:val="24"/>
        </w:rPr>
        <w:t xml:space="preserve">Angkutan Umum Pedesaan </w:t>
      </w:r>
      <w:r>
        <w:rPr>
          <w:rFonts w:ascii="Times New Roman" w:hAnsi="Times New Roman" w:cs="Times New Roman"/>
          <w:sz w:val="24"/>
          <w:szCs w:val="24"/>
        </w:rPr>
        <w:t xml:space="preserve">tersebut atas kualitas yang diberikan pihak pengelola jasa </w:t>
      </w:r>
      <w:r w:rsidR="002F5B62">
        <w:rPr>
          <w:rFonts w:ascii="Times New Roman" w:hAnsi="Times New Roman" w:cs="Times New Roman"/>
          <w:sz w:val="24"/>
          <w:szCs w:val="24"/>
        </w:rPr>
        <w:t>Angkutan Umum Pedesaan</w:t>
      </w:r>
      <w:r>
        <w:rPr>
          <w:rFonts w:ascii="Times New Roman" w:hAnsi="Times New Roman" w:cs="Times New Roman"/>
          <w:sz w:val="24"/>
          <w:szCs w:val="24"/>
        </w:rPr>
        <w:t xml:space="preserve"> terhadap responden. </w:t>
      </w:r>
      <w:proofErr w:type="gramStart"/>
      <w:r>
        <w:rPr>
          <w:rFonts w:ascii="Times New Roman" w:hAnsi="Times New Roman" w:cs="Times New Roman"/>
          <w:sz w:val="24"/>
          <w:szCs w:val="24"/>
        </w:rPr>
        <w:t xml:space="preserve">Dalam menilai kepentingan dan kepuasan responden terhadap pelayanan </w:t>
      </w:r>
      <w:r w:rsidR="002F5B62">
        <w:rPr>
          <w:rFonts w:ascii="Times New Roman" w:hAnsi="Times New Roman" w:cs="Times New Roman"/>
          <w:sz w:val="24"/>
          <w:szCs w:val="24"/>
        </w:rPr>
        <w:t>Angkutan Umum Pedesaan</w:t>
      </w:r>
      <w:r>
        <w:rPr>
          <w:rFonts w:ascii="Times New Roman" w:hAnsi="Times New Roman" w:cs="Times New Roman"/>
          <w:sz w:val="24"/>
          <w:szCs w:val="24"/>
        </w:rPr>
        <w:t xml:space="preserve"> Trayek Bangko – Jangkat ini terdapat 7 (tujuh) atribut yang dinilai responden, ketujuh atribut tersebut antara lain Tingkat keamanan, keselamatan, kenyamanan, kemudahan/aksesibilitas pelayanan, Biaya, Kesetaraan dan Keteraturan.</w:t>
      </w:r>
      <w:proofErr w:type="gramEnd"/>
      <w:r>
        <w:rPr>
          <w:rFonts w:ascii="Times New Roman" w:hAnsi="Times New Roman" w:cs="Times New Roman"/>
          <w:sz w:val="24"/>
          <w:szCs w:val="24"/>
        </w:rPr>
        <w:t xml:space="preserve"> Untuk lebih jelasnya akan dijelaskan sebagai </w:t>
      </w:r>
      <w:proofErr w:type="gramStart"/>
      <w:r>
        <w:rPr>
          <w:rFonts w:ascii="Times New Roman" w:hAnsi="Times New Roman" w:cs="Times New Roman"/>
          <w:sz w:val="24"/>
          <w:szCs w:val="24"/>
        </w:rPr>
        <w:t>berikut :</w:t>
      </w:r>
      <w:proofErr w:type="gramEnd"/>
    </w:p>
    <w:p w:rsidR="002F5B62" w:rsidRDefault="002F5B62" w:rsidP="006D7BB3">
      <w:pPr>
        <w:spacing w:after="0" w:line="360" w:lineRule="auto"/>
        <w:ind w:left="567" w:hanging="567"/>
        <w:jc w:val="both"/>
        <w:rPr>
          <w:rFonts w:ascii="Times New Roman" w:hAnsi="Times New Roman" w:cs="Times New Roman"/>
          <w:b/>
          <w:sz w:val="24"/>
          <w:szCs w:val="24"/>
        </w:rPr>
      </w:pPr>
    </w:p>
    <w:p w:rsidR="00820F58" w:rsidRPr="009E1FC3" w:rsidRDefault="0084379D" w:rsidP="00B05575">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4.4</w:t>
      </w:r>
      <w:r w:rsidR="009E1FC3" w:rsidRPr="009E1FC3">
        <w:rPr>
          <w:rFonts w:ascii="Times New Roman" w:hAnsi="Times New Roman" w:cs="Times New Roman"/>
          <w:b/>
          <w:sz w:val="24"/>
          <w:szCs w:val="24"/>
        </w:rPr>
        <w:t>.1</w:t>
      </w:r>
      <w:r w:rsidR="009E1FC3" w:rsidRPr="009E1FC3">
        <w:rPr>
          <w:rFonts w:ascii="Times New Roman" w:hAnsi="Times New Roman" w:cs="Times New Roman"/>
          <w:b/>
          <w:sz w:val="24"/>
          <w:szCs w:val="24"/>
        </w:rPr>
        <w:tab/>
      </w:r>
      <w:r w:rsidR="00820F58" w:rsidRPr="009E1FC3">
        <w:rPr>
          <w:rFonts w:ascii="Times New Roman" w:hAnsi="Times New Roman" w:cs="Times New Roman"/>
          <w:b/>
          <w:sz w:val="24"/>
          <w:szCs w:val="24"/>
        </w:rPr>
        <w:t>Keamanan</w:t>
      </w:r>
    </w:p>
    <w:p w:rsidR="00820F58" w:rsidRDefault="00820F58" w:rsidP="00B05575">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Untuk atribut ini terdiri dari 2 variabel yaitu tanda pengenal awak kendaraan dan informasi trayek dan identitas kendaraan.</w:t>
      </w:r>
      <w:proofErr w:type="gramEnd"/>
      <w:r>
        <w:rPr>
          <w:rFonts w:ascii="Times New Roman" w:hAnsi="Times New Roman" w:cs="Times New Roman"/>
          <w:sz w:val="24"/>
          <w:szCs w:val="24"/>
        </w:rPr>
        <w:t xml:space="preserve"> Adapun penilaian responden terhadap variable tersebut dapat dijelaskan sebagai </w:t>
      </w:r>
      <w:proofErr w:type="gramStart"/>
      <w:r>
        <w:rPr>
          <w:rFonts w:ascii="Times New Roman" w:hAnsi="Times New Roman" w:cs="Times New Roman"/>
          <w:sz w:val="24"/>
          <w:szCs w:val="24"/>
        </w:rPr>
        <w:t>berikut :</w:t>
      </w:r>
      <w:proofErr w:type="gramEnd"/>
    </w:p>
    <w:p w:rsidR="00820F58" w:rsidRDefault="00820F58" w:rsidP="006D7BB3">
      <w:pPr>
        <w:spacing w:after="0" w:line="360" w:lineRule="auto"/>
        <w:jc w:val="both"/>
        <w:rPr>
          <w:rFonts w:ascii="Times New Roman" w:hAnsi="Times New Roman" w:cs="Times New Roman"/>
          <w:sz w:val="24"/>
          <w:szCs w:val="24"/>
        </w:rPr>
      </w:pPr>
    </w:p>
    <w:p w:rsidR="00820F58" w:rsidRPr="009E1FC3" w:rsidRDefault="00820F58" w:rsidP="00B05575">
      <w:pPr>
        <w:pStyle w:val="ListParagraph"/>
        <w:numPr>
          <w:ilvl w:val="0"/>
          <w:numId w:val="4"/>
        </w:numPr>
        <w:spacing w:after="0" w:line="360" w:lineRule="auto"/>
        <w:ind w:left="993" w:hanging="284"/>
        <w:jc w:val="both"/>
        <w:rPr>
          <w:rFonts w:ascii="Times New Roman" w:hAnsi="Times New Roman" w:cs="Times New Roman"/>
          <w:b/>
          <w:sz w:val="24"/>
          <w:szCs w:val="24"/>
        </w:rPr>
      </w:pPr>
      <w:r w:rsidRPr="009E1FC3">
        <w:rPr>
          <w:rFonts w:ascii="Times New Roman" w:hAnsi="Times New Roman" w:cs="Times New Roman"/>
          <w:b/>
          <w:sz w:val="24"/>
          <w:szCs w:val="24"/>
        </w:rPr>
        <w:t>Tanda Pengenal Awak Kendaraan</w:t>
      </w:r>
    </w:p>
    <w:p w:rsidR="0039453E" w:rsidRDefault="00820F58" w:rsidP="00B05575">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hal </w:t>
      </w:r>
      <w:r w:rsidR="0039453E">
        <w:rPr>
          <w:rFonts w:ascii="Times New Roman" w:hAnsi="Times New Roman" w:cs="Times New Roman"/>
          <w:sz w:val="24"/>
          <w:szCs w:val="24"/>
        </w:rPr>
        <w:t xml:space="preserve">ini tanda pengenal awak kendaraan merupakan pelayanan yang dapat dari pihak armada angkutan </w:t>
      </w:r>
      <w:proofErr w:type="gramStart"/>
      <w:r w:rsidR="0039453E">
        <w:rPr>
          <w:rFonts w:ascii="Times New Roman" w:hAnsi="Times New Roman" w:cs="Times New Roman"/>
          <w:sz w:val="24"/>
          <w:szCs w:val="24"/>
        </w:rPr>
        <w:t>pedesaan  yang</w:t>
      </w:r>
      <w:proofErr w:type="gramEnd"/>
      <w:r w:rsidR="0039453E">
        <w:rPr>
          <w:rFonts w:ascii="Times New Roman" w:hAnsi="Times New Roman" w:cs="Times New Roman"/>
          <w:sz w:val="24"/>
          <w:szCs w:val="24"/>
        </w:rPr>
        <w:t xml:space="preserve"> sangat penting untuk pengguna jasa transportasi ini untuk mengenal pengemudi angkutan pedesaan dan dapat dikatakan bagian dari atribut kemanan, maka persepsi yang menyatakan sangat penting berjumlah 31 responden dan yang menyatakan penting sebanyak 43 responden secara keseluruhan hampir 87 responden menyatakan penting dan 12 responden menyatakan tidak penting. Untuk lebih jelasnya dapat dilihat pada tabel </w:t>
      </w:r>
      <w:proofErr w:type="gramStart"/>
      <w:r w:rsidR="0039453E">
        <w:rPr>
          <w:rFonts w:ascii="Times New Roman" w:hAnsi="Times New Roman" w:cs="Times New Roman"/>
          <w:sz w:val="24"/>
          <w:szCs w:val="24"/>
        </w:rPr>
        <w:t>berikut :</w:t>
      </w:r>
      <w:proofErr w:type="gramEnd"/>
    </w:p>
    <w:p w:rsidR="009C76B5" w:rsidRDefault="009C76B5" w:rsidP="004D4FCC">
      <w:pPr>
        <w:pStyle w:val="ListParagraph"/>
        <w:spacing w:after="0" w:line="240" w:lineRule="auto"/>
        <w:ind w:left="0"/>
        <w:jc w:val="center"/>
        <w:rPr>
          <w:rFonts w:ascii="Times New Roman" w:hAnsi="Times New Roman" w:cs="Times New Roman"/>
          <w:b/>
        </w:rPr>
      </w:pPr>
    </w:p>
    <w:p w:rsidR="007630C9" w:rsidRDefault="007630C9" w:rsidP="004D4FCC">
      <w:pPr>
        <w:pStyle w:val="ListParagraph"/>
        <w:spacing w:after="0" w:line="240" w:lineRule="auto"/>
        <w:ind w:left="0"/>
        <w:jc w:val="center"/>
        <w:rPr>
          <w:rFonts w:ascii="Times New Roman" w:hAnsi="Times New Roman" w:cs="Times New Roman"/>
          <w:b/>
        </w:rPr>
      </w:pPr>
    </w:p>
    <w:p w:rsidR="007630C9" w:rsidRDefault="007630C9" w:rsidP="004D4FCC">
      <w:pPr>
        <w:pStyle w:val="ListParagraph"/>
        <w:spacing w:after="0" w:line="240" w:lineRule="auto"/>
        <w:ind w:left="0"/>
        <w:jc w:val="center"/>
        <w:rPr>
          <w:rFonts w:ascii="Times New Roman" w:hAnsi="Times New Roman" w:cs="Times New Roman"/>
          <w:b/>
        </w:rPr>
      </w:pPr>
    </w:p>
    <w:p w:rsidR="007630C9" w:rsidRDefault="007630C9" w:rsidP="004D4FCC">
      <w:pPr>
        <w:pStyle w:val="ListParagraph"/>
        <w:spacing w:after="0" w:line="240" w:lineRule="auto"/>
        <w:ind w:left="0"/>
        <w:jc w:val="center"/>
        <w:rPr>
          <w:rFonts w:ascii="Times New Roman" w:hAnsi="Times New Roman" w:cs="Times New Roman"/>
          <w:b/>
        </w:rPr>
      </w:pPr>
    </w:p>
    <w:p w:rsidR="007630C9" w:rsidRDefault="007630C9" w:rsidP="004D4FCC">
      <w:pPr>
        <w:pStyle w:val="ListParagraph"/>
        <w:spacing w:after="0" w:line="240" w:lineRule="auto"/>
        <w:ind w:left="0"/>
        <w:jc w:val="center"/>
        <w:rPr>
          <w:rFonts w:ascii="Times New Roman" w:hAnsi="Times New Roman" w:cs="Times New Roman"/>
          <w:b/>
        </w:rPr>
      </w:pPr>
    </w:p>
    <w:p w:rsidR="007630C9" w:rsidRDefault="007630C9" w:rsidP="004D4FCC">
      <w:pPr>
        <w:pStyle w:val="ListParagraph"/>
        <w:spacing w:after="0" w:line="240" w:lineRule="auto"/>
        <w:ind w:left="0"/>
        <w:jc w:val="center"/>
        <w:rPr>
          <w:rFonts w:ascii="Times New Roman" w:hAnsi="Times New Roman" w:cs="Times New Roman"/>
          <w:b/>
        </w:rPr>
      </w:pPr>
    </w:p>
    <w:p w:rsidR="0039453E" w:rsidRPr="00432FDC" w:rsidRDefault="0039453E" w:rsidP="004D4FCC">
      <w:pPr>
        <w:pStyle w:val="ListParagraph"/>
        <w:spacing w:after="0" w:line="240" w:lineRule="auto"/>
        <w:ind w:left="0"/>
        <w:jc w:val="center"/>
        <w:rPr>
          <w:rFonts w:ascii="Times New Roman" w:hAnsi="Times New Roman" w:cs="Times New Roman"/>
          <w:b/>
        </w:rPr>
      </w:pPr>
      <w:r w:rsidRPr="00432FDC">
        <w:rPr>
          <w:rFonts w:ascii="Times New Roman" w:hAnsi="Times New Roman" w:cs="Times New Roman"/>
          <w:b/>
        </w:rPr>
        <w:lastRenderedPageBreak/>
        <w:t>Tabel IV.</w:t>
      </w:r>
      <w:r w:rsidR="00AB4340">
        <w:rPr>
          <w:rFonts w:ascii="Times New Roman" w:hAnsi="Times New Roman" w:cs="Times New Roman"/>
          <w:b/>
        </w:rPr>
        <w:t>18</w:t>
      </w:r>
    </w:p>
    <w:p w:rsidR="00FB7F50" w:rsidRDefault="0039453E" w:rsidP="004D4FCC">
      <w:pPr>
        <w:pStyle w:val="ListParagraph"/>
        <w:spacing w:after="0" w:line="240" w:lineRule="auto"/>
        <w:ind w:left="0"/>
        <w:jc w:val="center"/>
        <w:rPr>
          <w:rFonts w:ascii="Times New Roman" w:hAnsi="Times New Roman" w:cs="Times New Roman"/>
          <w:b/>
        </w:rPr>
      </w:pPr>
      <w:r w:rsidRPr="005F1AD9">
        <w:rPr>
          <w:rFonts w:ascii="Times New Roman" w:hAnsi="Times New Roman" w:cs="Times New Roman"/>
          <w:b/>
        </w:rPr>
        <w:t>Persepsi Penum</w:t>
      </w:r>
      <w:r w:rsidR="005F1AD9" w:rsidRPr="005F1AD9">
        <w:rPr>
          <w:rFonts w:ascii="Times New Roman" w:hAnsi="Times New Roman" w:cs="Times New Roman"/>
          <w:b/>
        </w:rPr>
        <w:t>p</w:t>
      </w:r>
      <w:r w:rsidRPr="005F1AD9">
        <w:rPr>
          <w:rFonts w:ascii="Times New Roman" w:hAnsi="Times New Roman" w:cs="Times New Roman"/>
          <w:b/>
        </w:rPr>
        <w:t>ang</w:t>
      </w:r>
      <w:r w:rsidRPr="00432FDC">
        <w:rPr>
          <w:rFonts w:ascii="Times New Roman" w:hAnsi="Times New Roman" w:cs="Times New Roman"/>
          <w:b/>
        </w:rPr>
        <w:t xml:space="preserve"> Terhadap Tingkat Kep</w:t>
      </w:r>
      <w:r w:rsidR="00FB7F50">
        <w:rPr>
          <w:rFonts w:ascii="Times New Roman" w:hAnsi="Times New Roman" w:cs="Times New Roman"/>
          <w:b/>
        </w:rPr>
        <w:t>entingan</w:t>
      </w:r>
    </w:p>
    <w:p w:rsidR="0039453E" w:rsidRPr="00432FDC" w:rsidRDefault="0039453E" w:rsidP="004D4FCC">
      <w:pPr>
        <w:pStyle w:val="ListParagraph"/>
        <w:spacing w:after="0" w:line="240" w:lineRule="auto"/>
        <w:ind w:left="0"/>
        <w:jc w:val="center"/>
        <w:rPr>
          <w:rFonts w:ascii="Times New Roman" w:hAnsi="Times New Roman" w:cs="Times New Roman"/>
          <w:b/>
        </w:rPr>
      </w:pPr>
      <w:r w:rsidRPr="00432FDC">
        <w:rPr>
          <w:rFonts w:ascii="Times New Roman" w:hAnsi="Times New Roman" w:cs="Times New Roman"/>
          <w:b/>
        </w:rPr>
        <w:t>Tanda Pengenal Awak Kendaraan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39453E" w:rsidRPr="00527A8C" w:rsidTr="000B24B2">
        <w:trPr>
          <w:trHeight w:val="85"/>
          <w:tblHeader/>
          <w:jc w:val="center"/>
        </w:trPr>
        <w:tc>
          <w:tcPr>
            <w:tcW w:w="2038" w:type="dxa"/>
            <w:shd w:val="clear" w:color="auto" w:fill="C6D9F1" w:themeFill="text2" w:themeFillTint="33"/>
            <w:vAlign w:val="center"/>
          </w:tcPr>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39453E" w:rsidRPr="00527A8C" w:rsidTr="000B24B2">
        <w:trPr>
          <w:jc w:val="center"/>
        </w:trPr>
        <w:tc>
          <w:tcPr>
            <w:tcW w:w="2038" w:type="dxa"/>
          </w:tcPr>
          <w:p w:rsidR="0039453E" w:rsidRPr="00527A8C" w:rsidRDefault="0039453E" w:rsidP="004D4FCC">
            <w:pPr>
              <w:spacing w:after="0" w:line="240" w:lineRule="auto"/>
              <w:ind w:left="34" w:right="-74"/>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32</w:t>
            </w:r>
          </w:p>
        </w:tc>
        <w:tc>
          <w:tcPr>
            <w:tcW w:w="1235"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32</w:t>
            </w:r>
          </w:p>
        </w:tc>
      </w:tr>
      <w:tr w:rsidR="0039453E" w:rsidRPr="00527A8C" w:rsidTr="000B24B2">
        <w:trPr>
          <w:jc w:val="center"/>
        </w:trPr>
        <w:tc>
          <w:tcPr>
            <w:tcW w:w="2038" w:type="dxa"/>
          </w:tcPr>
          <w:p w:rsidR="0039453E" w:rsidRPr="00527A8C" w:rsidRDefault="0039453E" w:rsidP="004D4FCC">
            <w:pPr>
              <w:spacing w:after="0" w:line="240" w:lineRule="auto"/>
              <w:ind w:left="34" w:right="-74"/>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43</w:t>
            </w:r>
          </w:p>
        </w:tc>
        <w:tc>
          <w:tcPr>
            <w:tcW w:w="1235"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43</w:t>
            </w:r>
          </w:p>
        </w:tc>
      </w:tr>
      <w:tr w:rsidR="0039453E" w:rsidRPr="00527A8C" w:rsidTr="000B24B2">
        <w:trPr>
          <w:jc w:val="center"/>
        </w:trPr>
        <w:tc>
          <w:tcPr>
            <w:tcW w:w="2038" w:type="dxa"/>
          </w:tcPr>
          <w:p w:rsidR="0039453E" w:rsidRPr="00527A8C" w:rsidRDefault="0039453E" w:rsidP="004D4FCC">
            <w:pPr>
              <w:spacing w:after="0" w:line="240" w:lineRule="auto"/>
              <w:ind w:left="34" w:right="-74"/>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13</w:t>
            </w:r>
          </w:p>
        </w:tc>
        <w:tc>
          <w:tcPr>
            <w:tcW w:w="1235"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13</w:t>
            </w:r>
          </w:p>
        </w:tc>
      </w:tr>
      <w:tr w:rsidR="0039453E" w:rsidRPr="00527A8C" w:rsidTr="000B24B2">
        <w:trPr>
          <w:jc w:val="center"/>
        </w:trPr>
        <w:tc>
          <w:tcPr>
            <w:tcW w:w="2038" w:type="dxa"/>
          </w:tcPr>
          <w:p w:rsidR="0039453E" w:rsidRPr="00527A8C" w:rsidRDefault="0039453E" w:rsidP="004D4FCC">
            <w:pPr>
              <w:spacing w:after="0" w:line="240" w:lineRule="auto"/>
              <w:ind w:left="34" w:right="-74"/>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12</w:t>
            </w:r>
          </w:p>
        </w:tc>
        <w:tc>
          <w:tcPr>
            <w:tcW w:w="1235" w:type="dxa"/>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12</w:t>
            </w:r>
          </w:p>
        </w:tc>
      </w:tr>
      <w:tr w:rsidR="0039453E" w:rsidRPr="00527A8C" w:rsidTr="000B24B2">
        <w:trPr>
          <w:jc w:val="center"/>
        </w:trPr>
        <w:tc>
          <w:tcPr>
            <w:tcW w:w="2038" w:type="dxa"/>
          </w:tcPr>
          <w:p w:rsidR="0039453E" w:rsidRPr="00527A8C" w:rsidRDefault="0039453E" w:rsidP="004D4FCC">
            <w:pPr>
              <w:spacing w:after="0" w:line="240" w:lineRule="auto"/>
              <w:ind w:left="34" w:right="-74"/>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39453E" w:rsidRPr="00527A8C" w:rsidRDefault="0039453E" w:rsidP="004D4FCC">
            <w:pPr>
              <w:spacing w:after="0" w:line="240" w:lineRule="auto"/>
              <w:ind w:left="34" w:right="-74"/>
              <w:jc w:val="center"/>
              <w:rPr>
                <w:rFonts w:ascii="Times New Roman" w:hAnsi="Times New Roman" w:cs="Times New Roman"/>
                <w:sz w:val="20"/>
                <w:szCs w:val="24"/>
              </w:rPr>
            </w:pPr>
            <w:r>
              <w:rPr>
                <w:rFonts w:ascii="Times New Roman" w:hAnsi="Times New Roman" w:cs="Times New Roman"/>
                <w:sz w:val="20"/>
                <w:szCs w:val="24"/>
              </w:rPr>
              <w:t>0</w:t>
            </w:r>
          </w:p>
        </w:tc>
      </w:tr>
      <w:tr w:rsidR="0039453E" w:rsidRPr="00527A8C" w:rsidTr="000B24B2">
        <w:trPr>
          <w:jc w:val="center"/>
        </w:trPr>
        <w:tc>
          <w:tcPr>
            <w:tcW w:w="2038" w:type="dxa"/>
          </w:tcPr>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39453E" w:rsidRPr="00527A8C" w:rsidRDefault="0039453E" w:rsidP="004D4FCC">
            <w:pPr>
              <w:spacing w:after="0" w:line="240" w:lineRule="auto"/>
              <w:ind w:left="34" w:right="-74"/>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820F58" w:rsidRPr="00FB7F50" w:rsidRDefault="006C5C7A" w:rsidP="007630C9">
      <w:pPr>
        <w:pStyle w:val="ListParagraph"/>
        <w:spacing w:after="0" w:line="360" w:lineRule="auto"/>
        <w:ind w:left="1440" w:firstLine="720"/>
        <w:jc w:val="both"/>
        <w:rPr>
          <w:rFonts w:ascii="Times New Roman" w:hAnsi="Times New Roman" w:cs="Times New Roman"/>
          <w:i/>
          <w:sz w:val="18"/>
          <w:szCs w:val="18"/>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9E1FC3" w:rsidRDefault="009E1FC3" w:rsidP="006D7BB3">
      <w:pPr>
        <w:pStyle w:val="ListParagraph"/>
        <w:spacing w:after="0" w:line="360" w:lineRule="auto"/>
        <w:ind w:left="0" w:hanging="11"/>
        <w:jc w:val="center"/>
        <w:rPr>
          <w:rFonts w:ascii="Times New Roman" w:hAnsi="Times New Roman" w:cs="Times New Roman"/>
          <w:b/>
        </w:rPr>
      </w:pPr>
    </w:p>
    <w:p w:rsidR="002F5B62" w:rsidRDefault="00EA0C33" w:rsidP="00B05575">
      <w:pPr>
        <w:pStyle w:val="ListParagraph"/>
        <w:spacing w:after="0" w:line="360" w:lineRule="auto"/>
        <w:ind w:left="709"/>
        <w:jc w:val="both"/>
        <w:rPr>
          <w:rFonts w:ascii="Times New Roman" w:hAnsi="Times New Roman" w:cs="Times New Roman"/>
          <w:sz w:val="24"/>
          <w:szCs w:val="24"/>
        </w:rPr>
      </w:pPr>
      <w:r w:rsidRPr="005A2437">
        <w:rPr>
          <w:rFonts w:ascii="Times New Roman" w:hAnsi="Times New Roman" w:cs="Times New Roman"/>
          <w:sz w:val="24"/>
          <w:szCs w:val="24"/>
        </w:rPr>
        <w:t>Dari</w:t>
      </w:r>
      <w:r w:rsidRPr="00C30F37">
        <w:rPr>
          <w:rFonts w:ascii="Times New Roman" w:hAnsi="Times New Roman" w:cs="Times New Roman"/>
          <w:b/>
          <w:sz w:val="24"/>
          <w:szCs w:val="24"/>
        </w:rPr>
        <w:t xml:space="preserve"> T</w:t>
      </w:r>
      <w:r w:rsidR="00F24D26">
        <w:rPr>
          <w:rFonts w:ascii="Times New Roman" w:hAnsi="Times New Roman" w:cs="Times New Roman"/>
          <w:b/>
          <w:sz w:val="24"/>
          <w:szCs w:val="24"/>
        </w:rPr>
        <w:t>abel IV.18</w:t>
      </w:r>
      <w:r w:rsidR="006C2CA6" w:rsidRPr="00C30F37">
        <w:rPr>
          <w:rFonts w:ascii="Times New Roman" w:hAnsi="Times New Roman" w:cs="Times New Roman"/>
          <w:b/>
          <w:sz w:val="24"/>
          <w:szCs w:val="24"/>
        </w:rPr>
        <w:t xml:space="preserve"> </w:t>
      </w:r>
      <w:r w:rsidR="006C2CA6" w:rsidRPr="00C30F37">
        <w:rPr>
          <w:rFonts w:ascii="Times New Roman" w:hAnsi="Times New Roman" w:cs="Times New Roman"/>
          <w:sz w:val="24"/>
          <w:szCs w:val="24"/>
        </w:rPr>
        <w:t xml:space="preserve">persepsi </w:t>
      </w:r>
      <w:proofErr w:type="gramStart"/>
      <w:r w:rsidR="006C2CA6" w:rsidRPr="00C30F37">
        <w:rPr>
          <w:rFonts w:ascii="Times New Roman" w:hAnsi="Times New Roman" w:cs="Times New Roman"/>
          <w:sz w:val="24"/>
          <w:szCs w:val="24"/>
        </w:rPr>
        <w:t>penumpang  terhadap</w:t>
      </w:r>
      <w:proofErr w:type="gramEnd"/>
      <w:r w:rsidR="006C2CA6" w:rsidRPr="00C30F37">
        <w:rPr>
          <w:rFonts w:ascii="Times New Roman" w:hAnsi="Times New Roman" w:cs="Times New Roman"/>
          <w:sz w:val="24"/>
          <w:szCs w:val="24"/>
        </w:rPr>
        <w:t xml:space="preserve"> tingkat kepentngan tanda pengenalan awak kendaraan </w:t>
      </w:r>
      <w:r w:rsidR="0085049A" w:rsidRPr="00C30F37">
        <w:rPr>
          <w:rFonts w:ascii="Times New Roman" w:hAnsi="Times New Roman" w:cs="Times New Roman"/>
          <w:sz w:val="24"/>
          <w:szCs w:val="24"/>
        </w:rPr>
        <w:t xml:space="preserve"> dengan penilaian penting</w:t>
      </w:r>
      <w:r w:rsidR="00973F4F" w:rsidRPr="00C30F37">
        <w:rPr>
          <w:rFonts w:ascii="Times New Roman" w:hAnsi="Times New Roman" w:cs="Times New Roman"/>
          <w:sz w:val="24"/>
          <w:szCs w:val="24"/>
        </w:rPr>
        <w:t xml:space="preserve">  memiliki tingkat yang tertinggi di bandingkan penilaian yang lain.</w:t>
      </w:r>
      <w:r w:rsidR="00973F4F">
        <w:rPr>
          <w:rFonts w:ascii="Times New Roman" w:hAnsi="Times New Roman" w:cs="Times New Roman"/>
        </w:rPr>
        <w:t xml:space="preserve"> </w:t>
      </w:r>
      <w:r w:rsidR="00973F4F" w:rsidRPr="00C30F37">
        <w:rPr>
          <w:rFonts w:ascii="Times New Roman" w:hAnsi="Times New Roman" w:cs="Times New Roman"/>
          <w:sz w:val="24"/>
          <w:szCs w:val="24"/>
        </w:rPr>
        <w:t>Penilaian penting memiliki frekuensi 43 dengan presentase 43% dan yang paling terendah yaitu penilaian yang ti</w:t>
      </w:r>
      <w:r w:rsidR="001D1F59">
        <w:rPr>
          <w:rFonts w:ascii="Times New Roman" w:hAnsi="Times New Roman" w:cs="Times New Roman"/>
          <w:sz w:val="24"/>
          <w:szCs w:val="24"/>
        </w:rPr>
        <w:t>dak penting, memiliki 0%.</w:t>
      </w:r>
    </w:p>
    <w:p w:rsidR="00A72152" w:rsidRPr="00A72152" w:rsidRDefault="00A72152" w:rsidP="00A72152">
      <w:pPr>
        <w:pStyle w:val="ListParagraph"/>
        <w:spacing w:after="0" w:line="360" w:lineRule="auto"/>
        <w:ind w:left="0" w:firstLine="567"/>
        <w:jc w:val="both"/>
        <w:rPr>
          <w:rFonts w:ascii="Times New Roman" w:hAnsi="Times New Roman" w:cs="Times New Roman"/>
          <w:sz w:val="24"/>
          <w:szCs w:val="24"/>
        </w:rPr>
      </w:pPr>
    </w:p>
    <w:p w:rsidR="006C5C7A" w:rsidRPr="006C5C7A" w:rsidRDefault="006C5C7A" w:rsidP="004D4FCC">
      <w:pPr>
        <w:pStyle w:val="ListParagraph"/>
        <w:spacing w:after="0" w:line="240" w:lineRule="auto"/>
        <w:ind w:left="0" w:hanging="11"/>
        <w:jc w:val="center"/>
        <w:rPr>
          <w:rFonts w:ascii="Times New Roman" w:hAnsi="Times New Roman" w:cs="Times New Roman"/>
          <w:b/>
        </w:rPr>
      </w:pPr>
      <w:r w:rsidRPr="006C5C7A">
        <w:rPr>
          <w:rFonts w:ascii="Times New Roman" w:hAnsi="Times New Roman" w:cs="Times New Roman"/>
          <w:b/>
        </w:rPr>
        <w:t>Gambar 4.</w:t>
      </w:r>
      <w:r w:rsidR="00872D7B">
        <w:rPr>
          <w:rFonts w:ascii="Times New Roman" w:hAnsi="Times New Roman" w:cs="Times New Roman"/>
          <w:b/>
        </w:rPr>
        <w:t>21</w:t>
      </w:r>
    </w:p>
    <w:p w:rsidR="00FB7F50" w:rsidRDefault="006C5C7A" w:rsidP="004D4FCC">
      <w:pPr>
        <w:pStyle w:val="ListParagraph"/>
        <w:spacing w:after="0" w:line="240" w:lineRule="auto"/>
        <w:ind w:left="0" w:hanging="11"/>
        <w:jc w:val="center"/>
        <w:rPr>
          <w:rFonts w:ascii="Times New Roman" w:hAnsi="Times New Roman" w:cs="Times New Roman"/>
          <w:b/>
        </w:rPr>
      </w:pPr>
      <w:r w:rsidRPr="006C5C7A">
        <w:rPr>
          <w:rFonts w:ascii="Times New Roman" w:hAnsi="Times New Roman" w:cs="Times New Roman"/>
          <w:b/>
        </w:rPr>
        <w:t>Persentase Persepsi Penumpan</w:t>
      </w:r>
      <w:r w:rsidR="00FB7F50">
        <w:rPr>
          <w:rFonts w:ascii="Times New Roman" w:hAnsi="Times New Roman" w:cs="Times New Roman"/>
          <w:b/>
        </w:rPr>
        <w:t>g Terhadap Tinggkat Kepentingan</w:t>
      </w:r>
    </w:p>
    <w:p w:rsidR="006C5C7A" w:rsidRPr="006C5C7A" w:rsidRDefault="006C5C7A" w:rsidP="004D4FCC">
      <w:pPr>
        <w:pStyle w:val="ListParagraph"/>
        <w:spacing w:after="0" w:line="240" w:lineRule="auto"/>
        <w:ind w:left="0" w:hanging="11"/>
        <w:jc w:val="center"/>
        <w:rPr>
          <w:rFonts w:ascii="Times New Roman" w:hAnsi="Times New Roman" w:cs="Times New Roman"/>
          <w:b/>
        </w:rPr>
      </w:pPr>
      <w:r w:rsidRPr="006C5C7A">
        <w:rPr>
          <w:rFonts w:ascii="Times New Roman" w:hAnsi="Times New Roman" w:cs="Times New Roman"/>
          <w:b/>
        </w:rPr>
        <w:t>Tanda Pengenal Awak Kendaraan</w:t>
      </w:r>
    </w:p>
    <w:p w:rsidR="00820F58" w:rsidRDefault="008C765A" w:rsidP="004D4FCC">
      <w:pPr>
        <w:spacing w:after="0" w:line="240" w:lineRule="auto"/>
        <w:jc w:val="center"/>
      </w:pPr>
      <w:r>
        <w:rPr>
          <w:noProof/>
        </w:rPr>
        <w:drawing>
          <wp:inline distT="0" distB="0" distL="0" distR="0" wp14:anchorId="3163B3BB" wp14:editId="58F2DF94">
            <wp:extent cx="2866449" cy="1580679"/>
            <wp:effectExtent l="0" t="0" r="10160" b="196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C765A" w:rsidRDefault="008C765A" w:rsidP="007630C9">
      <w:pPr>
        <w:spacing w:after="0" w:line="360" w:lineRule="auto"/>
        <w:ind w:left="1440" w:firstLine="720"/>
      </w:pPr>
      <w:proofErr w:type="gramStart"/>
      <w:r w:rsidRPr="008C765A">
        <w:rPr>
          <w:rFonts w:ascii="Times New Roman" w:hAnsi="Times New Roman" w:cs="Times New Roman"/>
          <w:i/>
          <w:sz w:val="18"/>
          <w:szCs w:val="18"/>
        </w:rPr>
        <w:t xml:space="preserve">Sumber </w:t>
      </w:r>
      <w:r>
        <w:rPr>
          <w:rFonts w:ascii="Times New Roman" w:hAnsi="Times New Roman" w:cs="Times New Roman"/>
          <w:i/>
          <w:sz w:val="18"/>
          <w:szCs w:val="18"/>
        </w:rPr>
        <w:t>:</w:t>
      </w:r>
      <w:proofErr w:type="gramEnd"/>
      <w:r>
        <w:rPr>
          <w:rFonts w:ascii="Times New Roman" w:hAnsi="Times New Roman" w:cs="Times New Roman"/>
          <w:i/>
          <w:sz w:val="18"/>
          <w:szCs w:val="18"/>
        </w:rPr>
        <w:t xml:space="preserve"> Hasil Analisis Kuesioner, 2015</w:t>
      </w:r>
    </w:p>
    <w:p w:rsidR="004D4FCC" w:rsidRDefault="004D4FCC" w:rsidP="006D7BB3">
      <w:pPr>
        <w:spacing w:after="0" w:line="360" w:lineRule="auto"/>
        <w:ind w:left="567"/>
        <w:jc w:val="both"/>
        <w:rPr>
          <w:rFonts w:ascii="Times New Roman" w:hAnsi="Times New Roman" w:cs="Times New Roman"/>
          <w:sz w:val="24"/>
          <w:szCs w:val="24"/>
        </w:rPr>
      </w:pPr>
    </w:p>
    <w:p w:rsidR="006C5C7A" w:rsidRDefault="00F24D26"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b/>
          <w:sz w:val="24"/>
          <w:szCs w:val="24"/>
        </w:rPr>
        <w:t>G</w:t>
      </w:r>
      <w:r w:rsidRPr="00F24D26">
        <w:rPr>
          <w:rFonts w:ascii="Times New Roman" w:hAnsi="Times New Roman" w:cs="Times New Roman"/>
          <w:b/>
          <w:sz w:val="24"/>
          <w:szCs w:val="24"/>
        </w:rPr>
        <w:t>ambar 4.21</w:t>
      </w:r>
      <w:r>
        <w:rPr>
          <w:rFonts w:ascii="Times New Roman" w:hAnsi="Times New Roman" w:cs="Times New Roman"/>
          <w:sz w:val="24"/>
          <w:szCs w:val="24"/>
        </w:rPr>
        <w:t xml:space="preserve"> s</w:t>
      </w:r>
      <w:r w:rsidR="006C5C7A" w:rsidRPr="006C5C7A">
        <w:rPr>
          <w:rFonts w:ascii="Times New Roman" w:hAnsi="Times New Roman" w:cs="Times New Roman"/>
          <w:sz w:val="24"/>
          <w:szCs w:val="24"/>
        </w:rPr>
        <w:t xml:space="preserve">etelah menilai tingkat kepentingan responden juga menilai tingkat kepuasan yang dirasakan oleh penumpang yaitu responden menyatakan 15% penumpang merasa sangat puas dan 38% atau 38 responden menyatakan puas, akan tetapi ada responden menyatakan tidak puas itu dikarenakan adanya pengemudi armada yang tidak memakai tanda pengenal </w:t>
      </w:r>
      <w:r w:rsidR="006C5C7A" w:rsidRPr="006C5C7A">
        <w:rPr>
          <w:rFonts w:ascii="Times New Roman" w:hAnsi="Times New Roman" w:cs="Times New Roman"/>
          <w:sz w:val="24"/>
          <w:szCs w:val="24"/>
        </w:rPr>
        <w:lastRenderedPageBreak/>
        <w:t>awak kendaraan padahal variiabel ini dirasakan oleh penumpang sangat penting. Untuk lebih jelasnya dap</w:t>
      </w:r>
      <w:r w:rsidR="002E3C41">
        <w:rPr>
          <w:rFonts w:ascii="Times New Roman" w:hAnsi="Times New Roman" w:cs="Times New Roman"/>
          <w:sz w:val="24"/>
          <w:szCs w:val="24"/>
        </w:rPr>
        <w:t xml:space="preserve">at dilihat pada tabel berikut </w:t>
      </w:r>
    </w:p>
    <w:p w:rsidR="007630C9" w:rsidRDefault="007630C9" w:rsidP="004D4FCC">
      <w:pPr>
        <w:spacing w:after="0" w:line="240" w:lineRule="auto"/>
        <w:jc w:val="center"/>
        <w:rPr>
          <w:rFonts w:ascii="Times New Roman" w:hAnsi="Times New Roman" w:cs="Times New Roman"/>
          <w:b/>
          <w:szCs w:val="24"/>
        </w:rPr>
      </w:pPr>
    </w:p>
    <w:p w:rsidR="006C5C7A" w:rsidRPr="00527A8C" w:rsidRDefault="006C5C7A" w:rsidP="004D4FCC">
      <w:pPr>
        <w:spacing w:after="0" w:line="240" w:lineRule="auto"/>
        <w:jc w:val="center"/>
        <w:rPr>
          <w:rFonts w:ascii="Times New Roman" w:hAnsi="Times New Roman" w:cs="Times New Roman"/>
          <w:b/>
          <w:szCs w:val="24"/>
        </w:rPr>
      </w:pPr>
      <w:r>
        <w:rPr>
          <w:rFonts w:ascii="Times New Roman" w:hAnsi="Times New Roman" w:cs="Times New Roman"/>
          <w:b/>
          <w:szCs w:val="24"/>
        </w:rPr>
        <w:t>Tabel IV.</w:t>
      </w:r>
      <w:r w:rsidR="00AB4340">
        <w:rPr>
          <w:rFonts w:ascii="Times New Roman" w:hAnsi="Times New Roman" w:cs="Times New Roman"/>
          <w:b/>
          <w:szCs w:val="24"/>
        </w:rPr>
        <w:t>19</w:t>
      </w:r>
    </w:p>
    <w:p w:rsidR="006C5C7A" w:rsidRPr="00527A8C" w:rsidRDefault="006C5C7A" w:rsidP="004D4FCC">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Persepsi Penumpang Teradap Tingkat Kepuasaan</w:t>
      </w:r>
    </w:p>
    <w:p w:rsidR="006C5C7A" w:rsidRPr="00527A8C" w:rsidRDefault="006C5C7A" w:rsidP="004D4FCC">
      <w:pPr>
        <w:spacing w:after="0" w:line="240" w:lineRule="auto"/>
        <w:jc w:val="center"/>
        <w:rPr>
          <w:rFonts w:ascii="Times New Roman" w:hAnsi="Times New Roman" w:cs="Times New Roman"/>
          <w:b/>
          <w:szCs w:val="24"/>
        </w:rPr>
      </w:pPr>
      <w:r>
        <w:rPr>
          <w:rFonts w:ascii="Times New Roman" w:hAnsi="Times New Roman" w:cs="Times New Roman"/>
          <w:b/>
          <w:szCs w:val="24"/>
        </w:rPr>
        <w:t>Tanda Pengenal Awak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72"/>
        <w:gridCol w:w="1235"/>
      </w:tblGrid>
      <w:tr w:rsidR="006C5C7A" w:rsidRPr="00527A8C" w:rsidTr="000B24B2">
        <w:trPr>
          <w:tblHeader/>
          <w:jc w:val="center"/>
        </w:trPr>
        <w:tc>
          <w:tcPr>
            <w:tcW w:w="1839" w:type="dxa"/>
            <w:shd w:val="clear" w:color="auto" w:fill="C6D9F1" w:themeFill="text2" w:themeFillTint="33"/>
            <w:vAlign w:val="center"/>
          </w:tcPr>
          <w:p w:rsidR="006C5C7A" w:rsidRPr="00527A8C" w:rsidRDefault="006C5C7A" w:rsidP="004D4FCC">
            <w:pPr>
              <w:spacing w:after="0" w:line="240" w:lineRule="auto"/>
              <w:ind w:left="57"/>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6C5C7A" w:rsidRPr="00527A8C" w:rsidRDefault="006C5C7A" w:rsidP="004D4FCC">
            <w:pPr>
              <w:spacing w:after="0" w:line="240" w:lineRule="auto"/>
              <w:ind w:left="81"/>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6C5C7A" w:rsidRPr="00527A8C" w:rsidRDefault="006C5C7A" w:rsidP="004D4FCC">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6C5C7A" w:rsidRPr="00527A8C" w:rsidRDefault="006C5C7A" w:rsidP="004D4FCC">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6C5C7A" w:rsidRPr="00527A8C" w:rsidTr="000B24B2">
        <w:trPr>
          <w:jc w:val="center"/>
        </w:trPr>
        <w:tc>
          <w:tcPr>
            <w:tcW w:w="1839" w:type="dxa"/>
          </w:tcPr>
          <w:p w:rsidR="006C5C7A" w:rsidRPr="00527A8C" w:rsidRDefault="006C5C7A" w:rsidP="004D4FCC">
            <w:pPr>
              <w:spacing w:after="0" w:line="240" w:lineRule="auto"/>
              <w:ind w:left="57"/>
              <w:rPr>
                <w:rFonts w:ascii="Times New Roman" w:hAnsi="Times New Roman" w:cs="Times New Roman"/>
                <w:sz w:val="20"/>
                <w:szCs w:val="24"/>
              </w:rPr>
            </w:pPr>
            <w:r w:rsidRPr="00527A8C">
              <w:rPr>
                <w:rFonts w:ascii="Times New Roman" w:hAnsi="Times New Roman" w:cs="Times New Roman"/>
                <w:sz w:val="20"/>
                <w:szCs w:val="24"/>
              </w:rPr>
              <w:t>Sangat Puas</w:t>
            </w:r>
          </w:p>
        </w:tc>
        <w:tc>
          <w:tcPr>
            <w:tcW w:w="1172"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15</w:t>
            </w:r>
          </w:p>
        </w:tc>
        <w:tc>
          <w:tcPr>
            <w:tcW w:w="1235"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15</w:t>
            </w:r>
          </w:p>
        </w:tc>
      </w:tr>
      <w:tr w:rsidR="006C5C7A" w:rsidRPr="00527A8C" w:rsidTr="000B24B2">
        <w:trPr>
          <w:jc w:val="center"/>
        </w:trPr>
        <w:tc>
          <w:tcPr>
            <w:tcW w:w="1839" w:type="dxa"/>
          </w:tcPr>
          <w:p w:rsidR="006C5C7A" w:rsidRPr="00527A8C" w:rsidRDefault="006C5C7A" w:rsidP="004D4FCC">
            <w:pPr>
              <w:tabs>
                <w:tab w:val="center" w:pos="1522"/>
              </w:tabs>
              <w:spacing w:after="0" w:line="240" w:lineRule="auto"/>
              <w:ind w:left="57"/>
              <w:rPr>
                <w:rFonts w:ascii="Times New Roman" w:hAnsi="Times New Roman" w:cs="Times New Roman"/>
                <w:sz w:val="20"/>
                <w:szCs w:val="24"/>
              </w:rPr>
            </w:pPr>
            <w:r w:rsidRPr="00527A8C">
              <w:rPr>
                <w:rFonts w:ascii="Times New Roman" w:hAnsi="Times New Roman" w:cs="Times New Roman"/>
                <w:sz w:val="20"/>
                <w:szCs w:val="24"/>
              </w:rPr>
              <w:t>Puas</w:t>
            </w:r>
            <w:r w:rsidRPr="00527A8C">
              <w:rPr>
                <w:rFonts w:ascii="Times New Roman" w:hAnsi="Times New Roman" w:cs="Times New Roman"/>
                <w:sz w:val="20"/>
                <w:szCs w:val="24"/>
              </w:rPr>
              <w:tab/>
            </w:r>
          </w:p>
        </w:tc>
        <w:tc>
          <w:tcPr>
            <w:tcW w:w="1172"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c>
          <w:tcPr>
            <w:tcW w:w="1235"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r>
      <w:tr w:rsidR="006C5C7A" w:rsidRPr="00527A8C" w:rsidTr="000B24B2">
        <w:trPr>
          <w:jc w:val="center"/>
        </w:trPr>
        <w:tc>
          <w:tcPr>
            <w:tcW w:w="1839" w:type="dxa"/>
          </w:tcPr>
          <w:p w:rsidR="006C5C7A" w:rsidRPr="00527A8C" w:rsidRDefault="006C5C7A" w:rsidP="004D4FCC">
            <w:pPr>
              <w:spacing w:after="0" w:line="240" w:lineRule="auto"/>
              <w:ind w:left="57"/>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c>
          <w:tcPr>
            <w:tcW w:w="1235"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r>
      <w:tr w:rsidR="006C5C7A" w:rsidRPr="00527A8C" w:rsidTr="000B24B2">
        <w:trPr>
          <w:jc w:val="center"/>
        </w:trPr>
        <w:tc>
          <w:tcPr>
            <w:tcW w:w="1839" w:type="dxa"/>
          </w:tcPr>
          <w:p w:rsidR="006C5C7A" w:rsidRPr="00527A8C" w:rsidRDefault="006C5C7A" w:rsidP="004D4FCC">
            <w:pPr>
              <w:spacing w:after="0" w:line="240" w:lineRule="auto"/>
              <w:ind w:left="57"/>
              <w:rPr>
                <w:rFonts w:ascii="Times New Roman" w:hAnsi="Times New Roman" w:cs="Times New Roman"/>
                <w:sz w:val="20"/>
                <w:szCs w:val="24"/>
              </w:rPr>
            </w:pPr>
            <w:r w:rsidRPr="00527A8C">
              <w:rPr>
                <w:rFonts w:ascii="Times New Roman" w:hAnsi="Times New Roman" w:cs="Times New Roman"/>
                <w:sz w:val="20"/>
                <w:szCs w:val="24"/>
              </w:rPr>
              <w:t>Tidak Puas</w:t>
            </w:r>
          </w:p>
        </w:tc>
        <w:tc>
          <w:tcPr>
            <w:tcW w:w="1172"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1235" w:type="dxa"/>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r>
      <w:tr w:rsidR="006C5C7A" w:rsidRPr="00527A8C" w:rsidTr="000B24B2">
        <w:trPr>
          <w:jc w:val="center"/>
        </w:trPr>
        <w:tc>
          <w:tcPr>
            <w:tcW w:w="1839" w:type="dxa"/>
          </w:tcPr>
          <w:p w:rsidR="006C5C7A" w:rsidRPr="00527A8C" w:rsidRDefault="006C5C7A" w:rsidP="004D4FCC">
            <w:pPr>
              <w:spacing w:after="0" w:line="240" w:lineRule="auto"/>
              <w:ind w:left="57"/>
              <w:rPr>
                <w:rFonts w:ascii="Times New Roman" w:hAnsi="Times New Roman" w:cs="Times New Roman"/>
                <w:sz w:val="20"/>
                <w:szCs w:val="24"/>
              </w:rPr>
            </w:pPr>
            <w:r w:rsidRPr="00527A8C">
              <w:rPr>
                <w:rFonts w:ascii="Times New Roman" w:hAnsi="Times New Roman" w:cs="Times New Roman"/>
                <w:sz w:val="20"/>
                <w:szCs w:val="24"/>
              </w:rPr>
              <w:t>Sangat Tidak Puas</w:t>
            </w:r>
          </w:p>
        </w:tc>
        <w:tc>
          <w:tcPr>
            <w:tcW w:w="1172" w:type="dxa"/>
            <w:vAlign w:val="center"/>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6C5C7A" w:rsidRPr="00527A8C" w:rsidRDefault="006C5C7A" w:rsidP="004D4FC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6C5C7A" w:rsidRPr="00527A8C" w:rsidTr="000B24B2">
        <w:trPr>
          <w:jc w:val="center"/>
        </w:trPr>
        <w:tc>
          <w:tcPr>
            <w:tcW w:w="1839" w:type="dxa"/>
          </w:tcPr>
          <w:p w:rsidR="006C5C7A" w:rsidRPr="00527A8C" w:rsidRDefault="006C5C7A" w:rsidP="004D4FCC">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6C5C7A" w:rsidRPr="00527A8C" w:rsidRDefault="006C5C7A" w:rsidP="004D4FCC">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6C5C7A" w:rsidRPr="00527A8C" w:rsidRDefault="006C5C7A" w:rsidP="004D4FCC">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6C5C7A" w:rsidRPr="008C765A" w:rsidRDefault="007630C9"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C5C7A" w:rsidRPr="008C765A">
        <w:rPr>
          <w:rFonts w:ascii="Times New Roman" w:hAnsi="Times New Roman" w:cs="Times New Roman"/>
          <w:i/>
          <w:sz w:val="18"/>
          <w:szCs w:val="18"/>
        </w:rPr>
        <w:t>Sumber :</w:t>
      </w:r>
      <w:proofErr w:type="gramEnd"/>
      <w:r w:rsidR="006C5C7A" w:rsidRPr="008C765A">
        <w:rPr>
          <w:rFonts w:ascii="Times New Roman" w:hAnsi="Times New Roman" w:cs="Times New Roman"/>
          <w:i/>
          <w:sz w:val="18"/>
          <w:szCs w:val="18"/>
        </w:rPr>
        <w:t xml:space="preserve"> Hasil Analisis Kuesioner, 2015</w:t>
      </w:r>
    </w:p>
    <w:p w:rsidR="00D00286" w:rsidRDefault="00D00286" w:rsidP="005A5DCA">
      <w:pPr>
        <w:spacing w:after="0" w:line="360" w:lineRule="auto"/>
        <w:ind w:left="709"/>
        <w:jc w:val="both"/>
        <w:rPr>
          <w:rFonts w:ascii="Times New Roman" w:hAnsi="Times New Roman" w:cs="Times New Roman"/>
          <w:sz w:val="24"/>
          <w:szCs w:val="24"/>
        </w:rPr>
      </w:pPr>
    </w:p>
    <w:p w:rsidR="00973F4F" w:rsidRPr="00C30F37" w:rsidRDefault="00EA0C33" w:rsidP="005A5DCA">
      <w:pPr>
        <w:spacing w:after="0" w:line="360" w:lineRule="auto"/>
        <w:ind w:left="709"/>
        <w:jc w:val="both"/>
        <w:rPr>
          <w:rFonts w:ascii="Times New Roman" w:hAnsi="Times New Roman" w:cs="Times New Roman"/>
          <w:sz w:val="24"/>
          <w:szCs w:val="24"/>
        </w:rPr>
      </w:pPr>
      <w:r w:rsidRPr="005A2437">
        <w:rPr>
          <w:rFonts w:ascii="Times New Roman" w:hAnsi="Times New Roman" w:cs="Times New Roman"/>
          <w:sz w:val="24"/>
          <w:szCs w:val="24"/>
        </w:rPr>
        <w:t>Dari</w:t>
      </w:r>
      <w:r w:rsidRPr="00C30F37">
        <w:rPr>
          <w:rFonts w:ascii="Times New Roman" w:hAnsi="Times New Roman" w:cs="Times New Roman"/>
          <w:b/>
          <w:sz w:val="24"/>
          <w:szCs w:val="24"/>
        </w:rPr>
        <w:t xml:space="preserve"> T</w:t>
      </w:r>
      <w:r w:rsidR="00F24D26">
        <w:rPr>
          <w:rFonts w:ascii="Times New Roman" w:hAnsi="Times New Roman" w:cs="Times New Roman"/>
          <w:b/>
          <w:sz w:val="24"/>
          <w:szCs w:val="24"/>
        </w:rPr>
        <w:t>abel IV.19</w:t>
      </w:r>
      <w:r w:rsidR="00973F4F" w:rsidRPr="00C30F37">
        <w:rPr>
          <w:rFonts w:ascii="Times New Roman" w:hAnsi="Times New Roman" w:cs="Times New Roman"/>
          <w:b/>
          <w:sz w:val="24"/>
          <w:szCs w:val="24"/>
        </w:rPr>
        <w:t xml:space="preserve"> </w:t>
      </w:r>
      <w:r w:rsidR="00973F4F" w:rsidRPr="00C30F37">
        <w:rPr>
          <w:rFonts w:ascii="Times New Roman" w:hAnsi="Times New Roman" w:cs="Times New Roman"/>
          <w:sz w:val="24"/>
          <w:szCs w:val="24"/>
        </w:rPr>
        <w:t xml:space="preserve">persepsi </w:t>
      </w:r>
      <w:proofErr w:type="gramStart"/>
      <w:r w:rsidR="00973F4F" w:rsidRPr="00C30F37">
        <w:rPr>
          <w:rFonts w:ascii="Times New Roman" w:hAnsi="Times New Roman" w:cs="Times New Roman"/>
          <w:sz w:val="24"/>
          <w:szCs w:val="24"/>
        </w:rPr>
        <w:t>penumpang  terhadap</w:t>
      </w:r>
      <w:proofErr w:type="gramEnd"/>
      <w:r w:rsidR="00973F4F" w:rsidRPr="00C30F37">
        <w:rPr>
          <w:rFonts w:ascii="Times New Roman" w:hAnsi="Times New Roman" w:cs="Times New Roman"/>
          <w:sz w:val="24"/>
          <w:szCs w:val="24"/>
        </w:rPr>
        <w:t xml:space="preserve"> tingkat kepuasan tanda pengenalan awak kendaraan  dengan penilaian puas  memiliki tingkat yang tertinggi di bandingkan penilaian yang lain. Penilaian puas  memiliki frekuensi 38 dengan presentase 38% dan yang paling terendah yaitu penilaian sangat tidak puas, memiliki 0%</w:t>
      </w:r>
      <w:r w:rsidR="00C30F37">
        <w:rPr>
          <w:rFonts w:ascii="Times New Roman" w:hAnsi="Times New Roman" w:cs="Times New Roman"/>
          <w:sz w:val="24"/>
          <w:szCs w:val="24"/>
        </w:rPr>
        <w:t>.</w:t>
      </w:r>
    </w:p>
    <w:p w:rsidR="005A5DCA" w:rsidRDefault="005A5DCA" w:rsidP="00BC70A7">
      <w:pPr>
        <w:spacing w:after="0" w:line="240" w:lineRule="auto"/>
        <w:jc w:val="center"/>
        <w:rPr>
          <w:rFonts w:ascii="Times New Roman" w:hAnsi="Times New Roman" w:cs="Times New Roman"/>
          <w:b/>
          <w:szCs w:val="24"/>
        </w:rPr>
      </w:pPr>
    </w:p>
    <w:p w:rsidR="006C5C7A" w:rsidRPr="00527A8C" w:rsidRDefault="006C5C7A" w:rsidP="00BC70A7">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Gambar 4.</w:t>
      </w:r>
      <w:r w:rsidR="00872D7B">
        <w:rPr>
          <w:rFonts w:ascii="Times New Roman" w:hAnsi="Times New Roman" w:cs="Times New Roman"/>
          <w:b/>
          <w:szCs w:val="24"/>
        </w:rPr>
        <w:t>22</w:t>
      </w:r>
    </w:p>
    <w:p w:rsidR="006C5C7A" w:rsidRPr="00527A8C" w:rsidRDefault="006C5C7A" w:rsidP="00BC70A7">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Persentase Persepsi Penumpang Terhadap Tingkat Kepuasaan</w:t>
      </w:r>
    </w:p>
    <w:p w:rsidR="006C5C7A" w:rsidRDefault="006C5C7A" w:rsidP="00BC70A7">
      <w:pPr>
        <w:spacing w:after="0" w:line="240" w:lineRule="auto"/>
        <w:jc w:val="center"/>
        <w:rPr>
          <w:rFonts w:ascii="Times New Roman" w:hAnsi="Times New Roman" w:cs="Times New Roman"/>
          <w:b/>
          <w:szCs w:val="24"/>
        </w:rPr>
      </w:pPr>
      <w:r>
        <w:rPr>
          <w:rFonts w:ascii="Times New Roman" w:hAnsi="Times New Roman" w:cs="Times New Roman"/>
          <w:b/>
          <w:szCs w:val="24"/>
        </w:rPr>
        <w:t>Tanda Pengenal Awak Kendaraan</w:t>
      </w:r>
    </w:p>
    <w:p w:rsidR="008C765A" w:rsidRDefault="008C765A" w:rsidP="00BC70A7">
      <w:pPr>
        <w:spacing w:after="0" w:line="240" w:lineRule="auto"/>
        <w:jc w:val="center"/>
        <w:rPr>
          <w:rFonts w:ascii="Times New Roman" w:hAnsi="Times New Roman" w:cs="Times New Roman"/>
          <w:b/>
          <w:szCs w:val="24"/>
        </w:rPr>
      </w:pPr>
      <w:r>
        <w:rPr>
          <w:noProof/>
        </w:rPr>
        <w:drawing>
          <wp:inline distT="0" distB="0" distL="0" distR="0" wp14:anchorId="78781804" wp14:editId="323E36D5">
            <wp:extent cx="2878902" cy="1591716"/>
            <wp:effectExtent l="0" t="0" r="17145"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C5C7A" w:rsidRDefault="006C5C7A" w:rsidP="006D7BB3">
      <w:pPr>
        <w:spacing w:after="0" w:line="360" w:lineRule="auto"/>
        <w:jc w:val="both"/>
        <w:rPr>
          <w:rFonts w:ascii="Times New Roman" w:hAnsi="Times New Roman" w:cs="Times New Roman"/>
          <w:i/>
          <w:sz w:val="18"/>
          <w:szCs w:val="18"/>
        </w:rPr>
      </w:pPr>
      <w:r>
        <w:rPr>
          <w:rFonts w:ascii="Times New Roman" w:hAnsi="Times New Roman" w:cs="Times New Roman"/>
          <w:b/>
          <w:sz w:val="24"/>
          <w:szCs w:val="24"/>
        </w:rPr>
        <w:tab/>
      </w:r>
      <w:r>
        <w:rPr>
          <w:rFonts w:ascii="Times New Roman" w:hAnsi="Times New Roman" w:cs="Times New Roman"/>
          <w:b/>
          <w:sz w:val="24"/>
          <w:szCs w:val="24"/>
        </w:rPr>
        <w:tab/>
      </w:r>
      <w:r w:rsidR="007630C9">
        <w:rPr>
          <w:rFonts w:ascii="Times New Roman" w:hAnsi="Times New Roman" w:cs="Times New Roman"/>
          <w:b/>
          <w:sz w:val="24"/>
          <w:szCs w:val="24"/>
        </w:rPr>
        <w:tab/>
      </w:r>
      <w:proofErr w:type="gramStart"/>
      <w:r w:rsidRPr="008C765A">
        <w:rPr>
          <w:rFonts w:ascii="Times New Roman" w:hAnsi="Times New Roman" w:cs="Times New Roman"/>
          <w:i/>
          <w:sz w:val="18"/>
          <w:szCs w:val="18"/>
        </w:rPr>
        <w:t xml:space="preserve">Sumber </w:t>
      </w:r>
      <w:r w:rsidR="008C765A">
        <w:rPr>
          <w:rFonts w:ascii="Times New Roman" w:hAnsi="Times New Roman" w:cs="Times New Roman"/>
          <w:i/>
          <w:sz w:val="18"/>
          <w:szCs w:val="18"/>
        </w:rPr>
        <w:t>:</w:t>
      </w:r>
      <w:proofErr w:type="gramEnd"/>
      <w:r w:rsidR="008C765A">
        <w:rPr>
          <w:rFonts w:ascii="Times New Roman" w:hAnsi="Times New Roman" w:cs="Times New Roman"/>
          <w:i/>
          <w:sz w:val="18"/>
          <w:szCs w:val="18"/>
        </w:rPr>
        <w:t xml:space="preserve"> Hasil Analisis Kuesioner, 2015</w:t>
      </w:r>
    </w:p>
    <w:p w:rsidR="00973F4F" w:rsidRDefault="00973F4F" w:rsidP="006D7BB3">
      <w:pPr>
        <w:spacing w:after="0" w:line="360" w:lineRule="auto"/>
        <w:jc w:val="both"/>
        <w:rPr>
          <w:rFonts w:ascii="Times New Roman" w:hAnsi="Times New Roman" w:cs="Times New Roman"/>
          <w:sz w:val="24"/>
          <w:szCs w:val="24"/>
        </w:rPr>
      </w:pPr>
    </w:p>
    <w:p w:rsidR="00973F4F" w:rsidRDefault="00EA0C33" w:rsidP="005A5DCA">
      <w:pPr>
        <w:spacing w:after="0" w:line="36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w:t>
      </w:r>
      <w:r w:rsidRPr="00EA0C33">
        <w:rPr>
          <w:rFonts w:ascii="Times New Roman" w:hAnsi="Times New Roman" w:cs="Times New Roman"/>
          <w:b/>
          <w:sz w:val="24"/>
          <w:szCs w:val="24"/>
        </w:rPr>
        <w:t>G</w:t>
      </w:r>
      <w:r w:rsidR="00973F4F" w:rsidRPr="00EA0C33">
        <w:rPr>
          <w:rFonts w:ascii="Times New Roman" w:hAnsi="Times New Roman" w:cs="Times New Roman"/>
          <w:b/>
          <w:sz w:val="24"/>
          <w:szCs w:val="24"/>
        </w:rPr>
        <w:t>ambar</w:t>
      </w:r>
      <w:r w:rsidR="00F24D26">
        <w:rPr>
          <w:rFonts w:ascii="Times New Roman" w:hAnsi="Times New Roman" w:cs="Times New Roman"/>
          <w:b/>
          <w:sz w:val="24"/>
          <w:szCs w:val="24"/>
        </w:rPr>
        <w:t xml:space="preserve"> 4.22</w:t>
      </w:r>
      <w:r w:rsidR="00973F4F">
        <w:rPr>
          <w:rFonts w:ascii="Times New Roman" w:hAnsi="Times New Roman" w:cs="Times New Roman"/>
          <w:sz w:val="24"/>
          <w:szCs w:val="24"/>
        </w:rPr>
        <w:t xml:space="preserve"> persentase persepsi penumpang terhadap tingkat kepuasan tanda pengenal awak kendaraan.</w:t>
      </w:r>
      <w:proofErr w:type="gramEnd"/>
      <w:r w:rsidR="00973F4F">
        <w:rPr>
          <w:rFonts w:ascii="Times New Roman" w:hAnsi="Times New Roman" w:cs="Times New Roman"/>
          <w:sz w:val="24"/>
          <w:szCs w:val="24"/>
        </w:rPr>
        <w:t xml:space="preserve"> </w:t>
      </w:r>
      <w:proofErr w:type="gramStart"/>
      <w:r w:rsidR="00973F4F">
        <w:rPr>
          <w:rFonts w:ascii="Times New Roman" w:hAnsi="Times New Roman" w:cs="Times New Roman"/>
          <w:sz w:val="24"/>
          <w:szCs w:val="24"/>
        </w:rPr>
        <w:t>Bagan yang pa</w:t>
      </w:r>
      <w:r w:rsidR="00BB5037">
        <w:rPr>
          <w:rFonts w:ascii="Times New Roman" w:hAnsi="Times New Roman" w:cs="Times New Roman"/>
          <w:sz w:val="24"/>
          <w:szCs w:val="24"/>
        </w:rPr>
        <w:t xml:space="preserve">ling besar yaitu penilaian </w:t>
      </w:r>
      <w:r w:rsidR="00BB5037">
        <w:rPr>
          <w:rFonts w:ascii="Times New Roman" w:hAnsi="Times New Roman" w:cs="Times New Roman"/>
          <w:sz w:val="24"/>
          <w:szCs w:val="24"/>
        </w:rPr>
        <w:lastRenderedPageBreak/>
        <w:t>puas.</w:t>
      </w:r>
      <w:proofErr w:type="gramEnd"/>
      <w:r w:rsidR="00BB5037">
        <w:rPr>
          <w:rFonts w:ascii="Times New Roman" w:hAnsi="Times New Roman" w:cs="Times New Roman"/>
          <w:sz w:val="24"/>
          <w:szCs w:val="24"/>
        </w:rPr>
        <w:t xml:space="preserve"> </w:t>
      </w:r>
      <w:proofErr w:type="gramStart"/>
      <w:r w:rsidR="00BB5037">
        <w:rPr>
          <w:rFonts w:ascii="Times New Roman" w:hAnsi="Times New Roman" w:cs="Times New Roman"/>
          <w:sz w:val="24"/>
          <w:szCs w:val="24"/>
        </w:rPr>
        <w:t>Sedangkan yang paling kecil yaitu penilaian sangat tidak puas dengan persentase 0%.</w:t>
      </w:r>
      <w:proofErr w:type="gramEnd"/>
      <w:r w:rsidR="00BB5037">
        <w:rPr>
          <w:rFonts w:ascii="Times New Roman" w:hAnsi="Times New Roman" w:cs="Times New Roman"/>
          <w:sz w:val="24"/>
          <w:szCs w:val="24"/>
        </w:rPr>
        <w:t xml:space="preserve"> </w:t>
      </w:r>
    </w:p>
    <w:p w:rsidR="00BB5037" w:rsidRDefault="00BB5037" w:rsidP="006D7BB3">
      <w:pPr>
        <w:spacing w:after="0" w:line="360" w:lineRule="auto"/>
        <w:jc w:val="both"/>
        <w:rPr>
          <w:rFonts w:ascii="Times New Roman" w:hAnsi="Times New Roman" w:cs="Times New Roman"/>
          <w:sz w:val="24"/>
          <w:szCs w:val="24"/>
        </w:rPr>
      </w:pPr>
    </w:p>
    <w:p w:rsidR="006C5C7A" w:rsidRDefault="006C5C7A" w:rsidP="005A5DCA">
      <w:pPr>
        <w:pStyle w:val="ListParagraph"/>
        <w:numPr>
          <w:ilvl w:val="0"/>
          <w:numId w:val="4"/>
        </w:numPr>
        <w:spacing w:after="0" w:line="360" w:lineRule="auto"/>
        <w:ind w:left="993" w:hanging="284"/>
        <w:jc w:val="both"/>
        <w:rPr>
          <w:rFonts w:ascii="Times New Roman" w:hAnsi="Times New Roman" w:cs="Times New Roman"/>
          <w:b/>
          <w:sz w:val="24"/>
          <w:szCs w:val="24"/>
        </w:rPr>
      </w:pPr>
      <w:r>
        <w:rPr>
          <w:rFonts w:ascii="Times New Roman" w:hAnsi="Times New Roman" w:cs="Times New Roman"/>
          <w:b/>
          <w:sz w:val="24"/>
          <w:szCs w:val="24"/>
        </w:rPr>
        <w:t>Informasi Trayek dan Identitas Kendaraan</w:t>
      </w:r>
    </w:p>
    <w:p w:rsidR="00080D38" w:rsidRPr="00EA0C33" w:rsidRDefault="00080D38" w:rsidP="005A5DCA">
      <w:pPr>
        <w:spacing w:after="0" w:line="360" w:lineRule="auto"/>
        <w:ind w:left="709"/>
        <w:jc w:val="both"/>
        <w:rPr>
          <w:rFonts w:ascii="Times New Roman" w:hAnsi="Times New Roman" w:cs="Times New Roman"/>
          <w:sz w:val="24"/>
          <w:szCs w:val="24"/>
        </w:rPr>
      </w:pPr>
      <w:r w:rsidRPr="00EA0C33">
        <w:rPr>
          <w:rFonts w:ascii="Times New Roman" w:hAnsi="Times New Roman" w:cs="Times New Roman"/>
          <w:sz w:val="24"/>
          <w:szCs w:val="24"/>
        </w:rPr>
        <w:t xml:space="preserve">Informasi trayek dan indentitas kendaraan ini berfungsi untuk melayani ataupun untuk keamanan bagi pengguna untuk mengetahui trayek yang ingin di naiki, 42 responden menyatakan sangat penting dan 35 responden menyatakan penting dalam hal ini 77 responden menyatakan penting untuk adanya informasi trayek dan identitas kendaraan. Untuk lebih jelasnya dapat dilihat pada tabel </w:t>
      </w:r>
      <w:proofErr w:type="gramStart"/>
      <w:r w:rsidRPr="00EA0C33">
        <w:rPr>
          <w:rFonts w:ascii="Times New Roman" w:hAnsi="Times New Roman" w:cs="Times New Roman"/>
          <w:sz w:val="24"/>
          <w:szCs w:val="24"/>
        </w:rPr>
        <w:t>berikut :</w:t>
      </w:r>
      <w:proofErr w:type="gramEnd"/>
    </w:p>
    <w:p w:rsidR="005A5DCA" w:rsidRDefault="005A5DCA" w:rsidP="00BC70A7">
      <w:pPr>
        <w:spacing w:after="0" w:line="240" w:lineRule="auto"/>
        <w:jc w:val="center"/>
        <w:rPr>
          <w:rFonts w:ascii="Times New Roman" w:hAnsi="Times New Roman" w:cs="Times New Roman"/>
          <w:b/>
          <w:szCs w:val="24"/>
        </w:rPr>
      </w:pPr>
    </w:p>
    <w:p w:rsidR="00080D38" w:rsidRPr="00527A8C" w:rsidRDefault="00080D38" w:rsidP="00BC70A7">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20</w:t>
      </w:r>
    </w:p>
    <w:p w:rsidR="00080D38" w:rsidRPr="00527A8C" w:rsidRDefault="00080D38" w:rsidP="00BC70A7">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Persepsi Penumpang Terhadap Tingkat Kepentingan</w:t>
      </w:r>
    </w:p>
    <w:p w:rsidR="00080D38" w:rsidRPr="00527A8C" w:rsidRDefault="009E1FC3" w:rsidP="00BC70A7">
      <w:pPr>
        <w:spacing w:after="0" w:line="240" w:lineRule="auto"/>
        <w:jc w:val="center"/>
        <w:rPr>
          <w:rFonts w:ascii="Times New Roman" w:hAnsi="Times New Roman" w:cs="Times New Roman"/>
          <w:b/>
          <w:szCs w:val="24"/>
        </w:rPr>
      </w:pPr>
      <w:r>
        <w:rPr>
          <w:rFonts w:ascii="Times New Roman" w:hAnsi="Times New Roman" w:cs="Times New Roman"/>
          <w:b/>
          <w:szCs w:val="24"/>
        </w:rPr>
        <w:t>Informasi Trayek dan Identitas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080D38" w:rsidRPr="00527A8C" w:rsidTr="000B24B2">
        <w:trPr>
          <w:tblHeader/>
          <w:jc w:val="center"/>
        </w:trPr>
        <w:tc>
          <w:tcPr>
            <w:tcW w:w="2038" w:type="dxa"/>
            <w:shd w:val="clear" w:color="auto" w:fill="C6D9F1" w:themeFill="text2" w:themeFillTint="33"/>
            <w:vAlign w:val="center"/>
          </w:tcPr>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DC1749" w:rsidRPr="00527A8C" w:rsidTr="000B24B2">
        <w:trPr>
          <w:jc w:val="center"/>
        </w:trPr>
        <w:tc>
          <w:tcPr>
            <w:tcW w:w="2038" w:type="dxa"/>
          </w:tcPr>
          <w:p w:rsidR="00DC1749" w:rsidRPr="00527A8C" w:rsidRDefault="00DC1749" w:rsidP="00BC70A7">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42</w:t>
            </w:r>
          </w:p>
        </w:tc>
        <w:tc>
          <w:tcPr>
            <w:tcW w:w="1235"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42</w:t>
            </w:r>
          </w:p>
        </w:tc>
      </w:tr>
      <w:tr w:rsidR="00DC1749" w:rsidRPr="00527A8C" w:rsidTr="000B24B2">
        <w:trPr>
          <w:jc w:val="center"/>
        </w:trPr>
        <w:tc>
          <w:tcPr>
            <w:tcW w:w="2038" w:type="dxa"/>
          </w:tcPr>
          <w:p w:rsidR="00DC1749" w:rsidRPr="00527A8C" w:rsidRDefault="00DC1749" w:rsidP="00BC70A7">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DC1749" w:rsidRPr="00527A8C" w:rsidRDefault="009E1FC3"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1235"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33</w:t>
            </w:r>
          </w:p>
        </w:tc>
      </w:tr>
      <w:tr w:rsidR="00DC1749" w:rsidRPr="00527A8C" w:rsidTr="000B24B2">
        <w:trPr>
          <w:jc w:val="center"/>
        </w:trPr>
        <w:tc>
          <w:tcPr>
            <w:tcW w:w="2038" w:type="dxa"/>
          </w:tcPr>
          <w:p w:rsidR="00DC1749" w:rsidRPr="00527A8C" w:rsidRDefault="00DC1749" w:rsidP="00BC70A7">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23</w:t>
            </w:r>
          </w:p>
        </w:tc>
        <w:tc>
          <w:tcPr>
            <w:tcW w:w="1235"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23</w:t>
            </w:r>
          </w:p>
        </w:tc>
      </w:tr>
      <w:tr w:rsidR="00DC1749" w:rsidRPr="00527A8C" w:rsidTr="000B24B2">
        <w:trPr>
          <w:jc w:val="center"/>
        </w:trPr>
        <w:tc>
          <w:tcPr>
            <w:tcW w:w="2038" w:type="dxa"/>
          </w:tcPr>
          <w:p w:rsidR="00DC1749" w:rsidRPr="00527A8C" w:rsidRDefault="00DC1749" w:rsidP="00BC70A7">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DC1749" w:rsidRPr="00527A8C" w:rsidTr="000B24B2">
        <w:trPr>
          <w:jc w:val="center"/>
        </w:trPr>
        <w:tc>
          <w:tcPr>
            <w:tcW w:w="2038" w:type="dxa"/>
          </w:tcPr>
          <w:p w:rsidR="00DC1749" w:rsidRPr="00527A8C" w:rsidRDefault="00DC1749" w:rsidP="00BC70A7">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DC1749" w:rsidRPr="00527A8C" w:rsidRDefault="00DC1749" w:rsidP="00BC70A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080D38" w:rsidRPr="00527A8C" w:rsidTr="000B24B2">
        <w:trPr>
          <w:jc w:val="center"/>
        </w:trPr>
        <w:tc>
          <w:tcPr>
            <w:tcW w:w="2038" w:type="dxa"/>
          </w:tcPr>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080D38" w:rsidRPr="00527A8C" w:rsidRDefault="00080D38" w:rsidP="00BC70A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080D38" w:rsidRPr="00FB7F50" w:rsidRDefault="00080D38"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sidR="007630C9">
        <w:rPr>
          <w:rFonts w:ascii="Times New Roman" w:hAnsi="Times New Roman" w:cs="Times New Roman"/>
          <w:sz w:val="24"/>
          <w:szCs w:val="24"/>
        </w:rPr>
        <w:tab/>
      </w:r>
      <w:r w:rsidR="007630C9">
        <w:rPr>
          <w:rFonts w:ascii="Times New Roman" w:hAnsi="Times New Roman" w:cs="Times New Roman"/>
          <w:sz w:val="24"/>
          <w:szCs w:val="24"/>
        </w:rPr>
        <w:tab/>
      </w:r>
      <w:proofErr w:type="gramStart"/>
      <w:r w:rsidRPr="00FB7F50">
        <w:rPr>
          <w:rFonts w:ascii="Times New Roman" w:hAnsi="Times New Roman" w:cs="Times New Roman"/>
          <w:i/>
          <w:sz w:val="18"/>
          <w:szCs w:val="18"/>
        </w:rPr>
        <w:t xml:space="preserve">Sumber </w:t>
      </w:r>
      <w:r w:rsidR="00DC1749" w:rsidRPr="00FB7F50">
        <w:rPr>
          <w:rFonts w:ascii="Times New Roman" w:hAnsi="Times New Roman" w:cs="Times New Roman"/>
          <w:i/>
          <w:sz w:val="18"/>
          <w:szCs w:val="18"/>
        </w:rPr>
        <w:t>:</w:t>
      </w:r>
      <w:proofErr w:type="gramEnd"/>
      <w:r w:rsidR="00DC1749" w:rsidRPr="00FB7F50">
        <w:rPr>
          <w:rFonts w:ascii="Times New Roman" w:hAnsi="Times New Roman" w:cs="Times New Roman"/>
          <w:i/>
          <w:sz w:val="18"/>
          <w:szCs w:val="18"/>
        </w:rPr>
        <w:t xml:space="preserve"> Hasil Analisis Kuesioner, 2015</w:t>
      </w:r>
    </w:p>
    <w:p w:rsidR="005E760C" w:rsidRDefault="005E760C" w:rsidP="006D7BB3">
      <w:pPr>
        <w:pStyle w:val="ListParagraph"/>
        <w:spacing w:after="0" w:line="360" w:lineRule="auto"/>
        <w:ind w:firstLine="4"/>
        <w:jc w:val="both"/>
        <w:rPr>
          <w:rFonts w:ascii="Times New Roman" w:hAnsi="Times New Roman" w:cs="Times New Roman"/>
          <w:b/>
        </w:rPr>
      </w:pPr>
    </w:p>
    <w:p w:rsidR="00A72152" w:rsidRPr="005A5DCA" w:rsidRDefault="00EA0C33" w:rsidP="005A5DCA">
      <w:pPr>
        <w:spacing w:after="0" w:line="360" w:lineRule="auto"/>
        <w:ind w:left="709"/>
        <w:jc w:val="both"/>
        <w:rPr>
          <w:rFonts w:ascii="Times New Roman" w:hAnsi="Times New Roman" w:cs="Times New Roman"/>
          <w:sz w:val="24"/>
          <w:szCs w:val="24"/>
        </w:rPr>
      </w:pPr>
      <w:r w:rsidRPr="005A5DCA">
        <w:rPr>
          <w:rFonts w:ascii="Times New Roman" w:hAnsi="Times New Roman" w:cs="Times New Roman"/>
          <w:sz w:val="24"/>
          <w:szCs w:val="24"/>
        </w:rPr>
        <w:t xml:space="preserve">Dari </w:t>
      </w:r>
      <w:r w:rsidRPr="00C30F37">
        <w:rPr>
          <w:rFonts w:ascii="Times New Roman" w:hAnsi="Times New Roman" w:cs="Times New Roman"/>
          <w:b/>
          <w:sz w:val="24"/>
          <w:szCs w:val="24"/>
        </w:rPr>
        <w:t>T</w:t>
      </w:r>
      <w:r w:rsidR="008B6749">
        <w:rPr>
          <w:rFonts w:ascii="Times New Roman" w:hAnsi="Times New Roman" w:cs="Times New Roman"/>
          <w:b/>
          <w:sz w:val="24"/>
          <w:szCs w:val="24"/>
        </w:rPr>
        <w:t>abel IV.</w:t>
      </w:r>
      <w:r w:rsidR="00F24D26">
        <w:rPr>
          <w:rFonts w:ascii="Times New Roman" w:hAnsi="Times New Roman" w:cs="Times New Roman"/>
          <w:b/>
          <w:sz w:val="24"/>
          <w:szCs w:val="24"/>
        </w:rPr>
        <w:t>20</w:t>
      </w:r>
      <w:r w:rsidR="00BB5037" w:rsidRPr="00C30F37">
        <w:rPr>
          <w:rFonts w:ascii="Times New Roman" w:hAnsi="Times New Roman" w:cs="Times New Roman"/>
          <w:b/>
          <w:sz w:val="24"/>
          <w:szCs w:val="24"/>
        </w:rPr>
        <w:t xml:space="preserve"> </w:t>
      </w:r>
      <w:r w:rsidR="00BB5037" w:rsidRPr="00C30F37">
        <w:rPr>
          <w:rFonts w:ascii="Times New Roman" w:hAnsi="Times New Roman" w:cs="Times New Roman"/>
          <w:sz w:val="24"/>
          <w:szCs w:val="24"/>
        </w:rPr>
        <w:t xml:space="preserve">persepsi </w:t>
      </w:r>
      <w:proofErr w:type="gramStart"/>
      <w:r w:rsidR="00BB5037" w:rsidRPr="00C30F37">
        <w:rPr>
          <w:rFonts w:ascii="Times New Roman" w:hAnsi="Times New Roman" w:cs="Times New Roman"/>
          <w:sz w:val="24"/>
          <w:szCs w:val="24"/>
        </w:rPr>
        <w:t>penumpang  terhadap</w:t>
      </w:r>
      <w:proofErr w:type="gramEnd"/>
      <w:r w:rsidR="00BB5037" w:rsidRPr="00C30F37">
        <w:rPr>
          <w:rFonts w:ascii="Times New Roman" w:hAnsi="Times New Roman" w:cs="Times New Roman"/>
          <w:sz w:val="24"/>
          <w:szCs w:val="24"/>
        </w:rPr>
        <w:t xml:space="preserve"> tingkat kepentingan Informasi trayek dan Identifikasi kendaraan  dengan penilaian sangat puas memiliki tingkat yang tertinggi di bandingkan penilaian yang lain. Penilaian puas  memiliki frekuensi 42  dengan presentase 42% dan yang paling terendah yaitu penilaian tidak penting dan s</w:t>
      </w:r>
      <w:r w:rsidR="005A5DCA">
        <w:rPr>
          <w:rFonts w:ascii="Times New Roman" w:hAnsi="Times New Roman" w:cs="Times New Roman"/>
          <w:sz w:val="24"/>
          <w:szCs w:val="24"/>
        </w:rPr>
        <w:t>angat tidak penting memiliki 0%.</w:t>
      </w:r>
    </w:p>
    <w:p w:rsidR="005A5DCA" w:rsidRDefault="005A5DCA" w:rsidP="005A5DCA">
      <w:pPr>
        <w:spacing w:after="0" w:line="360" w:lineRule="auto"/>
        <w:jc w:val="center"/>
        <w:rPr>
          <w:rFonts w:ascii="Times New Roman" w:hAnsi="Times New Roman" w:cs="Times New Roman"/>
          <w:b/>
          <w:szCs w:val="24"/>
        </w:rPr>
      </w:pPr>
    </w:p>
    <w:p w:rsidR="00D00286" w:rsidRDefault="00D00286" w:rsidP="005A5DCA">
      <w:pPr>
        <w:spacing w:after="0" w:line="360" w:lineRule="auto"/>
        <w:jc w:val="center"/>
        <w:rPr>
          <w:rFonts w:ascii="Times New Roman" w:hAnsi="Times New Roman" w:cs="Times New Roman"/>
          <w:b/>
          <w:szCs w:val="24"/>
        </w:rPr>
      </w:pPr>
    </w:p>
    <w:p w:rsidR="00D00286" w:rsidRDefault="00D00286" w:rsidP="005A5DCA">
      <w:pPr>
        <w:spacing w:after="0" w:line="360" w:lineRule="auto"/>
        <w:jc w:val="center"/>
        <w:rPr>
          <w:rFonts w:ascii="Times New Roman" w:hAnsi="Times New Roman" w:cs="Times New Roman"/>
          <w:b/>
          <w:szCs w:val="24"/>
        </w:rPr>
      </w:pPr>
    </w:p>
    <w:p w:rsidR="00D00286" w:rsidRDefault="00D00286" w:rsidP="005A5DCA">
      <w:pPr>
        <w:spacing w:after="0" w:line="360" w:lineRule="auto"/>
        <w:jc w:val="center"/>
        <w:rPr>
          <w:rFonts w:ascii="Times New Roman" w:hAnsi="Times New Roman" w:cs="Times New Roman"/>
          <w:b/>
          <w:szCs w:val="24"/>
        </w:rPr>
      </w:pPr>
    </w:p>
    <w:p w:rsidR="00D00286" w:rsidRDefault="00D00286" w:rsidP="005A5DCA">
      <w:pPr>
        <w:spacing w:after="0" w:line="360" w:lineRule="auto"/>
        <w:jc w:val="center"/>
        <w:rPr>
          <w:rFonts w:ascii="Times New Roman" w:hAnsi="Times New Roman" w:cs="Times New Roman"/>
          <w:b/>
          <w:szCs w:val="24"/>
        </w:rPr>
      </w:pPr>
    </w:p>
    <w:p w:rsidR="00DC1749" w:rsidRPr="00527A8C" w:rsidRDefault="009E1FC3" w:rsidP="00A616BA">
      <w:pPr>
        <w:spacing w:after="0" w:line="240" w:lineRule="auto"/>
        <w:jc w:val="center"/>
        <w:rPr>
          <w:rFonts w:ascii="Times New Roman" w:hAnsi="Times New Roman" w:cs="Times New Roman"/>
          <w:b/>
          <w:szCs w:val="24"/>
        </w:rPr>
      </w:pPr>
      <w:r>
        <w:rPr>
          <w:rFonts w:ascii="Times New Roman" w:hAnsi="Times New Roman" w:cs="Times New Roman"/>
          <w:b/>
          <w:szCs w:val="24"/>
        </w:rPr>
        <w:lastRenderedPageBreak/>
        <w:t>Gambar 4.</w:t>
      </w:r>
      <w:r w:rsidR="00872D7B">
        <w:rPr>
          <w:rFonts w:ascii="Times New Roman" w:hAnsi="Times New Roman" w:cs="Times New Roman"/>
          <w:b/>
          <w:szCs w:val="24"/>
        </w:rPr>
        <w:t>23</w:t>
      </w:r>
    </w:p>
    <w:p w:rsidR="00DC1749" w:rsidRPr="00527A8C" w:rsidRDefault="00DC1749" w:rsidP="00A616BA">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Persentase Persepsi Penumpang Terhadap Tingkat Kepentingan</w:t>
      </w:r>
    </w:p>
    <w:p w:rsidR="009E1FC3" w:rsidRDefault="009E1FC3" w:rsidP="00A616BA">
      <w:pPr>
        <w:spacing w:after="0" w:line="240" w:lineRule="auto"/>
        <w:jc w:val="center"/>
        <w:rPr>
          <w:rFonts w:ascii="Times New Roman" w:hAnsi="Times New Roman" w:cs="Times New Roman"/>
          <w:b/>
          <w:szCs w:val="24"/>
        </w:rPr>
      </w:pPr>
      <w:r>
        <w:rPr>
          <w:rFonts w:ascii="Times New Roman" w:hAnsi="Times New Roman" w:cs="Times New Roman"/>
          <w:b/>
          <w:szCs w:val="24"/>
        </w:rPr>
        <w:t>Informasi Trayek dan Identitas Kendaraan</w:t>
      </w:r>
    </w:p>
    <w:p w:rsidR="009E1FC3" w:rsidRDefault="008C765A" w:rsidP="00A616BA">
      <w:pPr>
        <w:spacing w:after="0" w:line="240" w:lineRule="auto"/>
        <w:jc w:val="center"/>
        <w:rPr>
          <w:rFonts w:ascii="Times New Roman" w:hAnsi="Times New Roman" w:cs="Times New Roman"/>
          <w:b/>
          <w:szCs w:val="24"/>
        </w:rPr>
      </w:pPr>
      <w:r>
        <w:rPr>
          <w:noProof/>
        </w:rPr>
        <w:drawing>
          <wp:inline distT="0" distB="0" distL="0" distR="0" wp14:anchorId="17CA5A14" wp14:editId="48EE7CCB">
            <wp:extent cx="2867659" cy="1618204"/>
            <wp:effectExtent l="0" t="0" r="9525"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C765A" w:rsidRDefault="008C765A" w:rsidP="007630C9">
      <w:pPr>
        <w:spacing w:after="0" w:line="360" w:lineRule="auto"/>
        <w:ind w:left="1440" w:firstLine="720"/>
        <w:rPr>
          <w:rFonts w:ascii="Times New Roman" w:hAnsi="Times New Roman" w:cs="Times New Roman"/>
          <w:i/>
          <w:sz w:val="18"/>
          <w:szCs w:val="18"/>
        </w:rPr>
      </w:pPr>
      <w:proofErr w:type="gramStart"/>
      <w:r w:rsidRPr="008C765A">
        <w:rPr>
          <w:rFonts w:ascii="Times New Roman" w:hAnsi="Times New Roman" w:cs="Times New Roman"/>
          <w:i/>
          <w:sz w:val="18"/>
          <w:szCs w:val="18"/>
        </w:rPr>
        <w:t xml:space="preserve">Sumber </w:t>
      </w:r>
      <w:r>
        <w:rPr>
          <w:rFonts w:ascii="Times New Roman" w:hAnsi="Times New Roman" w:cs="Times New Roman"/>
          <w:i/>
          <w:sz w:val="18"/>
          <w:szCs w:val="18"/>
        </w:rPr>
        <w:t>:</w:t>
      </w:r>
      <w:proofErr w:type="gramEnd"/>
      <w:r>
        <w:rPr>
          <w:rFonts w:ascii="Times New Roman" w:hAnsi="Times New Roman" w:cs="Times New Roman"/>
          <w:i/>
          <w:sz w:val="18"/>
          <w:szCs w:val="18"/>
        </w:rPr>
        <w:t xml:space="preserve"> Hasil Analisis Kuesioner, 2015</w:t>
      </w:r>
    </w:p>
    <w:p w:rsidR="008C765A" w:rsidRDefault="008C765A" w:rsidP="006D7BB3">
      <w:pPr>
        <w:spacing w:after="0" w:line="360" w:lineRule="auto"/>
        <w:rPr>
          <w:rFonts w:ascii="Times New Roman" w:hAnsi="Times New Roman" w:cs="Times New Roman"/>
          <w:b/>
          <w:szCs w:val="24"/>
        </w:rPr>
      </w:pPr>
    </w:p>
    <w:p w:rsidR="00BB5037" w:rsidRPr="00C30F37" w:rsidRDefault="00F24D26" w:rsidP="005A5DCA">
      <w:pPr>
        <w:spacing w:after="0" w:line="360" w:lineRule="auto"/>
        <w:ind w:left="709"/>
        <w:jc w:val="both"/>
        <w:rPr>
          <w:rFonts w:ascii="Times New Roman" w:hAnsi="Times New Roman" w:cs="Times New Roman"/>
          <w:sz w:val="24"/>
          <w:szCs w:val="24"/>
        </w:rPr>
      </w:pPr>
      <w:r w:rsidRPr="00F24D26">
        <w:rPr>
          <w:rFonts w:ascii="Times New Roman" w:hAnsi="Times New Roman" w:cs="Times New Roman"/>
          <w:sz w:val="24"/>
          <w:szCs w:val="24"/>
        </w:rPr>
        <w:t>Dari</w:t>
      </w:r>
      <w:r>
        <w:rPr>
          <w:rFonts w:ascii="Times New Roman" w:hAnsi="Times New Roman" w:cs="Times New Roman"/>
          <w:b/>
          <w:sz w:val="24"/>
          <w:szCs w:val="24"/>
        </w:rPr>
        <w:t xml:space="preserve"> Gambar 4.23</w:t>
      </w:r>
      <w:r w:rsidR="00BB5037" w:rsidRPr="00C30F37">
        <w:rPr>
          <w:rFonts w:ascii="Times New Roman" w:hAnsi="Times New Roman" w:cs="Times New Roman"/>
          <w:b/>
          <w:sz w:val="24"/>
          <w:szCs w:val="24"/>
        </w:rPr>
        <w:t xml:space="preserve"> </w:t>
      </w:r>
      <w:r w:rsidR="00BB5037" w:rsidRPr="00C30F37">
        <w:rPr>
          <w:rFonts w:ascii="Times New Roman" w:hAnsi="Times New Roman" w:cs="Times New Roman"/>
          <w:sz w:val="24"/>
          <w:szCs w:val="24"/>
        </w:rPr>
        <w:t>persentase persepsi penumpang terhadap tingkat kepentingan informasi trayek dan identifikasi trayek dan identifikasi  kendaraan memilik jumlah yang paling terbesar yaitu 42%, sedangkan yang paling terkecil tidak penting dan sangat tidak penting yaitu 0%.</w:t>
      </w:r>
    </w:p>
    <w:p w:rsidR="005A5DCA" w:rsidRDefault="005A5DCA" w:rsidP="00A616BA">
      <w:pPr>
        <w:spacing w:after="0" w:line="240" w:lineRule="auto"/>
        <w:jc w:val="center"/>
        <w:rPr>
          <w:rFonts w:ascii="Times New Roman" w:hAnsi="Times New Roman" w:cs="Times New Roman"/>
          <w:b/>
          <w:szCs w:val="24"/>
        </w:rPr>
      </w:pPr>
    </w:p>
    <w:p w:rsidR="009E1FC3" w:rsidRPr="00527A8C" w:rsidRDefault="009E1FC3" w:rsidP="00A616BA">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21</w:t>
      </w:r>
    </w:p>
    <w:p w:rsidR="009E1FC3" w:rsidRPr="00527A8C" w:rsidRDefault="009E1FC3" w:rsidP="00A616BA">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Persepsi Penumpang Terhadap Tingkat K</w:t>
      </w:r>
      <w:r>
        <w:rPr>
          <w:rFonts w:ascii="Times New Roman" w:hAnsi="Times New Roman" w:cs="Times New Roman"/>
          <w:b/>
          <w:szCs w:val="24"/>
        </w:rPr>
        <w:t>epuasan</w:t>
      </w:r>
    </w:p>
    <w:p w:rsidR="009E1FC3" w:rsidRPr="00527A8C" w:rsidRDefault="009E1FC3" w:rsidP="00A616BA">
      <w:pPr>
        <w:spacing w:after="0" w:line="240" w:lineRule="auto"/>
        <w:jc w:val="center"/>
        <w:rPr>
          <w:rFonts w:ascii="Times New Roman" w:hAnsi="Times New Roman" w:cs="Times New Roman"/>
          <w:b/>
          <w:szCs w:val="24"/>
        </w:rPr>
      </w:pPr>
      <w:r>
        <w:rPr>
          <w:rFonts w:ascii="Times New Roman" w:hAnsi="Times New Roman" w:cs="Times New Roman"/>
          <w:b/>
          <w:szCs w:val="24"/>
        </w:rPr>
        <w:t>Informasi Trayek dan Identitas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9E1FC3" w:rsidRPr="00527A8C" w:rsidTr="000B24B2">
        <w:trPr>
          <w:tblHeader/>
          <w:jc w:val="center"/>
        </w:trPr>
        <w:tc>
          <w:tcPr>
            <w:tcW w:w="2038" w:type="dxa"/>
            <w:shd w:val="clear" w:color="auto" w:fill="C6D9F1" w:themeFill="text2" w:themeFillTint="33"/>
            <w:vAlign w:val="center"/>
          </w:tcPr>
          <w:p w:rsidR="009E1FC3" w:rsidRPr="00527A8C" w:rsidRDefault="009E1FC3" w:rsidP="00A616BA">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9E1FC3" w:rsidRPr="00527A8C" w:rsidRDefault="009E1FC3" w:rsidP="00A616BA">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9E1FC3" w:rsidRPr="00527A8C" w:rsidRDefault="009E1FC3" w:rsidP="00A616BA">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9E1FC3" w:rsidRPr="00527A8C" w:rsidRDefault="009E1FC3" w:rsidP="00A616BA">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0F4BD6" w:rsidP="00A616BA">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8C765A" w:rsidRPr="00527A8C" w:rsidRDefault="008C765A" w:rsidP="00A616B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A616BA">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0F4BD6" w:rsidP="00A616BA">
            <w:pPr>
              <w:spacing w:after="0" w:line="240" w:lineRule="auto"/>
              <w:ind w:left="36"/>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C765A" w:rsidRPr="00527A8C" w:rsidRDefault="008C765A" w:rsidP="00A616B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18</w:t>
            </w:r>
          </w:p>
        </w:tc>
        <w:tc>
          <w:tcPr>
            <w:tcW w:w="1235" w:type="dxa"/>
          </w:tcPr>
          <w:p w:rsidR="008C765A" w:rsidRPr="00527A8C" w:rsidRDefault="008C765A" w:rsidP="00A616BA">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18</w:t>
            </w:r>
          </w:p>
        </w:tc>
      </w:tr>
      <w:tr w:rsidR="008C765A" w:rsidRPr="00527A8C" w:rsidTr="000B24B2">
        <w:trPr>
          <w:jc w:val="center"/>
        </w:trPr>
        <w:tc>
          <w:tcPr>
            <w:tcW w:w="2038" w:type="dxa"/>
          </w:tcPr>
          <w:p w:rsidR="008C765A" w:rsidRPr="00527A8C" w:rsidRDefault="008C765A" w:rsidP="00A616BA">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A616B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1235" w:type="dxa"/>
          </w:tcPr>
          <w:p w:rsidR="008C765A" w:rsidRPr="00527A8C" w:rsidRDefault="008C765A" w:rsidP="00A616BA">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22</w:t>
            </w:r>
          </w:p>
        </w:tc>
      </w:tr>
      <w:tr w:rsidR="008C765A" w:rsidRPr="00527A8C" w:rsidTr="000B24B2">
        <w:trPr>
          <w:jc w:val="center"/>
        </w:trPr>
        <w:tc>
          <w:tcPr>
            <w:tcW w:w="2038" w:type="dxa"/>
          </w:tcPr>
          <w:p w:rsidR="008C765A" w:rsidRPr="00527A8C" w:rsidRDefault="000F4BD6" w:rsidP="00A616BA">
            <w:pPr>
              <w:spacing w:after="0" w:line="240" w:lineRule="auto"/>
              <w:ind w:left="36"/>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8C765A" w:rsidRPr="00527A8C" w:rsidRDefault="008C765A" w:rsidP="00A616B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34</w:t>
            </w:r>
          </w:p>
        </w:tc>
        <w:tc>
          <w:tcPr>
            <w:tcW w:w="1235" w:type="dxa"/>
          </w:tcPr>
          <w:p w:rsidR="008C765A" w:rsidRPr="00527A8C" w:rsidRDefault="008C765A" w:rsidP="00A616BA">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34</w:t>
            </w:r>
          </w:p>
        </w:tc>
      </w:tr>
      <w:tr w:rsidR="008C765A" w:rsidRPr="00527A8C" w:rsidTr="000B24B2">
        <w:trPr>
          <w:jc w:val="center"/>
        </w:trPr>
        <w:tc>
          <w:tcPr>
            <w:tcW w:w="2038" w:type="dxa"/>
          </w:tcPr>
          <w:p w:rsidR="008C765A" w:rsidRPr="00527A8C" w:rsidRDefault="000F4BD6" w:rsidP="00A616BA">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Puas</w:t>
            </w:r>
          </w:p>
        </w:tc>
        <w:tc>
          <w:tcPr>
            <w:tcW w:w="1172" w:type="dxa"/>
            <w:vAlign w:val="center"/>
          </w:tcPr>
          <w:p w:rsidR="008C765A" w:rsidRPr="00527A8C" w:rsidRDefault="008C765A" w:rsidP="00A616B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26</w:t>
            </w:r>
          </w:p>
        </w:tc>
        <w:tc>
          <w:tcPr>
            <w:tcW w:w="1235" w:type="dxa"/>
            <w:vAlign w:val="center"/>
          </w:tcPr>
          <w:p w:rsidR="008C765A" w:rsidRPr="00527A8C" w:rsidRDefault="008C765A" w:rsidP="00A616BA">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26</w:t>
            </w:r>
          </w:p>
        </w:tc>
      </w:tr>
      <w:tr w:rsidR="008C765A" w:rsidRPr="00527A8C" w:rsidTr="000B24B2">
        <w:trPr>
          <w:jc w:val="center"/>
        </w:trPr>
        <w:tc>
          <w:tcPr>
            <w:tcW w:w="2038" w:type="dxa"/>
          </w:tcPr>
          <w:p w:rsidR="008C765A" w:rsidRPr="00527A8C" w:rsidRDefault="008C765A" w:rsidP="00A616BA">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A616BA">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A616BA">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9E1FC3" w:rsidRPr="00FB7F50" w:rsidRDefault="009E1FC3"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sidR="007630C9">
        <w:rPr>
          <w:rFonts w:ascii="Times New Roman" w:hAnsi="Times New Roman" w:cs="Times New Roman"/>
          <w:sz w:val="24"/>
          <w:szCs w:val="24"/>
        </w:rPr>
        <w:tab/>
      </w:r>
      <w:r w:rsidR="007630C9">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BB5037" w:rsidRDefault="00BB5037" w:rsidP="006D7BB3">
      <w:pPr>
        <w:spacing w:after="0" w:line="360" w:lineRule="auto"/>
        <w:jc w:val="center"/>
        <w:rPr>
          <w:rFonts w:ascii="Times New Roman" w:hAnsi="Times New Roman" w:cs="Times New Roman"/>
          <w:b/>
          <w:szCs w:val="24"/>
        </w:rPr>
      </w:pPr>
    </w:p>
    <w:p w:rsidR="00EA0C33" w:rsidRPr="002E3C41" w:rsidRDefault="00EA0C33" w:rsidP="005A5DCA">
      <w:pPr>
        <w:spacing w:after="0" w:line="360" w:lineRule="auto"/>
        <w:ind w:left="709"/>
        <w:jc w:val="both"/>
        <w:rPr>
          <w:rFonts w:ascii="Times New Roman" w:hAnsi="Times New Roman" w:cs="Times New Roman"/>
          <w:sz w:val="24"/>
          <w:szCs w:val="24"/>
        </w:rPr>
      </w:pPr>
      <w:r w:rsidRPr="000B0425">
        <w:rPr>
          <w:rFonts w:ascii="Times New Roman" w:hAnsi="Times New Roman" w:cs="Times New Roman"/>
          <w:sz w:val="24"/>
          <w:szCs w:val="24"/>
        </w:rPr>
        <w:t xml:space="preserve">Dari </w:t>
      </w:r>
      <w:r w:rsidRPr="00C30F37">
        <w:rPr>
          <w:rFonts w:ascii="Times New Roman" w:hAnsi="Times New Roman" w:cs="Times New Roman"/>
          <w:b/>
          <w:sz w:val="24"/>
          <w:szCs w:val="24"/>
        </w:rPr>
        <w:t>T</w:t>
      </w:r>
      <w:r w:rsidR="00F24D26">
        <w:rPr>
          <w:rFonts w:ascii="Times New Roman" w:hAnsi="Times New Roman" w:cs="Times New Roman"/>
          <w:b/>
          <w:sz w:val="24"/>
          <w:szCs w:val="24"/>
        </w:rPr>
        <w:t>abel IV.21</w:t>
      </w:r>
      <w:r w:rsidR="00BB5037" w:rsidRPr="00C30F37">
        <w:rPr>
          <w:rFonts w:ascii="Times New Roman" w:hAnsi="Times New Roman" w:cs="Times New Roman"/>
          <w:b/>
          <w:sz w:val="24"/>
          <w:szCs w:val="24"/>
        </w:rPr>
        <w:t xml:space="preserve"> </w:t>
      </w:r>
      <w:r w:rsidR="00BB5037" w:rsidRPr="00C30F37">
        <w:rPr>
          <w:rFonts w:ascii="Times New Roman" w:hAnsi="Times New Roman" w:cs="Times New Roman"/>
          <w:sz w:val="24"/>
          <w:szCs w:val="24"/>
        </w:rPr>
        <w:t xml:space="preserve">persepsi </w:t>
      </w:r>
      <w:proofErr w:type="gramStart"/>
      <w:r w:rsidR="00BB5037" w:rsidRPr="00C30F37">
        <w:rPr>
          <w:rFonts w:ascii="Times New Roman" w:hAnsi="Times New Roman" w:cs="Times New Roman"/>
          <w:sz w:val="24"/>
          <w:szCs w:val="24"/>
        </w:rPr>
        <w:t>penumpang  terhadap</w:t>
      </w:r>
      <w:proofErr w:type="gramEnd"/>
      <w:r w:rsidR="00BB5037" w:rsidRPr="00C30F37">
        <w:rPr>
          <w:rFonts w:ascii="Times New Roman" w:hAnsi="Times New Roman" w:cs="Times New Roman"/>
          <w:sz w:val="24"/>
          <w:szCs w:val="24"/>
        </w:rPr>
        <w:t xml:space="preserve"> tingkat kepuasan Informasi trayek dan Identifikasi kendaraan  dengan penilaian tidak penting memiliki tingkat yang tertinggi di bandingkan penilaian yang lain. Penilaian puas  memiliki frekuensi 34  dengan presentase 34% dan yang paling terendah yaitu penilaian tidak penting dan s</w:t>
      </w:r>
      <w:r w:rsidR="00C30F37">
        <w:rPr>
          <w:rFonts w:ascii="Times New Roman" w:hAnsi="Times New Roman" w:cs="Times New Roman"/>
          <w:sz w:val="24"/>
          <w:szCs w:val="24"/>
        </w:rPr>
        <w:t>angat tidak penting memiliki 0%.</w:t>
      </w:r>
    </w:p>
    <w:p w:rsidR="00A72152" w:rsidRDefault="00A72152" w:rsidP="005A5DCA">
      <w:pPr>
        <w:spacing w:after="0" w:line="240" w:lineRule="auto"/>
        <w:rPr>
          <w:rFonts w:ascii="Times New Roman" w:hAnsi="Times New Roman" w:cs="Times New Roman"/>
          <w:b/>
          <w:szCs w:val="24"/>
        </w:rPr>
      </w:pPr>
    </w:p>
    <w:p w:rsidR="009E1FC3" w:rsidRPr="00527A8C" w:rsidRDefault="009E1FC3" w:rsidP="00A616BA">
      <w:pPr>
        <w:spacing w:after="0" w:line="240" w:lineRule="auto"/>
        <w:jc w:val="center"/>
        <w:rPr>
          <w:rFonts w:ascii="Times New Roman" w:hAnsi="Times New Roman" w:cs="Times New Roman"/>
          <w:b/>
          <w:szCs w:val="24"/>
        </w:rPr>
      </w:pPr>
      <w:r>
        <w:rPr>
          <w:rFonts w:ascii="Times New Roman" w:hAnsi="Times New Roman" w:cs="Times New Roman"/>
          <w:b/>
          <w:szCs w:val="24"/>
        </w:rPr>
        <w:lastRenderedPageBreak/>
        <w:t>Gambar 4.</w:t>
      </w:r>
      <w:r w:rsidR="00872D7B">
        <w:rPr>
          <w:rFonts w:ascii="Times New Roman" w:hAnsi="Times New Roman" w:cs="Times New Roman"/>
          <w:b/>
          <w:szCs w:val="24"/>
        </w:rPr>
        <w:t>24</w:t>
      </w:r>
    </w:p>
    <w:p w:rsidR="009E1FC3" w:rsidRPr="00527A8C" w:rsidRDefault="009E1FC3" w:rsidP="00A616BA">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Persentase Persepsi Penump</w:t>
      </w:r>
      <w:r>
        <w:rPr>
          <w:rFonts w:ascii="Times New Roman" w:hAnsi="Times New Roman" w:cs="Times New Roman"/>
          <w:b/>
          <w:szCs w:val="24"/>
        </w:rPr>
        <w:t>ang Terhadap Tingkat Kepuasan</w:t>
      </w:r>
    </w:p>
    <w:p w:rsidR="009E1FC3" w:rsidRDefault="009E1FC3" w:rsidP="00A616BA">
      <w:pPr>
        <w:spacing w:after="0" w:line="240" w:lineRule="auto"/>
        <w:jc w:val="center"/>
        <w:rPr>
          <w:rFonts w:ascii="Times New Roman" w:hAnsi="Times New Roman" w:cs="Times New Roman"/>
          <w:b/>
          <w:szCs w:val="24"/>
        </w:rPr>
      </w:pPr>
      <w:r>
        <w:rPr>
          <w:rFonts w:ascii="Times New Roman" w:hAnsi="Times New Roman" w:cs="Times New Roman"/>
          <w:b/>
          <w:szCs w:val="24"/>
        </w:rPr>
        <w:t>Informasi Trayek dan Identitas Kendaraan</w:t>
      </w:r>
    </w:p>
    <w:p w:rsidR="006C5C7A" w:rsidRDefault="008C765A" w:rsidP="00A616BA">
      <w:pPr>
        <w:spacing w:after="0" w:line="240" w:lineRule="auto"/>
        <w:jc w:val="center"/>
      </w:pPr>
      <w:r>
        <w:rPr>
          <w:noProof/>
        </w:rPr>
        <w:drawing>
          <wp:inline distT="0" distB="0" distL="0" distR="0" wp14:anchorId="00365530" wp14:editId="3F6EB2F5">
            <wp:extent cx="2852698" cy="1639432"/>
            <wp:effectExtent l="0" t="0" r="2413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C765A" w:rsidRDefault="008C765A" w:rsidP="007630C9">
      <w:pPr>
        <w:spacing w:after="0" w:line="360" w:lineRule="auto"/>
        <w:ind w:left="1440" w:firstLine="720"/>
      </w:pPr>
      <w:proofErr w:type="gramStart"/>
      <w:r w:rsidRPr="008C765A">
        <w:rPr>
          <w:rFonts w:ascii="Times New Roman" w:hAnsi="Times New Roman" w:cs="Times New Roman"/>
          <w:i/>
          <w:sz w:val="18"/>
          <w:szCs w:val="18"/>
        </w:rPr>
        <w:t xml:space="preserve">Sumber </w:t>
      </w:r>
      <w:r>
        <w:rPr>
          <w:rFonts w:ascii="Times New Roman" w:hAnsi="Times New Roman" w:cs="Times New Roman"/>
          <w:i/>
          <w:sz w:val="18"/>
          <w:szCs w:val="18"/>
        </w:rPr>
        <w:t>:</w:t>
      </w:r>
      <w:proofErr w:type="gramEnd"/>
      <w:r>
        <w:rPr>
          <w:rFonts w:ascii="Times New Roman" w:hAnsi="Times New Roman" w:cs="Times New Roman"/>
          <w:i/>
          <w:sz w:val="18"/>
          <w:szCs w:val="18"/>
        </w:rPr>
        <w:t xml:space="preserve"> Hasil Analisis Kuesioner, 2015</w:t>
      </w:r>
    </w:p>
    <w:p w:rsidR="00EA0C33" w:rsidRDefault="00EA0C33" w:rsidP="00EA0C33">
      <w:pPr>
        <w:spacing w:after="0" w:line="360" w:lineRule="auto"/>
        <w:jc w:val="both"/>
        <w:rPr>
          <w:rFonts w:ascii="Times New Roman" w:hAnsi="Times New Roman" w:cs="Times New Roman"/>
          <w:sz w:val="24"/>
          <w:szCs w:val="24"/>
        </w:rPr>
      </w:pPr>
    </w:p>
    <w:p w:rsidR="008C765A" w:rsidRDefault="00F24D26" w:rsidP="005A5DCA">
      <w:pPr>
        <w:spacing w:after="0" w:line="360" w:lineRule="auto"/>
        <w:ind w:left="709"/>
        <w:jc w:val="both"/>
        <w:rPr>
          <w:rFonts w:ascii="Times New Roman" w:hAnsi="Times New Roman" w:cs="Times New Roman"/>
          <w:sz w:val="24"/>
          <w:szCs w:val="24"/>
        </w:rPr>
      </w:pPr>
      <w:r w:rsidRPr="00F24D26">
        <w:rPr>
          <w:rFonts w:ascii="Times New Roman" w:hAnsi="Times New Roman" w:cs="Times New Roman"/>
          <w:sz w:val="24"/>
          <w:szCs w:val="24"/>
        </w:rPr>
        <w:t xml:space="preserve">Dari </w:t>
      </w:r>
      <w:r w:rsidR="00BB5037" w:rsidRPr="00A616BA">
        <w:rPr>
          <w:rFonts w:ascii="Times New Roman" w:hAnsi="Times New Roman" w:cs="Times New Roman"/>
          <w:b/>
          <w:sz w:val="24"/>
          <w:szCs w:val="24"/>
        </w:rPr>
        <w:t>Gambar</w:t>
      </w:r>
      <w:r w:rsidR="005E760C" w:rsidRPr="00A616BA">
        <w:rPr>
          <w:rFonts w:ascii="Times New Roman" w:hAnsi="Times New Roman" w:cs="Times New Roman"/>
          <w:b/>
          <w:sz w:val="24"/>
          <w:szCs w:val="24"/>
        </w:rPr>
        <w:t xml:space="preserve"> </w:t>
      </w:r>
      <w:proofErr w:type="gramStart"/>
      <w:r w:rsidR="005E760C" w:rsidRPr="00A616BA">
        <w:rPr>
          <w:rFonts w:ascii="Times New Roman" w:hAnsi="Times New Roman" w:cs="Times New Roman"/>
          <w:b/>
          <w:sz w:val="24"/>
          <w:szCs w:val="24"/>
        </w:rPr>
        <w:t>4</w:t>
      </w:r>
      <w:r>
        <w:rPr>
          <w:rFonts w:ascii="Times New Roman" w:hAnsi="Times New Roman" w:cs="Times New Roman"/>
          <w:b/>
          <w:sz w:val="24"/>
          <w:szCs w:val="24"/>
        </w:rPr>
        <w:t>.24</w:t>
      </w:r>
      <w:r w:rsidR="00BB5037">
        <w:rPr>
          <w:rFonts w:ascii="Times New Roman" w:hAnsi="Times New Roman" w:cs="Times New Roman"/>
          <w:sz w:val="24"/>
          <w:szCs w:val="24"/>
        </w:rPr>
        <w:t xml:space="preserve">  persentase</w:t>
      </w:r>
      <w:proofErr w:type="gramEnd"/>
      <w:r w:rsidR="00BB5037">
        <w:rPr>
          <w:rFonts w:ascii="Times New Roman" w:hAnsi="Times New Roman" w:cs="Times New Roman"/>
          <w:sz w:val="24"/>
          <w:szCs w:val="24"/>
        </w:rPr>
        <w:t xml:space="preserve"> persepsi penumpang terhadap tingkat kepuasan informasi trayek dan identifikasi kendaraan yang paling terbesar yaitu penilaian persentase tidak puas yaitu sebesar 34%. </w:t>
      </w:r>
      <w:proofErr w:type="gramStart"/>
      <w:r w:rsidR="00BB5037">
        <w:rPr>
          <w:rFonts w:ascii="Times New Roman" w:hAnsi="Times New Roman" w:cs="Times New Roman"/>
          <w:sz w:val="24"/>
          <w:szCs w:val="24"/>
        </w:rPr>
        <w:t>Dan yang paling terkecil penilaian sangat penting dengan persentase 0%.</w:t>
      </w:r>
      <w:proofErr w:type="gramEnd"/>
      <w:r w:rsidR="00BB5037">
        <w:rPr>
          <w:rFonts w:ascii="Times New Roman" w:hAnsi="Times New Roman" w:cs="Times New Roman"/>
          <w:sz w:val="24"/>
          <w:szCs w:val="24"/>
        </w:rPr>
        <w:t xml:space="preserve"> </w:t>
      </w:r>
    </w:p>
    <w:p w:rsidR="00BB5037" w:rsidRPr="00BB5037" w:rsidRDefault="00BB5037" w:rsidP="006D7BB3">
      <w:pPr>
        <w:spacing w:after="0" w:line="360" w:lineRule="auto"/>
        <w:rPr>
          <w:rFonts w:ascii="Times New Roman" w:hAnsi="Times New Roman" w:cs="Times New Roman"/>
          <w:sz w:val="24"/>
          <w:szCs w:val="24"/>
        </w:rPr>
      </w:pPr>
    </w:p>
    <w:p w:rsidR="00806443" w:rsidRDefault="0084379D" w:rsidP="005A5DCA">
      <w:p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4.4</w:t>
      </w:r>
      <w:r w:rsidR="00936531">
        <w:rPr>
          <w:rFonts w:ascii="Times New Roman" w:hAnsi="Times New Roman" w:cs="Times New Roman"/>
          <w:b/>
          <w:sz w:val="24"/>
          <w:szCs w:val="24"/>
        </w:rPr>
        <w:t>.2</w:t>
      </w:r>
      <w:r w:rsidR="00BB3BA7" w:rsidRPr="004A63E6">
        <w:rPr>
          <w:rFonts w:ascii="Times New Roman" w:hAnsi="Times New Roman" w:cs="Times New Roman"/>
          <w:b/>
          <w:sz w:val="24"/>
          <w:szCs w:val="24"/>
        </w:rPr>
        <w:t xml:space="preserve"> </w:t>
      </w:r>
      <w:r w:rsidR="005A5DCA">
        <w:rPr>
          <w:rFonts w:ascii="Times New Roman" w:hAnsi="Times New Roman" w:cs="Times New Roman"/>
          <w:b/>
          <w:sz w:val="24"/>
          <w:szCs w:val="24"/>
        </w:rPr>
        <w:tab/>
      </w:r>
      <w:r w:rsidR="00BB3BA7" w:rsidRPr="004A63E6">
        <w:rPr>
          <w:rFonts w:ascii="Times New Roman" w:hAnsi="Times New Roman" w:cs="Times New Roman"/>
          <w:b/>
          <w:sz w:val="24"/>
          <w:szCs w:val="24"/>
        </w:rPr>
        <w:t>Keselamatan</w:t>
      </w:r>
    </w:p>
    <w:p w:rsidR="00806443" w:rsidRDefault="00806443" w:rsidP="005A5D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Untuk atribut ini terdiri dari 4 variabel yaitu pengemudi dalam keadaan sehat fisik dan mental,</w:t>
      </w:r>
      <w:r w:rsidRPr="00806443">
        <w:rPr>
          <w:rFonts w:ascii="Times New Roman" w:hAnsi="Times New Roman" w:cs="Times New Roman"/>
          <w:b/>
          <w:sz w:val="24"/>
          <w:szCs w:val="24"/>
        </w:rPr>
        <w:t xml:space="preserve"> </w:t>
      </w:r>
      <w:r>
        <w:rPr>
          <w:rFonts w:ascii="Times New Roman" w:hAnsi="Times New Roman" w:cs="Times New Roman"/>
          <w:sz w:val="24"/>
          <w:szCs w:val="24"/>
        </w:rPr>
        <w:t>memiliki sikap perilaku yang baik terhadap penumpang dan terampil dalam mengemudi k</w:t>
      </w:r>
      <w:r w:rsidRPr="00806443">
        <w:rPr>
          <w:rFonts w:ascii="Times New Roman" w:hAnsi="Times New Roman" w:cs="Times New Roman"/>
          <w:sz w:val="24"/>
          <w:szCs w:val="24"/>
        </w:rPr>
        <w:t>endaraan</w:t>
      </w:r>
      <w:r>
        <w:rPr>
          <w:rFonts w:ascii="Times New Roman" w:hAnsi="Times New Roman" w:cs="Times New Roman"/>
          <w:sz w:val="24"/>
          <w:szCs w:val="24"/>
        </w:rPr>
        <w:t xml:space="preserve">, </w:t>
      </w:r>
      <w:r w:rsidRPr="00806443">
        <w:rPr>
          <w:rFonts w:ascii="Times New Roman" w:hAnsi="Times New Roman" w:cs="Times New Roman"/>
          <w:sz w:val="24"/>
          <w:szCs w:val="24"/>
        </w:rPr>
        <w:t>memiliki peralatan keselamatan</w:t>
      </w:r>
      <w:r>
        <w:rPr>
          <w:rFonts w:ascii="Times New Roman" w:hAnsi="Times New Roman" w:cs="Times New Roman"/>
          <w:sz w:val="24"/>
          <w:szCs w:val="24"/>
        </w:rPr>
        <w:t xml:space="preserve">, dan </w:t>
      </w:r>
      <w:r w:rsidRPr="00806443">
        <w:rPr>
          <w:rFonts w:ascii="Times New Roman" w:hAnsi="Times New Roman" w:cs="Times New Roman"/>
          <w:sz w:val="24"/>
          <w:szCs w:val="24"/>
        </w:rPr>
        <w:t>dana pertanggungan wajib kecelakaan penumpang dan pertanggungan wajib kecelakaan lalu lintas kalan</w:t>
      </w:r>
      <w:r>
        <w:rPr>
          <w:rFonts w:ascii="Times New Roman" w:hAnsi="Times New Roman" w:cs="Times New Roman"/>
          <w:sz w:val="24"/>
          <w:szCs w:val="24"/>
        </w:rPr>
        <w:t xml:space="preserve">  Adapun penilaian responden terhadap variable tersebut dapat dijelaskan sebagai berikut :</w:t>
      </w:r>
    </w:p>
    <w:p w:rsidR="00806443" w:rsidRPr="00806443" w:rsidRDefault="00806443" w:rsidP="006D7BB3">
      <w:pPr>
        <w:spacing w:after="0" w:line="360" w:lineRule="auto"/>
        <w:rPr>
          <w:rFonts w:ascii="Times New Roman" w:hAnsi="Times New Roman" w:cs="Times New Roman"/>
          <w:sz w:val="24"/>
          <w:szCs w:val="24"/>
        </w:rPr>
      </w:pPr>
    </w:p>
    <w:p w:rsidR="00BB3BA7" w:rsidRPr="00806443" w:rsidRDefault="00BB3BA7" w:rsidP="005A5DCA">
      <w:pPr>
        <w:pStyle w:val="ListParagraph"/>
        <w:numPr>
          <w:ilvl w:val="0"/>
          <w:numId w:val="8"/>
        </w:numPr>
        <w:spacing w:after="0" w:line="360" w:lineRule="auto"/>
        <w:ind w:left="993" w:hanging="284"/>
        <w:rPr>
          <w:rFonts w:ascii="Times New Roman" w:hAnsi="Times New Roman" w:cs="Times New Roman"/>
          <w:b/>
          <w:sz w:val="24"/>
          <w:szCs w:val="24"/>
        </w:rPr>
      </w:pPr>
      <w:r w:rsidRPr="00806443">
        <w:rPr>
          <w:rFonts w:ascii="Times New Roman" w:hAnsi="Times New Roman" w:cs="Times New Roman"/>
          <w:b/>
          <w:sz w:val="24"/>
          <w:szCs w:val="24"/>
        </w:rPr>
        <w:t xml:space="preserve">Pengemudi Dalam Keadaan </w:t>
      </w:r>
      <w:r w:rsidR="004A63E6" w:rsidRPr="00806443">
        <w:rPr>
          <w:rFonts w:ascii="Times New Roman" w:hAnsi="Times New Roman" w:cs="Times New Roman"/>
          <w:b/>
          <w:sz w:val="24"/>
          <w:szCs w:val="24"/>
        </w:rPr>
        <w:t xml:space="preserve">Sehat </w:t>
      </w:r>
      <w:r w:rsidRPr="00806443">
        <w:rPr>
          <w:rFonts w:ascii="Times New Roman" w:hAnsi="Times New Roman" w:cs="Times New Roman"/>
          <w:b/>
          <w:sz w:val="24"/>
          <w:szCs w:val="24"/>
        </w:rPr>
        <w:t>Fisik dan Mental</w:t>
      </w:r>
    </w:p>
    <w:p w:rsidR="00EA0C33" w:rsidRPr="00EA0C33" w:rsidRDefault="0042483C"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Pengemudi dalam keadaan sehat fisik dan mental</w:t>
      </w:r>
      <w:r w:rsidR="00F9576C" w:rsidRPr="00F9576C">
        <w:rPr>
          <w:rFonts w:ascii="Times New Roman" w:hAnsi="Times New Roman" w:cs="Times New Roman"/>
          <w:sz w:val="24"/>
          <w:szCs w:val="24"/>
        </w:rPr>
        <w:t xml:space="preserve"> berfungsi untuk melayani ataupun untuk keamanan</w:t>
      </w:r>
      <w:r>
        <w:rPr>
          <w:rFonts w:ascii="Times New Roman" w:hAnsi="Times New Roman" w:cs="Times New Roman"/>
          <w:sz w:val="24"/>
          <w:szCs w:val="24"/>
        </w:rPr>
        <w:t xml:space="preserve"> dan keselamatan</w:t>
      </w:r>
      <w:r w:rsidR="00F9576C" w:rsidRPr="00F9576C">
        <w:rPr>
          <w:rFonts w:ascii="Times New Roman" w:hAnsi="Times New Roman" w:cs="Times New Roman"/>
          <w:sz w:val="24"/>
          <w:szCs w:val="24"/>
        </w:rPr>
        <w:t xml:space="preserve"> bagi pengguna untuk mengetahui </w:t>
      </w:r>
      <w:r>
        <w:rPr>
          <w:rFonts w:ascii="Times New Roman" w:hAnsi="Times New Roman" w:cs="Times New Roman"/>
          <w:sz w:val="24"/>
          <w:szCs w:val="24"/>
        </w:rPr>
        <w:t>keselamatan pengemudi trayek yang ingin di naiki, 31</w:t>
      </w:r>
      <w:r w:rsidR="00F9576C" w:rsidRPr="00F9576C">
        <w:rPr>
          <w:rFonts w:ascii="Times New Roman" w:hAnsi="Times New Roman" w:cs="Times New Roman"/>
          <w:sz w:val="24"/>
          <w:szCs w:val="24"/>
        </w:rPr>
        <w:t xml:space="preserve"> responden </w:t>
      </w:r>
      <w:r>
        <w:rPr>
          <w:rFonts w:ascii="Times New Roman" w:hAnsi="Times New Roman" w:cs="Times New Roman"/>
          <w:sz w:val="24"/>
          <w:szCs w:val="24"/>
        </w:rPr>
        <w:t>menyatakan sangat penting dan 43</w:t>
      </w:r>
      <w:r w:rsidR="00F9576C" w:rsidRPr="00F9576C">
        <w:rPr>
          <w:rFonts w:ascii="Times New Roman" w:hAnsi="Times New Roman" w:cs="Times New Roman"/>
          <w:sz w:val="24"/>
          <w:szCs w:val="24"/>
        </w:rPr>
        <w:t xml:space="preserve"> responden men</w:t>
      </w:r>
      <w:r>
        <w:rPr>
          <w:rFonts w:ascii="Times New Roman" w:hAnsi="Times New Roman" w:cs="Times New Roman"/>
          <w:sz w:val="24"/>
          <w:szCs w:val="24"/>
        </w:rPr>
        <w:t>yatakan penting dalam hal ini 74</w:t>
      </w:r>
      <w:r w:rsidR="00F9576C" w:rsidRPr="00F9576C">
        <w:rPr>
          <w:rFonts w:ascii="Times New Roman" w:hAnsi="Times New Roman" w:cs="Times New Roman"/>
          <w:sz w:val="24"/>
          <w:szCs w:val="24"/>
        </w:rPr>
        <w:t xml:space="preserve"> responden menyatakan penting untuk adanya </w:t>
      </w:r>
      <w:r>
        <w:rPr>
          <w:rFonts w:ascii="Times New Roman" w:hAnsi="Times New Roman" w:cs="Times New Roman"/>
          <w:sz w:val="24"/>
          <w:szCs w:val="24"/>
        </w:rPr>
        <w:t xml:space="preserve">persepsi penumpang terhadap </w:t>
      </w:r>
      <w:r>
        <w:rPr>
          <w:rFonts w:ascii="Times New Roman" w:hAnsi="Times New Roman" w:cs="Times New Roman"/>
          <w:sz w:val="24"/>
          <w:szCs w:val="24"/>
        </w:rPr>
        <w:lastRenderedPageBreak/>
        <w:t>tingkat kepentingan pengemudi dalam keadaan fisik dan mental</w:t>
      </w:r>
      <w:r w:rsidR="00F9576C" w:rsidRPr="00F9576C">
        <w:rPr>
          <w:rFonts w:ascii="Times New Roman" w:hAnsi="Times New Roman" w:cs="Times New Roman"/>
          <w:sz w:val="24"/>
          <w:szCs w:val="24"/>
        </w:rPr>
        <w:t xml:space="preserve">. Untuk lebih jelasnya dapat dilihat pada tabel </w:t>
      </w:r>
      <w:proofErr w:type="gramStart"/>
      <w:r w:rsidR="00F9576C" w:rsidRPr="00F9576C">
        <w:rPr>
          <w:rFonts w:ascii="Times New Roman" w:hAnsi="Times New Roman" w:cs="Times New Roman"/>
          <w:sz w:val="24"/>
          <w:szCs w:val="24"/>
        </w:rPr>
        <w:t>berikut :</w:t>
      </w:r>
      <w:proofErr w:type="gramEnd"/>
    </w:p>
    <w:p w:rsidR="005A5DCA" w:rsidRDefault="005A5DCA" w:rsidP="004C1088">
      <w:pPr>
        <w:spacing w:after="0" w:line="240" w:lineRule="auto"/>
        <w:jc w:val="center"/>
        <w:rPr>
          <w:rFonts w:ascii="Times New Roman" w:hAnsi="Times New Roman" w:cs="Times New Roman"/>
          <w:b/>
          <w:szCs w:val="24"/>
        </w:rPr>
      </w:pPr>
    </w:p>
    <w:p w:rsidR="00BB3BA7" w:rsidRPr="00527A8C" w:rsidRDefault="00BB3BA7" w:rsidP="004C1088">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22</w:t>
      </w:r>
    </w:p>
    <w:p w:rsidR="00BB3BA7" w:rsidRPr="00527A8C" w:rsidRDefault="00BB3BA7" w:rsidP="004C1088">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Persepsi Penumpang Terhadap Tingkat Kepentingan</w:t>
      </w:r>
    </w:p>
    <w:p w:rsidR="00BB3BA7" w:rsidRPr="00527A8C" w:rsidRDefault="004A63E6" w:rsidP="004C1088">
      <w:pPr>
        <w:spacing w:after="0" w:line="240" w:lineRule="auto"/>
        <w:jc w:val="center"/>
        <w:rPr>
          <w:rFonts w:ascii="Times New Roman" w:hAnsi="Times New Roman" w:cs="Times New Roman"/>
          <w:b/>
          <w:szCs w:val="24"/>
        </w:rPr>
      </w:pPr>
      <w:r>
        <w:rPr>
          <w:rFonts w:ascii="Times New Roman" w:hAnsi="Times New Roman" w:cs="Times New Roman"/>
          <w:b/>
          <w:szCs w:val="24"/>
        </w:rPr>
        <w:t>Pengemudi Dalam Keadaan Sehat Fisik dan Mental</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BB3BA7" w:rsidRPr="00527A8C" w:rsidTr="000B24B2">
        <w:trPr>
          <w:tblHeader/>
          <w:jc w:val="center"/>
        </w:trPr>
        <w:tc>
          <w:tcPr>
            <w:tcW w:w="2038" w:type="dxa"/>
            <w:shd w:val="clear" w:color="auto" w:fill="C6D9F1" w:themeFill="text2" w:themeFillTint="33"/>
            <w:vAlign w:val="center"/>
          </w:tcPr>
          <w:p w:rsidR="00BB3BA7" w:rsidRPr="00527A8C" w:rsidRDefault="00BB3BA7" w:rsidP="004C1088">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BB3BA7" w:rsidRPr="00527A8C" w:rsidRDefault="00BB3BA7" w:rsidP="004C1088">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BB3BA7" w:rsidRPr="00527A8C" w:rsidRDefault="00BB3BA7" w:rsidP="004C1088">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BB3BA7" w:rsidRPr="00527A8C" w:rsidRDefault="00BB3BA7" w:rsidP="004C1088">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8C765A" w:rsidP="004C1088">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C765A" w:rsidRPr="00527A8C" w:rsidRDefault="008C765A" w:rsidP="004C10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31</w:t>
            </w:r>
          </w:p>
        </w:tc>
        <w:tc>
          <w:tcPr>
            <w:tcW w:w="1235" w:type="dxa"/>
          </w:tcPr>
          <w:p w:rsidR="008C765A" w:rsidRPr="00527A8C" w:rsidRDefault="008C765A" w:rsidP="004C1088">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31</w:t>
            </w:r>
          </w:p>
        </w:tc>
      </w:tr>
      <w:tr w:rsidR="008C765A" w:rsidRPr="00527A8C" w:rsidTr="000B24B2">
        <w:trPr>
          <w:jc w:val="center"/>
        </w:trPr>
        <w:tc>
          <w:tcPr>
            <w:tcW w:w="2038" w:type="dxa"/>
          </w:tcPr>
          <w:p w:rsidR="008C765A" w:rsidRPr="00527A8C" w:rsidRDefault="008C765A" w:rsidP="004C1088">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C765A" w:rsidRPr="00527A8C" w:rsidRDefault="008C765A" w:rsidP="004C10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43</w:t>
            </w:r>
          </w:p>
        </w:tc>
        <w:tc>
          <w:tcPr>
            <w:tcW w:w="1235" w:type="dxa"/>
          </w:tcPr>
          <w:p w:rsidR="008C765A" w:rsidRPr="00527A8C" w:rsidRDefault="008C765A" w:rsidP="004C1088">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43</w:t>
            </w:r>
          </w:p>
        </w:tc>
      </w:tr>
      <w:tr w:rsidR="008C765A" w:rsidRPr="00527A8C" w:rsidTr="000B24B2">
        <w:trPr>
          <w:jc w:val="center"/>
        </w:trPr>
        <w:tc>
          <w:tcPr>
            <w:tcW w:w="2038" w:type="dxa"/>
          </w:tcPr>
          <w:p w:rsidR="008C765A" w:rsidRPr="00527A8C" w:rsidRDefault="008C765A" w:rsidP="004C1088">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4C10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26</w:t>
            </w:r>
          </w:p>
        </w:tc>
        <w:tc>
          <w:tcPr>
            <w:tcW w:w="1235" w:type="dxa"/>
          </w:tcPr>
          <w:p w:rsidR="008C765A" w:rsidRPr="00527A8C" w:rsidRDefault="008C765A" w:rsidP="004C1088">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26</w:t>
            </w:r>
          </w:p>
        </w:tc>
      </w:tr>
      <w:tr w:rsidR="008C765A" w:rsidRPr="00527A8C" w:rsidTr="000B24B2">
        <w:trPr>
          <w:jc w:val="center"/>
        </w:trPr>
        <w:tc>
          <w:tcPr>
            <w:tcW w:w="2038" w:type="dxa"/>
          </w:tcPr>
          <w:p w:rsidR="008C765A" w:rsidRPr="00527A8C" w:rsidRDefault="008C765A" w:rsidP="004C1088">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C765A" w:rsidRPr="00527A8C" w:rsidRDefault="008C765A" w:rsidP="004C10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4C1088">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4C1088">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C765A" w:rsidRPr="00527A8C" w:rsidRDefault="008C765A" w:rsidP="004C108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C765A" w:rsidRPr="00527A8C" w:rsidRDefault="008C765A" w:rsidP="004C1088">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4C1088">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4C1088">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4C1088">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5A5DCA" w:rsidRPr="00D00286" w:rsidRDefault="00BB3BA7" w:rsidP="00D00286">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sidR="007630C9">
        <w:rPr>
          <w:rFonts w:ascii="Times New Roman" w:hAnsi="Times New Roman" w:cs="Times New Roman"/>
          <w:sz w:val="24"/>
          <w:szCs w:val="24"/>
        </w:rPr>
        <w:tab/>
      </w:r>
      <w:r w:rsidR="007630C9">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00D00286">
        <w:rPr>
          <w:rFonts w:ascii="Times New Roman" w:hAnsi="Times New Roman" w:cs="Times New Roman"/>
          <w:i/>
          <w:sz w:val="18"/>
          <w:szCs w:val="18"/>
        </w:rPr>
        <w:t xml:space="preserve"> Hasil Analisis Kuesioner, 2015</w:t>
      </w:r>
    </w:p>
    <w:p w:rsidR="00D00286" w:rsidRDefault="00D00286" w:rsidP="004C1088">
      <w:pPr>
        <w:spacing w:after="0" w:line="240" w:lineRule="auto"/>
        <w:jc w:val="center"/>
        <w:rPr>
          <w:rFonts w:ascii="Times New Roman" w:hAnsi="Times New Roman" w:cs="Times New Roman"/>
          <w:b/>
          <w:szCs w:val="24"/>
        </w:rPr>
      </w:pPr>
    </w:p>
    <w:p w:rsidR="00BB3BA7" w:rsidRPr="00CA4621" w:rsidRDefault="00BB3BA7" w:rsidP="004C1088">
      <w:pPr>
        <w:spacing w:after="0" w:line="240" w:lineRule="auto"/>
        <w:jc w:val="center"/>
        <w:rPr>
          <w:rFonts w:ascii="Times New Roman" w:hAnsi="Times New Roman" w:cs="Times New Roman"/>
          <w:b/>
          <w:szCs w:val="24"/>
        </w:rPr>
      </w:pPr>
      <w:r w:rsidRPr="00CA4621">
        <w:rPr>
          <w:rFonts w:ascii="Times New Roman" w:hAnsi="Times New Roman" w:cs="Times New Roman"/>
          <w:b/>
          <w:szCs w:val="24"/>
        </w:rPr>
        <w:t>Gambar 4.</w:t>
      </w:r>
      <w:r w:rsidR="00872D7B">
        <w:rPr>
          <w:rFonts w:ascii="Times New Roman" w:hAnsi="Times New Roman" w:cs="Times New Roman"/>
          <w:b/>
          <w:szCs w:val="24"/>
        </w:rPr>
        <w:t>25</w:t>
      </w:r>
    </w:p>
    <w:p w:rsidR="00BB3BA7" w:rsidRPr="00CA4621" w:rsidRDefault="00BB3BA7" w:rsidP="004C1088">
      <w:pPr>
        <w:spacing w:after="0" w:line="240" w:lineRule="auto"/>
        <w:jc w:val="center"/>
        <w:rPr>
          <w:rFonts w:ascii="Times New Roman" w:hAnsi="Times New Roman" w:cs="Times New Roman"/>
          <w:b/>
          <w:szCs w:val="24"/>
        </w:rPr>
      </w:pPr>
      <w:r w:rsidRPr="00CA4621">
        <w:rPr>
          <w:rFonts w:ascii="Times New Roman" w:hAnsi="Times New Roman" w:cs="Times New Roman"/>
          <w:b/>
          <w:szCs w:val="24"/>
        </w:rPr>
        <w:t>Persentase Persepsi Penumpang Terhadap Tingkat Kepentingan</w:t>
      </w:r>
    </w:p>
    <w:p w:rsidR="004A63E6" w:rsidRPr="00CA4621" w:rsidRDefault="004A63E6" w:rsidP="004C1088">
      <w:pPr>
        <w:spacing w:after="0" w:line="240" w:lineRule="auto"/>
        <w:jc w:val="center"/>
        <w:rPr>
          <w:rFonts w:ascii="Times New Roman" w:hAnsi="Times New Roman" w:cs="Times New Roman"/>
          <w:b/>
          <w:szCs w:val="24"/>
        </w:rPr>
      </w:pPr>
      <w:r w:rsidRPr="00CA4621">
        <w:rPr>
          <w:rFonts w:ascii="Times New Roman" w:hAnsi="Times New Roman" w:cs="Times New Roman"/>
          <w:b/>
          <w:szCs w:val="24"/>
        </w:rPr>
        <w:t xml:space="preserve">Pengemudi Dalam </w:t>
      </w:r>
      <w:proofErr w:type="gramStart"/>
      <w:r w:rsidRPr="00CA4621">
        <w:rPr>
          <w:rFonts w:ascii="Times New Roman" w:hAnsi="Times New Roman" w:cs="Times New Roman"/>
          <w:b/>
          <w:szCs w:val="24"/>
        </w:rPr>
        <w:t>Keadaan  Sehat</w:t>
      </w:r>
      <w:proofErr w:type="gramEnd"/>
      <w:r w:rsidRPr="00CA4621">
        <w:rPr>
          <w:rFonts w:ascii="Times New Roman" w:hAnsi="Times New Roman" w:cs="Times New Roman"/>
          <w:b/>
          <w:szCs w:val="24"/>
        </w:rPr>
        <w:t xml:space="preserve"> Fisik dan Mental</w:t>
      </w:r>
    </w:p>
    <w:p w:rsidR="00BB3BA7" w:rsidRDefault="008C765A" w:rsidP="004C1088">
      <w:pPr>
        <w:spacing w:after="0" w:line="240" w:lineRule="auto"/>
        <w:jc w:val="center"/>
        <w:rPr>
          <w:rFonts w:ascii="Times New Roman" w:hAnsi="Times New Roman" w:cs="Times New Roman"/>
          <w:b/>
          <w:szCs w:val="24"/>
        </w:rPr>
      </w:pPr>
      <w:r>
        <w:rPr>
          <w:noProof/>
        </w:rPr>
        <w:drawing>
          <wp:inline distT="0" distB="0" distL="0" distR="0" wp14:anchorId="14D43467" wp14:editId="2BEB1BA7">
            <wp:extent cx="3372592" cy="1650671"/>
            <wp:effectExtent l="0" t="0" r="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C765A" w:rsidRDefault="008C765A" w:rsidP="007630C9">
      <w:pPr>
        <w:spacing w:after="0" w:line="360" w:lineRule="auto"/>
        <w:ind w:left="1440"/>
        <w:rPr>
          <w:rFonts w:ascii="Times New Roman" w:hAnsi="Times New Roman" w:cs="Times New Roman"/>
          <w:i/>
          <w:sz w:val="18"/>
          <w:szCs w:val="18"/>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EA0C33" w:rsidRDefault="00EA0C33" w:rsidP="00EA0C33">
      <w:pPr>
        <w:spacing w:after="0" w:line="360" w:lineRule="auto"/>
        <w:jc w:val="both"/>
        <w:rPr>
          <w:rFonts w:ascii="Times New Roman" w:hAnsi="Times New Roman" w:cs="Times New Roman"/>
          <w:szCs w:val="24"/>
        </w:rPr>
      </w:pPr>
    </w:p>
    <w:p w:rsidR="001D1F59" w:rsidRPr="005A5DCA" w:rsidRDefault="00EA0C33"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42483C" w:rsidRPr="00C30F37">
        <w:rPr>
          <w:rFonts w:ascii="Times New Roman" w:hAnsi="Times New Roman" w:cs="Times New Roman"/>
          <w:b/>
          <w:sz w:val="24"/>
          <w:szCs w:val="24"/>
        </w:rPr>
        <w:t xml:space="preserve">abel </w:t>
      </w:r>
      <w:r w:rsidR="00F24D26">
        <w:rPr>
          <w:rFonts w:ascii="Times New Roman" w:hAnsi="Times New Roman" w:cs="Times New Roman"/>
          <w:b/>
          <w:sz w:val="24"/>
          <w:szCs w:val="24"/>
        </w:rPr>
        <w:t>IV.22</w:t>
      </w:r>
      <w:r w:rsidRPr="00C30F37">
        <w:rPr>
          <w:rFonts w:ascii="Times New Roman" w:hAnsi="Times New Roman" w:cs="Times New Roman"/>
          <w:sz w:val="24"/>
          <w:szCs w:val="24"/>
        </w:rPr>
        <w:t xml:space="preserve"> </w:t>
      </w:r>
      <w:r w:rsidR="0042483C" w:rsidRPr="00C30F37">
        <w:rPr>
          <w:rFonts w:ascii="Times New Roman" w:hAnsi="Times New Roman" w:cs="Times New Roman"/>
          <w:sz w:val="24"/>
          <w:szCs w:val="24"/>
        </w:rPr>
        <w:t>dan</w:t>
      </w:r>
      <w:r w:rsidRPr="00C30F37">
        <w:rPr>
          <w:rFonts w:ascii="Times New Roman" w:hAnsi="Times New Roman" w:cs="Times New Roman"/>
          <w:sz w:val="24"/>
          <w:szCs w:val="24"/>
        </w:rPr>
        <w:t xml:space="preserve"> </w:t>
      </w:r>
      <w:r w:rsidR="00F24D26">
        <w:rPr>
          <w:rFonts w:ascii="Times New Roman" w:hAnsi="Times New Roman" w:cs="Times New Roman"/>
          <w:b/>
          <w:sz w:val="24"/>
          <w:szCs w:val="24"/>
        </w:rPr>
        <w:t>Gambar 4.25</w:t>
      </w:r>
      <w:r w:rsidRPr="00C30F37">
        <w:rPr>
          <w:rFonts w:ascii="Times New Roman" w:hAnsi="Times New Roman" w:cs="Times New Roman"/>
          <w:sz w:val="24"/>
          <w:szCs w:val="24"/>
        </w:rPr>
        <w:t xml:space="preserve"> p</w:t>
      </w:r>
      <w:r w:rsidR="0042483C" w:rsidRPr="00C30F37">
        <w:rPr>
          <w:rFonts w:ascii="Times New Roman" w:hAnsi="Times New Roman" w:cs="Times New Roman"/>
          <w:sz w:val="24"/>
          <w:szCs w:val="24"/>
        </w:rPr>
        <w:t>ersentase penumpang terhadap tingkat kepentingan pengemudi dalam keadaan sehat fisik dan mental</w:t>
      </w:r>
      <w:proofErr w:type="gramStart"/>
      <w:r w:rsidR="0042483C" w:rsidRPr="00C30F37">
        <w:rPr>
          <w:rFonts w:ascii="Times New Roman" w:hAnsi="Times New Roman" w:cs="Times New Roman"/>
          <w:sz w:val="24"/>
          <w:szCs w:val="24"/>
        </w:rPr>
        <w:t>,.</w:t>
      </w:r>
      <w:proofErr w:type="gramEnd"/>
      <w:r w:rsidR="0042483C" w:rsidRPr="00C30F37">
        <w:rPr>
          <w:rFonts w:ascii="Times New Roman" w:hAnsi="Times New Roman" w:cs="Times New Roman"/>
          <w:sz w:val="24"/>
          <w:szCs w:val="24"/>
        </w:rPr>
        <w:t xml:space="preserve"> Dilihat dari tabel penilaian penting memiliki penilaian tertinggi yaitu 43% dan yang paling terendah penilaian tidak penting dan sangat tidak penting dengan persentase 0%.</w:t>
      </w:r>
    </w:p>
    <w:p w:rsidR="005A5DCA" w:rsidRDefault="005A5DCA" w:rsidP="00CA4621">
      <w:pPr>
        <w:spacing w:after="0" w:line="240" w:lineRule="auto"/>
        <w:jc w:val="center"/>
        <w:rPr>
          <w:rFonts w:ascii="Times New Roman" w:hAnsi="Times New Roman" w:cs="Times New Roman"/>
          <w:b/>
          <w:szCs w:val="24"/>
        </w:rPr>
      </w:pPr>
    </w:p>
    <w:p w:rsidR="00D00286" w:rsidRDefault="00D00286" w:rsidP="00CA4621">
      <w:pPr>
        <w:spacing w:after="0" w:line="240" w:lineRule="auto"/>
        <w:jc w:val="center"/>
        <w:rPr>
          <w:rFonts w:ascii="Times New Roman" w:hAnsi="Times New Roman" w:cs="Times New Roman"/>
          <w:b/>
          <w:szCs w:val="24"/>
        </w:rPr>
      </w:pPr>
    </w:p>
    <w:p w:rsidR="00D00286" w:rsidRDefault="00D00286" w:rsidP="00CA4621">
      <w:pPr>
        <w:spacing w:after="0" w:line="240" w:lineRule="auto"/>
        <w:jc w:val="center"/>
        <w:rPr>
          <w:rFonts w:ascii="Times New Roman" w:hAnsi="Times New Roman" w:cs="Times New Roman"/>
          <w:b/>
          <w:szCs w:val="24"/>
        </w:rPr>
      </w:pPr>
    </w:p>
    <w:p w:rsidR="00D00286" w:rsidRDefault="00D00286" w:rsidP="00CA4621">
      <w:pPr>
        <w:spacing w:after="0" w:line="240" w:lineRule="auto"/>
        <w:jc w:val="center"/>
        <w:rPr>
          <w:rFonts w:ascii="Times New Roman" w:hAnsi="Times New Roman" w:cs="Times New Roman"/>
          <w:b/>
          <w:szCs w:val="24"/>
        </w:rPr>
      </w:pPr>
    </w:p>
    <w:p w:rsidR="00D00286" w:rsidRDefault="00D00286" w:rsidP="00CA4621">
      <w:pPr>
        <w:spacing w:after="0" w:line="240" w:lineRule="auto"/>
        <w:jc w:val="center"/>
        <w:rPr>
          <w:rFonts w:ascii="Times New Roman" w:hAnsi="Times New Roman" w:cs="Times New Roman"/>
          <w:b/>
          <w:szCs w:val="24"/>
        </w:rPr>
      </w:pPr>
    </w:p>
    <w:p w:rsidR="00BB3BA7" w:rsidRPr="00527A8C" w:rsidRDefault="00BB3BA7"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lastRenderedPageBreak/>
        <w:t>Tabel IV.</w:t>
      </w:r>
      <w:r w:rsidR="001776CC">
        <w:rPr>
          <w:rFonts w:ascii="Times New Roman" w:hAnsi="Times New Roman" w:cs="Times New Roman"/>
          <w:b/>
          <w:szCs w:val="24"/>
        </w:rPr>
        <w:t>23</w:t>
      </w:r>
    </w:p>
    <w:p w:rsidR="00BB3BA7" w:rsidRPr="00527A8C" w:rsidRDefault="00BB3BA7"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Persepsi Penumpang Terhadap Tingkat K</w:t>
      </w:r>
      <w:r>
        <w:rPr>
          <w:rFonts w:ascii="Times New Roman" w:hAnsi="Times New Roman" w:cs="Times New Roman"/>
          <w:b/>
          <w:szCs w:val="24"/>
        </w:rPr>
        <w:t>epuasan</w:t>
      </w:r>
    </w:p>
    <w:p w:rsidR="004A63E6" w:rsidRPr="00527A8C" w:rsidRDefault="004A63E6" w:rsidP="00CA4621">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Pengemudi Dalam </w:t>
      </w:r>
      <w:proofErr w:type="gramStart"/>
      <w:r>
        <w:rPr>
          <w:rFonts w:ascii="Times New Roman" w:hAnsi="Times New Roman" w:cs="Times New Roman"/>
          <w:b/>
          <w:szCs w:val="24"/>
        </w:rPr>
        <w:t>Keadaan  Sehat</w:t>
      </w:r>
      <w:proofErr w:type="gramEnd"/>
      <w:r>
        <w:rPr>
          <w:rFonts w:ascii="Times New Roman" w:hAnsi="Times New Roman" w:cs="Times New Roman"/>
          <w:b/>
          <w:szCs w:val="24"/>
        </w:rPr>
        <w:t xml:space="preserve"> Fisik dan Mental</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BB3BA7" w:rsidRPr="00527A8C" w:rsidTr="000B24B2">
        <w:trPr>
          <w:tblHeader/>
          <w:jc w:val="center"/>
        </w:trPr>
        <w:tc>
          <w:tcPr>
            <w:tcW w:w="2038" w:type="dxa"/>
            <w:shd w:val="clear" w:color="auto" w:fill="C6D9F1" w:themeFill="text2" w:themeFillTint="33"/>
            <w:vAlign w:val="center"/>
          </w:tcPr>
          <w:p w:rsidR="00BB3BA7" w:rsidRPr="00527A8C" w:rsidRDefault="00BB3BA7" w:rsidP="00CA462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BB3BA7" w:rsidRPr="00527A8C" w:rsidRDefault="00BB3BA7"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BB3BA7" w:rsidRPr="00527A8C" w:rsidRDefault="00BB3BA7"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BB3BA7" w:rsidRPr="00527A8C" w:rsidRDefault="00BB3BA7"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907A99" w:rsidRPr="00527A8C" w:rsidRDefault="00907A99"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1235"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907A99" w:rsidRPr="00527A8C" w:rsidRDefault="00907A99"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c>
          <w:tcPr>
            <w:tcW w:w="1235"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907A99" w:rsidRPr="00527A8C" w:rsidRDefault="00907A99"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c>
          <w:tcPr>
            <w:tcW w:w="1235"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907A99" w:rsidRPr="00527A8C" w:rsidRDefault="00907A99"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907A99" w:rsidRPr="00527A8C" w:rsidTr="000B24B2">
        <w:trPr>
          <w:jc w:val="center"/>
        </w:trPr>
        <w:tc>
          <w:tcPr>
            <w:tcW w:w="2038" w:type="dxa"/>
          </w:tcPr>
          <w:p w:rsidR="00907A99" w:rsidRPr="00527A8C" w:rsidRDefault="00907A99" w:rsidP="00D07E8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 xml:space="preserve">Sangat Tidak </w:t>
            </w:r>
            <w:r>
              <w:rPr>
                <w:rFonts w:ascii="Times New Roman" w:hAnsi="Times New Roman" w:cs="Times New Roman"/>
                <w:sz w:val="20"/>
                <w:szCs w:val="24"/>
              </w:rPr>
              <w:t>Puas</w:t>
            </w:r>
          </w:p>
        </w:tc>
        <w:tc>
          <w:tcPr>
            <w:tcW w:w="1172" w:type="dxa"/>
            <w:vAlign w:val="center"/>
          </w:tcPr>
          <w:p w:rsidR="00907A99" w:rsidRPr="00527A8C" w:rsidRDefault="00907A99"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907A99" w:rsidRPr="00527A8C" w:rsidTr="000B24B2">
        <w:trPr>
          <w:jc w:val="center"/>
        </w:trPr>
        <w:tc>
          <w:tcPr>
            <w:tcW w:w="2038" w:type="dxa"/>
          </w:tcPr>
          <w:p w:rsidR="00907A99" w:rsidRPr="00527A8C" w:rsidRDefault="00907A99" w:rsidP="00CA462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907A99" w:rsidRPr="00527A8C" w:rsidRDefault="00907A99"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907A99" w:rsidRPr="00527A8C" w:rsidRDefault="00907A99" w:rsidP="00C30F37">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BB3BA7" w:rsidRPr="00FB7F50" w:rsidRDefault="00BB3BA7"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sidR="007630C9">
        <w:rPr>
          <w:rFonts w:ascii="Times New Roman" w:hAnsi="Times New Roman" w:cs="Times New Roman"/>
          <w:sz w:val="24"/>
          <w:szCs w:val="24"/>
        </w:rPr>
        <w:tab/>
      </w:r>
      <w:r w:rsidR="007630C9">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5A5DCA" w:rsidRDefault="005A5DCA" w:rsidP="00CA4621">
      <w:pPr>
        <w:spacing w:after="0" w:line="240" w:lineRule="auto"/>
        <w:jc w:val="center"/>
        <w:rPr>
          <w:rFonts w:ascii="Times New Roman" w:hAnsi="Times New Roman" w:cs="Times New Roman"/>
          <w:b/>
          <w:szCs w:val="24"/>
        </w:rPr>
      </w:pPr>
    </w:p>
    <w:p w:rsidR="00BB3BA7" w:rsidRPr="00527A8C" w:rsidRDefault="00BB3BA7" w:rsidP="00CA4621">
      <w:pPr>
        <w:spacing w:after="0" w:line="240" w:lineRule="auto"/>
        <w:jc w:val="center"/>
        <w:rPr>
          <w:rFonts w:ascii="Times New Roman" w:hAnsi="Times New Roman" w:cs="Times New Roman"/>
          <w:b/>
          <w:szCs w:val="24"/>
        </w:rPr>
      </w:pPr>
      <w:r>
        <w:rPr>
          <w:rFonts w:ascii="Times New Roman" w:hAnsi="Times New Roman" w:cs="Times New Roman"/>
          <w:b/>
          <w:szCs w:val="24"/>
        </w:rPr>
        <w:t>Gambar 4.</w:t>
      </w:r>
      <w:r w:rsidR="00872D7B">
        <w:rPr>
          <w:rFonts w:ascii="Times New Roman" w:hAnsi="Times New Roman" w:cs="Times New Roman"/>
          <w:b/>
          <w:szCs w:val="24"/>
        </w:rPr>
        <w:t>26</w:t>
      </w:r>
    </w:p>
    <w:p w:rsidR="00BB3BA7" w:rsidRPr="00527A8C" w:rsidRDefault="00BB3BA7"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Persentase Persepsi Penump</w:t>
      </w:r>
      <w:r>
        <w:rPr>
          <w:rFonts w:ascii="Times New Roman" w:hAnsi="Times New Roman" w:cs="Times New Roman"/>
          <w:b/>
          <w:szCs w:val="24"/>
        </w:rPr>
        <w:t>ang Terhadap Tingkat Kepuasan</w:t>
      </w:r>
    </w:p>
    <w:p w:rsidR="004A63E6" w:rsidRPr="00527A8C" w:rsidRDefault="004A63E6" w:rsidP="00CA4621">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Pengemudi Dalam </w:t>
      </w:r>
      <w:proofErr w:type="gramStart"/>
      <w:r>
        <w:rPr>
          <w:rFonts w:ascii="Times New Roman" w:hAnsi="Times New Roman" w:cs="Times New Roman"/>
          <w:b/>
          <w:szCs w:val="24"/>
        </w:rPr>
        <w:t>Keadaan  Sehat</w:t>
      </w:r>
      <w:proofErr w:type="gramEnd"/>
      <w:r>
        <w:rPr>
          <w:rFonts w:ascii="Times New Roman" w:hAnsi="Times New Roman" w:cs="Times New Roman"/>
          <w:b/>
          <w:szCs w:val="24"/>
        </w:rPr>
        <w:t xml:space="preserve"> Fisik dan Mental</w:t>
      </w:r>
    </w:p>
    <w:p w:rsidR="00BB3BA7" w:rsidRDefault="00907A99" w:rsidP="00CA4621">
      <w:pPr>
        <w:spacing w:after="0" w:line="240" w:lineRule="auto"/>
        <w:jc w:val="center"/>
      </w:pPr>
      <w:r>
        <w:rPr>
          <w:noProof/>
        </w:rPr>
        <w:drawing>
          <wp:inline distT="0" distB="0" distL="0" distR="0" wp14:anchorId="78A94BCA" wp14:editId="11CD8F87">
            <wp:extent cx="3740728" cy="1638795"/>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C765A" w:rsidRDefault="008C765A" w:rsidP="007630C9">
      <w:pPr>
        <w:spacing w:after="0" w:line="360" w:lineRule="auto"/>
        <w:ind w:left="720" w:firstLine="720"/>
        <w:rPr>
          <w:rFonts w:ascii="Times New Roman" w:hAnsi="Times New Roman" w:cs="Times New Roman"/>
          <w:i/>
          <w:sz w:val="18"/>
          <w:szCs w:val="18"/>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8C765A" w:rsidRDefault="0042483C" w:rsidP="006D7BB3">
      <w:pPr>
        <w:spacing w:after="0" w:line="360" w:lineRule="auto"/>
      </w:pPr>
      <w:r>
        <w:tab/>
      </w:r>
    </w:p>
    <w:p w:rsidR="0042483C" w:rsidRPr="00C30F37" w:rsidRDefault="00EA0C33"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000B0425">
        <w:rPr>
          <w:rFonts w:ascii="Times New Roman" w:hAnsi="Times New Roman" w:cs="Times New Roman"/>
          <w:b/>
          <w:sz w:val="24"/>
          <w:szCs w:val="24"/>
        </w:rPr>
        <w:t xml:space="preserve">Tabel </w:t>
      </w:r>
      <w:proofErr w:type="gramStart"/>
      <w:r w:rsidR="000B0425">
        <w:rPr>
          <w:rFonts w:ascii="Times New Roman" w:hAnsi="Times New Roman" w:cs="Times New Roman"/>
          <w:b/>
          <w:sz w:val="24"/>
          <w:szCs w:val="24"/>
        </w:rPr>
        <w:t>IV.</w:t>
      </w:r>
      <w:r w:rsidR="00F24D26">
        <w:rPr>
          <w:rFonts w:ascii="Times New Roman" w:hAnsi="Times New Roman" w:cs="Times New Roman"/>
          <w:b/>
          <w:sz w:val="24"/>
          <w:szCs w:val="24"/>
        </w:rPr>
        <w:t>2</w:t>
      </w:r>
      <w:r w:rsidR="000B0425">
        <w:rPr>
          <w:rFonts w:ascii="Times New Roman" w:hAnsi="Times New Roman" w:cs="Times New Roman"/>
          <w:b/>
          <w:sz w:val="24"/>
          <w:szCs w:val="24"/>
        </w:rPr>
        <w:t>3</w:t>
      </w:r>
      <w:r w:rsidR="0042483C" w:rsidRPr="00C30F37">
        <w:rPr>
          <w:rFonts w:ascii="Times New Roman" w:hAnsi="Times New Roman" w:cs="Times New Roman"/>
          <w:sz w:val="24"/>
          <w:szCs w:val="24"/>
        </w:rPr>
        <w:t xml:space="preserve">  dan</w:t>
      </w:r>
      <w:proofErr w:type="gramEnd"/>
      <w:r w:rsidR="0042483C" w:rsidRPr="00C30F37">
        <w:rPr>
          <w:rFonts w:ascii="Times New Roman" w:hAnsi="Times New Roman" w:cs="Times New Roman"/>
          <w:sz w:val="24"/>
          <w:szCs w:val="24"/>
        </w:rPr>
        <w:t xml:space="preserve"> </w:t>
      </w:r>
      <w:r w:rsidR="00F24D26">
        <w:rPr>
          <w:rFonts w:ascii="Times New Roman" w:hAnsi="Times New Roman" w:cs="Times New Roman"/>
          <w:b/>
          <w:sz w:val="24"/>
          <w:szCs w:val="24"/>
        </w:rPr>
        <w:t>Gambar 4.26</w:t>
      </w:r>
      <w:r w:rsidRPr="00C30F37">
        <w:rPr>
          <w:rFonts w:ascii="Times New Roman" w:hAnsi="Times New Roman" w:cs="Times New Roman"/>
          <w:sz w:val="24"/>
          <w:szCs w:val="24"/>
        </w:rPr>
        <w:t xml:space="preserve"> p</w:t>
      </w:r>
      <w:r w:rsidR="0042483C" w:rsidRPr="00C30F37">
        <w:rPr>
          <w:rFonts w:ascii="Times New Roman" w:hAnsi="Times New Roman" w:cs="Times New Roman"/>
          <w:sz w:val="24"/>
          <w:szCs w:val="24"/>
        </w:rPr>
        <w:t xml:space="preserve">ersentase penumpang terhadap tingkat kepuasan penmpang terhadap tingkat kepuasan pengemudi dalam keadaan sehat fisik dan mental,. </w:t>
      </w:r>
      <w:proofErr w:type="gramStart"/>
      <w:r w:rsidR="0042483C" w:rsidRPr="00C30F37">
        <w:rPr>
          <w:rFonts w:ascii="Times New Roman" w:hAnsi="Times New Roman" w:cs="Times New Roman"/>
          <w:sz w:val="24"/>
          <w:szCs w:val="24"/>
        </w:rPr>
        <w:t>Dilihat dari tabel penilaian biasa memiliki penilaian tertinggi yaitu 29% dan yang paling terendah penilaian sangat puas dengan persentase 0%.</w:t>
      </w:r>
      <w:proofErr w:type="gramEnd"/>
    </w:p>
    <w:p w:rsidR="0042483C" w:rsidRDefault="0042483C" w:rsidP="006D7BB3">
      <w:pPr>
        <w:spacing w:after="0" w:line="360" w:lineRule="auto"/>
      </w:pPr>
    </w:p>
    <w:p w:rsidR="00BB3BA7" w:rsidRPr="00A80AE3" w:rsidRDefault="00BB3BA7" w:rsidP="005A5DCA">
      <w:pPr>
        <w:pStyle w:val="ListParagraph"/>
        <w:numPr>
          <w:ilvl w:val="0"/>
          <w:numId w:val="8"/>
        </w:numPr>
        <w:spacing w:after="0" w:line="360" w:lineRule="auto"/>
        <w:ind w:left="993" w:hanging="284"/>
        <w:rPr>
          <w:rFonts w:ascii="Times New Roman" w:hAnsi="Times New Roman" w:cs="Times New Roman"/>
          <w:b/>
          <w:sz w:val="24"/>
          <w:szCs w:val="24"/>
        </w:rPr>
      </w:pPr>
      <w:r w:rsidRPr="00A80AE3">
        <w:rPr>
          <w:rFonts w:ascii="Times New Roman" w:hAnsi="Times New Roman" w:cs="Times New Roman"/>
          <w:b/>
          <w:sz w:val="24"/>
          <w:szCs w:val="24"/>
        </w:rPr>
        <w:t>Memiliki Sikap Perilaku Yang Baik Terhadap Penumpang Dan Terampil Dalam Mengemudi Kendaraan</w:t>
      </w:r>
    </w:p>
    <w:p w:rsidR="00A80AE3" w:rsidRPr="001E4EF7" w:rsidRDefault="00A80AE3"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Memiliki sikap perilaku yang baik terhadap penumpang dan terampil dalam mengemudi kendaraan</w:t>
      </w:r>
      <w:r w:rsidRPr="00A80AE3">
        <w:rPr>
          <w:rFonts w:ascii="Times New Roman" w:hAnsi="Times New Roman" w:cs="Times New Roman"/>
          <w:sz w:val="24"/>
          <w:szCs w:val="24"/>
        </w:rPr>
        <w:t xml:space="preserve"> berfungsi untuk melayani ataupun untuk keamanan dan keselamatan bagi pengguna untuk mengetahui </w:t>
      </w:r>
      <w:r w:rsidR="00FF1C74">
        <w:rPr>
          <w:rFonts w:ascii="Times New Roman" w:hAnsi="Times New Roman" w:cs="Times New Roman"/>
          <w:sz w:val="24"/>
          <w:szCs w:val="24"/>
        </w:rPr>
        <w:t>kenyamanan</w:t>
      </w:r>
      <w:r w:rsidRPr="00A80AE3">
        <w:rPr>
          <w:rFonts w:ascii="Times New Roman" w:hAnsi="Times New Roman" w:cs="Times New Roman"/>
          <w:sz w:val="24"/>
          <w:szCs w:val="24"/>
        </w:rPr>
        <w:t xml:space="preserve"> pengemudi </w:t>
      </w:r>
      <w:r w:rsidR="00FF1C74">
        <w:rPr>
          <w:rFonts w:ascii="Times New Roman" w:hAnsi="Times New Roman" w:cs="Times New Roman"/>
          <w:sz w:val="24"/>
          <w:szCs w:val="24"/>
        </w:rPr>
        <w:t xml:space="preserve">trayek </w:t>
      </w:r>
      <w:r w:rsidR="00FF1C74">
        <w:rPr>
          <w:rFonts w:ascii="Times New Roman" w:hAnsi="Times New Roman" w:cs="Times New Roman"/>
          <w:sz w:val="24"/>
          <w:szCs w:val="24"/>
        </w:rPr>
        <w:lastRenderedPageBreak/>
        <w:t xml:space="preserve">yang ingin di naiki, 27 </w:t>
      </w:r>
      <w:r w:rsidRPr="00A80AE3">
        <w:rPr>
          <w:rFonts w:ascii="Times New Roman" w:hAnsi="Times New Roman" w:cs="Times New Roman"/>
          <w:sz w:val="24"/>
          <w:szCs w:val="24"/>
        </w:rPr>
        <w:t xml:space="preserve">responden </w:t>
      </w:r>
      <w:r w:rsidR="00FF1C74">
        <w:rPr>
          <w:rFonts w:ascii="Times New Roman" w:hAnsi="Times New Roman" w:cs="Times New Roman"/>
          <w:sz w:val="24"/>
          <w:szCs w:val="24"/>
        </w:rPr>
        <w:t>menyatakan sangat penting dan 44</w:t>
      </w:r>
      <w:r w:rsidRPr="00A80AE3">
        <w:rPr>
          <w:rFonts w:ascii="Times New Roman" w:hAnsi="Times New Roman" w:cs="Times New Roman"/>
          <w:sz w:val="24"/>
          <w:szCs w:val="24"/>
        </w:rPr>
        <w:t xml:space="preserve"> responden men</w:t>
      </w:r>
      <w:r w:rsidR="00FF1C74">
        <w:rPr>
          <w:rFonts w:ascii="Times New Roman" w:hAnsi="Times New Roman" w:cs="Times New Roman"/>
          <w:sz w:val="24"/>
          <w:szCs w:val="24"/>
        </w:rPr>
        <w:t>yatakan penting dalam hal ini 71</w:t>
      </w:r>
      <w:r w:rsidRPr="00A80AE3">
        <w:rPr>
          <w:rFonts w:ascii="Times New Roman" w:hAnsi="Times New Roman" w:cs="Times New Roman"/>
          <w:sz w:val="24"/>
          <w:szCs w:val="24"/>
        </w:rPr>
        <w:t xml:space="preserve"> responden menyatakan penting untuk adanya persepsi penumpang terhadap tingkat kepentingan </w:t>
      </w:r>
      <w:r w:rsidR="00FF1C74">
        <w:rPr>
          <w:rFonts w:ascii="Times New Roman" w:hAnsi="Times New Roman" w:cs="Times New Roman"/>
          <w:sz w:val="24"/>
          <w:szCs w:val="24"/>
        </w:rPr>
        <w:t>memiliki sikap perilaku yang baik terhadap penumpang dan terampil dalam mengemudi kendaraan</w:t>
      </w:r>
      <w:r w:rsidRPr="00A80AE3">
        <w:rPr>
          <w:rFonts w:ascii="Times New Roman" w:hAnsi="Times New Roman" w:cs="Times New Roman"/>
          <w:sz w:val="24"/>
          <w:szCs w:val="24"/>
        </w:rPr>
        <w:t>. Untuk lebih jelasnya dap</w:t>
      </w:r>
      <w:r w:rsidR="001E4EF7">
        <w:rPr>
          <w:rFonts w:ascii="Times New Roman" w:hAnsi="Times New Roman" w:cs="Times New Roman"/>
          <w:sz w:val="24"/>
          <w:szCs w:val="24"/>
        </w:rPr>
        <w:t xml:space="preserve">at dilihat pada tabel </w:t>
      </w:r>
      <w:proofErr w:type="gramStart"/>
      <w:r w:rsidR="001E4EF7">
        <w:rPr>
          <w:rFonts w:ascii="Times New Roman" w:hAnsi="Times New Roman" w:cs="Times New Roman"/>
          <w:sz w:val="24"/>
          <w:szCs w:val="24"/>
        </w:rPr>
        <w:t>berikut :</w:t>
      </w:r>
      <w:proofErr w:type="gramEnd"/>
    </w:p>
    <w:p w:rsidR="005A5DCA" w:rsidRDefault="005A5DCA" w:rsidP="00CA4621">
      <w:pPr>
        <w:spacing w:after="0" w:line="240" w:lineRule="auto"/>
        <w:jc w:val="center"/>
        <w:rPr>
          <w:rFonts w:ascii="Times New Roman" w:hAnsi="Times New Roman" w:cs="Times New Roman"/>
          <w:b/>
        </w:rPr>
      </w:pPr>
    </w:p>
    <w:p w:rsidR="004A63E6" w:rsidRPr="00FB7F50" w:rsidRDefault="004A63E6" w:rsidP="00CA4621">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24</w:t>
      </w:r>
    </w:p>
    <w:p w:rsidR="004A63E6" w:rsidRPr="00FB7F50" w:rsidRDefault="004A63E6" w:rsidP="00CA4621">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Kepentingan</w:t>
      </w:r>
    </w:p>
    <w:p w:rsidR="004A63E6"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Sikap Perilaku Yang Baik Terhadap Penumpang Dan Terampil Dalam Mengemudi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4A63E6" w:rsidRPr="00527A8C" w:rsidTr="000B24B2">
        <w:trPr>
          <w:tblHeader/>
          <w:jc w:val="center"/>
        </w:trPr>
        <w:tc>
          <w:tcPr>
            <w:tcW w:w="2038" w:type="dxa"/>
            <w:shd w:val="clear" w:color="auto" w:fill="C6D9F1" w:themeFill="text2" w:themeFillTint="33"/>
            <w:vAlign w:val="center"/>
          </w:tcPr>
          <w:p w:rsidR="004A63E6" w:rsidRPr="00527A8C" w:rsidRDefault="004A63E6"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4A63E6" w:rsidRPr="00527A8C" w:rsidRDefault="004A63E6"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4A63E6" w:rsidRPr="00527A8C" w:rsidRDefault="004A63E6"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4A63E6" w:rsidRPr="00527A8C" w:rsidRDefault="004A63E6"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27</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44</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44</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29</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29</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4A63E6" w:rsidRPr="00FB7F50" w:rsidRDefault="004A63E6"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sidR="007630C9">
        <w:rPr>
          <w:rFonts w:ascii="Times New Roman" w:hAnsi="Times New Roman" w:cs="Times New Roman"/>
          <w:sz w:val="24"/>
          <w:szCs w:val="24"/>
        </w:rPr>
        <w:tab/>
      </w:r>
      <w:r w:rsidR="007630C9">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30F37" w:rsidRDefault="00C30F37" w:rsidP="00CA4621">
      <w:pPr>
        <w:spacing w:after="0" w:line="240" w:lineRule="auto"/>
        <w:jc w:val="center"/>
        <w:rPr>
          <w:rFonts w:ascii="Times New Roman" w:hAnsi="Times New Roman" w:cs="Times New Roman"/>
          <w:b/>
          <w:szCs w:val="24"/>
        </w:rPr>
      </w:pPr>
    </w:p>
    <w:p w:rsidR="004A63E6" w:rsidRPr="00527A8C" w:rsidRDefault="004A63E6" w:rsidP="00CA4621">
      <w:pPr>
        <w:spacing w:after="0" w:line="240" w:lineRule="auto"/>
        <w:jc w:val="center"/>
        <w:rPr>
          <w:rFonts w:ascii="Times New Roman" w:hAnsi="Times New Roman" w:cs="Times New Roman"/>
          <w:b/>
          <w:szCs w:val="24"/>
        </w:rPr>
      </w:pPr>
      <w:r>
        <w:rPr>
          <w:rFonts w:ascii="Times New Roman" w:hAnsi="Times New Roman" w:cs="Times New Roman"/>
          <w:b/>
          <w:szCs w:val="24"/>
        </w:rPr>
        <w:t>Gambar 4.</w:t>
      </w:r>
      <w:r w:rsidR="00872D7B">
        <w:rPr>
          <w:rFonts w:ascii="Times New Roman" w:hAnsi="Times New Roman" w:cs="Times New Roman"/>
          <w:b/>
          <w:szCs w:val="24"/>
        </w:rPr>
        <w:t>27</w:t>
      </w:r>
    </w:p>
    <w:p w:rsidR="004A63E6" w:rsidRPr="00527A8C" w:rsidRDefault="004A63E6"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Persentase Persepsi Penumpang Terhadap Tingkat Kepentingan</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Sikap Perilaku Yang Baik Terhadap Penumpang Dan Terampil Dalam Mengemudi Kendaraan</w:t>
      </w:r>
    </w:p>
    <w:p w:rsidR="004A63E6" w:rsidRDefault="008C765A" w:rsidP="00CA4621">
      <w:pPr>
        <w:spacing w:after="0" w:line="240" w:lineRule="auto"/>
        <w:jc w:val="center"/>
        <w:rPr>
          <w:rFonts w:ascii="Times New Roman" w:hAnsi="Times New Roman" w:cs="Times New Roman"/>
          <w:b/>
          <w:szCs w:val="24"/>
        </w:rPr>
      </w:pPr>
      <w:r>
        <w:rPr>
          <w:noProof/>
        </w:rPr>
        <w:drawing>
          <wp:inline distT="0" distB="0" distL="0" distR="0" wp14:anchorId="4B790E3D" wp14:editId="7E241BDD">
            <wp:extent cx="3408218" cy="1638795"/>
            <wp:effectExtent l="0" t="0" r="19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C765A" w:rsidRDefault="008C765A" w:rsidP="007630C9">
      <w:pPr>
        <w:spacing w:after="0" w:line="360" w:lineRule="auto"/>
        <w:ind w:left="720" w:firstLine="720"/>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D00286" w:rsidRDefault="00D00286" w:rsidP="005A5DCA">
      <w:pPr>
        <w:spacing w:after="0" w:line="360" w:lineRule="auto"/>
        <w:ind w:left="709"/>
        <w:jc w:val="both"/>
        <w:rPr>
          <w:rFonts w:ascii="Times New Roman" w:hAnsi="Times New Roman" w:cs="Times New Roman"/>
          <w:sz w:val="24"/>
          <w:szCs w:val="24"/>
        </w:rPr>
      </w:pPr>
    </w:p>
    <w:p w:rsidR="005A5DCA" w:rsidRPr="00C30F37" w:rsidRDefault="00EA0C33" w:rsidP="00D00286">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FF1C74" w:rsidRPr="00C30F37">
        <w:rPr>
          <w:rFonts w:ascii="Times New Roman" w:hAnsi="Times New Roman" w:cs="Times New Roman"/>
          <w:b/>
          <w:sz w:val="24"/>
          <w:szCs w:val="24"/>
        </w:rPr>
        <w:t xml:space="preserve">abel </w:t>
      </w:r>
      <w:r w:rsidR="00F24D26">
        <w:rPr>
          <w:rFonts w:ascii="Times New Roman" w:hAnsi="Times New Roman" w:cs="Times New Roman"/>
          <w:b/>
          <w:sz w:val="24"/>
          <w:szCs w:val="24"/>
        </w:rPr>
        <w:t>IV.</w:t>
      </w:r>
      <w:r w:rsidR="000B0425">
        <w:rPr>
          <w:rFonts w:ascii="Times New Roman" w:hAnsi="Times New Roman" w:cs="Times New Roman"/>
          <w:b/>
          <w:sz w:val="24"/>
          <w:szCs w:val="24"/>
        </w:rPr>
        <w:t>2</w:t>
      </w:r>
      <w:r w:rsidR="00F24D26">
        <w:rPr>
          <w:rFonts w:ascii="Times New Roman" w:hAnsi="Times New Roman" w:cs="Times New Roman"/>
          <w:b/>
          <w:sz w:val="24"/>
          <w:szCs w:val="24"/>
        </w:rPr>
        <w:t>4</w:t>
      </w:r>
      <w:r w:rsidRPr="00C30F37">
        <w:rPr>
          <w:rFonts w:ascii="Times New Roman" w:hAnsi="Times New Roman" w:cs="Times New Roman"/>
          <w:sz w:val="24"/>
          <w:szCs w:val="24"/>
        </w:rPr>
        <w:t xml:space="preserve"> </w:t>
      </w:r>
      <w:r w:rsidR="00FF1C74" w:rsidRPr="00C30F37">
        <w:rPr>
          <w:rFonts w:ascii="Times New Roman" w:hAnsi="Times New Roman" w:cs="Times New Roman"/>
          <w:sz w:val="24"/>
          <w:szCs w:val="24"/>
        </w:rPr>
        <w:t>dan</w:t>
      </w:r>
      <w:r w:rsidRPr="00C30F37">
        <w:rPr>
          <w:rFonts w:ascii="Times New Roman" w:hAnsi="Times New Roman" w:cs="Times New Roman"/>
          <w:sz w:val="24"/>
          <w:szCs w:val="24"/>
        </w:rPr>
        <w:t xml:space="preserve"> </w:t>
      </w:r>
      <w:r w:rsidR="00F24D26">
        <w:rPr>
          <w:rFonts w:ascii="Times New Roman" w:hAnsi="Times New Roman" w:cs="Times New Roman"/>
          <w:b/>
          <w:sz w:val="24"/>
          <w:szCs w:val="24"/>
        </w:rPr>
        <w:t>Gambar 4.27</w:t>
      </w:r>
      <w:r w:rsidR="00FF1C74" w:rsidRPr="00C30F37">
        <w:rPr>
          <w:rFonts w:ascii="Times New Roman" w:hAnsi="Times New Roman" w:cs="Times New Roman"/>
          <w:sz w:val="24"/>
          <w:szCs w:val="24"/>
        </w:rPr>
        <w:t xml:space="preserve"> persentase penumpang terhadap tingkat kepentingan memiliki sikap perilaku yang baik terhadap penumpang dan terampil dalam mengemudi</w:t>
      </w:r>
      <w:proofErr w:type="gramStart"/>
      <w:r w:rsidR="00FF1C74" w:rsidRPr="00C30F37">
        <w:rPr>
          <w:rFonts w:ascii="Times New Roman" w:hAnsi="Times New Roman" w:cs="Times New Roman"/>
          <w:sz w:val="24"/>
          <w:szCs w:val="24"/>
        </w:rPr>
        <w:t>,.</w:t>
      </w:r>
      <w:proofErr w:type="gramEnd"/>
      <w:r w:rsidR="00FF1C74" w:rsidRPr="00C30F37">
        <w:rPr>
          <w:rFonts w:ascii="Times New Roman" w:hAnsi="Times New Roman" w:cs="Times New Roman"/>
          <w:sz w:val="24"/>
          <w:szCs w:val="24"/>
        </w:rPr>
        <w:t xml:space="preserve"> Dilihat dari tabel penilaian penting memiliki </w:t>
      </w:r>
      <w:r w:rsidR="00FF1C74" w:rsidRPr="00C30F37">
        <w:rPr>
          <w:rFonts w:ascii="Times New Roman" w:hAnsi="Times New Roman" w:cs="Times New Roman"/>
          <w:sz w:val="24"/>
          <w:szCs w:val="24"/>
        </w:rPr>
        <w:lastRenderedPageBreak/>
        <w:t>penilaian tertinggi yaitu 44% dan yang paling terendah penilaian tidak penting dan sangat tidak penting dengan persentase 0%.</w:t>
      </w:r>
    </w:p>
    <w:p w:rsidR="00D00286" w:rsidRDefault="00D00286" w:rsidP="00CA4621">
      <w:pPr>
        <w:spacing w:after="0" w:line="240" w:lineRule="auto"/>
        <w:jc w:val="center"/>
        <w:rPr>
          <w:rFonts w:ascii="Times New Roman" w:hAnsi="Times New Roman" w:cs="Times New Roman"/>
          <w:b/>
          <w:szCs w:val="24"/>
        </w:rPr>
      </w:pPr>
    </w:p>
    <w:p w:rsidR="004A63E6" w:rsidRPr="00527A8C" w:rsidRDefault="004A63E6"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25</w:t>
      </w:r>
    </w:p>
    <w:p w:rsidR="004A63E6" w:rsidRPr="00527A8C" w:rsidRDefault="004A63E6"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Persepsi Penumpang Terhadap Tingkat K</w:t>
      </w:r>
      <w:r>
        <w:rPr>
          <w:rFonts w:ascii="Times New Roman" w:hAnsi="Times New Roman" w:cs="Times New Roman"/>
          <w:b/>
          <w:szCs w:val="24"/>
        </w:rPr>
        <w:t>epuasan</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Sikap Perilaku Yang Baik Terhadap Penumpang Dan Terampil Dalam Mengemudi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4A63E6" w:rsidRPr="00527A8C" w:rsidTr="000B24B2">
        <w:trPr>
          <w:tblHeader/>
          <w:jc w:val="center"/>
        </w:trPr>
        <w:tc>
          <w:tcPr>
            <w:tcW w:w="2038" w:type="dxa"/>
            <w:shd w:val="clear" w:color="auto" w:fill="C6D9F1" w:themeFill="text2" w:themeFillTint="33"/>
            <w:vAlign w:val="center"/>
          </w:tcPr>
          <w:p w:rsidR="004A63E6" w:rsidRPr="00527A8C" w:rsidRDefault="004A63E6" w:rsidP="00CA462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4A63E6" w:rsidRPr="00527A8C" w:rsidRDefault="004A63E6"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4A63E6" w:rsidRPr="00527A8C" w:rsidRDefault="004A63E6"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4A63E6" w:rsidRPr="00527A8C" w:rsidRDefault="004A63E6"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907A99" w:rsidRPr="00527A8C" w:rsidRDefault="00907A99" w:rsidP="00907A99">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32</w:t>
            </w:r>
          </w:p>
        </w:tc>
        <w:tc>
          <w:tcPr>
            <w:tcW w:w="1235" w:type="dxa"/>
          </w:tcPr>
          <w:p w:rsidR="00907A99" w:rsidRPr="00527A8C" w:rsidRDefault="00907A99" w:rsidP="00C30F37">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32</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907A99" w:rsidRPr="00527A8C" w:rsidRDefault="00907A99" w:rsidP="00907A99">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41</w:t>
            </w:r>
          </w:p>
        </w:tc>
        <w:tc>
          <w:tcPr>
            <w:tcW w:w="1235" w:type="dxa"/>
          </w:tcPr>
          <w:p w:rsidR="00907A99" w:rsidRPr="00527A8C" w:rsidRDefault="00907A99" w:rsidP="00C30F37">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41</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907A99" w:rsidRPr="00527A8C" w:rsidRDefault="00907A99" w:rsidP="00907A99">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27</w:t>
            </w:r>
          </w:p>
        </w:tc>
        <w:tc>
          <w:tcPr>
            <w:tcW w:w="1235" w:type="dxa"/>
          </w:tcPr>
          <w:p w:rsidR="00907A99" w:rsidRPr="00527A8C" w:rsidRDefault="00907A99" w:rsidP="00C30F37">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27</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907A99" w:rsidRPr="00527A8C" w:rsidRDefault="00907A99" w:rsidP="00907A99">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907A99" w:rsidRPr="00527A8C" w:rsidRDefault="00907A99" w:rsidP="00C30F37">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r>
      <w:tr w:rsidR="00907A99" w:rsidRPr="00527A8C" w:rsidTr="000B24B2">
        <w:trPr>
          <w:jc w:val="center"/>
        </w:trPr>
        <w:tc>
          <w:tcPr>
            <w:tcW w:w="2038" w:type="dxa"/>
          </w:tcPr>
          <w:p w:rsidR="00907A99" w:rsidRPr="00527A8C" w:rsidRDefault="00907A99" w:rsidP="00CA462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Tidak Puas</w:t>
            </w:r>
          </w:p>
        </w:tc>
        <w:tc>
          <w:tcPr>
            <w:tcW w:w="1172" w:type="dxa"/>
            <w:vAlign w:val="center"/>
          </w:tcPr>
          <w:p w:rsidR="00907A99" w:rsidRPr="00527A8C" w:rsidRDefault="00907A99" w:rsidP="00907A99">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907A99" w:rsidRPr="00527A8C" w:rsidRDefault="00907A99" w:rsidP="00C30F37">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CA462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907A99">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4A63E6" w:rsidRPr="00FB7F50" w:rsidRDefault="004A63E6"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sidR="007630C9">
        <w:rPr>
          <w:rFonts w:ascii="Times New Roman" w:hAnsi="Times New Roman" w:cs="Times New Roman"/>
          <w:sz w:val="24"/>
          <w:szCs w:val="24"/>
        </w:rPr>
        <w:tab/>
      </w:r>
      <w:r w:rsidR="007630C9">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1E4EF7" w:rsidRDefault="001E4EF7" w:rsidP="001E4EF7">
      <w:pPr>
        <w:spacing w:after="0" w:line="360" w:lineRule="auto"/>
        <w:rPr>
          <w:rFonts w:ascii="Times New Roman" w:hAnsi="Times New Roman" w:cs="Times New Roman"/>
          <w:b/>
          <w:szCs w:val="24"/>
        </w:rPr>
      </w:pPr>
    </w:p>
    <w:p w:rsidR="004A63E6" w:rsidRPr="00527A8C" w:rsidRDefault="004A63E6" w:rsidP="00CA4621">
      <w:pPr>
        <w:spacing w:after="0" w:line="240" w:lineRule="auto"/>
        <w:jc w:val="center"/>
        <w:rPr>
          <w:rFonts w:ascii="Times New Roman" w:hAnsi="Times New Roman" w:cs="Times New Roman"/>
          <w:b/>
          <w:szCs w:val="24"/>
        </w:rPr>
      </w:pPr>
      <w:r>
        <w:rPr>
          <w:rFonts w:ascii="Times New Roman" w:hAnsi="Times New Roman" w:cs="Times New Roman"/>
          <w:b/>
          <w:szCs w:val="24"/>
        </w:rPr>
        <w:t>Gambar 4.</w:t>
      </w:r>
      <w:r w:rsidR="00872D7B">
        <w:rPr>
          <w:rFonts w:ascii="Times New Roman" w:hAnsi="Times New Roman" w:cs="Times New Roman"/>
          <w:b/>
          <w:szCs w:val="24"/>
        </w:rPr>
        <w:t>28</w:t>
      </w:r>
    </w:p>
    <w:p w:rsidR="004A63E6" w:rsidRPr="00527A8C" w:rsidRDefault="004A63E6"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Persentase Persepsi Penump</w:t>
      </w:r>
      <w:r>
        <w:rPr>
          <w:rFonts w:ascii="Times New Roman" w:hAnsi="Times New Roman" w:cs="Times New Roman"/>
          <w:b/>
          <w:szCs w:val="24"/>
        </w:rPr>
        <w:t>ang Terhadap Tingkat Kepuasan</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Sikap Perilaku Yang Baik Terhadap Penumpang Dan Terampil Dalam Mengemudi Kendaraan</w:t>
      </w:r>
    </w:p>
    <w:p w:rsidR="004A63E6" w:rsidRDefault="00907A99" w:rsidP="00CA4621">
      <w:pPr>
        <w:spacing w:after="0" w:line="240" w:lineRule="auto"/>
        <w:ind w:left="851" w:hanging="284"/>
        <w:jc w:val="center"/>
        <w:rPr>
          <w:rFonts w:ascii="Times New Roman" w:hAnsi="Times New Roman" w:cs="Times New Roman"/>
          <w:b/>
          <w:sz w:val="24"/>
          <w:szCs w:val="24"/>
        </w:rPr>
      </w:pPr>
      <w:r>
        <w:rPr>
          <w:noProof/>
        </w:rPr>
        <w:drawing>
          <wp:inline distT="0" distB="0" distL="0" distR="0" wp14:anchorId="24A1BC61" wp14:editId="6F615345">
            <wp:extent cx="3325091" cy="1638794"/>
            <wp:effectExtent l="0" t="0" r="889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27C0" w:rsidRPr="002D3B1C" w:rsidRDefault="008C765A" w:rsidP="007630C9">
      <w:pPr>
        <w:spacing w:after="0" w:line="360" w:lineRule="auto"/>
        <w:ind w:left="1571" w:firstLine="589"/>
        <w:rPr>
          <w:rFonts w:ascii="Times New Roman" w:hAnsi="Times New Roman" w:cs="Times New Roman"/>
          <w:b/>
          <w:sz w:val="24"/>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A4621" w:rsidRDefault="00CA4621" w:rsidP="006D7BB3">
      <w:pPr>
        <w:spacing w:after="0" w:line="360" w:lineRule="auto"/>
        <w:ind w:left="720"/>
        <w:jc w:val="both"/>
        <w:rPr>
          <w:rFonts w:ascii="Times New Roman" w:hAnsi="Times New Roman" w:cs="Times New Roman"/>
          <w:szCs w:val="24"/>
        </w:rPr>
      </w:pPr>
    </w:p>
    <w:p w:rsidR="008C765A" w:rsidRDefault="001C0DFC" w:rsidP="00D00286">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4727C0" w:rsidRPr="00C30F37">
        <w:rPr>
          <w:rFonts w:ascii="Times New Roman" w:hAnsi="Times New Roman" w:cs="Times New Roman"/>
          <w:b/>
          <w:sz w:val="24"/>
          <w:szCs w:val="24"/>
        </w:rPr>
        <w:t>abel</w:t>
      </w:r>
      <w:r w:rsidR="00F24D26">
        <w:rPr>
          <w:rFonts w:ascii="Times New Roman" w:hAnsi="Times New Roman" w:cs="Times New Roman"/>
          <w:b/>
          <w:sz w:val="24"/>
          <w:szCs w:val="24"/>
        </w:rPr>
        <w:t xml:space="preserve"> IV.25</w:t>
      </w:r>
      <w:r w:rsidR="004727C0" w:rsidRPr="00C30F37">
        <w:rPr>
          <w:rFonts w:ascii="Times New Roman" w:hAnsi="Times New Roman" w:cs="Times New Roman"/>
          <w:sz w:val="24"/>
          <w:szCs w:val="24"/>
        </w:rPr>
        <w:t xml:space="preserve"> </w:t>
      </w:r>
      <w:proofErr w:type="gramStart"/>
      <w:r w:rsidR="004727C0" w:rsidRPr="00C30F37">
        <w:rPr>
          <w:rFonts w:ascii="Times New Roman" w:hAnsi="Times New Roman" w:cs="Times New Roman"/>
          <w:sz w:val="24"/>
          <w:szCs w:val="24"/>
        </w:rPr>
        <w:t xml:space="preserve">dan  </w:t>
      </w:r>
      <w:r w:rsidR="00F24D26">
        <w:rPr>
          <w:rFonts w:ascii="Times New Roman" w:hAnsi="Times New Roman" w:cs="Times New Roman"/>
          <w:b/>
          <w:sz w:val="24"/>
          <w:szCs w:val="24"/>
        </w:rPr>
        <w:t>Gambar</w:t>
      </w:r>
      <w:proofErr w:type="gramEnd"/>
      <w:r w:rsidR="00F24D26">
        <w:rPr>
          <w:rFonts w:ascii="Times New Roman" w:hAnsi="Times New Roman" w:cs="Times New Roman"/>
          <w:b/>
          <w:sz w:val="24"/>
          <w:szCs w:val="24"/>
        </w:rPr>
        <w:t xml:space="preserve"> 4.28</w:t>
      </w:r>
      <w:r w:rsidR="008255A7">
        <w:rPr>
          <w:rFonts w:ascii="Times New Roman" w:hAnsi="Times New Roman" w:cs="Times New Roman"/>
          <w:sz w:val="24"/>
          <w:szCs w:val="24"/>
        </w:rPr>
        <w:t xml:space="preserve"> </w:t>
      </w:r>
      <w:r w:rsidR="004727C0" w:rsidRPr="00C30F37">
        <w:rPr>
          <w:rFonts w:ascii="Times New Roman" w:hAnsi="Times New Roman" w:cs="Times New Roman"/>
          <w:sz w:val="24"/>
          <w:szCs w:val="24"/>
        </w:rPr>
        <w:t xml:space="preserve">persentase penumpang terhadap tingkat kepuasan memiliki sikap perilaku yang baik terhadap penumpang dan terampil dalam mengemudi,. Dilihat dari tabel penilaian </w:t>
      </w:r>
      <w:r w:rsidR="00AA4F4D" w:rsidRPr="00C30F37">
        <w:rPr>
          <w:rFonts w:ascii="Times New Roman" w:hAnsi="Times New Roman" w:cs="Times New Roman"/>
          <w:sz w:val="24"/>
          <w:szCs w:val="24"/>
        </w:rPr>
        <w:t>puas</w:t>
      </w:r>
      <w:r w:rsidR="004727C0" w:rsidRPr="00C30F37">
        <w:rPr>
          <w:rFonts w:ascii="Times New Roman" w:hAnsi="Times New Roman" w:cs="Times New Roman"/>
          <w:sz w:val="24"/>
          <w:szCs w:val="24"/>
        </w:rPr>
        <w:t xml:space="preserve"> memiliki penilaian tertinggi ya</w:t>
      </w:r>
      <w:r w:rsidR="00AA4F4D" w:rsidRPr="00C30F37">
        <w:rPr>
          <w:rFonts w:ascii="Times New Roman" w:hAnsi="Times New Roman" w:cs="Times New Roman"/>
          <w:sz w:val="24"/>
          <w:szCs w:val="24"/>
        </w:rPr>
        <w:t>itu 41</w:t>
      </w:r>
      <w:r w:rsidR="004727C0" w:rsidRPr="00C30F37">
        <w:rPr>
          <w:rFonts w:ascii="Times New Roman" w:hAnsi="Times New Roman" w:cs="Times New Roman"/>
          <w:sz w:val="24"/>
          <w:szCs w:val="24"/>
        </w:rPr>
        <w:t xml:space="preserve">% dan yang paling terendah penilaian </w:t>
      </w:r>
      <w:r w:rsidR="00AA4F4D" w:rsidRPr="00C30F37">
        <w:rPr>
          <w:rFonts w:ascii="Times New Roman" w:hAnsi="Times New Roman" w:cs="Times New Roman"/>
          <w:sz w:val="24"/>
          <w:szCs w:val="24"/>
        </w:rPr>
        <w:t>tidak puas dan sangat tidak puas</w:t>
      </w:r>
      <w:r w:rsidR="00D00286">
        <w:rPr>
          <w:rFonts w:ascii="Times New Roman" w:hAnsi="Times New Roman" w:cs="Times New Roman"/>
          <w:sz w:val="24"/>
          <w:szCs w:val="24"/>
        </w:rPr>
        <w:t xml:space="preserve"> dengan persentase 0%.</w:t>
      </w:r>
    </w:p>
    <w:p w:rsidR="00D00286" w:rsidRDefault="00D00286" w:rsidP="00D00286">
      <w:pPr>
        <w:spacing w:after="0" w:line="360" w:lineRule="auto"/>
        <w:ind w:left="709"/>
        <w:jc w:val="both"/>
        <w:rPr>
          <w:rFonts w:ascii="Times New Roman" w:hAnsi="Times New Roman" w:cs="Times New Roman"/>
          <w:sz w:val="24"/>
          <w:szCs w:val="24"/>
        </w:rPr>
      </w:pPr>
    </w:p>
    <w:p w:rsidR="00D00286" w:rsidRPr="00D00286" w:rsidRDefault="00D00286" w:rsidP="00D00286">
      <w:pPr>
        <w:spacing w:after="0" w:line="360" w:lineRule="auto"/>
        <w:ind w:left="709"/>
        <w:jc w:val="both"/>
        <w:rPr>
          <w:rFonts w:ascii="Times New Roman" w:hAnsi="Times New Roman" w:cs="Times New Roman"/>
          <w:sz w:val="24"/>
          <w:szCs w:val="24"/>
        </w:rPr>
      </w:pPr>
    </w:p>
    <w:p w:rsidR="00BB3BA7" w:rsidRPr="002B3EB0" w:rsidRDefault="00BB3BA7" w:rsidP="005A5DCA">
      <w:pPr>
        <w:pStyle w:val="ListParagraph"/>
        <w:numPr>
          <w:ilvl w:val="0"/>
          <w:numId w:val="8"/>
        </w:numPr>
        <w:spacing w:after="0" w:line="360" w:lineRule="auto"/>
        <w:ind w:left="993" w:hanging="284"/>
        <w:rPr>
          <w:rFonts w:ascii="Times New Roman" w:hAnsi="Times New Roman" w:cs="Times New Roman"/>
          <w:b/>
          <w:sz w:val="24"/>
          <w:szCs w:val="24"/>
        </w:rPr>
      </w:pPr>
      <w:r w:rsidRPr="002B3EB0">
        <w:rPr>
          <w:rFonts w:ascii="Times New Roman" w:hAnsi="Times New Roman" w:cs="Times New Roman"/>
          <w:b/>
          <w:sz w:val="24"/>
          <w:szCs w:val="24"/>
        </w:rPr>
        <w:lastRenderedPageBreak/>
        <w:t>Memiliki Peralatan Keselamatan</w:t>
      </w:r>
    </w:p>
    <w:p w:rsidR="002B3EB0" w:rsidRPr="005E760C" w:rsidRDefault="002B3EB0" w:rsidP="005A5DCA">
      <w:pPr>
        <w:spacing w:after="0" w:line="360" w:lineRule="auto"/>
        <w:ind w:left="709"/>
        <w:jc w:val="both"/>
        <w:rPr>
          <w:rFonts w:ascii="Times New Roman" w:hAnsi="Times New Roman" w:cs="Times New Roman"/>
          <w:sz w:val="24"/>
          <w:szCs w:val="24"/>
        </w:rPr>
      </w:pPr>
      <w:r w:rsidRPr="002B3EB0">
        <w:rPr>
          <w:rFonts w:ascii="Times New Roman" w:hAnsi="Times New Roman" w:cs="Times New Roman"/>
          <w:sz w:val="24"/>
          <w:szCs w:val="24"/>
        </w:rPr>
        <w:t xml:space="preserve">Memiliki </w:t>
      </w:r>
      <w:r>
        <w:rPr>
          <w:rFonts w:ascii="Times New Roman" w:hAnsi="Times New Roman" w:cs="Times New Roman"/>
          <w:sz w:val="24"/>
          <w:szCs w:val="24"/>
        </w:rPr>
        <w:t>peralatan keselamatan</w:t>
      </w:r>
      <w:r w:rsidRPr="002B3EB0">
        <w:rPr>
          <w:rFonts w:ascii="Times New Roman" w:hAnsi="Times New Roman" w:cs="Times New Roman"/>
          <w:sz w:val="24"/>
          <w:szCs w:val="24"/>
        </w:rPr>
        <w:t xml:space="preserve"> berfungsi untuk melayani ataupun untuk keamanan dan keselamatan bagi pengguna untuk mengetahui </w:t>
      </w:r>
      <w:r>
        <w:rPr>
          <w:rFonts w:ascii="Times New Roman" w:hAnsi="Times New Roman" w:cs="Times New Roman"/>
          <w:sz w:val="24"/>
          <w:szCs w:val="24"/>
        </w:rPr>
        <w:t xml:space="preserve">peralatan keselamatan yang ada dalam </w:t>
      </w:r>
      <w:r w:rsidRPr="002B3EB0">
        <w:rPr>
          <w:rFonts w:ascii="Times New Roman" w:hAnsi="Times New Roman" w:cs="Times New Roman"/>
          <w:sz w:val="24"/>
          <w:szCs w:val="24"/>
        </w:rPr>
        <w:t xml:space="preserve"> </w:t>
      </w:r>
      <w:r w:rsidR="00BA0144">
        <w:rPr>
          <w:rFonts w:ascii="Times New Roman" w:hAnsi="Times New Roman" w:cs="Times New Roman"/>
          <w:sz w:val="24"/>
          <w:szCs w:val="24"/>
        </w:rPr>
        <w:t>trayek yang ingin di naiki, 30</w:t>
      </w:r>
      <w:r w:rsidRPr="002B3EB0">
        <w:rPr>
          <w:rFonts w:ascii="Times New Roman" w:hAnsi="Times New Roman" w:cs="Times New Roman"/>
          <w:sz w:val="24"/>
          <w:szCs w:val="24"/>
        </w:rPr>
        <w:t xml:space="preserve"> responden </w:t>
      </w:r>
      <w:r w:rsidR="00BA0144">
        <w:rPr>
          <w:rFonts w:ascii="Times New Roman" w:hAnsi="Times New Roman" w:cs="Times New Roman"/>
          <w:sz w:val="24"/>
          <w:szCs w:val="24"/>
        </w:rPr>
        <w:t>menyatakan sangat penting dan 37</w:t>
      </w:r>
      <w:r w:rsidRPr="002B3EB0">
        <w:rPr>
          <w:rFonts w:ascii="Times New Roman" w:hAnsi="Times New Roman" w:cs="Times New Roman"/>
          <w:sz w:val="24"/>
          <w:szCs w:val="24"/>
        </w:rPr>
        <w:t xml:space="preserve"> responden men</w:t>
      </w:r>
      <w:r w:rsidR="00BA0144">
        <w:rPr>
          <w:rFonts w:ascii="Times New Roman" w:hAnsi="Times New Roman" w:cs="Times New Roman"/>
          <w:sz w:val="24"/>
          <w:szCs w:val="24"/>
        </w:rPr>
        <w:t>yatakan penting dalam hal ini 67</w:t>
      </w:r>
      <w:r w:rsidRPr="002B3EB0">
        <w:rPr>
          <w:rFonts w:ascii="Times New Roman" w:hAnsi="Times New Roman" w:cs="Times New Roman"/>
          <w:sz w:val="24"/>
          <w:szCs w:val="24"/>
        </w:rPr>
        <w:t xml:space="preserve"> responden menyatakan penting untuk adanya persepsi penumpang terhadap tingkat kepentingan memiliki </w:t>
      </w:r>
      <w:r w:rsidR="00BA0144">
        <w:rPr>
          <w:rFonts w:ascii="Times New Roman" w:hAnsi="Times New Roman" w:cs="Times New Roman"/>
          <w:sz w:val="24"/>
          <w:szCs w:val="24"/>
        </w:rPr>
        <w:t>peralatan keselamatan kendaraan</w:t>
      </w:r>
      <w:r w:rsidRPr="002B3EB0">
        <w:rPr>
          <w:rFonts w:ascii="Times New Roman" w:hAnsi="Times New Roman" w:cs="Times New Roman"/>
          <w:sz w:val="24"/>
          <w:szCs w:val="24"/>
        </w:rPr>
        <w:t>. Untuk lebih jelasnya dap</w:t>
      </w:r>
      <w:r w:rsidR="005E760C">
        <w:rPr>
          <w:rFonts w:ascii="Times New Roman" w:hAnsi="Times New Roman" w:cs="Times New Roman"/>
          <w:sz w:val="24"/>
          <w:szCs w:val="24"/>
        </w:rPr>
        <w:t xml:space="preserve">at dilihat pada tabel </w:t>
      </w:r>
      <w:proofErr w:type="gramStart"/>
      <w:r w:rsidR="005E760C">
        <w:rPr>
          <w:rFonts w:ascii="Times New Roman" w:hAnsi="Times New Roman" w:cs="Times New Roman"/>
          <w:sz w:val="24"/>
          <w:szCs w:val="24"/>
        </w:rPr>
        <w:t>berikut :</w:t>
      </w:r>
      <w:proofErr w:type="gramEnd"/>
    </w:p>
    <w:p w:rsidR="005A5DCA" w:rsidRDefault="005A5DCA" w:rsidP="00CA4621">
      <w:pPr>
        <w:spacing w:after="0" w:line="240" w:lineRule="auto"/>
        <w:jc w:val="center"/>
        <w:rPr>
          <w:rFonts w:ascii="Times New Roman" w:hAnsi="Times New Roman" w:cs="Times New Roman"/>
          <w:b/>
        </w:rPr>
      </w:pP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26</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Kepentingan</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Peralatan Keselamatan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FB7F50" w:rsidRPr="00527A8C" w:rsidTr="000B24B2">
        <w:trPr>
          <w:tblHeader/>
          <w:jc w:val="center"/>
        </w:trPr>
        <w:tc>
          <w:tcPr>
            <w:tcW w:w="2038" w:type="dxa"/>
            <w:shd w:val="clear" w:color="auto" w:fill="C6D9F1" w:themeFill="text2" w:themeFillTint="33"/>
            <w:vAlign w:val="center"/>
          </w:tcPr>
          <w:p w:rsidR="00FB7F50" w:rsidRPr="00527A8C" w:rsidRDefault="00FB7F50"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FB7F50" w:rsidRPr="00527A8C" w:rsidRDefault="00FB7F50"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FB7F50" w:rsidRPr="00527A8C" w:rsidRDefault="00FB7F50"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FB7F50" w:rsidRPr="00527A8C" w:rsidRDefault="00FB7F50"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30</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30</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37</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37</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28</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28</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w:t>
            </w:r>
          </w:p>
        </w:tc>
        <w:tc>
          <w:tcPr>
            <w:tcW w:w="1235" w:type="dxa"/>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C765A" w:rsidRPr="00527A8C" w:rsidRDefault="008C765A" w:rsidP="00CA462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2F5907" w:rsidRPr="002E3C41" w:rsidRDefault="007630C9" w:rsidP="002E3C41">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FB7F50" w:rsidRPr="00FB7F50">
        <w:rPr>
          <w:rFonts w:ascii="Times New Roman" w:hAnsi="Times New Roman" w:cs="Times New Roman"/>
          <w:i/>
          <w:sz w:val="18"/>
          <w:szCs w:val="18"/>
        </w:rPr>
        <w:t>Sumber :</w:t>
      </w:r>
      <w:proofErr w:type="gramEnd"/>
      <w:r w:rsidR="002E3C41">
        <w:rPr>
          <w:rFonts w:ascii="Times New Roman" w:hAnsi="Times New Roman" w:cs="Times New Roman"/>
          <w:i/>
          <w:sz w:val="18"/>
          <w:szCs w:val="18"/>
        </w:rPr>
        <w:t xml:space="preserve"> Hasil Analisis Kuesioner, 2015</w:t>
      </w:r>
    </w:p>
    <w:p w:rsidR="001C0DFC" w:rsidRDefault="001C0DFC" w:rsidP="00CA4621">
      <w:pPr>
        <w:spacing w:after="0" w:line="360" w:lineRule="auto"/>
        <w:rPr>
          <w:rFonts w:ascii="Times New Roman" w:hAnsi="Times New Roman" w:cs="Times New Roman"/>
          <w:b/>
        </w:rPr>
      </w:pP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29</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Peralatan Keselamatan</w:t>
      </w:r>
    </w:p>
    <w:p w:rsidR="00FB7F50" w:rsidRDefault="008C765A" w:rsidP="00CA4621">
      <w:pPr>
        <w:spacing w:after="0" w:line="240" w:lineRule="auto"/>
        <w:jc w:val="center"/>
        <w:rPr>
          <w:rFonts w:ascii="Times New Roman" w:hAnsi="Times New Roman" w:cs="Times New Roman"/>
          <w:b/>
          <w:szCs w:val="24"/>
        </w:rPr>
      </w:pPr>
      <w:r>
        <w:rPr>
          <w:noProof/>
        </w:rPr>
        <w:drawing>
          <wp:inline distT="0" distB="0" distL="0" distR="0" wp14:anchorId="52D164C3" wp14:editId="46136255">
            <wp:extent cx="3491345" cy="1674421"/>
            <wp:effectExtent l="0" t="0" r="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C765A" w:rsidRDefault="008C765A" w:rsidP="007630C9">
      <w:pPr>
        <w:spacing w:after="0" w:line="360" w:lineRule="auto"/>
        <w:ind w:left="720" w:firstLine="720"/>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1C0DFC" w:rsidRDefault="001C0DFC" w:rsidP="001C0DFC">
      <w:pPr>
        <w:spacing w:after="0" w:line="360" w:lineRule="auto"/>
        <w:jc w:val="both"/>
        <w:rPr>
          <w:rFonts w:ascii="Times New Roman" w:hAnsi="Times New Roman" w:cs="Times New Roman"/>
          <w:b/>
          <w:szCs w:val="24"/>
        </w:rPr>
      </w:pPr>
    </w:p>
    <w:p w:rsidR="00403595" w:rsidRPr="00C30F37" w:rsidRDefault="00403595" w:rsidP="005A5DCA">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001C0DFC" w:rsidRPr="00C30F37">
        <w:rPr>
          <w:rFonts w:ascii="Times New Roman" w:hAnsi="Times New Roman" w:cs="Times New Roman"/>
          <w:b/>
          <w:sz w:val="24"/>
          <w:szCs w:val="24"/>
        </w:rPr>
        <w:t>T</w:t>
      </w:r>
      <w:r w:rsidRPr="00C30F37">
        <w:rPr>
          <w:rFonts w:ascii="Times New Roman" w:hAnsi="Times New Roman" w:cs="Times New Roman"/>
          <w:b/>
          <w:sz w:val="24"/>
          <w:szCs w:val="24"/>
        </w:rPr>
        <w:t>abel</w:t>
      </w:r>
      <w:r w:rsidR="00F24D26">
        <w:rPr>
          <w:rFonts w:ascii="Times New Roman" w:hAnsi="Times New Roman" w:cs="Times New Roman"/>
          <w:b/>
          <w:sz w:val="24"/>
          <w:szCs w:val="24"/>
        </w:rPr>
        <w:t xml:space="preserve"> IV.26</w:t>
      </w:r>
      <w:r w:rsidR="001C0DFC" w:rsidRPr="00C30F37">
        <w:rPr>
          <w:rFonts w:ascii="Times New Roman" w:hAnsi="Times New Roman" w:cs="Times New Roman"/>
          <w:sz w:val="24"/>
          <w:szCs w:val="24"/>
        </w:rPr>
        <w:t xml:space="preserve"> </w:t>
      </w:r>
      <w:r w:rsidRPr="00C30F37">
        <w:rPr>
          <w:rFonts w:ascii="Times New Roman" w:hAnsi="Times New Roman" w:cs="Times New Roman"/>
          <w:sz w:val="24"/>
          <w:szCs w:val="24"/>
        </w:rPr>
        <w:t xml:space="preserve">dan </w:t>
      </w:r>
      <w:r w:rsidR="00F24D26">
        <w:rPr>
          <w:rFonts w:ascii="Times New Roman" w:hAnsi="Times New Roman" w:cs="Times New Roman"/>
          <w:b/>
          <w:sz w:val="24"/>
          <w:szCs w:val="24"/>
        </w:rPr>
        <w:t>Gambar 4.29</w:t>
      </w:r>
      <w:r w:rsidR="001C0DFC" w:rsidRPr="00C30F37">
        <w:rPr>
          <w:rFonts w:ascii="Times New Roman" w:hAnsi="Times New Roman" w:cs="Times New Roman"/>
          <w:sz w:val="24"/>
          <w:szCs w:val="24"/>
        </w:rPr>
        <w:t xml:space="preserve"> </w:t>
      </w:r>
      <w:r w:rsidRPr="00C30F37">
        <w:rPr>
          <w:rFonts w:ascii="Times New Roman" w:hAnsi="Times New Roman" w:cs="Times New Roman"/>
          <w:sz w:val="24"/>
          <w:szCs w:val="24"/>
        </w:rPr>
        <w:t xml:space="preserve">persentase penumpang terhadap tingkat </w:t>
      </w:r>
      <w:r w:rsidR="00A53E92" w:rsidRPr="00C30F37">
        <w:rPr>
          <w:rFonts w:ascii="Times New Roman" w:hAnsi="Times New Roman" w:cs="Times New Roman"/>
          <w:sz w:val="24"/>
          <w:szCs w:val="24"/>
        </w:rPr>
        <w:t xml:space="preserve">kepenting </w:t>
      </w:r>
      <w:r w:rsidRPr="00C30F37">
        <w:rPr>
          <w:rFonts w:ascii="Times New Roman" w:hAnsi="Times New Roman" w:cs="Times New Roman"/>
          <w:sz w:val="24"/>
          <w:szCs w:val="24"/>
        </w:rPr>
        <w:t xml:space="preserve">memiliki </w:t>
      </w:r>
      <w:r w:rsidR="00A53E92" w:rsidRPr="00C30F37">
        <w:rPr>
          <w:rFonts w:ascii="Times New Roman" w:hAnsi="Times New Roman" w:cs="Times New Roman"/>
          <w:sz w:val="24"/>
          <w:szCs w:val="24"/>
        </w:rPr>
        <w:t>peralatan keselamatan</w:t>
      </w:r>
      <w:r w:rsidRPr="00C30F37">
        <w:rPr>
          <w:rFonts w:ascii="Times New Roman" w:hAnsi="Times New Roman" w:cs="Times New Roman"/>
          <w:sz w:val="24"/>
          <w:szCs w:val="24"/>
        </w:rPr>
        <w:t>.</w:t>
      </w:r>
      <w:proofErr w:type="gramEnd"/>
      <w:r w:rsidRPr="00C30F37">
        <w:rPr>
          <w:rFonts w:ascii="Times New Roman" w:hAnsi="Times New Roman" w:cs="Times New Roman"/>
          <w:sz w:val="24"/>
          <w:szCs w:val="24"/>
        </w:rPr>
        <w:t xml:space="preserve"> </w:t>
      </w:r>
      <w:proofErr w:type="gramStart"/>
      <w:r w:rsidRPr="00C30F37">
        <w:rPr>
          <w:rFonts w:ascii="Times New Roman" w:hAnsi="Times New Roman" w:cs="Times New Roman"/>
          <w:sz w:val="24"/>
          <w:szCs w:val="24"/>
        </w:rPr>
        <w:t xml:space="preserve">Dilihat dari tabel penilaian penting </w:t>
      </w:r>
      <w:r w:rsidRPr="00C30F37">
        <w:rPr>
          <w:rFonts w:ascii="Times New Roman" w:hAnsi="Times New Roman" w:cs="Times New Roman"/>
          <w:sz w:val="24"/>
          <w:szCs w:val="24"/>
        </w:rPr>
        <w:lastRenderedPageBreak/>
        <w:t>memiliki penilaian</w:t>
      </w:r>
      <w:r w:rsidR="00A53E92" w:rsidRPr="00C30F37">
        <w:rPr>
          <w:rFonts w:ascii="Times New Roman" w:hAnsi="Times New Roman" w:cs="Times New Roman"/>
          <w:sz w:val="24"/>
          <w:szCs w:val="24"/>
        </w:rPr>
        <w:t xml:space="preserve"> tertinggi yaitu 37</w:t>
      </w:r>
      <w:r w:rsidRPr="00C30F37">
        <w:rPr>
          <w:rFonts w:ascii="Times New Roman" w:hAnsi="Times New Roman" w:cs="Times New Roman"/>
          <w:sz w:val="24"/>
          <w:szCs w:val="24"/>
        </w:rPr>
        <w:t xml:space="preserve">% dan yang paling terendah penilaian sangat tidak </w:t>
      </w:r>
      <w:r w:rsidR="00A53E92" w:rsidRPr="00C30F37">
        <w:rPr>
          <w:rFonts w:ascii="Times New Roman" w:hAnsi="Times New Roman" w:cs="Times New Roman"/>
          <w:sz w:val="24"/>
          <w:szCs w:val="24"/>
        </w:rPr>
        <w:t>penting</w:t>
      </w:r>
      <w:r w:rsidRPr="00C30F37">
        <w:rPr>
          <w:rFonts w:ascii="Times New Roman" w:hAnsi="Times New Roman" w:cs="Times New Roman"/>
          <w:sz w:val="24"/>
          <w:szCs w:val="24"/>
        </w:rPr>
        <w:t xml:space="preserve"> dengan persentase 0%.</w:t>
      </w:r>
      <w:proofErr w:type="gramEnd"/>
    </w:p>
    <w:p w:rsidR="001D1F59" w:rsidRDefault="001D1F59" w:rsidP="00CA4621">
      <w:pPr>
        <w:spacing w:after="0" w:line="240" w:lineRule="auto"/>
        <w:jc w:val="center"/>
        <w:rPr>
          <w:rFonts w:ascii="Times New Roman" w:hAnsi="Times New Roman" w:cs="Times New Roman"/>
          <w:b/>
          <w:szCs w:val="24"/>
        </w:rPr>
      </w:pPr>
    </w:p>
    <w:p w:rsidR="00FB7F50" w:rsidRPr="00527A8C" w:rsidRDefault="00FB7F50" w:rsidP="00CA462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27</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FB7F50" w:rsidRPr="00FB7F50" w:rsidRDefault="00FB7F50" w:rsidP="00CA4621">
      <w:pPr>
        <w:spacing w:after="0" w:line="240" w:lineRule="auto"/>
        <w:jc w:val="center"/>
        <w:rPr>
          <w:rFonts w:ascii="Times New Roman" w:hAnsi="Times New Roman" w:cs="Times New Roman"/>
          <w:b/>
        </w:rPr>
      </w:pPr>
      <w:r w:rsidRPr="00FB7F50">
        <w:rPr>
          <w:rFonts w:ascii="Times New Roman" w:hAnsi="Times New Roman" w:cs="Times New Roman"/>
          <w:b/>
        </w:rPr>
        <w:t>Memiliki Peralatan Keselamatan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FB7F50" w:rsidRPr="00527A8C" w:rsidTr="000B24B2">
        <w:trPr>
          <w:tblHeader/>
          <w:jc w:val="center"/>
        </w:trPr>
        <w:tc>
          <w:tcPr>
            <w:tcW w:w="2038" w:type="dxa"/>
            <w:shd w:val="clear" w:color="auto" w:fill="C6D9F1" w:themeFill="text2" w:themeFillTint="33"/>
            <w:vAlign w:val="center"/>
          </w:tcPr>
          <w:p w:rsidR="00FB7F50" w:rsidRPr="00527A8C" w:rsidRDefault="00FB7F50"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FB7F50" w:rsidRPr="00527A8C" w:rsidRDefault="00FB7F50"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FB7F50" w:rsidRPr="00527A8C" w:rsidRDefault="00FB7F50"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FB7F50" w:rsidRPr="00527A8C" w:rsidRDefault="00FB7F50"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0D08CA" w:rsidP="00CA4621">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CA462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0D08CA" w:rsidP="00CA4621">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CA462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CA4621">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25</w:t>
            </w:r>
          </w:p>
        </w:tc>
        <w:tc>
          <w:tcPr>
            <w:tcW w:w="1235" w:type="dxa"/>
          </w:tcPr>
          <w:p w:rsidR="008C765A" w:rsidRPr="00527A8C" w:rsidRDefault="008C765A" w:rsidP="00CA462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25</w:t>
            </w:r>
          </w:p>
        </w:tc>
      </w:tr>
      <w:tr w:rsidR="008C765A" w:rsidRPr="00527A8C" w:rsidTr="000B24B2">
        <w:trPr>
          <w:jc w:val="center"/>
        </w:trPr>
        <w:tc>
          <w:tcPr>
            <w:tcW w:w="2038" w:type="dxa"/>
          </w:tcPr>
          <w:p w:rsidR="008C765A" w:rsidRPr="00527A8C" w:rsidRDefault="000D08CA" w:rsidP="00CA4621">
            <w:pPr>
              <w:spacing w:after="0" w:line="240" w:lineRule="auto"/>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47</w:t>
            </w:r>
          </w:p>
        </w:tc>
        <w:tc>
          <w:tcPr>
            <w:tcW w:w="1235" w:type="dxa"/>
          </w:tcPr>
          <w:p w:rsidR="008C765A" w:rsidRPr="00527A8C" w:rsidRDefault="008C765A" w:rsidP="00CA462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47</w:t>
            </w:r>
          </w:p>
        </w:tc>
      </w:tr>
      <w:tr w:rsidR="008C765A" w:rsidRPr="00527A8C" w:rsidTr="000B24B2">
        <w:trPr>
          <w:jc w:val="center"/>
        </w:trPr>
        <w:tc>
          <w:tcPr>
            <w:tcW w:w="2038" w:type="dxa"/>
          </w:tcPr>
          <w:p w:rsidR="008C765A" w:rsidRPr="00527A8C" w:rsidRDefault="000D08CA" w:rsidP="00CA4621">
            <w:pPr>
              <w:spacing w:after="0" w:line="240" w:lineRule="auto"/>
              <w:rPr>
                <w:rFonts w:ascii="Times New Roman" w:hAnsi="Times New Roman" w:cs="Times New Roman"/>
                <w:sz w:val="20"/>
                <w:szCs w:val="24"/>
              </w:rPr>
            </w:pPr>
            <w:r>
              <w:rPr>
                <w:rFonts w:ascii="Times New Roman" w:hAnsi="Times New Roman" w:cs="Times New Roman"/>
                <w:sz w:val="20"/>
                <w:szCs w:val="24"/>
              </w:rPr>
              <w:t>Sangat Tidak Puas</w:t>
            </w:r>
          </w:p>
        </w:tc>
        <w:tc>
          <w:tcPr>
            <w:tcW w:w="1172" w:type="dxa"/>
            <w:vAlign w:val="center"/>
          </w:tcPr>
          <w:p w:rsidR="008C765A" w:rsidRPr="00527A8C" w:rsidRDefault="008C765A" w:rsidP="00CA462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28</w:t>
            </w:r>
          </w:p>
        </w:tc>
        <w:tc>
          <w:tcPr>
            <w:tcW w:w="1235" w:type="dxa"/>
            <w:vAlign w:val="center"/>
          </w:tcPr>
          <w:p w:rsidR="008C765A" w:rsidRPr="00527A8C" w:rsidRDefault="008C765A" w:rsidP="00CA462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28</w:t>
            </w:r>
          </w:p>
        </w:tc>
      </w:tr>
      <w:tr w:rsidR="008C765A" w:rsidRPr="00527A8C" w:rsidTr="000B24B2">
        <w:trPr>
          <w:jc w:val="center"/>
        </w:trPr>
        <w:tc>
          <w:tcPr>
            <w:tcW w:w="2038" w:type="dxa"/>
          </w:tcPr>
          <w:p w:rsidR="008C765A" w:rsidRPr="00527A8C" w:rsidRDefault="008C765A" w:rsidP="00CA462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CA462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CA462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FB7F50" w:rsidRPr="00FB7F50" w:rsidRDefault="00FB7F50" w:rsidP="00CA4621">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2D3B1C" w:rsidRDefault="002D3B1C" w:rsidP="006D7BB3">
      <w:pPr>
        <w:spacing w:after="0" w:line="360" w:lineRule="auto"/>
        <w:rPr>
          <w:rFonts w:ascii="Times New Roman" w:hAnsi="Times New Roman" w:cs="Times New Roman"/>
          <w:b/>
        </w:rPr>
      </w:pP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30</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Memiliki Peralatan Keselamatan</w:t>
      </w:r>
    </w:p>
    <w:p w:rsidR="008C765A" w:rsidRDefault="008C765A" w:rsidP="00287FC4">
      <w:pPr>
        <w:spacing w:after="0" w:line="240" w:lineRule="auto"/>
        <w:jc w:val="center"/>
        <w:rPr>
          <w:rFonts w:ascii="Times New Roman" w:hAnsi="Times New Roman" w:cs="Times New Roman"/>
          <w:b/>
        </w:rPr>
      </w:pPr>
      <w:r>
        <w:rPr>
          <w:noProof/>
        </w:rPr>
        <w:drawing>
          <wp:inline distT="0" distB="0" distL="0" distR="0" wp14:anchorId="30999B75" wp14:editId="0FED9DA4">
            <wp:extent cx="3420093" cy="1686296"/>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C765A" w:rsidRPr="00FB7F50" w:rsidRDefault="008C765A" w:rsidP="006D7BB3">
      <w:pPr>
        <w:spacing w:after="0" w:line="360" w:lineRule="auto"/>
        <w:ind w:left="2160" w:firstLine="720"/>
        <w:jc w:val="both"/>
        <w:rPr>
          <w:rFonts w:ascii="Times New Roman" w:hAnsi="Times New Roman" w:cs="Times New Roman"/>
          <w:i/>
          <w:sz w:val="18"/>
          <w:szCs w:val="18"/>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2E3C41" w:rsidRDefault="002E3C41" w:rsidP="001C0DFC">
      <w:pPr>
        <w:spacing w:after="0" w:line="360" w:lineRule="auto"/>
        <w:ind w:firstLine="562"/>
        <w:jc w:val="both"/>
        <w:rPr>
          <w:rFonts w:ascii="Times New Roman" w:hAnsi="Times New Roman" w:cs="Times New Roman"/>
          <w:sz w:val="24"/>
          <w:szCs w:val="24"/>
        </w:rPr>
      </w:pPr>
    </w:p>
    <w:p w:rsidR="00A53E92" w:rsidRPr="00C30F37" w:rsidRDefault="001C0DFC"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A53E92" w:rsidRPr="00C30F37">
        <w:rPr>
          <w:rFonts w:ascii="Times New Roman" w:hAnsi="Times New Roman" w:cs="Times New Roman"/>
          <w:b/>
          <w:sz w:val="24"/>
          <w:szCs w:val="24"/>
        </w:rPr>
        <w:t xml:space="preserve">abel </w:t>
      </w:r>
      <w:r w:rsidR="00F24D26">
        <w:rPr>
          <w:rFonts w:ascii="Times New Roman" w:hAnsi="Times New Roman" w:cs="Times New Roman"/>
          <w:b/>
          <w:sz w:val="24"/>
          <w:szCs w:val="24"/>
        </w:rPr>
        <w:t>IV.27</w:t>
      </w:r>
      <w:r w:rsidRPr="00C30F37">
        <w:rPr>
          <w:rFonts w:ascii="Times New Roman" w:hAnsi="Times New Roman" w:cs="Times New Roman"/>
          <w:sz w:val="24"/>
          <w:szCs w:val="24"/>
        </w:rPr>
        <w:t xml:space="preserve"> </w:t>
      </w:r>
      <w:r w:rsidR="00A53E92" w:rsidRPr="00C30F37">
        <w:rPr>
          <w:rFonts w:ascii="Times New Roman" w:hAnsi="Times New Roman" w:cs="Times New Roman"/>
          <w:sz w:val="24"/>
          <w:szCs w:val="24"/>
        </w:rPr>
        <w:t>dan</w:t>
      </w:r>
      <w:r w:rsidRPr="00C30F37">
        <w:rPr>
          <w:rFonts w:ascii="Times New Roman" w:hAnsi="Times New Roman" w:cs="Times New Roman"/>
          <w:sz w:val="24"/>
          <w:szCs w:val="24"/>
        </w:rPr>
        <w:t xml:space="preserve"> </w:t>
      </w:r>
      <w:r w:rsidR="00F24D26">
        <w:rPr>
          <w:rFonts w:ascii="Times New Roman" w:hAnsi="Times New Roman" w:cs="Times New Roman"/>
          <w:b/>
          <w:sz w:val="24"/>
          <w:szCs w:val="24"/>
        </w:rPr>
        <w:t xml:space="preserve">Gambar </w:t>
      </w:r>
      <w:proofErr w:type="gramStart"/>
      <w:r w:rsidR="00F24D26">
        <w:rPr>
          <w:rFonts w:ascii="Times New Roman" w:hAnsi="Times New Roman" w:cs="Times New Roman"/>
          <w:b/>
          <w:sz w:val="24"/>
          <w:szCs w:val="24"/>
        </w:rPr>
        <w:t>4.30</w:t>
      </w:r>
      <w:r w:rsidRPr="00C30F37">
        <w:rPr>
          <w:rFonts w:ascii="Times New Roman" w:hAnsi="Times New Roman" w:cs="Times New Roman"/>
          <w:sz w:val="24"/>
          <w:szCs w:val="24"/>
        </w:rPr>
        <w:t xml:space="preserve"> </w:t>
      </w:r>
      <w:r w:rsidR="00A53E92" w:rsidRPr="00C30F37">
        <w:rPr>
          <w:rFonts w:ascii="Times New Roman" w:hAnsi="Times New Roman" w:cs="Times New Roman"/>
          <w:sz w:val="24"/>
          <w:szCs w:val="24"/>
        </w:rPr>
        <w:t xml:space="preserve"> persentase</w:t>
      </w:r>
      <w:proofErr w:type="gramEnd"/>
      <w:r w:rsidR="00A53E92" w:rsidRPr="00C30F37">
        <w:rPr>
          <w:rFonts w:ascii="Times New Roman" w:hAnsi="Times New Roman" w:cs="Times New Roman"/>
          <w:sz w:val="24"/>
          <w:szCs w:val="24"/>
        </w:rPr>
        <w:t xml:space="preserve"> persentasi penumpang terhadap tingkat kepuasan memiliki peralatan keselamatan. Dilihat dari tabel penilaian tidak puas memiliki penilaian tertinggi yaitu 47% dan yang paling terendah penilaian sangat penting  dan penting dengan persentase 0%.</w:t>
      </w:r>
    </w:p>
    <w:p w:rsidR="008C765A" w:rsidRDefault="008C765A" w:rsidP="006D7BB3">
      <w:pPr>
        <w:spacing w:after="0" w:line="360" w:lineRule="auto"/>
        <w:rPr>
          <w:rFonts w:ascii="Times New Roman" w:hAnsi="Times New Roman" w:cs="Times New Roman"/>
          <w:b/>
        </w:rPr>
      </w:pPr>
    </w:p>
    <w:p w:rsidR="00D00286" w:rsidRDefault="00D00286" w:rsidP="006D7BB3">
      <w:pPr>
        <w:spacing w:after="0" w:line="360" w:lineRule="auto"/>
        <w:rPr>
          <w:rFonts w:ascii="Times New Roman" w:hAnsi="Times New Roman" w:cs="Times New Roman"/>
          <w:b/>
        </w:rPr>
      </w:pPr>
    </w:p>
    <w:p w:rsidR="00D00286" w:rsidRPr="00FB7F50" w:rsidRDefault="00D00286" w:rsidP="006D7BB3">
      <w:pPr>
        <w:spacing w:after="0" w:line="360" w:lineRule="auto"/>
        <w:rPr>
          <w:rFonts w:ascii="Times New Roman" w:hAnsi="Times New Roman" w:cs="Times New Roman"/>
          <w:b/>
        </w:rPr>
      </w:pPr>
    </w:p>
    <w:p w:rsidR="004A63E6" w:rsidRPr="00996209" w:rsidRDefault="004A63E6" w:rsidP="005A5DCA">
      <w:pPr>
        <w:pStyle w:val="ListParagraph"/>
        <w:numPr>
          <w:ilvl w:val="0"/>
          <w:numId w:val="8"/>
        </w:numPr>
        <w:spacing w:after="0" w:line="360" w:lineRule="auto"/>
        <w:ind w:left="993" w:hanging="284"/>
        <w:rPr>
          <w:rFonts w:ascii="Times New Roman" w:hAnsi="Times New Roman" w:cs="Times New Roman"/>
          <w:b/>
          <w:sz w:val="24"/>
          <w:szCs w:val="24"/>
        </w:rPr>
      </w:pPr>
      <w:r w:rsidRPr="00996209">
        <w:rPr>
          <w:rFonts w:ascii="Times New Roman" w:hAnsi="Times New Roman" w:cs="Times New Roman"/>
          <w:b/>
          <w:sz w:val="24"/>
          <w:szCs w:val="24"/>
        </w:rPr>
        <w:lastRenderedPageBreak/>
        <w:t>Dana Pertanggungan Wajib Kecelakaan Penumpang dan Pertanggungan Wajib Kecelakaan Lalu Lintas Jalan</w:t>
      </w:r>
    </w:p>
    <w:p w:rsidR="00996209" w:rsidRDefault="00996209" w:rsidP="005A5DCA">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Dana pertanggungan wajib kecelakaan penumpang dan pertanggungan wajib kecelakaan lalulintas jalan</w:t>
      </w:r>
      <w:r w:rsidRPr="00996209">
        <w:rPr>
          <w:rFonts w:ascii="Times New Roman" w:hAnsi="Times New Roman" w:cs="Times New Roman"/>
          <w:sz w:val="24"/>
          <w:szCs w:val="24"/>
        </w:rPr>
        <w:t xml:space="preserve"> berfungsi untuk melayani ataupun untuk keamanan dan keselamatan bagi pengguna untuk mengetahui peralatan keselamatan yang ada dalam  </w:t>
      </w:r>
      <w:r>
        <w:rPr>
          <w:rFonts w:ascii="Times New Roman" w:hAnsi="Times New Roman" w:cs="Times New Roman"/>
          <w:sz w:val="24"/>
          <w:szCs w:val="24"/>
        </w:rPr>
        <w:t>trayek yang ingin di naiki, 43</w:t>
      </w:r>
      <w:r w:rsidRPr="00996209">
        <w:rPr>
          <w:rFonts w:ascii="Times New Roman" w:hAnsi="Times New Roman" w:cs="Times New Roman"/>
          <w:sz w:val="24"/>
          <w:szCs w:val="24"/>
        </w:rPr>
        <w:t xml:space="preserve"> responden </w:t>
      </w:r>
      <w:r>
        <w:rPr>
          <w:rFonts w:ascii="Times New Roman" w:hAnsi="Times New Roman" w:cs="Times New Roman"/>
          <w:sz w:val="24"/>
          <w:szCs w:val="24"/>
        </w:rPr>
        <w:t>menyatakan sangat penting dan 36</w:t>
      </w:r>
      <w:r w:rsidRPr="00996209">
        <w:rPr>
          <w:rFonts w:ascii="Times New Roman" w:hAnsi="Times New Roman" w:cs="Times New Roman"/>
          <w:sz w:val="24"/>
          <w:szCs w:val="24"/>
        </w:rPr>
        <w:t xml:space="preserve"> responden menyatakan penting dalam hal ini 7</w:t>
      </w:r>
      <w:r>
        <w:rPr>
          <w:rFonts w:ascii="Times New Roman" w:hAnsi="Times New Roman" w:cs="Times New Roman"/>
          <w:sz w:val="24"/>
          <w:szCs w:val="24"/>
        </w:rPr>
        <w:t>9</w:t>
      </w:r>
      <w:r w:rsidRPr="00996209">
        <w:rPr>
          <w:rFonts w:ascii="Times New Roman" w:hAnsi="Times New Roman" w:cs="Times New Roman"/>
          <w:sz w:val="24"/>
          <w:szCs w:val="24"/>
        </w:rPr>
        <w:t xml:space="preserve"> responden menyatakan penting untuk adanya persepsi penumpang terhadap tingkat kepentingan </w:t>
      </w:r>
      <w:r>
        <w:rPr>
          <w:rFonts w:ascii="Times New Roman" w:hAnsi="Times New Roman" w:cs="Times New Roman"/>
          <w:sz w:val="24"/>
          <w:szCs w:val="24"/>
        </w:rPr>
        <w:t>dana pertanggungan wajib kecelakaan penumpang dan pertanggung wajib kecelakaan lalulintas jalan</w:t>
      </w:r>
      <w:r w:rsidRPr="00996209">
        <w:rPr>
          <w:rFonts w:ascii="Times New Roman" w:hAnsi="Times New Roman" w:cs="Times New Roman"/>
          <w:sz w:val="24"/>
          <w:szCs w:val="24"/>
        </w:rPr>
        <w:t xml:space="preserve">. Untuk lebih jelasnya dapat dilihat pada tabel </w:t>
      </w:r>
      <w:proofErr w:type="gramStart"/>
      <w:r w:rsidRPr="00996209">
        <w:rPr>
          <w:rFonts w:ascii="Times New Roman" w:hAnsi="Times New Roman" w:cs="Times New Roman"/>
          <w:sz w:val="24"/>
          <w:szCs w:val="24"/>
        </w:rPr>
        <w:t>berikut :</w:t>
      </w:r>
      <w:proofErr w:type="gramEnd"/>
    </w:p>
    <w:p w:rsidR="005A5DCA" w:rsidRDefault="005A5DCA" w:rsidP="00287FC4">
      <w:pPr>
        <w:spacing w:after="0" w:line="240" w:lineRule="auto"/>
        <w:jc w:val="center"/>
        <w:rPr>
          <w:rFonts w:ascii="Times New Roman" w:hAnsi="Times New Roman" w:cs="Times New Roman"/>
          <w:b/>
        </w:rPr>
      </w:pP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28</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Kepentingan</w:t>
      </w:r>
    </w:p>
    <w:p w:rsid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Dana Pertanggungan</w:t>
      </w:r>
      <w:r>
        <w:rPr>
          <w:rFonts w:ascii="Times New Roman" w:hAnsi="Times New Roman" w:cs="Times New Roman"/>
          <w:b/>
        </w:rPr>
        <w:t xml:space="preserve"> Wajib Kecelakaan Penumpang dan</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Pertanggungan Wajib Kecelakaan Lalu Lintas Jalan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FB7F50" w:rsidRPr="00527A8C" w:rsidTr="000B24B2">
        <w:trPr>
          <w:tblHeader/>
          <w:jc w:val="center"/>
        </w:trPr>
        <w:tc>
          <w:tcPr>
            <w:tcW w:w="2038" w:type="dxa"/>
            <w:shd w:val="clear" w:color="auto" w:fill="C6D9F1" w:themeFill="text2" w:themeFillTint="33"/>
            <w:vAlign w:val="center"/>
          </w:tcPr>
          <w:p w:rsidR="00FB7F50" w:rsidRPr="00527A8C" w:rsidRDefault="00FB7F50"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FB7F50" w:rsidRPr="00527A8C" w:rsidRDefault="00FB7F50" w:rsidP="00287FC4">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FB7F50" w:rsidRPr="00527A8C" w:rsidRDefault="00FB7F50" w:rsidP="00287FC4">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FB7F50" w:rsidRPr="00527A8C" w:rsidRDefault="00FB7F50" w:rsidP="00287FC4">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C765A" w:rsidRPr="00527A8C" w:rsidRDefault="008C765A" w:rsidP="00287FC4">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43</w:t>
            </w:r>
          </w:p>
        </w:tc>
        <w:tc>
          <w:tcPr>
            <w:tcW w:w="1235" w:type="dxa"/>
          </w:tcPr>
          <w:p w:rsidR="008C765A" w:rsidRPr="00527A8C" w:rsidRDefault="008C765A"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43</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C765A" w:rsidRPr="00527A8C" w:rsidRDefault="008C765A" w:rsidP="00287FC4">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36</w:t>
            </w:r>
          </w:p>
        </w:tc>
        <w:tc>
          <w:tcPr>
            <w:tcW w:w="1235" w:type="dxa"/>
          </w:tcPr>
          <w:p w:rsidR="008C765A" w:rsidRPr="00527A8C" w:rsidRDefault="008C765A"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36</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287FC4">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21</w:t>
            </w:r>
          </w:p>
        </w:tc>
        <w:tc>
          <w:tcPr>
            <w:tcW w:w="1235" w:type="dxa"/>
          </w:tcPr>
          <w:p w:rsidR="008C765A" w:rsidRPr="00527A8C" w:rsidRDefault="008C765A"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21</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C765A" w:rsidRPr="00527A8C" w:rsidRDefault="008C765A" w:rsidP="00287FC4">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C765A" w:rsidRPr="00527A8C" w:rsidRDefault="008C765A" w:rsidP="00287FC4">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C765A" w:rsidRPr="00527A8C" w:rsidRDefault="008C765A"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287FC4">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287FC4">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287FC4" w:rsidRDefault="005A5DCA" w:rsidP="001C0DFC">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FB7F50" w:rsidRPr="00FB7F50">
        <w:rPr>
          <w:rFonts w:ascii="Times New Roman" w:hAnsi="Times New Roman" w:cs="Times New Roman"/>
          <w:i/>
          <w:sz w:val="18"/>
          <w:szCs w:val="18"/>
        </w:rPr>
        <w:t>Sumber :</w:t>
      </w:r>
      <w:proofErr w:type="gramEnd"/>
      <w:r w:rsidR="001C0DFC">
        <w:rPr>
          <w:rFonts w:ascii="Times New Roman" w:hAnsi="Times New Roman" w:cs="Times New Roman"/>
          <w:i/>
          <w:sz w:val="18"/>
          <w:szCs w:val="18"/>
        </w:rPr>
        <w:t xml:space="preserve"> Hasil Analisis Kuesioner, 2015</w:t>
      </w:r>
    </w:p>
    <w:p w:rsidR="00C30F37" w:rsidRDefault="00C30F37"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Default="00D00286" w:rsidP="001C0DFC">
      <w:pPr>
        <w:spacing w:after="0" w:line="360" w:lineRule="auto"/>
        <w:jc w:val="both"/>
        <w:rPr>
          <w:rFonts w:ascii="Times New Roman" w:hAnsi="Times New Roman" w:cs="Times New Roman"/>
          <w:i/>
          <w:sz w:val="18"/>
          <w:szCs w:val="18"/>
        </w:rPr>
      </w:pPr>
    </w:p>
    <w:p w:rsidR="00D00286" w:rsidRPr="001C0DFC" w:rsidRDefault="00D00286" w:rsidP="001C0DFC">
      <w:pPr>
        <w:spacing w:after="0" w:line="360" w:lineRule="auto"/>
        <w:jc w:val="both"/>
        <w:rPr>
          <w:rFonts w:ascii="Times New Roman" w:hAnsi="Times New Roman" w:cs="Times New Roman"/>
          <w:i/>
          <w:sz w:val="18"/>
          <w:szCs w:val="18"/>
        </w:rPr>
      </w:pP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lastRenderedPageBreak/>
        <w:t>Gambar 4.</w:t>
      </w:r>
      <w:r w:rsidR="00872D7B">
        <w:rPr>
          <w:rFonts w:ascii="Times New Roman" w:hAnsi="Times New Roman" w:cs="Times New Roman"/>
          <w:b/>
        </w:rPr>
        <w:t>31</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Dana Pertanggungan</w:t>
      </w:r>
      <w:r>
        <w:rPr>
          <w:rFonts w:ascii="Times New Roman" w:hAnsi="Times New Roman" w:cs="Times New Roman"/>
          <w:b/>
        </w:rPr>
        <w:t xml:space="preserve"> Wajib Kecelakaan Penumpang dan</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Pertanggungan Wajib Kecelakaan Lalu Lintas Jalan</w:t>
      </w:r>
    </w:p>
    <w:p w:rsidR="00FB7F50" w:rsidRDefault="008C765A" w:rsidP="00287FC4">
      <w:pPr>
        <w:spacing w:after="0" w:line="240" w:lineRule="auto"/>
        <w:jc w:val="center"/>
        <w:rPr>
          <w:rFonts w:ascii="Times New Roman" w:hAnsi="Times New Roman" w:cs="Times New Roman"/>
          <w:b/>
          <w:szCs w:val="24"/>
        </w:rPr>
      </w:pPr>
      <w:r>
        <w:rPr>
          <w:noProof/>
        </w:rPr>
        <w:drawing>
          <wp:inline distT="0" distB="0" distL="0" distR="0" wp14:anchorId="030701CA" wp14:editId="3EDC48D2">
            <wp:extent cx="2903555" cy="1676819"/>
            <wp:effectExtent l="0" t="0" r="1143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C765A" w:rsidRDefault="008C765A" w:rsidP="008422F5">
      <w:pPr>
        <w:spacing w:after="0" w:line="240" w:lineRule="auto"/>
        <w:ind w:left="1440" w:firstLine="720"/>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8C765A" w:rsidRDefault="008C765A" w:rsidP="006D7BB3">
      <w:pPr>
        <w:spacing w:after="0" w:line="360" w:lineRule="auto"/>
        <w:jc w:val="center"/>
        <w:rPr>
          <w:rFonts w:ascii="Times New Roman" w:hAnsi="Times New Roman" w:cs="Times New Roman"/>
          <w:b/>
          <w:szCs w:val="24"/>
        </w:rPr>
      </w:pPr>
    </w:p>
    <w:p w:rsidR="00996209" w:rsidRPr="00C30F37" w:rsidRDefault="001C0DFC"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996209" w:rsidRPr="00C30F37">
        <w:rPr>
          <w:rFonts w:ascii="Times New Roman" w:hAnsi="Times New Roman" w:cs="Times New Roman"/>
          <w:b/>
          <w:sz w:val="24"/>
          <w:szCs w:val="24"/>
        </w:rPr>
        <w:t xml:space="preserve">abel </w:t>
      </w:r>
      <w:r w:rsidR="00F24D26">
        <w:rPr>
          <w:rFonts w:ascii="Times New Roman" w:hAnsi="Times New Roman" w:cs="Times New Roman"/>
          <w:b/>
          <w:sz w:val="24"/>
          <w:szCs w:val="24"/>
        </w:rPr>
        <w:t>IV.28</w:t>
      </w:r>
      <w:r w:rsidR="009042F6" w:rsidRPr="00C30F37">
        <w:rPr>
          <w:rFonts w:ascii="Times New Roman" w:hAnsi="Times New Roman" w:cs="Times New Roman"/>
          <w:sz w:val="24"/>
          <w:szCs w:val="24"/>
        </w:rPr>
        <w:t xml:space="preserve"> </w:t>
      </w:r>
      <w:r w:rsidR="00996209" w:rsidRPr="00C30F37">
        <w:rPr>
          <w:rFonts w:ascii="Times New Roman" w:hAnsi="Times New Roman" w:cs="Times New Roman"/>
          <w:sz w:val="24"/>
          <w:szCs w:val="24"/>
        </w:rPr>
        <w:t xml:space="preserve">dan </w:t>
      </w:r>
      <w:r w:rsidR="00F24D26">
        <w:rPr>
          <w:rFonts w:ascii="Times New Roman" w:hAnsi="Times New Roman" w:cs="Times New Roman"/>
          <w:b/>
          <w:sz w:val="24"/>
          <w:szCs w:val="24"/>
        </w:rPr>
        <w:t>Gambar 4.31</w:t>
      </w:r>
      <w:r w:rsidR="009042F6" w:rsidRPr="00C30F37">
        <w:rPr>
          <w:rFonts w:ascii="Times New Roman" w:hAnsi="Times New Roman" w:cs="Times New Roman"/>
          <w:sz w:val="24"/>
          <w:szCs w:val="24"/>
        </w:rPr>
        <w:t xml:space="preserve"> </w:t>
      </w:r>
      <w:r w:rsidR="00996209" w:rsidRPr="00C30F37">
        <w:rPr>
          <w:rFonts w:ascii="Times New Roman" w:hAnsi="Times New Roman" w:cs="Times New Roman"/>
          <w:sz w:val="24"/>
          <w:szCs w:val="24"/>
        </w:rPr>
        <w:t>persentase</w:t>
      </w:r>
      <w:r w:rsidR="009042F6" w:rsidRPr="00C30F37">
        <w:rPr>
          <w:rFonts w:ascii="Times New Roman" w:hAnsi="Times New Roman" w:cs="Times New Roman"/>
          <w:sz w:val="24"/>
          <w:szCs w:val="24"/>
        </w:rPr>
        <w:t xml:space="preserve"> </w:t>
      </w:r>
      <w:r w:rsidR="00996209" w:rsidRPr="00C30F37">
        <w:rPr>
          <w:rFonts w:ascii="Times New Roman" w:hAnsi="Times New Roman" w:cs="Times New Roman"/>
          <w:sz w:val="24"/>
          <w:szCs w:val="24"/>
        </w:rPr>
        <w:t xml:space="preserve">penumpang terhadap tingkat </w:t>
      </w:r>
      <w:proofErr w:type="gramStart"/>
      <w:r w:rsidR="00996209" w:rsidRPr="00C30F37">
        <w:rPr>
          <w:rFonts w:ascii="Times New Roman" w:hAnsi="Times New Roman" w:cs="Times New Roman"/>
          <w:sz w:val="24"/>
          <w:szCs w:val="24"/>
        </w:rPr>
        <w:t>kepentingan  dana</w:t>
      </w:r>
      <w:proofErr w:type="gramEnd"/>
      <w:r w:rsidR="00996209" w:rsidRPr="00C30F37">
        <w:rPr>
          <w:rFonts w:ascii="Times New Roman" w:hAnsi="Times New Roman" w:cs="Times New Roman"/>
          <w:sz w:val="24"/>
          <w:szCs w:val="24"/>
        </w:rPr>
        <w:t xml:space="preserve"> pertanggungan wajib kecelakaan penumpang dan pertanggungan wajib kecelakaan penumpang dan  pertanggung wajib kecelakaan lalu lintas jalan. Dilihat dari tabel penilaian sangat tidak penting  memiliki penilaian tertinggi yaitu 43% dan yang paling terendah penilaian sangat penting  dan penting dengan persentase 0%.</w:t>
      </w:r>
    </w:p>
    <w:p w:rsidR="005A5DCA" w:rsidRDefault="005A5DCA" w:rsidP="00287FC4">
      <w:pPr>
        <w:spacing w:after="0" w:line="240" w:lineRule="auto"/>
        <w:jc w:val="center"/>
        <w:rPr>
          <w:rFonts w:ascii="Times New Roman" w:hAnsi="Times New Roman" w:cs="Times New Roman"/>
          <w:b/>
          <w:szCs w:val="24"/>
        </w:rPr>
      </w:pPr>
    </w:p>
    <w:p w:rsidR="00FB7F50" w:rsidRPr="00527A8C" w:rsidRDefault="00FB7F50" w:rsidP="00287FC4">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29</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Dana Pertanggungan</w:t>
      </w:r>
      <w:r>
        <w:rPr>
          <w:rFonts w:ascii="Times New Roman" w:hAnsi="Times New Roman" w:cs="Times New Roman"/>
          <w:b/>
        </w:rPr>
        <w:t xml:space="preserve"> Wajib Kecelakaan Penumpang dan</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Pertanggungan Wajib Kecelakaan Lalu Lintas Jalan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FB7F50" w:rsidRPr="00527A8C" w:rsidTr="000B24B2">
        <w:trPr>
          <w:tblHeader/>
          <w:jc w:val="center"/>
        </w:trPr>
        <w:tc>
          <w:tcPr>
            <w:tcW w:w="2038" w:type="dxa"/>
            <w:shd w:val="clear" w:color="auto" w:fill="C6D9F1" w:themeFill="text2" w:themeFillTint="33"/>
            <w:vAlign w:val="center"/>
          </w:tcPr>
          <w:p w:rsidR="00FB7F50" w:rsidRPr="00527A8C" w:rsidRDefault="00FB7F50"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FB7F50" w:rsidRPr="00527A8C" w:rsidRDefault="00FB7F50"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FB7F50" w:rsidRPr="00527A8C" w:rsidRDefault="00FB7F50"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FB7F50" w:rsidRPr="00527A8C" w:rsidRDefault="00FB7F50"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5D3D8C" w:rsidP="00287FC4">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5D3D8C" w:rsidP="00287FC4">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23</w:t>
            </w:r>
          </w:p>
        </w:tc>
        <w:tc>
          <w:tcPr>
            <w:tcW w:w="1843"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23</w:t>
            </w:r>
          </w:p>
        </w:tc>
      </w:tr>
      <w:tr w:rsidR="008C765A" w:rsidRPr="00527A8C" w:rsidTr="000B24B2">
        <w:trPr>
          <w:jc w:val="center"/>
        </w:trPr>
        <w:tc>
          <w:tcPr>
            <w:tcW w:w="2038" w:type="dxa"/>
          </w:tcPr>
          <w:p w:rsidR="008C765A" w:rsidRPr="00527A8C" w:rsidRDefault="005D3D8C" w:rsidP="00287FC4">
            <w:pPr>
              <w:spacing w:after="0" w:line="240" w:lineRule="auto"/>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c>
          <w:tcPr>
            <w:tcW w:w="1843"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r>
      <w:tr w:rsidR="008C765A" w:rsidRPr="00527A8C" w:rsidTr="000B24B2">
        <w:trPr>
          <w:jc w:val="center"/>
        </w:trPr>
        <w:tc>
          <w:tcPr>
            <w:tcW w:w="2038" w:type="dxa"/>
          </w:tcPr>
          <w:p w:rsidR="008C765A" w:rsidRPr="00527A8C" w:rsidRDefault="005D3D8C" w:rsidP="00287FC4">
            <w:pPr>
              <w:spacing w:after="0" w:line="240" w:lineRule="auto"/>
              <w:rPr>
                <w:rFonts w:ascii="Times New Roman" w:hAnsi="Times New Roman" w:cs="Times New Roman"/>
                <w:sz w:val="20"/>
                <w:szCs w:val="24"/>
              </w:rPr>
            </w:pPr>
            <w:r>
              <w:rPr>
                <w:rFonts w:ascii="Times New Roman" w:hAnsi="Times New Roman" w:cs="Times New Roman"/>
                <w:sz w:val="20"/>
                <w:szCs w:val="24"/>
              </w:rPr>
              <w:t>Sangat Tidak Puas</w:t>
            </w:r>
          </w:p>
        </w:tc>
        <w:tc>
          <w:tcPr>
            <w:tcW w:w="1172" w:type="dxa"/>
            <w:vAlign w:val="center"/>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41</w:t>
            </w:r>
          </w:p>
        </w:tc>
        <w:tc>
          <w:tcPr>
            <w:tcW w:w="1843" w:type="dxa"/>
            <w:vAlign w:val="center"/>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41</w:t>
            </w:r>
          </w:p>
        </w:tc>
      </w:tr>
      <w:tr w:rsidR="008C765A" w:rsidRPr="00527A8C" w:rsidTr="000B24B2">
        <w:trPr>
          <w:jc w:val="center"/>
        </w:trPr>
        <w:tc>
          <w:tcPr>
            <w:tcW w:w="2038"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C30F37" w:rsidRPr="002E3C41" w:rsidRDefault="008422F5" w:rsidP="002E3C41">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proofErr w:type="gramStart"/>
      <w:r w:rsidR="00FB7F50" w:rsidRPr="00FB7F50">
        <w:rPr>
          <w:rFonts w:ascii="Times New Roman" w:hAnsi="Times New Roman" w:cs="Times New Roman"/>
          <w:i/>
          <w:sz w:val="18"/>
          <w:szCs w:val="18"/>
        </w:rPr>
        <w:t>Sumber :</w:t>
      </w:r>
      <w:proofErr w:type="gramEnd"/>
      <w:r w:rsidR="002E3C41">
        <w:rPr>
          <w:rFonts w:ascii="Times New Roman" w:hAnsi="Times New Roman" w:cs="Times New Roman"/>
          <w:i/>
          <w:sz w:val="18"/>
          <w:szCs w:val="18"/>
        </w:rPr>
        <w:t xml:space="preserve"> Hasil Analisis Kuesioner, 2015</w:t>
      </w:r>
    </w:p>
    <w:p w:rsidR="00C30F37" w:rsidRDefault="00C30F37" w:rsidP="006D7BB3">
      <w:pPr>
        <w:spacing w:after="0" w:line="360" w:lineRule="auto"/>
        <w:rPr>
          <w:rFonts w:ascii="Times New Roman" w:hAnsi="Times New Roman" w:cs="Times New Roman"/>
          <w:b/>
        </w:rPr>
      </w:pPr>
    </w:p>
    <w:p w:rsidR="00D00286" w:rsidRDefault="00D00286" w:rsidP="006D7BB3">
      <w:pPr>
        <w:spacing w:after="0" w:line="360" w:lineRule="auto"/>
        <w:rPr>
          <w:rFonts w:ascii="Times New Roman" w:hAnsi="Times New Roman" w:cs="Times New Roman"/>
          <w:b/>
        </w:rPr>
      </w:pPr>
    </w:p>
    <w:p w:rsidR="00D00286" w:rsidRDefault="00D00286" w:rsidP="006D7BB3">
      <w:pPr>
        <w:spacing w:after="0" w:line="360" w:lineRule="auto"/>
        <w:rPr>
          <w:rFonts w:ascii="Times New Roman" w:hAnsi="Times New Roman" w:cs="Times New Roman"/>
          <w:b/>
        </w:rPr>
      </w:pPr>
    </w:p>
    <w:p w:rsidR="00D00286" w:rsidRDefault="00D00286" w:rsidP="006D7BB3">
      <w:pPr>
        <w:spacing w:after="0" w:line="360" w:lineRule="auto"/>
        <w:rPr>
          <w:rFonts w:ascii="Times New Roman" w:hAnsi="Times New Roman" w:cs="Times New Roman"/>
          <w:b/>
        </w:rPr>
      </w:pP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lastRenderedPageBreak/>
        <w:t>Gambar 4.</w:t>
      </w:r>
      <w:r w:rsidR="00872D7B">
        <w:rPr>
          <w:rFonts w:ascii="Times New Roman" w:hAnsi="Times New Roman" w:cs="Times New Roman"/>
          <w:b/>
        </w:rPr>
        <w:t>32</w:t>
      </w:r>
    </w:p>
    <w:p w:rsidR="00FB7F50" w:rsidRP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Dana Pertanggungan</w:t>
      </w:r>
      <w:r>
        <w:rPr>
          <w:rFonts w:ascii="Times New Roman" w:hAnsi="Times New Roman" w:cs="Times New Roman"/>
          <w:b/>
        </w:rPr>
        <w:t xml:space="preserve"> Wajib Kecelakaan Penumpang dan</w:t>
      </w:r>
    </w:p>
    <w:p w:rsidR="00FB7F50" w:rsidRDefault="00FB7F50" w:rsidP="00287FC4">
      <w:pPr>
        <w:spacing w:after="0" w:line="240" w:lineRule="auto"/>
        <w:jc w:val="center"/>
        <w:rPr>
          <w:rFonts w:ascii="Times New Roman" w:hAnsi="Times New Roman" w:cs="Times New Roman"/>
          <w:b/>
        </w:rPr>
      </w:pPr>
      <w:r w:rsidRPr="00FB7F50">
        <w:rPr>
          <w:rFonts w:ascii="Times New Roman" w:hAnsi="Times New Roman" w:cs="Times New Roman"/>
          <w:b/>
        </w:rPr>
        <w:t>Pertanggungan Wajib Kecelakaan Lalu Lintas Jalan</w:t>
      </w:r>
    </w:p>
    <w:p w:rsidR="008C765A" w:rsidRDefault="008C765A" w:rsidP="00287FC4">
      <w:pPr>
        <w:spacing w:after="0" w:line="240" w:lineRule="auto"/>
        <w:jc w:val="center"/>
        <w:rPr>
          <w:rFonts w:ascii="Times New Roman" w:hAnsi="Times New Roman" w:cs="Times New Roman"/>
          <w:b/>
        </w:rPr>
      </w:pPr>
      <w:r>
        <w:rPr>
          <w:noProof/>
        </w:rPr>
        <w:drawing>
          <wp:inline distT="0" distB="0" distL="0" distR="0" wp14:anchorId="4963099C" wp14:editId="77748893">
            <wp:extent cx="2915068" cy="1674621"/>
            <wp:effectExtent l="0" t="0" r="19050"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C765A" w:rsidRPr="00FB7F50" w:rsidRDefault="008C765A" w:rsidP="00DC1A7B">
      <w:pPr>
        <w:spacing w:after="0" w:line="240" w:lineRule="auto"/>
        <w:ind w:left="1440" w:firstLine="720"/>
        <w:rPr>
          <w:rFonts w:ascii="Times New Roman" w:hAnsi="Times New Roman" w:cs="Times New Roman"/>
          <w:b/>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3E1A65" w:rsidRDefault="003E1A65" w:rsidP="006D7BB3">
      <w:pPr>
        <w:spacing w:after="0" w:line="360" w:lineRule="auto"/>
        <w:ind w:left="1440"/>
        <w:jc w:val="both"/>
        <w:rPr>
          <w:rFonts w:ascii="Times New Roman" w:hAnsi="Times New Roman" w:cs="Times New Roman"/>
          <w:b/>
          <w:sz w:val="24"/>
          <w:szCs w:val="24"/>
        </w:rPr>
      </w:pPr>
    </w:p>
    <w:p w:rsidR="003E1A65" w:rsidRPr="00C30F37" w:rsidRDefault="009042F6"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3E1A65" w:rsidRPr="00C30F37">
        <w:rPr>
          <w:rFonts w:ascii="Times New Roman" w:hAnsi="Times New Roman" w:cs="Times New Roman"/>
          <w:b/>
          <w:sz w:val="24"/>
          <w:szCs w:val="24"/>
        </w:rPr>
        <w:t>abel</w:t>
      </w:r>
      <w:r w:rsidR="00D54459">
        <w:rPr>
          <w:rFonts w:ascii="Times New Roman" w:hAnsi="Times New Roman" w:cs="Times New Roman"/>
          <w:b/>
          <w:sz w:val="24"/>
          <w:szCs w:val="24"/>
        </w:rPr>
        <w:t xml:space="preserve"> IV</w:t>
      </w:r>
      <w:r w:rsidR="00F24D26">
        <w:rPr>
          <w:rFonts w:ascii="Times New Roman" w:hAnsi="Times New Roman" w:cs="Times New Roman"/>
          <w:b/>
          <w:sz w:val="24"/>
          <w:szCs w:val="24"/>
        </w:rPr>
        <w:t>.29</w:t>
      </w:r>
      <w:r w:rsidR="003E1A65" w:rsidRPr="00C30F37">
        <w:rPr>
          <w:rFonts w:ascii="Times New Roman" w:hAnsi="Times New Roman" w:cs="Times New Roman"/>
          <w:sz w:val="24"/>
          <w:szCs w:val="24"/>
        </w:rPr>
        <w:t xml:space="preserve"> dan </w:t>
      </w:r>
      <w:r w:rsidRPr="00C30F37">
        <w:rPr>
          <w:rFonts w:ascii="Times New Roman" w:hAnsi="Times New Roman" w:cs="Times New Roman"/>
          <w:b/>
          <w:sz w:val="24"/>
          <w:szCs w:val="24"/>
        </w:rPr>
        <w:t>Gambar</w:t>
      </w:r>
      <w:r w:rsidR="003E1A65" w:rsidRPr="00C30F37">
        <w:rPr>
          <w:rFonts w:ascii="Times New Roman" w:hAnsi="Times New Roman" w:cs="Times New Roman"/>
          <w:b/>
          <w:sz w:val="24"/>
          <w:szCs w:val="24"/>
        </w:rPr>
        <w:t xml:space="preserve"> </w:t>
      </w:r>
      <w:r w:rsidR="00F24D26">
        <w:rPr>
          <w:rFonts w:ascii="Times New Roman" w:hAnsi="Times New Roman" w:cs="Times New Roman"/>
          <w:b/>
          <w:sz w:val="24"/>
          <w:szCs w:val="24"/>
        </w:rPr>
        <w:t>4.32</w:t>
      </w:r>
      <w:r w:rsidRPr="00C30F37">
        <w:rPr>
          <w:rFonts w:ascii="Times New Roman" w:hAnsi="Times New Roman" w:cs="Times New Roman"/>
          <w:sz w:val="24"/>
          <w:szCs w:val="24"/>
        </w:rPr>
        <w:t xml:space="preserve"> persentase </w:t>
      </w:r>
      <w:r w:rsidR="003E1A65" w:rsidRPr="00C30F37">
        <w:rPr>
          <w:rFonts w:ascii="Times New Roman" w:hAnsi="Times New Roman" w:cs="Times New Roman"/>
          <w:sz w:val="24"/>
          <w:szCs w:val="24"/>
        </w:rPr>
        <w:t xml:space="preserve">penumpang terhadap tingkat kepuasan dana pertanggungan wajib kecelakaan penumpang dan pertanggungan wajib kecelakaan penumpang </w:t>
      </w:r>
      <w:proofErr w:type="gramStart"/>
      <w:r w:rsidR="003E1A65" w:rsidRPr="00C30F37">
        <w:rPr>
          <w:rFonts w:ascii="Times New Roman" w:hAnsi="Times New Roman" w:cs="Times New Roman"/>
          <w:sz w:val="24"/>
          <w:szCs w:val="24"/>
        </w:rPr>
        <w:t>dan  pertanggung</w:t>
      </w:r>
      <w:proofErr w:type="gramEnd"/>
      <w:r w:rsidR="003E1A65" w:rsidRPr="00C30F37">
        <w:rPr>
          <w:rFonts w:ascii="Times New Roman" w:hAnsi="Times New Roman" w:cs="Times New Roman"/>
          <w:sz w:val="24"/>
          <w:szCs w:val="24"/>
        </w:rPr>
        <w:t xml:space="preserve"> wajib kecelakaan lalu lintas jalan. Dilihat dari tabel penilaian sangat tidak puas memiliki penilaian tertinggi yaitu 36% dan yang paling terendah penilaian </w:t>
      </w:r>
      <w:r w:rsidR="00AA4F4D" w:rsidRPr="00C30F37">
        <w:rPr>
          <w:rFonts w:ascii="Times New Roman" w:hAnsi="Times New Roman" w:cs="Times New Roman"/>
          <w:sz w:val="24"/>
          <w:szCs w:val="24"/>
        </w:rPr>
        <w:t>sangat puas  dan puas</w:t>
      </w:r>
      <w:r w:rsidR="003E1A65" w:rsidRPr="00C30F37">
        <w:rPr>
          <w:rFonts w:ascii="Times New Roman" w:hAnsi="Times New Roman" w:cs="Times New Roman"/>
          <w:sz w:val="24"/>
          <w:szCs w:val="24"/>
        </w:rPr>
        <w:t xml:space="preserve"> dengan persentase 0%.</w:t>
      </w:r>
    </w:p>
    <w:p w:rsidR="009042F6" w:rsidRDefault="009042F6" w:rsidP="00C30F37">
      <w:pPr>
        <w:spacing w:after="0" w:line="360" w:lineRule="auto"/>
        <w:rPr>
          <w:rFonts w:ascii="Times New Roman" w:hAnsi="Times New Roman" w:cs="Times New Roman"/>
          <w:b/>
          <w:sz w:val="24"/>
          <w:szCs w:val="24"/>
        </w:rPr>
      </w:pPr>
    </w:p>
    <w:p w:rsidR="00BB3BA7" w:rsidRPr="0084379D" w:rsidRDefault="00936531" w:rsidP="0084379D">
      <w:pPr>
        <w:pStyle w:val="ListParagraph"/>
        <w:numPr>
          <w:ilvl w:val="2"/>
          <w:numId w:val="17"/>
        </w:numPr>
        <w:spacing w:after="0" w:line="360" w:lineRule="auto"/>
        <w:rPr>
          <w:rFonts w:ascii="Times New Roman" w:hAnsi="Times New Roman" w:cs="Times New Roman"/>
          <w:b/>
          <w:sz w:val="24"/>
          <w:szCs w:val="24"/>
        </w:rPr>
      </w:pPr>
      <w:r w:rsidRPr="0084379D">
        <w:rPr>
          <w:rFonts w:ascii="Times New Roman" w:hAnsi="Times New Roman" w:cs="Times New Roman"/>
          <w:b/>
          <w:sz w:val="24"/>
          <w:szCs w:val="24"/>
        </w:rPr>
        <w:t>Kenyamanan</w:t>
      </w:r>
    </w:p>
    <w:p w:rsidR="00E27E10" w:rsidRPr="00E27E10" w:rsidRDefault="00E27E10" w:rsidP="00AA0B47">
      <w:pPr>
        <w:spacing w:after="0" w:line="360" w:lineRule="auto"/>
        <w:ind w:firstLine="709"/>
        <w:jc w:val="both"/>
        <w:rPr>
          <w:rFonts w:ascii="Times New Roman" w:hAnsi="Times New Roman" w:cs="Times New Roman"/>
          <w:sz w:val="24"/>
          <w:szCs w:val="24"/>
        </w:rPr>
      </w:pPr>
      <w:proofErr w:type="gramStart"/>
      <w:r w:rsidRPr="00E27E10">
        <w:rPr>
          <w:rFonts w:ascii="Times New Roman" w:hAnsi="Times New Roman" w:cs="Times New Roman"/>
          <w:sz w:val="24"/>
          <w:szCs w:val="24"/>
        </w:rPr>
        <w:t>Untuk atribut ini terdiri dari 5 variabel yaitu Kapasitas Angkut Penumpang Sesuai Dengan Kapasitas Angkut Kendaraan, Fasilitas Sirkulasi Udara.</w:t>
      </w:r>
      <w:proofErr w:type="gramEnd"/>
      <w:r w:rsidRPr="00E27E10">
        <w:rPr>
          <w:rFonts w:ascii="Times New Roman" w:hAnsi="Times New Roman" w:cs="Times New Roman"/>
          <w:sz w:val="24"/>
          <w:szCs w:val="24"/>
        </w:rPr>
        <w:t xml:space="preserve"> Fasilitas kebersihan, pengatur suhu udara, dan larangan merokok bagi perokok .Adapun penilaian responden terhadap variable tersebut dapat dijelaskan sebagai </w:t>
      </w:r>
      <w:proofErr w:type="gramStart"/>
      <w:r w:rsidRPr="00E27E10">
        <w:rPr>
          <w:rFonts w:ascii="Times New Roman" w:hAnsi="Times New Roman" w:cs="Times New Roman"/>
          <w:sz w:val="24"/>
          <w:szCs w:val="24"/>
        </w:rPr>
        <w:t>berikut :</w:t>
      </w:r>
      <w:proofErr w:type="gramEnd"/>
    </w:p>
    <w:p w:rsidR="00E27E10" w:rsidRPr="00936531" w:rsidRDefault="00E27E10" w:rsidP="006D7BB3">
      <w:pPr>
        <w:spacing w:after="0" w:line="360" w:lineRule="auto"/>
        <w:ind w:left="567" w:hanging="567"/>
        <w:rPr>
          <w:rFonts w:ascii="Times New Roman" w:hAnsi="Times New Roman" w:cs="Times New Roman"/>
          <w:b/>
          <w:sz w:val="24"/>
          <w:szCs w:val="24"/>
        </w:rPr>
      </w:pPr>
    </w:p>
    <w:p w:rsidR="00936531" w:rsidRDefault="00936531" w:rsidP="005A5DCA">
      <w:pPr>
        <w:pStyle w:val="ListParagraph"/>
        <w:numPr>
          <w:ilvl w:val="0"/>
          <w:numId w:val="5"/>
        </w:numPr>
        <w:spacing w:after="0" w:line="360" w:lineRule="auto"/>
        <w:ind w:left="993" w:hanging="284"/>
        <w:rPr>
          <w:rFonts w:ascii="Times New Roman" w:hAnsi="Times New Roman" w:cs="Times New Roman"/>
          <w:b/>
          <w:sz w:val="24"/>
          <w:szCs w:val="24"/>
        </w:rPr>
      </w:pPr>
      <w:r w:rsidRPr="00936531">
        <w:rPr>
          <w:rFonts w:ascii="Times New Roman" w:hAnsi="Times New Roman" w:cs="Times New Roman"/>
          <w:b/>
          <w:sz w:val="24"/>
          <w:szCs w:val="24"/>
        </w:rPr>
        <w:t>Kapasitas Angkut Penumpang Sesuai Dengan Kapasitas Angkut Kendaraan</w:t>
      </w:r>
    </w:p>
    <w:p w:rsidR="005A2437" w:rsidRPr="002E3C41" w:rsidRDefault="00E27E10" w:rsidP="005A5DCA">
      <w:pPr>
        <w:spacing w:after="0" w:line="360" w:lineRule="auto"/>
        <w:ind w:left="709"/>
        <w:jc w:val="both"/>
        <w:rPr>
          <w:rFonts w:ascii="Times New Roman" w:hAnsi="Times New Roman" w:cs="Times New Roman"/>
          <w:sz w:val="24"/>
          <w:szCs w:val="24"/>
        </w:rPr>
      </w:pPr>
      <w:r w:rsidRPr="009042F6">
        <w:rPr>
          <w:rFonts w:ascii="Times New Roman" w:hAnsi="Times New Roman" w:cs="Times New Roman"/>
          <w:sz w:val="24"/>
          <w:szCs w:val="24"/>
        </w:rPr>
        <w:t xml:space="preserve">Kapasitas angkut penumpang sesuai dengan kapasitas angkut kendaraan berfungsi untuk melayani ataupun untuk keamanan, keselamatan dan kenyamanan bagi pengguna untuk mengetahui keselamatan pengemudi trayek </w:t>
      </w:r>
      <w:r w:rsidRPr="009042F6">
        <w:rPr>
          <w:rFonts w:ascii="Times New Roman" w:hAnsi="Times New Roman" w:cs="Times New Roman"/>
          <w:sz w:val="24"/>
          <w:szCs w:val="24"/>
        </w:rPr>
        <w:lastRenderedPageBreak/>
        <w:t>yang ingin di naiki, 36 responden menyatakan sangat penting dan 42 responden menyatakan penting dalam hal ini 78 responden menyatakan penting untuk adanya persepsi penumpang terhadap tingkat kepentingan kapasitas angkut penumpang sesuai kapasitas angkut kendaraan. Untuk lebih jelasnya dap</w:t>
      </w:r>
      <w:r w:rsidR="001E4EF7">
        <w:rPr>
          <w:rFonts w:ascii="Times New Roman" w:hAnsi="Times New Roman" w:cs="Times New Roman"/>
          <w:sz w:val="24"/>
          <w:szCs w:val="24"/>
        </w:rPr>
        <w:t xml:space="preserve">at dilihat pada tabel </w:t>
      </w:r>
      <w:proofErr w:type="gramStart"/>
      <w:r w:rsidR="001E4EF7">
        <w:rPr>
          <w:rFonts w:ascii="Times New Roman" w:hAnsi="Times New Roman" w:cs="Times New Roman"/>
          <w:sz w:val="24"/>
          <w:szCs w:val="24"/>
        </w:rPr>
        <w:t>berikut :</w:t>
      </w:r>
      <w:proofErr w:type="gramEnd"/>
    </w:p>
    <w:p w:rsidR="005A5DCA" w:rsidRDefault="005A5DCA" w:rsidP="00287FC4">
      <w:pPr>
        <w:spacing w:after="0" w:line="240" w:lineRule="auto"/>
        <w:jc w:val="center"/>
        <w:rPr>
          <w:rFonts w:ascii="Times New Roman" w:hAnsi="Times New Roman" w:cs="Times New Roman"/>
          <w:b/>
        </w:rPr>
      </w:pP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30</w:t>
      </w:r>
    </w:p>
    <w:p w:rsidR="00936531" w:rsidRPr="00936531"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Penumpang Terhadap Tingkat Kepentingan</w:t>
      </w:r>
    </w:p>
    <w:p w:rsidR="00936531" w:rsidRPr="00936531" w:rsidRDefault="00936531" w:rsidP="00287FC4">
      <w:pPr>
        <w:pStyle w:val="ListParagraph"/>
        <w:spacing w:after="0" w:line="240" w:lineRule="auto"/>
        <w:rPr>
          <w:rFonts w:ascii="Times New Roman" w:hAnsi="Times New Roman" w:cs="Times New Roman"/>
          <w:b/>
        </w:rPr>
      </w:pPr>
      <w:r w:rsidRPr="00936531">
        <w:rPr>
          <w:rFonts w:ascii="Times New Roman" w:hAnsi="Times New Roman" w:cs="Times New Roman"/>
          <w:b/>
        </w:rPr>
        <w:t>Kapasitas Angkut Penumpang Sesuai Dengan Kapasitas Angkut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936531" w:rsidRPr="00527A8C" w:rsidTr="000B24B2">
        <w:trPr>
          <w:tblHeader/>
          <w:jc w:val="center"/>
        </w:trPr>
        <w:tc>
          <w:tcPr>
            <w:tcW w:w="2038"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c>
          <w:tcPr>
            <w:tcW w:w="1235"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42</w:t>
            </w:r>
          </w:p>
        </w:tc>
        <w:tc>
          <w:tcPr>
            <w:tcW w:w="1235"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42</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1235"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5A5DCA" w:rsidRPr="00D00286" w:rsidRDefault="00DC1A7B" w:rsidP="00D00286">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36531" w:rsidRPr="00FB7F50">
        <w:rPr>
          <w:rFonts w:ascii="Times New Roman" w:hAnsi="Times New Roman" w:cs="Times New Roman"/>
          <w:i/>
          <w:sz w:val="18"/>
          <w:szCs w:val="18"/>
        </w:rPr>
        <w:t>Sumber :</w:t>
      </w:r>
      <w:proofErr w:type="gramEnd"/>
      <w:r w:rsidR="00D00286">
        <w:rPr>
          <w:rFonts w:ascii="Times New Roman" w:hAnsi="Times New Roman" w:cs="Times New Roman"/>
          <w:i/>
          <w:sz w:val="18"/>
          <w:szCs w:val="18"/>
        </w:rPr>
        <w:t xml:space="preserve"> Hasil Analisis Kuesioner, 2015</w:t>
      </w:r>
    </w:p>
    <w:p w:rsidR="005A5DCA" w:rsidRDefault="005A5DCA" w:rsidP="00287FC4">
      <w:pPr>
        <w:spacing w:after="0" w:line="240" w:lineRule="auto"/>
        <w:jc w:val="center"/>
        <w:rPr>
          <w:rFonts w:ascii="Times New Roman" w:hAnsi="Times New Roman" w:cs="Times New Roman"/>
          <w:b/>
        </w:rPr>
      </w:pP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33</w:t>
      </w: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936531" w:rsidRPr="00936531" w:rsidRDefault="00936531" w:rsidP="00287FC4">
      <w:pPr>
        <w:pStyle w:val="ListParagraph"/>
        <w:spacing w:after="0" w:line="240" w:lineRule="auto"/>
        <w:ind w:left="0"/>
        <w:jc w:val="center"/>
        <w:rPr>
          <w:rFonts w:ascii="Times New Roman" w:hAnsi="Times New Roman" w:cs="Times New Roman"/>
          <w:b/>
        </w:rPr>
      </w:pPr>
      <w:r w:rsidRPr="00936531">
        <w:rPr>
          <w:rFonts w:ascii="Times New Roman" w:hAnsi="Times New Roman" w:cs="Times New Roman"/>
          <w:b/>
        </w:rPr>
        <w:t>Kapasitas Angkut Penumpang Sesuai Dengan Kapasitas Angkut Kendaraan</w:t>
      </w:r>
    </w:p>
    <w:p w:rsidR="00936531" w:rsidRDefault="008C765A" w:rsidP="00287FC4">
      <w:pPr>
        <w:spacing w:after="0" w:line="240" w:lineRule="auto"/>
        <w:jc w:val="center"/>
        <w:rPr>
          <w:rFonts w:ascii="Times New Roman" w:hAnsi="Times New Roman" w:cs="Times New Roman"/>
          <w:b/>
          <w:szCs w:val="24"/>
        </w:rPr>
      </w:pPr>
      <w:r>
        <w:rPr>
          <w:noProof/>
        </w:rPr>
        <w:drawing>
          <wp:inline distT="0" distB="0" distL="0" distR="0" wp14:anchorId="3ED90CC9" wp14:editId="27CC4C52">
            <wp:extent cx="2909455" cy="1579418"/>
            <wp:effectExtent l="0" t="0" r="5715" b="19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C765A" w:rsidRDefault="008C765A" w:rsidP="00DC1A7B">
      <w:pPr>
        <w:spacing w:after="0" w:line="240" w:lineRule="auto"/>
        <w:ind w:left="1440" w:firstLine="720"/>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5A5DCA" w:rsidRDefault="005A5DCA" w:rsidP="009042F6">
      <w:pPr>
        <w:spacing w:after="0" w:line="360" w:lineRule="auto"/>
        <w:ind w:firstLine="567"/>
        <w:jc w:val="both"/>
        <w:rPr>
          <w:rFonts w:ascii="Times New Roman" w:hAnsi="Times New Roman" w:cs="Times New Roman"/>
          <w:sz w:val="24"/>
          <w:szCs w:val="24"/>
        </w:rPr>
      </w:pPr>
    </w:p>
    <w:p w:rsidR="002D3B1C" w:rsidRPr="00C30F37" w:rsidRDefault="009042F6"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E27E10" w:rsidRPr="00C30F37">
        <w:rPr>
          <w:rFonts w:ascii="Times New Roman" w:hAnsi="Times New Roman" w:cs="Times New Roman"/>
          <w:b/>
          <w:sz w:val="24"/>
          <w:szCs w:val="24"/>
        </w:rPr>
        <w:t xml:space="preserve">abel </w:t>
      </w:r>
      <w:r w:rsidR="00F24D26">
        <w:rPr>
          <w:rFonts w:ascii="Times New Roman" w:hAnsi="Times New Roman" w:cs="Times New Roman"/>
          <w:b/>
          <w:sz w:val="24"/>
          <w:szCs w:val="24"/>
        </w:rPr>
        <w:t>IV.30</w:t>
      </w:r>
      <w:r w:rsidRPr="00C30F37">
        <w:rPr>
          <w:rFonts w:ascii="Times New Roman" w:hAnsi="Times New Roman" w:cs="Times New Roman"/>
          <w:sz w:val="24"/>
          <w:szCs w:val="24"/>
        </w:rPr>
        <w:t xml:space="preserve"> </w:t>
      </w:r>
      <w:r w:rsidR="00E27E10" w:rsidRPr="00C30F37">
        <w:rPr>
          <w:rFonts w:ascii="Times New Roman" w:hAnsi="Times New Roman" w:cs="Times New Roman"/>
          <w:sz w:val="24"/>
          <w:szCs w:val="24"/>
        </w:rPr>
        <w:t xml:space="preserve">dan </w:t>
      </w:r>
      <w:r w:rsidR="00F24D26">
        <w:rPr>
          <w:rFonts w:ascii="Times New Roman" w:hAnsi="Times New Roman" w:cs="Times New Roman"/>
          <w:b/>
          <w:sz w:val="24"/>
          <w:szCs w:val="24"/>
        </w:rPr>
        <w:t>Gambar 4.33</w:t>
      </w:r>
      <w:r w:rsidRPr="00C30F37">
        <w:rPr>
          <w:rFonts w:ascii="Times New Roman" w:hAnsi="Times New Roman" w:cs="Times New Roman"/>
          <w:sz w:val="24"/>
          <w:szCs w:val="24"/>
        </w:rPr>
        <w:t xml:space="preserve"> </w:t>
      </w:r>
      <w:r w:rsidR="00E27E10" w:rsidRPr="00C30F37">
        <w:rPr>
          <w:rFonts w:ascii="Times New Roman" w:hAnsi="Times New Roman" w:cs="Times New Roman"/>
          <w:sz w:val="24"/>
          <w:szCs w:val="24"/>
        </w:rPr>
        <w:t xml:space="preserve">persentase penumpang terhadap tingkat </w:t>
      </w:r>
      <w:proofErr w:type="gramStart"/>
      <w:r w:rsidR="00E27E10" w:rsidRPr="00C30F37">
        <w:rPr>
          <w:rFonts w:ascii="Times New Roman" w:hAnsi="Times New Roman" w:cs="Times New Roman"/>
          <w:sz w:val="24"/>
          <w:szCs w:val="24"/>
        </w:rPr>
        <w:t>kepentingan  kapasitas</w:t>
      </w:r>
      <w:proofErr w:type="gramEnd"/>
      <w:r w:rsidR="00E27E10" w:rsidRPr="00C30F37">
        <w:rPr>
          <w:rFonts w:ascii="Times New Roman" w:hAnsi="Times New Roman" w:cs="Times New Roman"/>
          <w:sz w:val="24"/>
          <w:szCs w:val="24"/>
        </w:rPr>
        <w:t xml:space="preserve"> angkut penumpang sesuai dengan kapasitas angkut kendaraan. Dilihat dari tabel penilaian penting memiliki penilaian tertinggi yaitu 42% dan yang paling terendah penilaian sangat </w:t>
      </w:r>
      <w:proofErr w:type="gramStart"/>
      <w:r w:rsidR="00E27E10" w:rsidRPr="00C30F37">
        <w:rPr>
          <w:rFonts w:ascii="Times New Roman" w:hAnsi="Times New Roman" w:cs="Times New Roman"/>
          <w:sz w:val="24"/>
          <w:szCs w:val="24"/>
        </w:rPr>
        <w:t>penting  dan</w:t>
      </w:r>
      <w:proofErr w:type="gramEnd"/>
      <w:r w:rsidR="00E27E10" w:rsidRPr="00C30F37">
        <w:rPr>
          <w:rFonts w:ascii="Times New Roman" w:hAnsi="Times New Roman" w:cs="Times New Roman"/>
          <w:sz w:val="24"/>
          <w:szCs w:val="24"/>
        </w:rPr>
        <w:t xml:space="preserve"> penting dengan persentase 0%.</w:t>
      </w:r>
    </w:p>
    <w:p w:rsidR="005A5DCA" w:rsidRDefault="005A5DCA" w:rsidP="00287FC4">
      <w:pPr>
        <w:spacing w:after="0" w:line="240" w:lineRule="auto"/>
        <w:jc w:val="center"/>
        <w:rPr>
          <w:rFonts w:ascii="Times New Roman" w:hAnsi="Times New Roman" w:cs="Times New Roman"/>
          <w:b/>
          <w:szCs w:val="24"/>
        </w:rPr>
      </w:pPr>
    </w:p>
    <w:p w:rsidR="00936531" w:rsidRPr="00527A8C" w:rsidRDefault="00936531" w:rsidP="00287FC4">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lastRenderedPageBreak/>
        <w:t>Tabel IV.</w:t>
      </w:r>
      <w:r w:rsidR="001776CC">
        <w:rPr>
          <w:rFonts w:ascii="Times New Roman" w:hAnsi="Times New Roman" w:cs="Times New Roman"/>
          <w:b/>
          <w:szCs w:val="24"/>
        </w:rPr>
        <w:t>31</w:t>
      </w: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936531" w:rsidRPr="00936531" w:rsidRDefault="00936531" w:rsidP="00287FC4">
      <w:pPr>
        <w:pStyle w:val="ListParagraph"/>
        <w:spacing w:after="0" w:line="240" w:lineRule="auto"/>
        <w:rPr>
          <w:rFonts w:ascii="Times New Roman" w:hAnsi="Times New Roman" w:cs="Times New Roman"/>
          <w:b/>
        </w:rPr>
      </w:pPr>
      <w:r w:rsidRPr="00936531">
        <w:rPr>
          <w:rFonts w:ascii="Times New Roman" w:hAnsi="Times New Roman" w:cs="Times New Roman"/>
          <w:b/>
        </w:rPr>
        <w:t>Kapasitas Angkut Penumpang Sesuai Dengan Kapasitas Angkut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936531" w:rsidRPr="00527A8C" w:rsidTr="000B24B2">
        <w:trPr>
          <w:tblHeader/>
          <w:jc w:val="center"/>
        </w:trPr>
        <w:tc>
          <w:tcPr>
            <w:tcW w:w="2038"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936531" w:rsidRPr="00527A8C" w:rsidRDefault="00936531" w:rsidP="00287FC4">
            <w:pPr>
              <w:spacing w:after="0" w:line="240" w:lineRule="auto"/>
              <w:ind w:left="60" w:hanging="2"/>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936531" w:rsidRPr="00527A8C" w:rsidRDefault="00936531" w:rsidP="00287FC4">
            <w:pPr>
              <w:spacing w:after="0" w:line="240" w:lineRule="auto"/>
              <w:ind w:left="60" w:hanging="2"/>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C765A" w:rsidRPr="00527A8C" w:rsidTr="000B24B2">
        <w:trPr>
          <w:jc w:val="center"/>
        </w:trPr>
        <w:tc>
          <w:tcPr>
            <w:tcW w:w="2038" w:type="dxa"/>
          </w:tcPr>
          <w:p w:rsidR="008C765A" w:rsidRPr="00527A8C" w:rsidRDefault="00FB423C" w:rsidP="00287FC4">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C765A" w:rsidRPr="00527A8C" w:rsidRDefault="008C765A" w:rsidP="00287FC4">
            <w:pPr>
              <w:spacing w:after="0" w:line="240" w:lineRule="auto"/>
              <w:ind w:left="60" w:hanging="2"/>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FB423C" w:rsidP="00287FC4">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C765A" w:rsidRPr="00527A8C" w:rsidRDefault="008C765A" w:rsidP="00287FC4">
            <w:pPr>
              <w:spacing w:after="0" w:line="240" w:lineRule="auto"/>
              <w:ind w:left="60" w:hanging="2"/>
              <w:jc w:val="center"/>
              <w:rPr>
                <w:rFonts w:ascii="Times New Roman" w:hAnsi="Times New Roman" w:cs="Times New Roman"/>
                <w:sz w:val="20"/>
                <w:szCs w:val="24"/>
              </w:rPr>
            </w:pPr>
            <w:r>
              <w:rPr>
                <w:rFonts w:ascii="Times New Roman" w:hAnsi="Times New Roman" w:cs="Times New Roman"/>
                <w:sz w:val="20"/>
                <w:szCs w:val="24"/>
              </w:rPr>
              <w:t>0</w:t>
            </w:r>
          </w:p>
        </w:tc>
      </w:tr>
      <w:tr w:rsidR="008C765A" w:rsidRPr="00527A8C" w:rsidTr="000B24B2">
        <w:trPr>
          <w:jc w:val="center"/>
        </w:trPr>
        <w:tc>
          <w:tcPr>
            <w:tcW w:w="2038" w:type="dxa"/>
          </w:tcPr>
          <w:p w:rsidR="008C765A" w:rsidRPr="00527A8C" w:rsidRDefault="008C765A"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21</w:t>
            </w:r>
          </w:p>
        </w:tc>
        <w:tc>
          <w:tcPr>
            <w:tcW w:w="1843" w:type="dxa"/>
          </w:tcPr>
          <w:p w:rsidR="008C765A" w:rsidRPr="00527A8C" w:rsidRDefault="008C765A" w:rsidP="00287FC4">
            <w:pPr>
              <w:spacing w:after="0" w:line="240" w:lineRule="auto"/>
              <w:ind w:left="60" w:hanging="2"/>
              <w:jc w:val="center"/>
              <w:rPr>
                <w:rFonts w:ascii="Times New Roman" w:hAnsi="Times New Roman" w:cs="Times New Roman"/>
                <w:sz w:val="20"/>
                <w:szCs w:val="24"/>
              </w:rPr>
            </w:pPr>
            <w:r>
              <w:rPr>
                <w:rFonts w:ascii="Times New Roman" w:hAnsi="Times New Roman" w:cs="Times New Roman"/>
                <w:sz w:val="20"/>
                <w:szCs w:val="24"/>
              </w:rPr>
              <w:t>21</w:t>
            </w:r>
          </w:p>
        </w:tc>
      </w:tr>
      <w:tr w:rsidR="008C765A" w:rsidRPr="00527A8C" w:rsidTr="000B24B2">
        <w:trPr>
          <w:jc w:val="center"/>
        </w:trPr>
        <w:tc>
          <w:tcPr>
            <w:tcW w:w="2038" w:type="dxa"/>
          </w:tcPr>
          <w:p w:rsidR="008C765A" w:rsidRPr="00527A8C" w:rsidRDefault="008C765A" w:rsidP="00FB423C">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w:t>
            </w:r>
            <w:r w:rsidR="00FB423C">
              <w:rPr>
                <w:rFonts w:ascii="Times New Roman" w:hAnsi="Times New Roman" w:cs="Times New Roman"/>
                <w:sz w:val="20"/>
                <w:szCs w:val="24"/>
              </w:rPr>
              <w:t>uas</w:t>
            </w:r>
          </w:p>
        </w:tc>
        <w:tc>
          <w:tcPr>
            <w:tcW w:w="1172" w:type="dxa"/>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37</w:t>
            </w:r>
          </w:p>
        </w:tc>
        <w:tc>
          <w:tcPr>
            <w:tcW w:w="1843" w:type="dxa"/>
          </w:tcPr>
          <w:p w:rsidR="008C765A" w:rsidRPr="00527A8C" w:rsidRDefault="008C765A" w:rsidP="00287FC4">
            <w:pPr>
              <w:spacing w:after="0" w:line="240" w:lineRule="auto"/>
              <w:ind w:left="60" w:hanging="2"/>
              <w:jc w:val="center"/>
              <w:rPr>
                <w:rFonts w:ascii="Times New Roman" w:hAnsi="Times New Roman" w:cs="Times New Roman"/>
                <w:sz w:val="20"/>
                <w:szCs w:val="24"/>
              </w:rPr>
            </w:pPr>
            <w:r>
              <w:rPr>
                <w:rFonts w:ascii="Times New Roman" w:hAnsi="Times New Roman" w:cs="Times New Roman"/>
                <w:sz w:val="20"/>
                <w:szCs w:val="24"/>
              </w:rPr>
              <w:t>37</w:t>
            </w:r>
          </w:p>
        </w:tc>
      </w:tr>
      <w:tr w:rsidR="008C765A" w:rsidRPr="00527A8C" w:rsidTr="000B24B2">
        <w:trPr>
          <w:jc w:val="center"/>
        </w:trPr>
        <w:tc>
          <w:tcPr>
            <w:tcW w:w="2038" w:type="dxa"/>
          </w:tcPr>
          <w:p w:rsidR="008C765A" w:rsidRPr="00527A8C" w:rsidRDefault="008C765A" w:rsidP="00FB423C">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w:t>
            </w:r>
            <w:r w:rsidR="00FB423C">
              <w:rPr>
                <w:rFonts w:ascii="Times New Roman" w:hAnsi="Times New Roman" w:cs="Times New Roman"/>
                <w:sz w:val="20"/>
                <w:szCs w:val="24"/>
              </w:rPr>
              <w:t>uas</w:t>
            </w:r>
          </w:p>
        </w:tc>
        <w:tc>
          <w:tcPr>
            <w:tcW w:w="1172" w:type="dxa"/>
            <w:vAlign w:val="center"/>
          </w:tcPr>
          <w:p w:rsidR="008C765A" w:rsidRPr="00527A8C" w:rsidRDefault="008C765A"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42</w:t>
            </w:r>
          </w:p>
        </w:tc>
        <w:tc>
          <w:tcPr>
            <w:tcW w:w="1843" w:type="dxa"/>
            <w:vAlign w:val="center"/>
          </w:tcPr>
          <w:p w:rsidR="008C765A" w:rsidRPr="00527A8C" w:rsidRDefault="008C765A" w:rsidP="00287FC4">
            <w:pPr>
              <w:spacing w:after="0" w:line="240" w:lineRule="auto"/>
              <w:ind w:left="60" w:hanging="2"/>
              <w:jc w:val="center"/>
              <w:rPr>
                <w:rFonts w:ascii="Times New Roman" w:hAnsi="Times New Roman" w:cs="Times New Roman"/>
                <w:sz w:val="20"/>
                <w:szCs w:val="24"/>
              </w:rPr>
            </w:pPr>
            <w:r>
              <w:rPr>
                <w:rFonts w:ascii="Times New Roman" w:hAnsi="Times New Roman" w:cs="Times New Roman"/>
                <w:sz w:val="20"/>
                <w:szCs w:val="24"/>
              </w:rPr>
              <w:t>42</w:t>
            </w:r>
          </w:p>
        </w:tc>
      </w:tr>
      <w:tr w:rsidR="008C765A" w:rsidRPr="00527A8C" w:rsidTr="000B24B2">
        <w:trPr>
          <w:jc w:val="center"/>
        </w:trPr>
        <w:tc>
          <w:tcPr>
            <w:tcW w:w="2038"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C765A" w:rsidRPr="00527A8C" w:rsidRDefault="008C765A"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8C765A" w:rsidRPr="00527A8C" w:rsidRDefault="008C765A" w:rsidP="00287FC4">
            <w:pPr>
              <w:spacing w:after="0" w:line="240" w:lineRule="auto"/>
              <w:ind w:left="60" w:hanging="2"/>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936531" w:rsidRPr="00FB7F50" w:rsidRDefault="00DC1A7B" w:rsidP="00287FC4">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36531" w:rsidRPr="00FB7F50">
        <w:rPr>
          <w:rFonts w:ascii="Times New Roman" w:hAnsi="Times New Roman" w:cs="Times New Roman"/>
          <w:i/>
          <w:sz w:val="18"/>
          <w:szCs w:val="18"/>
        </w:rPr>
        <w:t>Sumber :</w:t>
      </w:r>
      <w:proofErr w:type="gramEnd"/>
      <w:r w:rsidR="00936531" w:rsidRPr="00FB7F50">
        <w:rPr>
          <w:rFonts w:ascii="Times New Roman" w:hAnsi="Times New Roman" w:cs="Times New Roman"/>
          <w:i/>
          <w:sz w:val="18"/>
          <w:szCs w:val="18"/>
        </w:rPr>
        <w:t xml:space="preserve"> Hasil Analisis Kuesioner, 2015</w:t>
      </w:r>
    </w:p>
    <w:p w:rsidR="005A5DCA" w:rsidRDefault="005A5DCA" w:rsidP="00D00286">
      <w:pPr>
        <w:spacing w:after="0" w:line="240" w:lineRule="auto"/>
        <w:rPr>
          <w:rFonts w:ascii="Times New Roman" w:hAnsi="Times New Roman" w:cs="Times New Roman"/>
          <w:b/>
        </w:rPr>
      </w:pP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34</w:t>
      </w: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936531" w:rsidRPr="00287FC4" w:rsidRDefault="00936531" w:rsidP="00287FC4">
      <w:pPr>
        <w:spacing w:after="0" w:line="240" w:lineRule="auto"/>
        <w:jc w:val="center"/>
        <w:rPr>
          <w:rFonts w:ascii="Times New Roman" w:hAnsi="Times New Roman" w:cs="Times New Roman"/>
          <w:b/>
        </w:rPr>
      </w:pPr>
      <w:r w:rsidRPr="00287FC4">
        <w:rPr>
          <w:rFonts w:ascii="Times New Roman" w:hAnsi="Times New Roman" w:cs="Times New Roman"/>
          <w:b/>
        </w:rPr>
        <w:t>Kapasitas Angkut Penumpang Sesuai Dengan Kapasitas Angkut Kendaraan</w:t>
      </w:r>
    </w:p>
    <w:p w:rsidR="00DC1A7B" w:rsidRDefault="00DC1A7B" w:rsidP="00287FC4">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71EFEBFE" wp14:editId="1C3D6849">
            <wp:simplePos x="0" y="0"/>
            <wp:positionH relativeFrom="column">
              <wp:posOffset>863633</wp:posOffset>
            </wp:positionH>
            <wp:positionV relativeFrom="paragraph">
              <wp:posOffset>27198</wp:posOffset>
            </wp:positionV>
            <wp:extent cx="3550722" cy="16862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68660" cy="1694815"/>
                    </a:xfrm>
                    <a:prstGeom prst="rect">
                      <a:avLst/>
                    </a:prstGeom>
                    <a:noFill/>
                  </pic:spPr>
                </pic:pic>
              </a:graphicData>
            </a:graphic>
            <wp14:sizeRelH relativeFrom="page">
              <wp14:pctWidth>0</wp14:pctWidth>
            </wp14:sizeRelH>
            <wp14:sizeRelV relativeFrom="page">
              <wp14:pctHeight>0</wp14:pctHeight>
            </wp14:sizeRelV>
          </wp:anchor>
        </w:drawing>
      </w: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287FC4">
      <w:pPr>
        <w:pStyle w:val="ListParagraph"/>
        <w:spacing w:after="0" w:line="240" w:lineRule="auto"/>
        <w:jc w:val="center"/>
        <w:rPr>
          <w:rFonts w:ascii="Times New Roman" w:hAnsi="Times New Roman" w:cs="Times New Roman"/>
          <w:b/>
          <w:sz w:val="24"/>
          <w:szCs w:val="24"/>
        </w:rPr>
      </w:pPr>
    </w:p>
    <w:p w:rsidR="00DC1A7B" w:rsidRDefault="00DC1A7B" w:rsidP="00DC1A7B">
      <w:pPr>
        <w:spacing w:after="0" w:line="240" w:lineRule="auto"/>
        <w:rPr>
          <w:rFonts w:ascii="Times New Roman" w:hAnsi="Times New Roman" w:cs="Times New Roman"/>
          <w:b/>
          <w:sz w:val="24"/>
          <w:szCs w:val="24"/>
        </w:rPr>
      </w:pPr>
    </w:p>
    <w:p w:rsidR="00DC1A7B" w:rsidRDefault="00DC1A7B" w:rsidP="00DC1A7B">
      <w:pPr>
        <w:spacing w:after="0" w:line="240" w:lineRule="auto"/>
        <w:rPr>
          <w:rFonts w:ascii="Times New Roman" w:hAnsi="Times New Roman" w:cs="Times New Roman"/>
          <w:b/>
          <w:sz w:val="24"/>
          <w:szCs w:val="24"/>
        </w:rPr>
      </w:pPr>
    </w:p>
    <w:p w:rsidR="008C765A" w:rsidRPr="00DC1A7B" w:rsidRDefault="008C765A" w:rsidP="00DC1A7B">
      <w:pPr>
        <w:spacing w:after="0" w:line="240" w:lineRule="auto"/>
        <w:ind w:left="720" w:firstLine="720"/>
        <w:rPr>
          <w:rFonts w:ascii="Times New Roman" w:hAnsi="Times New Roman" w:cs="Times New Roman"/>
          <w:b/>
          <w:sz w:val="24"/>
          <w:szCs w:val="24"/>
        </w:rPr>
      </w:pPr>
      <w:proofErr w:type="gramStart"/>
      <w:r w:rsidRPr="00DC1A7B">
        <w:rPr>
          <w:rFonts w:ascii="Times New Roman" w:hAnsi="Times New Roman" w:cs="Times New Roman"/>
          <w:i/>
          <w:sz w:val="18"/>
          <w:szCs w:val="18"/>
        </w:rPr>
        <w:t>Sumber :</w:t>
      </w:r>
      <w:proofErr w:type="gramEnd"/>
      <w:r w:rsidRPr="00DC1A7B">
        <w:rPr>
          <w:rFonts w:ascii="Times New Roman" w:hAnsi="Times New Roman" w:cs="Times New Roman"/>
          <w:i/>
          <w:sz w:val="18"/>
          <w:szCs w:val="18"/>
        </w:rPr>
        <w:t xml:space="preserve"> Hasil Analisis Kuesioner, 2015</w:t>
      </w:r>
    </w:p>
    <w:p w:rsidR="00E27E10" w:rsidRDefault="00E27E10" w:rsidP="006D7BB3">
      <w:pPr>
        <w:spacing w:after="0" w:line="360" w:lineRule="auto"/>
        <w:ind w:left="1440"/>
        <w:jc w:val="both"/>
        <w:rPr>
          <w:rFonts w:ascii="Times New Roman" w:hAnsi="Times New Roman" w:cs="Times New Roman"/>
          <w:szCs w:val="24"/>
        </w:rPr>
      </w:pPr>
    </w:p>
    <w:p w:rsidR="00E27E10" w:rsidRPr="00C30F37" w:rsidRDefault="009042F6" w:rsidP="005A5DCA">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E27E10" w:rsidRPr="00C30F37">
        <w:rPr>
          <w:rFonts w:ascii="Times New Roman" w:hAnsi="Times New Roman" w:cs="Times New Roman"/>
          <w:b/>
          <w:sz w:val="24"/>
          <w:szCs w:val="24"/>
        </w:rPr>
        <w:t>abel</w:t>
      </w:r>
      <w:r w:rsidR="0068443A">
        <w:rPr>
          <w:rFonts w:ascii="Times New Roman" w:hAnsi="Times New Roman" w:cs="Times New Roman"/>
          <w:b/>
          <w:sz w:val="24"/>
          <w:szCs w:val="24"/>
        </w:rPr>
        <w:t xml:space="preserve"> IV.31</w:t>
      </w:r>
      <w:r w:rsidR="00E27E10" w:rsidRPr="00C30F37">
        <w:rPr>
          <w:rFonts w:ascii="Times New Roman" w:hAnsi="Times New Roman" w:cs="Times New Roman"/>
          <w:sz w:val="24"/>
          <w:szCs w:val="24"/>
        </w:rPr>
        <w:t xml:space="preserve"> dan</w:t>
      </w:r>
      <w:r w:rsidRPr="00C30F37">
        <w:rPr>
          <w:rFonts w:ascii="Times New Roman" w:hAnsi="Times New Roman" w:cs="Times New Roman"/>
          <w:sz w:val="24"/>
          <w:szCs w:val="24"/>
        </w:rPr>
        <w:t xml:space="preserve"> </w:t>
      </w:r>
      <w:r w:rsidR="0068443A">
        <w:rPr>
          <w:rFonts w:ascii="Times New Roman" w:hAnsi="Times New Roman" w:cs="Times New Roman"/>
          <w:b/>
          <w:sz w:val="24"/>
          <w:szCs w:val="24"/>
        </w:rPr>
        <w:t>Gambar 4.34</w:t>
      </w:r>
      <w:r w:rsidRPr="00C30F37">
        <w:rPr>
          <w:rFonts w:ascii="Times New Roman" w:hAnsi="Times New Roman" w:cs="Times New Roman"/>
          <w:sz w:val="24"/>
          <w:szCs w:val="24"/>
        </w:rPr>
        <w:t xml:space="preserve"> </w:t>
      </w:r>
      <w:r w:rsidR="00E27E10" w:rsidRPr="00C30F37">
        <w:rPr>
          <w:rFonts w:ascii="Times New Roman" w:hAnsi="Times New Roman" w:cs="Times New Roman"/>
          <w:sz w:val="24"/>
          <w:szCs w:val="24"/>
        </w:rPr>
        <w:t>persentase penumpang terhadap tingkat kepuasan kapasitas angkut penumpang sesuai dengan kapasitas angkut kendaraan.</w:t>
      </w:r>
      <w:proofErr w:type="gramEnd"/>
      <w:r w:rsidR="00E27E10" w:rsidRPr="00C30F37">
        <w:rPr>
          <w:rFonts w:ascii="Times New Roman" w:hAnsi="Times New Roman" w:cs="Times New Roman"/>
          <w:sz w:val="24"/>
          <w:szCs w:val="24"/>
        </w:rPr>
        <w:t xml:space="preserve"> Dilihat dari tabel penilaian sangat tidak puas  memiliki penilaian tertinggi yaitu 42% dan yang paling terendah penilaian sangat puas  dan puas dengan persentase 0%.</w:t>
      </w:r>
    </w:p>
    <w:p w:rsidR="002E3C41" w:rsidRPr="005A5DCA" w:rsidRDefault="002E3C41" w:rsidP="005A5DCA">
      <w:pPr>
        <w:spacing w:after="0" w:line="360" w:lineRule="auto"/>
        <w:rPr>
          <w:rFonts w:ascii="Times New Roman" w:hAnsi="Times New Roman" w:cs="Times New Roman"/>
          <w:b/>
          <w:sz w:val="24"/>
          <w:szCs w:val="24"/>
        </w:rPr>
      </w:pPr>
    </w:p>
    <w:p w:rsidR="00936531" w:rsidRDefault="00936531" w:rsidP="005A5DCA">
      <w:pPr>
        <w:pStyle w:val="ListParagraph"/>
        <w:numPr>
          <w:ilvl w:val="0"/>
          <w:numId w:val="5"/>
        </w:numPr>
        <w:spacing w:after="0" w:line="360" w:lineRule="auto"/>
        <w:ind w:left="993" w:hanging="284"/>
        <w:rPr>
          <w:rFonts w:ascii="Times New Roman" w:hAnsi="Times New Roman" w:cs="Times New Roman"/>
          <w:b/>
          <w:sz w:val="24"/>
          <w:szCs w:val="24"/>
        </w:rPr>
      </w:pPr>
      <w:r w:rsidRPr="00936531">
        <w:rPr>
          <w:rFonts w:ascii="Times New Roman" w:hAnsi="Times New Roman" w:cs="Times New Roman"/>
          <w:b/>
          <w:sz w:val="24"/>
          <w:szCs w:val="24"/>
        </w:rPr>
        <w:t>Fasilitas Sirkulasi Udara</w:t>
      </w:r>
    </w:p>
    <w:p w:rsidR="00A26909" w:rsidRPr="009042F6" w:rsidRDefault="00A26909" w:rsidP="005A5DCA">
      <w:pPr>
        <w:spacing w:after="0" w:line="360" w:lineRule="auto"/>
        <w:ind w:left="709"/>
        <w:jc w:val="both"/>
        <w:rPr>
          <w:rFonts w:ascii="Times New Roman" w:hAnsi="Times New Roman" w:cs="Times New Roman"/>
          <w:sz w:val="24"/>
          <w:szCs w:val="24"/>
        </w:rPr>
      </w:pPr>
      <w:r w:rsidRPr="009042F6">
        <w:rPr>
          <w:rFonts w:ascii="Times New Roman" w:hAnsi="Times New Roman" w:cs="Times New Roman"/>
          <w:sz w:val="24"/>
          <w:szCs w:val="24"/>
        </w:rPr>
        <w:t xml:space="preserve">Fasilitas sirkulasi udara berfungsi untuk melayani ataupun untuk keamanan, keselamatan dan kenyamanan bagi pengguna untuk mengetahui keselamatan pengemudi trayek yang ingin di naiki, 34 responden menyatakan sangat penting dan 46 responden menyatakan penting dalam hal ini 80 responden </w:t>
      </w:r>
      <w:r w:rsidRPr="009042F6">
        <w:rPr>
          <w:rFonts w:ascii="Times New Roman" w:hAnsi="Times New Roman" w:cs="Times New Roman"/>
          <w:sz w:val="24"/>
          <w:szCs w:val="24"/>
        </w:rPr>
        <w:lastRenderedPageBreak/>
        <w:t>menyatakan penting untuk adanya persepsi penumpang terhadap tingkat kepentingan fasilitas sirkulasi udara kendaraan. Untuk lebih jelasnya dap</w:t>
      </w:r>
      <w:r w:rsidR="005E760C" w:rsidRPr="009042F6">
        <w:rPr>
          <w:rFonts w:ascii="Times New Roman" w:hAnsi="Times New Roman" w:cs="Times New Roman"/>
          <w:sz w:val="24"/>
          <w:szCs w:val="24"/>
        </w:rPr>
        <w:t xml:space="preserve">at dilihat pada tabel </w:t>
      </w:r>
      <w:proofErr w:type="gramStart"/>
      <w:r w:rsidR="005E760C" w:rsidRPr="009042F6">
        <w:rPr>
          <w:rFonts w:ascii="Times New Roman" w:hAnsi="Times New Roman" w:cs="Times New Roman"/>
          <w:sz w:val="24"/>
          <w:szCs w:val="24"/>
        </w:rPr>
        <w:t>berikut :</w:t>
      </w:r>
      <w:proofErr w:type="gramEnd"/>
    </w:p>
    <w:p w:rsidR="005A5DCA" w:rsidRDefault="005A5DCA" w:rsidP="00287FC4">
      <w:pPr>
        <w:spacing w:after="0" w:line="240" w:lineRule="auto"/>
        <w:jc w:val="center"/>
        <w:rPr>
          <w:rFonts w:ascii="Times New Roman" w:hAnsi="Times New Roman" w:cs="Times New Roman"/>
          <w:b/>
        </w:rPr>
      </w:pP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32</w:t>
      </w:r>
    </w:p>
    <w:p w:rsidR="00936531" w:rsidRPr="00936531"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Penumpang Terhadap Tingkat Kepentingan</w:t>
      </w:r>
    </w:p>
    <w:p w:rsidR="00936531" w:rsidRPr="00936531" w:rsidRDefault="00E57F7D" w:rsidP="00287FC4">
      <w:pPr>
        <w:pStyle w:val="ListParagraph"/>
        <w:spacing w:after="0" w:line="240" w:lineRule="auto"/>
        <w:jc w:val="center"/>
        <w:rPr>
          <w:rFonts w:ascii="Times New Roman" w:hAnsi="Times New Roman" w:cs="Times New Roman"/>
          <w:b/>
        </w:rPr>
      </w:pPr>
      <w:r>
        <w:rPr>
          <w:rFonts w:ascii="Times New Roman" w:hAnsi="Times New Roman" w:cs="Times New Roman"/>
          <w:b/>
        </w:rPr>
        <w:t>Fasilitas Sirkulasi U</w:t>
      </w:r>
      <w:r w:rsidR="005812E9">
        <w:rPr>
          <w:rFonts w:ascii="Times New Roman" w:hAnsi="Times New Roman" w:cs="Times New Roman"/>
          <w:b/>
        </w:rPr>
        <w:t>dara</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936531" w:rsidRPr="00527A8C" w:rsidTr="000B24B2">
        <w:trPr>
          <w:tblHeader/>
          <w:jc w:val="center"/>
        </w:trPr>
        <w:tc>
          <w:tcPr>
            <w:tcW w:w="2038"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936531" w:rsidRPr="00527A8C" w:rsidRDefault="00936531" w:rsidP="00287FC4">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936531" w:rsidRPr="00527A8C" w:rsidRDefault="00936531" w:rsidP="00287FC4">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927E8E" w:rsidRPr="00527A8C" w:rsidTr="000B24B2">
        <w:trPr>
          <w:jc w:val="center"/>
        </w:trPr>
        <w:tc>
          <w:tcPr>
            <w:tcW w:w="2038" w:type="dxa"/>
          </w:tcPr>
          <w:p w:rsidR="00927E8E" w:rsidRPr="00527A8C" w:rsidRDefault="00927E8E"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927E8E" w:rsidRPr="00527A8C" w:rsidRDefault="00927E8E"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34</w:t>
            </w:r>
          </w:p>
        </w:tc>
        <w:tc>
          <w:tcPr>
            <w:tcW w:w="1235" w:type="dxa"/>
          </w:tcPr>
          <w:p w:rsidR="00927E8E" w:rsidRPr="00527A8C" w:rsidRDefault="00927E8E"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34</w:t>
            </w:r>
          </w:p>
        </w:tc>
      </w:tr>
      <w:tr w:rsidR="00927E8E" w:rsidRPr="00527A8C" w:rsidTr="000B24B2">
        <w:trPr>
          <w:jc w:val="center"/>
        </w:trPr>
        <w:tc>
          <w:tcPr>
            <w:tcW w:w="2038" w:type="dxa"/>
          </w:tcPr>
          <w:p w:rsidR="00927E8E" w:rsidRPr="00527A8C" w:rsidRDefault="00927E8E"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927E8E" w:rsidRPr="00527A8C" w:rsidRDefault="00927E8E"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46</w:t>
            </w:r>
          </w:p>
        </w:tc>
        <w:tc>
          <w:tcPr>
            <w:tcW w:w="1235" w:type="dxa"/>
          </w:tcPr>
          <w:p w:rsidR="00927E8E" w:rsidRPr="00527A8C" w:rsidRDefault="00927E8E"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46</w:t>
            </w:r>
          </w:p>
        </w:tc>
      </w:tr>
      <w:tr w:rsidR="00927E8E" w:rsidRPr="00527A8C" w:rsidTr="000B24B2">
        <w:trPr>
          <w:jc w:val="center"/>
        </w:trPr>
        <w:tc>
          <w:tcPr>
            <w:tcW w:w="2038" w:type="dxa"/>
          </w:tcPr>
          <w:p w:rsidR="00927E8E" w:rsidRPr="00527A8C" w:rsidRDefault="00927E8E"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927E8E" w:rsidRPr="00527A8C" w:rsidRDefault="00927E8E"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18</w:t>
            </w:r>
          </w:p>
        </w:tc>
        <w:tc>
          <w:tcPr>
            <w:tcW w:w="1235" w:type="dxa"/>
          </w:tcPr>
          <w:p w:rsidR="00927E8E" w:rsidRPr="00527A8C" w:rsidRDefault="00927E8E"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18</w:t>
            </w:r>
          </w:p>
        </w:tc>
      </w:tr>
      <w:tr w:rsidR="00927E8E" w:rsidRPr="00527A8C" w:rsidTr="000B24B2">
        <w:trPr>
          <w:jc w:val="center"/>
        </w:trPr>
        <w:tc>
          <w:tcPr>
            <w:tcW w:w="2038" w:type="dxa"/>
          </w:tcPr>
          <w:p w:rsidR="00927E8E" w:rsidRPr="00527A8C" w:rsidRDefault="00927E8E"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927E8E" w:rsidRPr="00527A8C" w:rsidRDefault="00927E8E"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1235" w:type="dxa"/>
          </w:tcPr>
          <w:p w:rsidR="00927E8E" w:rsidRPr="00527A8C" w:rsidRDefault="00927E8E"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w:t>
            </w:r>
          </w:p>
        </w:tc>
      </w:tr>
      <w:tr w:rsidR="00927E8E" w:rsidRPr="00527A8C" w:rsidTr="000B24B2">
        <w:trPr>
          <w:jc w:val="center"/>
        </w:trPr>
        <w:tc>
          <w:tcPr>
            <w:tcW w:w="2038" w:type="dxa"/>
          </w:tcPr>
          <w:p w:rsidR="00927E8E" w:rsidRPr="00527A8C" w:rsidRDefault="00927E8E" w:rsidP="00287FC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927E8E" w:rsidRPr="00527A8C" w:rsidRDefault="00927E8E"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927E8E" w:rsidRPr="00527A8C" w:rsidRDefault="00927E8E" w:rsidP="00287FC4">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927E8E" w:rsidRPr="00527A8C" w:rsidTr="000B24B2">
        <w:trPr>
          <w:jc w:val="center"/>
        </w:trPr>
        <w:tc>
          <w:tcPr>
            <w:tcW w:w="2038" w:type="dxa"/>
          </w:tcPr>
          <w:p w:rsidR="00927E8E" w:rsidRPr="00527A8C" w:rsidRDefault="00927E8E"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927E8E" w:rsidRPr="00527A8C" w:rsidRDefault="00927E8E"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927E8E" w:rsidRPr="00527A8C" w:rsidRDefault="00927E8E" w:rsidP="00287FC4">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C30F37" w:rsidRPr="002E3C41" w:rsidRDefault="005A5DCA" w:rsidP="002E3C41">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36531" w:rsidRPr="00FB7F50">
        <w:rPr>
          <w:rFonts w:ascii="Times New Roman" w:hAnsi="Times New Roman" w:cs="Times New Roman"/>
          <w:i/>
          <w:sz w:val="18"/>
          <w:szCs w:val="18"/>
        </w:rPr>
        <w:t>Sumber :</w:t>
      </w:r>
      <w:proofErr w:type="gramEnd"/>
      <w:r w:rsidR="002E3C41">
        <w:rPr>
          <w:rFonts w:ascii="Times New Roman" w:hAnsi="Times New Roman" w:cs="Times New Roman"/>
          <w:i/>
          <w:sz w:val="18"/>
          <w:szCs w:val="18"/>
        </w:rPr>
        <w:t xml:space="preserve"> Hasil Analisis Kuesioner, 2015</w:t>
      </w:r>
    </w:p>
    <w:p w:rsidR="00C30F37" w:rsidRDefault="00C30F37" w:rsidP="00287FC4">
      <w:pPr>
        <w:spacing w:after="0" w:line="240" w:lineRule="auto"/>
        <w:jc w:val="center"/>
        <w:rPr>
          <w:rFonts w:ascii="Times New Roman" w:hAnsi="Times New Roman" w:cs="Times New Roman"/>
          <w:b/>
        </w:rPr>
      </w:pP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35</w:t>
      </w: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5812E9" w:rsidRPr="00936531" w:rsidRDefault="00E57F7D" w:rsidP="00287FC4">
      <w:pPr>
        <w:pStyle w:val="ListParagraph"/>
        <w:spacing w:after="0" w:line="240" w:lineRule="auto"/>
        <w:jc w:val="center"/>
        <w:rPr>
          <w:rFonts w:ascii="Times New Roman" w:hAnsi="Times New Roman" w:cs="Times New Roman"/>
          <w:b/>
        </w:rPr>
      </w:pPr>
      <w:r>
        <w:rPr>
          <w:rFonts w:ascii="Times New Roman" w:hAnsi="Times New Roman" w:cs="Times New Roman"/>
          <w:b/>
        </w:rPr>
        <w:t>Fasilitas Sirkulasi U</w:t>
      </w:r>
      <w:r w:rsidR="005812E9">
        <w:rPr>
          <w:rFonts w:ascii="Times New Roman" w:hAnsi="Times New Roman" w:cs="Times New Roman"/>
          <w:b/>
        </w:rPr>
        <w:t>dara</w:t>
      </w:r>
    </w:p>
    <w:p w:rsidR="00936531" w:rsidRDefault="00927E8E" w:rsidP="00287FC4">
      <w:pPr>
        <w:spacing w:after="0" w:line="240" w:lineRule="auto"/>
        <w:jc w:val="center"/>
        <w:rPr>
          <w:rFonts w:ascii="Times New Roman" w:hAnsi="Times New Roman" w:cs="Times New Roman"/>
          <w:b/>
          <w:szCs w:val="24"/>
        </w:rPr>
      </w:pPr>
      <w:r>
        <w:rPr>
          <w:noProof/>
        </w:rPr>
        <w:drawing>
          <wp:inline distT="0" distB="0" distL="0" distR="0" wp14:anchorId="4A6FCDAD" wp14:editId="3E3230B4">
            <wp:extent cx="2655735" cy="16777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27E8E" w:rsidRDefault="00927E8E" w:rsidP="00287FC4">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A26909" w:rsidRDefault="00A26909" w:rsidP="006D7BB3">
      <w:pPr>
        <w:spacing w:after="0" w:line="360" w:lineRule="auto"/>
        <w:ind w:left="1440"/>
        <w:jc w:val="both"/>
        <w:rPr>
          <w:rFonts w:ascii="Times New Roman" w:hAnsi="Times New Roman" w:cs="Times New Roman"/>
          <w:b/>
          <w:szCs w:val="24"/>
        </w:rPr>
      </w:pPr>
    </w:p>
    <w:p w:rsidR="00A26909" w:rsidRPr="00C30F37" w:rsidRDefault="009042F6" w:rsidP="005A5DCA">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A26909" w:rsidRPr="00C30F37">
        <w:rPr>
          <w:rFonts w:ascii="Times New Roman" w:hAnsi="Times New Roman" w:cs="Times New Roman"/>
          <w:b/>
          <w:sz w:val="24"/>
          <w:szCs w:val="24"/>
        </w:rPr>
        <w:t>abel</w:t>
      </w:r>
      <w:r w:rsidR="0068443A">
        <w:rPr>
          <w:rFonts w:ascii="Times New Roman" w:hAnsi="Times New Roman" w:cs="Times New Roman"/>
          <w:b/>
          <w:sz w:val="24"/>
          <w:szCs w:val="24"/>
        </w:rPr>
        <w:t xml:space="preserve"> IV.32</w:t>
      </w:r>
      <w:r w:rsidR="00A26909" w:rsidRPr="00C30F37">
        <w:rPr>
          <w:rFonts w:ascii="Times New Roman" w:hAnsi="Times New Roman" w:cs="Times New Roman"/>
          <w:sz w:val="24"/>
          <w:szCs w:val="24"/>
        </w:rPr>
        <w:t xml:space="preserve"> dan </w:t>
      </w:r>
      <w:r w:rsidR="00F915AD">
        <w:rPr>
          <w:rFonts w:ascii="Times New Roman" w:hAnsi="Times New Roman" w:cs="Times New Roman"/>
          <w:b/>
          <w:sz w:val="24"/>
          <w:szCs w:val="24"/>
        </w:rPr>
        <w:t>Ga</w:t>
      </w:r>
      <w:r w:rsidR="0068443A">
        <w:rPr>
          <w:rFonts w:ascii="Times New Roman" w:hAnsi="Times New Roman" w:cs="Times New Roman"/>
          <w:b/>
          <w:sz w:val="24"/>
          <w:szCs w:val="24"/>
        </w:rPr>
        <w:t>mbar 4.35</w:t>
      </w:r>
      <w:r w:rsidRPr="00C30F37">
        <w:rPr>
          <w:rFonts w:ascii="Times New Roman" w:hAnsi="Times New Roman" w:cs="Times New Roman"/>
          <w:sz w:val="24"/>
          <w:szCs w:val="24"/>
        </w:rPr>
        <w:t xml:space="preserve"> </w:t>
      </w:r>
      <w:r w:rsidR="00A26909" w:rsidRPr="00C30F37">
        <w:rPr>
          <w:rFonts w:ascii="Times New Roman" w:hAnsi="Times New Roman" w:cs="Times New Roman"/>
          <w:sz w:val="24"/>
          <w:szCs w:val="24"/>
        </w:rPr>
        <w:t>persentase penumpang terhadap tingkat kepentingan fasilitas sirkulasi udara kendaraan.</w:t>
      </w:r>
      <w:proofErr w:type="gramEnd"/>
      <w:r w:rsidR="00A26909" w:rsidRPr="00C30F37">
        <w:rPr>
          <w:rFonts w:ascii="Times New Roman" w:hAnsi="Times New Roman" w:cs="Times New Roman"/>
          <w:sz w:val="24"/>
          <w:szCs w:val="24"/>
        </w:rPr>
        <w:t xml:space="preserve"> Dilihat dari tabel penilaian </w:t>
      </w:r>
      <w:proofErr w:type="gramStart"/>
      <w:r w:rsidR="00A26909" w:rsidRPr="00C30F37">
        <w:rPr>
          <w:rFonts w:ascii="Times New Roman" w:hAnsi="Times New Roman" w:cs="Times New Roman"/>
          <w:sz w:val="24"/>
          <w:szCs w:val="24"/>
        </w:rPr>
        <w:t>penting  memiliki</w:t>
      </w:r>
      <w:proofErr w:type="gramEnd"/>
      <w:r w:rsidR="00A26909" w:rsidRPr="00C30F37">
        <w:rPr>
          <w:rFonts w:ascii="Times New Roman" w:hAnsi="Times New Roman" w:cs="Times New Roman"/>
          <w:sz w:val="24"/>
          <w:szCs w:val="24"/>
        </w:rPr>
        <w:t xml:space="preserve"> penilaian tertinggi yaitu 46% dan yang paling terendah penilaian sangat tidak penting dengan persentase 0%.</w:t>
      </w:r>
    </w:p>
    <w:p w:rsidR="005A5DCA" w:rsidRDefault="005A5DCA" w:rsidP="00287FC4">
      <w:pPr>
        <w:spacing w:after="0" w:line="240" w:lineRule="auto"/>
        <w:jc w:val="center"/>
        <w:rPr>
          <w:rFonts w:ascii="Times New Roman" w:hAnsi="Times New Roman" w:cs="Times New Roman"/>
          <w:b/>
          <w:szCs w:val="24"/>
        </w:rPr>
      </w:pPr>
    </w:p>
    <w:p w:rsidR="00D00286" w:rsidRDefault="00D00286" w:rsidP="00287FC4">
      <w:pPr>
        <w:spacing w:after="0" w:line="240" w:lineRule="auto"/>
        <w:jc w:val="center"/>
        <w:rPr>
          <w:rFonts w:ascii="Times New Roman" w:hAnsi="Times New Roman" w:cs="Times New Roman"/>
          <w:b/>
          <w:szCs w:val="24"/>
        </w:rPr>
      </w:pPr>
    </w:p>
    <w:p w:rsidR="00D00286" w:rsidRDefault="00D00286" w:rsidP="00287FC4">
      <w:pPr>
        <w:spacing w:after="0" w:line="240" w:lineRule="auto"/>
        <w:jc w:val="center"/>
        <w:rPr>
          <w:rFonts w:ascii="Times New Roman" w:hAnsi="Times New Roman" w:cs="Times New Roman"/>
          <w:b/>
          <w:szCs w:val="24"/>
        </w:rPr>
      </w:pPr>
    </w:p>
    <w:p w:rsidR="00D00286" w:rsidRDefault="00D00286" w:rsidP="00287FC4">
      <w:pPr>
        <w:spacing w:after="0" w:line="240" w:lineRule="auto"/>
        <w:jc w:val="center"/>
        <w:rPr>
          <w:rFonts w:ascii="Times New Roman" w:hAnsi="Times New Roman" w:cs="Times New Roman"/>
          <w:b/>
          <w:szCs w:val="24"/>
        </w:rPr>
      </w:pPr>
    </w:p>
    <w:p w:rsidR="00D00286" w:rsidRDefault="00D00286" w:rsidP="00287FC4">
      <w:pPr>
        <w:spacing w:after="0" w:line="240" w:lineRule="auto"/>
        <w:jc w:val="center"/>
        <w:rPr>
          <w:rFonts w:ascii="Times New Roman" w:hAnsi="Times New Roman" w:cs="Times New Roman"/>
          <w:b/>
          <w:szCs w:val="24"/>
        </w:rPr>
      </w:pPr>
    </w:p>
    <w:p w:rsidR="00D00286" w:rsidRDefault="00D00286" w:rsidP="00287FC4">
      <w:pPr>
        <w:spacing w:after="0" w:line="240" w:lineRule="auto"/>
        <w:jc w:val="center"/>
        <w:rPr>
          <w:rFonts w:ascii="Times New Roman" w:hAnsi="Times New Roman" w:cs="Times New Roman"/>
          <w:b/>
          <w:szCs w:val="24"/>
        </w:rPr>
      </w:pPr>
    </w:p>
    <w:p w:rsidR="00936531" w:rsidRPr="00527A8C" w:rsidRDefault="00936531" w:rsidP="00287FC4">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lastRenderedPageBreak/>
        <w:t>Tabel IV.</w:t>
      </w:r>
      <w:r w:rsidR="001776CC">
        <w:rPr>
          <w:rFonts w:ascii="Times New Roman" w:hAnsi="Times New Roman" w:cs="Times New Roman"/>
          <w:b/>
          <w:szCs w:val="24"/>
        </w:rPr>
        <w:t>33</w:t>
      </w: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5812E9" w:rsidRPr="00936531" w:rsidRDefault="00E57F7D" w:rsidP="00287FC4">
      <w:pPr>
        <w:pStyle w:val="ListParagraph"/>
        <w:spacing w:after="0" w:line="240" w:lineRule="auto"/>
        <w:jc w:val="center"/>
        <w:rPr>
          <w:rFonts w:ascii="Times New Roman" w:hAnsi="Times New Roman" w:cs="Times New Roman"/>
          <w:b/>
        </w:rPr>
      </w:pPr>
      <w:r>
        <w:rPr>
          <w:rFonts w:ascii="Times New Roman" w:hAnsi="Times New Roman" w:cs="Times New Roman"/>
          <w:b/>
        </w:rPr>
        <w:t>Fasilitas Sirkulasi U</w:t>
      </w:r>
      <w:r w:rsidR="005812E9">
        <w:rPr>
          <w:rFonts w:ascii="Times New Roman" w:hAnsi="Times New Roman" w:cs="Times New Roman"/>
          <w:b/>
        </w:rPr>
        <w:t>dara</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936531" w:rsidRPr="00527A8C" w:rsidTr="000B24B2">
        <w:trPr>
          <w:tblHeader/>
          <w:jc w:val="center"/>
        </w:trPr>
        <w:tc>
          <w:tcPr>
            <w:tcW w:w="2038" w:type="dxa"/>
            <w:shd w:val="clear" w:color="auto" w:fill="C6D9F1" w:themeFill="text2" w:themeFillTint="33"/>
            <w:vAlign w:val="center"/>
          </w:tcPr>
          <w:p w:rsidR="00936531" w:rsidRPr="00527A8C" w:rsidRDefault="00936531" w:rsidP="00287FC4">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936531" w:rsidRPr="00527A8C" w:rsidRDefault="00936531"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936531" w:rsidRPr="00527A8C" w:rsidRDefault="00936531" w:rsidP="00287FC4">
            <w:pPr>
              <w:spacing w:after="0" w:line="240" w:lineRule="auto"/>
              <w:ind w:left="58"/>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936531" w:rsidRPr="00527A8C" w:rsidRDefault="00936531" w:rsidP="00287FC4">
            <w:pPr>
              <w:spacing w:after="0" w:line="240" w:lineRule="auto"/>
              <w:ind w:left="58"/>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D05D31" w:rsidRPr="00527A8C" w:rsidTr="000B24B2">
        <w:trPr>
          <w:jc w:val="center"/>
        </w:trPr>
        <w:tc>
          <w:tcPr>
            <w:tcW w:w="2038" w:type="dxa"/>
          </w:tcPr>
          <w:p w:rsidR="00D05D31" w:rsidRPr="00527A8C" w:rsidRDefault="00D05D31" w:rsidP="00287FC4">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Sangat</w:t>
            </w:r>
            <w:r>
              <w:rPr>
                <w:rFonts w:ascii="Times New Roman" w:hAnsi="Times New Roman" w:cs="Times New Roman"/>
                <w:sz w:val="20"/>
                <w:szCs w:val="24"/>
              </w:rPr>
              <w:t xml:space="preserve"> Puas</w:t>
            </w:r>
          </w:p>
        </w:tc>
        <w:tc>
          <w:tcPr>
            <w:tcW w:w="1172" w:type="dxa"/>
          </w:tcPr>
          <w:p w:rsidR="00D05D31" w:rsidRPr="00527A8C" w:rsidRDefault="00D05D31"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39</w:t>
            </w:r>
          </w:p>
        </w:tc>
        <w:tc>
          <w:tcPr>
            <w:tcW w:w="1843" w:type="dxa"/>
          </w:tcPr>
          <w:p w:rsidR="00D05D31" w:rsidRPr="00527A8C" w:rsidRDefault="00D05D31"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39</w:t>
            </w:r>
          </w:p>
        </w:tc>
      </w:tr>
      <w:tr w:rsidR="00D05D31" w:rsidRPr="00527A8C" w:rsidTr="000B24B2">
        <w:trPr>
          <w:jc w:val="center"/>
        </w:trPr>
        <w:tc>
          <w:tcPr>
            <w:tcW w:w="2038" w:type="dxa"/>
          </w:tcPr>
          <w:p w:rsidR="00D05D31" w:rsidRPr="00527A8C" w:rsidRDefault="00D05D31" w:rsidP="00287FC4">
            <w:pPr>
              <w:spacing w:after="0" w:line="240" w:lineRule="auto"/>
              <w:ind w:left="36"/>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D05D31" w:rsidRPr="00527A8C" w:rsidRDefault="00D05D31"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c>
          <w:tcPr>
            <w:tcW w:w="1843" w:type="dxa"/>
          </w:tcPr>
          <w:p w:rsidR="00D05D31" w:rsidRPr="00527A8C" w:rsidRDefault="00D05D31"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r>
      <w:tr w:rsidR="00D05D31" w:rsidRPr="00527A8C" w:rsidTr="000B24B2">
        <w:trPr>
          <w:jc w:val="center"/>
        </w:trPr>
        <w:tc>
          <w:tcPr>
            <w:tcW w:w="2038" w:type="dxa"/>
          </w:tcPr>
          <w:p w:rsidR="00D05D31" w:rsidRPr="00527A8C" w:rsidRDefault="00D05D31" w:rsidP="00287FC4">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D05D31" w:rsidRPr="00527A8C" w:rsidRDefault="00D05D31"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c>
          <w:tcPr>
            <w:tcW w:w="1843" w:type="dxa"/>
          </w:tcPr>
          <w:p w:rsidR="00D05D31" w:rsidRPr="00527A8C" w:rsidRDefault="00D05D31"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r>
      <w:tr w:rsidR="00D05D31" w:rsidRPr="00527A8C" w:rsidTr="000B24B2">
        <w:trPr>
          <w:jc w:val="center"/>
        </w:trPr>
        <w:tc>
          <w:tcPr>
            <w:tcW w:w="2038" w:type="dxa"/>
          </w:tcPr>
          <w:p w:rsidR="00D05D31" w:rsidRPr="00527A8C" w:rsidRDefault="00D05D31" w:rsidP="00287FC4">
            <w:pPr>
              <w:spacing w:after="0" w:line="240" w:lineRule="auto"/>
              <w:ind w:left="36"/>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D05D31" w:rsidRPr="00527A8C" w:rsidRDefault="00D05D31"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D05D31" w:rsidRPr="00527A8C" w:rsidRDefault="00D05D31"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D05D31" w:rsidRPr="00527A8C" w:rsidTr="000B24B2">
        <w:trPr>
          <w:jc w:val="center"/>
        </w:trPr>
        <w:tc>
          <w:tcPr>
            <w:tcW w:w="2038" w:type="dxa"/>
          </w:tcPr>
          <w:p w:rsidR="00D05D31" w:rsidRPr="00527A8C" w:rsidRDefault="00D05D31" w:rsidP="00287FC4">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Tidak Puas</w:t>
            </w:r>
          </w:p>
        </w:tc>
        <w:tc>
          <w:tcPr>
            <w:tcW w:w="1172" w:type="dxa"/>
            <w:vAlign w:val="center"/>
          </w:tcPr>
          <w:p w:rsidR="00D05D31" w:rsidRPr="00527A8C" w:rsidRDefault="00D05D31" w:rsidP="00287FC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vAlign w:val="center"/>
          </w:tcPr>
          <w:p w:rsidR="00D05D31" w:rsidRPr="00527A8C" w:rsidRDefault="00D05D31"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927E8E" w:rsidRPr="00527A8C" w:rsidTr="000B24B2">
        <w:trPr>
          <w:jc w:val="center"/>
        </w:trPr>
        <w:tc>
          <w:tcPr>
            <w:tcW w:w="2038" w:type="dxa"/>
          </w:tcPr>
          <w:p w:rsidR="00927E8E" w:rsidRPr="00527A8C" w:rsidRDefault="00927E8E" w:rsidP="00287FC4">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927E8E" w:rsidRPr="00527A8C" w:rsidRDefault="00927E8E" w:rsidP="00287FC4">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927E8E" w:rsidRPr="00527A8C" w:rsidRDefault="00927E8E" w:rsidP="00287FC4">
            <w:pPr>
              <w:spacing w:after="0" w:line="240" w:lineRule="auto"/>
              <w:ind w:left="58"/>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936531" w:rsidRPr="00FB7F50" w:rsidRDefault="00490C65" w:rsidP="00287FC4">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936531" w:rsidRPr="00FB7F50">
        <w:rPr>
          <w:rFonts w:ascii="Times New Roman" w:hAnsi="Times New Roman" w:cs="Times New Roman"/>
          <w:i/>
          <w:sz w:val="18"/>
          <w:szCs w:val="18"/>
        </w:rPr>
        <w:t>Sumber :</w:t>
      </w:r>
      <w:proofErr w:type="gramEnd"/>
      <w:r w:rsidR="00936531" w:rsidRPr="00FB7F50">
        <w:rPr>
          <w:rFonts w:ascii="Times New Roman" w:hAnsi="Times New Roman" w:cs="Times New Roman"/>
          <w:i/>
          <w:sz w:val="18"/>
          <w:szCs w:val="18"/>
        </w:rPr>
        <w:t xml:space="preserve"> Hasil Analisis Kuesioner, 2015</w:t>
      </w:r>
    </w:p>
    <w:p w:rsidR="005A5DCA" w:rsidRDefault="005A5DCA" w:rsidP="004820C8">
      <w:pPr>
        <w:spacing w:after="0" w:line="360" w:lineRule="auto"/>
        <w:rPr>
          <w:rFonts w:ascii="Times New Roman" w:hAnsi="Times New Roman" w:cs="Times New Roman"/>
          <w:b/>
          <w:szCs w:val="24"/>
        </w:rPr>
      </w:pPr>
    </w:p>
    <w:p w:rsidR="00936531" w:rsidRPr="00FB7F50" w:rsidRDefault="00872D7B" w:rsidP="00287FC4">
      <w:pPr>
        <w:spacing w:after="0" w:line="240" w:lineRule="auto"/>
        <w:jc w:val="center"/>
        <w:rPr>
          <w:rFonts w:ascii="Times New Roman" w:hAnsi="Times New Roman" w:cs="Times New Roman"/>
          <w:b/>
        </w:rPr>
      </w:pPr>
      <w:r>
        <w:rPr>
          <w:rFonts w:ascii="Times New Roman" w:hAnsi="Times New Roman" w:cs="Times New Roman"/>
          <w:b/>
        </w:rPr>
        <w:t>Gambar 4.36</w:t>
      </w:r>
    </w:p>
    <w:p w:rsidR="00936531" w:rsidRPr="00FB7F50" w:rsidRDefault="00936531" w:rsidP="00287FC4">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5812E9" w:rsidRPr="00936531" w:rsidRDefault="00E57F7D" w:rsidP="00264372">
      <w:pPr>
        <w:pStyle w:val="ListParagraph"/>
        <w:spacing w:after="0" w:line="240" w:lineRule="auto"/>
        <w:ind w:left="0"/>
        <w:jc w:val="center"/>
        <w:rPr>
          <w:rFonts w:ascii="Times New Roman" w:hAnsi="Times New Roman" w:cs="Times New Roman"/>
          <w:b/>
        </w:rPr>
      </w:pPr>
      <w:r>
        <w:rPr>
          <w:rFonts w:ascii="Times New Roman" w:hAnsi="Times New Roman" w:cs="Times New Roman"/>
          <w:b/>
        </w:rPr>
        <w:t>Fasilitas Sirkulasi U</w:t>
      </w:r>
      <w:r w:rsidR="005812E9">
        <w:rPr>
          <w:rFonts w:ascii="Times New Roman" w:hAnsi="Times New Roman" w:cs="Times New Roman"/>
          <w:b/>
        </w:rPr>
        <w:t>dara</w:t>
      </w:r>
    </w:p>
    <w:p w:rsidR="00936531" w:rsidRPr="00936531" w:rsidRDefault="00D05D31" w:rsidP="00287FC4">
      <w:pPr>
        <w:pStyle w:val="ListParagraph"/>
        <w:spacing w:after="0" w:line="240" w:lineRule="auto"/>
        <w:ind w:left="0"/>
        <w:jc w:val="center"/>
        <w:rPr>
          <w:rFonts w:ascii="Times New Roman" w:hAnsi="Times New Roman" w:cs="Times New Roman"/>
          <w:sz w:val="24"/>
          <w:szCs w:val="24"/>
        </w:rPr>
      </w:pPr>
      <w:r>
        <w:rPr>
          <w:noProof/>
        </w:rPr>
        <w:drawing>
          <wp:inline distT="0" distB="0" distL="0" distR="0" wp14:anchorId="6F03648B" wp14:editId="41927658">
            <wp:extent cx="2919932" cy="1676561"/>
            <wp:effectExtent l="0" t="0" r="13970" b="1905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7E8E" w:rsidRPr="00490C65" w:rsidRDefault="00927E8E" w:rsidP="00490C65">
      <w:pPr>
        <w:spacing w:after="0" w:line="240" w:lineRule="auto"/>
        <w:ind w:left="1440" w:firstLine="720"/>
        <w:rPr>
          <w:rFonts w:ascii="Times New Roman" w:hAnsi="Times New Roman" w:cs="Times New Roman"/>
          <w:i/>
          <w:sz w:val="18"/>
          <w:szCs w:val="18"/>
        </w:rPr>
      </w:pPr>
      <w:proofErr w:type="gramStart"/>
      <w:r w:rsidRPr="00490C65">
        <w:rPr>
          <w:rFonts w:ascii="Times New Roman" w:hAnsi="Times New Roman" w:cs="Times New Roman"/>
          <w:i/>
          <w:sz w:val="18"/>
          <w:szCs w:val="18"/>
        </w:rPr>
        <w:t>Sumber :</w:t>
      </w:r>
      <w:proofErr w:type="gramEnd"/>
      <w:r w:rsidRPr="00490C65">
        <w:rPr>
          <w:rFonts w:ascii="Times New Roman" w:hAnsi="Times New Roman" w:cs="Times New Roman"/>
          <w:i/>
          <w:sz w:val="18"/>
          <w:szCs w:val="18"/>
        </w:rPr>
        <w:t xml:space="preserve"> Hasil Analisis Kuesioner, 2015</w:t>
      </w:r>
    </w:p>
    <w:p w:rsidR="000324AC" w:rsidRDefault="000324AC" w:rsidP="000324AC">
      <w:pPr>
        <w:spacing w:after="0" w:line="360" w:lineRule="auto"/>
        <w:jc w:val="both"/>
        <w:rPr>
          <w:rFonts w:ascii="Times New Roman" w:hAnsi="Times New Roman" w:cs="Times New Roman"/>
          <w:szCs w:val="24"/>
        </w:rPr>
      </w:pPr>
    </w:p>
    <w:p w:rsidR="004B0A62" w:rsidRPr="00C30F37" w:rsidRDefault="000324AC" w:rsidP="005A5DCA">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4B0A62" w:rsidRPr="00C30F37">
        <w:rPr>
          <w:rFonts w:ascii="Times New Roman" w:hAnsi="Times New Roman" w:cs="Times New Roman"/>
          <w:b/>
          <w:sz w:val="24"/>
          <w:szCs w:val="24"/>
        </w:rPr>
        <w:t xml:space="preserve">abel </w:t>
      </w:r>
      <w:r w:rsidR="0068443A">
        <w:rPr>
          <w:rFonts w:ascii="Times New Roman" w:hAnsi="Times New Roman" w:cs="Times New Roman"/>
          <w:b/>
          <w:sz w:val="24"/>
          <w:szCs w:val="24"/>
        </w:rPr>
        <w:t>IV.33</w:t>
      </w:r>
      <w:r w:rsidRPr="00C30F37">
        <w:rPr>
          <w:rFonts w:ascii="Times New Roman" w:hAnsi="Times New Roman" w:cs="Times New Roman"/>
          <w:sz w:val="24"/>
          <w:szCs w:val="24"/>
        </w:rPr>
        <w:t xml:space="preserve"> </w:t>
      </w:r>
      <w:r w:rsidR="004B0A62" w:rsidRPr="00C30F37">
        <w:rPr>
          <w:rFonts w:ascii="Times New Roman" w:hAnsi="Times New Roman" w:cs="Times New Roman"/>
          <w:sz w:val="24"/>
          <w:szCs w:val="24"/>
        </w:rPr>
        <w:t>dan</w:t>
      </w:r>
      <w:r w:rsidRPr="00C30F37">
        <w:rPr>
          <w:rFonts w:ascii="Times New Roman" w:hAnsi="Times New Roman" w:cs="Times New Roman"/>
          <w:sz w:val="24"/>
          <w:szCs w:val="24"/>
        </w:rPr>
        <w:t xml:space="preserve"> </w:t>
      </w:r>
      <w:r w:rsidR="0068443A">
        <w:rPr>
          <w:rFonts w:ascii="Times New Roman" w:hAnsi="Times New Roman" w:cs="Times New Roman"/>
          <w:b/>
          <w:sz w:val="24"/>
          <w:szCs w:val="24"/>
        </w:rPr>
        <w:t>Gambar 4.36</w:t>
      </w:r>
      <w:r w:rsidR="004B0A62" w:rsidRPr="00C30F37">
        <w:rPr>
          <w:rFonts w:ascii="Times New Roman" w:hAnsi="Times New Roman" w:cs="Times New Roman"/>
          <w:sz w:val="24"/>
          <w:szCs w:val="24"/>
        </w:rPr>
        <w:t xml:space="preserve"> persentase penumpang terhadap tingkat kepuasan fasilitas sirkulasi udara kendaraan.</w:t>
      </w:r>
      <w:proofErr w:type="gramEnd"/>
      <w:r w:rsidR="004B0A62" w:rsidRPr="00C30F37">
        <w:rPr>
          <w:rFonts w:ascii="Times New Roman" w:hAnsi="Times New Roman" w:cs="Times New Roman"/>
          <w:sz w:val="24"/>
          <w:szCs w:val="24"/>
        </w:rPr>
        <w:t xml:space="preserve"> Dilihat dari tabel penilaian </w:t>
      </w:r>
      <w:r w:rsidR="004820C8" w:rsidRPr="00C30F37">
        <w:rPr>
          <w:rFonts w:ascii="Times New Roman" w:hAnsi="Times New Roman" w:cs="Times New Roman"/>
          <w:sz w:val="24"/>
          <w:szCs w:val="24"/>
        </w:rPr>
        <w:t xml:space="preserve">sangat </w:t>
      </w:r>
      <w:r w:rsidR="004B0A62" w:rsidRPr="00C30F37">
        <w:rPr>
          <w:rFonts w:ascii="Times New Roman" w:hAnsi="Times New Roman" w:cs="Times New Roman"/>
          <w:sz w:val="24"/>
          <w:szCs w:val="24"/>
        </w:rPr>
        <w:t>puas  memiliki penilaian tertinggi yaitu 3</w:t>
      </w:r>
      <w:r w:rsidR="004820C8" w:rsidRPr="00C30F37">
        <w:rPr>
          <w:rFonts w:ascii="Times New Roman" w:hAnsi="Times New Roman" w:cs="Times New Roman"/>
          <w:sz w:val="24"/>
          <w:szCs w:val="24"/>
        </w:rPr>
        <w:t>9</w:t>
      </w:r>
      <w:r w:rsidR="004B0A62" w:rsidRPr="00C30F37">
        <w:rPr>
          <w:rFonts w:ascii="Times New Roman" w:hAnsi="Times New Roman" w:cs="Times New Roman"/>
          <w:sz w:val="24"/>
          <w:szCs w:val="24"/>
        </w:rPr>
        <w:t>% dan yang paling terendah penilaian</w:t>
      </w:r>
      <w:r w:rsidR="004820C8" w:rsidRPr="00C30F37">
        <w:rPr>
          <w:rFonts w:ascii="Times New Roman" w:hAnsi="Times New Roman" w:cs="Times New Roman"/>
          <w:sz w:val="24"/>
          <w:szCs w:val="24"/>
        </w:rPr>
        <w:t xml:space="preserve"> tidak puas dan sangat tidak </w:t>
      </w:r>
      <w:r w:rsidR="004B0A62" w:rsidRPr="00C30F37">
        <w:rPr>
          <w:rFonts w:ascii="Times New Roman" w:hAnsi="Times New Roman" w:cs="Times New Roman"/>
          <w:sz w:val="24"/>
          <w:szCs w:val="24"/>
        </w:rPr>
        <w:t>dengan persentase 0%.</w:t>
      </w:r>
    </w:p>
    <w:p w:rsidR="004B0A62" w:rsidRPr="004B0A62" w:rsidRDefault="004B0A62" w:rsidP="006D7BB3">
      <w:pPr>
        <w:spacing w:after="0" w:line="360" w:lineRule="auto"/>
        <w:rPr>
          <w:rFonts w:ascii="Times New Roman" w:hAnsi="Times New Roman" w:cs="Times New Roman"/>
          <w:b/>
          <w:sz w:val="24"/>
          <w:szCs w:val="24"/>
        </w:rPr>
      </w:pPr>
    </w:p>
    <w:p w:rsidR="00936531" w:rsidRDefault="00936531" w:rsidP="005A5DCA">
      <w:pPr>
        <w:pStyle w:val="ListParagraph"/>
        <w:numPr>
          <w:ilvl w:val="0"/>
          <w:numId w:val="5"/>
        </w:numPr>
        <w:spacing w:after="0" w:line="360" w:lineRule="auto"/>
        <w:ind w:left="993" w:hanging="284"/>
        <w:rPr>
          <w:rFonts w:ascii="Times New Roman" w:hAnsi="Times New Roman" w:cs="Times New Roman"/>
          <w:b/>
          <w:sz w:val="24"/>
          <w:szCs w:val="24"/>
        </w:rPr>
      </w:pPr>
      <w:r w:rsidRPr="00936531">
        <w:rPr>
          <w:rFonts w:ascii="Times New Roman" w:hAnsi="Times New Roman" w:cs="Times New Roman"/>
          <w:b/>
          <w:sz w:val="24"/>
          <w:szCs w:val="24"/>
        </w:rPr>
        <w:t>Fasilitas Kebersihan</w:t>
      </w:r>
    </w:p>
    <w:p w:rsidR="005A5DCA" w:rsidRPr="005A5DCA" w:rsidRDefault="004B0A62" w:rsidP="005A5DCA">
      <w:pPr>
        <w:spacing w:after="0" w:line="360" w:lineRule="auto"/>
        <w:ind w:left="709"/>
        <w:jc w:val="both"/>
        <w:rPr>
          <w:rFonts w:ascii="Times New Roman" w:hAnsi="Times New Roman" w:cs="Times New Roman"/>
          <w:sz w:val="24"/>
          <w:szCs w:val="24"/>
        </w:rPr>
      </w:pPr>
      <w:r w:rsidRPr="004B0A62">
        <w:rPr>
          <w:rFonts w:ascii="Times New Roman" w:hAnsi="Times New Roman" w:cs="Times New Roman"/>
          <w:sz w:val="24"/>
          <w:szCs w:val="24"/>
        </w:rPr>
        <w:t xml:space="preserve">Fasilitas </w:t>
      </w:r>
      <w:r>
        <w:rPr>
          <w:rFonts w:ascii="Times New Roman" w:hAnsi="Times New Roman" w:cs="Times New Roman"/>
          <w:sz w:val="24"/>
          <w:szCs w:val="24"/>
        </w:rPr>
        <w:t>kebersihan</w:t>
      </w:r>
      <w:r w:rsidRPr="004B0A62">
        <w:rPr>
          <w:rFonts w:ascii="Times New Roman" w:hAnsi="Times New Roman" w:cs="Times New Roman"/>
          <w:sz w:val="24"/>
          <w:szCs w:val="24"/>
        </w:rPr>
        <w:t xml:space="preserve"> berfungsi untuk melayani ataupun untuk kenyamanan bagi pengguna untuk mengetahui keselamatan pengemudi trayek yang ingin di naiki, </w:t>
      </w:r>
      <w:r>
        <w:rPr>
          <w:rFonts w:ascii="Times New Roman" w:hAnsi="Times New Roman" w:cs="Times New Roman"/>
          <w:sz w:val="24"/>
          <w:szCs w:val="24"/>
        </w:rPr>
        <w:t>44</w:t>
      </w:r>
      <w:r w:rsidRPr="004B0A62">
        <w:rPr>
          <w:rFonts w:ascii="Times New Roman" w:hAnsi="Times New Roman" w:cs="Times New Roman"/>
          <w:sz w:val="24"/>
          <w:szCs w:val="24"/>
        </w:rPr>
        <w:t xml:space="preserve"> responden </w:t>
      </w:r>
      <w:r>
        <w:rPr>
          <w:rFonts w:ascii="Times New Roman" w:hAnsi="Times New Roman" w:cs="Times New Roman"/>
          <w:sz w:val="24"/>
          <w:szCs w:val="24"/>
        </w:rPr>
        <w:t>menyatakan sangat penting dan 38</w:t>
      </w:r>
      <w:r w:rsidRPr="004B0A62">
        <w:rPr>
          <w:rFonts w:ascii="Times New Roman" w:hAnsi="Times New Roman" w:cs="Times New Roman"/>
          <w:sz w:val="24"/>
          <w:szCs w:val="24"/>
        </w:rPr>
        <w:t xml:space="preserve"> responden menyatakan penting dalam hal ini </w:t>
      </w:r>
      <w:r>
        <w:rPr>
          <w:rFonts w:ascii="Times New Roman" w:hAnsi="Times New Roman" w:cs="Times New Roman"/>
          <w:sz w:val="24"/>
          <w:szCs w:val="24"/>
        </w:rPr>
        <w:t xml:space="preserve">52 </w:t>
      </w:r>
      <w:r w:rsidRPr="004B0A62">
        <w:rPr>
          <w:rFonts w:ascii="Times New Roman" w:hAnsi="Times New Roman" w:cs="Times New Roman"/>
          <w:sz w:val="24"/>
          <w:szCs w:val="24"/>
        </w:rPr>
        <w:t xml:space="preserve">responden menyatakan penting untuk adanya </w:t>
      </w:r>
      <w:r w:rsidRPr="004B0A62">
        <w:rPr>
          <w:rFonts w:ascii="Times New Roman" w:hAnsi="Times New Roman" w:cs="Times New Roman"/>
          <w:sz w:val="24"/>
          <w:szCs w:val="24"/>
        </w:rPr>
        <w:lastRenderedPageBreak/>
        <w:t xml:space="preserve">persepsi penumpang terhadap tingkat kepentingan fasilitas </w:t>
      </w:r>
      <w:r>
        <w:rPr>
          <w:rFonts w:ascii="Times New Roman" w:hAnsi="Times New Roman" w:cs="Times New Roman"/>
          <w:sz w:val="24"/>
          <w:szCs w:val="24"/>
        </w:rPr>
        <w:t>kebersihan</w:t>
      </w:r>
      <w:r w:rsidRPr="004B0A62">
        <w:rPr>
          <w:rFonts w:ascii="Times New Roman" w:hAnsi="Times New Roman" w:cs="Times New Roman"/>
          <w:sz w:val="24"/>
          <w:szCs w:val="24"/>
        </w:rPr>
        <w:t xml:space="preserve"> kendaraan. Untuk lebih jelasnya dapat dilihat pada tabel </w:t>
      </w:r>
      <w:proofErr w:type="gramStart"/>
      <w:r w:rsidRPr="004B0A62">
        <w:rPr>
          <w:rFonts w:ascii="Times New Roman" w:hAnsi="Times New Roman" w:cs="Times New Roman"/>
          <w:sz w:val="24"/>
          <w:szCs w:val="24"/>
        </w:rPr>
        <w:t>berikut :</w:t>
      </w:r>
      <w:proofErr w:type="gramEnd"/>
    </w:p>
    <w:p w:rsidR="009C76B5" w:rsidRDefault="009C76B5" w:rsidP="00103591">
      <w:pPr>
        <w:spacing w:after="0" w:line="240" w:lineRule="auto"/>
        <w:jc w:val="center"/>
        <w:rPr>
          <w:rFonts w:ascii="Times New Roman" w:hAnsi="Times New Roman" w:cs="Times New Roman"/>
          <w:b/>
        </w:rPr>
      </w:pPr>
    </w:p>
    <w:p w:rsidR="00E57F7D" w:rsidRPr="00FB7F50"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34</w:t>
      </w:r>
    </w:p>
    <w:p w:rsidR="00E57F7D" w:rsidRPr="00936531"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Penumpang Terhadap Tingkat Kepentingan</w:t>
      </w:r>
    </w:p>
    <w:p w:rsidR="00E57F7D" w:rsidRPr="00936531" w:rsidRDefault="00E57F7D" w:rsidP="00103591">
      <w:pPr>
        <w:pStyle w:val="ListParagraph"/>
        <w:spacing w:after="0" w:line="240" w:lineRule="auto"/>
        <w:jc w:val="center"/>
        <w:rPr>
          <w:rFonts w:ascii="Times New Roman" w:hAnsi="Times New Roman" w:cs="Times New Roman"/>
          <w:b/>
        </w:rPr>
      </w:pPr>
      <w:r>
        <w:rPr>
          <w:rFonts w:ascii="Times New Roman" w:hAnsi="Times New Roman" w:cs="Times New Roman"/>
          <w:b/>
        </w:rPr>
        <w:t>Fasilitas Kebersihan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E57F7D" w:rsidRPr="00527A8C" w:rsidTr="000B24B2">
        <w:trPr>
          <w:tblHeader/>
          <w:jc w:val="center"/>
        </w:trPr>
        <w:tc>
          <w:tcPr>
            <w:tcW w:w="2038" w:type="dxa"/>
            <w:shd w:val="clear" w:color="auto" w:fill="C6D9F1" w:themeFill="text2" w:themeFillTint="33"/>
            <w:vAlign w:val="center"/>
          </w:tcPr>
          <w:p w:rsidR="00E57F7D" w:rsidRPr="00527A8C" w:rsidRDefault="00E57F7D" w:rsidP="0010359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E57F7D" w:rsidRPr="00527A8C" w:rsidRDefault="00E57F7D" w:rsidP="0010359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E57F7D" w:rsidRPr="00527A8C" w:rsidRDefault="00E57F7D" w:rsidP="0010359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E57F7D" w:rsidRPr="00527A8C" w:rsidRDefault="00E57F7D" w:rsidP="0010359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F2415" w:rsidRPr="00527A8C" w:rsidTr="000B24B2">
        <w:trPr>
          <w:jc w:val="center"/>
        </w:trPr>
        <w:tc>
          <w:tcPr>
            <w:tcW w:w="2038" w:type="dxa"/>
          </w:tcPr>
          <w:p w:rsidR="008F2415" w:rsidRPr="00527A8C" w:rsidRDefault="008F2415" w:rsidP="0010359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F2415" w:rsidRPr="00527A8C" w:rsidRDefault="008F2415" w:rsidP="0010359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44</w:t>
            </w:r>
          </w:p>
        </w:tc>
        <w:tc>
          <w:tcPr>
            <w:tcW w:w="1235"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44</w:t>
            </w:r>
          </w:p>
        </w:tc>
      </w:tr>
      <w:tr w:rsidR="008F2415" w:rsidRPr="00527A8C" w:rsidTr="000B24B2">
        <w:trPr>
          <w:jc w:val="center"/>
        </w:trPr>
        <w:tc>
          <w:tcPr>
            <w:tcW w:w="2038" w:type="dxa"/>
          </w:tcPr>
          <w:p w:rsidR="008F2415" w:rsidRPr="00527A8C" w:rsidRDefault="008F2415" w:rsidP="0010359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F2415" w:rsidRPr="00527A8C" w:rsidRDefault="008F2415" w:rsidP="0010359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38</w:t>
            </w:r>
          </w:p>
        </w:tc>
        <w:tc>
          <w:tcPr>
            <w:tcW w:w="1235"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r>
      <w:tr w:rsidR="008F2415" w:rsidRPr="00527A8C" w:rsidTr="000B24B2">
        <w:trPr>
          <w:jc w:val="center"/>
        </w:trPr>
        <w:tc>
          <w:tcPr>
            <w:tcW w:w="2038" w:type="dxa"/>
          </w:tcPr>
          <w:p w:rsidR="008F2415" w:rsidRPr="00527A8C" w:rsidRDefault="008F2415" w:rsidP="0010359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F2415" w:rsidRPr="00527A8C" w:rsidRDefault="008F2415" w:rsidP="0010359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18</w:t>
            </w:r>
          </w:p>
        </w:tc>
        <w:tc>
          <w:tcPr>
            <w:tcW w:w="1235"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18</w:t>
            </w:r>
          </w:p>
        </w:tc>
      </w:tr>
      <w:tr w:rsidR="008F2415" w:rsidRPr="00527A8C" w:rsidTr="000B24B2">
        <w:trPr>
          <w:jc w:val="center"/>
        </w:trPr>
        <w:tc>
          <w:tcPr>
            <w:tcW w:w="2038" w:type="dxa"/>
          </w:tcPr>
          <w:p w:rsidR="008F2415" w:rsidRPr="00527A8C" w:rsidRDefault="008F2415" w:rsidP="0010359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F2415" w:rsidRPr="00527A8C" w:rsidRDefault="008F2415" w:rsidP="0010359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10359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F2415" w:rsidRPr="00527A8C" w:rsidRDefault="008F2415" w:rsidP="00103591">
            <w:pPr>
              <w:spacing w:after="0" w:line="240" w:lineRule="auto"/>
              <w:ind w:left="-18"/>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10359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F2415" w:rsidRPr="00527A8C" w:rsidRDefault="008F2415" w:rsidP="00103591">
            <w:pPr>
              <w:spacing w:after="0" w:line="240" w:lineRule="auto"/>
              <w:ind w:left="-18"/>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F2415" w:rsidRPr="00527A8C" w:rsidRDefault="008F2415" w:rsidP="0010359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E57F7D" w:rsidRPr="00FB7F50" w:rsidRDefault="00490C65" w:rsidP="00103591">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57F7D" w:rsidRPr="00FB7F50">
        <w:rPr>
          <w:rFonts w:ascii="Times New Roman" w:hAnsi="Times New Roman" w:cs="Times New Roman"/>
          <w:i/>
          <w:sz w:val="18"/>
          <w:szCs w:val="18"/>
        </w:rPr>
        <w:t>Sumber :</w:t>
      </w:r>
      <w:proofErr w:type="gramEnd"/>
      <w:r w:rsidR="00E57F7D" w:rsidRPr="00FB7F50">
        <w:rPr>
          <w:rFonts w:ascii="Times New Roman" w:hAnsi="Times New Roman" w:cs="Times New Roman"/>
          <w:i/>
          <w:sz w:val="18"/>
          <w:szCs w:val="18"/>
        </w:rPr>
        <w:t xml:space="preserve"> Hasil Analisis Kuesioner, 2015</w:t>
      </w:r>
    </w:p>
    <w:p w:rsidR="00CB756E" w:rsidRDefault="00CB756E" w:rsidP="00103591">
      <w:pPr>
        <w:spacing w:after="0" w:line="240" w:lineRule="auto"/>
        <w:jc w:val="center"/>
        <w:rPr>
          <w:rFonts w:ascii="Times New Roman" w:hAnsi="Times New Roman" w:cs="Times New Roman"/>
          <w:b/>
        </w:rPr>
      </w:pPr>
    </w:p>
    <w:p w:rsidR="00E57F7D" w:rsidRPr="00FB7F50"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37</w:t>
      </w:r>
    </w:p>
    <w:p w:rsidR="00E57F7D" w:rsidRPr="00FB7F50"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E57F7D" w:rsidRPr="00936531" w:rsidRDefault="00E57F7D" w:rsidP="00264372">
      <w:pPr>
        <w:pStyle w:val="ListParagraph"/>
        <w:spacing w:after="0" w:line="240" w:lineRule="auto"/>
        <w:ind w:left="0"/>
        <w:jc w:val="center"/>
        <w:rPr>
          <w:rFonts w:ascii="Times New Roman" w:hAnsi="Times New Roman" w:cs="Times New Roman"/>
          <w:b/>
        </w:rPr>
      </w:pPr>
      <w:r>
        <w:rPr>
          <w:rFonts w:ascii="Times New Roman" w:hAnsi="Times New Roman" w:cs="Times New Roman"/>
          <w:b/>
        </w:rPr>
        <w:t>Fasilitas Kebersihan</w:t>
      </w:r>
    </w:p>
    <w:p w:rsidR="00E57F7D" w:rsidRDefault="008F2415" w:rsidP="00103591">
      <w:pPr>
        <w:spacing w:after="0" w:line="240" w:lineRule="auto"/>
        <w:jc w:val="center"/>
        <w:rPr>
          <w:rFonts w:ascii="Times New Roman" w:hAnsi="Times New Roman" w:cs="Times New Roman"/>
          <w:b/>
          <w:szCs w:val="24"/>
        </w:rPr>
      </w:pPr>
      <w:r>
        <w:rPr>
          <w:noProof/>
        </w:rPr>
        <w:drawing>
          <wp:inline distT="0" distB="0" distL="0" distR="0" wp14:anchorId="53F17B16" wp14:editId="720BD773">
            <wp:extent cx="2931139" cy="1676559"/>
            <wp:effectExtent l="0" t="0" r="222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F2415" w:rsidRDefault="008F2415" w:rsidP="00490C65">
      <w:pPr>
        <w:spacing w:after="0" w:line="240" w:lineRule="auto"/>
        <w:ind w:left="1440" w:firstLine="720"/>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8F2415" w:rsidRDefault="008F2415" w:rsidP="006D7BB3">
      <w:pPr>
        <w:spacing w:after="0" w:line="360" w:lineRule="auto"/>
        <w:jc w:val="center"/>
        <w:rPr>
          <w:rFonts w:ascii="Times New Roman" w:hAnsi="Times New Roman" w:cs="Times New Roman"/>
          <w:b/>
          <w:szCs w:val="24"/>
        </w:rPr>
      </w:pPr>
    </w:p>
    <w:p w:rsidR="004B0A62" w:rsidRPr="00C30F37" w:rsidRDefault="00E85B6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4B0A62" w:rsidRPr="00C30F37">
        <w:rPr>
          <w:rFonts w:ascii="Times New Roman" w:hAnsi="Times New Roman" w:cs="Times New Roman"/>
          <w:b/>
          <w:sz w:val="24"/>
          <w:szCs w:val="24"/>
        </w:rPr>
        <w:t>abel</w:t>
      </w:r>
      <w:r w:rsidR="0068443A">
        <w:rPr>
          <w:rFonts w:ascii="Times New Roman" w:hAnsi="Times New Roman" w:cs="Times New Roman"/>
          <w:b/>
          <w:sz w:val="24"/>
          <w:szCs w:val="24"/>
        </w:rPr>
        <w:t xml:space="preserve"> IV.34</w:t>
      </w:r>
      <w:r w:rsidR="004B0A62" w:rsidRPr="00C30F37">
        <w:rPr>
          <w:rFonts w:ascii="Times New Roman" w:hAnsi="Times New Roman" w:cs="Times New Roman"/>
          <w:sz w:val="24"/>
          <w:szCs w:val="24"/>
        </w:rPr>
        <w:t xml:space="preserve"> dan</w:t>
      </w:r>
      <w:r w:rsidRPr="00C30F37">
        <w:rPr>
          <w:rFonts w:ascii="Times New Roman" w:hAnsi="Times New Roman" w:cs="Times New Roman"/>
          <w:sz w:val="24"/>
          <w:szCs w:val="24"/>
        </w:rPr>
        <w:t xml:space="preserve"> </w:t>
      </w:r>
      <w:r w:rsidR="0068443A">
        <w:rPr>
          <w:rFonts w:ascii="Times New Roman" w:hAnsi="Times New Roman" w:cs="Times New Roman"/>
          <w:b/>
          <w:sz w:val="24"/>
          <w:szCs w:val="24"/>
        </w:rPr>
        <w:t>Gambar 4.37</w:t>
      </w:r>
      <w:r w:rsidR="004B0A62" w:rsidRPr="00C30F37">
        <w:rPr>
          <w:rFonts w:ascii="Times New Roman" w:hAnsi="Times New Roman" w:cs="Times New Roman"/>
          <w:sz w:val="24"/>
          <w:szCs w:val="24"/>
        </w:rPr>
        <w:t xml:space="preserve"> persentase</w:t>
      </w:r>
      <w:r w:rsidRPr="00C30F37">
        <w:rPr>
          <w:rFonts w:ascii="Times New Roman" w:hAnsi="Times New Roman" w:cs="Times New Roman"/>
          <w:sz w:val="24"/>
          <w:szCs w:val="24"/>
        </w:rPr>
        <w:t xml:space="preserve"> </w:t>
      </w:r>
      <w:r w:rsidR="004B0A62" w:rsidRPr="00C30F37">
        <w:rPr>
          <w:rFonts w:ascii="Times New Roman" w:hAnsi="Times New Roman" w:cs="Times New Roman"/>
          <w:sz w:val="24"/>
          <w:szCs w:val="24"/>
        </w:rPr>
        <w:t xml:space="preserve">penumpang terhadap tingkat kepuasan </w:t>
      </w:r>
      <w:proofErr w:type="gramStart"/>
      <w:r w:rsidR="004B0A62" w:rsidRPr="00C30F37">
        <w:rPr>
          <w:rFonts w:ascii="Times New Roman" w:hAnsi="Times New Roman" w:cs="Times New Roman"/>
          <w:sz w:val="24"/>
          <w:szCs w:val="24"/>
        </w:rPr>
        <w:t>fasilitas  kebersihan</w:t>
      </w:r>
      <w:proofErr w:type="gramEnd"/>
      <w:r w:rsidR="004B0A62" w:rsidRPr="00C30F37">
        <w:rPr>
          <w:rFonts w:ascii="Times New Roman" w:hAnsi="Times New Roman" w:cs="Times New Roman"/>
          <w:sz w:val="24"/>
          <w:szCs w:val="24"/>
        </w:rPr>
        <w:t xml:space="preserve">  kendaraan. Dilihat dari tabel penilaian tidak puas  memiliki penilaian tertinggi yaitu 44% dan yang paling terendah penilaian sangat penting dan tidak penting dengan persentase 0%.</w:t>
      </w:r>
    </w:p>
    <w:p w:rsidR="005A5DCA" w:rsidRDefault="005A5DCA" w:rsidP="00103591">
      <w:pPr>
        <w:spacing w:after="0" w:line="240" w:lineRule="auto"/>
        <w:jc w:val="center"/>
        <w:rPr>
          <w:rFonts w:ascii="Times New Roman" w:hAnsi="Times New Roman" w:cs="Times New Roman"/>
          <w:b/>
          <w:szCs w:val="24"/>
        </w:rPr>
      </w:pPr>
    </w:p>
    <w:p w:rsidR="00E57F7D" w:rsidRPr="00527A8C" w:rsidRDefault="00E57F7D" w:rsidP="00103591">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35</w:t>
      </w:r>
    </w:p>
    <w:p w:rsidR="00E57F7D" w:rsidRPr="00FB7F50"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E57F7D" w:rsidRPr="00936531" w:rsidRDefault="00E57F7D" w:rsidP="00103591">
      <w:pPr>
        <w:pStyle w:val="ListParagraph"/>
        <w:spacing w:after="0" w:line="240" w:lineRule="auto"/>
        <w:jc w:val="center"/>
        <w:rPr>
          <w:rFonts w:ascii="Times New Roman" w:hAnsi="Times New Roman" w:cs="Times New Roman"/>
          <w:b/>
        </w:rPr>
      </w:pPr>
      <w:r>
        <w:rPr>
          <w:rFonts w:ascii="Times New Roman" w:hAnsi="Times New Roman" w:cs="Times New Roman"/>
          <w:b/>
        </w:rPr>
        <w:t>Fasilitas Kebersihan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E57F7D" w:rsidRPr="00527A8C" w:rsidTr="000B24B2">
        <w:trPr>
          <w:tblHeader/>
          <w:jc w:val="center"/>
        </w:trPr>
        <w:tc>
          <w:tcPr>
            <w:tcW w:w="2038" w:type="dxa"/>
            <w:shd w:val="clear" w:color="auto" w:fill="C6D9F1" w:themeFill="text2" w:themeFillTint="33"/>
            <w:vAlign w:val="center"/>
          </w:tcPr>
          <w:p w:rsidR="00E57F7D" w:rsidRPr="00527A8C" w:rsidRDefault="00E57F7D" w:rsidP="0010359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E57F7D" w:rsidRPr="00527A8C" w:rsidRDefault="00E57F7D" w:rsidP="0010359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E57F7D" w:rsidRPr="00527A8C" w:rsidRDefault="00E57F7D" w:rsidP="0010359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E57F7D" w:rsidRPr="00527A8C" w:rsidRDefault="00E57F7D" w:rsidP="0010359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F2415" w:rsidRPr="00527A8C" w:rsidTr="000B24B2">
        <w:trPr>
          <w:jc w:val="center"/>
        </w:trPr>
        <w:tc>
          <w:tcPr>
            <w:tcW w:w="2038" w:type="dxa"/>
          </w:tcPr>
          <w:p w:rsidR="008F2415" w:rsidRPr="00527A8C" w:rsidRDefault="00003624" w:rsidP="0010359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F2415" w:rsidRPr="00527A8C" w:rsidRDefault="008F2415" w:rsidP="0010359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003624" w:rsidP="0010359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7</w:t>
            </w:r>
          </w:p>
        </w:tc>
        <w:tc>
          <w:tcPr>
            <w:tcW w:w="1843" w:type="dxa"/>
          </w:tcPr>
          <w:p w:rsidR="008F2415" w:rsidRPr="00527A8C" w:rsidRDefault="008F2415" w:rsidP="0010359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7</w:t>
            </w:r>
          </w:p>
        </w:tc>
      </w:tr>
      <w:tr w:rsidR="008F2415" w:rsidRPr="00527A8C" w:rsidTr="000B24B2">
        <w:trPr>
          <w:jc w:val="center"/>
        </w:trPr>
        <w:tc>
          <w:tcPr>
            <w:tcW w:w="2038" w:type="dxa"/>
          </w:tcPr>
          <w:p w:rsidR="008F2415" w:rsidRPr="00527A8C" w:rsidRDefault="008F2415" w:rsidP="00103591">
            <w:pPr>
              <w:spacing w:after="0" w:line="240" w:lineRule="auto"/>
              <w:ind w:left="36"/>
              <w:rPr>
                <w:rFonts w:ascii="Times New Roman" w:hAnsi="Times New Roman" w:cs="Times New Roman"/>
                <w:sz w:val="20"/>
                <w:szCs w:val="24"/>
              </w:rPr>
            </w:pPr>
            <w:r w:rsidRPr="00527A8C">
              <w:rPr>
                <w:rFonts w:ascii="Times New Roman" w:hAnsi="Times New Roman" w:cs="Times New Roman"/>
                <w:sz w:val="20"/>
                <w:szCs w:val="24"/>
              </w:rPr>
              <w:lastRenderedPageBreak/>
              <w:t>Biasa</w:t>
            </w:r>
          </w:p>
        </w:tc>
        <w:tc>
          <w:tcPr>
            <w:tcW w:w="1172"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18</w:t>
            </w:r>
          </w:p>
        </w:tc>
        <w:tc>
          <w:tcPr>
            <w:tcW w:w="1843" w:type="dxa"/>
          </w:tcPr>
          <w:p w:rsidR="008F2415" w:rsidRPr="00527A8C" w:rsidRDefault="008F2415" w:rsidP="0010359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18</w:t>
            </w:r>
          </w:p>
        </w:tc>
      </w:tr>
      <w:tr w:rsidR="008F2415" w:rsidRPr="00527A8C" w:rsidTr="000B24B2">
        <w:trPr>
          <w:jc w:val="center"/>
        </w:trPr>
        <w:tc>
          <w:tcPr>
            <w:tcW w:w="2038" w:type="dxa"/>
          </w:tcPr>
          <w:p w:rsidR="008F2415" w:rsidRPr="00527A8C" w:rsidRDefault="00003624" w:rsidP="0010359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c>
          <w:tcPr>
            <w:tcW w:w="1843" w:type="dxa"/>
          </w:tcPr>
          <w:p w:rsidR="008F2415" w:rsidRPr="00527A8C" w:rsidRDefault="008F2415" w:rsidP="0010359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36</w:t>
            </w:r>
          </w:p>
        </w:tc>
      </w:tr>
      <w:tr w:rsidR="008F2415" w:rsidRPr="00527A8C" w:rsidTr="000B24B2">
        <w:trPr>
          <w:jc w:val="center"/>
        </w:trPr>
        <w:tc>
          <w:tcPr>
            <w:tcW w:w="2038" w:type="dxa"/>
          </w:tcPr>
          <w:p w:rsidR="008F2415" w:rsidRPr="00527A8C" w:rsidRDefault="00003624" w:rsidP="00103591">
            <w:pPr>
              <w:spacing w:after="0" w:line="240" w:lineRule="auto"/>
              <w:ind w:left="36"/>
              <w:rPr>
                <w:rFonts w:ascii="Times New Roman" w:hAnsi="Times New Roman" w:cs="Times New Roman"/>
                <w:sz w:val="20"/>
                <w:szCs w:val="24"/>
              </w:rPr>
            </w:pPr>
            <w:r>
              <w:rPr>
                <w:rFonts w:ascii="Times New Roman" w:hAnsi="Times New Roman" w:cs="Times New Roman"/>
                <w:sz w:val="20"/>
                <w:szCs w:val="24"/>
              </w:rPr>
              <w:t>Sangat Tidak Puas</w:t>
            </w:r>
          </w:p>
        </w:tc>
        <w:tc>
          <w:tcPr>
            <w:tcW w:w="1172" w:type="dxa"/>
            <w:vAlign w:val="center"/>
          </w:tcPr>
          <w:p w:rsidR="008F2415" w:rsidRPr="00527A8C" w:rsidRDefault="008F2415" w:rsidP="0010359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39</w:t>
            </w:r>
          </w:p>
        </w:tc>
        <w:tc>
          <w:tcPr>
            <w:tcW w:w="1843" w:type="dxa"/>
            <w:vAlign w:val="center"/>
          </w:tcPr>
          <w:p w:rsidR="008F2415" w:rsidRPr="00527A8C" w:rsidRDefault="008F2415" w:rsidP="00103591">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39</w:t>
            </w:r>
          </w:p>
        </w:tc>
      </w:tr>
      <w:tr w:rsidR="008F2415" w:rsidRPr="00527A8C" w:rsidTr="000B24B2">
        <w:trPr>
          <w:jc w:val="center"/>
        </w:trPr>
        <w:tc>
          <w:tcPr>
            <w:tcW w:w="2038" w:type="dxa"/>
          </w:tcPr>
          <w:p w:rsidR="008F2415" w:rsidRPr="00527A8C" w:rsidRDefault="008F2415" w:rsidP="00103591">
            <w:pPr>
              <w:spacing w:after="0" w:line="240" w:lineRule="auto"/>
              <w:ind w:left="36"/>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F2415" w:rsidRPr="00527A8C" w:rsidRDefault="008F2415" w:rsidP="00103591">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8F2415" w:rsidRPr="00527A8C" w:rsidRDefault="008F2415" w:rsidP="00103591">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5A5DCA" w:rsidRPr="00D00286" w:rsidRDefault="005A5DCA" w:rsidP="00D00286">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E57F7D" w:rsidRPr="00FB7F50">
        <w:rPr>
          <w:rFonts w:ascii="Times New Roman" w:hAnsi="Times New Roman" w:cs="Times New Roman"/>
          <w:i/>
          <w:sz w:val="18"/>
          <w:szCs w:val="18"/>
        </w:rPr>
        <w:t>Sumber :</w:t>
      </w:r>
      <w:proofErr w:type="gramEnd"/>
      <w:r w:rsidR="00E57F7D" w:rsidRPr="00FB7F50">
        <w:rPr>
          <w:rFonts w:ascii="Times New Roman" w:hAnsi="Times New Roman" w:cs="Times New Roman"/>
          <w:i/>
          <w:sz w:val="18"/>
          <w:szCs w:val="18"/>
        </w:rPr>
        <w:t xml:space="preserve"> H</w:t>
      </w:r>
      <w:r w:rsidR="00D00286">
        <w:rPr>
          <w:rFonts w:ascii="Times New Roman" w:hAnsi="Times New Roman" w:cs="Times New Roman"/>
          <w:i/>
          <w:sz w:val="18"/>
          <w:szCs w:val="18"/>
        </w:rPr>
        <w:t>asil Analisis Kuesioner, 2015</w:t>
      </w:r>
    </w:p>
    <w:p w:rsidR="005A5DCA" w:rsidRDefault="005A5DCA" w:rsidP="005A5DCA">
      <w:pPr>
        <w:spacing w:after="0" w:line="240" w:lineRule="auto"/>
        <w:rPr>
          <w:rFonts w:ascii="Times New Roman" w:hAnsi="Times New Roman" w:cs="Times New Roman"/>
          <w:b/>
          <w:szCs w:val="24"/>
        </w:rPr>
      </w:pPr>
    </w:p>
    <w:p w:rsidR="00E57F7D" w:rsidRPr="00FB7F50"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38</w:t>
      </w:r>
    </w:p>
    <w:p w:rsidR="00E57F7D" w:rsidRPr="00FB7F50" w:rsidRDefault="00E57F7D" w:rsidP="00103591">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E57F7D" w:rsidRPr="00936531" w:rsidRDefault="00E57F7D" w:rsidP="005A5DCA">
      <w:pPr>
        <w:pStyle w:val="ListParagraph"/>
        <w:spacing w:after="0" w:line="240" w:lineRule="auto"/>
        <w:ind w:left="0"/>
        <w:jc w:val="center"/>
        <w:rPr>
          <w:rFonts w:ascii="Times New Roman" w:hAnsi="Times New Roman" w:cs="Times New Roman"/>
          <w:b/>
        </w:rPr>
      </w:pPr>
      <w:r>
        <w:rPr>
          <w:rFonts w:ascii="Times New Roman" w:hAnsi="Times New Roman" w:cs="Times New Roman"/>
          <w:b/>
        </w:rPr>
        <w:t>Fasilitas Kebersihan</w:t>
      </w:r>
    </w:p>
    <w:p w:rsidR="00E57F7D" w:rsidRDefault="008F2415" w:rsidP="005A5DCA">
      <w:pPr>
        <w:pStyle w:val="ListParagraph"/>
        <w:spacing w:after="0" w:line="240" w:lineRule="auto"/>
        <w:ind w:left="0"/>
        <w:jc w:val="center"/>
        <w:rPr>
          <w:rFonts w:ascii="Times New Roman" w:hAnsi="Times New Roman" w:cs="Times New Roman"/>
          <w:b/>
          <w:sz w:val="24"/>
          <w:szCs w:val="24"/>
        </w:rPr>
      </w:pPr>
      <w:r>
        <w:rPr>
          <w:noProof/>
        </w:rPr>
        <w:drawing>
          <wp:inline distT="0" distB="0" distL="0" distR="0" wp14:anchorId="22D92912" wp14:editId="00095489">
            <wp:extent cx="2919933" cy="1676562"/>
            <wp:effectExtent l="0" t="0" r="1397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F2415" w:rsidRPr="005A5DCA" w:rsidRDefault="008F2415" w:rsidP="005A5DCA">
      <w:pPr>
        <w:spacing w:after="0" w:line="240" w:lineRule="auto"/>
        <w:ind w:left="1440" w:firstLine="720"/>
        <w:rPr>
          <w:rFonts w:ascii="Times New Roman" w:hAnsi="Times New Roman" w:cs="Times New Roman"/>
          <w:b/>
          <w:sz w:val="24"/>
          <w:szCs w:val="24"/>
        </w:rPr>
      </w:pPr>
      <w:proofErr w:type="gramStart"/>
      <w:r w:rsidRPr="005A5DCA">
        <w:rPr>
          <w:rFonts w:ascii="Times New Roman" w:hAnsi="Times New Roman" w:cs="Times New Roman"/>
          <w:i/>
          <w:sz w:val="18"/>
          <w:szCs w:val="18"/>
        </w:rPr>
        <w:t>Sumber :</w:t>
      </w:r>
      <w:proofErr w:type="gramEnd"/>
      <w:r w:rsidRPr="005A5DCA">
        <w:rPr>
          <w:rFonts w:ascii="Times New Roman" w:hAnsi="Times New Roman" w:cs="Times New Roman"/>
          <w:i/>
          <w:sz w:val="18"/>
          <w:szCs w:val="18"/>
        </w:rPr>
        <w:t xml:space="preserve"> Hasil Analisis Kuesioner, 2015</w:t>
      </w:r>
    </w:p>
    <w:p w:rsidR="004B0A62" w:rsidRDefault="004B0A62" w:rsidP="006D7BB3">
      <w:pPr>
        <w:spacing w:after="0" w:line="360" w:lineRule="auto"/>
        <w:ind w:left="1440"/>
        <w:jc w:val="both"/>
        <w:rPr>
          <w:rFonts w:ascii="Times New Roman" w:hAnsi="Times New Roman" w:cs="Times New Roman"/>
          <w:szCs w:val="24"/>
        </w:rPr>
      </w:pPr>
    </w:p>
    <w:p w:rsidR="004B0A62" w:rsidRPr="00C30F37" w:rsidRDefault="00E85B6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4B0A62" w:rsidRPr="00C30F37">
        <w:rPr>
          <w:rFonts w:ascii="Times New Roman" w:hAnsi="Times New Roman" w:cs="Times New Roman"/>
          <w:b/>
          <w:sz w:val="24"/>
          <w:szCs w:val="24"/>
        </w:rPr>
        <w:t>abel</w:t>
      </w:r>
      <w:r w:rsidR="0068443A">
        <w:rPr>
          <w:rFonts w:ascii="Times New Roman" w:hAnsi="Times New Roman" w:cs="Times New Roman"/>
          <w:b/>
          <w:sz w:val="24"/>
          <w:szCs w:val="24"/>
        </w:rPr>
        <w:t xml:space="preserve"> IV.</w:t>
      </w:r>
      <w:r w:rsidR="00D54459">
        <w:rPr>
          <w:rFonts w:ascii="Times New Roman" w:hAnsi="Times New Roman" w:cs="Times New Roman"/>
          <w:b/>
          <w:sz w:val="24"/>
          <w:szCs w:val="24"/>
        </w:rPr>
        <w:t>3</w:t>
      </w:r>
      <w:r w:rsidR="0068443A">
        <w:rPr>
          <w:rFonts w:ascii="Times New Roman" w:hAnsi="Times New Roman" w:cs="Times New Roman"/>
          <w:b/>
          <w:sz w:val="24"/>
          <w:szCs w:val="24"/>
        </w:rPr>
        <w:t>5</w:t>
      </w:r>
      <w:r w:rsidR="004B0A62" w:rsidRPr="00C30F37">
        <w:rPr>
          <w:rFonts w:ascii="Times New Roman" w:hAnsi="Times New Roman" w:cs="Times New Roman"/>
          <w:sz w:val="24"/>
          <w:szCs w:val="24"/>
        </w:rPr>
        <w:t xml:space="preserve"> dan</w:t>
      </w:r>
      <w:r w:rsidRPr="00C30F37">
        <w:rPr>
          <w:rFonts w:ascii="Times New Roman" w:hAnsi="Times New Roman" w:cs="Times New Roman"/>
          <w:sz w:val="24"/>
          <w:szCs w:val="24"/>
        </w:rPr>
        <w:t xml:space="preserve"> </w:t>
      </w:r>
      <w:r w:rsidR="0068443A">
        <w:rPr>
          <w:rFonts w:ascii="Times New Roman" w:hAnsi="Times New Roman" w:cs="Times New Roman"/>
          <w:b/>
          <w:sz w:val="24"/>
          <w:szCs w:val="24"/>
        </w:rPr>
        <w:t>Gambar 4.38</w:t>
      </w:r>
      <w:r w:rsidRPr="00C30F37">
        <w:rPr>
          <w:rFonts w:ascii="Times New Roman" w:hAnsi="Times New Roman" w:cs="Times New Roman"/>
          <w:sz w:val="24"/>
          <w:szCs w:val="24"/>
        </w:rPr>
        <w:t xml:space="preserve"> </w:t>
      </w:r>
      <w:r w:rsidR="004B0A62" w:rsidRPr="00C30F37">
        <w:rPr>
          <w:rFonts w:ascii="Times New Roman" w:hAnsi="Times New Roman" w:cs="Times New Roman"/>
          <w:sz w:val="24"/>
          <w:szCs w:val="24"/>
        </w:rPr>
        <w:t xml:space="preserve">persentase penumpang terhadap tingkat kepuasan </w:t>
      </w:r>
      <w:proofErr w:type="gramStart"/>
      <w:r w:rsidR="004B0A62" w:rsidRPr="00C30F37">
        <w:rPr>
          <w:rFonts w:ascii="Times New Roman" w:hAnsi="Times New Roman" w:cs="Times New Roman"/>
          <w:sz w:val="24"/>
          <w:szCs w:val="24"/>
        </w:rPr>
        <w:t>fasilitas  kebersihan</w:t>
      </w:r>
      <w:proofErr w:type="gramEnd"/>
      <w:r w:rsidR="004B0A62" w:rsidRPr="00C30F37">
        <w:rPr>
          <w:rFonts w:ascii="Times New Roman" w:hAnsi="Times New Roman" w:cs="Times New Roman"/>
          <w:sz w:val="24"/>
          <w:szCs w:val="24"/>
        </w:rPr>
        <w:t xml:space="preserve">  kendaraan. Dilihat dari tabel penilaian tidak </w:t>
      </w:r>
      <w:proofErr w:type="gramStart"/>
      <w:r w:rsidR="004B0A62" w:rsidRPr="00C30F37">
        <w:rPr>
          <w:rFonts w:ascii="Times New Roman" w:hAnsi="Times New Roman" w:cs="Times New Roman"/>
          <w:sz w:val="24"/>
          <w:szCs w:val="24"/>
        </w:rPr>
        <w:t>puas  memiliki</w:t>
      </w:r>
      <w:proofErr w:type="gramEnd"/>
      <w:r w:rsidR="004B0A62" w:rsidRPr="00C30F37">
        <w:rPr>
          <w:rFonts w:ascii="Times New Roman" w:hAnsi="Times New Roman" w:cs="Times New Roman"/>
          <w:sz w:val="24"/>
          <w:szCs w:val="24"/>
        </w:rPr>
        <w:t xml:space="preserve"> penilaian tertinggi yaitu 36% dan yang paling terendah penilaian </w:t>
      </w:r>
      <w:r w:rsidR="00F60142" w:rsidRPr="00C30F37">
        <w:rPr>
          <w:rFonts w:ascii="Times New Roman" w:hAnsi="Times New Roman" w:cs="Times New Roman"/>
          <w:sz w:val="24"/>
          <w:szCs w:val="24"/>
        </w:rPr>
        <w:t xml:space="preserve">sangat puas </w:t>
      </w:r>
      <w:r w:rsidR="004B0A62" w:rsidRPr="00C30F37">
        <w:rPr>
          <w:rFonts w:ascii="Times New Roman" w:hAnsi="Times New Roman" w:cs="Times New Roman"/>
          <w:sz w:val="24"/>
          <w:szCs w:val="24"/>
        </w:rPr>
        <w:t>dengan persentase 0%.</w:t>
      </w:r>
    </w:p>
    <w:p w:rsidR="008F2415" w:rsidRDefault="008F2415" w:rsidP="006D7BB3">
      <w:pPr>
        <w:pStyle w:val="ListParagraph"/>
        <w:spacing w:after="0" w:line="360" w:lineRule="auto"/>
        <w:rPr>
          <w:rFonts w:ascii="Times New Roman" w:hAnsi="Times New Roman" w:cs="Times New Roman"/>
          <w:b/>
          <w:sz w:val="24"/>
          <w:szCs w:val="24"/>
        </w:rPr>
      </w:pPr>
    </w:p>
    <w:p w:rsidR="00936531" w:rsidRDefault="00936531" w:rsidP="005A5DCA">
      <w:pPr>
        <w:pStyle w:val="ListParagraph"/>
        <w:numPr>
          <w:ilvl w:val="0"/>
          <w:numId w:val="5"/>
        </w:numPr>
        <w:spacing w:after="0" w:line="360" w:lineRule="auto"/>
        <w:ind w:left="993" w:hanging="284"/>
        <w:rPr>
          <w:rFonts w:ascii="Times New Roman" w:hAnsi="Times New Roman" w:cs="Times New Roman"/>
          <w:b/>
          <w:sz w:val="24"/>
          <w:szCs w:val="24"/>
        </w:rPr>
      </w:pPr>
      <w:r w:rsidRPr="00936531">
        <w:rPr>
          <w:rFonts w:ascii="Times New Roman" w:hAnsi="Times New Roman" w:cs="Times New Roman"/>
          <w:b/>
          <w:sz w:val="24"/>
          <w:szCs w:val="24"/>
        </w:rPr>
        <w:t>Pengatur Suhu Ruangan</w:t>
      </w:r>
    </w:p>
    <w:p w:rsidR="00CD60B7" w:rsidRPr="005A5DCA" w:rsidRDefault="004B0A62"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Pengaturan suhu ruangan</w:t>
      </w:r>
      <w:r w:rsidRPr="004B0A62">
        <w:rPr>
          <w:rFonts w:ascii="Times New Roman" w:hAnsi="Times New Roman" w:cs="Times New Roman"/>
          <w:sz w:val="24"/>
          <w:szCs w:val="24"/>
        </w:rPr>
        <w:t xml:space="preserve"> berfungsi untuk melayani ataupun untuk kenyamanan bagi pengguna untuk mengetahui keselamatan pengemudi trayek yang ingin di naiki, </w:t>
      </w:r>
      <w:r>
        <w:rPr>
          <w:rFonts w:ascii="Times New Roman" w:hAnsi="Times New Roman" w:cs="Times New Roman"/>
          <w:sz w:val="24"/>
          <w:szCs w:val="24"/>
        </w:rPr>
        <w:t xml:space="preserve">45 </w:t>
      </w:r>
      <w:r w:rsidRPr="004B0A62">
        <w:rPr>
          <w:rFonts w:ascii="Times New Roman" w:hAnsi="Times New Roman" w:cs="Times New Roman"/>
          <w:sz w:val="24"/>
          <w:szCs w:val="24"/>
        </w:rPr>
        <w:t xml:space="preserve">responden menyatakan </w:t>
      </w:r>
      <w:r>
        <w:rPr>
          <w:rFonts w:ascii="Times New Roman" w:hAnsi="Times New Roman" w:cs="Times New Roman"/>
          <w:sz w:val="24"/>
          <w:szCs w:val="24"/>
        </w:rPr>
        <w:t>sangat penting dan 40</w:t>
      </w:r>
      <w:r w:rsidRPr="004B0A62">
        <w:rPr>
          <w:rFonts w:ascii="Times New Roman" w:hAnsi="Times New Roman" w:cs="Times New Roman"/>
          <w:sz w:val="24"/>
          <w:szCs w:val="24"/>
        </w:rPr>
        <w:t xml:space="preserve"> responden menyatakan penting dalam hal ini </w:t>
      </w:r>
      <w:r>
        <w:rPr>
          <w:rFonts w:ascii="Times New Roman" w:hAnsi="Times New Roman" w:cs="Times New Roman"/>
          <w:sz w:val="24"/>
          <w:szCs w:val="24"/>
        </w:rPr>
        <w:t>85</w:t>
      </w:r>
      <w:r w:rsidRPr="004B0A62">
        <w:rPr>
          <w:rFonts w:ascii="Times New Roman" w:hAnsi="Times New Roman" w:cs="Times New Roman"/>
          <w:sz w:val="24"/>
          <w:szCs w:val="24"/>
        </w:rPr>
        <w:t xml:space="preserve"> responden menyatakan penting untuk adanya persepsi penumpang terhadap tingkat kepentingan fasilitas </w:t>
      </w:r>
      <w:r>
        <w:rPr>
          <w:rFonts w:ascii="Times New Roman" w:hAnsi="Times New Roman" w:cs="Times New Roman"/>
          <w:sz w:val="24"/>
          <w:szCs w:val="24"/>
        </w:rPr>
        <w:t>pengaturan suhu</w:t>
      </w:r>
      <w:r w:rsidRPr="004B0A62">
        <w:rPr>
          <w:rFonts w:ascii="Times New Roman" w:hAnsi="Times New Roman" w:cs="Times New Roman"/>
          <w:sz w:val="24"/>
          <w:szCs w:val="24"/>
        </w:rPr>
        <w:t xml:space="preserve"> kendaraan. Untuk lebih jelasnya dapat dilihat pada tabel </w:t>
      </w:r>
      <w:proofErr w:type="gramStart"/>
      <w:r w:rsidRPr="004B0A62">
        <w:rPr>
          <w:rFonts w:ascii="Times New Roman" w:hAnsi="Times New Roman" w:cs="Times New Roman"/>
          <w:sz w:val="24"/>
          <w:szCs w:val="24"/>
        </w:rPr>
        <w:t>berikut :</w:t>
      </w:r>
      <w:proofErr w:type="gramEnd"/>
    </w:p>
    <w:p w:rsidR="005A5DCA" w:rsidRDefault="005A5DCA" w:rsidP="00204F8F">
      <w:pPr>
        <w:spacing w:after="0" w:line="240" w:lineRule="auto"/>
        <w:jc w:val="center"/>
        <w:rPr>
          <w:rFonts w:ascii="Times New Roman" w:hAnsi="Times New Roman" w:cs="Times New Roman"/>
          <w:b/>
        </w:rPr>
      </w:pPr>
    </w:p>
    <w:p w:rsidR="00D00286" w:rsidRDefault="00D00286" w:rsidP="00204F8F">
      <w:pPr>
        <w:spacing w:after="0" w:line="240" w:lineRule="auto"/>
        <w:jc w:val="center"/>
        <w:rPr>
          <w:rFonts w:ascii="Times New Roman" w:hAnsi="Times New Roman" w:cs="Times New Roman"/>
          <w:b/>
        </w:rPr>
      </w:pPr>
    </w:p>
    <w:p w:rsidR="00E57F7D" w:rsidRPr="00FB7F50"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lastRenderedPageBreak/>
        <w:t>Tabel IV.</w:t>
      </w:r>
      <w:r w:rsidR="001776CC">
        <w:rPr>
          <w:rFonts w:ascii="Times New Roman" w:hAnsi="Times New Roman" w:cs="Times New Roman"/>
          <w:b/>
        </w:rPr>
        <w:t>36</w:t>
      </w:r>
    </w:p>
    <w:p w:rsidR="00E57F7D" w:rsidRPr="00936531"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Penumpang Terhadap Tingkat Kepentingan</w:t>
      </w:r>
    </w:p>
    <w:p w:rsidR="00E57F7D" w:rsidRPr="00936531" w:rsidRDefault="00E57F7D" w:rsidP="00204F8F">
      <w:pPr>
        <w:pStyle w:val="ListParagraph"/>
        <w:spacing w:after="0" w:line="240" w:lineRule="auto"/>
        <w:jc w:val="center"/>
        <w:rPr>
          <w:rFonts w:ascii="Times New Roman" w:hAnsi="Times New Roman" w:cs="Times New Roman"/>
          <w:b/>
        </w:rPr>
      </w:pPr>
      <w:r>
        <w:rPr>
          <w:rFonts w:ascii="Times New Roman" w:hAnsi="Times New Roman" w:cs="Times New Roman"/>
          <w:b/>
        </w:rPr>
        <w:t>Pengatur Suhu Ruangan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E57F7D" w:rsidRPr="00527A8C" w:rsidTr="000B24B2">
        <w:trPr>
          <w:tblHeader/>
          <w:jc w:val="center"/>
        </w:trPr>
        <w:tc>
          <w:tcPr>
            <w:tcW w:w="2038" w:type="dxa"/>
            <w:shd w:val="clear" w:color="auto" w:fill="C6D9F1" w:themeFill="text2" w:themeFillTint="33"/>
            <w:vAlign w:val="center"/>
          </w:tcPr>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45</w:t>
            </w:r>
          </w:p>
        </w:tc>
        <w:tc>
          <w:tcPr>
            <w:tcW w:w="1235"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45</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49</w:t>
            </w:r>
          </w:p>
        </w:tc>
        <w:tc>
          <w:tcPr>
            <w:tcW w:w="1235"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49</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c>
          <w:tcPr>
            <w:tcW w:w="1235"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E57F7D" w:rsidRPr="00FB7F50" w:rsidRDefault="00E57F7D" w:rsidP="00204F8F">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E57F7D" w:rsidRPr="006C5C7A" w:rsidRDefault="00E57F7D" w:rsidP="006D7BB3">
      <w:pPr>
        <w:pStyle w:val="ListParagraph"/>
        <w:spacing w:after="0" w:line="360" w:lineRule="auto"/>
        <w:jc w:val="both"/>
        <w:rPr>
          <w:rFonts w:ascii="Times New Roman" w:hAnsi="Times New Roman" w:cs="Times New Roman"/>
          <w:b/>
          <w:sz w:val="24"/>
          <w:szCs w:val="24"/>
        </w:rPr>
      </w:pPr>
    </w:p>
    <w:p w:rsidR="00E57F7D" w:rsidRPr="00FB7F50"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39</w:t>
      </w:r>
    </w:p>
    <w:p w:rsidR="00E57F7D" w:rsidRPr="00FB7F50"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E57F7D" w:rsidRPr="00936531" w:rsidRDefault="00E57F7D" w:rsidP="00264372">
      <w:pPr>
        <w:pStyle w:val="ListParagraph"/>
        <w:spacing w:after="0" w:line="240" w:lineRule="auto"/>
        <w:ind w:left="0"/>
        <w:jc w:val="center"/>
        <w:rPr>
          <w:rFonts w:ascii="Times New Roman" w:hAnsi="Times New Roman" w:cs="Times New Roman"/>
          <w:b/>
        </w:rPr>
      </w:pPr>
      <w:r>
        <w:rPr>
          <w:rFonts w:ascii="Times New Roman" w:hAnsi="Times New Roman" w:cs="Times New Roman"/>
          <w:b/>
        </w:rPr>
        <w:t>Pengatur Suhu Ruangan</w:t>
      </w:r>
    </w:p>
    <w:p w:rsidR="00E57F7D" w:rsidRDefault="008F2415" w:rsidP="00204F8F">
      <w:pPr>
        <w:spacing w:after="0" w:line="240" w:lineRule="auto"/>
        <w:jc w:val="center"/>
        <w:rPr>
          <w:rFonts w:ascii="Times New Roman" w:hAnsi="Times New Roman" w:cs="Times New Roman"/>
          <w:b/>
          <w:szCs w:val="24"/>
        </w:rPr>
      </w:pPr>
      <w:r>
        <w:rPr>
          <w:noProof/>
        </w:rPr>
        <w:drawing>
          <wp:inline distT="0" distB="0" distL="0" distR="0" wp14:anchorId="40AA7C1C" wp14:editId="67680FD7">
            <wp:extent cx="2919934" cy="1676562"/>
            <wp:effectExtent l="0" t="0" r="1397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F2415" w:rsidRDefault="008F2415" w:rsidP="00204F8F">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5D096A" w:rsidRDefault="005D096A" w:rsidP="006D7BB3">
      <w:pPr>
        <w:spacing w:after="0" w:line="360" w:lineRule="auto"/>
        <w:rPr>
          <w:rFonts w:ascii="Times New Roman" w:hAnsi="Times New Roman" w:cs="Times New Roman"/>
          <w:b/>
          <w:szCs w:val="24"/>
        </w:rPr>
      </w:pPr>
    </w:p>
    <w:p w:rsidR="005D096A" w:rsidRPr="00C30F37" w:rsidRDefault="00204F8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5D096A" w:rsidRPr="00C30F37">
        <w:rPr>
          <w:rFonts w:ascii="Times New Roman" w:hAnsi="Times New Roman" w:cs="Times New Roman"/>
          <w:b/>
          <w:sz w:val="24"/>
          <w:szCs w:val="24"/>
        </w:rPr>
        <w:t xml:space="preserve">abel </w:t>
      </w:r>
      <w:r w:rsidR="00F704ED">
        <w:rPr>
          <w:rFonts w:ascii="Times New Roman" w:hAnsi="Times New Roman" w:cs="Times New Roman"/>
          <w:b/>
          <w:sz w:val="24"/>
          <w:szCs w:val="24"/>
        </w:rPr>
        <w:t>IV.36</w:t>
      </w:r>
      <w:r w:rsidRPr="00C30F37">
        <w:rPr>
          <w:rFonts w:ascii="Times New Roman" w:hAnsi="Times New Roman" w:cs="Times New Roman"/>
          <w:b/>
          <w:sz w:val="24"/>
          <w:szCs w:val="24"/>
        </w:rPr>
        <w:t xml:space="preserve"> dan G</w:t>
      </w:r>
      <w:r w:rsidR="00F704ED">
        <w:rPr>
          <w:rFonts w:ascii="Times New Roman" w:hAnsi="Times New Roman" w:cs="Times New Roman"/>
          <w:b/>
          <w:sz w:val="24"/>
          <w:szCs w:val="24"/>
        </w:rPr>
        <w:t>ambar 4.39</w:t>
      </w:r>
      <w:r w:rsidRPr="00C30F37">
        <w:rPr>
          <w:rFonts w:ascii="Times New Roman" w:hAnsi="Times New Roman" w:cs="Times New Roman"/>
          <w:sz w:val="24"/>
          <w:szCs w:val="24"/>
        </w:rPr>
        <w:t xml:space="preserve"> </w:t>
      </w:r>
      <w:r w:rsidR="005D096A" w:rsidRPr="00C30F37">
        <w:rPr>
          <w:rFonts w:ascii="Times New Roman" w:hAnsi="Times New Roman" w:cs="Times New Roman"/>
          <w:sz w:val="24"/>
          <w:szCs w:val="24"/>
        </w:rPr>
        <w:t xml:space="preserve">persentase persentasi penumpang terhadap tingkat kepentingan pengaturan suhu </w:t>
      </w:r>
      <w:proofErr w:type="gramStart"/>
      <w:r w:rsidR="005D096A" w:rsidRPr="00C30F37">
        <w:rPr>
          <w:rFonts w:ascii="Times New Roman" w:hAnsi="Times New Roman" w:cs="Times New Roman"/>
          <w:sz w:val="24"/>
          <w:szCs w:val="24"/>
        </w:rPr>
        <w:t>ruangan  kendaraan</w:t>
      </w:r>
      <w:proofErr w:type="gramEnd"/>
      <w:r w:rsidR="005D096A" w:rsidRPr="00C30F37">
        <w:rPr>
          <w:rFonts w:ascii="Times New Roman" w:hAnsi="Times New Roman" w:cs="Times New Roman"/>
          <w:sz w:val="24"/>
          <w:szCs w:val="24"/>
        </w:rPr>
        <w:t>. Dilihat dari tabel penilaian penting  memiliki penilaian tertinggi yaitu 49% dan yang paling terendah penilaian sangat penting dan tidak penting dengan persentase 0%.</w:t>
      </w:r>
    </w:p>
    <w:p w:rsidR="005A5DCA" w:rsidRDefault="005A5DCA" w:rsidP="00204F8F">
      <w:pPr>
        <w:spacing w:after="0" w:line="240" w:lineRule="auto"/>
        <w:jc w:val="center"/>
        <w:rPr>
          <w:rFonts w:ascii="Times New Roman" w:hAnsi="Times New Roman" w:cs="Times New Roman"/>
          <w:b/>
          <w:szCs w:val="24"/>
        </w:rPr>
      </w:pPr>
    </w:p>
    <w:p w:rsidR="00E57F7D" w:rsidRPr="00527A8C" w:rsidRDefault="00E57F7D" w:rsidP="00204F8F">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37</w:t>
      </w:r>
    </w:p>
    <w:p w:rsidR="00E57F7D" w:rsidRPr="00FB7F50"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E57F7D" w:rsidRPr="00936531" w:rsidRDefault="00E57F7D" w:rsidP="00204F8F">
      <w:pPr>
        <w:pStyle w:val="ListParagraph"/>
        <w:spacing w:after="0" w:line="240" w:lineRule="auto"/>
        <w:jc w:val="center"/>
        <w:rPr>
          <w:rFonts w:ascii="Times New Roman" w:hAnsi="Times New Roman" w:cs="Times New Roman"/>
          <w:b/>
        </w:rPr>
      </w:pPr>
      <w:r>
        <w:rPr>
          <w:rFonts w:ascii="Times New Roman" w:hAnsi="Times New Roman" w:cs="Times New Roman"/>
          <w:b/>
        </w:rPr>
        <w:t>Pengatur Suhu Ruangan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E57F7D" w:rsidRPr="00527A8C" w:rsidTr="000B24B2">
        <w:trPr>
          <w:tblHeader/>
          <w:jc w:val="center"/>
        </w:trPr>
        <w:tc>
          <w:tcPr>
            <w:tcW w:w="2038" w:type="dxa"/>
            <w:shd w:val="clear" w:color="auto" w:fill="C6D9F1" w:themeFill="text2" w:themeFillTint="33"/>
            <w:vAlign w:val="center"/>
          </w:tcPr>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E57F7D" w:rsidRPr="00527A8C" w:rsidRDefault="00E57F7D"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F2415" w:rsidRPr="00527A8C" w:rsidTr="000B24B2">
        <w:trPr>
          <w:jc w:val="center"/>
        </w:trPr>
        <w:tc>
          <w:tcPr>
            <w:tcW w:w="2038" w:type="dxa"/>
          </w:tcPr>
          <w:p w:rsidR="008F2415" w:rsidRPr="00527A8C" w:rsidRDefault="008F2415" w:rsidP="0000362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w:t>
            </w:r>
            <w:r w:rsidR="00003624">
              <w:rPr>
                <w:rFonts w:ascii="Times New Roman" w:hAnsi="Times New Roman" w:cs="Times New Roman"/>
                <w:sz w:val="20"/>
                <w:szCs w:val="24"/>
              </w:rPr>
              <w:t>uas</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c>
          <w:tcPr>
            <w:tcW w:w="1843"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43</w:t>
            </w:r>
          </w:p>
        </w:tc>
        <w:tc>
          <w:tcPr>
            <w:tcW w:w="1843"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43</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lastRenderedPageBreak/>
              <w:t>Sangat Tidak Puas</w:t>
            </w:r>
          </w:p>
        </w:tc>
        <w:tc>
          <w:tcPr>
            <w:tcW w:w="1172" w:type="dxa"/>
            <w:vAlign w:val="center"/>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51</w:t>
            </w:r>
          </w:p>
        </w:tc>
        <w:tc>
          <w:tcPr>
            <w:tcW w:w="1843" w:type="dxa"/>
            <w:vAlign w:val="center"/>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51</w:t>
            </w:r>
          </w:p>
        </w:tc>
      </w:tr>
      <w:tr w:rsidR="008F2415" w:rsidRPr="00527A8C" w:rsidTr="000B24B2">
        <w:trPr>
          <w:jc w:val="center"/>
        </w:trPr>
        <w:tc>
          <w:tcPr>
            <w:tcW w:w="2038"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C30F37" w:rsidRPr="00CD60B7" w:rsidRDefault="00E57F7D" w:rsidP="00CD60B7">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5A5DCA" w:rsidRDefault="005A5DCA" w:rsidP="00204F8F">
      <w:pPr>
        <w:spacing w:after="0" w:line="240" w:lineRule="auto"/>
        <w:jc w:val="center"/>
        <w:rPr>
          <w:rFonts w:ascii="Times New Roman" w:hAnsi="Times New Roman" w:cs="Times New Roman"/>
          <w:b/>
        </w:rPr>
      </w:pPr>
    </w:p>
    <w:p w:rsidR="005A5DCA" w:rsidRDefault="005A5DCA" w:rsidP="00204F8F">
      <w:pPr>
        <w:spacing w:after="0" w:line="240" w:lineRule="auto"/>
        <w:jc w:val="center"/>
        <w:rPr>
          <w:rFonts w:ascii="Times New Roman" w:hAnsi="Times New Roman" w:cs="Times New Roman"/>
          <w:b/>
        </w:rPr>
      </w:pPr>
    </w:p>
    <w:p w:rsidR="00E57F7D" w:rsidRPr="00FB7F50"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40</w:t>
      </w:r>
    </w:p>
    <w:p w:rsidR="00E57F7D" w:rsidRPr="00FB7F50" w:rsidRDefault="00E57F7D" w:rsidP="00204F8F">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E57F7D" w:rsidRDefault="00E57F7D" w:rsidP="00264372">
      <w:pPr>
        <w:pStyle w:val="ListParagraph"/>
        <w:spacing w:after="0" w:line="240" w:lineRule="auto"/>
        <w:ind w:left="0"/>
        <w:jc w:val="center"/>
        <w:rPr>
          <w:rFonts w:ascii="Times New Roman" w:hAnsi="Times New Roman" w:cs="Times New Roman"/>
          <w:b/>
        </w:rPr>
      </w:pPr>
      <w:r>
        <w:rPr>
          <w:rFonts w:ascii="Times New Roman" w:hAnsi="Times New Roman" w:cs="Times New Roman"/>
          <w:b/>
        </w:rPr>
        <w:t>Pengatur Suhu Ruangan</w:t>
      </w:r>
    </w:p>
    <w:p w:rsidR="008F2415" w:rsidRDefault="008F2415" w:rsidP="00204F8F">
      <w:pPr>
        <w:pStyle w:val="ListParagraph"/>
        <w:spacing w:after="0" w:line="240" w:lineRule="auto"/>
        <w:ind w:left="0"/>
        <w:jc w:val="center"/>
        <w:rPr>
          <w:rFonts w:ascii="Times New Roman" w:hAnsi="Times New Roman" w:cs="Times New Roman"/>
          <w:b/>
        </w:rPr>
      </w:pPr>
      <w:r>
        <w:rPr>
          <w:noProof/>
        </w:rPr>
        <w:drawing>
          <wp:inline distT="0" distB="0" distL="0" distR="0" wp14:anchorId="5112A669" wp14:editId="5386EFF9">
            <wp:extent cx="2919932" cy="1676561"/>
            <wp:effectExtent l="0" t="0" r="1397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F2415" w:rsidRDefault="008F2415" w:rsidP="00204F8F">
      <w:pPr>
        <w:pStyle w:val="ListParagraph"/>
        <w:spacing w:after="0" w:line="240" w:lineRule="auto"/>
        <w:jc w:val="center"/>
        <w:rPr>
          <w:rFonts w:ascii="Times New Roman" w:hAnsi="Times New Roman" w:cs="Times New Roman"/>
          <w:b/>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E57F7D" w:rsidRDefault="00E57F7D" w:rsidP="006D7BB3">
      <w:pPr>
        <w:pStyle w:val="ListParagraph"/>
        <w:spacing w:after="0" w:line="360" w:lineRule="auto"/>
        <w:rPr>
          <w:rFonts w:ascii="Times New Roman" w:hAnsi="Times New Roman" w:cs="Times New Roman"/>
          <w:b/>
        </w:rPr>
      </w:pPr>
    </w:p>
    <w:p w:rsidR="005D096A" w:rsidRPr="00C30F37" w:rsidRDefault="00E85B6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5D096A" w:rsidRPr="00C30F37">
        <w:rPr>
          <w:rFonts w:ascii="Times New Roman" w:hAnsi="Times New Roman" w:cs="Times New Roman"/>
          <w:b/>
          <w:sz w:val="24"/>
          <w:szCs w:val="24"/>
        </w:rPr>
        <w:t>abel</w:t>
      </w:r>
      <w:r w:rsidR="00F704ED">
        <w:rPr>
          <w:rFonts w:ascii="Times New Roman" w:hAnsi="Times New Roman" w:cs="Times New Roman"/>
          <w:b/>
          <w:sz w:val="24"/>
          <w:szCs w:val="24"/>
        </w:rPr>
        <w:t xml:space="preserve"> IV.37</w:t>
      </w:r>
      <w:r w:rsidR="005D096A" w:rsidRPr="00C30F37">
        <w:rPr>
          <w:rFonts w:ascii="Times New Roman" w:hAnsi="Times New Roman" w:cs="Times New Roman"/>
          <w:sz w:val="24"/>
          <w:szCs w:val="24"/>
        </w:rPr>
        <w:t xml:space="preserve"> dan</w:t>
      </w:r>
      <w:r w:rsidRPr="00C30F37">
        <w:rPr>
          <w:rFonts w:ascii="Times New Roman" w:hAnsi="Times New Roman" w:cs="Times New Roman"/>
          <w:sz w:val="24"/>
          <w:szCs w:val="24"/>
        </w:rPr>
        <w:t xml:space="preserve"> </w:t>
      </w:r>
      <w:r w:rsidR="00F704ED">
        <w:rPr>
          <w:rFonts w:ascii="Times New Roman" w:hAnsi="Times New Roman" w:cs="Times New Roman"/>
          <w:b/>
          <w:sz w:val="24"/>
          <w:szCs w:val="24"/>
        </w:rPr>
        <w:t>Gambar 4.40</w:t>
      </w:r>
      <w:r w:rsidR="005D096A" w:rsidRPr="00C30F37">
        <w:rPr>
          <w:rFonts w:ascii="Times New Roman" w:hAnsi="Times New Roman" w:cs="Times New Roman"/>
          <w:sz w:val="24"/>
          <w:szCs w:val="24"/>
        </w:rPr>
        <w:t xml:space="preserve"> persentase penumpang terhadap tingkat </w:t>
      </w:r>
      <w:proofErr w:type="gramStart"/>
      <w:r w:rsidR="005D096A" w:rsidRPr="00C30F37">
        <w:rPr>
          <w:rFonts w:ascii="Times New Roman" w:hAnsi="Times New Roman" w:cs="Times New Roman"/>
          <w:sz w:val="24"/>
          <w:szCs w:val="24"/>
        </w:rPr>
        <w:t>kepuasan  pengaturan</w:t>
      </w:r>
      <w:proofErr w:type="gramEnd"/>
      <w:r w:rsidR="005D096A" w:rsidRPr="00C30F37">
        <w:rPr>
          <w:rFonts w:ascii="Times New Roman" w:hAnsi="Times New Roman" w:cs="Times New Roman"/>
          <w:sz w:val="24"/>
          <w:szCs w:val="24"/>
        </w:rPr>
        <w:t xml:space="preserve"> suhu ruangan  kendaraan. Dilihat dari tabel penilaian sangat tidak puas   memiliki penilaian tertinggi yaitu 51% dan  yang paling terendah penilaian </w:t>
      </w:r>
      <w:r w:rsidR="00F60142" w:rsidRPr="00C30F37">
        <w:rPr>
          <w:rFonts w:ascii="Times New Roman" w:hAnsi="Times New Roman" w:cs="Times New Roman"/>
          <w:sz w:val="24"/>
          <w:szCs w:val="24"/>
        </w:rPr>
        <w:t>sangat puas</w:t>
      </w:r>
      <w:r w:rsidR="005D096A" w:rsidRPr="00C30F37">
        <w:rPr>
          <w:rFonts w:ascii="Times New Roman" w:hAnsi="Times New Roman" w:cs="Times New Roman"/>
          <w:sz w:val="24"/>
          <w:szCs w:val="24"/>
        </w:rPr>
        <w:t xml:space="preserve"> , p</w:t>
      </w:r>
      <w:r w:rsidR="00F60142" w:rsidRPr="00C30F37">
        <w:rPr>
          <w:rFonts w:ascii="Times New Roman" w:hAnsi="Times New Roman" w:cs="Times New Roman"/>
          <w:sz w:val="24"/>
          <w:szCs w:val="24"/>
        </w:rPr>
        <w:t>uas</w:t>
      </w:r>
      <w:r w:rsidR="005D096A" w:rsidRPr="00C30F37">
        <w:rPr>
          <w:rFonts w:ascii="Times New Roman" w:hAnsi="Times New Roman" w:cs="Times New Roman"/>
          <w:sz w:val="24"/>
          <w:szCs w:val="24"/>
        </w:rPr>
        <w:t xml:space="preserve"> dan biasa dengan persentase 0%.</w:t>
      </w:r>
    </w:p>
    <w:p w:rsidR="005D096A" w:rsidRPr="00936531" w:rsidRDefault="005D096A" w:rsidP="006D7BB3">
      <w:pPr>
        <w:pStyle w:val="ListParagraph"/>
        <w:spacing w:after="0" w:line="360" w:lineRule="auto"/>
        <w:rPr>
          <w:rFonts w:ascii="Times New Roman" w:hAnsi="Times New Roman" w:cs="Times New Roman"/>
          <w:b/>
        </w:rPr>
      </w:pPr>
    </w:p>
    <w:p w:rsidR="00936531" w:rsidRDefault="00936531" w:rsidP="005A5DCA">
      <w:pPr>
        <w:pStyle w:val="ListParagraph"/>
        <w:numPr>
          <w:ilvl w:val="0"/>
          <w:numId w:val="5"/>
        </w:numPr>
        <w:spacing w:after="0" w:line="360" w:lineRule="auto"/>
        <w:ind w:left="993" w:hanging="284"/>
        <w:rPr>
          <w:rFonts w:ascii="Times New Roman" w:hAnsi="Times New Roman" w:cs="Times New Roman"/>
          <w:b/>
          <w:sz w:val="24"/>
          <w:szCs w:val="24"/>
        </w:rPr>
      </w:pPr>
      <w:r w:rsidRPr="00936531">
        <w:rPr>
          <w:rFonts w:ascii="Times New Roman" w:hAnsi="Times New Roman" w:cs="Times New Roman"/>
          <w:b/>
          <w:sz w:val="24"/>
          <w:szCs w:val="24"/>
        </w:rPr>
        <w:t>Larangan Merokok</w:t>
      </w:r>
    </w:p>
    <w:p w:rsidR="005D096A" w:rsidRPr="0040534E" w:rsidRDefault="005D096A"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Larangan meroko</w:t>
      </w:r>
      <w:r w:rsidR="00003624">
        <w:rPr>
          <w:rFonts w:ascii="Times New Roman" w:hAnsi="Times New Roman" w:cs="Times New Roman"/>
          <w:sz w:val="24"/>
          <w:szCs w:val="24"/>
        </w:rPr>
        <w:t>k</w:t>
      </w:r>
      <w:r w:rsidRPr="005D096A">
        <w:rPr>
          <w:rFonts w:ascii="Times New Roman" w:hAnsi="Times New Roman" w:cs="Times New Roman"/>
          <w:sz w:val="24"/>
          <w:szCs w:val="24"/>
        </w:rPr>
        <w:t xml:space="preserve"> berfungsi untuk melayani ataupun untuk kenyamanan bagi pengguna untuk mengetahui keselamatan pengemudi trayek yang ingin di naiki, </w:t>
      </w:r>
      <w:r>
        <w:rPr>
          <w:rFonts w:ascii="Times New Roman" w:hAnsi="Times New Roman" w:cs="Times New Roman"/>
          <w:sz w:val="24"/>
          <w:szCs w:val="24"/>
        </w:rPr>
        <w:t>39</w:t>
      </w:r>
      <w:r w:rsidRPr="005D096A">
        <w:rPr>
          <w:rFonts w:ascii="Times New Roman" w:hAnsi="Times New Roman" w:cs="Times New Roman"/>
          <w:sz w:val="24"/>
          <w:szCs w:val="24"/>
        </w:rPr>
        <w:t xml:space="preserve"> responden menyatakan </w:t>
      </w:r>
      <w:r>
        <w:rPr>
          <w:rFonts w:ascii="Times New Roman" w:hAnsi="Times New Roman" w:cs="Times New Roman"/>
          <w:sz w:val="24"/>
          <w:szCs w:val="24"/>
        </w:rPr>
        <w:t>sangat penting dan 46</w:t>
      </w:r>
      <w:r w:rsidRPr="005D096A">
        <w:rPr>
          <w:rFonts w:ascii="Times New Roman" w:hAnsi="Times New Roman" w:cs="Times New Roman"/>
          <w:sz w:val="24"/>
          <w:szCs w:val="24"/>
        </w:rPr>
        <w:t xml:space="preserve"> responden menyatakan penting dalam hal ini </w:t>
      </w:r>
      <w:r>
        <w:rPr>
          <w:rFonts w:ascii="Times New Roman" w:hAnsi="Times New Roman" w:cs="Times New Roman"/>
          <w:sz w:val="24"/>
          <w:szCs w:val="24"/>
        </w:rPr>
        <w:t xml:space="preserve">89 </w:t>
      </w:r>
      <w:r w:rsidRPr="005D096A">
        <w:rPr>
          <w:rFonts w:ascii="Times New Roman" w:hAnsi="Times New Roman" w:cs="Times New Roman"/>
          <w:sz w:val="24"/>
          <w:szCs w:val="24"/>
        </w:rPr>
        <w:t xml:space="preserve">responden menyatakan penting untuk adanya persepsi penumpang terhadap tingkat kepentingan </w:t>
      </w:r>
      <w:r>
        <w:rPr>
          <w:rFonts w:ascii="Times New Roman" w:hAnsi="Times New Roman" w:cs="Times New Roman"/>
          <w:sz w:val="24"/>
          <w:szCs w:val="24"/>
        </w:rPr>
        <w:t xml:space="preserve">larangan merokok di dalam </w:t>
      </w:r>
      <w:r w:rsidRPr="005D096A">
        <w:rPr>
          <w:rFonts w:ascii="Times New Roman" w:hAnsi="Times New Roman" w:cs="Times New Roman"/>
          <w:sz w:val="24"/>
          <w:szCs w:val="24"/>
        </w:rPr>
        <w:t xml:space="preserve"> kendaraan. Untuk lebih jelasnya dap</w:t>
      </w:r>
      <w:r w:rsidR="0040534E">
        <w:rPr>
          <w:rFonts w:ascii="Times New Roman" w:hAnsi="Times New Roman" w:cs="Times New Roman"/>
          <w:sz w:val="24"/>
          <w:szCs w:val="24"/>
        </w:rPr>
        <w:t xml:space="preserve">at dilihat pada tabel </w:t>
      </w:r>
      <w:proofErr w:type="gramStart"/>
      <w:r w:rsidR="0040534E">
        <w:rPr>
          <w:rFonts w:ascii="Times New Roman" w:hAnsi="Times New Roman" w:cs="Times New Roman"/>
          <w:sz w:val="24"/>
          <w:szCs w:val="24"/>
        </w:rPr>
        <w:t>berikut :</w:t>
      </w:r>
      <w:proofErr w:type="gramEnd"/>
    </w:p>
    <w:p w:rsidR="009C76B5" w:rsidRDefault="009C76B5" w:rsidP="00204F8F">
      <w:pPr>
        <w:spacing w:after="0" w:line="240" w:lineRule="auto"/>
        <w:jc w:val="center"/>
        <w:rPr>
          <w:rFonts w:ascii="Times New Roman" w:hAnsi="Times New Roman" w:cs="Times New Roman"/>
          <w:b/>
        </w:rPr>
      </w:pPr>
    </w:p>
    <w:p w:rsidR="00D00286" w:rsidRDefault="00D00286" w:rsidP="00204F8F">
      <w:pPr>
        <w:spacing w:after="0" w:line="240" w:lineRule="auto"/>
        <w:jc w:val="center"/>
        <w:rPr>
          <w:rFonts w:ascii="Times New Roman" w:hAnsi="Times New Roman" w:cs="Times New Roman"/>
          <w:b/>
        </w:rPr>
      </w:pPr>
    </w:p>
    <w:p w:rsidR="00D00286" w:rsidRDefault="00D00286" w:rsidP="00204F8F">
      <w:pPr>
        <w:spacing w:after="0" w:line="240" w:lineRule="auto"/>
        <w:jc w:val="center"/>
        <w:rPr>
          <w:rFonts w:ascii="Times New Roman" w:hAnsi="Times New Roman" w:cs="Times New Roman"/>
          <w:b/>
        </w:rPr>
      </w:pPr>
    </w:p>
    <w:p w:rsidR="00D00286" w:rsidRDefault="00D00286" w:rsidP="00204F8F">
      <w:pPr>
        <w:spacing w:after="0" w:line="240" w:lineRule="auto"/>
        <w:jc w:val="center"/>
        <w:rPr>
          <w:rFonts w:ascii="Times New Roman" w:hAnsi="Times New Roman" w:cs="Times New Roman"/>
          <w:b/>
        </w:rPr>
      </w:pP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lastRenderedPageBreak/>
        <w:t>Tabel IV.</w:t>
      </w:r>
      <w:r w:rsidR="001776CC">
        <w:rPr>
          <w:rFonts w:ascii="Times New Roman" w:hAnsi="Times New Roman" w:cs="Times New Roman"/>
          <w:b/>
        </w:rPr>
        <w:t>38</w:t>
      </w:r>
    </w:p>
    <w:p w:rsidR="001169AC" w:rsidRPr="00936531"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Penumpang Terhadap Tingkat Kepentingan</w:t>
      </w:r>
    </w:p>
    <w:p w:rsidR="001169AC" w:rsidRPr="00936531" w:rsidRDefault="001169AC" w:rsidP="00204F8F">
      <w:pPr>
        <w:pStyle w:val="ListParagraph"/>
        <w:spacing w:after="0" w:line="240" w:lineRule="auto"/>
        <w:jc w:val="center"/>
        <w:rPr>
          <w:rFonts w:ascii="Times New Roman" w:hAnsi="Times New Roman" w:cs="Times New Roman"/>
          <w:b/>
        </w:rPr>
      </w:pPr>
      <w:r>
        <w:rPr>
          <w:rFonts w:ascii="Times New Roman" w:hAnsi="Times New Roman" w:cs="Times New Roman"/>
          <w:b/>
        </w:rPr>
        <w:t>Larangan Merokok</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1169AC" w:rsidRPr="00527A8C" w:rsidRDefault="001169A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39</w:t>
            </w:r>
          </w:p>
        </w:tc>
        <w:tc>
          <w:tcPr>
            <w:tcW w:w="1235"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39</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46</w:t>
            </w:r>
          </w:p>
        </w:tc>
        <w:tc>
          <w:tcPr>
            <w:tcW w:w="1235"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46</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15</w:t>
            </w:r>
          </w:p>
        </w:tc>
        <w:tc>
          <w:tcPr>
            <w:tcW w:w="1235"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15</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8F2415" w:rsidRPr="00527A8C" w:rsidRDefault="008F2415"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C30F37" w:rsidRPr="00CD60B7" w:rsidRDefault="001169AC" w:rsidP="00CD60B7">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9C76B5" w:rsidRDefault="009C76B5" w:rsidP="00204F8F">
      <w:pPr>
        <w:spacing w:after="0" w:line="240" w:lineRule="auto"/>
        <w:jc w:val="center"/>
        <w:rPr>
          <w:rFonts w:ascii="Times New Roman" w:hAnsi="Times New Roman" w:cs="Times New Roman"/>
          <w:b/>
        </w:rPr>
      </w:pP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41</w:t>
      </w: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1169AC" w:rsidRPr="00936531" w:rsidRDefault="001169AC" w:rsidP="00204F8F">
      <w:pPr>
        <w:pStyle w:val="ListParagraph"/>
        <w:spacing w:after="0" w:line="240" w:lineRule="auto"/>
        <w:ind w:left="0"/>
        <w:jc w:val="center"/>
        <w:rPr>
          <w:rFonts w:ascii="Times New Roman" w:hAnsi="Times New Roman" w:cs="Times New Roman"/>
          <w:b/>
        </w:rPr>
      </w:pPr>
      <w:r>
        <w:rPr>
          <w:rFonts w:ascii="Times New Roman" w:hAnsi="Times New Roman" w:cs="Times New Roman"/>
          <w:b/>
        </w:rPr>
        <w:t>Larangan Merokok</w:t>
      </w:r>
    </w:p>
    <w:p w:rsidR="001169AC" w:rsidRDefault="008F2415" w:rsidP="00204F8F">
      <w:pPr>
        <w:spacing w:after="0" w:line="240" w:lineRule="auto"/>
        <w:jc w:val="center"/>
        <w:rPr>
          <w:rFonts w:ascii="Times New Roman" w:hAnsi="Times New Roman" w:cs="Times New Roman"/>
          <w:b/>
          <w:szCs w:val="24"/>
        </w:rPr>
      </w:pPr>
      <w:r>
        <w:rPr>
          <w:noProof/>
        </w:rPr>
        <w:drawing>
          <wp:inline distT="0" distB="0" distL="0" distR="0" wp14:anchorId="20DBD3EA" wp14:editId="2C5D6A83">
            <wp:extent cx="2931140" cy="1687766"/>
            <wp:effectExtent l="0" t="0" r="22225" b="273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F2415" w:rsidRDefault="008F2415" w:rsidP="00204F8F">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5D096A" w:rsidRDefault="005D096A" w:rsidP="006D7BB3">
      <w:pPr>
        <w:spacing w:after="0" w:line="360" w:lineRule="auto"/>
        <w:ind w:left="1440"/>
        <w:jc w:val="both"/>
        <w:rPr>
          <w:rFonts w:ascii="Times New Roman" w:hAnsi="Times New Roman" w:cs="Times New Roman"/>
          <w:szCs w:val="24"/>
        </w:rPr>
      </w:pPr>
    </w:p>
    <w:p w:rsidR="005D096A" w:rsidRPr="00C30F37" w:rsidRDefault="00E85B6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5D096A" w:rsidRPr="00C30F37">
        <w:rPr>
          <w:rFonts w:ascii="Times New Roman" w:hAnsi="Times New Roman" w:cs="Times New Roman"/>
          <w:b/>
          <w:sz w:val="24"/>
          <w:szCs w:val="24"/>
        </w:rPr>
        <w:t>abel</w:t>
      </w:r>
      <w:r w:rsidR="00F704ED">
        <w:rPr>
          <w:rFonts w:ascii="Times New Roman" w:hAnsi="Times New Roman" w:cs="Times New Roman"/>
          <w:b/>
          <w:sz w:val="24"/>
          <w:szCs w:val="24"/>
        </w:rPr>
        <w:t xml:space="preserve"> IV.38</w:t>
      </w:r>
      <w:r w:rsidR="005D096A" w:rsidRPr="00C30F37">
        <w:rPr>
          <w:rFonts w:ascii="Times New Roman" w:hAnsi="Times New Roman" w:cs="Times New Roman"/>
          <w:sz w:val="24"/>
          <w:szCs w:val="24"/>
        </w:rPr>
        <w:t xml:space="preserve"> dan</w:t>
      </w:r>
      <w:r w:rsidRPr="00C30F37">
        <w:rPr>
          <w:rFonts w:ascii="Times New Roman" w:hAnsi="Times New Roman" w:cs="Times New Roman"/>
          <w:sz w:val="24"/>
          <w:szCs w:val="24"/>
        </w:rPr>
        <w:t xml:space="preserve"> </w:t>
      </w:r>
      <w:r w:rsidR="00F704ED">
        <w:rPr>
          <w:rFonts w:ascii="Times New Roman" w:hAnsi="Times New Roman" w:cs="Times New Roman"/>
          <w:b/>
          <w:sz w:val="24"/>
          <w:szCs w:val="24"/>
        </w:rPr>
        <w:t>Gambar 4.41</w:t>
      </w:r>
      <w:r w:rsidRPr="00C30F37">
        <w:rPr>
          <w:rFonts w:ascii="Times New Roman" w:hAnsi="Times New Roman" w:cs="Times New Roman"/>
          <w:sz w:val="24"/>
          <w:szCs w:val="24"/>
        </w:rPr>
        <w:t xml:space="preserve"> </w:t>
      </w:r>
      <w:r w:rsidR="005D096A" w:rsidRPr="00C30F37">
        <w:rPr>
          <w:rFonts w:ascii="Times New Roman" w:hAnsi="Times New Roman" w:cs="Times New Roman"/>
          <w:sz w:val="24"/>
          <w:szCs w:val="24"/>
        </w:rPr>
        <w:t xml:space="preserve">persentase penumpang terhadap tingkat kepentingan larangan merokok di </w:t>
      </w:r>
      <w:proofErr w:type="gramStart"/>
      <w:r w:rsidR="005D096A" w:rsidRPr="00C30F37">
        <w:rPr>
          <w:rFonts w:ascii="Times New Roman" w:hAnsi="Times New Roman" w:cs="Times New Roman"/>
          <w:sz w:val="24"/>
          <w:szCs w:val="24"/>
        </w:rPr>
        <w:t>dalam  kendaraan</w:t>
      </w:r>
      <w:proofErr w:type="gramEnd"/>
      <w:r w:rsidR="005D096A" w:rsidRPr="00C30F37">
        <w:rPr>
          <w:rFonts w:ascii="Times New Roman" w:hAnsi="Times New Roman" w:cs="Times New Roman"/>
          <w:sz w:val="24"/>
          <w:szCs w:val="24"/>
        </w:rPr>
        <w:t>. Dilihat dari tabel penilaian penting   memiliki penilaian tertinggi yaitu 46% dan  yang paling terendah penilaian sangat penting  dan tisak penting dan biasa dengan persentase 0%.</w:t>
      </w:r>
    </w:p>
    <w:p w:rsidR="005A5DCA" w:rsidRDefault="005A5DCA" w:rsidP="00204F8F">
      <w:pPr>
        <w:spacing w:after="0" w:line="240" w:lineRule="auto"/>
        <w:jc w:val="center"/>
        <w:rPr>
          <w:rFonts w:ascii="Times New Roman" w:hAnsi="Times New Roman" w:cs="Times New Roman"/>
          <w:b/>
          <w:szCs w:val="24"/>
        </w:rPr>
      </w:pPr>
    </w:p>
    <w:p w:rsidR="001169AC" w:rsidRPr="00527A8C" w:rsidRDefault="001169AC" w:rsidP="00204F8F">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1776CC">
        <w:rPr>
          <w:rFonts w:ascii="Times New Roman" w:hAnsi="Times New Roman" w:cs="Times New Roman"/>
          <w:b/>
          <w:szCs w:val="24"/>
        </w:rPr>
        <w:t>39</w:t>
      </w: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1169AC" w:rsidRPr="00936531" w:rsidRDefault="001169AC" w:rsidP="00204F8F">
      <w:pPr>
        <w:pStyle w:val="ListParagraph"/>
        <w:spacing w:after="0" w:line="240" w:lineRule="auto"/>
        <w:jc w:val="center"/>
        <w:rPr>
          <w:rFonts w:ascii="Times New Roman" w:hAnsi="Times New Roman" w:cs="Times New Roman"/>
          <w:b/>
        </w:rPr>
      </w:pPr>
      <w:r>
        <w:rPr>
          <w:rFonts w:ascii="Times New Roman" w:hAnsi="Times New Roman" w:cs="Times New Roman"/>
          <w:b/>
        </w:rPr>
        <w:t>Larangan Merokok</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1169AC" w:rsidRPr="00527A8C" w:rsidRDefault="001169A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8F2415" w:rsidRPr="00527A8C" w:rsidTr="000B24B2">
        <w:trPr>
          <w:jc w:val="center"/>
        </w:trPr>
        <w:tc>
          <w:tcPr>
            <w:tcW w:w="2038" w:type="dxa"/>
          </w:tcPr>
          <w:p w:rsidR="008F2415" w:rsidRPr="00527A8C" w:rsidRDefault="008F2415"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24</w:t>
            </w:r>
          </w:p>
        </w:tc>
        <w:tc>
          <w:tcPr>
            <w:tcW w:w="1843"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24</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39</w:t>
            </w:r>
          </w:p>
        </w:tc>
        <w:tc>
          <w:tcPr>
            <w:tcW w:w="1843" w:type="dxa"/>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39</w:t>
            </w:r>
          </w:p>
        </w:tc>
      </w:tr>
      <w:tr w:rsidR="008F2415" w:rsidRPr="00527A8C" w:rsidTr="000B24B2">
        <w:trPr>
          <w:jc w:val="center"/>
        </w:trPr>
        <w:tc>
          <w:tcPr>
            <w:tcW w:w="2038" w:type="dxa"/>
          </w:tcPr>
          <w:p w:rsidR="008F2415" w:rsidRPr="00527A8C" w:rsidRDefault="00003624"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lastRenderedPageBreak/>
              <w:t>Sangat Tidak Puas</w:t>
            </w:r>
          </w:p>
        </w:tc>
        <w:tc>
          <w:tcPr>
            <w:tcW w:w="1172" w:type="dxa"/>
            <w:vAlign w:val="center"/>
          </w:tcPr>
          <w:p w:rsidR="008F2415" w:rsidRPr="00527A8C" w:rsidRDefault="008F2415"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37</w:t>
            </w:r>
          </w:p>
        </w:tc>
        <w:tc>
          <w:tcPr>
            <w:tcW w:w="1843" w:type="dxa"/>
            <w:vAlign w:val="center"/>
          </w:tcPr>
          <w:p w:rsidR="008F2415" w:rsidRPr="00527A8C" w:rsidRDefault="008F2415" w:rsidP="00204F8F">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37</w:t>
            </w:r>
          </w:p>
        </w:tc>
      </w:tr>
      <w:tr w:rsidR="008F2415" w:rsidRPr="00527A8C" w:rsidTr="000B24B2">
        <w:trPr>
          <w:jc w:val="center"/>
        </w:trPr>
        <w:tc>
          <w:tcPr>
            <w:tcW w:w="2038"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8F2415" w:rsidRPr="00527A8C" w:rsidRDefault="008F2415"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8F2415" w:rsidRPr="00527A8C" w:rsidRDefault="008F2415"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CD60B7" w:rsidRPr="00D00286" w:rsidRDefault="001169AC" w:rsidP="00D00286">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00D00286">
        <w:rPr>
          <w:rFonts w:ascii="Times New Roman" w:hAnsi="Times New Roman" w:cs="Times New Roman"/>
          <w:i/>
          <w:sz w:val="18"/>
          <w:szCs w:val="18"/>
        </w:rPr>
        <w:t xml:space="preserve"> Hasil Analisis Kuesioner, 2015</w:t>
      </w:r>
    </w:p>
    <w:p w:rsidR="00CD60B7" w:rsidRDefault="00CD60B7" w:rsidP="006D7BB3">
      <w:pPr>
        <w:spacing w:after="0" w:line="360" w:lineRule="auto"/>
        <w:rPr>
          <w:rFonts w:ascii="Times New Roman" w:hAnsi="Times New Roman" w:cs="Times New Roman"/>
          <w:b/>
        </w:rPr>
      </w:pP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42</w:t>
      </w: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1169AC" w:rsidRPr="00936531" w:rsidRDefault="001169AC" w:rsidP="00264372">
      <w:pPr>
        <w:pStyle w:val="ListParagraph"/>
        <w:spacing w:after="0" w:line="240" w:lineRule="auto"/>
        <w:ind w:left="0"/>
        <w:jc w:val="center"/>
        <w:rPr>
          <w:rFonts w:ascii="Times New Roman" w:hAnsi="Times New Roman" w:cs="Times New Roman"/>
          <w:b/>
        </w:rPr>
      </w:pPr>
      <w:r>
        <w:rPr>
          <w:rFonts w:ascii="Times New Roman" w:hAnsi="Times New Roman" w:cs="Times New Roman"/>
          <w:b/>
        </w:rPr>
        <w:t>Larangan Merokok</w:t>
      </w:r>
    </w:p>
    <w:p w:rsidR="001169AC" w:rsidRDefault="008F2415" w:rsidP="00204F8F">
      <w:pPr>
        <w:spacing w:after="0" w:line="240" w:lineRule="auto"/>
        <w:jc w:val="center"/>
        <w:rPr>
          <w:rFonts w:ascii="Times New Roman" w:hAnsi="Times New Roman" w:cs="Times New Roman"/>
          <w:b/>
          <w:sz w:val="24"/>
          <w:szCs w:val="24"/>
        </w:rPr>
      </w:pPr>
      <w:r>
        <w:rPr>
          <w:noProof/>
        </w:rPr>
        <w:drawing>
          <wp:inline distT="0" distB="0" distL="0" distR="0" wp14:anchorId="169B0AC5" wp14:editId="54F8D486">
            <wp:extent cx="2931139" cy="1698972"/>
            <wp:effectExtent l="0" t="0" r="22225" b="158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F2415" w:rsidRDefault="008F2415" w:rsidP="00204F8F">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5D096A" w:rsidRDefault="005D096A" w:rsidP="006D7BB3">
      <w:pPr>
        <w:spacing w:after="0" w:line="360" w:lineRule="auto"/>
        <w:ind w:left="1440"/>
        <w:jc w:val="both"/>
        <w:rPr>
          <w:rFonts w:ascii="Times New Roman" w:hAnsi="Times New Roman" w:cs="Times New Roman"/>
          <w:szCs w:val="24"/>
        </w:rPr>
      </w:pPr>
    </w:p>
    <w:p w:rsidR="005D096A" w:rsidRPr="00C30F37" w:rsidRDefault="00E85B6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5D096A" w:rsidRPr="00C30F37">
        <w:rPr>
          <w:rFonts w:ascii="Times New Roman" w:hAnsi="Times New Roman" w:cs="Times New Roman"/>
          <w:b/>
          <w:sz w:val="24"/>
          <w:szCs w:val="24"/>
        </w:rPr>
        <w:t xml:space="preserve">abel </w:t>
      </w:r>
      <w:r w:rsidR="00F704ED">
        <w:rPr>
          <w:rFonts w:ascii="Times New Roman" w:hAnsi="Times New Roman" w:cs="Times New Roman"/>
          <w:b/>
          <w:sz w:val="24"/>
          <w:szCs w:val="24"/>
        </w:rPr>
        <w:t>IV.39</w:t>
      </w:r>
      <w:r w:rsidRPr="00C30F37">
        <w:rPr>
          <w:rFonts w:ascii="Times New Roman" w:hAnsi="Times New Roman" w:cs="Times New Roman"/>
          <w:sz w:val="24"/>
          <w:szCs w:val="24"/>
        </w:rPr>
        <w:t xml:space="preserve"> </w:t>
      </w:r>
      <w:r w:rsidR="005D096A" w:rsidRPr="00C30F37">
        <w:rPr>
          <w:rFonts w:ascii="Times New Roman" w:hAnsi="Times New Roman" w:cs="Times New Roman"/>
          <w:sz w:val="24"/>
          <w:szCs w:val="24"/>
        </w:rPr>
        <w:t>dan</w:t>
      </w:r>
      <w:r w:rsidRPr="00C30F37">
        <w:rPr>
          <w:rFonts w:ascii="Times New Roman" w:hAnsi="Times New Roman" w:cs="Times New Roman"/>
          <w:sz w:val="24"/>
          <w:szCs w:val="24"/>
        </w:rPr>
        <w:t xml:space="preserve"> </w:t>
      </w:r>
      <w:r w:rsidR="00F704ED">
        <w:rPr>
          <w:rFonts w:ascii="Times New Roman" w:hAnsi="Times New Roman" w:cs="Times New Roman"/>
          <w:b/>
          <w:sz w:val="24"/>
          <w:szCs w:val="24"/>
        </w:rPr>
        <w:t>Gambar 4.42</w:t>
      </w:r>
      <w:r w:rsidR="005D096A" w:rsidRPr="00C30F37">
        <w:rPr>
          <w:rFonts w:ascii="Times New Roman" w:hAnsi="Times New Roman" w:cs="Times New Roman"/>
          <w:sz w:val="24"/>
          <w:szCs w:val="24"/>
        </w:rPr>
        <w:t xml:space="preserve"> persentase penumpang terhadap tingkat kepuasan larangan merokok di </w:t>
      </w:r>
      <w:proofErr w:type="gramStart"/>
      <w:r w:rsidR="005D096A" w:rsidRPr="00C30F37">
        <w:rPr>
          <w:rFonts w:ascii="Times New Roman" w:hAnsi="Times New Roman" w:cs="Times New Roman"/>
          <w:sz w:val="24"/>
          <w:szCs w:val="24"/>
        </w:rPr>
        <w:t>dalam  kendaraan</w:t>
      </w:r>
      <w:proofErr w:type="gramEnd"/>
      <w:r w:rsidR="005D096A" w:rsidRPr="00C30F37">
        <w:rPr>
          <w:rFonts w:ascii="Times New Roman" w:hAnsi="Times New Roman" w:cs="Times New Roman"/>
          <w:sz w:val="24"/>
          <w:szCs w:val="24"/>
        </w:rPr>
        <w:t xml:space="preserve">. Dilihat dari tabel penilaian </w:t>
      </w:r>
      <w:r w:rsidR="00003624" w:rsidRPr="00C30F37">
        <w:rPr>
          <w:rFonts w:ascii="Times New Roman" w:hAnsi="Times New Roman" w:cs="Times New Roman"/>
          <w:sz w:val="24"/>
          <w:szCs w:val="24"/>
        </w:rPr>
        <w:t xml:space="preserve">tidak </w:t>
      </w:r>
      <w:r w:rsidR="005D096A" w:rsidRPr="00C30F37">
        <w:rPr>
          <w:rFonts w:ascii="Times New Roman" w:hAnsi="Times New Roman" w:cs="Times New Roman"/>
          <w:sz w:val="24"/>
          <w:szCs w:val="24"/>
        </w:rPr>
        <w:t>p</w:t>
      </w:r>
      <w:r w:rsidR="00003624" w:rsidRPr="00C30F37">
        <w:rPr>
          <w:rFonts w:ascii="Times New Roman" w:hAnsi="Times New Roman" w:cs="Times New Roman"/>
          <w:sz w:val="24"/>
          <w:szCs w:val="24"/>
        </w:rPr>
        <w:t xml:space="preserve">uas </w:t>
      </w:r>
      <w:r w:rsidR="005D096A" w:rsidRPr="00C30F37">
        <w:rPr>
          <w:rFonts w:ascii="Times New Roman" w:hAnsi="Times New Roman" w:cs="Times New Roman"/>
          <w:sz w:val="24"/>
          <w:szCs w:val="24"/>
        </w:rPr>
        <w:t xml:space="preserve">memiliki penilaian tertinggi yaitu 39% dan  yang paling terendah penilaian sangat </w:t>
      </w:r>
      <w:r w:rsidR="00003624" w:rsidRPr="00C30F37">
        <w:rPr>
          <w:rFonts w:ascii="Times New Roman" w:hAnsi="Times New Roman" w:cs="Times New Roman"/>
          <w:sz w:val="24"/>
          <w:szCs w:val="24"/>
        </w:rPr>
        <w:t>puas, puas</w:t>
      </w:r>
      <w:r w:rsidR="005D096A" w:rsidRPr="00C30F37">
        <w:rPr>
          <w:rFonts w:ascii="Times New Roman" w:hAnsi="Times New Roman" w:cs="Times New Roman"/>
          <w:sz w:val="24"/>
          <w:szCs w:val="24"/>
        </w:rPr>
        <w:t xml:space="preserve"> dengan persentase 0%.</w:t>
      </w:r>
    </w:p>
    <w:p w:rsidR="008F2415" w:rsidRDefault="008F2415" w:rsidP="006D7BB3">
      <w:pPr>
        <w:spacing w:after="0" w:line="360" w:lineRule="auto"/>
        <w:rPr>
          <w:rFonts w:ascii="Times New Roman" w:hAnsi="Times New Roman" w:cs="Times New Roman"/>
          <w:b/>
          <w:sz w:val="24"/>
          <w:szCs w:val="24"/>
        </w:rPr>
      </w:pPr>
    </w:p>
    <w:p w:rsidR="001169AC" w:rsidRPr="0084379D" w:rsidRDefault="001169AC" w:rsidP="005A5DCA">
      <w:pPr>
        <w:pStyle w:val="ListParagraph"/>
        <w:numPr>
          <w:ilvl w:val="2"/>
          <w:numId w:val="17"/>
        </w:numPr>
        <w:spacing w:after="0" w:line="360" w:lineRule="auto"/>
        <w:ind w:left="709" w:hanging="709"/>
        <w:rPr>
          <w:rFonts w:ascii="Times New Roman" w:hAnsi="Times New Roman" w:cs="Times New Roman"/>
          <w:b/>
          <w:sz w:val="24"/>
          <w:szCs w:val="24"/>
        </w:rPr>
      </w:pPr>
      <w:r w:rsidRPr="0084379D">
        <w:rPr>
          <w:rFonts w:ascii="Times New Roman" w:hAnsi="Times New Roman" w:cs="Times New Roman"/>
          <w:b/>
          <w:sz w:val="24"/>
          <w:szCs w:val="24"/>
        </w:rPr>
        <w:t>Keterjangkauan</w:t>
      </w:r>
    </w:p>
    <w:p w:rsidR="009719B8" w:rsidRDefault="009719B8" w:rsidP="005A5DCA">
      <w:pPr>
        <w:spacing w:after="0" w:line="360" w:lineRule="auto"/>
        <w:ind w:firstLine="709"/>
        <w:jc w:val="both"/>
        <w:rPr>
          <w:rFonts w:ascii="Times New Roman" w:hAnsi="Times New Roman" w:cs="Times New Roman"/>
          <w:b/>
          <w:sz w:val="24"/>
          <w:szCs w:val="24"/>
        </w:rPr>
      </w:pPr>
      <w:proofErr w:type="gramStart"/>
      <w:r w:rsidRPr="009719B8">
        <w:rPr>
          <w:rFonts w:ascii="Times New Roman" w:hAnsi="Times New Roman" w:cs="Times New Roman"/>
          <w:sz w:val="24"/>
          <w:szCs w:val="24"/>
        </w:rPr>
        <w:t xml:space="preserve">Untuk atribut ini terdiri dari 5 variabel yaitu memberikan pelayanan sesuai dengan rute yang telah di tentukan, </w:t>
      </w:r>
      <w:r>
        <w:rPr>
          <w:rFonts w:ascii="Times New Roman" w:hAnsi="Times New Roman" w:cs="Times New Roman"/>
          <w:sz w:val="24"/>
          <w:szCs w:val="24"/>
        </w:rPr>
        <w:t xml:space="preserve">dan </w:t>
      </w:r>
      <w:r w:rsidRPr="009719B8">
        <w:rPr>
          <w:rFonts w:ascii="Times New Roman" w:hAnsi="Times New Roman" w:cs="Times New Roman"/>
          <w:sz w:val="24"/>
          <w:szCs w:val="24"/>
        </w:rPr>
        <w:t>tarif atau biaya yang dikenakan pada penumpang untuk satu kali perjalanan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719B8">
        <w:rPr>
          <w:rFonts w:ascii="Times New Roman" w:hAnsi="Times New Roman" w:cs="Times New Roman"/>
          <w:sz w:val="24"/>
          <w:szCs w:val="24"/>
        </w:rPr>
        <w:t xml:space="preserve">Adapun penilaian responden terhadap variable tersebut dapat dijelaskan sebagai </w:t>
      </w:r>
      <w:proofErr w:type="gramStart"/>
      <w:r w:rsidRPr="009719B8">
        <w:rPr>
          <w:rFonts w:ascii="Times New Roman" w:hAnsi="Times New Roman" w:cs="Times New Roman"/>
          <w:sz w:val="24"/>
          <w:szCs w:val="24"/>
        </w:rPr>
        <w:t>berikut :</w:t>
      </w:r>
      <w:proofErr w:type="gramEnd"/>
    </w:p>
    <w:p w:rsidR="009719B8" w:rsidRPr="009719B8" w:rsidRDefault="009719B8" w:rsidP="006D7BB3">
      <w:pPr>
        <w:spacing w:after="0" w:line="360" w:lineRule="auto"/>
        <w:ind w:firstLine="720"/>
        <w:rPr>
          <w:rFonts w:ascii="Times New Roman" w:hAnsi="Times New Roman" w:cs="Times New Roman"/>
          <w:b/>
          <w:sz w:val="24"/>
          <w:szCs w:val="24"/>
        </w:rPr>
      </w:pPr>
    </w:p>
    <w:p w:rsidR="001169AC" w:rsidRDefault="001169AC" w:rsidP="005A5DCA">
      <w:pPr>
        <w:pStyle w:val="ListParagraph"/>
        <w:numPr>
          <w:ilvl w:val="0"/>
          <w:numId w:val="6"/>
        </w:numPr>
        <w:spacing w:after="0" w:line="360" w:lineRule="auto"/>
        <w:ind w:left="993" w:hanging="284"/>
        <w:rPr>
          <w:rFonts w:ascii="Times New Roman" w:hAnsi="Times New Roman" w:cs="Times New Roman"/>
          <w:b/>
          <w:sz w:val="24"/>
          <w:szCs w:val="24"/>
        </w:rPr>
      </w:pPr>
      <w:r w:rsidRPr="001169AC">
        <w:rPr>
          <w:rFonts w:ascii="Times New Roman" w:hAnsi="Times New Roman" w:cs="Times New Roman"/>
          <w:b/>
          <w:sz w:val="24"/>
          <w:szCs w:val="24"/>
        </w:rPr>
        <w:t>Memberi Pelayanan Sesuai Dengan Rute Yang Telah Dietentukan</w:t>
      </w:r>
    </w:p>
    <w:p w:rsidR="009719B8" w:rsidRDefault="009719B8"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Memberikan pelayanan sesuai dengan rute yang telah ditentukan</w:t>
      </w:r>
      <w:r w:rsidRPr="009719B8">
        <w:rPr>
          <w:rFonts w:ascii="Times New Roman" w:hAnsi="Times New Roman" w:cs="Times New Roman"/>
          <w:sz w:val="24"/>
          <w:szCs w:val="24"/>
        </w:rPr>
        <w:t xml:space="preserve"> berfungsi untuk melayani ataupun untuk kenyamanan bagi pengguna untuk mengetahui keselamatan pengemudi trayek yang ingin di naiki, </w:t>
      </w:r>
      <w:r>
        <w:rPr>
          <w:rFonts w:ascii="Times New Roman" w:hAnsi="Times New Roman" w:cs="Times New Roman"/>
          <w:sz w:val="24"/>
          <w:szCs w:val="24"/>
        </w:rPr>
        <w:t>38</w:t>
      </w:r>
      <w:r w:rsidRPr="009719B8">
        <w:rPr>
          <w:rFonts w:ascii="Times New Roman" w:hAnsi="Times New Roman" w:cs="Times New Roman"/>
          <w:sz w:val="24"/>
          <w:szCs w:val="24"/>
        </w:rPr>
        <w:t xml:space="preserve"> responden menyatakan </w:t>
      </w:r>
      <w:r>
        <w:rPr>
          <w:rFonts w:ascii="Times New Roman" w:hAnsi="Times New Roman" w:cs="Times New Roman"/>
          <w:sz w:val="24"/>
          <w:szCs w:val="24"/>
        </w:rPr>
        <w:lastRenderedPageBreak/>
        <w:t>sangat penting dan 3</w:t>
      </w:r>
      <w:r w:rsidRPr="009719B8">
        <w:rPr>
          <w:rFonts w:ascii="Times New Roman" w:hAnsi="Times New Roman" w:cs="Times New Roman"/>
          <w:sz w:val="24"/>
          <w:szCs w:val="24"/>
        </w:rPr>
        <w:t xml:space="preserve">6 responden menyatakan penting dalam hal ini </w:t>
      </w:r>
      <w:r>
        <w:rPr>
          <w:rFonts w:ascii="Times New Roman" w:hAnsi="Times New Roman" w:cs="Times New Roman"/>
          <w:sz w:val="24"/>
          <w:szCs w:val="24"/>
        </w:rPr>
        <w:t>74</w:t>
      </w:r>
      <w:r w:rsidRPr="009719B8">
        <w:rPr>
          <w:rFonts w:ascii="Times New Roman" w:hAnsi="Times New Roman" w:cs="Times New Roman"/>
          <w:sz w:val="24"/>
          <w:szCs w:val="24"/>
        </w:rPr>
        <w:t xml:space="preserve"> responden menyatakan penting untuk adanya persepsi penumpang terhadap tingkat kepentingan </w:t>
      </w:r>
      <w:r>
        <w:rPr>
          <w:rFonts w:ascii="Times New Roman" w:hAnsi="Times New Roman" w:cs="Times New Roman"/>
          <w:sz w:val="24"/>
          <w:szCs w:val="24"/>
        </w:rPr>
        <w:t>memberikan pelayanan sesuai dengan rute yang telah ditentukan</w:t>
      </w:r>
      <w:r w:rsidRPr="009719B8">
        <w:rPr>
          <w:rFonts w:ascii="Times New Roman" w:hAnsi="Times New Roman" w:cs="Times New Roman"/>
          <w:sz w:val="24"/>
          <w:szCs w:val="24"/>
        </w:rPr>
        <w:t xml:space="preserve">  kendaraan. Untuk lebih jelasnya dap</w:t>
      </w:r>
      <w:r w:rsidR="00DD76B6">
        <w:rPr>
          <w:rFonts w:ascii="Times New Roman" w:hAnsi="Times New Roman" w:cs="Times New Roman"/>
          <w:sz w:val="24"/>
          <w:szCs w:val="24"/>
        </w:rPr>
        <w:t xml:space="preserve">at dilihat pada tabel </w:t>
      </w:r>
      <w:proofErr w:type="gramStart"/>
      <w:r w:rsidR="00DD76B6">
        <w:rPr>
          <w:rFonts w:ascii="Times New Roman" w:hAnsi="Times New Roman" w:cs="Times New Roman"/>
          <w:sz w:val="24"/>
          <w:szCs w:val="24"/>
        </w:rPr>
        <w:t>berikut :</w:t>
      </w:r>
      <w:proofErr w:type="gramEnd"/>
    </w:p>
    <w:p w:rsidR="004001DD" w:rsidRDefault="004001DD" w:rsidP="00204F8F">
      <w:pPr>
        <w:spacing w:after="0" w:line="240" w:lineRule="auto"/>
        <w:jc w:val="center"/>
        <w:rPr>
          <w:rFonts w:ascii="Times New Roman" w:hAnsi="Times New Roman" w:cs="Times New Roman"/>
          <w:b/>
        </w:rPr>
      </w:pPr>
    </w:p>
    <w:p w:rsidR="001169AC"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40</w:t>
      </w:r>
    </w:p>
    <w:p w:rsidR="001169AC"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w:t>
      </w:r>
      <w:r>
        <w:rPr>
          <w:rFonts w:ascii="Times New Roman" w:hAnsi="Times New Roman" w:cs="Times New Roman"/>
          <w:b/>
        </w:rPr>
        <w:t>ng Terhadap Tingkat Kepentingan</w:t>
      </w:r>
    </w:p>
    <w:p w:rsidR="001169AC" w:rsidRPr="001169AC" w:rsidRDefault="001169AC" w:rsidP="00204F8F">
      <w:pPr>
        <w:spacing w:after="0" w:line="240" w:lineRule="auto"/>
        <w:jc w:val="center"/>
        <w:rPr>
          <w:rFonts w:ascii="Times New Roman" w:hAnsi="Times New Roman" w:cs="Times New Roman"/>
          <w:b/>
        </w:rPr>
      </w:pPr>
      <w:r w:rsidRPr="001169AC">
        <w:rPr>
          <w:rFonts w:ascii="Times New Roman" w:hAnsi="Times New Roman" w:cs="Times New Roman"/>
          <w:b/>
        </w:rPr>
        <w:t>Memberi Pelayanan Sesuai Dengan Rute Yang Telah Ditentukan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1169AC" w:rsidRPr="00527A8C" w:rsidRDefault="001169AC" w:rsidP="00204F8F">
            <w:pPr>
              <w:spacing w:after="0" w:line="240" w:lineRule="auto"/>
              <w:ind w:left="60" w:hanging="23"/>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204F8F">
            <w:pPr>
              <w:spacing w:after="0" w:line="240" w:lineRule="auto"/>
              <w:ind w:left="60" w:hanging="23"/>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0B24B2">
        <w:trPr>
          <w:jc w:val="center"/>
        </w:trPr>
        <w:tc>
          <w:tcPr>
            <w:tcW w:w="2038" w:type="dxa"/>
          </w:tcPr>
          <w:p w:rsidR="0053119C" w:rsidRPr="00527A8C" w:rsidRDefault="0053119C"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53119C" w:rsidRPr="00527A8C" w:rsidRDefault="0053119C"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c>
          <w:tcPr>
            <w:tcW w:w="1235" w:type="dxa"/>
          </w:tcPr>
          <w:p w:rsidR="0053119C" w:rsidRPr="00527A8C" w:rsidRDefault="0053119C" w:rsidP="00204F8F">
            <w:pPr>
              <w:spacing w:after="0" w:line="240" w:lineRule="auto"/>
              <w:ind w:left="60" w:hanging="23"/>
              <w:jc w:val="center"/>
              <w:rPr>
                <w:rFonts w:ascii="Times New Roman" w:hAnsi="Times New Roman" w:cs="Times New Roman"/>
                <w:sz w:val="20"/>
                <w:szCs w:val="24"/>
              </w:rPr>
            </w:pPr>
            <w:r>
              <w:rPr>
                <w:rFonts w:ascii="Times New Roman" w:hAnsi="Times New Roman" w:cs="Times New Roman"/>
                <w:sz w:val="20"/>
                <w:szCs w:val="24"/>
              </w:rPr>
              <w:t>38</w:t>
            </w:r>
          </w:p>
        </w:tc>
      </w:tr>
      <w:tr w:rsidR="0053119C" w:rsidRPr="00527A8C" w:rsidTr="000B24B2">
        <w:trPr>
          <w:jc w:val="center"/>
        </w:trPr>
        <w:tc>
          <w:tcPr>
            <w:tcW w:w="2038" w:type="dxa"/>
          </w:tcPr>
          <w:p w:rsidR="0053119C" w:rsidRPr="00527A8C" w:rsidRDefault="0053119C"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53119C" w:rsidRPr="00527A8C" w:rsidRDefault="0053119C"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c>
          <w:tcPr>
            <w:tcW w:w="1235" w:type="dxa"/>
          </w:tcPr>
          <w:p w:rsidR="0053119C" w:rsidRPr="00527A8C" w:rsidRDefault="0053119C" w:rsidP="00204F8F">
            <w:pPr>
              <w:spacing w:after="0" w:line="240" w:lineRule="auto"/>
              <w:ind w:left="60" w:hanging="23"/>
              <w:jc w:val="center"/>
              <w:rPr>
                <w:rFonts w:ascii="Times New Roman" w:hAnsi="Times New Roman" w:cs="Times New Roman"/>
                <w:sz w:val="20"/>
                <w:szCs w:val="24"/>
              </w:rPr>
            </w:pPr>
            <w:r>
              <w:rPr>
                <w:rFonts w:ascii="Times New Roman" w:hAnsi="Times New Roman" w:cs="Times New Roman"/>
                <w:sz w:val="20"/>
                <w:szCs w:val="24"/>
              </w:rPr>
              <w:t>36</w:t>
            </w:r>
          </w:p>
        </w:tc>
      </w:tr>
      <w:tr w:rsidR="0053119C" w:rsidRPr="00527A8C" w:rsidTr="000B24B2">
        <w:trPr>
          <w:jc w:val="center"/>
        </w:trPr>
        <w:tc>
          <w:tcPr>
            <w:tcW w:w="2038" w:type="dxa"/>
          </w:tcPr>
          <w:p w:rsidR="0053119C" w:rsidRPr="00527A8C" w:rsidRDefault="0053119C"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23</w:t>
            </w:r>
          </w:p>
        </w:tc>
        <w:tc>
          <w:tcPr>
            <w:tcW w:w="1235" w:type="dxa"/>
          </w:tcPr>
          <w:p w:rsidR="0053119C" w:rsidRPr="00527A8C" w:rsidRDefault="0053119C" w:rsidP="00204F8F">
            <w:pPr>
              <w:spacing w:after="0" w:line="240" w:lineRule="auto"/>
              <w:ind w:left="60" w:hanging="23"/>
              <w:jc w:val="center"/>
              <w:rPr>
                <w:rFonts w:ascii="Times New Roman" w:hAnsi="Times New Roman" w:cs="Times New Roman"/>
                <w:sz w:val="20"/>
                <w:szCs w:val="24"/>
              </w:rPr>
            </w:pPr>
            <w:r>
              <w:rPr>
                <w:rFonts w:ascii="Times New Roman" w:hAnsi="Times New Roman" w:cs="Times New Roman"/>
                <w:sz w:val="20"/>
                <w:szCs w:val="24"/>
              </w:rPr>
              <w:t>23</w:t>
            </w:r>
          </w:p>
        </w:tc>
      </w:tr>
      <w:tr w:rsidR="0053119C" w:rsidRPr="00527A8C" w:rsidTr="000B24B2">
        <w:trPr>
          <w:jc w:val="center"/>
        </w:trPr>
        <w:tc>
          <w:tcPr>
            <w:tcW w:w="2038" w:type="dxa"/>
          </w:tcPr>
          <w:p w:rsidR="0053119C" w:rsidRPr="00527A8C" w:rsidRDefault="0053119C"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53119C" w:rsidRPr="00527A8C" w:rsidRDefault="0053119C"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1235" w:type="dxa"/>
          </w:tcPr>
          <w:p w:rsidR="0053119C" w:rsidRPr="00527A8C" w:rsidRDefault="0053119C" w:rsidP="00204F8F">
            <w:pPr>
              <w:spacing w:after="0" w:line="240" w:lineRule="auto"/>
              <w:ind w:left="60" w:hanging="23"/>
              <w:jc w:val="center"/>
              <w:rPr>
                <w:rFonts w:ascii="Times New Roman" w:hAnsi="Times New Roman" w:cs="Times New Roman"/>
                <w:sz w:val="20"/>
                <w:szCs w:val="24"/>
              </w:rPr>
            </w:pPr>
            <w:r>
              <w:rPr>
                <w:rFonts w:ascii="Times New Roman" w:hAnsi="Times New Roman" w:cs="Times New Roman"/>
                <w:sz w:val="20"/>
                <w:szCs w:val="24"/>
              </w:rPr>
              <w:t>3</w:t>
            </w:r>
          </w:p>
        </w:tc>
      </w:tr>
      <w:tr w:rsidR="0053119C" w:rsidRPr="00527A8C" w:rsidTr="000B24B2">
        <w:trPr>
          <w:jc w:val="center"/>
        </w:trPr>
        <w:tc>
          <w:tcPr>
            <w:tcW w:w="2038" w:type="dxa"/>
          </w:tcPr>
          <w:p w:rsidR="0053119C" w:rsidRPr="00527A8C" w:rsidRDefault="0053119C"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53119C" w:rsidRPr="00527A8C" w:rsidRDefault="0053119C"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53119C" w:rsidRPr="00527A8C" w:rsidRDefault="0053119C" w:rsidP="00204F8F">
            <w:pPr>
              <w:spacing w:after="0" w:line="240" w:lineRule="auto"/>
              <w:ind w:left="60" w:hanging="23"/>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53119C" w:rsidRPr="00527A8C" w:rsidRDefault="0053119C" w:rsidP="00204F8F">
            <w:pPr>
              <w:spacing w:after="0" w:line="240" w:lineRule="auto"/>
              <w:ind w:left="60" w:hanging="23"/>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7F50" w:rsidRDefault="001169AC" w:rsidP="00204F8F">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30F37" w:rsidRPr="00E85B6F" w:rsidRDefault="00C30F37" w:rsidP="00E85B6F">
      <w:pPr>
        <w:spacing w:after="0" w:line="360" w:lineRule="auto"/>
        <w:jc w:val="both"/>
        <w:rPr>
          <w:rFonts w:ascii="Times New Roman" w:hAnsi="Times New Roman" w:cs="Times New Roman"/>
          <w:b/>
          <w:sz w:val="24"/>
          <w:szCs w:val="24"/>
        </w:rPr>
      </w:pPr>
    </w:p>
    <w:p w:rsidR="001169AC" w:rsidRPr="00FB7F50"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43</w:t>
      </w:r>
    </w:p>
    <w:p w:rsidR="001169AC"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1169AC" w:rsidRPr="001169AC" w:rsidRDefault="001169AC" w:rsidP="00204F8F">
      <w:pPr>
        <w:spacing w:after="0" w:line="240" w:lineRule="auto"/>
        <w:jc w:val="center"/>
        <w:rPr>
          <w:rFonts w:ascii="Times New Roman" w:hAnsi="Times New Roman" w:cs="Times New Roman"/>
          <w:b/>
        </w:rPr>
      </w:pPr>
      <w:r w:rsidRPr="001169AC">
        <w:rPr>
          <w:rFonts w:ascii="Times New Roman" w:hAnsi="Times New Roman" w:cs="Times New Roman"/>
          <w:b/>
        </w:rPr>
        <w:t>Memberi Pelayanan Sesuai Dengan Rute Yang Telah Ditentukan</w:t>
      </w:r>
    </w:p>
    <w:p w:rsidR="001169AC" w:rsidRDefault="0053119C" w:rsidP="00204F8F">
      <w:pPr>
        <w:spacing w:after="0" w:line="240" w:lineRule="auto"/>
        <w:jc w:val="center"/>
        <w:rPr>
          <w:rFonts w:ascii="Times New Roman" w:hAnsi="Times New Roman" w:cs="Times New Roman"/>
          <w:b/>
          <w:szCs w:val="24"/>
        </w:rPr>
      </w:pPr>
      <w:r>
        <w:rPr>
          <w:noProof/>
        </w:rPr>
        <w:drawing>
          <wp:inline distT="0" distB="0" distL="0" distR="0" wp14:anchorId="3609AE18" wp14:editId="2C688D5C">
            <wp:extent cx="2942344" cy="1721383"/>
            <wp:effectExtent l="0" t="0" r="10795" b="127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3119C" w:rsidRDefault="0053119C" w:rsidP="00204F8F">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9719B8" w:rsidRDefault="009719B8" w:rsidP="00204F8F">
      <w:pPr>
        <w:spacing w:after="0" w:line="360" w:lineRule="auto"/>
        <w:rPr>
          <w:rFonts w:ascii="Times New Roman" w:hAnsi="Times New Roman" w:cs="Times New Roman"/>
          <w:b/>
          <w:szCs w:val="24"/>
        </w:rPr>
      </w:pPr>
    </w:p>
    <w:p w:rsidR="009719B8" w:rsidRPr="00C30F37" w:rsidRDefault="00E85B6F"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00F704ED">
        <w:rPr>
          <w:rFonts w:ascii="Times New Roman" w:hAnsi="Times New Roman" w:cs="Times New Roman"/>
          <w:b/>
          <w:sz w:val="24"/>
          <w:szCs w:val="24"/>
        </w:rPr>
        <w:t>Tabel IV.40</w:t>
      </w:r>
      <w:r w:rsidRPr="00C30F37">
        <w:rPr>
          <w:rFonts w:ascii="Times New Roman" w:hAnsi="Times New Roman" w:cs="Times New Roman"/>
          <w:sz w:val="24"/>
          <w:szCs w:val="24"/>
        </w:rPr>
        <w:t xml:space="preserve"> </w:t>
      </w:r>
      <w:r w:rsidR="009719B8" w:rsidRPr="00C30F37">
        <w:rPr>
          <w:rFonts w:ascii="Times New Roman" w:hAnsi="Times New Roman" w:cs="Times New Roman"/>
          <w:sz w:val="24"/>
          <w:szCs w:val="24"/>
        </w:rPr>
        <w:t>dan</w:t>
      </w:r>
      <w:r w:rsidRPr="00C30F37">
        <w:rPr>
          <w:rFonts w:ascii="Times New Roman" w:hAnsi="Times New Roman" w:cs="Times New Roman"/>
          <w:sz w:val="24"/>
          <w:szCs w:val="24"/>
        </w:rPr>
        <w:t xml:space="preserve"> </w:t>
      </w:r>
      <w:r w:rsidR="00F704ED">
        <w:rPr>
          <w:rFonts w:ascii="Times New Roman" w:hAnsi="Times New Roman" w:cs="Times New Roman"/>
          <w:b/>
          <w:sz w:val="24"/>
          <w:szCs w:val="24"/>
        </w:rPr>
        <w:t>Gambar 4.43</w:t>
      </w:r>
      <w:r w:rsidRPr="00C30F37">
        <w:rPr>
          <w:rFonts w:ascii="Times New Roman" w:hAnsi="Times New Roman" w:cs="Times New Roman"/>
          <w:sz w:val="24"/>
          <w:szCs w:val="24"/>
        </w:rPr>
        <w:t xml:space="preserve"> </w:t>
      </w:r>
      <w:r w:rsidR="009719B8" w:rsidRPr="00C30F37">
        <w:rPr>
          <w:rFonts w:ascii="Times New Roman" w:hAnsi="Times New Roman" w:cs="Times New Roman"/>
          <w:sz w:val="24"/>
          <w:szCs w:val="24"/>
        </w:rPr>
        <w:t xml:space="preserve">persentase penumpang terhadap tingkat kepentingan memberikan pelayanan sesuai dengan rute yang telah ditentukan di </w:t>
      </w:r>
      <w:proofErr w:type="gramStart"/>
      <w:r w:rsidR="009719B8" w:rsidRPr="00C30F37">
        <w:rPr>
          <w:rFonts w:ascii="Times New Roman" w:hAnsi="Times New Roman" w:cs="Times New Roman"/>
          <w:sz w:val="24"/>
          <w:szCs w:val="24"/>
        </w:rPr>
        <w:t>dalam  kendaraan</w:t>
      </w:r>
      <w:proofErr w:type="gramEnd"/>
      <w:r w:rsidR="009719B8" w:rsidRPr="00C30F37">
        <w:rPr>
          <w:rFonts w:ascii="Times New Roman" w:hAnsi="Times New Roman" w:cs="Times New Roman"/>
          <w:sz w:val="24"/>
          <w:szCs w:val="24"/>
        </w:rPr>
        <w:t>. Dilihat dari tabel penilaian penting   memiliki penilaian tertinggi yaitu 38% dan  yang paling terendah penilaian sangat penting  dan tidak penting dan biasa dengan persentase 0%.</w:t>
      </w:r>
    </w:p>
    <w:p w:rsidR="005A5DCA" w:rsidRDefault="005A5DCA" w:rsidP="00204F8F">
      <w:pPr>
        <w:spacing w:after="0" w:line="240" w:lineRule="auto"/>
        <w:jc w:val="center"/>
        <w:rPr>
          <w:rFonts w:ascii="Times New Roman" w:hAnsi="Times New Roman" w:cs="Times New Roman"/>
          <w:b/>
          <w:szCs w:val="24"/>
        </w:rPr>
      </w:pPr>
    </w:p>
    <w:p w:rsidR="00D00286" w:rsidRDefault="00D00286" w:rsidP="00204F8F">
      <w:pPr>
        <w:spacing w:after="0" w:line="240" w:lineRule="auto"/>
        <w:jc w:val="center"/>
        <w:rPr>
          <w:rFonts w:ascii="Times New Roman" w:hAnsi="Times New Roman" w:cs="Times New Roman"/>
          <w:b/>
          <w:szCs w:val="24"/>
        </w:rPr>
      </w:pPr>
    </w:p>
    <w:p w:rsidR="001169AC" w:rsidRPr="00527A8C" w:rsidRDefault="001169AC" w:rsidP="00204F8F">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lastRenderedPageBreak/>
        <w:t>Tabel IV.</w:t>
      </w:r>
      <w:r w:rsidR="001776CC">
        <w:rPr>
          <w:rFonts w:ascii="Times New Roman" w:hAnsi="Times New Roman" w:cs="Times New Roman"/>
          <w:b/>
          <w:szCs w:val="24"/>
        </w:rPr>
        <w:t>41</w:t>
      </w:r>
    </w:p>
    <w:p w:rsidR="001169AC" w:rsidRDefault="001169AC" w:rsidP="00204F8F">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1169AC" w:rsidRPr="001169AC" w:rsidRDefault="001169AC" w:rsidP="00204F8F">
      <w:pPr>
        <w:spacing w:after="0" w:line="240" w:lineRule="auto"/>
        <w:jc w:val="center"/>
        <w:rPr>
          <w:rFonts w:ascii="Times New Roman" w:hAnsi="Times New Roman" w:cs="Times New Roman"/>
          <w:b/>
        </w:rPr>
      </w:pPr>
      <w:r w:rsidRPr="001169AC">
        <w:rPr>
          <w:rFonts w:ascii="Times New Roman" w:hAnsi="Times New Roman" w:cs="Times New Roman"/>
          <w:b/>
        </w:rPr>
        <w:t>Memberi Pelayanan Sesuai Dengan Rute Yang Telah Ditentukan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1169AC" w:rsidRPr="00527A8C" w:rsidRDefault="001169A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907A99" w:rsidRPr="00527A8C" w:rsidTr="000B24B2">
        <w:trPr>
          <w:jc w:val="center"/>
        </w:trPr>
        <w:tc>
          <w:tcPr>
            <w:tcW w:w="2038" w:type="dxa"/>
          </w:tcPr>
          <w:p w:rsidR="00907A99" w:rsidRPr="00527A8C" w:rsidRDefault="00907A99"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907A99" w:rsidRPr="00527A8C" w:rsidRDefault="00907A99"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1843"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r>
      <w:tr w:rsidR="00907A99" w:rsidRPr="00527A8C" w:rsidTr="000B24B2">
        <w:trPr>
          <w:jc w:val="center"/>
        </w:trPr>
        <w:tc>
          <w:tcPr>
            <w:tcW w:w="2038" w:type="dxa"/>
          </w:tcPr>
          <w:p w:rsidR="00907A99" w:rsidRPr="00527A8C" w:rsidRDefault="00907A99"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907A99" w:rsidRPr="00527A8C" w:rsidRDefault="00907A99"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26</w:t>
            </w:r>
          </w:p>
        </w:tc>
        <w:tc>
          <w:tcPr>
            <w:tcW w:w="1843"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26</w:t>
            </w:r>
          </w:p>
        </w:tc>
      </w:tr>
      <w:tr w:rsidR="00907A99" w:rsidRPr="00527A8C" w:rsidTr="000B24B2">
        <w:trPr>
          <w:jc w:val="center"/>
        </w:trPr>
        <w:tc>
          <w:tcPr>
            <w:tcW w:w="2038" w:type="dxa"/>
          </w:tcPr>
          <w:p w:rsidR="00907A99" w:rsidRPr="00527A8C" w:rsidRDefault="00907A99" w:rsidP="00204F8F">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907A99" w:rsidRPr="00527A8C" w:rsidRDefault="00907A99"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30</w:t>
            </w:r>
          </w:p>
        </w:tc>
        <w:tc>
          <w:tcPr>
            <w:tcW w:w="1843"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30</w:t>
            </w:r>
          </w:p>
        </w:tc>
      </w:tr>
      <w:tr w:rsidR="00907A99" w:rsidRPr="00527A8C" w:rsidTr="000B24B2">
        <w:trPr>
          <w:jc w:val="center"/>
        </w:trPr>
        <w:tc>
          <w:tcPr>
            <w:tcW w:w="2038" w:type="dxa"/>
          </w:tcPr>
          <w:p w:rsidR="00907A99" w:rsidRPr="00527A8C" w:rsidRDefault="00907A99"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907A99" w:rsidRPr="00527A8C" w:rsidRDefault="00907A99"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1843" w:type="dxa"/>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r>
      <w:tr w:rsidR="00907A99" w:rsidRPr="00527A8C" w:rsidTr="000B24B2">
        <w:trPr>
          <w:jc w:val="center"/>
        </w:trPr>
        <w:tc>
          <w:tcPr>
            <w:tcW w:w="2038" w:type="dxa"/>
          </w:tcPr>
          <w:p w:rsidR="00907A99" w:rsidRPr="00527A8C" w:rsidRDefault="00907A99" w:rsidP="00204F8F">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vAlign w:val="center"/>
          </w:tcPr>
          <w:p w:rsidR="00907A99" w:rsidRPr="00527A8C" w:rsidRDefault="00907A99" w:rsidP="00204F8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vAlign w:val="center"/>
          </w:tcPr>
          <w:p w:rsidR="00907A99" w:rsidRPr="00527A8C" w:rsidRDefault="00907A99" w:rsidP="00C30F3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204F8F">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53119C" w:rsidRPr="00527A8C" w:rsidRDefault="0053119C" w:rsidP="00204F8F">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7F50" w:rsidRDefault="001169AC" w:rsidP="00204F8F">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003624" w:rsidRDefault="00003624" w:rsidP="00C30F37">
      <w:pPr>
        <w:spacing w:after="0" w:line="360" w:lineRule="auto"/>
        <w:rPr>
          <w:rFonts w:ascii="Times New Roman" w:hAnsi="Times New Roman" w:cs="Times New Roman"/>
          <w:b/>
          <w:szCs w:val="24"/>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44</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1169AC" w:rsidRPr="001169AC" w:rsidRDefault="001169AC" w:rsidP="00A06080">
      <w:pPr>
        <w:spacing w:after="0" w:line="240" w:lineRule="auto"/>
        <w:jc w:val="center"/>
        <w:rPr>
          <w:rFonts w:ascii="Times New Roman" w:hAnsi="Times New Roman" w:cs="Times New Roman"/>
          <w:b/>
        </w:rPr>
      </w:pPr>
      <w:r w:rsidRPr="001169AC">
        <w:rPr>
          <w:rFonts w:ascii="Times New Roman" w:hAnsi="Times New Roman" w:cs="Times New Roman"/>
          <w:b/>
        </w:rPr>
        <w:t>Memberi Pelayanan Sesuai Dengan Rute Yang Telah Ditentukan</w:t>
      </w:r>
    </w:p>
    <w:p w:rsidR="001169AC" w:rsidRDefault="00907A99" w:rsidP="00A06080">
      <w:pPr>
        <w:pStyle w:val="ListParagraph"/>
        <w:spacing w:after="0" w:line="240" w:lineRule="auto"/>
        <w:ind w:left="0"/>
        <w:jc w:val="center"/>
        <w:rPr>
          <w:rFonts w:ascii="Times New Roman" w:hAnsi="Times New Roman" w:cs="Times New Roman"/>
          <w:b/>
          <w:sz w:val="24"/>
          <w:szCs w:val="24"/>
        </w:rPr>
      </w:pPr>
      <w:r>
        <w:rPr>
          <w:noProof/>
        </w:rPr>
        <w:drawing>
          <wp:inline distT="0" distB="0" distL="0" distR="0" wp14:anchorId="4203D691" wp14:editId="284B51D8">
            <wp:extent cx="2841492" cy="1732589"/>
            <wp:effectExtent l="0" t="0" r="0" b="127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3119C" w:rsidRPr="001169AC" w:rsidRDefault="0053119C" w:rsidP="00A06080">
      <w:pPr>
        <w:pStyle w:val="ListParagraph"/>
        <w:spacing w:after="0" w:line="240" w:lineRule="auto"/>
        <w:ind w:left="851"/>
        <w:jc w:val="center"/>
        <w:rPr>
          <w:rFonts w:ascii="Times New Roman" w:hAnsi="Times New Roman" w:cs="Times New Roman"/>
          <w:b/>
          <w:sz w:val="24"/>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9719B8" w:rsidRDefault="009719B8" w:rsidP="006D7BB3">
      <w:pPr>
        <w:spacing w:after="0" w:line="360" w:lineRule="auto"/>
        <w:ind w:left="1440"/>
        <w:jc w:val="both"/>
        <w:rPr>
          <w:rFonts w:ascii="Times New Roman" w:hAnsi="Times New Roman" w:cs="Times New Roman"/>
          <w:szCs w:val="24"/>
        </w:rPr>
      </w:pPr>
    </w:p>
    <w:p w:rsidR="009719B8" w:rsidRPr="00C30F37" w:rsidRDefault="00003624" w:rsidP="005A5DCA">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00E85B6F" w:rsidRPr="00C30F37">
        <w:rPr>
          <w:rFonts w:ascii="Times New Roman" w:hAnsi="Times New Roman" w:cs="Times New Roman"/>
          <w:b/>
          <w:sz w:val="24"/>
          <w:szCs w:val="24"/>
        </w:rPr>
        <w:t>T</w:t>
      </w:r>
      <w:r w:rsidRPr="00C30F37">
        <w:rPr>
          <w:rFonts w:ascii="Times New Roman" w:hAnsi="Times New Roman" w:cs="Times New Roman"/>
          <w:b/>
          <w:sz w:val="24"/>
          <w:szCs w:val="24"/>
        </w:rPr>
        <w:t xml:space="preserve">abel </w:t>
      </w:r>
      <w:r w:rsidR="00A01453">
        <w:rPr>
          <w:rFonts w:ascii="Times New Roman" w:hAnsi="Times New Roman" w:cs="Times New Roman"/>
          <w:b/>
          <w:sz w:val="24"/>
          <w:szCs w:val="24"/>
        </w:rPr>
        <w:t>IV.41</w:t>
      </w:r>
      <w:r w:rsidRPr="00C30F37">
        <w:rPr>
          <w:rFonts w:ascii="Times New Roman" w:hAnsi="Times New Roman" w:cs="Times New Roman"/>
          <w:sz w:val="24"/>
          <w:szCs w:val="24"/>
        </w:rPr>
        <w:t xml:space="preserve"> dan </w:t>
      </w:r>
      <w:r w:rsidRPr="00C30F37">
        <w:rPr>
          <w:rFonts w:ascii="Times New Roman" w:hAnsi="Times New Roman" w:cs="Times New Roman"/>
          <w:b/>
          <w:sz w:val="24"/>
          <w:szCs w:val="24"/>
        </w:rPr>
        <w:t xml:space="preserve">Gambar </w:t>
      </w:r>
      <w:r w:rsidR="00A01453">
        <w:rPr>
          <w:rFonts w:ascii="Times New Roman" w:hAnsi="Times New Roman" w:cs="Times New Roman"/>
          <w:b/>
          <w:sz w:val="24"/>
          <w:szCs w:val="24"/>
        </w:rPr>
        <w:t>4.44</w:t>
      </w:r>
      <w:r w:rsidR="00E85B6F" w:rsidRPr="00C30F37">
        <w:rPr>
          <w:rFonts w:ascii="Times New Roman" w:hAnsi="Times New Roman" w:cs="Times New Roman"/>
          <w:sz w:val="24"/>
          <w:szCs w:val="24"/>
        </w:rPr>
        <w:t xml:space="preserve"> </w:t>
      </w:r>
      <w:r w:rsidRPr="00C30F37">
        <w:rPr>
          <w:rFonts w:ascii="Times New Roman" w:hAnsi="Times New Roman" w:cs="Times New Roman"/>
          <w:sz w:val="24"/>
          <w:szCs w:val="24"/>
        </w:rPr>
        <w:t xml:space="preserve">persentase penumpang terhadap </w:t>
      </w:r>
      <w:r w:rsidR="009719B8" w:rsidRPr="00C30F37">
        <w:rPr>
          <w:rFonts w:ascii="Times New Roman" w:hAnsi="Times New Roman" w:cs="Times New Roman"/>
          <w:sz w:val="24"/>
          <w:szCs w:val="24"/>
        </w:rPr>
        <w:t xml:space="preserve">tingkat kepuasan memberikan pelayanan sesuai dengan rute yang telah ditentukan di </w:t>
      </w:r>
      <w:proofErr w:type="gramStart"/>
      <w:r w:rsidR="009719B8" w:rsidRPr="00C30F37">
        <w:rPr>
          <w:rFonts w:ascii="Times New Roman" w:hAnsi="Times New Roman" w:cs="Times New Roman"/>
          <w:sz w:val="24"/>
          <w:szCs w:val="24"/>
        </w:rPr>
        <w:t>dalam  kendaraan</w:t>
      </w:r>
      <w:proofErr w:type="gramEnd"/>
      <w:r w:rsidR="009719B8" w:rsidRPr="00C30F37">
        <w:rPr>
          <w:rFonts w:ascii="Times New Roman" w:hAnsi="Times New Roman" w:cs="Times New Roman"/>
          <w:sz w:val="24"/>
          <w:szCs w:val="24"/>
        </w:rPr>
        <w:t xml:space="preserve">. </w:t>
      </w:r>
      <w:proofErr w:type="gramStart"/>
      <w:r w:rsidR="009719B8" w:rsidRPr="00C30F37">
        <w:rPr>
          <w:rFonts w:ascii="Times New Roman" w:hAnsi="Times New Roman" w:cs="Times New Roman"/>
          <w:sz w:val="24"/>
          <w:szCs w:val="24"/>
        </w:rPr>
        <w:t xml:space="preserve">Dilihat dari tabel penilaian </w:t>
      </w:r>
      <w:r w:rsidRPr="00C30F37">
        <w:rPr>
          <w:rFonts w:ascii="Times New Roman" w:hAnsi="Times New Roman" w:cs="Times New Roman"/>
          <w:sz w:val="24"/>
          <w:szCs w:val="24"/>
        </w:rPr>
        <w:t xml:space="preserve">biasa </w:t>
      </w:r>
      <w:r w:rsidR="009719B8" w:rsidRPr="00C30F37">
        <w:rPr>
          <w:rFonts w:ascii="Times New Roman" w:hAnsi="Times New Roman" w:cs="Times New Roman"/>
          <w:sz w:val="24"/>
          <w:szCs w:val="24"/>
        </w:rPr>
        <w:t>memiliki penilaian tertinggi yaitu 39</w:t>
      </w:r>
      <w:r w:rsidRPr="00C30F37">
        <w:rPr>
          <w:rFonts w:ascii="Times New Roman" w:hAnsi="Times New Roman" w:cs="Times New Roman"/>
          <w:sz w:val="24"/>
          <w:szCs w:val="24"/>
        </w:rPr>
        <w:t xml:space="preserve">% dan </w:t>
      </w:r>
      <w:r w:rsidR="009719B8" w:rsidRPr="00C30F37">
        <w:rPr>
          <w:rFonts w:ascii="Times New Roman" w:hAnsi="Times New Roman" w:cs="Times New Roman"/>
          <w:sz w:val="24"/>
          <w:szCs w:val="24"/>
        </w:rPr>
        <w:t xml:space="preserve">yang paling terendah penilaian </w:t>
      </w:r>
      <w:r w:rsidRPr="00C30F37">
        <w:rPr>
          <w:rFonts w:ascii="Times New Roman" w:hAnsi="Times New Roman" w:cs="Times New Roman"/>
          <w:sz w:val="24"/>
          <w:szCs w:val="24"/>
        </w:rPr>
        <w:t xml:space="preserve">sangat </w:t>
      </w:r>
      <w:r w:rsidR="009719B8" w:rsidRPr="00C30F37">
        <w:rPr>
          <w:rFonts w:ascii="Times New Roman" w:hAnsi="Times New Roman" w:cs="Times New Roman"/>
          <w:sz w:val="24"/>
          <w:szCs w:val="24"/>
        </w:rPr>
        <w:t>puas dengan persentase 0%.</w:t>
      </w:r>
      <w:proofErr w:type="gramEnd"/>
    </w:p>
    <w:p w:rsidR="0053119C" w:rsidRDefault="0053119C" w:rsidP="006D7BB3">
      <w:pPr>
        <w:pStyle w:val="ListParagraph"/>
        <w:spacing w:after="0" w:line="360" w:lineRule="auto"/>
        <w:ind w:left="851"/>
        <w:rPr>
          <w:rFonts w:ascii="Times New Roman" w:hAnsi="Times New Roman" w:cs="Times New Roman"/>
          <w:b/>
          <w:sz w:val="24"/>
          <w:szCs w:val="24"/>
        </w:rPr>
      </w:pPr>
    </w:p>
    <w:p w:rsidR="001169AC" w:rsidRDefault="001169AC" w:rsidP="005A5DCA">
      <w:pPr>
        <w:pStyle w:val="ListParagraph"/>
        <w:numPr>
          <w:ilvl w:val="0"/>
          <w:numId w:val="6"/>
        </w:numPr>
        <w:spacing w:after="0" w:line="360" w:lineRule="auto"/>
        <w:ind w:left="993" w:hanging="284"/>
        <w:rPr>
          <w:rFonts w:ascii="Times New Roman" w:hAnsi="Times New Roman" w:cs="Times New Roman"/>
          <w:b/>
          <w:sz w:val="24"/>
          <w:szCs w:val="24"/>
        </w:rPr>
      </w:pPr>
      <w:r w:rsidRPr="001169AC">
        <w:rPr>
          <w:rFonts w:ascii="Times New Roman" w:hAnsi="Times New Roman" w:cs="Times New Roman"/>
          <w:b/>
          <w:sz w:val="24"/>
          <w:szCs w:val="24"/>
        </w:rPr>
        <w:t>Tarif Atau Biaya Yang Dikenakan Pada Penumpang Untuk Satu Kali Perjalanan</w:t>
      </w:r>
    </w:p>
    <w:p w:rsidR="00A60E36" w:rsidRPr="00A60E36" w:rsidRDefault="00A60E36" w:rsidP="005A5DCA">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Tarif atau biaya yang dikenakan pada penumpang untuk satu kali perjalanan</w:t>
      </w:r>
      <w:r w:rsidRPr="00A60E36">
        <w:rPr>
          <w:rFonts w:ascii="Times New Roman" w:hAnsi="Times New Roman" w:cs="Times New Roman"/>
          <w:sz w:val="24"/>
          <w:szCs w:val="24"/>
        </w:rPr>
        <w:t xml:space="preserve"> berfungsi untuk melayani ataupun untuk kenyamanan bagi pengguna untuk mengetahui keselamatan pengemudi trayek yang ingin di naiki, </w:t>
      </w:r>
      <w:r>
        <w:rPr>
          <w:rFonts w:ascii="Times New Roman" w:hAnsi="Times New Roman" w:cs="Times New Roman"/>
          <w:sz w:val="24"/>
          <w:szCs w:val="24"/>
        </w:rPr>
        <w:t>32</w:t>
      </w:r>
      <w:r w:rsidRPr="00A60E36">
        <w:rPr>
          <w:rFonts w:ascii="Times New Roman" w:hAnsi="Times New Roman" w:cs="Times New Roman"/>
          <w:sz w:val="24"/>
          <w:szCs w:val="24"/>
        </w:rPr>
        <w:t xml:space="preserve"> responden </w:t>
      </w:r>
      <w:r w:rsidRPr="00A60E36">
        <w:rPr>
          <w:rFonts w:ascii="Times New Roman" w:hAnsi="Times New Roman" w:cs="Times New Roman"/>
          <w:sz w:val="24"/>
          <w:szCs w:val="24"/>
        </w:rPr>
        <w:lastRenderedPageBreak/>
        <w:t xml:space="preserve">menyatakan </w:t>
      </w:r>
      <w:r>
        <w:rPr>
          <w:rFonts w:ascii="Times New Roman" w:hAnsi="Times New Roman" w:cs="Times New Roman"/>
          <w:sz w:val="24"/>
          <w:szCs w:val="24"/>
        </w:rPr>
        <w:t xml:space="preserve">sangat penting dan 41 </w:t>
      </w:r>
      <w:r w:rsidRPr="00A60E36">
        <w:rPr>
          <w:rFonts w:ascii="Times New Roman" w:hAnsi="Times New Roman" w:cs="Times New Roman"/>
          <w:sz w:val="24"/>
          <w:szCs w:val="24"/>
        </w:rPr>
        <w:t xml:space="preserve">responden menyatakan penting dalam hal ini </w:t>
      </w:r>
      <w:r>
        <w:rPr>
          <w:rFonts w:ascii="Times New Roman" w:hAnsi="Times New Roman" w:cs="Times New Roman"/>
          <w:sz w:val="24"/>
          <w:szCs w:val="24"/>
        </w:rPr>
        <w:t>73</w:t>
      </w:r>
      <w:r w:rsidRPr="00A60E36">
        <w:rPr>
          <w:rFonts w:ascii="Times New Roman" w:hAnsi="Times New Roman" w:cs="Times New Roman"/>
          <w:sz w:val="24"/>
          <w:szCs w:val="24"/>
        </w:rPr>
        <w:t xml:space="preserve"> responden menyatakan penting untuk adanya persepsi penumpang terhadap tingkat kepentingan</w:t>
      </w:r>
      <w:r>
        <w:rPr>
          <w:rFonts w:ascii="Times New Roman" w:hAnsi="Times New Roman" w:cs="Times New Roman"/>
          <w:sz w:val="24"/>
          <w:szCs w:val="24"/>
        </w:rPr>
        <w:t xml:space="preserve"> tariff atau biaya yang dikenakan pada penumpang untuk satu kali perjalanan</w:t>
      </w:r>
      <w:r w:rsidRPr="00A60E36">
        <w:rPr>
          <w:rFonts w:ascii="Times New Roman" w:hAnsi="Times New Roman" w:cs="Times New Roman"/>
          <w:sz w:val="24"/>
          <w:szCs w:val="24"/>
        </w:rPr>
        <w:t xml:space="preserve">. Untuk lebih jelasnya dapat dilihat pada tabel </w:t>
      </w:r>
      <w:proofErr w:type="gramStart"/>
      <w:r w:rsidRPr="00A60E36">
        <w:rPr>
          <w:rFonts w:ascii="Times New Roman" w:hAnsi="Times New Roman" w:cs="Times New Roman"/>
          <w:sz w:val="24"/>
          <w:szCs w:val="24"/>
        </w:rPr>
        <w:t>berikut :</w:t>
      </w:r>
      <w:proofErr w:type="gramEnd"/>
    </w:p>
    <w:p w:rsidR="00CD60B7" w:rsidRDefault="00CD60B7" w:rsidP="00A06080">
      <w:pPr>
        <w:spacing w:after="0" w:line="240" w:lineRule="auto"/>
        <w:jc w:val="center"/>
        <w:rPr>
          <w:rFonts w:ascii="Times New Roman" w:hAnsi="Times New Roman" w:cs="Times New Roman"/>
          <w:b/>
        </w:rPr>
      </w:pP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1776CC">
        <w:rPr>
          <w:rFonts w:ascii="Times New Roman" w:hAnsi="Times New Roman" w:cs="Times New Roman"/>
          <w:b/>
        </w:rPr>
        <w:t>42</w:t>
      </w:r>
    </w:p>
    <w:p w:rsidR="001169AC" w:rsidRDefault="001169AC" w:rsidP="00CD23AA">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w:t>
      </w:r>
      <w:r>
        <w:rPr>
          <w:rFonts w:ascii="Times New Roman" w:hAnsi="Times New Roman" w:cs="Times New Roman"/>
          <w:b/>
        </w:rPr>
        <w:t>ng Terhadap Tingkat Kepentingan</w:t>
      </w:r>
    </w:p>
    <w:p w:rsidR="001169AC" w:rsidRPr="001169AC" w:rsidRDefault="001169AC" w:rsidP="00CD23AA">
      <w:pPr>
        <w:pStyle w:val="ListParagraph"/>
        <w:spacing w:after="0" w:line="240" w:lineRule="auto"/>
        <w:ind w:left="0"/>
        <w:jc w:val="center"/>
        <w:rPr>
          <w:rFonts w:ascii="Times New Roman" w:hAnsi="Times New Roman" w:cs="Times New Roman"/>
          <w:b/>
        </w:rPr>
      </w:pPr>
      <w:r w:rsidRPr="001169AC">
        <w:rPr>
          <w:rFonts w:ascii="Times New Roman" w:hAnsi="Times New Roman" w:cs="Times New Roman"/>
          <w:b/>
        </w:rPr>
        <w:t>Tarif Atau Biaya Yang Dikenakan Pada Penumpang Untuk Satu Kali Perjalanan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41</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41</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9719B8" w:rsidRDefault="001169AC" w:rsidP="00A06080">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E85B6F" w:rsidRDefault="00E85B6F" w:rsidP="00C30F37">
      <w:pPr>
        <w:spacing w:after="0" w:line="240" w:lineRule="auto"/>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45</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1169AC" w:rsidRPr="001169AC" w:rsidRDefault="001169AC" w:rsidP="00A06080">
      <w:pPr>
        <w:pStyle w:val="ListParagraph"/>
        <w:spacing w:after="0" w:line="240" w:lineRule="auto"/>
        <w:ind w:left="0"/>
        <w:jc w:val="center"/>
        <w:rPr>
          <w:rFonts w:ascii="Times New Roman" w:hAnsi="Times New Roman" w:cs="Times New Roman"/>
          <w:b/>
        </w:rPr>
      </w:pPr>
      <w:r w:rsidRPr="001169AC">
        <w:rPr>
          <w:rFonts w:ascii="Times New Roman" w:hAnsi="Times New Roman" w:cs="Times New Roman"/>
          <w:b/>
        </w:rPr>
        <w:t>Tarif Atau Biaya Yang Dikenakan Pada Penumpang Untuk Satu Kali Perjalanan</w:t>
      </w:r>
    </w:p>
    <w:p w:rsidR="001169AC" w:rsidRDefault="0053119C" w:rsidP="00A06080">
      <w:pPr>
        <w:spacing w:after="0" w:line="240" w:lineRule="auto"/>
        <w:jc w:val="center"/>
        <w:rPr>
          <w:rFonts w:ascii="Times New Roman" w:hAnsi="Times New Roman" w:cs="Times New Roman"/>
          <w:b/>
          <w:szCs w:val="24"/>
        </w:rPr>
      </w:pPr>
      <w:r>
        <w:rPr>
          <w:noProof/>
        </w:rPr>
        <w:drawing>
          <wp:inline distT="0" distB="0" distL="0" distR="0" wp14:anchorId="6C8F84C9" wp14:editId="58E6117F">
            <wp:extent cx="2830286" cy="1732589"/>
            <wp:effectExtent l="0" t="0" r="27305" b="2032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3119C" w:rsidRDefault="0053119C" w:rsidP="00A06080">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A60E36" w:rsidRDefault="00A60E36" w:rsidP="006D7BB3">
      <w:pPr>
        <w:spacing w:after="0" w:line="360" w:lineRule="auto"/>
        <w:ind w:left="1440"/>
        <w:jc w:val="both"/>
        <w:rPr>
          <w:rFonts w:ascii="Times New Roman" w:hAnsi="Times New Roman" w:cs="Times New Roman"/>
          <w:szCs w:val="24"/>
        </w:rPr>
      </w:pPr>
    </w:p>
    <w:p w:rsidR="00A60E36" w:rsidRPr="00C30F37" w:rsidRDefault="00E85B6F" w:rsidP="008A6204">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A60E36" w:rsidRPr="00C30F37">
        <w:rPr>
          <w:rFonts w:ascii="Times New Roman" w:hAnsi="Times New Roman" w:cs="Times New Roman"/>
          <w:b/>
          <w:sz w:val="24"/>
          <w:szCs w:val="24"/>
        </w:rPr>
        <w:t xml:space="preserve">abel </w:t>
      </w:r>
      <w:r w:rsidR="00A01453">
        <w:rPr>
          <w:rFonts w:ascii="Times New Roman" w:hAnsi="Times New Roman" w:cs="Times New Roman"/>
          <w:b/>
          <w:sz w:val="24"/>
          <w:szCs w:val="24"/>
        </w:rPr>
        <w:t>IV.42</w:t>
      </w:r>
      <w:r w:rsidRPr="00C30F37">
        <w:rPr>
          <w:rFonts w:ascii="Times New Roman" w:hAnsi="Times New Roman" w:cs="Times New Roman"/>
          <w:sz w:val="24"/>
          <w:szCs w:val="24"/>
        </w:rPr>
        <w:t xml:space="preserve"> </w:t>
      </w:r>
      <w:r w:rsidR="00A60E36" w:rsidRPr="00C30F37">
        <w:rPr>
          <w:rFonts w:ascii="Times New Roman" w:hAnsi="Times New Roman" w:cs="Times New Roman"/>
          <w:sz w:val="24"/>
          <w:szCs w:val="24"/>
        </w:rPr>
        <w:t xml:space="preserve">dan </w:t>
      </w:r>
      <w:r w:rsidR="00993DE9">
        <w:rPr>
          <w:rFonts w:ascii="Times New Roman" w:hAnsi="Times New Roman" w:cs="Times New Roman"/>
          <w:b/>
          <w:sz w:val="24"/>
          <w:szCs w:val="24"/>
        </w:rPr>
        <w:t>Gambar 4.</w:t>
      </w:r>
      <w:r w:rsidR="00A01453">
        <w:rPr>
          <w:rFonts w:ascii="Times New Roman" w:hAnsi="Times New Roman" w:cs="Times New Roman"/>
          <w:b/>
          <w:sz w:val="24"/>
          <w:szCs w:val="24"/>
        </w:rPr>
        <w:t>45</w:t>
      </w:r>
      <w:r w:rsidRPr="00C30F37">
        <w:rPr>
          <w:rFonts w:ascii="Times New Roman" w:hAnsi="Times New Roman" w:cs="Times New Roman"/>
          <w:sz w:val="24"/>
          <w:szCs w:val="24"/>
        </w:rPr>
        <w:t xml:space="preserve"> persentase </w:t>
      </w:r>
      <w:r w:rsidR="00A60E36" w:rsidRPr="00C30F37">
        <w:rPr>
          <w:rFonts w:ascii="Times New Roman" w:hAnsi="Times New Roman" w:cs="Times New Roman"/>
          <w:sz w:val="24"/>
          <w:szCs w:val="24"/>
        </w:rPr>
        <w:t>penumpang terhadap tingkat kepentingan memberikan tariff atau biaya yang dikenakan pada penumpang untuk satu kali perjalanan.</w:t>
      </w:r>
      <w:proofErr w:type="gramEnd"/>
      <w:r w:rsidR="00A60E36" w:rsidRPr="00C30F37">
        <w:rPr>
          <w:rFonts w:ascii="Times New Roman" w:hAnsi="Times New Roman" w:cs="Times New Roman"/>
          <w:sz w:val="24"/>
          <w:szCs w:val="24"/>
        </w:rPr>
        <w:t xml:space="preserve"> Dilihat dari tabel penilaian penting   memiliki penilaian tertinggi yaitu 41% dan  yang paling terendah penilaian sangat puas dan tidak puas dan biasa dengan persentase 0%.</w:t>
      </w:r>
    </w:p>
    <w:p w:rsidR="001169AC" w:rsidRPr="00527A8C" w:rsidRDefault="001169AC" w:rsidP="00A06080">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lastRenderedPageBreak/>
        <w:t>Tabel IV.</w:t>
      </w:r>
      <w:r w:rsidR="001776CC">
        <w:rPr>
          <w:rFonts w:ascii="Times New Roman" w:hAnsi="Times New Roman" w:cs="Times New Roman"/>
          <w:b/>
          <w:szCs w:val="24"/>
        </w:rPr>
        <w:t>43</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1169AC" w:rsidRPr="001169AC" w:rsidRDefault="001169AC" w:rsidP="00A06080">
      <w:pPr>
        <w:pStyle w:val="ListParagraph"/>
        <w:spacing w:after="0" w:line="240" w:lineRule="auto"/>
        <w:ind w:left="0"/>
        <w:jc w:val="center"/>
        <w:rPr>
          <w:rFonts w:ascii="Times New Roman" w:hAnsi="Times New Roman" w:cs="Times New Roman"/>
          <w:b/>
        </w:rPr>
      </w:pPr>
      <w:r w:rsidRPr="001169AC">
        <w:rPr>
          <w:rFonts w:ascii="Times New Roman" w:hAnsi="Times New Roman" w:cs="Times New Roman"/>
          <w:b/>
        </w:rPr>
        <w:t>Tarif Atau Biaya Yang Dikenakan Pada Penumpang Untuk Satu Kali Perjalanan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0B24B2">
        <w:trPr>
          <w:jc w:val="center"/>
        </w:trPr>
        <w:tc>
          <w:tcPr>
            <w:tcW w:w="2038" w:type="dxa"/>
          </w:tcPr>
          <w:p w:rsidR="0053119C" w:rsidRPr="00527A8C" w:rsidRDefault="00003624"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003624"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r w:rsidR="0053119C" w:rsidRPr="00527A8C" w:rsidTr="000B24B2">
        <w:trPr>
          <w:jc w:val="center"/>
        </w:trPr>
        <w:tc>
          <w:tcPr>
            <w:tcW w:w="2038" w:type="dxa"/>
          </w:tcPr>
          <w:p w:rsidR="0053119C" w:rsidRPr="00527A8C" w:rsidRDefault="0053119C" w:rsidP="0000362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w:t>
            </w:r>
            <w:r w:rsidR="00003624">
              <w:rPr>
                <w:rFonts w:ascii="Times New Roman" w:hAnsi="Times New Roman" w:cs="Times New Roman"/>
                <w:sz w:val="20"/>
                <w:szCs w:val="24"/>
              </w:rPr>
              <w:t>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r>
      <w:tr w:rsidR="0053119C" w:rsidRPr="00527A8C" w:rsidTr="000B24B2">
        <w:trPr>
          <w:jc w:val="center"/>
        </w:trPr>
        <w:tc>
          <w:tcPr>
            <w:tcW w:w="2038" w:type="dxa"/>
          </w:tcPr>
          <w:p w:rsidR="0053119C" w:rsidRPr="00527A8C" w:rsidRDefault="0053119C" w:rsidP="00003624">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w:t>
            </w:r>
            <w:r w:rsidR="00003624">
              <w:rPr>
                <w:rFonts w:ascii="Times New Roman" w:hAnsi="Times New Roman" w:cs="Times New Roman"/>
                <w:sz w:val="20"/>
                <w:szCs w:val="24"/>
              </w:rPr>
              <w:t>uas</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37</w:t>
            </w:r>
          </w:p>
        </w:tc>
        <w:tc>
          <w:tcPr>
            <w:tcW w:w="1843"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37</w:t>
            </w:r>
          </w:p>
        </w:tc>
      </w:tr>
      <w:tr w:rsidR="0053119C" w:rsidRPr="00527A8C" w:rsidTr="000B24B2">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D00286" w:rsidRDefault="001169AC" w:rsidP="00D00286">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00D00286">
        <w:rPr>
          <w:rFonts w:ascii="Times New Roman" w:hAnsi="Times New Roman" w:cs="Times New Roman"/>
          <w:i/>
          <w:sz w:val="18"/>
          <w:szCs w:val="18"/>
        </w:rPr>
        <w:t xml:space="preserve"> Hasil Analisis Kuesioner, 2015</w:t>
      </w:r>
    </w:p>
    <w:p w:rsidR="00D00286" w:rsidRDefault="00D00286" w:rsidP="00CD60B7">
      <w:pPr>
        <w:spacing w:after="0" w:line="240" w:lineRule="auto"/>
        <w:jc w:val="center"/>
        <w:rPr>
          <w:rFonts w:ascii="Times New Roman" w:hAnsi="Times New Roman" w:cs="Times New Roman"/>
          <w:b/>
        </w:rPr>
      </w:pPr>
    </w:p>
    <w:p w:rsidR="001169AC" w:rsidRPr="00FB7F50" w:rsidRDefault="001169AC" w:rsidP="00CD60B7">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46</w:t>
      </w:r>
    </w:p>
    <w:p w:rsidR="001169AC" w:rsidRDefault="001169AC" w:rsidP="00CD60B7">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1169AC" w:rsidRPr="001169AC" w:rsidRDefault="001169AC" w:rsidP="00CD60B7">
      <w:pPr>
        <w:pStyle w:val="ListParagraph"/>
        <w:spacing w:after="0" w:line="240" w:lineRule="auto"/>
        <w:ind w:left="0"/>
        <w:jc w:val="center"/>
        <w:rPr>
          <w:rFonts w:ascii="Times New Roman" w:hAnsi="Times New Roman" w:cs="Times New Roman"/>
          <w:b/>
        </w:rPr>
      </w:pPr>
      <w:r w:rsidRPr="001169AC">
        <w:rPr>
          <w:rFonts w:ascii="Times New Roman" w:hAnsi="Times New Roman" w:cs="Times New Roman"/>
          <w:b/>
        </w:rPr>
        <w:t>Tarif Atau Biaya Yang Dikenakan Pada Penumpang Untuk Satu Kali Perjalanan</w:t>
      </w:r>
    </w:p>
    <w:p w:rsidR="001169AC" w:rsidRDefault="0053119C" w:rsidP="00A06080">
      <w:pPr>
        <w:spacing w:after="0" w:line="240" w:lineRule="auto"/>
        <w:jc w:val="center"/>
        <w:rPr>
          <w:rFonts w:ascii="Times New Roman" w:hAnsi="Times New Roman" w:cs="Times New Roman"/>
          <w:b/>
          <w:sz w:val="24"/>
          <w:szCs w:val="24"/>
        </w:rPr>
      </w:pPr>
      <w:r>
        <w:rPr>
          <w:noProof/>
        </w:rPr>
        <w:drawing>
          <wp:inline distT="0" distB="0" distL="0" distR="0" wp14:anchorId="0D3A265B" wp14:editId="0ADE3625">
            <wp:extent cx="2826282" cy="1710178"/>
            <wp:effectExtent l="0" t="0" r="12700" b="2349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3119C" w:rsidRDefault="0053119C" w:rsidP="00A06080">
      <w:pPr>
        <w:spacing w:after="0" w:line="240" w:lineRule="auto"/>
        <w:ind w:left="2727" w:firstLine="153"/>
        <w:rPr>
          <w:rFonts w:ascii="Times New Roman" w:hAnsi="Times New Roman" w:cs="Times New Roman"/>
          <w:b/>
          <w:sz w:val="24"/>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30F37" w:rsidRDefault="00C30F37" w:rsidP="00E85B6F">
      <w:pPr>
        <w:spacing w:after="0" w:line="360" w:lineRule="auto"/>
        <w:ind w:firstLine="567"/>
        <w:jc w:val="both"/>
        <w:rPr>
          <w:rFonts w:ascii="Times New Roman" w:hAnsi="Times New Roman" w:cs="Times New Roman"/>
          <w:sz w:val="24"/>
          <w:szCs w:val="24"/>
        </w:rPr>
      </w:pPr>
    </w:p>
    <w:p w:rsidR="00A60E36" w:rsidRPr="00C30F37" w:rsidRDefault="00E85B6F" w:rsidP="008A6204">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A60E36" w:rsidRPr="00C30F37">
        <w:rPr>
          <w:rFonts w:ascii="Times New Roman" w:hAnsi="Times New Roman" w:cs="Times New Roman"/>
          <w:b/>
          <w:sz w:val="24"/>
          <w:szCs w:val="24"/>
        </w:rPr>
        <w:t xml:space="preserve">abel </w:t>
      </w:r>
      <w:r w:rsidR="00A01453">
        <w:rPr>
          <w:rFonts w:ascii="Times New Roman" w:hAnsi="Times New Roman" w:cs="Times New Roman"/>
          <w:b/>
          <w:sz w:val="24"/>
          <w:szCs w:val="24"/>
        </w:rPr>
        <w:t>IV.43</w:t>
      </w:r>
      <w:r w:rsidRPr="00C30F37">
        <w:rPr>
          <w:rFonts w:ascii="Times New Roman" w:hAnsi="Times New Roman" w:cs="Times New Roman"/>
          <w:sz w:val="24"/>
          <w:szCs w:val="24"/>
        </w:rPr>
        <w:t xml:space="preserve"> </w:t>
      </w:r>
      <w:r w:rsidR="00A60E36" w:rsidRPr="00C30F37">
        <w:rPr>
          <w:rFonts w:ascii="Times New Roman" w:hAnsi="Times New Roman" w:cs="Times New Roman"/>
          <w:sz w:val="24"/>
          <w:szCs w:val="24"/>
        </w:rPr>
        <w:t xml:space="preserve">dan </w:t>
      </w:r>
      <w:r w:rsidR="00A01453">
        <w:rPr>
          <w:rFonts w:ascii="Times New Roman" w:hAnsi="Times New Roman" w:cs="Times New Roman"/>
          <w:b/>
          <w:sz w:val="24"/>
          <w:szCs w:val="24"/>
        </w:rPr>
        <w:t>Gambar 4.46</w:t>
      </w:r>
      <w:r w:rsidRPr="00C30F37">
        <w:rPr>
          <w:rFonts w:ascii="Times New Roman" w:hAnsi="Times New Roman" w:cs="Times New Roman"/>
          <w:sz w:val="24"/>
          <w:szCs w:val="24"/>
        </w:rPr>
        <w:t xml:space="preserve"> persentase </w:t>
      </w:r>
      <w:r w:rsidR="00A60E36" w:rsidRPr="00C30F37">
        <w:rPr>
          <w:rFonts w:ascii="Times New Roman" w:hAnsi="Times New Roman" w:cs="Times New Roman"/>
          <w:sz w:val="24"/>
          <w:szCs w:val="24"/>
        </w:rPr>
        <w:t xml:space="preserve">penumpang terhadap tingkat kepuasa memberikan tarif </w:t>
      </w:r>
      <w:proofErr w:type="gramStart"/>
      <w:r w:rsidR="00A60E36" w:rsidRPr="00C30F37">
        <w:rPr>
          <w:rFonts w:ascii="Times New Roman" w:hAnsi="Times New Roman" w:cs="Times New Roman"/>
          <w:sz w:val="24"/>
          <w:szCs w:val="24"/>
        </w:rPr>
        <w:t>atau  biaya</w:t>
      </w:r>
      <w:proofErr w:type="gramEnd"/>
      <w:r w:rsidR="00A60E36" w:rsidRPr="00C30F37">
        <w:rPr>
          <w:rFonts w:ascii="Times New Roman" w:hAnsi="Times New Roman" w:cs="Times New Roman"/>
          <w:sz w:val="24"/>
          <w:szCs w:val="24"/>
        </w:rPr>
        <w:t xml:space="preserve"> yang dikenakan pada penumpang untuk satu kali perjalanan. Dilihat dari tabel penilaian</w:t>
      </w:r>
      <w:r w:rsidR="00003624" w:rsidRPr="00C30F37">
        <w:rPr>
          <w:rFonts w:ascii="Times New Roman" w:hAnsi="Times New Roman" w:cs="Times New Roman"/>
          <w:sz w:val="24"/>
          <w:szCs w:val="24"/>
        </w:rPr>
        <w:t xml:space="preserve"> </w:t>
      </w:r>
      <w:r w:rsidR="00A60E36" w:rsidRPr="00C30F37">
        <w:rPr>
          <w:rFonts w:ascii="Times New Roman" w:hAnsi="Times New Roman" w:cs="Times New Roman"/>
          <w:sz w:val="24"/>
          <w:szCs w:val="24"/>
        </w:rPr>
        <w:t xml:space="preserve">tidak puas    memiliki penilaian tertinggi yaitu 35% </w:t>
      </w:r>
      <w:proofErr w:type="gramStart"/>
      <w:r w:rsidR="00A60E36" w:rsidRPr="00C30F37">
        <w:rPr>
          <w:rFonts w:ascii="Times New Roman" w:hAnsi="Times New Roman" w:cs="Times New Roman"/>
          <w:sz w:val="24"/>
          <w:szCs w:val="24"/>
        </w:rPr>
        <w:t>dan  yang</w:t>
      </w:r>
      <w:proofErr w:type="gramEnd"/>
      <w:r w:rsidR="00A60E36" w:rsidRPr="00C30F37">
        <w:rPr>
          <w:rFonts w:ascii="Times New Roman" w:hAnsi="Times New Roman" w:cs="Times New Roman"/>
          <w:sz w:val="24"/>
          <w:szCs w:val="24"/>
        </w:rPr>
        <w:t xml:space="preserve"> paling terendah penilaian sangat puas dengan persentase 0%.</w:t>
      </w:r>
    </w:p>
    <w:p w:rsidR="0053119C" w:rsidRDefault="0053119C" w:rsidP="006D7BB3">
      <w:pPr>
        <w:spacing w:after="0" w:line="360" w:lineRule="auto"/>
        <w:ind w:left="567" w:hanging="567"/>
        <w:rPr>
          <w:rFonts w:ascii="Times New Roman" w:hAnsi="Times New Roman" w:cs="Times New Roman"/>
          <w:b/>
          <w:sz w:val="24"/>
          <w:szCs w:val="24"/>
        </w:rPr>
      </w:pPr>
    </w:p>
    <w:p w:rsidR="001169AC" w:rsidRPr="0084379D" w:rsidRDefault="001169AC" w:rsidP="0084379D">
      <w:pPr>
        <w:pStyle w:val="ListParagraph"/>
        <w:numPr>
          <w:ilvl w:val="2"/>
          <w:numId w:val="17"/>
        </w:numPr>
        <w:spacing w:after="0" w:line="360" w:lineRule="auto"/>
        <w:rPr>
          <w:rFonts w:ascii="Times New Roman" w:hAnsi="Times New Roman" w:cs="Times New Roman"/>
          <w:b/>
          <w:sz w:val="24"/>
          <w:szCs w:val="24"/>
        </w:rPr>
      </w:pPr>
      <w:r w:rsidRPr="0084379D">
        <w:rPr>
          <w:rFonts w:ascii="Times New Roman" w:hAnsi="Times New Roman" w:cs="Times New Roman"/>
          <w:b/>
          <w:sz w:val="24"/>
          <w:szCs w:val="24"/>
        </w:rPr>
        <w:t>Kesetaraan</w:t>
      </w:r>
    </w:p>
    <w:p w:rsidR="00A60E36" w:rsidRDefault="00A60E36" w:rsidP="0084379D">
      <w:pPr>
        <w:spacing w:after="0" w:line="360" w:lineRule="auto"/>
        <w:ind w:firstLine="720"/>
        <w:jc w:val="both"/>
        <w:rPr>
          <w:rFonts w:ascii="Times New Roman" w:hAnsi="Times New Roman" w:cs="Times New Roman"/>
          <w:sz w:val="24"/>
          <w:szCs w:val="24"/>
        </w:rPr>
      </w:pPr>
      <w:proofErr w:type="gramStart"/>
      <w:r w:rsidRPr="00A60E36">
        <w:rPr>
          <w:rFonts w:ascii="Times New Roman" w:hAnsi="Times New Roman" w:cs="Times New Roman"/>
          <w:sz w:val="24"/>
          <w:szCs w:val="24"/>
        </w:rPr>
        <w:t>Un</w:t>
      </w:r>
      <w:r>
        <w:rPr>
          <w:rFonts w:ascii="Times New Roman" w:hAnsi="Times New Roman" w:cs="Times New Roman"/>
          <w:sz w:val="24"/>
          <w:szCs w:val="24"/>
        </w:rPr>
        <w:t>tuk atribut ini terdiri dari 2</w:t>
      </w:r>
      <w:r w:rsidRPr="00A60E36">
        <w:rPr>
          <w:rFonts w:ascii="Times New Roman" w:hAnsi="Times New Roman" w:cs="Times New Roman"/>
          <w:sz w:val="24"/>
          <w:szCs w:val="24"/>
        </w:rPr>
        <w:t xml:space="preserve"> variabel yaitu </w:t>
      </w:r>
      <w:r w:rsidR="008D4829">
        <w:rPr>
          <w:rFonts w:ascii="Times New Roman" w:hAnsi="Times New Roman" w:cs="Times New Roman"/>
          <w:sz w:val="24"/>
          <w:szCs w:val="24"/>
        </w:rPr>
        <w:t>perioritas naik/turun penumpang.</w:t>
      </w:r>
      <w:proofErr w:type="gramEnd"/>
      <w:r w:rsidRPr="00A60E36">
        <w:rPr>
          <w:rFonts w:ascii="Times New Roman" w:hAnsi="Times New Roman" w:cs="Times New Roman"/>
          <w:sz w:val="24"/>
          <w:szCs w:val="24"/>
        </w:rPr>
        <w:t xml:space="preserve"> Adapun penilaian responden terhadap variable tersebut dapat dijelaskan sebagai </w:t>
      </w:r>
      <w:proofErr w:type="gramStart"/>
      <w:r w:rsidRPr="00A60E36">
        <w:rPr>
          <w:rFonts w:ascii="Times New Roman" w:hAnsi="Times New Roman" w:cs="Times New Roman"/>
          <w:sz w:val="24"/>
          <w:szCs w:val="24"/>
        </w:rPr>
        <w:t>berikut :</w:t>
      </w:r>
      <w:proofErr w:type="gramEnd"/>
    </w:p>
    <w:p w:rsidR="00D00286" w:rsidRDefault="00D00286" w:rsidP="0084379D">
      <w:pPr>
        <w:spacing w:after="0" w:line="360" w:lineRule="auto"/>
        <w:ind w:firstLine="720"/>
        <w:jc w:val="both"/>
        <w:rPr>
          <w:rFonts w:ascii="Times New Roman" w:hAnsi="Times New Roman" w:cs="Times New Roman"/>
          <w:b/>
          <w:sz w:val="24"/>
          <w:szCs w:val="24"/>
        </w:rPr>
      </w:pPr>
    </w:p>
    <w:p w:rsidR="001169AC" w:rsidRPr="008D4829" w:rsidRDefault="001169AC" w:rsidP="008A6204">
      <w:pPr>
        <w:pStyle w:val="ListParagraph"/>
        <w:numPr>
          <w:ilvl w:val="0"/>
          <w:numId w:val="10"/>
        </w:numPr>
        <w:spacing w:after="0" w:line="360" w:lineRule="auto"/>
        <w:ind w:left="993" w:hanging="284"/>
        <w:rPr>
          <w:rFonts w:ascii="Times New Roman" w:hAnsi="Times New Roman" w:cs="Times New Roman"/>
          <w:b/>
          <w:sz w:val="24"/>
          <w:szCs w:val="24"/>
        </w:rPr>
      </w:pPr>
      <w:r w:rsidRPr="008D4829">
        <w:rPr>
          <w:rFonts w:ascii="Times New Roman" w:hAnsi="Times New Roman" w:cs="Times New Roman"/>
          <w:b/>
          <w:sz w:val="24"/>
          <w:szCs w:val="24"/>
        </w:rPr>
        <w:lastRenderedPageBreak/>
        <w:t>Perioritas Naik/Turun Penumpang</w:t>
      </w:r>
    </w:p>
    <w:p w:rsidR="008D4829" w:rsidRPr="008D4829" w:rsidRDefault="008D4829" w:rsidP="008A6204">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Perioritas naik/turun penumpang</w:t>
      </w:r>
      <w:r w:rsidRPr="008D4829">
        <w:rPr>
          <w:rFonts w:ascii="Times New Roman" w:hAnsi="Times New Roman" w:cs="Times New Roman"/>
          <w:sz w:val="24"/>
          <w:szCs w:val="24"/>
        </w:rPr>
        <w:t xml:space="preserve"> berfungsi untuk melayani ataupun untuk kenyamanan bagi pengguna untuk mengetahui keselamatan pengemudi trayek yang ingin di naiki, </w:t>
      </w:r>
      <w:r>
        <w:rPr>
          <w:rFonts w:ascii="Times New Roman" w:hAnsi="Times New Roman" w:cs="Times New Roman"/>
          <w:sz w:val="24"/>
          <w:szCs w:val="24"/>
        </w:rPr>
        <w:t xml:space="preserve">29 </w:t>
      </w:r>
      <w:r w:rsidRPr="008D4829">
        <w:rPr>
          <w:rFonts w:ascii="Times New Roman" w:hAnsi="Times New Roman" w:cs="Times New Roman"/>
          <w:sz w:val="24"/>
          <w:szCs w:val="24"/>
        </w:rPr>
        <w:t xml:space="preserve">responden menyatakan </w:t>
      </w:r>
      <w:r>
        <w:rPr>
          <w:rFonts w:ascii="Times New Roman" w:hAnsi="Times New Roman" w:cs="Times New Roman"/>
          <w:sz w:val="24"/>
          <w:szCs w:val="24"/>
        </w:rPr>
        <w:t>sangat penting dan 36</w:t>
      </w:r>
      <w:r w:rsidRPr="008D4829">
        <w:rPr>
          <w:rFonts w:ascii="Times New Roman" w:hAnsi="Times New Roman" w:cs="Times New Roman"/>
          <w:sz w:val="24"/>
          <w:szCs w:val="24"/>
        </w:rPr>
        <w:t xml:space="preserve"> responden menyatakan penting dalam hal ini </w:t>
      </w:r>
      <w:r>
        <w:rPr>
          <w:rFonts w:ascii="Times New Roman" w:hAnsi="Times New Roman" w:cs="Times New Roman"/>
          <w:sz w:val="24"/>
          <w:szCs w:val="24"/>
        </w:rPr>
        <w:t>65</w:t>
      </w:r>
      <w:r w:rsidRPr="008D4829">
        <w:rPr>
          <w:rFonts w:ascii="Times New Roman" w:hAnsi="Times New Roman" w:cs="Times New Roman"/>
          <w:sz w:val="24"/>
          <w:szCs w:val="24"/>
        </w:rPr>
        <w:t xml:space="preserve"> responden menyatakan penting untuk adanya persepsi penumpang terhadap tingkat kepentingan </w:t>
      </w:r>
      <w:r>
        <w:rPr>
          <w:rFonts w:ascii="Times New Roman" w:hAnsi="Times New Roman" w:cs="Times New Roman"/>
          <w:sz w:val="24"/>
          <w:szCs w:val="24"/>
        </w:rPr>
        <w:t>prioritas naik/turun penumpang</w:t>
      </w:r>
      <w:r w:rsidRPr="008D4829">
        <w:rPr>
          <w:rFonts w:ascii="Times New Roman" w:hAnsi="Times New Roman" w:cs="Times New Roman"/>
          <w:sz w:val="24"/>
          <w:szCs w:val="24"/>
        </w:rPr>
        <w:t xml:space="preserve">. Untuk lebih jelasnya dapat dilihat pada tabel </w:t>
      </w:r>
      <w:proofErr w:type="gramStart"/>
      <w:r w:rsidRPr="008D4829">
        <w:rPr>
          <w:rFonts w:ascii="Times New Roman" w:hAnsi="Times New Roman" w:cs="Times New Roman"/>
          <w:sz w:val="24"/>
          <w:szCs w:val="24"/>
        </w:rPr>
        <w:t>berikut :</w:t>
      </w:r>
      <w:proofErr w:type="gramEnd"/>
    </w:p>
    <w:p w:rsidR="008A6204" w:rsidRDefault="008A6204" w:rsidP="00A06080">
      <w:pPr>
        <w:spacing w:after="0" w:line="240" w:lineRule="auto"/>
        <w:jc w:val="center"/>
        <w:rPr>
          <w:rFonts w:ascii="Times New Roman" w:hAnsi="Times New Roman" w:cs="Times New Roman"/>
          <w:b/>
        </w:rPr>
      </w:pP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A16E82">
        <w:rPr>
          <w:rFonts w:ascii="Times New Roman" w:hAnsi="Times New Roman" w:cs="Times New Roman"/>
          <w:b/>
        </w:rPr>
        <w:t>44</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w:t>
      </w:r>
      <w:r>
        <w:rPr>
          <w:rFonts w:ascii="Times New Roman" w:hAnsi="Times New Roman" w:cs="Times New Roman"/>
          <w:b/>
        </w:rPr>
        <w:t>ng Terhadap Tingkat Kepentingan</w:t>
      </w:r>
    </w:p>
    <w:p w:rsidR="001169AC" w:rsidRPr="001169AC" w:rsidRDefault="001169AC" w:rsidP="00A06080">
      <w:pPr>
        <w:spacing w:after="0" w:line="240" w:lineRule="auto"/>
        <w:jc w:val="center"/>
        <w:rPr>
          <w:rFonts w:ascii="Times New Roman" w:hAnsi="Times New Roman" w:cs="Times New Roman"/>
          <w:b/>
        </w:rPr>
      </w:pPr>
      <w:r w:rsidRPr="001169AC">
        <w:rPr>
          <w:rFonts w:ascii="Times New Roman" w:hAnsi="Times New Roman" w:cs="Times New Roman"/>
          <w:b/>
        </w:rPr>
        <w:t>Perioritas Naik/Turun Penumpang</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29</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29</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36</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7F50" w:rsidRDefault="001169AC" w:rsidP="00A06080">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A06080" w:rsidRDefault="00A06080" w:rsidP="00E85B6F">
      <w:pPr>
        <w:spacing w:after="0" w:line="240" w:lineRule="auto"/>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47</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1169AC" w:rsidRPr="001169AC" w:rsidRDefault="001169AC" w:rsidP="00A06080">
      <w:pPr>
        <w:spacing w:after="0" w:line="240" w:lineRule="auto"/>
        <w:jc w:val="center"/>
        <w:rPr>
          <w:rFonts w:ascii="Times New Roman" w:hAnsi="Times New Roman" w:cs="Times New Roman"/>
          <w:b/>
        </w:rPr>
      </w:pPr>
      <w:r w:rsidRPr="001169AC">
        <w:rPr>
          <w:rFonts w:ascii="Times New Roman" w:hAnsi="Times New Roman" w:cs="Times New Roman"/>
          <w:b/>
        </w:rPr>
        <w:t>Perioritas Naik/Turun Penumpang</w:t>
      </w:r>
    </w:p>
    <w:p w:rsidR="001169AC" w:rsidRDefault="0053119C" w:rsidP="00C30F37">
      <w:pPr>
        <w:spacing w:after="0" w:line="240" w:lineRule="auto"/>
        <w:jc w:val="center"/>
        <w:rPr>
          <w:rFonts w:ascii="Times New Roman" w:hAnsi="Times New Roman" w:cs="Times New Roman"/>
          <w:b/>
          <w:szCs w:val="24"/>
        </w:rPr>
      </w:pPr>
      <w:r>
        <w:rPr>
          <w:noProof/>
        </w:rPr>
        <w:drawing>
          <wp:inline distT="0" distB="0" distL="0" distR="0" wp14:anchorId="1F7B23E2" wp14:editId="521C5F94">
            <wp:extent cx="2819080" cy="1710177"/>
            <wp:effectExtent l="0" t="0" r="19685" b="2349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3119C" w:rsidRDefault="0053119C" w:rsidP="00A06080">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30F37" w:rsidRDefault="00C30F37" w:rsidP="00E85B6F">
      <w:pPr>
        <w:spacing w:after="0" w:line="360" w:lineRule="auto"/>
        <w:ind w:firstLine="567"/>
        <w:jc w:val="both"/>
        <w:rPr>
          <w:rFonts w:ascii="Times New Roman" w:hAnsi="Times New Roman" w:cs="Times New Roman"/>
          <w:sz w:val="24"/>
          <w:szCs w:val="24"/>
        </w:rPr>
      </w:pPr>
    </w:p>
    <w:p w:rsidR="008D4829" w:rsidRPr="00C30F37" w:rsidRDefault="00E85B6F" w:rsidP="008A6204">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8D4829" w:rsidRPr="00C30F37">
        <w:rPr>
          <w:rFonts w:ascii="Times New Roman" w:hAnsi="Times New Roman" w:cs="Times New Roman"/>
          <w:b/>
          <w:sz w:val="24"/>
          <w:szCs w:val="24"/>
        </w:rPr>
        <w:t xml:space="preserve">abel </w:t>
      </w:r>
      <w:r w:rsidR="00A01453">
        <w:rPr>
          <w:rFonts w:ascii="Times New Roman" w:hAnsi="Times New Roman" w:cs="Times New Roman"/>
          <w:b/>
          <w:sz w:val="24"/>
          <w:szCs w:val="24"/>
        </w:rPr>
        <w:t>IV.44</w:t>
      </w:r>
      <w:r w:rsidRPr="00C30F37">
        <w:rPr>
          <w:rFonts w:ascii="Times New Roman" w:hAnsi="Times New Roman" w:cs="Times New Roman"/>
          <w:sz w:val="24"/>
          <w:szCs w:val="24"/>
        </w:rPr>
        <w:t xml:space="preserve"> </w:t>
      </w:r>
      <w:r w:rsidR="008D4829" w:rsidRPr="00C30F37">
        <w:rPr>
          <w:rFonts w:ascii="Times New Roman" w:hAnsi="Times New Roman" w:cs="Times New Roman"/>
          <w:sz w:val="24"/>
          <w:szCs w:val="24"/>
        </w:rPr>
        <w:t xml:space="preserve">dan </w:t>
      </w:r>
      <w:r w:rsidR="00A01453">
        <w:rPr>
          <w:rFonts w:ascii="Times New Roman" w:hAnsi="Times New Roman" w:cs="Times New Roman"/>
          <w:b/>
          <w:sz w:val="24"/>
          <w:szCs w:val="24"/>
        </w:rPr>
        <w:t>Gambar 4.47</w:t>
      </w:r>
      <w:r w:rsidRPr="00C30F37">
        <w:rPr>
          <w:rFonts w:ascii="Times New Roman" w:hAnsi="Times New Roman" w:cs="Times New Roman"/>
          <w:sz w:val="24"/>
          <w:szCs w:val="24"/>
        </w:rPr>
        <w:t xml:space="preserve"> persentase </w:t>
      </w:r>
      <w:r w:rsidR="008D4829" w:rsidRPr="00C30F37">
        <w:rPr>
          <w:rFonts w:ascii="Times New Roman" w:hAnsi="Times New Roman" w:cs="Times New Roman"/>
          <w:sz w:val="24"/>
          <w:szCs w:val="24"/>
        </w:rPr>
        <w:t>penumpang terhadap tingkat kepentingan prioritas naik/turun penumpang.</w:t>
      </w:r>
      <w:proofErr w:type="gramEnd"/>
      <w:r w:rsidR="008D4829" w:rsidRPr="00C30F37">
        <w:rPr>
          <w:rFonts w:ascii="Times New Roman" w:hAnsi="Times New Roman" w:cs="Times New Roman"/>
          <w:sz w:val="24"/>
          <w:szCs w:val="24"/>
        </w:rPr>
        <w:t xml:space="preserve"> Dilihat dari tabel penilaian </w:t>
      </w:r>
      <w:r w:rsidR="008D4829" w:rsidRPr="00C30F37">
        <w:rPr>
          <w:rFonts w:ascii="Times New Roman" w:hAnsi="Times New Roman" w:cs="Times New Roman"/>
          <w:sz w:val="24"/>
          <w:szCs w:val="24"/>
        </w:rPr>
        <w:lastRenderedPageBreak/>
        <w:t>penting memiliki penilaian tertinggi yaitu 36% dan  yang paling terendah penilaian sangat tidak penting  dan tidak penting  dan biasa dengan persentase 0%.</w:t>
      </w:r>
    </w:p>
    <w:p w:rsidR="008A6204" w:rsidRDefault="008A6204" w:rsidP="00A06080">
      <w:pPr>
        <w:spacing w:after="0" w:line="240" w:lineRule="auto"/>
        <w:jc w:val="center"/>
        <w:rPr>
          <w:rFonts w:ascii="Times New Roman" w:hAnsi="Times New Roman" w:cs="Times New Roman"/>
          <w:b/>
          <w:szCs w:val="24"/>
        </w:rPr>
      </w:pPr>
    </w:p>
    <w:p w:rsidR="001169AC" w:rsidRPr="00527A8C" w:rsidRDefault="001169AC" w:rsidP="00A06080">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A16E82">
        <w:rPr>
          <w:rFonts w:ascii="Times New Roman" w:hAnsi="Times New Roman" w:cs="Times New Roman"/>
          <w:b/>
          <w:szCs w:val="24"/>
        </w:rPr>
        <w:t>45</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1169AC" w:rsidRPr="001169AC" w:rsidRDefault="001169AC" w:rsidP="00A06080">
      <w:pPr>
        <w:spacing w:after="0" w:line="240" w:lineRule="auto"/>
        <w:jc w:val="center"/>
        <w:rPr>
          <w:rFonts w:ascii="Times New Roman" w:hAnsi="Times New Roman" w:cs="Times New Roman"/>
          <w:b/>
        </w:rPr>
      </w:pPr>
      <w:r w:rsidRPr="001169AC">
        <w:rPr>
          <w:rFonts w:ascii="Times New Roman" w:hAnsi="Times New Roman" w:cs="Times New Roman"/>
          <w:b/>
        </w:rPr>
        <w:t>Perioritas Naik/Turun Penumpang</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0B24B2">
        <w:trPr>
          <w:jc w:val="center"/>
        </w:trPr>
        <w:tc>
          <w:tcPr>
            <w:tcW w:w="2038" w:type="dxa"/>
          </w:tcPr>
          <w:p w:rsidR="0053119C" w:rsidRPr="00527A8C" w:rsidRDefault="00FC0582"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FC0582"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r>
      <w:tr w:rsidR="0053119C" w:rsidRPr="00527A8C" w:rsidTr="000B24B2">
        <w:trPr>
          <w:jc w:val="center"/>
        </w:trPr>
        <w:tc>
          <w:tcPr>
            <w:tcW w:w="2038" w:type="dxa"/>
          </w:tcPr>
          <w:p w:rsidR="0053119C" w:rsidRPr="00527A8C" w:rsidRDefault="0053119C" w:rsidP="00FC0582">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w:t>
            </w:r>
            <w:r w:rsidR="00FC0582">
              <w:rPr>
                <w:rFonts w:ascii="Times New Roman" w:hAnsi="Times New Roman" w:cs="Times New Roman"/>
                <w:sz w:val="20"/>
                <w:szCs w:val="24"/>
              </w:rPr>
              <w:t>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c>
          <w:tcPr>
            <w:tcW w:w="1843"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r>
      <w:tr w:rsidR="0053119C" w:rsidRPr="00527A8C" w:rsidTr="000B24B2">
        <w:trPr>
          <w:jc w:val="center"/>
        </w:trPr>
        <w:tc>
          <w:tcPr>
            <w:tcW w:w="2038" w:type="dxa"/>
          </w:tcPr>
          <w:p w:rsidR="0053119C" w:rsidRPr="00527A8C" w:rsidRDefault="0053119C" w:rsidP="00FC0582">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w:t>
            </w:r>
            <w:r w:rsidR="00FC0582">
              <w:rPr>
                <w:rFonts w:ascii="Times New Roman" w:hAnsi="Times New Roman" w:cs="Times New Roman"/>
                <w:sz w:val="20"/>
                <w:szCs w:val="24"/>
              </w:rPr>
              <w:t>uas</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c>
          <w:tcPr>
            <w:tcW w:w="1843"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r w:rsidR="0053119C" w:rsidRPr="00527A8C" w:rsidTr="000B24B2">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7F50" w:rsidRDefault="001169AC" w:rsidP="006D7BB3">
      <w:pPr>
        <w:spacing w:after="0" w:line="36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40534E" w:rsidRDefault="0040534E" w:rsidP="00003624">
      <w:pPr>
        <w:spacing w:after="0" w:line="360" w:lineRule="auto"/>
        <w:jc w:val="center"/>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48</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1169AC" w:rsidRPr="001169AC" w:rsidRDefault="001169AC" w:rsidP="00A06080">
      <w:pPr>
        <w:spacing w:after="0" w:line="240" w:lineRule="auto"/>
        <w:jc w:val="center"/>
        <w:rPr>
          <w:rFonts w:ascii="Times New Roman" w:hAnsi="Times New Roman" w:cs="Times New Roman"/>
          <w:b/>
        </w:rPr>
      </w:pPr>
      <w:r w:rsidRPr="001169AC">
        <w:rPr>
          <w:rFonts w:ascii="Times New Roman" w:hAnsi="Times New Roman" w:cs="Times New Roman"/>
          <w:b/>
        </w:rPr>
        <w:t>Perioritas Naik/Turun Penumpang</w:t>
      </w:r>
    </w:p>
    <w:p w:rsidR="001169AC" w:rsidRDefault="0053119C" w:rsidP="00A06080">
      <w:pPr>
        <w:spacing w:after="0" w:line="240" w:lineRule="auto"/>
        <w:jc w:val="center"/>
        <w:rPr>
          <w:rFonts w:ascii="Times New Roman" w:hAnsi="Times New Roman" w:cs="Times New Roman"/>
          <w:b/>
          <w:sz w:val="24"/>
          <w:szCs w:val="24"/>
        </w:rPr>
      </w:pPr>
      <w:r>
        <w:rPr>
          <w:noProof/>
        </w:rPr>
        <w:drawing>
          <wp:inline distT="0" distB="0" distL="0" distR="0" wp14:anchorId="258B9FBD" wp14:editId="787BC982">
            <wp:extent cx="2837488" cy="1721383"/>
            <wp:effectExtent l="0" t="0" r="20320" b="127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3119C" w:rsidRDefault="0053119C" w:rsidP="00A06080">
      <w:pPr>
        <w:spacing w:after="0" w:line="24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E85B6F" w:rsidRDefault="00E85B6F" w:rsidP="00A06080">
      <w:pPr>
        <w:spacing w:after="0" w:line="360" w:lineRule="auto"/>
        <w:jc w:val="both"/>
        <w:rPr>
          <w:rFonts w:ascii="Times New Roman" w:hAnsi="Times New Roman" w:cs="Times New Roman"/>
          <w:szCs w:val="24"/>
        </w:rPr>
      </w:pPr>
    </w:p>
    <w:p w:rsidR="008D4829" w:rsidRPr="00C30F37" w:rsidRDefault="008D4829" w:rsidP="008A6204">
      <w:pPr>
        <w:spacing w:after="0" w:line="360" w:lineRule="auto"/>
        <w:ind w:left="709"/>
        <w:jc w:val="both"/>
        <w:rPr>
          <w:rFonts w:ascii="Times New Roman" w:hAnsi="Times New Roman" w:cs="Times New Roman"/>
          <w:sz w:val="24"/>
          <w:szCs w:val="24"/>
        </w:rPr>
      </w:pPr>
      <w:proofErr w:type="gramStart"/>
      <w:r w:rsidRPr="00C30F37">
        <w:rPr>
          <w:rFonts w:ascii="Times New Roman" w:hAnsi="Times New Roman" w:cs="Times New Roman"/>
          <w:sz w:val="24"/>
          <w:szCs w:val="24"/>
        </w:rPr>
        <w:t xml:space="preserve">Pada </w:t>
      </w:r>
      <w:r w:rsidR="00E85B6F" w:rsidRPr="00C30F37">
        <w:rPr>
          <w:rFonts w:ascii="Times New Roman" w:hAnsi="Times New Roman" w:cs="Times New Roman"/>
          <w:b/>
          <w:sz w:val="24"/>
          <w:szCs w:val="24"/>
        </w:rPr>
        <w:t>T</w:t>
      </w:r>
      <w:r w:rsidRPr="00C30F37">
        <w:rPr>
          <w:rFonts w:ascii="Times New Roman" w:hAnsi="Times New Roman" w:cs="Times New Roman"/>
          <w:b/>
          <w:sz w:val="24"/>
          <w:szCs w:val="24"/>
        </w:rPr>
        <w:t xml:space="preserve">abel </w:t>
      </w:r>
      <w:r w:rsidR="00D54459">
        <w:rPr>
          <w:rFonts w:ascii="Times New Roman" w:hAnsi="Times New Roman" w:cs="Times New Roman"/>
          <w:b/>
          <w:sz w:val="24"/>
          <w:szCs w:val="24"/>
        </w:rPr>
        <w:t>IV.</w:t>
      </w:r>
      <w:r w:rsidR="00A01453">
        <w:rPr>
          <w:rFonts w:ascii="Times New Roman" w:hAnsi="Times New Roman" w:cs="Times New Roman"/>
          <w:b/>
          <w:sz w:val="24"/>
          <w:szCs w:val="24"/>
        </w:rPr>
        <w:t>45</w:t>
      </w:r>
      <w:r w:rsidR="00E85B6F" w:rsidRPr="00C30F37">
        <w:rPr>
          <w:rFonts w:ascii="Times New Roman" w:hAnsi="Times New Roman" w:cs="Times New Roman"/>
          <w:sz w:val="24"/>
          <w:szCs w:val="24"/>
        </w:rPr>
        <w:t xml:space="preserve"> </w:t>
      </w:r>
      <w:r w:rsidRPr="00C30F37">
        <w:rPr>
          <w:rFonts w:ascii="Times New Roman" w:hAnsi="Times New Roman" w:cs="Times New Roman"/>
          <w:sz w:val="24"/>
          <w:szCs w:val="24"/>
        </w:rPr>
        <w:t xml:space="preserve">dan </w:t>
      </w:r>
      <w:r w:rsidR="00A01453">
        <w:rPr>
          <w:rFonts w:ascii="Times New Roman" w:hAnsi="Times New Roman" w:cs="Times New Roman"/>
          <w:b/>
          <w:sz w:val="24"/>
          <w:szCs w:val="24"/>
        </w:rPr>
        <w:t>Gambar 4.48</w:t>
      </w:r>
      <w:r w:rsidR="00E85B6F" w:rsidRPr="00C30F37">
        <w:rPr>
          <w:rFonts w:ascii="Times New Roman" w:hAnsi="Times New Roman" w:cs="Times New Roman"/>
          <w:sz w:val="24"/>
          <w:szCs w:val="24"/>
        </w:rPr>
        <w:t xml:space="preserve"> </w:t>
      </w:r>
      <w:r w:rsidRPr="00C30F37">
        <w:rPr>
          <w:rFonts w:ascii="Times New Roman" w:hAnsi="Times New Roman" w:cs="Times New Roman"/>
          <w:sz w:val="24"/>
          <w:szCs w:val="24"/>
        </w:rPr>
        <w:t>persentase penumpang terhadap tingkat kepuasan prioritas naik/turun penumpang.</w:t>
      </w:r>
      <w:proofErr w:type="gramEnd"/>
      <w:r w:rsidRPr="00C30F37">
        <w:rPr>
          <w:rFonts w:ascii="Times New Roman" w:hAnsi="Times New Roman" w:cs="Times New Roman"/>
          <w:sz w:val="24"/>
          <w:szCs w:val="24"/>
        </w:rPr>
        <w:t xml:space="preserve"> Dilihat dari tabel penilaian tidak </w:t>
      </w:r>
      <w:proofErr w:type="gramStart"/>
      <w:r w:rsidRPr="00C30F37">
        <w:rPr>
          <w:rFonts w:ascii="Times New Roman" w:hAnsi="Times New Roman" w:cs="Times New Roman"/>
          <w:sz w:val="24"/>
          <w:szCs w:val="24"/>
        </w:rPr>
        <w:t>puas  memiliki</w:t>
      </w:r>
      <w:proofErr w:type="gramEnd"/>
      <w:r w:rsidRPr="00C30F37">
        <w:rPr>
          <w:rFonts w:ascii="Times New Roman" w:hAnsi="Times New Roman" w:cs="Times New Roman"/>
          <w:sz w:val="24"/>
          <w:szCs w:val="24"/>
        </w:rPr>
        <w:t xml:space="preserve"> penilaian tertinggi yaitu 38% dan  yang paling terendah penilaian </w:t>
      </w:r>
      <w:r w:rsidR="00003624" w:rsidRPr="00C30F37">
        <w:rPr>
          <w:rFonts w:ascii="Times New Roman" w:hAnsi="Times New Roman" w:cs="Times New Roman"/>
          <w:sz w:val="24"/>
          <w:szCs w:val="24"/>
        </w:rPr>
        <w:t xml:space="preserve">sangat </w:t>
      </w:r>
      <w:r w:rsidRPr="00C30F37">
        <w:rPr>
          <w:rFonts w:ascii="Times New Roman" w:hAnsi="Times New Roman" w:cs="Times New Roman"/>
          <w:sz w:val="24"/>
          <w:szCs w:val="24"/>
        </w:rPr>
        <w:t>puas dengan persentase 0%.</w:t>
      </w:r>
    </w:p>
    <w:p w:rsidR="008D4829" w:rsidRDefault="008D4829" w:rsidP="006D7BB3">
      <w:pPr>
        <w:spacing w:after="0" w:line="360" w:lineRule="auto"/>
        <w:ind w:left="567" w:hanging="567"/>
        <w:rPr>
          <w:rFonts w:ascii="Times New Roman" w:hAnsi="Times New Roman" w:cs="Times New Roman"/>
          <w:b/>
          <w:sz w:val="24"/>
          <w:szCs w:val="24"/>
        </w:rPr>
      </w:pPr>
    </w:p>
    <w:p w:rsidR="008A6204" w:rsidRDefault="008A6204" w:rsidP="006D7BB3">
      <w:pPr>
        <w:spacing w:after="0" w:line="360" w:lineRule="auto"/>
        <w:ind w:left="567" w:hanging="567"/>
        <w:rPr>
          <w:rFonts w:ascii="Times New Roman" w:hAnsi="Times New Roman" w:cs="Times New Roman"/>
          <w:b/>
          <w:sz w:val="24"/>
          <w:szCs w:val="24"/>
        </w:rPr>
      </w:pPr>
    </w:p>
    <w:p w:rsidR="008A6204" w:rsidRDefault="008A6204" w:rsidP="006D7BB3">
      <w:pPr>
        <w:spacing w:after="0" w:line="360" w:lineRule="auto"/>
        <w:ind w:left="567" w:hanging="567"/>
        <w:rPr>
          <w:rFonts w:ascii="Times New Roman" w:hAnsi="Times New Roman" w:cs="Times New Roman"/>
          <w:b/>
          <w:sz w:val="24"/>
          <w:szCs w:val="24"/>
        </w:rPr>
      </w:pPr>
    </w:p>
    <w:p w:rsidR="001169AC" w:rsidRPr="008D4829" w:rsidRDefault="00890D92" w:rsidP="0084379D">
      <w:pPr>
        <w:pStyle w:val="ListParagraph"/>
        <w:numPr>
          <w:ilvl w:val="2"/>
          <w:numId w:val="17"/>
        </w:numPr>
        <w:spacing w:after="0" w:line="360" w:lineRule="auto"/>
        <w:ind w:left="709" w:hanging="709"/>
        <w:rPr>
          <w:rFonts w:ascii="Times New Roman" w:hAnsi="Times New Roman" w:cs="Times New Roman"/>
          <w:b/>
          <w:sz w:val="24"/>
          <w:szCs w:val="24"/>
        </w:rPr>
      </w:pPr>
      <w:r w:rsidRPr="008D4829">
        <w:rPr>
          <w:rFonts w:ascii="Times New Roman" w:hAnsi="Times New Roman" w:cs="Times New Roman"/>
          <w:b/>
          <w:sz w:val="24"/>
          <w:szCs w:val="24"/>
        </w:rPr>
        <w:lastRenderedPageBreak/>
        <w:t>Keteraturan</w:t>
      </w:r>
    </w:p>
    <w:p w:rsidR="00E85B6F" w:rsidRDefault="008D4829" w:rsidP="0084379D">
      <w:pPr>
        <w:spacing w:after="0" w:line="360" w:lineRule="auto"/>
        <w:ind w:firstLine="709"/>
        <w:jc w:val="both"/>
        <w:rPr>
          <w:rFonts w:ascii="Times New Roman" w:hAnsi="Times New Roman" w:cs="Times New Roman"/>
          <w:b/>
          <w:sz w:val="24"/>
          <w:szCs w:val="24"/>
        </w:rPr>
      </w:pPr>
      <w:proofErr w:type="gramStart"/>
      <w:r w:rsidRPr="008D4829">
        <w:rPr>
          <w:rFonts w:ascii="Times New Roman" w:hAnsi="Times New Roman" w:cs="Times New Roman"/>
          <w:sz w:val="24"/>
          <w:szCs w:val="24"/>
        </w:rPr>
        <w:t xml:space="preserve">Untuk atribut ini terdiri dari 2 variabel yaitu </w:t>
      </w:r>
      <w:r>
        <w:rPr>
          <w:rFonts w:ascii="Times New Roman" w:hAnsi="Times New Roman" w:cs="Times New Roman"/>
          <w:sz w:val="24"/>
          <w:szCs w:val="24"/>
        </w:rPr>
        <w:t>informasi tariff dan trayek yang dilayani dan kinerja operasional umur kendaraan</w:t>
      </w:r>
      <w:r w:rsidRPr="008D4829">
        <w:rPr>
          <w:rFonts w:ascii="Times New Roman" w:hAnsi="Times New Roman" w:cs="Times New Roman"/>
          <w:sz w:val="24"/>
          <w:szCs w:val="24"/>
        </w:rPr>
        <w:t>.</w:t>
      </w:r>
      <w:proofErr w:type="gramEnd"/>
      <w:r w:rsidRPr="008D4829">
        <w:rPr>
          <w:rFonts w:ascii="Times New Roman" w:hAnsi="Times New Roman" w:cs="Times New Roman"/>
          <w:sz w:val="24"/>
          <w:szCs w:val="24"/>
        </w:rPr>
        <w:t xml:space="preserve"> Adapun penilaian responden terhadap variable tersebut dapat dijelaskan sebagai </w:t>
      </w:r>
      <w:proofErr w:type="gramStart"/>
      <w:r w:rsidRPr="008D4829">
        <w:rPr>
          <w:rFonts w:ascii="Times New Roman" w:hAnsi="Times New Roman" w:cs="Times New Roman"/>
          <w:sz w:val="24"/>
          <w:szCs w:val="24"/>
        </w:rPr>
        <w:t>berikut :</w:t>
      </w:r>
      <w:proofErr w:type="gramEnd"/>
    </w:p>
    <w:p w:rsidR="00C30F37" w:rsidRPr="008D4829" w:rsidRDefault="00C30F37" w:rsidP="00C30F37">
      <w:pPr>
        <w:spacing w:after="0" w:line="360" w:lineRule="auto"/>
        <w:ind w:firstLine="567"/>
        <w:jc w:val="both"/>
        <w:rPr>
          <w:rFonts w:ascii="Times New Roman" w:hAnsi="Times New Roman" w:cs="Times New Roman"/>
          <w:b/>
          <w:sz w:val="24"/>
          <w:szCs w:val="24"/>
        </w:rPr>
      </w:pPr>
    </w:p>
    <w:p w:rsidR="001169AC" w:rsidRDefault="001169AC" w:rsidP="008A6204">
      <w:pPr>
        <w:pStyle w:val="ListParagraph"/>
        <w:numPr>
          <w:ilvl w:val="0"/>
          <w:numId w:val="7"/>
        </w:numPr>
        <w:spacing w:after="0" w:line="360" w:lineRule="auto"/>
        <w:ind w:left="993" w:hanging="284"/>
        <w:rPr>
          <w:rFonts w:ascii="Times New Roman" w:hAnsi="Times New Roman" w:cs="Times New Roman"/>
          <w:b/>
          <w:sz w:val="24"/>
          <w:szCs w:val="24"/>
        </w:rPr>
      </w:pPr>
      <w:r w:rsidRPr="001169AC">
        <w:rPr>
          <w:rFonts w:ascii="Times New Roman" w:hAnsi="Times New Roman" w:cs="Times New Roman"/>
          <w:b/>
          <w:sz w:val="24"/>
          <w:szCs w:val="24"/>
        </w:rPr>
        <w:t>Informasi Tarif dan Trayek Yang Dilayani</w:t>
      </w:r>
    </w:p>
    <w:p w:rsidR="008D4829" w:rsidRPr="0040534E" w:rsidRDefault="001955C2" w:rsidP="008A6204">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Informasi tarif</w:t>
      </w:r>
      <w:r w:rsidR="008D4829">
        <w:rPr>
          <w:rFonts w:ascii="Times New Roman" w:hAnsi="Times New Roman" w:cs="Times New Roman"/>
          <w:sz w:val="24"/>
          <w:szCs w:val="24"/>
        </w:rPr>
        <w:t xml:space="preserve"> dan trayek yang dilayani</w:t>
      </w:r>
      <w:r w:rsidR="008D4829" w:rsidRPr="008D4829">
        <w:rPr>
          <w:rFonts w:ascii="Times New Roman" w:hAnsi="Times New Roman" w:cs="Times New Roman"/>
          <w:sz w:val="24"/>
          <w:szCs w:val="24"/>
        </w:rPr>
        <w:t xml:space="preserve"> berfungsi untuk melayani ataupun untuk kenyamanan bagi pengguna untuk mengetahui keselamatan pengemudi trayek yang ingin di naiki, </w:t>
      </w:r>
      <w:r w:rsidR="008D4829">
        <w:rPr>
          <w:rFonts w:ascii="Times New Roman" w:hAnsi="Times New Roman" w:cs="Times New Roman"/>
          <w:sz w:val="24"/>
          <w:szCs w:val="24"/>
        </w:rPr>
        <w:t>32</w:t>
      </w:r>
      <w:r w:rsidR="008D4829" w:rsidRPr="008D4829">
        <w:rPr>
          <w:rFonts w:ascii="Times New Roman" w:hAnsi="Times New Roman" w:cs="Times New Roman"/>
          <w:sz w:val="24"/>
          <w:szCs w:val="24"/>
        </w:rPr>
        <w:t xml:space="preserve"> responden menyatakan </w:t>
      </w:r>
      <w:r w:rsidR="008D4829">
        <w:rPr>
          <w:rFonts w:ascii="Times New Roman" w:hAnsi="Times New Roman" w:cs="Times New Roman"/>
          <w:sz w:val="24"/>
          <w:szCs w:val="24"/>
        </w:rPr>
        <w:t>sangat penting dan 41</w:t>
      </w:r>
      <w:r w:rsidR="008D4829" w:rsidRPr="008D4829">
        <w:rPr>
          <w:rFonts w:ascii="Times New Roman" w:hAnsi="Times New Roman" w:cs="Times New Roman"/>
          <w:sz w:val="24"/>
          <w:szCs w:val="24"/>
        </w:rPr>
        <w:t xml:space="preserve"> responden menyatakan penting dalam hal ini </w:t>
      </w:r>
      <w:r w:rsidR="008D4829">
        <w:rPr>
          <w:rFonts w:ascii="Times New Roman" w:hAnsi="Times New Roman" w:cs="Times New Roman"/>
          <w:sz w:val="24"/>
          <w:szCs w:val="24"/>
        </w:rPr>
        <w:t>73</w:t>
      </w:r>
      <w:r w:rsidR="008D4829" w:rsidRPr="008D4829">
        <w:rPr>
          <w:rFonts w:ascii="Times New Roman" w:hAnsi="Times New Roman" w:cs="Times New Roman"/>
          <w:sz w:val="24"/>
          <w:szCs w:val="24"/>
        </w:rPr>
        <w:t xml:space="preserve"> responden menyatakan penting untuk adanya persepsi penumpang terhadap tingkat kepentingan </w:t>
      </w:r>
      <w:r w:rsidR="008D4829">
        <w:rPr>
          <w:rFonts w:ascii="Times New Roman" w:hAnsi="Times New Roman" w:cs="Times New Roman"/>
          <w:sz w:val="24"/>
          <w:szCs w:val="24"/>
        </w:rPr>
        <w:t>informasi tariff dantrayek yang dilayani oleh</w:t>
      </w:r>
      <w:r w:rsidR="008D4829" w:rsidRPr="008D4829">
        <w:rPr>
          <w:rFonts w:ascii="Times New Roman" w:hAnsi="Times New Roman" w:cs="Times New Roman"/>
          <w:sz w:val="24"/>
          <w:szCs w:val="24"/>
        </w:rPr>
        <w:t xml:space="preserve"> penumpang. Untuk lebih jelasnya dap</w:t>
      </w:r>
      <w:r w:rsidR="0040534E">
        <w:rPr>
          <w:rFonts w:ascii="Times New Roman" w:hAnsi="Times New Roman" w:cs="Times New Roman"/>
          <w:sz w:val="24"/>
          <w:szCs w:val="24"/>
        </w:rPr>
        <w:t xml:space="preserve">at dilihat pada tabel </w:t>
      </w:r>
      <w:proofErr w:type="gramStart"/>
      <w:r w:rsidR="0040534E">
        <w:rPr>
          <w:rFonts w:ascii="Times New Roman" w:hAnsi="Times New Roman" w:cs="Times New Roman"/>
          <w:sz w:val="24"/>
          <w:szCs w:val="24"/>
        </w:rPr>
        <w:t>berikut :</w:t>
      </w:r>
      <w:proofErr w:type="gramEnd"/>
    </w:p>
    <w:p w:rsidR="008A6204" w:rsidRDefault="008A6204" w:rsidP="00A06080">
      <w:pPr>
        <w:spacing w:after="0" w:line="240" w:lineRule="auto"/>
        <w:jc w:val="center"/>
        <w:rPr>
          <w:rFonts w:ascii="Times New Roman" w:hAnsi="Times New Roman" w:cs="Times New Roman"/>
          <w:b/>
        </w:rPr>
      </w:pP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A16E82">
        <w:rPr>
          <w:rFonts w:ascii="Times New Roman" w:hAnsi="Times New Roman" w:cs="Times New Roman"/>
          <w:b/>
        </w:rPr>
        <w:t>46</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w:t>
      </w:r>
      <w:r>
        <w:rPr>
          <w:rFonts w:ascii="Times New Roman" w:hAnsi="Times New Roman" w:cs="Times New Roman"/>
          <w:b/>
        </w:rPr>
        <w:t>ng Terhadap Tingkat Kepentingan</w:t>
      </w:r>
    </w:p>
    <w:p w:rsidR="001169AC" w:rsidRPr="001169AC" w:rsidRDefault="001169AC" w:rsidP="00A06080">
      <w:pPr>
        <w:spacing w:after="0" w:line="240" w:lineRule="auto"/>
        <w:jc w:val="center"/>
        <w:rPr>
          <w:rFonts w:ascii="Times New Roman" w:hAnsi="Times New Roman" w:cs="Times New Roman"/>
          <w:b/>
        </w:rPr>
      </w:pPr>
      <w:r>
        <w:rPr>
          <w:rFonts w:ascii="Times New Roman" w:hAnsi="Times New Roman" w:cs="Times New Roman"/>
          <w:b/>
        </w:rPr>
        <w:t>Informasi Tarif dan Trayek Yang Dilayani</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1169AC" w:rsidRPr="00527A8C" w:rsidTr="000B24B2">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41</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41</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0B24B2">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A06080" w:rsidRPr="00B12C97" w:rsidRDefault="001169AC" w:rsidP="00B12C97">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00B12C97">
        <w:rPr>
          <w:rFonts w:ascii="Times New Roman" w:hAnsi="Times New Roman" w:cs="Times New Roman"/>
          <w:i/>
          <w:sz w:val="18"/>
          <w:szCs w:val="18"/>
        </w:rPr>
        <w:t xml:space="preserve"> Hasil Analisis Kuesioner, 2015</w:t>
      </w:r>
    </w:p>
    <w:p w:rsidR="00B12C97" w:rsidRDefault="00B12C97"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lastRenderedPageBreak/>
        <w:t>Gambar 4.</w:t>
      </w:r>
      <w:r w:rsidR="00872D7B">
        <w:rPr>
          <w:rFonts w:ascii="Times New Roman" w:hAnsi="Times New Roman" w:cs="Times New Roman"/>
          <w:b/>
        </w:rPr>
        <w:t>49</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1169AC" w:rsidRPr="001169AC" w:rsidRDefault="001169AC" w:rsidP="00A06080">
      <w:pPr>
        <w:spacing w:after="0" w:line="240" w:lineRule="auto"/>
        <w:jc w:val="center"/>
        <w:rPr>
          <w:rFonts w:ascii="Times New Roman" w:hAnsi="Times New Roman" w:cs="Times New Roman"/>
          <w:b/>
        </w:rPr>
      </w:pPr>
      <w:r>
        <w:rPr>
          <w:rFonts w:ascii="Times New Roman" w:hAnsi="Times New Roman" w:cs="Times New Roman"/>
          <w:b/>
        </w:rPr>
        <w:t>Informasi Tarif dan Trayek Yang Dilayani</w:t>
      </w:r>
    </w:p>
    <w:p w:rsidR="001169AC" w:rsidRDefault="0053119C" w:rsidP="00CD60B7">
      <w:pPr>
        <w:spacing w:after="0" w:line="240" w:lineRule="auto"/>
        <w:jc w:val="center"/>
        <w:rPr>
          <w:rFonts w:ascii="Times New Roman" w:hAnsi="Times New Roman" w:cs="Times New Roman"/>
          <w:b/>
          <w:szCs w:val="24"/>
        </w:rPr>
      </w:pPr>
      <w:r>
        <w:rPr>
          <w:noProof/>
        </w:rPr>
        <w:drawing>
          <wp:inline distT="0" distB="0" distL="0" distR="0" wp14:anchorId="30B2E262" wp14:editId="59A39846">
            <wp:extent cx="2841493" cy="1732589"/>
            <wp:effectExtent l="0" t="0" r="16510" b="2032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3119C" w:rsidRDefault="0053119C" w:rsidP="006D7BB3">
      <w:pPr>
        <w:spacing w:after="0" w:line="36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AE7187" w:rsidRDefault="00AE7187" w:rsidP="006D7BB3">
      <w:pPr>
        <w:spacing w:after="0" w:line="360" w:lineRule="auto"/>
        <w:ind w:left="1440"/>
        <w:jc w:val="both"/>
        <w:rPr>
          <w:rFonts w:ascii="Times New Roman" w:hAnsi="Times New Roman" w:cs="Times New Roman"/>
          <w:szCs w:val="24"/>
        </w:rPr>
      </w:pPr>
    </w:p>
    <w:p w:rsidR="00B12C97" w:rsidRPr="00C30F37" w:rsidRDefault="00B12C97" w:rsidP="008A6204">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AE7187" w:rsidRPr="00C30F37">
        <w:rPr>
          <w:rFonts w:ascii="Times New Roman" w:hAnsi="Times New Roman" w:cs="Times New Roman"/>
          <w:b/>
          <w:sz w:val="24"/>
          <w:szCs w:val="24"/>
        </w:rPr>
        <w:t xml:space="preserve">abel </w:t>
      </w:r>
      <w:r w:rsidR="00A01453">
        <w:rPr>
          <w:rFonts w:ascii="Times New Roman" w:hAnsi="Times New Roman" w:cs="Times New Roman"/>
          <w:b/>
          <w:sz w:val="24"/>
          <w:szCs w:val="24"/>
        </w:rPr>
        <w:t>IV.</w:t>
      </w:r>
      <w:r w:rsidR="00D54459">
        <w:rPr>
          <w:rFonts w:ascii="Times New Roman" w:hAnsi="Times New Roman" w:cs="Times New Roman"/>
          <w:b/>
          <w:sz w:val="24"/>
          <w:szCs w:val="24"/>
        </w:rPr>
        <w:t>4</w:t>
      </w:r>
      <w:r w:rsidR="00A01453">
        <w:rPr>
          <w:rFonts w:ascii="Times New Roman" w:hAnsi="Times New Roman" w:cs="Times New Roman"/>
          <w:b/>
          <w:sz w:val="24"/>
          <w:szCs w:val="24"/>
        </w:rPr>
        <w:t>6</w:t>
      </w:r>
      <w:r w:rsidRPr="00C30F37">
        <w:rPr>
          <w:rFonts w:ascii="Times New Roman" w:hAnsi="Times New Roman" w:cs="Times New Roman"/>
          <w:sz w:val="24"/>
          <w:szCs w:val="24"/>
        </w:rPr>
        <w:t xml:space="preserve"> </w:t>
      </w:r>
      <w:r w:rsidR="00AE7187" w:rsidRPr="00C30F37">
        <w:rPr>
          <w:rFonts w:ascii="Times New Roman" w:hAnsi="Times New Roman" w:cs="Times New Roman"/>
          <w:sz w:val="24"/>
          <w:szCs w:val="24"/>
        </w:rPr>
        <w:t xml:space="preserve">dan </w:t>
      </w:r>
      <w:r w:rsidR="00966E6D">
        <w:rPr>
          <w:rFonts w:ascii="Times New Roman" w:hAnsi="Times New Roman" w:cs="Times New Roman"/>
          <w:b/>
          <w:sz w:val="24"/>
          <w:szCs w:val="24"/>
        </w:rPr>
        <w:t>Gambar 4.</w:t>
      </w:r>
      <w:r w:rsidR="00A01453">
        <w:rPr>
          <w:rFonts w:ascii="Times New Roman" w:hAnsi="Times New Roman" w:cs="Times New Roman"/>
          <w:b/>
          <w:sz w:val="24"/>
          <w:szCs w:val="24"/>
        </w:rPr>
        <w:t>49</w:t>
      </w:r>
      <w:r w:rsidRPr="00C30F37">
        <w:rPr>
          <w:rFonts w:ascii="Times New Roman" w:hAnsi="Times New Roman" w:cs="Times New Roman"/>
          <w:sz w:val="24"/>
          <w:szCs w:val="24"/>
        </w:rPr>
        <w:t xml:space="preserve"> </w:t>
      </w:r>
      <w:r w:rsidR="00AE7187" w:rsidRPr="00C30F37">
        <w:rPr>
          <w:rFonts w:ascii="Times New Roman" w:hAnsi="Times New Roman" w:cs="Times New Roman"/>
          <w:sz w:val="24"/>
          <w:szCs w:val="24"/>
        </w:rPr>
        <w:t xml:space="preserve">persentase penumpang terhadap tingkat kepentingan informasi tariff dan </w:t>
      </w:r>
      <w:proofErr w:type="gramStart"/>
      <w:r w:rsidR="00AE7187" w:rsidRPr="00C30F37">
        <w:rPr>
          <w:rFonts w:ascii="Times New Roman" w:hAnsi="Times New Roman" w:cs="Times New Roman"/>
          <w:sz w:val="24"/>
          <w:szCs w:val="24"/>
        </w:rPr>
        <w:t>trayek  yang</w:t>
      </w:r>
      <w:proofErr w:type="gramEnd"/>
      <w:r w:rsidR="00AE7187" w:rsidRPr="00C30F37">
        <w:rPr>
          <w:rFonts w:ascii="Times New Roman" w:hAnsi="Times New Roman" w:cs="Times New Roman"/>
          <w:sz w:val="24"/>
          <w:szCs w:val="24"/>
        </w:rPr>
        <w:t xml:space="preserve"> dilayani  penumpang. Dilihat dari tabel penilaian penting memiliki penilaian tertinggi yaitu 41% dan  yang paling terendah penilaian sangat tidak penting dan tidak penting dan biasa dengan persentase 0%.</w:t>
      </w:r>
    </w:p>
    <w:p w:rsidR="008A6204" w:rsidRDefault="008A6204" w:rsidP="00A06080">
      <w:pPr>
        <w:spacing w:after="0" w:line="240" w:lineRule="auto"/>
        <w:jc w:val="center"/>
        <w:rPr>
          <w:rFonts w:ascii="Times New Roman" w:hAnsi="Times New Roman" w:cs="Times New Roman"/>
          <w:b/>
          <w:szCs w:val="24"/>
        </w:rPr>
      </w:pPr>
    </w:p>
    <w:p w:rsidR="001169AC" w:rsidRPr="00527A8C" w:rsidRDefault="001169AC" w:rsidP="00A06080">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A16E82">
        <w:rPr>
          <w:rFonts w:ascii="Times New Roman" w:hAnsi="Times New Roman" w:cs="Times New Roman"/>
          <w:b/>
          <w:szCs w:val="24"/>
        </w:rPr>
        <w:t>47</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1169AC" w:rsidRPr="001169AC" w:rsidRDefault="001169AC" w:rsidP="00A06080">
      <w:pPr>
        <w:spacing w:after="0" w:line="240" w:lineRule="auto"/>
        <w:jc w:val="center"/>
        <w:rPr>
          <w:rFonts w:ascii="Times New Roman" w:hAnsi="Times New Roman" w:cs="Times New Roman"/>
          <w:b/>
        </w:rPr>
      </w:pPr>
      <w:r>
        <w:rPr>
          <w:rFonts w:ascii="Times New Roman" w:hAnsi="Times New Roman" w:cs="Times New Roman"/>
          <w:b/>
        </w:rPr>
        <w:t>Informasi Tarif dan Trayek Yang Dilayani</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1169AC" w:rsidRPr="00527A8C" w:rsidTr="00FB67D7">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1169AC" w:rsidRPr="00527A8C" w:rsidRDefault="001169A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FB67D7" w:rsidRPr="00527A8C" w:rsidTr="00FB67D7">
        <w:trPr>
          <w:jc w:val="center"/>
        </w:trPr>
        <w:tc>
          <w:tcPr>
            <w:tcW w:w="2038" w:type="dxa"/>
          </w:tcPr>
          <w:p w:rsidR="00FB67D7" w:rsidRPr="00527A8C" w:rsidRDefault="00FC0582"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r>
      <w:tr w:rsidR="00FB67D7" w:rsidRPr="00527A8C" w:rsidTr="00FB67D7">
        <w:trPr>
          <w:jc w:val="center"/>
        </w:trPr>
        <w:tc>
          <w:tcPr>
            <w:tcW w:w="2038" w:type="dxa"/>
          </w:tcPr>
          <w:p w:rsidR="00FB67D7" w:rsidRPr="00527A8C" w:rsidRDefault="00FC0582"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1843"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r>
      <w:tr w:rsidR="00FB67D7" w:rsidRPr="00527A8C" w:rsidTr="00FB67D7">
        <w:trPr>
          <w:jc w:val="center"/>
        </w:trPr>
        <w:tc>
          <w:tcPr>
            <w:tcW w:w="2038" w:type="dxa"/>
          </w:tcPr>
          <w:p w:rsidR="00FB67D7" w:rsidRPr="00527A8C" w:rsidRDefault="00FB67D7"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c>
          <w:tcPr>
            <w:tcW w:w="1843"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35</w:t>
            </w:r>
          </w:p>
        </w:tc>
      </w:tr>
      <w:tr w:rsidR="00FB67D7" w:rsidRPr="00527A8C" w:rsidTr="00FB67D7">
        <w:trPr>
          <w:jc w:val="center"/>
        </w:trPr>
        <w:tc>
          <w:tcPr>
            <w:tcW w:w="2038" w:type="dxa"/>
          </w:tcPr>
          <w:p w:rsidR="00FB67D7" w:rsidRPr="00527A8C" w:rsidRDefault="00FB67D7" w:rsidP="00FC0582">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Tidak P</w:t>
            </w:r>
            <w:r w:rsidR="00FC0582">
              <w:rPr>
                <w:rFonts w:ascii="Times New Roman" w:hAnsi="Times New Roman" w:cs="Times New Roman"/>
                <w:sz w:val="20"/>
                <w:szCs w:val="24"/>
              </w:rPr>
              <w:t>uas</w:t>
            </w:r>
          </w:p>
        </w:tc>
        <w:tc>
          <w:tcPr>
            <w:tcW w:w="1172"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c>
          <w:tcPr>
            <w:tcW w:w="1843" w:type="dxa"/>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r>
      <w:tr w:rsidR="00FB67D7" w:rsidRPr="00527A8C" w:rsidTr="00FB67D7">
        <w:trPr>
          <w:jc w:val="center"/>
        </w:trPr>
        <w:tc>
          <w:tcPr>
            <w:tcW w:w="2038" w:type="dxa"/>
          </w:tcPr>
          <w:p w:rsidR="00FB67D7" w:rsidRPr="00527A8C" w:rsidRDefault="00FB67D7" w:rsidP="00FC0582">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w:t>
            </w:r>
            <w:r w:rsidR="00FC0582">
              <w:rPr>
                <w:rFonts w:ascii="Times New Roman" w:hAnsi="Times New Roman" w:cs="Times New Roman"/>
                <w:sz w:val="20"/>
                <w:szCs w:val="24"/>
              </w:rPr>
              <w:t>uas</w:t>
            </w:r>
          </w:p>
        </w:tc>
        <w:tc>
          <w:tcPr>
            <w:tcW w:w="1172" w:type="dxa"/>
            <w:vAlign w:val="center"/>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26</w:t>
            </w:r>
          </w:p>
        </w:tc>
        <w:tc>
          <w:tcPr>
            <w:tcW w:w="1843" w:type="dxa"/>
            <w:vAlign w:val="center"/>
          </w:tcPr>
          <w:p w:rsidR="00FB67D7" w:rsidRPr="00527A8C" w:rsidRDefault="00FB67D7"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26</w:t>
            </w:r>
          </w:p>
        </w:tc>
      </w:tr>
      <w:tr w:rsidR="00FB67D7" w:rsidRPr="00527A8C" w:rsidTr="00FB67D7">
        <w:trPr>
          <w:jc w:val="center"/>
        </w:trPr>
        <w:tc>
          <w:tcPr>
            <w:tcW w:w="2038" w:type="dxa"/>
          </w:tcPr>
          <w:p w:rsidR="00FB67D7" w:rsidRPr="00527A8C" w:rsidRDefault="00FB67D7"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FB67D7" w:rsidRPr="00527A8C" w:rsidRDefault="00FB67D7"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FB67D7" w:rsidRPr="00527A8C" w:rsidRDefault="00FB67D7"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67D7" w:rsidRDefault="001169AC" w:rsidP="00A06080">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30F37" w:rsidRDefault="00C30F37" w:rsidP="00CD60B7">
      <w:pPr>
        <w:spacing w:after="0" w:line="360" w:lineRule="auto"/>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lastRenderedPageBreak/>
        <w:t>Gambar 4.</w:t>
      </w:r>
      <w:r w:rsidR="00872D7B">
        <w:rPr>
          <w:rFonts w:ascii="Times New Roman" w:hAnsi="Times New Roman" w:cs="Times New Roman"/>
          <w:b/>
        </w:rPr>
        <w:t>50</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1169AC" w:rsidRPr="001169AC" w:rsidRDefault="001169AC" w:rsidP="00A06080">
      <w:pPr>
        <w:spacing w:after="0" w:line="240" w:lineRule="auto"/>
        <w:jc w:val="center"/>
        <w:rPr>
          <w:rFonts w:ascii="Times New Roman" w:hAnsi="Times New Roman" w:cs="Times New Roman"/>
          <w:b/>
        </w:rPr>
      </w:pPr>
      <w:r>
        <w:rPr>
          <w:rFonts w:ascii="Times New Roman" w:hAnsi="Times New Roman" w:cs="Times New Roman"/>
          <w:b/>
        </w:rPr>
        <w:t>Informasi Tarif dan Trayek Yang Dilayani</w:t>
      </w:r>
    </w:p>
    <w:p w:rsidR="001169AC" w:rsidRDefault="0053119C" w:rsidP="00A06080">
      <w:pPr>
        <w:pStyle w:val="ListParagraph"/>
        <w:spacing w:after="0" w:line="240" w:lineRule="auto"/>
        <w:ind w:left="0"/>
        <w:jc w:val="center"/>
        <w:rPr>
          <w:rFonts w:ascii="Times New Roman" w:hAnsi="Times New Roman" w:cs="Times New Roman"/>
          <w:b/>
          <w:sz w:val="24"/>
          <w:szCs w:val="24"/>
        </w:rPr>
      </w:pPr>
      <w:r>
        <w:rPr>
          <w:noProof/>
        </w:rPr>
        <w:drawing>
          <wp:inline distT="0" distB="0" distL="0" distR="0" wp14:anchorId="7415AAFD" wp14:editId="7E4DABE2">
            <wp:extent cx="2852698" cy="1743795"/>
            <wp:effectExtent l="0" t="0" r="24130" b="279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3119C" w:rsidRPr="001169AC" w:rsidRDefault="0053119C" w:rsidP="00A06080">
      <w:pPr>
        <w:pStyle w:val="ListParagraph"/>
        <w:spacing w:after="0" w:line="240" w:lineRule="auto"/>
        <w:ind w:left="2160" w:firstLine="720"/>
        <w:rPr>
          <w:rFonts w:ascii="Times New Roman" w:hAnsi="Times New Roman" w:cs="Times New Roman"/>
          <w:b/>
          <w:sz w:val="24"/>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B12C97" w:rsidRDefault="00B12C97" w:rsidP="00A06080">
      <w:pPr>
        <w:spacing w:after="0" w:line="360" w:lineRule="auto"/>
        <w:jc w:val="both"/>
        <w:rPr>
          <w:rFonts w:ascii="Times New Roman" w:hAnsi="Times New Roman" w:cs="Times New Roman"/>
          <w:szCs w:val="24"/>
        </w:rPr>
      </w:pPr>
    </w:p>
    <w:p w:rsidR="00AE7187" w:rsidRPr="00C30F37" w:rsidRDefault="005B4D38" w:rsidP="008A6204">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AE7187" w:rsidRPr="00C30F37">
        <w:rPr>
          <w:rFonts w:ascii="Times New Roman" w:hAnsi="Times New Roman" w:cs="Times New Roman"/>
          <w:b/>
          <w:sz w:val="24"/>
          <w:szCs w:val="24"/>
        </w:rPr>
        <w:t>abel</w:t>
      </w:r>
      <w:r w:rsidR="00A01453">
        <w:rPr>
          <w:rFonts w:ascii="Times New Roman" w:hAnsi="Times New Roman" w:cs="Times New Roman"/>
          <w:b/>
          <w:sz w:val="24"/>
          <w:szCs w:val="24"/>
        </w:rPr>
        <w:t xml:space="preserve"> IV.47</w:t>
      </w:r>
      <w:r w:rsidR="00AE7187" w:rsidRPr="00C30F37">
        <w:rPr>
          <w:rFonts w:ascii="Times New Roman" w:hAnsi="Times New Roman" w:cs="Times New Roman"/>
          <w:sz w:val="24"/>
          <w:szCs w:val="24"/>
        </w:rPr>
        <w:t xml:space="preserve"> dan </w:t>
      </w:r>
      <w:r w:rsidR="00A01453">
        <w:rPr>
          <w:rFonts w:ascii="Times New Roman" w:hAnsi="Times New Roman" w:cs="Times New Roman"/>
          <w:b/>
          <w:sz w:val="24"/>
          <w:szCs w:val="24"/>
        </w:rPr>
        <w:t>Gambar 4.50</w:t>
      </w:r>
      <w:r w:rsidRPr="00C30F37">
        <w:rPr>
          <w:rFonts w:ascii="Times New Roman" w:hAnsi="Times New Roman" w:cs="Times New Roman"/>
          <w:sz w:val="24"/>
          <w:szCs w:val="24"/>
        </w:rPr>
        <w:t xml:space="preserve"> persentase </w:t>
      </w:r>
      <w:r w:rsidR="00AE7187" w:rsidRPr="00C30F37">
        <w:rPr>
          <w:rFonts w:ascii="Times New Roman" w:hAnsi="Times New Roman" w:cs="Times New Roman"/>
          <w:sz w:val="24"/>
          <w:szCs w:val="24"/>
        </w:rPr>
        <w:t>penumpang terhadap tingkat</w:t>
      </w:r>
      <w:r w:rsidRPr="00C30F37">
        <w:rPr>
          <w:rFonts w:ascii="Times New Roman" w:hAnsi="Times New Roman" w:cs="Times New Roman"/>
          <w:sz w:val="24"/>
          <w:szCs w:val="24"/>
        </w:rPr>
        <w:t xml:space="preserve"> kepuasan informasi tarif</w:t>
      </w:r>
      <w:r w:rsidR="00AE7187" w:rsidRPr="00C30F37">
        <w:rPr>
          <w:rFonts w:ascii="Times New Roman" w:hAnsi="Times New Roman" w:cs="Times New Roman"/>
          <w:sz w:val="24"/>
          <w:szCs w:val="24"/>
        </w:rPr>
        <w:t xml:space="preserve"> dan trayek yang </w:t>
      </w:r>
      <w:proofErr w:type="gramStart"/>
      <w:r w:rsidR="00AE7187" w:rsidRPr="00C30F37">
        <w:rPr>
          <w:rFonts w:ascii="Times New Roman" w:hAnsi="Times New Roman" w:cs="Times New Roman"/>
          <w:sz w:val="24"/>
          <w:szCs w:val="24"/>
        </w:rPr>
        <w:t>dilayani  yang</w:t>
      </w:r>
      <w:proofErr w:type="gramEnd"/>
      <w:r w:rsidR="00AE7187" w:rsidRPr="00C30F37">
        <w:rPr>
          <w:rFonts w:ascii="Times New Roman" w:hAnsi="Times New Roman" w:cs="Times New Roman"/>
          <w:sz w:val="24"/>
          <w:szCs w:val="24"/>
        </w:rPr>
        <w:t xml:space="preserve"> dilayani  penumpang. Dilihat dari tabel penilaian tidak </w:t>
      </w:r>
      <w:proofErr w:type="gramStart"/>
      <w:r w:rsidR="00AE7187" w:rsidRPr="00C30F37">
        <w:rPr>
          <w:rFonts w:ascii="Times New Roman" w:hAnsi="Times New Roman" w:cs="Times New Roman"/>
          <w:sz w:val="24"/>
          <w:szCs w:val="24"/>
        </w:rPr>
        <w:t>puas  penilaian</w:t>
      </w:r>
      <w:proofErr w:type="gramEnd"/>
      <w:r w:rsidR="00AE7187" w:rsidRPr="00C30F37">
        <w:rPr>
          <w:rFonts w:ascii="Times New Roman" w:hAnsi="Times New Roman" w:cs="Times New Roman"/>
          <w:sz w:val="24"/>
          <w:szCs w:val="24"/>
        </w:rPr>
        <w:t xml:space="preserve"> tertinggi yaitu 38% dan  yang paling terendah penilaian </w:t>
      </w:r>
      <w:r w:rsidRPr="00C30F37">
        <w:rPr>
          <w:rFonts w:ascii="Times New Roman" w:hAnsi="Times New Roman" w:cs="Times New Roman"/>
          <w:sz w:val="24"/>
          <w:szCs w:val="24"/>
        </w:rPr>
        <w:t>sangat puas</w:t>
      </w:r>
      <w:r w:rsidR="00AE7187" w:rsidRPr="00C30F37">
        <w:rPr>
          <w:rFonts w:ascii="Times New Roman" w:hAnsi="Times New Roman" w:cs="Times New Roman"/>
          <w:sz w:val="24"/>
          <w:szCs w:val="24"/>
        </w:rPr>
        <w:t xml:space="preserve">  dengan persentase 0%.</w:t>
      </w:r>
    </w:p>
    <w:p w:rsidR="0053119C" w:rsidRDefault="0053119C" w:rsidP="006D7BB3">
      <w:pPr>
        <w:pStyle w:val="ListParagraph"/>
        <w:spacing w:after="0" w:line="360" w:lineRule="auto"/>
        <w:rPr>
          <w:rFonts w:ascii="Times New Roman" w:hAnsi="Times New Roman" w:cs="Times New Roman"/>
          <w:b/>
          <w:sz w:val="24"/>
          <w:szCs w:val="24"/>
        </w:rPr>
      </w:pPr>
    </w:p>
    <w:p w:rsidR="001169AC" w:rsidRDefault="001169AC" w:rsidP="008A6204">
      <w:pPr>
        <w:pStyle w:val="ListParagraph"/>
        <w:numPr>
          <w:ilvl w:val="0"/>
          <w:numId w:val="7"/>
        </w:numPr>
        <w:spacing w:after="0" w:line="360" w:lineRule="auto"/>
        <w:ind w:left="993" w:hanging="284"/>
        <w:rPr>
          <w:rFonts w:ascii="Times New Roman" w:hAnsi="Times New Roman" w:cs="Times New Roman"/>
          <w:b/>
          <w:sz w:val="24"/>
          <w:szCs w:val="24"/>
        </w:rPr>
      </w:pPr>
      <w:r w:rsidRPr="001169AC">
        <w:rPr>
          <w:rFonts w:ascii="Times New Roman" w:hAnsi="Times New Roman" w:cs="Times New Roman"/>
          <w:b/>
          <w:sz w:val="24"/>
          <w:szCs w:val="24"/>
        </w:rPr>
        <w:t>Kinerja Operasional Umur Kendaraan</w:t>
      </w:r>
    </w:p>
    <w:p w:rsidR="008C2199" w:rsidRPr="0040534E" w:rsidRDefault="008C2199" w:rsidP="008A6204">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Kinerja operasional umur kendaraan</w:t>
      </w:r>
      <w:r w:rsidRPr="008C2199">
        <w:rPr>
          <w:rFonts w:ascii="Times New Roman" w:hAnsi="Times New Roman" w:cs="Times New Roman"/>
          <w:sz w:val="24"/>
          <w:szCs w:val="24"/>
        </w:rPr>
        <w:t xml:space="preserve"> berfungsi untuk melayani ataupun untuk kenyamanan bagi pengguna untuk mengetahui keselamatan pengemudi trayek yang ingin di naiki, 32 responden menyatakan </w:t>
      </w:r>
      <w:r>
        <w:rPr>
          <w:rFonts w:ascii="Times New Roman" w:hAnsi="Times New Roman" w:cs="Times New Roman"/>
          <w:sz w:val="24"/>
          <w:szCs w:val="24"/>
        </w:rPr>
        <w:t>sangat penting dan 38</w:t>
      </w:r>
      <w:r w:rsidRPr="008C2199">
        <w:rPr>
          <w:rFonts w:ascii="Times New Roman" w:hAnsi="Times New Roman" w:cs="Times New Roman"/>
          <w:sz w:val="24"/>
          <w:szCs w:val="24"/>
        </w:rPr>
        <w:t xml:space="preserve"> responden menyatakan penting dalam hal ini </w:t>
      </w:r>
      <w:r>
        <w:rPr>
          <w:rFonts w:ascii="Times New Roman" w:hAnsi="Times New Roman" w:cs="Times New Roman"/>
          <w:sz w:val="24"/>
          <w:szCs w:val="24"/>
        </w:rPr>
        <w:t>70</w:t>
      </w:r>
      <w:r w:rsidRPr="008C2199">
        <w:rPr>
          <w:rFonts w:ascii="Times New Roman" w:hAnsi="Times New Roman" w:cs="Times New Roman"/>
          <w:sz w:val="24"/>
          <w:szCs w:val="24"/>
        </w:rPr>
        <w:t xml:space="preserve"> responden menyatakan penting untuk adanya persepsi penumpang terhadap tingkat kepentingan </w:t>
      </w:r>
      <w:r>
        <w:rPr>
          <w:rFonts w:ascii="Times New Roman" w:hAnsi="Times New Roman" w:cs="Times New Roman"/>
          <w:sz w:val="24"/>
          <w:szCs w:val="24"/>
        </w:rPr>
        <w:t>kinerja operasional umur kendaraan</w:t>
      </w:r>
      <w:r w:rsidRPr="008C2199">
        <w:rPr>
          <w:rFonts w:ascii="Times New Roman" w:hAnsi="Times New Roman" w:cs="Times New Roman"/>
          <w:sz w:val="24"/>
          <w:szCs w:val="24"/>
        </w:rPr>
        <w:t>. Untuk lebih jelasnya dap</w:t>
      </w:r>
      <w:r w:rsidR="0040534E">
        <w:rPr>
          <w:rFonts w:ascii="Times New Roman" w:hAnsi="Times New Roman" w:cs="Times New Roman"/>
          <w:sz w:val="24"/>
          <w:szCs w:val="24"/>
        </w:rPr>
        <w:t xml:space="preserve">at dilihat pada tabel </w:t>
      </w:r>
      <w:proofErr w:type="gramStart"/>
      <w:r w:rsidR="0040534E">
        <w:rPr>
          <w:rFonts w:ascii="Times New Roman" w:hAnsi="Times New Roman" w:cs="Times New Roman"/>
          <w:sz w:val="24"/>
          <w:szCs w:val="24"/>
        </w:rPr>
        <w:t>berikut :</w:t>
      </w:r>
      <w:proofErr w:type="gramEnd"/>
    </w:p>
    <w:p w:rsidR="00CD60B7" w:rsidRDefault="00CD60B7" w:rsidP="00A06080">
      <w:pPr>
        <w:spacing w:after="0" w:line="240" w:lineRule="auto"/>
        <w:jc w:val="center"/>
        <w:rPr>
          <w:rFonts w:ascii="Times New Roman" w:hAnsi="Times New Roman" w:cs="Times New Roman"/>
          <w:b/>
        </w:rPr>
      </w:pP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Tabel IV.</w:t>
      </w:r>
      <w:r w:rsidR="00A16E82">
        <w:rPr>
          <w:rFonts w:ascii="Times New Roman" w:hAnsi="Times New Roman" w:cs="Times New Roman"/>
          <w:b/>
        </w:rPr>
        <w:t>48</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 xml:space="preserve">Persepsi </w:t>
      </w:r>
      <w:r w:rsidRPr="00936531">
        <w:rPr>
          <w:rFonts w:ascii="Times New Roman" w:hAnsi="Times New Roman" w:cs="Times New Roman"/>
          <w:b/>
        </w:rPr>
        <w:t>Penumpa</w:t>
      </w:r>
      <w:r>
        <w:rPr>
          <w:rFonts w:ascii="Times New Roman" w:hAnsi="Times New Roman" w:cs="Times New Roman"/>
          <w:b/>
        </w:rPr>
        <w:t>ng Terhadap Tingkat Kepentingan</w:t>
      </w:r>
    </w:p>
    <w:p w:rsidR="001169AC" w:rsidRPr="001169AC" w:rsidRDefault="00CD7AEF" w:rsidP="00A06080">
      <w:pPr>
        <w:spacing w:after="0" w:line="240" w:lineRule="auto"/>
        <w:jc w:val="center"/>
        <w:rPr>
          <w:rFonts w:ascii="Times New Roman" w:hAnsi="Times New Roman" w:cs="Times New Roman"/>
          <w:b/>
        </w:rPr>
      </w:pPr>
      <w:r>
        <w:rPr>
          <w:rFonts w:ascii="Times New Roman" w:hAnsi="Times New Roman" w:cs="Times New Roman"/>
          <w:b/>
        </w:rPr>
        <w:t>Kinerja Operasional Umur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235"/>
      </w:tblGrid>
      <w:tr w:rsidR="001169AC" w:rsidRPr="00527A8C" w:rsidTr="00FB67D7">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235" w:type="dxa"/>
            <w:shd w:val="clear" w:color="auto" w:fill="C6D9F1" w:themeFill="text2" w:themeFillTint="33"/>
            <w:vAlign w:val="center"/>
          </w:tcPr>
          <w:p w:rsidR="001169AC" w:rsidRPr="00527A8C" w:rsidRDefault="001169A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32</w:t>
            </w:r>
          </w:p>
        </w:tc>
        <w:tc>
          <w:tcPr>
            <w:tcW w:w="1235"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32</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38</w:t>
            </w:r>
          </w:p>
        </w:tc>
        <w:tc>
          <w:tcPr>
            <w:tcW w:w="1235"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38</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30</w:t>
            </w:r>
          </w:p>
        </w:tc>
        <w:tc>
          <w:tcPr>
            <w:tcW w:w="1235"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30</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lastRenderedPageBreak/>
              <w:t>Tidak Penting</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Sangat Tidak Penting</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235" w:type="dxa"/>
            <w:vAlign w:val="center"/>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FB67D7">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235" w:type="dxa"/>
          </w:tcPr>
          <w:p w:rsidR="0053119C" w:rsidRPr="00527A8C" w:rsidRDefault="0053119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7F50" w:rsidRDefault="001169AC" w:rsidP="00A06080">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C30F37" w:rsidRDefault="00C30F37" w:rsidP="006D7BB3">
      <w:pPr>
        <w:spacing w:after="0" w:line="360" w:lineRule="auto"/>
        <w:jc w:val="center"/>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Gambar 4.</w:t>
      </w:r>
      <w:r w:rsidR="00872D7B">
        <w:rPr>
          <w:rFonts w:ascii="Times New Roman" w:hAnsi="Times New Roman" w:cs="Times New Roman"/>
          <w:b/>
        </w:rPr>
        <w:t>51</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Kepentingan</w:t>
      </w:r>
    </w:p>
    <w:p w:rsidR="00CD7AEF" w:rsidRPr="001169AC" w:rsidRDefault="00CD7AEF" w:rsidP="00A06080">
      <w:pPr>
        <w:spacing w:after="0" w:line="240" w:lineRule="auto"/>
        <w:jc w:val="center"/>
        <w:rPr>
          <w:rFonts w:ascii="Times New Roman" w:hAnsi="Times New Roman" w:cs="Times New Roman"/>
          <w:b/>
        </w:rPr>
      </w:pPr>
      <w:r>
        <w:rPr>
          <w:rFonts w:ascii="Times New Roman" w:hAnsi="Times New Roman" w:cs="Times New Roman"/>
          <w:b/>
        </w:rPr>
        <w:t>Kinerja Operasional Umur Kendaraan</w:t>
      </w:r>
    </w:p>
    <w:p w:rsidR="00CD7AEF" w:rsidRDefault="0053119C" w:rsidP="00C30F37">
      <w:pPr>
        <w:spacing w:after="0" w:line="240" w:lineRule="auto"/>
        <w:jc w:val="center"/>
        <w:rPr>
          <w:rFonts w:ascii="Times New Roman" w:hAnsi="Times New Roman" w:cs="Times New Roman"/>
          <w:b/>
          <w:szCs w:val="24"/>
        </w:rPr>
      </w:pPr>
      <w:r>
        <w:rPr>
          <w:noProof/>
        </w:rPr>
        <w:drawing>
          <wp:inline distT="0" distB="0" distL="0" distR="0" wp14:anchorId="04C80699" wp14:editId="08B1DB0D">
            <wp:extent cx="2852698" cy="1750200"/>
            <wp:effectExtent l="0" t="0" r="24130" b="2159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3119C" w:rsidRDefault="0053119C" w:rsidP="006D7BB3">
      <w:pPr>
        <w:spacing w:after="0" w:line="360" w:lineRule="auto"/>
        <w:jc w:val="center"/>
        <w:rPr>
          <w:rFonts w:ascii="Times New Roman" w:hAnsi="Times New Roman" w:cs="Times New Roman"/>
          <w:b/>
          <w:szCs w:val="24"/>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8C2199" w:rsidRDefault="008C2199" w:rsidP="006D7BB3">
      <w:pPr>
        <w:spacing w:after="0" w:line="360" w:lineRule="auto"/>
        <w:ind w:left="1440"/>
        <w:jc w:val="both"/>
        <w:rPr>
          <w:rFonts w:ascii="Times New Roman" w:hAnsi="Times New Roman" w:cs="Times New Roman"/>
          <w:szCs w:val="24"/>
        </w:rPr>
      </w:pPr>
    </w:p>
    <w:p w:rsidR="008C2199" w:rsidRPr="00C30F37" w:rsidRDefault="008C2199" w:rsidP="008A6204">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00B12C97" w:rsidRPr="00C30F37">
        <w:rPr>
          <w:rFonts w:ascii="Times New Roman" w:hAnsi="Times New Roman" w:cs="Times New Roman"/>
          <w:b/>
          <w:sz w:val="24"/>
          <w:szCs w:val="24"/>
        </w:rPr>
        <w:t>T</w:t>
      </w:r>
      <w:r w:rsidRPr="00C30F37">
        <w:rPr>
          <w:rFonts w:ascii="Times New Roman" w:hAnsi="Times New Roman" w:cs="Times New Roman"/>
          <w:b/>
          <w:sz w:val="24"/>
          <w:szCs w:val="24"/>
        </w:rPr>
        <w:t xml:space="preserve">abel </w:t>
      </w:r>
      <w:r w:rsidR="00474A90">
        <w:rPr>
          <w:rFonts w:ascii="Times New Roman" w:hAnsi="Times New Roman" w:cs="Times New Roman"/>
          <w:b/>
          <w:sz w:val="24"/>
          <w:szCs w:val="24"/>
        </w:rPr>
        <w:t>IV.48</w:t>
      </w:r>
      <w:r w:rsidR="00B12C97" w:rsidRPr="00C30F37">
        <w:rPr>
          <w:rFonts w:ascii="Times New Roman" w:hAnsi="Times New Roman" w:cs="Times New Roman"/>
          <w:sz w:val="24"/>
          <w:szCs w:val="24"/>
        </w:rPr>
        <w:t xml:space="preserve"> </w:t>
      </w:r>
      <w:r w:rsidRPr="00C30F37">
        <w:rPr>
          <w:rFonts w:ascii="Times New Roman" w:hAnsi="Times New Roman" w:cs="Times New Roman"/>
          <w:sz w:val="24"/>
          <w:szCs w:val="24"/>
        </w:rPr>
        <w:t xml:space="preserve">dan </w:t>
      </w:r>
      <w:r w:rsidR="00474A90">
        <w:rPr>
          <w:rFonts w:ascii="Times New Roman" w:hAnsi="Times New Roman" w:cs="Times New Roman"/>
          <w:b/>
          <w:sz w:val="24"/>
          <w:szCs w:val="24"/>
        </w:rPr>
        <w:t>Gambar 4.51</w:t>
      </w:r>
      <w:r w:rsidR="00B12C97" w:rsidRPr="00C30F37">
        <w:rPr>
          <w:rFonts w:ascii="Times New Roman" w:hAnsi="Times New Roman" w:cs="Times New Roman"/>
          <w:sz w:val="24"/>
          <w:szCs w:val="24"/>
        </w:rPr>
        <w:t xml:space="preserve"> persentase </w:t>
      </w:r>
      <w:r w:rsidRPr="00C30F37">
        <w:rPr>
          <w:rFonts w:ascii="Times New Roman" w:hAnsi="Times New Roman" w:cs="Times New Roman"/>
          <w:sz w:val="24"/>
          <w:szCs w:val="24"/>
        </w:rPr>
        <w:t xml:space="preserve">penumpang terhadap tingkat kepentingan kinerja </w:t>
      </w:r>
      <w:proofErr w:type="gramStart"/>
      <w:r w:rsidRPr="00C30F37">
        <w:rPr>
          <w:rFonts w:ascii="Times New Roman" w:hAnsi="Times New Roman" w:cs="Times New Roman"/>
          <w:sz w:val="24"/>
          <w:szCs w:val="24"/>
        </w:rPr>
        <w:t>operasional  yang</w:t>
      </w:r>
      <w:proofErr w:type="gramEnd"/>
      <w:r w:rsidRPr="00C30F37">
        <w:rPr>
          <w:rFonts w:ascii="Times New Roman" w:hAnsi="Times New Roman" w:cs="Times New Roman"/>
          <w:sz w:val="24"/>
          <w:szCs w:val="24"/>
        </w:rPr>
        <w:t xml:space="preserve"> dilayani  yang dilayani  penumpang. Dilihat dari tabel penilaian sangat </w:t>
      </w:r>
      <w:proofErr w:type="gramStart"/>
      <w:r w:rsidRPr="00C30F37">
        <w:rPr>
          <w:rFonts w:ascii="Times New Roman" w:hAnsi="Times New Roman" w:cs="Times New Roman"/>
          <w:sz w:val="24"/>
          <w:szCs w:val="24"/>
        </w:rPr>
        <w:t>penting  penilaian</w:t>
      </w:r>
      <w:proofErr w:type="gramEnd"/>
      <w:r w:rsidRPr="00C30F37">
        <w:rPr>
          <w:rFonts w:ascii="Times New Roman" w:hAnsi="Times New Roman" w:cs="Times New Roman"/>
          <w:sz w:val="24"/>
          <w:szCs w:val="24"/>
        </w:rPr>
        <w:t xml:space="preserve"> tertinggi yaitu 38% dan  yang paling terendah penilaian tidak penting  dengan persentase 0%.</w:t>
      </w:r>
    </w:p>
    <w:p w:rsidR="001D1F59" w:rsidRDefault="001D1F59" w:rsidP="00A06080">
      <w:pPr>
        <w:spacing w:after="0" w:line="240" w:lineRule="auto"/>
        <w:jc w:val="center"/>
        <w:rPr>
          <w:rFonts w:ascii="Times New Roman" w:hAnsi="Times New Roman" w:cs="Times New Roman"/>
          <w:b/>
          <w:szCs w:val="24"/>
        </w:rPr>
      </w:pPr>
    </w:p>
    <w:p w:rsidR="001169AC" w:rsidRPr="00527A8C" w:rsidRDefault="001169AC" w:rsidP="00A06080">
      <w:pPr>
        <w:spacing w:after="0" w:line="240" w:lineRule="auto"/>
        <w:jc w:val="center"/>
        <w:rPr>
          <w:rFonts w:ascii="Times New Roman" w:hAnsi="Times New Roman" w:cs="Times New Roman"/>
          <w:b/>
          <w:szCs w:val="24"/>
        </w:rPr>
      </w:pPr>
      <w:r w:rsidRPr="00527A8C">
        <w:rPr>
          <w:rFonts w:ascii="Times New Roman" w:hAnsi="Times New Roman" w:cs="Times New Roman"/>
          <w:b/>
          <w:szCs w:val="24"/>
        </w:rPr>
        <w:t>Tabel IV.</w:t>
      </w:r>
      <w:r w:rsidR="00A16E82">
        <w:rPr>
          <w:rFonts w:ascii="Times New Roman" w:hAnsi="Times New Roman" w:cs="Times New Roman"/>
          <w:b/>
          <w:szCs w:val="24"/>
        </w:rPr>
        <w:t>49</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Persepsi Penumpang Terhadap Tingkat Kepuasan</w:t>
      </w:r>
    </w:p>
    <w:p w:rsidR="00CD7AEF" w:rsidRPr="001169AC" w:rsidRDefault="00CD7AEF" w:rsidP="00A06080">
      <w:pPr>
        <w:spacing w:after="0" w:line="240" w:lineRule="auto"/>
        <w:jc w:val="center"/>
        <w:rPr>
          <w:rFonts w:ascii="Times New Roman" w:hAnsi="Times New Roman" w:cs="Times New Roman"/>
          <w:b/>
        </w:rPr>
      </w:pPr>
      <w:r>
        <w:rPr>
          <w:rFonts w:ascii="Times New Roman" w:hAnsi="Times New Roman" w:cs="Times New Roman"/>
          <w:b/>
        </w:rPr>
        <w:t>Kinerja Operasional Umur Kendaraan</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172"/>
        <w:gridCol w:w="1843"/>
      </w:tblGrid>
      <w:tr w:rsidR="001169AC" w:rsidRPr="00527A8C" w:rsidTr="00FB67D7">
        <w:trPr>
          <w:tblHeader/>
          <w:jc w:val="center"/>
        </w:trPr>
        <w:tc>
          <w:tcPr>
            <w:tcW w:w="2038"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Penilaian</w:t>
            </w:r>
          </w:p>
        </w:tc>
        <w:tc>
          <w:tcPr>
            <w:tcW w:w="1172" w:type="dxa"/>
            <w:shd w:val="clear" w:color="auto" w:fill="C6D9F1" w:themeFill="text2" w:themeFillTint="33"/>
            <w:vAlign w:val="center"/>
          </w:tcPr>
          <w:p w:rsidR="001169AC" w:rsidRPr="00527A8C" w:rsidRDefault="001169A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Frekuensi</w:t>
            </w:r>
          </w:p>
        </w:tc>
        <w:tc>
          <w:tcPr>
            <w:tcW w:w="1843" w:type="dxa"/>
            <w:shd w:val="clear" w:color="auto" w:fill="C6D9F1" w:themeFill="text2" w:themeFillTint="33"/>
            <w:vAlign w:val="center"/>
          </w:tcPr>
          <w:p w:rsidR="001169AC" w:rsidRPr="00527A8C" w:rsidRDefault="001169A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Persentase</w:t>
            </w:r>
          </w:p>
          <w:p w:rsidR="001169AC" w:rsidRPr="00527A8C" w:rsidRDefault="001169A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w:t>
            </w:r>
          </w:p>
        </w:tc>
      </w:tr>
      <w:tr w:rsidR="0053119C" w:rsidRPr="00527A8C" w:rsidTr="00FB67D7">
        <w:trPr>
          <w:jc w:val="center"/>
        </w:trPr>
        <w:tc>
          <w:tcPr>
            <w:tcW w:w="2038" w:type="dxa"/>
          </w:tcPr>
          <w:p w:rsidR="0053119C" w:rsidRPr="00527A8C" w:rsidRDefault="000841DF"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Sangat 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FB67D7">
        <w:trPr>
          <w:jc w:val="center"/>
        </w:trPr>
        <w:tc>
          <w:tcPr>
            <w:tcW w:w="2038" w:type="dxa"/>
          </w:tcPr>
          <w:p w:rsidR="0053119C" w:rsidRPr="00527A8C" w:rsidRDefault="000841DF"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1843"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0</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Biasa</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33</w:t>
            </w:r>
          </w:p>
        </w:tc>
        <w:tc>
          <w:tcPr>
            <w:tcW w:w="1843"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33</w:t>
            </w:r>
          </w:p>
        </w:tc>
      </w:tr>
      <w:tr w:rsidR="0053119C" w:rsidRPr="00527A8C" w:rsidTr="00FB67D7">
        <w:trPr>
          <w:jc w:val="center"/>
        </w:trPr>
        <w:tc>
          <w:tcPr>
            <w:tcW w:w="2038" w:type="dxa"/>
          </w:tcPr>
          <w:p w:rsidR="0053119C" w:rsidRPr="00527A8C" w:rsidRDefault="000841DF" w:rsidP="00A06080">
            <w:pPr>
              <w:spacing w:after="0" w:line="240" w:lineRule="auto"/>
              <w:rPr>
                <w:rFonts w:ascii="Times New Roman" w:hAnsi="Times New Roman" w:cs="Times New Roman"/>
                <w:sz w:val="20"/>
                <w:szCs w:val="24"/>
              </w:rPr>
            </w:pPr>
            <w:r>
              <w:rPr>
                <w:rFonts w:ascii="Times New Roman" w:hAnsi="Times New Roman" w:cs="Times New Roman"/>
                <w:sz w:val="20"/>
                <w:szCs w:val="24"/>
              </w:rPr>
              <w:t>Tidak Puas</w:t>
            </w:r>
          </w:p>
        </w:tc>
        <w:tc>
          <w:tcPr>
            <w:tcW w:w="1172" w:type="dxa"/>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42</w:t>
            </w:r>
          </w:p>
        </w:tc>
        <w:tc>
          <w:tcPr>
            <w:tcW w:w="1843" w:type="dxa"/>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42</w:t>
            </w:r>
          </w:p>
        </w:tc>
      </w:tr>
      <w:tr w:rsidR="0053119C" w:rsidRPr="00527A8C" w:rsidTr="00FB67D7">
        <w:trPr>
          <w:jc w:val="center"/>
        </w:trPr>
        <w:tc>
          <w:tcPr>
            <w:tcW w:w="2038" w:type="dxa"/>
          </w:tcPr>
          <w:p w:rsidR="0053119C" w:rsidRPr="00527A8C" w:rsidRDefault="0053119C" w:rsidP="00A06080">
            <w:pPr>
              <w:spacing w:after="0" w:line="240" w:lineRule="auto"/>
              <w:rPr>
                <w:rFonts w:ascii="Times New Roman" w:hAnsi="Times New Roman" w:cs="Times New Roman"/>
                <w:sz w:val="20"/>
                <w:szCs w:val="24"/>
              </w:rPr>
            </w:pPr>
            <w:r w:rsidRPr="00527A8C">
              <w:rPr>
                <w:rFonts w:ascii="Times New Roman" w:hAnsi="Times New Roman" w:cs="Times New Roman"/>
                <w:sz w:val="20"/>
                <w:szCs w:val="24"/>
              </w:rPr>
              <w:t>San</w:t>
            </w:r>
            <w:r w:rsidR="000841DF">
              <w:rPr>
                <w:rFonts w:ascii="Times New Roman" w:hAnsi="Times New Roman" w:cs="Times New Roman"/>
                <w:sz w:val="20"/>
                <w:szCs w:val="24"/>
              </w:rPr>
              <w:t>gat Tidak Puas</w:t>
            </w:r>
          </w:p>
        </w:tc>
        <w:tc>
          <w:tcPr>
            <w:tcW w:w="1172" w:type="dxa"/>
            <w:vAlign w:val="center"/>
          </w:tcPr>
          <w:p w:rsidR="0053119C" w:rsidRPr="00527A8C" w:rsidRDefault="0053119C" w:rsidP="00A06080">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25</w:t>
            </w:r>
          </w:p>
        </w:tc>
        <w:tc>
          <w:tcPr>
            <w:tcW w:w="1843" w:type="dxa"/>
            <w:vAlign w:val="center"/>
          </w:tcPr>
          <w:p w:rsidR="0053119C" w:rsidRPr="00527A8C" w:rsidRDefault="0053119C" w:rsidP="00A06080">
            <w:pPr>
              <w:spacing w:after="0" w:line="240" w:lineRule="auto"/>
              <w:ind w:left="60"/>
              <w:jc w:val="center"/>
              <w:rPr>
                <w:rFonts w:ascii="Times New Roman" w:hAnsi="Times New Roman" w:cs="Times New Roman"/>
                <w:sz w:val="20"/>
                <w:szCs w:val="24"/>
              </w:rPr>
            </w:pPr>
            <w:r>
              <w:rPr>
                <w:rFonts w:ascii="Times New Roman" w:hAnsi="Times New Roman" w:cs="Times New Roman"/>
                <w:sz w:val="20"/>
                <w:szCs w:val="24"/>
              </w:rPr>
              <w:t>25</w:t>
            </w:r>
          </w:p>
        </w:tc>
      </w:tr>
      <w:tr w:rsidR="0053119C" w:rsidRPr="00527A8C" w:rsidTr="00FB67D7">
        <w:trPr>
          <w:jc w:val="center"/>
        </w:trPr>
        <w:tc>
          <w:tcPr>
            <w:tcW w:w="2038"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Total</w:t>
            </w:r>
          </w:p>
        </w:tc>
        <w:tc>
          <w:tcPr>
            <w:tcW w:w="1172" w:type="dxa"/>
          </w:tcPr>
          <w:p w:rsidR="0053119C" w:rsidRPr="00527A8C" w:rsidRDefault="0053119C" w:rsidP="00A06080">
            <w:pPr>
              <w:spacing w:after="0" w:line="240" w:lineRule="auto"/>
              <w:jc w:val="center"/>
              <w:rPr>
                <w:rFonts w:ascii="Times New Roman" w:hAnsi="Times New Roman" w:cs="Times New Roman"/>
                <w:b/>
                <w:sz w:val="20"/>
                <w:szCs w:val="24"/>
              </w:rPr>
            </w:pPr>
            <w:r w:rsidRPr="00527A8C">
              <w:rPr>
                <w:rFonts w:ascii="Times New Roman" w:hAnsi="Times New Roman" w:cs="Times New Roman"/>
                <w:b/>
                <w:sz w:val="20"/>
                <w:szCs w:val="24"/>
              </w:rPr>
              <w:t>100</w:t>
            </w:r>
          </w:p>
        </w:tc>
        <w:tc>
          <w:tcPr>
            <w:tcW w:w="1843" w:type="dxa"/>
          </w:tcPr>
          <w:p w:rsidR="0053119C" w:rsidRPr="00527A8C" w:rsidRDefault="0053119C" w:rsidP="00A06080">
            <w:pPr>
              <w:spacing w:after="0" w:line="240" w:lineRule="auto"/>
              <w:ind w:left="60"/>
              <w:jc w:val="center"/>
              <w:rPr>
                <w:rFonts w:ascii="Times New Roman" w:hAnsi="Times New Roman" w:cs="Times New Roman"/>
                <w:b/>
                <w:sz w:val="20"/>
                <w:szCs w:val="24"/>
              </w:rPr>
            </w:pPr>
            <w:r w:rsidRPr="00527A8C">
              <w:rPr>
                <w:rFonts w:ascii="Times New Roman" w:hAnsi="Times New Roman" w:cs="Times New Roman"/>
                <w:b/>
                <w:sz w:val="20"/>
                <w:szCs w:val="24"/>
              </w:rPr>
              <w:t>100</w:t>
            </w:r>
          </w:p>
        </w:tc>
      </w:tr>
    </w:tbl>
    <w:p w:rsidR="001169AC" w:rsidRPr="00FB7F50" w:rsidRDefault="001169AC" w:rsidP="00A06080">
      <w:pPr>
        <w:spacing w:after="0" w:line="240" w:lineRule="auto"/>
        <w:jc w:val="both"/>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B12C97" w:rsidRDefault="00B12C97"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8A6204" w:rsidRDefault="008A6204" w:rsidP="00A06080">
      <w:pPr>
        <w:spacing w:after="0" w:line="240" w:lineRule="auto"/>
        <w:jc w:val="center"/>
        <w:rPr>
          <w:rFonts w:ascii="Times New Roman" w:hAnsi="Times New Roman" w:cs="Times New Roman"/>
          <w:b/>
        </w:rPr>
      </w:pPr>
    </w:p>
    <w:p w:rsidR="001169AC" w:rsidRPr="00FB7F50"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lastRenderedPageBreak/>
        <w:t>Gambar 4.</w:t>
      </w:r>
      <w:r w:rsidR="00872D7B">
        <w:rPr>
          <w:rFonts w:ascii="Times New Roman" w:hAnsi="Times New Roman" w:cs="Times New Roman"/>
          <w:b/>
        </w:rPr>
        <w:t>52</w:t>
      </w:r>
    </w:p>
    <w:p w:rsidR="001169AC" w:rsidRDefault="001169AC" w:rsidP="00A06080">
      <w:pPr>
        <w:spacing w:after="0" w:line="240" w:lineRule="auto"/>
        <w:jc w:val="center"/>
        <w:rPr>
          <w:rFonts w:ascii="Times New Roman" w:hAnsi="Times New Roman" w:cs="Times New Roman"/>
          <w:b/>
        </w:rPr>
      </w:pPr>
      <w:r w:rsidRPr="00FB7F50">
        <w:rPr>
          <w:rFonts w:ascii="Times New Roman" w:hAnsi="Times New Roman" w:cs="Times New Roman"/>
          <w:b/>
        </w:rPr>
        <w:t>Persentase Persepsi Penumpang Terhadap Tingkat Kepuasan</w:t>
      </w:r>
    </w:p>
    <w:p w:rsidR="00CD7AEF" w:rsidRPr="001169AC" w:rsidRDefault="00CD7AEF" w:rsidP="00A06080">
      <w:pPr>
        <w:spacing w:after="0" w:line="240" w:lineRule="auto"/>
        <w:jc w:val="center"/>
        <w:rPr>
          <w:rFonts w:ascii="Times New Roman" w:hAnsi="Times New Roman" w:cs="Times New Roman"/>
          <w:b/>
        </w:rPr>
      </w:pPr>
      <w:r>
        <w:rPr>
          <w:rFonts w:ascii="Times New Roman" w:hAnsi="Times New Roman" w:cs="Times New Roman"/>
          <w:b/>
        </w:rPr>
        <w:t>Kinerja Operasional Umur Kendaraan</w:t>
      </w:r>
    </w:p>
    <w:p w:rsidR="001169AC" w:rsidRDefault="0053119C" w:rsidP="00A06080">
      <w:pPr>
        <w:spacing w:after="0" w:line="240" w:lineRule="auto"/>
        <w:jc w:val="center"/>
        <w:rPr>
          <w:rFonts w:ascii="Times New Roman" w:hAnsi="Times New Roman" w:cs="Times New Roman"/>
          <w:b/>
          <w:sz w:val="24"/>
          <w:szCs w:val="24"/>
        </w:rPr>
      </w:pPr>
      <w:r>
        <w:rPr>
          <w:noProof/>
        </w:rPr>
        <w:drawing>
          <wp:inline distT="0" distB="0" distL="0" distR="0" wp14:anchorId="2A2D2F6E" wp14:editId="22816129">
            <wp:extent cx="2863903" cy="1743797"/>
            <wp:effectExtent l="0" t="0" r="12700" b="2794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3119C" w:rsidRDefault="0053119C" w:rsidP="00A06080">
      <w:pPr>
        <w:spacing w:after="0" w:line="240" w:lineRule="auto"/>
        <w:jc w:val="center"/>
        <w:rPr>
          <w:rFonts w:ascii="Times New Roman" w:hAnsi="Times New Roman" w:cs="Times New Roman"/>
          <w:i/>
          <w:sz w:val="18"/>
          <w:szCs w:val="18"/>
        </w:rPr>
      </w:pPr>
      <w:proofErr w:type="gramStart"/>
      <w:r w:rsidRPr="00FB7F50">
        <w:rPr>
          <w:rFonts w:ascii="Times New Roman" w:hAnsi="Times New Roman" w:cs="Times New Roman"/>
          <w:i/>
          <w:sz w:val="18"/>
          <w:szCs w:val="18"/>
        </w:rPr>
        <w:t>Sumber :</w:t>
      </w:r>
      <w:proofErr w:type="gramEnd"/>
      <w:r w:rsidRPr="00FB7F50">
        <w:rPr>
          <w:rFonts w:ascii="Times New Roman" w:hAnsi="Times New Roman" w:cs="Times New Roman"/>
          <w:i/>
          <w:sz w:val="18"/>
          <w:szCs w:val="18"/>
        </w:rPr>
        <w:t xml:space="preserve"> Hasil Analisis Kuesioner, 2015</w:t>
      </w:r>
    </w:p>
    <w:p w:rsidR="008A6204" w:rsidRDefault="008A6204" w:rsidP="0084379D">
      <w:pPr>
        <w:spacing w:after="0" w:line="360" w:lineRule="auto"/>
        <w:ind w:left="567"/>
        <w:jc w:val="both"/>
        <w:rPr>
          <w:rFonts w:ascii="Times New Roman" w:hAnsi="Times New Roman" w:cs="Times New Roman"/>
          <w:sz w:val="24"/>
          <w:szCs w:val="24"/>
        </w:rPr>
      </w:pPr>
    </w:p>
    <w:p w:rsidR="008C2199" w:rsidRPr="00C30F37" w:rsidRDefault="00B12C97" w:rsidP="008A6204">
      <w:pPr>
        <w:spacing w:after="0" w:line="360" w:lineRule="auto"/>
        <w:ind w:left="709"/>
        <w:jc w:val="both"/>
        <w:rPr>
          <w:rFonts w:ascii="Times New Roman" w:hAnsi="Times New Roman" w:cs="Times New Roman"/>
          <w:sz w:val="24"/>
          <w:szCs w:val="24"/>
        </w:rPr>
      </w:pPr>
      <w:r w:rsidRPr="00C30F37">
        <w:rPr>
          <w:rFonts w:ascii="Times New Roman" w:hAnsi="Times New Roman" w:cs="Times New Roman"/>
          <w:sz w:val="24"/>
          <w:szCs w:val="24"/>
        </w:rPr>
        <w:t xml:space="preserve">Pada </w:t>
      </w:r>
      <w:r w:rsidRPr="00C30F37">
        <w:rPr>
          <w:rFonts w:ascii="Times New Roman" w:hAnsi="Times New Roman" w:cs="Times New Roman"/>
          <w:b/>
          <w:sz w:val="24"/>
          <w:szCs w:val="24"/>
        </w:rPr>
        <w:t>T</w:t>
      </w:r>
      <w:r w:rsidR="008C2199" w:rsidRPr="00C30F37">
        <w:rPr>
          <w:rFonts w:ascii="Times New Roman" w:hAnsi="Times New Roman" w:cs="Times New Roman"/>
          <w:b/>
          <w:sz w:val="24"/>
          <w:szCs w:val="24"/>
        </w:rPr>
        <w:t xml:space="preserve">abel </w:t>
      </w:r>
      <w:r w:rsidR="00474A90">
        <w:rPr>
          <w:rFonts w:ascii="Times New Roman" w:hAnsi="Times New Roman" w:cs="Times New Roman"/>
          <w:b/>
          <w:sz w:val="24"/>
          <w:szCs w:val="24"/>
        </w:rPr>
        <w:t>IV.49</w:t>
      </w:r>
      <w:r w:rsidRPr="00C30F37">
        <w:rPr>
          <w:rFonts w:ascii="Times New Roman" w:hAnsi="Times New Roman" w:cs="Times New Roman"/>
          <w:sz w:val="24"/>
          <w:szCs w:val="24"/>
        </w:rPr>
        <w:t xml:space="preserve"> </w:t>
      </w:r>
      <w:r w:rsidR="008C2199" w:rsidRPr="00C30F37">
        <w:rPr>
          <w:rFonts w:ascii="Times New Roman" w:hAnsi="Times New Roman" w:cs="Times New Roman"/>
          <w:sz w:val="24"/>
          <w:szCs w:val="24"/>
        </w:rPr>
        <w:t xml:space="preserve">dan </w:t>
      </w:r>
      <w:r w:rsidR="00474A90">
        <w:rPr>
          <w:rFonts w:ascii="Times New Roman" w:hAnsi="Times New Roman" w:cs="Times New Roman"/>
          <w:b/>
          <w:sz w:val="24"/>
          <w:szCs w:val="24"/>
        </w:rPr>
        <w:t>Gambar 4.52</w:t>
      </w:r>
      <w:r w:rsidR="008C2199" w:rsidRPr="00C30F37">
        <w:rPr>
          <w:rFonts w:ascii="Times New Roman" w:hAnsi="Times New Roman" w:cs="Times New Roman"/>
          <w:sz w:val="24"/>
          <w:szCs w:val="24"/>
        </w:rPr>
        <w:t xml:space="preserve"> persentase penumpang terhadap tingkat kepuasan kinerja </w:t>
      </w:r>
      <w:proofErr w:type="gramStart"/>
      <w:r w:rsidR="008C2199" w:rsidRPr="00C30F37">
        <w:rPr>
          <w:rFonts w:ascii="Times New Roman" w:hAnsi="Times New Roman" w:cs="Times New Roman"/>
          <w:sz w:val="24"/>
          <w:szCs w:val="24"/>
        </w:rPr>
        <w:t>operasional  yang</w:t>
      </w:r>
      <w:proofErr w:type="gramEnd"/>
      <w:r w:rsidR="008C2199" w:rsidRPr="00C30F37">
        <w:rPr>
          <w:rFonts w:ascii="Times New Roman" w:hAnsi="Times New Roman" w:cs="Times New Roman"/>
          <w:sz w:val="24"/>
          <w:szCs w:val="24"/>
        </w:rPr>
        <w:t xml:space="preserve"> dilayani  yang dilayani  penumpang. Dilihat dari tabel penilaian tidak </w:t>
      </w:r>
      <w:proofErr w:type="gramStart"/>
      <w:r w:rsidR="008C2199" w:rsidRPr="00C30F37">
        <w:rPr>
          <w:rFonts w:ascii="Times New Roman" w:hAnsi="Times New Roman" w:cs="Times New Roman"/>
          <w:sz w:val="24"/>
          <w:szCs w:val="24"/>
        </w:rPr>
        <w:t>puas  penilaian</w:t>
      </w:r>
      <w:proofErr w:type="gramEnd"/>
      <w:r w:rsidR="008C2199" w:rsidRPr="00C30F37">
        <w:rPr>
          <w:rFonts w:ascii="Times New Roman" w:hAnsi="Times New Roman" w:cs="Times New Roman"/>
          <w:sz w:val="24"/>
          <w:szCs w:val="24"/>
        </w:rPr>
        <w:t xml:space="preserve"> tertinggi yaitu 42% dan  yang paling terendah penilaian sangat puas dan puas dengan persentase 0%.</w:t>
      </w:r>
    </w:p>
    <w:p w:rsidR="00E4567B" w:rsidRDefault="00E4567B" w:rsidP="006D7BB3">
      <w:pPr>
        <w:spacing w:after="0" w:line="360" w:lineRule="auto"/>
        <w:ind w:left="1440"/>
        <w:jc w:val="both"/>
        <w:rPr>
          <w:rFonts w:ascii="Times New Roman" w:hAnsi="Times New Roman" w:cs="Times New Roman"/>
          <w:szCs w:val="24"/>
        </w:rPr>
      </w:pPr>
    </w:p>
    <w:p w:rsidR="008C2199" w:rsidRPr="00E4567B" w:rsidRDefault="00E4567B" w:rsidP="0084379D">
      <w:pPr>
        <w:pStyle w:val="ListParagraph"/>
        <w:numPr>
          <w:ilvl w:val="1"/>
          <w:numId w:val="17"/>
        </w:numPr>
        <w:spacing w:after="0" w:line="360" w:lineRule="auto"/>
        <w:ind w:left="709" w:hanging="709"/>
        <w:rPr>
          <w:rFonts w:ascii="Times New Roman" w:hAnsi="Times New Roman" w:cs="Times New Roman"/>
          <w:b/>
          <w:sz w:val="24"/>
          <w:szCs w:val="24"/>
        </w:rPr>
      </w:pPr>
      <w:r w:rsidRPr="00E4567B">
        <w:rPr>
          <w:rFonts w:ascii="Times New Roman" w:hAnsi="Times New Roman" w:cs="Times New Roman"/>
          <w:b/>
          <w:sz w:val="24"/>
          <w:szCs w:val="24"/>
        </w:rPr>
        <w:t>Analisis Kuadran</w:t>
      </w:r>
    </w:p>
    <w:p w:rsidR="00E4567B" w:rsidRDefault="0084379D" w:rsidP="008A6204">
      <w:p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4.5</w:t>
      </w:r>
      <w:r w:rsidR="00E4567B">
        <w:rPr>
          <w:rFonts w:ascii="Times New Roman" w:hAnsi="Times New Roman" w:cs="Times New Roman"/>
          <w:b/>
          <w:sz w:val="24"/>
          <w:szCs w:val="24"/>
        </w:rPr>
        <w:t>.1</w:t>
      </w:r>
      <w:r w:rsidR="00E4567B">
        <w:rPr>
          <w:rFonts w:ascii="Times New Roman" w:hAnsi="Times New Roman" w:cs="Times New Roman"/>
          <w:b/>
          <w:sz w:val="24"/>
          <w:szCs w:val="24"/>
        </w:rPr>
        <w:tab/>
      </w:r>
      <w:r>
        <w:rPr>
          <w:rFonts w:ascii="Times New Roman" w:hAnsi="Times New Roman" w:cs="Times New Roman"/>
          <w:b/>
          <w:sz w:val="24"/>
          <w:szCs w:val="24"/>
        </w:rPr>
        <w:tab/>
      </w:r>
      <w:r w:rsidR="00E4567B">
        <w:rPr>
          <w:rFonts w:ascii="Times New Roman" w:hAnsi="Times New Roman" w:cs="Times New Roman"/>
          <w:b/>
          <w:sz w:val="24"/>
          <w:szCs w:val="24"/>
        </w:rPr>
        <w:t>Tingkat Kepuasan</w:t>
      </w:r>
    </w:p>
    <w:p w:rsidR="0040534E" w:rsidRPr="00B12C97" w:rsidRDefault="00E4567B" w:rsidP="008A6204">
      <w:pPr>
        <w:spacing w:after="0" w:line="360" w:lineRule="auto"/>
        <w:ind w:firstLine="709"/>
        <w:jc w:val="both"/>
        <w:rPr>
          <w:rFonts w:ascii="Times New Roman" w:hAnsi="Times New Roman" w:cs="Times New Roman"/>
          <w:sz w:val="24"/>
          <w:szCs w:val="24"/>
        </w:rPr>
      </w:pPr>
      <w:proofErr w:type="gramStart"/>
      <w:r w:rsidRPr="00E4567B">
        <w:rPr>
          <w:rFonts w:ascii="Times New Roman" w:hAnsi="Times New Roman" w:cs="Times New Roman"/>
          <w:sz w:val="24"/>
          <w:szCs w:val="24"/>
        </w:rPr>
        <w:t xml:space="preserve">Analisisi ini digunakan untuk mengetahui bagaimana penilaian responden terhadap kinerja/kepuasan dari semua variable tingkat pelayanan angkutan pedesaan trayek Bangko – Jangkat untuk lebih lengkap dapat dilihat pada </w:t>
      </w:r>
      <w:r w:rsidR="0029217C">
        <w:rPr>
          <w:rFonts w:ascii="Times New Roman" w:hAnsi="Times New Roman" w:cs="Times New Roman"/>
          <w:b/>
          <w:sz w:val="24"/>
          <w:szCs w:val="24"/>
        </w:rPr>
        <w:t>T</w:t>
      </w:r>
      <w:r w:rsidRPr="0029217C">
        <w:rPr>
          <w:rFonts w:ascii="Times New Roman" w:hAnsi="Times New Roman" w:cs="Times New Roman"/>
          <w:b/>
          <w:sz w:val="24"/>
          <w:szCs w:val="24"/>
        </w:rPr>
        <w:t>abel IV</w:t>
      </w:r>
      <w:r w:rsidR="0029217C" w:rsidRPr="0029217C">
        <w:rPr>
          <w:rFonts w:ascii="Times New Roman" w:hAnsi="Times New Roman" w:cs="Times New Roman"/>
          <w:b/>
          <w:sz w:val="24"/>
          <w:szCs w:val="24"/>
        </w:rPr>
        <w:t>.5</w:t>
      </w:r>
      <w:r w:rsidR="00474A90">
        <w:rPr>
          <w:rFonts w:ascii="Times New Roman" w:hAnsi="Times New Roman" w:cs="Times New Roman"/>
          <w:b/>
          <w:sz w:val="24"/>
          <w:szCs w:val="24"/>
        </w:rPr>
        <w:t>0</w:t>
      </w:r>
      <w:r w:rsidRPr="00E4567B">
        <w:rPr>
          <w:rFonts w:ascii="Times New Roman" w:hAnsi="Times New Roman" w:cs="Times New Roman"/>
          <w:sz w:val="24"/>
          <w:szCs w:val="24"/>
        </w:rPr>
        <w:t xml:space="preserve"> dibawah ini.</w:t>
      </w:r>
      <w:proofErr w:type="gramEnd"/>
    </w:p>
    <w:p w:rsidR="00E4567B" w:rsidRPr="002D3B1C" w:rsidRDefault="00E4567B" w:rsidP="00CD60B7">
      <w:pPr>
        <w:spacing w:after="0" w:line="240" w:lineRule="auto"/>
        <w:jc w:val="center"/>
        <w:rPr>
          <w:rFonts w:ascii="Times New Roman" w:hAnsi="Times New Roman" w:cs="Times New Roman"/>
          <w:b/>
        </w:rPr>
      </w:pPr>
      <w:r w:rsidRPr="002D3B1C">
        <w:rPr>
          <w:rFonts w:ascii="Times New Roman" w:hAnsi="Times New Roman" w:cs="Times New Roman"/>
          <w:b/>
        </w:rPr>
        <w:t>Tabel IV.</w:t>
      </w:r>
      <w:r w:rsidR="00A16E82">
        <w:rPr>
          <w:rFonts w:ascii="Times New Roman" w:hAnsi="Times New Roman" w:cs="Times New Roman"/>
          <w:b/>
        </w:rPr>
        <w:t>50</w:t>
      </w:r>
    </w:p>
    <w:p w:rsidR="00E4567B" w:rsidRPr="002D3B1C" w:rsidRDefault="00E4567B" w:rsidP="00CD60B7">
      <w:pPr>
        <w:spacing w:after="0" w:line="240" w:lineRule="auto"/>
        <w:jc w:val="center"/>
        <w:rPr>
          <w:rFonts w:ascii="Times New Roman" w:hAnsi="Times New Roman" w:cs="Times New Roman"/>
          <w:b/>
        </w:rPr>
      </w:pPr>
      <w:r w:rsidRPr="002D3B1C">
        <w:rPr>
          <w:rFonts w:ascii="Times New Roman" w:hAnsi="Times New Roman" w:cs="Times New Roman"/>
          <w:b/>
        </w:rPr>
        <w:t>Tingkat Kepuasan</w:t>
      </w:r>
    </w:p>
    <w:tbl>
      <w:tblPr>
        <w:tblW w:w="10026" w:type="dxa"/>
        <w:jc w:val="center"/>
        <w:tblLook w:val="04A0" w:firstRow="1" w:lastRow="0" w:firstColumn="1" w:lastColumn="0" w:noHBand="0" w:noVBand="1"/>
      </w:tblPr>
      <w:tblGrid>
        <w:gridCol w:w="475"/>
        <w:gridCol w:w="4554"/>
        <w:gridCol w:w="604"/>
        <w:gridCol w:w="490"/>
        <w:gridCol w:w="506"/>
        <w:gridCol w:w="575"/>
        <w:gridCol w:w="710"/>
        <w:gridCol w:w="1294"/>
        <w:gridCol w:w="818"/>
      </w:tblGrid>
      <w:tr w:rsidR="00E4567B" w:rsidRPr="002D3B1C" w:rsidTr="00A93908">
        <w:trPr>
          <w:cantSplit/>
          <w:trHeight w:val="300"/>
          <w:tblHeader/>
          <w:jc w:val="center"/>
        </w:trPr>
        <w:tc>
          <w:tcPr>
            <w:tcW w:w="475"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No</w:t>
            </w:r>
          </w:p>
        </w:tc>
        <w:tc>
          <w:tcPr>
            <w:tcW w:w="4554"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Variabel</w:t>
            </w:r>
          </w:p>
        </w:tc>
        <w:tc>
          <w:tcPr>
            <w:tcW w:w="2885" w:type="dxa"/>
            <w:gridSpan w:val="5"/>
            <w:tcBorders>
              <w:top w:val="single" w:sz="4" w:space="0" w:color="auto"/>
              <w:left w:val="nil"/>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Tingkat Kepuasan</w:t>
            </w:r>
          </w:p>
        </w:tc>
        <w:tc>
          <w:tcPr>
            <w:tcW w:w="1294"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Pembobotan</w:t>
            </w:r>
          </w:p>
        </w:tc>
        <w:tc>
          <w:tcPr>
            <w:tcW w:w="818"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Bobot</w:t>
            </w:r>
          </w:p>
        </w:tc>
      </w:tr>
      <w:tr w:rsidR="00E4567B" w:rsidRPr="002D3B1C" w:rsidTr="00A93908">
        <w:trPr>
          <w:cantSplit/>
          <w:trHeight w:val="510"/>
          <w:tblHeader/>
          <w:jc w:val="center"/>
        </w:trPr>
        <w:tc>
          <w:tcPr>
            <w:tcW w:w="475" w:type="dxa"/>
            <w:vMerge/>
            <w:tcBorders>
              <w:top w:val="single" w:sz="4" w:space="0" w:color="auto"/>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b/>
                <w:bCs/>
                <w:color w:val="000000"/>
                <w:sz w:val="20"/>
                <w:szCs w:val="20"/>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b/>
                <w:bCs/>
                <w:color w:val="000000"/>
                <w:sz w:val="20"/>
                <w:szCs w:val="20"/>
              </w:rPr>
            </w:pPr>
          </w:p>
        </w:tc>
        <w:tc>
          <w:tcPr>
            <w:tcW w:w="604" w:type="dxa"/>
            <w:tcBorders>
              <w:top w:val="nil"/>
              <w:left w:val="nil"/>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SP (5)</w:t>
            </w:r>
          </w:p>
        </w:tc>
        <w:tc>
          <w:tcPr>
            <w:tcW w:w="490" w:type="dxa"/>
            <w:tcBorders>
              <w:top w:val="nil"/>
              <w:left w:val="nil"/>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P (4)</w:t>
            </w:r>
          </w:p>
        </w:tc>
        <w:tc>
          <w:tcPr>
            <w:tcW w:w="506" w:type="dxa"/>
            <w:tcBorders>
              <w:top w:val="nil"/>
              <w:left w:val="nil"/>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B (3)</w:t>
            </w:r>
          </w:p>
        </w:tc>
        <w:tc>
          <w:tcPr>
            <w:tcW w:w="575" w:type="dxa"/>
            <w:tcBorders>
              <w:top w:val="nil"/>
              <w:left w:val="nil"/>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TP (2)</w:t>
            </w:r>
          </w:p>
        </w:tc>
        <w:tc>
          <w:tcPr>
            <w:tcW w:w="710" w:type="dxa"/>
            <w:tcBorders>
              <w:top w:val="nil"/>
              <w:left w:val="nil"/>
              <w:bottom w:val="single" w:sz="4" w:space="0" w:color="auto"/>
              <w:right w:val="single" w:sz="4" w:space="0" w:color="auto"/>
            </w:tcBorders>
            <w:shd w:val="clear" w:color="000000" w:fill="8DB3E2"/>
            <w:vAlign w:val="center"/>
            <w:hideMark/>
          </w:tcPr>
          <w:p w:rsidR="00E4567B" w:rsidRPr="002D3B1C" w:rsidRDefault="00E4567B"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STP (1)</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b/>
                <w:bCs/>
                <w:color w:val="000000"/>
                <w:sz w:val="20"/>
                <w:szCs w:val="20"/>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b/>
                <w:bCs/>
                <w:color w:val="000000"/>
                <w:sz w:val="20"/>
                <w:szCs w:val="20"/>
              </w:rPr>
            </w:pPr>
          </w:p>
        </w:tc>
      </w:tr>
      <w:tr w:rsidR="00E4567B" w:rsidRPr="002D3B1C" w:rsidTr="00F3511D">
        <w:trPr>
          <w:trHeight w:val="300"/>
          <w:jc w:val="center"/>
        </w:trPr>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w:t>
            </w:r>
          </w:p>
        </w:tc>
        <w:tc>
          <w:tcPr>
            <w:tcW w:w="9551" w:type="dxa"/>
            <w:gridSpan w:val="8"/>
            <w:tcBorders>
              <w:top w:val="single" w:sz="4" w:space="0" w:color="auto"/>
              <w:left w:val="nil"/>
              <w:bottom w:val="single" w:sz="4" w:space="0" w:color="auto"/>
              <w:right w:val="single" w:sz="4" w:space="0" w:color="auto"/>
            </w:tcBorders>
            <w:shd w:val="clear" w:color="auto" w:fill="FFC000"/>
            <w:noWrap/>
            <w:vAlign w:val="center"/>
            <w:hideMark/>
          </w:tcPr>
          <w:p w:rsidR="00E4567B" w:rsidRPr="002D3B1C" w:rsidRDefault="00E4567B" w:rsidP="00F3511D">
            <w:pPr>
              <w:spacing w:after="0" w:line="240" w:lineRule="auto"/>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Keamanaan</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Tanda Pengenal Awak Kendaraan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15</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38</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25</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22</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346</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3,46</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Informasi Trayek dan Identitas Kendaraan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18</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22</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34</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26</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232</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2,32</w:t>
            </w:r>
          </w:p>
        </w:tc>
      </w:tr>
      <w:tr w:rsidR="00E4567B" w:rsidRPr="002D3B1C" w:rsidTr="00F3511D">
        <w:trPr>
          <w:trHeight w:val="300"/>
          <w:jc w:val="center"/>
        </w:trPr>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w:t>
            </w:r>
          </w:p>
        </w:tc>
        <w:tc>
          <w:tcPr>
            <w:tcW w:w="9551" w:type="dxa"/>
            <w:gridSpan w:val="8"/>
            <w:tcBorders>
              <w:top w:val="single" w:sz="4" w:space="0" w:color="auto"/>
              <w:left w:val="nil"/>
              <w:bottom w:val="single" w:sz="4" w:space="0" w:color="auto"/>
              <w:right w:val="single" w:sz="4" w:space="0" w:color="auto"/>
            </w:tcBorders>
            <w:shd w:val="clear" w:color="auto" w:fill="FFC000"/>
            <w:noWrap/>
            <w:vAlign w:val="center"/>
            <w:hideMark/>
          </w:tcPr>
          <w:p w:rsidR="00E4567B" w:rsidRPr="002D3B1C" w:rsidRDefault="00E4567B" w:rsidP="00F3511D">
            <w:pPr>
              <w:spacing w:after="0" w:line="240" w:lineRule="auto"/>
              <w:rPr>
                <w:rFonts w:ascii="Times New Roman" w:eastAsia="Times New Roman" w:hAnsi="Times New Roman" w:cs="Times New Roman"/>
                <w:b/>
                <w:bCs/>
                <w:color w:val="000000"/>
                <w:sz w:val="20"/>
                <w:szCs w:val="20"/>
              </w:rPr>
            </w:pPr>
            <w:r w:rsidRPr="00F3511D">
              <w:rPr>
                <w:rFonts w:ascii="Times New Roman" w:eastAsia="Times New Roman" w:hAnsi="Times New Roman" w:cs="Times New Roman"/>
                <w:b/>
                <w:bCs/>
                <w:color w:val="000000"/>
                <w:sz w:val="20"/>
                <w:szCs w:val="20"/>
                <w:shd w:val="clear" w:color="auto" w:fill="FFC000"/>
              </w:rPr>
              <w:t>Keselamatan</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Pengemudi Dalan Keadaan Sehat Fisik</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408</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4,08</w:t>
            </w:r>
          </w:p>
        </w:tc>
      </w:tr>
      <w:tr w:rsidR="00E4567B" w:rsidRPr="002D3B1C" w:rsidTr="00C43416">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Memiliki Sikap Perilaku Yang Baik dan Terampil</w:t>
            </w:r>
          </w:p>
        </w:tc>
        <w:tc>
          <w:tcPr>
            <w:tcW w:w="604"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490"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06"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C4341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405</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4,05</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Memiliki Peralatan Keselamatan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25</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47</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28</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197</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1,97</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Dana Pertanggunga Wajib Kecelakaan Penumpang</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23</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36</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41</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182</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1,82</w:t>
            </w:r>
          </w:p>
        </w:tc>
      </w:tr>
      <w:tr w:rsidR="00E4567B" w:rsidRPr="002D3B1C" w:rsidTr="00F3511D">
        <w:trPr>
          <w:trHeight w:val="300"/>
          <w:jc w:val="center"/>
        </w:trPr>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w:t>
            </w:r>
          </w:p>
        </w:tc>
        <w:tc>
          <w:tcPr>
            <w:tcW w:w="9551" w:type="dxa"/>
            <w:gridSpan w:val="8"/>
            <w:tcBorders>
              <w:top w:val="single" w:sz="4" w:space="0" w:color="auto"/>
              <w:left w:val="nil"/>
              <w:bottom w:val="single" w:sz="4" w:space="0" w:color="auto"/>
              <w:right w:val="single" w:sz="4" w:space="0" w:color="auto"/>
            </w:tcBorders>
            <w:shd w:val="clear" w:color="auto" w:fill="FFC000"/>
            <w:noWrap/>
            <w:vAlign w:val="center"/>
            <w:hideMark/>
          </w:tcPr>
          <w:p w:rsidR="00E4567B" w:rsidRPr="002D3B1C" w:rsidRDefault="00E4567B" w:rsidP="00F3511D">
            <w:pPr>
              <w:spacing w:after="0" w:line="240" w:lineRule="auto"/>
              <w:rPr>
                <w:rFonts w:ascii="Times New Roman" w:eastAsia="Times New Roman" w:hAnsi="Times New Roman" w:cs="Times New Roman"/>
                <w:b/>
                <w:bCs/>
                <w:color w:val="000000"/>
                <w:sz w:val="20"/>
                <w:szCs w:val="20"/>
              </w:rPr>
            </w:pPr>
            <w:r w:rsidRPr="00F3511D">
              <w:rPr>
                <w:rFonts w:ascii="Times New Roman" w:eastAsia="Times New Roman" w:hAnsi="Times New Roman" w:cs="Times New Roman"/>
                <w:b/>
                <w:bCs/>
                <w:color w:val="000000"/>
                <w:sz w:val="20"/>
                <w:szCs w:val="20"/>
                <w:shd w:val="clear" w:color="auto" w:fill="FFC000"/>
              </w:rPr>
              <w:t>Kenyamanan</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Kapasitas Angkut Penumpang</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21</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37</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179</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1,79</w:t>
            </w:r>
          </w:p>
        </w:tc>
      </w:tr>
      <w:tr w:rsidR="00E4567B" w:rsidRPr="002D3B1C" w:rsidTr="00C43416">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Fasilitas Sirkulasi Udara</w:t>
            </w:r>
          </w:p>
        </w:tc>
        <w:tc>
          <w:tcPr>
            <w:tcW w:w="604"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490"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06"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94"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444</w:t>
            </w:r>
          </w:p>
        </w:tc>
        <w:tc>
          <w:tcPr>
            <w:tcW w:w="818" w:type="dxa"/>
            <w:tcBorders>
              <w:top w:val="nil"/>
              <w:left w:val="nil"/>
              <w:bottom w:val="single" w:sz="4" w:space="0" w:color="auto"/>
              <w:right w:val="single" w:sz="4" w:space="0" w:color="auto"/>
            </w:tcBorders>
            <w:shd w:val="clear" w:color="auto" w:fill="auto"/>
            <w:noWrap/>
            <w:vAlign w:val="center"/>
          </w:tcPr>
          <w:p w:rsidR="00E4567B" w:rsidRPr="002D3B1C"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4,44</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Fasilitas Kebersihan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7</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18</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36</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39</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193</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1,93</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Pengatur Suhu Ruangan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6</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43</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51</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155</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1,55</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Larangan Merokok</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24</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39</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37</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187</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1,87</w:t>
            </w:r>
          </w:p>
        </w:tc>
      </w:tr>
      <w:tr w:rsidR="00E4567B" w:rsidRPr="002D3B1C" w:rsidTr="00F3511D">
        <w:trPr>
          <w:trHeight w:val="300"/>
          <w:jc w:val="center"/>
        </w:trPr>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w:t>
            </w:r>
          </w:p>
        </w:tc>
        <w:tc>
          <w:tcPr>
            <w:tcW w:w="9551" w:type="dxa"/>
            <w:gridSpan w:val="8"/>
            <w:tcBorders>
              <w:top w:val="single" w:sz="4" w:space="0" w:color="auto"/>
              <w:left w:val="nil"/>
              <w:bottom w:val="single" w:sz="4" w:space="0" w:color="auto"/>
              <w:right w:val="single" w:sz="4" w:space="0" w:color="auto"/>
            </w:tcBorders>
            <w:shd w:val="clear" w:color="auto" w:fill="FFC000"/>
            <w:noWrap/>
            <w:vAlign w:val="center"/>
            <w:hideMark/>
          </w:tcPr>
          <w:p w:rsidR="00E4567B" w:rsidRPr="002D3B1C" w:rsidRDefault="00E4567B" w:rsidP="00F3511D">
            <w:pPr>
              <w:spacing w:after="0" w:line="240" w:lineRule="auto"/>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w:t>
            </w:r>
            <w:r w:rsidRPr="00F3511D">
              <w:rPr>
                <w:rFonts w:ascii="Times New Roman" w:eastAsia="Times New Roman" w:hAnsi="Times New Roman" w:cs="Times New Roman"/>
                <w:b/>
                <w:bCs/>
                <w:color w:val="000000"/>
                <w:sz w:val="20"/>
                <w:szCs w:val="20"/>
                <w:shd w:val="clear" w:color="auto" w:fill="FFC000"/>
              </w:rPr>
              <w:t>eterjangkauan</w:t>
            </w:r>
          </w:p>
        </w:tc>
      </w:tr>
      <w:tr w:rsidR="00E4567B" w:rsidRPr="002D3B1C" w:rsidTr="009D3269">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Memberi Pelayanan Sesuai Dengan Rute</w:t>
            </w:r>
          </w:p>
        </w:tc>
        <w:tc>
          <w:tcPr>
            <w:tcW w:w="604"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90"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06"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75"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710"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94"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348</w:t>
            </w:r>
          </w:p>
        </w:tc>
        <w:tc>
          <w:tcPr>
            <w:tcW w:w="818" w:type="dxa"/>
            <w:tcBorders>
              <w:top w:val="nil"/>
              <w:left w:val="nil"/>
              <w:bottom w:val="single" w:sz="4" w:space="0" w:color="auto"/>
              <w:right w:val="single" w:sz="4" w:space="0" w:color="auto"/>
            </w:tcBorders>
            <w:shd w:val="clear" w:color="auto" w:fill="auto"/>
            <w:noWrap/>
            <w:vAlign w:val="center"/>
          </w:tcPr>
          <w:p w:rsidR="00E4567B" w:rsidRPr="002D3B1C" w:rsidRDefault="009D3269"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3,48</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Tarif Atau Biaya Yang Dikenakan Untuk Sekali Jalan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27</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35</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37</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192</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1,92</w:t>
            </w:r>
          </w:p>
        </w:tc>
      </w:tr>
      <w:tr w:rsidR="00E4567B" w:rsidRPr="002D3B1C" w:rsidTr="00F3511D">
        <w:trPr>
          <w:trHeight w:val="300"/>
          <w:jc w:val="center"/>
        </w:trPr>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5</w:t>
            </w:r>
          </w:p>
        </w:tc>
        <w:tc>
          <w:tcPr>
            <w:tcW w:w="9551" w:type="dxa"/>
            <w:gridSpan w:val="8"/>
            <w:tcBorders>
              <w:top w:val="single" w:sz="4" w:space="0" w:color="auto"/>
              <w:left w:val="nil"/>
              <w:bottom w:val="single" w:sz="4" w:space="0" w:color="auto"/>
              <w:right w:val="single" w:sz="4" w:space="0" w:color="auto"/>
            </w:tcBorders>
            <w:shd w:val="clear" w:color="auto" w:fill="FFC000"/>
            <w:noWrap/>
            <w:vAlign w:val="center"/>
            <w:hideMark/>
          </w:tcPr>
          <w:p w:rsidR="00E4567B" w:rsidRPr="002D3B1C" w:rsidRDefault="00E4567B" w:rsidP="00F3511D">
            <w:pPr>
              <w:spacing w:after="0" w:line="240" w:lineRule="auto"/>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Kesetaraan</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Perioritas Naik/Turun Penumpang</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32</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38</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27</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211</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2,11</w:t>
            </w:r>
          </w:p>
        </w:tc>
      </w:tr>
      <w:tr w:rsidR="00E4567B" w:rsidRPr="002D3B1C" w:rsidTr="00F3511D">
        <w:trPr>
          <w:trHeight w:val="300"/>
          <w:jc w:val="center"/>
        </w:trPr>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6</w:t>
            </w:r>
          </w:p>
        </w:tc>
        <w:tc>
          <w:tcPr>
            <w:tcW w:w="9551" w:type="dxa"/>
            <w:gridSpan w:val="8"/>
            <w:tcBorders>
              <w:top w:val="single" w:sz="4" w:space="0" w:color="auto"/>
              <w:left w:val="nil"/>
              <w:bottom w:val="single" w:sz="4" w:space="0" w:color="auto"/>
              <w:right w:val="single" w:sz="4" w:space="0" w:color="auto"/>
            </w:tcBorders>
            <w:shd w:val="clear" w:color="auto" w:fill="FFC000"/>
            <w:noWrap/>
            <w:vAlign w:val="center"/>
            <w:hideMark/>
          </w:tcPr>
          <w:p w:rsidR="00E4567B" w:rsidRPr="002D3B1C" w:rsidRDefault="00E4567B" w:rsidP="00F3511D">
            <w:pPr>
              <w:spacing w:after="0" w:line="240" w:lineRule="auto"/>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Keteraturan</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Informasi Tarif dan Trayek Yang Dilayani</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35</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38</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26</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211</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2,11</w:t>
            </w:r>
          </w:p>
        </w:tc>
      </w:tr>
      <w:tr w:rsidR="00E4567B" w:rsidRPr="002D3B1C" w:rsidTr="00A93908">
        <w:trPr>
          <w:trHeight w:val="300"/>
          <w:jc w:val="center"/>
        </w:trPr>
        <w:tc>
          <w:tcPr>
            <w:tcW w:w="475" w:type="dxa"/>
            <w:vMerge/>
            <w:tcBorders>
              <w:top w:val="nil"/>
              <w:left w:val="single" w:sz="4" w:space="0" w:color="auto"/>
              <w:bottom w:val="single" w:sz="4" w:space="0" w:color="auto"/>
              <w:right w:val="single" w:sz="4" w:space="0" w:color="auto"/>
            </w:tcBorders>
            <w:vAlign w:val="center"/>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p>
        </w:tc>
        <w:tc>
          <w:tcPr>
            <w:tcW w:w="4554" w:type="dxa"/>
            <w:tcBorders>
              <w:top w:val="nil"/>
              <w:left w:val="nil"/>
              <w:bottom w:val="single" w:sz="4" w:space="0" w:color="auto"/>
              <w:right w:val="single" w:sz="4" w:space="0" w:color="auto"/>
            </w:tcBorders>
            <w:shd w:val="clear" w:color="auto" w:fill="auto"/>
            <w:noWrap/>
            <w:vAlign w:val="bottom"/>
            <w:hideMark/>
          </w:tcPr>
          <w:p w:rsidR="00E4567B" w:rsidRPr="002D3B1C" w:rsidRDefault="00E4567B"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Kinerja Operasional Umur Kendaraan</w:t>
            </w:r>
          </w:p>
        </w:tc>
        <w:tc>
          <w:tcPr>
            <w:tcW w:w="60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49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06"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33</w:t>
            </w:r>
          </w:p>
        </w:tc>
        <w:tc>
          <w:tcPr>
            <w:tcW w:w="575"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w:t>
            </w:r>
          </w:p>
        </w:tc>
        <w:tc>
          <w:tcPr>
            <w:tcW w:w="710"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25</w:t>
            </w:r>
          </w:p>
        </w:tc>
        <w:tc>
          <w:tcPr>
            <w:tcW w:w="1294"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208</w:t>
            </w:r>
          </w:p>
        </w:tc>
        <w:tc>
          <w:tcPr>
            <w:tcW w:w="818" w:type="dxa"/>
            <w:tcBorders>
              <w:top w:val="nil"/>
              <w:left w:val="nil"/>
              <w:bottom w:val="single" w:sz="4" w:space="0" w:color="auto"/>
              <w:right w:val="single" w:sz="4" w:space="0" w:color="auto"/>
            </w:tcBorders>
            <w:shd w:val="clear" w:color="auto" w:fill="auto"/>
            <w:noWrap/>
            <w:vAlign w:val="center"/>
            <w:hideMark/>
          </w:tcPr>
          <w:p w:rsidR="00E4567B" w:rsidRPr="002D3B1C" w:rsidRDefault="00E4567B"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2,08</w:t>
            </w:r>
          </w:p>
        </w:tc>
      </w:tr>
    </w:tbl>
    <w:p w:rsidR="00E4567B" w:rsidRPr="002D3B1C" w:rsidRDefault="00CD60B7" w:rsidP="00EC110D">
      <w:pPr>
        <w:spacing w:after="0" w:line="240" w:lineRule="auto"/>
        <w:ind w:left="-567"/>
        <w:jc w:val="both"/>
        <w:rPr>
          <w:rFonts w:ascii="Times New Roman" w:hAnsi="Times New Roman" w:cs="Times New Roman"/>
          <w:i/>
          <w:sz w:val="18"/>
          <w:szCs w:val="18"/>
        </w:rPr>
      </w:pPr>
      <w:r>
        <w:rPr>
          <w:rFonts w:ascii="Times New Roman" w:hAnsi="Times New Roman" w:cs="Times New Roman"/>
          <w:i/>
          <w:sz w:val="18"/>
          <w:szCs w:val="18"/>
        </w:rPr>
        <w:t>Sumber: Hasil Analisis</w:t>
      </w:r>
      <w:proofErr w:type="gramStart"/>
      <w:r>
        <w:rPr>
          <w:rFonts w:ascii="Times New Roman" w:hAnsi="Times New Roman" w:cs="Times New Roman"/>
          <w:i/>
          <w:sz w:val="18"/>
          <w:szCs w:val="18"/>
        </w:rPr>
        <w:t>,2016</w:t>
      </w:r>
      <w:proofErr w:type="gramEnd"/>
    </w:p>
    <w:p w:rsidR="00A06080" w:rsidRDefault="00A06080" w:rsidP="006D7BB3">
      <w:pPr>
        <w:pStyle w:val="ListParagraph"/>
        <w:spacing w:after="0" w:line="360" w:lineRule="auto"/>
        <w:ind w:left="709"/>
        <w:rPr>
          <w:rFonts w:ascii="Times New Roman" w:hAnsi="Times New Roman" w:cs="Times New Roman"/>
          <w:b/>
        </w:rPr>
      </w:pPr>
    </w:p>
    <w:p w:rsidR="00E4567B" w:rsidRPr="00DD76B6" w:rsidRDefault="00E4567B" w:rsidP="006D7BB3">
      <w:pPr>
        <w:pStyle w:val="ListParagraph"/>
        <w:spacing w:after="0" w:line="360" w:lineRule="auto"/>
        <w:ind w:left="709"/>
        <w:rPr>
          <w:rFonts w:ascii="Times New Roman" w:hAnsi="Times New Roman" w:cs="Times New Roman"/>
          <w:b/>
        </w:rPr>
      </w:pPr>
      <w:proofErr w:type="gramStart"/>
      <w:r w:rsidRPr="00DD76B6">
        <w:rPr>
          <w:rFonts w:ascii="Times New Roman" w:hAnsi="Times New Roman" w:cs="Times New Roman"/>
          <w:b/>
        </w:rPr>
        <w:t>Keterangan :</w:t>
      </w:r>
      <w:proofErr w:type="gramEnd"/>
    </w:p>
    <w:p w:rsidR="00E4567B" w:rsidRPr="00DD76B6" w:rsidRDefault="00E4567B" w:rsidP="006D7BB3">
      <w:pPr>
        <w:pStyle w:val="ListParagraph"/>
        <w:spacing w:after="0" w:line="360" w:lineRule="auto"/>
        <w:ind w:left="709"/>
        <w:rPr>
          <w:rFonts w:ascii="Times New Roman" w:hAnsi="Times New Roman" w:cs="Times New Roman"/>
        </w:rPr>
      </w:pPr>
      <w:r w:rsidRPr="00DD76B6">
        <w:rPr>
          <w:rFonts w:ascii="Times New Roman" w:hAnsi="Times New Roman" w:cs="Times New Roman"/>
        </w:rPr>
        <w:t>Pembobotan</w:t>
      </w:r>
      <w:r w:rsidRPr="00DD76B6">
        <w:rPr>
          <w:rFonts w:ascii="Times New Roman" w:hAnsi="Times New Roman" w:cs="Times New Roman"/>
        </w:rPr>
        <w:tab/>
        <w:t xml:space="preserve">: (5 x SP) + (4 x P) + (3 x B) + </w:t>
      </w:r>
      <w:proofErr w:type="gramStart"/>
      <w:r w:rsidRPr="00DD76B6">
        <w:rPr>
          <w:rFonts w:ascii="Times New Roman" w:hAnsi="Times New Roman" w:cs="Times New Roman"/>
        </w:rPr>
        <w:t>( 2</w:t>
      </w:r>
      <w:proofErr w:type="gramEnd"/>
      <w:r w:rsidRPr="00DD76B6">
        <w:rPr>
          <w:rFonts w:ascii="Times New Roman" w:hAnsi="Times New Roman" w:cs="Times New Roman"/>
        </w:rPr>
        <w:t xml:space="preserve"> x TP) + (1 x STP)</w:t>
      </w:r>
    </w:p>
    <w:p w:rsidR="00E4567B" w:rsidRPr="00DD76B6" w:rsidRDefault="00E4567B" w:rsidP="006D7BB3">
      <w:pPr>
        <w:pStyle w:val="ListParagraph"/>
        <w:spacing w:after="0" w:line="360" w:lineRule="auto"/>
        <w:ind w:left="709"/>
        <w:rPr>
          <w:rFonts w:ascii="Times New Roman" w:hAnsi="Times New Roman" w:cs="Times New Roman"/>
        </w:rPr>
      </w:pPr>
      <w:r w:rsidRPr="00DD76B6">
        <w:rPr>
          <w:rFonts w:ascii="Times New Roman" w:hAnsi="Times New Roman" w:cs="Times New Roman"/>
        </w:rPr>
        <w:t>Bobot</w:t>
      </w:r>
      <w:r w:rsidRPr="00DD76B6">
        <w:rPr>
          <w:rFonts w:ascii="Times New Roman" w:hAnsi="Times New Roman" w:cs="Times New Roman"/>
        </w:rPr>
        <w:tab/>
      </w:r>
      <w:r w:rsidRPr="00DD76B6">
        <w:rPr>
          <w:rFonts w:ascii="Times New Roman" w:hAnsi="Times New Roman" w:cs="Times New Roman"/>
        </w:rPr>
        <w:tab/>
        <w:t>: Pembobotan/ jumlah Responden</w:t>
      </w:r>
    </w:p>
    <w:p w:rsidR="00E4567B" w:rsidRPr="00DD76B6" w:rsidRDefault="00E4567B" w:rsidP="006D7BB3">
      <w:pPr>
        <w:pStyle w:val="ListParagraph"/>
        <w:spacing w:after="0" w:line="360" w:lineRule="auto"/>
        <w:ind w:left="709"/>
        <w:rPr>
          <w:rFonts w:ascii="Times New Roman" w:hAnsi="Times New Roman" w:cs="Times New Roman"/>
        </w:rPr>
      </w:pPr>
      <w:r w:rsidRPr="00DD76B6">
        <w:rPr>
          <w:rFonts w:ascii="Times New Roman" w:hAnsi="Times New Roman" w:cs="Times New Roman"/>
        </w:rPr>
        <w:t>SP</w:t>
      </w:r>
      <w:r w:rsidRPr="00DD76B6">
        <w:rPr>
          <w:rFonts w:ascii="Times New Roman" w:hAnsi="Times New Roman" w:cs="Times New Roman"/>
        </w:rPr>
        <w:tab/>
      </w:r>
      <w:r w:rsidRPr="00DD76B6">
        <w:rPr>
          <w:rFonts w:ascii="Times New Roman" w:hAnsi="Times New Roman" w:cs="Times New Roman"/>
        </w:rPr>
        <w:tab/>
        <w:t>: Sangat Puas</w:t>
      </w:r>
    </w:p>
    <w:p w:rsidR="00E4567B" w:rsidRPr="00DD76B6" w:rsidRDefault="00E4567B" w:rsidP="006D7BB3">
      <w:pPr>
        <w:pStyle w:val="ListParagraph"/>
        <w:spacing w:after="0" w:line="360" w:lineRule="auto"/>
        <w:ind w:left="709"/>
        <w:rPr>
          <w:rFonts w:ascii="Times New Roman" w:hAnsi="Times New Roman" w:cs="Times New Roman"/>
        </w:rPr>
      </w:pPr>
      <w:r w:rsidRPr="00DD76B6">
        <w:rPr>
          <w:rFonts w:ascii="Times New Roman" w:hAnsi="Times New Roman" w:cs="Times New Roman"/>
        </w:rPr>
        <w:t>P</w:t>
      </w:r>
      <w:r w:rsidRPr="00DD76B6">
        <w:rPr>
          <w:rFonts w:ascii="Times New Roman" w:hAnsi="Times New Roman" w:cs="Times New Roman"/>
        </w:rPr>
        <w:tab/>
      </w:r>
      <w:r w:rsidRPr="00DD76B6">
        <w:rPr>
          <w:rFonts w:ascii="Times New Roman" w:hAnsi="Times New Roman" w:cs="Times New Roman"/>
        </w:rPr>
        <w:tab/>
        <w:t>: Puas</w:t>
      </w:r>
    </w:p>
    <w:p w:rsidR="00E4567B" w:rsidRPr="00DD76B6" w:rsidRDefault="00E4567B" w:rsidP="006D7BB3">
      <w:pPr>
        <w:pStyle w:val="ListParagraph"/>
        <w:spacing w:after="0" w:line="360" w:lineRule="auto"/>
        <w:ind w:left="709"/>
        <w:rPr>
          <w:rFonts w:ascii="Times New Roman" w:hAnsi="Times New Roman" w:cs="Times New Roman"/>
        </w:rPr>
      </w:pPr>
      <w:r w:rsidRPr="00DD76B6">
        <w:rPr>
          <w:rFonts w:ascii="Times New Roman" w:hAnsi="Times New Roman" w:cs="Times New Roman"/>
        </w:rPr>
        <w:t>B</w:t>
      </w:r>
      <w:r w:rsidRPr="00DD76B6">
        <w:rPr>
          <w:rFonts w:ascii="Times New Roman" w:hAnsi="Times New Roman" w:cs="Times New Roman"/>
        </w:rPr>
        <w:tab/>
      </w:r>
      <w:r w:rsidRPr="00DD76B6">
        <w:rPr>
          <w:rFonts w:ascii="Times New Roman" w:hAnsi="Times New Roman" w:cs="Times New Roman"/>
        </w:rPr>
        <w:tab/>
        <w:t>: Biasa</w:t>
      </w:r>
    </w:p>
    <w:p w:rsidR="00A72152" w:rsidRPr="00A72152" w:rsidRDefault="00E4567B" w:rsidP="00A72152">
      <w:pPr>
        <w:pStyle w:val="ListParagraph"/>
        <w:spacing w:after="0" w:line="360" w:lineRule="auto"/>
        <w:ind w:left="709"/>
        <w:rPr>
          <w:rFonts w:ascii="Times New Roman" w:hAnsi="Times New Roman" w:cs="Times New Roman"/>
        </w:rPr>
      </w:pPr>
      <w:r w:rsidRPr="00DD76B6">
        <w:rPr>
          <w:rFonts w:ascii="Times New Roman" w:hAnsi="Times New Roman" w:cs="Times New Roman"/>
        </w:rPr>
        <w:t>TP</w:t>
      </w:r>
      <w:r w:rsidRPr="00DD76B6">
        <w:rPr>
          <w:rFonts w:ascii="Times New Roman" w:hAnsi="Times New Roman" w:cs="Times New Roman"/>
        </w:rPr>
        <w:tab/>
      </w:r>
      <w:r w:rsidRPr="00DD76B6">
        <w:rPr>
          <w:rFonts w:ascii="Times New Roman" w:hAnsi="Times New Roman" w:cs="Times New Roman"/>
        </w:rPr>
        <w:tab/>
        <w:t>: Tidak P</w:t>
      </w:r>
      <w:r w:rsidR="00553900">
        <w:rPr>
          <w:rFonts w:ascii="Times New Roman" w:hAnsi="Times New Roman" w:cs="Times New Roman"/>
        </w:rPr>
        <w:t>uasa</w:t>
      </w:r>
    </w:p>
    <w:p w:rsidR="0084379D" w:rsidRDefault="0084379D" w:rsidP="0084379D">
      <w:pPr>
        <w:pStyle w:val="ListParagraph"/>
        <w:spacing w:after="0" w:line="360" w:lineRule="auto"/>
        <w:ind w:left="0" w:firstLine="709"/>
        <w:jc w:val="both"/>
        <w:rPr>
          <w:rFonts w:ascii="Times New Roman" w:hAnsi="Times New Roman" w:cs="Times New Roman"/>
          <w:sz w:val="24"/>
          <w:szCs w:val="24"/>
        </w:rPr>
      </w:pPr>
    </w:p>
    <w:p w:rsidR="00E4567B" w:rsidRDefault="00E4567B" w:rsidP="0084379D">
      <w:pPr>
        <w:pStyle w:val="ListParagraph"/>
        <w:spacing w:after="0" w:line="360" w:lineRule="auto"/>
        <w:ind w:left="0" w:firstLine="709"/>
        <w:jc w:val="both"/>
        <w:rPr>
          <w:rFonts w:ascii="Times New Roman" w:hAnsi="Times New Roman" w:cs="Times New Roman"/>
          <w:sz w:val="24"/>
          <w:szCs w:val="24"/>
        </w:rPr>
      </w:pPr>
      <w:r w:rsidRPr="00E4567B">
        <w:rPr>
          <w:rFonts w:ascii="Times New Roman" w:hAnsi="Times New Roman" w:cs="Times New Roman"/>
          <w:sz w:val="24"/>
          <w:szCs w:val="24"/>
        </w:rPr>
        <w:t xml:space="preserve">Dari </w:t>
      </w:r>
      <w:r>
        <w:rPr>
          <w:rFonts w:ascii="Times New Roman" w:hAnsi="Times New Roman" w:cs="Times New Roman"/>
          <w:b/>
          <w:sz w:val="24"/>
          <w:szCs w:val="24"/>
        </w:rPr>
        <w:t xml:space="preserve">Tabel </w:t>
      </w:r>
      <w:proofErr w:type="gramStart"/>
      <w:r>
        <w:rPr>
          <w:rFonts w:ascii="Times New Roman" w:hAnsi="Times New Roman" w:cs="Times New Roman"/>
          <w:b/>
          <w:sz w:val="24"/>
          <w:szCs w:val="24"/>
        </w:rPr>
        <w:t>IV.</w:t>
      </w:r>
      <w:r w:rsidR="00474A90">
        <w:rPr>
          <w:rFonts w:ascii="Times New Roman" w:hAnsi="Times New Roman" w:cs="Times New Roman"/>
          <w:b/>
          <w:sz w:val="24"/>
          <w:szCs w:val="24"/>
        </w:rPr>
        <w:t>50</w:t>
      </w:r>
      <w:r w:rsidRPr="00E4567B">
        <w:rPr>
          <w:rFonts w:ascii="Times New Roman" w:hAnsi="Times New Roman" w:cs="Times New Roman"/>
          <w:sz w:val="24"/>
          <w:szCs w:val="24"/>
        </w:rPr>
        <w:t xml:space="preserve">  diatas</w:t>
      </w:r>
      <w:proofErr w:type="gramEnd"/>
      <w:r w:rsidRPr="00E4567B">
        <w:rPr>
          <w:rFonts w:ascii="Times New Roman" w:hAnsi="Times New Roman" w:cs="Times New Roman"/>
          <w:sz w:val="24"/>
          <w:szCs w:val="24"/>
        </w:rPr>
        <w:t xml:space="preserve"> dapat dilihat tingkat kepuasan tertinggi dapat dlihat dengan nilai pemboboan yang tertingi, </w:t>
      </w:r>
      <w:r>
        <w:rPr>
          <w:rFonts w:ascii="Times New Roman" w:hAnsi="Times New Roman" w:cs="Times New Roman"/>
          <w:sz w:val="24"/>
          <w:szCs w:val="24"/>
        </w:rPr>
        <w:t>tanda pengenal awak kendaraan</w:t>
      </w:r>
      <w:r w:rsidRPr="00E4567B">
        <w:rPr>
          <w:rFonts w:ascii="Times New Roman" w:hAnsi="Times New Roman" w:cs="Times New Roman"/>
          <w:sz w:val="24"/>
          <w:szCs w:val="24"/>
        </w:rPr>
        <w:t xml:space="preserve">. </w:t>
      </w:r>
      <w:proofErr w:type="gramStart"/>
      <w:r w:rsidRPr="00E4567B">
        <w:rPr>
          <w:rFonts w:ascii="Times New Roman" w:hAnsi="Times New Roman" w:cs="Times New Roman"/>
          <w:sz w:val="24"/>
          <w:szCs w:val="24"/>
        </w:rPr>
        <w:t xml:space="preserve">Hal ini dapat dilihat dari kepuasan yang di berikan pihak </w:t>
      </w:r>
      <w:r w:rsidR="00A93908">
        <w:rPr>
          <w:rFonts w:ascii="Times New Roman" w:hAnsi="Times New Roman" w:cs="Times New Roman"/>
          <w:sz w:val="24"/>
          <w:szCs w:val="24"/>
        </w:rPr>
        <w:t>pengelola angkutan pedesaan</w:t>
      </w:r>
      <w:r w:rsidRPr="00E4567B">
        <w:rPr>
          <w:rFonts w:ascii="Times New Roman" w:hAnsi="Times New Roman" w:cs="Times New Roman"/>
          <w:sz w:val="24"/>
          <w:szCs w:val="24"/>
        </w:rPr>
        <w:t>.</w:t>
      </w:r>
      <w:proofErr w:type="gramEnd"/>
    </w:p>
    <w:p w:rsidR="008A6204" w:rsidRDefault="008A6204" w:rsidP="006D7BB3">
      <w:pPr>
        <w:spacing w:after="0" w:line="360" w:lineRule="auto"/>
        <w:ind w:left="567" w:hanging="567"/>
        <w:jc w:val="both"/>
        <w:rPr>
          <w:rFonts w:ascii="Times New Roman" w:hAnsi="Times New Roman" w:cs="Times New Roman"/>
          <w:b/>
          <w:sz w:val="24"/>
          <w:szCs w:val="24"/>
        </w:rPr>
      </w:pPr>
    </w:p>
    <w:p w:rsidR="008A6204" w:rsidRDefault="008A6204" w:rsidP="006D7BB3">
      <w:pPr>
        <w:spacing w:after="0" w:line="360" w:lineRule="auto"/>
        <w:ind w:left="567" w:hanging="567"/>
        <w:jc w:val="both"/>
        <w:rPr>
          <w:rFonts w:ascii="Times New Roman" w:hAnsi="Times New Roman" w:cs="Times New Roman"/>
          <w:b/>
          <w:sz w:val="24"/>
          <w:szCs w:val="24"/>
        </w:rPr>
      </w:pPr>
    </w:p>
    <w:p w:rsidR="00A93908" w:rsidRPr="00A93908" w:rsidRDefault="0084379D" w:rsidP="006D7BB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4.5</w:t>
      </w:r>
      <w:r w:rsidR="00A93908" w:rsidRPr="00A93908">
        <w:rPr>
          <w:rFonts w:ascii="Times New Roman" w:hAnsi="Times New Roman" w:cs="Times New Roman"/>
          <w:b/>
          <w:sz w:val="24"/>
          <w:szCs w:val="24"/>
        </w:rPr>
        <w:t>.2</w:t>
      </w:r>
      <w:r w:rsidR="00A93908" w:rsidRPr="00A93908">
        <w:rPr>
          <w:rFonts w:ascii="Times New Roman" w:hAnsi="Times New Roman" w:cs="Times New Roman"/>
          <w:b/>
          <w:sz w:val="24"/>
          <w:szCs w:val="24"/>
        </w:rPr>
        <w:tab/>
      </w:r>
      <w:r w:rsidR="00A93908" w:rsidRPr="00A93908">
        <w:rPr>
          <w:rFonts w:ascii="Times New Roman" w:hAnsi="Times New Roman" w:cs="Times New Roman"/>
          <w:b/>
          <w:sz w:val="24"/>
          <w:szCs w:val="24"/>
        </w:rPr>
        <w:tab/>
        <w:t>Tingkat Kepentingan</w:t>
      </w:r>
    </w:p>
    <w:p w:rsidR="00A93908" w:rsidRPr="00A93908" w:rsidRDefault="005F0787" w:rsidP="008A6204">
      <w:pPr>
        <w:tabs>
          <w:tab w:val="left" w:pos="284"/>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379D">
        <w:rPr>
          <w:rFonts w:ascii="Times New Roman" w:hAnsi="Times New Roman" w:cs="Times New Roman"/>
          <w:sz w:val="24"/>
          <w:szCs w:val="24"/>
        </w:rPr>
        <w:tab/>
      </w:r>
      <w:proofErr w:type="gramStart"/>
      <w:r w:rsidR="00A93908" w:rsidRPr="00A93908">
        <w:rPr>
          <w:rFonts w:ascii="Times New Roman" w:hAnsi="Times New Roman" w:cs="Times New Roman"/>
          <w:sz w:val="24"/>
          <w:szCs w:val="24"/>
        </w:rPr>
        <w:t>Analisis ini dignakan untuk melihat tingkat kepentingan dari variabel tingkat pelayanan bertujuan untuk memudahkan pihak pengelola angkutan penyeberangan dalam penentuan skala prioritas peningkatan variabel tingkat pelayanan berdasarkan pendapat dan kebutuhan responden pengguna angkutan penyeberangan.</w:t>
      </w:r>
      <w:proofErr w:type="gramEnd"/>
      <w:r w:rsidR="00A93908" w:rsidRPr="00A93908">
        <w:rPr>
          <w:rFonts w:ascii="Times New Roman" w:hAnsi="Times New Roman" w:cs="Times New Roman"/>
          <w:sz w:val="24"/>
          <w:szCs w:val="24"/>
        </w:rPr>
        <w:t xml:space="preserve"> </w:t>
      </w:r>
      <w:proofErr w:type="gramStart"/>
      <w:r w:rsidR="00A93908" w:rsidRPr="00A93908">
        <w:rPr>
          <w:rFonts w:ascii="Times New Roman" w:hAnsi="Times New Roman" w:cs="Times New Roman"/>
          <w:sz w:val="24"/>
          <w:szCs w:val="24"/>
        </w:rPr>
        <w:t>Untuk lebih lengka</w:t>
      </w:r>
      <w:r w:rsidR="00A93908">
        <w:rPr>
          <w:rFonts w:ascii="Times New Roman" w:hAnsi="Times New Roman" w:cs="Times New Roman"/>
          <w:sz w:val="24"/>
          <w:szCs w:val="24"/>
        </w:rPr>
        <w:t xml:space="preserve">p dapat dilihat pada </w:t>
      </w:r>
      <w:r w:rsidR="00A93908" w:rsidRPr="00A93908">
        <w:rPr>
          <w:rFonts w:ascii="Times New Roman" w:hAnsi="Times New Roman" w:cs="Times New Roman"/>
          <w:b/>
          <w:sz w:val="24"/>
          <w:szCs w:val="24"/>
        </w:rPr>
        <w:t>Tabel IV.</w:t>
      </w:r>
      <w:r w:rsidR="00474A90">
        <w:rPr>
          <w:rFonts w:ascii="Times New Roman" w:hAnsi="Times New Roman" w:cs="Times New Roman"/>
          <w:b/>
          <w:sz w:val="24"/>
          <w:szCs w:val="24"/>
        </w:rPr>
        <w:t>51</w:t>
      </w:r>
      <w:r w:rsidR="002B6AD2">
        <w:rPr>
          <w:rFonts w:ascii="Times New Roman" w:hAnsi="Times New Roman" w:cs="Times New Roman"/>
          <w:b/>
          <w:sz w:val="24"/>
          <w:szCs w:val="24"/>
        </w:rPr>
        <w:t>.</w:t>
      </w:r>
      <w:proofErr w:type="gramEnd"/>
    </w:p>
    <w:p w:rsidR="008A6204" w:rsidRDefault="008A6204" w:rsidP="00CD60B7">
      <w:pPr>
        <w:spacing w:after="0" w:line="240" w:lineRule="auto"/>
        <w:jc w:val="center"/>
        <w:rPr>
          <w:rFonts w:ascii="Times New Roman" w:hAnsi="Times New Roman" w:cs="Times New Roman"/>
          <w:b/>
        </w:rPr>
      </w:pPr>
    </w:p>
    <w:p w:rsidR="00E4567B" w:rsidRPr="002D3B1C" w:rsidRDefault="00A93908" w:rsidP="00CD60B7">
      <w:pPr>
        <w:spacing w:after="0" w:line="240" w:lineRule="auto"/>
        <w:jc w:val="center"/>
        <w:rPr>
          <w:rFonts w:ascii="Times New Roman" w:hAnsi="Times New Roman" w:cs="Times New Roman"/>
          <w:b/>
        </w:rPr>
      </w:pPr>
      <w:r w:rsidRPr="002D3B1C">
        <w:rPr>
          <w:rFonts w:ascii="Times New Roman" w:hAnsi="Times New Roman" w:cs="Times New Roman"/>
          <w:b/>
        </w:rPr>
        <w:t>Tabel IV</w:t>
      </w:r>
      <w:r w:rsidR="00A16E82">
        <w:rPr>
          <w:rFonts w:ascii="Times New Roman" w:hAnsi="Times New Roman" w:cs="Times New Roman"/>
          <w:b/>
        </w:rPr>
        <w:t>.51</w:t>
      </w:r>
    </w:p>
    <w:p w:rsidR="00A93908" w:rsidRPr="002D3B1C" w:rsidRDefault="00A93908" w:rsidP="00CD60B7">
      <w:pPr>
        <w:spacing w:after="0" w:line="240" w:lineRule="auto"/>
        <w:jc w:val="center"/>
        <w:rPr>
          <w:rFonts w:ascii="Times New Roman" w:hAnsi="Times New Roman" w:cs="Times New Roman"/>
          <w:b/>
        </w:rPr>
      </w:pPr>
      <w:r w:rsidRPr="002D3B1C">
        <w:rPr>
          <w:rFonts w:ascii="Times New Roman" w:hAnsi="Times New Roman" w:cs="Times New Roman"/>
          <w:b/>
        </w:rPr>
        <w:t>Tingkat Kepentingan</w:t>
      </w:r>
    </w:p>
    <w:tbl>
      <w:tblPr>
        <w:tblW w:w="9989" w:type="dxa"/>
        <w:jc w:val="center"/>
        <w:tblInd w:w="93" w:type="dxa"/>
        <w:tblLook w:val="04A0" w:firstRow="1" w:lastRow="0" w:firstColumn="1" w:lastColumn="0" w:noHBand="0" w:noVBand="1"/>
      </w:tblPr>
      <w:tblGrid>
        <w:gridCol w:w="510"/>
        <w:gridCol w:w="4604"/>
        <w:gridCol w:w="567"/>
        <w:gridCol w:w="567"/>
        <w:gridCol w:w="450"/>
        <w:gridCol w:w="472"/>
        <w:gridCol w:w="583"/>
        <w:gridCol w:w="1385"/>
        <w:gridCol w:w="851"/>
      </w:tblGrid>
      <w:tr w:rsidR="00A93908" w:rsidRPr="002D3B1C" w:rsidTr="00A93908">
        <w:trPr>
          <w:trHeight w:val="30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No</w:t>
            </w:r>
          </w:p>
        </w:tc>
        <w:tc>
          <w:tcPr>
            <w:tcW w:w="4604"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Variabel</w:t>
            </w:r>
          </w:p>
        </w:tc>
        <w:tc>
          <w:tcPr>
            <w:tcW w:w="2639" w:type="dxa"/>
            <w:gridSpan w:val="5"/>
            <w:tcBorders>
              <w:top w:val="single" w:sz="4" w:space="0" w:color="auto"/>
              <w:left w:val="nil"/>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Tingkat Kepentingan</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Pembobotan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Bobot</w:t>
            </w:r>
          </w:p>
        </w:tc>
      </w:tr>
      <w:tr w:rsidR="00A93908" w:rsidRPr="002D3B1C" w:rsidTr="00A93908">
        <w:trPr>
          <w:trHeight w:val="51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b/>
                <w:bCs/>
                <w:color w:val="000000"/>
                <w:sz w:val="20"/>
                <w:szCs w:val="20"/>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SP (5)</w:t>
            </w:r>
          </w:p>
        </w:tc>
        <w:tc>
          <w:tcPr>
            <w:tcW w:w="567" w:type="dxa"/>
            <w:tcBorders>
              <w:top w:val="nil"/>
              <w:left w:val="nil"/>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P (4)</w:t>
            </w:r>
          </w:p>
        </w:tc>
        <w:tc>
          <w:tcPr>
            <w:tcW w:w="450" w:type="dxa"/>
            <w:tcBorders>
              <w:top w:val="nil"/>
              <w:left w:val="nil"/>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B (3)</w:t>
            </w:r>
          </w:p>
        </w:tc>
        <w:tc>
          <w:tcPr>
            <w:tcW w:w="472" w:type="dxa"/>
            <w:tcBorders>
              <w:top w:val="nil"/>
              <w:left w:val="nil"/>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TP (2)</w:t>
            </w:r>
          </w:p>
        </w:tc>
        <w:tc>
          <w:tcPr>
            <w:tcW w:w="583" w:type="dxa"/>
            <w:tcBorders>
              <w:top w:val="nil"/>
              <w:left w:val="nil"/>
              <w:bottom w:val="single" w:sz="4" w:space="0" w:color="auto"/>
              <w:right w:val="single" w:sz="4" w:space="0" w:color="auto"/>
            </w:tcBorders>
            <w:shd w:val="clear" w:color="000000" w:fill="8DB3E2"/>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STP (1)</w:t>
            </w: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b/>
                <w:bCs/>
                <w:color w:val="000000"/>
                <w:sz w:val="20"/>
                <w:szCs w:val="20"/>
              </w:rPr>
            </w:pPr>
          </w:p>
        </w:tc>
      </w:tr>
      <w:tr w:rsidR="00A93908" w:rsidRPr="002D3B1C" w:rsidTr="00A93908">
        <w:trPr>
          <w:trHeight w:val="300"/>
          <w:jc w:val="center"/>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w:t>
            </w:r>
          </w:p>
        </w:tc>
        <w:tc>
          <w:tcPr>
            <w:tcW w:w="9479"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Keamanaan</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Tanda Pengenal Awak Kendaraan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43</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13</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12</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395</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3,95</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Informasi Trayek dan Identitas Kendaraan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35</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23</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419</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4,19</w:t>
            </w:r>
          </w:p>
        </w:tc>
      </w:tr>
      <w:tr w:rsidR="00A93908" w:rsidRPr="002D3B1C" w:rsidTr="00A93908">
        <w:trPr>
          <w:trHeight w:val="300"/>
          <w:jc w:val="center"/>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w:t>
            </w:r>
          </w:p>
        </w:tc>
        <w:tc>
          <w:tcPr>
            <w:tcW w:w="9479"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Keselamatan</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Pengemudi Dalan Keadaan Sehat Fisik</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31</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43</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26</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405</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4,05</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Memiliki Sikap Perilaku Yang Baik dan Terampil</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44</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29</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398</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3,98</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Memiliki Peralatan Keselamatan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33</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37</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28</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401</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4,01</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Dana Pertanggunga Wajib Kecelakaan Penumpang</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36</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21</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422</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4,22</w:t>
            </w:r>
          </w:p>
        </w:tc>
      </w:tr>
      <w:tr w:rsidR="00A93908" w:rsidRPr="002D3B1C" w:rsidTr="00A93908">
        <w:trPr>
          <w:trHeight w:val="300"/>
          <w:jc w:val="center"/>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w:t>
            </w:r>
          </w:p>
        </w:tc>
        <w:tc>
          <w:tcPr>
            <w:tcW w:w="9479"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Kenyamanan</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Kapasitas Angkut Penumpang</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36</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22</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414</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4,14</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Fasilitas Sirkulasi Udara</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34</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46</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18</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412</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4,12</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Fasilitas Kebersihan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44</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38</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18</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426</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4,26</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Pengatur Suhu Ruangan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45</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49</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6</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439</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4,39</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Larangan Merokok</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39</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46</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15</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424</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4,24</w:t>
            </w:r>
          </w:p>
        </w:tc>
      </w:tr>
      <w:tr w:rsidR="00A93908" w:rsidRPr="002D3B1C" w:rsidTr="00A93908">
        <w:trPr>
          <w:trHeight w:val="300"/>
          <w:jc w:val="center"/>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w:t>
            </w:r>
          </w:p>
        </w:tc>
        <w:tc>
          <w:tcPr>
            <w:tcW w:w="9479"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Keterjangkauan</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Memberi Pelayanan Sesuai Dengan Rute</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38</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36</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23</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409</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4,09</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Tarif Atau Biaya Yang Dikenakan Untuk Sekali Jalan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41</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27</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405</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4,05</w:t>
            </w:r>
          </w:p>
        </w:tc>
      </w:tr>
      <w:tr w:rsidR="00A93908" w:rsidRPr="002D3B1C" w:rsidTr="00A93908">
        <w:trPr>
          <w:trHeight w:val="300"/>
          <w:jc w:val="center"/>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5</w:t>
            </w:r>
          </w:p>
        </w:tc>
        <w:tc>
          <w:tcPr>
            <w:tcW w:w="9479"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Kesetaraan</w:t>
            </w:r>
          </w:p>
        </w:tc>
      </w:tr>
      <w:tr w:rsidR="00A93908" w:rsidRPr="002D3B1C" w:rsidTr="00A93908">
        <w:trPr>
          <w:trHeight w:val="300"/>
          <w:jc w:val="center"/>
        </w:trPr>
        <w:tc>
          <w:tcPr>
            <w:tcW w:w="510" w:type="dxa"/>
            <w:vMerge/>
            <w:tcBorders>
              <w:top w:val="nil"/>
              <w:left w:val="single" w:sz="4" w:space="0" w:color="auto"/>
              <w:bottom w:val="single" w:sz="4" w:space="0" w:color="auto"/>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Perioritas Naik/Turun Penumpang</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29</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36</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35</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394</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3,94</w:t>
            </w:r>
          </w:p>
        </w:tc>
      </w:tr>
      <w:tr w:rsidR="00A93908" w:rsidRPr="002D3B1C" w:rsidTr="00A93908">
        <w:trPr>
          <w:trHeight w:val="30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6</w:t>
            </w:r>
          </w:p>
        </w:tc>
        <w:tc>
          <w:tcPr>
            <w:tcW w:w="9479"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Keteraturan</w:t>
            </w:r>
          </w:p>
        </w:tc>
      </w:tr>
      <w:tr w:rsidR="00A93908" w:rsidRPr="002D3B1C" w:rsidTr="00A93908">
        <w:trPr>
          <w:trHeight w:val="300"/>
          <w:jc w:val="center"/>
        </w:trPr>
        <w:tc>
          <w:tcPr>
            <w:tcW w:w="510" w:type="dxa"/>
            <w:vMerge/>
            <w:tcBorders>
              <w:top w:val="nil"/>
              <w:left w:val="single" w:sz="4" w:space="0" w:color="auto"/>
              <w:bottom w:val="single" w:sz="4" w:space="0" w:color="000000"/>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Informasi Tarif dan Trayek Yang Dilayani</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41</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27</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405</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4,05</w:t>
            </w:r>
          </w:p>
        </w:tc>
      </w:tr>
      <w:tr w:rsidR="00A93908" w:rsidRPr="002D3B1C" w:rsidTr="00A93908">
        <w:trPr>
          <w:trHeight w:val="300"/>
          <w:jc w:val="center"/>
        </w:trPr>
        <w:tc>
          <w:tcPr>
            <w:tcW w:w="510" w:type="dxa"/>
            <w:vMerge/>
            <w:tcBorders>
              <w:top w:val="nil"/>
              <w:left w:val="single" w:sz="4" w:space="0" w:color="auto"/>
              <w:bottom w:val="single" w:sz="4" w:space="0" w:color="000000"/>
              <w:right w:val="single" w:sz="4" w:space="0" w:color="auto"/>
            </w:tcBorders>
            <w:vAlign w:val="center"/>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p>
        </w:tc>
        <w:tc>
          <w:tcPr>
            <w:tcW w:w="4604" w:type="dxa"/>
            <w:tcBorders>
              <w:top w:val="nil"/>
              <w:left w:val="nil"/>
              <w:bottom w:val="single" w:sz="4" w:space="0" w:color="auto"/>
              <w:right w:val="single" w:sz="4" w:space="0" w:color="auto"/>
            </w:tcBorders>
            <w:shd w:val="clear" w:color="auto" w:fill="auto"/>
            <w:noWrap/>
            <w:vAlign w:val="bottom"/>
            <w:hideMark/>
          </w:tcPr>
          <w:p w:rsidR="00A93908" w:rsidRPr="002D3B1C" w:rsidRDefault="00A93908"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Kinerja Operasional Umur Kendaraan</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38</w:t>
            </w:r>
          </w:p>
        </w:tc>
        <w:tc>
          <w:tcPr>
            <w:tcW w:w="450"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30</w:t>
            </w:r>
          </w:p>
        </w:tc>
        <w:tc>
          <w:tcPr>
            <w:tcW w:w="472"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583"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0</w:t>
            </w:r>
          </w:p>
        </w:tc>
        <w:tc>
          <w:tcPr>
            <w:tcW w:w="1385"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402</w:t>
            </w:r>
          </w:p>
        </w:tc>
        <w:tc>
          <w:tcPr>
            <w:tcW w:w="851" w:type="dxa"/>
            <w:tcBorders>
              <w:top w:val="nil"/>
              <w:left w:val="nil"/>
              <w:bottom w:val="single" w:sz="4" w:space="0" w:color="auto"/>
              <w:right w:val="single" w:sz="4" w:space="0" w:color="auto"/>
            </w:tcBorders>
            <w:shd w:val="clear" w:color="auto" w:fill="auto"/>
            <w:noWrap/>
            <w:vAlign w:val="center"/>
            <w:hideMark/>
          </w:tcPr>
          <w:p w:rsidR="00A93908" w:rsidRPr="002D3B1C" w:rsidRDefault="00A93908" w:rsidP="00A06080">
            <w:pPr>
              <w:spacing w:after="0" w:line="240" w:lineRule="auto"/>
              <w:jc w:val="center"/>
              <w:rPr>
                <w:rFonts w:ascii="Times New Roman" w:eastAsia="Times New Roman" w:hAnsi="Times New Roman" w:cs="Times New Roman"/>
                <w:b/>
                <w:color w:val="000000"/>
                <w:sz w:val="20"/>
                <w:szCs w:val="20"/>
              </w:rPr>
            </w:pPr>
            <w:r w:rsidRPr="002D3B1C">
              <w:rPr>
                <w:rFonts w:ascii="Times New Roman" w:eastAsia="Times New Roman" w:hAnsi="Times New Roman" w:cs="Times New Roman"/>
                <w:b/>
                <w:color w:val="000000"/>
                <w:sz w:val="20"/>
                <w:szCs w:val="20"/>
              </w:rPr>
              <w:t>4,02</w:t>
            </w:r>
          </w:p>
        </w:tc>
      </w:tr>
    </w:tbl>
    <w:p w:rsidR="00A93908" w:rsidRPr="002D3B1C" w:rsidRDefault="00CD60B7" w:rsidP="00A06080">
      <w:pPr>
        <w:spacing w:after="0" w:line="240" w:lineRule="auto"/>
        <w:ind w:left="-567" w:firstLine="1287"/>
        <w:jc w:val="both"/>
        <w:rPr>
          <w:rFonts w:ascii="Times New Roman" w:hAnsi="Times New Roman" w:cs="Times New Roman"/>
          <w:i/>
          <w:sz w:val="18"/>
          <w:szCs w:val="18"/>
        </w:rPr>
      </w:pPr>
      <w:r>
        <w:rPr>
          <w:rFonts w:ascii="Times New Roman" w:hAnsi="Times New Roman" w:cs="Times New Roman"/>
          <w:i/>
          <w:sz w:val="18"/>
          <w:szCs w:val="18"/>
        </w:rPr>
        <w:t>Sumber: Hasil Analisis</w:t>
      </w:r>
      <w:proofErr w:type="gramStart"/>
      <w:r>
        <w:rPr>
          <w:rFonts w:ascii="Times New Roman" w:hAnsi="Times New Roman" w:cs="Times New Roman"/>
          <w:i/>
          <w:sz w:val="18"/>
          <w:szCs w:val="18"/>
        </w:rPr>
        <w:t>,2016</w:t>
      </w:r>
      <w:proofErr w:type="gramEnd"/>
    </w:p>
    <w:p w:rsidR="00A06080" w:rsidRDefault="00A06080" w:rsidP="006D7BB3">
      <w:pPr>
        <w:spacing w:after="0" w:line="360" w:lineRule="auto"/>
        <w:ind w:left="567"/>
        <w:jc w:val="both"/>
        <w:rPr>
          <w:rFonts w:ascii="Times New Roman" w:hAnsi="Times New Roman" w:cs="Times New Roman"/>
          <w:b/>
        </w:rPr>
      </w:pPr>
    </w:p>
    <w:p w:rsidR="008A6204" w:rsidRDefault="008A6204" w:rsidP="006D7BB3">
      <w:pPr>
        <w:spacing w:after="0" w:line="360" w:lineRule="auto"/>
        <w:ind w:left="567"/>
        <w:jc w:val="both"/>
        <w:rPr>
          <w:rFonts w:ascii="Times New Roman" w:hAnsi="Times New Roman" w:cs="Times New Roman"/>
          <w:b/>
        </w:rPr>
      </w:pPr>
    </w:p>
    <w:p w:rsidR="00A93908" w:rsidRPr="00DD76B6" w:rsidRDefault="00A93908" w:rsidP="006D7BB3">
      <w:pPr>
        <w:spacing w:after="0" w:line="360" w:lineRule="auto"/>
        <w:ind w:left="567"/>
        <w:jc w:val="both"/>
        <w:rPr>
          <w:rFonts w:ascii="Times New Roman" w:hAnsi="Times New Roman" w:cs="Times New Roman"/>
          <w:b/>
        </w:rPr>
      </w:pPr>
      <w:proofErr w:type="gramStart"/>
      <w:r w:rsidRPr="00DD76B6">
        <w:rPr>
          <w:rFonts w:ascii="Times New Roman" w:hAnsi="Times New Roman" w:cs="Times New Roman"/>
          <w:b/>
        </w:rPr>
        <w:lastRenderedPageBreak/>
        <w:t>Keterangan :</w:t>
      </w:r>
      <w:proofErr w:type="gramEnd"/>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Pembobotan</w:t>
      </w:r>
      <w:r w:rsidRPr="00DD76B6">
        <w:rPr>
          <w:rFonts w:ascii="Times New Roman" w:hAnsi="Times New Roman" w:cs="Times New Roman"/>
        </w:rPr>
        <w:tab/>
        <w:t xml:space="preserve">: (5 x SP) + (4 x P) + (3 x B) + </w:t>
      </w:r>
      <w:proofErr w:type="gramStart"/>
      <w:r w:rsidRPr="00DD76B6">
        <w:rPr>
          <w:rFonts w:ascii="Times New Roman" w:hAnsi="Times New Roman" w:cs="Times New Roman"/>
        </w:rPr>
        <w:t>( 2</w:t>
      </w:r>
      <w:proofErr w:type="gramEnd"/>
      <w:r w:rsidRPr="00DD76B6">
        <w:rPr>
          <w:rFonts w:ascii="Times New Roman" w:hAnsi="Times New Roman" w:cs="Times New Roman"/>
        </w:rPr>
        <w:t xml:space="preserve"> x TP) + (1 x STP)</w:t>
      </w:r>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Bobot</w:t>
      </w:r>
      <w:r w:rsidRPr="00DD76B6">
        <w:rPr>
          <w:rFonts w:ascii="Times New Roman" w:hAnsi="Times New Roman" w:cs="Times New Roman"/>
        </w:rPr>
        <w:tab/>
      </w:r>
      <w:r w:rsidRPr="00DD76B6">
        <w:rPr>
          <w:rFonts w:ascii="Times New Roman" w:hAnsi="Times New Roman" w:cs="Times New Roman"/>
        </w:rPr>
        <w:tab/>
        <w:t>: Pembobotan/ jumlah Responden</w:t>
      </w:r>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SP</w:t>
      </w:r>
      <w:r w:rsidRPr="00DD76B6">
        <w:rPr>
          <w:rFonts w:ascii="Times New Roman" w:hAnsi="Times New Roman" w:cs="Times New Roman"/>
        </w:rPr>
        <w:tab/>
      </w:r>
      <w:r w:rsidRPr="00DD76B6">
        <w:rPr>
          <w:rFonts w:ascii="Times New Roman" w:hAnsi="Times New Roman" w:cs="Times New Roman"/>
        </w:rPr>
        <w:tab/>
        <w:t>: Sangat Penting</w:t>
      </w:r>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P</w:t>
      </w:r>
      <w:r w:rsidRPr="00DD76B6">
        <w:rPr>
          <w:rFonts w:ascii="Times New Roman" w:hAnsi="Times New Roman" w:cs="Times New Roman"/>
        </w:rPr>
        <w:tab/>
      </w:r>
      <w:r w:rsidRPr="00DD76B6">
        <w:rPr>
          <w:rFonts w:ascii="Times New Roman" w:hAnsi="Times New Roman" w:cs="Times New Roman"/>
        </w:rPr>
        <w:tab/>
      </w:r>
      <w:r w:rsidR="00DD76B6">
        <w:rPr>
          <w:rFonts w:ascii="Times New Roman" w:hAnsi="Times New Roman" w:cs="Times New Roman"/>
        </w:rPr>
        <w:tab/>
      </w:r>
      <w:r w:rsidRPr="00DD76B6">
        <w:rPr>
          <w:rFonts w:ascii="Times New Roman" w:hAnsi="Times New Roman" w:cs="Times New Roman"/>
        </w:rPr>
        <w:t>: Penting</w:t>
      </w:r>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B</w:t>
      </w:r>
      <w:r w:rsidRPr="00DD76B6">
        <w:rPr>
          <w:rFonts w:ascii="Times New Roman" w:hAnsi="Times New Roman" w:cs="Times New Roman"/>
        </w:rPr>
        <w:tab/>
      </w:r>
      <w:r w:rsidRPr="00DD76B6">
        <w:rPr>
          <w:rFonts w:ascii="Times New Roman" w:hAnsi="Times New Roman" w:cs="Times New Roman"/>
        </w:rPr>
        <w:tab/>
      </w:r>
      <w:r w:rsidR="00DD76B6">
        <w:rPr>
          <w:rFonts w:ascii="Times New Roman" w:hAnsi="Times New Roman" w:cs="Times New Roman"/>
        </w:rPr>
        <w:tab/>
      </w:r>
      <w:r w:rsidRPr="00DD76B6">
        <w:rPr>
          <w:rFonts w:ascii="Times New Roman" w:hAnsi="Times New Roman" w:cs="Times New Roman"/>
        </w:rPr>
        <w:t>: Biasa</w:t>
      </w:r>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TP</w:t>
      </w:r>
      <w:r w:rsidRPr="00DD76B6">
        <w:rPr>
          <w:rFonts w:ascii="Times New Roman" w:hAnsi="Times New Roman" w:cs="Times New Roman"/>
        </w:rPr>
        <w:tab/>
      </w:r>
      <w:r w:rsidRPr="00DD76B6">
        <w:rPr>
          <w:rFonts w:ascii="Times New Roman" w:hAnsi="Times New Roman" w:cs="Times New Roman"/>
        </w:rPr>
        <w:tab/>
        <w:t>: Tidak Penting</w:t>
      </w:r>
    </w:p>
    <w:p w:rsidR="00A93908" w:rsidRPr="00DD76B6" w:rsidRDefault="00A93908" w:rsidP="006D7BB3">
      <w:pPr>
        <w:spacing w:after="0" w:line="360" w:lineRule="auto"/>
        <w:ind w:left="567"/>
        <w:jc w:val="both"/>
        <w:rPr>
          <w:rFonts w:ascii="Times New Roman" w:hAnsi="Times New Roman" w:cs="Times New Roman"/>
        </w:rPr>
      </w:pPr>
      <w:r w:rsidRPr="00DD76B6">
        <w:rPr>
          <w:rFonts w:ascii="Times New Roman" w:hAnsi="Times New Roman" w:cs="Times New Roman"/>
        </w:rPr>
        <w:t>STP</w:t>
      </w:r>
      <w:r w:rsidRPr="00DD76B6">
        <w:rPr>
          <w:rFonts w:ascii="Times New Roman" w:hAnsi="Times New Roman" w:cs="Times New Roman"/>
        </w:rPr>
        <w:tab/>
      </w:r>
      <w:r w:rsidRPr="00DD76B6">
        <w:rPr>
          <w:rFonts w:ascii="Times New Roman" w:hAnsi="Times New Roman" w:cs="Times New Roman"/>
        </w:rPr>
        <w:tab/>
        <w:t>: Sangat Tidak Penting</w:t>
      </w:r>
    </w:p>
    <w:p w:rsidR="008A6204" w:rsidRDefault="008A6204" w:rsidP="006D7BB3">
      <w:pPr>
        <w:spacing w:after="0" w:line="360" w:lineRule="auto"/>
        <w:ind w:firstLine="567"/>
        <w:jc w:val="both"/>
        <w:rPr>
          <w:rFonts w:ascii="Times New Roman" w:hAnsi="Times New Roman" w:cs="Times New Roman"/>
          <w:sz w:val="24"/>
          <w:szCs w:val="24"/>
        </w:rPr>
      </w:pPr>
    </w:p>
    <w:p w:rsidR="00A93908" w:rsidRDefault="00A93908" w:rsidP="008A62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Pr="00A93908">
        <w:rPr>
          <w:rFonts w:ascii="Times New Roman" w:hAnsi="Times New Roman" w:cs="Times New Roman"/>
          <w:b/>
          <w:sz w:val="24"/>
          <w:szCs w:val="24"/>
        </w:rPr>
        <w:t xml:space="preserve">Tabel </w:t>
      </w:r>
      <w:proofErr w:type="gramStart"/>
      <w:r w:rsidRPr="00A93908">
        <w:rPr>
          <w:rFonts w:ascii="Times New Roman" w:hAnsi="Times New Roman" w:cs="Times New Roman"/>
          <w:b/>
          <w:sz w:val="24"/>
          <w:szCs w:val="24"/>
        </w:rPr>
        <w:t>IV.</w:t>
      </w:r>
      <w:r w:rsidR="00474A90">
        <w:rPr>
          <w:rFonts w:ascii="Times New Roman" w:hAnsi="Times New Roman" w:cs="Times New Roman"/>
          <w:b/>
          <w:sz w:val="24"/>
          <w:szCs w:val="24"/>
        </w:rPr>
        <w:t>51</w:t>
      </w:r>
      <w:r>
        <w:rPr>
          <w:rFonts w:ascii="Times New Roman" w:hAnsi="Times New Roman" w:cs="Times New Roman"/>
          <w:sz w:val="24"/>
          <w:szCs w:val="24"/>
        </w:rPr>
        <w:t xml:space="preserve"> </w:t>
      </w:r>
      <w:r w:rsidRPr="00A93908">
        <w:rPr>
          <w:rFonts w:ascii="Times New Roman" w:hAnsi="Times New Roman" w:cs="Times New Roman"/>
          <w:sz w:val="24"/>
          <w:szCs w:val="24"/>
        </w:rPr>
        <w:t xml:space="preserve"> diatas</w:t>
      </w:r>
      <w:proofErr w:type="gramEnd"/>
      <w:r w:rsidRPr="00A93908">
        <w:rPr>
          <w:rFonts w:ascii="Times New Roman" w:hAnsi="Times New Roman" w:cs="Times New Roman"/>
          <w:sz w:val="24"/>
          <w:szCs w:val="24"/>
        </w:rPr>
        <w:t xml:space="preserve"> dapat dilihat tingkat kepentingan tertinggi dilihat dari nilai pembobotan tertinggi yaitu rata-rata semua variabel memiliki nilai kepentingan yang sama.</w:t>
      </w:r>
    </w:p>
    <w:p w:rsidR="00445FBD" w:rsidRDefault="00445FBD" w:rsidP="006D7BB3">
      <w:pPr>
        <w:spacing w:after="0" w:line="360" w:lineRule="auto"/>
        <w:jc w:val="both"/>
        <w:rPr>
          <w:rFonts w:ascii="Times New Roman" w:hAnsi="Times New Roman" w:cs="Times New Roman"/>
          <w:sz w:val="24"/>
          <w:szCs w:val="24"/>
        </w:rPr>
      </w:pPr>
    </w:p>
    <w:p w:rsidR="00445FBD" w:rsidRPr="00445FBD" w:rsidRDefault="00445FBD" w:rsidP="0084379D">
      <w:pPr>
        <w:pStyle w:val="ListParagraph"/>
        <w:numPr>
          <w:ilvl w:val="2"/>
          <w:numId w:val="17"/>
        </w:numPr>
        <w:spacing w:after="0" w:line="360" w:lineRule="auto"/>
        <w:ind w:left="709" w:hanging="709"/>
        <w:jc w:val="both"/>
        <w:rPr>
          <w:rFonts w:ascii="Times New Roman" w:hAnsi="Times New Roman" w:cs="Times New Roman"/>
          <w:b/>
          <w:sz w:val="24"/>
          <w:szCs w:val="24"/>
        </w:rPr>
      </w:pPr>
      <w:r w:rsidRPr="00445FBD">
        <w:rPr>
          <w:rFonts w:ascii="Times New Roman" w:hAnsi="Times New Roman" w:cs="Times New Roman"/>
          <w:b/>
          <w:sz w:val="24"/>
          <w:szCs w:val="24"/>
        </w:rPr>
        <w:t>Tingkat Kesesuaian</w:t>
      </w:r>
    </w:p>
    <w:p w:rsidR="00445FBD" w:rsidRPr="00445FBD" w:rsidRDefault="00445FBD" w:rsidP="0084379D">
      <w:pPr>
        <w:spacing w:after="0" w:line="360" w:lineRule="auto"/>
        <w:ind w:firstLine="709"/>
        <w:jc w:val="both"/>
        <w:rPr>
          <w:rFonts w:ascii="Times New Roman" w:hAnsi="Times New Roman" w:cs="Times New Roman"/>
          <w:sz w:val="24"/>
          <w:szCs w:val="24"/>
        </w:rPr>
      </w:pPr>
      <w:proofErr w:type="gramStart"/>
      <w:r w:rsidRPr="00445FBD">
        <w:rPr>
          <w:rFonts w:ascii="Times New Roman" w:hAnsi="Times New Roman" w:cs="Times New Roman"/>
          <w:sz w:val="24"/>
          <w:szCs w:val="24"/>
        </w:rPr>
        <w:t>Tingkat Kesesuaian merupakan hasil perbandingan antara bobot kepuasan dan bobot kepentingan.</w:t>
      </w:r>
      <w:proofErr w:type="gramEnd"/>
      <w:r w:rsidRPr="00445FBD">
        <w:rPr>
          <w:rFonts w:ascii="Times New Roman" w:hAnsi="Times New Roman" w:cs="Times New Roman"/>
          <w:sz w:val="24"/>
          <w:szCs w:val="24"/>
        </w:rPr>
        <w:t xml:space="preserve"> Sehingga tingkat kesesuaian ini yang </w:t>
      </w:r>
      <w:proofErr w:type="gramStart"/>
      <w:r w:rsidRPr="00445FBD">
        <w:rPr>
          <w:rFonts w:ascii="Times New Roman" w:hAnsi="Times New Roman" w:cs="Times New Roman"/>
          <w:sz w:val="24"/>
          <w:szCs w:val="24"/>
        </w:rPr>
        <w:t>akan</w:t>
      </w:r>
      <w:proofErr w:type="gramEnd"/>
      <w:r w:rsidRPr="00445FBD">
        <w:rPr>
          <w:rFonts w:ascii="Times New Roman" w:hAnsi="Times New Roman" w:cs="Times New Roman"/>
          <w:sz w:val="24"/>
          <w:szCs w:val="24"/>
        </w:rPr>
        <w:t xml:space="preserve"> memberi skala prioritas. </w:t>
      </w:r>
      <w:proofErr w:type="gramStart"/>
      <w:r w:rsidRPr="00445FBD">
        <w:rPr>
          <w:rFonts w:ascii="Times New Roman" w:hAnsi="Times New Roman" w:cs="Times New Roman"/>
          <w:sz w:val="24"/>
          <w:szCs w:val="24"/>
        </w:rPr>
        <w:t>Untuk lebih jelas tingkat kesesuaian variabel kepuasan dan kepentingan angkutan penyeberang</w:t>
      </w:r>
      <w:r w:rsidR="002B6AD2">
        <w:rPr>
          <w:rFonts w:ascii="Times New Roman" w:hAnsi="Times New Roman" w:cs="Times New Roman"/>
          <w:sz w:val="24"/>
          <w:szCs w:val="24"/>
        </w:rPr>
        <w:t xml:space="preserve">an dapat dilihat pada tabel </w:t>
      </w:r>
      <w:r w:rsidR="00474A90">
        <w:rPr>
          <w:rFonts w:ascii="Times New Roman" w:hAnsi="Times New Roman" w:cs="Times New Roman"/>
          <w:b/>
          <w:sz w:val="24"/>
          <w:szCs w:val="24"/>
        </w:rPr>
        <w:t>IV.52</w:t>
      </w:r>
      <w:r w:rsidRPr="00445FBD">
        <w:rPr>
          <w:rFonts w:ascii="Times New Roman" w:hAnsi="Times New Roman" w:cs="Times New Roman"/>
          <w:sz w:val="24"/>
          <w:szCs w:val="24"/>
        </w:rPr>
        <w:t xml:space="preserve"> dibawah ini.</w:t>
      </w:r>
      <w:proofErr w:type="gramEnd"/>
    </w:p>
    <w:p w:rsidR="008A6204" w:rsidRDefault="008A6204" w:rsidP="00A06080">
      <w:pPr>
        <w:spacing w:after="0" w:line="240" w:lineRule="auto"/>
        <w:jc w:val="center"/>
        <w:rPr>
          <w:rFonts w:ascii="Times New Roman" w:hAnsi="Times New Roman" w:cs="Times New Roman"/>
          <w:b/>
        </w:rPr>
      </w:pPr>
    </w:p>
    <w:p w:rsidR="00445FBD" w:rsidRPr="002D3B1C" w:rsidRDefault="00445FBD" w:rsidP="00A06080">
      <w:pPr>
        <w:spacing w:after="0" w:line="240" w:lineRule="auto"/>
        <w:jc w:val="center"/>
        <w:rPr>
          <w:rFonts w:ascii="Times New Roman" w:hAnsi="Times New Roman" w:cs="Times New Roman"/>
          <w:b/>
        </w:rPr>
      </w:pPr>
      <w:r w:rsidRPr="002D3B1C">
        <w:rPr>
          <w:rFonts w:ascii="Times New Roman" w:hAnsi="Times New Roman" w:cs="Times New Roman"/>
          <w:b/>
        </w:rPr>
        <w:t>Tabel IV</w:t>
      </w:r>
      <w:r w:rsidR="00A16E82">
        <w:rPr>
          <w:rFonts w:ascii="Times New Roman" w:hAnsi="Times New Roman" w:cs="Times New Roman"/>
          <w:b/>
        </w:rPr>
        <w:t>.52</w:t>
      </w:r>
    </w:p>
    <w:p w:rsidR="00445FBD" w:rsidRPr="002D3B1C" w:rsidRDefault="00445FBD" w:rsidP="00A06080">
      <w:pPr>
        <w:spacing w:after="0" w:line="240" w:lineRule="auto"/>
        <w:jc w:val="center"/>
        <w:rPr>
          <w:rFonts w:ascii="Times New Roman" w:hAnsi="Times New Roman" w:cs="Times New Roman"/>
          <w:b/>
        </w:rPr>
      </w:pPr>
      <w:r w:rsidRPr="002D3B1C">
        <w:rPr>
          <w:rFonts w:ascii="Times New Roman" w:hAnsi="Times New Roman" w:cs="Times New Roman"/>
          <w:b/>
        </w:rPr>
        <w:t>Tingkat Kesesuaian</w:t>
      </w:r>
    </w:p>
    <w:tbl>
      <w:tblPr>
        <w:tblW w:w="9328" w:type="dxa"/>
        <w:jc w:val="center"/>
        <w:tblLook w:val="04A0" w:firstRow="1" w:lastRow="0" w:firstColumn="1" w:lastColumn="0" w:noHBand="0" w:noVBand="1"/>
      </w:tblPr>
      <w:tblGrid>
        <w:gridCol w:w="461"/>
        <w:gridCol w:w="4380"/>
        <w:gridCol w:w="1072"/>
        <w:gridCol w:w="1317"/>
        <w:gridCol w:w="823"/>
        <w:gridCol w:w="1275"/>
      </w:tblGrid>
      <w:tr w:rsidR="00445FBD" w:rsidRPr="00445FBD" w:rsidTr="00DD76B6">
        <w:trPr>
          <w:cantSplit/>
          <w:trHeight w:val="345"/>
          <w:tblHeader/>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No</w:t>
            </w:r>
          </w:p>
        </w:tc>
        <w:tc>
          <w:tcPr>
            <w:tcW w:w="4380"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Varabel</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Kepuasan (X)</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Kepentingan (Y)</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Selisih</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Tingkat Kesesuaian (TKI)%</w:t>
            </w:r>
          </w:p>
        </w:tc>
      </w:tr>
      <w:tr w:rsidR="00445FBD" w:rsidRPr="00445FBD" w:rsidTr="00DD76B6">
        <w:trPr>
          <w:trHeight w:val="345"/>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b/>
                <w:bCs/>
                <w:color w:val="000000"/>
                <w:sz w:val="20"/>
                <w:szCs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b/>
                <w:bCs/>
                <w:color w:val="000000"/>
                <w:sz w:val="20"/>
                <w:szCs w:val="20"/>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b/>
                <w:bCs/>
                <w:color w:val="000000"/>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b/>
                <w:bCs/>
                <w:color w:val="000000"/>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b/>
                <w:bCs/>
                <w:color w:val="000000"/>
                <w:sz w:val="20"/>
                <w:szCs w:val="20"/>
              </w:rPr>
            </w:pPr>
          </w:p>
        </w:tc>
      </w:tr>
      <w:tr w:rsidR="00445FBD" w:rsidRPr="00445FBD" w:rsidTr="00DD76B6">
        <w:trPr>
          <w:trHeight w:val="2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1</w:t>
            </w:r>
          </w:p>
        </w:tc>
        <w:tc>
          <w:tcPr>
            <w:tcW w:w="88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Keamanan</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Tanda Pengenal Awak Kendaraan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3,46</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3,95</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-0,49</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87,59</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Informasi Trayek dan Identitas Kendaraan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2,32</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4,19</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55,37</w:t>
            </w:r>
          </w:p>
        </w:tc>
      </w:tr>
      <w:tr w:rsidR="00445FBD" w:rsidRPr="00445FBD" w:rsidTr="00DD76B6">
        <w:trPr>
          <w:trHeight w:val="2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2</w:t>
            </w:r>
          </w:p>
        </w:tc>
        <w:tc>
          <w:tcPr>
            <w:tcW w:w="88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Keselamatan</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Pengemudi Dalan Keadaan Sehat Fisik</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4,08</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4,05</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0,03</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100,74</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Memiliki Sikap Perilaku Yang Baik dan Terampil</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4,05</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3,98</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0,07</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101,76</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Memiliki Peralatan Keselamatan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1,97</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4,01</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-2,04</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49,13</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Dana Pertanggunga Wajib Kecelakaan Penumpang</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1,82</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4,22</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-2,4</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43,13</w:t>
            </w:r>
          </w:p>
        </w:tc>
      </w:tr>
      <w:tr w:rsidR="00445FBD" w:rsidRPr="00445FBD" w:rsidTr="00DD76B6">
        <w:trPr>
          <w:trHeight w:val="2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3</w:t>
            </w:r>
          </w:p>
        </w:tc>
        <w:tc>
          <w:tcPr>
            <w:tcW w:w="88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Kenyamanan</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Kapasitas Angkut Penumpang</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1,79</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4,14</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-2,35</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43,24</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Fasilitas Sirkulasi Udara</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4,44</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4,12</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-0,32</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107,77</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Fasilitas Kebersihan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1,93</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4,26</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-2,33</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45,31</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Pengatur Suhu Ruangan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1,55</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4,39</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-2,84</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35,31</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Larangan Merokok</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1,87</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4,24</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-2,37</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44,10</w:t>
            </w:r>
          </w:p>
        </w:tc>
      </w:tr>
      <w:tr w:rsidR="00445FBD" w:rsidRPr="00445FBD" w:rsidTr="00DD76B6">
        <w:trPr>
          <w:trHeight w:val="2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5FBD" w:rsidRPr="00445FBD" w:rsidRDefault="00445FBD" w:rsidP="0084379D">
            <w:pPr>
              <w:spacing w:after="0" w:line="240" w:lineRule="auto"/>
              <w:ind w:firstLine="720"/>
              <w:jc w:val="center"/>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4</w:t>
            </w:r>
          </w:p>
        </w:tc>
        <w:tc>
          <w:tcPr>
            <w:tcW w:w="88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Keterjangkauan</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Memberi Pelayanan Sesuai Dengan Rute</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3,48</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4,09</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-0,61</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C43416" w:rsidP="00A060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85,09</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Tarif Atau Biaya Yang Dikenakan Untuk Sekali Jalan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1,92</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4,05</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-2,13</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color w:val="000000"/>
                <w:sz w:val="20"/>
                <w:szCs w:val="20"/>
              </w:rPr>
            </w:pPr>
            <w:r w:rsidRPr="00445FBD">
              <w:rPr>
                <w:rFonts w:ascii="Times New Roman" w:eastAsia="Times New Roman" w:hAnsi="Times New Roman" w:cs="Times New Roman"/>
                <w:b/>
                <w:color w:val="000000"/>
                <w:sz w:val="20"/>
                <w:szCs w:val="20"/>
              </w:rPr>
              <w:t>47,41</w:t>
            </w:r>
          </w:p>
        </w:tc>
      </w:tr>
      <w:tr w:rsidR="00445FBD" w:rsidRPr="00445FBD" w:rsidTr="00DD76B6">
        <w:trPr>
          <w:trHeight w:val="2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5</w:t>
            </w:r>
          </w:p>
        </w:tc>
        <w:tc>
          <w:tcPr>
            <w:tcW w:w="88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Kesetaraan</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Perioritas Naik/Turun Penumpang</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2,11</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3,94</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-1,83</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53,55</w:t>
            </w:r>
          </w:p>
        </w:tc>
      </w:tr>
      <w:tr w:rsidR="00445FBD" w:rsidRPr="00445FBD" w:rsidTr="00DD76B6">
        <w:trPr>
          <w:trHeight w:val="255"/>
          <w:jc w:val="center"/>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6</w:t>
            </w:r>
          </w:p>
        </w:tc>
        <w:tc>
          <w:tcPr>
            <w:tcW w:w="88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45FBD" w:rsidRPr="00445FBD" w:rsidRDefault="00445FBD" w:rsidP="00A06080">
            <w:pPr>
              <w:spacing w:after="0" w:line="240" w:lineRule="auto"/>
              <w:jc w:val="center"/>
              <w:rPr>
                <w:rFonts w:ascii="Times New Roman" w:eastAsia="Times New Roman" w:hAnsi="Times New Roman" w:cs="Times New Roman"/>
                <w:b/>
                <w:bCs/>
                <w:color w:val="000000"/>
                <w:sz w:val="20"/>
                <w:szCs w:val="20"/>
              </w:rPr>
            </w:pPr>
            <w:r w:rsidRPr="00445FBD">
              <w:rPr>
                <w:rFonts w:ascii="Times New Roman" w:eastAsia="Times New Roman" w:hAnsi="Times New Roman" w:cs="Times New Roman"/>
                <w:b/>
                <w:bCs/>
                <w:color w:val="000000"/>
                <w:sz w:val="20"/>
                <w:szCs w:val="20"/>
              </w:rPr>
              <w:t>Keteraturan</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Informasi Tarif dan Trayek Yang Dilayani</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2,11</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4,05</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-1,94</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52,10</w:t>
            </w:r>
          </w:p>
        </w:tc>
      </w:tr>
      <w:tr w:rsidR="00445FBD" w:rsidRPr="00445FBD" w:rsidTr="00DD76B6">
        <w:trPr>
          <w:trHeight w:val="255"/>
          <w:jc w:val="center"/>
        </w:trPr>
        <w:tc>
          <w:tcPr>
            <w:tcW w:w="461" w:type="dxa"/>
            <w:vMerge/>
            <w:tcBorders>
              <w:top w:val="nil"/>
              <w:left w:val="single" w:sz="4" w:space="0" w:color="auto"/>
              <w:bottom w:val="single" w:sz="4" w:space="0" w:color="auto"/>
              <w:right w:val="single" w:sz="4" w:space="0" w:color="auto"/>
            </w:tcBorders>
            <w:vAlign w:val="center"/>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p>
        </w:tc>
        <w:tc>
          <w:tcPr>
            <w:tcW w:w="4380" w:type="dxa"/>
            <w:tcBorders>
              <w:top w:val="nil"/>
              <w:left w:val="nil"/>
              <w:bottom w:val="single" w:sz="4" w:space="0" w:color="auto"/>
              <w:right w:val="single" w:sz="4" w:space="0" w:color="auto"/>
            </w:tcBorders>
            <w:shd w:val="clear" w:color="auto" w:fill="auto"/>
            <w:noWrap/>
            <w:vAlign w:val="bottom"/>
            <w:hideMark/>
          </w:tcPr>
          <w:p w:rsidR="00445FBD" w:rsidRPr="00445FBD" w:rsidRDefault="00445FBD" w:rsidP="00A06080">
            <w:pPr>
              <w:spacing w:after="0" w:line="240" w:lineRule="auto"/>
              <w:rPr>
                <w:rFonts w:ascii="Times New Roman" w:eastAsia="Times New Roman" w:hAnsi="Times New Roman" w:cs="Times New Roman"/>
                <w:color w:val="000000"/>
                <w:sz w:val="20"/>
                <w:szCs w:val="20"/>
              </w:rPr>
            </w:pPr>
            <w:r w:rsidRPr="00445FBD">
              <w:rPr>
                <w:rFonts w:ascii="Times New Roman" w:eastAsia="Times New Roman" w:hAnsi="Times New Roman" w:cs="Times New Roman"/>
                <w:color w:val="000000"/>
                <w:sz w:val="20"/>
                <w:szCs w:val="20"/>
              </w:rPr>
              <w:t>Kinerja Operasional Umur Kendaraan</w:t>
            </w:r>
          </w:p>
        </w:tc>
        <w:tc>
          <w:tcPr>
            <w:tcW w:w="1072"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2,08</w:t>
            </w:r>
          </w:p>
        </w:tc>
        <w:tc>
          <w:tcPr>
            <w:tcW w:w="1317"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4,02</w:t>
            </w:r>
          </w:p>
        </w:tc>
        <w:tc>
          <w:tcPr>
            <w:tcW w:w="823"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-1,94</w:t>
            </w:r>
          </w:p>
        </w:tc>
        <w:tc>
          <w:tcPr>
            <w:tcW w:w="1275" w:type="dxa"/>
            <w:tcBorders>
              <w:top w:val="nil"/>
              <w:left w:val="nil"/>
              <w:bottom w:val="single" w:sz="4" w:space="0" w:color="auto"/>
              <w:right w:val="single" w:sz="4" w:space="0" w:color="auto"/>
            </w:tcBorders>
            <w:shd w:val="clear" w:color="auto" w:fill="auto"/>
            <w:noWrap/>
            <w:vAlign w:val="center"/>
            <w:hideMark/>
          </w:tcPr>
          <w:p w:rsidR="00445FBD" w:rsidRPr="0006274F" w:rsidRDefault="00445FBD" w:rsidP="00A06080">
            <w:pPr>
              <w:spacing w:after="0" w:line="240" w:lineRule="auto"/>
              <w:jc w:val="center"/>
              <w:rPr>
                <w:rFonts w:ascii="Times New Roman" w:eastAsia="Times New Roman" w:hAnsi="Times New Roman" w:cs="Times New Roman"/>
                <w:b/>
                <w:color w:val="000000"/>
                <w:sz w:val="20"/>
                <w:szCs w:val="20"/>
              </w:rPr>
            </w:pPr>
            <w:r w:rsidRPr="0006274F">
              <w:rPr>
                <w:rFonts w:ascii="Times New Roman" w:eastAsia="Times New Roman" w:hAnsi="Times New Roman" w:cs="Times New Roman"/>
                <w:b/>
                <w:color w:val="000000"/>
                <w:sz w:val="20"/>
                <w:szCs w:val="20"/>
              </w:rPr>
              <w:t>51,74</w:t>
            </w:r>
          </w:p>
        </w:tc>
      </w:tr>
    </w:tbl>
    <w:p w:rsidR="00445FBD" w:rsidRDefault="00445FBD" w:rsidP="00757D4E">
      <w:pPr>
        <w:spacing w:after="0" w:line="360" w:lineRule="auto"/>
        <w:jc w:val="both"/>
        <w:rPr>
          <w:rFonts w:ascii="Times New Roman" w:hAnsi="Times New Roman" w:cs="Times New Roman"/>
          <w:i/>
          <w:sz w:val="18"/>
          <w:szCs w:val="18"/>
        </w:rPr>
      </w:pPr>
      <w:proofErr w:type="gramStart"/>
      <w:r w:rsidRPr="00445FBD">
        <w:rPr>
          <w:rFonts w:ascii="Times New Roman" w:hAnsi="Times New Roman" w:cs="Times New Roman"/>
          <w:i/>
          <w:sz w:val="18"/>
          <w:szCs w:val="18"/>
        </w:rPr>
        <w:t>Su</w:t>
      </w:r>
      <w:r w:rsidR="00CD60B7">
        <w:rPr>
          <w:rFonts w:ascii="Times New Roman" w:hAnsi="Times New Roman" w:cs="Times New Roman"/>
          <w:i/>
          <w:sz w:val="18"/>
          <w:szCs w:val="18"/>
        </w:rPr>
        <w:t>mber :</w:t>
      </w:r>
      <w:proofErr w:type="gramEnd"/>
      <w:r w:rsidR="00CD60B7">
        <w:rPr>
          <w:rFonts w:ascii="Times New Roman" w:hAnsi="Times New Roman" w:cs="Times New Roman"/>
          <w:i/>
          <w:sz w:val="18"/>
          <w:szCs w:val="18"/>
        </w:rPr>
        <w:t xml:space="preserve"> Hasil Analisis Tahun 2016</w:t>
      </w:r>
    </w:p>
    <w:p w:rsidR="0084379D" w:rsidRDefault="0084379D" w:rsidP="006D7BB3">
      <w:pPr>
        <w:spacing w:after="0" w:line="360" w:lineRule="auto"/>
        <w:ind w:firstLine="720"/>
        <w:jc w:val="both"/>
        <w:rPr>
          <w:rFonts w:ascii="Times New Roman" w:hAnsi="Times New Roman" w:cs="Times New Roman"/>
          <w:i/>
          <w:sz w:val="18"/>
          <w:szCs w:val="18"/>
        </w:rPr>
      </w:pPr>
    </w:p>
    <w:p w:rsidR="00445FBD" w:rsidRPr="005B1A35" w:rsidRDefault="00445FBD" w:rsidP="006D7BB3">
      <w:pPr>
        <w:spacing w:after="0" w:line="360" w:lineRule="auto"/>
        <w:ind w:firstLine="720"/>
        <w:jc w:val="both"/>
        <w:rPr>
          <w:rFonts w:ascii="Times New Roman" w:eastAsiaTheme="minorEastAsia" w:hAnsi="Times New Roman" w:cs="Times New Roman"/>
          <w:i/>
        </w:rPr>
      </w:pPr>
      <m:oMathPara>
        <m:oMath>
          <m:r>
            <m:rPr>
              <m:sty m:val="p"/>
            </m:rPr>
            <w:rPr>
              <w:rFonts w:ascii="Cambria Math" w:hAnsi="Cambria Math"/>
              <w:bdr w:val="single" w:sz="4" w:space="0" w:color="auto"/>
            </w:rPr>
            <m:t xml:space="preserve">Tingkat kesesuaian </m:t>
          </m:r>
          <m:r>
            <w:rPr>
              <w:rFonts w:ascii="Cambria Math" w:hAnsi="Cambria Math"/>
              <w:bdr w:val="single" w:sz="4" w:space="0" w:color="auto"/>
            </w:rPr>
            <m:t>=</m:t>
          </m:r>
          <m:f>
            <m:fPr>
              <m:ctrlPr>
                <w:rPr>
                  <w:rFonts w:ascii="Cambria Math" w:hAnsi="Cambria Math"/>
                  <w:bdr w:val="single" w:sz="4" w:space="0" w:color="auto"/>
                </w:rPr>
              </m:ctrlPr>
            </m:fPr>
            <m:num>
              <m:r>
                <w:rPr>
                  <w:rFonts w:ascii="Cambria Math" w:hAnsi="Cambria Math"/>
                  <w:bdr w:val="single" w:sz="4" w:space="0" w:color="auto"/>
                </w:rPr>
                <m:t>Kepuasan</m:t>
              </m:r>
            </m:num>
            <m:den>
              <m:r>
                <w:rPr>
                  <w:rFonts w:ascii="Cambria Math" w:hAnsi="Cambria Math"/>
                  <w:bdr w:val="single" w:sz="4" w:space="0" w:color="auto"/>
                </w:rPr>
                <m:t>kepentingan</m:t>
              </m:r>
            </m:den>
          </m:f>
          <m:r>
            <m:rPr>
              <m:sty m:val="p"/>
            </m:rPr>
            <w:rPr>
              <w:rFonts w:ascii="Cambria Math" w:hAnsi="Cambria Math"/>
              <w:bdr w:val="single" w:sz="4" w:space="0" w:color="auto"/>
            </w:rPr>
            <m:t>x</m:t>
          </m:r>
          <m:r>
            <w:rPr>
              <w:rFonts w:ascii="Cambria Math" w:hAnsi="Cambria Math"/>
              <w:bdr w:val="single" w:sz="4" w:space="0" w:color="auto"/>
            </w:rPr>
            <m:t>100=</m:t>
          </m:r>
        </m:oMath>
      </m:oMathPara>
    </w:p>
    <w:p w:rsidR="006842CE" w:rsidRDefault="006842CE" w:rsidP="006D7BB3">
      <w:pPr>
        <w:pStyle w:val="ListParagraph"/>
        <w:spacing w:after="0" w:line="360" w:lineRule="auto"/>
        <w:ind w:left="0" w:firstLine="567"/>
        <w:jc w:val="both"/>
        <w:rPr>
          <w:rFonts w:ascii="Times New Roman" w:hAnsi="Times New Roman" w:cs="Times New Roman"/>
          <w:sz w:val="24"/>
          <w:szCs w:val="24"/>
        </w:rPr>
      </w:pPr>
    </w:p>
    <w:p w:rsidR="00445FBD" w:rsidRDefault="00445FBD" w:rsidP="0084379D">
      <w:pPr>
        <w:pStyle w:val="ListParagraph"/>
        <w:spacing w:after="0" w:line="360" w:lineRule="auto"/>
        <w:ind w:left="0" w:firstLine="720"/>
        <w:jc w:val="both"/>
        <w:rPr>
          <w:rFonts w:ascii="Times New Roman" w:hAnsi="Times New Roman" w:cs="Times New Roman"/>
          <w:sz w:val="24"/>
          <w:szCs w:val="24"/>
        </w:rPr>
      </w:pPr>
      <w:proofErr w:type="gramStart"/>
      <w:r w:rsidRPr="00445FBD">
        <w:rPr>
          <w:rFonts w:ascii="Times New Roman" w:hAnsi="Times New Roman" w:cs="Times New Roman"/>
          <w:sz w:val="24"/>
          <w:szCs w:val="24"/>
        </w:rPr>
        <w:t xml:space="preserve">Dari </w:t>
      </w:r>
      <w:r>
        <w:rPr>
          <w:rFonts w:ascii="Times New Roman" w:hAnsi="Times New Roman" w:cs="Times New Roman"/>
          <w:b/>
          <w:sz w:val="24"/>
          <w:szCs w:val="24"/>
        </w:rPr>
        <w:t>T</w:t>
      </w:r>
      <w:r w:rsidR="00474A90">
        <w:rPr>
          <w:rFonts w:ascii="Times New Roman" w:hAnsi="Times New Roman" w:cs="Times New Roman"/>
          <w:b/>
          <w:sz w:val="24"/>
          <w:szCs w:val="24"/>
        </w:rPr>
        <w:t>abel IV.52</w:t>
      </w:r>
      <w:r w:rsidRPr="00445FBD">
        <w:rPr>
          <w:rFonts w:ascii="Times New Roman" w:hAnsi="Times New Roman" w:cs="Times New Roman"/>
          <w:sz w:val="24"/>
          <w:szCs w:val="24"/>
        </w:rPr>
        <w:t xml:space="preserve"> Terdapat nilai tingkat kesesuaian yaitu dihitung dari bobot tingkat kepuasan dibagi bobot tingkat kepentingan di kali 100, nilai kesesuaian ini menunjukan kepuasan penupang angkutan penyeberagan dimana semakin besar nilai kesesuaian maka Penumpang angkutan penyeberangan semakin merasa puas terhadap pelayanan yang diberikan.</w:t>
      </w:r>
      <w:proofErr w:type="gramEnd"/>
    </w:p>
    <w:p w:rsidR="0001624D" w:rsidRPr="00445FBD" w:rsidRDefault="0001624D" w:rsidP="006D7BB3">
      <w:pPr>
        <w:pStyle w:val="ListParagraph"/>
        <w:spacing w:after="0" w:line="360" w:lineRule="auto"/>
        <w:ind w:left="0" w:firstLine="851"/>
        <w:jc w:val="both"/>
        <w:rPr>
          <w:rFonts w:ascii="Times New Roman" w:hAnsi="Times New Roman" w:cs="Times New Roman"/>
          <w:sz w:val="24"/>
          <w:szCs w:val="24"/>
        </w:rPr>
      </w:pPr>
    </w:p>
    <w:p w:rsidR="00445FBD" w:rsidRPr="00EF14A1" w:rsidRDefault="0001624D" w:rsidP="00EF14A1">
      <w:pPr>
        <w:pStyle w:val="ListParagraph"/>
        <w:numPr>
          <w:ilvl w:val="2"/>
          <w:numId w:val="17"/>
        </w:numPr>
        <w:spacing w:after="0" w:line="360" w:lineRule="auto"/>
        <w:jc w:val="both"/>
        <w:rPr>
          <w:rFonts w:ascii="Times New Roman" w:hAnsi="Times New Roman" w:cs="Times New Roman"/>
          <w:b/>
          <w:sz w:val="24"/>
          <w:szCs w:val="24"/>
        </w:rPr>
      </w:pPr>
      <w:r w:rsidRPr="00EF14A1">
        <w:rPr>
          <w:rFonts w:ascii="Times New Roman" w:hAnsi="Times New Roman" w:cs="Times New Roman"/>
          <w:b/>
          <w:sz w:val="24"/>
          <w:szCs w:val="24"/>
        </w:rPr>
        <w:t>Matrik IPA (Diagram Kartesius)</w:t>
      </w:r>
    </w:p>
    <w:p w:rsidR="0001624D" w:rsidRPr="009E4B15" w:rsidRDefault="0001624D" w:rsidP="0084379D">
      <w:pPr>
        <w:spacing w:after="0" w:line="360" w:lineRule="auto"/>
        <w:ind w:firstLine="709"/>
        <w:jc w:val="both"/>
        <w:rPr>
          <w:rFonts w:ascii="Times New Roman" w:hAnsi="Times New Roman" w:cs="Times New Roman"/>
          <w:sz w:val="24"/>
          <w:szCs w:val="24"/>
        </w:rPr>
      </w:pPr>
      <w:r w:rsidRPr="009E4B15">
        <w:rPr>
          <w:rFonts w:ascii="Times New Roman" w:hAnsi="Times New Roman" w:cs="Times New Roman"/>
          <w:sz w:val="24"/>
          <w:szCs w:val="24"/>
        </w:rPr>
        <w:t xml:space="preserve">Di bawah </w:t>
      </w:r>
      <w:proofErr w:type="gramStart"/>
      <w:r w:rsidRPr="009E4B15">
        <w:rPr>
          <w:rFonts w:ascii="Times New Roman" w:hAnsi="Times New Roman" w:cs="Times New Roman"/>
          <w:sz w:val="24"/>
          <w:szCs w:val="24"/>
        </w:rPr>
        <w:t>ini  mengenai</w:t>
      </w:r>
      <w:proofErr w:type="gramEnd"/>
      <w:r w:rsidRPr="009E4B15">
        <w:rPr>
          <w:rFonts w:ascii="Times New Roman" w:hAnsi="Times New Roman" w:cs="Times New Roman"/>
          <w:sz w:val="24"/>
          <w:szCs w:val="24"/>
        </w:rPr>
        <w:t xml:space="preserve"> diagram kartesius dapat terlihat bahwa letak variable-variabel yang mempengaruhi tingkat kepuasan penumpang angkutan penyeberangan yang  terbagai menjadi 4 bagian. Adapun interpretasi dari diagram kartesius di atas dapat di jelaskan sebagai </w:t>
      </w:r>
      <w:proofErr w:type="gramStart"/>
      <w:r w:rsidRPr="009E4B15">
        <w:rPr>
          <w:rFonts w:ascii="Times New Roman" w:hAnsi="Times New Roman" w:cs="Times New Roman"/>
          <w:sz w:val="24"/>
          <w:szCs w:val="24"/>
        </w:rPr>
        <w:t>berikut :</w:t>
      </w:r>
      <w:proofErr w:type="gramEnd"/>
    </w:p>
    <w:p w:rsidR="008A6204" w:rsidRDefault="008A6204" w:rsidP="00A06080">
      <w:pPr>
        <w:spacing w:after="0" w:line="240" w:lineRule="auto"/>
        <w:jc w:val="center"/>
        <w:rPr>
          <w:rFonts w:ascii="Times New Roman" w:hAnsi="Times New Roman" w:cs="Times New Roman"/>
          <w:b/>
        </w:rPr>
      </w:pPr>
    </w:p>
    <w:p w:rsidR="0001624D" w:rsidRPr="002D3B1C" w:rsidRDefault="0001624D" w:rsidP="00A06080">
      <w:pPr>
        <w:spacing w:after="0" w:line="240" w:lineRule="auto"/>
        <w:jc w:val="center"/>
        <w:rPr>
          <w:rFonts w:ascii="Times New Roman" w:hAnsi="Times New Roman" w:cs="Times New Roman"/>
          <w:b/>
        </w:rPr>
      </w:pPr>
      <w:r w:rsidRPr="002D3B1C">
        <w:rPr>
          <w:rFonts w:ascii="Times New Roman" w:hAnsi="Times New Roman" w:cs="Times New Roman"/>
          <w:b/>
        </w:rPr>
        <w:t>Tabel IV.</w:t>
      </w:r>
      <w:r w:rsidR="00A16E82">
        <w:rPr>
          <w:rFonts w:ascii="Times New Roman" w:hAnsi="Times New Roman" w:cs="Times New Roman"/>
          <w:b/>
        </w:rPr>
        <w:t>53</w:t>
      </w:r>
    </w:p>
    <w:p w:rsidR="0001624D" w:rsidRPr="002D3B1C" w:rsidRDefault="0001624D" w:rsidP="00A06080">
      <w:pPr>
        <w:spacing w:after="0" w:line="240" w:lineRule="auto"/>
        <w:jc w:val="center"/>
        <w:rPr>
          <w:rFonts w:ascii="Times New Roman" w:hAnsi="Times New Roman" w:cs="Times New Roman"/>
          <w:b/>
        </w:rPr>
      </w:pPr>
      <w:r w:rsidRPr="002D3B1C">
        <w:rPr>
          <w:rFonts w:ascii="Times New Roman" w:hAnsi="Times New Roman" w:cs="Times New Roman"/>
          <w:b/>
        </w:rPr>
        <w:t>Perhitungan Rata-rata Tingkat Kepuasan dan Kepentingan Responden</w:t>
      </w:r>
    </w:p>
    <w:tbl>
      <w:tblPr>
        <w:tblW w:w="7733" w:type="dxa"/>
        <w:jc w:val="center"/>
        <w:tblLook w:val="04A0" w:firstRow="1" w:lastRow="0" w:firstColumn="1" w:lastColumn="0" w:noHBand="0" w:noVBand="1"/>
      </w:tblPr>
      <w:tblGrid>
        <w:gridCol w:w="461"/>
        <w:gridCol w:w="4632"/>
        <w:gridCol w:w="1200"/>
        <w:gridCol w:w="1440"/>
      </w:tblGrid>
      <w:tr w:rsidR="0001624D" w:rsidRPr="002D3B1C" w:rsidTr="00DD76B6">
        <w:trPr>
          <w:cantSplit/>
          <w:trHeight w:val="345"/>
          <w:tblHeader/>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No</w:t>
            </w:r>
          </w:p>
        </w:tc>
        <w:tc>
          <w:tcPr>
            <w:tcW w:w="4632"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Varabel</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Kepuasan (X)</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8DB3E2"/>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Kepentingan (Y)</w:t>
            </w:r>
          </w:p>
        </w:tc>
      </w:tr>
      <w:tr w:rsidR="0001624D" w:rsidRPr="002D3B1C" w:rsidTr="00DD76B6">
        <w:trPr>
          <w:trHeight w:val="345"/>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01624D" w:rsidRPr="002D3B1C" w:rsidRDefault="0001624D" w:rsidP="00A06080">
            <w:pPr>
              <w:spacing w:after="0" w:line="240" w:lineRule="auto"/>
              <w:rPr>
                <w:rFonts w:ascii="Times New Roman" w:eastAsia="Times New Roman" w:hAnsi="Times New Roman" w:cs="Times New Roman"/>
                <w:b/>
                <w:bCs/>
                <w:color w:val="000000"/>
                <w:sz w:val="20"/>
                <w:szCs w:val="20"/>
              </w:rPr>
            </w:pPr>
          </w:p>
        </w:tc>
        <w:tc>
          <w:tcPr>
            <w:tcW w:w="4632" w:type="dxa"/>
            <w:vMerge/>
            <w:tcBorders>
              <w:top w:val="single" w:sz="4" w:space="0" w:color="auto"/>
              <w:left w:val="single" w:sz="4" w:space="0" w:color="auto"/>
              <w:bottom w:val="single" w:sz="4" w:space="0" w:color="auto"/>
              <w:right w:val="single" w:sz="4" w:space="0" w:color="auto"/>
            </w:tcBorders>
            <w:vAlign w:val="center"/>
            <w:hideMark/>
          </w:tcPr>
          <w:p w:rsidR="0001624D" w:rsidRPr="002D3B1C" w:rsidRDefault="0001624D" w:rsidP="00A06080">
            <w:pPr>
              <w:spacing w:after="0" w:line="240" w:lineRule="auto"/>
              <w:rPr>
                <w:rFonts w:ascii="Times New Roman" w:eastAsia="Times New Roman" w:hAnsi="Times New Roman" w:cs="Times New Roman"/>
                <w:b/>
                <w:bCs/>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1624D" w:rsidRPr="002D3B1C" w:rsidRDefault="0001624D" w:rsidP="00A06080">
            <w:pPr>
              <w:spacing w:after="0" w:line="240" w:lineRule="auto"/>
              <w:rPr>
                <w:rFonts w:ascii="Times New Roman" w:eastAsia="Times New Roman" w:hAnsi="Times New Roman" w:cs="Times New Roman"/>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1624D" w:rsidRPr="002D3B1C" w:rsidRDefault="0001624D" w:rsidP="00A06080">
            <w:pPr>
              <w:spacing w:after="0" w:line="240" w:lineRule="auto"/>
              <w:rPr>
                <w:rFonts w:ascii="Times New Roman" w:eastAsia="Times New Roman" w:hAnsi="Times New Roman" w:cs="Times New Roman"/>
                <w:b/>
                <w:bCs/>
                <w:color w:val="000000"/>
                <w:sz w:val="20"/>
                <w:szCs w:val="20"/>
              </w:rPr>
            </w:pP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Tanda Pengenal Awak Kendaraan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3,46</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3,95</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Informasi Trayek dan Identitas Kendaraan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2,32</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4,19</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3269DB" w:rsidP="00A060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Pengemudi Dalam</w:t>
            </w:r>
            <w:r w:rsidR="0001624D" w:rsidRPr="002D3B1C">
              <w:rPr>
                <w:rFonts w:ascii="Times New Roman" w:eastAsia="Times New Roman" w:hAnsi="Times New Roman" w:cs="Times New Roman"/>
                <w:color w:val="000000"/>
                <w:sz w:val="20"/>
                <w:szCs w:val="20"/>
              </w:rPr>
              <w:t xml:space="preserve"> Keadaan Sehat Fisik</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4,08</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4,05</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84379D">
            <w:pPr>
              <w:spacing w:after="0" w:line="240" w:lineRule="auto"/>
              <w:ind w:firstLine="720"/>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lastRenderedPageBreak/>
              <w:t>4</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Memiliki Sikap Perilaku Yang Baik dan Terampil</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4,05</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3,98</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5</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Memiliki Peralatan Keselamatan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1,97</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4,01</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6</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Dana Pertanggunga</w:t>
            </w:r>
            <w:r w:rsidR="004735AC">
              <w:rPr>
                <w:rFonts w:ascii="Times New Roman" w:eastAsia="Times New Roman" w:hAnsi="Times New Roman" w:cs="Times New Roman"/>
                <w:color w:val="000000"/>
                <w:sz w:val="20"/>
                <w:szCs w:val="20"/>
              </w:rPr>
              <w:t>n</w:t>
            </w:r>
            <w:r w:rsidRPr="002D3B1C">
              <w:rPr>
                <w:rFonts w:ascii="Times New Roman" w:eastAsia="Times New Roman" w:hAnsi="Times New Roman" w:cs="Times New Roman"/>
                <w:color w:val="000000"/>
                <w:sz w:val="20"/>
                <w:szCs w:val="20"/>
              </w:rPr>
              <w:t xml:space="preserve"> Wajib Kecelakaan Penumpang</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1,82</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4,22</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7</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Kapasitas Angkut Penumpang</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1,79</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4,14</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8</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Fasilitas Sirkulasi Udara</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4,44</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4,12</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9</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Fasilitas Kebersihan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1,93</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4,26</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10</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Pengatur Suhu Ruangan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1,55</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4,39</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11</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Larangan Merokok</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1,87</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4,24</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12</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Memberi Pelayanan Sesuai Dengan Rute</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C43416" w:rsidP="00A060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4,09</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13</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Tarif Atau Biaya Yang Dikenakan Untuk Sekali Jalan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1,92</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4,05</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14</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Perioritas Naik/Turun Penumpang</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2,11</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3,94</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15</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Informasi Tarif dan Trayek Yang Dilayani</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2,11</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4,05</w:t>
            </w:r>
          </w:p>
        </w:tc>
      </w:tr>
      <w:tr w:rsidR="0001624D" w:rsidRPr="002D3B1C" w:rsidTr="00DD76B6">
        <w:trPr>
          <w:trHeight w:val="255"/>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16</w:t>
            </w:r>
          </w:p>
        </w:tc>
        <w:tc>
          <w:tcPr>
            <w:tcW w:w="4632" w:type="dxa"/>
            <w:tcBorders>
              <w:top w:val="nil"/>
              <w:left w:val="nil"/>
              <w:bottom w:val="single" w:sz="4" w:space="0" w:color="auto"/>
              <w:right w:val="single" w:sz="4" w:space="0" w:color="auto"/>
            </w:tcBorders>
            <w:shd w:val="clear" w:color="auto" w:fill="auto"/>
            <w:noWrap/>
            <w:vAlign w:val="bottom"/>
            <w:hideMark/>
          </w:tcPr>
          <w:p w:rsidR="0001624D" w:rsidRPr="002D3B1C" w:rsidRDefault="0001624D" w:rsidP="00A06080">
            <w:pPr>
              <w:spacing w:after="0" w:line="240" w:lineRule="auto"/>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Kinerja Operasional Umur Kendaraan</w:t>
            </w:r>
          </w:p>
        </w:tc>
        <w:tc>
          <w:tcPr>
            <w:tcW w:w="120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2,08</w:t>
            </w:r>
          </w:p>
        </w:tc>
        <w:tc>
          <w:tcPr>
            <w:tcW w:w="1440" w:type="dxa"/>
            <w:tcBorders>
              <w:top w:val="nil"/>
              <w:left w:val="nil"/>
              <w:bottom w:val="single" w:sz="4" w:space="0" w:color="auto"/>
              <w:right w:val="single" w:sz="4" w:space="0" w:color="auto"/>
            </w:tcBorders>
            <w:shd w:val="clear" w:color="auto" w:fill="auto"/>
            <w:noWrap/>
            <w:vAlign w:val="center"/>
            <w:hideMark/>
          </w:tcPr>
          <w:p w:rsidR="0001624D" w:rsidRPr="002D3B1C" w:rsidRDefault="0001624D" w:rsidP="00A06080">
            <w:pPr>
              <w:spacing w:after="0" w:line="240" w:lineRule="auto"/>
              <w:jc w:val="center"/>
              <w:rPr>
                <w:rFonts w:ascii="Times New Roman" w:eastAsia="Times New Roman" w:hAnsi="Times New Roman" w:cs="Times New Roman"/>
                <w:color w:val="000000"/>
                <w:sz w:val="20"/>
                <w:szCs w:val="20"/>
              </w:rPr>
            </w:pPr>
            <w:r w:rsidRPr="002D3B1C">
              <w:rPr>
                <w:rFonts w:ascii="Times New Roman" w:eastAsia="Times New Roman" w:hAnsi="Times New Roman" w:cs="Times New Roman"/>
                <w:color w:val="000000"/>
                <w:sz w:val="20"/>
                <w:szCs w:val="20"/>
              </w:rPr>
              <w:t>4,02</w:t>
            </w:r>
          </w:p>
        </w:tc>
      </w:tr>
      <w:tr w:rsidR="0001624D" w:rsidRPr="002D3B1C" w:rsidTr="00F3511D">
        <w:trPr>
          <w:trHeight w:val="255"/>
          <w:jc w:val="center"/>
        </w:trPr>
        <w:tc>
          <w:tcPr>
            <w:tcW w:w="5093"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Jumlah</w:t>
            </w:r>
          </w:p>
        </w:tc>
        <w:tc>
          <w:tcPr>
            <w:tcW w:w="1200" w:type="dxa"/>
            <w:tcBorders>
              <w:top w:val="nil"/>
              <w:left w:val="nil"/>
              <w:bottom w:val="single" w:sz="4" w:space="0" w:color="auto"/>
              <w:right w:val="single" w:sz="4" w:space="0" w:color="auto"/>
            </w:tcBorders>
            <w:shd w:val="clear" w:color="auto" w:fill="FFC000"/>
            <w:noWrap/>
            <w:vAlign w:val="center"/>
            <w:hideMark/>
          </w:tcPr>
          <w:p w:rsidR="0001624D" w:rsidRPr="002D3B1C" w:rsidRDefault="00C43416" w:rsidP="00A0608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40,98</w:t>
            </w:r>
          </w:p>
        </w:tc>
        <w:tc>
          <w:tcPr>
            <w:tcW w:w="1440" w:type="dxa"/>
            <w:tcBorders>
              <w:top w:val="nil"/>
              <w:left w:val="nil"/>
              <w:bottom w:val="single" w:sz="4" w:space="0" w:color="auto"/>
              <w:right w:val="single" w:sz="4" w:space="0" w:color="auto"/>
            </w:tcBorders>
            <w:shd w:val="clear" w:color="auto" w:fill="FFC000"/>
            <w:noWrap/>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65,70</w:t>
            </w:r>
          </w:p>
        </w:tc>
      </w:tr>
      <w:tr w:rsidR="0001624D" w:rsidRPr="002D3B1C" w:rsidTr="00F3511D">
        <w:trPr>
          <w:trHeight w:val="255"/>
          <w:jc w:val="center"/>
        </w:trPr>
        <w:tc>
          <w:tcPr>
            <w:tcW w:w="5093"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Rata-rata</w:t>
            </w:r>
          </w:p>
        </w:tc>
        <w:tc>
          <w:tcPr>
            <w:tcW w:w="1200" w:type="dxa"/>
            <w:tcBorders>
              <w:top w:val="nil"/>
              <w:left w:val="nil"/>
              <w:bottom w:val="single" w:sz="4" w:space="0" w:color="auto"/>
              <w:right w:val="single" w:sz="4" w:space="0" w:color="auto"/>
            </w:tcBorders>
            <w:shd w:val="clear" w:color="auto" w:fill="FFC000"/>
            <w:noWrap/>
            <w:vAlign w:val="center"/>
            <w:hideMark/>
          </w:tcPr>
          <w:p w:rsidR="0001624D" w:rsidRPr="002D3B1C" w:rsidRDefault="00C43416" w:rsidP="00A0608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2,56</w:t>
            </w:r>
          </w:p>
        </w:tc>
        <w:tc>
          <w:tcPr>
            <w:tcW w:w="1440" w:type="dxa"/>
            <w:tcBorders>
              <w:top w:val="nil"/>
              <w:left w:val="nil"/>
              <w:bottom w:val="single" w:sz="4" w:space="0" w:color="auto"/>
              <w:right w:val="single" w:sz="4" w:space="0" w:color="auto"/>
            </w:tcBorders>
            <w:shd w:val="clear" w:color="auto" w:fill="FFC000"/>
            <w:noWrap/>
            <w:vAlign w:val="center"/>
            <w:hideMark/>
          </w:tcPr>
          <w:p w:rsidR="0001624D" w:rsidRPr="002D3B1C" w:rsidRDefault="0001624D" w:rsidP="00A06080">
            <w:pPr>
              <w:spacing w:after="0" w:line="240" w:lineRule="auto"/>
              <w:jc w:val="center"/>
              <w:rPr>
                <w:rFonts w:ascii="Times New Roman" w:eastAsia="Times New Roman" w:hAnsi="Times New Roman" w:cs="Times New Roman"/>
                <w:b/>
                <w:bCs/>
                <w:color w:val="000000"/>
                <w:sz w:val="20"/>
                <w:szCs w:val="20"/>
              </w:rPr>
            </w:pPr>
            <w:r w:rsidRPr="002D3B1C">
              <w:rPr>
                <w:rFonts w:ascii="Times New Roman" w:eastAsia="Times New Roman" w:hAnsi="Times New Roman" w:cs="Times New Roman"/>
                <w:b/>
                <w:bCs/>
                <w:color w:val="000000"/>
                <w:sz w:val="20"/>
                <w:szCs w:val="20"/>
              </w:rPr>
              <w:t>4,11</w:t>
            </w:r>
          </w:p>
        </w:tc>
      </w:tr>
    </w:tbl>
    <w:p w:rsidR="0001624D" w:rsidRDefault="0001624D" w:rsidP="00F95E05">
      <w:pPr>
        <w:spacing w:after="0" w:line="360" w:lineRule="auto"/>
        <w:ind w:left="720" w:hanging="11"/>
        <w:jc w:val="both"/>
        <w:rPr>
          <w:rFonts w:ascii="Times New Roman" w:hAnsi="Times New Roman" w:cs="Times New Roman"/>
          <w:i/>
          <w:sz w:val="18"/>
          <w:szCs w:val="18"/>
        </w:rPr>
      </w:pPr>
      <w:proofErr w:type="gramStart"/>
      <w:r w:rsidRPr="0001624D">
        <w:rPr>
          <w:rFonts w:ascii="Times New Roman" w:hAnsi="Times New Roman" w:cs="Times New Roman"/>
          <w:i/>
          <w:sz w:val="18"/>
          <w:szCs w:val="18"/>
        </w:rPr>
        <w:t>Sum</w:t>
      </w:r>
      <w:r w:rsidR="00CD60B7">
        <w:rPr>
          <w:rFonts w:ascii="Times New Roman" w:hAnsi="Times New Roman" w:cs="Times New Roman"/>
          <w:i/>
          <w:sz w:val="18"/>
          <w:szCs w:val="18"/>
        </w:rPr>
        <w:t>ber :</w:t>
      </w:r>
      <w:proofErr w:type="gramEnd"/>
      <w:r w:rsidR="00CD60B7">
        <w:rPr>
          <w:rFonts w:ascii="Times New Roman" w:hAnsi="Times New Roman" w:cs="Times New Roman"/>
          <w:i/>
          <w:sz w:val="18"/>
          <w:szCs w:val="18"/>
        </w:rPr>
        <w:t xml:space="preserve"> Hasil Analisis  Tahun 2016</w:t>
      </w:r>
    </w:p>
    <w:p w:rsidR="00F63CBF" w:rsidRDefault="00F63CBF" w:rsidP="006D7BB3">
      <w:pPr>
        <w:spacing w:after="0" w:line="360" w:lineRule="auto"/>
        <w:rPr>
          <w:rFonts w:ascii="Times New Roman" w:hAnsi="Times New Roman" w:cs="Times New Roman"/>
          <w:b/>
          <w:sz w:val="24"/>
          <w:szCs w:val="24"/>
        </w:rPr>
      </w:pPr>
    </w:p>
    <w:p w:rsidR="0001624D" w:rsidRPr="002F5907" w:rsidRDefault="00B12C97" w:rsidP="00A06080">
      <w:pPr>
        <w:spacing w:after="0" w:line="240" w:lineRule="auto"/>
        <w:jc w:val="center"/>
        <w:rPr>
          <w:rFonts w:ascii="Times New Roman" w:hAnsi="Times New Roman" w:cs="Times New Roman"/>
          <w:b/>
        </w:rPr>
      </w:pPr>
      <w:r>
        <w:rPr>
          <w:rFonts w:ascii="Times New Roman" w:hAnsi="Times New Roman" w:cs="Times New Roman"/>
          <w:b/>
        </w:rPr>
        <w:t>Gambar 4</w:t>
      </w:r>
      <w:r w:rsidR="0001624D" w:rsidRPr="002F5907">
        <w:rPr>
          <w:rFonts w:ascii="Times New Roman" w:hAnsi="Times New Roman" w:cs="Times New Roman"/>
          <w:b/>
        </w:rPr>
        <w:t>.</w:t>
      </w:r>
      <w:r w:rsidR="00872D7B">
        <w:rPr>
          <w:rFonts w:ascii="Times New Roman" w:hAnsi="Times New Roman" w:cs="Times New Roman"/>
          <w:b/>
        </w:rPr>
        <w:t>53</w:t>
      </w:r>
    </w:p>
    <w:p w:rsidR="0001624D" w:rsidRPr="002F5907" w:rsidRDefault="0001624D" w:rsidP="001E4EF7">
      <w:pPr>
        <w:spacing w:after="0" w:line="240" w:lineRule="auto"/>
        <w:jc w:val="center"/>
        <w:rPr>
          <w:rFonts w:ascii="Times New Roman" w:hAnsi="Times New Roman" w:cs="Times New Roman"/>
          <w:b/>
        </w:rPr>
      </w:pPr>
      <w:r w:rsidRPr="002F5907">
        <w:rPr>
          <w:rFonts w:ascii="Times New Roman" w:hAnsi="Times New Roman" w:cs="Times New Roman"/>
          <w:b/>
        </w:rPr>
        <w:t>Diagram Kartesius</w:t>
      </w:r>
    </w:p>
    <w:p w:rsidR="00C43416" w:rsidRDefault="00EC110D" w:rsidP="006D7BB3">
      <w:pPr>
        <w:spacing w:after="0" w:line="360" w:lineRule="auto"/>
        <w:ind w:left="720" w:firstLine="720"/>
        <w:jc w:val="both"/>
        <w:rPr>
          <w:rFonts w:ascii="Times New Roman" w:hAnsi="Times New Roman" w:cs="Times New Roman"/>
          <w:i/>
          <w:sz w:val="18"/>
          <w:szCs w:val="18"/>
        </w:rPr>
      </w:pPr>
      <w:r>
        <w:rPr>
          <w:rFonts w:ascii="Times New Roman" w:hAnsi="Times New Roman" w:cs="Times New Roman"/>
          <w:b/>
          <w:noProof/>
        </w:rPr>
        <w:drawing>
          <wp:anchor distT="0" distB="0" distL="114300" distR="114300" simplePos="0" relativeHeight="251658240" behindDoc="1" locked="0" layoutInCell="1" allowOverlap="1" wp14:anchorId="59495AAE" wp14:editId="6E28BA8C">
            <wp:simplePos x="0" y="0"/>
            <wp:positionH relativeFrom="column">
              <wp:posOffset>47426</wp:posOffset>
            </wp:positionH>
            <wp:positionV relativeFrom="paragraph">
              <wp:posOffset>31598</wp:posOffset>
            </wp:positionV>
            <wp:extent cx="5186149" cy="3630305"/>
            <wp:effectExtent l="19050" t="19050" r="0" b="8255"/>
            <wp:wrapNone/>
            <wp:docPr id="6" name="Picture 6" descr="D:\Kuliah\Perkuliahan\TA\#Kinerja Pelayanan Angkutan Umum Pedesaan\02 Analisis\tabel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Perkuliahan\TA\#Kinerja Pelayanan Angkutan Umum Pedesaan\02 Analisis\tabel baru.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86045" cy="363023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6D7BB3">
      <w:pPr>
        <w:spacing w:after="0" w:line="360" w:lineRule="auto"/>
        <w:ind w:left="720" w:firstLine="720"/>
        <w:jc w:val="both"/>
        <w:rPr>
          <w:rFonts w:ascii="Times New Roman" w:hAnsi="Times New Roman" w:cs="Times New Roman"/>
          <w:i/>
          <w:sz w:val="18"/>
          <w:szCs w:val="18"/>
        </w:rPr>
      </w:pPr>
    </w:p>
    <w:p w:rsidR="00C43416" w:rsidRDefault="00C43416" w:rsidP="008A6204">
      <w:pPr>
        <w:spacing w:after="0" w:line="360" w:lineRule="auto"/>
        <w:jc w:val="both"/>
        <w:rPr>
          <w:rFonts w:ascii="Times New Roman" w:hAnsi="Times New Roman" w:cs="Times New Roman"/>
          <w:i/>
          <w:sz w:val="18"/>
          <w:szCs w:val="18"/>
        </w:rPr>
      </w:pPr>
    </w:p>
    <w:p w:rsidR="00C43416" w:rsidRDefault="00C43416" w:rsidP="00C43416">
      <w:pPr>
        <w:spacing w:after="0" w:line="240" w:lineRule="auto"/>
        <w:ind w:left="720" w:firstLine="720"/>
        <w:jc w:val="both"/>
        <w:rPr>
          <w:rFonts w:ascii="Times New Roman" w:hAnsi="Times New Roman" w:cs="Times New Roman"/>
          <w:i/>
          <w:sz w:val="18"/>
          <w:szCs w:val="18"/>
        </w:rPr>
      </w:pPr>
    </w:p>
    <w:p w:rsidR="00637218" w:rsidRDefault="00637218" w:rsidP="008A6204">
      <w:pPr>
        <w:spacing w:after="0" w:line="360" w:lineRule="auto"/>
        <w:ind w:firstLine="720"/>
        <w:jc w:val="both"/>
        <w:rPr>
          <w:rFonts w:ascii="Times New Roman" w:hAnsi="Times New Roman" w:cs="Times New Roman"/>
          <w:i/>
          <w:sz w:val="18"/>
          <w:szCs w:val="18"/>
        </w:rPr>
      </w:pPr>
    </w:p>
    <w:p w:rsidR="00637218" w:rsidRDefault="00637218" w:rsidP="008A6204">
      <w:pPr>
        <w:spacing w:after="0" w:line="360" w:lineRule="auto"/>
        <w:ind w:firstLine="720"/>
        <w:jc w:val="both"/>
        <w:rPr>
          <w:rFonts w:ascii="Times New Roman" w:hAnsi="Times New Roman" w:cs="Times New Roman"/>
          <w:i/>
          <w:sz w:val="18"/>
          <w:szCs w:val="18"/>
        </w:rPr>
      </w:pPr>
    </w:p>
    <w:p w:rsidR="00637218" w:rsidRDefault="00637218" w:rsidP="008A6204">
      <w:pPr>
        <w:spacing w:after="0" w:line="360" w:lineRule="auto"/>
        <w:ind w:firstLine="720"/>
        <w:jc w:val="both"/>
        <w:rPr>
          <w:rFonts w:ascii="Times New Roman" w:hAnsi="Times New Roman" w:cs="Times New Roman"/>
          <w:i/>
          <w:sz w:val="18"/>
          <w:szCs w:val="18"/>
        </w:rPr>
      </w:pPr>
    </w:p>
    <w:p w:rsidR="00637218" w:rsidRDefault="00637218" w:rsidP="008A6204">
      <w:pPr>
        <w:spacing w:after="0" w:line="360" w:lineRule="auto"/>
        <w:ind w:firstLine="720"/>
        <w:jc w:val="both"/>
        <w:rPr>
          <w:rFonts w:ascii="Times New Roman" w:hAnsi="Times New Roman" w:cs="Times New Roman"/>
          <w:i/>
          <w:sz w:val="18"/>
          <w:szCs w:val="18"/>
        </w:rPr>
      </w:pPr>
    </w:p>
    <w:p w:rsidR="000D30DD" w:rsidRDefault="000D30DD" w:rsidP="008A6204">
      <w:pPr>
        <w:spacing w:after="0" w:line="360" w:lineRule="auto"/>
        <w:ind w:firstLine="720"/>
        <w:jc w:val="both"/>
        <w:rPr>
          <w:rFonts w:ascii="Times New Roman" w:hAnsi="Times New Roman" w:cs="Times New Roman"/>
          <w:i/>
          <w:sz w:val="18"/>
          <w:szCs w:val="18"/>
        </w:rPr>
      </w:pPr>
      <w:proofErr w:type="gramStart"/>
      <w:r w:rsidRPr="0001624D">
        <w:rPr>
          <w:rFonts w:ascii="Times New Roman" w:hAnsi="Times New Roman" w:cs="Times New Roman"/>
          <w:i/>
          <w:sz w:val="18"/>
          <w:szCs w:val="18"/>
        </w:rPr>
        <w:t>Sum</w:t>
      </w:r>
      <w:r w:rsidR="00CD60B7">
        <w:rPr>
          <w:rFonts w:ascii="Times New Roman" w:hAnsi="Times New Roman" w:cs="Times New Roman"/>
          <w:i/>
          <w:sz w:val="18"/>
          <w:szCs w:val="18"/>
        </w:rPr>
        <w:t>ber :</w:t>
      </w:r>
      <w:proofErr w:type="gramEnd"/>
      <w:r w:rsidR="00CD60B7">
        <w:rPr>
          <w:rFonts w:ascii="Times New Roman" w:hAnsi="Times New Roman" w:cs="Times New Roman"/>
          <w:i/>
          <w:sz w:val="18"/>
          <w:szCs w:val="18"/>
        </w:rPr>
        <w:t xml:space="preserve"> Hasil Analisis  Tahun 2016</w:t>
      </w:r>
    </w:p>
    <w:p w:rsidR="000D30DD" w:rsidRPr="000D30DD" w:rsidRDefault="000D30DD" w:rsidP="008A6204">
      <w:pPr>
        <w:spacing w:after="0" w:line="360" w:lineRule="auto"/>
        <w:ind w:firstLine="709"/>
        <w:jc w:val="both"/>
        <w:rPr>
          <w:rFonts w:ascii="Times New Roman" w:hAnsi="Times New Roman" w:cs="Times New Roman"/>
          <w:color w:val="FF0000"/>
          <w:sz w:val="24"/>
          <w:szCs w:val="24"/>
        </w:rPr>
      </w:pPr>
      <w:r w:rsidRPr="000D30DD">
        <w:rPr>
          <w:rFonts w:ascii="Times New Roman" w:hAnsi="Times New Roman" w:cs="Times New Roman"/>
          <w:sz w:val="24"/>
          <w:szCs w:val="24"/>
        </w:rPr>
        <w:lastRenderedPageBreak/>
        <w:t xml:space="preserve">Pada </w:t>
      </w:r>
      <w:r w:rsidR="00B12C97">
        <w:rPr>
          <w:rFonts w:ascii="Times New Roman" w:hAnsi="Times New Roman" w:cs="Times New Roman"/>
          <w:b/>
          <w:sz w:val="24"/>
          <w:szCs w:val="24"/>
        </w:rPr>
        <w:t>Gambar 4</w:t>
      </w:r>
      <w:r w:rsidRPr="000D30DD">
        <w:rPr>
          <w:rFonts w:ascii="Times New Roman" w:hAnsi="Times New Roman" w:cs="Times New Roman"/>
          <w:b/>
          <w:sz w:val="24"/>
          <w:szCs w:val="24"/>
        </w:rPr>
        <w:t>.</w:t>
      </w:r>
      <w:r w:rsidR="005B1A35">
        <w:rPr>
          <w:rFonts w:ascii="Times New Roman" w:hAnsi="Times New Roman" w:cs="Times New Roman"/>
          <w:b/>
          <w:sz w:val="24"/>
          <w:szCs w:val="24"/>
        </w:rPr>
        <w:t>53</w:t>
      </w:r>
      <w:r w:rsidRPr="000D30DD">
        <w:rPr>
          <w:rFonts w:ascii="Times New Roman" w:hAnsi="Times New Roman" w:cs="Times New Roman"/>
          <w:sz w:val="24"/>
          <w:szCs w:val="24"/>
        </w:rPr>
        <w:t xml:space="preserve"> di atas mengenai diagram kartesius dapat terlihat bahwa letak variable-variabel yang mempengaruhi tingkat kepuasan pengguna angkutan </w:t>
      </w:r>
      <w:r>
        <w:rPr>
          <w:rFonts w:ascii="Times New Roman" w:hAnsi="Times New Roman" w:cs="Times New Roman"/>
          <w:sz w:val="24"/>
          <w:szCs w:val="24"/>
        </w:rPr>
        <w:t>umum pedesaan trayek Bangko - Jangkat</w:t>
      </w:r>
      <w:r w:rsidRPr="000D30DD">
        <w:rPr>
          <w:rFonts w:ascii="Times New Roman" w:hAnsi="Times New Roman" w:cs="Times New Roman"/>
          <w:sz w:val="24"/>
          <w:szCs w:val="24"/>
        </w:rPr>
        <w:t xml:space="preserve"> terbagai menjadi 4 bagian. Adapun interpretasi dari diagram kartesius di atas dapat di jelaskan sebagai </w:t>
      </w:r>
      <w:proofErr w:type="gramStart"/>
      <w:r w:rsidRPr="000D30DD">
        <w:rPr>
          <w:rFonts w:ascii="Times New Roman" w:hAnsi="Times New Roman" w:cs="Times New Roman"/>
          <w:sz w:val="24"/>
          <w:szCs w:val="24"/>
        </w:rPr>
        <w:t>berikut :</w:t>
      </w:r>
      <w:proofErr w:type="gramEnd"/>
    </w:p>
    <w:p w:rsidR="000D30DD" w:rsidRPr="001E4EF7" w:rsidRDefault="002500B1" w:rsidP="008A6204">
      <w:pPr>
        <w:pStyle w:val="ListParagraph"/>
        <w:numPr>
          <w:ilvl w:val="0"/>
          <w:numId w:val="11"/>
        </w:numPr>
        <w:spacing w:after="0" w:line="360" w:lineRule="auto"/>
        <w:ind w:left="993" w:hanging="284"/>
        <w:jc w:val="both"/>
        <w:rPr>
          <w:rFonts w:ascii="Times New Roman" w:hAnsi="Times New Roman" w:cs="Times New Roman"/>
          <w:b/>
          <w:sz w:val="24"/>
          <w:szCs w:val="24"/>
        </w:rPr>
      </w:pPr>
      <w:r w:rsidRPr="001E4EF7">
        <w:rPr>
          <w:rFonts w:ascii="Times New Roman" w:hAnsi="Times New Roman" w:cs="Times New Roman"/>
          <w:b/>
          <w:sz w:val="24"/>
          <w:szCs w:val="24"/>
        </w:rPr>
        <w:t>Kuadran I</w:t>
      </w:r>
    </w:p>
    <w:p w:rsidR="00671F1D" w:rsidRDefault="002500B1" w:rsidP="00A9791F">
      <w:pPr>
        <w:pStyle w:val="ListParagraph"/>
        <w:spacing w:after="0" w:line="360" w:lineRule="auto"/>
        <w:ind w:left="709"/>
        <w:jc w:val="both"/>
        <w:rPr>
          <w:rFonts w:ascii="Times New Roman" w:hAnsi="Times New Roman" w:cs="Times New Roman"/>
          <w:sz w:val="24"/>
          <w:szCs w:val="24"/>
        </w:rPr>
      </w:pPr>
      <w:r w:rsidRPr="00064D0E">
        <w:rPr>
          <w:rFonts w:ascii="Times New Roman" w:hAnsi="Times New Roman" w:cs="Times New Roman"/>
          <w:sz w:val="24"/>
          <w:szCs w:val="24"/>
        </w:rPr>
        <w:t xml:space="preserve">Pada kuadaran ini menunjukkan variabel-variabel yang memiliki tingkat kepuasan masih sangat rendah dimana kepentingan variabel sangat dibutuhkan pada </w:t>
      </w:r>
      <w:r w:rsidR="00B738D7">
        <w:rPr>
          <w:rFonts w:ascii="Times New Roman" w:hAnsi="Times New Roman" w:cs="Times New Roman"/>
          <w:sz w:val="24"/>
          <w:szCs w:val="24"/>
        </w:rPr>
        <w:t>penumpang angkutan umum pedesaan</w:t>
      </w:r>
      <w:r w:rsidRPr="00064D0E">
        <w:rPr>
          <w:rFonts w:ascii="Times New Roman" w:hAnsi="Times New Roman" w:cs="Times New Roman"/>
          <w:sz w:val="24"/>
          <w:szCs w:val="24"/>
        </w:rPr>
        <w:t xml:space="preserve"> ini tapi belum memberikan kepuasan kepada penumpang yang menggunakan, sehingga menjadi prioritas utama</w:t>
      </w:r>
      <w:r w:rsidR="00064D0E">
        <w:rPr>
          <w:rFonts w:ascii="Times New Roman" w:hAnsi="Times New Roman" w:cs="Times New Roman"/>
          <w:sz w:val="24"/>
          <w:szCs w:val="24"/>
        </w:rPr>
        <w:t xml:space="preserve"> </w:t>
      </w:r>
      <w:r w:rsidR="00671F1D" w:rsidRPr="00064D0E">
        <w:rPr>
          <w:rFonts w:ascii="Times New Roman" w:hAnsi="Times New Roman" w:cs="Times New Roman"/>
          <w:sz w:val="24"/>
          <w:szCs w:val="24"/>
        </w:rPr>
        <w:t xml:space="preserve">Variable-variabel yang termasuk dalam kuadran ini </w:t>
      </w:r>
      <w:proofErr w:type="gramStart"/>
      <w:r w:rsidR="00671F1D" w:rsidRPr="00064D0E">
        <w:rPr>
          <w:rFonts w:ascii="Times New Roman" w:hAnsi="Times New Roman" w:cs="Times New Roman"/>
          <w:sz w:val="24"/>
          <w:szCs w:val="24"/>
        </w:rPr>
        <w:t>adalah :</w:t>
      </w:r>
      <w:proofErr w:type="gramEnd"/>
    </w:p>
    <w:p w:rsidR="006842CE" w:rsidRDefault="006842CE" w:rsidP="006842CE">
      <w:pPr>
        <w:spacing w:after="0" w:line="360" w:lineRule="auto"/>
        <w:ind w:left="993"/>
        <w:jc w:val="both"/>
        <w:rPr>
          <w:rFonts w:ascii="Times New Roman" w:eastAsia="Times New Roman" w:hAnsi="Times New Roman" w:cs="Times New Roman"/>
          <w:color w:val="000000"/>
          <w:sz w:val="24"/>
          <w:szCs w:val="24"/>
        </w:rPr>
      </w:pPr>
      <w:r w:rsidRPr="00064D0E">
        <w:rPr>
          <w:rFonts w:ascii="Times New Roman" w:hAnsi="Times New Roman" w:cs="Times New Roman"/>
          <w:b/>
          <w:sz w:val="24"/>
          <w:szCs w:val="24"/>
        </w:rPr>
        <w:t>(2</w:t>
      </w:r>
      <w:proofErr w:type="gramStart"/>
      <w:r w:rsidRPr="00064D0E">
        <w:rPr>
          <w:rFonts w:ascii="Times New Roman" w:hAnsi="Times New Roman" w:cs="Times New Roman"/>
          <w:b/>
          <w:sz w:val="24"/>
          <w:szCs w:val="24"/>
        </w:rPr>
        <w:t>) :</w:t>
      </w:r>
      <w:proofErr w:type="gramEnd"/>
      <w:r w:rsidRPr="00064D0E">
        <w:rPr>
          <w:rFonts w:ascii="Times New Roman" w:hAnsi="Times New Roman" w:cs="Times New Roman"/>
          <w:sz w:val="24"/>
          <w:szCs w:val="24"/>
        </w:rPr>
        <w:t xml:space="preserve"> </w:t>
      </w:r>
      <w:r w:rsidRPr="00064D0E">
        <w:rPr>
          <w:rFonts w:ascii="Times New Roman" w:eastAsia="Times New Roman" w:hAnsi="Times New Roman" w:cs="Times New Roman"/>
          <w:color w:val="000000"/>
          <w:sz w:val="24"/>
          <w:szCs w:val="24"/>
        </w:rPr>
        <w:t>Informasi Trayek dan Identitas Kendaraan</w:t>
      </w:r>
    </w:p>
    <w:p w:rsidR="006842CE" w:rsidRDefault="006842CE" w:rsidP="006842CE">
      <w:pPr>
        <w:pStyle w:val="ListParagraph"/>
        <w:spacing w:after="0" w:line="360" w:lineRule="auto"/>
        <w:ind w:left="993"/>
        <w:jc w:val="both"/>
        <w:rPr>
          <w:rFonts w:ascii="Times New Roman" w:hAnsi="Times New Roman" w:cs="Times New Roman"/>
          <w:sz w:val="24"/>
          <w:szCs w:val="24"/>
        </w:rPr>
      </w:pPr>
      <w:r w:rsidRPr="004735AC">
        <w:rPr>
          <w:rFonts w:ascii="Times New Roman" w:hAnsi="Times New Roman" w:cs="Times New Roman"/>
          <w:b/>
          <w:sz w:val="24"/>
          <w:szCs w:val="24"/>
        </w:rPr>
        <w:t>(6</w:t>
      </w:r>
      <w:proofErr w:type="gramStart"/>
      <w:r w:rsidRPr="004735AC">
        <w:rPr>
          <w:rFonts w:ascii="Times New Roman" w:hAnsi="Times New Roman" w:cs="Times New Roman"/>
          <w:b/>
          <w:sz w:val="24"/>
          <w:szCs w:val="24"/>
        </w:rPr>
        <w:t>) :</w:t>
      </w:r>
      <w:proofErr w:type="gramEnd"/>
      <w:r>
        <w:rPr>
          <w:rFonts w:ascii="Times New Roman" w:hAnsi="Times New Roman" w:cs="Times New Roman"/>
          <w:sz w:val="24"/>
          <w:szCs w:val="24"/>
        </w:rPr>
        <w:t xml:space="preserve"> Dana Pertanggungan Wajib Penumpang</w:t>
      </w:r>
    </w:p>
    <w:p w:rsidR="006842CE" w:rsidRPr="00064D0E" w:rsidRDefault="006842CE" w:rsidP="006842CE">
      <w:pPr>
        <w:pStyle w:val="ListParagraph"/>
        <w:spacing w:after="0" w:line="360" w:lineRule="auto"/>
        <w:ind w:left="993"/>
        <w:jc w:val="both"/>
        <w:rPr>
          <w:rFonts w:ascii="Times New Roman" w:hAnsi="Times New Roman" w:cs="Times New Roman"/>
          <w:sz w:val="24"/>
          <w:szCs w:val="24"/>
        </w:rPr>
      </w:pPr>
      <w:r w:rsidRPr="004735AC">
        <w:rPr>
          <w:rFonts w:ascii="Times New Roman" w:hAnsi="Times New Roman" w:cs="Times New Roman"/>
          <w:b/>
          <w:sz w:val="24"/>
          <w:szCs w:val="24"/>
        </w:rPr>
        <w:t>(7</w:t>
      </w:r>
      <w:proofErr w:type="gramStart"/>
      <w:r w:rsidRPr="004735AC">
        <w:rPr>
          <w:rFonts w:ascii="Times New Roman" w:hAnsi="Times New Roman" w:cs="Times New Roman"/>
          <w:b/>
          <w:sz w:val="24"/>
          <w:szCs w:val="24"/>
        </w:rPr>
        <w:t>) :</w:t>
      </w:r>
      <w:proofErr w:type="gramEnd"/>
      <w:r>
        <w:rPr>
          <w:rFonts w:ascii="Times New Roman" w:hAnsi="Times New Roman" w:cs="Times New Roman"/>
          <w:sz w:val="24"/>
          <w:szCs w:val="24"/>
        </w:rPr>
        <w:t xml:space="preserve"> Kapasitas Angkut Penumpang</w:t>
      </w:r>
    </w:p>
    <w:p w:rsidR="006842CE" w:rsidRPr="00064D0E" w:rsidRDefault="006842CE" w:rsidP="006842CE">
      <w:pPr>
        <w:pStyle w:val="ListParagraph"/>
        <w:spacing w:after="0" w:line="360" w:lineRule="auto"/>
        <w:ind w:left="993"/>
        <w:jc w:val="both"/>
        <w:rPr>
          <w:rFonts w:ascii="Times New Roman" w:hAnsi="Times New Roman" w:cs="Times New Roman"/>
          <w:sz w:val="24"/>
          <w:szCs w:val="24"/>
        </w:rPr>
      </w:pPr>
      <w:r w:rsidRPr="00064D0E">
        <w:rPr>
          <w:rFonts w:ascii="Times New Roman" w:hAnsi="Times New Roman" w:cs="Times New Roman"/>
          <w:b/>
          <w:sz w:val="24"/>
          <w:szCs w:val="24"/>
        </w:rPr>
        <w:t>(9</w:t>
      </w:r>
      <w:proofErr w:type="gramStart"/>
      <w:r w:rsidRPr="00064D0E">
        <w:rPr>
          <w:rFonts w:ascii="Times New Roman" w:hAnsi="Times New Roman" w:cs="Times New Roman"/>
          <w:b/>
          <w:sz w:val="24"/>
          <w:szCs w:val="24"/>
        </w:rPr>
        <w:t>)</w:t>
      </w:r>
      <w:r w:rsidRPr="00064D0E">
        <w:rPr>
          <w:rFonts w:ascii="Times New Roman" w:eastAsia="Times New Roman" w:hAnsi="Times New Roman" w:cs="Times New Roman"/>
          <w:b/>
          <w:color w:val="000000"/>
          <w:sz w:val="24"/>
          <w:szCs w:val="24"/>
        </w:rPr>
        <w:t xml:space="preserve"> :</w:t>
      </w:r>
      <w:proofErr w:type="gramEnd"/>
      <w:r w:rsidRPr="00064D0E">
        <w:rPr>
          <w:rFonts w:ascii="Times New Roman" w:eastAsia="Times New Roman" w:hAnsi="Times New Roman" w:cs="Times New Roman"/>
          <w:color w:val="000000"/>
          <w:sz w:val="24"/>
          <w:szCs w:val="24"/>
        </w:rPr>
        <w:t xml:space="preserve"> Fasilitas Kebersihan</w:t>
      </w:r>
    </w:p>
    <w:p w:rsidR="006842CE" w:rsidRPr="00064D0E" w:rsidRDefault="006842CE" w:rsidP="006842CE">
      <w:pPr>
        <w:pStyle w:val="ListParagraph"/>
        <w:spacing w:after="0" w:line="360" w:lineRule="auto"/>
        <w:ind w:left="993"/>
        <w:jc w:val="both"/>
        <w:rPr>
          <w:rFonts w:ascii="Times New Roman" w:hAnsi="Times New Roman" w:cs="Times New Roman"/>
          <w:sz w:val="24"/>
          <w:szCs w:val="24"/>
        </w:rPr>
      </w:pPr>
      <w:r w:rsidRPr="00064D0E">
        <w:rPr>
          <w:rFonts w:ascii="Times New Roman" w:hAnsi="Times New Roman" w:cs="Times New Roman"/>
          <w:b/>
          <w:sz w:val="24"/>
          <w:szCs w:val="24"/>
        </w:rPr>
        <w:t>(10</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Pengatur Suhu Ruangan</w:t>
      </w:r>
    </w:p>
    <w:p w:rsidR="006842CE" w:rsidRPr="006842CE" w:rsidRDefault="006842CE" w:rsidP="006842CE">
      <w:pPr>
        <w:spacing w:after="0" w:line="360" w:lineRule="auto"/>
        <w:ind w:left="851" w:firstLine="142"/>
        <w:jc w:val="both"/>
        <w:rPr>
          <w:rFonts w:ascii="Times New Roman" w:eastAsia="Times New Roman" w:hAnsi="Times New Roman" w:cs="Times New Roman"/>
          <w:color w:val="000000"/>
          <w:sz w:val="24"/>
          <w:szCs w:val="24"/>
        </w:rPr>
      </w:pPr>
      <w:r w:rsidRPr="00064D0E">
        <w:rPr>
          <w:rFonts w:ascii="Times New Roman" w:hAnsi="Times New Roman" w:cs="Times New Roman"/>
          <w:b/>
          <w:sz w:val="24"/>
          <w:szCs w:val="24"/>
        </w:rPr>
        <w:t>(11</w:t>
      </w:r>
      <w:proofErr w:type="gramStart"/>
      <w:r w:rsidRPr="00064D0E">
        <w:rPr>
          <w:rFonts w:ascii="Times New Roman" w:eastAsia="Times New Roman" w:hAnsi="Times New Roman" w:cs="Times New Roman"/>
          <w:b/>
          <w:color w:val="000000"/>
          <w:sz w:val="24"/>
          <w:szCs w:val="24"/>
        </w:rPr>
        <w:t>) :</w:t>
      </w:r>
      <w:proofErr w:type="gramEnd"/>
      <w:r w:rsidRPr="00064D0E">
        <w:rPr>
          <w:rFonts w:ascii="Times New Roman" w:eastAsia="Times New Roman" w:hAnsi="Times New Roman" w:cs="Times New Roman"/>
          <w:color w:val="000000"/>
          <w:sz w:val="24"/>
          <w:szCs w:val="24"/>
        </w:rPr>
        <w:t xml:space="preserve"> Larangan Merokok</w:t>
      </w:r>
    </w:p>
    <w:p w:rsidR="00B873D5" w:rsidRPr="001E4EF7" w:rsidRDefault="00B873D5" w:rsidP="008A6204">
      <w:pPr>
        <w:spacing w:after="0" w:line="360" w:lineRule="auto"/>
        <w:ind w:left="993" w:hanging="283"/>
        <w:jc w:val="both"/>
        <w:rPr>
          <w:rFonts w:ascii="Times New Roman" w:eastAsia="Times New Roman" w:hAnsi="Times New Roman" w:cs="Times New Roman"/>
          <w:b/>
          <w:color w:val="000000"/>
          <w:sz w:val="24"/>
          <w:szCs w:val="24"/>
        </w:rPr>
      </w:pPr>
      <w:r w:rsidRPr="001E4EF7">
        <w:rPr>
          <w:rFonts w:ascii="Times New Roman" w:eastAsia="Times New Roman" w:hAnsi="Times New Roman" w:cs="Times New Roman"/>
          <w:b/>
          <w:color w:val="000000"/>
          <w:sz w:val="24"/>
          <w:szCs w:val="24"/>
        </w:rPr>
        <w:t>2. Kuadran II</w:t>
      </w:r>
    </w:p>
    <w:p w:rsidR="00064D0E" w:rsidRPr="00064D0E" w:rsidRDefault="00064D0E" w:rsidP="006D7BB3">
      <w:pPr>
        <w:spacing w:after="0" w:line="360" w:lineRule="auto"/>
        <w:ind w:left="709"/>
        <w:jc w:val="both"/>
        <w:rPr>
          <w:rFonts w:ascii="Times New Roman" w:hAnsi="Times New Roman" w:cs="Times New Roman"/>
          <w:sz w:val="24"/>
          <w:szCs w:val="24"/>
        </w:rPr>
      </w:pPr>
      <w:proofErr w:type="gramStart"/>
      <w:r w:rsidRPr="00064D0E">
        <w:rPr>
          <w:rFonts w:ascii="Times New Roman" w:eastAsia="Times New Roman" w:hAnsi="Times New Roman" w:cs="Times New Roman"/>
          <w:color w:val="000000"/>
          <w:sz w:val="24"/>
          <w:szCs w:val="24"/>
        </w:rPr>
        <w:t xml:space="preserve">Pada kuadran ini menunjukan variable </w:t>
      </w:r>
      <w:r w:rsidRPr="00064D0E">
        <w:rPr>
          <w:rFonts w:ascii="Times New Roman" w:hAnsi="Times New Roman" w:cs="Times New Roman"/>
          <w:sz w:val="24"/>
          <w:szCs w:val="24"/>
        </w:rPr>
        <w:t>– variable yang antara tingkat kepuasan dan kepentingan sudah sesuai dan butuh dipertahankan.</w:t>
      </w:r>
      <w:proofErr w:type="gramEnd"/>
      <w:r w:rsidRPr="00064D0E">
        <w:rPr>
          <w:rFonts w:ascii="Times New Roman" w:hAnsi="Times New Roman" w:cs="Times New Roman"/>
          <w:sz w:val="24"/>
          <w:szCs w:val="24"/>
        </w:rPr>
        <w:t xml:space="preserve"> Variable – variable yang termasuk dalam kuadran ini </w:t>
      </w:r>
      <w:proofErr w:type="gramStart"/>
      <w:r w:rsidRPr="00064D0E">
        <w:rPr>
          <w:rFonts w:ascii="Times New Roman" w:hAnsi="Times New Roman" w:cs="Times New Roman"/>
          <w:sz w:val="24"/>
          <w:szCs w:val="24"/>
        </w:rPr>
        <w:t>adalah :</w:t>
      </w:r>
      <w:proofErr w:type="gramEnd"/>
    </w:p>
    <w:p w:rsidR="009A55F0" w:rsidRPr="006842CE" w:rsidRDefault="006842CE" w:rsidP="006842CE">
      <w:pPr>
        <w:pStyle w:val="ListParagraph"/>
        <w:spacing w:after="0" w:line="360" w:lineRule="auto"/>
        <w:ind w:left="993"/>
        <w:jc w:val="both"/>
        <w:rPr>
          <w:rFonts w:ascii="Times New Roman" w:hAnsi="Times New Roman" w:cs="Times New Roman"/>
          <w:sz w:val="24"/>
          <w:szCs w:val="24"/>
        </w:rPr>
      </w:pPr>
      <w:r w:rsidRPr="00064D0E">
        <w:rPr>
          <w:rFonts w:ascii="Times New Roman" w:hAnsi="Times New Roman" w:cs="Times New Roman"/>
          <w:b/>
          <w:sz w:val="24"/>
          <w:szCs w:val="24"/>
        </w:rPr>
        <w:t xml:space="preserve"> </w:t>
      </w:r>
      <w:r w:rsidR="004735AC" w:rsidRPr="00064D0E">
        <w:rPr>
          <w:rFonts w:ascii="Times New Roman" w:hAnsi="Times New Roman" w:cs="Times New Roman"/>
          <w:b/>
          <w:sz w:val="24"/>
          <w:szCs w:val="24"/>
        </w:rPr>
        <w:t>(8</w:t>
      </w:r>
      <w:proofErr w:type="gramStart"/>
      <w:r w:rsidR="004735AC" w:rsidRPr="00064D0E">
        <w:rPr>
          <w:rFonts w:ascii="Times New Roman" w:hAnsi="Times New Roman" w:cs="Times New Roman"/>
          <w:b/>
          <w:sz w:val="24"/>
          <w:szCs w:val="24"/>
        </w:rPr>
        <w:t>) :</w:t>
      </w:r>
      <w:proofErr w:type="gramEnd"/>
      <w:r w:rsidR="004735AC" w:rsidRPr="00064D0E">
        <w:rPr>
          <w:rFonts w:ascii="Times New Roman" w:eastAsia="Times New Roman" w:hAnsi="Times New Roman" w:cs="Times New Roman"/>
          <w:color w:val="000000"/>
          <w:sz w:val="24"/>
          <w:szCs w:val="24"/>
        </w:rPr>
        <w:t xml:space="preserve"> Fasilitas Sirkulasi Udara</w:t>
      </w:r>
    </w:p>
    <w:p w:rsidR="000D30DD" w:rsidRPr="001E4EF7" w:rsidRDefault="00D52C34" w:rsidP="008A6204">
      <w:pPr>
        <w:spacing w:after="0" w:line="360" w:lineRule="auto"/>
        <w:ind w:left="993" w:hanging="283"/>
        <w:jc w:val="both"/>
        <w:rPr>
          <w:rFonts w:ascii="Times New Roman" w:hAnsi="Times New Roman" w:cs="Times New Roman"/>
          <w:b/>
          <w:sz w:val="24"/>
          <w:szCs w:val="24"/>
        </w:rPr>
      </w:pPr>
      <w:r w:rsidRPr="001E4EF7">
        <w:rPr>
          <w:rFonts w:ascii="Times New Roman" w:hAnsi="Times New Roman" w:cs="Times New Roman"/>
          <w:b/>
          <w:sz w:val="24"/>
          <w:szCs w:val="24"/>
        </w:rPr>
        <w:t>3. Kuadran III</w:t>
      </w:r>
    </w:p>
    <w:p w:rsidR="00064D0E" w:rsidRDefault="00064D0E" w:rsidP="00A9791F">
      <w:pPr>
        <w:spacing w:after="0" w:line="360" w:lineRule="auto"/>
        <w:ind w:left="709"/>
        <w:jc w:val="both"/>
        <w:rPr>
          <w:rFonts w:ascii="Times New Roman" w:hAnsi="Times New Roman" w:cs="Times New Roman"/>
          <w:sz w:val="24"/>
          <w:szCs w:val="24"/>
        </w:rPr>
      </w:pPr>
      <w:proofErr w:type="gramStart"/>
      <w:r w:rsidRPr="00064D0E">
        <w:rPr>
          <w:rFonts w:ascii="Times New Roman" w:hAnsi="Times New Roman" w:cs="Times New Roman"/>
          <w:sz w:val="24"/>
          <w:szCs w:val="24"/>
        </w:rPr>
        <w:t>Kuadran III merupakan kuadran dengan variable berprioritas rendah yang dapat diartikan bahwa variable – variable tersebut dianggap kurang penting oleh penumpang dan pelayanannya yang diberikan biasa saja</w:t>
      </w:r>
      <w:r w:rsidR="005A28A0">
        <w:rPr>
          <w:rFonts w:ascii="Times New Roman" w:hAnsi="Times New Roman" w:cs="Times New Roman"/>
          <w:sz w:val="24"/>
          <w:szCs w:val="24"/>
        </w:rPr>
        <w:t>, namun prioritas ini bi</w:t>
      </w:r>
      <w:r w:rsidRPr="00064D0E">
        <w:rPr>
          <w:rFonts w:ascii="Times New Roman" w:hAnsi="Times New Roman" w:cs="Times New Roman"/>
          <w:sz w:val="24"/>
          <w:szCs w:val="24"/>
        </w:rPr>
        <w:t>s</w:t>
      </w:r>
      <w:r w:rsidR="005A28A0">
        <w:rPr>
          <w:rFonts w:ascii="Times New Roman" w:hAnsi="Times New Roman" w:cs="Times New Roman"/>
          <w:sz w:val="24"/>
          <w:szCs w:val="24"/>
        </w:rPr>
        <w:t>a</w:t>
      </w:r>
      <w:r w:rsidRPr="00064D0E">
        <w:rPr>
          <w:rFonts w:ascii="Times New Roman" w:hAnsi="Times New Roman" w:cs="Times New Roman"/>
          <w:sz w:val="24"/>
          <w:szCs w:val="24"/>
        </w:rPr>
        <w:t xml:space="preserve"> untuk ditingkatkan untuk meningkatkan kualitas agar penumpang merasakan manfaat dari variable ini.</w:t>
      </w:r>
      <w:proofErr w:type="gramEnd"/>
      <w:r w:rsidRPr="00064D0E">
        <w:rPr>
          <w:rFonts w:ascii="Times New Roman" w:hAnsi="Times New Roman" w:cs="Times New Roman"/>
          <w:sz w:val="24"/>
          <w:szCs w:val="24"/>
        </w:rPr>
        <w:t xml:space="preserve"> Variable yang termasuk pada kuadran III </w:t>
      </w:r>
      <w:proofErr w:type="gramStart"/>
      <w:r w:rsidRPr="00064D0E">
        <w:rPr>
          <w:rFonts w:ascii="Times New Roman" w:hAnsi="Times New Roman" w:cs="Times New Roman"/>
          <w:sz w:val="24"/>
          <w:szCs w:val="24"/>
        </w:rPr>
        <w:t>yaitu :</w:t>
      </w:r>
      <w:proofErr w:type="gramEnd"/>
    </w:p>
    <w:p w:rsidR="00F3511D" w:rsidRDefault="00F3511D" w:rsidP="00A9791F">
      <w:pPr>
        <w:spacing w:after="0" w:line="360" w:lineRule="auto"/>
        <w:ind w:left="709"/>
        <w:jc w:val="both"/>
        <w:rPr>
          <w:rFonts w:ascii="Times New Roman" w:hAnsi="Times New Roman" w:cs="Times New Roman"/>
          <w:sz w:val="24"/>
          <w:szCs w:val="24"/>
        </w:rPr>
      </w:pPr>
    </w:p>
    <w:p w:rsidR="00D52C34" w:rsidRPr="00064D0E" w:rsidRDefault="00D61051" w:rsidP="00A961E4">
      <w:pPr>
        <w:spacing w:after="0" w:line="360" w:lineRule="auto"/>
        <w:ind w:left="993"/>
        <w:jc w:val="both"/>
        <w:rPr>
          <w:rFonts w:ascii="Times New Roman" w:hAnsi="Times New Roman" w:cs="Times New Roman"/>
          <w:b/>
          <w:sz w:val="24"/>
          <w:szCs w:val="24"/>
        </w:rPr>
      </w:pPr>
      <w:r w:rsidRPr="00064D0E">
        <w:rPr>
          <w:rFonts w:ascii="Times New Roman" w:hAnsi="Times New Roman" w:cs="Times New Roman"/>
          <w:b/>
          <w:sz w:val="24"/>
          <w:szCs w:val="24"/>
        </w:rPr>
        <w:lastRenderedPageBreak/>
        <w:t>(</w:t>
      </w:r>
      <w:r w:rsidR="00D52C34" w:rsidRPr="00064D0E">
        <w:rPr>
          <w:rFonts w:ascii="Times New Roman" w:hAnsi="Times New Roman" w:cs="Times New Roman"/>
          <w:b/>
          <w:sz w:val="24"/>
          <w:szCs w:val="24"/>
        </w:rPr>
        <w:t>5</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Memiliki Peralatan Keselamatan</w:t>
      </w:r>
    </w:p>
    <w:p w:rsidR="00D61051" w:rsidRPr="00064D0E" w:rsidRDefault="00D61051" w:rsidP="00A961E4">
      <w:pPr>
        <w:spacing w:after="0" w:line="360" w:lineRule="auto"/>
        <w:ind w:left="993"/>
        <w:jc w:val="both"/>
        <w:rPr>
          <w:rFonts w:ascii="Times New Roman" w:hAnsi="Times New Roman" w:cs="Times New Roman"/>
          <w:b/>
          <w:sz w:val="24"/>
          <w:szCs w:val="24"/>
        </w:rPr>
      </w:pPr>
      <w:r w:rsidRPr="00064D0E">
        <w:rPr>
          <w:rFonts w:ascii="Times New Roman" w:hAnsi="Times New Roman" w:cs="Times New Roman"/>
          <w:b/>
          <w:sz w:val="24"/>
          <w:szCs w:val="24"/>
        </w:rPr>
        <w:t>(13</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Tarif Atau Biaya Yang Dikenakan Untuk Sekali Jalan</w:t>
      </w:r>
    </w:p>
    <w:p w:rsidR="00D61051" w:rsidRPr="00064D0E" w:rsidRDefault="00D61051" w:rsidP="00A961E4">
      <w:pPr>
        <w:spacing w:after="0" w:line="360" w:lineRule="auto"/>
        <w:ind w:left="993"/>
        <w:jc w:val="both"/>
        <w:rPr>
          <w:rFonts w:ascii="Times New Roman" w:hAnsi="Times New Roman" w:cs="Times New Roman"/>
          <w:b/>
          <w:sz w:val="24"/>
          <w:szCs w:val="24"/>
        </w:rPr>
      </w:pPr>
      <w:r w:rsidRPr="00064D0E">
        <w:rPr>
          <w:rFonts w:ascii="Times New Roman" w:hAnsi="Times New Roman" w:cs="Times New Roman"/>
          <w:b/>
          <w:sz w:val="24"/>
          <w:szCs w:val="24"/>
        </w:rPr>
        <w:t>(14</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Perioritas Naik/Turun Penumpang</w:t>
      </w:r>
    </w:p>
    <w:p w:rsidR="00D61051" w:rsidRPr="00064D0E" w:rsidRDefault="00D61051" w:rsidP="00A961E4">
      <w:pPr>
        <w:spacing w:after="0" w:line="360" w:lineRule="auto"/>
        <w:ind w:left="993"/>
        <w:jc w:val="both"/>
        <w:rPr>
          <w:rFonts w:ascii="Times New Roman" w:hAnsi="Times New Roman" w:cs="Times New Roman"/>
          <w:b/>
          <w:sz w:val="24"/>
          <w:szCs w:val="24"/>
        </w:rPr>
      </w:pPr>
      <w:r w:rsidRPr="00064D0E">
        <w:rPr>
          <w:rFonts w:ascii="Times New Roman" w:hAnsi="Times New Roman" w:cs="Times New Roman"/>
          <w:b/>
          <w:sz w:val="24"/>
          <w:szCs w:val="24"/>
        </w:rPr>
        <w:t>(15</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Informasi Tarif dan Trayek Yang Dilayani</w:t>
      </w:r>
    </w:p>
    <w:p w:rsidR="009D7666" w:rsidRPr="00CD60B7" w:rsidRDefault="00D61051" w:rsidP="00CD60B7">
      <w:pPr>
        <w:spacing w:after="0" w:line="360" w:lineRule="auto"/>
        <w:ind w:left="993"/>
        <w:jc w:val="both"/>
        <w:rPr>
          <w:rFonts w:ascii="Times New Roman" w:eastAsia="Times New Roman" w:hAnsi="Times New Roman" w:cs="Times New Roman"/>
          <w:color w:val="000000"/>
          <w:sz w:val="24"/>
          <w:szCs w:val="24"/>
        </w:rPr>
      </w:pPr>
      <w:r w:rsidRPr="00064D0E">
        <w:rPr>
          <w:rFonts w:ascii="Times New Roman" w:hAnsi="Times New Roman" w:cs="Times New Roman"/>
          <w:b/>
          <w:sz w:val="24"/>
          <w:szCs w:val="24"/>
        </w:rPr>
        <w:t>(16</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Kinerja Operasional Umur Kendaraan</w:t>
      </w:r>
    </w:p>
    <w:p w:rsidR="00D61051" w:rsidRPr="001E4EF7" w:rsidRDefault="00D61051" w:rsidP="008A6204">
      <w:pPr>
        <w:spacing w:after="0" w:line="360" w:lineRule="auto"/>
        <w:ind w:left="993" w:hanging="284"/>
        <w:jc w:val="both"/>
        <w:rPr>
          <w:rFonts w:ascii="Times New Roman" w:hAnsi="Times New Roman" w:cs="Times New Roman"/>
          <w:b/>
          <w:sz w:val="24"/>
          <w:szCs w:val="24"/>
        </w:rPr>
      </w:pPr>
      <w:r w:rsidRPr="001E4EF7">
        <w:rPr>
          <w:rFonts w:ascii="Times New Roman" w:hAnsi="Times New Roman" w:cs="Times New Roman"/>
          <w:b/>
          <w:sz w:val="24"/>
          <w:szCs w:val="24"/>
        </w:rPr>
        <w:t>4. Kuadran IV</w:t>
      </w:r>
    </w:p>
    <w:p w:rsidR="00064D0E" w:rsidRDefault="00064D0E" w:rsidP="00A9791F">
      <w:pPr>
        <w:pStyle w:val="ListParagraph"/>
        <w:spacing w:after="0" w:line="360" w:lineRule="auto"/>
        <w:ind w:left="709"/>
        <w:jc w:val="both"/>
        <w:rPr>
          <w:rFonts w:ascii="Times New Roman" w:hAnsi="Times New Roman" w:cs="Times New Roman"/>
          <w:sz w:val="24"/>
          <w:szCs w:val="24"/>
        </w:rPr>
      </w:pPr>
      <w:r w:rsidRPr="00064D0E">
        <w:rPr>
          <w:rFonts w:ascii="Times New Roman" w:hAnsi="Times New Roman" w:cs="Times New Roman"/>
          <w:sz w:val="24"/>
          <w:szCs w:val="24"/>
        </w:rPr>
        <w:t xml:space="preserve">Kuadran IV merupakan kuadran dengan variabel yang tidak terlalu diprioritaskan tetapi Penumpang merasa puas </w:t>
      </w:r>
      <w:proofErr w:type="gramStart"/>
      <w:r w:rsidRPr="00064D0E">
        <w:rPr>
          <w:rFonts w:ascii="Times New Roman" w:hAnsi="Times New Roman" w:cs="Times New Roman"/>
          <w:sz w:val="24"/>
          <w:szCs w:val="24"/>
        </w:rPr>
        <w:t>akan</w:t>
      </w:r>
      <w:proofErr w:type="gramEnd"/>
      <w:r w:rsidRPr="00064D0E">
        <w:rPr>
          <w:rFonts w:ascii="Times New Roman" w:hAnsi="Times New Roman" w:cs="Times New Roman"/>
          <w:sz w:val="24"/>
          <w:szCs w:val="24"/>
        </w:rPr>
        <w:t xml:space="preserve"> ketersediaan pada variabel tersebut. Variabel yang termasuk dalam kuadran IV </w:t>
      </w:r>
      <w:proofErr w:type="gramStart"/>
      <w:r w:rsidRPr="00064D0E">
        <w:rPr>
          <w:rFonts w:ascii="Times New Roman" w:hAnsi="Times New Roman" w:cs="Times New Roman"/>
          <w:sz w:val="24"/>
          <w:szCs w:val="24"/>
        </w:rPr>
        <w:t>yaitu :</w:t>
      </w:r>
      <w:proofErr w:type="gramEnd"/>
    </w:p>
    <w:p w:rsidR="006842CE" w:rsidRPr="00064D0E" w:rsidRDefault="006842CE" w:rsidP="006842CE">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b/>
          <w:sz w:val="24"/>
          <w:szCs w:val="24"/>
        </w:rPr>
        <w:t>(1</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Tanda Pengenal Awak Kendaraan</w:t>
      </w:r>
    </w:p>
    <w:p w:rsidR="006842CE" w:rsidRPr="004735AC" w:rsidRDefault="006842CE" w:rsidP="006842CE">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b/>
          <w:sz w:val="24"/>
          <w:szCs w:val="24"/>
        </w:rPr>
        <w:t>(3</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Pengemudi dalam keadaan sehat fisik</w:t>
      </w:r>
    </w:p>
    <w:p w:rsidR="006842CE" w:rsidRPr="004735AC" w:rsidRDefault="006842CE" w:rsidP="006842CE">
      <w:pPr>
        <w:spacing w:after="0" w:line="360" w:lineRule="auto"/>
        <w:ind w:left="993"/>
        <w:jc w:val="both"/>
        <w:rPr>
          <w:rFonts w:ascii="Times New Roman" w:eastAsia="Times New Roman" w:hAnsi="Times New Roman" w:cs="Times New Roman"/>
          <w:color w:val="000000"/>
          <w:sz w:val="24"/>
          <w:szCs w:val="24"/>
        </w:rPr>
      </w:pPr>
      <w:r w:rsidRPr="00064D0E">
        <w:rPr>
          <w:rFonts w:ascii="Times New Roman" w:hAnsi="Times New Roman" w:cs="Times New Roman"/>
          <w:b/>
          <w:sz w:val="24"/>
          <w:szCs w:val="24"/>
        </w:rPr>
        <w:t>(4</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Memiliki Sikap Perilaku Yang Baik dan Terampil</w:t>
      </w:r>
    </w:p>
    <w:p w:rsidR="006842CE" w:rsidRPr="00064D0E" w:rsidRDefault="006842CE" w:rsidP="006842CE">
      <w:pPr>
        <w:spacing w:after="0" w:line="360" w:lineRule="auto"/>
        <w:ind w:left="273" w:firstLine="720"/>
        <w:jc w:val="both"/>
        <w:rPr>
          <w:rFonts w:ascii="Times New Roman" w:hAnsi="Times New Roman" w:cs="Times New Roman"/>
          <w:b/>
          <w:sz w:val="24"/>
          <w:szCs w:val="24"/>
        </w:rPr>
      </w:pPr>
      <w:r w:rsidRPr="00064D0E">
        <w:rPr>
          <w:rFonts w:ascii="Times New Roman" w:hAnsi="Times New Roman" w:cs="Times New Roman"/>
          <w:b/>
          <w:sz w:val="24"/>
          <w:szCs w:val="24"/>
        </w:rPr>
        <w:t>(12</w:t>
      </w:r>
      <w:proofErr w:type="gramStart"/>
      <w:r w:rsidRPr="00064D0E">
        <w:rPr>
          <w:rFonts w:ascii="Times New Roman" w:hAnsi="Times New Roman" w:cs="Times New Roman"/>
          <w:b/>
          <w:sz w:val="24"/>
          <w:szCs w:val="24"/>
        </w:rPr>
        <w:t>) :</w:t>
      </w:r>
      <w:proofErr w:type="gramEnd"/>
      <w:r w:rsidRPr="00064D0E">
        <w:rPr>
          <w:rFonts w:ascii="Times New Roman" w:eastAsia="Times New Roman" w:hAnsi="Times New Roman" w:cs="Times New Roman"/>
          <w:color w:val="000000"/>
          <w:sz w:val="24"/>
          <w:szCs w:val="24"/>
        </w:rPr>
        <w:t xml:space="preserve"> Memberi Pelayanan Sesuai Dengan Rute</w:t>
      </w:r>
    </w:p>
    <w:p w:rsidR="006842CE" w:rsidRDefault="006842CE" w:rsidP="00A9791F">
      <w:pPr>
        <w:pStyle w:val="ListParagraph"/>
        <w:spacing w:after="0" w:line="360" w:lineRule="auto"/>
        <w:ind w:left="709"/>
        <w:jc w:val="both"/>
        <w:rPr>
          <w:rFonts w:ascii="Times New Roman" w:hAnsi="Times New Roman" w:cs="Times New Roman"/>
          <w:sz w:val="24"/>
          <w:szCs w:val="24"/>
        </w:rPr>
      </w:pPr>
    </w:p>
    <w:p w:rsidR="00BC4835" w:rsidRPr="00BC4835" w:rsidRDefault="00BC4835" w:rsidP="00EF14A1">
      <w:pPr>
        <w:pStyle w:val="ListParagraph"/>
        <w:numPr>
          <w:ilvl w:val="1"/>
          <w:numId w:val="17"/>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Analisis Keterkaitan Antara SPM, Kondisi Eksisting dan Persepsi Pengguna</w:t>
      </w:r>
    </w:p>
    <w:p w:rsidR="00BC4835" w:rsidRDefault="00BC4835" w:rsidP="00EF14A1">
      <w:pPr>
        <w:spacing w:after="0" w:line="360" w:lineRule="auto"/>
        <w:ind w:firstLine="709"/>
        <w:jc w:val="both"/>
        <w:rPr>
          <w:rFonts w:ascii="Times New Roman" w:hAnsi="Times New Roman" w:cs="Times New Roman"/>
          <w:sz w:val="24"/>
          <w:szCs w:val="24"/>
        </w:rPr>
      </w:pPr>
      <w:r w:rsidRPr="007A1903">
        <w:rPr>
          <w:rFonts w:ascii="Times New Roman" w:hAnsi="Times New Roman" w:cs="Times New Roman"/>
          <w:sz w:val="24"/>
          <w:szCs w:val="24"/>
        </w:rPr>
        <w:t xml:space="preserve">Analisis </w:t>
      </w:r>
      <w:r>
        <w:rPr>
          <w:rFonts w:ascii="Times New Roman" w:hAnsi="Times New Roman" w:cs="Times New Roman"/>
          <w:sz w:val="24"/>
          <w:szCs w:val="24"/>
        </w:rPr>
        <w:t xml:space="preserve">gabungan </w:t>
      </w:r>
      <w:r w:rsidRPr="007A1903">
        <w:rPr>
          <w:rFonts w:ascii="Times New Roman" w:hAnsi="Times New Roman" w:cs="Times New Roman"/>
          <w:sz w:val="24"/>
          <w:szCs w:val="24"/>
        </w:rPr>
        <w:t>ini dilihat dari Standar Pelayanan Minimal yang ada, dibandingkan dengan kondisi eksisting yang ada yang diperoleh dari survey primer serta dibandingkan dengan persepsi pengguna yang dilihat dari tingkat kepentingan dan kepuasan yang diperoleh dari penyebaran kuesioner ter</w:t>
      </w:r>
      <w:r>
        <w:rPr>
          <w:rFonts w:ascii="Times New Roman" w:hAnsi="Times New Roman" w:cs="Times New Roman"/>
          <w:sz w:val="24"/>
          <w:szCs w:val="24"/>
        </w:rPr>
        <w:t xml:space="preserve">hadap pengguna angkutan umum pedesaan trayek Bangko – Jangkat itu sendiri serta melihat keterkaitan apa saja yang terdapat pada tingkat pelayanan angkutan umum pedesaaan trayek Bangko – Jangkat ini. Untuk lebih jelasnya dapat dilihat pada tabel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6B0801" w:rsidRPr="006B0801" w:rsidRDefault="006B0801" w:rsidP="006B0801">
      <w:pPr>
        <w:spacing w:after="0" w:line="360" w:lineRule="auto"/>
        <w:ind w:firstLine="567"/>
        <w:jc w:val="both"/>
        <w:rPr>
          <w:rFonts w:ascii="Times New Roman" w:eastAsia="Times New Roman" w:hAnsi="Times New Roman" w:cs="Times New Roman"/>
          <w:color w:val="000000"/>
          <w:sz w:val="24"/>
          <w:szCs w:val="24"/>
        </w:rPr>
        <w:sectPr w:rsidR="006B0801" w:rsidRPr="006B0801" w:rsidSect="005214CD">
          <w:headerReference w:type="default" r:id="rId58"/>
          <w:footerReference w:type="default" r:id="rId59"/>
          <w:footerReference w:type="first" r:id="rId60"/>
          <w:pgSz w:w="12240" w:h="15840"/>
          <w:pgMar w:top="2268" w:right="1701" w:bottom="1701" w:left="2268" w:header="720" w:footer="720" w:gutter="0"/>
          <w:pgNumType w:start="112"/>
          <w:cols w:space="720"/>
          <w:titlePg/>
          <w:docGrid w:linePitch="360"/>
        </w:sectPr>
      </w:pPr>
    </w:p>
    <w:p w:rsidR="00CB5406" w:rsidRPr="00CB5406" w:rsidRDefault="00CB5406" w:rsidP="00CB5406">
      <w:pPr>
        <w:spacing w:after="0" w:line="240" w:lineRule="auto"/>
        <w:jc w:val="center"/>
        <w:rPr>
          <w:rFonts w:ascii="Times New Roman" w:eastAsia="Times New Roman" w:hAnsi="Times New Roman" w:cs="Times New Roman"/>
          <w:b/>
          <w:color w:val="000000"/>
        </w:rPr>
      </w:pPr>
      <w:r w:rsidRPr="00CB5406">
        <w:rPr>
          <w:rFonts w:ascii="Times New Roman" w:eastAsia="Times New Roman" w:hAnsi="Times New Roman" w:cs="Times New Roman"/>
          <w:b/>
          <w:color w:val="000000"/>
        </w:rPr>
        <w:lastRenderedPageBreak/>
        <w:t>Tabel IV.</w:t>
      </w:r>
      <w:r w:rsidR="00A16E82">
        <w:rPr>
          <w:rFonts w:ascii="Times New Roman" w:eastAsia="Times New Roman" w:hAnsi="Times New Roman" w:cs="Times New Roman"/>
          <w:b/>
          <w:color w:val="000000"/>
        </w:rPr>
        <w:t>54</w:t>
      </w:r>
    </w:p>
    <w:p w:rsidR="00CB5406" w:rsidRPr="00CB5406" w:rsidRDefault="00CB5406" w:rsidP="00CB5406">
      <w:pPr>
        <w:spacing w:after="0" w:line="240" w:lineRule="auto"/>
        <w:jc w:val="center"/>
        <w:rPr>
          <w:rFonts w:ascii="Times New Roman" w:eastAsia="Times New Roman" w:hAnsi="Times New Roman" w:cs="Times New Roman"/>
          <w:b/>
          <w:color w:val="000000"/>
        </w:rPr>
      </w:pPr>
      <w:r w:rsidRPr="00CB5406">
        <w:rPr>
          <w:rFonts w:ascii="Times New Roman" w:eastAsia="Times New Roman" w:hAnsi="Times New Roman" w:cs="Times New Roman"/>
          <w:b/>
          <w:color w:val="000000"/>
        </w:rPr>
        <w:t>Keterkaitan Antara Standar Pelayanan Mnimal, Kondisi Eksisting, Persepsi Pengguna dan Analisis IPA</w:t>
      </w:r>
    </w:p>
    <w:tbl>
      <w:tblPr>
        <w:tblStyle w:val="TableGrid"/>
        <w:tblW w:w="14297" w:type="dxa"/>
        <w:jc w:val="center"/>
        <w:tblLook w:val="04A0" w:firstRow="1" w:lastRow="0" w:firstColumn="1" w:lastColumn="0" w:noHBand="0" w:noVBand="1"/>
      </w:tblPr>
      <w:tblGrid>
        <w:gridCol w:w="2186"/>
        <w:gridCol w:w="3077"/>
        <w:gridCol w:w="2694"/>
        <w:gridCol w:w="2551"/>
        <w:gridCol w:w="3789"/>
      </w:tblGrid>
      <w:tr w:rsidR="000F4BD6" w:rsidRPr="002F5B62" w:rsidTr="00F3511D">
        <w:trPr>
          <w:cantSplit/>
          <w:tblHeader/>
          <w:jc w:val="center"/>
        </w:trPr>
        <w:tc>
          <w:tcPr>
            <w:tcW w:w="2186" w:type="dxa"/>
            <w:shd w:val="clear" w:color="auto" w:fill="8DB3E2" w:themeFill="text2" w:themeFillTint="66"/>
          </w:tcPr>
          <w:p w:rsidR="00CB5406" w:rsidRPr="002F5B62" w:rsidRDefault="00CB5406" w:rsidP="000F4BD6">
            <w:pPr>
              <w:jc w:val="center"/>
              <w:rPr>
                <w:rFonts w:ascii="Times New Roman" w:eastAsia="Times New Roman" w:hAnsi="Times New Roman" w:cs="Times New Roman"/>
                <w:b/>
                <w:color w:val="000000"/>
                <w:sz w:val="20"/>
                <w:szCs w:val="20"/>
              </w:rPr>
            </w:pPr>
            <w:r w:rsidRPr="002F5B62">
              <w:rPr>
                <w:rFonts w:ascii="Times New Roman" w:eastAsia="Times New Roman" w:hAnsi="Times New Roman" w:cs="Times New Roman"/>
                <w:b/>
                <w:color w:val="000000"/>
                <w:sz w:val="20"/>
                <w:szCs w:val="20"/>
              </w:rPr>
              <w:t>Standar Pelayanan Minimal</w:t>
            </w:r>
          </w:p>
        </w:tc>
        <w:tc>
          <w:tcPr>
            <w:tcW w:w="3077" w:type="dxa"/>
            <w:shd w:val="clear" w:color="auto" w:fill="8DB3E2" w:themeFill="text2" w:themeFillTint="66"/>
          </w:tcPr>
          <w:p w:rsidR="00CB5406" w:rsidRPr="002F5B62" w:rsidRDefault="00CB5406" w:rsidP="000F4BD6">
            <w:pPr>
              <w:jc w:val="center"/>
              <w:rPr>
                <w:rFonts w:ascii="Times New Roman" w:eastAsia="Times New Roman" w:hAnsi="Times New Roman" w:cs="Times New Roman"/>
                <w:b/>
                <w:color w:val="000000"/>
                <w:sz w:val="20"/>
                <w:szCs w:val="20"/>
              </w:rPr>
            </w:pPr>
            <w:r w:rsidRPr="002F5B62">
              <w:rPr>
                <w:rFonts w:ascii="Times New Roman" w:eastAsia="Times New Roman" w:hAnsi="Times New Roman" w:cs="Times New Roman"/>
                <w:b/>
                <w:color w:val="000000"/>
                <w:sz w:val="20"/>
                <w:szCs w:val="20"/>
              </w:rPr>
              <w:t>Kondisi Eksisting</w:t>
            </w:r>
          </w:p>
        </w:tc>
        <w:tc>
          <w:tcPr>
            <w:tcW w:w="2694" w:type="dxa"/>
            <w:shd w:val="clear" w:color="auto" w:fill="8DB3E2" w:themeFill="text2" w:themeFillTint="66"/>
          </w:tcPr>
          <w:p w:rsidR="00CB5406" w:rsidRPr="002F5B62" w:rsidRDefault="00CB5406" w:rsidP="000F4BD6">
            <w:pPr>
              <w:jc w:val="center"/>
              <w:rPr>
                <w:rFonts w:ascii="Times New Roman" w:eastAsia="Times New Roman" w:hAnsi="Times New Roman" w:cs="Times New Roman"/>
                <w:b/>
                <w:color w:val="000000"/>
                <w:sz w:val="20"/>
                <w:szCs w:val="20"/>
              </w:rPr>
            </w:pPr>
            <w:r w:rsidRPr="002F5B62">
              <w:rPr>
                <w:rFonts w:ascii="Times New Roman" w:eastAsia="Times New Roman" w:hAnsi="Times New Roman" w:cs="Times New Roman"/>
                <w:b/>
                <w:color w:val="000000"/>
                <w:sz w:val="20"/>
                <w:szCs w:val="20"/>
              </w:rPr>
              <w:t>Persepsi Pengguna</w:t>
            </w:r>
          </w:p>
        </w:tc>
        <w:tc>
          <w:tcPr>
            <w:tcW w:w="2551" w:type="dxa"/>
            <w:shd w:val="clear" w:color="auto" w:fill="8DB3E2" w:themeFill="text2" w:themeFillTint="66"/>
          </w:tcPr>
          <w:p w:rsidR="00CB5406" w:rsidRPr="002F5B62" w:rsidRDefault="00CB5406" w:rsidP="000F4BD6">
            <w:pPr>
              <w:jc w:val="center"/>
              <w:rPr>
                <w:rFonts w:ascii="Times New Roman" w:eastAsia="Times New Roman" w:hAnsi="Times New Roman" w:cs="Times New Roman"/>
                <w:b/>
                <w:color w:val="000000"/>
                <w:sz w:val="20"/>
                <w:szCs w:val="20"/>
              </w:rPr>
            </w:pPr>
            <w:r w:rsidRPr="002F5B62">
              <w:rPr>
                <w:rFonts w:ascii="Times New Roman" w:eastAsia="Times New Roman" w:hAnsi="Times New Roman" w:cs="Times New Roman"/>
                <w:b/>
                <w:color w:val="000000"/>
                <w:sz w:val="20"/>
                <w:szCs w:val="20"/>
              </w:rPr>
              <w:t>Analisis IPA</w:t>
            </w:r>
          </w:p>
        </w:tc>
        <w:tc>
          <w:tcPr>
            <w:tcW w:w="3789" w:type="dxa"/>
            <w:shd w:val="clear" w:color="auto" w:fill="8DB3E2" w:themeFill="text2" w:themeFillTint="66"/>
          </w:tcPr>
          <w:p w:rsidR="00CB5406" w:rsidRPr="002F5B62" w:rsidRDefault="00CB5406" w:rsidP="000F4BD6">
            <w:pPr>
              <w:jc w:val="center"/>
              <w:rPr>
                <w:rFonts w:ascii="Times New Roman" w:eastAsia="Times New Roman" w:hAnsi="Times New Roman" w:cs="Times New Roman"/>
                <w:b/>
                <w:color w:val="000000"/>
                <w:sz w:val="20"/>
                <w:szCs w:val="20"/>
              </w:rPr>
            </w:pPr>
            <w:r w:rsidRPr="002F5B62">
              <w:rPr>
                <w:rFonts w:ascii="Times New Roman" w:eastAsia="Times New Roman" w:hAnsi="Times New Roman" w:cs="Times New Roman"/>
                <w:b/>
                <w:color w:val="000000"/>
                <w:sz w:val="20"/>
                <w:szCs w:val="20"/>
              </w:rPr>
              <w:t>Keterangan</w:t>
            </w:r>
          </w:p>
        </w:tc>
      </w:tr>
      <w:tr w:rsidR="00953C18" w:rsidRPr="002F5B62" w:rsidTr="004B4C87">
        <w:trPr>
          <w:jc w:val="center"/>
        </w:trPr>
        <w:tc>
          <w:tcPr>
            <w:tcW w:w="14297" w:type="dxa"/>
            <w:gridSpan w:val="5"/>
            <w:shd w:val="clear" w:color="auto" w:fill="FFC000"/>
          </w:tcPr>
          <w:p w:rsidR="00953C18" w:rsidRPr="002F5B62" w:rsidRDefault="00953C18"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b/>
                <w:color w:val="000000"/>
                <w:sz w:val="20"/>
                <w:szCs w:val="20"/>
              </w:rPr>
              <w:t>Keamanan</w:t>
            </w:r>
          </w:p>
        </w:tc>
      </w:tr>
      <w:tr w:rsidR="000F4BD6" w:rsidRPr="002F5B62" w:rsidTr="004B4C87">
        <w:trPr>
          <w:jc w:val="center"/>
        </w:trPr>
        <w:tc>
          <w:tcPr>
            <w:tcW w:w="2186" w:type="dxa"/>
          </w:tcPr>
          <w:p w:rsidR="00CB5406" w:rsidRPr="002F5B62" w:rsidRDefault="00E13C93"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Tanda Pengenal Awak Kendaraan</w:t>
            </w:r>
          </w:p>
        </w:tc>
        <w:tc>
          <w:tcPr>
            <w:tcW w:w="3077" w:type="dxa"/>
          </w:tcPr>
          <w:p w:rsidR="00CB5406" w:rsidRPr="002F5B62" w:rsidRDefault="00E13C93" w:rsidP="007E28CF">
            <w:pPr>
              <w:jc w:val="both"/>
              <w:rPr>
                <w:rFonts w:ascii="Times New Roman" w:eastAsia="Times New Roman" w:hAnsi="Times New Roman" w:cs="Times New Roman"/>
                <w:sz w:val="20"/>
                <w:szCs w:val="20"/>
              </w:rPr>
            </w:pPr>
            <w:r w:rsidRPr="002F5B62">
              <w:rPr>
                <w:rFonts w:ascii="Times New Roman" w:hAnsi="Times New Roman" w:cs="Times New Roman"/>
                <w:sz w:val="20"/>
                <w:szCs w:val="20"/>
              </w:rPr>
              <w:t xml:space="preserve">Pengemudi armada angkutan pedesaan ini terutama trayek Bangko – Jangkat </w:t>
            </w:r>
            <w:r w:rsidR="007E28CF" w:rsidRPr="002F5B62">
              <w:rPr>
                <w:rFonts w:ascii="Times New Roman" w:hAnsi="Times New Roman" w:cs="Times New Roman"/>
                <w:sz w:val="20"/>
                <w:szCs w:val="20"/>
              </w:rPr>
              <w:t>memiliki baju seragam dengan diberinya nama identitas pengemudi.</w:t>
            </w:r>
          </w:p>
        </w:tc>
        <w:tc>
          <w:tcPr>
            <w:tcW w:w="2694" w:type="dxa"/>
          </w:tcPr>
          <w:p w:rsidR="00CB5406" w:rsidRPr="002F5B62" w:rsidRDefault="00E13C93" w:rsidP="007E28CF">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Dirasakan penting oleh para </w:t>
            </w:r>
            <w:r w:rsidR="007E28CF" w:rsidRPr="002F5B62">
              <w:rPr>
                <w:rFonts w:ascii="Times New Roman" w:eastAsia="Times New Roman" w:hAnsi="Times New Roman" w:cs="Times New Roman"/>
                <w:sz w:val="20"/>
                <w:szCs w:val="20"/>
              </w:rPr>
              <w:t xml:space="preserve">calon pengguna jasa </w:t>
            </w:r>
            <w:r w:rsidR="002F5B62" w:rsidRPr="002F5B62">
              <w:rPr>
                <w:rFonts w:ascii="Times New Roman" w:hAnsi="Times New Roman" w:cs="Times New Roman"/>
                <w:sz w:val="20"/>
                <w:szCs w:val="20"/>
              </w:rPr>
              <w:t>Angkutan Umum Pedesaan</w:t>
            </w:r>
            <w:r w:rsidR="002F5B62" w:rsidRPr="002F5B62">
              <w:rPr>
                <w:rFonts w:ascii="Times New Roman" w:eastAsia="Times New Roman" w:hAnsi="Times New Roman" w:cs="Times New Roman"/>
                <w:sz w:val="20"/>
                <w:szCs w:val="20"/>
              </w:rPr>
              <w:t xml:space="preserve"> </w:t>
            </w:r>
            <w:r w:rsidR="007E28CF" w:rsidRPr="002F5B62">
              <w:rPr>
                <w:rFonts w:ascii="Times New Roman" w:eastAsia="Times New Roman" w:hAnsi="Times New Roman" w:cs="Times New Roman"/>
                <w:sz w:val="20"/>
                <w:szCs w:val="20"/>
              </w:rPr>
              <w:t>dan merasa puas.</w:t>
            </w:r>
          </w:p>
        </w:tc>
        <w:tc>
          <w:tcPr>
            <w:tcW w:w="2551" w:type="dxa"/>
          </w:tcPr>
          <w:p w:rsidR="00CB5406" w:rsidRPr="002F5B62" w:rsidRDefault="007E28CF" w:rsidP="003C004C">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Terdapat di Kuadran IV yaitu dimana berlebuhan karena calon pengguna </w:t>
            </w:r>
            <w:proofErr w:type="gramStart"/>
            <w:r w:rsidRPr="002F5B62">
              <w:rPr>
                <w:rFonts w:ascii="Times New Roman" w:eastAsia="Times New Roman" w:hAnsi="Times New Roman" w:cs="Times New Roman"/>
                <w:sz w:val="20"/>
                <w:szCs w:val="20"/>
              </w:rPr>
              <w:t>menganggap  penting</w:t>
            </w:r>
            <w:proofErr w:type="gramEnd"/>
            <w:r w:rsidRPr="002F5B62">
              <w:rPr>
                <w:rFonts w:ascii="Times New Roman" w:eastAsia="Times New Roman" w:hAnsi="Times New Roman" w:cs="Times New Roman"/>
                <w:sz w:val="20"/>
                <w:szCs w:val="20"/>
              </w:rPr>
              <w:t xml:space="preserve"> dan dirasakan puas oleh pengguna.</w:t>
            </w:r>
          </w:p>
        </w:tc>
        <w:tc>
          <w:tcPr>
            <w:tcW w:w="3789" w:type="dxa"/>
          </w:tcPr>
          <w:p w:rsidR="00CB5406" w:rsidRPr="002F5B62" w:rsidRDefault="007E28CF" w:rsidP="009A55F0">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Dalam hal ini dapat terlihat bahwa antara persepsi dengan kondisi eksisting saat ini sudah sesuai dengan standar pelayanan minimal dan dibuktikan oleh hasil analisis IPA berdasarkan kuadran yang dimana kuadran IV yaitu pengguna merasa itu penting dan puas sehingga pihak pengelola wajib mempertahankan pelayanan.</w:t>
            </w:r>
          </w:p>
        </w:tc>
      </w:tr>
      <w:tr w:rsidR="000F4BD6" w:rsidRPr="002F5B62" w:rsidTr="004B4C87">
        <w:trPr>
          <w:jc w:val="center"/>
        </w:trPr>
        <w:tc>
          <w:tcPr>
            <w:tcW w:w="2186" w:type="dxa"/>
          </w:tcPr>
          <w:p w:rsidR="00CB5406" w:rsidRPr="002F5B62" w:rsidRDefault="000F4BD6" w:rsidP="000F6A6D">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Informasi Trayek dan Identitas Ken</w:t>
            </w:r>
            <w:r w:rsidR="007E28CF" w:rsidRPr="002F5B62">
              <w:rPr>
                <w:rFonts w:ascii="Times New Roman" w:eastAsia="Times New Roman" w:hAnsi="Times New Roman" w:cs="Times New Roman"/>
                <w:sz w:val="20"/>
                <w:szCs w:val="20"/>
              </w:rPr>
              <w:t>d</w:t>
            </w:r>
            <w:r w:rsidRPr="002F5B62">
              <w:rPr>
                <w:rFonts w:ascii="Times New Roman" w:eastAsia="Times New Roman" w:hAnsi="Times New Roman" w:cs="Times New Roman"/>
                <w:sz w:val="20"/>
                <w:szCs w:val="20"/>
              </w:rPr>
              <w:t>araan</w:t>
            </w:r>
          </w:p>
        </w:tc>
        <w:tc>
          <w:tcPr>
            <w:tcW w:w="3077" w:type="dxa"/>
          </w:tcPr>
          <w:p w:rsidR="00CB5406" w:rsidRPr="002F5B62" w:rsidRDefault="000F4BD6"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Dalam </w:t>
            </w:r>
            <w:r w:rsidR="002F5B62" w:rsidRPr="002F5B62">
              <w:rPr>
                <w:rFonts w:ascii="Times New Roman" w:hAnsi="Times New Roman" w:cs="Times New Roman"/>
                <w:sz w:val="20"/>
                <w:szCs w:val="20"/>
              </w:rPr>
              <w:t>Angkutan Umum Pedesaan</w:t>
            </w:r>
            <w:r w:rsidR="002F5B62" w:rsidRPr="002F5B62">
              <w:rPr>
                <w:rFonts w:ascii="Times New Roman" w:eastAsia="Times New Roman" w:hAnsi="Times New Roman" w:cs="Times New Roman"/>
                <w:sz w:val="20"/>
                <w:szCs w:val="20"/>
              </w:rPr>
              <w:t xml:space="preserve"> </w:t>
            </w:r>
            <w:r w:rsidRPr="002F5B62">
              <w:rPr>
                <w:rFonts w:ascii="Times New Roman" w:eastAsia="Times New Roman" w:hAnsi="Times New Roman" w:cs="Times New Roman"/>
                <w:sz w:val="20"/>
                <w:szCs w:val="20"/>
              </w:rPr>
              <w:t>Trayek Bangko – Jangkat ini tersedia Informasi trayek dan Identitas kendaraan seperti nama perusahaan angkutan umum peddesaan, dan informasi trayek. Adanya indikator ini tentunya membuat masyarakat pengguna jasa angkutan ini merasa aman.</w:t>
            </w:r>
          </w:p>
        </w:tc>
        <w:tc>
          <w:tcPr>
            <w:tcW w:w="2694" w:type="dxa"/>
          </w:tcPr>
          <w:p w:rsidR="00CB5406" w:rsidRPr="002F5B62" w:rsidRDefault="000F4BD6"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Dirsakan penting oleh para calon pengguna </w:t>
            </w:r>
            <w:r w:rsidR="00A416E3" w:rsidRPr="002F5B62">
              <w:rPr>
                <w:rFonts w:ascii="Times New Roman" w:eastAsia="Times New Roman" w:hAnsi="Times New Roman" w:cs="Times New Roman"/>
                <w:sz w:val="20"/>
                <w:szCs w:val="20"/>
              </w:rPr>
              <w:t xml:space="preserve">jasa </w:t>
            </w:r>
            <w:r w:rsidR="002F5B62" w:rsidRPr="002F5B62">
              <w:rPr>
                <w:rFonts w:ascii="Times New Roman" w:hAnsi="Times New Roman" w:cs="Times New Roman"/>
                <w:sz w:val="20"/>
                <w:szCs w:val="20"/>
              </w:rPr>
              <w:t>Angkutan Umum Pedesaan</w:t>
            </w:r>
            <w:r w:rsidR="00A416E3" w:rsidRPr="002F5B62">
              <w:rPr>
                <w:rFonts w:ascii="Times New Roman" w:eastAsia="Times New Roman" w:hAnsi="Times New Roman" w:cs="Times New Roman"/>
                <w:sz w:val="20"/>
                <w:szCs w:val="20"/>
              </w:rPr>
              <w:t xml:space="preserve"> akan tetapi </w:t>
            </w:r>
            <w:r w:rsidRPr="002F5B62">
              <w:rPr>
                <w:rFonts w:ascii="Times New Roman" w:eastAsia="Times New Roman" w:hAnsi="Times New Roman" w:cs="Times New Roman"/>
                <w:sz w:val="20"/>
                <w:szCs w:val="20"/>
              </w:rPr>
              <w:t xml:space="preserve">calon pengguna jasa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tidak merasa puas karena tidak semua armada angkutan umum pedesaan memiliki identitas kendaraan</w:t>
            </w:r>
            <w:r w:rsidR="001B5E70" w:rsidRPr="002F5B62">
              <w:rPr>
                <w:rFonts w:ascii="Times New Roman" w:eastAsia="Times New Roman" w:hAnsi="Times New Roman" w:cs="Times New Roman"/>
                <w:sz w:val="20"/>
                <w:szCs w:val="20"/>
              </w:rPr>
              <w:t>.</w:t>
            </w:r>
          </w:p>
        </w:tc>
        <w:tc>
          <w:tcPr>
            <w:tcW w:w="2551" w:type="dxa"/>
          </w:tcPr>
          <w:p w:rsidR="00CB5406" w:rsidRPr="002F5B62" w:rsidRDefault="000F4BD6"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Terdapat di Kuadran II yaitu dimana</w:t>
            </w:r>
            <w:r w:rsidR="00BA1A00" w:rsidRPr="002F5B62">
              <w:rPr>
                <w:rFonts w:ascii="Times New Roman" w:eastAsia="Times New Roman" w:hAnsi="Times New Roman" w:cs="Times New Roman"/>
                <w:sz w:val="20"/>
                <w:szCs w:val="20"/>
              </w:rPr>
              <w:t xml:space="preserve"> pengguna merasakan penting serta sebagian calon pengguna merasakan puas dengan informasi trayek dan identitas kendaraan yang telah diberikan oleh pihak pengelola</w:t>
            </w:r>
            <w:r w:rsidR="001B5E70" w:rsidRPr="002F5B62">
              <w:rPr>
                <w:rFonts w:ascii="Times New Roman" w:eastAsia="Times New Roman" w:hAnsi="Times New Roman" w:cs="Times New Roman"/>
                <w:sz w:val="20"/>
                <w:szCs w:val="20"/>
              </w:rPr>
              <w:t>.</w:t>
            </w:r>
          </w:p>
        </w:tc>
        <w:tc>
          <w:tcPr>
            <w:tcW w:w="3789" w:type="dxa"/>
          </w:tcPr>
          <w:p w:rsidR="00CB5406" w:rsidRPr="002F5B62" w:rsidRDefault="00DC707C" w:rsidP="00DC707C">
            <w:pPr>
              <w:jc w:val="both"/>
              <w:rPr>
                <w:rFonts w:ascii="Times New Roman" w:eastAsia="Times New Roman" w:hAnsi="Times New Roman" w:cs="Times New Roman"/>
                <w:sz w:val="20"/>
                <w:szCs w:val="20"/>
              </w:rPr>
            </w:pPr>
            <w:r w:rsidRPr="002F5B62">
              <w:rPr>
                <w:rFonts w:ascii="Times New Roman" w:hAnsi="Times New Roman" w:cs="Times New Roman"/>
                <w:sz w:val="20"/>
                <w:szCs w:val="20"/>
              </w:rPr>
              <w:t>Dalam hal ini dapat terlihat bahwa antara persepsi dengan kondisi eksisting saat ini sudah sesuai dengan standar pelayanan minimal dan di buktikan oleh hasil analasis IPA berdasarkan kuadran yang dimana kuadran II yaitu pengguna merasa penting dan puas sehingga pihak pengelola wajib mempertahankan pelayanan</w:t>
            </w:r>
            <w:r w:rsidR="001B5E70" w:rsidRPr="002F5B62">
              <w:rPr>
                <w:rFonts w:ascii="Times New Roman" w:hAnsi="Times New Roman" w:cs="Times New Roman"/>
                <w:sz w:val="20"/>
                <w:szCs w:val="20"/>
              </w:rPr>
              <w:t>.</w:t>
            </w:r>
          </w:p>
        </w:tc>
      </w:tr>
      <w:tr w:rsidR="00953C18" w:rsidRPr="002F5B62" w:rsidTr="004B4C87">
        <w:trPr>
          <w:jc w:val="center"/>
        </w:trPr>
        <w:tc>
          <w:tcPr>
            <w:tcW w:w="14297" w:type="dxa"/>
            <w:gridSpan w:val="5"/>
            <w:shd w:val="clear" w:color="auto" w:fill="FFC000"/>
          </w:tcPr>
          <w:p w:rsidR="00953C18" w:rsidRPr="002F5B62" w:rsidRDefault="00953C1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b/>
                <w:sz w:val="20"/>
                <w:szCs w:val="20"/>
              </w:rPr>
              <w:t>Keselamatan</w:t>
            </w:r>
          </w:p>
        </w:tc>
      </w:tr>
      <w:tr w:rsidR="000F4BD6" w:rsidRPr="002F5B62" w:rsidTr="004B4C87">
        <w:trPr>
          <w:jc w:val="center"/>
        </w:trPr>
        <w:tc>
          <w:tcPr>
            <w:tcW w:w="2186" w:type="dxa"/>
          </w:tcPr>
          <w:p w:rsidR="00CB5406" w:rsidRPr="002F5B62" w:rsidRDefault="00DC707C"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Pengemudi</w:t>
            </w:r>
            <w:r w:rsidR="00D07E81" w:rsidRPr="002F5B62">
              <w:rPr>
                <w:rFonts w:ascii="Times New Roman" w:eastAsia="Times New Roman" w:hAnsi="Times New Roman" w:cs="Times New Roman"/>
                <w:sz w:val="20"/>
                <w:szCs w:val="20"/>
              </w:rPr>
              <w:t xml:space="preserve"> Dalam Keadaan Sehat Fisik</w:t>
            </w:r>
          </w:p>
        </w:tc>
        <w:tc>
          <w:tcPr>
            <w:tcW w:w="3077" w:type="dxa"/>
          </w:tcPr>
          <w:p w:rsidR="00CB5406" w:rsidRPr="002F5B62" w:rsidRDefault="00DC707C"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Dalam </w:t>
            </w:r>
            <w:proofErr w:type="gramStart"/>
            <w:r w:rsidRPr="002F5B62">
              <w:rPr>
                <w:rFonts w:ascii="Times New Roman" w:eastAsia="Times New Roman" w:hAnsi="Times New Roman" w:cs="Times New Roman"/>
                <w:sz w:val="20"/>
                <w:szCs w:val="20"/>
              </w:rPr>
              <w:t>Indikator  keselamatan</w:t>
            </w:r>
            <w:proofErr w:type="gramEnd"/>
            <w:r w:rsidRPr="002F5B62">
              <w:rPr>
                <w:rFonts w:ascii="Times New Roman" w:eastAsia="Times New Roman" w:hAnsi="Times New Roman" w:cs="Times New Roman"/>
                <w:sz w:val="20"/>
                <w:szCs w:val="20"/>
              </w:rPr>
              <w:t xml:space="preserve"> ini dilihat dari sisi pengemudi harus sehat dari mental dan kompentensi. Untuk armada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trayek Bangko – Jangkat sendiri memiliki pengemudi dengan fisik dan mental yang sehat dengan dinyatakan oleh surat keterangan dari dokter. Sedangkan untuk kompetensi pengemudi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trayek Bangko – Jangkat memiliki </w:t>
            </w:r>
            <w:r w:rsidRPr="002F5B62">
              <w:rPr>
                <w:rFonts w:ascii="Times New Roman" w:eastAsia="Times New Roman" w:hAnsi="Times New Roman" w:cs="Times New Roman"/>
                <w:sz w:val="20"/>
                <w:szCs w:val="20"/>
              </w:rPr>
              <w:lastRenderedPageBreak/>
              <w:t>keterampilan dan perilaku yang baik seperti pengetahuan tentang rute yang dilayani dan tata cara mengangkut orang dan tata berlalu lintas, dan memiliki sikap yang baik dan hormat terhadap penumpang.</w:t>
            </w:r>
          </w:p>
        </w:tc>
        <w:tc>
          <w:tcPr>
            <w:tcW w:w="2694" w:type="dxa"/>
          </w:tcPr>
          <w:p w:rsidR="00CB5406" w:rsidRPr="002F5B62" w:rsidRDefault="00D07E81" w:rsidP="00D07E81">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lastRenderedPageBreak/>
              <w:t xml:space="preserve">Dirasakan penting Oleh para calon pengguna jasa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dan pengguna jasa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merasa puas dengan adanya pengemudi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Trayek Bangko – Jangkat dalam keadaan sehat fisik.</w:t>
            </w:r>
          </w:p>
        </w:tc>
        <w:tc>
          <w:tcPr>
            <w:tcW w:w="2551" w:type="dxa"/>
          </w:tcPr>
          <w:p w:rsidR="00CB5406" w:rsidRPr="002F5B62" w:rsidRDefault="005507F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Terdapat di Kuadran IV yaitu dimana berlebuhan karena calon pengguna menganggap  penting dan dirasakan puas oleh pengguna</w:t>
            </w:r>
          </w:p>
        </w:tc>
        <w:tc>
          <w:tcPr>
            <w:tcW w:w="3789" w:type="dxa"/>
          </w:tcPr>
          <w:p w:rsidR="00CB5406" w:rsidRPr="002F5B62" w:rsidRDefault="005507F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Dalam hal ini dapat terlihat bahwa antara persepsi dengan kondisi eksisting saat ini sudah sesuai dengan standar pelayanan minimal dan dibuktikan oleh hasil analisis IPA berdasarkan kuadran yang dimana kuadran IV yaitu pengguna merasa itu penting dan puas sehingga pihak pengelola wajib mempertahankan pelayanan.</w:t>
            </w:r>
          </w:p>
        </w:tc>
      </w:tr>
      <w:tr w:rsidR="005E6497" w:rsidRPr="002F5B62" w:rsidTr="004B4C87">
        <w:trPr>
          <w:jc w:val="center"/>
        </w:trPr>
        <w:tc>
          <w:tcPr>
            <w:tcW w:w="2186" w:type="dxa"/>
          </w:tcPr>
          <w:p w:rsidR="005E6497" w:rsidRPr="002F5B62" w:rsidRDefault="001A52C7"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color w:val="000000"/>
                <w:sz w:val="20"/>
                <w:szCs w:val="20"/>
              </w:rPr>
              <w:lastRenderedPageBreak/>
              <w:t>Memiliki Sikap Perilaku Yang Baik dan Terampil</w:t>
            </w:r>
          </w:p>
        </w:tc>
        <w:tc>
          <w:tcPr>
            <w:tcW w:w="3077" w:type="dxa"/>
          </w:tcPr>
          <w:p w:rsidR="005E6497" w:rsidRPr="002F5B62" w:rsidRDefault="00A75372"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Kondisi eksisting dilapangan pengemudi armada angkutan umum pedesaan trayek Bangko – Jangkat memiliki sikap perilaku yang baik dan terampil hal itu diketahui dari penumpang angkutan umum pedesaan yang menggunakan jasa angkutan umum tersebut.</w:t>
            </w:r>
          </w:p>
        </w:tc>
        <w:tc>
          <w:tcPr>
            <w:tcW w:w="2694" w:type="dxa"/>
          </w:tcPr>
          <w:p w:rsidR="005E6497" w:rsidRPr="002F5B62" w:rsidRDefault="001A52C7" w:rsidP="00D07E81">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Dirasakan penting oleh calon pengguna jasa angkutan umum pedesaan trayek Bangko – Jangkat dan calon penumpang merasa puas dengan sikap yang diberikan oleh sopir angkutan umum pedesaan trayek Bangko – Jangkat.</w:t>
            </w:r>
          </w:p>
        </w:tc>
        <w:tc>
          <w:tcPr>
            <w:tcW w:w="2551" w:type="dxa"/>
          </w:tcPr>
          <w:p w:rsidR="005E6497" w:rsidRPr="002F5B62" w:rsidRDefault="001A52C7"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Terdapat di Kuadran IV yaitu dimana berlebuhan karena calon pengguna </w:t>
            </w:r>
            <w:proofErr w:type="gramStart"/>
            <w:r w:rsidRPr="002F5B62">
              <w:rPr>
                <w:rFonts w:ascii="Times New Roman" w:eastAsia="Times New Roman" w:hAnsi="Times New Roman" w:cs="Times New Roman"/>
                <w:sz w:val="20"/>
                <w:szCs w:val="20"/>
              </w:rPr>
              <w:t>menganggap  penting</w:t>
            </w:r>
            <w:proofErr w:type="gramEnd"/>
            <w:r w:rsidRPr="002F5B62">
              <w:rPr>
                <w:rFonts w:ascii="Times New Roman" w:eastAsia="Times New Roman" w:hAnsi="Times New Roman" w:cs="Times New Roman"/>
                <w:sz w:val="20"/>
                <w:szCs w:val="20"/>
              </w:rPr>
              <w:t xml:space="preserve"> dan dirasakan puas oleh pengguna.</w:t>
            </w:r>
          </w:p>
        </w:tc>
        <w:tc>
          <w:tcPr>
            <w:tcW w:w="3789" w:type="dxa"/>
          </w:tcPr>
          <w:p w:rsidR="005E6497" w:rsidRPr="002F5B62" w:rsidRDefault="004B4C87"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Dalam hal ini dapat terlihat bahwa antara persepsi dengan kondisi eksisting saat ini sudah sesuai dengan standar pelayanan minimal dan dibuktikan oleh hasil analisis IPA berdasarkan kuadran yang dimana kuadran IV yaitu pengguna merasa itu penting dan puas sehingga pihak pengelola wajib mempertahankan pelayanan.</w:t>
            </w:r>
          </w:p>
        </w:tc>
      </w:tr>
      <w:tr w:rsidR="000F4BD6" w:rsidRPr="002F5B62" w:rsidTr="004B4C87">
        <w:trPr>
          <w:jc w:val="center"/>
        </w:trPr>
        <w:tc>
          <w:tcPr>
            <w:tcW w:w="2186" w:type="dxa"/>
          </w:tcPr>
          <w:p w:rsidR="00CB5406" w:rsidRPr="002F5B62" w:rsidRDefault="00C953B4"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Peralatan Keselamatan</w:t>
            </w:r>
          </w:p>
        </w:tc>
        <w:tc>
          <w:tcPr>
            <w:tcW w:w="3077" w:type="dxa"/>
          </w:tcPr>
          <w:p w:rsidR="00CB5406" w:rsidRPr="002F5B62" w:rsidRDefault="00C953B4"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Peralatan keselamatan bagi penumpang ada beberapa yang ada seperti senter untuk alat bantu penerangan, pintu keluar masuk penumpang yang tertutup saat kendaraan berjalan, alat pemadam api ringan, dan handgrip, adapun peralatan atau fasilitas keselamatan yang tidak ada seperti alat pemukul/pemecah kaca, sabuk keselamatan, alat pembatas kecepatan.</w:t>
            </w:r>
          </w:p>
        </w:tc>
        <w:tc>
          <w:tcPr>
            <w:tcW w:w="2694" w:type="dxa"/>
          </w:tcPr>
          <w:p w:rsidR="00CB5406" w:rsidRPr="002F5B62" w:rsidRDefault="000D08CA" w:rsidP="000D08CA">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Dirasakan penting oleh para calon pengguna jasa Angkutan pedesaan dan para pengguna angkutan umum pedesaan trayek Bangko – Jangkat merasa tidak puas dengan tidak lengkapnya peralatan keselamatan yang disediakan oleh pihak pengelola armada.</w:t>
            </w:r>
          </w:p>
        </w:tc>
        <w:tc>
          <w:tcPr>
            <w:tcW w:w="2551" w:type="dxa"/>
          </w:tcPr>
          <w:p w:rsidR="00CB5406" w:rsidRPr="002F5B62" w:rsidRDefault="00CE48A0"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Terdapat di Kuadran III, dimana penumpang merasakan penting tetapi tidak puas dengan pelayanan yang diberikan.</w:t>
            </w:r>
          </w:p>
        </w:tc>
        <w:tc>
          <w:tcPr>
            <w:tcW w:w="3789" w:type="dxa"/>
          </w:tcPr>
          <w:p w:rsidR="00CB5406" w:rsidRPr="002F5B62" w:rsidRDefault="00671D23" w:rsidP="00671D23">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Dalam hal ini jelas terlihat bahwa menurut persepsi pengguna mengenai ketersedian failitas peralatan keamanan itu sangat penting akan tetapi pada kondisi eksisting fasilitas ini belum ada, berarti belum seseuai dengan standar pelayanan minimal hal ini dibuktikan dengan analisis IPA, pelayanan ini harus di tingkatkan supaya calon pengguna angkutan umum pedesaan trayek Bangko – Jangkat merasa puas dari segi keselamatan. </w:t>
            </w:r>
          </w:p>
        </w:tc>
      </w:tr>
      <w:tr w:rsidR="000F4BD6" w:rsidRPr="002F5B62" w:rsidTr="004B4C87">
        <w:trPr>
          <w:jc w:val="center"/>
        </w:trPr>
        <w:tc>
          <w:tcPr>
            <w:tcW w:w="2186" w:type="dxa"/>
          </w:tcPr>
          <w:p w:rsidR="00CB5406" w:rsidRPr="002F5B62" w:rsidRDefault="005D3D8C"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Dana Pertanggunga</w:t>
            </w:r>
            <w:r w:rsidR="00743532" w:rsidRPr="002F5B62">
              <w:rPr>
                <w:rFonts w:ascii="Times New Roman" w:eastAsia="Times New Roman" w:hAnsi="Times New Roman" w:cs="Times New Roman"/>
                <w:sz w:val="20"/>
                <w:szCs w:val="20"/>
              </w:rPr>
              <w:t>n</w:t>
            </w:r>
            <w:r w:rsidRPr="002F5B62">
              <w:rPr>
                <w:rFonts w:ascii="Times New Roman" w:eastAsia="Times New Roman" w:hAnsi="Times New Roman" w:cs="Times New Roman"/>
                <w:sz w:val="20"/>
                <w:szCs w:val="20"/>
              </w:rPr>
              <w:t xml:space="preserve"> Wajib Kecelakaan Penumpang</w:t>
            </w:r>
          </w:p>
        </w:tc>
        <w:tc>
          <w:tcPr>
            <w:tcW w:w="3077" w:type="dxa"/>
          </w:tcPr>
          <w:p w:rsidR="00CB5406" w:rsidRPr="002F5B62" w:rsidRDefault="001A52C7"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Dana Pertanggungan Wajib Kecelakaan Penumpang untuk angkutan umum pedesaan trayek Bangko – Jangkat tidak ada.</w:t>
            </w:r>
          </w:p>
        </w:tc>
        <w:tc>
          <w:tcPr>
            <w:tcW w:w="2694" w:type="dxa"/>
          </w:tcPr>
          <w:p w:rsidR="00CB5406" w:rsidRPr="002F5B62" w:rsidRDefault="00AF529D"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Dirasakan penting oleh para calon pengguna jasa Angkutan pedesaan dan calon pengguna merasa tidak puas tidak adanya dana penanggungan </w:t>
            </w:r>
            <w:r w:rsidRPr="002F5B62">
              <w:rPr>
                <w:rFonts w:ascii="Times New Roman" w:eastAsia="Times New Roman" w:hAnsi="Times New Roman" w:cs="Times New Roman"/>
                <w:sz w:val="20"/>
                <w:szCs w:val="20"/>
              </w:rPr>
              <w:lastRenderedPageBreak/>
              <w:t>wajib kecelakaan penumpang dari pihak pengelola armada angkutan umum pedesaan trayek Bangko – Jangkat.</w:t>
            </w:r>
          </w:p>
        </w:tc>
        <w:tc>
          <w:tcPr>
            <w:tcW w:w="2551" w:type="dxa"/>
          </w:tcPr>
          <w:p w:rsidR="00CB5406" w:rsidRPr="002F5B62" w:rsidRDefault="00AF529D"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lastRenderedPageBreak/>
              <w:t xml:space="preserve">Terdapat di Kuadran I, yaitu dimana dirasakan penting oleh calon pengguna jasa angkutan umum pedesaan trayek Bangko – Jangkat </w:t>
            </w:r>
            <w:r w:rsidRPr="002F5B62">
              <w:rPr>
                <w:rFonts w:ascii="Times New Roman" w:eastAsia="Times New Roman" w:hAnsi="Times New Roman" w:cs="Times New Roman"/>
                <w:sz w:val="20"/>
                <w:szCs w:val="20"/>
              </w:rPr>
              <w:lastRenderedPageBreak/>
              <w:t>akan tetapi kepuasan yang dirasakan belum puas</w:t>
            </w:r>
          </w:p>
        </w:tc>
        <w:tc>
          <w:tcPr>
            <w:tcW w:w="3789" w:type="dxa"/>
          </w:tcPr>
          <w:p w:rsidR="00CB5406" w:rsidRPr="002F5B62" w:rsidRDefault="002E7777"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lastRenderedPageBreak/>
              <w:t xml:space="preserve">Dalam hal ini terlihat antara kondisi eksisting dengan persepsi pengguna bahwa pada variabel ini belum sesuai dengan standar pelayanan minimal. Dan dibuktikan oleh analisis IPA bahwa variabel ini </w:t>
            </w:r>
            <w:r w:rsidRPr="002F5B62">
              <w:rPr>
                <w:rFonts w:ascii="Times New Roman" w:eastAsia="Times New Roman" w:hAnsi="Times New Roman" w:cs="Times New Roman"/>
                <w:sz w:val="20"/>
                <w:szCs w:val="20"/>
              </w:rPr>
              <w:lastRenderedPageBreak/>
              <w:t>merupakan kuadran I yaitu prioritas utama dari tingkat kepentingan dan tingkat kepuasan akan tetapi untuk tingkat kepuasan sangat rendah, maka dari itu pihak pengelola armada angkutan umum pedesaan Trayek Bangko – Jangkat harus memberi pelayanan berupa dana pertanggungan kecalakan bagi penumpang.</w:t>
            </w:r>
          </w:p>
        </w:tc>
      </w:tr>
      <w:tr w:rsidR="00953C18" w:rsidRPr="002F5B62" w:rsidTr="004B4C87">
        <w:trPr>
          <w:jc w:val="center"/>
        </w:trPr>
        <w:tc>
          <w:tcPr>
            <w:tcW w:w="14297" w:type="dxa"/>
            <w:gridSpan w:val="5"/>
            <w:shd w:val="clear" w:color="auto" w:fill="FFC000"/>
          </w:tcPr>
          <w:p w:rsidR="00953C18" w:rsidRPr="002F5B62" w:rsidRDefault="00953C1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b/>
                <w:sz w:val="20"/>
                <w:szCs w:val="20"/>
              </w:rPr>
              <w:lastRenderedPageBreak/>
              <w:t>Kenyamanan</w:t>
            </w:r>
          </w:p>
        </w:tc>
      </w:tr>
      <w:tr w:rsidR="000F4BD6" w:rsidRPr="002F5B62" w:rsidTr="004B4C87">
        <w:trPr>
          <w:jc w:val="center"/>
        </w:trPr>
        <w:tc>
          <w:tcPr>
            <w:tcW w:w="2186" w:type="dxa"/>
          </w:tcPr>
          <w:p w:rsidR="00CB5406" w:rsidRPr="002F5B62" w:rsidRDefault="008E0A8B"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Kapasitas Angkut</w:t>
            </w:r>
          </w:p>
        </w:tc>
        <w:tc>
          <w:tcPr>
            <w:tcW w:w="3077" w:type="dxa"/>
          </w:tcPr>
          <w:p w:rsidR="00CB5406" w:rsidRPr="002F5B62" w:rsidRDefault="008E0A8B"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Dalam indikator kenyaman sendiri </w:t>
            </w:r>
            <w:r w:rsidR="00C95480" w:rsidRPr="002F5B62">
              <w:rPr>
                <w:rFonts w:ascii="Times New Roman" w:eastAsia="Times New Roman" w:hAnsi="Times New Roman" w:cs="Times New Roman"/>
                <w:sz w:val="20"/>
                <w:szCs w:val="20"/>
              </w:rPr>
              <w:t>ter</w:t>
            </w:r>
            <w:r w:rsidRPr="002F5B62">
              <w:rPr>
                <w:rFonts w:ascii="Times New Roman" w:eastAsia="Times New Roman" w:hAnsi="Times New Roman" w:cs="Times New Roman"/>
                <w:sz w:val="20"/>
                <w:szCs w:val="20"/>
              </w:rPr>
              <w:t xml:space="preserve">dapat atribut kapasitas angkut dimana jumlah penumpang harus sesuai dengan kapasitas angkut. Dalam hasil survey lapangan banyaknya armada angkutan umum </w:t>
            </w:r>
            <w:r w:rsidR="00C95480" w:rsidRPr="002F5B62">
              <w:rPr>
                <w:rFonts w:ascii="Times New Roman" w:eastAsia="Times New Roman" w:hAnsi="Times New Roman" w:cs="Times New Roman"/>
                <w:sz w:val="20"/>
                <w:szCs w:val="20"/>
              </w:rPr>
              <w:t>yang melebihi kapasitas angkut u</w:t>
            </w:r>
            <w:r w:rsidRPr="002F5B62">
              <w:rPr>
                <w:rFonts w:ascii="Times New Roman" w:eastAsia="Times New Roman" w:hAnsi="Times New Roman" w:cs="Times New Roman"/>
                <w:sz w:val="20"/>
                <w:szCs w:val="20"/>
              </w:rPr>
              <w:t>ntuk angkutan pedesaan trayek Bangko – Jangkat.</w:t>
            </w:r>
          </w:p>
        </w:tc>
        <w:tc>
          <w:tcPr>
            <w:tcW w:w="2694" w:type="dxa"/>
          </w:tcPr>
          <w:p w:rsidR="00CB5406" w:rsidRPr="002F5B62" w:rsidRDefault="00FB423C"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Dalam hal ini pengguna merasa penting akan t</w:t>
            </w:r>
            <w:r w:rsidR="00193AA7" w:rsidRPr="002F5B62">
              <w:rPr>
                <w:rFonts w:ascii="Times New Roman" w:eastAsia="Times New Roman" w:hAnsi="Times New Roman" w:cs="Times New Roman"/>
                <w:sz w:val="20"/>
                <w:szCs w:val="20"/>
              </w:rPr>
              <w:t>etapi pengguna belum merasa puas, karena kapasitas angkut sering melebihi batas kapasitas kendaraan.</w:t>
            </w:r>
          </w:p>
        </w:tc>
        <w:tc>
          <w:tcPr>
            <w:tcW w:w="2551" w:type="dxa"/>
          </w:tcPr>
          <w:p w:rsidR="00CB5406" w:rsidRPr="002F5B62" w:rsidRDefault="00FB423C"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Terdapat pada Kuadran I, yaitu dimana dirasakan penting oleh calon pengguna angkutan umum pedesaan trayek Bangko – Jangkat akan tetapi tingkat kepuasan yang dirasakan belum puas.</w:t>
            </w:r>
          </w:p>
        </w:tc>
        <w:tc>
          <w:tcPr>
            <w:tcW w:w="3789" w:type="dxa"/>
          </w:tcPr>
          <w:p w:rsidR="00CB5406" w:rsidRPr="002F5B62" w:rsidRDefault="001F4E83"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Dalam hal ini terlihat jelas bahwa kondisi eksisting yang ada belum sesuai dengan standar pelayanan minimal dimana kapasitas angkut melebihi kapasitasnya oleh karena itu menimbulkan rasa kurang nyaman dari pehak pengguna angkutan umum pedesaan trayek Bangko – Jangkat, maka pihak pengelola seharusnya meningkatkan pelayanan dari variabel kapasitas angkut penumpang.</w:t>
            </w:r>
          </w:p>
        </w:tc>
      </w:tr>
      <w:tr w:rsidR="000F4BD6" w:rsidRPr="002F5B62" w:rsidTr="004B4C87">
        <w:trPr>
          <w:jc w:val="center"/>
        </w:trPr>
        <w:tc>
          <w:tcPr>
            <w:tcW w:w="2186" w:type="dxa"/>
          </w:tcPr>
          <w:p w:rsidR="00CB5406" w:rsidRPr="002F5B62" w:rsidRDefault="008E0A8B"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Fasilitas Sirkulasi Udara</w:t>
            </w:r>
          </w:p>
        </w:tc>
        <w:tc>
          <w:tcPr>
            <w:tcW w:w="3077" w:type="dxa"/>
          </w:tcPr>
          <w:p w:rsidR="00CB5406" w:rsidRPr="002F5B62" w:rsidRDefault="008E0A8B"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Fasilitas sirkulasi berupa jendela maupun kap atas kendaraan yang dapat dibuka dan ditutup, untuk armada angkutan pedesaan trayek Bangko – Jangkat senddiri terdapat jendela yang bias dibuka dan ditutup untuk sirkulasi udara</w:t>
            </w:r>
          </w:p>
        </w:tc>
        <w:tc>
          <w:tcPr>
            <w:tcW w:w="2694" w:type="dxa"/>
          </w:tcPr>
          <w:p w:rsidR="00CB5406" w:rsidRPr="002F5B62" w:rsidRDefault="00193AA7"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color w:val="000000"/>
                <w:sz w:val="20"/>
                <w:szCs w:val="20"/>
              </w:rPr>
              <w:t>Dalam hal ini pengguna angkutan umum pedesaan trayek Bangko – Jangkat merasa puas karena armada angkutan umum pedesaan trayek Bangko – Jangkat memiliki fasilitas sirkulasi udara seperti kaca jendela kendaraan bias dibuka dan ditutup sebagai fasilitas sirkulasi udara.</w:t>
            </w:r>
          </w:p>
        </w:tc>
        <w:tc>
          <w:tcPr>
            <w:tcW w:w="2551" w:type="dxa"/>
          </w:tcPr>
          <w:p w:rsidR="00CB5406" w:rsidRPr="002F5B62" w:rsidRDefault="00AA1D3B" w:rsidP="00193AA7">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Terdapat di Kuadran II yaitu dimana pengguna merasakan penting serta sebagia</w:t>
            </w:r>
            <w:r w:rsidR="00193AA7" w:rsidRPr="002F5B62">
              <w:rPr>
                <w:rFonts w:ascii="Times New Roman" w:eastAsia="Times New Roman" w:hAnsi="Times New Roman" w:cs="Times New Roman"/>
                <w:sz w:val="20"/>
                <w:szCs w:val="20"/>
              </w:rPr>
              <w:t>n calon pengguna merasakan puas.</w:t>
            </w:r>
          </w:p>
        </w:tc>
        <w:tc>
          <w:tcPr>
            <w:tcW w:w="3789" w:type="dxa"/>
          </w:tcPr>
          <w:p w:rsidR="00CB5406" w:rsidRPr="002F5B62" w:rsidRDefault="00456D27" w:rsidP="000F4BD6">
            <w:pPr>
              <w:jc w:val="both"/>
              <w:rPr>
                <w:rFonts w:ascii="Times New Roman" w:eastAsia="Times New Roman" w:hAnsi="Times New Roman" w:cs="Times New Roman"/>
                <w:color w:val="000000"/>
                <w:sz w:val="20"/>
                <w:szCs w:val="20"/>
              </w:rPr>
            </w:pPr>
            <w:r w:rsidRPr="002F5B62">
              <w:rPr>
                <w:rFonts w:ascii="Times New Roman" w:hAnsi="Times New Roman" w:cs="Times New Roman"/>
                <w:sz w:val="20"/>
                <w:szCs w:val="20"/>
              </w:rPr>
              <w:t>Dalam hal ini dapat terlihat bahwa antara persepsi dengan kondisi eksisting saat ini sudah sesuai dengan standar pelayanan minimal dan di buktikan oleh hasil analasis IPA berdasarkan kuadran yang dimana kuadran II yaitu pengguna merasa penting dan puas sehingga pihak pengelola wajib mempertahankan pelayanan.</w:t>
            </w:r>
          </w:p>
        </w:tc>
      </w:tr>
      <w:tr w:rsidR="000F4BD6" w:rsidRPr="002F5B62" w:rsidTr="004B4C87">
        <w:trPr>
          <w:jc w:val="center"/>
        </w:trPr>
        <w:tc>
          <w:tcPr>
            <w:tcW w:w="2186" w:type="dxa"/>
          </w:tcPr>
          <w:p w:rsidR="00CB5406" w:rsidRPr="002F5B62" w:rsidRDefault="008E0A8B"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Fasilitas Kebersihan</w:t>
            </w:r>
          </w:p>
        </w:tc>
        <w:tc>
          <w:tcPr>
            <w:tcW w:w="3077" w:type="dxa"/>
          </w:tcPr>
          <w:p w:rsidR="00CB5406" w:rsidRPr="002F5B62" w:rsidRDefault="00045144" w:rsidP="00045144">
            <w:pPr>
              <w:jc w:val="both"/>
              <w:rPr>
                <w:rFonts w:ascii="Times New Roman" w:hAnsi="Times New Roman" w:cs="Times New Roman"/>
                <w:sz w:val="20"/>
                <w:szCs w:val="20"/>
              </w:rPr>
            </w:pPr>
            <w:r w:rsidRPr="002F5B62">
              <w:rPr>
                <w:rFonts w:ascii="Times New Roman" w:hAnsi="Times New Roman" w:cs="Times New Roman"/>
                <w:sz w:val="20"/>
                <w:szCs w:val="20"/>
              </w:rPr>
              <w:t xml:space="preserve">Fasilitas kebersihan disini berupa tersedianya tempat pembuangan sampah dimana berfungsi untuk </w:t>
            </w:r>
            <w:r w:rsidRPr="002F5B62">
              <w:rPr>
                <w:rFonts w:ascii="Times New Roman" w:hAnsi="Times New Roman" w:cs="Times New Roman"/>
                <w:sz w:val="20"/>
                <w:szCs w:val="20"/>
              </w:rPr>
              <w:lastRenderedPageBreak/>
              <w:t xml:space="preserve">para pengguna angkutan umum pedesaan untuk tidak membuang sampah sembarangan. Akan tetapi kondisi pada kondisi eksistingnya tidak terdapat fasilitas kebersihan yang di sediakan oleh pengelola armada angkutan umum. </w:t>
            </w:r>
          </w:p>
        </w:tc>
        <w:tc>
          <w:tcPr>
            <w:tcW w:w="2694" w:type="dxa"/>
          </w:tcPr>
          <w:p w:rsidR="00CB5406" w:rsidRPr="002F5B62" w:rsidRDefault="00193AA7"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color w:val="000000"/>
                <w:sz w:val="20"/>
                <w:szCs w:val="20"/>
              </w:rPr>
              <w:lastRenderedPageBreak/>
              <w:t xml:space="preserve">Dalam hal ini pengguna merasakan belum puas karena tidak adanya fasilitas </w:t>
            </w:r>
            <w:r w:rsidRPr="002F5B62">
              <w:rPr>
                <w:rFonts w:ascii="Times New Roman" w:eastAsia="Times New Roman" w:hAnsi="Times New Roman" w:cs="Times New Roman"/>
                <w:color w:val="000000"/>
                <w:sz w:val="20"/>
                <w:szCs w:val="20"/>
              </w:rPr>
              <w:lastRenderedPageBreak/>
              <w:t>kebersihan yang disediakan oleh pihak armada angkutan umum pedesaan seperti tempat sampah.</w:t>
            </w:r>
          </w:p>
        </w:tc>
        <w:tc>
          <w:tcPr>
            <w:tcW w:w="2551" w:type="dxa"/>
          </w:tcPr>
          <w:p w:rsidR="00CB5406" w:rsidRPr="002F5B62" w:rsidRDefault="00AA1D3B"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lastRenderedPageBreak/>
              <w:t xml:space="preserve">Terdapat pada Kuadran I, yaitu dimana dirasakan penting oleh calon pengguna </w:t>
            </w:r>
            <w:r w:rsidRPr="002F5B62">
              <w:rPr>
                <w:rFonts w:ascii="Times New Roman" w:eastAsia="Times New Roman" w:hAnsi="Times New Roman" w:cs="Times New Roman"/>
                <w:sz w:val="20"/>
                <w:szCs w:val="20"/>
              </w:rPr>
              <w:lastRenderedPageBreak/>
              <w:t>angkutan umum pedesaan trayek Bangko – Jangkat akan tetapi tingkat kepuasan yang dirasakan belum puas.</w:t>
            </w:r>
          </w:p>
        </w:tc>
        <w:tc>
          <w:tcPr>
            <w:tcW w:w="3789" w:type="dxa"/>
          </w:tcPr>
          <w:p w:rsidR="00CB5406" w:rsidRPr="002F5B62" w:rsidRDefault="00456D27" w:rsidP="00456D27">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lastRenderedPageBreak/>
              <w:t xml:space="preserve">Dalam hal ini terlihat jelas bahwa kondisi eksisting yang ada belum sesuai dengan standar pelayanan minimal dimana fasilitas </w:t>
            </w:r>
            <w:r w:rsidRPr="002F5B62">
              <w:rPr>
                <w:rFonts w:ascii="Times New Roman" w:eastAsia="Times New Roman" w:hAnsi="Times New Roman" w:cs="Times New Roman"/>
                <w:sz w:val="20"/>
                <w:szCs w:val="20"/>
              </w:rPr>
              <w:lastRenderedPageBreak/>
              <w:t>kebersihan tidak tersedia oleh karena itu menimbulkan rasa kurang nyaman dari pihak pengguna angkutan umum pedesaan trayek Bangko – Jangkat, maka pihak pengelola seharusnya meningkatkan pelayanan dari variabel fasilitas kebersihan.</w:t>
            </w:r>
          </w:p>
        </w:tc>
      </w:tr>
      <w:tr w:rsidR="00097C96" w:rsidRPr="002F5B62" w:rsidTr="004B4C87">
        <w:trPr>
          <w:jc w:val="center"/>
        </w:trPr>
        <w:tc>
          <w:tcPr>
            <w:tcW w:w="2186" w:type="dxa"/>
          </w:tcPr>
          <w:p w:rsidR="00097C96" w:rsidRPr="002F5B62" w:rsidRDefault="00097C96"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lastRenderedPageBreak/>
              <w:t>Pengatur Suhu Ruangan</w:t>
            </w:r>
          </w:p>
        </w:tc>
        <w:tc>
          <w:tcPr>
            <w:tcW w:w="3077" w:type="dxa"/>
          </w:tcPr>
          <w:p w:rsidR="00097C96" w:rsidRPr="002F5B62" w:rsidRDefault="00097C96" w:rsidP="008E0A8B">
            <w:pPr>
              <w:jc w:val="both"/>
              <w:rPr>
                <w:rFonts w:ascii="Times New Roman" w:hAnsi="Times New Roman" w:cs="Times New Roman"/>
                <w:sz w:val="20"/>
                <w:szCs w:val="20"/>
              </w:rPr>
            </w:pPr>
            <w:r w:rsidRPr="002F5B62">
              <w:rPr>
                <w:rFonts w:ascii="Times New Roman" w:hAnsi="Times New Roman" w:cs="Times New Roman"/>
                <w:sz w:val="20"/>
                <w:szCs w:val="20"/>
              </w:rPr>
              <w:t>Pengatur suhu ruangan pada kondisi eksisting armada angkutan umum berkondisi rusak atau tidak berfungsi hal ini sangat jauh dari Standar Pelayanan Minimal angkutan umum pedesaan.</w:t>
            </w:r>
          </w:p>
        </w:tc>
        <w:tc>
          <w:tcPr>
            <w:tcW w:w="2694" w:type="dxa"/>
          </w:tcPr>
          <w:p w:rsidR="00097C96" w:rsidRPr="002F5B62" w:rsidRDefault="00791293"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color w:val="000000"/>
                <w:sz w:val="20"/>
                <w:szCs w:val="20"/>
              </w:rPr>
              <w:t>Dalam hal ini persepsi pengguna angkutan umum pedesaan trayekk Bangko – Jangkat merasa belum puas karena tidak adanya pengatur suhu ruangan di dalam armada angkutan umum pedesaan.</w:t>
            </w:r>
          </w:p>
        </w:tc>
        <w:tc>
          <w:tcPr>
            <w:tcW w:w="2551" w:type="dxa"/>
          </w:tcPr>
          <w:p w:rsidR="00097C96" w:rsidRPr="002F5B62" w:rsidRDefault="002079EE"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Terdapat di Kuadran I, yaitu dimana dirasakan penting oleh calon pengguna jasa angkutan umum pedesaan trayek Bangko – Jangkat akan tetapi kepuasan yang dirasakan belum puas.</w:t>
            </w:r>
          </w:p>
        </w:tc>
        <w:tc>
          <w:tcPr>
            <w:tcW w:w="3789" w:type="dxa"/>
          </w:tcPr>
          <w:p w:rsidR="00097C96" w:rsidRPr="002F5B62" w:rsidRDefault="00EA20C3" w:rsidP="00EA20C3">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Dalam hal ini terlihat jelas bahwa kondisi eksisting yang ada belum sesuai dengan standar pelayanan minimal dimana fasilitas pengatur suhu ruangan tidak tersedia oleh karena itu menimbulkan rasa kurang nyaman dari pihak pengguna jasa angkutan umum pedesaan trayek Bangko – Jangkat, maka pihak pengelola seharusnya meningkatkan pelayanan dari variabel fasilitas pengatur suhu ruangan.</w:t>
            </w:r>
          </w:p>
        </w:tc>
      </w:tr>
      <w:tr w:rsidR="00097C96" w:rsidRPr="002F5B62" w:rsidTr="004B4C87">
        <w:trPr>
          <w:jc w:val="center"/>
        </w:trPr>
        <w:tc>
          <w:tcPr>
            <w:tcW w:w="2186" w:type="dxa"/>
          </w:tcPr>
          <w:p w:rsidR="00097C96" w:rsidRPr="002F5B62" w:rsidRDefault="002079EE"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L</w:t>
            </w:r>
            <w:r w:rsidR="00097C96" w:rsidRPr="002F5B62">
              <w:rPr>
                <w:rFonts w:ascii="Times New Roman" w:eastAsia="Times New Roman" w:hAnsi="Times New Roman" w:cs="Times New Roman"/>
                <w:sz w:val="20"/>
                <w:szCs w:val="20"/>
              </w:rPr>
              <w:t>arang</w:t>
            </w:r>
            <w:r w:rsidRPr="002F5B62">
              <w:rPr>
                <w:rFonts w:ascii="Times New Roman" w:eastAsia="Times New Roman" w:hAnsi="Times New Roman" w:cs="Times New Roman"/>
                <w:sz w:val="20"/>
                <w:szCs w:val="20"/>
              </w:rPr>
              <w:t>an</w:t>
            </w:r>
            <w:r w:rsidR="00097C96" w:rsidRPr="002F5B62">
              <w:rPr>
                <w:rFonts w:ascii="Times New Roman" w:eastAsia="Times New Roman" w:hAnsi="Times New Roman" w:cs="Times New Roman"/>
                <w:sz w:val="20"/>
                <w:szCs w:val="20"/>
              </w:rPr>
              <w:t xml:space="preserve"> Merokok</w:t>
            </w:r>
          </w:p>
        </w:tc>
        <w:tc>
          <w:tcPr>
            <w:tcW w:w="3077" w:type="dxa"/>
          </w:tcPr>
          <w:p w:rsidR="00097C96" w:rsidRPr="002F5B62" w:rsidRDefault="00097C96" w:rsidP="00097C96">
            <w:pPr>
              <w:pStyle w:val="ListParagraph"/>
              <w:ind w:left="0"/>
              <w:jc w:val="both"/>
              <w:rPr>
                <w:rFonts w:ascii="Times New Roman" w:hAnsi="Times New Roman" w:cs="Times New Roman"/>
                <w:sz w:val="20"/>
                <w:szCs w:val="20"/>
              </w:rPr>
            </w:pPr>
            <w:r w:rsidRPr="002F5B62">
              <w:rPr>
                <w:rFonts w:ascii="Times New Roman" w:hAnsi="Times New Roman" w:cs="Times New Roman"/>
                <w:sz w:val="20"/>
                <w:szCs w:val="20"/>
              </w:rPr>
              <w:t>Larangan merokok berupa sticker dilarang merokok, untuk armada angkutan pedesaan trayek Bangko – Jangkat sendiri kondisi eksistingnya tidak ada sticker larangan merokok.</w:t>
            </w:r>
          </w:p>
        </w:tc>
        <w:tc>
          <w:tcPr>
            <w:tcW w:w="2694" w:type="dxa"/>
          </w:tcPr>
          <w:p w:rsidR="00097C96" w:rsidRPr="002F5B62" w:rsidRDefault="002050E5" w:rsidP="002050E5">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color w:val="000000"/>
                <w:sz w:val="20"/>
                <w:szCs w:val="20"/>
              </w:rPr>
              <w:t xml:space="preserve">Dalam hal ini persepsi pengguna angkutan umum pedesaan trayekk Bangko – Jangkat merasa belum puas karena tidak larangan merokok untuk pengguna jasa angkutan umum pedesaan trayek Bangko </w:t>
            </w:r>
            <w:proofErr w:type="gramStart"/>
            <w:r w:rsidRPr="002F5B62">
              <w:rPr>
                <w:rFonts w:ascii="Times New Roman" w:eastAsia="Times New Roman" w:hAnsi="Times New Roman" w:cs="Times New Roman"/>
                <w:color w:val="000000"/>
                <w:sz w:val="20"/>
                <w:szCs w:val="20"/>
              </w:rPr>
              <w:t>-  Jangkat</w:t>
            </w:r>
            <w:proofErr w:type="gramEnd"/>
            <w:r w:rsidRPr="002F5B62">
              <w:rPr>
                <w:rFonts w:ascii="Times New Roman" w:eastAsia="Times New Roman" w:hAnsi="Times New Roman" w:cs="Times New Roman"/>
                <w:color w:val="000000"/>
                <w:sz w:val="20"/>
                <w:szCs w:val="20"/>
              </w:rPr>
              <w:t>.</w:t>
            </w:r>
          </w:p>
        </w:tc>
        <w:tc>
          <w:tcPr>
            <w:tcW w:w="2551" w:type="dxa"/>
          </w:tcPr>
          <w:p w:rsidR="00097C96" w:rsidRPr="002F5B62" w:rsidRDefault="002079EE"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Terdapat di Kuadran I, yaitu dimana dirasakan penting oleh calon pengguna jasa angkutan umum pedesaan trayek Bangko – Jangkat akan tetapi kepuasan yang dirasakan belum puas.</w:t>
            </w:r>
          </w:p>
        </w:tc>
        <w:tc>
          <w:tcPr>
            <w:tcW w:w="3789" w:type="dxa"/>
          </w:tcPr>
          <w:p w:rsidR="00097C96" w:rsidRPr="002F5B62" w:rsidRDefault="00EA20C3" w:rsidP="00EA20C3">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Dalam hal ini terlihat jelas bahwa kondisi eksisting yang ada belum sesuai dengan standar pelayanan minimal dimana fasilitas larangan merokok tidak tersedia oleh karena itu menimbulkan rasa kurang nyaman dari pihak pengguna jasa angkutan umum pedesaan trayek Bangko – Jangkat, maka pihak pengelola seharusnya meningkatkan pelayanan dari variabel fasilitas pengatur suhu ruangan seperti memberi sticker larangan merokok.</w:t>
            </w:r>
          </w:p>
        </w:tc>
      </w:tr>
      <w:tr w:rsidR="00953C18" w:rsidRPr="002F5B62" w:rsidTr="004B4C87">
        <w:trPr>
          <w:jc w:val="center"/>
        </w:trPr>
        <w:tc>
          <w:tcPr>
            <w:tcW w:w="14297" w:type="dxa"/>
            <w:gridSpan w:val="5"/>
            <w:shd w:val="clear" w:color="auto" w:fill="FFC000"/>
          </w:tcPr>
          <w:p w:rsidR="00953C18" w:rsidRPr="002F5B62" w:rsidRDefault="00953C1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b/>
                <w:sz w:val="20"/>
                <w:szCs w:val="20"/>
              </w:rPr>
              <w:t>Keterjangkauan</w:t>
            </w:r>
          </w:p>
        </w:tc>
      </w:tr>
      <w:tr w:rsidR="000F4BD6" w:rsidRPr="002F5B62" w:rsidTr="004B4C87">
        <w:trPr>
          <w:jc w:val="center"/>
        </w:trPr>
        <w:tc>
          <w:tcPr>
            <w:tcW w:w="2186" w:type="dxa"/>
          </w:tcPr>
          <w:p w:rsidR="00CB5406" w:rsidRPr="002F5B62" w:rsidRDefault="00097C96" w:rsidP="000F4BD6">
            <w:pPr>
              <w:jc w:val="both"/>
              <w:rPr>
                <w:rFonts w:ascii="Times New Roman" w:eastAsia="Times New Roman" w:hAnsi="Times New Roman" w:cs="Times New Roman"/>
                <w:color w:val="FF0000"/>
                <w:sz w:val="20"/>
                <w:szCs w:val="20"/>
              </w:rPr>
            </w:pPr>
            <w:r w:rsidRPr="002F5B62">
              <w:rPr>
                <w:rFonts w:ascii="Times New Roman" w:eastAsia="Times New Roman" w:hAnsi="Times New Roman" w:cs="Times New Roman"/>
                <w:color w:val="000000"/>
                <w:sz w:val="20"/>
                <w:szCs w:val="20"/>
              </w:rPr>
              <w:t>Memberi Pelayanan Sesuai Dengan Rute</w:t>
            </w:r>
          </w:p>
        </w:tc>
        <w:tc>
          <w:tcPr>
            <w:tcW w:w="3077" w:type="dxa"/>
          </w:tcPr>
          <w:p w:rsidR="00CB5406" w:rsidRPr="002F5B62" w:rsidRDefault="00097C96" w:rsidP="008E0A8B">
            <w:pPr>
              <w:jc w:val="both"/>
              <w:rPr>
                <w:rFonts w:ascii="Times New Roman" w:hAnsi="Times New Roman" w:cs="Times New Roman"/>
                <w:color w:val="FF0000"/>
                <w:sz w:val="20"/>
                <w:szCs w:val="20"/>
              </w:rPr>
            </w:pPr>
            <w:r w:rsidRPr="002F5B62">
              <w:rPr>
                <w:rFonts w:ascii="Times New Roman" w:hAnsi="Times New Roman" w:cs="Times New Roman"/>
                <w:sz w:val="20"/>
                <w:szCs w:val="20"/>
              </w:rPr>
              <w:t>A</w:t>
            </w:r>
            <w:r w:rsidR="008E0A8B" w:rsidRPr="002F5B62">
              <w:rPr>
                <w:rFonts w:ascii="Times New Roman" w:hAnsi="Times New Roman" w:cs="Times New Roman"/>
                <w:sz w:val="20"/>
                <w:szCs w:val="20"/>
              </w:rPr>
              <w:t xml:space="preserve">rmada angkutan umum harus memberikan pelayanan sesuai dengan rute yang telah ditentukan. Dalam kondisi eksisting hasil </w:t>
            </w:r>
            <w:r w:rsidR="008E0A8B" w:rsidRPr="002F5B62">
              <w:rPr>
                <w:rFonts w:ascii="Times New Roman" w:hAnsi="Times New Roman" w:cs="Times New Roman"/>
                <w:sz w:val="20"/>
                <w:szCs w:val="20"/>
              </w:rPr>
              <w:lastRenderedPageBreak/>
              <w:t>survey lapangan angkutan pedesaan trayek Bangko – Jangkat sudah sesuai memberikan pelayanan dengan rute yang telah ditentukan.</w:t>
            </w:r>
          </w:p>
        </w:tc>
        <w:tc>
          <w:tcPr>
            <w:tcW w:w="2694" w:type="dxa"/>
          </w:tcPr>
          <w:p w:rsidR="00CB5406" w:rsidRPr="002F5B62" w:rsidRDefault="002050E5"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color w:val="000000"/>
                <w:sz w:val="20"/>
                <w:szCs w:val="20"/>
              </w:rPr>
              <w:lastRenderedPageBreak/>
              <w:t xml:space="preserve">Dalam hal ini pengguna jasa angkutan umum pedesaan trayek Bangko – Jangkat merasa penting dan puas </w:t>
            </w:r>
            <w:r w:rsidRPr="002F5B62">
              <w:rPr>
                <w:rFonts w:ascii="Times New Roman" w:eastAsia="Times New Roman" w:hAnsi="Times New Roman" w:cs="Times New Roman"/>
                <w:color w:val="000000"/>
                <w:sz w:val="20"/>
                <w:szCs w:val="20"/>
              </w:rPr>
              <w:lastRenderedPageBreak/>
              <w:t>karena armada angkutan umum pedesaan trayek Bangko – Jangkat telah memberi pelayanan sesuai dengan rute yang ada bagi pihak pengelola jasa angkutan harus mempertahankan pelayanan.</w:t>
            </w:r>
          </w:p>
        </w:tc>
        <w:tc>
          <w:tcPr>
            <w:tcW w:w="2551" w:type="dxa"/>
          </w:tcPr>
          <w:p w:rsidR="00CB5406" w:rsidRPr="002F5B62" w:rsidRDefault="002079EE"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lastRenderedPageBreak/>
              <w:t>Terdapat di</w:t>
            </w:r>
            <w:r w:rsidR="00FB37B5" w:rsidRPr="002F5B62">
              <w:rPr>
                <w:rFonts w:ascii="Times New Roman" w:eastAsia="Times New Roman" w:hAnsi="Times New Roman" w:cs="Times New Roman"/>
                <w:sz w:val="20"/>
                <w:szCs w:val="20"/>
              </w:rPr>
              <w:t xml:space="preserve"> Kuadran IV yaitu dimana berlebi</w:t>
            </w:r>
            <w:r w:rsidRPr="002F5B62">
              <w:rPr>
                <w:rFonts w:ascii="Times New Roman" w:eastAsia="Times New Roman" w:hAnsi="Times New Roman" w:cs="Times New Roman"/>
                <w:sz w:val="20"/>
                <w:szCs w:val="20"/>
              </w:rPr>
              <w:t xml:space="preserve">han karena calon pengguna </w:t>
            </w:r>
            <w:proofErr w:type="gramStart"/>
            <w:r w:rsidRPr="002F5B62">
              <w:rPr>
                <w:rFonts w:ascii="Times New Roman" w:eastAsia="Times New Roman" w:hAnsi="Times New Roman" w:cs="Times New Roman"/>
                <w:sz w:val="20"/>
                <w:szCs w:val="20"/>
              </w:rPr>
              <w:t>menganggap  penting</w:t>
            </w:r>
            <w:proofErr w:type="gramEnd"/>
            <w:r w:rsidRPr="002F5B62">
              <w:rPr>
                <w:rFonts w:ascii="Times New Roman" w:eastAsia="Times New Roman" w:hAnsi="Times New Roman" w:cs="Times New Roman"/>
                <w:sz w:val="20"/>
                <w:szCs w:val="20"/>
              </w:rPr>
              <w:t xml:space="preserve"> dan </w:t>
            </w:r>
            <w:r w:rsidRPr="002F5B62">
              <w:rPr>
                <w:rFonts w:ascii="Times New Roman" w:eastAsia="Times New Roman" w:hAnsi="Times New Roman" w:cs="Times New Roman"/>
                <w:sz w:val="20"/>
                <w:szCs w:val="20"/>
              </w:rPr>
              <w:lastRenderedPageBreak/>
              <w:t>dirasakan puas oleh pengguna.</w:t>
            </w:r>
          </w:p>
        </w:tc>
        <w:tc>
          <w:tcPr>
            <w:tcW w:w="3789" w:type="dxa"/>
          </w:tcPr>
          <w:p w:rsidR="00CB5406" w:rsidRPr="002F5B62" w:rsidRDefault="00EA20C3"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lastRenderedPageBreak/>
              <w:t xml:space="preserve">Dalam hal ini dapat terlihat bahwa antara persepsi dengan kondisi eksisting saat ini sudah sesuai dengan standar pelayanan minimal dan dibuktikan oleh hasil analisis </w:t>
            </w:r>
            <w:r w:rsidRPr="002F5B62">
              <w:rPr>
                <w:rFonts w:ascii="Times New Roman" w:eastAsia="Times New Roman" w:hAnsi="Times New Roman" w:cs="Times New Roman"/>
                <w:sz w:val="20"/>
                <w:szCs w:val="20"/>
              </w:rPr>
              <w:lastRenderedPageBreak/>
              <w:t>IPA berdasarkan kuadran yang dimana kuadran IV dimana pengguna merasa itu penting dan puas sehingga pihak pengelola wajib mempertahankan pelayanan.</w:t>
            </w:r>
          </w:p>
        </w:tc>
      </w:tr>
      <w:tr w:rsidR="000F4BD6" w:rsidRPr="002F5B62" w:rsidTr="004B4C87">
        <w:trPr>
          <w:jc w:val="center"/>
        </w:trPr>
        <w:tc>
          <w:tcPr>
            <w:tcW w:w="2186" w:type="dxa"/>
          </w:tcPr>
          <w:p w:rsidR="00CB5406" w:rsidRPr="002F5B62" w:rsidRDefault="002079EE"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color w:val="000000"/>
                <w:sz w:val="20"/>
                <w:szCs w:val="20"/>
              </w:rPr>
              <w:lastRenderedPageBreak/>
              <w:t>Tarif Atau Biaya Yang Dikenakan Untuk Sekali Jalan</w:t>
            </w:r>
          </w:p>
        </w:tc>
        <w:tc>
          <w:tcPr>
            <w:tcW w:w="3077" w:type="dxa"/>
          </w:tcPr>
          <w:p w:rsidR="00CB5406" w:rsidRPr="002F5B62" w:rsidRDefault="008E0A8B" w:rsidP="002079EE">
            <w:pPr>
              <w:jc w:val="both"/>
              <w:rPr>
                <w:rFonts w:ascii="Times New Roman" w:hAnsi="Times New Roman" w:cs="Times New Roman"/>
                <w:sz w:val="20"/>
                <w:szCs w:val="20"/>
              </w:rPr>
            </w:pPr>
            <w:r w:rsidRPr="002F5B62">
              <w:rPr>
                <w:rFonts w:ascii="Times New Roman" w:hAnsi="Times New Roman" w:cs="Times New Roman"/>
                <w:sz w:val="20"/>
                <w:szCs w:val="20"/>
              </w:rPr>
              <w:t>Sistem pembelian tiket dan penumpang dapat membeli tiket di termina</w:t>
            </w:r>
            <w:r w:rsidR="002079EE" w:rsidRPr="002F5B62">
              <w:rPr>
                <w:rFonts w:ascii="Times New Roman" w:hAnsi="Times New Roman" w:cs="Times New Roman"/>
                <w:sz w:val="20"/>
                <w:szCs w:val="20"/>
              </w:rPr>
              <w:t>l</w:t>
            </w:r>
            <w:r w:rsidRPr="002F5B62">
              <w:rPr>
                <w:rFonts w:ascii="Times New Roman" w:hAnsi="Times New Roman" w:cs="Times New Roman"/>
                <w:sz w:val="20"/>
                <w:szCs w:val="20"/>
              </w:rPr>
              <w:t xml:space="preserve"> langkutan desa, Utnuk tarif angkutan pedesaan trayek Bangko – Jangkat sendiri dilihat dari jarak yang ditempuh yaitu sebesar 40.000 – 70.000, </w:t>
            </w:r>
            <w:r w:rsidR="002079EE" w:rsidRPr="002F5B62">
              <w:rPr>
                <w:rFonts w:ascii="Times New Roman" w:hAnsi="Times New Roman" w:cs="Times New Roman"/>
                <w:sz w:val="20"/>
                <w:szCs w:val="20"/>
              </w:rPr>
              <w:t>u</w:t>
            </w:r>
            <w:r w:rsidRPr="002F5B62">
              <w:rPr>
                <w:rFonts w:ascii="Times New Roman" w:hAnsi="Times New Roman" w:cs="Times New Roman"/>
                <w:sz w:val="20"/>
                <w:szCs w:val="20"/>
              </w:rPr>
              <w:t>ntuk tarif 40.000 itu untuk perjalanan Bangko – Sekancing dan yang paling tinggi yaitu 70.000 untuk</w:t>
            </w:r>
            <w:r w:rsidR="002079EE" w:rsidRPr="002F5B62">
              <w:rPr>
                <w:rFonts w:ascii="Times New Roman" w:hAnsi="Times New Roman" w:cs="Times New Roman"/>
                <w:sz w:val="20"/>
                <w:szCs w:val="20"/>
              </w:rPr>
              <w:t xml:space="preserve"> perjalanan Bangko – Danau Pauh. Berdasarkan survey lapangan masih ada beberapa pengemudi yang suka menaikan harga tarif oleh karena itu calon pengguna angkutan umum trayek Bangko – Jangkat merasa tidak puas dengan pelayanan yang diberikan</w:t>
            </w:r>
          </w:p>
        </w:tc>
        <w:tc>
          <w:tcPr>
            <w:tcW w:w="2694" w:type="dxa"/>
          </w:tcPr>
          <w:p w:rsidR="00CB5406" w:rsidRPr="002F5B62" w:rsidRDefault="002050E5" w:rsidP="002050E5">
            <w:pPr>
              <w:jc w:val="both"/>
              <w:rPr>
                <w:rFonts w:ascii="Times New Roman" w:eastAsia="Times New Roman" w:hAnsi="Times New Roman" w:cs="Times New Roman"/>
                <w:color w:val="000000"/>
                <w:sz w:val="20"/>
                <w:szCs w:val="20"/>
              </w:rPr>
            </w:pPr>
            <w:r w:rsidRPr="002F5B62">
              <w:rPr>
                <w:rFonts w:ascii="Times New Roman" w:hAnsi="Times New Roman" w:cs="Times New Roman"/>
                <w:sz w:val="20"/>
                <w:szCs w:val="20"/>
              </w:rPr>
              <w:t>Dari persepsi pengguna menyatakan sangat penting terutama bagi golongan masyarakat menengah ke bawah, dan pada hal ini pengguna menilai tidak puas adanya pengemudi yang suka menaikan harga tarif.</w:t>
            </w:r>
          </w:p>
        </w:tc>
        <w:tc>
          <w:tcPr>
            <w:tcW w:w="2551" w:type="dxa"/>
          </w:tcPr>
          <w:p w:rsidR="00CB5406" w:rsidRPr="002F5B62" w:rsidRDefault="002079EE"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Terdapat di Kuadran III, dimana penumpang merasakan penting tetapi tidak puas dengan pelayanan yang diberikan.</w:t>
            </w:r>
          </w:p>
        </w:tc>
        <w:tc>
          <w:tcPr>
            <w:tcW w:w="3789" w:type="dxa"/>
          </w:tcPr>
          <w:p w:rsidR="00CB5406" w:rsidRPr="002F5B62" w:rsidRDefault="00EA20C3" w:rsidP="00EA20C3">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 xml:space="preserve">Dalam hal ini jelas terlihat bahwa menurut persepsi pengguna mengenai tariff atau biaya yang dikenakan untuk sekali jalan  dari system penjualannya sangat penting dan dari kepuasan pengguna jasa angkutan umum pedesaan trayek Bangko – Jangkat belum merasa puas karena masih ada beberapa pengemudi jasa angkutan umum pedesaan menaikan tarif dan tidak sesuai dengan tarif yang telah di tetapkan.  </w:t>
            </w:r>
            <w:proofErr w:type="gramStart"/>
            <w:r w:rsidRPr="002F5B62">
              <w:rPr>
                <w:rFonts w:ascii="Times New Roman" w:eastAsia="Times New Roman" w:hAnsi="Times New Roman" w:cs="Times New Roman"/>
                <w:sz w:val="20"/>
                <w:szCs w:val="20"/>
              </w:rPr>
              <w:t>pelayanan</w:t>
            </w:r>
            <w:proofErr w:type="gramEnd"/>
            <w:r w:rsidRPr="002F5B62">
              <w:rPr>
                <w:rFonts w:ascii="Times New Roman" w:eastAsia="Times New Roman" w:hAnsi="Times New Roman" w:cs="Times New Roman"/>
                <w:sz w:val="20"/>
                <w:szCs w:val="20"/>
              </w:rPr>
              <w:t xml:space="preserve"> ini harus di tingkatkan supaya calon pengguna angkutan umum pedesaan trayek Bangko – Jangkat merasa puas dari variabel keterjangkauan.</w:t>
            </w:r>
          </w:p>
        </w:tc>
      </w:tr>
      <w:tr w:rsidR="00953C18" w:rsidRPr="002F5B62" w:rsidTr="004B4C87">
        <w:trPr>
          <w:jc w:val="center"/>
        </w:trPr>
        <w:tc>
          <w:tcPr>
            <w:tcW w:w="14297" w:type="dxa"/>
            <w:gridSpan w:val="5"/>
            <w:shd w:val="clear" w:color="auto" w:fill="FFC000"/>
          </w:tcPr>
          <w:p w:rsidR="00953C18" w:rsidRPr="002F5B62" w:rsidRDefault="00953C1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b/>
                <w:sz w:val="20"/>
                <w:szCs w:val="20"/>
              </w:rPr>
              <w:t>Kesetaraan</w:t>
            </w:r>
          </w:p>
        </w:tc>
      </w:tr>
      <w:tr w:rsidR="008E0A8B" w:rsidRPr="002F5B62" w:rsidTr="004B4C87">
        <w:trPr>
          <w:jc w:val="center"/>
        </w:trPr>
        <w:tc>
          <w:tcPr>
            <w:tcW w:w="2186" w:type="dxa"/>
          </w:tcPr>
          <w:p w:rsidR="008E0A8B" w:rsidRPr="002F5B62" w:rsidRDefault="002079EE"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color w:val="000000"/>
                <w:sz w:val="20"/>
                <w:szCs w:val="20"/>
              </w:rPr>
              <w:t>Perioritas Naik/Turun Penumpang</w:t>
            </w:r>
          </w:p>
        </w:tc>
        <w:tc>
          <w:tcPr>
            <w:tcW w:w="3077" w:type="dxa"/>
          </w:tcPr>
          <w:p w:rsidR="008E0A8B" w:rsidRPr="002F5B62" w:rsidRDefault="008E0A8B" w:rsidP="005D3643">
            <w:pPr>
              <w:jc w:val="both"/>
              <w:rPr>
                <w:rFonts w:ascii="Times New Roman" w:hAnsi="Times New Roman" w:cs="Times New Roman"/>
                <w:sz w:val="20"/>
                <w:szCs w:val="20"/>
              </w:rPr>
            </w:pPr>
            <w:r w:rsidRPr="002F5B62">
              <w:rPr>
                <w:rFonts w:ascii="Times New Roman" w:hAnsi="Times New Roman" w:cs="Times New Roman"/>
                <w:sz w:val="20"/>
                <w:szCs w:val="20"/>
              </w:rPr>
              <w:t xml:space="preserve">Dalam atribut indikator kesetaraan sendiri yaitu pelayanan prioritas dimana pemberian prioritas naik/turun penumpang </w:t>
            </w:r>
            <w:r w:rsidR="005D3643" w:rsidRPr="002F5B62">
              <w:rPr>
                <w:rFonts w:ascii="Times New Roman" w:hAnsi="Times New Roman" w:cs="Times New Roman"/>
                <w:sz w:val="20"/>
                <w:szCs w:val="20"/>
              </w:rPr>
              <w:t xml:space="preserve">belum ada perioritas untuk penumpang yang penyandang cacat, usia lanjut, </w:t>
            </w:r>
            <w:r w:rsidR="005D3643" w:rsidRPr="002F5B62">
              <w:rPr>
                <w:rFonts w:ascii="Times New Roman" w:hAnsi="Times New Roman" w:cs="Times New Roman"/>
                <w:sz w:val="20"/>
                <w:szCs w:val="20"/>
              </w:rPr>
              <w:lastRenderedPageBreak/>
              <w:t>anak-anak, maupun wanita hamil.</w:t>
            </w:r>
          </w:p>
        </w:tc>
        <w:tc>
          <w:tcPr>
            <w:tcW w:w="2694" w:type="dxa"/>
          </w:tcPr>
          <w:p w:rsidR="008E0A8B" w:rsidRPr="002F5B62" w:rsidRDefault="005D3643" w:rsidP="005A28A0">
            <w:pPr>
              <w:jc w:val="both"/>
              <w:rPr>
                <w:rFonts w:ascii="Times New Roman" w:eastAsia="Times New Roman" w:hAnsi="Times New Roman" w:cs="Times New Roman"/>
                <w:color w:val="000000"/>
                <w:sz w:val="20"/>
                <w:szCs w:val="20"/>
              </w:rPr>
            </w:pPr>
            <w:r w:rsidRPr="002F5B62">
              <w:rPr>
                <w:rFonts w:ascii="Times New Roman" w:hAnsi="Times New Roman" w:cs="Times New Roman"/>
                <w:sz w:val="20"/>
                <w:szCs w:val="20"/>
              </w:rPr>
              <w:lastRenderedPageBreak/>
              <w:t xml:space="preserve">Dari persepsi pengguna menyatakan sangat penting terutama </w:t>
            </w:r>
            <w:r w:rsidR="005A28A0" w:rsidRPr="002F5B62">
              <w:rPr>
                <w:rFonts w:ascii="Times New Roman" w:hAnsi="Times New Roman" w:cs="Times New Roman"/>
                <w:sz w:val="20"/>
                <w:szCs w:val="20"/>
              </w:rPr>
              <w:t>karena menyangkut masalah kesetaraan.</w:t>
            </w:r>
          </w:p>
        </w:tc>
        <w:tc>
          <w:tcPr>
            <w:tcW w:w="2551" w:type="dxa"/>
          </w:tcPr>
          <w:p w:rsidR="008E0A8B" w:rsidRPr="002F5B62" w:rsidRDefault="001A52C7" w:rsidP="000F4BD6">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Terdapat di Kuadran III, dimana penumpang merasakan penting tetapi tidak puas dengan pelayanan yang diberikan.</w:t>
            </w:r>
          </w:p>
        </w:tc>
        <w:tc>
          <w:tcPr>
            <w:tcW w:w="3789" w:type="dxa"/>
          </w:tcPr>
          <w:p w:rsidR="008E0A8B" w:rsidRPr="002F5B62" w:rsidRDefault="00913FDA"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Dalam hal ini jelas terlihat bahwa </w:t>
            </w:r>
            <w:r w:rsidR="00C46AA8" w:rsidRPr="002F5B62">
              <w:rPr>
                <w:rFonts w:ascii="Times New Roman" w:eastAsia="Times New Roman" w:hAnsi="Times New Roman" w:cs="Times New Roman"/>
                <w:sz w:val="20"/>
                <w:szCs w:val="20"/>
              </w:rPr>
              <w:t>kondisi Eksisting saat ini belum sesuai dengan standar pelayanan. M</w:t>
            </w:r>
            <w:r w:rsidRPr="002F5B62">
              <w:rPr>
                <w:rFonts w:ascii="Times New Roman" w:eastAsia="Times New Roman" w:hAnsi="Times New Roman" w:cs="Times New Roman"/>
                <w:sz w:val="20"/>
                <w:szCs w:val="20"/>
              </w:rPr>
              <w:t xml:space="preserve">enurut persepsi pengguna mengenai naik turun penumpang sangat penting misalnya dibedakan perioritas naik turun bagi penumpang </w:t>
            </w:r>
            <w:r w:rsidR="005A28A0" w:rsidRPr="002F5B62">
              <w:rPr>
                <w:rFonts w:ascii="Times New Roman" w:hAnsi="Times New Roman" w:cs="Times New Roman"/>
                <w:sz w:val="20"/>
                <w:szCs w:val="20"/>
              </w:rPr>
              <w:lastRenderedPageBreak/>
              <w:t xml:space="preserve">penyandang cacat, usia lanjut, anak-anak, maupun wanita hamil </w:t>
            </w:r>
            <w:r w:rsidRPr="002F5B62">
              <w:rPr>
                <w:rFonts w:ascii="Times New Roman" w:eastAsia="Times New Roman" w:hAnsi="Times New Roman" w:cs="Times New Roman"/>
                <w:sz w:val="20"/>
                <w:szCs w:val="20"/>
              </w:rPr>
              <w:t>terlebih dahulu, maka dengan itu pengguna jasa angkutan umum pedesaan trayek Bangko – Jangkat tidak merasa puas dengan pelayanan yang diberikan.</w:t>
            </w:r>
          </w:p>
        </w:tc>
      </w:tr>
      <w:tr w:rsidR="00953C18" w:rsidRPr="002F5B62" w:rsidTr="004B4C87">
        <w:trPr>
          <w:jc w:val="center"/>
        </w:trPr>
        <w:tc>
          <w:tcPr>
            <w:tcW w:w="14297" w:type="dxa"/>
            <w:gridSpan w:val="5"/>
            <w:shd w:val="clear" w:color="auto" w:fill="FFC000"/>
          </w:tcPr>
          <w:p w:rsidR="00953C18" w:rsidRPr="002F5B62" w:rsidRDefault="00953C1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b/>
                <w:sz w:val="20"/>
                <w:szCs w:val="20"/>
              </w:rPr>
              <w:lastRenderedPageBreak/>
              <w:t>Keteraturan</w:t>
            </w:r>
          </w:p>
        </w:tc>
      </w:tr>
      <w:tr w:rsidR="008E0A8B" w:rsidRPr="002F5B62" w:rsidTr="004B4C87">
        <w:trPr>
          <w:jc w:val="center"/>
        </w:trPr>
        <w:tc>
          <w:tcPr>
            <w:tcW w:w="2186" w:type="dxa"/>
          </w:tcPr>
          <w:p w:rsidR="008E0A8B" w:rsidRPr="002F5B62" w:rsidRDefault="001A52C7"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color w:val="000000"/>
                <w:sz w:val="20"/>
                <w:szCs w:val="20"/>
              </w:rPr>
              <w:t>Informasi tarif dan trayek yang dilayani</w:t>
            </w:r>
          </w:p>
        </w:tc>
        <w:tc>
          <w:tcPr>
            <w:tcW w:w="3077" w:type="dxa"/>
          </w:tcPr>
          <w:p w:rsidR="008E0A8B" w:rsidRPr="002F5B62" w:rsidRDefault="005A28A0" w:rsidP="00DE46C8">
            <w:pPr>
              <w:jc w:val="both"/>
              <w:rPr>
                <w:rFonts w:ascii="Times New Roman" w:hAnsi="Times New Roman" w:cs="Times New Roman"/>
                <w:sz w:val="20"/>
                <w:szCs w:val="20"/>
              </w:rPr>
            </w:pPr>
            <w:r w:rsidRPr="002F5B62">
              <w:rPr>
                <w:rFonts w:ascii="Times New Roman" w:hAnsi="Times New Roman" w:cs="Times New Roman"/>
                <w:sz w:val="20"/>
                <w:szCs w:val="20"/>
              </w:rPr>
              <w:t xml:space="preserve">Dalam atribut ini kondisi eksistingnya sebagian armada telah memberikan informasi tersebut berupa tulisan dan sebagian armada angkutan umum pedesaan lainnya tidak memberikan tulisan mengenai informasi </w:t>
            </w:r>
            <w:r w:rsidR="008D386D" w:rsidRPr="002F5B62">
              <w:rPr>
                <w:rFonts w:ascii="Times New Roman" w:hAnsi="Times New Roman" w:cs="Times New Roman"/>
                <w:sz w:val="20"/>
                <w:szCs w:val="20"/>
              </w:rPr>
              <w:t>tarif</w:t>
            </w:r>
            <w:r w:rsidRPr="002F5B62">
              <w:rPr>
                <w:rFonts w:ascii="Times New Roman" w:hAnsi="Times New Roman" w:cs="Times New Roman"/>
                <w:sz w:val="20"/>
                <w:szCs w:val="20"/>
              </w:rPr>
              <w:t xml:space="preserve"> dan trayek yang dilayani</w:t>
            </w:r>
          </w:p>
        </w:tc>
        <w:tc>
          <w:tcPr>
            <w:tcW w:w="2694" w:type="dxa"/>
          </w:tcPr>
          <w:p w:rsidR="008E0A8B" w:rsidRPr="002F5B62" w:rsidRDefault="005A28A0" w:rsidP="005A28A0">
            <w:pPr>
              <w:jc w:val="both"/>
              <w:rPr>
                <w:rFonts w:ascii="Times New Roman" w:eastAsia="Times New Roman" w:hAnsi="Times New Roman" w:cs="Times New Roman"/>
                <w:color w:val="000000"/>
                <w:sz w:val="20"/>
                <w:szCs w:val="20"/>
              </w:rPr>
            </w:pPr>
            <w:r w:rsidRPr="002F5B62">
              <w:rPr>
                <w:rFonts w:ascii="Times New Roman" w:hAnsi="Times New Roman" w:cs="Times New Roman"/>
                <w:sz w:val="20"/>
                <w:szCs w:val="20"/>
              </w:rPr>
              <w:t xml:space="preserve">Dari hasil wawancara dengan penumpang di lapangan dimana pihak armada angkutan pedesaan ini sudah memberi informasi tarif dan trayek yang dilayani seperti papan trayek angkutan desa di terminal dan loket maupun di armada angkutan umum, </w:t>
            </w:r>
          </w:p>
        </w:tc>
        <w:tc>
          <w:tcPr>
            <w:tcW w:w="2551" w:type="dxa"/>
          </w:tcPr>
          <w:p w:rsidR="008E0A8B" w:rsidRPr="002F5B62" w:rsidRDefault="001A52C7" w:rsidP="005A28A0">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 xml:space="preserve">Terdapat di Kuadran III, dimana penumpang merasakan </w:t>
            </w:r>
            <w:r w:rsidR="005A28A0" w:rsidRPr="002F5B62">
              <w:rPr>
                <w:rFonts w:ascii="Times New Roman" w:eastAsia="Times New Roman" w:hAnsi="Times New Roman" w:cs="Times New Roman"/>
                <w:sz w:val="20"/>
                <w:szCs w:val="20"/>
              </w:rPr>
              <w:t>kurang penting dan tidak di prioritaskan</w:t>
            </w:r>
          </w:p>
        </w:tc>
        <w:tc>
          <w:tcPr>
            <w:tcW w:w="3789" w:type="dxa"/>
          </w:tcPr>
          <w:p w:rsidR="008E0A8B" w:rsidRPr="002F5B62" w:rsidRDefault="00C46AA8"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 xml:space="preserve">Dalam hal ini jelas terlihat bahwa kondisi Eksisting saat ini belum sesuai dengan standar pelayanan. Menurut persepsi pengguna mengenai </w:t>
            </w:r>
            <w:r w:rsidR="004E0F6D" w:rsidRPr="002F5B62">
              <w:rPr>
                <w:rFonts w:ascii="Times New Roman" w:eastAsia="Times New Roman" w:hAnsi="Times New Roman" w:cs="Times New Roman"/>
                <w:sz w:val="20"/>
                <w:szCs w:val="20"/>
              </w:rPr>
              <w:t xml:space="preserve">informasi tarif dan trayek yang dilayani sebagian armada angkutan umum pedesaan trayek Bangko – Jangkat telah memberi informasi </w:t>
            </w:r>
            <w:r w:rsidR="005A28A0" w:rsidRPr="002F5B62">
              <w:rPr>
                <w:rFonts w:ascii="Times New Roman" w:eastAsia="Times New Roman" w:hAnsi="Times New Roman" w:cs="Times New Roman"/>
                <w:sz w:val="20"/>
                <w:szCs w:val="20"/>
              </w:rPr>
              <w:t>da</w:t>
            </w:r>
            <w:r w:rsidR="004E0F6D" w:rsidRPr="002F5B62">
              <w:rPr>
                <w:rFonts w:ascii="Times New Roman" w:eastAsia="Times New Roman" w:hAnsi="Times New Roman" w:cs="Times New Roman"/>
                <w:sz w:val="20"/>
                <w:szCs w:val="20"/>
              </w:rPr>
              <w:t>n</w:t>
            </w:r>
            <w:r w:rsidR="005A28A0" w:rsidRPr="002F5B62">
              <w:rPr>
                <w:rFonts w:ascii="Times New Roman" w:eastAsia="Times New Roman" w:hAnsi="Times New Roman" w:cs="Times New Roman"/>
                <w:sz w:val="20"/>
                <w:szCs w:val="20"/>
              </w:rPr>
              <w:t xml:space="preserve"> </w:t>
            </w:r>
            <w:r w:rsidR="004E0F6D" w:rsidRPr="002F5B62">
              <w:rPr>
                <w:rFonts w:ascii="Times New Roman" w:eastAsia="Times New Roman" w:hAnsi="Times New Roman" w:cs="Times New Roman"/>
                <w:sz w:val="20"/>
                <w:szCs w:val="20"/>
              </w:rPr>
              <w:t>ada juga yang belum memberi Informasi tarif dan trayek yang dilayani.</w:t>
            </w:r>
          </w:p>
        </w:tc>
      </w:tr>
      <w:tr w:rsidR="008E0A8B" w:rsidRPr="002F5B62" w:rsidTr="004B4C87">
        <w:trPr>
          <w:jc w:val="center"/>
        </w:trPr>
        <w:tc>
          <w:tcPr>
            <w:tcW w:w="2186" w:type="dxa"/>
          </w:tcPr>
          <w:p w:rsidR="008E0A8B" w:rsidRPr="002F5B62" w:rsidRDefault="008E0A8B" w:rsidP="000F4BD6">
            <w:pPr>
              <w:jc w:val="both"/>
              <w:rPr>
                <w:rFonts w:ascii="Times New Roman" w:eastAsia="Times New Roman" w:hAnsi="Times New Roman" w:cs="Times New Roman"/>
                <w:sz w:val="20"/>
                <w:szCs w:val="20"/>
              </w:rPr>
            </w:pPr>
            <w:r w:rsidRPr="002F5B62">
              <w:rPr>
                <w:rFonts w:ascii="Times New Roman" w:eastAsia="Times New Roman" w:hAnsi="Times New Roman" w:cs="Times New Roman"/>
                <w:sz w:val="20"/>
                <w:szCs w:val="20"/>
              </w:rPr>
              <w:t>Kinerja Operasional</w:t>
            </w:r>
          </w:p>
        </w:tc>
        <w:tc>
          <w:tcPr>
            <w:tcW w:w="3077" w:type="dxa"/>
          </w:tcPr>
          <w:p w:rsidR="008E0A8B" w:rsidRPr="002F5B62" w:rsidRDefault="008E0A8B" w:rsidP="008D386D">
            <w:pPr>
              <w:jc w:val="both"/>
              <w:rPr>
                <w:rFonts w:ascii="Times New Roman" w:hAnsi="Times New Roman" w:cs="Times New Roman"/>
                <w:sz w:val="20"/>
                <w:szCs w:val="20"/>
              </w:rPr>
            </w:pPr>
            <w:r w:rsidRPr="002F5B62">
              <w:rPr>
                <w:rFonts w:ascii="Times New Roman" w:hAnsi="Times New Roman" w:cs="Times New Roman"/>
                <w:sz w:val="20"/>
                <w:szCs w:val="20"/>
              </w:rPr>
              <w:t xml:space="preserve">Dari hasil survey lapangan rata – rata angkutan umum yang memliki umur kendaraan yang lebih dari 15 tahun </w:t>
            </w:r>
            <w:r w:rsidR="008D386D" w:rsidRPr="002F5B62">
              <w:rPr>
                <w:rFonts w:ascii="Times New Roman" w:hAnsi="Times New Roman" w:cs="Times New Roman"/>
                <w:sz w:val="20"/>
                <w:szCs w:val="20"/>
              </w:rPr>
              <w:t>dari standar angkutan umum pedesaan seharusnya umur angkutan tersebut tidak melebihi 15 tahun</w:t>
            </w:r>
          </w:p>
        </w:tc>
        <w:tc>
          <w:tcPr>
            <w:tcW w:w="2694" w:type="dxa"/>
          </w:tcPr>
          <w:p w:rsidR="008E0A8B" w:rsidRPr="002F5B62" w:rsidRDefault="008D386D" w:rsidP="008D386D">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color w:val="000000"/>
                <w:sz w:val="20"/>
                <w:szCs w:val="20"/>
              </w:rPr>
              <w:t>Penumpang merasakan kurang penting dan tidak puas dengan variabel ini.</w:t>
            </w:r>
          </w:p>
        </w:tc>
        <w:tc>
          <w:tcPr>
            <w:tcW w:w="2551" w:type="dxa"/>
          </w:tcPr>
          <w:p w:rsidR="008E0A8B" w:rsidRPr="002F5B62" w:rsidRDefault="001A52C7" w:rsidP="005A28A0">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 xml:space="preserve">Terdapat di Kuadran III, dimana penumpang merasakan </w:t>
            </w:r>
            <w:r w:rsidR="005A28A0" w:rsidRPr="002F5B62">
              <w:rPr>
                <w:rFonts w:ascii="Times New Roman" w:eastAsia="Times New Roman" w:hAnsi="Times New Roman" w:cs="Times New Roman"/>
                <w:sz w:val="20"/>
                <w:szCs w:val="20"/>
              </w:rPr>
              <w:t xml:space="preserve">kurang </w:t>
            </w:r>
            <w:r w:rsidRPr="002F5B62">
              <w:rPr>
                <w:rFonts w:ascii="Times New Roman" w:eastAsia="Times New Roman" w:hAnsi="Times New Roman" w:cs="Times New Roman"/>
                <w:sz w:val="20"/>
                <w:szCs w:val="20"/>
              </w:rPr>
              <w:t xml:space="preserve">penting </w:t>
            </w:r>
            <w:r w:rsidR="005A28A0" w:rsidRPr="002F5B62">
              <w:rPr>
                <w:rFonts w:ascii="Times New Roman" w:eastAsia="Times New Roman" w:hAnsi="Times New Roman" w:cs="Times New Roman"/>
                <w:sz w:val="20"/>
                <w:szCs w:val="20"/>
              </w:rPr>
              <w:t>dan tidak di prioritas kan.</w:t>
            </w:r>
          </w:p>
        </w:tc>
        <w:tc>
          <w:tcPr>
            <w:tcW w:w="3789" w:type="dxa"/>
          </w:tcPr>
          <w:p w:rsidR="008E0A8B" w:rsidRPr="002F5B62" w:rsidRDefault="009B7570" w:rsidP="009B7570">
            <w:pPr>
              <w:jc w:val="both"/>
              <w:rPr>
                <w:rFonts w:ascii="Times New Roman" w:eastAsia="Times New Roman" w:hAnsi="Times New Roman" w:cs="Times New Roman"/>
                <w:color w:val="000000"/>
                <w:sz w:val="20"/>
                <w:szCs w:val="20"/>
              </w:rPr>
            </w:pPr>
            <w:r w:rsidRPr="002F5B62">
              <w:rPr>
                <w:rFonts w:ascii="Times New Roman" w:eastAsia="Times New Roman" w:hAnsi="Times New Roman" w:cs="Times New Roman"/>
                <w:sz w:val="20"/>
                <w:szCs w:val="20"/>
              </w:rPr>
              <w:t>Dalam hal ini jelas terlihat bahwa kondisi Eksisting saat ini belum sesuai dengan standar pelayanan. Menurut persepsi pengguna kinerja operasional masi adanya kendaraan yang tidak layak digunakan sehingga pihak pengelola harus meningkatkan pelayanan dari variabel ini.</w:t>
            </w:r>
          </w:p>
        </w:tc>
      </w:tr>
    </w:tbl>
    <w:p w:rsidR="00CB5406" w:rsidRPr="008E0A8B" w:rsidRDefault="008E0A8B" w:rsidP="006D7BB3">
      <w:pPr>
        <w:spacing w:after="0" w:line="360" w:lineRule="auto"/>
        <w:ind w:firstLine="567"/>
        <w:jc w:val="both"/>
        <w:rPr>
          <w:rFonts w:ascii="Times New Roman" w:eastAsia="Times New Roman" w:hAnsi="Times New Roman" w:cs="Times New Roman"/>
          <w:i/>
          <w:color w:val="000000"/>
          <w:sz w:val="18"/>
          <w:szCs w:val="18"/>
        </w:rPr>
      </w:pPr>
      <w:proofErr w:type="gramStart"/>
      <w:r w:rsidRPr="008E0A8B">
        <w:rPr>
          <w:rFonts w:ascii="Times New Roman" w:eastAsia="Times New Roman" w:hAnsi="Times New Roman" w:cs="Times New Roman"/>
          <w:i/>
          <w:color w:val="000000"/>
          <w:sz w:val="18"/>
          <w:szCs w:val="18"/>
        </w:rPr>
        <w:t>Sumber :</w:t>
      </w:r>
      <w:proofErr w:type="gramEnd"/>
      <w:r w:rsidRPr="008E0A8B">
        <w:rPr>
          <w:rFonts w:ascii="Times New Roman" w:eastAsia="Times New Roman" w:hAnsi="Times New Roman" w:cs="Times New Roman"/>
          <w:i/>
          <w:color w:val="000000"/>
          <w:sz w:val="18"/>
          <w:szCs w:val="18"/>
        </w:rPr>
        <w:t xml:space="preserve"> Hasil Analisis Tahun 2016</w:t>
      </w:r>
    </w:p>
    <w:p w:rsidR="008E0A8B" w:rsidRDefault="008E0A8B" w:rsidP="006D7BB3">
      <w:pPr>
        <w:spacing w:after="0" w:line="360" w:lineRule="auto"/>
        <w:ind w:firstLine="567"/>
        <w:jc w:val="both"/>
        <w:rPr>
          <w:rFonts w:ascii="Times New Roman" w:eastAsia="Times New Roman" w:hAnsi="Times New Roman" w:cs="Times New Roman"/>
          <w:color w:val="000000"/>
          <w:sz w:val="24"/>
          <w:szCs w:val="24"/>
        </w:rPr>
        <w:sectPr w:rsidR="008E0A8B" w:rsidSect="007D6923">
          <w:pgSz w:w="15840" w:h="12240" w:orient="landscape"/>
          <w:pgMar w:top="2268" w:right="1701" w:bottom="1701" w:left="2268" w:header="720" w:footer="720" w:gutter="0"/>
          <w:pgNumType w:start="180"/>
          <w:cols w:space="720"/>
          <w:docGrid w:linePitch="360"/>
        </w:sectPr>
      </w:pPr>
    </w:p>
    <w:p w:rsidR="00CB5406" w:rsidRDefault="006B0801" w:rsidP="006D7BB3">
      <w:pPr>
        <w:spacing w:after="0" w:line="360" w:lineRule="auto"/>
        <w:ind w:firstLine="567"/>
        <w:jc w:val="both"/>
        <w:rPr>
          <w:rFonts w:ascii="Times New Roman" w:hAnsi="Times New Roman" w:cs="Times New Roman"/>
          <w:sz w:val="24"/>
          <w:szCs w:val="24"/>
        </w:rPr>
      </w:pPr>
      <w:r w:rsidRPr="00F9040C">
        <w:rPr>
          <w:rFonts w:ascii="Times New Roman" w:hAnsi="Times New Roman" w:cs="Times New Roman"/>
          <w:sz w:val="24"/>
          <w:szCs w:val="24"/>
        </w:rPr>
        <w:lastRenderedPageBreak/>
        <w:t>Di</w:t>
      </w:r>
      <w:r w:rsidR="009D7666">
        <w:rPr>
          <w:rFonts w:ascii="Times New Roman" w:hAnsi="Times New Roman" w:cs="Times New Roman"/>
          <w:sz w:val="24"/>
          <w:szCs w:val="24"/>
        </w:rPr>
        <w:t xml:space="preserve">lihat dari </w:t>
      </w:r>
      <w:r w:rsidR="009D7666" w:rsidRPr="009D7666">
        <w:rPr>
          <w:rFonts w:ascii="Times New Roman" w:hAnsi="Times New Roman" w:cs="Times New Roman"/>
          <w:b/>
          <w:sz w:val="24"/>
          <w:szCs w:val="24"/>
        </w:rPr>
        <w:t>T</w:t>
      </w:r>
      <w:r w:rsidRPr="009D7666">
        <w:rPr>
          <w:rFonts w:ascii="Times New Roman" w:hAnsi="Times New Roman" w:cs="Times New Roman"/>
          <w:b/>
          <w:sz w:val="24"/>
          <w:szCs w:val="24"/>
        </w:rPr>
        <w:t xml:space="preserve">abel </w:t>
      </w:r>
      <w:r w:rsidR="0002375C">
        <w:rPr>
          <w:rFonts w:ascii="Times New Roman" w:hAnsi="Times New Roman" w:cs="Times New Roman"/>
          <w:b/>
          <w:sz w:val="24"/>
          <w:szCs w:val="24"/>
        </w:rPr>
        <w:t>IV.54</w:t>
      </w:r>
      <w:r w:rsidR="009D7666">
        <w:rPr>
          <w:rFonts w:ascii="Times New Roman" w:hAnsi="Times New Roman" w:cs="Times New Roman"/>
          <w:sz w:val="24"/>
          <w:szCs w:val="24"/>
        </w:rPr>
        <w:t xml:space="preserve"> </w:t>
      </w:r>
      <w:r>
        <w:rPr>
          <w:rFonts w:ascii="Times New Roman" w:hAnsi="Times New Roman" w:cs="Times New Roman"/>
          <w:sz w:val="24"/>
          <w:szCs w:val="24"/>
        </w:rPr>
        <w:t>keterkaitan an</w:t>
      </w:r>
      <w:r w:rsidRPr="00F9040C">
        <w:rPr>
          <w:rFonts w:ascii="Times New Roman" w:hAnsi="Times New Roman" w:cs="Times New Roman"/>
          <w:sz w:val="24"/>
          <w:szCs w:val="24"/>
        </w:rPr>
        <w:t>tara standar pelayanan minimal, kondisi eksisting dan persepsi pengguna memiliki keterkaitan yang erat yaitu apabila antara atribut pelayanan yang telah tersedia dilihat kembali pada kondisi eksisting pada saat ini dengan membandingkan atau melihat tanggapan atau persepsi pengguna terhadap tingkat pelayanannya dari tingkat kepentingan dan kepuasan yang dirasakan oleh pengguna apabila dirasakan puas maka sudah sesuai dengan standar pelayanan minimal yang ada sedangkan apabila tidak puas maka belum sesuai dengan standar pelayanan minimal dan harus diperbaiki sistem pelayanannya</w:t>
      </w:r>
      <w:r>
        <w:rPr>
          <w:rFonts w:ascii="Times New Roman" w:hAnsi="Times New Roman" w:cs="Times New Roman"/>
          <w:sz w:val="24"/>
          <w:szCs w:val="24"/>
        </w:rPr>
        <w:t xml:space="preserve"> serta diperkuat oleh analisis IPA yang dipetakan dalam 4 kuadran.</w:t>
      </w:r>
    </w:p>
    <w:p w:rsidR="00BC4835" w:rsidRDefault="00BC4835" w:rsidP="00BC4835">
      <w:pPr>
        <w:spacing w:after="0" w:line="360" w:lineRule="auto"/>
        <w:jc w:val="both"/>
        <w:rPr>
          <w:rFonts w:ascii="Times New Roman" w:hAnsi="Times New Roman" w:cs="Times New Roman"/>
          <w:sz w:val="24"/>
          <w:szCs w:val="24"/>
        </w:rPr>
      </w:pPr>
    </w:p>
    <w:p w:rsidR="00BC4835" w:rsidRPr="00BC4835" w:rsidRDefault="00BC4835" w:rsidP="008A6204">
      <w:pPr>
        <w:pStyle w:val="ListParagraph"/>
        <w:numPr>
          <w:ilvl w:val="1"/>
          <w:numId w:val="17"/>
        </w:numPr>
        <w:spacing w:after="0" w:line="360" w:lineRule="auto"/>
        <w:ind w:left="709" w:hanging="709"/>
        <w:jc w:val="both"/>
        <w:rPr>
          <w:rFonts w:ascii="Times New Roman" w:hAnsi="Times New Roman" w:cs="Times New Roman"/>
          <w:b/>
          <w:sz w:val="24"/>
          <w:szCs w:val="24"/>
        </w:rPr>
      </w:pPr>
      <w:r w:rsidRPr="00BC4835">
        <w:rPr>
          <w:rFonts w:ascii="Times New Roman" w:hAnsi="Times New Roman" w:cs="Times New Roman"/>
          <w:b/>
          <w:sz w:val="24"/>
          <w:szCs w:val="24"/>
        </w:rPr>
        <w:t>Analisis Potensi dan Masalah</w:t>
      </w:r>
    </w:p>
    <w:p w:rsidR="00BC4835" w:rsidRDefault="00BC4835" w:rsidP="008A6204">
      <w:pPr>
        <w:spacing w:after="0" w:line="360" w:lineRule="auto"/>
        <w:ind w:firstLine="709"/>
        <w:jc w:val="both"/>
        <w:rPr>
          <w:rFonts w:ascii="Times New Roman" w:hAnsi="Times New Roman" w:cs="Times New Roman"/>
          <w:b/>
          <w:sz w:val="24"/>
        </w:rPr>
      </w:pPr>
      <w:r w:rsidRPr="00BC4835">
        <w:rPr>
          <w:rFonts w:ascii="Times New Roman" w:hAnsi="Times New Roman" w:cs="Times New Roman"/>
          <w:sz w:val="24"/>
          <w:lang w:val="id-ID"/>
        </w:rPr>
        <w:t>Setelah melakukan analisis kinerja angkutan umum</w:t>
      </w:r>
      <w:r>
        <w:rPr>
          <w:rFonts w:ascii="Times New Roman" w:hAnsi="Times New Roman" w:cs="Times New Roman"/>
          <w:sz w:val="24"/>
        </w:rPr>
        <w:t xml:space="preserve"> pedesaan trayek Bangko - Jangkat</w:t>
      </w:r>
      <w:r w:rsidRPr="00BC4835">
        <w:rPr>
          <w:rFonts w:ascii="Times New Roman" w:hAnsi="Times New Roman" w:cs="Times New Roman"/>
          <w:sz w:val="24"/>
          <w:lang w:val="id-ID"/>
        </w:rPr>
        <w:t xml:space="preserve">, maka dapat diketahui beberapa potensi dan masalah yang ada </w:t>
      </w:r>
      <w:r>
        <w:rPr>
          <w:rFonts w:ascii="Times New Roman" w:hAnsi="Times New Roman" w:cs="Times New Roman"/>
          <w:sz w:val="24"/>
        </w:rPr>
        <w:t xml:space="preserve">dalam kinerja </w:t>
      </w:r>
      <w:r w:rsidR="002F5B62">
        <w:rPr>
          <w:rFonts w:ascii="Times New Roman" w:hAnsi="Times New Roman" w:cs="Times New Roman"/>
          <w:sz w:val="24"/>
          <w:szCs w:val="24"/>
        </w:rPr>
        <w:t>Angkutan Umum Pedesaan</w:t>
      </w:r>
      <w:r>
        <w:rPr>
          <w:rFonts w:ascii="Times New Roman" w:hAnsi="Times New Roman" w:cs="Times New Roman"/>
          <w:sz w:val="24"/>
        </w:rPr>
        <w:t xml:space="preserve"> trayek Bangko – Jangkat tersebut, potensi dan masalah kinerja pelayanan angkutan umum pedesaan trayek Bangko – Jangkat dapat dilihat di </w:t>
      </w:r>
      <w:r w:rsidRPr="00BC4835">
        <w:rPr>
          <w:rFonts w:ascii="Times New Roman" w:hAnsi="Times New Roman" w:cs="Times New Roman"/>
          <w:b/>
          <w:sz w:val="24"/>
        </w:rPr>
        <w:t>Tabel IV.</w:t>
      </w:r>
      <w:r w:rsidR="0002375C">
        <w:rPr>
          <w:rFonts w:ascii="Times New Roman" w:hAnsi="Times New Roman" w:cs="Times New Roman"/>
          <w:b/>
          <w:sz w:val="24"/>
        </w:rPr>
        <w:t>55</w:t>
      </w:r>
      <w:r w:rsidR="009148EF">
        <w:rPr>
          <w:rFonts w:ascii="Times New Roman" w:hAnsi="Times New Roman" w:cs="Times New Roman"/>
          <w:b/>
          <w:sz w:val="24"/>
        </w:rPr>
        <w:t>.</w:t>
      </w:r>
    </w:p>
    <w:p w:rsidR="005C3278" w:rsidRDefault="005C3278" w:rsidP="00BC4835">
      <w:pPr>
        <w:spacing w:after="0" w:line="240" w:lineRule="auto"/>
        <w:jc w:val="center"/>
        <w:rPr>
          <w:rFonts w:ascii="Times New Roman" w:hAnsi="Times New Roman" w:cs="Times New Roman"/>
          <w:b/>
        </w:rPr>
      </w:pPr>
    </w:p>
    <w:p w:rsidR="00BC4835" w:rsidRPr="00BC4835" w:rsidRDefault="00BC4835" w:rsidP="00BC4835">
      <w:pPr>
        <w:spacing w:after="0" w:line="240" w:lineRule="auto"/>
        <w:jc w:val="center"/>
        <w:rPr>
          <w:rFonts w:ascii="Times New Roman" w:hAnsi="Times New Roman" w:cs="Times New Roman"/>
          <w:b/>
        </w:rPr>
      </w:pPr>
      <w:r w:rsidRPr="00BC4835">
        <w:rPr>
          <w:rFonts w:ascii="Times New Roman" w:hAnsi="Times New Roman" w:cs="Times New Roman"/>
          <w:b/>
        </w:rPr>
        <w:t>Tabel IV.</w:t>
      </w:r>
      <w:r w:rsidR="00A16E82">
        <w:rPr>
          <w:rFonts w:ascii="Times New Roman" w:hAnsi="Times New Roman" w:cs="Times New Roman"/>
          <w:b/>
        </w:rPr>
        <w:t>55</w:t>
      </w:r>
    </w:p>
    <w:p w:rsidR="00BC4835" w:rsidRPr="00BC4835" w:rsidRDefault="00BC4835" w:rsidP="00BC4835">
      <w:pPr>
        <w:spacing w:after="0" w:line="240" w:lineRule="auto"/>
        <w:jc w:val="center"/>
        <w:rPr>
          <w:rFonts w:ascii="Times New Roman" w:hAnsi="Times New Roman" w:cs="Times New Roman"/>
        </w:rPr>
      </w:pPr>
      <w:r w:rsidRPr="00BC4835">
        <w:rPr>
          <w:rFonts w:ascii="Times New Roman" w:hAnsi="Times New Roman" w:cs="Times New Roman"/>
          <w:b/>
        </w:rPr>
        <w:t>Analisis Potensi Masalah</w:t>
      </w:r>
    </w:p>
    <w:tbl>
      <w:tblPr>
        <w:tblStyle w:val="TableGrid"/>
        <w:tblW w:w="0" w:type="auto"/>
        <w:jc w:val="center"/>
        <w:tblLook w:val="04A0" w:firstRow="1" w:lastRow="0" w:firstColumn="1" w:lastColumn="0" w:noHBand="0" w:noVBand="1"/>
      </w:tblPr>
      <w:tblGrid>
        <w:gridCol w:w="541"/>
        <w:gridCol w:w="2202"/>
        <w:gridCol w:w="2479"/>
        <w:gridCol w:w="2932"/>
      </w:tblGrid>
      <w:tr w:rsidR="00BC4835" w:rsidRPr="009148EF" w:rsidTr="009148EF">
        <w:trPr>
          <w:cantSplit/>
          <w:tblHeader/>
          <w:jc w:val="center"/>
        </w:trPr>
        <w:tc>
          <w:tcPr>
            <w:tcW w:w="561" w:type="dxa"/>
            <w:shd w:val="clear" w:color="auto" w:fill="8DB3E2" w:themeFill="text2" w:themeFillTint="66"/>
          </w:tcPr>
          <w:p w:rsidR="00BC4835" w:rsidRPr="009148EF" w:rsidRDefault="00BC4835" w:rsidP="009148EF">
            <w:pPr>
              <w:jc w:val="center"/>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No</w:t>
            </w:r>
          </w:p>
        </w:tc>
        <w:tc>
          <w:tcPr>
            <w:tcW w:w="2394" w:type="dxa"/>
            <w:shd w:val="clear" w:color="auto" w:fill="8DB3E2" w:themeFill="text2" w:themeFillTint="66"/>
          </w:tcPr>
          <w:p w:rsidR="00BC4835" w:rsidRPr="009148EF" w:rsidRDefault="00BC4835" w:rsidP="009148EF">
            <w:pPr>
              <w:jc w:val="center"/>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Aspek</w:t>
            </w:r>
          </w:p>
        </w:tc>
        <w:tc>
          <w:tcPr>
            <w:tcW w:w="2758" w:type="dxa"/>
            <w:shd w:val="clear" w:color="auto" w:fill="8DB3E2" w:themeFill="text2" w:themeFillTint="66"/>
          </w:tcPr>
          <w:p w:rsidR="00BC4835" w:rsidRPr="009148EF" w:rsidRDefault="00BC4835" w:rsidP="009148EF">
            <w:pPr>
              <w:jc w:val="center"/>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Potensi</w:t>
            </w:r>
          </w:p>
        </w:tc>
        <w:tc>
          <w:tcPr>
            <w:tcW w:w="3237" w:type="dxa"/>
            <w:shd w:val="clear" w:color="auto" w:fill="8DB3E2" w:themeFill="text2" w:themeFillTint="66"/>
          </w:tcPr>
          <w:p w:rsidR="00BC4835" w:rsidRPr="009148EF" w:rsidRDefault="00BC4835" w:rsidP="009148EF">
            <w:pPr>
              <w:jc w:val="center"/>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Masalah</w:t>
            </w:r>
          </w:p>
        </w:tc>
      </w:tr>
      <w:tr w:rsidR="002F1CEE" w:rsidRPr="009148EF" w:rsidTr="009148EF">
        <w:trPr>
          <w:jc w:val="center"/>
        </w:trPr>
        <w:tc>
          <w:tcPr>
            <w:tcW w:w="8950" w:type="dxa"/>
            <w:gridSpan w:val="4"/>
            <w:shd w:val="clear" w:color="auto" w:fill="FFC000"/>
          </w:tcPr>
          <w:p w:rsidR="002F1CEE"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Keamanan</w:t>
            </w: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1</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Tanda Pengenal Awak Kendaraan</w:t>
            </w:r>
          </w:p>
        </w:tc>
        <w:tc>
          <w:tcPr>
            <w:tcW w:w="2758" w:type="dxa"/>
            <w:shd w:val="clear" w:color="auto" w:fill="E5B8B7" w:themeFill="accent2" w:themeFillTint="66"/>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hAnsi="Times New Roman" w:cs="Times New Roman"/>
                <w:sz w:val="20"/>
                <w:szCs w:val="20"/>
              </w:rPr>
              <w:t>Pengemudi armada angkutan pedesaan ini terutama trayek Bangko – Jangkat memiliki baju seragam dengan diberinya nama identitas pengemudi.</w:t>
            </w:r>
          </w:p>
        </w:tc>
        <w:tc>
          <w:tcPr>
            <w:tcW w:w="3237" w:type="dxa"/>
          </w:tcPr>
          <w:p w:rsidR="00BC4835" w:rsidRPr="009148EF" w:rsidRDefault="00BC4835" w:rsidP="009148EF">
            <w:pPr>
              <w:jc w:val="both"/>
              <w:rPr>
                <w:rFonts w:ascii="Times New Roman" w:eastAsia="Times New Roman" w:hAnsi="Times New Roman" w:cs="Times New Roman"/>
                <w:b/>
                <w:color w:val="000000"/>
                <w:sz w:val="20"/>
                <w:szCs w:val="20"/>
              </w:rPr>
            </w:pP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2</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Informasi Trayek dan Identitas Kendaraan</w:t>
            </w:r>
          </w:p>
        </w:tc>
        <w:tc>
          <w:tcPr>
            <w:tcW w:w="2758" w:type="dxa"/>
            <w:shd w:val="clear" w:color="auto" w:fill="E5B8B7" w:themeFill="accent2" w:themeFillTint="66"/>
          </w:tcPr>
          <w:p w:rsidR="00BC4835" w:rsidRPr="002F5B62" w:rsidRDefault="002F1CEE" w:rsidP="009148EF">
            <w:pPr>
              <w:jc w:val="both"/>
              <w:rPr>
                <w:rFonts w:ascii="Times New Roman" w:eastAsia="Times New Roman" w:hAnsi="Times New Roman" w:cs="Times New Roman"/>
                <w:b/>
                <w:color w:val="000000"/>
                <w:sz w:val="20"/>
                <w:szCs w:val="20"/>
              </w:rPr>
            </w:pPr>
            <w:r w:rsidRPr="002F5B62">
              <w:rPr>
                <w:rFonts w:ascii="Times New Roman" w:eastAsia="Times New Roman" w:hAnsi="Times New Roman" w:cs="Times New Roman"/>
                <w:sz w:val="20"/>
                <w:szCs w:val="20"/>
              </w:rPr>
              <w:t xml:space="preserve">Dalam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Trayek Bangko – Jangkat ini tersedia Informasi trayek dan Identitas kendaraan seperti nama perusahaan angkutan umum peddesaan, dan informasi trayek. Adanya indikator ini tentunya membuat masyarakat pengguna jasa angkutan ini merasa aman.</w:t>
            </w:r>
          </w:p>
        </w:tc>
        <w:tc>
          <w:tcPr>
            <w:tcW w:w="3237" w:type="dxa"/>
          </w:tcPr>
          <w:p w:rsidR="00BC4835" w:rsidRPr="009148EF" w:rsidRDefault="00BC4835" w:rsidP="009148EF">
            <w:pPr>
              <w:jc w:val="both"/>
              <w:rPr>
                <w:rFonts w:ascii="Times New Roman" w:eastAsia="Times New Roman" w:hAnsi="Times New Roman" w:cs="Times New Roman"/>
                <w:b/>
                <w:color w:val="000000"/>
                <w:sz w:val="20"/>
                <w:szCs w:val="20"/>
              </w:rPr>
            </w:pPr>
          </w:p>
        </w:tc>
      </w:tr>
      <w:tr w:rsidR="002F1CEE" w:rsidRPr="009148EF" w:rsidTr="009148EF">
        <w:trPr>
          <w:jc w:val="center"/>
        </w:trPr>
        <w:tc>
          <w:tcPr>
            <w:tcW w:w="8950" w:type="dxa"/>
            <w:gridSpan w:val="4"/>
            <w:shd w:val="clear" w:color="auto" w:fill="FFC000"/>
          </w:tcPr>
          <w:p w:rsidR="002F1CEE"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sz w:val="20"/>
                <w:szCs w:val="20"/>
              </w:rPr>
              <w:t>Keselamatan</w:t>
            </w: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1</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Pengemudi Dalam Keadaan Sehat Fisik</w:t>
            </w:r>
          </w:p>
        </w:tc>
        <w:tc>
          <w:tcPr>
            <w:tcW w:w="2758" w:type="dxa"/>
            <w:shd w:val="clear" w:color="auto" w:fill="E5B8B7" w:themeFill="accent2" w:themeFillTint="66"/>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 xml:space="preserve">Dalam </w:t>
            </w:r>
            <w:proofErr w:type="gramStart"/>
            <w:r w:rsidRPr="009148EF">
              <w:rPr>
                <w:rFonts w:ascii="Times New Roman" w:eastAsia="Times New Roman" w:hAnsi="Times New Roman" w:cs="Times New Roman"/>
                <w:sz w:val="20"/>
                <w:szCs w:val="20"/>
              </w:rPr>
              <w:t>Indikator  keselamatan</w:t>
            </w:r>
            <w:proofErr w:type="gramEnd"/>
            <w:r w:rsidRPr="009148EF">
              <w:rPr>
                <w:rFonts w:ascii="Times New Roman" w:eastAsia="Times New Roman" w:hAnsi="Times New Roman" w:cs="Times New Roman"/>
                <w:sz w:val="20"/>
                <w:szCs w:val="20"/>
              </w:rPr>
              <w:t xml:space="preserve"> ini dilihat dari </w:t>
            </w:r>
            <w:r w:rsidRPr="009148EF">
              <w:rPr>
                <w:rFonts w:ascii="Times New Roman" w:eastAsia="Times New Roman" w:hAnsi="Times New Roman" w:cs="Times New Roman"/>
                <w:sz w:val="20"/>
                <w:szCs w:val="20"/>
              </w:rPr>
              <w:lastRenderedPageBreak/>
              <w:t xml:space="preserve">sisi pengemudi </w:t>
            </w:r>
            <w:r w:rsidRPr="002F5B62">
              <w:rPr>
                <w:rFonts w:ascii="Times New Roman" w:eastAsia="Times New Roman" w:hAnsi="Times New Roman" w:cs="Times New Roman"/>
                <w:sz w:val="20"/>
                <w:szCs w:val="20"/>
              </w:rPr>
              <w:t xml:space="preserve">harus sehat dari mental dan kompentensi. Untuk armada </w:t>
            </w:r>
            <w:r w:rsidR="002F5B62" w:rsidRPr="002F5B62">
              <w:rPr>
                <w:rFonts w:ascii="Times New Roman" w:hAnsi="Times New Roman" w:cs="Times New Roman"/>
                <w:sz w:val="20"/>
                <w:szCs w:val="20"/>
              </w:rPr>
              <w:t>Angkutan Umum Pedesaan</w:t>
            </w:r>
            <w:r w:rsidRPr="002F5B62">
              <w:rPr>
                <w:rFonts w:ascii="Times New Roman" w:eastAsia="Times New Roman" w:hAnsi="Times New Roman" w:cs="Times New Roman"/>
                <w:sz w:val="20"/>
                <w:szCs w:val="20"/>
              </w:rPr>
              <w:t xml:space="preserve"> trayek Bangko – Jangkat sendiri memiliki pengemudi</w:t>
            </w:r>
            <w:r w:rsidRPr="009148EF">
              <w:rPr>
                <w:rFonts w:ascii="Times New Roman" w:eastAsia="Times New Roman" w:hAnsi="Times New Roman" w:cs="Times New Roman"/>
                <w:sz w:val="20"/>
                <w:szCs w:val="20"/>
              </w:rPr>
              <w:t xml:space="preserve"> dengan fisik dan mental yang sehat dengan dinyatakan oleh surat keterangan dari dokter. Sedangkan untuk kompetensi </w:t>
            </w:r>
            <w:r w:rsidRPr="002F5B62">
              <w:rPr>
                <w:rFonts w:ascii="Times New Roman" w:eastAsia="Times New Roman" w:hAnsi="Times New Roman" w:cs="Times New Roman"/>
                <w:sz w:val="20"/>
                <w:szCs w:val="20"/>
              </w:rPr>
              <w:t xml:space="preserve">pengemudi </w:t>
            </w:r>
            <w:r w:rsidR="002F5B62" w:rsidRPr="002F5B62">
              <w:rPr>
                <w:rFonts w:ascii="Times New Roman" w:hAnsi="Times New Roman" w:cs="Times New Roman"/>
                <w:sz w:val="20"/>
                <w:szCs w:val="20"/>
              </w:rPr>
              <w:t>Angkutan Umum Pedesaan</w:t>
            </w:r>
            <w:r w:rsidR="002F5B62" w:rsidRPr="002F5B62">
              <w:rPr>
                <w:rFonts w:ascii="Times New Roman" w:eastAsia="Times New Roman" w:hAnsi="Times New Roman" w:cs="Times New Roman"/>
                <w:sz w:val="20"/>
                <w:szCs w:val="20"/>
              </w:rPr>
              <w:t xml:space="preserve"> </w:t>
            </w:r>
            <w:r w:rsidRPr="002F5B62">
              <w:rPr>
                <w:rFonts w:ascii="Times New Roman" w:eastAsia="Times New Roman" w:hAnsi="Times New Roman" w:cs="Times New Roman"/>
                <w:sz w:val="20"/>
                <w:szCs w:val="20"/>
              </w:rPr>
              <w:t>trayek Bangko – Jangkat memiliki keterampilan dan perilaku yang baik seperti</w:t>
            </w:r>
            <w:r w:rsidRPr="009148EF">
              <w:rPr>
                <w:rFonts w:ascii="Times New Roman" w:eastAsia="Times New Roman" w:hAnsi="Times New Roman" w:cs="Times New Roman"/>
                <w:sz w:val="20"/>
                <w:szCs w:val="20"/>
              </w:rPr>
              <w:t xml:space="preserve"> pengetahuan tentang rute yang dilayani dan tata cara mengangkut orang dan tata berlalu lintas, dan memiliki sikap yang baik dan hormat terhadap penumpang.</w:t>
            </w:r>
          </w:p>
        </w:tc>
        <w:tc>
          <w:tcPr>
            <w:tcW w:w="3237" w:type="dxa"/>
          </w:tcPr>
          <w:p w:rsidR="00BC4835" w:rsidRPr="009148EF" w:rsidRDefault="00BC4835" w:rsidP="009148EF">
            <w:pPr>
              <w:jc w:val="both"/>
              <w:rPr>
                <w:rFonts w:ascii="Times New Roman" w:eastAsia="Times New Roman" w:hAnsi="Times New Roman" w:cs="Times New Roman"/>
                <w:b/>
                <w:color w:val="000000"/>
                <w:sz w:val="20"/>
                <w:szCs w:val="20"/>
              </w:rPr>
            </w:pP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lastRenderedPageBreak/>
              <w:t>2</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color w:val="000000"/>
                <w:sz w:val="20"/>
                <w:szCs w:val="20"/>
              </w:rPr>
              <w:t>Memiliki Sikap Perilaku Yang Baik dan Terampil</w:t>
            </w:r>
          </w:p>
        </w:tc>
        <w:tc>
          <w:tcPr>
            <w:tcW w:w="2758" w:type="dxa"/>
            <w:shd w:val="clear" w:color="auto" w:fill="E5B8B7" w:themeFill="accent2" w:themeFillTint="66"/>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Kondisi eksisting dilapangan pengemudi armada angkutan umum pedesaan trayek Bangko – Jangkat memiliki sikap perilaku yang baik dan terampil hal itu diketahui dari penumpang angkutan umum pedesaan yang menggunakan jasa angkutan umum tersebut.</w:t>
            </w:r>
          </w:p>
        </w:tc>
        <w:tc>
          <w:tcPr>
            <w:tcW w:w="3237" w:type="dxa"/>
          </w:tcPr>
          <w:p w:rsidR="00BC4835" w:rsidRPr="009148EF" w:rsidRDefault="00BC4835" w:rsidP="009148EF">
            <w:pPr>
              <w:jc w:val="both"/>
              <w:rPr>
                <w:rFonts w:ascii="Times New Roman" w:eastAsia="Times New Roman" w:hAnsi="Times New Roman" w:cs="Times New Roman"/>
                <w:b/>
                <w:color w:val="000000"/>
                <w:sz w:val="20"/>
                <w:szCs w:val="20"/>
              </w:rPr>
            </w:pP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3</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Peralatan Keselamatan</w:t>
            </w:r>
          </w:p>
        </w:tc>
        <w:tc>
          <w:tcPr>
            <w:tcW w:w="2758" w:type="dxa"/>
          </w:tcPr>
          <w:p w:rsidR="00BC4835" w:rsidRPr="009148EF" w:rsidRDefault="00BC4835"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Peralatan keselamatan bagi penumpang ada beberapa yang ada seperti senter untuk alat bantu penerangan, pintu keluar masuk penumpang yang tertutup saat kendaraan berjalan, alat pemadam api ringan, dan handgrip, adapun peralatan atau fasilitas keselamatan yang tidak ada seperti alat pemukul/pemecah kaca, sabuk keselamatan, alat pembatas kecepatan.</w:t>
            </w: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4</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Dana Pertanggungan Wajib Kecelakaan Penumpang</w:t>
            </w:r>
          </w:p>
        </w:tc>
        <w:tc>
          <w:tcPr>
            <w:tcW w:w="2758" w:type="dxa"/>
          </w:tcPr>
          <w:p w:rsidR="00BC4835" w:rsidRPr="009148EF" w:rsidRDefault="00BC4835"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Dana Pertanggungan Wajib Kecelakaan Penumpang untuk angkutan umum pedesaan trayek Bangko – Jangkat tidak ada.</w:t>
            </w:r>
          </w:p>
        </w:tc>
      </w:tr>
      <w:tr w:rsidR="002F1CEE" w:rsidRPr="009148EF" w:rsidTr="009148EF">
        <w:trPr>
          <w:jc w:val="center"/>
        </w:trPr>
        <w:tc>
          <w:tcPr>
            <w:tcW w:w="8950" w:type="dxa"/>
            <w:gridSpan w:val="4"/>
            <w:shd w:val="clear" w:color="auto" w:fill="FFC000"/>
          </w:tcPr>
          <w:p w:rsidR="002F1CEE"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Kenyamanan</w:t>
            </w: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1</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Kapasitas Angkut</w:t>
            </w:r>
          </w:p>
        </w:tc>
        <w:tc>
          <w:tcPr>
            <w:tcW w:w="2758" w:type="dxa"/>
          </w:tcPr>
          <w:p w:rsidR="00BC4835" w:rsidRPr="009148EF" w:rsidRDefault="00BC4835"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 xml:space="preserve">Dalam indikator kenyaman sendiri terdapat atribut kapasitas angkut dimana jumlah penumpang harus sesuai dengan </w:t>
            </w:r>
            <w:r w:rsidRPr="009148EF">
              <w:rPr>
                <w:rFonts w:ascii="Times New Roman" w:eastAsia="Times New Roman" w:hAnsi="Times New Roman" w:cs="Times New Roman"/>
                <w:sz w:val="20"/>
                <w:szCs w:val="20"/>
              </w:rPr>
              <w:lastRenderedPageBreak/>
              <w:t>kapasitas angkut. Dalam hasil survey lapangan banyaknya armada angkutan umum yang melebihi kapasitas angkut untuk angkutan pedesaan trayek Bangko – Jangkat.</w:t>
            </w: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lastRenderedPageBreak/>
              <w:t>2</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Fasilitas Sirkulasi Udara</w:t>
            </w:r>
          </w:p>
        </w:tc>
        <w:tc>
          <w:tcPr>
            <w:tcW w:w="2758" w:type="dxa"/>
            <w:shd w:val="clear" w:color="auto" w:fill="E5B8B7" w:themeFill="accent2" w:themeFillTint="66"/>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Fasilitas sirkulasi berupa jendela maupun kap atas kendaraan yang dapat dibuka dan ditutup, untuk armada angkutan pedesaan trayek Bangko – Jangkat senddiri terdapat jendela yang bias dibuka dan ditutup untuk sirkulasi udara</w:t>
            </w:r>
          </w:p>
        </w:tc>
        <w:tc>
          <w:tcPr>
            <w:tcW w:w="3237" w:type="dxa"/>
          </w:tcPr>
          <w:p w:rsidR="00BC4835" w:rsidRPr="009148EF" w:rsidRDefault="00BC4835" w:rsidP="009148EF">
            <w:pPr>
              <w:jc w:val="both"/>
              <w:rPr>
                <w:rFonts w:ascii="Times New Roman" w:eastAsia="Times New Roman" w:hAnsi="Times New Roman" w:cs="Times New Roman"/>
                <w:b/>
                <w:color w:val="000000"/>
                <w:sz w:val="20"/>
                <w:szCs w:val="20"/>
              </w:rPr>
            </w:pPr>
          </w:p>
        </w:tc>
      </w:tr>
      <w:tr w:rsidR="00BC4835" w:rsidRPr="009148EF" w:rsidTr="00F3511D">
        <w:trPr>
          <w:jc w:val="center"/>
        </w:trPr>
        <w:tc>
          <w:tcPr>
            <w:tcW w:w="561"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3</w:t>
            </w:r>
          </w:p>
        </w:tc>
        <w:tc>
          <w:tcPr>
            <w:tcW w:w="2394" w:type="dxa"/>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Fasilitas Kebersihan</w:t>
            </w:r>
          </w:p>
        </w:tc>
        <w:tc>
          <w:tcPr>
            <w:tcW w:w="2758" w:type="dxa"/>
          </w:tcPr>
          <w:p w:rsidR="00BC4835" w:rsidRPr="009148EF" w:rsidRDefault="00BC4835"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BC4835" w:rsidRPr="009148EF" w:rsidRDefault="002F1CEE" w:rsidP="009148EF">
            <w:pPr>
              <w:jc w:val="both"/>
              <w:rPr>
                <w:rFonts w:ascii="Times New Roman" w:eastAsia="Times New Roman" w:hAnsi="Times New Roman" w:cs="Times New Roman"/>
                <w:b/>
                <w:color w:val="000000"/>
                <w:sz w:val="20"/>
                <w:szCs w:val="20"/>
              </w:rPr>
            </w:pPr>
            <w:r w:rsidRPr="009148EF">
              <w:rPr>
                <w:rFonts w:ascii="Times New Roman" w:hAnsi="Times New Roman" w:cs="Times New Roman"/>
                <w:sz w:val="20"/>
                <w:szCs w:val="20"/>
              </w:rPr>
              <w:t>Fasilitas kebersihan disini berupa tersedianya tempat pembuangan sampah dimana berfungsi untuk para pengguna angkutan umum pedesaan untuk tidak membuang sampah sembarangan. Akan tetapi kondisi pada kondisi eksistingnya tidak terdapat fasilitas kebersihan yang di sediakan oleh pengelola armada angkutan umum.</w:t>
            </w:r>
          </w:p>
        </w:tc>
      </w:tr>
      <w:tr w:rsidR="00BC4835" w:rsidRPr="009148EF" w:rsidTr="00F3511D">
        <w:trPr>
          <w:jc w:val="center"/>
        </w:trPr>
        <w:tc>
          <w:tcPr>
            <w:tcW w:w="561" w:type="dxa"/>
          </w:tcPr>
          <w:p w:rsidR="00BC4835"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4</w:t>
            </w:r>
          </w:p>
        </w:tc>
        <w:tc>
          <w:tcPr>
            <w:tcW w:w="2394" w:type="dxa"/>
          </w:tcPr>
          <w:p w:rsidR="00BC4835"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Pengatur Suhu Ruangan</w:t>
            </w:r>
          </w:p>
        </w:tc>
        <w:tc>
          <w:tcPr>
            <w:tcW w:w="2758" w:type="dxa"/>
          </w:tcPr>
          <w:p w:rsidR="00BC4835" w:rsidRPr="009148EF" w:rsidRDefault="00BC4835"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BC4835"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hAnsi="Times New Roman" w:cs="Times New Roman"/>
                <w:sz w:val="20"/>
                <w:szCs w:val="20"/>
              </w:rPr>
              <w:t>Pengatur suhu ruangan pada kondisi eksisting armada angkutan umum berkondisi rusak atau tidak berfungsi hal ini sangat jauh dari Standar Pelayanan Minimal angkutan umum pedesaan.</w:t>
            </w:r>
          </w:p>
        </w:tc>
      </w:tr>
      <w:tr w:rsidR="00BC4835" w:rsidRPr="009148EF" w:rsidTr="00F3511D">
        <w:trPr>
          <w:jc w:val="center"/>
        </w:trPr>
        <w:tc>
          <w:tcPr>
            <w:tcW w:w="561" w:type="dxa"/>
          </w:tcPr>
          <w:p w:rsidR="00BC4835"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5</w:t>
            </w:r>
          </w:p>
        </w:tc>
        <w:tc>
          <w:tcPr>
            <w:tcW w:w="2394" w:type="dxa"/>
          </w:tcPr>
          <w:p w:rsidR="00BC4835"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sz w:val="20"/>
                <w:szCs w:val="20"/>
              </w:rPr>
              <w:t>Larangan Merokok</w:t>
            </w:r>
          </w:p>
        </w:tc>
        <w:tc>
          <w:tcPr>
            <w:tcW w:w="2758" w:type="dxa"/>
          </w:tcPr>
          <w:p w:rsidR="00BC4835" w:rsidRPr="009148EF" w:rsidRDefault="00BC4835"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BC4835"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hAnsi="Times New Roman" w:cs="Times New Roman"/>
                <w:sz w:val="20"/>
                <w:szCs w:val="20"/>
              </w:rPr>
              <w:t>Larangan merokok berupa sticker dilarang merokok, untuk armada angkutan pedesaan trayek Bangko – Jangkat sendiri kondisi eksistingnya tidak ada sticker larangan merokok.</w:t>
            </w:r>
          </w:p>
        </w:tc>
      </w:tr>
      <w:tr w:rsidR="009148EF" w:rsidRPr="009148EF" w:rsidTr="009148EF">
        <w:trPr>
          <w:jc w:val="center"/>
        </w:trPr>
        <w:tc>
          <w:tcPr>
            <w:tcW w:w="8950" w:type="dxa"/>
            <w:gridSpan w:val="4"/>
            <w:shd w:val="clear" w:color="auto" w:fill="FFC000"/>
          </w:tcPr>
          <w:p w:rsidR="009148EF" w:rsidRPr="009148EF" w:rsidRDefault="009148EF" w:rsidP="009148EF">
            <w:pPr>
              <w:jc w:val="both"/>
              <w:rPr>
                <w:rFonts w:ascii="Times New Roman" w:hAnsi="Times New Roman" w:cs="Times New Roman"/>
                <w:sz w:val="20"/>
                <w:szCs w:val="20"/>
              </w:rPr>
            </w:pPr>
            <w:r w:rsidRPr="009148EF">
              <w:rPr>
                <w:rFonts w:ascii="Times New Roman" w:eastAsia="Times New Roman" w:hAnsi="Times New Roman" w:cs="Times New Roman"/>
                <w:b/>
                <w:color w:val="000000"/>
                <w:sz w:val="20"/>
                <w:szCs w:val="20"/>
              </w:rPr>
              <w:t>Keterjangkauan</w:t>
            </w:r>
          </w:p>
        </w:tc>
      </w:tr>
      <w:tr w:rsidR="009148EF" w:rsidRPr="009148EF" w:rsidTr="00F3511D">
        <w:trPr>
          <w:jc w:val="center"/>
        </w:trPr>
        <w:tc>
          <w:tcPr>
            <w:tcW w:w="561" w:type="dxa"/>
          </w:tcPr>
          <w:p w:rsidR="009148EF"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1</w:t>
            </w:r>
          </w:p>
        </w:tc>
        <w:tc>
          <w:tcPr>
            <w:tcW w:w="2394" w:type="dxa"/>
          </w:tcPr>
          <w:p w:rsidR="009148EF" w:rsidRPr="009148EF" w:rsidRDefault="009148EF" w:rsidP="009148EF">
            <w:pPr>
              <w:jc w:val="both"/>
              <w:rPr>
                <w:rFonts w:ascii="Times New Roman" w:eastAsia="Times New Roman" w:hAnsi="Times New Roman" w:cs="Times New Roman"/>
                <w:sz w:val="20"/>
                <w:szCs w:val="20"/>
              </w:rPr>
            </w:pPr>
            <w:r w:rsidRPr="009148EF">
              <w:rPr>
                <w:rFonts w:ascii="Times New Roman" w:eastAsia="Times New Roman" w:hAnsi="Times New Roman" w:cs="Times New Roman"/>
                <w:color w:val="000000"/>
                <w:sz w:val="20"/>
                <w:szCs w:val="20"/>
              </w:rPr>
              <w:t>Memberi Pelayanan Sesuai Dengan Rute</w:t>
            </w:r>
          </w:p>
        </w:tc>
        <w:tc>
          <w:tcPr>
            <w:tcW w:w="2758" w:type="dxa"/>
            <w:shd w:val="clear" w:color="auto" w:fill="E5B8B7" w:themeFill="accent2" w:themeFillTint="66"/>
          </w:tcPr>
          <w:p w:rsidR="009148EF"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hAnsi="Times New Roman" w:cs="Times New Roman"/>
                <w:sz w:val="20"/>
                <w:szCs w:val="20"/>
              </w:rPr>
              <w:t>Armada angkutan umum harus memberikan pelayanan sesuai dengan rute yang telah ditentukan. Dalam kondisi eksisting hasil survey lapangan angkutan pedesaan trayek Bangko – Jangkat sudah sesuai memberikan pelayanan dengan rute yang telah ditentukan.</w:t>
            </w:r>
          </w:p>
        </w:tc>
        <w:tc>
          <w:tcPr>
            <w:tcW w:w="3237" w:type="dxa"/>
          </w:tcPr>
          <w:p w:rsidR="009148EF" w:rsidRPr="009148EF" w:rsidRDefault="009148EF" w:rsidP="009148EF">
            <w:pPr>
              <w:jc w:val="both"/>
              <w:rPr>
                <w:rFonts w:ascii="Times New Roman" w:hAnsi="Times New Roman" w:cs="Times New Roman"/>
                <w:sz w:val="20"/>
                <w:szCs w:val="20"/>
              </w:rPr>
            </w:pPr>
          </w:p>
        </w:tc>
      </w:tr>
      <w:tr w:rsidR="009148EF" w:rsidRPr="009148EF" w:rsidTr="00F3511D">
        <w:trPr>
          <w:jc w:val="center"/>
        </w:trPr>
        <w:tc>
          <w:tcPr>
            <w:tcW w:w="561" w:type="dxa"/>
          </w:tcPr>
          <w:p w:rsidR="009148EF"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2</w:t>
            </w:r>
          </w:p>
        </w:tc>
        <w:tc>
          <w:tcPr>
            <w:tcW w:w="2394" w:type="dxa"/>
          </w:tcPr>
          <w:p w:rsidR="009148EF" w:rsidRPr="009148EF" w:rsidRDefault="009148EF" w:rsidP="009148EF">
            <w:pPr>
              <w:jc w:val="both"/>
              <w:rPr>
                <w:rFonts w:ascii="Times New Roman" w:eastAsia="Times New Roman" w:hAnsi="Times New Roman" w:cs="Times New Roman"/>
                <w:sz w:val="20"/>
                <w:szCs w:val="20"/>
              </w:rPr>
            </w:pPr>
            <w:r w:rsidRPr="009148EF">
              <w:rPr>
                <w:rFonts w:ascii="Times New Roman" w:eastAsia="Times New Roman" w:hAnsi="Times New Roman" w:cs="Times New Roman"/>
                <w:color w:val="000000"/>
                <w:sz w:val="20"/>
                <w:szCs w:val="20"/>
              </w:rPr>
              <w:t xml:space="preserve">Tarif Atau Biaya Yang Dikenakan Untuk Sekali </w:t>
            </w:r>
            <w:r w:rsidRPr="009148EF">
              <w:rPr>
                <w:rFonts w:ascii="Times New Roman" w:eastAsia="Times New Roman" w:hAnsi="Times New Roman" w:cs="Times New Roman"/>
                <w:color w:val="000000"/>
                <w:sz w:val="20"/>
                <w:szCs w:val="20"/>
              </w:rPr>
              <w:lastRenderedPageBreak/>
              <w:t>Jalan</w:t>
            </w:r>
          </w:p>
        </w:tc>
        <w:tc>
          <w:tcPr>
            <w:tcW w:w="2758" w:type="dxa"/>
          </w:tcPr>
          <w:p w:rsidR="009148EF" w:rsidRPr="009148EF" w:rsidRDefault="009148EF"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9148EF" w:rsidRPr="009148EF" w:rsidRDefault="009148EF" w:rsidP="009148EF">
            <w:pPr>
              <w:jc w:val="both"/>
              <w:rPr>
                <w:rFonts w:ascii="Times New Roman" w:hAnsi="Times New Roman" w:cs="Times New Roman"/>
                <w:sz w:val="20"/>
                <w:szCs w:val="20"/>
              </w:rPr>
            </w:pPr>
            <w:r w:rsidRPr="009148EF">
              <w:rPr>
                <w:rFonts w:ascii="Times New Roman" w:hAnsi="Times New Roman" w:cs="Times New Roman"/>
                <w:sz w:val="20"/>
                <w:szCs w:val="20"/>
              </w:rPr>
              <w:t xml:space="preserve">Sistem pembelian tiket dan penumpang dapat membeli tiket </w:t>
            </w:r>
            <w:r w:rsidRPr="009148EF">
              <w:rPr>
                <w:rFonts w:ascii="Times New Roman" w:hAnsi="Times New Roman" w:cs="Times New Roman"/>
                <w:sz w:val="20"/>
                <w:szCs w:val="20"/>
              </w:rPr>
              <w:lastRenderedPageBreak/>
              <w:t>di terminal langkutan desa, Utnuk tarif angkutan pedesaan trayek Bangko – Jangkat sendiri dilihat dari jarak yang ditempuh yaitu sebesar 40.000 – 70.000, untuk tarif 40.000 itu untuk perjalanan Bangko – Sekancing dan yang paling tinggi yaitu 70.000 untuk perjalanan Bangko – Danau Pauh. Berdasarkan survey lapangan masih ada beberapa pengemudi yang suka menaikan harga tarif oleh karena itu calon pengguna angkutan umum trayek Bangko – Jangkat merasa tidak puas dengan pelayanan yang diberikan</w:t>
            </w:r>
          </w:p>
        </w:tc>
      </w:tr>
      <w:tr w:rsidR="009148EF" w:rsidRPr="009148EF" w:rsidTr="009148EF">
        <w:trPr>
          <w:jc w:val="center"/>
        </w:trPr>
        <w:tc>
          <w:tcPr>
            <w:tcW w:w="8950" w:type="dxa"/>
            <w:gridSpan w:val="4"/>
            <w:shd w:val="clear" w:color="auto" w:fill="FFC000"/>
          </w:tcPr>
          <w:p w:rsidR="009148EF" w:rsidRPr="009148EF" w:rsidRDefault="009148EF" w:rsidP="009148EF">
            <w:pPr>
              <w:jc w:val="both"/>
              <w:rPr>
                <w:rFonts w:ascii="Times New Roman" w:hAnsi="Times New Roman" w:cs="Times New Roman"/>
                <w:sz w:val="20"/>
                <w:szCs w:val="20"/>
              </w:rPr>
            </w:pPr>
            <w:r w:rsidRPr="009148EF">
              <w:rPr>
                <w:rFonts w:ascii="Times New Roman" w:eastAsia="Times New Roman" w:hAnsi="Times New Roman" w:cs="Times New Roman"/>
                <w:b/>
                <w:color w:val="000000"/>
                <w:sz w:val="20"/>
                <w:szCs w:val="20"/>
              </w:rPr>
              <w:lastRenderedPageBreak/>
              <w:t>Kesetaraan</w:t>
            </w:r>
          </w:p>
        </w:tc>
      </w:tr>
      <w:tr w:rsidR="009148EF" w:rsidRPr="009148EF" w:rsidTr="00F3511D">
        <w:trPr>
          <w:jc w:val="center"/>
        </w:trPr>
        <w:tc>
          <w:tcPr>
            <w:tcW w:w="561" w:type="dxa"/>
          </w:tcPr>
          <w:p w:rsidR="009148EF"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1</w:t>
            </w:r>
          </w:p>
        </w:tc>
        <w:tc>
          <w:tcPr>
            <w:tcW w:w="2394" w:type="dxa"/>
          </w:tcPr>
          <w:p w:rsidR="009148EF" w:rsidRPr="009148EF" w:rsidRDefault="009148EF" w:rsidP="009148EF">
            <w:pPr>
              <w:jc w:val="both"/>
              <w:rPr>
                <w:rFonts w:ascii="Times New Roman" w:eastAsia="Times New Roman" w:hAnsi="Times New Roman" w:cs="Times New Roman"/>
                <w:color w:val="000000"/>
                <w:sz w:val="20"/>
                <w:szCs w:val="20"/>
              </w:rPr>
            </w:pPr>
            <w:r w:rsidRPr="009148EF">
              <w:rPr>
                <w:rFonts w:ascii="Times New Roman" w:eastAsia="Times New Roman" w:hAnsi="Times New Roman" w:cs="Times New Roman"/>
                <w:color w:val="000000"/>
                <w:sz w:val="20"/>
                <w:szCs w:val="20"/>
              </w:rPr>
              <w:t>Perioritas Naik/Turun Penumpang</w:t>
            </w:r>
          </w:p>
        </w:tc>
        <w:tc>
          <w:tcPr>
            <w:tcW w:w="2758" w:type="dxa"/>
          </w:tcPr>
          <w:p w:rsidR="009148EF" w:rsidRPr="009148EF" w:rsidRDefault="009148EF"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9148EF" w:rsidRPr="009148EF" w:rsidRDefault="00F82CDD" w:rsidP="009148EF">
            <w:pPr>
              <w:jc w:val="both"/>
              <w:rPr>
                <w:rFonts w:ascii="Times New Roman" w:hAnsi="Times New Roman" w:cs="Times New Roman"/>
                <w:sz w:val="20"/>
                <w:szCs w:val="20"/>
              </w:rPr>
            </w:pPr>
            <w:r w:rsidRPr="00F3511D">
              <w:rPr>
                <w:rFonts w:ascii="Times New Roman" w:hAnsi="Times New Roman" w:cs="Times New Roman"/>
                <w:sz w:val="20"/>
                <w:szCs w:val="20"/>
                <w:shd w:val="clear" w:color="auto" w:fill="D9D9D9" w:themeFill="background1" w:themeFillShade="D9"/>
              </w:rPr>
              <w:t>Dalam atribut indikator kesetaraan sendiri yaitu pelayanan prioritas dimana pemberian prioritas naik/turun penumpang belum ada perioritas untuk penumpang yang penyandang cacat, usia lanjut, anak-anak, maupun wanita hamil</w:t>
            </w:r>
            <w:r>
              <w:rPr>
                <w:rFonts w:ascii="Times New Roman" w:hAnsi="Times New Roman" w:cs="Times New Roman"/>
                <w:sz w:val="20"/>
                <w:szCs w:val="20"/>
              </w:rPr>
              <w:t>.</w:t>
            </w:r>
          </w:p>
        </w:tc>
      </w:tr>
      <w:tr w:rsidR="009148EF" w:rsidRPr="009148EF" w:rsidTr="009148EF">
        <w:trPr>
          <w:jc w:val="center"/>
        </w:trPr>
        <w:tc>
          <w:tcPr>
            <w:tcW w:w="8950" w:type="dxa"/>
            <w:gridSpan w:val="4"/>
            <w:shd w:val="clear" w:color="auto" w:fill="FFC000"/>
          </w:tcPr>
          <w:p w:rsidR="009148EF" w:rsidRPr="009148EF" w:rsidRDefault="009148EF" w:rsidP="009148EF">
            <w:pPr>
              <w:jc w:val="both"/>
              <w:rPr>
                <w:rFonts w:ascii="Times New Roman" w:hAnsi="Times New Roman" w:cs="Times New Roman"/>
                <w:sz w:val="20"/>
                <w:szCs w:val="20"/>
              </w:rPr>
            </w:pPr>
            <w:r w:rsidRPr="009148EF">
              <w:rPr>
                <w:rFonts w:ascii="Times New Roman" w:eastAsia="Times New Roman" w:hAnsi="Times New Roman" w:cs="Times New Roman"/>
                <w:b/>
                <w:color w:val="000000"/>
                <w:sz w:val="20"/>
                <w:szCs w:val="20"/>
              </w:rPr>
              <w:t>Keteraturan</w:t>
            </w:r>
          </w:p>
        </w:tc>
      </w:tr>
      <w:tr w:rsidR="009148EF" w:rsidRPr="009148EF" w:rsidTr="00F3511D">
        <w:trPr>
          <w:jc w:val="center"/>
        </w:trPr>
        <w:tc>
          <w:tcPr>
            <w:tcW w:w="561" w:type="dxa"/>
          </w:tcPr>
          <w:p w:rsidR="009148EF"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1</w:t>
            </w:r>
          </w:p>
        </w:tc>
        <w:tc>
          <w:tcPr>
            <w:tcW w:w="2394" w:type="dxa"/>
          </w:tcPr>
          <w:p w:rsidR="009148EF" w:rsidRPr="009148EF" w:rsidRDefault="009148EF" w:rsidP="009148EF">
            <w:pPr>
              <w:jc w:val="both"/>
              <w:rPr>
                <w:rFonts w:ascii="Times New Roman" w:eastAsia="Times New Roman" w:hAnsi="Times New Roman" w:cs="Times New Roman"/>
                <w:color w:val="000000"/>
                <w:sz w:val="20"/>
                <w:szCs w:val="20"/>
              </w:rPr>
            </w:pPr>
            <w:r w:rsidRPr="009148EF">
              <w:rPr>
                <w:rFonts w:ascii="Times New Roman" w:eastAsia="Times New Roman" w:hAnsi="Times New Roman" w:cs="Times New Roman"/>
                <w:color w:val="000000"/>
                <w:sz w:val="20"/>
                <w:szCs w:val="20"/>
              </w:rPr>
              <w:t>Informasi tarif dan trayek yang dilayani</w:t>
            </w:r>
          </w:p>
        </w:tc>
        <w:tc>
          <w:tcPr>
            <w:tcW w:w="2758" w:type="dxa"/>
          </w:tcPr>
          <w:p w:rsidR="009148EF" w:rsidRPr="009148EF" w:rsidRDefault="009148EF"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9148EF" w:rsidRPr="009148EF" w:rsidRDefault="009148EF" w:rsidP="009148EF">
            <w:pPr>
              <w:jc w:val="both"/>
              <w:rPr>
                <w:rFonts w:ascii="Times New Roman" w:hAnsi="Times New Roman" w:cs="Times New Roman"/>
                <w:sz w:val="20"/>
                <w:szCs w:val="20"/>
              </w:rPr>
            </w:pPr>
            <w:r w:rsidRPr="009148EF">
              <w:rPr>
                <w:rFonts w:ascii="Times New Roman" w:hAnsi="Times New Roman" w:cs="Times New Roman"/>
                <w:sz w:val="20"/>
                <w:szCs w:val="20"/>
              </w:rPr>
              <w:t>Dalam atribut ini kondisi eksistingnya sebagian armada telah memberikan informasi tersebut berupa tulisan dan sebagian armada angkutan umum pedesaan lainnya tidak memberikan tulisan mengenai informasi tarif dan trayek yang dilayani</w:t>
            </w:r>
          </w:p>
        </w:tc>
      </w:tr>
      <w:tr w:rsidR="009148EF" w:rsidRPr="009148EF" w:rsidTr="00F3511D">
        <w:trPr>
          <w:jc w:val="center"/>
        </w:trPr>
        <w:tc>
          <w:tcPr>
            <w:tcW w:w="561" w:type="dxa"/>
          </w:tcPr>
          <w:p w:rsidR="009148EF" w:rsidRPr="009148EF" w:rsidRDefault="009148EF" w:rsidP="009148EF">
            <w:pPr>
              <w:jc w:val="both"/>
              <w:rPr>
                <w:rFonts w:ascii="Times New Roman" w:eastAsia="Times New Roman" w:hAnsi="Times New Roman" w:cs="Times New Roman"/>
                <w:b/>
                <w:color w:val="000000"/>
                <w:sz w:val="20"/>
                <w:szCs w:val="20"/>
              </w:rPr>
            </w:pPr>
            <w:r w:rsidRPr="009148EF">
              <w:rPr>
                <w:rFonts w:ascii="Times New Roman" w:eastAsia="Times New Roman" w:hAnsi="Times New Roman" w:cs="Times New Roman"/>
                <w:b/>
                <w:color w:val="000000"/>
                <w:sz w:val="20"/>
                <w:szCs w:val="20"/>
              </w:rPr>
              <w:t>2</w:t>
            </w:r>
          </w:p>
        </w:tc>
        <w:tc>
          <w:tcPr>
            <w:tcW w:w="2394" w:type="dxa"/>
          </w:tcPr>
          <w:p w:rsidR="009148EF" w:rsidRPr="009148EF" w:rsidRDefault="009148EF" w:rsidP="009148EF">
            <w:pPr>
              <w:jc w:val="both"/>
              <w:rPr>
                <w:rFonts w:ascii="Times New Roman" w:eastAsia="Times New Roman" w:hAnsi="Times New Roman" w:cs="Times New Roman"/>
                <w:color w:val="000000"/>
                <w:sz w:val="20"/>
                <w:szCs w:val="20"/>
              </w:rPr>
            </w:pPr>
            <w:r w:rsidRPr="009148EF">
              <w:rPr>
                <w:rFonts w:ascii="Times New Roman" w:eastAsia="Times New Roman" w:hAnsi="Times New Roman" w:cs="Times New Roman"/>
                <w:sz w:val="20"/>
                <w:szCs w:val="20"/>
              </w:rPr>
              <w:t>Kinerja Operasional</w:t>
            </w:r>
          </w:p>
        </w:tc>
        <w:tc>
          <w:tcPr>
            <w:tcW w:w="2758" w:type="dxa"/>
          </w:tcPr>
          <w:p w:rsidR="009148EF" w:rsidRPr="009148EF" w:rsidRDefault="009148EF" w:rsidP="009148EF">
            <w:pPr>
              <w:jc w:val="both"/>
              <w:rPr>
                <w:rFonts w:ascii="Times New Roman" w:eastAsia="Times New Roman" w:hAnsi="Times New Roman" w:cs="Times New Roman"/>
                <w:b/>
                <w:color w:val="000000"/>
                <w:sz w:val="20"/>
                <w:szCs w:val="20"/>
              </w:rPr>
            </w:pPr>
          </w:p>
        </w:tc>
        <w:tc>
          <w:tcPr>
            <w:tcW w:w="3237" w:type="dxa"/>
            <w:shd w:val="clear" w:color="auto" w:fill="D9D9D9" w:themeFill="background1" w:themeFillShade="D9"/>
          </w:tcPr>
          <w:p w:rsidR="009148EF" w:rsidRPr="009148EF" w:rsidRDefault="009148EF" w:rsidP="009148EF">
            <w:pPr>
              <w:jc w:val="both"/>
              <w:rPr>
                <w:rFonts w:ascii="Times New Roman" w:hAnsi="Times New Roman" w:cs="Times New Roman"/>
                <w:sz w:val="20"/>
                <w:szCs w:val="20"/>
              </w:rPr>
            </w:pPr>
            <w:r w:rsidRPr="009148EF">
              <w:rPr>
                <w:rFonts w:ascii="Times New Roman" w:hAnsi="Times New Roman" w:cs="Times New Roman"/>
                <w:sz w:val="20"/>
                <w:szCs w:val="20"/>
              </w:rPr>
              <w:t>Dari hasil survey lapangan rata – rata angkutan umum yang memliki umur kendaraan yang lebih dari 15 tahun dari standar angkutan umum pedesaan seharusnya umur angkutan tersebut tidak melebihi 15 tahun</w:t>
            </w:r>
          </w:p>
        </w:tc>
      </w:tr>
    </w:tbl>
    <w:p w:rsidR="009148EF" w:rsidRPr="009148EF" w:rsidRDefault="009148EF" w:rsidP="009148EF">
      <w:pPr>
        <w:spacing w:after="0" w:line="360" w:lineRule="auto"/>
        <w:ind w:firstLine="720"/>
        <w:jc w:val="both"/>
        <w:rPr>
          <w:rFonts w:ascii="Times New Roman" w:hAnsi="Times New Roman" w:cs="Times New Roman"/>
          <w:i/>
          <w:sz w:val="18"/>
          <w:szCs w:val="18"/>
        </w:rPr>
      </w:pPr>
      <w:proofErr w:type="gramStart"/>
      <w:r>
        <w:rPr>
          <w:rFonts w:ascii="Times New Roman" w:hAnsi="Times New Roman" w:cs="Times New Roman"/>
          <w:i/>
          <w:sz w:val="18"/>
          <w:szCs w:val="18"/>
        </w:rPr>
        <w:t>Sumber :</w:t>
      </w:r>
      <w:proofErr w:type="gramEnd"/>
      <w:r>
        <w:rPr>
          <w:rFonts w:ascii="Times New Roman" w:hAnsi="Times New Roman" w:cs="Times New Roman"/>
          <w:i/>
          <w:sz w:val="18"/>
          <w:szCs w:val="18"/>
        </w:rPr>
        <w:t xml:space="preserve"> Hasil Analisis, 2016</w:t>
      </w:r>
    </w:p>
    <w:p w:rsidR="00BC4835" w:rsidRDefault="00BC4835" w:rsidP="00BC4835">
      <w:pPr>
        <w:spacing w:after="0" w:line="360" w:lineRule="auto"/>
        <w:jc w:val="both"/>
        <w:rPr>
          <w:rFonts w:ascii="Times New Roman" w:eastAsia="Times New Roman" w:hAnsi="Times New Roman" w:cs="Times New Roman"/>
          <w:b/>
          <w:color w:val="000000"/>
          <w:sz w:val="24"/>
          <w:szCs w:val="24"/>
        </w:rPr>
      </w:pPr>
    </w:p>
    <w:p w:rsidR="009148EF" w:rsidRPr="00E71473" w:rsidRDefault="009148EF" w:rsidP="008A6204">
      <w:pPr>
        <w:spacing w:after="0" w:line="360" w:lineRule="auto"/>
        <w:ind w:firstLine="709"/>
        <w:jc w:val="both"/>
        <w:rPr>
          <w:rFonts w:ascii="Times New Roman" w:hAnsi="Times New Roman" w:cs="Times New Roman"/>
          <w:sz w:val="24"/>
          <w:szCs w:val="24"/>
        </w:rPr>
      </w:pPr>
      <w:proofErr w:type="gramStart"/>
      <w:r w:rsidRPr="00E71473">
        <w:rPr>
          <w:rFonts w:ascii="Times New Roman" w:hAnsi="Times New Roman" w:cs="Times New Roman"/>
          <w:sz w:val="24"/>
          <w:szCs w:val="24"/>
        </w:rPr>
        <w:t xml:space="preserve">Dari hasil </w:t>
      </w:r>
      <w:r w:rsidR="00872D7B">
        <w:rPr>
          <w:rFonts w:ascii="Times New Roman" w:hAnsi="Times New Roman" w:cs="Times New Roman"/>
          <w:b/>
          <w:sz w:val="24"/>
          <w:szCs w:val="24"/>
        </w:rPr>
        <w:t>Tabel IV.55</w:t>
      </w:r>
      <w:r w:rsidR="001113AF">
        <w:rPr>
          <w:rFonts w:ascii="Times New Roman" w:hAnsi="Times New Roman" w:cs="Times New Roman"/>
          <w:sz w:val="24"/>
          <w:szCs w:val="24"/>
        </w:rPr>
        <w:t xml:space="preserve"> </w:t>
      </w:r>
      <w:r w:rsidRPr="00E71473">
        <w:rPr>
          <w:rFonts w:ascii="Times New Roman" w:hAnsi="Times New Roman" w:cs="Times New Roman"/>
          <w:sz w:val="24"/>
          <w:szCs w:val="24"/>
        </w:rPr>
        <w:t>analisis potensi dan masalah di atas dapat dijelaskan bahwa dilihat dari atribut-atribut standar pelayanan minimal ada</w:t>
      </w:r>
      <w:r w:rsidR="008730ED">
        <w:rPr>
          <w:rFonts w:ascii="Times New Roman" w:hAnsi="Times New Roman" w:cs="Times New Roman"/>
          <w:sz w:val="24"/>
          <w:szCs w:val="24"/>
        </w:rPr>
        <w:t xml:space="preserve"> memiliki potensi dan masalah</w:t>
      </w:r>
      <w:r w:rsidRPr="00E71473">
        <w:rPr>
          <w:rFonts w:ascii="Times New Roman" w:hAnsi="Times New Roman" w:cs="Times New Roman"/>
          <w:sz w:val="24"/>
          <w:szCs w:val="24"/>
        </w:rPr>
        <w:t xml:space="preserve"> untuk atribut keamanan </w:t>
      </w:r>
      <w:r w:rsidR="00F4520D" w:rsidRPr="00E71473">
        <w:rPr>
          <w:rFonts w:ascii="Times New Roman" w:hAnsi="Times New Roman" w:cs="Times New Roman"/>
          <w:sz w:val="24"/>
          <w:szCs w:val="24"/>
        </w:rPr>
        <w:t>semuanya potensi seperti</w:t>
      </w:r>
      <w:r w:rsidRPr="00E71473">
        <w:rPr>
          <w:rFonts w:ascii="Times New Roman" w:hAnsi="Times New Roman" w:cs="Times New Roman"/>
          <w:sz w:val="24"/>
          <w:szCs w:val="24"/>
        </w:rPr>
        <w:t xml:space="preserve"> </w:t>
      </w:r>
      <w:r w:rsidR="00F4520D" w:rsidRPr="00E71473">
        <w:rPr>
          <w:rFonts w:ascii="Times New Roman" w:hAnsi="Times New Roman" w:cs="Times New Roman"/>
          <w:sz w:val="24"/>
          <w:szCs w:val="24"/>
        </w:rPr>
        <w:t>tanda pengenal awak kendaraan dan informasi trayek dan identitas kendaraan.</w:t>
      </w:r>
      <w:proofErr w:type="gramEnd"/>
      <w:r w:rsidR="00F4520D" w:rsidRPr="00E71473">
        <w:rPr>
          <w:rFonts w:ascii="Times New Roman" w:hAnsi="Times New Roman" w:cs="Times New Roman"/>
          <w:sz w:val="24"/>
          <w:szCs w:val="24"/>
        </w:rPr>
        <w:t xml:space="preserve"> A</w:t>
      </w:r>
      <w:r w:rsidRPr="00E71473">
        <w:rPr>
          <w:rFonts w:ascii="Times New Roman" w:hAnsi="Times New Roman" w:cs="Times New Roman"/>
          <w:sz w:val="24"/>
          <w:szCs w:val="24"/>
        </w:rPr>
        <w:t xml:space="preserve">tribut aspek keselamatan yang bermasalah hanya karena tidak adanya </w:t>
      </w:r>
      <w:r w:rsidR="00E71473" w:rsidRPr="00E71473">
        <w:rPr>
          <w:rFonts w:ascii="Times New Roman" w:hAnsi="Times New Roman" w:cs="Times New Roman"/>
          <w:sz w:val="24"/>
          <w:szCs w:val="24"/>
        </w:rPr>
        <w:t xml:space="preserve">peralatan </w:t>
      </w:r>
      <w:r w:rsidR="00E71473" w:rsidRPr="00E71473">
        <w:rPr>
          <w:rFonts w:ascii="Times New Roman" w:hAnsi="Times New Roman" w:cs="Times New Roman"/>
          <w:sz w:val="24"/>
          <w:szCs w:val="24"/>
        </w:rPr>
        <w:lastRenderedPageBreak/>
        <w:t xml:space="preserve">keselamatan dan </w:t>
      </w:r>
      <w:r w:rsidR="00E71473" w:rsidRPr="00E71473">
        <w:rPr>
          <w:rFonts w:ascii="Times New Roman" w:eastAsia="Times New Roman" w:hAnsi="Times New Roman" w:cs="Times New Roman"/>
          <w:sz w:val="24"/>
          <w:szCs w:val="24"/>
        </w:rPr>
        <w:t>Dana Pertanggungan Wajib Kecelakaan Penumpang</w:t>
      </w:r>
      <w:r w:rsidR="00E71473" w:rsidRPr="00E71473">
        <w:rPr>
          <w:rFonts w:ascii="Times New Roman" w:hAnsi="Times New Roman" w:cs="Times New Roman"/>
          <w:sz w:val="24"/>
          <w:szCs w:val="24"/>
        </w:rPr>
        <w:t xml:space="preserve">, </w:t>
      </w:r>
      <w:r w:rsidRPr="00E71473">
        <w:rPr>
          <w:rFonts w:ascii="Times New Roman" w:hAnsi="Times New Roman" w:cs="Times New Roman"/>
          <w:sz w:val="24"/>
          <w:szCs w:val="24"/>
        </w:rPr>
        <w:t xml:space="preserve">sedangkan untuk kenyamanan, </w:t>
      </w:r>
      <w:r w:rsidR="00E71473" w:rsidRPr="00E71473">
        <w:rPr>
          <w:rFonts w:ascii="Times New Roman" w:hAnsi="Times New Roman" w:cs="Times New Roman"/>
          <w:sz w:val="24"/>
          <w:szCs w:val="24"/>
        </w:rPr>
        <w:t xml:space="preserve">hampir </w:t>
      </w:r>
      <w:r w:rsidRPr="00E71473">
        <w:rPr>
          <w:rFonts w:ascii="Times New Roman" w:hAnsi="Times New Roman" w:cs="Times New Roman"/>
          <w:sz w:val="24"/>
          <w:szCs w:val="24"/>
        </w:rPr>
        <w:t xml:space="preserve">semuanya belum sesuai dengan SPM yang ada hanya </w:t>
      </w:r>
      <w:r w:rsidR="00E71473" w:rsidRPr="00E71473">
        <w:rPr>
          <w:rFonts w:ascii="Times New Roman" w:hAnsi="Times New Roman" w:cs="Times New Roman"/>
          <w:sz w:val="24"/>
          <w:szCs w:val="24"/>
        </w:rPr>
        <w:t xml:space="preserve">fasilitas sirkulasi udara </w:t>
      </w:r>
      <w:r w:rsidRPr="00E71473">
        <w:rPr>
          <w:rFonts w:ascii="Times New Roman" w:hAnsi="Times New Roman" w:cs="Times New Roman"/>
          <w:sz w:val="24"/>
          <w:szCs w:val="24"/>
        </w:rPr>
        <w:t>yang sudah sesuai.</w:t>
      </w:r>
      <w:r w:rsidR="00E71473" w:rsidRPr="00E71473">
        <w:rPr>
          <w:rFonts w:ascii="Times New Roman" w:hAnsi="Times New Roman" w:cs="Times New Roman"/>
          <w:sz w:val="24"/>
          <w:szCs w:val="24"/>
        </w:rPr>
        <w:t xml:space="preserve"> </w:t>
      </w:r>
      <w:r w:rsidRPr="00E71473">
        <w:rPr>
          <w:rFonts w:ascii="Times New Roman" w:hAnsi="Times New Roman" w:cs="Times New Roman"/>
          <w:sz w:val="24"/>
          <w:szCs w:val="24"/>
        </w:rPr>
        <w:t xml:space="preserve">Untuk astribut aspek keterjangkauan </w:t>
      </w:r>
      <w:r w:rsidR="00E71473" w:rsidRPr="00E71473">
        <w:rPr>
          <w:rFonts w:ascii="Times New Roman" w:hAnsi="Times New Roman" w:cs="Times New Roman"/>
          <w:sz w:val="24"/>
          <w:szCs w:val="24"/>
        </w:rPr>
        <w:t>atribut tari</w:t>
      </w:r>
      <w:r w:rsidR="00191092">
        <w:rPr>
          <w:rFonts w:ascii="Times New Roman" w:hAnsi="Times New Roman" w:cs="Times New Roman"/>
          <w:sz w:val="24"/>
          <w:szCs w:val="24"/>
        </w:rPr>
        <w:t>f</w:t>
      </w:r>
      <w:r w:rsidR="00E71473" w:rsidRPr="00E71473">
        <w:rPr>
          <w:rFonts w:ascii="Times New Roman" w:hAnsi="Times New Roman" w:cs="Times New Roman"/>
          <w:sz w:val="24"/>
          <w:szCs w:val="24"/>
        </w:rPr>
        <w:t xml:space="preserve"> atau biaya yang dikenakan untuk sekali jalan menjadi masalah sedangkan atribut memberi pelayanan sesuai dengan rute meruupakan potensi karena sudah sesuai dengan SPM </w:t>
      </w:r>
      <w:r w:rsidRPr="00E71473">
        <w:rPr>
          <w:rFonts w:ascii="Times New Roman" w:hAnsi="Times New Roman" w:cs="Times New Roman"/>
          <w:sz w:val="24"/>
          <w:szCs w:val="24"/>
        </w:rPr>
        <w:t xml:space="preserve">dan kesetaraan, seluruhnya </w:t>
      </w:r>
      <w:r w:rsidR="00E71473" w:rsidRPr="00E71473">
        <w:rPr>
          <w:rFonts w:ascii="Times New Roman" w:hAnsi="Times New Roman" w:cs="Times New Roman"/>
          <w:sz w:val="24"/>
          <w:szCs w:val="24"/>
        </w:rPr>
        <w:t xml:space="preserve">belum </w:t>
      </w:r>
      <w:r w:rsidRPr="00E71473">
        <w:rPr>
          <w:rFonts w:ascii="Times New Roman" w:hAnsi="Times New Roman" w:cs="Times New Roman"/>
          <w:sz w:val="24"/>
          <w:szCs w:val="24"/>
        </w:rPr>
        <w:t xml:space="preserve">sesuai dengan SPM yang ada, sedangkan untuk atribut keteraturan masih belum sesuai dengan standar pelayanan minimal yang ada, dengan </w:t>
      </w:r>
      <w:r w:rsidR="007A377E">
        <w:rPr>
          <w:rFonts w:ascii="Times New Roman" w:hAnsi="Times New Roman" w:cs="Times New Roman"/>
          <w:sz w:val="24"/>
          <w:szCs w:val="24"/>
        </w:rPr>
        <w:t>informasi tarif</w:t>
      </w:r>
      <w:r w:rsidR="00E71473" w:rsidRPr="00E71473">
        <w:rPr>
          <w:rFonts w:ascii="Times New Roman" w:hAnsi="Times New Roman" w:cs="Times New Roman"/>
          <w:sz w:val="24"/>
          <w:szCs w:val="24"/>
        </w:rPr>
        <w:t xml:space="preserve"> dan trayek yang dilayanai dan kinerja operasional </w:t>
      </w:r>
      <w:r w:rsidRPr="00E71473">
        <w:rPr>
          <w:rFonts w:ascii="Times New Roman" w:hAnsi="Times New Roman" w:cs="Times New Roman"/>
          <w:sz w:val="24"/>
          <w:szCs w:val="24"/>
        </w:rPr>
        <w:t>yang belum sesuai dengan standar pelayanan minimal yang ada.</w:t>
      </w:r>
    </w:p>
    <w:p w:rsidR="009148EF" w:rsidRDefault="009148EF" w:rsidP="00BC4835">
      <w:pPr>
        <w:spacing w:after="0" w:line="360" w:lineRule="auto"/>
        <w:jc w:val="both"/>
        <w:rPr>
          <w:rFonts w:ascii="Times New Roman" w:eastAsia="Times New Roman" w:hAnsi="Times New Roman" w:cs="Times New Roman"/>
          <w:b/>
          <w:color w:val="000000"/>
          <w:sz w:val="24"/>
          <w:szCs w:val="24"/>
        </w:rPr>
      </w:pPr>
    </w:p>
    <w:sectPr w:rsidR="009148EF" w:rsidSect="007D6923">
      <w:pgSz w:w="11907" w:h="16839" w:code="9"/>
      <w:pgMar w:top="2268" w:right="1701" w:bottom="1701" w:left="2268" w:header="720" w:footer="720" w:gutter="0"/>
      <w:pgNumType w:start="18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53" w:rsidRDefault="00994753" w:rsidP="001A0088">
      <w:pPr>
        <w:spacing w:after="0" w:line="240" w:lineRule="auto"/>
      </w:pPr>
      <w:r>
        <w:separator/>
      </w:r>
    </w:p>
  </w:endnote>
  <w:endnote w:type="continuationSeparator" w:id="0">
    <w:p w:rsidR="00994753" w:rsidRDefault="00994753" w:rsidP="001A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A" w:rsidRPr="009370FA" w:rsidRDefault="009370FA" w:rsidP="009370FA">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74074"/>
      <w:docPartObj>
        <w:docPartGallery w:val="Page Numbers (Bottom of Page)"/>
        <w:docPartUnique/>
      </w:docPartObj>
    </w:sdtPr>
    <w:sdtEndPr>
      <w:rPr>
        <w:rFonts w:ascii="Times New Roman" w:hAnsi="Times New Roman" w:cs="Times New Roman"/>
        <w:noProof/>
        <w:sz w:val="20"/>
        <w:szCs w:val="20"/>
      </w:rPr>
    </w:sdtEndPr>
    <w:sdtContent>
      <w:p w:rsidR="00872D7B" w:rsidRPr="00050D66" w:rsidRDefault="009370FA" w:rsidP="00050D66">
        <w:pPr>
          <w:pStyle w:val="Footer"/>
          <w:jc w:val="center"/>
          <w:rPr>
            <w:rFonts w:ascii="Times New Roman" w:hAnsi="Times New Roman" w:cs="Times New Roman"/>
            <w:sz w:val="20"/>
            <w:szCs w:val="20"/>
          </w:rPr>
        </w:pPr>
        <w:r>
          <w:rPr>
            <w:rFonts w:ascii="Times New Roman" w:hAnsi="Times New Roman" w:cs="Times New Roman"/>
            <w:sz w:val="20"/>
            <w:szCs w:val="20"/>
          </w:rPr>
          <w:t>112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53" w:rsidRDefault="00994753" w:rsidP="001A0088">
      <w:pPr>
        <w:spacing w:after="0" w:line="240" w:lineRule="auto"/>
      </w:pPr>
      <w:r>
        <w:separator/>
      </w:r>
    </w:p>
  </w:footnote>
  <w:footnote w:type="continuationSeparator" w:id="0">
    <w:p w:rsidR="00994753" w:rsidRDefault="00994753" w:rsidP="001A0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52654"/>
      <w:docPartObj>
        <w:docPartGallery w:val="Page Numbers (Top of Page)"/>
        <w:docPartUnique/>
      </w:docPartObj>
    </w:sdtPr>
    <w:sdtEndPr>
      <w:rPr>
        <w:rFonts w:ascii="Times New Roman" w:hAnsi="Times New Roman" w:cs="Times New Roman"/>
        <w:noProof/>
        <w:sz w:val="20"/>
        <w:szCs w:val="20"/>
      </w:rPr>
    </w:sdtEndPr>
    <w:sdtContent>
      <w:p w:rsidR="00872D7B" w:rsidRPr="00050D66" w:rsidRDefault="00872D7B" w:rsidP="008D7699">
        <w:pPr>
          <w:pStyle w:val="Header"/>
          <w:jc w:val="right"/>
          <w:rPr>
            <w:rFonts w:ascii="Times New Roman" w:hAnsi="Times New Roman" w:cs="Times New Roman"/>
            <w:sz w:val="20"/>
            <w:szCs w:val="20"/>
          </w:rPr>
        </w:pPr>
        <w:r w:rsidRPr="00050D66">
          <w:rPr>
            <w:rFonts w:ascii="Times New Roman" w:hAnsi="Times New Roman" w:cs="Times New Roman"/>
            <w:sz w:val="20"/>
            <w:szCs w:val="20"/>
          </w:rPr>
          <w:fldChar w:fldCharType="begin"/>
        </w:r>
        <w:r w:rsidRPr="00050D66">
          <w:rPr>
            <w:rFonts w:ascii="Times New Roman" w:hAnsi="Times New Roman" w:cs="Times New Roman"/>
            <w:sz w:val="20"/>
            <w:szCs w:val="20"/>
          </w:rPr>
          <w:instrText xml:space="preserve"> PAGE   \* MERGEFORMAT </w:instrText>
        </w:r>
        <w:r w:rsidRPr="00050D66">
          <w:rPr>
            <w:rFonts w:ascii="Times New Roman" w:hAnsi="Times New Roman" w:cs="Times New Roman"/>
            <w:sz w:val="20"/>
            <w:szCs w:val="20"/>
          </w:rPr>
          <w:fldChar w:fldCharType="separate"/>
        </w:r>
        <w:r w:rsidR="005A52C5">
          <w:rPr>
            <w:rFonts w:ascii="Times New Roman" w:hAnsi="Times New Roman" w:cs="Times New Roman"/>
            <w:noProof/>
            <w:sz w:val="20"/>
            <w:szCs w:val="20"/>
          </w:rPr>
          <w:t>113</w:t>
        </w:r>
        <w:r w:rsidRPr="00050D66">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DD"/>
    <w:multiLevelType w:val="hybridMultilevel"/>
    <w:tmpl w:val="0AEA0E10"/>
    <w:lvl w:ilvl="0" w:tplc="7E10BD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5B35BD"/>
    <w:multiLevelType w:val="hybridMultilevel"/>
    <w:tmpl w:val="0FE63A4E"/>
    <w:lvl w:ilvl="0" w:tplc="05CA4EA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46A15"/>
    <w:multiLevelType w:val="hybridMultilevel"/>
    <w:tmpl w:val="0ADAC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B786F"/>
    <w:multiLevelType w:val="hybridMultilevel"/>
    <w:tmpl w:val="F43E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237DC"/>
    <w:multiLevelType w:val="hybridMultilevel"/>
    <w:tmpl w:val="89A041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7693B"/>
    <w:multiLevelType w:val="hybridMultilevel"/>
    <w:tmpl w:val="15363928"/>
    <w:lvl w:ilvl="0" w:tplc="0421000F">
      <w:start w:val="1"/>
      <w:numFmt w:val="decimal"/>
      <w:lvlText w:val="%1."/>
      <w:lvlJc w:val="left"/>
      <w:pPr>
        <w:ind w:left="1996" w:hanging="360"/>
      </w:pPr>
    </w:lvl>
    <w:lvl w:ilvl="1" w:tplc="D28A9C24">
      <w:start w:val="1"/>
      <w:numFmt w:val="lowerLetter"/>
      <w:lvlText w:val="%2."/>
      <w:lvlJc w:val="left"/>
      <w:pPr>
        <w:ind w:left="2716" w:hanging="360"/>
      </w:pPr>
      <w:rPr>
        <w:rFonts w:hint="default"/>
      </w:rPr>
    </w:lvl>
    <w:lvl w:ilvl="2" w:tplc="0809001B">
      <w:start w:val="1"/>
      <w:numFmt w:val="lowerRoman"/>
      <w:lvlText w:val="%3."/>
      <w:lvlJc w:val="right"/>
      <w:pPr>
        <w:ind w:left="3436" w:hanging="180"/>
      </w:pPr>
    </w:lvl>
    <w:lvl w:ilvl="3" w:tplc="1146320E">
      <w:start w:val="1"/>
      <w:numFmt w:val="upperLetter"/>
      <w:lvlText w:val="%4."/>
      <w:lvlJc w:val="left"/>
      <w:pPr>
        <w:ind w:left="4156" w:hanging="360"/>
      </w:pPr>
      <w:rPr>
        <w:rFonts w:hint="default"/>
      </w:r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nsid w:val="25B84C00"/>
    <w:multiLevelType w:val="multilevel"/>
    <w:tmpl w:val="B3345D9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7A7E6D"/>
    <w:multiLevelType w:val="hybridMultilevel"/>
    <w:tmpl w:val="4A38A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82395"/>
    <w:multiLevelType w:val="hybridMultilevel"/>
    <w:tmpl w:val="78F0F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F539A"/>
    <w:multiLevelType w:val="hybridMultilevel"/>
    <w:tmpl w:val="E4BEEF0A"/>
    <w:lvl w:ilvl="0" w:tplc="FA2E3C2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5BD48E2"/>
    <w:multiLevelType w:val="multilevel"/>
    <w:tmpl w:val="788ABD6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2C5AC4"/>
    <w:multiLevelType w:val="hybridMultilevel"/>
    <w:tmpl w:val="1526B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84B6F"/>
    <w:multiLevelType w:val="hybridMultilevel"/>
    <w:tmpl w:val="57281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01568"/>
    <w:multiLevelType w:val="multilevel"/>
    <w:tmpl w:val="EA36C6F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5F1979"/>
    <w:multiLevelType w:val="multilevel"/>
    <w:tmpl w:val="E7564CC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8E3262E"/>
    <w:multiLevelType w:val="multilevel"/>
    <w:tmpl w:val="E84432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2B79C4"/>
    <w:multiLevelType w:val="hybridMultilevel"/>
    <w:tmpl w:val="346A19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B7357"/>
    <w:multiLevelType w:val="hybridMultilevel"/>
    <w:tmpl w:val="8FFE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E55071"/>
    <w:multiLevelType w:val="hybridMultilevel"/>
    <w:tmpl w:val="9484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2"/>
  </w:num>
  <w:num w:numId="6">
    <w:abstractNumId w:val="12"/>
  </w:num>
  <w:num w:numId="7">
    <w:abstractNumId w:val="16"/>
  </w:num>
  <w:num w:numId="8">
    <w:abstractNumId w:val="9"/>
  </w:num>
  <w:num w:numId="9">
    <w:abstractNumId w:val="14"/>
  </w:num>
  <w:num w:numId="10">
    <w:abstractNumId w:val="0"/>
  </w:num>
  <w:num w:numId="11">
    <w:abstractNumId w:val="17"/>
  </w:num>
  <w:num w:numId="12">
    <w:abstractNumId w:val="3"/>
  </w:num>
  <w:num w:numId="13">
    <w:abstractNumId w:val="5"/>
  </w:num>
  <w:num w:numId="14">
    <w:abstractNumId w:val="18"/>
  </w:num>
  <w:num w:numId="15">
    <w:abstractNumId w:val="13"/>
  </w:num>
  <w:num w:numId="16">
    <w:abstractNumId w:val="6"/>
  </w:num>
  <w:num w:numId="17">
    <w:abstractNumId w:val="10"/>
  </w:num>
  <w:num w:numId="18">
    <w:abstractNumId w:val="15"/>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5670"/>
    <w:rsid w:val="000009DB"/>
    <w:rsid w:val="00003624"/>
    <w:rsid w:val="00016142"/>
    <w:rsid w:val="0001624D"/>
    <w:rsid w:val="000211F2"/>
    <w:rsid w:val="0002375C"/>
    <w:rsid w:val="000324AC"/>
    <w:rsid w:val="00045144"/>
    <w:rsid w:val="00050D66"/>
    <w:rsid w:val="0006274F"/>
    <w:rsid w:val="00064D0E"/>
    <w:rsid w:val="0006746A"/>
    <w:rsid w:val="0007202C"/>
    <w:rsid w:val="00072D4C"/>
    <w:rsid w:val="00074C73"/>
    <w:rsid w:val="00080D38"/>
    <w:rsid w:val="000841DF"/>
    <w:rsid w:val="00097C96"/>
    <w:rsid w:val="000B0425"/>
    <w:rsid w:val="000B24B2"/>
    <w:rsid w:val="000D08CA"/>
    <w:rsid w:val="000D29D5"/>
    <w:rsid w:val="000D30DD"/>
    <w:rsid w:val="000D7DAB"/>
    <w:rsid w:val="000F4BD6"/>
    <w:rsid w:val="000F6A6D"/>
    <w:rsid w:val="00103591"/>
    <w:rsid w:val="001113AF"/>
    <w:rsid w:val="001169AC"/>
    <w:rsid w:val="001620F5"/>
    <w:rsid w:val="001776CC"/>
    <w:rsid w:val="00191092"/>
    <w:rsid w:val="00193AA7"/>
    <w:rsid w:val="001955C2"/>
    <w:rsid w:val="00195670"/>
    <w:rsid w:val="001A0088"/>
    <w:rsid w:val="001A0CCD"/>
    <w:rsid w:val="001A52C7"/>
    <w:rsid w:val="001B5E70"/>
    <w:rsid w:val="001C0DFC"/>
    <w:rsid w:val="001D1F59"/>
    <w:rsid w:val="001D6F32"/>
    <w:rsid w:val="001E4EF7"/>
    <w:rsid w:val="001E5F4C"/>
    <w:rsid w:val="001E6C22"/>
    <w:rsid w:val="001F4E83"/>
    <w:rsid w:val="001F6A6F"/>
    <w:rsid w:val="002040EE"/>
    <w:rsid w:val="00204F8F"/>
    <w:rsid w:val="002050E5"/>
    <w:rsid w:val="002059C5"/>
    <w:rsid w:val="002079EE"/>
    <w:rsid w:val="00226137"/>
    <w:rsid w:val="002309CC"/>
    <w:rsid w:val="0023568A"/>
    <w:rsid w:val="002500B1"/>
    <w:rsid w:val="00264372"/>
    <w:rsid w:val="00272DE1"/>
    <w:rsid w:val="00287FC4"/>
    <w:rsid w:val="0029217C"/>
    <w:rsid w:val="0029236F"/>
    <w:rsid w:val="002B3EB0"/>
    <w:rsid w:val="002B6AD2"/>
    <w:rsid w:val="002D019C"/>
    <w:rsid w:val="002D3579"/>
    <w:rsid w:val="002D3B1C"/>
    <w:rsid w:val="002D4E94"/>
    <w:rsid w:val="002D66BE"/>
    <w:rsid w:val="002E3C41"/>
    <w:rsid w:val="002E7777"/>
    <w:rsid w:val="002F0B51"/>
    <w:rsid w:val="002F1CEE"/>
    <w:rsid w:val="002F2952"/>
    <w:rsid w:val="002F5907"/>
    <w:rsid w:val="002F5B62"/>
    <w:rsid w:val="002F5D49"/>
    <w:rsid w:val="002F638A"/>
    <w:rsid w:val="0032412D"/>
    <w:rsid w:val="003269DB"/>
    <w:rsid w:val="003339B2"/>
    <w:rsid w:val="0035275F"/>
    <w:rsid w:val="00356A7F"/>
    <w:rsid w:val="00356EAE"/>
    <w:rsid w:val="00392C0A"/>
    <w:rsid w:val="00393690"/>
    <w:rsid w:val="0039453E"/>
    <w:rsid w:val="003A012F"/>
    <w:rsid w:val="003A4CBD"/>
    <w:rsid w:val="003B723E"/>
    <w:rsid w:val="003C004C"/>
    <w:rsid w:val="003D2902"/>
    <w:rsid w:val="003E1A65"/>
    <w:rsid w:val="003F298C"/>
    <w:rsid w:val="003F45A1"/>
    <w:rsid w:val="004001DD"/>
    <w:rsid w:val="00401298"/>
    <w:rsid w:val="00401E65"/>
    <w:rsid w:val="004025F9"/>
    <w:rsid w:val="00403595"/>
    <w:rsid w:val="0040534E"/>
    <w:rsid w:val="0042483C"/>
    <w:rsid w:val="004258F0"/>
    <w:rsid w:val="00432FDC"/>
    <w:rsid w:val="00445FBD"/>
    <w:rsid w:val="0045004D"/>
    <w:rsid w:val="00454E27"/>
    <w:rsid w:val="00456D27"/>
    <w:rsid w:val="004727C0"/>
    <w:rsid w:val="004735AC"/>
    <w:rsid w:val="00474A90"/>
    <w:rsid w:val="004820C8"/>
    <w:rsid w:val="00490C65"/>
    <w:rsid w:val="004A080E"/>
    <w:rsid w:val="004A63E6"/>
    <w:rsid w:val="004B0A62"/>
    <w:rsid w:val="004B4C87"/>
    <w:rsid w:val="004C1088"/>
    <w:rsid w:val="004C416A"/>
    <w:rsid w:val="004D1046"/>
    <w:rsid w:val="004D4FCC"/>
    <w:rsid w:val="004E0F6D"/>
    <w:rsid w:val="004E13DD"/>
    <w:rsid w:val="00503109"/>
    <w:rsid w:val="00511D74"/>
    <w:rsid w:val="005214CD"/>
    <w:rsid w:val="00525A91"/>
    <w:rsid w:val="005308F6"/>
    <w:rsid w:val="0053119C"/>
    <w:rsid w:val="00537E96"/>
    <w:rsid w:val="005507F8"/>
    <w:rsid w:val="00553900"/>
    <w:rsid w:val="00565B01"/>
    <w:rsid w:val="00575EAC"/>
    <w:rsid w:val="005812E9"/>
    <w:rsid w:val="00582855"/>
    <w:rsid w:val="00595DE5"/>
    <w:rsid w:val="005A2437"/>
    <w:rsid w:val="005A28A0"/>
    <w:rsid w:val="005A52C5"/>
    <w:rsid w:val="005A5DCA"/>
    <w:rsid w:val="005B1A35"/>
    <w:rsid w:val="005B4D38"/>
    <w:rsid w:val="005C3278"/>
    <w:rsid w:val="005D096A"/>
    <w:rsid w:val="005D3643"/>
    <w:rsid w:val="005D3D8C"/>
    <w:rsid w:val="005E6497"/>
    <w:rsid w:val="005E760C"/>
    <w:rsid w:val="005F0787"/>
    <w:rsid w:val="005F1AD9"/>
    <w:rsid w:val="00617E11"/>
    <w:rsid w:val="0062110C"/>
    <w:rsid w:val="00637218"/>
    <w:rsid w:val="00646333"/>
    <w:rsid w:val="00654254"/>
    <w:rsid w:val="00671D23"/>
    <w:rsid w:val="00671F1D"/>
    <w:rsid w:val="006842CE"/>
    <w:rsid w:val="0068443A"/>
    <w:rsid w:val="00693BAB"/>
    <w:rsid w:val="006B0801"/>
    <w:rsid w:val="006C1AB3"/>
    <w:rsid w:val="006C2CA6"/>
    <w:rsid w:val="006C5C7A"/>
    <w:rsid w:val="006D32F7"/>
    <w:rsid w:val="006D7BB3"/>
    <w:rsid w:val="00726086"/>
    <w:rsid w:val="00732BCA"/>
    <w:rsid w:val="00743532"/>
    <w:rsid w:val="007477A5"/>
    <w:rsid w:val="00757D4E"/>
    <w:rsid w:val="0076275C"/>
    <w:rsid w:val="007630C9"/>
    <w:rsid w:val="00774602"/>
    <w:rsid w:val="007862D8"/>
    <w:rsid w:val="00791293"/>
    <w:rsid w:val="007A377E"/>
    <w:rsid w:val="007A5965"/>
    <w:rsid w:val="007B2C62"/>
    <w:rsid w:val="007C0B37"/>
    <w:rsid w:val="007C4074"/>
    <w:rsid w:val="007D6923"/>
    <w:rsid w:val="007E28CF"/>
    <w:rsid w:val="007F1E7A"/>
    <w:rsid w:val="007F5606"/>
    <w:rsid w:val="00802416"/>
    <w:rsid w:val="00806443"/>
    <w:rsid w:val="008127D1"/>
    <w:rsid w:val="00816FE3"/>
    <w:rsid w:val="00820F58"/>
    <w:rsid w:val="008255A7"/>
    <w:rsid w:val="00832411"/>
    <w:rsid w:val="008422F5"/>
    <w:rsid w:val="0084379D"/>
    <w:rsid w:val="008479D8"/>
    <w:rsid w:val="0085049A"/>
    <w:rsid w:val="0085360A"/>
    <w:rsid w:val="00872D7B"/>
    <w:rsid w:val="008730ED"/>
    <w:rsid w:val="00884983"/>
    <w:rsid w:val="00887A26"/>
    <w:rsid w:val="00890D92"/>
    <w:rsid w:val="008A0C34"/>
    <w:rsid w:val="008A1715"/>
    <w:rsid w:val="008A47A7"/>
    <w:rsid w:val="008A5424"/>
    <w:rsid w:val="008A6204"/>
    <w:rsid w:val="008B1BB2"/>
    <w:rsid w:val="008B5126"/>
    <w:rsid w:val="008B6749"/>
    <w:rsid w:val="008B696D"/>
    <w:rsid w:val="008C0CCA"/>
    <w:rsid w:val="008C2199"/>
    <w:rsid w:val="008C6BB2"/>
    <w:rsid w:val="008C765A"/>
    <w:rsid w:val="008D386D"/>
    <w:rsid w:val="008D4829"/>
    <w:rsid w:val="008D7699"/>
    <w:rsid w:val="008E0A8B"/>
    <w:rsid w:val="008E39C8"/>
    <w:rsid w:val="008E51EC"/>
    <w:rsid w:val="008F2415"/>
    <w:rsid w:val="009042F6"/>
    <w:rsid w:val="009051D6"/>
    <w:rsid w:val="00907A99"/>
    <w:rsid w:val="00913FDA"/>
    <w:rsid w:val="009148EF"/>
    <w:rsid w:val="00921C2D"/>
    <w:rsid w:val="00927E8E"/>
    <w:rsid w:val="00936531"/>
    <w:rsid w:val="009370FA"/>
    <w:rsid w:val="00940E99"/>
    <w:rsid w:val="00945001"/>
    <w:rsid w:val="0095081D"/>
    <w:rsid w:val="00953C18"/>
    <w:rsid w:val="00955912"/>
    <w:rsid w:val="009615CF"/>
    <w:rsid w:val="009648C0"/>
    <w:rsid w:val="00966E6D"/>
    <w:rsid w:val="009719B8"/>
    <w:rsid w:val="00973F4F"/>
    <w:rsid w:val="0099086C"/>
    <w:rsid w:val="00993DE9"/>
    <w:rsid w:val="00994753"/>
    <w:rsid w:val="00996209"/>
    <w:rsid w:val="009A4D20"/>
    <w:rsid w:val="009A55F0"/>
    <w:rsid w:val="009A78EE"/>
    <w:rsid w:val="009B162C"/>
    <w:rsid w:val="009B5895"/>
    <w:rsid w:val="009B5E99"/>
    <w:rsid w:val="009B7570"/>
    <w:rsid w:val="009C40CC"/>
    <w:rsid w:val="009C5CAE"/>
    <w:rsid w:val="009C76B5"/>
    <w:rsid w:val="009D1A5C"/>
    <w:rsid w:val="009D3269"/>
    <w:rsid w:val="009D7666"/>
    <w:rsid w:val="009E1FC3"/>
    <w:rsid w:val="009E4B15"/>
    <w:rsid w:val="009E7E03"/>
    <w:rsid w:val="00A01453"/>
    <w:rsid w:val="00A06080"/>
    <w:rsid w:val="00A16E82"/>
    <w:rsid w:val="00A2032F"/>
    <w:rsid w:val="00A23945"/>
    <w:rsid w:val="00A26909"/>
    <w:rsid w:val="00A33824"/>
    <w:rsid w:val="00A416E3"/>
    <w:rsid w:val="00A53E92"/>
    <w:rsid w:val="00A60E36"/>
    <w:rsid w:val="00A616BA"/>
    <w:rsid w:val="00A72152"/>
    <w:rsid w:val="00A75372"/>
    <w:rsid w:val="00A80AE3"/>
    <w:rsid w:val="00A93908"/>
    <w:rsid w:val="00A961E4"/>
    <w:rsid w:val="00A9791F"/>
    <w:rsid w:val="00AA027B"/>
    <w:rsid w:val="00AA0B47"/>
    <w:rsid w:val="00AA0D70"/>
    <w:rsid w:val="00AA1D3B"/>
    <w:rsid w:val="00AA4F4D"/>
    <w:rsid w:val="00AA65EC"/>
    <w:rsid w:val="00AB4340"/>
    <w:rsid w:val="00AB78F4"/>
    <w:rsid w:val="00AC70EE"/>
    <w:rsid w:val="00AC7871"/>
    <w:rsid w:val="00AE7187"/>
    <w:rsid w:val="00AF529D"/>
    <w:rsid w:val="00B053A9"/>
    <w:rsid w:val="00B05575"/>
    <w:rsid w:val="00B12C97"/>
    <w:rsid w:val="00B1458A"/>
    <w:rsid w:val="00B5483F"/>
    <w:rsid w:val="00B55689"/>
    <w:rsid w:val="00B65FC9"/>
    <w:rsid w:val="00B717AD"/>
    <w:rsid w:val="00B738D7"/>
    <w:rsid w:val="00B741B3"/>
    <w:rsid w:val="00B751E4"/>
    <w:rsid w:val="00B873D5"/>
    <w:rsid w:val="00B92BE2"/>
    <w:rsid w:val="00BA0144"/>
    <w:rsid w:val="00BA1A00"/>
    <w:rsid w:val="00BA52B1"/>
    <w:rsid w:val="00BB1AA3"/>
    <w:rsid w:val="00BB3BA7"/>
    <w:rsid w:val="00BB4C41"/>
    <w:rsid w:val="00BB5037"/>
    <w:rsid w:val="00BB6DCB"/>
    <w:rsid w:val="00BC4835"/>
    <w:rsid w:val="00BC6385"/>
    <w:rsid w:val="00BC70A7"/>
    <w:rsid w:val="00BD633E"/>
    <w:rsid w:val="00BD65FB"/>
    <w:rsid w:val="00BE11B5"/>
    <w:rsid w:val="00BE2DC6"/>
    <w:rsid w:val="00BE3F69"/>
    <w:rsid w:val="00BE50AD"/>
    <w:rsid w:val="00BE560D"/>
    <w:rsid w:val="00BE786B"/>
    <w:rsid w:val="00C1238F"/>
    <w:rsid w:val="00C30599"/>
    <w:rsid w:val="00C30F37"/>
    <w:rsid w:val="00C379C8"/>
    <w:rsid w:val="00C402CF"/>
    <w:rsid w:val="00C43416"/>
    <w:rsid w:val="00C46AA8"/>
    <w:rsid w:val="00C76B3D"/>
    <w:rsid w:val="00C77240"/>
    <w:rsid w:val="00C9510A"/>
    <w:rsid w:val="00C953B4"/>
    <w:rsid w:val="00C95480"/>
    <w:rsid w:val="00CA34AC"/>
    <w:rsid w:val="00CA4621"/>
    <w:rsid w:val="00CA5D34"/>
    <w:rsid w:val="00CB5406"/>
    <w:rsid w:val="00CB756E"/>
    <w:rsid w:val="00CD23AA"/>
    <w:rsid w:val="00CD60B7"/>
    <w:rsid w:val="00CD7AEF"/>
    <w:rsid w:val="00CE48A0"/>
    <w:rsid w:val="00CE6E34"/>
    <w:rsid w:val="00D00286"/>
    <w:rsid w:val="00D00D4C"/>
    <w:rsid w:val="00D05D31"/>
    <w:rsid w:val="00D07E81"/>
    <w:rsid w:val="00D22373"/>
    <w:rsid w:val="00D32F5F"/>
    <w:rsid w:val="00D42605"/>
    <w:rsid w:val="00D52974"/>
    <w:rsid w:val="00D52C34"/>
    <w:rsid w:val="00D53D1F"/>
    <w:rsid w:val="00D54459"/>
    <w:rsid w:val="00D61051"/>
    <w:rsid w:val="00D66FC8"/>
    <w:rsid w:val="00D7246F"/>
    <w:rsid w:val="00D73AC9"/>
    <w:rsid w:val="00D81918"/>
    <w:rsid w:val="00D83E8C"/>
    <w:rsid w:val="00D8517C"/>
    <w:rsid w:val="00D915F5"/>
    <w:rsid w:val="00DC1749"/>
    <w:rsid w:val="00DC1A7B"/>
    <w:rsid w:val="00DC5FEE"/>
    <w:rsid w:val="00DC68D2"/>
    <w:rsid w:val="00DC707C"/>
    <w:rsid w:val="00DD76B6"/>
    <w:rsid w:val="00DE46C8"/>
    <w:rsid w:val="00DE46FD"/>
    <w:rsid w:val="00DF1AD8"/>
    <w:rsid w:val="00E13C93"/>
    <w:rsid w:val="00E17E66"/>
    <w:rsid w:val="00E2371C"/>
    <w:rsid w:val="00E27E10"/>
    <w:rsid w:val="00E40D0B"/>
    <w:rsid w:val="00E41922"/>
    <w:rsid w:val="00E4567B"/>
    <w:rsid w:val="00E57135"/>
    <w:rsid w:val="00E57F7D"/>
    <w:rsid w:val="00E64D08"/>
    <w:rsid w:val="00E71473"/>
    <w:rsid w:val="00E85B6F"/>
    <w:rsid w:val="00E85BF9"/>
    <w:rsid w:val="00E961DD"/>
    <w:rsid w:val="00EA0C33"/>
    <w:rsid w:val="00EA20C3"/>
    <w:rsid w:val="00EA5D9C"/>
    <w:rsid w:val="00EB3264"/>
    <w:rsid w:val="00EB4C74"/>
    <w:rsid w:val="00EC110D"/>
    <w:rsid w:val="00EE01A2"/>
    <w:rsid w:val="00EF0C60"/>
    <w:rsid w:val="00EF14A1"/>
    <w:rsid w:val="00EF4E96"/>
    <w:rsid w:val="00EF7231"/>
    <w:rsid w:val="00F020E7"/>
    <w:rsid w:val="00F03C91"/>
    <w:rsid w:val="00F12584"/>
    <w:rsid w:val="00F1600A"/>
    <w:rsid w:val="00F24D26"/>
    <w:rsid w:val="00F24E36"/>
    <w:rsid w:val="00F3511D"/>
    <w:rsid w:val="00F40B5E"/>
    <w:rsid w:val="00F4520D"/>
    <w:rsid w:val="00F461DB"/>
    <w:rsid w:val="00F510FB"/>
    <w:rsid w:val="00F5163C"/>
    <w:rsid w:val="00F51CB2"/>
    <w:rsid w:val="00F60142"/>
    <w:rsid w:val="00F61E85"/>
    <w:rsid w:val="00F63CBF"/>
    <w:rsid w:val="00F676E4"/>
    <w:rsid w:val="00F704ED"/>
    <w:rsid w:val="00F735EF"/>
    <w:rsid w:val="00F82CDD"/>
    <w:rsid w:val="00F91357"/>
    <w:rsid w:val="00F915AD"/>
    <w:rsid w:val="00F92CED"/>
    <w:rsid w:val="00F9576C"/>
    <w:rsid w:val="00F95E05"/>
    <w:rsid w:val="00FB132C"/>
    <w:rsid w:val="00FB37B5"/>
    <w:rsid w:val="00FB423C"/>
    <w:rsid w:val="00FB67D7"/>
    <w:rsid w:val="00FB7F50"/>
    <w:rsid w:val="00FC0582"/>
    <w:rsid w:val="00FD7352"/>
    <w:rsid w:val="00FF1C74"/>
    <w:rsid w:val="00FF6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CA"/>
  </w:style>
  <w:style w:type="paragraph" w:styleId="Heading6">
    <w:name w:val="heading 6"/>
    <w:basedOn w:val="Normal"/>
    <w:next w:val="Normal"/>
    <w:link w:val="Heading6Char"/>
    <w:unhideWhenUsed/>
    <w:qFormat/>
    <w:rsid w:val="00DC5FEE"/>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C5FEE"/>
    <w:rPr>
      <w:rFonts w:ascii="Times New Roman" w:eastAsia="Times New Roman" w:hAnsi="Times New Roman" w:cs="Times New Roman"/>
      <w:b/>
      <w:bCs/>
    </w:rPr>
  </w:style>
  <w:style w:type="paragraph" w:styleId="ListParagraph">
    <w:name w:val="List Paragraph"/>
    <w:aliases w:val="kepala"/>
    <w:basedOn w:val="Normal"/>
    <w:link w:val="ListParagraphChar"/>
    <w:uiPriority w:val="34"/>
    <w:qFormat/>
    <w:rsid w:val="00AA0D70"/>
    <w:pPr>
      <w:ind w:left="720"/>
      <w:contextualSpacing/>
    </w:pPr>
  </w:style>
  <w:style w:type="character" w:customStyle="1" w:styleId="ListParagraphChar">
    <w:name w:val="List Paragraph Char"/>
    <w:aliases w:val="kepala Char"/>
    <w:basedOn w:val="DefaultParagraphFont"/>
    <w:link w:val="ListParagraph"/>
    <w:uiPriority w:val="34"/>
    <w:locked/>
    <w:rsid w:val="009D1A5C"/>
  </w:style>
  <w:style w:type="table" w:styleId="TableGrid">
    <w:name w:val="Table Grid"/>
    <w:basedOn w:val="TableNormal"/>
    <w:uiPriority w:val="59"/>
    <w:rsid w:val="00A33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9D1A5C"/>
  </w:style>
  <w:style w:type="paragraph" w:styleId="BalloonText">
    <w:name w:val="Balloon Text"/>
    <w:basedOn w:val="Normal"/>
    <w:link w:val="BalloonTextChar"/>
    <w:uiPriority w:val="99"/>
    <w:semiHidden/>
    <w:unhideWhenUsed/>
    <w:rsid w:val="006C5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7A"/>
    <w:rPr>
      <w:rFonts w:ascii="Tahoma" w:hAnsi="Tahoma" w:cs="Tahoma"/>
      <w:sz w:val="16"/>
      <w:szCs w:val="16"/>
    </w:rPr>
  </w:style>
  <w:style w:type="paragraph" w:styleId="Header">
    <w:name w:val="header"/>
    <w:basedOn w:val="Normal"/>
    <w:link w:val="HeaderChar"/>
    <w:uiPriority w:val="99"/>
    <w:unhideWhenUsed/>
    <w:rsid w:val="00DC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FEE"/>
  </w:style>
  <w:style w:type="paragraph" w:styleId="Footer">
    <w:name w:val="footer"/>
    <w:basedOn w:val="Normal"/>
    <w:link w:val="FooterChar"/>
    <w:uiPriority w:val="99"/>
    <w:unhideWhenUsed/>
    <w:rsid w:val="00DC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6Char">
    <w:name w:val="List Paragraph"/>
    <w:basedOn w:val="Normal"/>
    <w:link w:val="ListParagraphChar"/>
    <w:uiPriority w:val="34"/>
    <w:qFormat/>
    <w:rsid w:val="00AA0D70"/>
    <w:pPr>
      <w:ind w:left="720"/>
      <w:contextualSpacing/>
    </w:pPr>
  </w:style>
  <w:style w:type="table" w:styleId="ListParagraph">
    <w:name w:val="Table Grid"/>
    <w:basedOn w:val="TableNormal"/>
    <w:uiPriority w:val="59"/>
    <w:rsid w:val="00A33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Heading6Char"/>
    <w:uiPriority w:val="34"/>
    <w:locked/>
    <w:rsid w:val="009D1A5C"/>
  </w:style>
  <w:style w:type="character" w:customStyle="1" w:styleId="TableGrid">
    <w:name w:val="l6"/>
    <w:basedOn w:val="DefaultParagraphFont"/>
    <w:rsid w:val="009D1A5C"/>
  </w:style>
  <w:style w:type="paragraph" w:styleId="l6">
    <w:name w:val="Balloon Text"/>
    <w:basedOn w:val="Normal"/>
    <w:link w:val="BalloonText"/>
    <w:uiPriority w:val="99"/>
    <w:semiHidden/>
    <w:unhideWhenUsed/>
    <w:rsid w:val="006C5C7A"/>
    <w:pPr>
      <w:spacing w:after="0" w:line="240" w:lineRule="auto"/>
    </w:pPr>
    <w:rPr>
      <w:rFonts w:ascii="Tahoma" w:hAnsi="Tahoma" w:cs="Tahoma"/>
      <w:sz w:val="16"/>
      <w:szCs w:val="16"/>
    </w:rPr>
  </w:style>
  <w:style w:type="character" w:customStyle="1" w:styleId="BalloonText">
    <w:name w:val="Balloon Text Char"/>
    <w:basedOn w:val="DefaultParagraphFont"/>
    <w:link w:val="l6"/>
    <w:uiPriority w:val="99"/>
    <w:semiHidden/>
    <w:rsid w:val="006C5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571">
      <w:bodyDiv w:val="1"/>
      <w:marLeft w:val="0"/>
      <w:marRight w:val="0"/>
      <w:marTop w:val="0"/>
      <w:marBottom w:val="0"/>
      <w:divBdr>
        <w:top w:val="none" w:sz="0" w:space="0" w:color="auto"/>
        <w:left w:val="none" w:sz="0" w:space="0" w:color="auto"/>
        <w:bottom w:val="none" w:sz="0" w:space="0" w:color="auto"/>
        <w:right w:val="none" w:sz="0" w:space="0" w:color="auto"/>
      </w:divBdr>
    </w:div>
    <w:div w:id="223420406">
      <w:bodyDiv w:val="1"/>
      <w:marLeft w:val="0"/>
      <w:marRight w:val="0"/>
      <w:marTop w:val="0"/>
      <w:marBottom w:val="0"/>
      <w:divBdr>
        <w:top w:val="none" w:sz="0" w:space="0" w:color="auto"/>
        <w:left w:val="none" w:sz="0" w:space="0" w:color="auto"/>
        <w:bottom w:val="none" w:sz="0" w:space="0" w:color="auto"/>
        <w:right w:val="none" w:sz="0" w:space="0" w:color="auto"/>
      </w:divBdr>
    </w:div>
    <w:div w:id="353506529">
      <w:bodyDiv w:val="1"/>
      <w:marLeft w:val="0"/>
      <w:marRight w:val="0"/>
      <w:marTop w:val="0"/>
      <w:marBottom w:val="0"/>
      <w:divBdr>
        <w:top w:val="none" w:sz="0" w:space="0" w:color="auto"/>
        <w:left w:val="none" w:sz="0" w:space="0" w:color="auto"/>
        <w:bottom w:val="none" w:sz="0" w:space="0" w:color="auto"/>
        <w:right w:val="none" w:sz="0" w:space="0" w:color="auto"/>
      </w:divBdr>
    </w:div>
    <w:div w:id="932712487">
      <w:bodyDiv w:val="1"/>
      <w:marLeft w:val="0"/>
      <w:marRight w:val="0"/>
      <w:marTop w:val="0"/>
      <w:marBottom w:val="0"/>
      <w:divBdr>
        <w:top w:val="none" w:sz="0" w:space="0" w:color="auto"/>
        <w:left w:val="none" w:sz="0" w:space="0" w:color="auto"/>
        <w:bottom w:val="none" w:sz="0" w:space="0" w:color="auto"/>
        <w:right w:val="none" w:sz="0" w:space="0" w:color="auto"/>
      </w:divBdr>
    </w:div>
    <w:div w:id="1138760974">
      <w:bodyDiv w:val="1"/>
      <w:marLeft w:val="0"/>
      <w:marRight w:val="0"/>
      <w:marTop w:val="0"/>
      <w:marBottom w:val="0"/>
      <w:divBdr>
        <w:top w:val="none" w:sz="0" w:space="0" w:color="auto"/>
        <w:left w:val="none" w:sz="0" w:space="0" w:color="auto"/>
        <w:bottom w:val="none" w:sz="0" w:space="0" w:color="auto"/>
        <w:right w:val="none" w:sz="0" w:space="0" w:color="auto"/>
      </w:divBdr>
    </w:div>
    <w:div w:id="1278367971">
      <w:bodyDiv w:val="1"/>
      <w:marLeft w:val="0"/>
      <w:marRight w:val="0"/>
      <w:marTop w:val="0"/>
      <w:marBottom w:val="0"/>
      <w:divBdr>
        <w:top w:val="none" w:sz="0" w:space="0" w:color="auto"/>
        <w:left w:val="none" w:sz="0" w:space="0" w:color="auto"/>
        <w:bottom w:val="none" w:sz="0" w:space="0" w:color="auto"/>
        <w:right w:val="none" w:sz="0" w:space="0" w:color="auto"/>
      </w:divBdr>
    </w:div>
    <w:div w:id="1302223354">
      <w:bodyDiv w:val="1"/>
      <w:marLeft w:val="0"/>
      <w:marRight w:val="0"/>
      <w:marTop w:val="0"/>
      <w:marBottom w:val="0"/>
      <w:divBdr>
        <w:top w:val="none" w:sz="0" w:space="0" w:color="auto"/>
        <w:left w:val="none" w:sz="0" w:space="0" w:color="auto"/>
        <w:bottom w:val="none" w:sz="0" w:space="0" w:color="auto"/>
        <w:right w:val="none" w:sz="0" w:space="0" w:color="auto"/>
      </w:divBdr>
    </w:div>
    <w:div w:id="1329795959">
      <w:bodyDiv w:val="1"/>
      <w:marLeft w:val="0"/>
      <w:marRight w:val="0"/>
      <w:marTop w:val="0"/>
      <w:marBottom w:val="0"/>
      <w:divBdr>
        <w:top w:val="none" w:sz="0" w:space="0" w:color="auto"/>
        <w:left w:val="none" w:sz="0" w:space="0" w:color="auto"/>
        <w:bottom w:val="none" w:sz="0" w:space="0" w:color="auto"/>
        <w:right w:val="none" w:sz="0" w:space="0" w:color="auto"/>
      </w:divBdr>
    </w:div>
    <w:div w:id="1353914523">
      <w:bodyDiv w:val="1"/>
      <w:marLeft w:val="0"/>
      <w:marRight w:val="0"/>
      <w:marTop w:val="0"/>
      <w:marBottom w:val="0"/>
      <w:divBdr>
        <w:top w:val="none" w:sz="0" w:space="0" w:color="auto"/>
        <w:left w:val="none" w:sz="0" w:space="0" w:color="auto"/>
        <w:bottom w:val="none" w:sz="0" w:space="0" w:color="auto"/>
        <w:right w:val="none" w:sz="0" w:space="0" w:color="auto"/>
      </w:divBdr>
    </w:div>
    <w:div w:id="1527644755">
      <w:bodyDiv w:val="1"/>
      <w:marLeft w:val="0"/>
      <w:marRight w:val="0"/>
      <w:marTop w:val="0"/>
      <w:marBottom w:val="0"/>
      <w:divBdr>
        <w:top w:val="none" w:sz="0" w:space="0" w:color="auto"/>
        <w:left w:val="none" w:sz="0" w:space="0" w:color="auto"/>
        <w:bottom w:val="none" w:sz="0" w:space="0" w:color="auto"/>
        <w:right w:val="none" w:sz="0" w:space="0" w:color="auto"/>
      </w:divBdr>
    </w:div>
    <w:div w:id="1557427134">
      <w:bodyDiv w:val="1"/>
      <w:marLeft w:val="0"/>
      <w:marRight w:val="0"/>
      <w:marTop w:val="0"/>
      <w:marBottom w:val="0"/>
      <w:divBdr>
        <w:top w:val="none" w:sz="0" w:space="0" w:color="auto"/>
        <w:left w:val="none" w:sz="0" w:space="0" w:color="auto"/>
        <w:bottom w:val="none" w:sz="0" w:space="0" w:color="auto"/>
        <w:right w:val="none" w:sz="0" w:space="0" w:color="auto"/>
      </w:divBdr>
    </w:div>
    <w:div w:id="1576666322">
      <w:bodyDiv w:val="1"/>
      <w:marLeft w:val="0"/>
      <w:marRight w:val="0"/>
      <w:marTop w:val="0"/>
      <w:marBottom w:val="0"/>
      <w:divBdr>
        <w:top w:val="none" w:sz="0" w:space="0" w:color="auto"/>
        <w:left w:val="none" w:sz="0" w:space="0" w:color="auto"/>
        <w:bottom w:val="none" w:sz="0" w:space="0" w:color="auto"/>
        <w:right w:val="none" w:sz="0" w:space="0" w:color="auto"/>
      </w:divBdr>
    </w:div>
    <w:div w:id="1653950131">
      <w:bodyDiv w:val="1"/>
      <w:marLeft w:val="0"/>
      <w:marRight w:val="0"/>
      <w:marTop w:val="0"/>
      <w:marBottom w:val="0"/>
      <w:divBdr>
        <w:top w:val="none" w:sz="0" w:space="0" w:color="auto"/>
        <w:left w:val="none" w:sz="0" w:space="0" w:color="auto"/>
        <w:bottom w:val="none" w:sz="0" w:space="0" w:color="auto"/>
        <w:right w:val="none" w:sz="0" w:space="0" w:color="auto"/>
      </w:divBdr>
    </w:div>
    <w:div w:id="1654792347">
      <w:bodyDiv w:val="1"/>
      <w:marLeft w:val="0"/>
      <w:marRight w:val="0"/>
      <w:marTop w:val="0"/>
      <w:marBottom w:val="0"/>
      <w:divBdr>
        <w:top w:val="none" w:sz="0" w:space="0" w:color="auto"/>
        <w:left w:val="none" w:sz="0" w:space="0" w:color="auto"/>
        <w:bottom w:val="none" w:sz="0" w:space="0" w:color="auto"/>
        <w:right w:val="none" w:sz="0" w:space="0" w:color="auto"/>
      </w:divBdr>
    </w:div>
    <w:div w:id="1687518789">
      <w:bodyDiv w:val="1"/>
      <w:marLeft w:val="0"/>
      <w:marRight w:val="0"/>
      <w:marTop w:val="0"/>
      <w:marBottom w:val="0"/>
      <w:divBdr>
        <w:top w:val="none" w:sz="0" w:space="0" w:color="auto"/>
        <w:left w:val="none" w:sz="0" w:space="0" w:color="auto"/>
        <w:bottom w:val="none" w:sz="0" w:space="0" w:color="auto"/>
        <w:right w:val="none" w:sz="0" w:space="0" w:color="auto"/>
      </w:divBdr>
    </w:div>
    <w:div w:id="1700159530">
      <w:bodyDiv w:val="1"/>
      <w:marLeft w:val="0"/>
      <w:marRight w:val="0"/>
      <w:marTop w:val="0"/>
      <w:marBottom w:val="0"/>
      <w:divBdr>
        <w:top w:val="none" w:sz="0" w:space="0" w:color="auto"/>
        <w:left w:val="none" w:sz="0" w:space="0" w:color="auto"/>
        <w:bottom w:val="none" w:sz="0" w:space="0" w:color="auto"/>
        <w:right w:val="none" w:sz="0" w:space="0" w:color="auto"/>
      </w:divBdr>
    </w:div>
    <w:div w:id="1719208933">
      <w:bodyDiv w:val="1"/>
      <w:marLeft w:val="0"/>
      <w:marRight w:val="0"/>
      <w:marTop w:val="0"/>
      <w:marBottom w:val="0"/>
      <w:divBdr>
        <w:top w:val="none" w:sz="0" w:space="0" w:color="auto"/>
        <w:left w:val="none" w:sz="0" w:space="0" w:color="auto"/>
        <w:bottom w:val="none" w:sz="0" w:space="0" w:color="auto"/>
        <w:right w:val="none" w:sz="0" w:space="0" w:color="auto"/>
      </w:divBdr>
    </w:div>
    <w:div w:id="1743142180">
      <w:bodyDiv w:val="1"/>
      <w:marLeft w:val="0"/>
      <w:marRight w:val="0"/>
      <w:marTop w:val="0"/>
      <w:marBottom w:val="0"/>
      <w:divBdr>
        <w:top w:val="none" w:sz="0" w:space="0" w:color="auto"/>
        <w:left w:val="none" w:sz="0" w:space="0" w:color="auto"/>
        <w:bottom w:val="none" w:sz="0" w:space="0" w:color="auto"/>
        <w:right w:val="none" w:sz="0" w:space="0" w:color="auto"/>
      </w:divBdr>
    </w:div>
    <w:div w:id="1794594037">
      <w:bodyDiv w:val="1"/>
      <w:marLeft w:val="0"/>
      <w:marRight w:val="0"/>
      <w:marTop w:val="0"/>
      <w:marBottom w:val="0"/>
      <w:divBdr>
        <w:top w:val="none" w:sz="0" w:space="0" w:color="auto"/>
        <w:left w:val="none" w:sz="0" w:space="0" w:color="auto"/>
        <w:bottom w:val="none" w:sz="0" w:space="0" w:color="auto"/>
        <w:right w:val="none" w:sz="0" w:space="0" w:color="auto"/>
      </w:divBdr>
    </w:div>
    <w:div w:id="1845630691">
      <w:bodyDiv w:val="1"/>
      <w:marLeft w:val="0"/>
      <w:marRight w:val="0"/>
      <w:marTop w:val="0"/>
      <w:marBottom w:val="0"/>
      <w:divBdr>
        <w:top w:val="none" w:sz="0" w:space="0" w:color="auto"/>
        <w:left w:val="none" w:sz="0" w:space="0" w:color="auto"/>
        <w:bottom w:val="none" w:sz="0" w:space="0" w:color="auto"/>
        <w:right w:val="none" w:sz="0" w:space="0" w:color="auto"/>
      </w:divBdr>
    </w:div>
    <w:div w:id="1875847859">
      <w:bodyDiv w:val="1"/>
      <w:marLeft w:val="0"/>
      <w:marRight w:val="0"/>
      <w:marTop w:val="0"/>
      <w:marBottom w:val="0"/>
      <w:divBdr>
        <w:top w:val="none" w:sz="0" w:space="0" w:color="auto"/>
        <w:left w:val="none" w:sz="0" w:space="0" w:color="auto"/>
        <w:bottom w:val="none" w:sz="0" w:space="0" w:color="auto"/>
        <w:right w:val="none" w:sz="0" w:space="0" w:color="auto"/>
      </w:divBdr>
    </w:div>
    <w:div w:id="20291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6.xml"/><Relationship Id="rId39" Type="http://schemas.openxmlformats.org/officeDocument/2006/relationships/chart" Target="charts/chart28.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2.png"/><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1.png"/><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8.xml"/><Relationship Id="rId57" Type="http://schemas.openxmlformats.org/officeDocument/2006/relationships/image" Target="media/image4.jpeg"/><Relationship Id="rId61"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8" Type="http://schemas.openxmlformats.org/officeDocument/2006/relationships/endnotes" Target="endnotes.xml"/><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image" Target="media/image3.png"/><Relationship Id="rId46" Type="http://schemas.openxmlformats.org/officeDocument/2006/relationships/chart" Target="charts/chart35.xm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02%20Analisis\ANALISIS%20INDR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02%20Analisis\ANALISIS%20INDR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02%20Analisis\ANALISIS%20INDR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02%20Analisis\ANALISIS%20INDRA.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Kuliah\Perkuliahan\TA\%23Kinerja%20Pelayanan%20Angkutan%20Umum%20Pedesaan\ANALISIS%20INDR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4711876054897539E-2"/>
          <c:y val="0.1688714807376234"/>
          <c:w val="0.56859011373578305"/>
          <c:h val="0.61526356080489941"/>
        </c:manualLayout>
      </c:layout>
      <c:pie3DChart>
        <c:varyColors val="1"/>
        <c:ser>
          <c:idx val="0"/>
          <c:order val="0"/>
          <c:explosion val="25"/>
          <c:dPt>
            <c:idx val="0"/>
            <c:bubble3D val="0"/>
            <c:explosion val="9"/>
          </c:dPt>
          <c:dPt>
            <c:idx val="1"/>
            <c:bubble3D val="0"/>
            <c:explosion val="5"/>
          </c:dPt>
          <c:dPt>
            <c:idx val="2"/>
            <c:bubble3D val="0"/>
            <c:explosion val="17"/>
          </c:dPt>
          <c:dPt>
            <c:idx val="3"/>
            <c:bubble3D val="0"/>
            <c:explosion val="10"/>
          </c:dPt>
          <c:dPt>
            <c:idx val="4"/>
            <c:bubble3D val="0"/>
            <c:explosion val="12"/>
          </c:dPt>
          <c:dLbls>
            <c:showLegendKey val="0"/>
            <c:showVal val="0"/>
            <c:showCatName val="0"/>
            <c:showSerName val="0"/>
            <c:showPercent val="1"/>
            <c:showBubbleSize val="0"/>
            <c:showLeaderLines val="1"/>
          </c:dLbls>
          <c:cat>
            <c:strRef>
              <c:f>Sheet1!$C$17:$C$21</c:f>
              <c:strCache>
                <c:ptCount val="5"/>
                <c:pt idx="0">
                  <c:v>&lt; 15 Tahun</c:v>
                </c:pt>
                <c:pt idx="1">
                  <c:v>15 – 20 Tahun</c:v>
                </c:pt>
                <c:pt idx="2">
                  <c:v>21 – 25 Tahun</c:v>
                </c:pt>
                <c:pt idx="3">
                  <c:v>26     – 30 Tahun</c:v>
                </c:pt>
                <c:pt idx="4">
                  <c:v>&gt;30  Tahun</c:v>
                </c:pt>
              </c:strCache>
            </c:strRef>
          </c:cat>
          <c:val>
            <c:numRef>
              <c:f>Sheet1!$E$17:$E$21</c:f>
              <c:numCache>
                <c:formatCode>General</c:formatCode>
                <c:ptCount val="5"/>
                <c:pt idx="0">
                  <c:v>14</c:v>
                </c:pt>
                <c:pt idx="1">
                  <c:v>27</c:v>
                </c:pt>
                <c:pt idx="2">
                  <c:v>19</c:v>
                </c:pt>
                <c:pt idx="3">
                  <c:v>28</c:v>
                </c:pt>
                <c:pt idx="4">
                  <c:v>12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688835349256198"/>
          <c:y val="0.21866615189462607"/>
          <c:w val="0.24659013639454422"/>
          <c:h val="0.55841289772265834"/>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0715223097112856E-2"/>
          <c:y val="0.15118970955234437"/>
          <c:w val="0.51612554680664913"/>
          <c:h val="0.67228054808296167"/>
        </c:manualLayout>
      </c:layout>
      <c:pie3DChart>
        <c:varyColors val="1"/>
        <c:ser>
          <c:idx val="0"/>
          <c:order val="0"/>
          <c:explosion val="25"/>
          <c:dLbls>
            <c:showLegendKey val="0"/>
            <c:showVal val="0"/>
            <c:showCatName val="0"/>
            <c:showSerName val="0"/>
            <c:showPercent val="1"/>
            <c:showBubbleSize val="0"/>
            <c:showLeaderLines val="1"/>
          </c:dLbls>
          <c:cat>
            <c:strRef>
              <c:f>Sheet1!$B$84:$B$88</c:f>
              <c:strCache>
                <c:ptCount val="5"/>
                <c:pt idx="0">
                  <c:v>Bekerja/Bisnis</c:v>
                </c:pt>
                <c:pt idx="1">
                  <c:v>Sekolah/Kuliah</c:v>
                </c:pt>
                <c:pt idx="2">
                  <c:v>Belanja</c:v>
                </c:pt>
                <c:pt idx="3">
                  <c:v>Rekreasi, Olah Raga</c:v>
                </c:pt>
                <c:pt idx="4">
                  <c:v>Lainnya</c:v>
                </c:pt>
              </c:strCache>
            </c:strRef>
          </c:cat>
          <c:val>
            <c:numRef>
              <c:f>Sheet1!$D$84:$D$88</c:f>
              <c:numCache>
                <c:formatCode>General</c:formatCode>
                <c:ptCount val="5"/>
                <c:pt idx="0">
                  <c:v>26</c:v>
                </c:pt>
                <c:pt idx="1">
                  <c:v>10</c:v>
                </c:pt>
                <c:pt idx="2">
                  <c:v>46</c:v>
                </c:pt>
                <c:pt idx="3">
                  <c:v>18</c:v>
                </c:pt>
                <c:pt idx="4">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5811154855643039"/>
          <c:y val="0.16926643099105962"/>
          <c:w val="0.26966622922134731"/>
          <c:h val="0.57277702317465717"/>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5104111986001752E-2"/>
          <c:y val="0.24736073243308906"/>
          <c:w val="0.60034733158355202"/>
          <c:h val="0.66334543257200884"/>
        </c:manualLayout>
      </c:layout>
      <c:pie3DChart>
        <c:varyColors val="1"/>
        <c:ser>
          <c:idx val="0"/>
          <c:order val="0"/>
          <c:explosion val="25"/>
          <c:dLbls>
            <c:dLbl>
              <c:idx val="1"/>
              <c:layout>
                <c:manualLayout>
                  <c:x val="-2.1174212598425196E-2"/>
                  <c:y val="-9.9390435094990792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Sheet1!$B$95:$B$100</c:f>
              <c:strCache>
                <c:ptCount val="6"/>
                <c:pt idx="0">
                  <c:v>Jalan Kaki</c:v>
                </c:pt>
                <c:pt idx="1">
                  <c:v>Becak</c:v>
                </c:pt>
                <c:pt idx="2">
                  <c:v>Ojeg</c:v>
                </c:pt>
                <c:pt idx="3">
                  <c:v>Angkutan Umum</c:v>
                </c:pt>
                <c:pt idx="4">
                  <c:v>Diantar Kendaraan Pribadi</c:v>
                </c:pt>
                <c:pt idx="5">
                  <c:v>Lainnya</c:v>
                </c:pt>
              </c:strCache>
            </c:strRef>
          </c:cat>
          <c:val>
            <c:numRef>
              <c:f>Sheet1!$D$95:$D$100</c:f>
              <c:numCache>
                <c:formatCode>General</c:formatCode>
                <c:ptCount val="6"/>
                <c:pt idx="0">
                  <c:v>24</c:v>
                </c:pt>
                <c:pt idx="1">
                  <c:v>0</c:v>
                </c:pt>
                <c:pt idx="2">
                  <c:v>29</c:v>
                </c:pt>
                <c:pt idx="3">
                  <c:v>15</c:v>
                </c:pt>
                <c:pt idx="4">
                  <c:v>26</c:v>
                </c:pt>
                <c:pt idx="5">
                  <c:v>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2222222222222223"/>
          <c:y val="0.1323672631148341"/>
          <c:w val="0.34166666666666667"/>
          <c:h val="0.71532145697537031"/>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3463473315835521E-2"/>
          <c:y val="0.21607730450902385"/>
          <c:w val="0.79126859142607175"/>
          <c:h val="0.72078428746384027"/>
        </c:manualLayout>
      </c:layout>
      <c:pie3DChart>
        <c:varyColors val="1"/>
        <c:ser>
          <c:idx val="0"/>
          <c:order val="0"/>
          <c:explosion val="25"/>
          <c:dLbls>
            <c:showLegendKey val="0"/>
            <c:showVal val="0"/>
            <c:showCatName val="0"/>
            <c:showSerName val="0"/>
            <c:showPercent val="1"/>
            <c:showBubbleSize val="0"/>
            <c:showLeaderLines val="1"/>
          </c:dLbls>
          <c:cat>
            <c:strRef>
              <c:f>Sheet1!$B$107:$B$108</c:f>
              <c:strCache>
                <c:ptCount val="2"/>
                <c:pt idx="0">
                  <c:v>Ya</c:v>
                </c:pt>
                <c:pt idx="1">
                  <c:v>Tdak</c:v>
                </c:pt>
              </c:strCache>
            </c:strRef>
          </c:cat>
          <c:val>
            <c:numRef>
              <c:f>Sheet1!$D$107:$D$108</c:f>
              <c:numCache>
                <c:formatCode>General</c:formatCode>
                <c:ptCount val="2"/>
                <c:pt idx="0">
                  <c:v>57</c:v>
                </c:pt>
                <c:pt idx="1">
                  <c:v>43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5708442694663181"/>
          <c:y val="0.29973101505037253"/>
          <c:w val="0.10124890638670166"/>
          <c:h val="0.2330184859931998"/>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232633420822397E-2"/>
          <c:y val="0.16822959556612416"/>
          <c:w val="0.45312510936132988"/>
          <c:h val="0.67524204113959185"/>
        </c:manualLayout>
      </c:layout>
      <c:pie3DChart>
        <c:varyColors val="1"/>
        <c:ser>
          <c:idx val="0"/>
          <c:order val="0"/>
          <c:explosion val="25"/>
          <c:dLbls>
            <c:showLegendKey val="0"/>
            <c:showVal val="0"/>
            <c:showCatName val="0"/>
            <c:showSerName val="0"/>
            <c:showPercent val="1"/>
            <c:showBubbleSize val="0"/>
            <c:showLeaderLines val="1"/>
          </c:dLbls>
          <c:cat>
            <c:strRef>
              <c:f>Sheet1!$B$119:$B$124</c:f>
              <c:strCache>
                <c:ptCount val="6"/>
                <c:pt idx="0">
                  <c:v>Jalan Kaki</c:v>
                </c:pt>
                <c:pt idx="1">
                  <c:v>Becak</c:v>
                </c:pt>
                <c:pt idx="2">
                  <c:v>Ojeg</c:v>
                </c:pt>
                <c:pt idx="3">
                  <c:v>Angkutan Umum</c:v>
                </c:pt>
                <c:pt idx="4">
                  <c:v>Diantar Kendaraan Pribadi</c:v>
                </c:pt>
                <c:pt idx="5">
                  <c:v>Lainnya</c:v>
                </c:pt>
              </c:strCache>
            </c:strRef>
          </c:cat>
          <c:val>
            <c:numRef>
              <c:f>Sheet1!$D$119:$D$124</c:f>
              <c:numCache>
                <c:formatCode>General</c:formatCode>
                <c:ptCount val="6"/>
                <c:pt idx="0">
                  <c:v>0</c:v>
                </c:pt>
                <c:pt idx="1">
                  <c:v>0</c:v>
                </c:pt>
                <c:pt idx="2">
                  <c:v>58</c:v>
                </c:pt>
                <c:pt idx="3">
                  <c:v>17</c:v>
                </c:pt>
                <c:pt idx="4">
                  <c:v>14</c:v>
                </c:pt>
                <c:pt idx="5">
                  <c:v>11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6666666666666665"/>
          <c:y val="0.12401482276525071"/>
          <c:w val="0.34166666666666667"/>
          <c:h val="0.63744809438864258"/>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5772090988626416E-3"/>
          <c:y val="0.184940651075332"/>
          <c:w val="0.60830533683289589"/>
          <c:h val="0.67022836192611845"/>
        </c:manualLayout>
      </c:layout>
      <c:pie3DChart>
        <c:varyColors val="1"/>
        <c:ser>
          <c:idx val="0"/>
          <c:order val="0"/>
          <c:explosion val="25"/>
          <c:dLbls>
            <c:showLegendKey val="0"/>
            <c:showVal val="0"/>
            <c:showCatName val="0"/>
            <c:showSerName val="0"/>
            <c:showPercent val="1"/>
            <c:showBubbleSize val="0"/>
            <c:showLeaderLines val="1"/>
          </c:dLbls>
          <c:cat>
            <c:strRef>
              <c:f>Sheet1!$B$132:$B$137</c:f>
              <c:strCache>
                <c:ptCount val="6"/>
                <c:pt idx="0">
                  <c:v>&lt; 50 m</c:v>
                </c:pt>
                <c:pt idx="1">
                  <c:v>50 – 100 m</c:v>
                </c:pt>
                <c:pt idx="2">
                  <c:v>100 – 200 m</c:v>
                </c:pt>
                <c:pt idx="3">
                  <c:v>200 – 500 m</c:v>
                </c:pt>
                <c:pt idx="4">
                  <c:v>500 – 1 Km</c:v>
                </c:pt>
                <c:pt idx="5">
                  <c:v>&gt;1 Km</c:v>
                </c:pt>
              </c:strCache>
            </c:strRef>
          </c:cat>
          <c:val>
            <c:numRef>
              <c:f>Sheet1!$D$132:$D$137</c:f>
              <c:numCache>
                <c:formatCode>General</c:formatCode>
                <c:ptCount val="6"/>
                <c:pt idx="0">
                  <c:v>0</c:v>
                </c:pt>
                <c:pt idx="1">
                  <c:v>8</c:v>
                </c:pt>
                <c:pt idx="2">
                  <c:v>10</c:v>
                </c:pt>
                <c:pt idx="3">
                  <c:v>16</c:v>
                </c:pt>
                <c:pt idx="4">
                  <c:v>29</c:v>
                </c:pt>
                <c:pt idx="5">
                  <c:v>37</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4957086614173243"/>
          <c:y val="8.8497688102160091E-2"/>
          <c:w val="0.18654024496937879"/>
          <c:h val="0.80950431066135975"/>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167409614296136E-2"/>
          <c:y val="7.465050377226369E-2"/>
          <c:w val="0.48081653370579325"/>
          <c:h val="0.85185256631602913"/>
        </c:manualLayout>
      </c:layout>
      <c:pieChart>
        <c:varyColors val="1"/>
        <c:ser>
          <c:idx val="0"/>
          <c:order val="0"/>
          <c:explosion val="25"/>
          <c:dPt>
            <c:idx val="0"/>
            <c:bubble3D val="0"/>
            <c:explosion val="0"/>
          </c:dPt>
          <c:dPt>
            <c:idx val="1"/>
            <c:bubble3D val="0"/>
            <c:explosion val="8"/>
          </c:dPt>
          <c:dPt>
            <c:idx val="2"/>
            <c:bubble3D val="0"/>
            <c:explosion val="4"/>
          </c:dPt>
          <c:dPt>
            <c:idx val="3"/>
            <c:bubble3D val="0"/>
            <c:explosion val="8"/>
          </c:dPt>
          <c:dLbls>
            <c:dLbl>
              <c:idx val="4"/>
              <c:layout>
                <c:manualLayout>
                  <c:x val="3.3088742583430295E-2"/>
                  <c:y val="0.13707338182973294"/>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Sheet1!$C$6:$C$10</c:f>
              <c:strCache>
                <c:ptCount val="5"/>
                <c:pt idx="0">
                  <c:v>Sangat Penting (SP)</c:v>
                </c:pt>
                <c:pt idx="1">
                  <c:v>Penting (P)</c:v>
                </c:pt>
                <c:pt idx="2">
                  <c:v>Biasa (B)</c:v>
                </c:pt>
                <c:pt idx="3">
                  <c:v>Tidak Penting (TP)</c:v>
                </c:pt>
                <c:pt idx="4">
                  <c:v>Sangat Tidak Penting (STP)</c:v>
                </c:pt>
              </c:strCache>
            </c:strRef>
          </c:cat>
          <c:val>
            <c:numRef>
              <c:f>Sheet1!$D$6:$D$10</c:f>
              <c:numCache>
                <c:formatCode>General</c:formatCode>
                <c:ptCount val="5"/>
                <c:pt idx="0">
                  <c:v>32</c:v>
                </c:pt>
                <c:pt idx="1">
                  <c:v>43</c:v>
                </c:pt>
                <c:pt idx="2">
                  <c:v>13</c:v>
                </c:pt>
                <c:pt idx="3">
                  <c:v>12</c:v>
                </c:pt>
                <c:pt idx="4">
                  <c:v>0</c:v>
                </c:pt>
              </c:numCache>
            </c:numRef>
          </c:val>
        </c:ser>
        <c:ser>
          <c:idx val="1"/>
          <c:order val="1"/>
          <c:explosion val="25"/>
          <c:cat>
            <c:strRef>
              <c:f>Sheet1!$C$6:$C$10</c:f>
              <c:strCache>
                <c:ptCount val="5"/>
                <c:pt idx="0">
                  <c:v>Sangat Penting (SP)</c:v>
                </c:pt>
                <c:pt idx="1">
                  <c:v>Penting (P)</c:v>
                </c:pt>
                <c:pt idx="2">
                  <c:v>Biasa (B)</c:v>
                </c:pt>
                <c:pt idx="3">
                  <c:v>Tidak Penting (TP)</c:v>
                </c:pt>
                <c:pt idx="4">
                  <c:v>Sangat Tidak Penting (STP)</c:v>
                </c:pt>
              </c:strCache>
            </c:strRef>
          </c:cat>
          <c:val>
            <c:numRef>
              <c:f>Sheet1!$E$6:$E$10</c:f>
              <c:numCache>
                <c:formatCode>General</c:formatCode>
                <c:ptCount val="5"/>
                <c:pt idx="0">
                  <c:v>32</c:v>
                </c:pt>
                <c:pt idx="1">
                  <c:v>43</c:v>
                </c:pt>
                <c:pt idx="2">
                  <c:v>13</c:v>
                </c:pt>
                <c:pt idx="3">
                  <c:v>12</c:v>
                </c:pt>
                <c:pt idx="4">
                  <c:v>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3758863494239351"/>
          <c:y val="0.19499672303227009"/>
          <c:w val="0.34685295167165464"/>
          <c:h val="0.5750102528869625"/>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245457244000036E-2"/>
          <c:y val="7.8651028071257484E-2"/>
          <c:w val="0.37987494870135163"/>
          <c:h val="0.68925826892321951"/>
        </c:manualLayout>
      </c:layout>
      <c:pieChart>
        <c:varyColors val="1"/>
        <c:ser>
          <c:idx val="0"/>
          <c:order val="0"/>
          <c:explosion val="5"/>
          <c:dLbls>
            <c:dLbl>
              <c:idx val="4"/>
              <c:layout>
                <c:manualLayout>
                  <c:x val="-1.7195485833633201E-2"/>
                  <c:y val="8.1157955753666494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Sheet1!$C$15:$C$19</c:f>
              <c:strCache>
                <c:ptCount val="5"/>
                <c:pt idx="0">
                  <c:v>Sangat Puas (SP)</c:v>
                </c:pt>
                <c:pt idx="1">
                  <c:v>Puas (P)</c:v>
                </c:pt>
                <c:pt idx="2">
                  <c:v>Biasa (B)</c:v>
                </c:pt>
                <c:pt idx="3">
                  <c:v>Tidak Puas (TP)</c:v>
                </c:pt>
                <c:pt idx="4">
                  <c:v>Sangat Tidak Puas (STP)</c:v>
                </c:pt>
              </c:strCache>
            </c:strRef>
          </c:cat>
          <c:val>
            <c:numRef>
              <c:f>Sheet1!$D$15:$D$19</c:f>
              <c:numCache>
                <c:formatCode>General</c:formatCode>
                <c:ptCount val="5"/>
                <c:pt idx="0">
                  <c:v>15</c:v>
                </c:pt>
                <c:pt idx="1">
                  <c:v>38</c:v>
                </c:pt>
                <c:pt idx="2">
                  <c:v>25</c:v>
                </c:pt>
                <c:pt idx="3">
                  <c:v>22</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1172559686768682"/>
          <c:y val="9.1187847356667198E-2"/>
          <c:w val="0.41233037026145686"/>
          <c:h val="0.79296075969665258"/>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770622381859858E-2"/>
          <c:y val="0.13701323947312596"/>
          <c:w val="0.34968885298017927"/>
          <c:h val="0.62323127788744404"/>
        </c:manualLayout>
      </c:layout>
      <c:pieChart>
        <c:varyColors val="1"/>
        <c:ser>
          <c:idx val="0"/>
          <c:order val="0"/>
          <c:explosion val="1"/>
          <c:dPt>
            <c:idx val="2"/>
            <c:bubble3D val="0"/>
            <c:explosion val="4"/>
          </c:dPt>
          <c:dLbls>
            <c:dLbl>
              <c:idx val="3"/>
              <c:layout>
                <c:manualLayout>
                  <c:x val="-2.0442991872478992E-2"/>
                  <c:y val="2.2758833231416878E-2"/>
                </c:manualLayout>
              </c:layout>
              <c:showLegendKey val="0"/>
              <c:showVal val="0"/>
              <c:showCatName val="0"/>
              <c:showSerName val="0"/>
              <c:showPercent val="1"/>
              <c:showBubbleSize val="0"/>
            </c:dLbl>
            <c:dLbl>
              <c:idx val="4"/>
              <c:layout>
                <c:manualLayout>
                  <c:x val="4.5176350589437725E-2"/>
                  <c:y val="3.594625146479498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Sheet1!$C$25:$C$29</c:f>
              <c:strCache>
                <c:ptCount val="5"/>
                <c:pt idx="0">
                  <c:v>Sangat Penting (SP)</c:v>
                </c:pt>
                <c:pt idx="1">
                  <c:v>Penting (P)</c:v>
                </c:pt>
                <c:pt idx="2">
                  <c:v>Biasa (B)</c:v>
                </c:pt>
                <c:pt idx="3">
                  <c:v>Tidak Penting (TP)</c:v>
                </c:pt>
                <c:pt idx="4">
                  <c:v>Sangat Tidak Penting (STP)</c:v>
                </c:pt>
              </c:strCache>
            </c:strRef>
          </c:cat>
          <c:val>
            <c:numRef>
              <c:f>Sheet1!$D$25:$D$29</c:f>
              <c:numCache>
                <c:formatCode>General</c:formatCode>
                <c:ptCount val="5"/>
                <c:pt idx="0">
                  <c:v>42</c:v>
                </c:pt>
                <c:pt idx="1">
                  <c:v>35</c:v>
                </c:pt>
                <c:pt idx="2">
                  <c:v>23</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46449973214834589"/>
          <c:y val="0.19470734109282814"/>
          <c:w val="0.34632580412764408"/>
          <c:h val="0.54143690844630821"/>
        </c:manualLayout>
      </c:layout>
      <c:overlay val="0"/>
      <c:txPr>
        <a:bodyPr/>
        <a:lstStyle/>
        <a:p>
          <a:pPr>
            <a:defRPr sz="600"/>
          </a:pPr>
          <a:endParaRPr lang="en-US"/>
        </a:p>
      </c:txPr>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57761949258724E-2"/>
          <c:y val="0.14106931187995098"/>
          <c:w val="0.35989844672860977"/>
          <c:h val="0.63143496304141788"/>
        </c:manualLayout>
      </c:layout>
      <c:pieChart>
        <c:varyColors val="1"/>
        <c:ser>
          <c:idx val="0"/>
          <c:order val="0"/>
          <c:dPt>
            <c:idx val="1"/>
            <c:bubble3D val="0"/>
            <c:explosion val="7"/>
          </c:dPt>
          <c:dPt>
            <c:idx val="2"/>
            <c:bubble3D val="0"/>
            <c:explosion val="4"/>
          </c:dPt>
          <c:dPt>
            <c:idx val="3"/>
            <c:bubble3D val="0"/>
            <c:explosion val="8"/>
          </c:dPt>
          <c:dPt>
            <c:idx val="4"/>
            <c:bubble3D val="0"/>
            <c:explosion val="8"/>
          </c:dPt>
          <c:dLbls>
            <c:dLbl>
              <c:idx val="0"/>
              <c:layout>
                <c:manualLayout>
                  <c:x val="6.805099008253759E-3"/>
                  <c:y val="1.783588107331114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Sheet1!$C$34:$C$38</c:f>
              <c:strCache>
                <c:ptCount val="5"/>
                <c:pt idx="0">
                  <c:v>Sangat Puas (SP)</c:v>
                </c:pt>
                <c:pt idx="1">
                  <c:v>Puas (P)</c:v>
                </c:pt>
                <c:pt idx="2">
                  <c:v>Biasa (B)</c:v>
                </c:pt>
                <c:pt idx="3">
                  <c:v>Tidak Puas (TP)</c:v>
                </c:pt>
                <c:pt idx="4">
                  <c:v>Sangat Tidak Puas (STP)</c:v>
                </c:pt>
              </c:strCache>
            </c:strRef>
          </c:cat>
          <c:val>
            <c:numRef>
              <c:f>Sheet1!$D$34:$D$38</c:f>
              <c:numCache>
                <c:formatCode>General</c:formatCode>
                <c:ptCount val="5"/>
                <c:pt idx="0">
                  <c:v>0</c:v>
                </c:pt>
                <c:pt idx="1">
                  <c:v>18</c:v>
                </c:pt>
                <c:pt idx="2">
                  <c:v>22</c:v>
                </c:pt>
                <c:pt idx="3">
                  <c:v>34</c:v>
                </c:pt>
                <c:pt idx="4">
                  <c:v>26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176149085844262"/>
          <c:y val="0.16113484005236334"/>
          <c:w val="0.31523331526129095"/>
          <c:h val="0.53632102078081834"/>
        </c:manualLayout>
      </c:layout>
      <c:overlay val="0"/>
      <c:txPr>
        <a:bodyPr/>
        <a:lstStyle/>
        <a:p>
          <a:pPr>
            <a:defRPr sz="600"/>
          </a:pPr>
          <a:endParaRPr lang="en-US"/>
        </a:p>
      </c:txPr>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898833711118116E-2"/>
          <c:y val="0.1072801762622046"/>
          <c:w val="0.39828286856724343"/>
          <c:h val="0.81388238359393228"/>
        </c:manualLayout>
      </c:layout>
      <c:pieChart>
        <c:varyColors val="1"/>
        <c:ser>
          <c:idx val="0"/>
          <c:order val="0"/>
          <c:explosion val="25"/>
          <c:dPt>
            <c:idx val="0"/>
            <c:bubble3D val="0"/>
            <c:explosion val="7"/>
          </c:dPt>
          <c:dPt>
            <c:idx val="1"/>
            <c:bubble3D val="0"/>
            <c:explosion val="3"/>
          </c:dPt>
          <c:dPt>
            <c:idx val="2"/>
            <c:bubble3D val="0"/>
            <c:explosion val="3"/>
          </c:dPt>
          <c:dLbls>
            <c:dLbl>
              <c:idx val="3"/>
              <c:layout>
                <c:manualLayout>
                  <c:x val="-1.5351828211638083E-2"/>
                  <c:y val="0.10702396724364707"/>
                </c:manualLayout>
              </c:layout>
              <c:showLegendKey val="0"/>
              <c:showVal val="0"/>
              <c:showCatName val="0"/>
              <c:showSerName val="0"/>
              <c:showPercent val="1"/>
              <c:showBubbleSize val="0"/>
            </c:dLbl>
            <c:dLbl>
              <c:idx val="4"/>
              <c:layout>
                <c:manualLayout>
                  <c:x val="4.8341555979877666E-2"/>
                  <c:y val="0.15274557664429791"/>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Sheet1!$C$45:$C$49</c:f>
              <c:strCache>
                <c:ptCount val="5"/>
                <c:pt idx="0">
                  <c:v>Sangat Penting (SP)</c:v>
                </c:pt>
                <c:pt idx="1">
                  <c:v>Penting (P)</c:v>
                </c:pt>
                <c:pt idx="2">
                  <c:v>Biasa (B)</c:v>
                </c:pt>
                <c:pt idx="3">
                  <c:v>Tidak Penting (TP)</c:v>
                </c:pt>
                <c:pt idx="4">
                  <c:v>Sangat Tidak Penting (STP)</c:v>
                </c:pt>
              </c:strCache>
            </c:strRef>
          </c:cat>
          <c:val>
            <c:numRef>
              <c:f>Sheet1!$D$45:$D$49</c:f>
              <c:numCache>
                <c:formatCode>General</c:formatCode>
                <c:ptCount val="5"/>
                <c:pt idx="0">
                  <c:v>31</c:v>
                </c:pt>
                <c:pt idx="1">
                  <c:v>43</c:v>
                </c:pt>
                <c:pt idx="2">
                  <c:v>26</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3190888091181887"/>
          <c:y val="9.1914835402206227E-2"/>
          <c:w val="0.34329645383266638"/>
          <c:h val="0.77044923396520471"/>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0880139982502181E-2"/>
          <c:y val="0.19444897026230698"/>
          <c:w val="0.5878792650918635"/>
          <c:h val="0.6770766774294551"/>
        </c:manualLayout>
      </c:layout>
      <c:pie3DChart>
        <c:varyColors val="1"/>
        <c:ser>
          <c:idx val="0"/>
          <c:order val="0"/>
          <c:explosion val="25"/>
          <c:dPt>
            <c:idx val="0"/>
            <c:bubble3D val="0"/>
            <c:explosion val="4"/>
          </c:dPt>
          <c:dLbls>
            <c:showLegendKey val="0"/>
            <c:showVal val="0"/>
            <c:showCatName val="0"/>
            <c:showSerName val="0"/>
            <c:showPercent val="1"/>
            <c:showBubbleSize val="0"/>
            <c:showLeaderLines val="1"/>
          </c:dLbls>
          <c:cat>
            <c:strRef>
              <c:f>Sheet1!$C$25:$C$26</c:f>
              <c:strCache>
                <c:ptCount val="2"/>
                <c:pt idx="0">
                  <c:v>Laki – laki</c:v>
                </c:pt>
                <c:pt idx="1">
                  <c:v>Perempuan</c:v>
                </c:pt>
              </c:strCache>
            </c:strRef>
          </c:cat>
          <c:val>
            <c:numRef>
              <c:f>Sheet1!$E$25:$E$26</c:f>
              <c:numCache>
                <c:formatCode>General</c:formatCode>
                <c:ptCount val="2"/>
                <c:pt idx="0">
                  <c:v>56</c:v>
                </c:pt>
                <c:pt idx="1">
                  <c:v>44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7741732283464573"/>
          <c:y val="0.2236086179757929"/>
          <c:w val="0.19467295842672219"/>
          <c:h val="0.21691150947753488"/>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274016112600377E-2"/>
          <c:y val="6.1814075566135628E-2"/>
          <c:w val="0.48596038439357508"/>
          <c:h val="0.89170664713422454"/>
        </c:manualLayout>
      </c:layout>
      <c:pieChart>
        <c:varyColors val="1"/>
        <c:ser>
          <c:idx val="0"/>
          <c:order val="0"/>
          <c:explosion val="25"/>
          <c:dPt>
            <c:idx val="0"/>
            <c:bubble3D val="0"/>
            <c:explosion val="6"/>
          </c:dPt>
          <c:dPt>
            <c:idx val="1"/>
            <c:bubble3D val="0"/>
            <c:explosion val="0"/>
          </c:dPt>
          <c:dPt>
            <c:idx val="2"/>
            <c:bubble3D val="0"/>
            <c:explosion val="1"/>
          </c:dPt>
          <c:dPt>
            <c:idx val="3"/>
            <c:bubble3D val="0"/>
            <c:explosion val="4"/>
          </c:dPt>
          <c:dPt>
            <c:idx val="4"/>
            <c:bubble3D val="0"/>
            <c:explosion val="3"/>
          </c:dPt>
          <c:dLbls>
            <c:dLbl>
              <c:idx val="0"/>
              <c:layout>
                <c:manualLayout>
                  <c:x val="-0.10892054881099733"/>
                  <c:y val="6.4684123786852218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Sheet1!$C$54:$C$58</c:f>
              <c:strCache>
                <c:ptCount val="5"/>
                <c:pt idx="0">
                  <c:v>Sangat Puas (SP)</c:v>
                </c:pt>
                <c:pt idx="1">
                  <c:v>Puas (P)</c:v>
                </c:pt>
                <c:pt idx="2">
                  <c:v>Biasa (B)</c:v>
                </c:pt>
                <c:pt idx="3">
                  <c:v>Tidak Puas (TP)</c:v>
                </c:pt>
                <c:pt idx="4">
                  <c:v>Sangat Tidak Puas (STP)</c:v>
                </c:pt>
              </c:strCache>
            </c:strRef>
          </c:cat>
          <c:val>
            <c:numRef>
              <c:f>Sheet1!$D$54:$D$58</c:f>
              <c:numCache>
                <c:formatCode>General</c:formatCode>
                <c:ptCount val="5"/>
                <c:pt idx="0">
                  <c:v>35</c:v>
                </c:pt>
                <c:pt idx="1">
                  <c:v>38</c:v>
                </c:pt>
                <c:pt idx="2">
                  <c:v>27</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9752175345846681"/>
          <c:y val="0.17636212558857278"/>
          <c:w val="0.32595011903821791"/>
          <c:h val="0.50587747243351422"/>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01988722552374E-2"/>
          <c:y val="3.1914789721052307E-2"/>
          <c:w val="0.45004716780441573"/>
          <c:h val="0.91384789110663489"/>
        </c:manualLayout>
      </c:layout>
      <c:pieChart>
        <c:varyColors val="1"/>
        <c:ser>
          <c:idx val="0"/>
          <c:order val="0"/>
          <c:explosion val="25"/>
          <c:dPt>
            <c:idx val="0"/>
            <c:bubble3D val="0"/>
            <c:explosion val="5"/>
          </c:dPt>
          <c:dPt>
            <c:idx val="1"/>
            <c:bubble3D val="0"/>
            <c:explosion val="0"/>
          </c:dPt>
          <c:dPt>
            <c:idx val="2"/>
            <c:bubble3D val="0"/>
            <c:explosion val="5"/>
          </c:dPt>
          <c:dLbls>
            <c:dLbl>
              <c:idx val="3"/>
              <c:layout>
                <c:manualLayout>
                  <c:x val="-2.7871557206540016E-2"/>
                  <c:y val="5.7160896049426375E-2"/>
                </c:manualLayout>
              </c:layout>
              <c:showLegendKey val="0"/>
              <c:showVal val="0"/>
              <c:showCatName val="0"/>
              <c:showSerName val="0"/>
              <c:showPercent val="1"/>
              <c:showBubbleSize val="0"/>
            </c:dLbl>
            <c:dLbl>
              <c:idx val="4"/>
              <c:layout>
                <c:manualLayout>
                  <c:x val="6.5433629470305024E-2"/>
                  <c:y val="4.1392373001308755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Sheet1!$C$64:$C$68</c:f>
              <c:strCache>
                <c:ptCount val="5"/>
                <c:pt idx="0">
                  <c:v>Sangat Penting (SP)</c:v>
                </c:pt>
                <c:pt idx="1">
                  <c:v>Penting (P)</c:v>
                </c:pt>
                <c:pt idx="2">
                  <c:v>Biasa (B)</c:v>
                </c:pt>
                <c:pt idx="3">
                  <c:v>Tidak Penting (TP)</c:v>
                </c:pt>
                <c:pt idx="4">
                  <c:v>Sangat Tidak Penting (STP)</c:v>
                </c:pt>
              </c:strCache>
            </c:strRef>
          </c:cat>
          <c:val>
            <c:numRef>
              <c:f>Sheet1!$D$64:$D$68</c:f>
              <c:numCache>
                <c:formatCode>General</c:formatCode>
                <c:ptCount val="5"/>
                <c:pt idx="0">
                  <c:v>27</c:v>
                </c:pt>
                <c:pt idx="1">
                  <c:v>44</c:v>
                </c:pt>
                <c:pt idx="2">
                  <c:v>29</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3685186804365213"/>
          <c:y val="0.12022767502899347"/>
          <c:w val="0.28393974761567148"/>
          <c:h val="0.75581487321586305"/>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54053273745974E-2"/>
          <c:y val="4.7418665690044555E-2"/>
          <c:w val="0.4765190113267927"/>
          <c:h val="0.91384789110663489"/>
        </c:manualLayout>
      </c:layout>
      <c:pieChart>
        <c:varyColors val="1"/>
        <c:ser>
          <c:idx val="0"/>
          <c:order val="0"/>
          <c:explosion val="25"/>
          <c:dPt>
            <c:idx val="1"/>
            <c:bubble3D val="0"/>
            <c:explosion val="6"/>
          </c:dPt>
          <c:dPt>
            <c:idx val="2"/>
            <c:bubble3D val="0"/>
            <c:explosion val="7"/>
          </c:dPt>
          <c:dPt>
            <c:idx val="3"/>
            <c:bubble3D val="0"/>
            <c:explosion val="3"/>
          </c:dPt>
          <c:dPt>
            <c:idx val="4"/>
            <c:bubble3D val="0"/>
            <c:explosion val="6"/>
          </c:dPt>
          <c:dLbls>
            <c:dLbl>
              <c:idx val="0"/>
              <c:layout>
                <c:manualLayout>
                  <c:x val="-2.7789599454590645E-2"/>
                  <c:y val="7.6489179620350845E-2"/>
                </c:manualLayout>
              </c:layout>
              <c:showLegendKey val="0"/>
              <c:showVal val="0"/>
              <c:showCatName val="0"/>
              <c:showSerName val="0"/>
              <c:showPercent val="1"/>
              <c:showBubbleSize val="0"/>
            </c:dLbl>
            <c:dLbl>
              <c:idx val="1"/>
              <c:layout>
                <c:manualLayout>
                  <c:x val="-1.4453417347849813E-2"/>
                  <c:y val="9.2300548235879867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Sheet1!$C$73:$C$77</c:f>
              <c:strCache>
                <c:ptCount val="5"/>
                <c:pt idx="0">
                  <c:v>Sangat Puas (SP)</c:v>
                </c:pt>
                <c:pt idx="1">
                  <c:v>Puas (P)</c:v>
                </c:pt>
                <c:pt idx="2">
                  <c:v>Biasa (B)</c:v>
                </c:pt>
                <c:pt idx="3">
                  <c:v>Tidak Puas (TP)</c:v>
                </c:pt>
                <c:pt idx="4">
                  <c:v>Sangat Tidak Puas (STP)</c:v>
                </c:pt>
              </c:strCache>
            </c:strRef>
          </c:cat>
          <c:val>
            <c:numRef>
              <c:f>Sheet1!$D$73:$D$77</c:f>
              <c:numCache>
                <c:formatCode>General</c:formatCode>
                <c:ptCount val="5"/>
                <c:pt idx="0">
                  <c:v>32</c:v>
                </c:pt>
                <c:pt idx="1">
                  <c:v>41</c:v>
                </c:pt>
                <c:pt idx="2">
                  <c:v>27</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3931473806415906"/>
          <c:y val="0.1586492095464811"/>
          <c:w val="0.32085732063770933"/>
          <c:h val="0.50949382631786766"/>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648048753564059E-2"/>
          <c:y val="0.10085363430289544"/>
          <c:w val="0.4228406607413433"/>
          <c:h val="0.88193397297265008"/>
        </c:manualLayout>
      </c:layout>
      <c:pieChart>
        <c:varyColors val="1"/>
        <c:ser>
          <c:idx val="0"/>
          <c:order val="0"/>
          <c:explosion val="25"/>
          <c:dPt>
            <c:idx val="0"/>
            <c:bubble3D val="0"/>
            <c:explosion val="3"/>
          </c:dPt>
          <c:dPt>
            <c:idx val="1"/>
            <c:bubble3D val="0"/>
            <c:explosion val="7"/>
          </c:dPt>
          <c:dPt>
            <c:idx val="2"/>
            <c:bubble3D val="0"/>
            <c:explosion val="7"/>
          </c:dPt>
          <c:dPt>
            <c:idx val="3"/>
            <c:bubble3D val="0"/>
            <c:explosion val="1"/>
          </c:dPt>
          <c:cat>
            <c:strRef>
              <c:f>Sheet1!$C$83:$C$87</c:f>
              <c:strCache>
                <c:ptCount val="5"/>
                <c:pt idx="0">
                  <c:v>Sangat Penting (SP)</c:v>
                </c:pt>
                <c:pt idx="1">
                  <c:v>Penting (P)</c:v>
                </c:pt>
                <c:pt idx="2">
                  <c:v>Biasa (B)</c:v>
                </c:pt>
                <c:pt idx="3">
                  <c:v>Tidak Penting (TP)</c:v>
                </c:pt>
                <c:pt idx="4">
                  <c:v>Sangat Tidak Penting (STP)</c:v>
                </c:pt>
              </c:strCache>
            </c:strRef>
          </c:cat>
          <c:val>
            <c:numRef>
              <c:f>Sheet1!$D$83:$D$87</c:f>
              <c:numCache>
                <c:formatCode>General</c:formatCode>
                <c:ptCount val="5"/>
                <c:pt idx="0">
                  <c:v>33</c:v>
                </c:pt>
                <c:pt idx="1">
                  <c:v>37</c:v>
                </c:pt>
                <c:pt idx="2">
                  <c:v>28</c:v>
                </c:pt>
                <c:pt idx="3">
                  <c:v>2</c:v>
                </c:pt>
                <c:pt idx="4">
                  <c:v>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61178925478985913"/>
          <c:y val="0.10720370879285004"/>
          <c:w val="0.34661446659225498"/>
          <c:h val="0.49533093378843696"/>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37246987948286E-2"/>
          <c:y val="5.5339946913415476E-2"/>
          <c:w val="0.46463302115090765"/>
          <c:h val="0.91454720702285097"/>
        </c:manualLayout>
      </c:layout>
      <c:pieChart>
        <c:varyColors val="1"/>
        <c:ser>
          <c:idx val="0"/>
          <c:order val="0"/>
          <c:explosion val="25"/>
          <c:dPt>
            <c:idx val="2"/>
            <c:bubble3D val="0"/>
            <c:explosion val="2"/>
          </c:dPt>
          <c:dPt>
            <c:idx val="3"/>
            <c:bubble3D val="0"/>
            <c:explosion val="3"/>
          </c:dPt>
          <c:dPt>
            <c:idx val="4"/>
            <c:bubble3D val="0"/>
            <c:explosion val="4"/>
          </c:dPt>
          <c:dLbls>
            <c:dLbl>
              <c:idx val="0"/>
              <c:layout>
                <c:manualLayout>
                  <c:x val="-3.93620182367782E-2"/>
                  <c:y val="5.3662309872187862E-2"/>
                </c:manualLayout>
              </c:layout>
              <c:showLegendKey val="0"/>
              <c:showVal val="0"/>
              <c:showCatName val="0"/>
              <c:showSerName val="0"/>
              <c:showPercent val="1"/>
              <c:showBubbleSize val="0"/>
            </c:dLbl>
            <c:dLbl>
              <c:idx val="1"/>
              <c:layout>
                <c:manualLayout>
                  <c:x val="3.5032102505856123E-2"/>
                  <c:y val="4.9836861180190123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Sheet1!$C$92:$C$96</c:f>
              <c:strCache>
                <c:ptCount val="5"/>
                <c:pt idx="0">
                  <c:v>Sangat Puas (SP)</c:v>
                </c:pt>
                <c:pt idx="1">
                  <c:v>Puas (P)</c:v>
                </c:pt>
                <c:pt idx="2">
                  <c:v>Biasa (B)</c:v>
                </c:pt>
                <c:pt idx="3">
                  <c:v>Tidak Puas (TP)</c:v>
                </c:pt>
                <c:pt idx="4">
                  <c:v>Sangat Tidak Puas (STP)</c:v>
                </c:pt>
              </c:strCache>
            </c:strRef>
          </c:cat>
          <c:val>
            <c:numRef>
              <c:f>Sheet1!$D$92:$D$96</c:f>
              <c:numCache>
                <c:formatCode>General</c:formatCode>
                <c:ptCount val="5"/>
                <c:pt idx="0">
                  <c:v>0</c:v>
                </c:pt>
                <c:pt idx="1">
                  <c:v>0</c:v>
                </c:pt>
                <c:pt idx="2">
                  <c:v>25</c:v>
                </c:pt>
                <c:pt idx="3">
                  <c:v>47</c:v>
                </c:pt>
                <c:pt idx="4">
                  <c:v>28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786092894377065"/>
          <c:y val="0.1612432344262052"/>
          <c:w val="0.32085732063770966"/>
          <c:h val="0.49533154814247982"/>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86051786627923E-2"/>
          <c:y val="0.11618674232404889"/>
          <c:w val="0.45351213295519927"/>
          <c:h val="0.79063534566993143"/>
        </c:manualLayout>
      </c:layout>
      <c:pieChart>
        <c:varyColors val="1"/>
        <c:ser>
          <c:idx val="0"/>
          <c:order val="0"/>
          <c:explosion val="25"/>
          <c:dPt>
            <c:idx val="0"/>
            <c:bubble3D val="0"/>
            <c:explosion val="10"/>
          </c:dPt>
          <c:dPt>
            <c:idx val="1"/>
            <c:bubble3D val="0"/>
            <c:explosion val="5"/>
          </c:dPt>
          <c:dPt>
            <c:idx val="2"/>
            <c:bubble3D val="0"/>
            <c:explosion val="0"/>
          </c:dPt>
          <c:dLbls>
            <c:dLbl>
              <c:idx val="3"/>
              <c:layout>
                <c:manualLayout>
                  <c:x val="-2.7582030942837541E-2"/>
                  <c:y val="7.3085345247196967E-2"/>
                </c:manualLayout>
              </c:layout>
              <c:showLegendKey val="0"/>
              <c:showVal val="0"/>
              <c:showCatName val="0"/>
              <c:showSerName val="0"/>
              <c:showPercent val="1"/>
              <c:showBubbleSize val="0"/>
            </c:dLbl>
            <c:dLbl>
              <c:idx val="4"/>
              <c:layout>
                <c:manualLayout>
                  <c:x val="4.7756396600119093E-2"/>
                  <c:y val="7.3085345247196967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Sheet1!$C$102:$C$106</c:f>
              <c:strCache>
                <c:ptCount val="5"/>
                <c:pt idx="0">
                  <c:v>Sangat Penting (SP)</c:v>
                </c:pt>
                <c:pt idx="1">
                  <c:v>Penting (P)</c:v>
                </c:pt>
                <c:pt idx="2">
                  <c:v>Biasa (B)</c:v>
                </c:pt>
                <c:pt idx="3">
                  <c:v>Tidak Penting (TP)</c:v>
                </c:pt>
                <c:pt idx="4">
                  <c:v>Sangat Tidak Penting (STP)</c:v>
                </c:pt>
              </c:strCache>
            </c:strRef>
          </c:cat>
          <c:val>
            <c:numRef>
              <c:f>Sheet1!$D$102:$D$106</c:f>
              <c:numCache>
                <c:formatCode>General</c:formatCode>
                <c:ptCount val="5"/>
                <c:pt idx="0">
                  <c:v>43</c:v>
                </c:pt>
                <c:pt idx="1">
                  <c:v>36</c:v>
                </c:pt>
                <c:pt idx="2">
                  <c:v>21</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668356076454018"/>
          <c:y val="0.2511495356564401"/>
          <c:w val="0.34658659446996803"/>
          <c:h val="0.49525200197174496"/>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58079204349224E-2"/>
          <c:y val="6.2499735439657013E-2"/>
          <c:w val="0.49996890261473775"/>
          <c:h val="0.85302236759435124"/>
        </c:manualLayout>
      </c:layout>
      <c:pieChart>
        <c:varyColors val="1"/>
        <c:ser>
          <c:idx val="0"/>
          <c:order val="0"/>
          <c:explosion val="25"/>
          <c:dPt>
            <c:idx val="2"/>
            <c:bubble3D val="0"/>
            <c:explosion val="0"/>
          </c:dPt>
          <c:dPt>
            <c:idx val="3"/>
            <c:bubble3D val="0"/>
            <c:explosion val="3"/>
          </c:dPt>
          <c:dPt>
            <c:idx val="4"/>
            <c:bubble3D val="0"/>
            <c:explosion val="8"/>
          </c:dPt>
          <c:dLbls>
            <c:dLbl>
              <c:idx val="0"/>
              <c:layout>
                <c:manualLayout>
                  <c:x val="-2.2687961234690596E-2"/>
                  <c:y val="4.3520932316695966E-2"/>
                </c:manualLayout>
              </c:layout>
              <c:showLegendKey val="0"/>
              <c:showVal val="0"/>
              <c:showCatName val="0"/>
              <c:showSerName val="0"/>
              <c:showPercent val="1"/>
              <c:showBubbleSize val="0"/>
            </c:dLbl>
            <c:dLbl>
              <c:idx val="1"/>
              <c:layout>
                <c:manualLayout>
                  <c:x val="3.3783508296436865E-2"/>
                  <c:y val="6.6247119315807651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Sheet1!$C$111:$C$115</c:f>
              <c:strCache>
                <c:ptCount val="5"/>
                <c:pt idx="0">
                  <c:v>Sangat Puas (SP)</c:v>
                </c:pt>
                <c:pt idx="1">
                  <c:v>Puas (P)</c:v>
                </c:pt>
                <c:pt idx="2">
                  <c:v>Biasa (B)</c:v>
                </c:pt>
                <c:pt idx="3">
                  <c:v>Tidak Puas (TP)</c:v>
                </c:pt>
                <c:pt idx="4">
                  <c:v>Sangat Tidak Puas (STP)</c:v>
                </c:pt>
              </c:strCache>
            </c:strRef>
          </c:cat>
          <c:val>
            <c:numRef>
              <c:f>Sheet1!$D$111:$D$115</c:f>
              <c:numCache>
                <c:formatCode>General</c:formatCode>
                <c:ptCount val="5"/>
                <c:pt idx="0">
                  <c:v>0</c:v>
                </c:pt>
                <c:pt idx="1">
                  <c:v>0</c:v>
                </c:pt>
                <c:pt idx="2">
                  <c:v>23</c:v>
                </c:pt>
                <c:pt idx="3">
                  <c:v>36</c:v>
                </c:pt>
                <c:pt idx="4">
                  <c:v>41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175087262718486"/>
          <c:y val="0.25849873645980181"/>
          <c:w val="0.31970441638735048"/>
          <c:h val="0.49592757427722123"/>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358126003106323E-2"/>
          <c:y val="8.5539110158627391E-2"/>
          <c:w val="0.50435726045951568"/>
          <c:h val="0.85302245647304809"/>
        </c:manualLayout>
      </c:layout>
      <c:pieChart>
        <c:varyColors val="1"/>
        <c:ser>
          <c:idx val="0"/>
          <c:order val="0"/>
          <c:explosion val="25"/>
          <c:dPt>
            <c:idx val="0"/>
            <c:bubble3D val="0"/>
            <c:explosion val="8"/>
          </c:dPt>
          <c:dPt>
            <c:idx val="1"/>
            <c:bubble3D val="0"/>
            <c:explosion val="8"/>
          </c:dPt>
          <c:dPt>
            <c:idx val="2"/>
            <c:bubble3D val="0"/>
            <c:explosion val="6"/>
          </c:dPt>
          <c:dLbls>
            <c:dLbl>
              <c:idx val="3"/>
              <c:layout>
                <c:manualLayout>
                  <c:x val="-4.3166438331314894E-2"/>
                  <c:y val="7.7087697316543538E-2"/>
                </c:manualLayout>
              </c:layout>
              <c:showLegendKey val="0"/>
              <c:showVal val="0"/>
              <c:showCatName val="0"/>
              <c:showSerName val="0"/>
              <c:showPercent val="1"/>
              <c:showBubbleSize val="0"/>
            </c:dLbl>
            <c:dLbl>
              <c:idx val="4"/>
              <c:layout>
                <c:manualLayout>
                  <c:x val="3.6369416077688149E-2"/>
                  <c:y val="8.092759940206374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Sheet1!$C$122:$C$126</c:f>
              <c:strCache>
                <c:ptCount val="5"/>
                <c:pt idx="0">
                  <c:v>Sangat Penting (SP)</c:v>
                </c:pt>
                <c:pt idx="1">
                  <c:v>Penting (P)</c:v>
                </c:pt>
                <c:pt idx="2">
                  <c:v>Biasa (B)</c:v>
                </c:pt>
                <c:pt idx="3">
                  <c:v>Tidak Penting (TP)</c:v>
                </c:pt>
                <c:pt idx="4">
                  <c:v>Sangat Tidak Penting (STP)</c:v>
                </c:pt>
              </c:strCache>
            </c:strRef>
          </c:cat>
          <c:val>
            <c:numRef>
              <c:f>Sheet1!$D$122:$D$126</c:f>
              <c:numCache>
                <c:formatCode>General</c:formatCode>
                <c:ptCount val="5"/>
                <c:pt idx="0">
                  <c:v>36</c:v>
                </c:pt>
                <c:pt idx="1">
                  <c:v>42</c:v>
                </c:pt>
                <c:pt idx="2">
                  <c:v>22</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6135045531739192"/>
          <c:y val="0.25849858014329186"/>
          <c:w val="0.34655301212636624"/>
          <c:h val="0.49592757427722123"/>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Sheet1!$C$141:$C$145</c:f>
              <c:strCache>
                <c:ptCount val="5"/>
                <c:pt idx="0">
                  <c:v>Sangat Penting (SP)</c:v>
                </c:pt>
                <c:pt idx="1">
                  <c:v>Penting (P)</c:v>
                </c:pt>
                <c:pt idx="2">
                  <c:v>Biasa (B)</c:v>
                </c:pt>
                <c:pt idx="3">
                  <c:v>Tidak Penting (TP)</c:v>
                </c:pt>
                <c:pt idx="4">
                  <c:v>Sangat Tidak Penting (STP)</c:v>
                </c:pt>
              </c:strCache>
            </c:strRef>
          </c:cat>
          <c:val>
            <c:numRef>
              <c:f>Sheet1!$D$141:$D$145</c:f>
              <c:numCache>
                <c:formatCode>General</c:formatCode>
                <c:ptCount val="5"/>
                <c:pt idx="0">
                  <c:v>34</c:v>
                </c:pt>
                <c:pt idx="1">
                  <c:v>46</c:v>
                </c:pt>
                <c:pt idx="2">
                  <c:v>18</c:v>
                </c:pt>
                <c:pt idx="3">
                  <c:v>2</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showLegendKey val="0"/>
            <c:showVal val="0"/>
            <c:showCatName val="0"/>
            <c:showSerName val="0"/>
            <c:showPercent val="1"/>
            <c:showBubbleSize val="0"/>
            <c:showLeaderLines val="1"/>
          </c:dLbls>
          <c:cat>
            <c:strRef>
              <c:f>Sheet1!$C$150:$C$154</c:f>
              <c:strCache>
                <c:ptCount val="5"/>
                <c:pt idx="0">
                  <c:v>Sangat Puas (SP)</c:v>
                </c:pt>
                <c:pt idx="1">
                  <c:v>Puas (P)</c:v>
                </c:pt>
                <c:pt idx="2">
                  <c:v>Biasa (B)</c:v>
                </c:pt>
                <c:pt idx="3">
                  <c:v>Tidak Puas (TP)</c:v>
                </c:pt>
                <c:pt idx="4">
                  <c:v>Sangat Tidak Puas (STP)</c:v>
                </c:pt>
              </c:strCache>
            </c:strRef>
          </c:cat>
          <c:val>
            <c:numRef>
              <c:f>Sheet1!$D$150:$D$154</c:f>
              <c:numCache>
                <c:formatCode>General</c:formatCode>
                <c:ptCount val="5"/>
                <c:pt idx="0">
                  <c:v>39</c:v>
                </c:pt>
                <c:pt idx="1">
                  <c:v>36</c:v>
                </c:pt>
                <c:pt idx="2">
                  <c:v>25</c:v>
                </c:pt>
                <c:pt idx="3">
                  <c:v>0</c:v>
                </c:pt>
                <c:pt idx="4">
                  <c:v>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5072834645669293E-2"/>
          <c:y val="0.19212962962962962"/>
          <c:w val="0.49102209098862643"/>
          <c:h val="0.57407407407407407"/>
        </c:manualLayout>
      </c:layout>
      <c:pie3DChart>
        <c:varyColors val="1"/>
        <c:ser>
          <c:idx val="0"/>
          <c:order val="0"/>
          <c:explosion val="25"/>
          <c:dLbls>
            <c:showLegendKey val="0"/>
            <c:showVal val="0"/>
            <c:showCatName val="0"/>
            <c:showSerName val="0"/>
            <c:showPercent val="1"/>
            <c:showBubbleSize val="0"/>
            <c:showLeaderLines val="1"/>
          </c:dLbls>
          <c:cat>
            <c:strRef>
              <c:f>Sheet1!$C$40:$C$45</c:f>
              <c:strCache>
                <c:ptCount val="6"/>
                <c:pt idx="0">
                  <c:v>SD</c:v>
                </c:pt>
                <c:pt idx="1">
                  <c:v>SMP</c:v>
                </c:pt>
                <c:pt idx="2">
                  <c:v>SMA</c:v>
                </c:pt>
                <c:pt idx="3">
                  <c:v>DIPLOMA</c:v>
                </c:pt>
                <c:pt idx="4">
                  <c:v>S1</c:v>
                </c:pt>
                <c:pt idx="5">
                  <c:v>S2/S3</c:v>
                </c:pt>
              </c:strCache>
            </c:strRef>
          </c:cat>
          <c:val>
            <c:numRef>
              <c:f>Sheet1!$E$40:$E$45</c:f>
              <c:numCache>
                <c:formatCode>General</c:formatCode>
                <c:ptCount val="6"/>
                <c:pt idx="0">
                  <c:v>2</c:v>
                </c:pt>
                <c:pt idx="1">
                  <c:v>26</c:v>
                </c:pt>
                <c:pt idx="2">
                  <c:v>47</c:v>
                </c:pt>
                <c:pt idx="3">
                  <c:v>10</c:v>
                </c:pt>
                <c:pt idx="4">
                  <c:v>14</c:v>
                </c:pt>
                <c:pt idx="5">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6116776027996496"/>
          <c:y val="0.11005204200064737"/>
          <c:w val="0.17327020672534296"/>
          <c:h val="0.69472591986076415"/>
        </c:manualLayout>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Sheet1!$C$160:$C$164</c:f>
              <c:strCache>
                <c:ptCount val="5"/>
                <c:pt idx="0">
                  <c:v>Sangat Penting (SP)</c:v>
                </c:pt>
                <c:pt idx="1">
                  <c:v>Penting (P)</c:v>
                </c:pt>
                <c:pt idx="2">
                  <c:v>Biasa (B)</c:v>
                </c:pt>
                <c:pt idx="3">
                  <c:v>Tidak Penting (TP)</c:v>
                </c:pt>
                <c:pt idx="4">
                  <c:v>Sangat Tidak Penting (STP)</c:v>
                </c:pt>
              </c:strCache>
            </c:strRef>
          </c:cat>
          <c:val>
            <c:numRef>
              <c:f>Sheet1!$D$160:$D$164</c:f>
              <c:numCache>
                <c:formatCode>General</c:formatCode>
                <c:ptCount val="5"/>
                <c:pt idx="0">
                  <c:v>44</c:v>
                </c:pt>
                <c:pt idx="1">
                  <c:v>38</c:v>
                </c:pt>
                <c:pt idx="2">
                  <c:v>18</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Sheet1!$C$169:$C$173</c:f>
              <c:strCache>
                <c:ptCount val="5"/>
                <c:pt idx="0">
                  <c:v>Sangat Puas (SP)</c:v>
                </c:pt>
                <c:pt idx="1">
                  <c:v>Puas (P)</c:v>
                </c:pt>
                <c:pt idx="2">
                  <c:v>Biasa (B)</c:v>
                </c:pt>
                <c:pt idx="3">
                  <c:v>Tidak Puas (TP)</c:v>
                </c:pt>
                <c:pt idx="4">
                  <c:v>Sangat Tidak Puas (STP)</c:v>
                </c:pt>
              </c:strCache>
            </c:strRef>
          </c:cat>
          <c:val>
            <c:numRef>
              <c:f>Sheet1!$D$169:$D$173</c:f>
              <c:numCache>
                <c:formatCode>General</c:formatCode>
                <c:ptCount val="5"/>
                <c:pt idx="0">
                  <c:v>0</c:v>
                </c:pt>
                <c:pt idx="1">
                  <c:v>7</c:v>
                </c:pt>
                <c:pt idx="2">
                  <c:v>18</c:v>
                </c:pt>
                <c:pt idx="3">
                  <c:v>36</c:v>
                </c:pt>
                <c:pt idx="4">
                  <c:v>39</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Sheet1!$C$180:$C$184</c:f>
              <c:strCache>
                <c:ptCount val="5"/>
                <c:pt idx="0">
                  <c:v>Sangat Penting (SP)</c:v>
                </c:pt>
                <c:pt idx="1">
                  <c:v>Penting (P)</c:v>
                </c:pt>
                <c:pt idx="2">
                  <c:v>Biasa (B)</c:v>
                </c:pt>
                <c:pt idx="3">
                  <c:v>Tidak Penting (TP)</c:v>
                </c:pt>
                <c:pt idx="4">
                  <c:v>Sangat Tidak Penting (STP)</c:v>
                </c:pt>
              </c:strCache>
            </c:strRef>
          </c:cat>
          <c:val>
            <c:numRef>
              <c:f>Sheet1!$D$180:$D$184</c:f>
              <c:numCache>
                <c:formatCode>General</c:formatCode>
                <c:ptCount val="5"/>
                <c:pt idx="0">
                  <c:v>45</c:v>
                </c:pt>
                <c:pt idx="1">
                  <c:v>49</c:v>
                </c:pt>
                <c:pt idx="2">
                  <c:v>6</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Sheet1!$C$189:$C$193</c:f>
              <c:strCache>
                <c:ptCount val="5"/>
                <c:pt idx="0">
                  <c:v>Sangat Puas (SP)</c:v>
                </c:pt>
                <c:pt idx="1">
                  <c:v>Puas (P)</c:v>
                </c:pt>
                <c:pt idx="2">
                  <c:v>Biasa (B)</c:v>
                </c:pt>
                <c:pt idx="3">
                  <c:v>Tidak Puas (TP)</c:v>
                </c:pt>
                <c:pt idx="4">
                  <c:v>Sangat Tidak Puas (STP)</c:v>
                </c:pt>
              </c:strCache>
            </c:strRef>
          </c:cat>
          <c:val>
            <c:numRef>
              <c:f>Sheet1!$D$189:$D$193</c:f>
              <c:numCache>
                <c:formatCode>General</c:formatCode>
                <c:ptCount val="5"/>
                <c:pt idx="0">
                  <c:v>0</c:v>
                </c:pt>
                <c:pt idx="1">
                  <c:v>0</c:v>
                </c:pt>
                <c:pt idx="2">
                  <c:v>6</c:v>
                </c:pt>
                <c:pt idx="3">
                  <c:v>43</c:v>
                </c:pt>
                <c:pt idx="4">
                  <c:v>51</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Sheet1!$C$199:$C$203</c:f>
              <c:strCache>
                <c:ptCount val="5"/>
                <c:pt idx="0">
                  <c:v>Sangat Penting (SP)</c:v>
                </c:pt>
                <c:pt idx="1">
                  <c:v>Penting (P)</c:v>
                </c:pt>
                <c:pt idx="2">
                  <c:v>Biasa (B)</c:v>
                </c:pt>
                <c:pt idx="3">
                  <c:v>Tidak Penting (TP)</c:v>
                </c:pt>
                <c:pt idx="4">
                  <c:v>Sangat Tidak Penting (STP)</c:v>
                </c:pt>
              </c:strCache>
            </c:strRef>
          </c:cat>
          <c:val>
            <c:numRef>
              <c:f>Sheet1!$D$199:$D$203</c:f>
              <c:numCache>
                <c:formatCode>General</c:formatCode>
                <c:ptCount val="5"/>
                <c:pt idx="0">
                  <c:v>39</c:v>
                </c:pt>
                <c:pt idx="1">
                  <c:v>46</c:v>
                </c:pt>
                <c:pt idx="2">
                  <c:v>15</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Sheet1!$C$208:$C$212</c:f>
              <c:strCache>
                <c:ptCount val="5"/>
                <c:pt idx="0">
                  <c:v>Sangat Puas (SP)</c:v>
                </c:pt>
                <c:pt idx="1">
                  <c:v>Puas (P)</c:v>
                </c:pt>
                <c:pt idx="2">
                  <c:v>Biasa (B)</c:v>
                </c:pt>
                <c:pt idx="3">
                  <c:v>Tidak Puas (TP)</c:v>
                </c:pt>
                <c:pt idx="4">
                  <c:v>Sangat Tidak Puas (STP)</c:v>
                </c:pt>
              </c:strCache>
            </c:strRef>
          </c:cat>
          <c:val>
            <c:numRef>
              <c:f>Sheet1!$D$208:$D$212</c:f>
              <c:numCache>
                <c:formatCode>General</c:formatCode>
                <c:ptCount val="5"/>
                <c:pt idx="0">
                  <c:v>0</c:v>
                </c:pt>
                <c:pt idx="1">
                  <c:v>0</c:v>
                </c:pt>
                <c:pt idx="2">
                  <c:v>24</c:v>
                </c:pt>
                <c:pt idx="3">
                  <c:v>39</c:v>
                </c:pt>
                <c:pt idx="4">
                  <c:v>37</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Sheet1!$C$219:$C$223</c:f>
              <c:strCache>
                <c:ptCount val="5"/>
                <c:pt idx="0">
                  <c:v>Sangat Penting (SP)</c:v>
                </c:pt>
                <c:pt idx="1">
                  <c:v>Penting (P)</c:v>
                </c:pt>
                <c:pt idx="2">
                  <c:v>Biasa (B)</c:v>
                </c:pt>
                <c:pt idx="3">
                  <c:v>Tidak Penting (TP)</c:v>
                </c:pt>
                <c:pt idx="4">
                  <c:v>Sangat Tidak Penting (STP)</c:v>
                </c:pt>
              </c:strCache>
            </c:strRef>
          </c:cat>
          <c:val>
            <c:numRef>
              <c:f>Sheet1!$D$219:$D$223</c:f>
              <c:numCache>
                <c:formatCode>General</c:formatCode>
                <c:ptCount val="5"/>
                <c:pt idx="0">
                  <c:v>38</c:v>
                </c:pt>
                <c:pt idx="1">
                  <c:v>36</c:v>
                </c:pt>
                <c:pt idx="2">
                  <c:v>23</c:v>
                </c:pt>
                <c:pt idx="3">
                  <c:v>3</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explosion val="8"/>
          </c:dPt>
          <c:dPt>
            <c:idx val="1"/>
            <c:bubble3D val="0"/>
            <c:explosion val="7"/>
          </c:dPt>
          <c:dPt>
            <c:idx val="2"/>
            <c:bubble3D val="0"/>
            <c:explosion val="5"/>
          </c:dPt>
          <c:dPt>
            <c:idx val="3"/>
            <c:bubble3D val="0"/>
            <c:explosion val="13"/>
          </c:dPt>
          <c:dLbls>
            <c:dLbl>
              <c:idx val="4"/>
              <c:layout>
                <c:manualLayout>
                  <c:x val="6.7203647523510534E-3"/>
                  <c:y val="8.7756573293884921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Sheet1!$C$228:$C$232</c:f>
              <c:strCache>
                <c:ptCount val="5"/>
                <c:pt idx="0">
                  <c:v>Sangat Puas (SP)</c:v>
                </c:pt>
                <c:pt idx="1">
                  <c:v>Puas (P)</c:v>
                </c:pt>
                <c:pt idx="2">
                  <c:v>Biasa (B)</c:v>
                </c:pt>
                <c:pt idx="3">
                  <c:v>Tidak Puas (TP)</c:v>
                </c:pt>
                <c:pt idx="4">
                  <c:v>Sangat Tidak Puas (STP)</c:v>
                </c:pt>
              </c:strCache>
            </c:strRef>
          </c:cat>
          <c:val>
            <c:numRef>
              <c:f>Sheet1!$D$228:$D$232</c:f>
              <c:numCache>
                <c:formatCode>General</c:formatCode>
                <c:ptCount val="5"/>
                <c:pt idx="0">
                  <c:v>22</c:v>
                </c:pt>
                <c:pt idx="1">
                  <c:v>26</c:v>
                </c:pt>
                <c:pt idx="2">
                  <c:v>30</c:v>
                </c:pt>
                <c:pt idx="3">
                  <c:v>22</c:v>
                </c:pt>
                <c:pt idx="4">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4565963315375352"/>
          <c:y val="0.26065052656308807"/>
          <c:w val="0.32724873847939168"/>
          <c:h val="0.4254187453103162"/>
        </c:manualLayout>
      </c:layout>
      <c:overlay val="0"/>
      <c:txPr>
        <a:bodyPr/>
        <a:lstStyle/>
        <a:p>
          <a:pPr>
            <a:defRPr sz="6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Sheet1!$C$238:$C$242</c:f>
              <c:strCache>
                <c:ptCount val="5"/>
                <c:pt idx="0">
                  <c:v>Sangat Penting (SP)</c:v>
                </c:pt>
                <c:pt idx="1">
                  <c:v>Penting (P)</c:v>
                </c:pt>
                <c:pt idx="2">
                  <c:v>Biasa (B)</c:v>
                </c:pt>
                <c:pt idx="3">
                  <c:v>Tidak Penting (TP)</c:v>
                </c:pt>
                <c:pt idx="4">
                  <c:v>Sangat Tidak Penting (STP)</c:v>
                </c:pt>
              </c:strCache>
            </c:strRef>
          </c:cat>
          <c:val>
            <c:numRef>
              <c:f>Sheet1!$D$238:$D$242</c:f>
              <c:numCache>
                <c:formatCode>General</c:formatCode>
                <c:ptCount val="5"/>
                <c:pt idx="0">
                  <c:v>32</c:v>
                </c:pt>
                <c:pt idx="1">
                  <c:v>41</c:v>
                </c:pt>
                <c:pt idx="2">
                  <c:v>27</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7551713921619718"/>
          <c:y val="0.13547171055194471"/>
          <c:w val="0.39728285507251604"/>
          <c:h val="0.4550464323920998"/>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Sheet1!$C$247:$C$251</c:f>
              <c:strCache>
                <c:ptCount val="5"/>
                <c:pt idx="0">
                  <c:v>Sangat Puas (SP)</c:v>
                </c:pt>
                <c:pt idx="1">
                  <c:v>Puas (P)</c:v>
                </c:pt>
                <c:pt idx="2">
                  <c:v>Biasa (B)</c:v>
                </c:pt>
                <c:pt idx="3">
                  <c:v>Tidak Puas (TP)</c:v>
                </c:pt>
                <c:pt idx="4">
                  <c:v>Sangat Tidak Puas (STP)</c:v>
                </c:pt>
              </c:strCache>
            </c:strRef>
          </c:cat>
          <c:val>
            <c:numRef>
              <c:f>Sheet1!$D$247:$D$251</c:f>
              <c:numCache>
                <c:formatCode>General</c:formatCode>
                <c:ptCount val="5"/>
                <c:pt idx="0">
                  <c:v>0</c:v>
                </c:pt>
                <c:pt idx="1">
                  <c:v>1</c:v>
                </c:pt>
                <c:pt idx="2">
                  <c:v>27</c:v>
                </c:pt>
                <c:pt idx="3">
                  <c:v>35</c:v>
                </c:pt>
                <c:pt idx="4">
                  <c:v>37</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8364333984167749"/>
          <c:y val="0.21881729738267319"/>
          <c:w val="0.32987738794608756"/>
          <c:h val="0.43892548955286526"/>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8378390201224855E-2"/>
          <c:y val="0.12268518518518519"/>
          <c:w val="0.44285498687664038"/>
          <c:h val="0.66666666666666663"/>
        </c:manualLayout>
      </c:layout>
      <c:pie3DChart>
        <c:varyColors val="1"/>
        <c:ser>
          <c:idx val="0"/>
          <c:order val="0"/>
          <c:explosion val="25"/>
          <c:dLbls>
            <c:showLegendKey val="0"/>
            <c:showVal val="0"/>
            <c:showCatName val="0"/>
            <c:showSerName val="0"/>
            <c:showPercent val="1"/>
            <c:showBubbleSize val="0"/>
            <c:showLeaderLines val="1"/>
          </c:dLbls>
          <c:cat>
            <c:strRef>
              <c:f>Sheet1!$B$10:$B$15</c:f>
              <c:strCache>
                <c:ptCount val="6"/>
                <c:pt idx="0">
                  <c:v>Pelajar / Mahasiswa</c:v>
                </c:pt>
                <c:pt idx="1">
                  <c:v>Pegawai Negeri</c:v>
                </c:pt>
                <c:pt idx="2">
                  <c:v>Pegawai Swasta / BUMN</c:v>
                </c:pt>
                <c:pt idx="3">
                  <c:v>Wiraswasta / Pengusaha</c:v>
                </c:pt>
                <c:pt idx="4">
                  <c:v>Ibu Rumah Tangga</c:v>
                </c:pt>
                <c:pt idx="5">
                  <c:v>Lainnya</c:v>
                </c:pt>
              </c:strCache>
            </c:strRef>
          </c:cat>
          <c:val>
            <c:numRef>
              <c:f>Sheet1!$D$10:$D$15</c:f>
              <c:numCache>
                <c:formatCode>General</c:formatCode>
                <c:ptCount val="6"/>
                <c:pt idx="0">
                  <c:v>17</c:v>
                </c:pt>
                <c:pt idx="1">
                  <c:v>15</c:v>
                </c:pt>
                <c:pt idx="2">
                  <c:v>11</c:v>
                </c:pt>
                <c:pt idx="3">
                  <c:v>33</c:v>
                </c:pt>
                <c:pt idx="4">
                  <c:v>15</c:v>
                </c:pt>
                <c:pt idx="5">
                  <c:v>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016732283464569"/>
          <c:y val="0.15162620297462817"/>
          <c:w val="0.34427712160979879"/>
          <c:h val="0.67442084701139882"/>
        </c:manualLayout>
      </c:layout>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Sheet1!$C$258:$C$262</c:f>
              <c:strCache>
                <c:ptCount val="5"/>
                <c:pt idx="0">
                  <c:v>Sangat Penting (SP)</c:v>
                </c:pt>
                <c:pt idx="1">
                  <c:v>Penting (P)</c:v>
                </c:pt>
                <c:pt idx="2">
                  <c:v>Biasa (B)</c:v>
                </c:pt>
                <c:pt idx="3">
                  <c:v>Tidak Penting (TP)</c:v>
                </c:pt>
                <c:pt idx="4">
                  <c:v>Sangat Tidak Penting (STP)</c:v>
                </c:pt>
              </c:strCache>
            </c:strRef>
          </c:cat>
          <c:val>
            <c:numRef>
              <c:f>Sheet1!$D$258:$D$262</c:f>
              <c:numCache>
                <c:formatCode>General</c:formatCode>
                <c:ptCount val="5"/>
                <c:pt idx="0">
                  <c:v>29</c:v>
                </c:pt>
                <c:pt idx="1">
                  <c:v>36</c:v>
                </c:pt>
                <c:pt idx="2">
                  <c:v>35</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Sheet1!$C$267:$C$271</c:f>
              <c:strCache>
                <c:ptCount val="5"/>
                <c:pt idx="0">
                  <c:v>Sangat Puas (SP)</c:v>
                </c:pt>
                <c:pt idx="1">
                  <c:v>Puas (P)</c:v>
                </c:pt>
                <c:pt idx="2">
                  <c:v>Biasa (B)</c:v>
                </c:pt>
                <c:pt idx="3">
                  <c:v>Tidak Puas (TP)</c:v>
                </c:pt>
                <c:pt idx="4">
                  <c:v>Sangat Tidak Puas (STP)</c:v>
                </c:pt>
              </c:strCache>
            </c:strRef>
          </c:cat>
          <c:val>
            <c:numRef>
              <c:f>Sheet1!$D$267:$D$271</c:f>
              <c:numCache>
                <c:formatCode>General</c:formatCode>
                <c:ptCount val="5"/>
                <c:pt idx="0">
                  <c:v>0</c:v>
                </c:pt>
                <c:pt idx="1">
                  <c:v>3</c:v>
                </c:pt>
                <c:pt idx="2">
                  <c:v>32</c:v>
                </c:pt>
                <c:pt idx="3">
                  <c:v>38</c:v>
                </c:pt>
                <c:pt idx="4">
                  <c:v>27</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Sheet1!$C$278:$C$282</c:f>
              <c:strCache>
                <c:ptCount val="5"/>
                <c:pt idx="0">
                  <c:v>Sangat Penting (SP)</c:v>
                </c:pt>
                <c:pt idx="1">
                  <c:v>Penting (P)</c:v>
                </c:pt>
                <c:pt idx="2">
                  <c:v>Biasa (B)</c:v>
                </c:pt>
                <c:pt idx="3">
                  <c:v>Tidak Penting (TP)</c:v>
                </c:pt>
                <c:pt idx="4">
                  <c:v>Sangat Tidak Penting (STP)</c:v>
                </c:pt>
              </c:strCache>
            </c:strRef>
          </c:cat>
          <c:val>
            <c:numRef>
              <c:f>Sheet1!$D$278:$D$282</c:f>
              <c:numCache>
                <c:formatCode>General</c:formatCode>
                <c:ptCount val="5"/>
                <c:pt idx="0">
                  <c:v>32</c:v>
                </c:pt>
                <c:pt idx="1">
                  <c:v>41</c:v>
                </c:pt>
                <c:pt idx="2">
                  <c:v>27</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Sheet1!$C$287:$C$291</c:f>
              <c:strCache>
                <c:ptCount val="5"/>
                <c:pt idx="0">
                  <c:v>Sangat Puas (SP)</c:v>
                </c:pt>
                <c:pt idx="1">
                  <c:v>Puas (P)</c:v>
                </c:pt>
                <c:pt idx="2">
                  <c:v>Biasa (B)</c:v>
                </c:pt>
                <c:pt idx="3">
                  <c:v>Tidak Puas (TP)</c:v>
                </c:pt>
                <c:pt idx="4">
                  <c:v>Sangat Tidak Puas (STP)</c:v>
                </c:pt>
              </c:strCache>
            </c:strRef>
          </c:cat>
          <c:val>
            <c:numRef>
              <c:f>Sheet1!$D$287:$D$291</c:f>
              <c:numCache>
                <c:formatCode>General</c:formatCode>
                <c:ptCount val="5"/>
                <c:pt idx="0">
                  <c:v>0</c:v>
                </c:pt>
                <c:pt idx="1">
                  <c:v>1</c:v>
                </c:pt>
                <c:pt idx="2">
                  <c:v>35</c:v>
                </c:pt>
                <c:pt idx="3">
                  <c:v>38</c:v>
                </c:pt>
                <c:pt idx="4">
                  <c:v>26</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Sheet1!$C$297:$C$301</c:f>
              <c:strCache>
                <c:ptCount val="5"/>
                <c:pt idx="0">
                  <c:v>Sangat Penting (SP)</c:v>
                </c:pt>
                <c:pt idx="1">
                  <c:v>Penting (P)</c:v>
                </c:pt>
                <c:pt idx="2">
                  <c:v>Biasa (B)</c:v>
                </c:pt>
                <c:pt idx="3">
                  <c:v>Tidak Penting (TP)</c:v>
                </c:pt>
                <c:pt idx="4">
                  <c:v>Sangat Tidak Penting (STP)</c:v>
                </c:pt>
              </c:strCache>
            </c:strRef>
          </c:cat>
          <c:val>
            <c:numRef>
              <c:f>Sheet1!$D$297:$D$301</c:f>
              <c:numCache>
                <c:formatCode>General</c:formatCode>
                <c:ptCount val="5"/>
                <c:pt idx="0">
                  <c:v>32</c:v>
                </c:pt>
                <c:pt idx="1">
                  <c:v>38</c:v>
                </c:pt>
                <c:pt idx="2">
                  <c:v>30</c:v>
                </c:pt>
                <c:pt idx="3">
                  <c:v>0</c:v>
                </c:pt>
                <c:pt idx="4">
                  <c:v>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8338344165938938"/>
          <c:y val="0.30423696676257339"/>
          <c:w val="0.37614036280552798"/>
          <c:h val="0.46713137508088931"/>
        </c:manualLayout>
      </c:layout>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Sheet1!$C$306:$C$310</c:f>
              <c:strCache>
                <c:ptCount val="5"/>
                <c:pt idx="0">
                  <c:v>Sangat Puas (SP)</c:v>
                </c:pt>
                <c:pt idx="1">
                  <c:v>Puas (P)</c:v>
                </c:pt>
                <c:pt idx="2">
                  <c:v>Biasa (B)</c:v>
                </c:pt>
                <c:pt idx="3">
                  <c:v>Tidak Puas (TP)</c:v>
                </c:pt>
                <c:pt idx="4">
                  <c:v>Sangat Tidak Puas (STP)</c:v>
                </c:pt>
              </c:strCache>
            </c:strRef>
          </c:cat>
          <c:val>
            <c:numRef>
              <c:f>Sheet1!$D$306:$D$310</c:f>
              <c:numCache>
                <c:formatCode>General</c:formatCode>
                <c:ptCount val="5"/>
                <c:pt idx="0">
                  <c:v>0</c:v>
                </c:pt>
                <c:pt idx="1">
                  <c:v>0</c:v>
                </c:pt>
                <c:pt idx="2">
                  <c:v>33</c:v>
                </c:pt>
                <c:pt idx="3">
                  <c:v>42</c:v>
                </c:pt>
                <c:pt idx="4">
                  <c:v>25</c:v>
                </c:pt>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sz="6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8823509680277774E-2"/>
          <c:y val="8.5828958880139972E-2"/>
          <c:w val="0.61566260008490725"/>
          <c:h val="0.73331911636045499"/>
        </c:manualLayout>
      </c:layout>
      <c:pie3DChart>
        <c:varyColors val="1"/>
        <c:ser>
          <c:idx val="0"/>
          <c:order val="0"/>
          <c:explosion val="25"/>
          <c:dPt>
            <c:idx val="0"/>
            <c:bubble3D val="0"/>
            <c:explosion val="0"/>
          </c:dPt>
          <c:dPt>
            <c:idx val="1"/>
            <c:bubble3D val="0"/>
            <c:explosion val="7"/>
          </c:dPt>
          <c:dPt>
            <c:idx val="2"/>
            <c:bubble3D val="0"/>
            <c:explosion val="8"/>
          </c:dPt>
          <c:dPt>
            <c:idx val="3"/>
            <c:bubble3D val="0"/>
            <c:explosion val="4"/>
          </c:dPt>
          <c:dLbls>
            <c:showLegendKey val="0"/>
            <c:showVal val="0"/>
            <c:showCatName val="0"/>
            <c:showSerName val="0"/>
            <c:showPercent val="1"/>
            <c:showBubbleSize val="0"/>
            <c:showLeaderLines val="1"/>
          </c:dLbls>
          <c:cat>
            <c:strRef>
              <c:f>Sheet1!$B$22:$B$25</c:f>
              <c:strCache>
                <c:ptCount val="4"/>
                <c:pt idx="0">
                  <c:v>Rp. &lt; 1.000.000,-</c:v>
                </c:pt>
                <c:pt idx="1">
                  <c:v>Rp. 1.000.000,-  – Rp. 2.500.000,-</c:v>
                </c:pt>
                <c:pt idx="2">
                  <c:v>Rp. 2.500.000,- - Rp. 5.000.000,-</c:v>
                </c:pt>
                <c:pt idx="3">
                  <c:v>Rp. &gt; 5.000.000,-</c:v>
                </c:pt>
              </c:strCache>
            </c:strRef>
          </c:cat>
          <c:val>
            <c:numRef>
              <c:f>Sheet1!$D$22:$D$25</c:f>
              <c:numCache>
                <c:formatCode>General</c:formatCode>
                <c:ptCount val="4"/>
                <c:pt idx="0">
                  <c:v>15</c:v>
                </c:pt>
                <c:pt idx="1">
                  <c:v>42</c:v>
                </c:pt>
                <c:pt idx="2">
                  <c:v>32</c:v>
                </c:pt>
                <c:pt idx="3">
                  <c:v>11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38476268606537"/>
          <c:y val="0.14429790026246719"/>
          <c:w val="0.4186364517836646"/>
          <c:h val="0.5979784558180227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2756795838278611E-2"/>
          <c:y val="0.1788394097796599"/>
          <c:w val="0.42815161125692619"/>
          <c:h val="0.5087820793234179"/>
        </c:manualLayout>
      </c:layout>
      <c:pie3DChart>
        <c:varyColors val="1"/>
        <c:ser>
          <c:idx val="0"/>
          <c:order val="0"/>
          <c:explosion val="22"/>
          <c:dPt>
            <c:idx val="0"/>
            <c:bubble3D val="0"/>
            <c:explosion val="11"/>
          </c:dPt>
          <c:dPt>
            <c:idx val="1"/>
            <c:bubble3D val="0"/>
            <c:explosion val="10"/>
          </c:dPt>
          <c:dPt>
            <c:idx val="2"/>
            <c:bubble3D val="0"/>
            <c:explosion val="11"/>
          </c:dPt>
          <c:dPt>
            <c:idx val="3"/>
            <c:bubble3D val="0"/>
            <c:explosion val="15"/>
          </c:dPt>
          <c:dPt>
            <c:idx val="4"/>
            <c:bubble3D val="0"/>
            <c:explosion val="8"/>
          </c:dPt>
          <c:dLbls>
            <c:showLegendKey val="0"/>
            <c:showVal val="0"/>
            <c:showCatName val="0"/>
            <c:showSerName val="0"/>
            <c:showPercent val="1"/>
            <c:showBubbleSize val="0"/>
            <c:showLeaderLines val="1"/>
          </c:dLbls>
          <c:cat>
            <c:strRef>
              <c:f>Sheet1!$B$39:$B$43</c:f>
              <c:strCache>
                <c:ptCount val="5"/>
                <c:pt idx="0">
                  <c:v>Rp. 40.000,-</c:v>
                </c:pt>
                <c:pt idx="1">
                  <c:v>Rp. 40.000,- s/d Rp. 50.000,-</c:v>
                </c:pt>
                <c:pt idx="2">
                  <c:v>Rp. 50.000,- s/d Rp. 60.000,-</c:v>
                </c:pt>
                <c:pt idx="3">
                  <c:v>Rp. 60.000,- s/d Rp.70.000,-</c:v>
                </c:pt>
                <c:pt idx="4">
                  <c:v>Rp. &gt; 70.000,-</c:v>
                </c:pt>
              </c:strCache>
            </c:strRef>
          </c:cat>
          <c:val>
            <c:numRef>
              <c:f>Sheet1!$D$39:$D$43</c:f>
              <c:numCache>
                <c:formatCode>General</c:formatCode>
                <c:ptCount val="5"/>
                <c:pt idx="0">
                  <c:v>17</c:v>
                </c:pt>
                <c:pt idx="1">
                  <c:v>13</c:v>
                </c:pt>
                <c:pt idx="2">
                  <c:v>16</c:v>
                </c:pt>
                <c:pt idx="3">
                  <c:v>23</c:v>
                </c:pt>
                <c:pt idx="4">
                  <c:v>31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380391798648958"/>
          <c:y val="0.13900500289126264"/>
          <c:w val="0.43554461942257222"/>
          <c:h val="0.66056285605641796"/>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9527559055118093E-2"/>
          <c:y val="0.14929614789114279"/>
          <c:w val="0.42894466316710417"/>
          <c:h val="0.6342592592592593"/>
        </c:manualLayout>
      </c:layout>
      <c:pie3DChart>
        <c:varyColors val="1"/>
        <c:ser>
          <c:idx val="0"/>
          <c:order val="0"/>
          <c:explosion val="25"/>
          <c:dLbls>
            <c:showLegendKey val="0"/>
            <c:showVal val="0"/>
            <c:showCatName val="0"/>
            <c:showSerName val="0"/>
            <c:showPercent val="1"/>
            <c:showBubbleSize val="0"/>
            <c:showLeaderLines val="1"/>
          </c:dLbls>
          <c:cat>
            <c:strRef>
              <c:f>Sheet1!$B$48:$B$52</c:f>
              <c:strCache>
                <c:ptCount val="5"/>
                <c:pt idx="0">
                  <c:v>Waktu Perjalanan Lebih Singkat</c:v>
                </c:pt>
                <c:pt idx="1">
                  <c:v>Arus Lalu Lintas Lebih Lancar</c:v>
                </c:pt>
                <c:pt idx="2">
                  <c:v>Aman dan Nyaman</c:v>
                </c:pt>
                <c:pt idx="3">
                  <c:v>Tarifnya Murah</c:v>
                </c:pt>
                <c:pt idx="4">
                  <c:v>Lainnya</c:v>
                </c:pt>
              </c:strCache>
            </c:strRef>
          </c:cat>
          <c:val>
            <c:numRef>
              <c:f>Sheet1!$D$48:$D$52</c:f>
              <c:numCache>
                <c:formatCode>General</c:formatCode>
                <c:ptCount val="5"/>
                <c:pt idx="0">
                  <c:v>13</c:v>
                </c:pt>
                <c:pt idx="1">
                  <c:v>11</c:v>
                </c:pt>
                <c:pt idx="2">
                  <c:v>14</c:v>
                </c:pt>
                <c:pt idx="3">
                  <c:v>40</c:v>
                </c:pt>
                <c:pt idx="4">
                  <c:v>22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9666447944007"/>
          <c:y val="0.26275018832368607"/>
          <c:w val="0.41255577427821521"/>
          <c:h val="0.42976450860309129"/>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5374015748031494E-3"/>
          <c:y val="0.10973252143130754"/>
          <c:w val="0.80485717410323709"/>
          <c:h val="0.70655659318160802"/>
        </c:manualLayout>
      </c:layout>
      <c:pie3DChart>
        <c:varyColors val="1"/>
        <c:ser>
          <c:idx val="0"/>
          <c:order val="0"/>
          <c:explosion val="25"/>
          <c:dPt>
            <c:idx val="1"/>
            <c:bubble3D val="0"/>
            <c:explosion val="18"/>
          </c:dPt>
          <c:dLbls>
            <c:dLbl>
              <c:idx val="1"/>
              <c:layout>
                <c:manualLayout>
                  <c:x val="8.4710520559930003E-2"/>
                  <c:y val="6.9855099264268819E-2"/>
                </c:manualLayout>
              </c:layout>
              <c:showLegendKey val="0"/>
              <c:showVal val="0"/>
              <c:showCatName val="0"/>
              <c:showSerName val="0"/>
              <c:showPercent val="1"/>
              <c:showBubbleSize val="0"/>
            </c:dLbl>
            <c:dLbl>
              <c:idx val="2"/>
              <c:layout>
                <c:manualLayout>
                  <c:x val="-9.8697506561679794E-3"/>
                  <c:y val="-5.0926334420859365E-2"/>
                </c:manualLayout>
              </c:layout>
              <c:showLegendKey val="0"/>
              <c:showVal val="0"/>
              <c:showCatName val="0"/>
              <c:showSerName val="0"/>
              <c:showPercent val="1"/>
              <c:showBubbleSize val="0"/>
            </c:dLbl>
            <c:dLbl>
              <c:idx val="3"/>
              <c:layout>
                <c:manualLayout>
                  <c:x val="-5.153630796150481E-2"/>
                  <c:y val="-1.7375936174990423E-2"/>
                </c:manualLayout>
              </c:layout>
              <c:showLegendKey val="0"/>
              <c:showVal val="0"/>
              <c:showCatName val="0"/>
              <c:showSerName val="0"/>
              <c:showPercent val="1"/>
              <c:showBubbleSize val="0"/>
            </c:dLbl>
            <c:dLbl>
              <c:idx val="4"/>
              <c:layout>
                <c:manualLayout>
                  <c:x val="4.1171916010498688E-2"/>
                  <c:y val="-3.9183695034805233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Sheet1!$B$60:$B$64</c:f>
              <c:strCache>
                <c:ptCount val="5"/>
                <c:pt idx="0">
                  <c:v>1 – 2 Kali/hari</c:v>
                </c:pt>
                <c:pt idx="1">
                  <c:v>2 – 3 Kali/hari</c:v>
                </c:pt>
                <c:pt idx="2">
                  <c:v>3 – 4 Kali/hari</c:v>
                </c:pt>
                <c:pt idx="3">
                  <c:v>&gt;4 Kali/hari</c:v>
                </c:pt>
                <c:pt idx="4">
                  <c:v>Lainnya</c:v>
                </c:pt>
              </c:strCache>
            </c:strRef>
          </c:cat>
          <c:val>
            <c:numRef>
              <c:f>Sheet1!$D$60:$D$64</c:f>
              <c:numCache>
                <c:formatCode>General</c:formatCode>
                <c:ptCount val="5"/>
                <c:pt idx="0">
                  <c:v>97</c:v>
                </c:pt>
                <c:pt idx="1">
                  <c:v>3</c:v>
                </c:pt>
                <c:pt idx="2">
                  <c:v>0</c:v>
                </c:pt>
                <c:pt idx="3">
                  <c:v>0</c:v>
                </c:pt>
                <c:pt idx="4">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9682086614173233"/>
          <c:y val="0.14968496968576223"/>
          <c:w val="0.20317913385826772"/>
          <c:h val="0.60668894554004249"/>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0643044619422584E-3"/>
          <c:y val="0.1321251241777483"/>
          <c:w val="0.75656692913385826"/>
          <c:h val="0.71220038740637914"/>
        </c:manualLayout>
      </c:layout>
      <c:pie3DChart>
        <c:varyColors val="1"/>
        <c:ser>
          <c:idx val="0"/>
          <c:order val="0"/>
          <c:explosion val="25"/>
          <c:dLbls>
            <c:showLegendKey val="0"/>
            <c:showVal val="0"/>
            <c:showCatName val="0"/>
            <c:showSerName val="0"/>
            <c:showPercent val="1"/>
            <c:showBubbleSize val="0"/>
            <c:showLeaderLines val="1"/>
          </c:dLbls>
          <c:cat>
            <c:strRef>
              <c:f>Sheet1!$B$71:$B$74</c:f>
              <c:strCache>
                <c:ptCount val="4"/>
                <c:pt idx="0">
                  <c:v>1 Kali</c:v>
                </c:pt>
                <c:pt idx="1">
                  <c:v>2 Kali</c:v>
                </c:pt>
                <c:pt idx="2">
                  <c:v>3 Kali</c:v>
                </c:pt>
                <c:pt idx="3">
                  <c:v>&gt;3 Kali</c:v>
                </c:pt>
              </c:strCache>
            </c:strRef>
          </c:cat>
          <c:val>
            <c:numRef>
              <c:f>Sheet1!$D$71:$D$74</c:f>
              <c:numCache>
                <c:formatCode>General</c:formatCode>
                <c:ptCount val="4"/>
                <c:pt idx="0">
                  <c:v>89</c:v>
                </c:pt>
                <c:pt idx="1">
                  <c:v>11</c:v>
                </c:pt>
                <c:pt idx="2">
                  <c:v>0</c:v>
                </c:pt>
                <c:pt idx="3">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6147331583552058"/>
          <c:y val="0.24460267349875328"/>
          <c:w val="0.12186001749781278"/>
          <c:h val="0.4316789771418957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4B2C-C267-4908-A54A-91F57CD6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16399</TotalTime>
  <Pages>79</Pages>
  <Words>13649</Words>
  <Characters>77801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238</cp:revision>
  <cp:lastPrinted>2018-03-04T16:37:00Z</cp:lastPrinted>
  <dcterms:created xsi:type="dcterms:W3CDTF">2016-01-29T19:03:00Z</dcterms:created>
  <dcterms:modified xsi:type="dcterms:W3CDTF">2018-03-04T18:43:00Z</dcterms:modified>
</cp:coreProperties>
</file>