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D1" w:rsidRPr="00705DE4" w:rsidRDefault="00E83665" w:rsidP="00E83665">
      <w:pPr>
        <w:spacing w:line="480" w:lineRule="auto"/>
        <w:jc w:val="center"/>
        <w:rPr>
          <w:rFonts w:ascii="Times New Roman" w:hAnsi="Times New Roman" w:cs="Times New Roman"/>
          <w:b/>
          <w:color w:val="000000" w:themeColor="text1"/>
          <w:sz w:val="32"/>
          <w:szCs w:val="32"/>
        </w:rPr>
      </w:pPr>
      <w:bookmarkStart w:id="0" w:name="_GoBack"/>
      <w:bookmarkEnd w:id="0"/>
      <w:r w:rsidRPr="00705DE4">
        <w:rPr>
          <w:rFonts w:ascii="Times New Roman" w:hAnsi="Times New Roman" w:cs="Times New Roman"/>
          <w:b/>
          <w:color w:val="000000" w:themeColor="text1"/>
          <w:sz w:val="32"/>
          <w:szCs w:val="32"/>
        </w:rPr>
        <w:t>BAB 2</w:t>
      </w:r>
    </w:p>
    <w:p w:rsidR="004A7259" w:rsidRDefault="00DC5F85" w:rsidP="00C76BB2">
      <w:pPr>
        <w:spacing w:line="480" w:lineRule="auto"/>
        <w:jc w:val="center"/>
        <w:rPr>
          <w:rFonts w:ascii="Times New Roman" w:hAnsi="Times New Roman" w:cs="Times New Roman"/>
          <w:b/>
          <w:color w:val="000000" w:themeColor="text1"/>
          <w:sz w:val="24"/>
          <w:szCs w:val="24"/>
        </w:rPr>
      </w:pPr>
      <w:r w:rsidRPr="00E83665">
        <w:rPr>
          <w:rFonts w:ascii="Times New Roman" w:hAnsi="Times New Roman" w:cs="Times New Roman"/>
          <w:b/>
          <w:color w:val="000000" w:themeColor="text1"/>
          <w:sz w:val="24"/>
          <w:szCs w:val="24"/>
        </w:rPr>
        <w:t>TINJAUAN PUSTAKA</w:t>
      </w:r>
    </w:p>
    <w:p w:rsidR="00C76BB2" w:rsidRDefault="00C76BB2" w:rsidP="00C76BB2">
      <w:pPr>
        <w:spacing w:line="480" w:lineRule="auto"/>
        <w:jc w:val="center"/>
        <w:rPr>
          <w:rFonts w:ascii="Times New Roman" w:hAnsi="Times New Roman" w:cs="Times New Roman"/>
          <w:b/>
          <w:color w:val="000000" w:themeColor="text1"/>
          <w:sz w:val="24"/>
          <w:szCs w:val="24"/>
        </w:rPr>
      </w:pPr>
    </w:p>
    <w:p w:rsidR="00DC5F85" w:rsidRPr="00E83665" w:rsidRDefault="00E34569" w:rsidP="00E83665">
      <w:pPr>
        <w:spacing w:line="480" w:lineRule="auto"/>
        <w:jc w:val="both"/>
        <w:rPr>
          <w:rFonts w:ascii="Times New Roman" w:hAnsi="Times New Roman" w:cs="Times New Roman"/>
          <w:b/>
          <w:color w:val="000000" w:themeColor="text1"/>
          <w:sz w:val="24"/>
          <w:szCs w:val="24"/>
        </w:rPr>
      </w:pPr>
      <w:r w:rsidRPr="00E83665">
        <w:rPr>
          <w:rFonts w:ascii="Times New Roman" w:hAnsi="Times New Roman" w:cs="Times New Roman"/>
          <w:b/>
          <w:color w:val="000000" w:themeColor="text1"/>
          <w:sz w:val="24"/>
          <w:szCs w:val="24"/>
        </w:rPr>
        <w:t>2.1 Hubungan Internasional</w:t>
      </w:r>
    </w:p>
    <w:p w:rsidR="00E34569" w:rsidRPr="00E83665" w:rsidRDefault="00E34569" w:rsidP="00E83665">
      <w:pPr>
        <w:spacing w:line="480" w:lineRule="auto"/>
        <w:jc w:val="both"/>
        <w:rPr>
          <w:rFonts w:ascii="Times New Roman" w:hAnsi="Times New Roman" w:cs="Times New Roman"/>
          <w:b/>
          <w:color w:val="000000" w:themeColor="text1"/>
          <w:sz w:val="24"/>
          <w:szCs w:val="24"/>
        </w:rPr>
      </w:pPr>
      <w:r w:rsidRPr="00E83665">
        <w:rPr>
          <w:rFonts w:ascii="Times New Roman" w:hAnsi="Times New Roman" w:cs="Times New Roman"/>
          <w:b/>
          <w:color w:val="000000" w:themeColor="text1"/>
          <w:sz w:val="24"/>
          <w:szCs w:val="24"/>
        </w:rPr>
        <w:t>2.1.1 Pengertian Hubungan Internasional</w:t>
      </w:r>
    </w:p>
    <w:p w:rsidR="00E34569" w:rsidRPr="00E83665" w:rsidRDefault="00E34569" w:rsidP="00E83665">
      <w:pPr>
        <w:spacing w:line="480" w:lineRule="auto"/>
        <w:ind w:firstLine="720"/>
        <w:jc w:val="both"/>
        <w:rPr>
          <w:rFonts w:ascii="Times New Roman" w:hAnsi="Times New Roman" w:cs="Times New Roman"/>
          <w:color w:val="000000" w:themeColor="text1"/>
          <w:sz w:val="24"/>
          <w:szCs w:val="24"/>
          <w:lang w:val="en-CA"/>
        </w:rPr>
      </w:pPr>
      <w:r w:rsidRPr="00E83665">
        <w:rPr>
          <w:rFonts w:ascii="Times New Roman" w:hAnsi="Times New Roman" w:cs="Times New Roman"/>
          <w:b/>
          <w:color w:val="000000" w:themeColor="text1"/>
          <w:sz w:val="24"/>
          <w:szCs w:val="24"/>
          <w:lang w:val="en-CA"/>
        </w:rPr>
        <w:t>“</w:t>
      </w:r>
      <w:r w:rsidRPr="00E83665">
        <w:rPr>
          <w:rFonts w:ascii="Times New Roman" w:hAnsi="Times New Roman" w:cs="Times New Roman"/>
          <w:color w:val="000000" w:themeColor="text1"/>
          <w:sz w:val="24"/>
          <w:szCs w:val="24"/>
          <w:lang w:val="en-CA"/>
        </w:rPr>
        <w:t>Secara umum, pengertian hubungan internasional adalah hubungan yang dilakukan antar negara, yaitu unit politik yang didefenisikan menurut territorial, populasi dan otonomi daerah, yang juga secara efektif mengontrol wilayah dan penghuninya tanpa menghiraukan homogenitas etnis. Hubungan internasional mencakup segala bentuk antar bangsa dan kelompok-kelopmpok bangsa dalam masyarakat dunia, kekuatan-kekuatan, tekanan-tekanan dan proses yang menentukan cara hidup, cara bertindak dan berfikir” (Coulombis &amp; Wolfe, 1990: 2)</w:t>
      </w:r>
    </w:p>
    <w:p w:rsidR="00E34569" w:rsidRPr="00E83665" w:rsidRDefault="00E83665" w:rsidP="00E83665">
      <w:pPr>
        <w:tabs>
          <w:tab w:val="left" w:pos="709"/>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ab/>
      </w:r>
      <w:r w:rsidR="00E34569" w:rsidRPr="00E83665">
        <w:rPr>
          <w:rFonts w:ascii="Times New Roman" w:eastAsia="Times New Roman" w:hAnsi="Times New Roman" w:cs="Times New Roman"/>
          <w:color w:val="000000" w:themeColor="text1"/>
          <w:sz w:val="24"/>
          <w:szCs w:val="24"/>
          <w:lang w:val="en-CA"/>
        </w:rPr>
        <w:t>Studi hubungan Internasional merupakan studi tentang interaksi antar negara. Setiap negara memiliki motivasi dan prioritas tertentu yang ingin dicapai melalui hubungan dan interaksi dengan negara-negara lain, maka perlu dikemukakan beberapa pendapat dari ahli atau pakar Hubungan Internasional. Seperti yang dikemukakan oleh Trygive Mathisen terjemahan Suwardi Wiraatmadja dalam bukunya yang berjudul “</w:t>
      </w:r>
      <w:r w:rsidR="00E34569" w:rsidRPr="00E83665">
        <w:rPr>
          <w:rFonts w:ascii="Times New Roman" w:eastAsia="Times New Roman" w:hAnsi="Times New Roman" w:cs="Times New Roman"/>
          <w:i/>
          <w:color w:val="000000" w:themeColor="text1"/>
          <w:sz w:val="24"/>
          <w:szCs w:val="24"/>
          <w:lang w:val="en-CA"/>
        </w:rPr>
        <w:t>Methodology in the Study of International Relations</w:t>
      </w:r>
      <w:r w:rsidR="00E34569" w:rsidRPr="00E83665">
        <w:rPr>
          <w:rFonts w:ascii="Times New Roman" w:eastAsia="Times New Roman" w:hAnsi="Times New Roman" w:cs="Times New Roman"/>
          <w:color w:val="000000" w:themeColor="text1"/>
          <w:sz w:val="24"/>
          <w:szCs w:val="24"/>
          <w:lang w:val="en-CA"/>
        </w:rPr>
        <w:t>”, bahwa:</w:t>
      </w:r>
    </w:p>
    <w:p w:rsidR="00E34569" w:rsidRPr="00E83665" w:rsidRDefault="00E34569" w:rsidP="00E83665">
      <w:pPr>
        <w:spacing w:after="0" w:line="480" w:lineRule="auto"/>
        <w:ind w:left="709" w:right="992"/>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lastRenderedPageBreak/>
        <w:t>“Hubungan international mempunyai arti “Semua aspek Internasional dari kehidupan sosial manusia dalam arti semua negara dan mempengaruhi tingkah laku yang terjadi atau berasal disuatu negara dan dapat mempengaruhi tingkah laku manusia di negara lain”.</w:t>
      </w:r>
    </w:p>
    <w:p w:rsidR="00E83665" w:rsidRPr="00E83665" w:rsidRDefault="00E83665" w:rsidP="00E83665">
      <w:pPr>
        <w:spacing w:after="0" w:line="480" w:lineRule="auto"/>
        <w:ind w:left="709" w:right="992"/>
        <w:jc w:val="both"/>
        <w:rPr>
          <w:rFonts w:ascii="Times New Roman" w:eastAsia="Times New Roman" w:hAnsi="Times New Roman" w:cs="Times New Roman"/>
          <w:color w:val="000000" w:themeColor="text1"/>
          <w:sz w:val="24"/>
          <w:szCs w:val="24"/>
          <w:lang w:val="en-CA"/>
        </w:rPr>
      </w:pPr>
    </w:p>
    <w:p w:rsidR="00E34569" w:rsidRPr="00E83665" w:rsidRDefault="00E34569" w:rsidP="00E83665">
      <w:pPr>
        <w:spacing w:line="480" w:lineRule="auto"/>
        <w:ind w:firstLine="709"/>
        <w:jc w:val="both"/>
        <w:rPr>
          <w:rFonts w:ascii="Times New Roman" w:hAnsi="Times New Roman" w:cs="Times New Roman"/>
          <w:color w:val="000000" w:themeColor="text1"/>
          <w:sz w:val="24"/>
          <w:szCs w:val="24"/>
          <w:lang w:val="en-CA"/>
        </w:rPr>
      </w:pPr>
      <w:r w:rsidRPr="00E83665">
        <w:rPr>
          <w:rFonts w:ascii="Times New Roman" w:hAnsi="Times New Roman" w:cs="Times New Roman"/>
          <w:color w:val="000000" w:themeColor="text1"/>
          <w:sz w:val="24"/>
          <w:szCs w:val="24"/>
          <w:lang w:val="en-CA"/>
        </w:rPr>
        <w:t>Sedangkan pengertian Hubungan Internasional menurut K.J Holsti terjemahan Wawan Juanda dalam bukunya “</w:t>
      </w:r>
      <w:r w:rsidRPr="00E83665">
        <w:rPr>
          <w:rFonts w:ascii="Times New Roman" w:hAnsi="Times New Roman" w:cs="Times New Roman"/>
          <w:i/>
          <w:color w:val="000000" w:themeColor="text1"/>
          <w:sz w:val="24"/>
          <w:szCs w:val="24"/>
          <w:lang w:val="en-CA"/>
        </w:rPr>
        <w:t>Politik Internasional suatu Kerangka Analisis</w:t>
      </w:r>
      <w:r w:rsidRPr="00E83665">
        <w:rPr>
          <w:rFonts w:ascii="Times New Roman" w:hAnsi="Times New Roman" w:cs="Times New Roman"/>
          <w:color w:val="000000" w:themeColor="text1"/>
          <w:sz w:val="24"/>
          <w:szCs w:val="24"/>
          <w:lang w:val="en-CA"/>
        </w:rPr>
        <w:t>” menunjukan bahwa Hubungan internasional meliputi interaksi antara pemerintah (</w:t>
      </w:r>
      <w:r w:rsidRPr="00E83665">
        <w:rPr>
          <w:rFonts w:ascii="Times New Roman" w:hAnsi="Times New Roman" w:cs="Times New Roman"/>
          <w:i/>
          <w:color w:val="000000" w:themeColor="text1"/>
          <w:sz w:val="24"/>
          <w:szCs w:val="24"/>
          <w:lang w:val="en-CA"/>
        </w:rPr>
        <w:t>state actor</w:t>
      </w:r>
      <w:r w:rsidRPr="00E83665">
        <w:rPr>
          <w:rFonts w:ascii="Times New Roman" w:hAnsi="Times New Roman" w:cs="Times New Roman"/>
          <w:color w:val="000000" w:themeColor="text1"/>
          <w:sz w:val="24"/>
          <w:szCs w:val="24"/>
          <w:lang w:val="en-CA"/>
        </w:rPr>
        <w:t>) maupun warga negara (</w:t>
      </w:r>
      <w:r w:rsidRPr="00E83665">
        <w:rPr>
          <w:rFonts w:ascii="Times New Roman" w:hAnsi="Times New Roman" w:cs="Times New Roman"/>
          <w:i/>
          <w:color w:val="000000" w:themeColor="text1"/>
          <w:sz w:val="24"/>
          <w:szCs w:val="24"/>
          <w:lang w:val="en-CA"/>
        </w:rPr>
        <w:t>non state actor</w:t>
      </w:r>
      <w:r w:rsidRPr="00E83665">
        <w:rPr>
          <w:rFonts w:ascii="Times New Roman" w:hAnsi="Times New Roman" w:cs="Times New Roman"/>
          <w:color w:val="000000" w:themeColor="text1"/>
          <w:sz w:val="24"/>
          <w:szCs w:val="24"/>
          <w:lang w:val="en-CA"/>
        </w:rPr>
        <w:t xml:space="preserve">) dalam system internasional sebagai berikut: </w:t>
      </w:r>
    </w:p>
    <w:p w:rsidR="00E34569" w:rsidRPr="00E83665" w:rsidRDefault="00E34569" w:rsidP="00E83665">
      <w:pPr>
        <w:spacing w:line="480" w:lineRule="auto"/>
        <w:jc w:val="both"/>
        <w:rPr>
          <w:rFonts w:ascii="Times New Roman" w:hAnsi="Times New Roman" w:cs="Times New Roman"/>
          <w:color w:val="000000" w:themeColor="text1"/>
          <w:sz w:val="24"/>
          <w:szCs w:val="24"/>
          <w:lang w:val="en-CA"/>
        </w:rPr>
      </w:pPr>
      <w:r w:rsidRPr="00E83665">
        <w:rPr>
          <w:rFonts w:ascii="Times New Roman" w:hAnsi="Times New Roman" w:cs="Times New Roman"/>
          <w:color w:val="000000" w:themeColor="text1"/>
          <w:sz w:val="24"/>
          <w:szCs w:val="24"/>
          <w:lang w:val="en-CA"/>
        </w:rPr>
        <w:t>“Hubungan Internasional berkaitan erat dengan segala bentuk interaksi diantara masyarakat negara-negara, baik yang dilakukan oleh pemerintah atau oleh warga negara. Pengkajian Hubungan Internasional, termasuk pengkajian terhadap politik luar negeri atau politik internasional, dan meliputi segala hubungan diantara berbagai negara meliputi dunia kajian terhadap lembaga perdagangan internasional, transportasi, komunikasi, dan perkembangan nilai-nilai dan etika internasional” ( Holsti, 1987: 23-24).</w:t>
      </w:r>
    </w:p>
    <w:p w:rsidR="00E34569" w:rsidRPr="00E83665" w:rsidRDefault="00E34569" w:rsidP="00E83665">
      <w:pPr>
        <w:spacing w:after="0" w:line="480" w:lineRule="auto"/>
        <w:ind w:firstLine="709"/>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 xml:space="preserve">Istilah hubungan internasional secara umum dapat didefenisikan bahwa hubungan internasional hirau terhadap hubungan yang terjadi antar pemerintah di dunia yang merupakan anggota PBB. </w:t>
      </w:r>
    </w:p>
    <w:p w:rsidR="00E34569" w:rsidRPr="00E83665" w:rsidRDefault="00E34569" w:rsidP="00E83665">
      <w:pPr>
        <w:spacing w:after="0" w:line="480" w:lineRule="auto"/>
        <w:ind w:left="709" w:right="992"/>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lastRenderedPageBreak/>
        <w:t>“Berkaitan erat dengan aktor-aktor lain seperti organisasi internasional, korporasi internasional, dan individu-individu dengan struktur sosial lain mencakup ekonomi, kebudayaan, dan politik domestik serta pengaruh-pengaruh geografisnya maupun historis” (Goldstein, 1999: 3).</w:t>
      </w:r>
    </w:p>
    <w:p w:rsidR="00E34569" w:rsidRPr="00E83665" w:rsidRDefault="00E34569" w:rsidP="00E83665">
      <w:pPr>
        <w:spacing w:after="0" w:line="480" w:lineRule="auto"/>
        <w:ind w:left="709" w:firstLine="720"/>
        <w:jc w:val="both"/>
        <w:rPr>
          <w:rFonts w:ascii="Times New Roman" w:eastAsia="Times New Roman" w:hAnsi="Times New Roman" w:cs="Times New Roman"/>
          <w:color w:val="000000" w:themeColor="text1"/>
          <w:sz w:val="24"/>
          <w:szCs w:val="24"/>
          <w:lang w:val="en-CA"/>
        </w:rPr>
      </w:pPr>
    </w:p>
    <w:p w:rsidR="00E34569" w:rsidRPr="00E83665" w:rsidRDefault="00E34569" w:rsidP="00E83665">
      <w:pPr>
        <w:spacing w:after="0" w:line="480" w:lineRule="auto"/>
        <w:ind w:left="709" w:right="992"/>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“Kajian hubungan internasional sangat luas meliputi seluruh jenis hubungan atau interaksi antar negara termasuk assosiasi dan organisasi non negara serta jalinan hubungan yang bersifat politik maupun non politik” (Johari, 1985: 9).</w:t>
      </w:r>
    </w:p>
    <w:p w:rsidR="00E83665" w:rsidRPr="00E83665" w:rsidRDefault="00E83665" w:rsidP="00E83665">
      <w:pPr>
        <w:spacing w:after="0" w:line="480" w:lineRule="auto"/>
        <w:ind w:left="709" w:right="992"/>
        <w:jc w:val="both"/>
        <w:rPr>
          <w:rFonts w:ascii="Times New Roman" w:eastAsia="Times New Roman" w:hAnsi="Times New Roman" w:cs="Times New Roman"/>
          <w:color w:val="000000" w:themeColor="text1"/>
          <w:sz w:val="24"/>
          <w:szCs w:val="24"/>
          <w:lang w:val="en-CA"/>
        </w:rPr>
      </w:pPr>
    </w:p>
    <w:p w:rsidR="00E34569" w:rsidRPr="00E83665" w:rsidRDefault="00E34569" w:rsidP="00E83665">
      <w:pPr>
        <w:spacing w:after="0" w:line="480" w:lineRule="auto"/>
        <w:ind w:firstLine="709"/>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Luasnya cakupan studi hubungan internasional menyebabkan hubungan internasional sebagai studi yang berdiri sendiri mumbutuhkan pendekatan yang bersifat interdisipliner. Menurut Columbis dan wolfe, yaitu:</w:t>
      </w:r>
    </w:p>
    <w:p w:rsidR="00E34569" w:rsidRPr="00E83665" w:rsidRDefault="00E34569" w:rsidP="00E83665">
      <w:pPr>
        <w:spacing w:after="0" w:line="480" w:lineRule="auto"/>
        <w:ind w:left="709" w:right="992"/>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 xml:space="preserve">“Studi hubungan internasional mencakup kajian llmu politik, ekonomi, hukum, sosiologi, antropologi, serta ilmu sosial lainnya termasuk ilmu pengetahuan alam seperti fisika, kimia, </w:t>
      </w:r>
      <w:r w:rsidRPr="00E83665">
        <w:rPr>
          <w:rFonts w:ascii="Times New Roman" w:eastAsia="Times New Roman" w:hAnsi="Times New Roman" w:cs="Times New Roman"/>
          <w:i/>
          <w:color w:val="000000" w:themeColor="text1"/>
          <w:sz w:val="24"/>
          <w:szCs w:val="24"/>
          <w:lang w:val="en-CA"/>
        </w:rPr>
        <w:t>cybernetic</w:t>
      </w:r>
      <w:r w:rsidRPr="00E83665">
        <w:rPr>
          <w:rFonts w:ascii="Times New Roman" w:eastAsia="Times New Roman" w:hAnsi="Times New Roman" w:cs="Times New Roman"/>
          <w:color w:val="000000" w:themeColor="text1"/>
          <w:sz w:val="24"/>
          <w:szCs w:val="24"/>
          <w:lang w:val="en-CA"/>
        </w:rPr>
        <w:t>” ( 1999: 21).</w:t>
      </w:r>
    </w:p>
    <w:p w:rsidR="00E34569" w:rsidRPr="00E83665" w:rsidRDefault="00E34569" w:rsidP="00E83665">
      <w:pPr>
        <w:spacing w:after="0" w:line="480" w:lineRule="auto"/>
        <w:ind w:left="720" w:right="992"/>
        <w:jc w:val="both"/>
        <w:rPr>
          <w:rFonts w:ascii="Times New Roman" w:eastAsia="Times New Roman" w:hAnsi="Times New Roman" w:cs="Times New Roman"/>
          <w:color w:val="000000" w:themeColor="text1"/>
          <w:sz w:val="24"/>
          <w:szCs w:val="24"/>
          <w:lang w:val="en-CA"/>
        </w:rPr>
      </w:pPr>
    </w:p>
    <w:p w:rsidR="00E34569" w:rsidRPr="00E83665" w:rsidRDefault="00E34569" w:rsidP="00E83665">
      <w:pPr>
        <w:spacing w:after="0" w:line="480" w:lineRule="auto"/>
        <w:ind w:firstLine="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 xml:space="preserve">Hubungan internasional merupakan suatu studi yang mempelajari aspek-aspek kehidupan yang melintasi batasan-batasan negara nasional. Hubungan ini sering </w:t>
      </w:r>
      <w:r w:rsidRPr="00E83665">
        <w:rPr>
          <w:rFonts w:ascii="Times New Roman" w:eastAsia="Times New Roman" w:hAnsi="Times New Roman" w:cs="Times New Roman"/>
          <w:color w:val="000000" w:themeColor="text1"/>
          <w:sz w:val="24"/>
          <w:szCs w:val="24"/>
          <w:lang w:val="en-CA"/>
        </w:rPr>
        <w:lastRenderedPageBreak/>
        <w:t>disebut sebagai hubungan transnasional karena batas-batas kedaulatan suatu negara seolah-olah telah hilang atau dilanggar oleh hubungan yang ada.</w:t>
      </w:r>
    </w:p>
    <w:p w:rsidR="00E34569" w:rsidRPr="00E83665" w:rsidRDefault="00E34569" w:rsidP="00E83665">
      <w:pPr>
        <w:spacing w:after="0" w:line="480" w:lineRule="auto"/>
        <w:ind w:firstLine="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 xml:space="preserve">Hubungan internasional dilakukan oleh aktor-aktor internasional, seperti individu, </w:t>
      </w:r>
      <w:r w:rsidRPr="00E83665">
        <w:rPr>
          <w:rFonts w:ascii="Times New Roman" w:eastAsia="Times New Roman" w:hAnsi="Times New Roman" w:cs="Times New Roman"/>
          <w:i/>
          <w:color w:val="000000" w:themeColor="text1"/>
          <w:sz w:val="24"/>
          <w:szCs w:val="24"/>
          <w:lang w:val="en-CA"/>
        </w:rPr>
        <w:t>notion state</w:t>
      </w:r>
      <w:r w:rsidRPr="00E83665">
        <w:rPr>
          <w:rFonts w:ascii="Times New Roman" w:eastAsia="Times New Roman" w:hAnsi="Times New Roman" w:cs="Times New Roman"/>
          <w:color w:val="000000" w:themeColor="text1"/>
          <w:sz w:val="24"/>
          <w:szCs w:val="24"/>
          <w:lang w:val="en-CA"/>
        </w:rPr>
        <w:t>, maupun organisasi internasional-organisasi internasional yang sifatnya lintas batas. Menurut Rosenau, terdapat lima aktor hubungan internasional yaitu :</w:t>
      </w:r>
    </w:p>
    <w:p w:rsidR="00E34569" w:rsidRPr="00E83665" w:rsidRDefault="00E34569" w:rsidP="00E83665">
      <w:pPr>
        <w:numPr>
          <w:ilvl w:val="0"/>
          <w:numId w:val="26"/>
        </w:numPr>
        <w:spacing w:after="0" w:line="480" w:lineRule="auto"/>
        <w:ind w:left="720" w:right="425"/>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Individu-individu tertentu</w:t>
      </w:r>
    </w:p>
    <w:p w:rsidR="00E34569" w:rsidRPr="00E83665" w:rsidRDefault="00E34569" w:rsidP="00E83665">
      <w:pPr>
        <w:numPr>
          <w:ilvl w:val="0"/>
          <w:numId w:val="26"/>
        </w:numPr>
        <w:spacing w:after="0" w:line="480" w:lineRule="auto"/>
        <w:ind w:left="720" w:right="425"/>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Kelompok-kelompok dan organisasi swasta</w:t>
      </w:r>
    </w:p>
    <w:p w:rsidR="00E34569" w:rsidRPr="00E83665" w:rsidRDefault="00E34569" w:rsidP="00E83665">
      <w:pPr>
        <w:numPr>
          <w:ilvl w:val="0"/>
          <w:numId w:val="26"/>
        </w:numPr>
        <w:spacing w:after="0" w:line="480" w:lineRule="auto"/>
        <w:ind w:left="720" w:right="425"/>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Seluruh negara-bangsa beserta pemerintahannya</w:t>
      </w:r>
    </w:p>
    <w:p w:rsidR="00E34569" w:rsidRPr="00E83665" w:rsidRDefault="00E34569" w:rsidP="00E83665">
      <w:pPr>
        <w:numPr>
          <w:ilvl w:val="0"/>
          <w:numId w:val="26"/>
        </w:numPr>
        <w:spacing w:after="0" w:line="480" w:lineRule="auto"/>
        <w:ind w:left="720" w:right="425"/>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Organisasi internasional</w:t>
      </w:r>
    </w:p>
    <w:p w:rsidR="00E34569" w:rsidRPr="00E83665" w:rsidRDefault="00E34569" w:rsidP="00E83665">
      <w:pPr>
        <w:numPr>
          <w:ilvl w:val="0"/>
          <w:numId w:val="26"/>
        </w:numPr>
        <w:spacing w:after="0" w:line="480" w:lineRule="auto"/>
        <w:ind w:left="720" w:right="425"/>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Seluruh wilayah geografis dan pengelompokkan-pengelompokkan politik utama dunia, seperti dunia ketiga (1976: 5).</w:t>
      </w:r>
    </w:p>
    <w:p w:rsidR="00E83665" w:rsidRPr="00E83665" w:rsidRDefault="00E83665" w:rsidP="00E83665">
      <w:pPr>
        <w:spacing w:after="0" w:line="480" w:lineRule="auto"/>
        <w:ind w:left="720" w:right="425"/>
        <w:jc w:val="both"/>
        <w:rPr>
          <w:rFonts w:ascii="Times New Roman" w:eastAsia="Times New Roman" w:hAnsi="Times New Roman" w:cs="Times New Roman"/>
          <w:color w:val="000000" w:themeColor="text1"/>
          <w:sz w:val="24"/>
          <w:szCs w:val="24"/>
          <w:lang w:val="en-CA"/>
        </w:rPr>
      </w:pPr>
    </w:p>
    <w:p w:rsidR="00E34569" w:rsidRPr="00E83665" w:rsidRDefault="00E34569" w:rsidP="00E83665">
      <w:pPr>
        <w:spacing w:after="0" w:line="480" w:lineRule="auto"/>
        <w:ind w:firstLine="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Hubungan atau interaksi antara aktor-aktor internasional itu menghasilkan fenomena-fenomena yang bervariasi dan dapat berwujud perjanjian internasional, hubungan diplomatik. Interaksi antar negara itu dalam sistem internasional sangat beragam, dan sering diklasifikasikan dalam lingkup berbagai masalah spesifik seperti perdagangan, perdamaian, kolonialisme. Pada dasarnya dalam karakteristik interaksi internasional dapat berupa kerjasama, persaingan, pertentangan atau pertikaian. Suatu pertikaian dapat diselesaikan untuk sementara waktu dan hal ini disebut akomodasi, yang dapat dianggap sebagai bentuk dalam interaksi internasional.</w:t>
      </w:r>
    </w:p>
    <w:p w:rsidR="00E34569" w:rsidRPr="00E83665" w:rsidRDefault="00E34569" w:rsidP="00E83665">
      <w:pPr>
        <w:spacing w:after="0" w:line="480" w:lineRule="auto"/>
        <w:ind w:left="720" w:right="992"/>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lastRenderedPageBreak/>
        <w:t>“Hubungan internasional berjalan dengan adanya kontak dan interaksi diantara negara-negara, seperti interaksi politik antar pemerintah, perang, aliansi, hubungan diplomatik, perundingan dan ancaman akan kekuatan militer. Selain itu hubungan ekonomi, sosial, agama, ras, dan etnik, serta hubungan antar orang-orang yang hidup secara terpisah pada negara-negara yang terorganisir, dapat pula masuk dalam lingkup kajian hubungan internasional” (Toma dan Gorman, 1990: 12).</w:t>
      </w:r>
    </w:p>
    <w:p w:rsidR="00E34569" w:rsidRPr="00E83665" w:rsidRDefault="00E34569" w:rsidP="00E83665">
      <w:pPr>
        <w:spacing w:before="240" w:after="0" w:line="480" w:lineRule="auto"/>
        <w:ind w:firstLine="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Hubungan Internasional berkaitan dengan politik, sosial, ekonomi, budaya dan interaksi lainya di antara aktor-aktor negara dan aktor-aktor non negara. Hubungan Internasional juga mengkaji tentang politik internasional walaupun istilah-istilah seperti Hubungan Internasional, politik dunia (</w:t>
      </w:r>
      <w:r w:rsidRPr="00E83665">
        <w:rPr>
          <w:rFonts w:ascii="Times New Roman" w:eastAsia="Times New Roman" w:hAnsi="Times New Roman" w:cs="Times New Roman"/>
          <w:i/>
          <w:color w:val="000000" w:themeColor="text1"/>
          <w:sz w:val="24"/>
          <w:szCs w:val="24"/>
          <w:lang w:val="en-CA"/>
        </w:rPr>
        <w:t>world politics</w:t>
      </w:r>
      <w:r w:rsidRPr="00E83665">
        <w:rPr>
          <w:rFonts w:ascii="Times New Roman" w:eastAsia="Times New Roman" w:hAnsi="Times New Roman" w:cs="Times New Roman"/>
          <w:color w:val="000000" w:themeColor="text1"/>
          <w:sz w:val="24"/>
          <w:szCs w:val="24"/>
          <w:lang w:val="en-CA"/>
        </w:rPr>
        <w:t>) dan politik internasional memiliki arti yang sama (</w:t>
      </w:r>
      <w:r w:rsidRPr="00E83665">
        <w:rPr>
          <w:rFonts w:ascii="Times New Roman" w:eastAsia="Times New Roman" w:hAnsi="Times New Roman" w:cs="Times New Roman"/>
          <w:i/>
          <w:color w:val="000000" w:themeColor="text1"/>
          <w:sz w:val="24"/>
          <w:szCs w:val="24"/>
          <w:lang w:val="en-CA"/>
        </w:rPr>
        <w:t>sinonim</w:t>
      </w:r>
      <w:r w:rsidRPr="00E83665">
        <w:rPr>
          <w:rFonts w:ascii="Times New Roman" w:eastAsia="Times New Roman" w:hAnsi="Times New Roman" w:cs="Times New Roman"/>
          <w:color w:val="000000" w:themeColor="text1"/>
          <w:sz w:val="24"/>
          <w:szCs w:val="24"/>
          <w:lang w:val="en-CA"/>
        </w:rPr>
        <w:t>).</w:t>
      </w:r>
    </w:p>
    <w:p w:rsidR="00E34569" w:rsidRPr="00E83665" w:rsidRDefault="00E34569" w:rsidP="00E83665">
      <w:pPr>
        <w:spacing w:after="0" w:line="480" w:lineRule="auto"/>
        <w:ind w:left="720"/>
        <w:jc w:val="both"/>
        <w:rPr>
          <w:rFonts w:ascii="Times New Roman" w:eastAsia="Times New Roman" w:hAnsi="Times New Roman" w:cs="Times New Roman"/>
          <w:color w:val="000000" w:themeColor="text1"/>
          <w:sz w:val="24"/>
          <w:szCs w:val="24"/>
          <w:lang w:val="en-CA"/>
        </w:rPr>
      </w:pPr>
    </w:p>
    <w:p w:rsidR="001737A3" w:rsidRDefault="00E34569" w:rsidP="00E83665">
      <w:pPr>
        <w:spacing w:after="0" w:line="480" w:lineRule="auto"/>
        <w:ind w:left="720" w:right="992"/>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“Hubungan internasional merupakan studi tentang interaksi antar jenis kesatuan-kesatuan sosial tertentu, termasuk studi tentang keadaan-keadaan relevan yang mengelilingi interaksi. Dalam interaksi anatr dua pihak manapun, sumber daya aksi-aksi tersebut adalah kedua belah pihak” (Mc Clelland, 1981: 21).</w:t>
      </w:r>
    </w:p>
    <w:p w:rsidR="004306ED" w:rsidRDefault="004306ED" w:rsidP="00E83665">
      <w:pPr>
        <w:spacing w:after="0" w:line="480" w:lineRule="auto"/>
        <w:ind w:left="720" w:right="992"/>
        <w:jc w:val="both"/>
        <w:rPr>
          <w:rFonts w:ascii="Times New Roman" w:eastAsia="Times New Roman" w:hAnsi="Times New Roman" w:cs="Times New Roman"/>
          <w:color w:val="000000" w:themeColor="text1"/>
          <w:sz w:val="24"/>
          <w:szCs w:val="24"/>
          <w:lang w:val="en-CA"/>
        </w:rPr>
      </w:pPr>
    </w:p>
    <w:p w:rsidR="004306ED" w:rsidRPr="00E83665" w:rsidRDefault="004306ED" w:rsidP="00E83665">
      <w:pPr>
        <w:spacing w:after="0" w:line="480" w:lineRule="auto"/>
        <w:ind w:left="720" w:right="992"/>
        <w:jc w:val="both"/>
        <w:rPr>
          <w:rFonts w:ascii="Times New Roman" w:eastAsia="Times New Roman" w:hAnsi="Times New Roman" w:cs="Times New Roman"/>
          <w:color w:val="000000" w:themeColor="text1"/>
          <w:sz w:val="24"/>
          <w:szCs w:val="24"/>
          <w:lang w:val="en-CA"/>
        </w:rPr>
      </w:pPr>
    </w:p>
    <w:p w:rsidR="00DC5F85" w:rsidRPr="007B3F6B" w:rsidRDefault="001737A3" w:rsidP="00E83665">
      <w:pPr>
        <w:spacing w:line="480" w:lineRule="auto"/>
        <w:jc w:val="both"/>
        <w:rPr>
          <w:rFonts w:ascii="Times New Roman" w:hAnsi="Times New Roman" w:cs="Times New Roman"/>
          <w:b/>
          <w:i/>
          <w:color w:val="000000" w:themeColor="text1"/>
          <w:sz w:val="24"/>
          <w:szCs w:val="24"/>
        </w:rPr>
      </w:pPr>
      <w:r w:rsidRPr="00E83665">
        <w:rPr>
          <w:rFonts w:ascii="Times New Roman" w:hAnsi="Times New Roman" w:cs="Times New Roman"/>
          <w:b/>
          <w:color w:val="000000" w:themeColor="text1"/>
          <w:sz w:val="24"/>
          <w:szCs w:val="24"/>
        </w:rPr>
        <w:lastRenderedPageBreak/>
        <w:t xml:space="preserve">2.2  </w:t>
      </w:r>
      <w:r w:rsidR="00DC5F85" w:rsidRPr="00E83665">
        <w:rPr>
          <w:rFonts w:ascii="Times New Roman" w:hAnsi="Times New Roman" w:cs="Times New Roman"/>
          <w:b/>
          <w:color w:val="000000" w:themeColor="text1"/>
          <w:sz w:val="24"/>
          <w:szCs w:val="24"/>
        </w:rPr>
        <w:t xml:space="preserve">Pengertian </w:t>
      </w:r>
      <w:r w:rsidR="00DC5F85" w:rsidRPr="007B3F6B">
        <w:rPr>
          <w:rFonts w:ascii="Times New Roman" w:hAnsi="Times New Roman" w:cs="Times New Roman"/>
          <w:b/>
          <w:i/>
          <w:color w:val="000000" w:themeColor="text1"/>
          <w:sz w:val="24"/>
          <w:szCs w:val="24"/>
        </w:rPr>
        <w:t>Free Trade Zone</w:t>
      </w:r>
    </w:p>
    <w:p w:rsidR="0069395B" w:rsidRPr="00E83665" w:rsidRDefault="0069395B" w:rsidP="00E83665">
      <w:p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b/>
          <w:color w:val="000000" w:themeColor="text1"/>
          <w:sz w:val="24"/>
          <w:szCs w:val="24"/>
        </w:rPr>
        <w:tab/>
      </w:r>
      <w:r w:rsidRPr="00E83665">
        <w:rPr>
          <w:rFonts w:ascii="Times New Roman" w:hAnsi="Times New Roman" w:cs="Times New Roman"/>
          <w:color w:val="000000" w:themeColor="text1"/>
          <w:sz w:val="24"/>
          <w:szCs w:val="24"/>
        </w:rPr>
        <w:t xml:space="preserve">FTZ merupakan kependekan dari </w:t>
      </w:r>
      <w:r w:rsidRPr="00C76BB2">
        <w:rPr>
          <w:rFonts w:ascii="Times New Roman" w:hAnsi="Times New Roman" w:cs="Times New Roman"/>
          <w:i/>
          <w:color w:val="000000" w:themeColor="text1"/>
          <w:sz w:val="24"/>
          <w:szCs w:val="24"/>
        </w:rPr>
        <w:t>Free Trade Zone</w:t>
      </w:r>
      <w:r w:rsidRPr="00E83665">
        <w:rPr>
          <w:rFonts w:ascii="Times New Roman" w:hAnsi="Times New Roman" w:cs="Times New Roman"/>
          <w:color w:val="000000" w:themeColor="text1"/>
          <w:sz w:val="24"/>
          <w:szCs w:val="24"/>
        </w:rPr>
        <w:t xml:space="preserve"> yang dalam bahasa Indonesia berarti Kawasan Perdagangan Bebas. Bagi sebagian masyarakat awam, kebanyakan mereka mengartikan FTZ sebagai “Kawasan Bebas Berdagang”. Sejatinya dalam konteks ini kebebasan yang dimaksud berkaitan dengan fasilitas, jadi bisa diartikan bahwa FTZ atau Kawasan Perdagangan Bebas ialah Suatu kawasan atau zona yang mendapatkan sebuah kebijakan yang berbentuk fasilitas atau membebaskan beberapa jenis obyek perdagangan dari beberapa aturan kepabeanan termasuk pajak dan retribusi.</w:t>
      </w:r>
    </w:p>
    <w:p w:rsidR="002916BC" w:rsidRPr="00E83665" w:rsidRDefault="002916BC" w:rsidP="00E83665">
      <w:pPr>
        <w:spacing w:line="480" w:lineRule="auto"/>
        <w:ind w:firstLine="72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Dan perdagangan bebas (</w:t>
      </w:r>
      <w:r w:rsidR="00C76BB2" w:rsidRPr="00C76BB2">
        <w:rPr>
          <w:rFonts w:ascii="Times New Roman" w:hAnsi="Times New Roman" w:cs="Times New Roman"/>
          <w:i/>
          <w:color w:val="000000" w:themeColor="text1"/>
          <w:sz w:val="24"/>
          <w:szCs w:val="24"/>
        </w:rPr>
        <w:t>Free T</w:t>
      </w:r>
      <w:r w:rsidRPr="00C76BB2">
        <w:rPr>
          <w:rFonts w:ascii="Times New Roman" w:hAnsi="Times New Roman" w:cs="Times New Roman"/>
          <w:i/>
          <w:color w:val="000000" w:themeColor="text1"/>
          <w:sz w:val="24"/>
          <w:szCs w:val="24"/>
        </w:rPr>
        <w:t>rade</w:t>
      </w:r>
      <w:r w:rsidRPr="00E83665">
        <w:rPr>
          <w:rFonts w:ascii="Times New Roman" w:hAnsi="Times New Roman" w:cs="Times New Roman"/>
          <w:color w:val="000000" w:themeColor="text1"/>
          <w:sz w:val="24"/>
          <w:szCs w:val="24"/>
        </w:rPr>
        <w:t>) adalah konsep teoritis yang mengandaikan berlakunya sistem perdagangan internasional yang dibebaskan dari hambatan yang disebabkan oleh ketentuan pemerintah suatu negara, baik yang diseb</w:t>
      </w:r>
      <w:r w:rsidR="00C76BB2">
        <w:rPr>
          <w:rFonts w:ascii="Times New Roman" w:hAnsi="Times New Roman" w:cs="Times New Roman"/>
          <w:color w:val="000000" w:themeColor="text1"/>
          <w:sz w:val="24"/>
          <w:szCs w:val="24"/>
        </w:rPr>
        <w:t>abkan oleh pengenaan tarif (tari</w:t>
      </w:r>
      <w:r w:rsidRPr="00E83665">
        <w:rPr>
          <w:rFonts w:ascii="Times New Roman" w:hAnsi="Times New Roman" w:cs="Times New Roman"/>
          <w:color w:val="000000" w:themeColor="text1"/>
          <w:sz w:val="24"/>
          <w:szCs w:val="24"/>
        </w:rPr>
        <w:t>f barriers) maupun ni</w:t>
      </w:r>
      <w:r w:rsidR="00C76BB2">
        <w:rPr>
          <w:rFonts w:ascii="Times New Roman" w:hAnsi="Times New Roman" w:cs="Times New Roman"/>
          <w:color w:val="000000" w:themeColor="text1"/>
          <w:sz w:val="24"/>
          <w:szCs w:val="24"/>
        </w:rPr>
        <w:t>r-tarif (bukan tarif / non-tari</w:t>
      </w:r>
      <w:r w:rsidRPr="00E83665">
        <w:rPr>
          <w:rFonts w:ascii="Times New Roman" w:hAnsi="Times New Roman" w:cs="Times New Roman"/>
          <w:color w:val="000000" w:themeColor="text1"/>
          <w:sz w:val="24"/>
          <w:szCs w:val="24"/>
        </w:rPr>
        <w:t xml:space="preserve">f barriers). Maka </w:t>
      </w:r>
      <w:r w:rsidRPr="00E83665">
        <w:rPr>
          <w:rFonts w:ascii="Times New Roman" w:hAnsi="Times New Roman" w:cs="Times New Roman"/>
          <w:i/>
          <w:color w:val="000000" w:themeColor="text1"/>
          <w:sz w:val="24"/>
          <w:szCs w:val="24"/>
        </w:rPr>
        <w:t>Free Trade Zone</w:t>
      </w:r>
      <w:r w:rsidRPr="00E83665">
        <w:rPr>
          <w:rFonts w:ascii="Times New Roman" w:hAnsi="Times New Roman" w:cs="Times New Roman"/>
          <w:color w:val="000000" w:themeColor="text1"/>
          <w:sz w:val="24"/>
          <w:szCs w:val="24"/>
        </w:rPr>
        <w:t xml:space="preserve"> (FTZ) memiliki arti yang menurut Charles W Thurston yaitu; “</w:t>
      </w:r>
      <w:r w:rsidRPr="00E83665">
        <w:rPr>
          <w:rFonts w:ascii="Times New Roman" w:hAnsi="Times New Roman" w:cs="Times New Roman"/>
          <w:i/>
          <w:color w:val="000000" w:themeColor="text1"/>
          <w:sz w:val="24"/>
          <w:szCs w:val="24"/>
        </w:rPr>
        <w:t>An Free Trade Zone is in essence, a taxfree enclave and not consideres part of the country as far as import regulations are concerned. When an item leaves an free trade zone and is officially imported into the host country of the Free Trade Zone, all duties and regulation are imposed.</w:t>
      </w:r>
      <w:r w:rsidRPr="00E83665">
        <w:rPr>
          <w:rFonts w:ascii="Times New Roman" w:hAnsi="Times New Roman" w:cs="Times New Roman"/>
          <w:color w:val="000000" w:themeColor="text1"/>
          <w:sz w:val="24"/>
          <w:szCs w:val="24"/>
        </w:rPr>
        <w:t>”</w:t>
      </w:r>
    </w:p>
    <w:p w:rsidR="002916BC" w:rsidRPr="00E83665" w:rsidRDefault="002916BC" w:rsidP="00E83665">
      <w:p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Banyak definisi lain mengenai FTZ dapat ditemukan dalam berbagai literatur, akan tetapi terdapat empat hal penting yang merupakan karakteristik utama zona perdagangan bebas (FTZ), yaitu sebagai berikut:</w:t>
      </w:r>
    </w:p>
    <w:p w:rsidR="002916BC" w:rsidRPr="00E83665" w:rsidRDefault="002916BC" w:rsidP="00E83665">
      <w:pPr>
        <w:pStyle w:val="ListParagraph"/>
        <w:numPr>
          <w:ilvl w:val="0"/>
          <w:numId w:val="3"/>
        </w:numPr>
        <w:spacing w:line="480" w:lineRule="auto"/>
        <w:jc w:val="both"/>
        <w:rPr>
          <w:rFonts w:ascii="Times New Roman" w:hAnsi="Times New Roman" w:cs="Times New Roman"/>
          <w:b/>
          <w:color w:val="000000" w:themeColor="text1"/>
          <w:sz w:val="24"/>
          <w:szCs w:val="24"/>
        </w:rPr>
      </w:pPr>
      <w:r w:rsidRPr="00E83665">
        <w:rPr>
          <w:rFonts w:ascii="Times New Roman" w:hAnsi="Times New Roman" w:cs="Times New Roman"/>
          <w:color w:val="000000" w:themeColor="text1"/>
          <w:sz w:val="24"/>
          <w:szCs w:val="24"/>
        </w:rPr>
        <w:lastRenderedPageBreak/>
        <w:t>Merupakan kawasan industri yang mengkhususkan diri di bidang manufaktur untuk ekspor dan menawarkan perusahaan pada kondisi perdagangan bebas dan lingkungan peraturan yang liberal (World Bank, 1992)</w:t>
      </w:r>
    </w:p>
    <w:p w:rsidR="002916BC" w:rsidRPr="00E83665" w:rsidRDefault="002916BC" w:rsidP="00E83665">
      <w:pPr>
        <w:pStyle w:val="ListParagraph"/>
        <w:numPr>
          <w:ilvl w:val="0"/>
          <w:numId w:val="3"/>
        </w:numPr>
        <w:spacing w:line="480" w:lineRule="auto"/>
        <w:jc w:val="both"/>
        <w:rPr>
          <w:rFonts w:ascii="Times New Roman" w:hAnsi="Times New Roman" w:cs="Times New Roman"/>
          <w:b/>
          <w:color w:val="000000" w:themeColor="text1"/>
          <w:sz w:val="24"/>
          <w:szCs w:val="24"/>
        </w:rPr>
      </w:pPr>
      <w:r w:rsidRPr="00E83665">
        <w:rPr>
          <w:rFonts w:ascii="Times New Roman" w:hAnsi="Times New Roman" w:cs="Times New Roman"/>
          <w:color w:val="000000" w:themeColor="text1"/>
          <w:sz w:val="24"/>
          <w:szCs w:val="24"/>
        </w:rPr>
        <w:t>Merupakan zona industri dengan insentif khusus yang dibentuk untuk menarik investor asing, di mana bahan impor mengalami beberapa tingkat proses sebelum diekspor kembali (ILO, 1998).</w:t>
      </w:r>
    </w:p>
    <w:p w:rsidR="002916BC" w:rsidRPr="00E83665" w:rsidRDefault="002916BC" w:rsidP="00E83665">
      <w:pPr>
        <w:pStyle w:val="ListParagraph"/>
        <w:numPr>
          <w:ilvl w:val="0"/>
          <w:numId w:val="3"/>
        </w:numPr>
        <w:spacing w:line="480" w:lineRule="auto"/>
        <w:jc w:val="both"/>
        <w:rPr>
          <w:rFonts w:ascii="Times New Roman" w:hAnsi="Times New Roman" w:cs="Times New Roman"/>
          <w:b/>
          <w:color w:val="000000" w:themeColor="text1"/>
          <w:sz w:val="24"/>
          <w:szCs w:val="24"/>
        </w:rPr>
      </w:pPr>
      <w:r w:rsidRPr="00E83665">
        <w:rPr>
          <w:rFonts w:ascii="Times New Roman" w:hAnsi="Times New Roman" w:cs="Times New Roman"/>
          <w:color w:val="000000" w:themeColor="text1"/>
          <w:sz w:val="24"/>
          <w:szCs w:val="24"/>
        </w:rPr>
        <w:t>Merupakan area yang jelas dibatasi dan tertutup dengan wilayah pabean nasional, sering terletak pada lokasi geografis yang menguntungkan (Madani, 1999) dengan infrastruktur yang sesuai dengan pelaksanaan perdagangan dan operasional industri serta tunduk pada prinsip bea cukai dan fiscal segregation.</w:t>
      </w:r>
    </w:p>
    <w:p w:rsidR="0069395B" w:rsidRPr="00E83665" w:rsidRDefault="002916BC" w:rsidP="00E83665">
      <w:pPr>
        <w:pStyle w:val="ListParagraph"/>
        <w:numPr>
          <w:ilvl w:val="0"/>
          <w:numId w:val="3"/>
        </w:numPr>
        <w:spacing w:line="480" w:lineRule="auto"/>
        <w:jc w:val="both"/>
        <w:rPr>
          <w:rFonts w:ascii="Times New Roman" w:hAnsi="Times New Roman" w:cs="Times New Roman"/>
          <w:b/>
          <w:color w:val="000000" w:themeColor="text1"/>
          <w:sz w:val="24"/>
          <w:szCs w:val="24"/>
        </w:rPr>
      </w:pPr>
      <w:r w:rsidRPr="00E83665">
        <w:rPr>
          <w:rFonts w:ascii="Times New Roman" w:hAnsi="Times New Roman" w:cs="Times New Roman"/>
          <w:color w:val="000000" w:themeColor="text1"/>
          <w:sz w:val="24"/>
          <w:szCs w:val="24"/>
        </w:rPr>
        <w:t>Dan merupakan suatu kawasan industri yang jelas digambarkan sebagai kantong perdagangan bebas dalam pabean dan rezim perdagangan yang ditetapkan oleh suatu suatu negara, dimana perusahaan manufaktur asing, terutama yang melakukan produksi industri berorientasi ekspor, mendapat keuntungan dari sejumlah insentif fiskal dan keuangan (Kusago dan Tzannatos, 1998).</w:t>
      </w:r>
    </w:p>
    <w:p w:rsidR="00DC5F85" w:rsidRPr="00E83665" w:rsidRDefault="00DC5F85" w:rsidP="00E83665">
      <w:pPr>
        <w:spacing w:line="480" w:lineRule="auto"/>
        <w:ind w:firstLine="720"/>
        <w:jc w:val="both"/>
        <w:rPr>
          <w:rFonts w:ascii="Times New Roman" w:hAnsi="Times New Roman" w:cs="Times New Roman"/>
          <w:color w:val="000000" w:themeColor="text1"/>
          <w:sz w:val="24"/>
          <w:szCs w:val="24"/>
        </w:rPr>
      </w:pPr>
      <w:r w:rsidRPr="00E83665">
        <w:rPr>
          <w:rFonts w:ascii="Times New Roman" w:hAnsi="Times New Roman" w:cs="Times New Roman"/>
          <w:i/>
          <w:color w:val="000000" w:themeColor="text1"/>
          <w:sz w:val="24"/>
          <w:szCs w:val="24"/>
        </w:rPr>
        <w:t>Free Trade Zone</w:t>
      </w:r>
      <w:r w:rsidRPr="00E83665">
        <w:rPr>
          <w:rFonts w:ascii="Times New Roman" w:hAnsi="Times New Roman" w:cs="Times New Roman"/>
          <w:color w:val="000000" w:themeColor="text1"/>
          <w:sz w:val="24"/>
          <w:szCs w:val="24"/>
        </w:rPr>
        <w:t xml:space="preserve"> adalah istilah yang dimana sebagai salah satu bentuk dari zona ekonomi (</w:t>
      </w:r>
      <w:r w:rsidRPr="00E83665">
        <w:rPr>
          <w:rFonts w:ascii="Times New Roman" w:hAnsi="Times New Roman" w:cs="Times New Roman"/>
          <w:i/>
          <w:color w:val="000000" w:themeColor="text1"/>
          <w:sz w:val="24"/>
          <w:szCs w:val="24"/>
        </w:rPr>
        <w:t>Econoic Zone</w:t>
      </w:r>
      <w:r w:rsidRPr="00E83665">
        <w:rPr>
          <w:rFonts w:ascii="Times New Roman" w:hAnsi="Times New Roman" w:cs="Times New Roman"/>
          <w:color w:val="000000" w:themeColor="text1"/>
          <w:sz w:val="24"/>
          <w:szCs w:val="24"/>
        </w:rPr>
        <w:t>) pada umumnya memiliki pengertian yang cukup beragam</w:t>
      </w:r>
      <w:r w:rsidR="0069395B" w:rsidRPr="00E83665">
        <w:rPr>
          <w:rFonts w:ascii="Times New Roman" w:hAnsi="Times New Roman" w:cs="Times New Roman"/>
          <w:color w:val="000000" w:themeColor="text1"/>
          <w:sz w:val="24"/>
          <w:szCs w:val="24"/>
        </w:rPr>
        <w:t xml:space="preserve">. </w:t>
      </w:r>
      <w:r w:rsidRPr="00E83665">
        <w:rPr>
          <w:rFonts w:ascii="Times New Roman" w:hAnsi="Times New Roman" w:cs="Times New Roman"/>
          <w:color w:val="000000" w:themeColor="text1"/>
          <w:sz w:val="24"/>
          <w:szCs w:val="24"/>
        </w:rPr>
        <w:t xml:space="preserve">Hal ini diduga sebagai akibat adanya perbedaan dalam sudut pandang atau bobot tinjauan para ahli itu sendiri tentang konsep </w:t>
      </w:r>
      <w:r w:rsidRPr="00E83665">
        <w:rPr>
          <w:rFonts w:ascii="Times New Roman" w:hAnsi="Times New Roman" w:cs="Times New Roman"/>
          <w:i/>
          <w:color w:val="000000" w:themeColor="text1"/>
          <w:sz w:val="24"/>
          <w:szCs w:val="24"/>
        </w:rPr>
        <w:t>Free Trade Zone</w:t>
      </w:r>
      <w:r w:rsidRPr="00E83665">
        <w:rPr>
          <w:rFonts w:ascii="Times New Roman" w:hAnsi="Times New Roman" w:cs="Times New Roman"/>
          <w:color w:val="000000" w:themeColor="text1"/>
          <w:sz w:val="24"/>
          <w:szCs w:val="24"/>
        </w:rPr>
        <w:t xml:space="preserve"> tersebut. Sedangkan zona ekonomi (</w:t>
      </w:r>
      <w:r w:rsidRPr="00E83665">
        <w:rPr>
          <w:rFonts w:ascii="Times New Roman" w:hAnsi="Times New Roman" w:cs="Times New Roman"/>
          <w:i/>
          <w:color w:val="000000" w:themeColor="text1"/>
          <w:sz w:val="24"/>
          <w:szCs w:val="24"/>
        </w:rPr>
        <w:t>Economic Zone</w:t>
      </w:r>
      <w:r w:rsidRPr="00E83665">
        <w:rPr>
          <w:rFonts w:ascii="Times New Roman" w:hAnsi="Times New Roman" w:cs="Times New Roman"/>
          <w:color w:val="000000" w:themeColor="text1"/>
          <w:sz w:val="24"/>
          <w:szCs w:val="24"/>
        </w:rPr>
        <w:t>) menurut Capela dan Hatman (1996: 154) adalah “</w:t>
      </w:r>
      <w:r w:rsidRPr="00E83665">
        <w:rPr>
          <w:rFonts w:ascii="Times New Roman" w:hAnsi="Times New Roman" w:cs="Times New Roman"/>
          <w:i/>
          <w:color w:val="000000" w:themeColor="text1"/>
          <w:sz w:val="24"/>
          <w:szCs w:val="24"/>
        </w:rPr>
        <w:t xml:space="preserve">The </w:t>
      </w:r>
      <w:r w:rsidRPr="00E83665">
        <w:rPr>
          <w:rFonts w:ascii="Times New Roman" w:hAnsi="Times New Roman" w:cs="Times New Roman"/>
          <w:i/>
          <w:color w:val="000000" w:themeColor="text1"/>
          <w:sz w:val="24"/>
          <w:szCs w:val="24"/>
        </w:rPr>
        <w:lastRenderedPageBreak/>
        <w:t>economic zone is designated regions in a country that operate under rules that provide special investment incentive, including Duty Free treatment for import and for manufacturing plants that reexport their product</w:t>
      </w:r>
      <w:r w:rsidR="00A54A40" w:rsidRPr="00E83665">
        <w:rPr>
          <w:rFonts w:ascii="Times New Roman" w:hAnsi="Times New Roman" w:cs="Times New Roman"/>
          <w:i/>
          <w:color w:val="000000" w:themeColor="text1"/>
          <w:sz w:val="24"/>
          <w:szCs w:val="24"/>
        </w:rPr>
        <w:t>”</w:t>
      </w:r>
      <w:r w:rsidRPr="00E83665">
        <w:rPr>
          <w:rFonts w:ascii="Times New Roman" w:hAnsi="Times New Roman" w:cs="Times New Roman"/>
          <w:color w:val="000000" w:themeColor="text1"/>
          <w:sz w:val="24"/>
          <w:szCs w:val="24"/>
        </w:rPr>
        <w:t>.</w:t>
      </w:r>
    </w:p>
    <w:p w:rsidR="00DC5F85" w:rsidRPr="00E83665" w:rsidRDefault="00DC5F85" w:rsidP="00E83665">
      <w:pPr>
        <w:spacing w:line="480" w:lineRule="auto"/>
        <w:ind w:firstLine="72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Tujuan dari FTZ yaitu memberikan peluang dalam melakukan kegiatan perdagangan dengan mudah dan relat</w:t>
      </w:r>
      <w:r w:rsidR="00EA65A0" w:rsidRPr="00E83665">
        <w:rPr>
          <w:rFonts w:ascii="Times New Roman" w:hAnsi="Times New Roman" w:cs="Times New Roman"/>
          <w:color w:val="000000" w:themeColor="text1"/>
          <w:sz w:val="24"/>
          <w:szCs w:val="24"/>
        </w:rPr>
        <w:t>ive murah bukan hanya kepada inv</w:t>
      </w:r>
      <w:r w:rsidRPr="00E83665">
        <w:rPr>
          <w:rFonts w:ascii="Times New Roman" w:hAnsi="Times New Roman" w:cs="Times New Roman"/>
          <w:color w:val="000000" w:themeColor="text1"/>
          <w:sz w:val="24"/>
          <w:szCs w:val="24"/>
        </w:rPr>
        <w:t>estor asing tapi harus diprioritaskan bagi investor lokal. FTZ merupakan kesempatan emas bagi seluruh masyarakat tempatan dan bangsa Indonesia dalam meningkatkan kesejahteraan rakyat. Oleh sebab itu nama Perdagangan Bebas dan Pelabuhan Bebas yang digunakan bertujuan agar lebih memperjelas maksud dan tujuan diberikan fasilitas FTZ kepada sebuah daerah. Sehingga pola konsumtif yang sudah merebak berubah menjadi produktif. Jadi FTZ tidak hanya mobil murah atau elektronik murah, karena hal ini hanya bagian kecil fasilitas yang bukan prioritas utama bahkan bukan hal yang mendesak. Ada 3 wilayah yang diberi kewenangan menjadi kawasan FTZ, Salah satu kawasan yang ditunjuk sebagai FTZ adalah Batam. Dipilihnya Batam sebagai salah satu FTZ didasari oleh faktor internal dan faktor eksternal,</w:t>
      </w:r>
    </w:p>
    <w:p w:rsidR="00DC5F85" w:rsidRPr="00E83665" w:rsidRDefault="00DC5F85" w:rsidP="00E83665">
      <w:p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 xml:space="preserve">Faktor Internal: </w:t>
      </w:r>
    </w:p>
    <w:p w:rsidR="00DC5F85" w:rsidRPr="00E83665" w:rsidRDefault="00DC5F85" w:rsidP="00E83665">
      <w:pPr>
        <w:pStyle w:val="ListParagraph"/>
        <w:numPr>
          <w:ilvl w:val="0"/>
          <w:numId w:val="1"/>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Lokasi berada di jalur lalu lintas pelayaran internasional.</w:t>
      </w:r>
    </w:p>
    <w:p w:rsidR="00DC5F85" w:rsidRPr="00E83665" w:rsidRDefault="00DC5F85" w:rsidP="00E83665">
      <w:pPr>
        <w:pStyle w:val="ListParagraph"/>
        <w:numPr>
          <w:ilvl w:val="0"/>
          <w:numId w:val="1"/>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Infrastruktur jalan pada umumnya telah menjangkau ke seluruh kawasan.</w:t>
      </w:r>
    </w:p>
    <w:p w:rsidR="00DC5F85" w:rsidRPr="00E83665" w:rsidRDefault="00DC5F85" w:rsidP="00E83665">
      <w:pPr>
        <w:pStyle w:val="ListParagraph"/>
        <w:numPr>
          <w:ilvl w:val="0"/>
          <w:numId w:val="1"/>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Terdapat satu bandara internasional dan tiga pelabuhan bebas.</w:t>
      </w:r>
    </w:p>
    <w:p w:rsidR="00DC5F85" w:rsidRPr="00E83665" w:rsidRDefault="00DC5F85" w:rsidP="00E83665">
      <w:pPr>
        <w:pStyle w:val="ListParagraph"/>
        <w:numPr>
          <w:ilvl w:val="0"/>
          <w:numId w:val="1"/>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Terdapat rencana pengembangan KPBPB Batam dalam RTR BBK (Batam, Bintan, Karimun).</w:t>
      </w:r>
    </w:p>
    <w:p w:rsidR="0014091D" w:rsidRPr="004306ED" w:rsidRDefault="00DC5F85" w:rsidP="0014091D">
      <w:pPr>
        <w:pStyle w:val="ListParagraph"/>
        <w:numPr>
          <w:ilvl w:val="0"/>
          <w:numId w:val="1"/>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lastRenderedPageBreak/>
        <w:t>Adanya Dewan Kawasan BBK, Badan Otorita Batam dan Badan Pengusahaan Batam yang mengelola kawasan.</w:t>
      </w:r>
    </w:p>
    <w:p w:rsidR="00DC5F85" w:rsidRPr="00E83665" w:rsidRDefault="0069395B" w:rsidP="00E83665">
      <w:p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Faktor Eks</w:t>
      </w:r>
      <w:r w:rsidR="00DC5F85" w:rsidRPr="00E83665">
        <w:rPr>
          <w:rFonts w:ascii="Times New Roman" w:hAnsi="Times New Roman" w:cs="Times New Roman"/>
          <w:color w:val="000000" w:themeColor="text1"/>
          <w:sz w:val="24"/>
          <w:szCs w:val="24"/>
        </w:rPr>
        <w:t>ternal:</w:t>
      </w:r>
    </w:p>
    <w:p w:rsidR="00DC5F85" w:rsidRPr="00E83665" w:rsidRDefault="00DC5F85" w:rsidP="00E83665">
      <w:pPr>
        <w:pStyle w:val="ListParagraph"/>
        <w:numPr>
          <w:ilvl w:val="0"/>
          <w:numId w:val="2"/>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Menjadi sebuah pintu gerbang bagi perdagangan dunia.</w:t>
      </w:r>
    </w:p>
    <w:p w:rsidR="00DC5F85" w:rsidRPr="00E83665" w:rsidRDefault="00DC5F85" w:rsidP="00E83665">
      <w:pPr>
        <w:pStyle w:val="ListParagraph"/>
        <w:numPr>
          <w:ilvl w:val="0"/>
          <w:numId w:val="2"/>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Semakin berkembangnya Sumatera dan terbukanya jenis usaha baru.</w:t>
      </w:r>
    </w:p>
    <w:p w:rsidR="00DC5F85" w:rsidRPr="00E83665" w:rsidRDefault="00DC5F85" w:rsidP="00E83665">
      <w:pPr>
        <w:pStyle w:val="ListParagraph"/>
        <w:numPr>
          <w:ilvl w:val="0"/>
          <w:numId w:val="2"/>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Meningkatnya investor dan hubungan kerjasama antara Indonesia dengan negara lain.</w:t>
      </w:r>
    </w:p>
    <w:p w:rsidR="00DC5F85" w:rsidRPr="00E83665" w:rsidRDefault="00DC5F85" w:rsidP="00E83665">
      <w:pPr>
        <w:pStyle w:val="ListParagraph"/>
        <w:numPr>
          <w:ilvl w:val="0"/>
          <w:numId w:val="2"/>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Meningkatnya pendapatan nasional.</w:t>
      </w:r>
    </w:p>
    <w:p w:rsidR="00EE0BA6" w:rsidRPr="00E83665" w:rsidRDefault="00EE0BA6" w:rsidP="00E83665">
      <w:pPr>
        <w:pStyle w:val="ListParagraph"/>
        <w:spacing w:line="480" w:lineRule="auto"/>
        <w:ind w:left="0"/>
        <w:jc w:val="both"/>
        <w:rPr>
          <w:rFonts w:ascii="Times New Roman" w:hAnsi="Times New Roman" w:cs="Times New Roman"/>
          <w:color w:val="000000" w:themeColor="text1"/>
          <w:sz w:val="24"/>
          <w:szCs w:val="24"/>
        </w:rPr>
      </w:pPr>
    </w:p>
    <w:p w:rsidR="00EE0BA6" w:rsidRPr="00E83665" w:rsidRDefault="001737A3" w:rsidP="00E83665">
      <w:pPr>
        <w:pStyle w:val="ListParagraph"/>
        <w:spacing w:line="480" w:lineRule="auto"/>
        <w:ind w:left="0"/>
        <w:jc w:val="both"/>
        <w:rPr>
          <w:rFonts w:ascii="Times New Roman" w:hAnsi="Times New Roman" w:cs="Times New Roman"/>
          <w:b/>
          <w:color w:val="000000" w:themeColor="text1"/>
          <w:sz w:val="24"/>
          <w:szCs w:val="24"/>
        </w:rPr>
      </w:pPr>
      <w:r w:rsidRPr="00E83665">
        <w:rPr>
          <w:rFonts w:ascii="Times New Roman" w:hAnsi="Times New Roman" w:cs="Times New Roman"/>
          <w:b/>
          <w:color w:val="000000" w:themeColor="text1"/>
          <w:sz w:val="24"/>
          <w:szCs w:val="24"/>
        </w:rPr>
        <w:t>2.3</w:t>
      </w:r>
      <w:r w:rsidR="00FF078D" w:rsidRPr="00E83665">
        <w:rPr>
          <w:rFonts w:ascii="Times New Roman" w:hAnsi="Times New Roman" w:cs="Times New Roman"/>
          <w:b/>
          <w:color w:val="000000" w:themeColor="text1"/>
          <w:sz w:val="24"/>
          <w:szCs w:val="24"/>
        </w:rPr>
        <w:t xml:space="preserve"> Perdagangan Internasional</w:t>
      </w:r>
    </w:p>
    <w:p w:rsidR="00FF078D" w:rsidRPr="00E83665" w:rsidRDefault="001737A3" w:rsidP="00E83665">
      <w:pPr>
        <w:pStyle w:val="ListParagraph"/>
        <w:spacing w:line="480" w:lineRule="auto"/>
        <w:ind w:left="0"/>
        <w:jc w:val="both"/>
        <w:rPr>
          <w:rFonts w:ascii="Times New Roman" w:hAnsi="Times New Roman" w:cs="Times New Roman"/>
          <w:b/>
          <w:color w:val="000000" w:themeColor="text1"/>
          <w:sz w:val="24"/>
          <w:szCs w:val="24"/>
        </w:rPr>
      </w:pPr>
      <w:r w:rsidRPr="00E83665">
        <w:rPr>
          <w:rFonts w:ascii="Times New Roman" w:hAnsi="Times New Roman" w:cs="Times New Roman"/>
          <w:b/>
          <w:color w:val="000000" w:themeColor="text1"/>
          <w:sz w:val="24"/>
          <w:szCs w:val="24"/>
        </w:rPr>
        <w:t>2.3</w:t>
      </w:r>
      <w:r w:rsidR="00FF078D" w:rsidRPr="00E83665">
        <w:rPr>
          <w:rFonts w:ascii="Times New Roman" w:hAnsi="Times New Roman" w:cs="Times New Roman"/>
          <w:b/>
          <w:color w:val="000000" w:themeColor="text1"/>
          <w:sz w:val="24"/>
          <w:szCs w:val="24"/>
        </w:rPr>
        <w:t>.1 Pengertian Perdagangan Internasional</w:t>
      </w:r>
    </w:p>
    <w:p w:rsidR="00BC455D" w:rsidRPr="00E83665" w:rsidRDefault="00FF078D" w:rsidP="00E83665">
      <w:pPr>
        <w:spacing w:line="480" w:lineRule="auto"/>
        <w:ind w:firstLine="72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Perdagangan Internasional dapat diartikan sebagai suatu hubungan kerjasama ekonomi yang dilakukan oleh negara yang satu dengan negara lain yang berkaitan dengan barang dan jasa sehingga mampu membawa suatu kemakmuran bagi suatu negara. Perdagangan internasional merupakan hubungan kegiatan ekonomi antar negara yang diwujudkan dengan adanya proses pertukaran barang dan jasa atas dasar suka rela dan saling menguntungkan. Perdagangan Internasional juga dikenal dengan sebutan perdagangan dunia. Perdagangan Internasional terbagi menjadi dua bagian yaitu impor dan ekspor, yang biasanya disebut seb</w:t>
      </w:r>
      <w:r w:rsidR="00BC455D" w:rsidRPr="00E83665">
        <w:rPr>
          <w:rFonts w:ascii="Times New Roman" w:hAnsi="Times New Roman" w:cs="Times New Roman"/>
          <w:color w:val="000000" w:themeColor="text1"/>
          <w:sz w:val="24"/>
          <w:szCs w:val="24"/>
        </w:rPr>
        <w:t>agai perdagangan ekspor impor.</w:t>
      </w:r>
    </w:p>
    <w:p w:rsidR="00FF078D" w:rsidRPr="00E83665" w:rsidRDefault="00FF078D" w:rsidP="00E83665">
      <w:pPr>
        <w:spacing w:line="480" w:lineRule="auto"/>
        <w:ind w:firstLine="72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lastRenderedPageBreak/>
        <w:t>Teori dari para ahli ekonomi dari masyarakat kaum klasik mengenai perdagangan internasional :</w:t>
      </w:r>
    </w:p>
    <w:p w:rsidR="00FF078D" w:rsidRPr="00E83665" w:rsidRDefault="00FF078D" w:rsidP="00E83665">
      <w:pPr>
        <w:pStyle w:val="ListParagraph"/>
        <w:numPr>
          <w:ilvl w:val="0"/>
          <w:numId w:val="4"/>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Teori Keunggulan Mutlak (</w:t>
      </w:r>
      <w:r w:rsidRPr="00C76BB2">
        <w:rPr>
          <w:rFonts w:ascii="Times New Roman" w:hAnsi="Times New Roman" w:cs="Times New Roman"/>
          <w:i/>
          <w:color w:val="000000" w:themeColor="text1"/>
          <w:sz w:val="24"/>
          <w:szCs w:val="24"/>
        </w:rPr>
        <w:t>Absolute Advantage Theory</w:t>
      </w:r>
      <w:r w:rsidRPr="00E83665">
        <w:rPr>
          <w:rFonts w:ascii="Times New Roman" w:hAnsi="Times New Roman" w:cs="Times New Roman"/>
          <w:color w:val="000000" w:themeColor="text1"/>
          <w:sz w:val="24"/>
          <w:szCs w:val="24"/>
        </w:rPr>
        <w:t>) Adam Smith mengemukakan idenya tentang pembagian kerja internasional yang membawa pengaruh besar bagi perluasan pasar barang-barang negara tersebut serta akibatnya berupa spesialisasi internasional yang dapat memberikan hasil berupa manfaat perdagangan yang timbul dari dalam atau berupa kenaikan produksi serta konsumsi barang-barang dan jasa-jasa. Menurut Adam Smith bahwa dengan melakukan spesialisasi internasional, maka masing-masing negara akan berusaha untuk menekan produksinya pada barang-barang tertentu yang sesuai dengan keuntungan yang dimiliki baik keuntungan alamiah maupun keuntungan yang diperkembangkan.</w:t>
      </w:r>
      <w:r w:rsidR="00BC455D" w:rsidRPr="00E83665">
        <w:rPr>
          <w:rFonts w:ascii="Times New Roman" w:hAnsi="Times New Roman" w:cs="Times New Roman"/>
          <w:color w:val="000000" w:themeColor="text1"/>
          <w:sz w:val="24"/>
          <w:szCs w:val="24"/>
        </w:rPr>
        <w:t xml:space="preserve"> </w:t>
      </w:r>
      <w:r w:rsidRPr="00E83665">
        <w:rPr>
          <w:rFonts w:ascii="Times New Roman" w:hAnsi="Times New Roman" w:cs="Times New Roman"/>
          <w:color w:val="000000" w:themeColor="text1"/>
          <w:sz w:val="24"/>
          <w:szCs w:val="24"/>
        </w:rPr>
        <w:t>Yang dimaksud dengan keuntungan alamiah adalah: Keuntungan yang diperoleh karena suatu negara memiliki sumberdaya alam yang tidak dimiliki oleh negara lain bai</w:t>
      </w:r>
      <w:r w:rsidR="00BC455D" w:rsidRPr="00E83665">
        <w:rPr>
          <w:rFonts w:ascii="Times New Roman" w:hAnsi="Times New Roman" w:cs="Times New Roman"/>
          <w:color w:val="000000" w:themeColor="text1"/>
          <w:sz w:val="24"/>
          <w:szCs w:val="24"/>
        </w:rPr>
        <w:t xml:space="preserve">k kualitas maupun kuantitas. </w:t>
      </w:r>
      <w:r w:rsidRPr="00E83665">
        <w:rPr>
          <w:rFonts w:ascii="Times New Roman" w:hAnsi="Times New Roman" w:cs="Times New Roman"/>
          <w:color w:val="000000" w:themeColor="text1"/>
          <w:sz w:val="24"/>
          <w:szCs w:val="24"/>
        </w:rPr>
        <w:t>Sedangkan yang dimaksud dengan keuntungan yang di perkembangkan adalah: Keuntungan yang diperoleh karena suatu negara telah mampu mengembangkan kemampuan dan ketrampilan dalam menghasilkan produk-produk yang diperdagangkan yang belum dimiliki oleh negara lain. (Soelistyo, 1991:28)</w:t>
      </w:r>
    </w:p>
    <w:p w:rsidR="00FF078D" w:rsidRPr="00E83665" w:rsidRDefault="00C76BB2" w:rsidP="00E83665">
      <w:pPr>
        <w:pStyle w:val="ListParagraph"/>
        <w:numPr>
          <w:ilvl w:val="0"/>
          <w:numId w:val="4"/>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Teori Keunggulan Komparatif (</w:t>
      </w:r>
      <w:r w:rsidR="00FF078D" w:rsidRPr="00C76BB2">
        <w:rPr>
          <w:rFonts w:ascii="Times New Roman" w:hAnsi="Times New Roman" w:cs="Times New Roman"/>
          <w:i/>
          <w:color w:val="000000" w:themeColor="text1"/>
          <w:sz w:val="24"/>
          <w:szCs w:val="24"/>
        </w:rPr>
        <w:t>Comparative Advantage Theory</w:t>
      </w:r>
      <w:r w:rsidR="00FF078D" w:rsidRPr="00E8366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F078D" w:rsidRPr="00E83665">
        <w:rPr>
          <w:rFonts w:ascii="Times New Roman" w:hAnsi="Times New Roman" w:cs="Times New Roman"/>
          <w:color w:val="000000" w:themeColor="text1"/>
          <w:sz w:val="24"/>
          <w:szCs w:val="24"/>
        </w:rPr>
        <w:t xml:space="preserve">Teori ini dikemukakan oleh David Ricardo untuk melengkapi teori Adam Smith yang </w:t>
      </w:r>
      <w:r w:rsidR="00FF078D" w:rsidRPr="00E83665">
        <w:rPr>
          <w:rFonts w:ascii="Times New Roman" w:hAnsi="Times New Roman" w:cs="Times New Roman"/>
          <w:color w:val="000000" w:themeColor="text1"/>
          <w:sz w:val="24"/>
          <w:szCs w:val="24"/>
        </w:rPr>
        <w:lastRenderedPageBreak/>
        <w:t>tidak mempersoalkan kemungkinan adanya negara-negara yang sama sekali tidak mempunyai keuntungan mutlak dalam memproduksi suatu barang terhadap negara lain misalnya negara yang sedang berkembang terhadap ne</w:t>
      </w:r>
      <w:r w:rsidR="00BC455D" w:rsidRPr="00E83665">
        <w:rPr>
          <w:rFonts w:ascii="Times New Roman" w:hAnsi="Times New Roman" w:cs="Times New Roman"/>
          <w:color w:val="000000" w:themeColor="text1"/>
          <w:sz w:val="24"/>
          <w:szCs w:val="24"/>
        </w:rPr>
        <w:t xml:space="preserve">gara yang sudah maju. </w:t>
      </w:r>
      <w:r w:rsidR="00FF078D" w:rsidRPr="00E83665">
        <w:rPr>
          <w:rFonts w:ascii="Times New Roman" w:hAnsi="Times New Roman" w:cs="Times New Roman"/>
          <w:color w:val="000000" w:themeColor="text1"/>
          <w:sz w:val="24"/>
          <w:szCs w:val="24"/>
        </w:rPr>
        <w:t>Untuk melengkapi kelemahan-kelemahan dari teori Adam Smith, Ricardo membedakan perdagangan menjadi dua keadaan yaitu:</w:t>
      </w:r>
    </w:p>
    <w:p w:rsidR="00BC455D" w:rsidRPr="00E83665" w:rsidRDefault="00FF078D" w:rsidP="00E83665">
      <w:pPr>
        <w:pStyle w:val="ListParagraph"/>
        <w:numPr>
          <w:ilvl w:val="0"/>
          <w:numId w:val="5"/>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Perdagangan dalam negeri.</w:t>
      </w:r>
    </w:p>
    <w:p w:rsidR="00BC455D" w:rsidRPr="00E83665" w:rsidRDefault="00BC455D" w:rsidP="00E83665">
      <w:pPr>
        <w:pStyle w:val="ListParagraph"/>
        <w:numPr>
          <w:ilvl w:val="0"/>
          <w:numId w:val="5"/>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 xml:space="preserve">Perdagangan luar negeri. </w:t>
      </w:r>
    </w:p>
    <w:p w:rsidR="0043312B" w:rsidRPr="00C76BB2" w:rsidRDefault="00BC455D" w:rsidP="00C76BB2">
      <w:pPr>
        <w:pStyle w:val="ListParagraph"/>
        <w:spacing w:line="480" w:lineRule="auto"/>
        <w:ind w:left="108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 xml:space="preserve">Menurut Ricardo keuntungan mutlak yang dikemukakan oleh Adam Smith dapat berlaku di dalam perdagangan dalam negeri yang dijalankan atas dasar ongkos tenaga kerja, karena adanya persaingan bebas dan kebebasan bergerak dari faktor-faktor produksi tenaga kerja dan modal. Karena itu masing-masing tempat akan melakukan spesialisasi dalam memproduksi barang-barang tertentu apabila memiliki ongkos tenaga kerja yang paling kecil. Sedangkan untuk perdagangan luar negeri tidak dapat didasarkan pada keuntungan atau ongkos mutlak. Karena faktor-faktor produksi di dalam perdagangan luar negeri tidak dapat bergerak bebas sehingga barang-barang yang dihasilkan oleh suatu negara mungkin akan ditukarkan dengan barang-barang dari negara lain meskipun ongkos tenaga </w:t>
      </w:r>
      <w:r w:rsidR="0014091D">
        <w:rPr>
          <w:rFonts w:ascii="Times New Roman" w:hAnsi="Times New Roman" w:cs="Times New Roman"/>
          <w:color w:val="000000" w:themeColor="text1"/>
          <w:sz w:val="24"/>
          <w:szCs w:val="24"/>
        </w:rPr>
        <w:t xml:space="preserve">kerja yang dibutuhkan </w:t>
      </w:r>
      <w:r w:rsidR="0014091D" w:rsidRPr="0014091D">
        <w:rPr>
          <w:rFonts w:ascii="Times New Roman" w:hAnsi="Times New Roman" w:cs="Times New Roman"/>
          <w:color w:val="000000" w:themeColor="text1"/>
          <w:sz w:val="24"/>
          <w:szCs w:val="24"/>
        </w:rPr>
        <w:t>Untuk</w:t>
      </w:r>
      <w:r w:rsidRPr="0014091D">
        <w:rPr>
          <w:rFonts w:ascii="Times New Roman" w:hAnsi="Times New Roman" w:cs="Times New Roman"/>
          <w:color w:val="000000" w:themeColor="text1"/>
          <w:sz w:val="24"/>
          <w:szCs w:val="24"/>
        </w:rPr>
        <w:t>mem</w:t>
      </w:r>
      <w:r w:rsidR="0014091D">
        <w:rPr>
          <w:rFonts w:ascii="Times New Roman" w:hAnsi="Times New Roman" w:cs="Times New Roman"/>
          <w:color w:val="000000" w:themeColor="text1"/>
          <w:sz w:val="24"/>
          <w:szCs w:val="24"/>
        </w:rPr>
        <w:t xml:space="preserve">buat barang tersebut berlainan. </w:t>
      </w:r>
      <w:r w:rsidRPr="0014091D">
        <w:rPr>
          <w:rFonts w:ascii="Times New Roman" w:hAnsi="Times New Roman" w:cs="Times New Roman"/>
          <w:color w:val="000000" w:themeColor="text1"/>
          <w:sz w:val="24"/>
          <w:szCs w:val="24"/>
        </w:rPr>
        <w:t>Dengan demikian i</w:t>
      </w:r>
      <w:r w:rsidR="0014091D">
        <w:rPr>
          <w:rFonts w:ascii="Times New Roman" w:hAnsi="Times New Roman" w:cs="Times New Roman"/>
          <w:color w:val="000000" w:themeColor="text1"/>
          <w:sz w:val="24"/>
          <w:szCs w:val="24"/>
        </w:rPr>
        <w:t>nti</w:t>
      </w:r>
      <w:r w:rsidR="00090C67">
        <w:rPr>
          <w:rFonts w:ascii="Times New Roman" w:hAnsi="Times New Roman" w:cs="Times New Roman"/>
          <w:color w:val="000000" w:themeColor="text1"/>
          <w:sz w:val="24"/>
          <w:szCs w:val="24"/>
        </w:rPr>
        <w:t xml:space="preserve">. </w:t>
      </w:r>
      <w:r w:rsidR="0014091D">
        <w:rPr>
          <w:rFonts w:ascii="Times New Roman" w:hAnsi="Times New Roman" w:cs="Times New Roman"/>
          <w:color w:val="000000" w:themeColor="text1"/>
          <w:sz w:val="24"/>
          <w:szCs w:val="24"/>
        </w:rPr>
        <w:t xml:space="preserve">Keuntungan komparatif dapat </w:t>
      </w:r>
      <w:r w:rsidRPr="0014091D">
        <w:rPr>
          <w:rFonts w:ascii="Times New Roman" w:hAnsi="Times New Roman" w:cs="Times New Roman"/>
          <w:color w:val="000000" w:themeColor="text1"/>
          <w:sz w:val="24"/>
          <w:szCs w:val="24"/>
        </w:rPr>
        <w:t>dikemukakan sebagai berikut:</w:t>
      </w:r>
      <w:r w:rsidRPr="0014091D">
        <w:rPr>
          <w:rFonts w:ascii="Times New Roman" w:hAnsi="Times New Roman" w:cs="Times New Roman"/>
          <w:color w:val="000000" w:themeColor="text1"/>
          <w:sz w:val="24"/>
          <w:szCs w:val="24"/>
        </w:rPr>
        <w:br/>
        <w:t>Bahwa suatu negara akan menspesia</w:t>
      </w:r>
      <w:r w:rsidR="0014091D">
        <w:rPr>
          <w:rFonts w:ascii="Times New Roman" w:hAnsi="Times New Roman" w:cs="Times New Roman"/>
          <w:color w:val="000000" w:themeColor="text1"/>
          <w:sz w:val="24"/>
          <w:szCs w:val="24"/>
        </w:rPr>
        <w:t xml:space="preserve">lisasi dalam memproduksi barang </w:t>
      </w:r>
      <w:r w:rsidRPr="0014091D">
        <w:rPr>
          <w:rFonts w:ascii="Times New Roman" w:hAnsi="Times New Roman" w:cs="Times New Roman"/>
          <w:color w:val="000000" w:themeColor="text1"/>
          <w:sz w:val="24"/>
          <w:szCs w:val="24"/>
        </w:rPr>
        <w:t>yang lebih efisien di mana negara tersebut memilik</w:t>
      </w:r>
      <w:r w:rsidR="0014091D">
        <w:rPr>
          <w:rFonts w:ascii="Times New Roman" w:hAnsi="Times New Roman" w:cs="Times New Roman"/>
          <w:color w:val="000000" w:themeColor="text1"/>
          <w:sz w:val="24"/>
          <w:szCs w:val="24"/>
        </w:rPr>
        <w:t>i keunggulan</w:t>
      </w:r>
      <w:r w:rsidR="00090C67">
        <w:rPr>
          <w:rFonts w:ascii="Times New Roman" w:hAnsi="Times New Roman" w:cs="Times New Roman"/>
          <w:color w:val="000000" w:themeColor="text1"/>
          <w:sz w:val="24"/>
          <w:szCs w:val="24"/>
        </w:rPr>
        <w:t xml:space="preserve"> </w:t>
      </w:r>
      <w:r w:rsidRPr="0014091D">
        <w:rPr>
          <w:rFonts w:ascii="Times New Roman" w:hAnsi="Times New Roman" w:cs="Times New Roman"/>
          <w:color w:val="000000" w:themeColor="text1"/>
          <w:sz w:val="24"/>
          <w:szCs w:val="24"/>
        </w:rPr>
        <w:t xml:space="preserve">komparatif. </w:t>
      </w:r>
      <w:r w:rsidRPr="0014091D">
        <w:rPr>
          <w:rFonts w:ascii="Times New Roman" w:hAnsi="Times New Roman" w:cs="Times New Roman"/>
          <w:color w:val="000000" w:themeColor="text1"/>
          <w:sz w:val="24"/>
          <w:szCs w:val="24"/>
        </w:rPr>
        <w:lastRenderedPageBreak/>
        <w:t>(Budiono, 1990:35). Atau dengan kata lain dapat</w:t>
      </w:r>
      <w:r w:rsidR="0014091D">
        <w:rPr>
          <w:rFonts w:ascii="Times New Roman" w:hAnsi="Times New Roman" w:cs="Times New Roman"/>
          <w:color w:val="000000" w:themeColor="text1"/>
          <w:sz w:val="24"/>
          <w:szCs w:val="24"/>
        </w:rPr>
        <w:t xml:space="preserve"> </w:t>
      </w:r>
      <w:r w:rsidR="0014091D" w:rsidRPr="0014091D">
        <w:rPr>
          <w:rFonts w:ascii="Times New Roman" w:hAnsi="Times New Roman" w:cs="Times New Roman"/>
          <w:color w:val="000000" w:themeColor="text1"/>
          <w:sz w:val="24"/>
          <w:szCs w:val="24"/>
        </w:rPr>
        <w:t xml:space="preserve">dikemukakan </w:t>
      </w:r>
      <w:r w:rsidRPr="0014091D">
        <w:rPr>
          <w:rFonts w:ascii="Times New Roman" w:hAnsi="Times New Roman" w:cs="Times New Roman"/>
          <w:color w:val="000000" w:themeColor="text1"/>
          <w:sz w:val="24"/>
          <w:szCs w:val="24"/>
        </w:rPr>
        <w:t>sebagai berikut:</w:t>
      </w:r>
      <w:r w:rsidRPr="00C76BB2">
        <w:rPr>
          <w:rFonts w:ascii="Times New Roman" w:hAnsi="Times New Roman" w:cs="Times New Roman"/>
          <w:color w:val="000000" w:themeColor="text1"/>
          <w:sz w:val="24"/>
          <w:szCs w:val="24"/>
        </w:rPr>
        <w:br/>
        <w:t>Kemampuan untuk menemukan barang-barang yang dapat di produksi pada tingkat biaya relatif yang lebih rendah daripada barang lainnya. (Charles P.Kidlleberger dan Peter H. Lindert, Ekonomi Internasional (terjemahan Burhanuddin Abdullah,1991:30). Untuk itu bagi negara yang tidak memiliki faktor-faktor produksi yang menguntungkan, dapat melakukan perdagangan internasional, asalkan negara tersebut mampu menghasilkan satu atau beberapa jenis barang yang paling produktif dibandingkan negara lainnya.</w:t>
      </w:r>
    </w:p>
    <w:p w:rsidR="0014091D" w:rsidRPr="0014091D" w:rsidRDefault="0014091D" w:rsidP="0014091D">
      <w:pPr>
        <w:pStyle w:val="ListParagraph"/>
        <w:spacing w:line="480" w:lineRule="auto"/>
        <w:ind w:left="1440"/>
        <w:rPr>
          <w:rFonts w:ascii="Times New Roman" w:hAnsi="Times New Roman" w:cs="Times New Roman"/>
          <w:color w:val="000000" w:themeColor="text1"/>
          <w:sz w:val="24"/>
          <w:szCs w:val="24"/>
        </w:rPr>
      </w:pPr>
    </w:p>
    <w:p w:rsidR="0043312B" w:rsidRPr="00E83665" w:rsidRDefault="001737A3" w:rsidP="00E83665">
      <w:pPr>
        <w:pStyle w:val="ListParagraph"/>
        <w:spacing w:line="480" w:lineRule="auto"/>
        <w:ind w:left="0"/>
        <w:jc w:val="both"/>
        <w:rPr>
          <w:rFonts w:ascii="Times New Roman" w:hAnsi="Times New Roman" w:cs="Times New Roman"/>
          <w:b/>
          <w:color w:val="000000" w:themeColor="text1"/>
          <w:sz w:val="24"/>
          <w:szCs w:val="24"/>
        </w:rPr>
      </w:pPr>
      <w:r w:rsidRPr="00E83665">
        <w:rPr>
          <w:rFonts w:ascii="Times New Roman" w:hAnsi="Times New Roman" w:cs="Times New Roman"/>
          <w:b/>
          <w:color w:val="000000" w:themeColor="text1"/>
          <w:sz w:val="24"/>
          <w:szCs w:val="24"/>
        </w:rPr>
        <w:t>2.3</w:t>
      </w:r>
      <w:r w:rsidR="0043312B" w:rsidRPr="00E83665">
        <w:rPr>
          <w:rFonts w:ascii="Times New Roman" w:hAnsi="Times New Roman" w:cs="Times New Roman"/>
          <w:b/>
          <w:color w:val="000000" w:themeColor="text1"/>
          <w:sz w:val="24"/>
          <w:szCs w:val="24"/>
        </w:rPr>
        <w:t>.2 Kebijakan Perdagangan Internasional</w:t>
      </w:r>
    </w:p>
    <w:p w:rsidR="0043312B" w:rsidRPr="00E83665" w:rsidRDefault="0043312B" w:rsidP="0014091D">
      <w:pPr>
        <w:spacing w:line="480" w:lineRule="auto"/>
        <w:jc w:val="both"/>
        <w:rPr>
          <w:rFonts w:ascii="Times New Roman" w:eastAsia="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ab/>
      </w:r>
      <w:r w:rsidRPr="00E83665">
        <w:rPr>
          <w:rFonts w:ascii="Times New Roman" w:eastAsia="Times New Roman" w:hAnsi="Times New Roman" w:cs="Times New Roman"/>
          <w:color w:val="000000" w:themeColor="text1"/>
          <w:sz w:val="24"/>
          <w:szCs w:val="24"/>
        </w:rPr>
        <w:t xml:space="preserve">Banyak macam atau ragam kebijakan yang bisa diambil oleh pemerintah dalam bidang perdagangan internasional adapun </w:t>
      </w:r>
      <w:r w:rsidRPr="00E83665">
        <w:rPr>
          <w:rFonts w:ascii="Times New Roman" w:eastAsia="Times New Roman" w:hAnsi="Times New Roman" w:cs="Times New Roman"/>
          <w:iCs/>
          <w:color w:val="000000" w:themeColor="text1"/>
          <w:sz w:val="24"/>
          <w:szCs w:val="24"/>
        </w:rPr>
        <w:t>tujuan kebijakan perdagangan internasional</w:t>
      </w:r>
      <w:r w:rsidRPr="00E83665">
        <w:rPr>
          <w:rFonts w:ascii="Times New Roman" w:eastAsia="Times New Roman" w:hAnsi="Times New Roman" w:cs="Times New Roman"/>
          <w:color w:val="000000" w:themeColor="text1"/>
          <w:sz w:val="24"/>
          <w:szCs w:val="24"/>
        </w:rPr>
        <w:t xml:space="preserve"> yang ingin dicapai oleh pemerintah dari kebijakan perdagangan internasional itu antara lain:</w:t>
      </w:r>
    </w:p>
    <w:p w:rsidR="0043312B" w:rsidRPr="00E83665" w:rsidRDefault="0043312B" w:rsidP="00E83665">
      <w:pPr>
        <w:pStyle w:val="ListParagraph"/>
        <w:numPr>
          <w:ilvl w:val="1"/>
          <w:numId w:val="8"/>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Melindungi kepentingan ekonomi nasional dari berbagai kemungkinan pengaruh buruk/negatif dari berbagai negara lain.</w:t>
      </w:r>
    </w:p>
    <w:p w:rsidR="0043312B" w:rsidRPr="00E83665" w:rsidRDefault="0043312B" w:rsidP="00E83665">
      <w:pPr>
        <w:pStyle w:val="ListParagraph"/>
        <w:numPr>
          <w:ilvl w:val="1"/>
          <w:numId w:val="8"/>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Melindungi kepentingan industri di dalam negeri dari berbagai kemungkinan persaingan yang tidak sehat maupun kondisi yang kurang  menguntungkan.</w:t>
      </w:r>
    </w:p>
    <w:p w:rsidR="0043312B" w:rsidRPr="00E83665" w:rsidRDefault="0043312B" w:rsidP="00E83665">
      <w:pPr>
        <w:pStyle w:val="ListParagraph"/>
        <w:numPr>
          <w:ilvl w:val="1"/>
          <w:numId w:val="8"/>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lastRenderedPageBreak/>
        <w:t>Melindungi lapangan kerja agar bisa tetap bersedia.</w:t>
      </w:r>
    </w:p>
    <w:p w:rsidR="0043312B" w:rsidRPr="00E83665" w:rsidRDefault="0043312B" w:rsidP="00E83665">
      <w:pPr>
        <w:pStyle w:val="ListParagraph"/>
        <w:numPr>
          <w:ilvl w:val="1"/>
          <w:numId w:val="8"/>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Menjaga keseimbangan dan stabilitas neraca pembayaran internasional.</w:t>
      </w:r>
    </w:p>
    <w:p w:rsidR="0043312B" w:rsidRPr="00E83665" w:rsidRDefault="0043312B" w:rsidP="00E83665">
      <w:pPr>
        <w:pStyle w:val="ListParagraph"/>
        <w:numPr>
          <w:ilvl w:val="1"/>
          <w:numId w:val="8"/>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Mampu mendorong laju ekspor.</w:t>
      </w:r>
    </w:p>
    <w:p w:rsidR="0043312B" w:rsidRPr="00E83665" w:rsidRDefault="0043312B" w:rsidP="00E83665">
      <w:pPr>
        <w:pStyle w:val="ListParagraph"/>
        <w:numPr>
          <w:ilvl w:val="1"/>
          <w:numId w:val="8"/>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Menjaga tingkat pertumbuhan ekonomi yang tinggi dan stabil.</w:t>
      </w:r>
    </w:p>
    <w:p w:rsidR="0043312B" w:rsidRPr="00E83665" w:rsidRDefault="0043312B" w:rsidP="00E83665">
      <w:pPr>
        <w:pStyle w:val="ListParagraph"/>
        <w:numPr>
          <w:ilvl w:val="1"/>
          <w:numId w:val="8"/>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Menjaga stabilitas nilai tukar atau kurs.</w:t>
      </w:r>
    </w:p>
    <w:p w:rsidR="0043312B" w:rsidRPr="00E83665" w:rsidRDefault="0043312B" w:rsidP="00E83665">
      <w:pPr>
        <w:spacing w:after="0" w:line="480" w:lineRule="auto"/>
        <w:jc w:val="both"/>
        <w:rPr>
          <w:rFonts w:ascii="Times New Roman" w:eastAsia="Times New Roman" w:hAnsi="Times New Roman" w:cs="Times New Roman"/>
          <w:color w:val="000000" w:themeColor="text1"/>
          <w:sz w:val="24"/>
          <w:szCs w:val="24"/>
        </w:rPr>
      </w:pPr>
    </w:p>
    <w:p w:rsidR="00AB44D4" w:rsidRPr="00E83665" w:rsidRDefault="0043312B" w:rsidP="00E83665">
      <w:p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 xml:space="preserve">Adapun </w:t>
      </w:r>
      <w:r w:rsidRPr="00E83665">
        <w:rPr>
          <w:rFonts w:ascii="Times New Roman" w:eastAsia="Times New Roman" w:hAnsi="Times New Roman" w:cs="Times New Roman"/>
          <w:b/>
          <w:bCs/>
          <w:color w:val="000000" w:themeColor="text1"/>
          <w:sz w:val="24"/>
          <w:szCs w:val="24"/>
        </w:rPr>
        <w:t>macam-macam kebijakan perdagangan internasional</w:t>
      </w:r>
      <w:r w:rsidRPr="00E83665">
        <w:rPr>
          <w:rFonts w:ascii="Times New Roman" w:eastAsia="Times New Roman" w:hAnsi="Times New Roman" w:cs="Times New Roman"/>
          <w:color w:val="000000" w:themeColor="text1"/>
          <w:sz w:val="24"/>
          <w:szCs w:val="24"/>
        </w:rPr>
        <w:t xml:space="preserve"> yaitu kebijakan perdagangan bebas dan kebijakan perdagangan proteksionis.</w:t>
      </w:r>
    </w:p>
    <w:p w:rsidR="009C3C91" w:rsidRPr="00E83665" w:rsidRDefault="009C3C91" w:rsidP="00E83665">
      <w:pPr>
        <w:spacing w:after="0" w:line="480" w:lineRule="auto"/>
        <w:jc w:val="both"/>
        <w:rPr>
          <w:rFonts w:ascii="Times New Roman" w:eastAsia="Times New Roman" w:hAnsi="Times New Roman" w:cs="Times New Roman"/>
          <w:color w:val="000000" w:themeColor="text1"/>
          <w:sz w:val="24"/>
          <w:szCs w:val="24"/>
        </w:rPr>
      </w:pPr>
    </w:p>
    <w:p w:rsidR="00AB44D4" w:rsidRPr="00E83665" w:rsidRDefault="0043312B" w:rsidP="00E83665">
      <w:pPr>
        <w:pStyle w:val="ListParagraph"/>
        <w:numPr>
          <w:ilvl w:val="0"/>
          <w:numId w:val="13"/>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Kebijakan Perdagangan Bebas.</w:t>
      </w:r>
    </w:p>
    <w:p w:rsidR="00AB44D4" w:rsidRPr="00E83665" w:rsidRDefault="00AB44D4" w:rsidP="00E83665">
      <w:pPr>
        <w:pStyle w:val="ListParagraph"/>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K</w:t>
      </w:r>
      <w:r w:rsidR="0043312B" w:rsidRPr="00E83665">
        <w:rPr>
          <w:rFonts w:ascii="Times New Roman" w:eastAsia="Times New Roman" w:hAnsi="Times New Roman" w:cs="Times New Roman"/>
          <w:color w:val="000000" w:themeColor="text1"/>
          <w:sz w:val="24"/>
          <w:szCs w:val="24"/>
        </w:rPr>
        <w:t>ebijakan perdagangan bebas adalah kebijakan perdagangan</w:t>
      </w:r>
      <w:r w:rsidRPr="00E83665">
        <w:rPr>
          <w:rFonts w:ascii="Times New Roman" w:eastAsia="Times New Roman" w:hAnsi="Times New Roman" w:cs="Times New Roman"/>
          <w:color w:val="000000" w:themeColor="text1"/>
          <w:sz w:val="24"/>
          <w:szCs w:val="24"/>
        </w:rPr>
        <w:t xml:space="preserve"> yang menginginkan adanya kebeba</w:t>
      </w:r>
      <w:r w:rsidR="0043312B" w:rsidRPr="00E83665">
        <w:rPr>
          <w:rFonts w:ascii="Times New Roman" w:eastAsia="Times New Roman" w:hAnsi="Times New Roman" w:cs="Times New Roman"/>
          <w:color w:val="000000" w:themeColor="text1"/>
          <w:sz w:val="24"/>
          <w:szCs w:val="24"/>
        </w:rPr>
        <w:t xml:space="preserve">san dalam perdagangan, sehingga tidak ada rintangan yang menghalangi arus produk dari dan ke luar negeri. Kebijakan perdagangan ini berkembang seiring dengan adanya arus globalisasi di mana antara negara satu dengan negara lain dalam kehidupannya lebih transparan tidak terbatasi oleh batas-batas teritorial tiap-tiap negara. Karena perdagangan bebas ini tidak ada rintangan maka harga produk ditentukan oleh kekuatan pasar (permintaan dan penawaran) sesuai dengan hukum ekonomi. </w:t>
      </w:r>
    </w:p>
    <w:p w:rsidR="009C3C91" w:rsidRPr="00E83665" w:rsidRDefault="009C3C91" w:rsidP="00E83665">
      <w:pPr>
        <w:spacing w:after="0" w:line="480" w:lineRule="auto"/>
        <w:jc w:val="both"/>
        <w:rPr>
          <w:rFonts w:ascii="Times New Roman" w:eastAsia="Times New Roman" w:hAnsi="Times New Roman" w:cs="Times New Roman"/>
          <w:color w:val="000000" w:themeColor="text1"/>
          <w:sz w:val="24"/>
          <w:szCs w:val="24"/>
        </w:rPr>
      </w:pPr>
    </w:p>
    <w:p w:rsidR="00AB44D4" w:rsidRPr="00E83665" w:rsidRDefault="0043312B" w:rsidP="00E83665">
      <w:p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Manfaat dari perdagangan bebas menurut teori klasik adalah sebagai berikut:</w:t>
      </w:r>
    </w:p>
    <w:p w:rsidR="0043312B" w:rsidRPr="00E83665" w:rsidRDefault="0043312B" w:rsidP="00E83665">
      <w:pPr>
        <w:pStyle w:val="ListParagraph"/>
        <w:numPr>
          <w:ilvl w:val="0"/>
          <w:numId w:val="14"/>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Dapat mendorong persaingan antar</w:t>
      </w:r>
      <w:r w:rsidR="00AB44D4" w:rsidRPr="00E83665">
        <w:rPr>
          <w:rFonts w:ascii="Times New Roman" w:eastAsia="Times New Roman" w:hAnsi="Times New Roman" w:cs="Times New Roman"/>
          <w:color w:val="000000" w:themeColor="text1"/>
          <w:sz w:val="24"/>
          <w:szCs w:val="24"/>
        </w:rPr>
        <w:t xml:space="preserve"> </w:t>
      </w:r>
      <w:r w:rsidRPr="00E83665">
        <w:rPr>
          <w:rFonts w:ascii="Times New Roman" w:eastAsia="Times New Roman" w:hAnsi="Times New Roman" w:cs="Times New Roman"/>
          <w:color w:val="000000" w:themeColor="text1"/>
          <w:sz w:val="24"/>
          <w:szCs w:val="24"/>
        </w:rPr>
        <w:t>pengusaha, sehingga nantinya akan tercipta kualitas produk dengan dasar teknologi tinggi.</w:t>
      </w:r>
    </w:p>
    <w:p w:rsidR="0043312B" w:rsidRPr="00E83665" w:rsidRDefault="0043312B" w:rsidP="00E83665">
      <w:pPr>
        <w:numPr>
          <w:ilvl w:val="0"/>
          <w:numId w:val="14"/>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lastRenderedPageBreak/>
        <w:t>Mendorong terjadinya efisiensi biaya (cost) sehingga mampu menghasilkan produk dengan harga yang mampu bersaing.</w:t>
      </w:r>
    </w:p>
    <w:p w:rsidR="0043312B" w:rsidRPr="00E83665" w:rsidRDefault="0043312B" w:rsidP="00E83665">
      <w:pPr>
        <w:numPr>
          <w:ilvl w:val="0"/>
          <w:numId w:val="14"/>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Meningkatkan mobilitas modal, tenaga ahli dan investasi (faktor produksi) ke berbagai negara sehingga dapat mempercepat pertumbuhan eknomi.</w:t>
      </w:r>
    </w:p>
    <w:p w:rsidR="0043312B" w:rsidRPr="00E83665" w:rsidRDefault="0043312B" w:rsidP="00E83665">
      <w:pPr>
        <w:numPr>
          <w:ilvl w:val="0"/>
          <w:numId w:val="14"/>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Meningkatkan perolehan laba sehingga memungkinkan para pengusaha berinvestasi lebih luas.</w:t>
      </w:r>
    </w:p>
    <w:p w:rsidR="0043312B" w:rsidRPr="00E83665" w:rsidRDefault="0043312B" w:rsidP="00E83665">
      <w:pPr>
        <w:numPr>
          <w:ilvl w:val="0"/>
          <w:numId w:val="14"/>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Konsumen dapat lebih bebas dalam menentukan variasi dan pilihan produk yang diinginkan.</w:t>
      </w:r>
    </w:p>
    <w:p w:rsidR="004306ED" w:rsidRDefault="0043312B" w:rsidP="00E83665">
      <w:p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Saat ini perdagangan bebas belum berlaku secara menyeluruh dan masih terbatas pada kawasan-kawasan tertentu saja karena masih adanya keterbatasan pada permasalahan kebijakan tarif, kuota, diskriminasi harga dan lain-lain, sehingga hanya berlaku bagi negara yang masih termasuk dalam kawasan tersebut. Contoh organisasi perdagangan bebas diantaranya adalah NAFTA (organisasi perdagangan bebas untuk negara di kawasan Amerika Utara), AFTA (organisasi perdagangan bebas untuk negara-negara di kawasan Asia Tenggara) dan EETA (Organisasi perdagangan bebas untuk negara-negara anggota masyarakat Uni Eropa).</w:t>
      </w:r>
    </w:p>
    <w:p w:rsidR="004306ED" w:rsidRPr="00E83665" w:rsidRDefault="004306ED" w:rsidP="00E83665">
      <w:pPr>
        <w:spacing w:after="0" w:line="480" w:lineRule="auto"/>
        <w:jc w:val="both"/>
        <w:rPr>
          <w:rFonts w:ascii="Times New Roman" w:eastAsia="Times New Roman" w:hAnsi="Times New Roman" w:cs="Times New Roman"/>
          <w:color w:val="000000" w:themeColor="text1"/>
          <w:sz w:val="24"/>
          <w:szCs w:val="24"/>
        </w:rPr>
      </w:pPr>
    </w:p>
    <w:p w:rsidR="00AB44D4" w:rsidRPr="00E83665" w:rsidRDefault="00AB44D4" w:rsidP="00E83665">
      <w:pPr>
        <w:spacing w:after="0" w:line="480" w:lineRule="auto"/>
        <w:jc w:val="both"/>
        <w:rPr>
          <w:rFonts w:ascii="Times New Roman" w:eastAsia="Times New Roman" w:hAnsi="Times New Roman" w:cs="Times New Roman"/>
          <w:color w:val="000000" w:themeColor="text1"/>
          <w:sz w:val="24"/>
          <w:szCs w:val="24"/>
        </w:rPr>
      </w:pPr>
    </w:p>
    <w:p w:rsidR="00AB44D4" w:rsidRPr="00E83665" w:rsidRDefault="0043312B" w:rsidP="00E83665">
      <w:pPr>
        <w:pStyle w:val="ListParagraph"/>
        <w:numPr>
          <w:ilvl w:val="0"/>
          <w:numId w:val="13"/>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Kebijakan Perdagangan Proteksionis</w:t>
      </w:r>
    </w:p>
    <w:p w:rsidR="00AB44D4" w:rsidRPr="00E83665" w:rsidRDefault="0043312B" w:rsidP="00E83665">
      <w:pPr>
        <w:pStyle w:val="ListParagraph"/>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 xml:space="preserve">Kebijakan perdagangan proteksionis adalah kebijakan perdagangan yang melindungi produk-produk dalam negeri agar mampu bersaing dengan produk </w:t>
      </w:r>
      <w:r w:rsidRPr="00E83665">
        <w:rPr>
          <w:rFonts w:ascii="Times New Roman" w:eastAsia="Times New Roman" w:hAnsi="Times New Roman" w:cs="Times New Roman"/>
          <w:color w:val="000000" w:themeColor="text1"/>
          <w:sz w:val="24"/>
          <w:szCs w:val="24"/>
        </w:rPr>
        <w:lastRenderedPageBreak/>
        <w:t>asing yang dilakukan dengan cara membuat berbagai rintangan/hambatan arus produksi dari dan ke luar negeri.</w:t>
      </w:r>
      <w:r w:rsidR="00AB44D4" w:rsidRPr="00E83665">
        <w:rPr>
          <w:rFonts w:ascii="Times New Roman" w:eastAsia="Times New Roman" w:hAnsi="Times New Roman" w:cs="Times New Roman"/>
          <w:color w:val="000000" w:themeColor="text1"/>
          <w:sz w:val="24"/>
          <w:szCs w:val="24"/>
        </w:rPr>
        <w:t xml:space="preserve"> </w:t>
      </w:r>
      <w:r w:rsidRPr="00E83665">
        <w:rPr>
          <w:rFonts w:ascii="Times New Roman" w:eastAsia="Times New Roman" w:hAnsi="Times New Roman" w:cs="Times New Roman"/>
          <w:color w:val="000000" w:themeColor="text1"/>
          <w:sz w:val="24"/>
          <w:szCs w:val="24"/>
        </w:rPr>
        <w:t>Alasan negara menganut kebijakan perdagangan proteksionis antara lain:</w:t>
      </w:r>
    </w:p>
    <w:p w:rsidR="0043312B" w:rsidRPr="00E83665" w:rsidRDefault="0043312B" w:rsidP="00E83665">
      <w:pPr>
        <w:pStyle w:val="ListParagraph"/>
        <w:numPr>
          <w:ilvl w:val="0"/>
          <w:numId w:val="35"/>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Dari adanya perdagangan bebas, yang diuntungkan adalah negara-negara maju saja, karena merek memiliki modal dan teknologi yang maju. Selain itu harga jual produk dari negara-negara maju dinilai terlalu tinggi dibanding dengan harga bahan baku yang dihasilkan oleh negara-negara berkembang.</w:t>
      </w:r>
    </w:p>
    <w:p w:rsidR="0043312B" w:rsidRPr="00E83665" w:rsidRDefault="0043312B" w:rsidP="00E83665">
      <w:pPr>
        <w:numPr>
          <w:ilvl w:val="0"/>
          <w:numId w:val="3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Untuk melindungi industri dalam negeri yang baru tumbuh.</w:t>
      </w:r>
    </w:p>
    <w:p w:rsidR="0043312B" w:rsidRPr="00E83665" w:rsidRDefault="0043312B" w:rsidP="00E83665">
      <w:pPr>
        <w:numPr>
          <w:ilvl w:val="0"/>
          <w:numId w:val="3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Untuk membuka lapangan kerja. Dengan adanya proteksi maka industri dalam negeri dapat tetap hidup dengan demikian akan mampu membuka lapangan kerja bagi masyarakat.</w:t>
      </w:r>
    </w:p>
    <w:p w:rsidR="0043312B" w:rsidRPr="00E83665" w:rsidRDefault="0043312B" w:rsidP="00E83665">
      <w:pPr>
        <w:numPr>
          <w:ilvl w:val="0"/>
          <w:numId w:val="3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Untuk menyehatkan neraca pembayaran. Upaya kebijakan proteksi melalui peningkatan ekspor produksi dalam negeri akan mampu mengurangi defisit neraca pembayaran.</w:t>
      </w:r>
    </w:p>
    <w:p w:rsidR="0043312B" w:rsidRPr="00E83665" w:rsidRDefault="0043312B" w:rsidP="00E83665">
      <w:pPr>
        <w:numPr>
          <w:ilvl w:val="0"/>
          <w:numId w:val="35"/>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Untuk meningkatkan penerimaan negara. Dengan cara mengenakan tarif tertentu pada produk impor dan ekspor sehingga negara dapat meningkatkan penerimaan.</w:t>
      </w:r>
    </w:p>
    <w:p w:rsidR="0043312B" w:rsidRPr="00E83665" w:rsidRDefault="0043312B" w:rsidP="00E83665">
      <w:p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Adapun macam-macam kebijakan perdagangan proteksionis antara lain:</w:t>
      </w:r>
    </w:p>
    <w:p w:rsidR="00AB44D4" w:rsidRPr="00E83665" w:rsidRDefault="0043312B" w:rsidP="00E83665">
      <w:pPr>
        <w:pStyle w:val="ListParagraph"/>
        <w:numPr>
          <w:ilvl w:val="0"/>
          <w:numId w:val="16"/>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Kuota Impor</w:t>
      </w:r>
      <w:r w:rsidR="00AB44D4" w:rsidRPr="00E83665">
        <w:rPr>
          <w:rFonts w:ascii="Times New Roman" w:eastAsia="Times New Roman" w:hAnsi="Times New Roman" w:cs="Times New Roman"/>
          <w:color w:val="000000" w:themeColor="text1"/>
          <w:sz w:val="24"/>
          <w:szCs w:val="24"/>
        </w:rPr>
        <w:t xml:space="preserve"> : </w:t>
      </w:r>
      <w:r w:rsidRPr="00E83665">
        <w:rPr>
          <w:rFonts w:ascii="Times New Roman" w:eastAsia="Times New Roman" w:hAnsi="Times New Roman" w:cs="Times New Roman"/>
          <w:color w:val="000000" w:themeColor="text1"/>
          <w:sz w:val="24"/>
          <w:szCs w:val="24"/>
        </w:rPr>
        <w:t>Kebijakan yang menetapkan batas jumlah barang yang boleh diimpor dengan tujuan untuk melindungi produsen dan produk dalam negeri.</w:t>
      </w:r>
    </w:p>
    <w:p w:rsidR="00AB44D4" w:rsidRPr="00E83665" w:rsidRDefault="0043312B" w:rsidP="00E83665">
      <w:pPr>
        <w:pStyle w:val="ListParagraph"/>
        <w:numPr>
          <w:ilvl w:val="0"/>
          <w:numId w:val="16"/>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lastRenderedPageBreak/>
        <w:t>Kuo</w:t>
      </w:r>
      <w:r w:rsidR="00AB44D4" w:rsidRPr="00E83665">
        <w:rPr>
          <w:rFonts w:ascii="Times New Roman" w:eastAsia="Times New Roman" w:hAnsi="Times New Roman" w:cs="Times New Roman"/>
          <w:color w:val="000000" w:themeColor="text1"/>
          <w:sz w:val="24"/>
          <w:szCs w:val="24"/>
        </w:rPr>
        <w:t>ta E</w:t>
      </w:r>
      <w:r w:rsidRPr="00E83665">
        <w:rPr>
          <w:rFonts w:ascii="Times New Roman" w:eastAsia="Times New Roman" w:hAnsi="Times New Roman" w:cs="Times New Roman"/>
          <w:color w:val="000000" w:themeColor="text1"/>
          <w:sz w:val="24"/>
          <w:szCs w:val="24"/>
        </w:rPr>
        <w:t>kspor</w:t>
      </w:r>
      <w:r w:rsidR="00AB44D4" w:rsidRPr="00E83665">
        <w:rPr>
          <w:rFonts w:ascii="Times New Roman" w:eastAsia="Times New Roman" w:hAnsi="Times New Roman" w:cs="Times New Roman"/>
          <w:color w:val="000000" w:themeColor="text1"/>
          <w:sz w:val="24"/>
          <w:szCs w:val="24"/>
        </w:rPr>
        <w:t xml:space="preserve"> : </w:t>
      </w:r>
      <w:r w:rsidRPr="00E83665">
        <w:rPr>
          <w:rFonts w:ascii="Times New Roman" w:eastAsia="Times New Roman" w:hAnsi="Times New Roman" w:cs="Times New Roman"/>
          <w:color w:val="000000" w:themeColor="text1"/>
          <w:sz w:val="24"/>
          <w:szCs w:val="24"/>
        </w:rPr>
        <w:t>Kebijakan dengan menetapkan batas jumlah barang yang diekspor dengan tujuan untuk menjamin persediaan barang tersebut guna memenuhi kebutuhan dalam negeri.</w:t>
      </w:r>
    </w:p>
    <w:p w:rsidR="00AB44D4" w:rsidRPr="00E83665" w:rsidRDefault="0043312B" w:rsidP="00E83665">
      <w:pPr>
        <w:pStyle w:val="ListParagraph"/>
        <w:numPr>
          <w:ilvl w:val="0"/>
          <w:numId w:val="16"/>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Subsidi</w:t>
      </w:r>
      <w:r w:rsidR="00AB44D4" w:rsidRPr="00E83665">
        <w:rPr>
          <w:rFonts w:ascii="Times New Roman" w:eastAsia="Times New Roman" w:hAnsi="Times New Roman" w:cs="Times New Roman"/>
          <w:color w:val="000000" w:themeColor="text1"/>
          <w:sz w:val="24"/>
          <w:szCs w:val="24"/>
        </w:rPr>
        <w:t xml:space="preserve"> : </w:t>
      </w:r>
      <w:r w:rsidRPr="00E83665">
        <w:rPr>
          <w:rFonts w:ascii="Times New Roman" w:eastAsia="Times New Roman" w:hAnsi="Times New Roman" w:cs="Times New Roman"/>
          <w:color w:val="000000" w:themeColor="text1"/>
          <w:sz w:val="24"/>
          <w:szCs w:val="24"/>
        </w:rPr>
        <w:t>Kebijakan dengan cara memberikan tunjangan kepada perusahaan-perusahaan yang memproduksi barang untuk keperluan ekspor, sehingga harga barang tersebut bisa bersaing dengan barang luar negeri.</w:t>
      </w:r>
    </w:p>
    <w:p w:rsidR="00AB44D4" w:rsidRPr="00E83665" w:rsidRDefault="0043312B" w:rsidP="00E83665">
      <w:pPr>
        <w:pStyle w:val="ListParagraph"/>
        <w:numPr>
          <w:ilvl w:val="0"/>
          <w:numId w:val="16"/>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Tarif Impor</w:t>
      </w:r>
      <w:r w:rsidR="00AB44D4" w:rsidRPr="00E83665">
        <w:rPr>
          <w:rFonts w:ascii="Times New Roman" w:eastAsia="Times New Roman" w:hAnsi="Times New Roman" w:cs="Times New Roman"/>
          <w:color w:val="000000" w:themeColor="text1"/>
          <w:sz w:val="24"/>
          <w:szCs w:val="24"/>
        </w:rPr>
        <w:t xml:space="preserve"> : </w:t>
      </w:r>
      <w:r w:rsidRPr="00E83665">
        <w:rPr>
          <w:rFonts w:ascii="Times New Roman" w:eastAsia="Times New Roman" w:hAnsi="Times New Roman" w:cs="Times New Roman"/>
          <w:color w:val="000000" w:themeColor="text1"/>
          <w:sz w:val="24"/>
          <w:szCs w:val="24"/>
        </w:rPr>
        <w:t>Kebijakan dengan mengenakan tarif/bea impor yang tinggi terhadap barang yang datang dari luar negeri sehingga harga barang impor akan menjadi lebih mahal.</w:t>
      </w:r>
    </w:p>
    <w:p w:rsidR="00AB44D4" w:rsidRPr="00E83665" w:rsidRDefault="00AB44D4" w:rsidP="00E83665">
      <w:pPr>
        <w:pStyle w:val="ListParagraph"/>
        <w:numPr>
          <w:ilvl w:val="0"/>
          <w:numId w:val="16"/>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 xml:space="preserve">Tarif ekspor : </w:t>
      </w:r>
      <w:r w:rsidR="0043312B" w:rsidRPr="00E83665">
        <w:rPr>
          <w:rFonts w:ascii="Times New Roman" w:eastAsia="Times New Roman" w:hAnsi="Times New Roman" w:cs="Times New Roman"/>
          <w:color w:val="000000" w:themeColor="text1"/>
          <w:sz w:val="24"/>
          <w:szCs w:val="24"/>
        </w:rPr>
        <w:t>Kebijakan dengan mengenakan tarif atau bea terhadap barang yang diekspor dengan nilai yang lebih rendah dengan tujuan untuk merangsang kegiatan ekspor.</w:t>
      </w:r>
    </w:p>
    <w:p w:rsidR="00AB44D4" w:rsidRPr="00E83665" w:rsidRDefault="0043312B" w:rsidP="00E83665">
      <w:pPr>
        <w:pStyle w:val="ListParagraph"/>
        <w:numPr>
          <w:ilvl w:val="0"/>
          <w:numId w:val="16"/>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Premi</w:t>
      </w:r>
      <w:r w:rsidR="00AB44D4" w:rsidRPr="00E83665">
        <w:rPr>
          <w:rFonts w:ascii="Times New Roman" w:eastAsia="Times New Roman" w:hAnsi="Times New Roman" w:cs="Times New Roman"/>
          <w:color w:val="000000" w:themeColor="text1"/>
          <w:sz w:val="24"/>
          <w:szCs w:val="24"/>
        </w:rPr>
        <w:t xml:space="preserve"> : </w:t>
      </w:r>
      <w:r w:rsidRPr="00E83665">
        <w:rPr>
          <w:rFonts w:ascii="Times New Roman" w:eastAsia="Times New Roman" w:hAnsi="Times New Roman" w:cs="Times New Roman"/>
          <w:color w:val="000000" w:themeColor="text1"/>
          <w:sz w:val="24"/>
          <w:szCs w:val="24"/>
        </w:rPr>
        <w:t>Kebijakan berupa pemberian hadiah atau penghargaan kepada perusahaan yang mampu memproduksi barang dengan kuantitas dan kualitas yang tinggi. Pemberian premi ini diharapkan dapat menghasilkan produk-produk yang berkualitas tinggi.</w:t>
      </w:r>
    </w:p>
    <w:p w:rsidR="00AB44D4" w:rsidRPr="00E83665" w:rsidRDefault="0043312B" w:rsidP="00E83665">
      <w:pPr>
        <w:pStyle w:val="ListParagraph"/>
        <w:numPr>
          <w:ilvl w:val="0"/>
          <w:numId w:val="16"/>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Diskriminasi harga</w:t>
      </w:r>
      <w:r w:rsidR="00AB44D4" w:rsidRPr="00E83665">
        <w:rPr>
          <w:rFonts w:ascii="Times New Roman" w:eastAsia="Times New Roman" w:hAnsi="Times New Roman" w:cs="Times New Roman"/>
          <w:color w:val="000000" w:themeColor="text1"/>
          <w:sz w:val="24"/>
          <w:szCs w:val="24"/>
        </w:rPr>
        <w:t xml:space="preserve"> : </w:t>
      </w:r>
      <w:r w:rsidRPr="00E83665">
        <w:rPr>
          <w:rFonts w:ascii="Times New Roman" w:eastAsia="Times New Roman" w:hAnsi="Times New Roman" w:cs="Times New Roman"/>
          <w:color w:val="000000" w:themeColor="text1"/>
          <w:sz w:val="24"/>
          <w:szCs w:val="24"/>
        </w:rPr>
        <w:t>Kebijakan melalui penetapan harga produk secara berlainan dengan negara tertentu, yang dilakukan dalam rangka perang tarif agar negara tertentu yang dijadikan target mau menurunkan harga.</w:t>
      </w:r>
    </w:p>
    <w:p w:rsidR="00AB44D4" w:rsidRPr="00E83665" w:rsidRDefault="0043312B" w:rsidP="00E83665">
      <w:pPr>
        <w:pStyle w:val="ListParagraph"/>
        <w:numPr>
          <w:ilvl w:val="0"/>
          <w:numId w:val="16"/>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Larangan ekspor</w:t>
      </w:r>
      <w:r w:rsidR="00AB44D4" w:rsidRPr="00E83665">
        <w:rPr>
          <w:rFonts w:ascii="Times New Roman" w:eastAsia="Times New Roman" w:hAnsi="Times New Roman" w:cs="Times New Roman"/>
          <w:color w:val="000000" w:themeColor="text1"/>
          <w:sz w:val="24"/>
          <w:szCs w:val="24"/>
        </w:rPr>
        <w:t xml:space="preserve"> : </w:t>
      </w:r>
      <w:r w:rsidRPr="00E83665">
        <w:rPr>
          <w:rFonts w:ascii="Times New Roman" w:eastAsia="Times New Roman" w:hAnsi="Times New Roman" w:cs="Times New Roman"/>
          <w:color w:val="000000" w:themeColor="text1"/>
          <w:sz w:val="24"/>
          <w:szCs w:val="24"/>
        </w:rPr>
        <w:t>Kebijakan larangan ekspor untuk mengekspor jenis barang-barang tertentu dilakukan dengan pertimbangan ekonomi, politik, sosial dan budaya dalam negeri.</w:t>
      </w:r>
    </w:p>
    <w:p w:rsidR="00AB44D4" w:rsidRPr="00E83665" w:rsidRDefault="0043312B" w:rsidP="00E83665">
      <w:pPr>
        <w:pStyle w:val="ListParagraph"/>
        <w:numPr>
          <w:ilvl w:val="0"/>
          <w:numId w:val="16"/>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lastRenderedPageBreak/>
        <w:t>Larangan Impor</w:t>
      </w:r>
      <w:r w:rsidR="00AB44D4" w:rsidRPr="00E83665">
        <w:rPr>
          <w:rFonts w:ascii="Times New Roman" w:eastAsia="Times New Roman" w:hAnsi="Times New Roman" w:cs="Times New Roman"/>
          <w:color w:val="000000" w:themeColor="text1"/>
          <w:sz w:val="24"/>
          <w:szCs w:val="24"/>
        </w:rPr>
        <w:t xml:space="preserve"> : </w:t>
      </w:r>
      <w:r w:rsidRPr="00E83665">
        <w:rPr>
          <w:rFonts w:ascii="Times New Roman" w:eastAsia="Times New Roman" w:hAnsi="Times New Roman" w:cs="Times New Roman"/>
          <w:color w:val="000000" w:themeColor="text1"/>
          <w:sz w:val="24"/>
          <w:szCs w:val="24"/>
        </w:rPr>
        <w:t>Kebijakan melarang impor untuk barang-barang tertentu dilakukan dengan alasan untuk melindungi produk-produk dalam negeri atau dengan alasan untuk menghemat devisa.</w:t>
      </w:r>
    </w:p>
    <w:p w:rsidR="0043312B" w:rsidRPr="00E83665" w:rsidRDefault="0043312B" w:rsidP="00E83665">
      <w:pPr>
        <w:pStyle w:val="ListParagraph"/>
        <w:numPr>
          <w:ilvl w:val="0"/>
          <w:numId w:val="16"/>
        </w:num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Dumping</w:t>
      </w:r>
      <w:r w:rsidR="00AB44D4" w:rsidRPr="00E83665">
        <w:rPr>
          <w:rFonts w:ascii="Times New Roman" w:eastAsia="Times New Roman" w:hAnsi="Times New Roman" w:cs="Times New Roman"/>
          <w:color w:val="000000" w:themeColor="text1"/>
          <w:sz w:val="24"/>
          <w:szCs w:val="24"/>
        </w:rPr>
        <w:t xml:space="preserve"> : </w:t>
      </w:r>
      <w:r w:rsidRPr="00E83665">
        <w:rPr>
          <w:rFonts w:ascii="Times New Roman" w:eastAsia="Times New Roman" w:hAnsi="Times New Roman" w:cs="Times New Roman"/>
          <w:color w:val="000000" w:themeColor="text1"/>
          <w:sz w:val="24"/>
          <w:szCs w:val="24"/>
        </w:rPr>
        <w:t>Dumping merupakan kebijakan menjual barang ke luar negeri dengan harga lebih murah dibandingkan dengan harga penjualan didalam negeri. Tujuan dari kebijakan ini adalah untuk memperluas dan menguasai pasar. Dumping ini bisa dilakukan jika terdapat aturan/hambatan yang jelas dan tegas sehingga konsumen di dalam negeri tidak mampu membeli barang yang didumping dari luar negeri.</w:t>
      </w:r>
    </w:p>
    <w:p w:rsidR="001737A3" w:rsidRPr="00E83665" w:rsidRDefault="001737A3" w:rsidP="00E83665">
      <w:pPr>
        <w:pStyle w:val="ListParagraph"/>
        <w:spacing w:line="480" w:lineRule="auto"/>
        <w:ind w:left="0"/>
        <w:jc w:val="both"/>
        <w:rPr>
          <w:rFonts w:ascii="Times New Roman" w:hAnsi="Times New Roman" w:cs="Times New Roman"/>
          <w:b/>
          <w:color w:val="000000" w:themeColor="text1"/>
          <w:sz w:val="24"/>
          <w:szCs w:val="24"/>
        </w:rPr>
      </w:pPr>
    </w:p>
    <w:p w:rsidR="0043312B" w:rsidRPr="00E83665" w:rsidRDefault="001737A3" w:rsidP="00E83665">
      <w:pPr>
        <w:pStyle w:val="ListParagraph"/>
        <w:spacing w:line="480" w:lineRule="auto"/>
        <w:ind w:left="0"/>
        <w:jc w:val="both"/>
        <w:rPr>
          <w:rFonts w:ascii="Times New Roman" w:hAnsi="Times New Roman" w:cs="Times New Roman"/>
          <w:b/>
          <w:color w:val="000000" w:themeColor="text1"/>
          <w:sz w:val="24"/>
          <w:szCs w:val="24"/>
        </w:rPr>
      </w:pPr>
      <w:r w:rsidRPr="00E83665">
        <w:rPr>
          <w:rFonts w:ascii="Times New Roman" w:hAnsi="Times New Roman" w:cs="Times New Roman"/>
          <w:b/>
          <w:color w:val="000000" w:themeColor="text1"/>
          <w:sz w:val="24"/>
          <w:szCs w:val="24"/>
        </w:rPr>
        <w:t>2.3</w:t>
      </w:r>
      <w:r w:rsidR="0043312B" w:rsidRPr="00E83665">
        <w:rPr>
          <w:rFonts w:ascii="Times New Roman" w:hAnsi="Times New Roman" w:cs="Times New Roman"/>
          <w:b/>
          <w:color w:val="000000" w:themeColor="text1"/>
          <w:sz w:val="24"/>
          <w:szCs w:val="24"/>
        </w:rPr>
        <w:t>.3</w:t>
      </w:r>
      <w:r w:rsidR="00BC455D" w:rsidRPr="00E83665">
        <w:rPr>
          <w:rFonts w:ascii="Times New Roman" w:hAnsi="Times New Roman" w:cs="Times New Roman"/>
          <w:b/>
          <w:color w:val="000000" w:themeColor="text1"/>
          <w:sz w:val="24"/>
          <w:szCs w:val="24"/>
        </w:rPr>
        <w:t xml:space="preserve"> </w:t>
      </w:r>
      <w:r w:rsidR="0043312B" w:rsidRPr="00E83665">
        <w:rPr>
          <w:rFonts w:ascii="Times New Roman" w:hAnsi="Times New Roman" w:cs="Times New Roman"/>
          <w:b/>
          <w:color w:val="000000" w:themeColor="text1"/>
          <w:sz w:val="24"/>
          <w:szCs w:val="24"/>
        </w:rPr>
        <w:t xml:space="preserve">Manfaat </w:t>
      </w:r>
      <w:r w:rsidR="00BC455D" w:rsidRPr="00E83665">
        <w:rPr>
          <w:rFonts w:ascii="Times New Roman" w:hAnsi="Times New Roman" w:cs="Times New Roman"/>
          <w:b/>
          <w:color w:val="000000" w:themeColor="text1"/>
          <w:sz w:val="24"/>
          <w:szCs w:val="24"/>
        </w:rPr>
        <w:t>Perdagangan Internasional</w:t>
      </w:r>
    </w:p>
    <w:p w:rsidR="0043312B" w:rsidRPr="00E83665" w:rsidRDefault="0043312B" w:rsidP="00E83665">
      <w:pPr>
        <w:pStyle w:val="ListParagraph"/>
        <w:spacing w:line="480" w:lineRule="auto"/>
        <w:ind w:left="0" w:firstLine="720"/>
        <w:jc w:val="both"/>
        <w:rPr>
          <w:rFonts w:ascii="Times New Roman" w:hAnsi="Times New Roman" w:cs="Times New Roman"/>
          <w:b/>
          <w:color w:val="000000" w:themeColor="text1"/>
          <w:sz w:val="24"/>
          <w:szCs w:val="24"/>
        </w:rPr>
      </w:pPr>
      <w:r w:rsidRPr="00E83665">
        <w:rPr>
          <w:rFonts w:ascii="Times New Roman" w:eastAsia="Times New Roman" w:hAnsi="Times New Roman" w:cs="Times New Roman"/>
          <w:color w:val="000000" w:themeColor="text1"/>
          <w:sz w:val="24"/>
          <w:szCs w:val="24"/>
        </w:rPr>
        <w:t>Ada banyak manfaat perdagangan internasional, baik itu bagi pemerintah maupun bagi masyarakat yang berperan dalam perdagangan. Manfaat perdagangan internasional adalah sebagai berikut :</w:t>
      </w:r>
    </w:p>
    <w:p w:rsidR="0043312B" w:rsidRPr="00E83665" w:rsidRDefault="0043312B" w:rsidP="00E83665">
      <w:pPr>
        <w:pStyle w:val="ListParagraph"/>
        <w:numPr>
          <w:ilvl w:val="0"/>
          <w:numId w:val="7"/>
        </w:numPr>
        <w:spacing w:after="24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Memperoleh Devisa :</w:t>
      </w:r>
      <w:r w:rsidRPr="00E83665">
        <w:rPr>
          <w:rFonts w:ascii="Times New Roman" w:eastAsia="Times New Roman" w:hAnsi="Times New Roman" w:cs="Times New Roman"/>
          <w:color w:val="000000" w:themeColor="text1"/>
          <w:sz w:val="24"/>
          <w:szCs w:val="24"/>
        </w:rPr>
        <w:t xml:space="preserve"> Jika kita mengekspor suatu komoditas, kita mendapatkan mata uang asing seperti dollar Amerika, yen, atau jenis mata uang  lainnya. Mata uang asing ini, hal ini disebut dengan devisa. Dengan devisa ini yang digunakan untuk, misalnya mengimpor barang modal dan konsumsi</w:t>
      </w:r>
    </w:p>
    <w:p w:rsidR="0043312B" w:rsidRPr="00E83665" w:rsidRDefault="0043312B" w:rsidP="00E83665">
      <w:pPr>
        <w:pStyle w:val="ListParagraph"/>
        <w:numPr>
          <w:ilvl w:val="0"/>
          <w:numId w:val="7"/>
        </w:numPr>
        <w:spacing w:after="24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Memperluas Kesempatan Kerja :</w:t>
      </w:r>
      <w:r w:rsidRPr="00E83665">
        <w:rPr>
          <w:rFonts w:ascii="Times New Roman" w:eastAsia="Times New Roman" w:hAnsi="Times New Roman" w:cs="Times New Roman"/>
          <w:color w:val="000000" w:themeColor="text1"/>
          <w:sz w:val="24"/>
          <w:szCs w:val="24"/>
        </w:rPr>
        <w:t xml:space="preserve"> Perdagangan internasional, khususnya kegiatan ekspor, yang memberikan kesempatan untuk memperluas kesempatan kerja yang berguna untuk menghasilkan barang ekspor dibutuhkan tenaga kerja. </w:t>
      </w:r>
      <w:r w:rsidRPr="00E83665">
        <w:rPr>
          <w:rFonts w:ascii="Times New Roman" w:eastAsia="Times New Roman" w:hAnsi="Times New Roman" w:cs="Times New Roman"/>
          <w:color w:val="000000" w:themeColor="text1"/>
          <w:sz w:val="24"/>
          <w:szCs w:val="24"/>
        </w:rPr>
        <w:lastRenderedPageBreak/>
        <w:t>Coba bayangkan, apakah yang terjadi jika barang tambang, dan hasil pertanian, serta hasil kerajinan tidak diekspor?. Tentu saja, orang yang bekerja di sektor itu akan menganggur.</w:t>
      </w:r>
    </w:p>
    <w:p w:rsidR="0043312B" w:rsidRPr="00E83665" w:rsidRDefault="0043312B" w:rsidP="00E83665">
      <w:pPr>
        <w:pStyle w:val="ListParagraph"/>
        <w:numPr>
          <w:ilvl w:val="0"/>
          <w:numId w:val="7"/>
        </w:numPr>
        <w:spacing w:after="24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Menstabilkan Harga-Harga :</w:t>
      </w:r>
      <w:r w:rsidRPr="00E83665">
        <w:rPr>
          <w:rFonts w:ascii="Times New Roman" w:eastAsia="Times New Roman" w:hAnsi="Times New Roman" w:cs="Times New Roman"/>
          <w:color w:val="000000" w:themeColor="text1"/>
          <w:sz w:val="24"/>
          <w:szCs w:val="24"/>
        </w:rPr>
        <w:t xml:space="preserve"> Jika harga suatu jenis barang dalam negeri mahal atau jumlahnya kurang dan tidak memenuhi permintaan pasar, barang tersebut harus diimpor. Dengan adanya impor, harga barang jenis tersebut akan stabil dan permintaan pun dapat terpenuhi.</w:t>
      </w:r>
    </w:p>
    <w:p w:rsidR="0043312B" w:rsidRPr="00E83665" w:rsidRDefault="0043312B" w:rsidP="00E83665">
      <w:pPr>
        <w:pStyle w:val="ListParagraph"/>
        <w:numPr>
          <w:ilvl w:val="0"/>
          <w:numId w:val="7"/>
        </w:numPr>
        <w:spacing w:after="24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Meningkatkan Kualitas Konsumsi :</w:t>
      </w:r>
      <w:r w:rsidRPr="00E83665">
        <w:rPr>
          <w:rFonts w:ascii="Times New Roman" w:eastAsia="Times New Roman" w:hAnsi="Times New Roman" w:cs="Times New Roman"/>
          <w:color w:val="000000" w:themeColor="text1"/>
          <w:sz w:val="24"/>
          <w:szCs w:val="24"/>
        </w:rPr>
        <w:t xml:space="preserve"> Melalui perdagangan internasional, penduduk dapat membeli barang-barang yang belum dapat dihasilkan di dalam negeri atau mutunya belum sebaik produk luar negeri. Perdagangan internasional dapat memacu industri dalam negeri untuk meningkatkan kualitas produk yang dihasilkan agar dapat bersaing di pasar internasional. Di indonesia, barang seperti itu beragam, antara lain televisi, pakaian, sepatu, dan perabot.</w:t>
      </w:r>
    </w:p>
    <w:p w:rsidR="0043312B" w:rsidRPr="00E83665" w:rsidRDefault="0043312B" w:rsidP="00E83665">
      <w:pPr>
        <w:pStyle w:val="ListParagraph"/>
        <w:numPr>
          <w:ilvl w:val="0"/>
          <w:numId w:val="7"/>
        </w:numPr>
        <w:spacing w:after="24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Mempercepat Alih Teknologi :</w:t>
      </w:r>
      <w:r w:rsidRPr="00E83665">
        <w:rPr>
          <w:rFonts w:ascii="Times New Roman" w:eastAsia="Times New Roman" w:hAnsi="Times New Roman" w:cs="Times New Roman"/>
          <w:color w:val="000000" w:themeColor="text1"/>
          <w:sz w:val="24"/>
          <w:szCs w:val="24"/>
        </w:rPr>
        <w:t xml:space="preserve"> Untuk menggunakan barang-barang yang diimpor dari luar negeri, dibutuhkan pengetahuan atau keterampilan tertentu. Oleh sebab itu, pihak penjual perlu mengadakan bimbingan atau pelatihan untuk menggunakannya yang akan mempercepat alih teknologi. Alih teknologi yang dapat memungkinkan suatu negara untuk mempelajari teknik produksi yang lebih modern. </w:t>
      </w:r>
    </w:p>
    <w:p w:rsidR="0014091D" w:rsidRPr="00E83665" w:rsidRDefault="00F56A30" w:rsidP="00E83665">
      <w:pPr>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Menurut Sadono Sukirno perdagangan internasional memil</w:t>
      </w:r>
      <w:r w:rsidR="009C3C91" w:rsidRPr="00E83665">
        <w:rPr>
          <w:rFonts w:ascii="Times New Roman" w:eastAsia="Times New Roman" w:hAnsi="Times New Roman" w:cs="Times New Roman"/>
          <w:color w:val="000000" w:themeColor="text1"/>
          <w:sz w:val="24"/>
          <w:szCs w:val="24"/>
        </w:rPr>
        <w:t>iki banyak manfaat diantaranya:</w:t>
      </w:r>
    </w:p>
    <w:p w:rsidR="00F56A30" w:rsidRPr="00E83665" w:rsidRDefault="00F56A30" w:rsidP="00E83665">
      <w:pPr>
        <w:numPr>
          <w:ilvl w:val="0"/>
          <w:numId w:val="20"/>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lastRenderedPageBreak/>
        <w:t>Memperoleh barang yang tidak dapat diproduksi di negeri sendiri</w:t>
      </w:r>
    </w:p>
    <w:p w:rsidR="009C3C91" w:rsidRPr="00E83665" w:rsidRDefault="00F56A30" w:rsidP="0014091D">
      <w:pPr>
        <w:spacing w:before="100" w:beforeAutospacing="1" w:after="100" w:afterAutospacing="1" w:line="480" w:lineRule="auto"/>
        <w:ind w:left="720"/>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Banyak faktor-faktor yang mempengaruhi perbedaan hasil produksi di setiap negara. Faktor-faktor tersebut di antaranya : Kondisi geografi, iklim, tingkat penguasaan iptek dan lain-lain. Dengan adanya perdagangan internasional, setiap negara mampu memenuhi kebutuhan yang tidak diproduksi sendiri.</w:t>
      </w:r>
    </w:p>
    <w:p w:rsidR="009C3C91" w:rsidRPr="00E83665" w:rsidRDefault="00F56A30" w:rsidP="00E83665">
      <w:pPr>
        <w:numPr>
          <w:ilvl w:val="0"/>
          <w:numId w:val="20"/>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Memperoleh keuntungan dari spesialisasi</w:t>
      </w:r>
    </w:p>
    <w:p w:rsidR="00F56A30" w:rsidRPr="00E83665" w:rsidRDefault="00F56A30" w:rsidP="00E83665">
      <w:pPr>
        <w:spacing w:before="100" w:beforeAutospacing="1" w:after="100" w:afterAutospacing="1" w:line="480" w:lineRule="auto"/>
        <w:ind w:left="720"/>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Sebab utama kegiatan perdagangan luar negeri adalah untuk memperoleh keuntungan yang diwujudkan oleh spesialisasi. Walaupun suatu negara dapat memproduksi suatu barang yang sama jenisnya dengan yang diproduksi oleh negara lain, tapi ada kalanya lebih baik apabila negara tersebut mengimpor barang tersebut dari luar negeri.</w:t>
      </w:r>
    </w:p>
    <w:p w:rsidR="00F56A30" w:rsidRPr="00E83665" w:rsidRDefault="00F56A30" w:rsidP="00E83665">
      <w:pPr>
        <w:numPr>
          <w:ilvl w:val="0"/>
          <w:numId w:val="20"/>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Memperluas pasar dan menambah keuntungan</w:t>
      </w:r>
    </w:p>
    <w:p w:rsidR="0014091D" w:rsidRDefault="00F56A30" w:rsidP="00E32643">
      <w:pPr>
        <w:spacing w:before="100" w:beforeAutospacing="1" w:after="100" w:afterAutospacing="1" w:line="480" w:lineRule="auto"/>
        <w:ind w:left="720"/>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Terkadang, para pengusaha tidak menjalankan mesin-mesinnya (alat produksinya) dengan maksimal karena mereka khawatir akan terjadi kelebihan produksi, yang mengakibatkan turunnya harga produk mereka. Dengan adanya perdagangan internasional, pengusaha dapat menjalankan mesin-mesinnya secara maksimal dan menjual kelebihan produk tersebut keluar negeri.</w:t>
      </w:r>
    </w:p>
    <w:p w:rsidR="00C76BB2" w:rsidRPr="00E83665" w:rsidRDefault="00C76BB2" w:rsidP="00E32643">
      <w:pPr>
        <w:spacing w:before="100" w:beforeAutospacing="1" w:after="100" w:afterAutospacing="1" w:line="480" w:lineRule="auto"/>
        <w:ind w:left="720"/>
        <w:jc w:val="both"/>
        <w:rPr>
          <w:rFonts w:ascii="Times New Roman" w:eastAsia="Times New Roman" w:hAnsi="Times New Roman" w:cs="Times New Roman"/>
          <w:color w:val="000000" w:themeColor="text1"/>
          <w:sz w:val="24"/>
          <w:szCs w:val="24"/>
        </w:rPr>
      </w:pPr>
    </w:p>
    <w:p w:rsidR="00E32643" w:rsidRDefault="00F56A30" w:rsidP="00E32643">
      <w:pPr>
        <w:numPr>
          <w:ilvl w:val="0"/>
          <w:numId w:val="20"/>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lastRenderedPageBreak/>
        <w:t>Transfer teknologi modern</w:t>
      </w:r>
    </w:p>
    <w:p w:rsidR="001737A3" w:rsidRPr="00E32643" w:rsidRDefault="00F56A30" w:rsidP="00E32643">
      <w:pPr>
        <w:spacing w:before="100" w:beforeAutospacing="1" w:after="100" w:afterAutospacing="1" w:line="480" w:lineRule="auto"/>
        <w:ind w:left="720"/>
        <w:jc w:val="both"/>
        <w:rPr>
          <w:rFonts w:ascii="Times New Roman" w:eastAsia="Times New Roman" w:hAnsi="Times New Roman" w:cs="Times New Roman"/>
          <w:color w:val="000000" w:themeColor="text1"/>
          <w:sz w:val="24"/>
          <w:szCs w:val="24"/>
        </w:rPr>
      </w:pPr>
      <w:r w:rsidRPr="00E32643">
        <w:rPr>
          <w:rFonts w:ascii="Times New Roman" w:eastAsia="Times New Roman" w:hAnsi="Times New Roman" w:cs="Times New Roman"/>
          <w:color w:val="000000" w:themeColor="text1"/>
          <w:sz w:val="24"/>
          <w:szCs w:val="24"/>
        </w:rPr>
        <w:t>Perdagangan luar negeri memungkinkan suatu negara untuk mempelajari teknik produksi yang lebih efisien dan cara-cara manajemen yang lebih modern.</w:t>
      </w:r>
    </w:p>
    <w:p w:rsidR="00AB44D4" w:rsidRPr="00E83665" w:rsidRDefault="001737A3" w:rsidP="00E83665">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color w:val="000000" w:themeColor="text1"/>
          <w:sz w:val="24"/>
          <w:szCs w:val="24"/>
        </w:rPr>
        <w:t>2.3.4</w:t>
      </w:r>
      <w:r w:rsidRPr="00E83665">
        <w:rPr>
          <w:rFonts w:ascii="Times New Roman" w:eastAsia="Times New Roman" w:hAnsi="Times New Roman" w:cs="Times New Roman"/>
          <w:color w:val="000000" w:themeColor="text1"/>
          <w:sz w:val="24"/>
          <w:szCs w:val="24"/>
        </w:rPr>
        <w:t xml:space="preserve"> </w:t>
      </w:r>
      <w:r w:rsidR="00AB44D4" w:rsidRPr="00E83665">
        <w:rPr>
          <w:rFonts w:ascii="Times New Roman" w:hAnsi="Times New Roman" w:cs="Times New Roman"/>
          <w:b/>
          <w:color w:val="000000" w:themeColor="text1"/>
          <w:sz w:val="24"/>
          <w:szCs w:val="24"/>
        </w:rPr>
        <w:t>Faktor Pendorong</w:t>
      </w:r>
      <w:r w:rsidR="00404118" w:rsidRPr="00E83665">
        <w:rPr>
          <w:rFonts w:ascii="Times New Roman" w:hAnsi="Times New Roman" w:cs="Times New Roman"/>
          <w:b/>
          <w:color w:val="000000" w:themeColor="text1"/>
          <w:sz w:val="24"/>
          <w:szCs w:val="24"/>
        </w:rPr>
        <w:t xml:space="preserve"> &amp; Penghambat</w:t>
      </w:r>
      <w:r w:rsidR="00AB44D4" w:rsidRPr="00E83665">
        <w:rPr>
          <w:rFonts w:ascii="Times New Roman" w:hAnsi="Times New Roman" w:cs="Times New Roman"/>
          <w:b/>
          <w:color w:val="000000" w:themeColor="text1"/>
          <w:sz w:val="24"/>
          <w:szCs w:val="24"/>
        </w:rPr>
        <w:t xml:space="preserve"> Perdagangan Internasional</w:t>
      </w:r>
    </w:p>
    <w:p w:rsidR="00F56A30" w:rsidRPr="00E83665" w:rsidRDefault="00F56A30" w:rsidP="00E83665">
      <w:pPr>
        <w:pStyle w:val="ListParagraph"/>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Perdagangan internasional memiliki faktor-faktor yang menyebabkan perdagangan internasional dapat berkembang namun ada pula yang menyebabkan perdagangan internasional dapat terhambat di karenakan oleh berbagai faktor-faktor yang meliputi dalam pelaksanaan perdagangan internasional.</w:t>
      </w:r>
    </w:p>
    <w:p w:rsidR="00F56A30" w:rsidRPr="00E83665" w:rsidRDefault="00F56A30" w:rsidP="00E83665">
      <w:pPr>
        <w:pStyle w:val="ListParagraph"/>
        <w:numPr>
          <w:ilvl w:val="0"/>
          <w:numId w:val="31"/>
        </w:numPr>
        <w:spacing w:after="24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Faktor Pendorong Perdagangan Internasional</w:t>
      </w:r>
    </w:p>
    <w:p w:rsidR="00F56A30" w:rsidRPr="00E83665" w:rsidRDefault="00F56A30" w:rsidP="00E83665">
      <w:pPr>
        <w:pStyle w:val="ListParagraph"/>
        <w:spacing w:after="240" w:line="480" w:lineRule="auto"/>
        <w:ind w:left="1080"/>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Perdagangan internasional dapat terjadi karena beberapa faktor antara lain perbedaan sumber daya alam, selera, penghematan biaya produksi, dan perbedaan teknologi. </w:t>
      </w:r>
    </w:p>
    <w:p w:rsidR="001737A3" w:rsidRPr="00E83665" w:rsidRDefault="00F56A30" w:rsidP="00E83665">
      <w:pPr>
        <w:pStyle w:val="ListParagraph"/>
        <w:numPr>
          <w:ilvl w:val="0"/>
          <w:numId w:val="32"/>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Perbedaan Sumber Daya Alam. </w:t>
      </w:r>
      <w:r w:rsidRPr="00E83665">
        <w:rPr>
          <w:rFonts w:ascii="Times New Roman" w:eastAsia="Times New Roman" w:hAnsi="Times New Roman" w:cs="Times New Roman"/>
          <w:color w:val="000000" w:themeColor="text1"/>
          <w:sz w:val="24"/>
          <w:szCs w:val="24"/>
        </w:rPr>
        <w:t xml:space="preserve">Karena beberapa hal sumber daya alam memiliki setiap negara berbeda-beda yang jarang suatu negara memiliki sumber daya alam yang lengkap dalam memenuhi kebutuhannya, maka dari itu perdagangan internasional digunakan untuk pertukaran pemenuhan kebutuhan. Contohnya Indonesia yang banyak mengekspor tekstil ke Amerika Serikat karena sumber daya alam indonesia yang harganya juga terbilang murah. Sebaliknya </w:t>
      </w:r>
      <w:r w:rsidRPr="00E83665">
        <w:rPr>
          <w:rFonts w:ascii="Times New Roman" w:eastAsia="Times New Roman" w:hAnsi="Times New Roman" w:cs="Times New Roman"/>
          <w:color w:val="000000" w:themeColor="text1"/>
          <w:sz w:val="24"/>
          <w:szCs w:val="24"/>
        </w:rPr>
        <w:lastRenderedPageBreak/>
        <w:t>Amerika Serikat mengimpor mobil ke indonesia karena amerika serikat dapat memproduksi mobil dengan harga murah. </w:t>
      </w:r>
    </w:p>
    <w:p w:rsidR="001737A3" w:rsidRPr="00E83665" w:rsidRDefault="00F56A30" w:rsidP="00E83665">
      <w:pPr>
        <w:pStyle w:val="ListParagraph"/>
        <w:numPr>
          <w:ilvl w:val="0"/>
          <w:numId w:val="32"/>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Selera. </w:t>
      </w:r>
      <w:r w:rsidRPr="00E83665">
        <w:rPr>
          <w:rFonts w:ascii="Times New Roman" w:eastAsia="Times New Roman" w:hAnsi="Times New Roman" w:cs="Times New Roman"/>
          <w:color w:val="000000" w:themeColor="text1"/>
          <w:sz w:val="24"/>
          <w:szCs w:val="24"/>
        </w:rPr>
        <w:t>Selera merupakan faktor penyebab terjadinya perdagangan internasional. Contohnya indonesia yang menyukai apel australia. hal ini dapat terjadi karena masyarakat indonesia lebih menyukai apel australia, padahal di indonesia juga memiliki buah apel yang berada di malang dan tempat lainnya, namun masyarakat indonesia lebih menyukai apel australia. </w:t>
      </w:r>
    </w:p>
    <w:p w:rsidR="001737A3" w:rsidRPr="00E83665" w:rsidRDefault="00F56A30" w:rsidP="00E83665">
      <w:pPr>
        <w:pStyle w:val="ListParagraph"/>
        <w:numPr>
          <w:ilvl w:val="0"/>
          <w:numId w:val="32"/>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Penghematan Biaya Produksi (Efisiensi). </w:t>
      </w:r>
      <w:r w:rsidRPr="00E83665">
        <w:rPr>
          <w:rFonts w:ascii="Times New Roman" w:eastAsia="Times New Roman" w:hAnsi="Times New Roman" w:cs="Times New Roman"/>
          <w:color w:val="000000" w:themeColor="text1"/>
          <w:sz w:val="24"/>
          <w:szCs w:val="24"/>
        </w:rPr>
        <w:t>Penghematan biaya produksi memungkinkan terjadinya perdagangan internasional akibat dari harga yang murah suatu barang negara lain karena negara lain memproduksi dalam jumlah besar yang dapat diturunkan karna biasanya produksi dalam jumlah besar akan lebih murah. Sebenarnya indonesia mampu memproduksi barang yang canggih namun karena industri lokal yang belum mampu berkembang yang membuat biayanya menjadi mahal.</w:t>
      </w:r>
    </w:p>
    <w:p w:rsidR="00F56A30" w:rsidRDefault="00F56A30" w:rsidP="00E83665">
      <w:pPr>
        <w:pStyle w:val="ListParagraph"/>
        <w:numPr>
          <w:ilvl w:val="0"/>
          <w:numId w:val="32"/>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Perbedaan Tekonologi. </w:t>
      </w:r>
      <w:r w:rsidRPr="00E83665">
        <w:rPr>
          <w:rFonts w:ascii="Times New Roman" w:eastAsia="Times New Roman" w:hAnsi="Times New Roman" w:cs="Times New Roman"/>
          <w:color w:val="000000" w:themeColor="text1"/>
          <w:sz w:val="24"/>
          <w:szCs w:val="24"/>
        </w:rPr>
        <w:t>Beberapa negara yang memiliki teknologi maju yang sebagian besar pula negara belum mampu menerapkan teknologi maju. Negara dengan teknologi maju mampu menjual barang dengan harga murah kepada negara yang memiliki teknologi sederhana. Contohnya indonesia mengimpor mobil dari jepang karena jepang memiliki teknologi pembuatan mobil yang maju.</w:t>
      </w:r>
    </w:p>
    <w:p w:rsidR="004306ED" w:rsidRPr="00E83665" w:rsidRDefault="004306ED" w:rsidP="004306ED">
      <w:pPr>
        <w:pStyle w:val="ListParagraph"/>
        <w:spacing w:before="100" w:beforeAutospacing="1" w:after="100" w:afterAutospacing="1" w:line="480" w:lineRule="auto"/>
        <w:ind w:left="1800"/>
        <w:jc w:val="both"/>
        <w:rPr>
          <w:rFonts w:ascii="Times New Roman" w:eastAsia="Times New Roman" w:hAnsi="Times New Roman" w:cs="Times New Roman"/>
          <w:color w:val="000000" w:themeColor="text1"/>
          <w:sz w:val="24"/>
          <w:szCs w:val="24"/>
        </w:rPr>
      </w:pPr>
    </w:p>
    <w:p w:rsidR="00F56A30" w:rsidRPr="00E83665" w:rsidRDefault="00F56A30" w:rsidP="00E83665">
      <w:pPr>
        <w:pStyle w:val="ListParagraph"/>
        <w:numPr>
          <w:ilvl w:val="0"/>
          <w:numId w:val="31"/>
        </w:numPr>
        <w:spacing w:after="24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Faktor Penghambat Perdagangan Internasional</w:t>
      </w:r>
    </w:p>
    <w:p w:rsidR="00F56A30" w:rsidRPr="00E83665" w:rsidRDefault="00F56A30" w:rsidP="00E83665">
      <w:pPr>
        <w:pStyle w:val="ListParagraph"/>
        <w:spacing w:after="240" w:line="480" w:lineRule="auto"/>
        <w:ind w:left="1080"/>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 xml:space="preserve">Ada beberapa faktor yang dapat menjadi hambatan dalam melakukan perdagangan internasional. Faktor-faktor penghambat perdagangan internasional adalah sebagai berikut : </w:t>
      </w:r>
    </w:p>
    <w:p w:rsidR="00F56A30" w:rsidRPr="00E83665" w:rsidRDefault="00F56A30" w:rsidP="00E83665">
      <w:pPr>
        <w:pStyle w:val="ListParagraph"/>
        <w:numPr>
          <w:ilvl w:val="1"/>
          <w:numId w:val="10"/>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Tidak Amannya Suatu Negara.</w:t>
      </w:r>
      <w:r w:rsidRPr="00E83665">
        <w:rPr>
          <w:rFonts w:ascii="Times New Roman" w:eastAsia="Times New Roman" w:hAnsi="Times New Roman" w:cs="Times New Roman"/>
          <w:color w:val="000000" w:themeColor="text1"/>
          <w:sz w:val="24"/>
          <w:szCs w:val="24"/>
        </w:rPr>
        <w:t> Amannya suatu negara merupakan pertimbangan terjadinya perdagangan internasional . Jika negara memiliki kondisi yang aman maka para pedagang akan mendekat namun jika tidak maka pedagang akan beralih ke negara yang lebih aman. Faktor keamanan yang memengaruhi para pedagang untuk melakukan perdagangan internasional </w:t>
      </w:r>
    </w:p>
    <w:p w:rsidR="00F56A30" w:rsidRPr="00E83665" w:rsidRDefault="00F56A30" w:rsidP="00E83665">
      <w:pPr>
        <w:pStyle w:val="ListParagraph"/>
        <w:numPr>
          <w:ilvl w:val="1"/>
          <w:numId w:val="10"/>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Kebijakan Ekonomi Internasional oleh Pemerintah.</w:t>
      </w:r>
      <w:r w:rsidRPr="00E83665">
        <w:rPr>
          <w:rFonts w:ascii="Times New Roman" w:eastAsia="Times New Roman" w:hAnsi="Times New Roman" w:cs="Times New Roman"/>
          <w:color w:val="000000" w:themeColor="text1"/>
          <w:sz w:val="24"/>
          <w:szCs w:val="24"/>
        </w:rPr>
        <w:t> Beberapa kebijakan ekonomi suatu negara yang menghambat kelancaran perdagangan internasional. Contohnya, pembatasan jumlah impor, pungutan biaya impor/ekspor yang tinggi, perijinan yang berbelit-belit. </w:t>
      </w:r>
    </w:p>
    <w:p w:rsidR="00F56A30" w:rsidRPr="00E83665" w:rsidRDefault="00F56A30" w:rsidP="00E83665">
      <w:pPr>
        <w:pStyle w:val="ListParagraph"/>
        <w:numPr>
          <w:ilvl w:val="1"/>
          <w:numId w:val="10"/>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Tidak Stabilnya Kurs Mata Uang Asing</w:t>
      </w:r>
      <w:r w:rsidRPr="00E83665">
        <w:rPr>
          <w:rFonts w:ascii="Times New Roman" w:eastAsia="Times New Roman" w:hAnsi="Times New Roman" w:cs="Times New Roman"/>
          <w:color w:val="000000" w:themeColor="text1"/>
          <w:sz w:val="24"/>
          <w:szCs w:val="24"/>
        </w:rPr>
        <w:t>. Kurs mata uang asing yang tidak stabil membuat para eksportir maupun importir mengalami kesulitan dalam  menentukan harga valuta asing. Kesulitan dari hal tersebut berdampak pula terhadap harga penawaran maupun permintaan dalam perdagangan. </w:t>
      </w:r>
    </w:p>
    <w:p w:rsidR="00F56A30" w:rsidRDefault="00F56A30" w:rsidP="00E83665">
      <w:pPr>
        <w:pStyle w:val="ListParagraph"/>
        <w:spacing w:line="480" w:lineRule="auto"/>
        <w:jc w:val="both"/>
        <w:rPr>
          <w:rFonts w:ascii="Times New Roman" w:hAnsi="Times New Roman" w:cs="Times New Roman"/>
          <w:b/>
          <w:color w:val="000000" w:themeColor="text1"/>
          <w:sz w:val="24"/>
          <w:szCs w:val="24"/>
        </w:rPr>
      </w:pPr>
    </w:p>
    <w:p w:rsidR="0014091D" w:rsidRPr="00E83665" w:rsidRDefault="0014091D" w:rsidP="00E83665">
      <w:pPr>
        <w:pStyle w:val="ListParagraph"/>
        <w:spacing w:line="480" w:lineRule="auto"/>
        <w:jc w:val="both"/>
        <w:rPr>
          <w:rFonts w:ascii="Times New Roman" w:hAnsi="Times New Roman" w:cs="Times New Roman"/>
          <w:b/>
          <w:color w:val="000000" w:themeColor="text1"/>
          <w:sz w:val="24"/>
          <w:szCs w:val="24"/>
        </w:rPr>
      </w:pPr>
    </w:p>
    <w:p w:rsidR="0069395B" w:rsidRPr="00E83665" w:rsidRDefault="00F56A30" w:rsidP="00E83665">
      <w:pPr>
        <w:pStyle w:val="ListParagraph"/>
        <w:numPr>
          <w:ilvl w:val="1"/>
          <w:numId w:val="33"/>
        </w:numPr>
        <w:spacing w:line="480" w:lineRule="auto"/>
        <w:jc w:val="both"/>
        <w:rPr>
          <w:rFonts w:ascii="Times New Roman" w:hAnsi="Times New Roman" w:cs="Times New Roman"/>
          <w:b/>
          <w:color w:val="000000" w:themeColor="text1"/>
          <w:sz w:val="24"/>
          <w:szCs w:val="24"/>
        </w:rPr>
      </w:pPr>
      <w:r w:rsidRPr="00E83665">
        <w:rPr>
          <w:rFonts w:ascii="Times New Roman" w:hAnsi="Times New Roman" w:cs="Times New Roman"/>
          <w:b/>
          <w:color w:val="000000" w:themeColor="text1"/>
          <w:sz w:val="24"/>
          <w:szCs w:val="24"/>
        </w:rPr>
        <w:t>Dampak Perdagangan Internasional</w:t>
      </w:r>
    </w:p>
    <w:p w:rsidR="00F56A30" w:rsidRPr="00E83665" w:rsidRDefault="00F56A30" w:rsidP="00E83665">
      <w:pPr>
        <w:spacing w:line="480" w:lineRule="auto"/>
        <w:ind w:firstLine="72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Perdagangan internasional mempunyai dampak pada negara-negara yang terlibat. Dampak tersebut ada yang positif dan ada yang negatif. Indonesia sebagai negara yang juga melakukan perdagangan internasional memperoleh dampak-dampak tersebut. </w:t>
      </w:r>
    </w:p>
    <w:p w:rsidR="00F56A30" w:rsidRPr="00E83665" w:rsidRDefault="00F56A30" w:rsidP="00E83665">
      <w:p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Dampak- Dampak Perdagangan Internasional</w:t>
      </w:r>
    </w:p>
    <w:p w:rsidR="00F56A30" w:rsidRPr="00E83665" w:rsidRDefault="00F56A30" w:rsidP="007E5BDC">
      <w:pPr>
        <w:pStyle w:val="ListParagraph"/>
        <w:numPr>
          <w:ilvl w:val="0"/>
          <w:numId w:val="22"/>
        </w:numPr>
        <w:spacing w:line="480" w:lineRule="auto"/>
        <w:ind w:left="72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Dampak Positif Perdagangan Internasional</w:t>
      </w:r>
    </w:p>
    <w:p w:rsidR="00F56A30" w:rsidRPr="00E83665" w:rsidRDefault="00F56A30" w:rsidP="00E83665">
      <w:pPr>
        <w:pStyle w:val="ListParagraph"/>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Dampak Positif Perdagangan Internasional | Negara pengekspor maupun pengimpor mendapatkan keuntungan dan adanya perdagangan internasional. Negara pengekspor memperoleh pasar dan negara pengimpor memperoleh kemudahan untuk mendapatkan barang yang dibutuhkan.</w:t>
      </w:r>
    </w:p>
    <w:p w:rsidR="00FD2015" w:rsidRPr="00E83665" w:rsidRDefault="00F56A30" w:rsidP="00E83665">
      <w:pPr>
        <w:pStyle w:val="ListParagraph"/>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Adanya perdagangan internasional juga membawa dampak yang cukup luas bagi perekonomian suatu negara. Dampak tersebut antara lain sebagai berikut:</w:t>
      </w:r>
    </w:p>
    <w:p w:rsidR="00F56A30" w:rsidRPr="00E83665" w:rsidRDefault="00F56A30" w:rsidP="00E83665">
      <w:pPr>
        <w:pStyle w:val="ListParagraph"/>
        <w:numPr>
          <w:ilvl w:val="0"/>
          <w:numId w:val="24"/>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Mempererat persahabatan antarbangsa</w:t>
      </w:r>
    </w:p>
    <w:p w:rsidR="00F56A30" w:rsidRDefault="00F56A30" w:rsidP="00E83665">
      <w:pPr>
        <w:pStyle w:val="ListParagraph"/>
        <w:spacing w:line="480" w:lineRule="auto"/>
        <w:ind w:left="108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Perdagangan antarnegara membuat tiap negara mempunyai rasa saling membutuhkan dan rasa perlunya persahabatan. Oleh karena itu, perdagangan internasional dapat mempererat persahabatan negara-negara yang bersangkutan.</w:t>
      </w:r>
    </w:p>
    <w:p w:rsidR="007B3F6B" w:rsidRDefault="007B3F6B" w:rsidP="00E83665">
      <w:pPr>
        <w:pStyle w:val="ListParagraph"/>
        <w:spacing w:line="480" w:lineRule="auto"/>
        <w:ind w:left="1080"/>
        <w:jc w:val="both"/>
        <w:rPr>
          <w:rFonts w:ascii="Times New Roman" w:hAnsi="Times New Roman" w:cs="Times New Roman"/>
          <w:color w:val="000000" w:themeColor="text1"/>
          <w:sz w:val="24"/>
          <w:szCs w:val="24"/>
        </w:rPr>
      </w:pPr>
    </w:p>
    <w:p w:rsidR="007B3F6B" w:rsidRPr="00E83665" w:rsidRDefault="007B3F6B" w:rsidP="00E83665">
      <w:pPr>
        <w:pStyle w:val="ListParagraph"/>
        <w:spacing w:line="480" w:lineRule="auto"/>
        <w:ind w:left="1080"/>
        <w:jc w:val="both"/>
        <w:rPr>
          <w:rFonts w:ascii="Times New Roman" w:hAnsi="Times New Roman" w:cs="Times New Roman"/>
          <w:color w:val="000000" w:themeColor="text1"/>
          <w:sz w:val="24"/>
          <w:szCs w:val="24"/>
        </w:rPr>
      </w:pPr>
    </w:p>
    <w:p w:rsidR="00F56A30" w:rsidRPr="00E83665" w:rsidRDefault="00F56A30" w:rsidP="00E83665">
      <w:pPr>
        <w:pStyle w:val="ListParagraph"/>
        <w:numPr>
          <w:ilvl w:val="0"/>
          <w:numId w:val="24"/>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lastRenderedPageBreak/>
        <w:t>Menambah kemakmuran negara</w:t>
      </w:r>
    </w:p>
    <w:p w:rsidR="00FD2015" w:rsidRPr="00E32643" w:rsidRDefault="00F56A30" w:rsidP="00E32643">
      <w:pPr>
        <w:pStyle w:val="ListParagraph"/>
        <w:spacing w:line="480" w:lineRule="auto"/>
        <w:ind w:left="108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 xml:space="preserve">Perdagangan internasional dapat menaikkan pendapatan negara masingm asing. ini terjadi karena negara yang kelebihan suatu barang dapat menjualnya ke negara lain, dan negara yang kekurangan barang dapat membelinya dan negara yang kelebihan. Dengan meningkatnya pendapatan negara dapat menambah kemakmuran negara. </w:t>
      </w:r>
    </w:p>
    <w:p w:rsidR="00F56A30" w:rsidRPr="00E83665" w:rsidRDefault="00F56A30" w:rsidP="00E83665">
      <w:pPr>
        <w:pStyle w:val="ListParagraph"/>
        <w:numPr>
          <w:ilvl w:val="0"/>
          <w:numId w:val="24"/>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Menambah kesempatan kerja</w:t>
      </w:r>
    </w:p>
    <w:p w:rsidR="00E32643" w:rsidRPr="00E32643" w:rsidRDefault="00F56A30" w:rsidP="00E32643">
      <w:pPr>
        <w:pStyle w:val="ListParagraph"/>
        <w:spacing w:line="480" w:lineRule="auto"/>
        <w:ind w:left="108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Dengan adanya perdagangan antarnegara, negara pengekspor dapat menambah jumlah produksi untuk konsumsi luar negeri. Naiknya tingkat produksi ini akan memperluas kesempatän kerja. Negara pengimpor juga mendapat manfaat, yaitu tidak perlu memproduksi barang yang dibutuhkan sehingga sumber daya yang dimiliki dapat digunakan untuk ha</w:t>
      </w:r>
      <w:r w:rsidR="009C3C91" w:rsidRPr="00E83665">
        <w:rPr>
          <w:rFonts w:ascii="Times New Roman" w:hAnsi="Times New Roman" w:cs="Times New Roman"/>
          <w:color w:val="000000" w:themeColor="text1"/>
          <w:sz w:val="24"/>
          <w:szCs w:val="24"/>
        </w:rPr>
        <w:t>l-hal yang lebih menguntungkan.</w:t>
      </w:r>
    </w:p>
    <w:p w:rsidR="001737A3" w:rsidRPr="00E83665" w:rsidRDefault="00F56A30" w:rsidP="00E83665">
      <w:pPr>
        <w:pStyle w:val="ListParagraph"/>
        <w:numPr>
          <w:ilvl w:val="0"/>
          <w:numId w:val="24"/>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Mendorong kemajuan Ilmu Pengetahuan dan Teknologi</w:t>
      </w:r>
    </w:p>
    <w:p w:rsidR="00C76BB2" w:rsidRPr="00D61294" w:rsidRDefault="00F56A30" w:rsidP="00D61294">
      <w:pPr>
        <w:pStyle w:val="ListParagraph"/>
        <w:spacing w:line="480" w:lineRule="auto"/>
        <w:ind w:left="108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 xml:space="preserve">Perdagangan internasional mendorong para produsen untuk meningkatkan mutu hasil produksinya. Oleh karena itu, persaingan perdagangan internasional mendorong negara pengekspor untuk meningkatkan ilmu dan teknologinya agar produknya mempunyai keunggulan dalam bersaing. </w:t>
      </w:r>
    </w:p>
    <w:p w:rsidR="00F56A30" w:rsidRPr="00E83665" w:rsidRDefault="00F56A30" w:rsidP="00E83665">
      <w:pPr>
        <w:pStyle w:val="ListParagraph"/>
        <w:numPr>
          <w:ilvl w:val="0"/>
          <w:numId w:val="24"/>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Sumber pemasukan kas negara</w:t>
      </w:r>
    </w:p>
    <w:p w:rsidR="0014091D" w:rsidRDefault="00F56A30" w:rsidP="00E32643">
      <w:pPr>
        <w:pStyle w:val="ListParagraph"/>
        <w:spacing w:line="480" w:lineRule="auto"/>
        <w:ind w:left="108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Perdagangan internasional dapat meningkatkan sumber devisa negara. Bahkan, banyak negara yang mengandalkan sumber pendapatan dan pajak impor dan ekspor.</w:t>
      </w:r>
    </w:p>
    <w:p w:rsidR="00D61294" w:rsidRPr="0014091D" w:rsidRDefault="00D61294" w:rsidP="00E32643">
      <w:pPr>
        <w:pStyle w:val="ListParagraph"/>
        <w:spacing w:line="480" w:lineRule="auto"/>
        <w:ind w:left="1080"/>
        <w:jc w:val="both"/>
        <w:rPr>
          <w:rFonts w:ascii="Times New Roman" w:hAnsi="Times New Roman" w:cs="Times New Roman"/>
          <w:color w:val="000000" w:themeColor="text1"/>
          <w:sz w:val="24"/>
          <w:szCs w:val="24"/>
        </w:rPr>
      </w:pPr>
    </w:p>
    <w:p w:rsidR="007E5BDC" w:rsidRDefault="00F56A30" w:rsidP="007E5BDC">
      <w:pPr>
        <w:pStyle w:val="ListParagraph"/>
        <w:numPr>
          <w:ilvl w:val="0"/>
          <w:numId w:val="24"/>
        </w:numPr>
        <w:spacing w:line="480" w:lineRule="auto"/>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Menciptakan efisiensi dan spesialisasi</w:t>
      </w:r>
    </w:p>
    <w:p w:rsidR="00FD2015" w:rsidRPr="007E5BDC" w:rsidRDefault="00F56A30" w:rsidP="007E5BDC">
      <w:pPr>
        <w:pStyle w:val="ListParagraph"/>
        <w:spacing w:line="480" w:lineRule="auto"/>
        <w:ind w:left="1080"/>
        <w:jc w:val="both"/>
        <w:rPr>
          <w:rFonts w:ascii="Times New Roman" w:hAnsi="Times New Roman" w:cs="Times New Roman"/>
          <w:color w:val="000000" w:themeColor="text1"/>
          <w:sz w:val="24"/>
          <w:szCs w:val="24"/>
        </w:rPr>
      </w:pPr>
      <w:r w:rsidRPr="007E5BDC">
        <w:rPr>
          <w:rFonts w:ascii="Times New Roman" w:hAnsi="Times New Roman" w:cs="Times New Roman"/>
          <w:color w:val="000000" w:themeColor="text1"/>
          <w:sz w:val="24"/>
          <w:szCs w:val="24"/>
        </w:rPr>
        <w:t xml:space="preserve">Perdagangan internasional menciptakan spesialisasi produk. Negara-negara yang melakukan perdagangan internasional tidak perlu memproduksi semua barang yang dibutuhkan. Akan tetapi hanya memproduksi barang dan jasa yang diproduksi secara efisien dibandingkan dengan negara lain. </w:t>
      </w:r>
    </w:p>
    <w:p w:rsidR="00F56A30" w:rsidRPr="00E83665" w:rsidRDefault="00F56A30" w:rsidP="007E5BDC">
      <w:pPr>
        <w:pStyle w:val="ListParagraph"/>
        <w:spacing w:line="480" w:lineRule="auto"/>
        <w:ind w:left="108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Memungkinkan konsumsi yang lebih luas bagi penduduk suatu negara</w:t>
      </w:r>
    </w:p>
    <w:p w:rsidR="00E32643" w:rsidRPr="007E5BDC" w:rsidRDefault="00F56A30" w:rsidP="007E5BDC">
      <w:pPr>
        <w:pStyle w:val="ListParagraph"/>
        <w:spacing w:line="480" w:lineRule="auto"/>
        <w:ind w:left="108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Dengan perdagangan internasional, warga negaranya dapat menikmati barang-barang dengan kualitas tinggi yang tidak diproduksi di dalam negeri.</w:t>
      </w:r>
    </w:p>
    <w:p w:rsidR="00FD2015" w:rsidRPr="00E83665" w:rsidRDefault="00FD2015" w:rsidP="00E83665">
      <w:pPr>
        <w:pStyle w:val="ListParagraph"/>
        <w:spacing w:line="480" w:lineRule="auto"/>
        <w:ind w:left="1080"/>
        <w:jc w:val="both"/>
        <w:rPr>
          <w:rFonts w:ascii="Times New Roman" w:hAnsi="Times New Roman" w:cs="Times New Roman"/>
          <w:color w:val="000000" w:themeColor="text1"/>
          <w:sz w:val="24"/>
          <w:szCs w:val="24"/>
        </w:rPr>
      </w:pPr>
    </w:p>
    <w:p w:rsidR="00F56A30" w:rsidRPr="00E83665" w:rsidRDefault="00F56A30" w:rsidP="007E5BDC">
      <w:pPr>
        <w:pStyle w:val="ListParagraph"/>
        <w:numPr>
          <w:ilvl w:val="0"/>
          <w:numId w:val="22"/>
        </w:numPr>
        <w:spacing w:line="480" w:lineRule="auto"/>
        <w:ind w:left="72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Dampak Negatif Perdagangan Internasional</w:t>
      </w:r>
    </w:p>
    <w:p w:rsidR="007E5BDC" w:rsidRDefault="00F56A30" w:rsidP="00D61294">
      <w:pPr>
        <w:spacing w:line="480" w:lineRule="auto"/>
        <w:ind w:left="720"/>
        <w:jc w:val="both"/>
        <w:rPr>
          <w:rFonts w:ascii="Times New Roman" w:hAnsi="Times New Roman" w:cs="Times New Roman"/>
          <w:color w:val="000000" w:themeColor="text1"/>
          <w:sz w:val="24"/>
          <w:szCs w:val="24"/>
        </w:rPr>
      </w:pPr>
      <w:r w:rsidRPr="00E83665">
        <w:rPr>
          <w:rFonts w:ascii="Times New Roman" w:hAnsi="Times New Roman" w:cs="Times New Roman"/>
          <w:color w:val="000000" w:themeColor="text1"/>
          <w:sz w:val="24"/>
          <w:szCs w:val="24"/>
        </w:rPr>
        <w:t>Dengan perdagangan internasional, warga negaranya dapat menikmati barang-barang dengan kualitas tinggi yang tidak diproduksi di dalam negeri.</w:t>
      </w:r>
      <w:r w:rsidRPr="00E83665">
        <w:rPr>
          <w:rFonts w:ascii="Times New Roman" w:hAnsi="Times New Roman" w:cs="Times New Roman"/>
          <w:color w:val="000000" w:themeColor="text1"/>
          <w:sz w:val="24"/>
          <w:szCs w:val="24"/>
        </w:rPr>
        <w:br/>
        <w:t xml:space="preserve">Adanya perdagangan internasional mempunyai dampak negatif bagi negara yang melakukannya. Dampak negatifnya sebagai berikut. </w:t>
      </w:r>
    </w:p>
    <w:p w:rsidR="00D61294" w:rsidRPr="00E83665" w:rsidRDefault="00D61294" w:rsidP="00D61294">
      <w:pPr>
        <w:spacing w:line="480" w:lineRule="auto"/>
        <w:ind w:left="720"/>
        <w:jc w:val="both"/>
        <w:rPr>
          <w:rFonts w:ascii="Times New Roman" w:hAnsi="Times New Roman" w:cs="Times New Roman"/>
          <w:color w:val="000000" w:themeColor="text1"/>
          <w:sz w:val="24"/>
          <w:szCs w:val="24"/>
        </w:rPr>
      </w:pPr>
    </w:p>
    <w:p w:rsidR="00FD2015" w:rsidRPr="00E83665" w:rsidRDefault="00FD2015" w:rsidP="00E83665">
      <w:pPr>
        <w:spacing w:after="0" w:line="480" w:lineRule="auto"/>
        <w:ind w:left="720"/>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1. Timbulnya Rasa Ketergantungan dengan Negara-Negara lain</w:t>
      </w:r>
    </w:p>
    <w:p w:rsidR="00C76BB2" w:rsidRDefault="00FD2015" w:rsidP="00C76BB2">
      <w:pPr>
        <w:spacing w:after="0" w:line="480" w:lineRule="auto"/>
        <w:ind w:left="720"/>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 xml:space="preserve">Dampak perdagangan internasional ternyata dapat menimbulkan adanya ketergantungan yang tinggi terhadap produk-produk yang di luar negeri, yang </w:t>
      </w:r>
      <w:r w:rsidRPr="00E83665">
        <w:rPr>
          <w:rFonts w:ascii="Times New Roman" w:eastAsia="Times New Roman" w:hAnsi="Times New Roman" w:cs="Times New Roman"/>
          <w:color w:val="000000" w:themeColor="text1"/>
          <w:sz w:val="24"/>
          <w:szCs w:val="24"/>
        </w:rPr>
        <w:lastRenderedPageBreak/>
        <w:t>akibatnya menimbulkan ketergantungan pada negeri lain, lebih-lebih jika suatu produk tidak dapat dibuat di dalam negeri. </w:t>
      </w:r>
    </w:p>
    <w:p w:rsidR="00FD2015" w:rsidRPr="00E83665" w:rsidRDefault="00FD2015" w:rsidP="00E83665">
      <w:pPr>
        <w:spacing w:after="0" w:line="480" w:lineRule="auto"/>
        <w:ind w:left="720"/>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2. Timbulnya Penjajahan Ekonomi oleh Negara lain</w:t>
      </w:r>
    </w:p>
    <w:p w:rsidR="00BE2A84" w:rsidRDefault="00FD2015" w:rsidP="00E83665">
      <w:pPr>
        <w:spacing w:after="0" w:line="480" w:lineRule="auto"/>
        <w:ind w:left="720"/>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Hubungan perdagangan internasional juga bisa dijadikan sebagai alat untuk mengatur dan menekan negara tertentu. Sehingga dapat terjadi karena ketergantungan di bidang ekonomi kadangkala melebar ke bidang lain seperti politik, sosial, hankam, dan masih banyak lagi.</w:t>
      </w:r>
    </w:p>
    <w:p w:rsidR="0014091D" w:rsidRPr="00E32643" w:rsidRDefault="00FD2015" w:rsidP="00E32643">
      <w:pPr>
        <w:pStyle w:val="ListParagraph"/>
        <w:numPr>
          <w:ilvl w:val="0"/>
          <w:numId w:val="22"/>
        </w:numPr>
        <w:spacing w:after="0" w:line="480" w:lineRule="auto"/>
        <w:ind w:left="1080"/>
        <w:jc w:val="both"/>
        <w:rPr>
          <w:rFonts w:ascii="Times New Roman" w:eastAsia="Times New Roman" w:hAnsi="Times New Roman" w:cs="Times New Roman"/>
          <w:color w:val="000000" w:themeColor="text1"/>
          <w:sz w:val="24"/>
          <w:szCs w:val="24"/>
        </w:rPr>
      </w:pPr>
      <w:r w:rsidRPr="00E32643">
        <w:rPr>
          <w:rFonts w:ascii="Times New Roman" w:eastAsia="Times New Roman" w:hAnsi="Times New Roman" w:cs="Times New Roman"/>
          <w:b/>
          <w:bCs/>
          <w:color w:val="000000" w:themeColor="text1"/>
          <w:sz w:val="24"/>
          <w:szCs w:val="24"/>
        </w:rPr>
        <w:t>Perdagangan Internasional dalam Pelaksana</w:t>
      </w:r>
      <w:r w:rsidR="0014091D" w:rsidRPr="00E32643">
        <w:rPr>
          <w:rFonts w:ascii="Times New Roman" w:eastAsia="Times New Roman" w:hAnsi="Times New Roman" w:cs="Times New Roman"/>
          <w:b/>
          <w:bCs/>
          <w:color w:val="000000" w:themeColor="text1"/>
          <w:sz w:val="24"/>
          <w:szCs w:val="24"/>
        </w:rPr>
        <w:t>ann</w:t>
      </w:r>
      <w:r w:rsidR="007E5BDC">
        <w:rPr>
          <w:rFonts w:ascii="Times New Roman" w:eastAsia="Times New Roman" w:hAnsi="Times New Roman" w:cs="Times New Roman"/>
          <w:b/>
          <w:bCs/>
          <w:color w:val="000000" w:themeColor="text1"/>
          <w:sz w:val="24"/>
          <w:szCs w:val="24"/>
        </w:rPr>
        <w:t xml:space="preserve">ya Mengarah pada </w:t>
      </w:r>
      <w:r w:rsidR="0014091D" w:rsidRPr="00E32643">
        <w:rPr>
          <w:rFonts w:ascii="Times New Roman" w:eastAsia="Times New Roman" w:hAnsi="Times New Roman" w:cs="Times New Roman"/>
          <w:b/>
          <w:bCs/>
          <w:color w:val="000000" w:themeColor="text1"/>
          <w:sz w:val="24"/>
          <w:szCs w:val="24"/>
        </w:rPr>
        <w:t xml:space="preserve">Perdagangan </w:t>
      </w:r>
      <w:r w:rsidRPr="00E32643">
        <w:rPr>
          <w:rFonts w:ascii="Times New Roman" w:eastAsia="Times New Roman" w:hAnsi="Times New Roman" w:cs="Times New Roman"/>
          <w:b/>
          <w:bCs/>
          <w:color w:val="000000" w:themeColor="text1"/>
          <w:sz w:val="24"/>
          <w:szCs w:val="24"/>
        </w:rPr>
        <w:t>Bebas</w:t>
      </w:r>
    </w:p>
    <w:p w:rsidR="0014091D" w:rsidRPr="007E5BDC" w:rsidRDefault="00FD2015" w:rsidP="007E5BDC">
      <w:pPr>
        <w:pStyle w:val="ListParagraph"/>
        <w:spacing w:after="0" w:line="480" w:lineRule="auto"/>
        <w:jc w:val="both"/>
        <w:rPr>
          <w:rFonts w:ascii="Times New Roman" w:eastAsia="Times New Roman" w:hAnsi="Times New Roman" w:cs="Times New Roman"/>
          <w:color w:val="000000" w:themeColor="text1"/>
          <w:sz w:val="24"/>
          <w:szCs w:val="24"/>
        </w:rPr>
      </w:pPr>
      <w:r w:rsidRPr="0014091D">
        <w:rPr>
          <w:rFonts w:ascii="Times New Roman" w:eastAsia="Times New Roman" w:hAnsi="Times New Roman" w:cs="Times New Roman"/>
          <w:color w:val="000000" w:themeColor="text1"/>
          <w:sz w:val="24"/>
          <w:szCs w:val="24"/>
        </w:rPr>
        <w:t>Pada perdagangan bebas justru yang lebih banyak menikmati keuntungan adalah negara-negara maju, begitupula negara berkembang m</w:t>
      </w:r>
      <w:r w:rsidR="0014091D" w:rsidRPr="0014091D">
        <w:rPr>
          <w:rFonts w:ascii="Times New Roman" w:eastAsia="Times New Roman" w:hAnsi="Times New Roman" w:cs="Times New Roman"/>
          <w:color w:val="000000" w:themeColor="text1"/>
          <w:sz w:val="24"/>
          <w:szCs w:val="24"/>
        </w:rPr>
        <w:t>alah sering mengalami kerugian.</w:t>
      </w:r>
    </w:p>
    <w:p w:rsidR="00D30F00" w:rsidRPr="00E83665" w:rsidRDefault="00FD2015" w:rsidP="0014091D">
      <w:pPr>
        <w:spacing w:after="0" w:line="480" w:lineRule="auto"/>
        <w:ind w:firstLine="720"/>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4. Timbulnya Eksploitasi Sumber Daya Alam dan Manusia</w:t>
      </w:r>
    </w:p>
    <w:p w:rsidR="00BE2A84" w:rsidRDefault="00FD2015" w:rsidP="00E83665">
      <w:pPr>
        <w:pStyle w:val="ListParagraph"/>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Perdagangan internasional ternyata dapat menimbulkan adanya eksploitasi terhadap sumber daya alam dan sumber daya manusia secara habis-habisan. Akibatnya pada jangka panjang negara itu bisa miskin dengan kekayaan alam tersebut sehingga pada akhirnya negara tersebut tidak lagi mengekspor tetapi malah mengimpor dari negara lain. Contohnya bahwa dulu Indonesia terkenal sebagai produsen minyak, tetapi kini net import kita telah negatif, artinya negara kita telah menjadi negara yang ekspor minyaknya lebih kecil dari impor minyaknya.</w:t>
      </w:r>
      <w:r w:rsidR="00D30F00" w:rsidRPr="00E83665">
        <w:rPr>
          <w:rFonts w:ascii="Times New Roman" w:eastAsia="Times New Roman" w:hAnsi="Times New Roman" w:cs="Times New Roman"/>
          <w:color w:val="000000" w:themeColor="text1"/>
          <w:sz w:val="24"/>
          <w:szCs w:val="24"/>
        </w:rPr>
        <w:t xml:space="preserve"> </w:t>
      </w:r>
    </w:p>
    <w:p w:rsidR="0014091D" w:rsidRDefault="0014091D" w:rsidP="00E83665">
      <w:pPr>
        <w:pStyle w:val="ListParagraph"/>
        <w:spacing w:after="0" w:line="480" w:lineRule="auto"/>
        <w:jc w:val="both"/>
        <w:rPr>
          <w:rFonts w:ascii="Times New Roman" w:eastAsia="Times New Roman" w:hAnsi="Times New Roman" w:cs="Times New Roman"/>
          <w:color w:val="000000" w:themeColor="text1"/>
          <w:sz w:val="24"/>
          <w:szCs w:val="24"/>
        </w:rPr>
      </w:pPr>
    </w:p>
    <w:p w:rsidR="00D61294" w:rsidRDefault="00D61294" w:rsidP="00E83665">
      <w:pPr>
        <w:pStyle w:val="ListParagraph"/>
        <w:spacing w:after="0" w:line="480" w:lineRule="auto"/>
        <w:jc w:val="both"/>
        <w:rPr>
          <w:rFonts w:ascii="Times New Roman" w:eastAsia="Times New Roman" w:hAnsi="Times New Roman" w:cs="Times New Roman"/>
          <w:color w:val="000000" w:themeColor="text1"/>
          <w:sz w:val="24"/>
          <w:szCs w:val="24"/>
        </w:rPr>
      </w:pPr>
    </w:p>
    <w:p w:rsidR="00D61294" w:rsidRPr="00E83665" w:rsidRDefault="00D61294" w:rsidP="00E83665">
      <w:pPr>
        <w:pStyle w:val="ListParagraph"/>
        <w:spacing w:after="0" w:line="480" w:lineRule="auto"/>
        <w:jc w:val="both"/>
        <w:rPr>
          <w:rFonts w:ascii="Times New Roman" w:eastAsia="Times New Roman" w:hAnsi="Times New Roman" w:cs="Times New Roman"/>
          <w:color w:val="000000" w:themeColor="text1"/>
          <w:sz w:val="24"/>
          <w:szCs w:val="24"/>
        </w:rPr>
      </w:pPr>
    </w:p>
    <w:p w:rsidR="00FD2015" w:rsidRPr="00E83665" w:rsidRDefault="00FD2015" w:rsidP="00E83665">
      <w:pPr>
        <w:pStyle w:val="ListParagraph"/>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b/>
          <w:bCs/>
          <w:color w:val="000000" w:themeColor="text1"/>
          <w:sz w:val="24"/>
          <w:szCs w:val="24"/>
        </w:rPr>
        <w:t>5. Timbul Persaingan dan Perpecahan Antarnegara</w:t>
      </w:r>
    </w:p>
    <w:p w:rsidR="00E32643" w:rsidRPr="007E5BDC" w:rsidRDefault="00FD2015" w:rsidP="007E5BDC">
      <w:pPr>
        <w:pStyle w:val="ListParagraph"/>
        <w:spacing w:after="0" w:line="480" w:lineRule="auto"/>
        <w:jc w:val="both"/>
        <w:rPr>
          <w:rFonts w:ascii="Times New Roman" w:eastAsia="Times New Roman" w:hAnsi="Times New Roman" w:cs="Times New Roman"/>
          <w:color w:val="000000" w:themeColor="text1"/>
          <w:sz w:val="24"/>
          <w:szCs w:val="24"/>
        </w:rPr>
      </w:pPr>
      <w:r w:rsidRPr="00E83665">
        <w:rPr>
          <w:rFonts w:ascii="Times New Roman" w:eastAsia="Times New Roman" w:hAnsi="Times New Roman" w:cs="Times New Roman"/>
          <w:color w:val="000000" w:themeColor="text1"/>
          <w:sz w:val="24"/>
          <w:szCs w:val="24"/>
        </w:rPr>
        <w:t>Dampak yang timbul akibat adanya perdagangan internasional, sering muncul perebutan negara tujuan ekspor oleh beberapa negara pemasok. Misalnya negara Amerika Serikat memerlukan tekstil karena tidak mampu mencukupi semua kebutuhannya sendiri, maka wajar bila Indonesia dan India yang sama-sama mampu menghasilkan tekstil berebut untuk menguasai pasar di negara Amerika Serikat. Sehingga mengalami Akibatnya yakni  terjadi persaingan dan perpecahan antara negara-negara yang berebut pasar ekspor.</w:t>
      </w:r>
    </w:p>
    <w:p w:rsidR="009C3C91" w:rsidRPr="00E83665" w:rsidRDefault="009C3C91" w:rsidP="00E83665">
      <w:pPr>
        <w:pStyle w:val="ListParagraph"/>
        <w:spacing w:after="0" w:line="480" w:lineRule="auto"/>
        <w:jc w:val="both"/>
        <w:rPr>
          <w:rFonts w:ascii="Times New Roman" w:eastAsia="Times New Roman" w:hAnsi="Times New Roman" w:cs="Times New Roman"/>
          <w:color w:val="000000" w:themeColor="text1"/>
          <w:sz w:val="24"/>
          <w:szCs w:val="24"/>
        </w:rPr>
      </w:pPr>
    </w:p>
    <w:p w:rsidR="00BE2A84" w:rsidRPr="00E83665" w:rsidRDefault="001737A3" w:rsidP="00E83665">
      <w:pPr>
        <w:spacing w:line="480" w:lineRule="auto"/>
        <w:jc w:val="both"/>
        <w:rPr>
          <w:rFonts w:ascii="Times New Roman" w:hAnsi="Times New Roman" w:cs="Times New Roman"/>
          <w:b/>
          <w:color w:val="000000" w:themeColor="text1"/>
          <w:sz w:val="24"/>
          <w:szCs w:val="24"/>
        </w:rPr>
      </w:pPr>
      <w:r w:rsidRPr="00E83665">
        <w:rPr>
          <w:rFonts w:ascii="Times New Roman" w:hAnsi="Times New Roman" w:cs="Times New Roman"/>
          <w:b/>
          <w:color w:val="000000" w:themeColor="text1"/>
          <w:sz w:val="24"/>
          <w:szCs w:val="24"/>
        </w:rPr>
        <w:t>2.5</w:t>
      </w:r>
      <w:r w:rsidR="00BE2A84" w:rsidRPr="00E83665">
        <w:rPr>
          <w:rFonts w:ascii="Times New Roman" w:hAnsi="Times New Roman" w:cs="Times New Roman"/>
          <w:b/>
          <w:color w:val="000000" w:themeColor="text1"/>
          <w:sz w:val="24"/>
          <w:szCs w:val="24"/>
        </w:rPr>
        <w:t xml:space="preserve"> Kerjasama Internasional</w:t>
      </w:r>
    </w:p>
    <w:p w:rsidR="00BE2A84" w:rsidRPr="00E83665" w:rsidRDefault="001737A3" w:rsidP="00E83665">
      <w:pPr>
        <w:spacing w:line="480" w:lineRule="auto"/>
        <w:jc w:val="both"/>
        <w:rPr>
          <w:rFonts w:ascii="Times New Roman" w:hAnsi="Times New Roman" w:cs="Times New Roman"/>
          <w:b/>
          <w:color w:val="000000" w:themeColor="text1"/>
          <w:sz w:val="24"/>
          <w:szCs w:val="24"/>
        </w:rPr>
      </w:pPr>
      <w:r w:rsidRPr="00E83665">
        <w:rPr>
          <w:rFonts w:ascii="Times New Roman" w:hAnsi="Times New Roman" w:cs="Times New Roman"/>
          <w:b/>
          <w:color w:val="000000" w:themeColor="text1"/>
          <w:sz w:val="24"/>
          <w:szCs w:val="24"/>
        </w:rPr>
        <w:t>2.5</w:t>
      </w:r>
      <w:r w:rsidR="00BE2A84" w:rsidRPr="00E83665">
        <w:rPr>
          <w:rFonts w:ascii="Times New Roman" w:hAnsi="Times New Roman" w:cs="Times New Roman"/>
          <w:b/>
          <w:color w:val="000000" w:themeColor="text1"/>
          <w:sz w:val="24"/>
          <w:szCs w:val="24"/>
        </w:rPr>
        <w:t>.1 Pengertian Kerjasama Internasional</w:t>
      </w:r>
    </w:p>
    <w:p w:rsidR="001737A3" w:rsidRPr="00E83665" w:rsidRDefault="009C3C91" w:rsidP="00E83665">
      <w:pPr>
        <w:tabs>
          <w:tab w:val="left" w:pos="540"/>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ab/>
      </w:r>
      <w:r w:rsidR="001737A3" w:rsidRPr="00E83665">
        <w:rPr>
          <w:rFonts w:ascii="Times New Roman" w:eastAsia="Times New Roman" w:hAnsi="Times New Roman" w:cs="Times New Roman"/>
          <w:color w:val="000000" w:themeColor="text1"/>
          <w:sz w:val="24"/>
          <w:szCs w:val="24"/>
          <w:lang w:val="en-CA"/>
        </w:rPr>
        <w:t xml:space="preserve">Hubungan yang jelas terlihat antara konflik dan kerjasama internasional, dimana konflik yang ada dapat diakomodasikan melalui negosiasi. Konflik potensial tersebut selalu berakhir melalui tingkatan kerjasama. Jadi hubungan kerjasama selalu menjadi pilihan yang tidak pernah ditinggalkan oleh aktor-aktor hubungan internasional. Hukum internasional, organisasi internasional, hubungan ekonomi dan diplomasi adalah empat metode negara untuk selalu berusaha mengkordinasikan hubungannya secara konstruktif. Negara-negara menggunakan keempat hal tersebut untuk meningkatkan dan memfasilitasi interrelasi politik dan ekonomi mereka. Selain itu </w:t>
      </w:r>
      <w:r w:rsidR="001737A3" w:rsidRPr="00E83665">
        <w:rPr>
          <w:rFonts w:ascii="Times New Roman" w:eastAsia="Times New Roman" w:hAnsi="Times New Roman" w:cs="Times New Roman"/>
          <w:color w:val="000000" w:themeColor="text1"/>
          <w:sz w:val="24"/>
          <w:szCs w:val="24"/>
          <w:lang w:val="en-CA"/>
        </w:rPr>
        <w:lastRenderedPageBreak/>
        <w:t>mereka juga menggunakannya untuk mengontrol konflik dan meningkatkan kerjasama kearah yang lebih baik lagi.</w:t>
      </w:r>
    </w:p>
    <w:p w:rsidR="001737A3" w:rsidRDefault="001737A3" w:rsidP="00E32643">
      <w:pPr>
        <w:spacing w:after="0" w:line="480" w:lineRule="auto"/>
        <w:ind w:left="709" w:right="992"/>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“Kerjasama merupakan suatu usaha antara orang perorangan atau kelompok manusia untuk mencapai satu atau beberapa tujuan bersama.terjadinya kerjasama dilandasi oleh adanya kepentingan yang asama dimana landasan tersebut menjadi pijakan untuk memecahkan berbagai permasalahan secara bersama-sama melalui suatu mekanisme kerjasama. Dalam melakukan suatu kerjasama harus ada iklim yang menyenangkan dalam pembagian tugas serta balas jasa yang akan dibawa” (Soekanto, 1990: 72).</w:t>
      </w:r>
    </w:p>
    <w:p w:rsidR="00E32643" w:rsidRPr="00E83665" w:rsidRDefault="00E32643" w:rsidP="00E32643">
      <w:pPr>
        <w:spacing w:after="0" w:line="480" w:lineRule="auto"/>
        <w:ind w:left="709" w:right="992"/>
        <w:jc w:val="both"/>
        <w:rPr>
          <w:rFonts w:ascii="Times New Roman" w:eastAsia="Times New Roman" w:hAnsi="Times New Roman" w:cs="Times New Roman"/>
          <w:color w:val="000000" w:themeColor="text1"/>
          <w:sz w:val="24"/>
          <w:szCs w:val="24"/>
          <w:lang w:val="en-CA"/>
        </w:rPr>
      </w:pPr>
    </w:p>
    <w:p w:rsidR="001737A3" w:rsidRPr="00E83665" w:rsidRDefault="001737A3" w:rsidP="00E83665">
      <w:pPr>
        <w:spacing w:after="0" w:line="480" w:lineRule="auto"/>
        <w:ind w:left="54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Selain itu, Soerdjono Soekanto mengenai kerjasama:</w:t>
      </w:r>
    </w:p>
    <w:p w:rsidR="001737A3" w:rsidRPr="00E83665" w:rsidRDefault="001737A3" w:rsidP="00E83665">
      <w:pPr>
        <w:spacing w:after="0" w:line="480" w:lineRule="auto"/>
        <w:ind w:left="54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“Suatu kerjasama akan bertambah kuat apabila ada bahaya dari luar yang menyinggung kesetiaan yang secara tradisional atau institusional telah tertanam di dalam kelompok, dalam diri seseorang atau segolongan orang” (1990: 80).</w:t>
      </w:r>
    </w:p>
    <w:p w:rsidR="001737A3" w:rsidRPr="00E83665" w:rsidRDefault="001737A3" w:rsidP="00E83665">
      <w:pPr>
        <w:tabs>
          <w:tab w:val="left" w:pos="540"/>
        </w:tabs>
        <w:spacing w:after="0" w:line="480" w:lineRule="auto"/>
        <w:ind w:right="992"/>
        <w:jc w:val="both"/>
        <w:rPr>
          <w:rFonts w:ascii="Times New Roman" w:eastAsia="Times New Roman" w:hAnsi="Times New Roman" w:cs="Times New Roman"/>
          <w:color w:val="000000" w:themeColor="text1"/>
          <w:sz w:val="24"/>
          <w:szCs w:val="24"/>
          <w:lang w:val="en-CA"/>
        </w:rPr>
      </w:pPr>
    </w:p>
    <w:p w:rsidR="001737A3" w:rsidRPr="00E83665" w:rsidRDefault="001737A3" w:rsidP="00E83665">
      <w:pPr>
        <w:tabs>
          <w:tab w:val="left" w:pos="540"/>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ab/>
        <w:t>Dalam konstelasi Hubungan Internasional dewasa ini kerjasama internasional merupakan suatu keharusan yang wajib dilakukan oleh setiap Negara untuk menjamin kelangsungan hidup berbangsa dan bernegara dalam forum internasional.</w:t>
      </w:r>
    </w:p>
    <w:p w:rsidR="001737A3" w:rsidRPr="00E83665" w:rsidRDefault="001737A3" w:rsidP="00E83665">
      <w:pPr>
        <w:spacing w:after="0" w:line="480" w:lineRule="auto"/>
        <w:ind w:left="709" w:right="992"/>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“Kerjasama Internasional terjadi karena ‘</w:t>
      </w:r>
      <w:r w:rsidRPr="00E83665">
        <w:rPr>
          <w:rFonts w:ascii="Times New Roman" w:eastAsia="Times New Roman" w:hAnsi="Times New Roman" w:cs="Times New Roman"/>
          <w:i/>
          <w:color w:val="000000" w:themeColor="text1"/>
          <w:sz w:val="24"/>
          <w:szCs w:val="24"/>
          <w:lang w:val="en-CA"/>
        </w:rPr>
        <w:t>nation understanding’</w:t>
      </w:r>
      <w:r w:rsidRPr="00E83665">
        <w:rPr>
          <w:rFonts w:ascii="Times New Roman" w:eastAsia="Times New Roman" w:hAnsi="Times New Roman" w:cs="Times New Roman"/>
          <w:color w:val="000000" w:themeColor="text1"/>
          <w:sz w:val="24"/>
          <w:szCs w:val="24"/>
          <w:lang w:val="en-CA"/>
        </w:rPr>
        <w:t xml:space="preserve"> dimana mempunyai arah dan tujuan yang sama, keinginan di dukung oleh kondisi internasional yang saling membutuhkan kerjasama itu </w:t>
      </w:r>
      <w:r w:rsidRPr="00E83665">
        <w:rPr>
          <w:rFonts w:ascii="Times New Roman" w:eastAsia="Times New Roman" w:hAnsi="Times New Roman" w:cs="Times New Roman"/>
          <w:color w:val="000000" w:themeColor="text1"/>
          <w:sz w:val="24"/>
          <w:szCs w:val="24"/>
          <w:lang w:val="en-CA"/>
        </w:rPr>
        <w:lastRenderedPageBreak/>
        <w:t>didasari oleh kepentingan bersama di antara Negara-negara namun kepentingan itu tidak identik” (Kartasasmita, 1998: 3).</w:t>
      </w:r>
    </w:p>
    <w:p w:rsidR="001737A3" w:rsidRPr="00E83665" w:rsidRDefault="001737A3" w:rsidP="00E83665">
      <w:pPr>
        <w:tabs>
          <w:tab w:val="left" w:pos="540"/>
        </w:tabs>
        <w:spacing w:after="0" w:line="480" w:lineRule="auto"/>
        <w:ind w:left="540" w:right="992"/>
        <w:jc w:val="both"/>
        <w:rPr>
          <w:rFonts w:ascii="Times New Roman" w:eastAsia="Times New Roman" w:hAnsi="Times New Roman" w:cs="Times New Roman"/>
          <w:color w:val="000000" w:themeColor="text1"/>
          <w:sz w:val="24"/>
          <w:szCs w:val="24"/>
          <w:lang w:val="en-CA"/>
        </w:rPr>
      </w:pPr>
    </w:p>
    <w:p w:rsidR="001737A3" w:rsidRPr="00E83665" w:rsidRDefault="001737A3" w:rsidP="00E83665">
      <w:pPr>
        <w:tabs>
          <w:tab w:val="left" w:pos="540"/>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ab/>
        <w:t xml:space="preserve">Kerjasama internasional dilaksanakan guna meningkatkan hubungan bilateral antara dua negara untuk mencapai tujuan nasionalnya. Untuk meningkatkan hubungan bilateral antara negara-negara maka perlunya suatu kerjasama internasional yang baik dan adanya saling pengertian dan dalam konstelansi hubungan internasional dewasa ini merupakan keharusan yang wajib dilakukan oleh setiap Negara untuk menjamin kelangsungan hidup berbagnsa dan bernegara tanpa mengabaikan kedaulatan dan hak-hak dari negara lain. </w:t>
      </w:r>
    </w:p>
    <w:p w:rsidR="001737A3" w:rsidRPr="00E83665" w:rsidRDefault="001737A3" w:rsidP="00E83665">
      <w:pPr>
        <w:tabs>
          <w:tab w:val="left" w:pos="540"/>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ab/>
        <w:t xml:space="preserve">Kerjasama internasional mengandung satu interaksi, interelasi dan interdependensi antara individu dengan individu, antara individu dengan kelompok dari satu kesatuan unit dalam system internasional dan masyarakat internasional. </w:t>
      </w:r>
    </w:p>
    <w:p w:rsidR="001737A3" w:rsidRPr="00E83665" w:rsidRDefault="001737A3" w:rsidP="00E83665">
      <w:pPr>
        <w:spacing w:after="0" w:line="480" w:lineRule="auto"/>
        <w:ind w:left="709" w:right="992"/>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“Kerjasama internasional dapat dijalankan dalam berbagai bentuk organisasi internasional, walaupun negara tetap menjadi aktor yang dominan di dalam bentuk-bentuk kerjasama internasional non-pemerintah yang makin hari makin banyak jumlahnya” (Rudy, 2005: 3).</w:t>
      </w:r>
    </w:p>
    <w:p w:rsidR="001737A3" w:rsidRDefault="001737A3" w:rsidP="00E32643">
      <w:pPr>
        <w:tabs>
          <w:tab w:val="left" w:pos="540"/>
        </w:tabs>
        <w:spacing w:after="0" w:line="480" w:lineRule="auto"/>
        <w:ind w:firstLine="567"/>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ab/>
        <w:t xml:space="preserve">Keamanan menjadi </w:t>
      </w:r>
      <w:r w:rsidRPr="00E83665">
        <w:rPr>
          <w:rFonts w:ascii="Times New Roman" w:eastAsia="Times New Roman" w:hAnsi="Times New Roman" w:cs="Times New Roman"/>
          <w:i/>
          <w:color w:val="000000" w:themeColor="text1"/>
          <w:sz w:val="24"/>
          <w:szCs w:val="24"/>
          <w:lang w:val="en-CA"/>
        </w:rPr>
        <w:t xml:space="preserve">low politics </w:t>
      </w:r>
      <w:r w:rsidRPr="00E83665">
        <w:rPr>
          <w:rFonts w:ascii="Times New Roman" w:eastAsia="Times New Roman" w:hAnsi="Times New Roman" w:cs="Times New Roman"/>
          <w:color w:val="000000" w:themeColor="text1"/>
          <w:sz w:val="24"/>
          <w:szCs w:val="24"/>
          <w:lang w:val="en-CA"/>
        </w:rPr>
        <w:t>yang lebih menyoroti isu-isu non-keamanan. Kerjasama internasional sendiri merupakan proses utama dan interaksi internasional. Kerjasama internasional pada hakekatnya dapat dibedakan dalam empat bentuk, yaitu:</w:t>
      </w:r>
    </w:p>
    <w:p w:rsidR="007B3F6B" w:rsidRPr="00E83665" w:rsidRDefault="007B3F6B" w:rsidP="00E32643">
      <w:pPr>
        <w:tabs>
          <w:tab w:val="left" w:pos="540"/>
        </w:tabs>
        <w:spacing w:after="0" w:line="480" w:lineRule="auto"/>
        <w:ind w:firstLine="567"/>
        <w:jc w:val="both"/>
        <w:rPr>
          <w:rFonts w:ascii="Times New Roman" w:eastAsia="Times New Roman" w:hAnsi="Times New Roman" w:cs="Times New Roman"/>
          <w:color w:val="000000" w:themeColor="text1"/>
          <w:sz w:val="24"/>
          <w:szCs w:val="24"/>
          <w:lang w:val="en-CA"/>
        </w:rPr>
      </w:pPr>
    </w:p>
    <w:p w:rsidR="001737A3" w:rsidRPr="00E83665" w:rsidRDefault="001737A3" w:rsidP="00E83665">
      <w:pPr>
        <w:numPr>
          <w:ilvl w:val="0"/>
          <w:numId w:val="29"/>
        </w:numPr>
        <w:tabs>
          <w:tab w:val="left" w:pos="540"/>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lastRenderedPageBreak/>
        <w:t xml:space="preserve"> </w:t>
      </w:r>
      <w:r w:rsidR="009C3C91" w:rsidRPr="00E83665">
        <w:rPr>
          <w:rFonts w:ascii="Times New Roman" w:eastAsia="Times New Roman" w:hAnsi="Times New Roman" w:cs="Times New Roman"/>
          <w:color w:val="000000" w:themeColor="text1"/>
          <w:sz w:val="24"/>
          <w:szCs w:val="24"/>
          <w:lang w:val="en-CA"/>
        </w:rPr>
        <w:t xml:space="preserve">  </w:t>
      </w:r>
      <w:r w:rsidRPr="00E83665">
        <w:rPr>
          <w:rFonts w:ascii="Times New Roman" w:eastAsia="Times New Roman" w:hAnsi="Times New Roman" w:cs="Times New Roman"/>
          <w:color w:val="000000" w:themeColor="text1"/>
          <w:sz w:val="24"/>
          <w:szCs w:val="24"/>
          <w:lang w:val="en-CA"/>
        </w:rPr>
        <w:t>Kerjasama Multilateral</w:t>
      </w:r>
    </w:p>
    <w:p w:rsidR="001737A3" w:rsidRPr="00E83665" w:rsidRDefault="001737A3" w:rsidP="00E83665">
      <w:pPr>
        <w:tabs>
          <w:tab w:val="left" w:pos="540"/>
        </w:tabs>
        <w:spacing w:after="0" w:line="480" w:lineRule="auto"/>
        <w:ind w:left="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Hakekat dan kerjasama internasional yang universal (global) adalah memadukan semua bangsa di dunia dalam suatu wadah yang mampu mempersatukan mereka dalam cita-cita bersama dan menghindari konflik internasional.</w:t>
      </w:r>
    </w:p>
    <w:p w:rsidR="001737A3" w:rsidRPr="00E83665" w:rsidRDefault="001737A3" w:rsidP="00E83665">
      <w:pPr>
        <w:numPr>
          <w:ilvl w:val="0"/>
          <w:numId w:val="29"/>
        </w:numPr>
        <w:tabs>
          <w:tab w:val="left" w:pos="709"/>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Kerjasama Regional</w:t>
      </w:r>
    </w:p>
    <w:p w:rsidR="00E32643" w:rsidRPr="00E83665" w:rsidRDefault="001737A3" w:rsidP="007E5BDC">
      <w:pPr>
        <w:tabs>
          <w:tab w:val="left" w:pos="709"/>
        </w:tabs>
        <w:spacing w:after="0" w:line="480" w:lineRule="auto"/>
        <w:ind w:left="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Merupakan kerjasama anta negara yang berdekatan secara goegrafis kerjasama jenis ini merupakan gagasan yang mulai dikenal pada awal abad ke 19.</w:t>
      </w:r>
    </w:p>
    <w:p w:rsidR="001737A3" w:rsidRPr="00E83665" w:rsidRDefault="001737A3" w:rsidP="00E83665">
      <w:pPr>
        <w:numPr>
          <w:ilvl w:val="0"/>
          <w:numId w:val="29"/>
        </w:numPr>
        <w:tabs>
          <w:tab w:val="left" w:pos="709"/>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Kerjasama Fungsional</w:t>
      </w:r>
    </w:p>
    <w:p w:rsidR="001737A3" w:rsidRPr="00E83665" w:rsidRDefault="001737A3" w:rsidP="00E83665">
      <w:pPr>
        <w:tabs>
          <w:tab w:val="left" w:pos="709"/>
        </w:tabs>
        <w:spacing w:after="0" w:line="480" w:lineRule="auto"/>
        <w:ind w:left="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Dalam kerjasama fungsional, negara-negara terlibat masing-masing diasumsikan mendukung fungsi tertentu, sehingga kerjasama tersebut akan melengkapi berbagai kekurangan pada masing-masing negara.</w:t>
      </w:r>
    </w:p>
    <w:p w:rsidR="001737A3" w:rsidRPr="00E83665" w:rsidRDefault="001737A3" w:rsidP="00E83665">
      <w:pPr>
        <w:numPr>
          <w:ilvl w:val="0"/>
          <w:numId w:val="29"/>
        </w:numPr>
        <w:tabs>
          <w:tab w:val="left" w:pos="709"/>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Kerjasama ideologi</w:t>
      </w:r>
    </w:p>
    <w:p w:rsidR="001737A3" w:rsidRPr="00E83665" w:rsidRDefault="001737A3" w:rsidP="00E83665">
      <w:pPr>
        <w:tabs>
          <w:tab w:val="left" w:pos="709"/>
        </w:tabs>
        <w:spacing w:after="0" w:line="480" w:lineRule="auto"/>
        <w:ind w:left="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Kerjasama ini merupakan alat dari suatu kelompok kepentingan untuk membenarkan tujuan dari perjuangan kekuasaannya.</w:t>
      </w:r>
    </w:p>
    <w:p w:rsidR="001737A3" w:rsidRPr="00E83665" w:rsidRDefault="001737A3" w:rsidP="00E83665">
      <w:pPr>
        <w:tabs>
          <w:tab w:val="left" w:pos="709"/>
        </w:tabs>
        <w:spacing w:after="0" w:line="480" w:lineRule="auto"/>
        <w:ind w:left="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 xml:space="preserve">Ada tiga motif dalam melakukan suatu kerjasama internasional, yaitu: </w:t>
      </w:r>
    </w:p>
    <w:p w:rsidR="001737A3" w:rsidRPr="00E83665" w:rsidRDefault="001737A3" w:rsidP="00E83665">
      <w:pPr>
        <w:tabs>
          <w:tab w:val="left" w:pos="709"/>
        </w:tabs>
        <w:spacing w:after="0" w:line="480" w:lineRule="auto"/>
        <w:ind w:left="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(Toma &amp; Gorman, 1991: 384).</w:t>
      </w:r>
    </w:p>
    <w:p w:rsidR="001737A3" w:rsidRPr="00E83665" w:rsidRDefault="001737A3" w:rsidP="00E83665">
      <w:pPr>
        <w:numPr>
          <w:ilvl w:val="0"/>
          <w:numId w:val="30"/>
        </w:numPr>
        <w:tabs>
          <w:tab w:val="left" w:pos="709"/>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Meningkatkan kepentingan nasional</w:t>
      </w:r>
    </w:p>
    <w:p w:rsidR="001737A3" w:rsidRPr="00E83665" w:rsidRDefault="001737A3" w:rsidP="00E83665">
      <w:pPr>
        <w:numPr>
          <w:ilvl w:val="0"/>
          <w:numId w:val="30"/>
        </w:numPr>
        <w:tabs>
          <w:tab w:val="left" w:pos="709"/>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Memelihara perdamaian</w:t>
      </w:r>
    </w:p>
    <w:p w:rsidR="001737A3" w:rsidRPr="00E83665" w:rsidRDefault="001737A3" w:rsidP="00E83665">
      <w:pPr>
        <w:numPr>
          <w:ilvl w:val="0"/>
          <w:numId w:val="30"/>
        </w:numPr>
        <w:tabs>
          <w:tab w:val="left" w:pos="709"/>
        </w:tabs>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Meningkatkan kesejahteraan ekonomi</w:t>
      </w:r>
    </w:p>
    <w:p w:rsidR="001737A3" w:rsidRPr="00E83665" w:rsidRDefault="001737A3" w:rsidP="00E83665">
      <w:pPr>
        <w:spacing w:after="0" w:line="480" w:lineRule="auto"/>
        <w:ind w:firstLine="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 xml:space="preserve">Konsep kerjasama yang dipakai disini adalah kerjasama yang sifatnya internasional. Ada dua jenis interaksi dalam dunia internasional, yaitu kerjasama  dan </w:t>
      </w:r>
      <w:r w:rsidRPr="00E83665">
        <w:rPr>
          <w:rFonts w:ascii="Times New Roman" w:eastAsia="Times New Roman" w:hAnsi="Times New Roman" w:cs="Times New Roman"/>
          <w:color w:val="000000" w:themeColor="text1"/>
          <w:sz w:val="24"/>
          <w:szCs w:val="24"/>
          <w:lang w:val="en-CA"/>
        </w:rPr>
        <w:lastRenderedPageBreak/>
        <w:t>konflik. Kerjasama internasional dapat terselenggara berkat adanya kesamaan visi dan keselarasan kepentingan diantara aktor-aktor yang berinteraksi. Melalui kerjasama internasional, suatu pihak mengharapkan kepentingannya akan lebih mudah diwujudkan daripada berusaha sendiri.</w:t>
      </w:r>
    </w:p>
    <w:p w:rsidR="009C3C91" w:rsidRPr="00E83665" w:rsidRDefault="001737A3" w:rsidP="00E32643">
      <w:pPr>
        <w:spacing w:after="0" w:line="480" w:lineRule="auto"/>
        <w:ind w:firstLine="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Kerjasama internasional tidak dapat dihindari oleh negara atau aktor-aktor internasional lainnya. Keharusan tersebut diakibatkan adanya saling ketergantungan diantara aktor-aktor internasional dan kehidupan manusia yang semakin kompleks, ditambah lagi dengan tidak meratanya sumber-sumber daya yang dibutuhkan oleh para aktor internasional.</w:t>
      </w:r>
    </w:p>
    <w:p w:rsidR="001737A3" w:rsidRPr="00E83665" w:rsidRDefault="009C3C91" w:rsidP="00E83665">
      <w:pPr>
        <w:spacing w:after="0" w:line="480" w:lineRule="auto"/>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Defi</w:t>
      </w:r>
      <w:r w:rsidR="001737A3" w:rsidRPr="00E83665">
        <w:rPr>
          <w:rFonts w:ascii="Times New Roman" w:eastAsia="Times New Roman" w:hAnsi="Times New Roman" w:cs="Times New Roman"/>
          <w:color w:val="000000" w:themeColor="text1"/>
          <w:sz w:val="24"/>
          <w:szCs w:val="24"/>
          <w:lang w:val="en-CA"/>
        </w:rPr>
        <w:t>nisi kerjasama :</w:t>
      </w:r>
    </w:p>
    <w:p w:rsidR="001737A3" w:rsidRPr="00E83665" w:rsidRDefault="001737A3" w:rsidP="00E83665">
      <w:pPr>
        <w:numPr>
          <w:ilvl w:val="0"/>
          <w:numId w:val="27"/>
        </w:numPr>
        <w:spacing w:after="0" w:line="480" w:lineRule="auto"/>
        <w:ind w:left="709" w:right="992" w:hanging="349"/>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Pandangan bahwa dua atau lebih kepentingan, nilai, atau tujuan saling bertemu dan dapat menghasilkan sesuatu, dipromosikan atau dipenuhi oleh semua pihak.</w:t>
      </w:r>
    </w:p>
    <w:p w:rsidR="001737A3" w:rsidRPr="00E83665" w:rsidRDefault="001737A3" w:rsidP="00E83665">
      <w:pPr>
        <w:numPr>
          <w:ilvl w:val="0"/>
          <w:numId w:val="27"/>
        </w:numPr>
        <w:spacing w:after="0" w:line="480" w:lineRule="auto"/>
        <w:ind w:left="709" w:right="992" w:hanging="349"/>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Persetujuan atas masalah tertentu antara dua negara atau lebih dalam rangka memanfaatkan persamaan atau benturan kepentingan.</w:t>
      </w:r>
    </w:p>
    <w:p w:rsidR="001737A3" w:rsidRPr="00E83665" w:rsidRDefault="001737A3" w:rsidP="00E83665">
      <w:pPr>
        <w:numPr>
          <w:ilvl w:val="0"/>
          <w:numId w:val="27"/>
        </w:numPr>
        <w:spacing w:after="0" w:line="480" w:lineRule="auto"/>
        <w:ind w:left="709" w:right="992" w:hanging="349"/>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Pandangan atau harapan suatu negara bahwa kebijakan yang diputuskan oleh negara lainnya membantu negara itu untuk meencapai kepentingan dan nilai-nilainya.</w:t>
      </w:r>
    </w:p>
    <w:p w:rsidR="001737A3" w:rsidRPr="00E83665" w:rsidRDefault="001737A3" w:rsidP="00E83665">
      <w:pPr>
        <w:numPr>
          <w:ilvl w:val="0"/>
          <w:numId w:val="27"/>
        </w:numPr>
        <w:spacing w:after="0" w:line="480" w:lineRule="auto"/>
        <w:ind w:left="709" w:right="992" w:hanging="349"/>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Aturan resmi atau tidak resmi mengenai transaksi di masa depan yang dilakukan untuk melaksanakan persetujuan.</w:t>
      </w:r>
    </w:p>
    <w:p w:rsidR="001737A3" w:rsidRPr="00E83665" w:rsidRDefault="001737A3" w:rsidP="00E83665">
      <w:pPr>
        <w:numPr>
          <w:ilvl w:val="0"/>
          <w:numId w:val="27"/>
        </w:numPr>
        <w:spacing w:after="0" w:line="480" w:lineRule="auto"/>
        <w:ind w:left="709" w:right="992" w:hanging="349"/>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Transaksi antar negara untuk memenuhi persetujuan mereka (Hosti, 1987: 652-653).</w:t>
      </w:r>
    </w:p>
    <w:p w:rsidR="001737A3" w:rsidRPr="00E83665" w:rsidRDefault="001737A3" w:rsidP="00E83665">
      <w:pPr>
        <w:spacing w:after="0" w:line="480" w:lineRule="auto"/>
        <w:jc w:val="both"/>
        <w:rPr>
          <w:rFonts w:ascii="Times New Roman" w:eastAsia="Times New Roman" w:hAnsi="Times New Roman" w:cs="Times New Roman"/>
          <w:color w:val="000000" w:themeColor="text1"/>
          <w:sz w:val="24"/>
          <w:szCs w:val="24"/>
          <w:lang w:val="en-CA"/>
        </w:rPr>
      </w:pPr>
    </w:p>
    <w:p w:rsidR="001737A3" w:rsidRPr="00E83665" w:rsidRDefault="001737A3" w:rsidP="00E83665">
      <w:pPr>
        <w:spacing w:after="0" w:line="480" w:lineRule="auto"/>
        <w:ind w:firstLine="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Sifat kerjasama internasional biasanya bermacam-macam, seperti harmonisasi hingga integrasi (kerjasama internasional paling kuat). Kerjasama demikian terjadi ketika ada dua kepentingan bertemu dan tidak ada pertentangan di dalamnya. Ketidakcocokkan ataupun konflik memang tidak dapat dihindarikan, tapi dapaat ditekan apabila kedua pihak yang bekerjasama dalam kepentingan dan masalahnya.</w:t>
      </w:r>
    </w:p>
    <w:p w:rsidR="001737A3" w:rsidRPr="00E83665" w:rsidRDefault="001737A3" w:rsidP="00E83665">
      <w:pPr>
        <w:spacing w:after="0" w:line="480" w:lineRule="auto"/>
        <w:ind w:firstLine="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Terdapat tiga tingkatan kerjasama internasional, yaitu :</w:t>
      </w:r>
    </w:p>
    <w:p w:rsidR="001737A3" w:rsidRPr="00E83665" w:rsidRDefault="001737A3" w:rsidP="00E83665">
      <w:pPr>
        <w:numPr>
          <w:ilvl w:val="0"/>
          <w:numId w:val="28"/>
        </w:numPr>
        <w:spacing w:after="0" w:line="480" w:lineRule="auto"/>
        <w:ind w:left="709" w:right="992" w:hanging="349"/>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Konsensus, merupakan suatu tingkat kerjasama yang ditandai oleh sejumlah ketidakhirauan kepentingan diantara negara-negara yang terlibat dan tanpa keterlibatan yang tinggi diantara negara-negara yang terlibat.</w:t>
      </w:r>
    </w:p>
    <w:p w:rsidR="001737A3" w:rsidRPr="00E83665" w:rsidRDefault="001737A3" w:rsidP="00E83665">
      <w:pPr>
        <w:numPr>
          <w:ilvl w:val="0"/>
          <w:numId w:val="28"/>
        </w:numPr>
        <w:spacing w:after="0" w:line="480" w:lineRule="auto"/>
        <w:ind w:left="709" w:right="992" w:hanging="349"/>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Kolaborasi, merupakan suatu tingkat kerjasama yang lebih tinggi dari konsensus dan ditandai oleh sejumlah besar kesamaan tujuan, saling kerjasama yang aktif diantara negara-negara yang terjalin hubungan kerjasama dalam memenuhi kepentingan masing-masing.</w:t>
      </w:r>
    </w:p>
    <w:p w:rsidR="001737A3" w:rsidRPr="00E83665" w:rsidRDefault="001737A3" w:rsidP="00E83665">
      <w:pPr>
        <w:numPr>
          <w:ilvl w:val="0"/>
          <w:numId w:val="28"/>
        </w:numPr>
        <w:spacing w:after="0" w:line="480" w:lineRule="auto"/>
        <w:ind w:left="709" w:right="992" w:hanging="349"/>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Integrasi, merupakan kerjasama yang ditandai dengan adanya kedekatan dan keharmonisan yang sangat tinggi diantara negara-negara yang terlibat. Dalam integrasi jarang sekali terjadinya benturan kepentingan diantara negara-negara yang terlibat (Smith dan Hocking, 1990: 22).</w:t>
      </w:r>
    </w:p>
    <w:p w:rsidR="001737A3" w:rsidRPr="00E83665" w:rsidRDefault="001737A3" w:rsidP="00E83665">
      <w:pPr>
        <w:spacing w:after="0" w:line="480" w:lineRule="auto"/>
        <w:jc w:val="both"/>
        <w:rPr>
          <w:rFonts w:ascii="Times New Roman" w:eastAsia="Times New Roman" w:hAnsi="Times New Roman" w:cs="Times New Roman"/>
          <w:color w:val="000000" w:themeColor="text1"/>
          <w:sz w:val="24"/>
          <w:szCs w:val="24"/>
          <w:lang w:val="en-CA"/>
        </w:rPr>
      </w:pPr>
    </w:p>
    <w:p w:rsidR="001737A3" w:rsidRPr="00E83665" w:rsidRDefault="001737A3" w:rsidP="00E83665">
      <w:pPr>
        <w:spacing w:after="0" w:line="480" w:lineRule="auto"/>
        <w:ind w:firstLine="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lastRenderedPageBreak/>
        <w:t xml:space="preserve">Dalam hubungan internasional dikenal apa yang dinamakan kerjasama internasional. Dalam suatu kerjasama internasional bertemu berbagai macam kepentingan nasional dari berbagai negara dan bangsa yang tidak dapat dipenuhi di dalam negerinya sendiri. Kerjasama internasional adalah sisi lain dari konflik internasional yang juga merupakan salah satu aspek dalam hubungan internasional. Isu utama dari kerjasama internasional yaitu berdasarkan pada sejauh mana keuntugan bersama yang diperoleh melalui kerjasama dapat mendukung konsepsi dari kepentingan tindakan yang unilateral dan kompetitif. Kerjasama internasional terbentuk karena kehidupan internasional meliputi berbagai bidang, seperti ideologi, politik, ekonomi, sosial budaya, lingkungan hidup, pertahanan dan keamanan. Berbagai masalah tersebut maka beberapa negara membentuk suatu kerjasama internasional  </w:t>
      </w:r>
    </w:p>
    <w:p w:rsidR="007E5BDC" w:rsidRDefault="001737A3" w:rsidP="00D61294">
      <w:pPr>
        <w:spacing w:after="0" w:line="480" w:lineRule="auto"/>
        <w:ind w:left="720" w:right="659" w:firstLine="6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 xml:space="preserve">“Kerjasama dapat diartikan sebagai seperangkat hubungan yang tidak didasarkan pada unsur paksaan dan kekerasan. Kerjasama dapat muncul akibat adanya komitmen individu dan negara untuk mendapatkan kesejahteraan kolektif “(Douherty dan Pfaltzgraff, 1997: 41). </w:t>
      </w:r>
    </w:p>
    <w:p w:rsidR="00D61294" w:rsidRPr="00E83665" w:rsidRDefault="00D61294" w:rsidP="00D61294">
      <w:pPr>
        <w:spacing w:after="0" w:line="480" w:lineRule="auto"/>
        <w:ind w:left="720" w:right="659" w:firstLine="60"/>
        <w:jc w:val="both"/>
        <w:rPr>
          <w:rFonts w:ascii="Times New Roman" w:eastAsia="Times New Roman" w:hAnsi="Times New Roman" w:cs="Times New Roman"/>
          <w:color w:val="000000" w:themeColor="text1"/>
          <w:sz w:val="24"/>
          <w:szCs w:val="24"/>
          <w:lang w:val="en-CA"/>
        </w:rPr>
      </w:pPr>
    </w:p>
    <w:p w:rsidR="001737A3" w:rsidRPr="00E83665" w:rsidRDefault="001737A3" w:rsidP="00E83665">
      <w:pPr>
        <w:spacing w:after="0" w:line="480" w:lineRule="auto"/>
        <w:ind w:firstLine="720"/>
        <w:jc w:val="both"/>
        <w:rPr>
          <w:rFonts w:ascii="Times New Roman" w:eastAsia="Times New Roman" w:hAnsi="Times New Roman" w:cs="Times New Roman"/>
          <w:color w:val="000000" w:themeColor="text1"/>
          <w:sz w:val="24"/>
          <w:szCs w:val="24"/>
          <w:lang w:val="en-CA"/>
        </w:rPr>
      </w:pPr>
      <w:r w:rsidRPr="00E83665">
        <w:rPr>
          <w:rFonts w:ascii="Times New Roman" w:eastAsia="Times New Roman" w:hAnsi="Times New Roman" w:cs="Times New Roman"/>
          <w:color w:val="000000" w:themeColor="text1"/>
          <w:sz w:val="24"/>
          <w:szCs w:val="24"/>
          <w:lang w:val="en-CA"/>
        </w:rPr>
        <w:t>Lingkup aktivitas yang dilaksanakan melalui kerjasama internasional antar negara meliputi berbagai kerjasama multidimensi, seperti kerjasama ekonomi, kerjasama dalam bidang sosial, dan kerjasama dalam bidang politik.</w:t>
      </w:r>
    </w:p>
    <w:p w:rsidR="001737A3" w:rsidRPr="00E83665" w:rsidRDefault="001737A3" w:rsidP="00E83665">
      <w:pPr>
        <w:spacing w:line="480" w:lineRule="auto"/>
        <w:jc w:val="both"/>
        <w:rPr>
          <w:rFonts w:ascii="Times New Roman" w:hAnsi="Times New Roman" w:cs="Times New Roman"/>
          <w:color w:val="000000" w:themeColor="text1"/>
          <w:sz w:val="24"/>
          <w:szCs w:val="24"/>
        </w:rPr>
      </w:pPr>
    </w:p>
    <w:p w:rsidR="00BE2A84" w:rsidRPr="00E83665" w:rsidRDefault="00BE2A84" w:rsidP="00E83665">
      <w:pPr>
        <w:spacing w:line="480" w:lineRule="auto"/>
        <w:jc w:val="both"/>
        <w:rPr>
          <w:rFonts w:ascii="Times New Roman" w:hAnsi="Times New Roman" w:cs="Times New Roman"/>
          <w:color w:val="000000" w:themeColor="text1"/>
          <w:sz w:val="24"/>
          <w:szCs w:val="24"/>
        </w:rPr>
      </w:pPr>
    </w:p>
    <w:p w:rsidR="00BE2A84" w:rsidRPr="00E83665" w:rsidRDefault="00BE2A84" w:rsidP="00E83665">
      <w:pPr>
        <w:spacing w:line="480" w:lineRule="auto"/>
        <w:jc w:val="both"/>
        <w:rPr>
          <w:rFonts w:ascii="Times New Roman" w:hAnsi="Times New Roman" w:cs="Times New Roman"/>
          <w:color w:val="000000" w:themeColor="text1"/>
          <w:sz w:val="24"/>
          <w:szCs w:val="24"/>
        </w:rPr>
      </w:pPr>
    </w:p>
    <w:sectPr w:rsidR="00BE2A84" w:rsidRPr="00E83665" w:rsidSect="006069C6">
      <w:footerReference w:type="default" r:id="rId8"/>
      <w:pgSz w:w="12240" w:h="15840"/>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80F" w:rsidRDefault="0068580F" w:rsidP="006069C6">
      <w:pPr>
        <w:spacing w:after="0" w:line="240" w:lineRule="auto"/>
      </w:pPr>
      <w:r>
        <w:separator/>
      </w:r>
    </w:p>
  </w:endnote>
  <w:endnote w:type="continuationSeparator" w:id="0">
    <w:p w:rsidR="0068580F" w:rsidRDefault="0068580F" w:rsidP="0060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3268"/>
      <w:docPartObj>
        <w:docPartGallery w:val="Page Numbers (Bottom of Page)"/>
        <w:docPartUnique/>
      </w:docPartObj>
    </w:sdtPr>
    <w:sdtEndPr>
      <w:rPr>
        <w:noProof/>
      </w:rPr>
    </w:sdtEndPr>
    <w:sdtContent>
      <w:p w:rsidR="006069C6" w:rsidRDefault="006069C6">
        <w:pPr>
          <w:pStyle w:val="Footer"/>
          <w:jc w:val="right"/>
        </w:pPr>
        <w:r>
          <w:fldChar w:fldCharType="begin"/>
        </w:r>
        <w:r>
          <w:instrText xml:space="preserve"> PAGE   \* MERGEFORMAT </w:instrText>
        </w:r>
        <w:r>
          <w:fldChar w:fldCharType="separate"/>
        </w:r>
        <w:r w:rsidR="002F5D83">
          <w:rPr>
            <w:noProof/>
          </w:rPr>
          <w:t>11</w:t>
        </w:r>
        <w:r>
          <w:rPr>
            <w:noProof/>
          </w:rPr>
          <w:fldChar w:fldCharType="end"/>
        </w:r>
      </w:p>
    </w:sdtContent>
  </w:sdt>
  <w:p w:rsidR="006069C6" w:rsidRDefault="00606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80F" w:rsidRDefault="0068580F" w:rsidP="006069C6">
      <w:pPr>
        <w:spacing w:after="0" w:line="240" w:lineRule="auto"/>
      </w:pPr>
      <w:r>
        <w:separator/>
      </w:r>
    </w:p>
  </w:footnote>
  <w:footnote w:type="continuationSeparator" w:id="0">
    <w:p w:rsidR="0068580F" w:rsidRDefault="0068580F" w:rsidP="00606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29D"/>
    <w:multiLevelType w:val="hybridMultilevel"/>
    <w:tmpl w:val="EFAC6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03874"/>
    <w:multiLevelType w:val="hybridMultilevel"/>
    <w:tmpl w:val="15409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579D4"/>
    <w:multiLevelType w:val="hybridMultilevel"/>
    <w:tmpl w:val="2048DE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13832"/>
    <w:multiLevelType w:val="multilevel"/>
    <w:tmpl w:val="6A98DD4C"/>
    <w:lvl w:ilvl="0">
      <w:start w:val="1"/>
      <w:numFmt w:val="decimal"/>
      <w:lvlText w:val="%1."/>
      <w:lvlJc w:val="left"/>
      <w:pPr>
        <w:ind w:left="99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79080A"/>
    <w:multiLevelType w:val="multilevel"/>
    <w:tmpl w:val="4E9E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B67C4"/>
    <w:multiLevelType w:val="hybridMultilevel"/>
    <w:tmpl w:val="4FA2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40B8E"/>
    <w:multiLevelType w:val="multilevel"/>
    <w:tmpl w:val="D576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542218"/>
    <w:multiLevelType w:val="multilevel"/>
    <w:tmpl w:val="417A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93177"/>
    <w:multiLevelType w:val="hybridMultilevel"/>
    <w:tmpl w:val="AC8CF944"/>
    <w:lvl w:ilvl="0" w:tplc="55921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F64FB"/>
    <w:multiLevelType w:val="multilevel"/>
    <w:tmpl w:val="7C8A4E30"/>
    <w:lvl w:ilvl="0">
      <w:start w:val="1"/>
      <w:numFmt w:val="lowerLetter"/>
      <w:lvlText w:val="%1."/>
      <w:lvlJc w:val="left"/>
      <w:pPr>
        <w:tabs>
          <w:tab w:val="num" w:pos="1080"/>
        </w:tabs>
        <w:ind w:left="1080" w:hanging="360"/>
      </w:pPr>
    </w:lvl>
    <w:lvl w:ilvl="1">
      <w:start w:val="1"/>
      <w:numFmt w:val="decimal"/>
      <w:lvlText w:val="%2."/>
      <w:lvlJc w:val="left"/>
      <w:pPr>
        <w:ind w:left="1800" w:hanging="360"/>
      </w:pPr>
      <w:rPr>
        <w:rFonts w:hint="default"/>
        <w:b/>
      </w:rPr>
    </w:lvl>
    <w:lvl w:ilvl="2">
      <w:start w:val="1"/>
      <w:numFmt w:val="decimal"/>
      <w:lvlText w:val="%3)"/>
      <w:lvlJc w:val="left"/>
      <w:pPr>
        <w:ind w:left="2265" w:hanging="105"/>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nsid w:val="2A59629C"/>
    <w:multiLevelType w:val="hybridMultilevel"/>
    <w:tmpl w:val="A63CD818"/>
    <w:lvl w:ilvl="0" w:tplc="B0F88EF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1329D"/>
    <w:multiLevelType w:val="hybridMultilevel"/>
    <w:tmpl w:val="E60CDC62"/>
    <w:lvl w:ilvl="0" w:tplc="B0F88EF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D0F98"/>
    <w:multiLevelType w:val="hybridMultilevel"/>
    <w:tmpl w:val="F4343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C4E90"/>
    <w:multiLevelType w:val="hybridMultilevel"/>
    <w:tmpl w:val="6EF635BC"/>
    <w:lvl w:ilvl="0" w:tplc="B0F88EF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C93BF3"/>
    <w:multiLevelType w:val="hybridMultilevel"/>
    <w:tmpl w:val="0D48D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46A74"/>
    <w:multiLevelType w:val="hybridMultilevel"/>
    <w:tmpl w:val="6680D356"/>
    <w:lvl w:ilvl="0" w:tplc="B0F88EFE">
      <w:start w:val="1"/>
      <w:numFmt w:val="decimal"/>
      <w:lvlText w:val="%1."/>
      <w:lvlJc w:val="left"/>
      <w:pPr>
        <w:ind w:left="720" w:hanging="360"/>
      </w:pPr>
      <w:rPr>
        <w:rFonts w:ascii="Times New Roman" w:eastAsiaTheme="minorHAnsi" w:hAnsi="Times New Roman" w:cs="Times New Roman"/>
      </w:rPr>
    </w:lvl>
    <w:lvl w:ilvl="1" w:tplc="B0F88EFE">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02A96"/>
    <w:multiLevelType w:val="multilevel"/>
    <w:tmpl w:val="E070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823264"/>
    <w:multiLevelType w:val="hybridMultilevel"/>
    <w:tmpl w:val="086A43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1CA42E9"/>
    <w:multiLevelType w:val="hybridMultilevel"/>
    <w:tmpl w:val="742A148A"/>
    <w:lvl w:ilvl="0" w:tplc="269EDDE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C52581D"/>
    <w:multiLevelType w:val="hybridMultilevel"/>
    <w:tmpl w:val="494AF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35B2D"/>
    <w:multiLevelType w:val="multilevel"/>
    <w:tmpl w:val="6BFC368A"/>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nsid w:val="43357BDD"/>
    <w:multiLevelType w:val="multilevel"/>
    <w:tmpl w:val="7B1C6722"/>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ind w:left="1800" w:hanging="360"/>
      </w:pPr>
      <w:rPr>
        <w:rFonts w:hint="default"/>
        <w:b/>
      </w:rPr>
    </w:lvl>
    <w:lvl w:ilvl="2">
      <w:start w:val="1"/>
      <w:numFmt w:val="decimal"/>
      <w:lvlText w:val="%3)"/>
      <w:lvlJc w:val="left"/>
      <w:pPr>
        <w:ind w:left="2265" w:hanging="105"/>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nsid w:val="435A039C"/>
    <w:multiLevelType w:val="hybridMultilevel"/>
    <w:tmpl w:val="E5D4B852"/>
    <w:lvl w:ilvl="0" w:tplc="0409000F">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nsid w:val="48436F96"/>
    <w:multiLevelType w:val="multilevel"/>
    <w:tmpl w:val="3DE4B4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FC4615C"/>
    <w:multiLevelType w:val="hybridMultilevel"/>
    <w:tmpl w:val="80EECD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9E336C"/>
    <w:multiLevelType w:val="multilevel"/>
    <w:tmpl w:val="544C6E14"/>
    <w:lvl w:ilvl="0">
      <w:start w:val="1"/>
      <w:numFmt w:val="decimal"/>
      <w:lvlText w:val="%1."/>
      <w:lvlJc w:val="left"/>
      <w:pPr>
        <w:ind w:left="1080" w:hanging="360"/>
      </w:pPr>
      <w:rPr>
        <w:rFonts w:hint="default"/>
        <w:sz w:val="20"/>
      </w:rPr>
    </w:lvl>
    <w:lvl w:ilvl="1">
      <w:start w:val="2"/>
      <w:numFmt w:val="decimal"/>
      <w:isLgl/>
      <w:lvlText w:val="%1.%2"/>
      <w:lvlJc w:val="left"/>
      <w:pPr>
        <w:ind w:left="1260" w:hanging="540"/>
      </w:pPr>
      <w:rPr>
        <w:rFonts w:hint="default"/>
        <w:sz w:val="20"/>
      </w:rPr>
    </w:lvl>
    <w:lvl w:ilvl="2">
      <w:start w:val="4"/>
      <w:numFmt w:val="decimal"/>
      <w:isLgl/>
      <w:lvlText w:val="%1.%2.%3"/>
      <w:lvlJc w:val="left"/>
      <w:pPr>
        <w:ind w:left="1440" w:hanging="720"/>
      </w:pPr>
      <w:rPr>
        <w:rFonts w:hint="default"/>
        <w:sz w:val="20"/>
      </w:rPr>
    </w:lvl>
    <w:lvl w:ilvl="3">
      <w:start w:val="1"/>
      <w:numFmt w:val="decimal"/>
      <w:isLgl/>
      <w:lvlText w:val="%1.%2.%3.%4"/>
      <w:lvlJc w:val="left"/>
      <w:pPr>
        <w:ind w:left="1440" w:hanging="72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1800" w:hanging="1080"/>
      </w:pPr>
      <w:rPr>
        <w:rFonts w:hint="default"/>
        <w:sz w:val="20"/>
      </w:rPr>
    </w:lvl>
    <w:lvl w:ilvl="6">
      <w:start w:val="1"/>
      <w:numFmt w:val="decimal"/>
      <w:isLgl/>
      <w:lvlText w:val="%1.%2.%3.%4.%5.%6.%7"/>
      <w:lvlJc w:val="left"/>
      <w:pPr>
        <w:ind w:left="2160" w:hanging="1440"/>
      </w:pPr>
      <w:rPr>
        <w:rFonts w:hint="default"/>
        <w:sz w:val="20"/>
      </w:rPr>
    </w:lvl>
    <w:lvl w:ilvl="7">
      <w:start w:val="1"/>
      <w:numFmt w:val="decimal"/>
      <w:isLgl/>
      <w:lvlText w:val="%1.%2.%3.%4.%5.%6.%7.%8"/>
      <w:lvlJc w:val="left"/>
      <w:pPr>
        <w:ind w:left="2160" w:hanging="1440"/>
      </w:pPr>
      <w:rPr>
        <w:rFonts w:hint="default"/>
        <w:sz w:val="20"/>
      </w:rPr>
    </w:lvl>
    <w:lvl w:ilvl="8">
      <w:start w:val="1"/>
      <w:numFmt w:val="decimal"/>
      <w:isLgl/>
      <w:lvlText w:val="%1.%2.%3.%4.%5.%6.%7.%8.%9"/>
      <w:lvlJc w:val="left"/>
      <w:pPr>
        <w:ind w:left="2520" w:hanging="1800"/>
      </w:pPr>
      <w:rPr>
        <w:rFonts w:hint="default"/>
        <w:sz w:val="20"/>
      </w:rPr>
    </w:lvl>
  </w:abstractNum>
  <w:abstractNum w:abstractNumId="26">
    <w:nsid w:val="5A38575E"/>
    <w:multiLevelType w:val="hybridMultilevel"/>
    <w:tmpl w:val="DA84B08A"/>
    <w:lvl w:ilvl="0" w:tplc="CF86F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83C70"/>
    <w:multiLevelType w:val="multilevel"/>
    <w:tmpl w:val="226CEE10"/>
    <w:lvl w:ilvl="0">
      <w:start w:val="1"/>
      <w:numFmt w:val="decimal"/>
      <w:lvlText w:val="%1."/>
      <w:lvlJc w:val="left"/>
      <w:pPr>
        <w:ind w:left="540" w:hanging="360"/>
      </w:pPr>
      <w:rPr>
        <w:rFonts w:cs="Times New Roman" w:hint="default"/>
      </w:rPr>
    </w:lvl>
    <w:lvl w:ilvl="1">
      <w:start w:val="1"/>
      <w:numFmt w:val="decimal"/>
      <w:isLgl/>
      <w:lvlText w:val="%1.%2"/>
      <w:lvlJc w:val="left"/>
      <w:pPr>
        <w:ind w:left="540" w:hanging="36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260" w:hanging="1080"/>
      </w:pPr>
      <w:rPr>
        <w:rFonts w:cs="Times New Roman" w:hint="default"/>
      </w:rPr>
    </w:lvl>
    <w:lvl w:ilvl="5">
      <w:start w:val="1"/>
      <w:numFmt w:val="decimal"/>
      <w:isLgl/>
      <w:lvlText w:val="%1.%2.%3.%4.%5.%6"/>
      <w:lvlJc w:val="left"/>
      <w:pPr>
        <w:ind w:left="1260" w:hanging="1080"/>
      </w:pPr>
      <w:rPr>
        <w:rFonts w:cs="Times New Roman" w:hint="default"/>
      </w:rPr>
    </w:lvl>
    <w:lvl w:ilvl="6">
      <w:start w:val="1"/>
      <w:numFmt w:val="decimal"/>
      <w:isLgl/>
      <w:lvlText w:val="%1.%2.%3.%4.%5.%6.%7"/>
      <w:lvlJc w:val="left"/>
      <w:pPr>
        <w:ind w:left="1620" w:hanging="1440"/>
      </w:pPr>
      <w:rPr>
        <w:rFonts w:cs="Times New Roman" w:hint="default"/>
      </w:rPr>
    </w:lvl>
    <w:lvl w:ilvl="7">
      <w:start w:val="1"/>
      <w:numFmt w:val="decimal"/>
      <w:isLgl/>
      <w:lvlText w:val="%1.%2.%3.%4.%5.%6.%7.%8"/>
      <w:lvlJc w:val="left"/>
      <w:pPr>
        <w:ind w:left="1620" w:hanging="1440"/>
      </w:pPr>
      <w:rPr>
        <w:rFonts w:cs="Times New Roman" w:hint="default"/>
      </w:rPr>
    </w:lvl>
    <w:lvl w:ilvl="8">
      <w:start w:val="1"/>
      <w:numFmt w:val="decimal"/>
      <w:isLgl/>
      <w:lvlText w:val="%1.%2.%3.%4.%5.%6.%7.%8.%9"/>
      <w:lvlJc w:val="left"/>
      <w:pPr>
        <w:ind w:left="1980" w:hanging="1800"/>
      </w:pPr>
      <w:rPr>
        <w:rFonts w:cs="Times New Roman" w:hint="default"/>
      </w:rPr>
    </w:lvl>
  </w:abstractNum>
  <w:abstractNum w:abstractNumId="28">
    <w:nsid w:val="5F5505BA"/>
    <w:multiLevelType w:val="hybridMultilevel"/>
    <w:tmpl w:val="B71637E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2506EF3"/>
    <w:multiLevelType w:val="multilevel"/>
    <w:tmpl w:val="57AA69E4"/>
    <w:lvl w:ilvl="0">
      <w:start w:val="1"/>
      <w:numFmt w:val="lowerLetter"/>
      <w:lvlText w:val="%1)"/>
      <w:lvlJc w:val="left"/>
      <w:pPr>
        <w:tabs>
          <w:tab w:val="num" w:pos="1080"/>
        </w:tabs>
        <w:ind w:left="1080" w:hanging="360"/>
      </w:pPr>
    </w:lvl>
    <w:lvl w:ilvl="1">
      <w:start w:val="1"/>
      <w:numFmt w:val="decimal"/>
      <w:lvlText w:val="%2."/>
      <w:lvlJc w:val="left"/>
      <w:pPr>
        <w:ind w:left="1800" w:hanging="360"/>
      </w:pPr>
      <w:rPr>
        <w:rFonts w:hint="default"/>
        <w:b/>
      </w:rPr>
    </w:lvl>
    <w:lvl w:ilvl="2">
      <w:start w:val="1"/>
      <w:numFmt w:val="decimal"/>
      <w:lvlText w:val="%3)"/>
      <w:lvlJc w:val="left"/>
      <w:pPr>
        <w:ind w:left="2265" w:hanging="105"/>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nsid w:val="6A284EDF"/>
    <w:multiLevelType w:val="multilevel"/>
    <w:tmpl w:val="742A148A"/>
    <w:lvl w:ilvl="0">
      <w:start w:val="1"/>
      <w:numFmt w:val="decimal"/>
      <w:lvlText w:val="%1."/>
      <w:lvlJc w:val="left"/>
      <w:pPr>
        <w:ind w:left="450" w:hanging="360"/>
      </w:pPr>
      <w:rPr>
        <w:rFonts w:cs="Times New Roman" w:hint="default"/>
      </w:rPr>
    </w:lvl>
    <w:lvl w:ilvl="1" w:tentative="1">
      <w:start w:val="1"/>
      <w:numFmt w:val="lowerLetter"/>
      <w:lvlText w:val="%2."/>
      <w:lvlJc w:val="left"/>
      <w:pPr>
        <w:ind w:left="1170" w:hanging="360"/>
      </w:pPr>
      <w:rPr>
        <w:rFonts w:cs="Times New Roman"/>
      </w:rPr>
    </w:lvl>
    <w:lvl w:ilvl="2" w:tentative="1">
      <w:start w:val="1"/>
      <w:numFmt w:val="lowerRoman"/>
      <w:lvlText w:val="%3."/>
      <w:lvlJc w:val="right"/>
      <w:pPr>
        <w:ind w:left="1890" w:hanging="180"/>
      </w:pPr>
      <w:rPr>
        <w:rFonts w:cs="Times New Roman"/>
      </w:rPr>
    </w:lvl>
    <w:lvl w:ilvl="3" w:tentative="1">
      <w:start w:val="1"/>
      <w:numFmt w:val="decimal"/>
      <w:lvlText w:val="%4."/>
      <w:lvlJc w:val="left"/>
      <w:pPr>
        <w:ind w:left="2610" w:hanging="360"/>
      </w:pPr>
      <w:rPr>
        <w:rFonts w:cs="Times New Roman"/>
      </w:rPr>
    </w:lvl>
    <w:lvl w:ilvl="4" w:tentative="1">
      <w:start w:val="1"/>
      <w:numFmt w:val="lowerLetter"/>
      <w:lvlText w:val="%5."/>
      <w:lvlJc w:val="left"/>
      <w:pPr>
        <w:ind w:left="3330" w:hanging="360"/>
      </w:pPr>
      <w:rPr>
        <w:rFonts w:cs="Times New Roman"/>
      </w:rPr>
    </w:lvl>
    <w:lvl w:ilvl="5" w:tentative="1">
      <w:start w:val="1"/>
      <w:numFmt w:val="lowerRoman"/>
      <w:lvlText w:val="%6."/>
      <w:lvlJc w:val="right"/>
      <w:pPr>
        <w:ind w:left="4050" w:hanging="180"/>
      </w:pPr>
      <w:rPr>
        <w:rFonts w:cs="Times New Roman"/>
      </w:rPr>
    </w:lvl>
    <w:lvl w:ilvl="6" w:tentative="1">
      <w:start w:val="1"/>
      <w:numFmt w:val="decimal"/>
      <w:lvlText w:val="%7."/>
      <w:lvlJc w:val="left"/>
      <w:pPr>
        <w:ind w:left="4770" w:hanging="360"/>
      </w:pPr>
      <w:rPr>
        <w:rFonts w:cs="Times New Roman"/>
      </w:rPr>
    </w:lvl>
    <w:lvl w:ilvl="7" w:tentative="1">
      <w:start w:val="1"/>
      <w:numFmt w:val="lowerLetter"/>
      <w:lvlText w:val="%8."/>
      <w:lvlJc w:val="left"/>
      <w:pPr>
        <w:ind w:left="5490" w:hanging="360"/>
      </w:pPr>
      <w:rPr>
        <w:rFonts w:cs="Times New Roman"/>
      </w:rPr>
    </w:lvl>
    <w:lvl w:ilvl="8" w:tentative="1">
      <w:start w:val="1"/>
      <w:numFmt w:val="lowerRoman"/>
      <w:lvlText w:val="%9."/>
      <w:lvlJc w:val="right"/>
      <w:pPr>
        <w:ind w:left="6210" w:hanging="180"/>
      </w:pPr>
      <w:rPr>
        <w:rFonts w:cs="Times New Roman"/>
      </w:rPr>
    </w:lvl>
  </w:abstractNum>
  <w:abstractNum w:abstractNumId="31">
    <w:nsid w:val="75383753"/>
    <w:multiLevelType w:val="multilevel"/>
    <w:tmpl w:val="7F86985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5C83BE0"/>
    <w:multiLevelType w:val="multilevel"/>
    <w:tmpl w:val="5CB05C5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ind w:left="1800" w:hanging="360"/>
      </w:pPr>
      <w:rPr>
        <w:rFonts w:hint="default"/>
        <w:b/>
      </w:rPr>
    </w:lvl>
    <w:lvl w:ilvl="2">
      <w:start w:val="1"/>
      <w:numFmt w:val="decimal"/>
      <w:lvlText w:val="%3)"/>
      <w:lvlJc w:val="left"/>
      <w:pPr>
        <w:ind w:left="2265" w:hanging="105"/>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nsid w:val="7AF60B08"/>
    <w:multiLevelType w:val="hybridMultilevel"/>
    <w:tmpl w:val="B3A0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3A585A"/>
    <w:multiLevelType w:val="multilevel"/>
    <w:tmpl w:val="E8349A8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5"/>
  </w:num>
  <w:num w:numId="3">
    <w:abstractNumId w:val="33"/>
  </w:num>
  <w:num w:numId="4">
    <w:abstractNumId w:val="10"/>
  </w:num>
  <w:num w:numId="5">
    <w:abstractNumId w:val="24"/>
  </w:num>
  <w:num w:numId="6">
    <w:abstractNumId w:val="13"/>
  </w:num>
  <w:num w:numId="7">
    <w:abstractNumId w:val="26"/>
  </w:num>
  <w:num w:numId="8">
    <w:abstractNumId w:val="2"/>
  </w:num>
  <w:num w:numId="9">
    <w:abstractNumId w:val="6"/>
  </w:num>
  <w:num w:numId="10">
    <w:abstractNumId w:val="21"/>
  </w:num>
  <w:num w:numId="11">
    <w:abstractNumId w:val="19"/>
  </w:num>
  <w:num w:numId="12">
    <w:abstractNumId w:val="15"/>
  </w:num>
  <w:num w:numId="13">
    <w:abstractNumId w:val="34"/>
  </w:num>
  <w:num w:numId="14">
    <w:abstractNumId w:val="20"/>
  </w:num>
  <w:num w:numId="15">
    <w:abstractNumId w:val="8"/>
  </w:num>
  <w:num w:numId="16">
    <w:abstractNumId w:val="1"/>
  </w:num>
  <w:num w:numId="17">
    <w:abstractNumId w:val="25"/>
  </w:num>
  <w:num w:numId="18">
    <w:abstractNumId w:val="7"/>
  </w:num>
  <w:num w:numId="19">
    <w:abstractNumId w:val="16"/>
  </w:num>
  <w:num w:numId="20">
    <w:abstractNumId w:val="4"/>
  </w:num>
  <w:num w:numId="21">
    <w:abstractNumId w:val="0"/>
  </w:num>
  <w:num w:numId="22">
    <w:abstractNumId w:val="3"/>
  </w:num>
  <w:num w:numId="23">
    <w:abstractNumId w:val="12"/>
  </w:num>
  <w:num w:numId="24">
    <w:abstractNumId w:val="32"/>
  </w:num>
  <w:num w:numId="25">
    <w:abstractNumId w:val="11"/>
  </w:num>
  <w:num w:numId="26">
    <w:abstractNumId w:val="27"/>
  </w:num>
  <w:num w:numId="27">
    <w:abstractNumId w:val="18"/>
  </w:num>
  <w:num w:numId="28">
    <w:abstractNumId w:val="30"/>
  </w:num>
  <w:num w:numId="29">
    <w:abstractNumId w:val="17"/>
  </w:num>
  <w:num w:numId="30">
    <w:abstractNumId w:val="22"/>
  </w:num>
  <w:num w:numId="31">
    <w:abstractNumId w:val="31"/>
  </w:num>
  <w:num w:numId="32">
    <w:abstractNumId w:val="28"/>
  </w:num>
  <w:num w:numId="33">
    <w:abstractNumId w:val="23"/>
  </w:num>
  <w:num w:numId="34">
    <w:abstractNumId w:val="2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85"/>
    <w:rsid w:val="00090C67"/>
    <w:rsid w:val="0014091D"/>
    <w:rsid w:val="001737A3"/>
    <w:rsid w:val="001969D9"/>
    <w:rsid w:val="002916BC"/>
    <w:rsid w:val="002F5D83"/>
    <w:rsid w:val="003721CA"/>
    <w:rsid w:val="003C6A3D"/>
    <w:rsid w:val="00404118"/>
    <w:rsid w:val="004306ED"/>
    <w:rsid w:val="0043312B"/>
    <w:rsid w:val="004A7259"/>
    <w:rsid w:val="006069C6"/>
    <w:rsid w:val="0068580F"/>
    <w:rsid w:val="0069395B"/>
    <w:rsid w:val="006A5515"/>
    <w:rsid w:val="00705DE4"/>
    <w:rsid w:val="007B3F6B"/>
    <w:rsid w:val="007E5BDC"/>
    <w:rsid w:val="008A7E60"/>
    <w:rsid w:val="009A195C"/>
    <w:rsid w:val="009C3C91"/>
    <w:rsid w:val="00A54A40"/>
    <w:rsid w:val="00AB44D4"/>
    <w:rsid w:val="00B8415A"/>
    <w:rsid w:val="00BC455D"/>
    <w:rsid w:val="00BE2A84"/>
    <w:rsid w:val="00C76BB2"/>
    <w:rsid w:val="00D30F00"/>
    <w:rsid w:val="00D514C3"/>
    <w:rsid w:val="00D61294"/>
    <w:rsid w:val="00DA3B53"/>
    <w:rsid w:val="00DC5F85"/>
    <w:rsid w:val="00DC6BDD"/>
    <w:rsid w:val="00E32643"/>
    <w:rsid w:val="00E34569"/>
    <w:rsid w:val="00E83665"/>
    <w:rsid w:val="00E86B51"/>
    <w:rsid w:val="00EA65A0"/>
    <w:rsid w:val="00EE0BA6"/>
    <w:rsid w:val="00EE34B5"/>
    <w:rsid w:val="00F56A30"/>
    <w:rsid w:val="00FD2015"/>
    <w:rsid w:val="00FF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FA925-439F-4E15-B63A-244D56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85"/>
    <w:pPr>
      <w:ind w:left="720"/>
      <w:contextualSpacing/>
    </w:pPr>
  </w:style>
  <w:style w:type="paragraph" w:styleId="Header">
    <w:name w:val="header"/>
    <w:basedOn w:val="Normal"/>
    <w:link w:val="HeaderChar"/>
    <w:uiPriority w:val="99"/>
    <w:unhideWhenUsed/>
    <w:rsid w:val="00606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9C6"/>
  </w:style>
  <w:style w:type="paragraph" w:styleId="Footer">
    <w:name w:val="footer"/>
    <w:basedOn w:val="Normal"/>
    <w:link w:val="FooterChar"/>
    <w:uiPriority w:val="99"/>
    <w:unhideWhenUsed/>
    <w:rsid w:val="00606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9C6"/>
  </w:style>
  <w:style w:type="paragraph" w:styleId="BalloonText">
    <w:name w:val="Balloon Text"/>
    <w:basedOn w:val="Normal"/>
    <w:link w:val="BalloonTextChar"/>
    <w:uiPriority w:val="99"/>
    <w:semiHidden/>
    <w:unhideWhenUsed/>
    <w:rsid w:val="00606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695">
      <w:bodyDiv w:val="1"/>
      <w:marLeft w:val="0"/>
      <w:marRight w:val="0"/>
      <w:marTop w:val="0"/>
      <w:marBottom w:val="0"/>
      <w:divBdr>
        <w:top w:val="none" w:sz="0" w:space="0" w:color="auto"/>
        <w:left w:val="none" w:sz="0" w:space="0" w:color="auto"/>
        <w:bottom w:val="none" w:sz="0" w:space="0" w:color="auto"/>
        <w:right w:val="none" w:sz="0" w:space="0" w:color="auto"/>
      </w:divBdr>
      <w:divsChild>
        <w:div w:id="20689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4878">
              <w:marLeft w:val="0"/>
              <w:marRight w:val="0"/>
              <w:marTop w:val="0"/>
              <w:marBottom w:val="0"/>
              <w:divBdr>
                <w:top w:val="none" w:sz="0" w:space="0" w:color="auto"/>
                <w:left w:val="none" w:sz="0" w:space="0" w:color="auto"/>
                <w:bottom w:val="none" w:sz="0" w:space="0" w:color="auto"/>
                <w:right w:val="none" w:sz="0" w:space="0" w:color="auto"/>
              </w:divBdr>
            </w:div>
            <w:div w:id="1840844470">
              <w:marLeft w:val="0"/>
              <w:marRight w:val="0"/>
              <w:marTop w:val="0"/>
              <w:marBottom w:val="0"/>
              <w:divBdr>
                <w:top w:val="none" w:sz="0" w:space="0" w:color="auto"/>
                <w:left w:val="none" w:sz="0" w:space="0" w:color="auto"/>
                <w:bottom w:val="none" w:sz="0" w:space="0" w:color="auto"/>
                <w:right w:val="none" w:sz="0" w:space="0" w:color="auto"/>
              </w:divBdr>
            </w:div>
          </w:divsChild>
        </w:div>
        <w:div w:id="633220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245796">
              <w:marLeft w:val="0"/>
              <w:marRight w:val="0"/>
              <w:marTop w:val="0"/>
              <w:marBottom w:val="0"/>
              <w:divBdr>
                <w:top w:val="none" w:sz="0" w:space="0" w:color="auto"/>
                <w:left w:val="none" w:sz="0" w:space="0" w:color="auto"/>
                <w:bottom w:val="none" w:sz="0" w:space="0" w:color="auto"/>
                <w:right w:val="none" w:sz="0" w:space="0" w:color="auto"/>
              </w:divBdr>
            </w:div>
          </w:divsChild>
        </w:div>
        <w:div w:id="809631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238387">
              <w:marLeft w:val="0"/>
              <w:marRight w:val="0"/>
              <w:marTop w:val="0"/>
              <w:marBottom w:val="0"/>
              <w:divBdr>
                <w:top w:val="none" w:sz="0" w:space="0" w:color="auto"/>
                <w:left w:val="none" w:sz="0" w:space="0" w:color="auto"/>
                <w:bottom w:val="none" w:sz="0" w:space="0" w:color="auto"/>
                <w:right w:val="none" w:sz="0" w:space="0" w:color="auto"/>
              </w:divBdr>
            </w:div>
          </w:divsChild>
        </w:div>
        <w:div w:id="78731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2509">
              <w:marLeft w:val="0"/>
              <w:marRight w:val="0"/>
              <w:marTop w:val="0"/>
              <w:marBottom w:val="0"/>
              <w:divBdr>
                <w:top w:val="none" w:sz="0" w:space="0" w:color="auto"/>
                <w:left w:val="none" w:sz="0" w:space="0" w:color="auto"/>
                <w:bottom w:val="none" w:sz="0" w:space="0" w:color="auto"/>
                <w:right w:val="none" w:sz="0" w:space="0" w:color="auto"/>
              </w:divBdr>
            </w:div>
          </w:divsChild>
        </w:div>
        <w:div w:id="527450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491429">
              <w:marLeft w:val="0"/>
              <w:marRight w:val="0"/>
              <w:marTop w:val="0"/>
              <w:marBottom w:val="0"/>
              <w:divBdr>
                <w:top w:val="none" w:sz="0" w:space="0" w:color="auto"/>
                <w:left w:val="none" w:sz="0" w:space="0" w:color="auto"/>
                <w:bottom w:val="none" w:sz="0" w:space="0" w:color="auto"/>
                <w:right w:val="none" w:sz="0" w:space="0" w:color="auto"/>
              </w:divBdr>
            </w:div>
          </w:divsChild>
        </w:div>
        <w:div w:id="18325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81749">
              <w:marLeft w:val="0"/>
              <w:marRight w:val="0"/>
              <w:marTop w:val="0"/>
              <w:marBottom w:val="0"/>
              <w:divBdr>
                <w:top w:val="none" w:sz="0" w:space="0" w:color="auto"/>
                <w:left w:val="none" w:sz="0" w:space="0" w:color="auto"/>
                <w:bottom w:val="none" w:sz="0" w:space="0" w:color="auto"/>
                <w:right w:val="none" w:sz="0" w:space="0" w:color="auto"/>
              </w:divBdr>
            </w:div>
          </w:divsChild>
        </w:div>
        <w:div w:id="915817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269466">
              <w:marLeft w:val="0"/>
              <w:marRight w:val="0"/>
              <w:marTop w:val="0"/>
              <w:marBottom w:val="0"/>
              <w:divBdr>
                <w:top w:val="none" w:sz="0" w:space="0" w:color="auto"/>
                <w:left w:val="none" w:sz="0" w:space="0" w:color="auto"/>
                <w:bottom w:val="none" w:sz="0" w:space="0" w:color="auto"/>
                <w:right w:val="none" w:sz="0" w:space="0" w:color="auto"/>
              </w:divBdr>
            </w:div>
            <w:div w:id="1259096441">
              <w:marLeft w:val="0"/>
              <w:marRight w:val="0"/>
              <w:marTop w:val="0"/>
              <w:marBottom w:val="0"/>
              <w:divBdr>
                <w:top w:val="none" w:sz="0" w:space="0" w:color="auto"/>
                <w:left w:val="none" w:sz="0" w:space="0" w:color="auto"/>
                <w:bottom w:val="none" w:sz="0" w:space="0" w:color="auto"/>
                <w:right w:val="none" w:sz="0" w:space="0" w:color="auto"/>
              </w:divBdr>
            </w:div>
          </w:divsChild>
        </w:div>
        <w:div w:id="148847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498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4332">
          <w:blockQuote w:val="1"/>
          <w:marLeft w:val="720"/>
          <w:marRight w:val="720"/>
          <w:marTop w:val="100"/>
          <w:marBottom w:val="100"/>
          <w:divBdr>
            <w:top w:val="none" w:sz="0" w:space="0" w:color="auto"/>
            <w:left w:val="none" w:sz="0" w:space="0" w:color="auto"/>
            <w:bottom w:val="none" w:sz="0" w:space="0" w:color="auto"/>
            <w:right w:val="none" w:sz="0" w:space="0" w:color="auto"/>
          </w:divBdr>
        </w:div>
        <w:div w:id="80643956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533518">
              <w:marLeft w:val="0"/>
              <w:marRight w:val="0"/>
              <w:marTop w:val="0"/>
              <w:marBottom w:val="0"/>
              <w:divBdr>
                <w:top w:val="none" w:sz="0" w:space="0" w:color="auto"/>
                <w:left w:val="none" w:sz="0" w:space="0" w:color="auto"/>
                <w:bottom w:val="none" w:sz="0" w:space="0" w:color="auto"/>
                <w:right w:val="none" w:sz="0" w:space="0" w:color="auto"/>
              </w:divBdr>
            </w:div>
          </w:divsChild>
        </w:div>
        <w:div w:id="186646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473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6434">
      <w:bodyDiv w:val="1"/>
      <w:marLeft w:val="0"/>
      <w:marRight w:val="0"/>
      <w:marTop w:val="0"/>
      <w:marBottom w:val="0"/>
      <w:divBdr>
        <w:top w:val="none" w:sz="0" w:space="0" w:color="auto"/>
        <w:left w:val="none" w:sz="0" w:space="0" w:color="auto"/>
        <w:bottom w:val="none" w:sz="0" w:space="0" w:color="auto"/>
        <w:right w:val="none" w:sz="0" w:space="0" w:color="auto"/>
      </w:divBdr>
    </w:div>
    <w:div w:id="143279763">
      <w:bodyDiv w:val="1"/>
      <w:marLeft w:val="0"/>
      <w:marRight w:val="0"/>
      <w:marTop w:val="0"/>
      <w:marBottom w:val="0"/>
      <w:divBdr>
        <w:top w:val="none" w:sz="0" w:space="0" w:color="auto"/>
        <w:left w:val="none" w:sz="0" w:space="0" w:color="auto"/>
        <w:bottom w:val="none" w:sz="0" w:space="0" w:color="auto"/>
        <w:right w:val="none" w:sz="0" w:space="0" w:color="auto"/>
      </w:divBdr>
    </w:div>
    <w:div w:id="666321285">
      <w:bodyDiv w:val="1"/>
      <w:marLeft w:val="0"/>
      <w:marRight w:val="0"/>
      <w:marTop w:val="0"/>
      <w:marBottom w:val="0"/>
      <w:divBdr>
        <w:top w:val="none" w:sz="0" w:space="0" w:color="auto"/>
        <w:left w:val="none" w:sz="0" w:space="0" w:color="auto"/>
        <w:bottom w:val="none" w:sz="0" w:space="0" w:color="auto"/>
        <w:right w:val="none" w:sz="0" w:space="0" w:color="auto"/>
      </w:divBdr>
    </w:div>
    <w:div w:id="851800236">
      <w:bodyDiv w:val="1"/>
      <w:marLeft w:val="0"/>
      <w:marRight w:val="0"/>
      <w:marTop w:val="0"/>
      <w:marBottom w:val="0"/>
      <w:divBdr>
        <w:top w:val="none" w:sz="0" w:space="0" w:color="auto"/>
        <w:left w:val="none" w:sz="0" w:space="0" w:color="auto"/>
        <w:bottom w:val="none" w:sz="0" w:space="0" w:color="auto"/>
        <w:right w:val="none" w:sz="0" w:space="0" w:color="auto"/>
      </w:divBdr>
    </w:div>
    <w:div w:id="1070615602">
      <w:bodyDiv w:val="1"/>
      <w:marLeft w:val="0"/>
      <w:marRight w:val="0"/>
      <w:marTop w:val="0"/>
      <w:marBottom w:val="0"/>
      <w:divBdr>
        <w:top w:val="none" w:sz="0" w:space="0" w:color="auto"/>
        <w:left w:val="none" w:sz="0" w:space="0" w:color="auto"/>
        <w:bottom w:val="none" w:sz="0" w:space="0" w:color="auto"/>
        <w:right w:val="none" w:sz="0" w:space="0" w:color="auto"/>
      </w:divBdr>
    </w:div>
    <w:div w:id="1282104460">
      <w:bodyDiv w:val="1"/>
      <w:marLeft w:val="0"/>
      <w:marRight w:val="0"/>
      <w:marTop w:val="0"/>
      <w:marBottom w:val="0"/>
      <w:divBdr>
        <w:top w:val="none" w:sz="0" w:space="0" w:color="auto"/>
        <w:left w:val="none" w:sz="0" w:space="0" w:color="auto"/>
        <w:bottom w:val="none" w:sz="0" w:space="0" w:color="auto"/>
        <w:right w:val="none" w:sz="0" w:space="0" w:color="auto"/>
      </w:divBdr>
    </w:div>
    <w:div w:id="14306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77B2-CA8A-48E8-B627-2F5A6851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6082</Words>
  <Characters>34669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Syala Hasy</dc:creator>
  <cp:keywords/>
  <dc:description/>
  <cp:lastModifiedBy>Abie</cp:lastModifiedBy>
  <cp:revision>2</cp:revision>
  <cp:lastPrinted>2016-02-10T06:14:00Z</cp:lastPrinted>
  <dcterms:created xsi:type="dcterms:W3CDTF">2016-02-19T18:33:00Z</dcterms:created>
  <dcterms:modified xsi:type="dcterms:W3CDTF">2016-02-19T18:33:00Z</dcterms:modified>
</cp:coreProperties>
</file>