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90" w:rsidRDefault="00864EE7" w:rsidP="00864EE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864EE7" w:rsidRDefault="00864EE7" w:rsidP="00864EE7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864EE7" w:rsidRDefault="00767D06" w:rsidP="00767D06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Basrowi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864E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4EE7">
        <w:rPr>
          <w:rFonts w:ascii="Times New Roman" w:hAnsi="Times New Roman" w:cs="Times New Roman"/>
          <w:sz w:val="24"/>
        </w:rPr>
        <w:t>Suwandi</w:t>
      </w:r>
      <w:proofErr w:type="spellEnd"/>
      <w:r w:rsidR="00864EE7">
        <w:rPr>
          <w:rFonts w:ascii="Times New Roman" w:hAnsi="Times New Roman" w:cs="Times New Roman"/>
          <w:sz w:val="24"/>
        </w:rPr>
        <w:t xml:space="preserve">. (2008). </w:t>
      </w:r>
      <w:proofErr w:type="spellStart"/>
      <w:r w:rsidR="00864EE7">
        <w:rPr>
          <w:rFonts w:ascii="Times New Roman" w:hAnsi="Times New Roman" w:cs="Times New Roman"/>
          <w:i/>
          <w:sz w:val="24"/>
        </w:rPr>
        <w:t>Memahami</w:t>
      </w:r>
      <w:proofErr w:type="spellEnd"/>
      <w:r w:rsidR="00864E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64EE7">
        <w:rPr>
          <w:rFonts w:ascii="Times New Roman" w:hAnsi="Times New Roman" w:cs="Times New Roman"/>
          <w:i/>
          <w:sz w:val="24"/>
        </w:rPr>
        <w:t>Penelitian</w:t>
      </w:r>
      <w:proofErr w:type="spellEnd"/>
      <w:r w:rsidR="00864E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64EE7">
        <w:rPr>
          <w:rFonts w:ascii="Times New Roman" w:hAnsi="Times New Roman" w:cs="Times New Roman"/>
          <w:i/>
          <w:sz w:val="24"/>
        </w:rPr>
        <w:t>Kualitatif</w:t>
      </w:r>
      <w:proofErr w:type="spellEnd"/>
      <w:r w:rsidR="00864EE7">
        <w:rPr>
          <w:rFonts w:ascii="Times New Roman" w:hAnsi="Times New Roman" w:cs="Times New Roman"/>
          <w:i/>
          <w:sz w:val="24"/>
        </w:rPr>
        <w:t xml:space="preserve">. </w:t>
      </w:r>
      <w:r w:rsidR="00864EE7">
        <w:rPr>
          <w:rFonts w:ascii="Times New Roman" w:hAnsi="Times New Roman" w:cs="Times New Roman"/>
          <w:sz w:val="24"/>
        </w:rPr>
        <w:t xml:space="preserve">Jakarta: </w:t>
      </w:r>
      <w:proofErr w:type="spellStart"/>
      <w:r w:rsidR="00864EE7">
        <w:rPr>
          <w:rFonts w:ascii="Times New Roman" w:hAnsi="Times New Roman" w:cs="Times New Roman"/>
          <w:sz w:val="24"/>
        </w:rPr>
        <w:t>Rineka</w:t>
      </w:r>
      <w:proofErr w:type="spellEnd"/>
    </w:p>
    <w:p w:rsidR="00864EE7" w:rsidRDefault="00864EE7" w:rsidP="00767D06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Bogdan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7D06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Taylor</w:t>
      </w:r>
      <w:r w:rsidR="00767D06">
        <w:rPr>
          <w:rFonts w:ascii="Times New Roman" w:hAnsi="Times New Roman" w:cs="Times New Roman"/>
          <w:sz w:val="24"/>
        </w:rPr>
        <w:t xml:space="preserve">.1975. </w:t>
      </w:r>
      <w:proofErr w:type="spellStart"/>
      <w:r w:rsidR="00767D06">
        <w:rPr>
          <w:rFonts w:ascii="Times New Roman" w:hAnsi="Times New Roman" w:cs="Times New Roman"/>
          <w:i/>
          <w:sz w:val="24"/>
        </w:rPr>
        <w:t>Metodologi</w:t>
      </w:r>
      <w:proofErr w:type="spellEnd"/>
      <w:r w:rsidR="00767D0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67D06">
        <w:rPr>
          <w:rFonts w:ascii="Times New Roman" w:hAnsi="Times New Roman" w:cs="Times New Roman"/>
          <w:i/>
          <w:sz w:val="24"/>
        </w:rPr>
        <w:t>Penelitian</w:t>
      </w:r>
      <w:proofErr w:type="spellEnd"/>
      <w:r w:rsidR="00767D0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67D06">
        <w:rPr>
          <w:rFonts w:ascii="Times New Roman" w:hAnsi="Times New Roman" w:cs="Times New Roman"/>
          <w:i/>
          <w:sz w:val="24"/>
        </w:rPr>
        <w:t>Kualitatif</w:t>
      </w:r>
      <w:proofErr w:type="spellEnd"/>
      <w:r w:rsidR="00767D06">
        <w:rPr>
          <w:rFonts w:ascii="Times New Roman" w:hAnsi="Times New Roman" w:cs="Times New Roman"/>
          <w:i/>
          <w:sz w:val="24"/>
        </w:rPr>
        <w:t xml:space="preserve">. </w:t>
      </w:r>
      <w:r w:rsidR="00767D06">
        <w:rPr>
          <w:rFonts w:ascii="Times New Roman" w:hAnsi="Times New Roman" w:cs="Times New Roman"/>
          <w:sz w:val="24"/>
        </w:rPr>
        <w:t xml:space="preserve">Bandung: </w:t>
      </w:r>
      <w:proofErr w:type="spellStart"/>
      <w:proofErr w:type="gramStart"/>
      <w:r w:rsidR="00767D06">
        <w:rPr>
          <w:rFonts w:ascii="Times New Roman" w:hAnsi="Times New Roman" w:cs="Times New Roman"/>
          <w:sz w:val="24"/>
        </w:rPr>
        <w:t>Remadja</w:t>
      </w:r>
      <w:proofErr w:type="spellEnd"/>
      <w:r w:rsidR="00767D06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767D06">
        <w:rPr>
          <w:rFonts w:ascii="Times New Roman" w:hAnsi="Times New Roman" w:cs="Times New Roman"/>
          <w:sz w:val="24"/>
        </w:rPr>
        <w:t>Karya</w:t>
      </w:r>
      <w:proofErr w:type="spellEnd"/>
      <w:proofErr w:type="gramEnd"/>
      <w:r w:rsidR="00767D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7D06">
        <w:rPr>
          <w:rFonts w:ascii="Times New Roman" w:hAnsi="Times New Roman" w:cs="Times New Roman"/>
          <w:sz w:val="24"/>
        </w:rPr>
        <w:t>Cipta</w:t>
      </w:r>
      <w:proofErr w:type="spellEnd"/>
    </w:p>
    <w:p w:rsidR="00767D06" w:rsidRDefault="00767D06" w:rsidP="00767D06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Davidoff, Linda. L </w:t>
      </w:r>
      <w:proofErr w:type="spellStart"/>
      <w:r>
        <w:rPr>
          <w:rFonts w:ascii="Times New Roman" w:hAnsi="Times New Roman" w:cs="Times New Roman"/>
          <w:sz w:val="24"/>
        </w:rPr>
        <w:t>terjemahan</w:t>
      </w:r>
      <w:proofErr w:type="spellEnd"/>
      <w:r>
        <w:rPr>
          <w:rFonts w:ascii="Times New Roman" w:hAnsi="Times New Roman" w:cs="Times New Roman"/>
          <w:sz w:val="24"/>
        </w:rPr>
        <w:t xml:space="preserve"> Mari Juniati.m1988. </w:t>
      </w:r>
      <w:proofErr w:type="spellStart"/>
      <w:r>
        <w:rPr>
          <w:rFonts w:ascii="Times New Roman" w:hAnsi="Times New Roman" w:cs="Times New Roman"/>
          <w:i/>
          <w:sz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</w:rPr>
        <w:t>Erlangga</w:t>
      </w:r>
      <w:proofErr w:type="spellEnd"/>
    </w:p>
    <w:p w:rsidR="00767D06" w:rsidRDefault="00767D06" w:rsidP="00767D06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Effendy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Onong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Uchjana</w:t>
      </w:r>
      <w:proofErr w:type="spellEnd"/>
      <w:r>
        <w:rPr>
          <w:rFonts w:ascii="Times New Roman" w:hAnsi="Times New Roman" w:cs="Times New Roman"/>
          <w:sz w:val="24"/>
        </w:rPr>
        <w:t xml:space="preserve">. 2000. </w:t>
      </w:r>
      <w:proofErr w:type="spellStart"/>
      <w:r>
        <w:rPr>
          <w:rFonts w:ascii="Times New Roman" w:hAnsi="Times New Roman" w:cs="Times New Roman"/>
          <w:i/>
          <w:sz w:val="24"/>
        </w:rPr>
        <w:t>Dinamika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Bandung:</w:t>
      </w:r>
      <w:r w:rsidR="00133EEF">
        <w:rPr>
          <w:rFonts w:ascii="Times New Roman" w:hAnsi="Times New Roman" w:cs="Times New Roman"/>
          <w:sz w:val="24"/>
        </w:rPr>
        <w:t xml:space="preserve"> PT. </w:t>
      </w:r>
      <w:proofErr w:type="spellStart"/>
      <w:r w:rsidR="00133EEF">
        <w:rPr>
          <w:rFonts w:ascii="Times New Roman" w:hAnsi="Times New Roman" w:cs="Times New Roman"/>
          <w:sz w:val="24"/>
        </w:rPr>
        <w:t>Remaja</w:t>
      </w:r>
      <w:proofErr w:type="spellEnd"/>
      <w:r w:rsidR="00133E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3EEF">
        <w:rPr>
          <w:rFonts w:ascii="Times New Roman" w:hAnsi="Times New Roman" w:cs="Times New Roman"/>
          <w:sz w:val="24"/>
        </w:rPr>
        <w:t>Rosda</w:t>
      </w:r>
      <w:r>
        <w:rPr>
          <w:rFonts w:ascii="Times New Roman" w:hAnsi="Times New Roman" w:cs="Times New Roman"/>
          <w:sz w:val="24"/>
        </w:rPr>
        <w:t>karya</w:t>
      </w:r>
      <w:proofErr w:type="spellEnd"/>
    </w:p>
    <w:p w:rsidR="00767D06" w:rsidRDefault="00767D06" w:rsidP="00767D06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Effendy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Onong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Uchjana</w:t>
      </w:r>
      <w:proofErr w:type="spellEnd"/>
      <w:r>
        <w:rPr>
          <w:rFonts w:ascii="Times New Roman" w:hAnsi="Times New Roman" w:cs="Times New Roman"/>
          <w:sz w:val="24"/>
        </w:rPr>
        <w:t xml:space="preserve">. 2003. </w:t>
      </w:r>
      <w:proofErr w:type="spellStart"/>
      <w:r>
        <w:rPr>
          <w:rFonts w:ascii="Times New Roman" w:hAnsi="Times New Roman" w:cs="Times New Roman"/>
          <w:i/>
          <w:sz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Praktek</w:t>
      </w:r>
      <w:proofErr w:type="spellEnd"/>
      <w:r>
        <w:rPr>
          <w:rFonts w:ascii="Times New Roman" w:hAnsi="Times New Roman" w:cs="Times New Roman"/>
          <w:sz w:val="24"/>
        </w:rPr>
        <w:t xml:space="preserve">. Bandung: PT </w:t>
      </w:r>
      <w:proofErr w:type="spellStart"/>
      <w:r w:rsidR="00133EEF">
        <w:rPr>
          <w:rFonts w:ascii="Times New Roman" w:hAnsi="Times New Roman" w:cs="Times New Roman"/>
          <w:sz w:val="24"/>
        </w:rPr>
        <w:t>Remaja</w:t>
      </w:r>
      <w:proofErr w:type="spellEnd"/>
      <w:r w:rsidR="00133E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3EEF">
        <w:rPr>
          <w:rFonts w:ascii="Times New Roman" w:hAnsi="Times New Roman" w:cs="Times New Roman"/>
          <w:sz w:val="24"/>
        </w:rPr>
        <w:t>Ros</w:t>
      </w:r>
      <w:r>
        <w:rPr>
          <w:rFonts w:ascii="Times New Roman" w:hAnsi="Times New Roman" w:cs="Times New Roman"/>
          <w:sz w:val="24"/>
        </w:rPr>
        <w:t>dakarya</w:t>
      </w:r>
      <w:proofErr w:type="spellEnd"/>
    </w:p>
    <w:p w:rsidR="00767D06" w:rsidRDefault="00767D06" w:rsidP="00767D06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Kasali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Rhenald</w:t>
      </w:r>
      <w:proofErr w:type="spellEnd"/>
      <w:r>
        <w:rPr>
          <w:rFonts w:ascii="Times New Roman" w:hAnsi="Times New Roman" w:cs="Times New Roman"/>
          <w:sz w:val="24"/>
        </w:rPr>
        <w:t xml:space="preserve">. 2005. </w:t>
      </w:r>
      <w:proofErr w:type="spellStart"/>
      <w:r>
        <w:rPr>
          <w:rFonts w:ascii="Times New Roman" w:hAnsi="Times New Roman" w:cs="Times New Roman"/>
          <w:i/>
          <w:sz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Public Relations</w:t>
      </w:r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Ghalia</w:t>
      </w:r>
      <w:proofErr w:type="spellEnd"/>
      <w:r>
        <w:rPr>
          <w:rFonts w:ascii="Times New Roman" w:hAnsi="Times New Roman" w:cs="Times New Roman"/>
          <w:sz w:val="24"/>
        </w:rPr>
        <w:t xml:space="preserve"> Indonesia</w:t>
      </w:r>
    </w:p>
    <w:p w:rsidR="00767D06" w:rsidRDefault="00767D06" w:rsidP="00767D06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Kuswarno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Engkus</w:t>
      </w:r>
      <w:proofErr w:type="spellEnd"/>
      <w:r>
        <w:rPr>
          <w:rFonts w:ascii="Times New Roman" w:hAnsi="Times New Roman" w:cs="Times New Roman"/>
          <w:sz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</w:rPr>
        <w:t>Fenomologi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</w:rPr>
        <w:t>Widya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Pajajaran</w:t>
      </w:r>
      <w:proofErr w:type="spellEnd"/>
    </w:p>
    <w:p w:rsidR="00767D06" w:rsidRDefault="00767D06" w:rsidP="00767D06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Liliweri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Alo</w:t>
      </w:r>
      <w:proofErr w:type="spellEnd"/>
      <w:r>
        <w:rPr>
          <w:rFonts w:ascii="Times New Roman" w:hAnsi="Times New Roman" w:cs="Times New Roman"/>
          <w:sz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Serba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Ada </w:t>
      </w:r>
      <w:proofErr w:type="spellStart"/>
      <w:r>
        <w:rPr>
          <w:rFonts w:ascii="Times New Roman" w:hAnsi="Times New Roman" w:cs="Times New Roman"/>
          <w:i/>
          <w:sz w:val="24"/>
        </w:rPr>
        <w:t>Serba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Makna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</w:rPr>
        <w:t>Prenada</w:t>
      </w:r>
      <w:proofErr w:type="spellEnd"/>
      <w:r>
        <w:rPr>
          <w:rFonts w:ascii="Times New Roman" w:hAnsi="Times New Roman" w:cs="Times New Roman"/>
          <w:sz w:val="24"/>
        </w:rPr>
        <w:t xml:space="preserve"> Media Group</w:t>
      </w:r>
    </w:p>
    <w:p w:rsidR="00767D06" w:rsidRDefault="00767D06" w:rsidP="00767D06">
      <w:pPr>
        <w:spacing w:line="480" w:lineRule="auto"/>
        <w:ind w:left="720" w:hanging="720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Littejohn</w:t>
      </w:r>
      <w:proofErr w:type="spellEnd"/>
      <w:r>
        <w:rPr>
          <w:rFonts w:ascii="Times New Roman" w:hAnsi="Times New Roman" w:cs="Times New Roman"/>
          <w:sz w:val="24"/>
        </w:rPr>
        <w:t xml:space="preserve">, Stephen W and Karen A. Foss. 2009. </w:t>
      </w:r>
      <w:proofErr w:type="spellStart"/>
      <w:r>
        <w:rPr>
          <w:rFonts w:ascii="Times New Roman" w:hAnsi="Times New Roman" w:cs="Times New Roman"/>
          <w:i/>
          <w:sz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9 (</w:t>
      </w:r>
      <w:proofErr w:type="spellStart"/>
      <w:r>
        <w:rPr>
          <w:rFonts w:ascii="Times New Roman" w:hAnsi="Times New Roman" w:cs="Times New Roman"/>
          <w:i/>
          <w:sz w:val="24"/>
        </w:rPr>
        <w:t>terj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767D06" w:rsidRDefault="00767D06" w:rsidP="00767D06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</w:rPr>
        <w:t>Salemba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Humanika</w:t>
      </w:r>
      <w:bookmarkStart w:id="0" w:name="_GoBack"/>
      <w:bookmarkEnd w:id="0"/>
      <w:proofErr w:type="spellEnd"/>
    </w:p>
    <w:p w:rsidR="00767D06" w:rsidRPr="00930A7C" w:rsidRDefault="00930A7C" w:rsidP="00767D06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Mulyana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Deddy</w:t>
      </w:r>
      <w:proofErr w:type="spellEnd"/>
      <w:r>
        <w:rPr>
          <w:rFonts w:ascii="Times New Roman" w:hAnsi="Times New Roman" w:cs="Times New Roman"/>
          <w:sz w:val="24"/>
        </w:rPr>
        <w:t xml:space="preserve">, 1996. </w:t>
      </w:r>
      <w:r>
        <w:rPr>
          <w:rFonts w:ascii="Times New Roman" w:hAnsi="Times New Roman" w:cs="Times New Roman"/>
          <w:i/>
          <w:sz w:val="24"/>
        </w:rPr>
        <w:t xml:space="preserve">Human Communication: </w:t>
      </w:r>
      <w:proofErr w:type="spellStart"/>
      <w:r>
        <w:rPr>
          <w:rFonts w:ascii="Times New Roman" w:hAnsi="Times New Roman" w:cs="Times New Roman"/>
          <w:i/>
          <w:sz w:val="24"/>
        </w:rPr>
        <w:t>Prinsip-prinsip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>. Bandung</w:t>
      </w:r>
      <w:r w:rsidR="00133EEF">
        <w:rPr>
          <w:rFonts w:ascii="Times New Roman" w:hAnsi="Times New Roman" w:cs="Times New Roman"/>
          <w:sz w:val="24"/>
        </w:rPr>
        <w:t xml:space="preserve">: PT </w:t>
      </w:r>
      <w:proofErr w:type="spellStart"/>
      <w:r w:rsidR="00133EEF">
        <w:rPr>
          <w:rFonts w:ascii="Times New Roman" w:hAnsi="Times New Roman" w:cs="Times New Roman"/>
          <w:sz w:val="24"/>
        </w:rPr>
        <w:t>Remaja</w:t>
      </w:r>
      <w:proofErr w:type="spellEnd"/>
      <w:r w:rsidR="00133E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3EEF">
        <w:rPr>
          <w:rFonts w:ascii="Times New Roman" w:hAnsi="Times New Roman" w:cs="Times New Roman"/>
          <w:sz w:val="24"/>
        </w:rPr>
        <w:t>Ros</w:t>
      </w:r>
      <w:r>
        <w:rPr>
          <w:rFonts w:ascii="Times New Roman" w:hAnsi="Times New Roman" w:cs="Times New Roman"/>
          <w:sz w:val="24"/>
        </w:rPr>
        <w:t>dakarya</w:t>
      </w:r>
      <w:proofErr w:type="spellEnd"/>
    </w:p>
    <w:p w:rsidR="00767D06" w:rsidRDefault="00930A7C" w:rsidP="00767D06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Mulyana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Deddy</w:t>
      </w:r>
      <w:proofErr w:type="spellEnd"/>
      <w:r>
        <w:rPr>
          <w:rFonts w:ascii="Times New Roman" w:hAnsi="Times New Roman" w:cs="Times New Roman"/>
          <w:sz w:val="24"/>
        </w:rPr>
        <w:t xml:space="preserve">, 2007.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Pengantar</w:t>
      </w:r>
      <w:proofErr w:type="spellEnd"/>
      <w:r>
        <w:rPr>
          <w:rFonts w:ascii="Times New Roman" w:hAnsi="Times New Roman" w:cs="Times New Roman"/>
          <w:sz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3EEF">
        <w:rPr>
          <w:rFonts w:ascii="Times New Roman" w:hAnsi="Times New Roman" w:cs="Times New Roman"/>
          <w:sz w:val="24"/>
        </w:rPr>
        <w:t>Rosdakarya</w:t>
      </w:r>
      <w:proofErr w:type="spellEnd"/>
    </w:p>
    <w:p w:rsidR="00133EEF" w:rsidRDefault="00133EEF" w:rsidP="00767D06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Rakhmat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Jalaludin</w:t>
      </w:r>
      <w:proofErr w:type="spellEnd"/>
      <w:r>
        <w:rPr>
          <w:rFonts w:ascii="Times New Roman" w:hAnsi="Times New Roman" w:cs="Times New Roman"/>
          <w:sz w:val="24"/>
        </w:rPr>
        <w:t xml:space="preserve">. 2005. </w:t>
      </w:r>
      <w:proofErr w:type="spellStart"/>
      <w:r>
        <w:rPr>
          <w:rFonts w:ascii="Times New Roman" w:hAnsi="Times New Roman" w:cs="Times New Roman"/>
          <w:i/>
          <w:sz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</w:p>
    <w:p w:rsidR="00133EEF" w:rsidRDefault="00133EEF" w:rsidP="00767D06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Ruslan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Rosady</w:t>
      </w:r>
      <w:proofErr w:type="spellEnd"/>
      <w:r>
        <w:rPr>
          <w:rFonts w:ascii="Times New Roman" w:hAnsi="Times New Roman" w:cs="Times New Roman"/>
          <w:sz w:val="24"/>
        </w:rPr>
        <w:t xml:space="preserve">. 2008. </w:t>
      </w:r>
      <w:proofErr w:type="spellStart"/>
      <w:r>
        <w:rPr>
          <w:rFonts w:ascii="Times New Roman" w:hAnsi="Times New Roman" w:cs="Times New Roman"/>
          <w:i/>
          <w:sz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Public Relations &amp; Media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</w:rPr>
        <w:t>Rajagrafindo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</w:p>
    <w:p w:rsidR="00133EEF" w:rsidRDefault="00133EEF" w:rsidP="00767D06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Schutz</w:t>
      </w:r>
      <w:proofErr w:type="spellEnd"/>
      <w:r>
        <w:rPr>
          <w:rFonts w:ascii="Times New Roman" w:hAnsi="Times New Roman" w:cs="Times New Roman"/>
          <w:sz w:val="24"/>
        </w:rPr>
        <w:t xml:space="preserve">, Alfred. 1967. </w:t>
      </w:r>
      <w:r>
        <w:rPr>
          <w:rFonts w:ascii="Times New Roman" w:hAnsi="Times New Roman" w:cs="Times New Roman"/>
          <w:i/>
          <w:sz w:val="24"/>
        </w:rPr>
        <w:t xml:space="preserve">The Phenomenology of </w:t>
      </w:r>
      <w:proofErr w:type="gramStart"/>
      <w:r>
        <w:rPr>
          <w:rFonts w:ascii="Times New Roman" w:hAnsi="Times New Roman" w:cs="Times New Roman"/>
          <w:i/>
          <w:sz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Social World</w:t>
      </w:r>
      <w:r>
        <w:rPr>
          <w:rFonts w:ascii="Times New Roman" w:hAnsi="Times New Roman" w:cs="Times New Roman"/>
          <w:sz w:val="24"/>
        </w:rPr>
        <w:t xml:space="preserve">. George Walsh: </w:t>
      </w:r>
      <w:proofErr w:type="spellStart"/>
      <w:r>
        <w:rPr>
          <w:rFonts w:ascii="Times New Roman" w:hAnsi="Times New Roman" w:cs="Times New Roman"/>
          <w:sz w:val="24"/>
        </w:rPr>
        <w:t>Northweten</w:t>
      </w:r>
      <w:proofErr w:type="spellEnd"/>
      <w:r>
        <w:rPr>
          <w:rFonts w:ascii="Times New Roman" w:hAnsi="Times New Roman" w:cs="Times New Roman"/>
          <w:sz w:val="24"/>
        </w:rPr>
        <w:t xml:space="preserve"> University Press</w:t>
      </w:r>
    </w:p>
    <w:p w:rsidR="00133EEF" w:rsidRDefault="00133EEF" w:rsidP="00767D06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Soekanto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Soejono</w:t>
      </w:r>
      <w:proofErr w:type="spellEnd"/>
      <w:r>
        <w:rPr>
          <w:rFonts w:ascii="Times New Roman" w:hAnsi="Times New Roman" w:cs="Times New Roman"/>
          <w:sz w:val="24"/>
        </w:rPr>
        <w:t xml:space="preserve">. 2002. </w:t>
      </w:r>
      <w:proofErr w:type="spellStart"/>
      <w:r>
        <w:rPr>
          <w:rFonts w:ascii="Times New Roman" w:hAnsi="Times New Roman" w:cs="Times New Roman"/>
          <w:i/>
          <w:sz w:val="24"/>
        </w:rPr>
        <w:t>Sosiologi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Pengantar</w:t>
      </w:r>
      <w:proofErr w:type="spellEnd"/>
      <w:r>
        <w:rPr>
          <w:rFonts w:ascii="Times New Roman" w:hAnsi="Times New Roman" w:cs="Times New Roman"/>
          <w:sz w:val="24"/>
        </w:rPr>
        <w:t xml:space="preserve">. Jakarta: Raja </w:t>
      </w:r>
      <w:proofErr w:type="spellStart"/>
      <w:r>
        <w:rPr>
          <w:rFonts w:ascii="Times New Roman" w:hAnsi="Times New Roman" w:cs="Times New Roman"/>
          <w:sz w:val="24"/>
        </w:rPr>
        <w:t>Grafindo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</w:p>
    <w:p w:rsidR="00133EEF" w:rsidRDefault="00133EEF" w:rsidP="00767D06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Soemirat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Soleh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Ardianto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Elvinaro</w:t>
      </w:r>
      <w:proofErr w:type="spellEnd"/>
      <w:r>
        <w:rPr>
          <w:rFonts w:ascii="Times New Roman" w:hAnsi="Times New Roman" w:cs="Times New Roman"/>
          <w:sz w:val="24"/>
        </w:rPr>
        <w:t xml:space="preserve">. 2005. </w:t>
      </w:r>
      <w:proofErr w:type="spellStart"/>
      <w:r>
        <w:rPr>
          <w:rFonts w:ascii="Times New Roman" w:hAnsi="Times New Roman" w:cs="Times New Roman"/>
          <w:i/>
          <w:sz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Public Relations</w:t>
      </w:r>
      <w:r>
        <w:rPr>
          <w:rFonts w:ascii="Times New Roman" w:hAnsi="Times New Roman" w:cs="Times New Roman"/>
          <w:sz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</w:p>
    <w:p w:rsidR="00133EEF" w:rsidRDefault="00133EEF" w:rsidP="00767D06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Sugiyono</w:t>
      </w:r>
      <w:proofErr w:type="spellEnd"/>
      <w:r>
        <w:rPr>
          <w:rFonts w:ascii="Times New Roman" w:hAnsi="Times New Roman" w:cs="Times New Roman"/>
          <w:sz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</w:rPr>
        <w:t>Memahami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>. Bandung: ALFABETA</w:t>
      </w:r>
    </w:p>
    <w:p w:rsidR="00CD559F" w:rsidRDefault="00CD559F" w:rsidP="00767D06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Lain:</w:t>
      </w:r>
    </w:p>
    <w:p w:rsidR="00CD559F" w:rsidRDefault="00725570" w:rsidP="00CD559F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hyperlink r:id="rId6" w:history="1">
        <w:r w:rsidR="00CD559F" w:rsidRPr="00CD559F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</w:rPr>
          <w:t>http://elib.unikom.ac.id/files/disk1/629/jbptunikompp-gdl-natachafre-31428-8-unikom n-i.pdfd</w:t>
        </w:r>
      </w:hyperlink>
    </w:p>
    <w:p w:rsidR="00CD559F" w:rsidRPr="00CD559F" w:rsidRDefault="00725570" w:rsidP="00CD559F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hyperlink r:id="rId7" w:history="1">
        <w:r w:rsidR="00CD559F" w:rsidRPr="00CD559F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</w:rPr>
          <w:t>http://eprints.unv.ac.id/8538/3/BAB%202%20-%2008401244022.pdf</w:t>
        </w:r>
      </w:hyperlink>
    </w:p>
    <w:p w:rsidR="00133EEF" w:rsidRPr="00CD559F" w:rsidRDefault="00725570" w:rsidP="00CD559F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hyperlink r:id="rId8" w:history="1">
        <w:r w:rsidR="00CD559F" w:rsidRPr="00CD559F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</w:rPr>
          <w:t>https://muktikomunikasi.blogspot.co.id/2014/03/komunikasi-dan-persepsi.html</w:t>
        </w:r>
      </w:hyperlink>
      <w:r w:rsidR="00CD559F" w:rsidRPr="00CD559F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</w:t>
      </w:r>
    </w:p>
    <w:sectPr w:rsidR="00133EEF" w:rsidRPr="00CD559F" w:rsidSect="006D32BC">
      <w:footerReference w:type="default" r:id="rId9"/>
      <w:pgSz w:w="12240" w:h="15840"/>
      <w:pgMar w:top="2268" w:right="1701" w:bottom="1701" w:left="2268" w:header="720" w:footer="720" w:gutter="0"/>
      <w:pgNumType w:start="1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BD" w:rsidRDefault="00D375BD" w:rsidP="00725570">
      <w:pPr>
        <w:spacing w:after="0" w:line="240" w:lineRule="auto"/>
      </w:pPr>
      <w:r>
        <w:separator/>
      </w:r>
    </w:p>
  </w:endnote>
  <w:endnote w:type="continuationSeparator" w:id="0">
    <w:p w:rsidR="00D375BD" w:rsidRDefault="00D375BD" w:rsidP="0072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019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2BC" w:rsidRDefault="006D3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F1B">
          <w:rPr>
            <w:noProof/>
          </w:rPr>
          <w:t>117</w:t>
        </w:r>
        <w:r>
          <w:rPr>
            <w:noProof/>
          </w:rPr>
          <w:fldChar w:fldCharType="end"/>
        </w:r>
      </w:p>
    </w:sdtContent>
  </w:sdt>
  <w:p w:rsidR="00725570" w:rsidRDefault="00725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BD" w:rsidRDefault="00D375BD" w:rsidP="00725570">
      <w:pPr>
        <w:spacing w:after="0" w:line="240" w:lineRule="auto"/>
      </w:pPr>
      <w:r>
        <w:separator/>
      </w:r>
    </w:p>
  </w:footnote>
  <w:footnote w:type="continuationSeparator" w:id="0">
    <w:p w:rsidR="00D375BD" w:rsidRDefault="00D375BD" w:rsidP="0072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CA"/>
    <w:rsid w:val="00077C80"/>
    <w:rsid w:val="000C14C7"/>
    <w:rsid w:val="00117F1B"/>
    <w:rsid w:val="00133EEF"/>
    <w:rsid w:val="002929C3"/>
    <w:rsid w:val="006C27C0"/>
    <w:rsid w:val="006D32BC"/>
    <w:rsid w:val="00725570"/>
    <w:rsid w:val="00736B18"/>
    <w:rsid w:val="00767D06"/>
    <w:rsid w:val="007F5DCA"/>
    <w:rsid w:val="00864EE7"/>
    <w:rsid w:val="00930A7C"/>
    <w:rsid w:val="00A4425D"/>
    <w:rsid w:val="00A53390"/>
    <w:rsid w:val="00B3679E"/>
    <w:rsid w:val="00CD559F"/>
    <w:rsid w:val="00D3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59B6A-F8B4-4E17-AA27-778C4370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5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70"/>
  </w:style>
  <w:style w:type="paragraph" w:styleId="Footer">
    <w:name w:val="footer"/>
    <w:basedOn w:val="Normal"/>
    <w:link w:val="FooterChar"/>
    <w:uiPriority w:val="99"/>
    <w:unhideWhenUsed/>
    <w:rsid w:val="0072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ktikomunikasi.blogspot.co.id/2014/03/komunikasi-dan-perseps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prints.unv.ac.id/8538/3/BAB%202%20-%2008401244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.unikom.ac.id/files/disk1/629/jbptunikompp-gdl-natachafre-31428-8-unikom%20n-i.pdf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2017-10-10T07:11:00Z</dcterms:created>
  <dcterms:modified xsi:type="dcterms:W3CDTF">2018-01-24T23:28:00Z</dcterms:modified>
</cp:coreProperties>
</file>