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1" w:rsidRDefault="00094F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Bajari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Atwar</w:t>
      </w:r>
      <w:proofErr w:type="spellEnd"/>
      <w:r>
        <w:rPr>
          <w:b/>
        </w:rPr>
        <w:t>.</w:t>
      </w:r>
      <w:r>
        <w:t xml:space="preserve"> 2012. </w:t>
      </w:r>
      <w:proofErr w:type="spellStart"/>
      <w:r>
        <w:rPr>
          <w:b/>
          <w:i/>
          <w:iCs/>
        </w:rPr>
        <w:t>Anak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Jalanan</w:t>
      </w:r>
      <w:proofErr w:type="spellEnd"/>
      <w:r>
        <w:rPr>
          <w:b/>
          <w:i/>
          <w:iCs/>
        </w:rPr>
        <w:t xml:space="preserve">, </w:t>
      </w:r>
      <w:proofErr w:type="spellStart"/>
      <w:r>
        <w:rPr>
          <w:b/>
          <w:i/>
          <w:iCs/>
        </w:rPr>
        <w:t>Dinamika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Sosial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dan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Perilaku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Anak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Menyimpang</w:t>
      </w:r>
      <w:proofErr w:type="spellEnd"/>
      <w:r>
        <w:t xml:space="preserve">. Bandung; </w:t>
      </w:r>
      <w:proofErr w:type="spellStart"/>
      <w:r>
        <w:t>Humaniora</w:t>
      </w:r>
      <w:proofErr w:type="spellEnd"/>
      <w:r>
        <w:t xml:space="preserve"> </w:t>
      </w:r>
    </w:p>
    <w:p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Cangra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Hafied</w:t>
      </w:r>
      <w:proofErr w:type="spellEnd"/>
      <w:r>
        <w:rPr>
          <w:b/>
        </w:rPr>
        <w:t>.</w:t>
      </w:r>
      <w:r>
        <w:t xml:space="preserve"> 1998. </w:t>
      </w:r>
      <w:proofErr w:type="spellStart"/>
      <w:r>
        <w:rPr>
          <w:b/>
          <w:i/>
          <w:iCs/>
        </w:rPr>
        <w:t>Pengantar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Ilmu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b/>
        </w:rPr>
        <w:t>.</w:t>
      </w:r>
      <w:r>
        <w:t xml:space="preserve"> Jakarta; </w:t>
      </w:r>
      <w:proofErr w:type="spellStart"/>
      <w:r>
        <w:t>Rajawali</w:t>
      </w:r>
      <w:proofErr w:type="spellEnd"/>
      <w:r>
        <w:t xml:space="preserve"> Press </w:t>
      </w:r>
    </w:p>
    <w:p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Devito</w:t>
      </w:r>
      <w:proofErr w:type="spellEnd"/>
      <w:r>
        <w:rPr>
          <w:b/>
        </w:rPr>
        <w:t>, Joseph A</w:t>
      </w:r>
      <w:r>
        <w:t xml:space="preserve">. 2011.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Antar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Manusia</w:t>
      </w:r>
      <w:proofErr w:type="spellEnd"/>
      <w:r>
        <w:rPr>
          <w:b/>
          <w:i/>
          <w:iCs/>
        </w:rPr>
        <w:t xml:space="preserve"> (</w:t>
      </w:r>
      <w:proofErr w:type="spellStart"/>
      <w:r>
        <w:rPr>
          <w:b/>
          <w:i/>
          <w:iCs/>
        </w:rPr>
        <w:t>Edisi</w:t>
      </w:r>
      <w:proofErr w:type="spellEnd"/>
      <w:r>
        <w:rPr>
          <w:b/>
          <w:i/>
          <w:iCs/>
        </w:rPr>
        <w:t xml:space="preserve"> 5)</w:t>
      </w:r>
      <w:r>
        <w:rPr>
          <w:b/>
        </w:rPr>
        <w:t>.</w:t>
      </w:r>
      <w:r>
        <w:t xml:space="preserve"> </w:t>
      </w:r>
      <w:proofErr w:type="spellStart"/>
      <w:r>
        <w:t>Kharisma</w:t>
      </w:r>
      <w:proofErr w:type="spellEnd"/>
      <w:r>
        <w:t xml:space="preserve"> Publishing. </w:t>
      </w:r>
    </w:p>
    <w:p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Effendy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OnongUchjana</w:t>
      </w:r>
      <w:proofErr w:type="spellEnd"/>
      <w:r>
        <w:t xml:space="preserve">. 2002. </w:t>
      </w:r>
      <w:proofErr w:type="spellStart"/>
      <w:r>
        <w:rPr>
          <w:b/>
          <w:i/>
          <w:iCs/>
        </w:rPr>
        <w:t>Ilmu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Teori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dan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Praktek</w:t>
      </w:r>
      <w:proofErr w:type="spellEnd"/>
      <w:r>
        <w:t xml:space="preserve">, Bandung;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 xml:space="preserve"> </w:t>
      </w:r>
    </w:p>
    <w:p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Hardjana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Agus</w:t>
      </w:r>
      <w:proofErr w:type="spellEnd"/>
      <w:r>
        <w:rPr>
          <w:b/>
        </w:rPr>
        <w:t xml:space="preserve"> M.</w:t>
      </w:r>
      <w:r>
        <w:t xml:space="preserve"> 2003. </w:t>
      </w:r>
      <w:proofErr w:type="spellStart"/>
      <w:proofErr w:type="gramStart"/>
      <w:r>
        <w:rPr>
          <w:b/>
          <w:i/>
          <w:iCs/>
        </w:rPr>
        <w:t>Komunikasi</w:t>
      </w:r>
      <w:proofErr w:type="spellEnd"/>
      <w:r>
        <w:rPr>
          <w:b/>
          <w:i/>
          <w:iCs/>
        </w:rPr>
        <w:t xml:space="preserve"> Intrapersonal </w:t>
      </w:r>
      <w:proofErr w:type="spellStart"/>
      <w:r>
        <w:rPr>
          <w:b/>
          <w:i/>
          <w:iCs/>
        </w:rPr>
        <w:t>dan</w:t>
      </w:r>
      <w:proofErr w:type="spellEnd"/>
      <w:r>
        <w:rPr>
          <w:b/>
          <w:i/>
          <w:iCs/>
        </w:rPr>
        <w:t xml:space="preserve"> Interpersonal</w:t>
      </w:r>
      <w:r>
        <w:rPr>
          <w:b/>
        </w:rPr>
        <w:t>.</w:t>
      </w:r>
      <w:proofErr w:type="gramEnd"/>
      <w:r>
        <w:t xml:space="preserve"> </w:t>
      </w:r>
      <w:proofErr w:type="gramStart"/>
      <w:r>
        <w:t>Yogyakarta :</w:t>
      </w:r>
      <w:proofErr w:type="gramEnd"/>
      <w:r>
        <w:t xml:space="preserve"> </w:t>
      </w:r>
      <w:proofErr w:type="spellStart"/>
      <w:r>
        <w:t>Kanisius</w:t>
      </w:r>
      <w:proofErr w:type="spellEnd"/>
      <w:r>
        <w:t xml:space="preserve">. </w:t>
      </w:r>
    </w:p>
    <w:p w:rsidR="00FF3D11" w:rsidRDefault="00094F4C">
      <w:pPr>
        <w:pStyle w:val="Default"/>
        <w:spacing w:line="480" w:lineRule="auto"/>
        <w:jc w:val="both"/>
      </w:pPr>
      <w:r>
        <w:rPr>
          <w:b/>
        </w:rPr>
        <w:t xml:space="preserve">Joseph A. </w:t>
      </w:r>
      <w:proofErr w:type="spellStart"/>
      <w:r>
        <w:rPr>
          <w:b/>
        </w:rPr>
        <w:t>Devito</w:t>
      </w:r>
      <w:proofErr w:type="spellEnd"/>
      <w:r>
        <w:rPr>
          <w:b/>
        </w:rPr>
        <w:t>.</w:t>
      </w:r>
      <w:r>
        <w:t xml:space="preserve"> 1997.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b/>
          <w:i/>
          <w:iCs/>
        </w:rPr>
        <w:t xml:space="preserve"> </w:t>
      </w:r>
      <w:proofErr w:type="spellStart"/>
      <w:proofErr w:type="gramStart"/>
      <w:r>
        <w:rPr>
          <w:b/>
          <w:i/>
          <w:iCs/>
        </w:rPr>
        <w:t>antarmanusi</w:t>
      </w:r>
      <w:r>
        <w:rPr>
          <w:b/>
          <w:i/>
          <w:iCs/>
        </w:rPr>
        <w:t>a</w:t>
      </w:r>
      <w:proofErr w:type="spellEnd"/>
      <w:r>
        <w:rPr>
          <w:b/>
          <w:i/>
          <w:iCs/>
        </w:rPr>
        <w:t xml:space="preserve"> </w:t>
      </w:r>
      <w:r>
        <w:rPr>
          <w:b/>
        </w:rPr>
        <w:t>:</w:t>
      </w:r>
      <w:proofErr w:type="spellStart"/>
      <w:r>
        <w:rPr>
          <w:b/>
        </w:rPr>
        <w:t>kuliah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dasar</w:t>
      </w:r>
      <w:proofErr w:type="spellEnd"/>
      <w:r>
        <w:rPr>
          <w:b/>
        </w:rPr>
        <w:t>.</w:t>
      </w:r>
      <w:r>
        <w:t xml:space="preserve"> Jakarta: Professional Books </w:t>
      </w:r>
    </w:p>
    <w:p w:rsidR="00FF3D11" w:rsidRDefault="00094F4C">
      <w:pPr>
        <w:pStyle w:val="Default"/>
        <w:spacing w:line="480" w:lineRule="auto"/>
        <w:jc w:val="both"/>
      </w:pPr>
      <w:proofErr w:type="spellStart"/>
      <w:proofErr w:type="gramStart"/>
      <w:r>
        <w:rPr>
          <w:b/>
        </w:rPr>
        <w:t>Karim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Ian, </w:t>
      </w:r>
      <w:proofErr w:type="spellStart"/>
      <w:r>
        <w:rPr>
          <w:b/>
        </w:rPr>
        <w:t>Meulen</w:t>
      </w:r>
      <w:proofErr w:type="spellEnd"/>
      <w:r>
        <w:rPr>
          <w:b/>
        </w:rPr>
        <w:t>. Stanley</w:t>
      </w:r>
      <w:r>
        <w:t xml:space="preserve">. 2014. </w:t>
      </w:r>
      <w:r>
        <w:rPr>
          <w:b/>
          <w:i/>
          <w:iCs/>
        </w:rPr>
        <w:t>‘</w:t>
      </w:r>
      <w:proofErr w:type="spellStart"/>
      <w:r>
        <w:rPr>
          <w:b/>
          <w:i/>
          <w:iCs/>
        </w:rPr>
        <w:t>Cabe-cabean</w:t>
      </w:r>
      <w:proofErr w:type="spellEnd"/>
      <w:r>
        <w:rPr>
          <w:b/>
          <w:i/>
          <w:iCs/>
        </w:rPr>
        <w:t>’ The Untold Stories</w:t>
      </w:r>
      <w:r>
        <w:rPr>
          <w:b/>
        </w:rPr>
        <w:t>.</w:t>
      </w:r>
      <w:r>
        <w:t xml:space="preserve"> </w:t>
      </w:r>
      <w:proofErr w:type="gramStart"/>
      <w:r>
        <w:t>Jakarta :</w:t>
      </w:r>
      <w:proofErr w:type="gramEnd"/>
      <w:r>
        <w:t xml:space="preserve"> Loveable </w:t>
      </w:r>
    </w:p>
    <w:p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Kuswarno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Engkus</w:t>
      </w:r>
      <w:proofErr w:type="spellEnd"/>
      <w:r>
        <w:rPr>
          <w:b/>
        </w:rPr>
        <w:t>.</w:t>
      </w:r>
      <w:r>
        <w:t xml:space="preserve"> 2009. </w:t>
      </w:r>
      <w:proofErr w:type="spellStart"/>
      <w:r>
        <w:rPr>
          <w:b/>
          <w:i/>
          <w:iCs/>
        </w:rPr>
        <w:t>Metodelogi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Penelitian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i/>
          <w:iCs/>
        </w:rPr>
        <w:t xml:space="preserve">. </w:t>
      </w:r>
      <w:proofErr w:type="gramStart"/>
      <w:r>
        <w:t>Bandung :</w:t>
      </w:r>
      <w:proofErr w:type="gramEnd"/>
      <w:r>
        <w:t xml:space="preserve"> </w:t>
      </w:r>
      <w:proofErr w:type="spellStart"/>
      <w:r>
        <w:t>Widya</w:t>
      </w:r>
      <w:proofErr w:type="spellEnd"/>
      <w:r>
        <w:t xml:space="preserve"> </w:t>
      </w:r>
      <w:proofErr w:type="spellStart"/>
      <w:r>
        <w:t>Padjadjaran</w:t>
      </w:r>
      <w:proofErr w:type="spellEnd"/>
      <w:r>
        <w:t xml:space="preserve">. </w:t>
      </w:r>
    </w:p>
    <w:p w:rsidR="00FF3D11" w:rsidRDefault="00094F4C">
      <w:pPr>
        <w:pStyle w:val="Default"/>
        <w:spacing w:line="480" w:lineRule="auto"/>
        <w:jc w:val="both"/>
      </w:pPr>
      <w:r>
        <w:rPr>
          <w:b/>
        </w:rPr>
        <w:t>L. Tubbs, Stewart-Moss, Sylvia.</w:t>
      </w:r>
      <w:r>
        <w:t xml:space="preserve"> 2</w:t>
      </w:r>
      <w:r>
        <w:t xml:space="preserve">005. </w:t>
      </w:r>
      <w:proofErr w:type="spellStart"/>
      <w:r>
        <w:rPr>
          <w:b/>
          <w:i/>
          <w:iCs/>
        </w:rPr>
        <w:t>Humman</w:t>
      </w:r>
      <w:proofErr w:type="spellEnd"/>
      <w:r>
        <w:rPr>
          <w:b/>
          <w:i/>
          <w:iCs/>
        </w:rPr>
        <w:t xml:space="preserve"> Communication</w:t>
      </w:r>
      <w:r>
        <w:rPr>
          <w:b/>
        </w:rPr>
        <w:t>.</w:t>
      </w:r>
      <w:r>
        <w:t xml:space="preserve"> Bandung; 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 xml:space="preserve"> </w:t>
      </w:r>
    </w:p>
    <w:p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Liliweri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Alo</w:t>
      </w:r>
      <w:proofErr w:type="spellEnd"/>
      <w:r>
        <w:rPr>
          <w:b/>
        </w:rPr>
        <w:t>.</w:t>
      </w:r>
      <w:r>
        <w:t xml:space="preserve"> 1997.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Antar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Pribadi</w:t>
      </w:r>
      <w:proofErr w:type="spellEnd"/>
      <w:r>
        <w:rPr>
          <w:b/>
        </w:rPr>
        <w:t>.</w:t>
      </w:r>
      <w:r>
        <w:t xml:space="preserve"> </w:t>
      </w:r>
      <w:proofErr w:type="gramStart"/>
      <w:r>
        <w:t>Bandung :</w:t>
      </w:r>
      <w:proofErr w:type="gramEnd"/>
      <w:r>
        <w:t xml:space="preserve"> Citra </w:t>
      </w:r>
      <w:proofErr w:type="spellStart"/>
      <w:r>
        <w:t>Aditya</w:t>
      </w:r>
      <w:proofErr w:type="spellEnd"/>
      <w:r>
        <w:t xml:space="preserve"> </w:t>
      </w:r>
      <w:proofErr w:type="spellStart"/>
      <w:r>
        <w:t>Bakti</w:t>
      </w:r>
      <w:proofErr w:type="spellEnd"/>
      <w:r>
        <w:t xml:space="preserve">. </w:t>
      </w:r>
      <w:r>
        <w:br w:type="page"/>
      </w:r>
    </w:p>
    <w:p w:rsidR="00FF3D11" w:rsidRDefault="00094F4C">
      <w:pPr>
        <w:pStyle w:val="Default"/>
        <w:spacing w:line="480" w:lineRule="auto"/>
        <w:jc w:val="both"/>
      </w:pPr>
      <w:r>
        <w:rPr>
          <w:b/>
        </w:rPr>
        <w:lastRenderedPageBreak/>
        <w:t>Littlejohn, Stephen W.</w:t>
      </w:r>
      <w:r>
        <w:t xml:space="preserve"> 1996. </w:t>
      </w:r>
      <w:proofErr w:type="gramStart"/>
      <w:r>
        <w:rPr>
          <w:b/>
          <w:i/>
          <w:iCs/>
        </w:rPr>
        <w:t>Theories of Human Communication (</w:t>
      </w:r>
      <w:proofErr w:type="spellStart"/>
      <w:r>
        <w:rPr>
          <w:b/>
          <w:i/>
          <w:iCs/>
        </w:rPr>
        <w:t>Edisi</w:t>
      </w:r>
      <w:proofErr w:type="spellEnd"/>
      <w:r>
        <w:rPr>
          <w:b/>
          <w:i/>
          <w:iCs/>
        </w:rPr>
        <w:t xml:space="preserve"> 5)</w:t>
      </w:r>
      <w:r>
        <w:rPr>
          <w:b/>
        </w:rPr>
        <w:t>.</w:t>
      </w:r>
      <w:proofErr w:type="gramEnd"/>
      <w:r>
        <w:t xml:space="preserve"> Belmont </w:t>
      </w:r>
      <w:proofErr w:type="gramStart"/>
      <w:r>
        <w:t>California :</w:t>
      </w:r>
      <w:proofErr w:type="gramEnd"/>
      <w:r>
        <w:t xml:space="preserve"> Wadsworth. </w:t>
      </w:r>
    </w:p>
    <w:p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Moleong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Lexy</w:t>
      </w:r>
      <w:proofErr w:type="spellEnd"/>
      <w:r>
        <w:rPr>
          <w:b/>
        </w:rPr>
        <w:t xml:space="preserve"> J</w:t>
      </w:r>
      <w:r>
        <w:t xml:space="preserve">. 2002. </w:t>
      </w:r>
      <w:proofErr w:type="spellStart"/>
      <w:r>
        <w:rPr>
          <w:b/>
          <w:i/>
          <w:iCs/>
        </w:rPr>
        <w:t>Metode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Penelitian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Kualitatif</w:t>
      </w:r>
      <w:proofErr w:type="spellEnd"/>
      <w:r>
        <w:rPr>
          <w:b/>
        </w:rPr>
        <w:t>.</w:t>
      </w:r>
      <w:r>
        <w:t xml:space="preserve"> </w:t>
      </w:r>
      <w:proofErr w:type="gramStart"/>
      <w:r>
        <w:t>Bandung :</w:t>
      </w:r>
      <w:proofErr w:type="gramEnd"/>
      <w:r>
        <w:t xml:space="preserve"> 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 xml:space="preserve">.  </w:t>
      </w:r>
    </w:p>
    <w:p w:rsidR="00FF3D11" w:rsidRDefault="00094F4C">
      <w:pPr>
        <w:pStyle w:val="Default"/>
        <w:spacing w:line="480" w:lineRule="auto"/>
        <w:jc w:val="both"/>
      </w:pPr>
      <w:proofErr w:type="spellStart"/>
      <w:r>
        <w:rPr>
          <w:b/>
        </w:rPr>
        <w:t>Mulyana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Deddy</w:t>
      </w:r>
      <w:proofErr w:type="spellEnd"/>
      <w:r>
        <w:t xml:space="preserve">. 2007. </w:t>
      </w:r>
      <w:proofErr w:type="spellStart"/>
      <w:r>
        <w:rPr>
          <w:b/>
          <w:i/>
          <w:iCs/>
        </w:rPr>
        <w:t>Ilmu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b/>
          <w:i/>
          <w:iCs/>
        </w:rPr>
        <w:t xml:space="preserve">: </w:t>
      </w:r>
      <w:proofErr w:type="spellStart"/>
      <w:r>
        <w:rPr>
          <w:b/>
          <w:i/>
          <w:iCs/>
        </w:rPr>
        <w:t>Suatu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Pengantar</w:t>
      </w:r>
      <w:proofErr w:type="spellEnd"/>
      <w:r>
        <w:rPr>
          <w:b/>
        </w:rPr>
        <w:t>.</w:t>
      </w:r>
      <w:r>
        <w:t xml:space="preserve"> Bandung: </w:t>
      </w:r>
      <w:proofErr w:type="spellStart"/>
      <w:r>
        <w:t>PT.Remaja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 xml:space="preserve">. </w:t>
      </w:r>
    </w:p>
    <w:p w:rsidR="00FF3D11" w:rsidRDefault="00094F4C">
      <w:pPr>
        <w:pStyle w:val="Default"/>
        <w:spacing w:line="480" w:lineRule="auto"/>
        <w:jc w:val="both"/>
      </w:pPr>
      <w:proofErr w:type="spellStart"/>
      <w:proofErr w:type="gramStart"/>
      <w:r>
        <w:rPr>
          <w:b/>
        </w:rPr>
        <w:t>Rubent</w:t>
      </w:r>
      <w:proofErr w:type="spellEnd"/>
      <w:r>
        <w:rPr>
          <w:b/>
        </w:rPr>
        <w:t>, Brent D, Lea P. Stewart.</w:t>
      </w:r>
      <w:proofErr w:type="gramEnd"/>
      <w:r>
        <w:rPr>
          <w:b/>
        </w:rPr>
        <w:t xml:space="preserve"> </w:t>
      </w:r>
      <w:proofErr w:type="gramStart"/>
      <w:r>
        <w:t xml:space="preserve">2013; </w:t>
      </w:r>
      <w:proofErr w:type="spellStart"/>
      <w:r>
        <w:rPr>
          <w:b/>
          <w:i/>
          <w:iCs/>
        </w:rPr>
        <w:t>Komunikasi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dan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Perilaku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Manusia</w:t>
      </w:r>
      <w:proofErr w:type="spellEnd"/>
      <w:r>
        <w:rPr>
          <w:b/>
        </w:rPr>
        <w:t>.</w:t>
      </w:r>
      <w:proofErr w:type="gramEnd"/>
      <w:r>
        <w:t xml:space="preserve"> </w:t>
      </w:r>
      <w:proofErr w:type="gramStart"/>
      <w:r>
        <w:t>Jakarta ;</w:t>
      </w:r>
      <w:proofErr w:type="gramEnd"/>
      <w:r>
        <w:t xml:space="preserve"> PT. </w:t>
      </w:r>
      <w:proofErr w:type="spellStart"/>
      <w:r>
        <w:t>RajaGra</w:t>
      </w:r>
      <w:r>
        <w:t>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 xml:space="preserve">. </w:t>
      </w:r>
    </w:p>
    <w:p w:rsidR="00FF3D11" w:rsidRDefault="00094F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2010;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Dan R&amp;D</w:t>
      </w:r>
      <w:r>
        <w:rPr>
          <w:rFonts w:ascii="Times New Roman" w:hAnsi="Times New Roman" w:cs="Times New Roman"/>
          <w:sz w:val="24"/>
          <w:szCs w:val="24"/>
        </w:rPr>
        <w:t xml:space="preserve">. Bandung;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11" w:rsidRDefault="00FF3D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11" w:rsidRDefault="00094F4C">
      <w:pPr>
        <w:spacing w:before="240" w:line="48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lastRenderedPageBreak/>
        <w:t>Sumber Lain :</w:t>
      </w:r>
    </w:p>
    <w:p w:rsidR="00FF3D11" w:rsidRDefault="00094F4C">
      <w:pPr>
        <w:pStyle w:val="ListParagraph"/>
        <w:numPr>
          <w:ilvl w:val="0"/>
          <w:numId w:val="1"/>
        </w:numPr>
        <w:spacing w:before="240" w:line="480" w:lineRule="auto"/>
        <w:jc w:val="both"/>
      </w:pPr>
      <w:hyperlink r:id="rId9">
        <w:r>
          <w:rPr>
            <w:rStyle w:val="InternetLink"/>
            <w:rFonts w:ascii="Times New Roman" w:hAnsi="Times New Roman"/>
            <w:sz w:val="24"/>
            <w:szCs w:val="24"/>
            <w:lang w:val="sv-SE"/>
          </w:rPr>
          <w:t>www.google.com</w:t>
        </w:r>
      </w:hyperlink>
    </w:p>
    <w:p w:rsidR="00FF3D11" w:rsidRDefault="00094F4C">
      <w:pPr>
        <w:pStyle w:val="ListParagraph"/>
        <w:numPr>
          <w:ilvl w:val="0"/>
          <w:numId w:val="1"/>
        </w:numPr>
        <w:spacing w:before="240" w:line="480" w:lineRule="auto"/>
        <w:jc w:val="both"/>
      </w:pPr>
      <w:hyperlink r:id="rId10">
        <w:r>
          <w:rPr>
            <w:rStyle w:val="InternetLink"/>
            <w:rFonts w:ascii="Times New Roman" w:hAnsi="Times New Roman"/>
            <w:sz w:val="24"/>
            <w:szCs w:val="24"/>
            <w:lang w:val="sv-SE"/>
          </w:rPr>
          <w:t>www.blogspot.com</w:t>
        </w:r>
      </w:hyperlink>
    </w:p>
    <w:p w:rsidR="00FF3D11" w:rsidRDefault="00094F4C">
      <w:pPr>
        <w:pStyle w:val="ListParagraph"/>
        <w:numPr>
          <w:ilvl w:val="0"/>
          <w:numId w:val="1"/>
        </w:numPr>
        <w:spacing w:before="240" w:line="480" w:lineRule="auto"/>
        <w:jc w:val="both"/>
      </w:pPr>
      <w:hyperlink r:id="rId11">
        <w:r>
          <w:rPr>
            <w:rStyle w:val="InternetLink"/>
            <w:rFonts w:ascii="Times New Roman" w:hAnsi="Times New Roman" w:cs="Times New Roman"/>
            <w:sz w:val="24"/>
            <w:szCs w:val="24"/>
          </w:rPr>
          <w:t>http://ririputriramadani.blogspot.com/lebih-dari-500-kata-untuk-fenomena.html 28/02/2014</w:t>
        </w:r>
        <w:r>
          <w:rPr>
            <w:rStyle w:val="InternetLink"/>
            <w:sz w:val="23"/>
            <w:szCs w:val="23"/>
          </w:rPr>
          <w:t xml:space="preserve"> 20:02</w:t>
        </w:r>
      </w:hyperlink>
    </w:p>
    <w:p w:rsidR="00FF3D11" w:rsidRDefault="00094F4C">
      <w:pPr>
        <w:pStyle w:val="ListParagraph"/>
        <w:spacing w:before="240" w:line="480" w:lineRule="auto"/>
        <w:jc w:val="both"/>
        <w:rPr>
          <w:sz w:val="23"/>
          <w:szCs w:val="23"/>
        </w:rPr>
      </w:pPr>
      <w:hyperlink r:id="rId12"/>
    </w:p>
    <w:p w:rsidR="00FF3D11" w:rsidRDefault="00FF3D11">
      <w:pPr>
        <w:pStyle w:val="ListParagraph"/>
        <w:spacing w:before="24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F3D11" w:rsidRDefault="00FF3D11">
      <w:pPr>
        <w:pStyle w:val="ListParagraph"/>
        <w:spacing w:before="240" w:line="480" w:lineRule="auto"/>
        <w:jc w:val="both"/>
      </w:pPr>
    </w:p>
    <w:sectPr w:rsidR="00FF3D11" w:rsidSect="00094F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68" w:right="1701" w:bottom="1701" w:left="2268" w:header="0" w:footer="708" w:gutter="0"/>
      <w:pgNumType w:start="10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4F4C">
      <w:pPr>
        <w:spacing w:after="0" w:line="240" w:lineRule="auto"/>
      </w:pPr>
      <w:r>
        <w:separator/>
      </w:r>
    </w:p>
  </w:endnote>
  <w:endnote w:type="continuationSeparator" w:id="0">
    <w:p w:rsidR="00000000" w:rsidRDefault="0009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C" w:rsidRDefault="00094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469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F4C" w:rsidRDefault="00094F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FF3D11" w:rsidRDefault="00FF3D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C" w:rsidRDefault="00094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4F4C">
      <w:pPr>
        <w:spacing w:after="0" w:line="240" w:lineRule="auto"/>
      </w:pPr>
      <w:r>
        <w:separator/>
      </w:r>
    </w:p>
  </w:footnote>
  <w:footnote w:type="continuationSeparator" w:id="0">
    <w:p w:rsidR="00000000" w:rsidRDefault="0009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C" w:rsidRDefault="00094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C" w:rsidRDefault="00094F4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4C" w:rsidRDefault="00094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79CB"/>
    <w:multiLevelType w:val="multilevel"/>
    <w:tmpl w:val="524A5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171AFB"/>
    <w:multiLevelType w:val="multilevel"/>
    <w:tmpl w:val="82961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11"/>
    <w:rsid w:val="00094F4C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D0"/>
    <w:pPr>
      <w:spacing w:after="200" w:line="276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553D0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53D0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03397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03397"/>
    <w:rPr>
      <w:rFonts w:eastAsiaTheme="minorEastAsi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553D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53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39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03397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D0"/>
    <w:pPr>
      <w:spacing w:after="200" w:line="276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553D0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53D0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03397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03397"/>
    <w:rPr>
      <w:rFonts w:eastAsiaTheme="minorEastAsi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553D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53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39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03397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anifrahm.wordpress.com/category/teori-komunikasi/Pengertian%20Perilaku%20komunikasi%2013/3/2014%2000:0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riputriramadani.blogspot.com/lebih-dari-500-kata-untuk-fenomena.html%2028/02/2014%2020:0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logspot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65F6-0328-4BA2-828F-A9C203D3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dc:description/>
  <cp:lastModifiedBy>DENSITY</cp:lastModifiedBy>
  <cp:revision>4</cp:revision>
  <dcterms:created xsi:type="dcterms:W3CDTF">2015-10-30T03:07:00Z</dcterms:created>
  <dcterms:modified xsi:type="dcterms:W3CDTF">2018-02-19T13:50:00Z</dcterms:modified>
  <dc:language>id-ID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