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056" w:rsidRDefault="00141056" w:rsidP="00141056">
      <w:pPr>
        <w:tabs>
          <w:tab w:val="left" w:pos="180"/>
          <w:tab w:val="left" w:pos="45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ABSTRAK</w:t>
      </w:r>
      <w:bookmarkStart w:id="0" w:name="_GoBack"/>
      <w:bookmarkEnd w:id="0"/>
    </w:p>
    <w:p w:rsidR="00141056" w:rsidRDefault="00141056" w:rsidP="00141056">
      <w:pPr>
        <w:tabs>
          <w:tab w:val="left" w:pos="180"/>
          <w:tab w:val="left" w:pos="450"/>
        </w:tabs>
        <w:spacing w:line="480" w:lineRule="auto"/>
        <w:jc w:val="both"/>
        <w:rPr>
          <w:rFonts w:ascii="Times New Roman" w:hAnsi="Times New Roman" w:cs="Times New Roman"/>
          <w:sz w:val="24"/>
          <w:szCs w:val="24"/>
        </w:rPr>
      </w:pPr>
      <w:r w:rsidRPr="005C0E81">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sidRPr="005C0E81">
        <w:rPr>
          <w:rFonts w:ascii="Times New Roman" w:hAnsi="Times New Roman" w:cs="Times New Roman"/>
          <w:sz w:val="24"/>
          <w:szCs w:val="24"/>
        </w:rPr>
        <w:t>: Mozari Calvin</w:t>
      </w:r>
    </w:p>
    <w:p w:rsidR="00141056" w:rsidRDefault="00141056" w:rsidP="00141056">
      <w:pPr>
        <w:tabs>
          <w:tab w:val="left" w:pos="180"/>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Program Studi : Desain Komunikasi Visual</w:t>
      </w:r>
    </w:p>
    <w:p w:rsidR="00141056" w:rsidRDefault="00141056" w:rsidP="00141056">
      <w:pPr>
        <w:spacing w:line="480" w:lineRule="auto"/>
        <w:ind w:left="3600" w:hanging="3600"/>
        <w:jc w:val="both"/>
        <w:rPr>
          <w:rFonts w:ascii="Times New Roman" w:hAnsi="Times New Roman" w:cs="Times New Roman"/>
          <w:sz w:val="24"/>
          <w:szCs w:val="24"/>
        </w:rPr>
      </w:pPr>
      <w:r>
        <w:rPr>
          <w:rFonts w:ascii="Times New Roman" w:hAnsi="Times New Roman" w:cs="Times New Roman"/>
          <w:sz w:val="24"/>
          <w:szCs w:val="24"/>
        </w:rPr>
        <w:t xml:space="preserve">Judul           : Perancangan Rebranding serta aktifitas promosi terhadap </w:t>
      </w:r>
    </w:p>
    <w:p w:rsidR="00141056" w:rsidRDefault="00141056" w:rsidP="00141056">
      <w:pPr>
        <w:spacing w:line="480" w:lineRule="auto"/>
        <w:ind w:left="3600" w:hanging="2160"/>
        <w:jc w:val="both"/>
        <w:rPr>
          <w:rFonts w:ascii="Times New Roman" w:hAnsi="Times New Roman" w:cs="Times New Roman"/>
          <w:sz w:val="24"/>
          <w:szCs w:val="24"/>
        </w:rPr>
      </w:pPr>
      <w:r>
        <w:rPr>
          <w:rFonts w:ascii="Times New Roman" w:hAnsi="Times New Roman" w:cs="Times New Roman"/>
          <w:sz w:val="24"/>
          <w:szCs w:val="24"/>
        </w:rPr>
        <w:t>produk UKM Bir Pletok Alifah</w:t>
      </w:r>
    </w:p>
    <w:p w:rsidR="00141056" w:rsidRDefault="00141056" w:rsidP="0014105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Betawi memiliki banyak warisan, baik dalam bidang seni, makanan, minuman dan lain – lain. Pada saat ini warisan kebudayaan dari Betawi sendiri terpinggirkan oleh budaya – budaya luar. Khususnya salah satu warisannya yaitu Bir Pletok. Minuman ini terpinggirkan oleh minuman baik dari dalam negeri maupun luar negeri dengan perwajahan yang sangat baik. Pada dasarnya minuman ini adalah minuman penghangat tubuh dan juga memiliki khasiat yang banyak bagi tubuh. Namun para konsumen mengira bahwa produk ini adalah minuman beralkohol yang oplosan dikarenakan kemasan yang tidak menarik. Hal tersebut membuat konsumen lain berprasangka bahwa minuman ini adalah minuman oplosan. Maka dari itu penulis membuat perancangan </w:t>
      </w:r>
      <w:r>
        <w:rPr>
          <w:rFonts w:ascii="Times New Roman" w:hAnsi="Times New Roman" w:cs="Times New Roman"/>
          <w:i/>
          <w:sz w:val="24"/>
          <w:szCs w:val="24"/>
        </w:rPr>
        <w:t xml:space="preserve">rebranding </w:t>
      </w:r>
      <w:r>
        <w:rPr>
          <w:rFonts w:ascii="Times New Roman" w:hAnsi="Times New Roman" w:cs="Times New Roman"/>
          <w:sz w:val="24"/>
          <w:szCs w:val="24"/>
        </w:rPr>
        <w:t>serta promosi terhadap produk ini agar dapat menjangkau konsumen yang tidak percaya tersebut serta mensejajarkan dengan minuman yang sangat digemari di DKI Jakarta. Hal tersebut dilakukan penulis agar Bir Pletok Alifah dapat meningkatkan penjualannya dan juga disamping itu dapat melestarikan warisan Budaya Betawi itu sendiri.</w:t>
      </w:r>
    </w:p>
    <w:p w:rsidR="00141056" w:rsidRPr="007B28EB" w:rsidRDefault="00141056" w:rsidP="0014105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Kata Kunci : Betawi, Bir Pletok Alifah, </w:t>
      </w:r>
      <w:r>
        <w:rPr>
          <w:rFonts w:ascii="Times New Roman" w:hAnsi="Times New Roman" w:cs="Times New Roman"/>
          <w:i/>
          <w:sz w:val="24"/>
          <w:szCs w:val="24"/>
        </w:rPr>
        <w:t xml:space="preserve">Rebranding, </w:t>
      </w:r>
      <w:r>
        <w:rPr>
          <w:rFonts w:ascii="Times New Roman" w:hAnsi="Times New Roman" w:cs="Times New Roman"/>
          <w:sz w:val="24"/>
          <w:szCs w:val="24"/>
        </w:rPr>
        <w:t>Promosi</w:t>
      </w:r>
    </w:p>
    <w:p w:rsidR="00141056" w:rsidRPr="005C0E81" w:rsidRDefault="00141056" w:rsidP="00141056">
      <w:pPr>
        <w:tabs>
          <w:tab w:val="left" w:pos="180"/>
          <w:tab w:val="left" w:pos="450"/>
        </w:tabs>
        <w:spacing w:line="480" w:lineRule="auto"/>
        <w:jc w:val="both"/>
        <w:rPr>
          <w:rFonts w:ascii="Times New Roman" w:hAnsi="Times New Roman" w:cs="Times New Roman"/>
          <w:sz w:val="24"/>
          <w:szCs w:val="24"/>
        </w:rPr>
      </w:pPr>
    </w:p>
    <w:p w:rsidR="00141056" w:rsidRDefault="00141056" w:rsidP="00141056">
      <w:pPr>
        <w:tabs>
          <w:tab w:val="left" w:pos="180"/>
          <w:tab w:val="left" w:pos="45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141056" w:rsidRDefault="00141056" w:rsidP="00141056">
      <w:pPr>
        <w:tabs>
          <w:tab w:val="left" w:pos="180"/>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Name</w:t>
      </w:r>
      <w:r w:rsidRPr="005C0E8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5C0E81">
        <w:rPr>
          <w:rFonts w:ascii="Times New Roman" w:hAnsi="Times New Roman" w:cs="Times New Roman"/>
          <w:sz w:val="24"/>
          <w:szCs w:val="24"/>
        </w:rPr>
        <w:t>: Mozari Calvin</w:t>
      </w:r>
    </w:p>
    <w:p w:rsidR="00141056" w:rsidRDefault="00141056" w:rsidP="00141056">
      <w:pPr>
        <w:tabs>
          <w:tab w:val="left" w:pos="180"/>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Study Program : Desain Komunikasi Visual</w:t>
      </w:r>
    </w:p>
    <w:p w:rsidR="00141056" w:rsidRDefault="00141056" w:rsidP="00141056">
      <w:pPr>
        <w:tabs>
          <w:tab w:val="left" w:pos="2340"/>
        </w:tabs>
        <w:spacing w:line="480" w:lineRule="auto"/>
        <w:ind w:left="1530" w:hanging="1530"/>
        <w:rPr>
          <w:rFonts w:ascii="Times New Roman" w:hAnsi="Times New Roman" w:cs="Times New Roman"/>
          <w:sz w:val="24"/>
          <w:szCs w:val="24"/>
        </w:rPr>
      </w:pPr>
      <w:r>
        <w:rPr>
          <w:rFonts w:ascii="Times New Roman" w:hAnsi="Times New Roman" w:cs="Times New Roman"/>
          <w:sz w:val="24"/>
          <w:szCs w:val="24"/>
        </w:rPr>
        <w:t xml:space="preserve">Title               : </w:t>
      </w:r>
      <w:r w:rsidRPr="007E28C9">
        <w:rPr>
          <w:rFonts w:ascii="Times New Roman" w:hAnsi="Times New Roman" w:cs="Times New Roman"/>
          <w:i/>
          <w:sz w:val="24"/>
          <w:szCs w:val="24"/>
        </w:rPr>
        <w:t>Create a rebranding and  promotion activity for UMKM product Bir Pletok Alifah</w:t>
      </w:r>
    </w:p>
    <w:p w:rsidR="00141056" w:rsidRDefault="00141056" w:rsidP="00141056">
      <w:pPr>
        <w:spacing w:line="480" w:lineRule="auto"/>
        <w:jc w:val="both"/>
        <w:rPr>
          <w:rFonts w:ascii="Times New Roman" w:hAnsi="Times New Roman" w:cs="Times New Roman"/>
          <w:i/>
          <w:sz w:val="24"/>
          <w:szCs w:val="24"/>
        </w:rPr>
      </w:pPr>
      <w:r>
        <w:rPr>
          <w:rFonts w:ascii="Times New Roman" w:hAnsi="Times New Roman" w:cs="Times New Roman"/>
          <w:i/>
          <w:sz w:val="24"/>
          <w:szCs w:val="24"/>
        </w:rPr>
        <w:t>Betawi have a lot of heritage, that’s like art, food, drink and etc. The heritage of Betawi much eliminated by another culture from another Country which more modern. Especially is Bir Pletok. As a heritage of Betawi Bir Pletok losing by another product which they have an a good branding. Literally Bir Pletok is a drink for warming body and than much more properties for healty drink. But consumen have a bad mindset, they think this product contain a alcohol because they look from the design looks like a fake drink. Therefore writer have an a solution for this product that is create a rebranding and promotion activity for this product in order for et the consumen are not believing and makes this product to be right things as what reality on this product. And then make this product to be compete with another product whichis they more famous drink at DKI Jakarta as well. And the reason why writer create a design for keep it up the selling and beside that preserve a heritage of Betawi Culture</w:t>
      </w:r>
    </w:p>
    <w:p w:rsidR="00141056" w:rsidRPr="0076128B" w:rsidRDefault="00141056" w:rsidP="00141056">
      <w:pPr>
        <w:spacing w:line="480" w:lineRule="auto"/>
        <w:jc w:val="both"/>
        <w:rPr>
          <w:rFonts w:ascii="Times New Roman" w:hAnsi="Times New Roman" w:cs="Times New Roman"/>
          <w:i/>
          <w:sz w:val="24"/>
          <w:szCs w:val="24"/>
        </w:rPr>
      </w:pPr>
      <w:r w:rsidRPr="0076128B">
        <w:rPr>
          <w:rFonts w:ascii="Times New Roman" w:hAnsi="Times New Roman" w:cs="Times New Roman"/>
          <w:i/>
          <w:sz w:val="24"/>
          <w:szCs w:val="24"/>
        </w:rPr>
        <w:t>Keyword</w:t>
      </w:r>
      <w:r>
        <w:rPr>
          <w:rFonts w:ascii="Times New Roman" w:hAnsi="Times New Roman" w:cs="Times New Roman"/>
          <w:i/>
          <w:sz w:val="24"/>
          <w:szCs w:val="24"/>
        </w:rPr>
        <w:t xml:space="preserve"> : Betawi, Bir Pletok Alifah, Rebranding, Promotion</w:t>
      </w:r>
    </w:p>
    <w:p w:rsidR="00924C3F" w:rsidRPr="00141056" w:rsidRDefault="00924C3F" w:rsidP="00141056"/>
    <w:sectPr w:rsidR="00924C3F" w:rsidRPr="00141056" w:rsidSect="00141056">
      <w:headerReference w:type="default" r:id="rId9"/>
      <w:footerReference w:type="default" r:id="rId10"/>
      <w:pgSz w:w="12240" w:h="15840"/>
      <w:pgMar w:top="1701" w:right="1701" w:bottom="1701" w:left="2268" w:header="720" w:footer="720" w:gutter="0"/>
      <w:pgNumType w:fmt="lowerRoman"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FEA" w:rsidRDefault="00376FEA" w:rsidP="00895829">
      <w:pPr>
        <w:spacing w:after="0" w:line="240" w:lineRule="auto"/>
      </w:pPr>
      <w:r>
        <w:separator/>
      </w:r>
    </w:p>
  </w:endnote>
  <w:endnote w:type="continuationSeparator" w:id="0">
    <w:p w:rsidR="00376FEA" w:rsidRDefault="00376FEA" w:rsidP="00895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8A" w:rsidRDefault="00452E8A">
    <w:pPr>
      <w:pStyle w:val="Footer"/>
      <w:jc w:val="center"/>
    </w:pPr>
  </w:p>
  <w:p w:rsidR="00452E8A" w:rsidRPr="00895829" w:rsidRDefault="00452E8A">
    <w:pPr>
      <w:pStyle w:val="Foo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FEA" w:rsidRDefault="00376FEA" w:rsidP="00895829">
      <w:pPr>
        <w:spacing w:after="0" w:line="240" w:lineRule="auto"/>
      </w:pPr>
      <w:r>
        <w:separator/>
      </w:r>
    </w:p>
  </w:footnote>
  <w:footnote w:type="continuationSeparator" w:id="0">
    <w:p w:rsidR="00376FEA" w:rsidRDefault="00376FEA" w:rsidP="00895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204720"/>
      <w:docPartObj>
        <w:docPartGallery w:val="Page Numbers (Top of Page)"/>
        <w:docPartUnique/>
      </w:docPartObj>
    </w:sdtPr>
    <w:sdtEndPr>
      <w:rPr>
        <w:noProof/>
      </w:rPr>
    </w:sdtEndPr>
    <w:sdtContent>
      <w:p w:rsidR="0013445F" w:rsidRDefault="0013445F">
        <w:pPr>
          <w:pStyle w:val="Header"/>
          <w:jc w:val="right"/>
        </w:pPr>
        <w:r>
          <w:fldChar w:fldCharType="begin"/>
        </w:r>
        <w:r>
          <w:instrText xml:space="preserve"> PAGE   \* MERGEFORMAT </w:instrText>
        </w:r>
        <w:r>
          <w:fldChar w:fldCharType="separate"/>
        </w:r>
        <w:r w:rsidR="00141056">
          <w:rPr>
            <w:noProof/>
          </w:rPr>
          <w:t>viii</w:t>
        </w:r>
        <w:r>
          <w:rPr>
            <w:noProof/>
          </w:rPr>
          <w:fldChar w:fldCharType="end"/>
        </w:r>
      </w:p>
    </w:sdtContent>
  </w:sdt>
  <w:p w:rsidR="00452E8A" w:rsidRDefault="00452E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4AC"/>
    <w:multiLevelType w:val="hybridMultilevel"/>
    <w:tmpl w:val="59E4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F0D6F"/>
    <w:multiLevelType w:val="hybridMultilevel"/>
    <w:tmpl w:val="67583200"/>
    <w:lvl w:ilvl="0" w:tplc="256875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590C72"/>
    <w:multiLevelType w:val="hybridMultilevel"/>
    <w:tmpl w:val="39CE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D3B0A"/>
    <w:multiLevelType w:val="hybridMultilevel"/>
    <w:tmpl w:val="9E84C066"/>
    <w:lvl w:ilvl="0" w:tplc="313AC92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356E8"/>
    <w:multiLevelType w:val="hybridMultilevel"/>
    <w:tmpl w:val="2BAA81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2F066C"/>
    <w:multiLevelType w:val="hybridMultilevel"/>
    <w:tmpl w:val="32E4AB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E2822"/>
    <w:multiLevelType w:val="hybridMultilevel"/>
    <w:tmpl w:val="C5085D18"/>
    <w:lvl w:ilvl="0" w:tplc="DF02D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E664612"/>
    <w:multiLevelType w:val="hybridMultilevel"/>
    <w:tmpl w:val="A68236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076208"/>
    <w:multiLevelType w:val="hybridMultilevel"/>
    <w:tmpl w:val="4984BD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4022B"/>
    <w:multiLevelType w:val="hybridMultilevel"/>
    <w:tmpl w:val="9276243C"/>
    <w:lvl w:ilvl="0" w:tplc="556EDE9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D61760"/>
    <w:multiLevelType w:val="hybridMultilevel"/>
    <w:tmpl w:val="A5C4EAD6"/>
    <w:lvl w:ilvl="0" w:tplc="99EC5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CA3EFD"/>
    <w:multiLevelType w:val="hybridMultilevel"/>
    <w:tmpl w:val="7F988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0A66AD"/>
    <w:multiLevelType w:val="hybridMultilevel"/>
    <w:tmpl w:val="923EF0CC"/>
    <w:lvl w:ilvl="0" w:tplc="36F4B0F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E23C6C"/>
    <w:multiLevelType w:val="hybridMultilevel"/>
    <w:tmpl w:val="9BEE8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2834EB"/>
    <w:multiLevelType w:val="hybridMultilevel"/>
    <w:tmpl w:val="42CCF5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450F7B"/>
    <w:multiLevelType w:val="hybridMultilevel"/>
    <w:tmpl w:val="BD32A6B4"/>
    <w:lvl w:ilvl="0" w:tplc="CBA4DC86">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554CAD"/>
    <w:multiLevelType w:val="hybridMultilevel"/>
    <w:tmpl w:val="C8BC5C18"/>
    <w:lvl w:ilvl="0" w:tplc="D0084DD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9309DB"/>
    <w:multiLevelType w:val="hybridMultilevel"/>
    <w:tmpl w:val="B66E2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F73F12"/>
    <w:multiLevelType w:val="hybridMultilevel"/>
    <w:tmpl w:val="9A94B29A"/>
    <w:lvl w:ilvl="0" w:tplc="E8EAFAD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5C3AEA"/>
    <w:multiLevelType w:val="hybridMultilevel"/>
    <w:tmpl w:val="B12EB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C225E6"/>
    <w:multiLevelType w:val="hybridMultilevel"/>
    <w:tmpl w:val="BFACE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0A1806"/>
    <w:multiLevelType w:val="hybridMultilevel"/>
    <w:tmpl w:val="A648B5B4"/>
    <w:lvl w:ilvl="0" w:tplc="04090015">
      <w:start w:val="1"/>
      <w:numFmt w:val="upp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6EFA300E"/>
    <w:multiLevelType w:val="hybridMultilevel"/>
    <w:tmpl w:val="A46897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7E02C2B"/>
    <w:multiLevelType w:val="hybridMultilevel"/>
    <w:tmpl w:val="4D0A103A"/>
    <w:lvl w:ilvl="0" w:tplc="6302D508">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F82486"/>
    <w:multiLevelType w:val="hybridMultilevel"/>
    <w:tmpl w:val="A04647EA"/>
    <w:lvl w:ilvl="0" w:tplc="C676357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1F1886"/>
    <w:multiLevelType w:val="multilevel"/>
    <w:tmpl w:val="DFD44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20"/>
  </w:num>
  <w:num w:numId="3">
    <w:abstractNumId w:val="24"/>
  </w:num>
  <w:num w:numId="4">
    <w:abstractNumId w:val="16"/>
  </w:num>
  <w:num w:numId="5">
    <w:abstractNumId w:val="9"/>
  </w:num>
  <w:num w:numId="6">
    <w:abstractNumId w:val="12"/>
  </w:num>
  <w:num w:numId="7">
    <w:abstractNumId w:val="10"/>
  </w:num>
  <w:num w:numId="8">
    <w:abstractNumId w:val="18"/>
  </w:num>
  <w:num w:numId="9">
    <w:abstractNumId w:val="13"/>
  </w:num>
  <w:num w:numId="10">
    <w:abstractNumId w:val="1"/>
  </w:num>
  <w:num w:numId="11">
    <w:abstractNumId w:val="17"/>
  </w:num>
  <w:num w:numId="12">
    <w:abstractNumId w:val="21"/>
  </w:num>
  <w:num w:numId="13">
    <w:abstractNumId w:val="15"/>
  </w:num>
  <w:num w:numId="14">
    <w:abstractNumId w:val="2"/>
  </w:num>
  <w:num w:numId="15">
    <w:abstractNumId w:val="0"/>
  </w:num>
  <w:num w:numId="16">
    <w:abstractNumId w:val="14"/>
  </w:num>
  <w:num w:numId="17">
    <w:abstractNumId w:val="7"/>
  </w:num>
  <w:num w:numId="18">
    <w:abstractNumId w:val="5"/>
  </w:num>
  <w:num w:numId="19">
    <w:abstractNumId w:val="8"/>
  </w:num>
  <w:num w:numId="20">
    <w:abstractNumId w:val="11"/>
  </w:num>
  <w:num w:numId="21">
    <w:abstractNumId w:val="22"/>
  </w:num>
  <w:num w:numId="22">
    <w:abstractNumId w:val="4"/>
  </w:num>
  <w:num w:numId="23">
    <w:abstractNumId w:val="19"/>
  </w:num>
  <w:num w:numId="24">
    <w:abstractNumId w:val="3"/>
  </w:num>
  <w:num w:numId="25">
    <w:abstractNumId w:val="2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2D1"/>
    <w:rsid w:val="000454B6"/>
    <w:rsid w:val="00052E21"/>
    <w:rsid w:val="00076539"/>
    <w:rsid w:val="00085FE6"/>
    <w:rsid w:val="000917E1"/>
    <w:rsid w:val="000B7DE2"/>
    <w:rsid w:val="000C6152"/>
    <w:rsid w:val="000D3626"/>
    <w:rsid w:val="00100748"/>
    <w:rsid w:val="001069F2"/>
    <w:rsid w:val="00111B26"/>
    <w:rsid w:val="00126CC8"/>
    <w:rsid w:val="0013445F"/>
    <w:rsid w:val="00141056"/>
    <w:rsid w:val="00157236"/>
    <w:rsid w:val="00195B04"/>
    <w:rsid w:val="001A0F20"/>
    <w:rsid w:val="001A1588"/>
    <w:rsid w:val="001A4B43"/>
    <w:rsid w:val="001D24EE"/>
    <w:rsid w:val="001D6E8E"/>
    <w:rsid w:val="001D7CDA"/>
    <w:rsid w:val="001F0222"/>
    <w:rsid w:val="0021464F"/>
    <w:rsid w:val="002207DA"/>
    <w:rsid w:val="00221FDB"/>
    <w:rsid w:val="00234968"/>
    <w:rsid w:val="00237B7A"/>
    <w:rsid w:val="002512D1"/>
    <w:rsid w:val="00254E25"/>
    <w:rsid w:val="00292478"/>
    <w:rsid w:val="002A0151"/>
    <w:rsid w:val="002A4B50"/>
    <w:rsid w:val="002B7C31"/>
    <w:rsid w:val="002D4EF6"/>
    <w:rsid w:val="002E4977"/>
    <w:rsid w:val="0031035C"/>
    <w:rsid w:val="003226B9"/>
    <w:rsid w:val="00327659"/>
    <w:rsid w:val="00332001"/>
    <w:rsid w:val="0036251C"/>
    <w:rsid w:val="00365D96"/>
    <w:rsid w:val="00366CD8"/>
    <w:rsid w:val="00367A90"/>
    <w:rsid w:val="00375ED2"/>
    <w:rsid w:val="00376FEA"/>
    <w:rsid w:val="00387BDC"/>
    <w:rsid w:val="00397FC2"/>
    <w:rsid w:val="003A00FE"/>
    <w:rsid w:val="003A4616"/>
    <w:rsid w:val="003A4619"/>
    <w:rsid w:val="003B2A6B"/>
    <w:rsid w:val="003B73CA"/>
    <w:rsid w:val="003B7F66"/>
    <w:rsid w:val="003C6913"/>
    <w:rsid w:val="003C77F2"/>
    <w:rsid w:val="003D2521"/>
    <w:rsid w:val="003D65F3"/>
    <w:rsid w:val="003E20E5"/>
    <w:rsid w:val="003E7AB3"/>
    <w:rsid w:val="004229ED"/>
    <w:rsid w:val="0042719E"/>
    <w:rsid w:val="00433145"/>
    <w:rsid w:val="00452E8A"/>
    <w:rsid w:val="00475999"/>
    <w:rsid w:val="00496781"/>
    <w:rsid w:val="004A019C"/>
    <w:rsid w:val="004B20C9"/>
    <w:rsid w:val="004E2FDB"/>
    <w:rsid w:val="00514044"/>
    <w:rsid w:val="00535AEA"/>
    <w:rsid w:val="005450F0"/>
    <w:rsid w:val="0058574D"/>
    <w:rsid w:val="005C0E81"/>
    <w:rsid w:val="005C1E3D"/>
    <w:rsid w:val="005E28AE"/>
    <w:rsid w:val="00602DBC"/>
    <w:rsid w:val="00623443"/>
    <w:rsid w:val="00646B52"/>
    <w:rsid w:val="006530A8"/>
    <w:rsid w:val="006610A3"/>
    <w:rsid w:val="00674582"/>
    <w:rsid w:val="006776B7"/>
    <w:rsid w:val="0068457E"/>
    <w:rsid w:val="006A4243"/>
    <w:rsid w:val="006A48B9"/>
    <w:rsid w:val="006B03E0"/>
    <w:rsid w:val="006C2A49"/>
    <w:rsid w:val="006C44E3"/>
    <w:rsid w:val="006C46CB"/>
    <w:rsid w:val="006E2750"/>
    <w:rsid w:val="00700A7F"/>
    <w:rsid w:val="00704410"/>
    <w:rsid w:val="00707A33"/>
    <w:rsid w:val="00714FD1"/>
    <w:rsid w:val="00715E0F"/>
    <w:rsid w:val="00717C07"/>
    <w:rsid w:val="0072355D"/>
    <w:rsid w:val="00725A5D"/>
    <w:rsid w:val="00737536"/>
    <w:rsid w:val="007506B7"/>
    <w:rsid w:val="007517EC"/>
    <w:rsid w:val="00752B7C"/>
    <w:rsid w:val="0076128B"/>
    <w:rsid w:val="007A1393"/>
    <w:rsid w:val="007A17FA"/>
    <w:rsid w:val="007B28EB"/>
    <w:rsid w:val="007C6A86"/>
    <w:rsid w:val="007C6E13"/>
    <w:rsid w:val="007D6C9C"/>
    <w:rsid w:val="007E28C9"/>
    <w:rsid w:val="007E5463"/>
    <w:rsid w:val="00801B7B"/>
    <w:rsid w:val="0082096D"/>
    <w:rsid w:val="00825B63"/>
    <w:rsid w:val="00853F9A"/>
    <w:rsid w:val="0087078B"/>
    <w:rsid w:val="0088572C"/>
    <w:rsid w:val="008903DD"/>
    <w:rsid w:val="00895829"/>
    <w:rsid w:val="008A1ACD"/>
    <w:rsid w:val="008E4008"/>
    <w:rsid w:val="008E69A0"/>
    <w:rsid w:val="009145A9"/>
    <w:rsid w:val="00924C3F"/>
    <w:rsid w:val="0093571B"/>
    <w:rsid w:val="00946B66"/>
    <w:rsid w:val="0095554D"/>
    <w:rsid w:val="00961C79"/>
    <w:rsid w:val="00962DAB"/>
    <w:rsid w:val="00963444"/>
    <w:rsid w:val="009644EC"/>
    <w:rsid w:val="009658AC"/>
    <w:rsid w:val="00972795"/>
    <w:rsid w:val="0098277F"/>
    <w:rsid w:val="009905F1"/>
    <w:rsid w:val="00992D3A"/>
    <w:rsid w:val="0099509C"/>
    <w:rsid w:val="00997272"/>
    <w:rsid w:val="009A751B"/>
    <w:rsid w:val="009A7CCF"/>
    <w:rsid w:val="009C0916"/>
    <w:rsid w:val="009C4F73"/>
    <w:rsid w:val="009E00B9"/>
    <w:rsid w:val="00A01ACC"/>
    <w:rsid w:val="00A02DB6"/>
    <w:rsid w:val="00A045CB"/>
    <w:rsid w:val="00A2508D"/>
    <w:rsid w:val="00A26206"/>
    <w:rsid w:val="00A27C7D"/>
    <w:rsid w:val="00A531ED"/>
    <w:rsid w:val="00A56C2D"/>
    <w:rsid w:val="00A73140"/>
    <w:rsid w:val="00AA50E4"/>
    <w:rsid w:val="00AB536B"/>
    <w:rsid w:val="00AC114A"/>
    <w:rsid w:val="00AC4014"/>
    <w:rsid w:val="00AE2882"/>
    <w:rsid w:val="00AE789F"/>
    <w:rsid w:val="00AF56F3"/>
    <w:rsid w:val="00B128C0"/>
    <w:rsid w:val="00B31683"/>
    <w:rsid w:val="00B422EE"/>
    <w:rsid w:val="00B44998"/>
    <w:rsid w:val="00B74E38"/>
    <w:rsid w:val="00B93551"/>
    <w:rsid w:val="00B939D2"/>
    <w:rsid w:val="00B97956"/>
    <w:rsid w:val="00BA1A8E"/>
    <w:rsid w:val="00BB6374"/>
    <w:rsid w:val="00BD57EB"/>
    <w:rsid w:val="00BE10C8"/>
    <w:rsid w:val="00BE5CEA"/>
    <w:rsid w:val="00C01230"/>
    <w:rsid w:val="00C12836"/>
    <w:rsid w:val="00C2155B"/>
    <w:rsid w:val="00C4038A"/>
    <w:rsid w:val="00C57743"/>
    <w:rsid w:val="00C70D35"/>
    <w:rsid w:val="00C820E3"/>
    <w:rsid w:val="00C91338"/>
    <w:rsid w:val="00C926B9"/>
    <w:rsid w:val="00C96DAB"/>
    <w:rsid w:val="00CA184E"/>
    <w:rsid w:val="00CC5970"/>
    <w:rsid w:val="00CC7918"/>
    <w:rsid w:val="00CD0AC3"/>
    <w:rsid w:val="00CF1546"/>
    <w:rsid w:val="00CF5CF1"/>
    <w:rsid w:val="00D079DE"/>
    <w:rsid w:val="00D1107B"/>
    <w:rsid w:val="00D369FD"/>
    <w:rsid w:val="00D37516"/>
    <w:rsid w:val="00D50292"/>
    <w:rsid w:val="00D61C67"/>
    <w:rsid w:val="00D656A0"/>
    <w:rsid w:val="00D65DCD"/>
    <w:rsid w:val="00D746ED"/>
    <w:rsid w:val="00D815B4"/>
    <w:rsid w:val="00D85177"/>
    <w:rsid w:val="00DC77CF"/>
    <w:rsid w:val="00DD1E48"/>
    <w:rsid w:val="00E054DE"/>
    <w:rsid w:val="00E05DC6"/>
    <w:rsid w:val="00E153E0"/>
    <w:rsid w:val="00E2342C"/>
    <w:rsid w:val="00E26C5E"/>
    <w:rsid w:val="00E33C9E"/>
    <w:rsid w:val="00E371EC"/>
    <w:rsid w:val="00E5106B"/>
    <w:rsid w:val="00E54062"/>
    <w:rsid w:val="00E61A92"/>
    <w:rsid w:val="00E71106"/>
    <w:rsid w:val="00E74C76"/>
    <w:rsid w:val="00E87F8E"/>
    <w:rsid w:val="00E9056C"/>
    <w:rsid w:val="00E9099E"/>
    <w:rsid w:val="00E9302C"/>
    <w:rsid w:val="00E94D0B"/>
    <w:rsid w:val="00E9582B"/>
    <w:rsid w:val="00EB24E5"/>
    <w:rsid w:val="00EC4DB9"/>
    <w:rsid w:val="00EC757A"/>
    <w:rsid w:val="00ED3B04"/>
    <w:rsid w:val="00EF27EE"/>
    <w:rsid w:val="00EF3177"/>
    <w:rsid w:val="00F2143A"/>
    <w:rsid w:val="00F65A97"/>
    <w:rsid w:val="00F76B5B"/>
    <w:rsid w:val="00F9595A"/>
    <w:rsid w:val="00FA6D03"/>
    <w:rsid w:val="00FC0FD6"/>
    <w:rsid w:val="00FC2D6C"/>
    <w:rsid w:val="00FC3A58"/>
    <w:rsid w:val="00FD6E00"/>
    <w:rsid w:val="00FF0A40"/>
    <w:rsid w:val="00FF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829"/>
  </w:style>
  <w:style w:type="paragraph" w:styleId="Footer">
    <w:name w:val="footer"/>
    <w:basedOn w:val="Normal"/>
    <w:link w:val="FooterChar"/>
    <w:uiPriority w:val="99"/>
    <w:unhideWhenUsed/>
    <w:rsid w:val="00895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829"/>
  </w:style>
  <w:style w:type="paragraph" w:styleId="ListParagraph">
    <w:name w:val="List Paragraph"/>
    <w:basedOn w:val="Normal"/>
    <w:uiPriority w:val="34"/>
    <w:qFormat/>
    <w:rsid w:val="00895829"/>
    <w:pPr>
      <w:ind w:left="720"/>
      <w:contextualSpacing/>
    </w:pPr>
  </w:style>
  <w:style w:type="character" w:styleId="Hyperlink">
    <w:name w:val="Hyperlink"/>
    <w:basedOn w:val="DefaultParagraphFont"/>
    <w:uiPriority w:val="99"/>
    <w:unhideWhenUsed/>
    <w:rsid w:val="00C4038A"/>
    <w:rPr>
      <w:color w:val="0563C1" w:themeColor="hyperlink"/>
      <w:u w:val="single"/>
    </w:rPr>
  </w:style>
  <w:style w:type="character" w:customStyle="1" w:styleId="UnresolvedMention">
    <w:name w:val="Unresolved Mention"/>
    <w:basedOn w:val="DefaultParagraphFont"/>
    <w:uiPriority w:val="99"/>
    <w:semiHidden/>
    <w:unhideWhenUsed/>
    <w:rsid w:val="00C4038A"/>
    <w:rPr>
      <w:color w:val="808080"/>
      <w:shd w:val="clear" w:color="auto" w:fill="E6E6E6"/>
    </w:rPr>
  </w:style>
  <w:style w:type="character" w:styleId="LineNumber">
    <w:name w:val="line number"/>
    <w:basedOn w:val="DefaultParagraphFont"/>
    <w:uiPriority w:val="99"/>
    <w:semiHidden/>
    <w:unhideWhenUsed/>
    <w:rsid w:val="008A1ACD"/>
  </w:style>
  <w:style w:type="paragraph" w:styleId="BalloonText">
    <w:name w:val="Balloon Text"/>
    <w:basedOn w:val="Normal"/>
    <w:link w:val="BalloonTextChar"/>
    <w:uiPriority w:val="99"/>
    <w:semiHidden/>
    <w:unhideWhenUsed/>
    <w:rsid w:val="00EC4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DB9"/>
    <w:rPr>
      <w:rFonts w:ascii="Segoe UI" w:hAnsi="Segoe UI" w:cs="Segoe UI"/>
      <w:sz w:val="18"/>
      <w:szCs w:val="18"/>
    </w:rPr>
  </w:style>
  <w:style w:type="table" w:styleId="TableGrid">
    <w:name w:val="Table Grid"/>
    <w:basedOn w:val="TableNormal"/>
    <w:uiPriority w:val="39"/>
    <w:rsid w:val="00CC5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829"/>
  </w:style>
  <w:style w:type="paragraph" w:styleId="Footer">
    <w:name w:val="footer"/>
    <w:basedOn w:val="Normal"/>
    <w:link w:val="FooterChar"/>
    <w:uiPriority w:val="99"/>
    <w:unhideWhenUsed/>
    <w:rsid w:val="00895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829"/>
  </w:style>
  <w:style w:type="paragraph" w:styleId="ListParagraph">
    <w:name w:val="List Paragraph"/>
    <w:basedOn w:val="Normal"/>
    <w:uiPriority w:val="34"/>
    <w:qFormat/>
    <w:rsid w:val="00895829"/>
    <w:pPr>
      <w:ind w:left="720"/>
      <w:contextualSpacing/>
    </w:pPr>
  </w:style>
  <w:style w:type="character" w:styleId="Hyperlink">
    <w:name w:val="Hyperlink"/>
    <w:basedOn w:val="DefaultParagraphFont"/>
    <w:uiPriority w:val="99"/>
    <w:unhideWhenUsed/>
    <w:rsid w:val="00C4038A"/>
    <w:rPr>
      <w:color w:val="0563C1" w:themeColor="hyperlink"/>
      <w:u w:val="single"/>
    </w:rPr>
  </w:style>
  <w:style w:type="character" w:customStyle="1" w:styleId="UnresolvedMention">
    <w:name w:val="Unresolved Mention"/>
    <w:basedOn w:val="DefaultParagraphFont"/>
    <w:uiPriority w:val="99"/>
    <w:semiHidden/>
    <w:unhideWhenUsed/>
    <w:rsid w:val="00C4038A"/>
    <w:rPr>
      <w:color w:val="808080"/>
      <w:shd w:val="clear" w:color="auto" w:fill="E6E6E6"/>
    </w:rPr>
  </w:style>
  <w:style w:type="character" w:styleId="LineNumber">
    <w:name w:val="line number"/>
    <w:basedOn w:val="DefaultParagraphFont"/>
    <w:uiPriority w:val="99"/>
    <w:semiHidden/>
    <w:unhideWhenUsed/>
    <w:rsid w:val="008A1ACD"/>
  </w:style>
  <w:style w:type="paragraph" w:styleId="BalloonText">
    <w:name w:val="Balloon Text"/>
    <w:basedOn w:val="Normal"/>
    <w:link w:val="BalloonTextChar"/>
    <w:uiPriority w:val="99"/>
    <w:semiHidden/>
    <w:unhideWhenUsed/>
    <w:rsid w:val="00EC4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DB9"/>
    <w:rPr>
      <w:rFonts w:ascii="Segoe UI" w:hAnsi="Segoe UI" w:cs="Segoe UI"/>
      <w:sz w:val="18"/>
      <w:szCs w:val="18"/>
    </w:rPr>
  </w:style>
  <w:style w:type="table" w:styleId="TableGrid">
    <w:name w:val="Table Grid"/>
    <w:basedOn w:val="TableNormal"/>
    <w:uiPriority w:val="39"/>
    <w:rsid w:val="00CC5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46702-243A-46F4-9ECB-D59BAC62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dc:creator>
  <cp:lastModifiedBy>mori</cp:lastModifiedBy>
  <cp:revision>2</cp:revision>
  <cp:lastPrinted>2017-12-27T18:29:00Z</cp:lastPrinted>
  <dcterms:created xsi:type="dcterms:W3CDTF">2018-02-13T04:52:00Z</dcterms:created>
  <dcterms:modified xsi:type="dcterms:W3CDTF">2018-02-13T04:52:00Z</dcterms:modified>
</cp:coreProperties>
</file>