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8" w:rsidRDefault="006B1288" w:rsidP="006B1288">
      <w:pPr>
        <w:pStyle w:val="NormalWeb"/>
        <w:spacing w:before="0" w:beforeAutospacing="0" w:after="120" w:afterAutospacing="0"/>
        <w:ind w:left="547" w:hanging="547"/>
        <w:jc w:val="center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>ARTIKEL</w:t>
      </w:r>
    </w:p>
    <w:p w:rsidR="006B1288" w:rsidRPr="004650EA" w:rsidRDefault="006B1288" w:rsidP="006B1288">
      <w:pPr>
        <w:pStyle w:val="NormalWeb"/>
        <w:spacing w:before="0" w:beforeAutospacing="0" w:after="120" w:afterAutospacing="0"/>
        <w:ind w:left="547" w:hanging="547"/>
        <w:jc w:val="center"/>
        <w:rPr>
          <w:sz w:val="28"/>
          <w:szCs w:val="28"/>
          <w:lang w:val="id-ID"/>
        </w:rPr>
      </w:pP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Pengaruh Kepemimpinan Visioner, Budaya Organisasi,</w:t>
      </w:r>
      <w:r w:rsidR="0022152E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Kompetensi dan Motivasi Terhadap Komitmen Pegawai serta Implikasinya Pada Kinerja Pegawai</w:t>
      </w:r>
      <w:r w:rsidRPr="004650EA"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>Kantor Pusat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en-ID"/>
        </w:rPr>
        <w:t xml:space="preserve"> 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PT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 xml:space="preserve">. 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Tel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>e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kom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>unikasi Indonesia,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Tbk.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id-ID"/>
        </w:rPr>
        <w:t xml:space="preserve"> </w:t>
      </w:r>
    </w:p>
    <w:p w:rsidR="00041EB1" w:rsidRDefault="00041EB1" w:rsidP="006B1288">
      <w:pPr>
        <w:spacing w:after="120" w:line="240" w:lineRule="auto"/>
        <w:jc w:val="center"/>
        <w:rPr>
          <w:rFonts w:ascii="Arial" w:hAnsi="Arial" w:cs="Arial"/>
          <w:lang w:val="en-ID"/>
        </w:rPr>
      </w:pPr>
    </w:p>
    <w:p w:rsidR="006B1288" w:rsidRPr="008251E1" w:rsidRDefault="006B1288" w:rsidP="006B128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id-ID" w:eastAsia="id-ID"/>
        </w:rPr>
      </w:pP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I Made Sondra Wijaya</w:t>
      </w:r>
    </w:p>
    <w:p w:rsidR="006B1288" w:rsidRPr="008251E1" w:rsidRDefault="006B1288" w:rsidP="006B128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id-ID" w:eastAsia="id-ID"/>
        </w:rPr>
      </w:pPr>
      <w:r w:rsidRPr="008251E1">
        <w:rPr>
          <w:rFonts w:ascii="Arial" w:hAnsi="Arial" w:cs="Arial"/>
          <w:b/>
          <w:sz w:val="28"/>
          <w:lang w:val="sv-SE"/>
        </w:rPr>
        <w:t>NPM</w:t>
      </w:r>
      <w:r>
        <w:rPr>
          <w:rFonts w:ascii="Arial" w:hAnsi="Arial" w:cs="Arial"/>
          <w:b/>
          <w:sz w:val="28"/>
          <w:lang w:val="id-ID"/>
        </w:rPr>
        <w:t xml:space="preserve"> </w:t>
      </w:r>
      <w:r w:rsidRPr="008251E1">
        <w:rPr>
          <w:rFonts w:ascii="Arial" w:hAnsi="Arial" w:cs="Arial"/>
          <w:b/>
          <w:sz w:val="28"/>
          <w:lang w:val="sv-SE"/>
        </w:rPr>
        <w:t>:</w:t>
      </w:r>
      <w:r w:rsidRPr="00372512">
        <w:rPr>
          <w:rFonts w:ascii="Arial" w:hAnsi="Arial" w:cs="Arial"/>
          <w:sz w:val="28"/>
          <w:lang w:val="sv-SE"/>
        </w:rPr>
        <w:t xml:space="preserve"> </w:t>
      </w:r>
      <w:r w:rsidRPr="008251E1">
        <w:rPr>
          <w:rFonts w:ascii="Arial" w:hAnsi="Arial" w:cs="Arial"/>
          <w:b/>
          <w:bCs/>
          <w:color w:val="000000"/>
          <w:kern w:val="24"/>
          <w:sz w:val="28"/>
          <w:szCs w:val="28"/>
        </w:rPr>
        <w:t>109113012</w:t>
      </w:r>
    </w:p>
    <w:p w:rsidR="006B1288" w:rsidRPr="006B1288" w:rsidRDefault="006B1288" w:rsidP="006B1288">
      <w:pPr>
        <w:spacing w:after="120" w:line="240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2397869</wp:posOffset>
            </wp:positionH>
            <wp:positionV relativeFrom="paragraph">
              <wp:posOffset>42761</wp:posOffset>
            </wp:positionV>
            <wp:extent cx="688316" cy="698739"/>
            <wp:effectExtent l="19050" t="0" r="0" b="0"/>
            <wp:wrapNone/>
            <wp:docPr id="2" name="Picture 1" descr="D:\My Pictures\UNPAS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UNPASC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288" w:rsidRPr="006B1288" w:rsidRDefault="006B1288" w:rsidP="006B1288">
      <w:pPr>
        <w:spacing w:after="120" w:line="240" w:lineRule="auto"/>
        <w:rPr>
          <w:rFonts w:ascii="Arial" w:hAnsi="Arial" w:cs="Arial"/>
          <w:lang w:val="en-ID"/>
        </w:rPr>
      </w:pPr>
    </w:p>
    <w:p w:rsidR="006B1288" w:rsidRPr="006B1288" w:rsidRDefault="006B1288" w:rsidP="006B1288">
      <w:pPr>
        <w:spacing w:after="120" w:line="240" w:lineRule="auto"/>
        <w:rPr>
          <w:rFonts w:ascii="Arial" w:hAnsi="Arial" w:cs="Arial"/>
          <w:lang w:val="en-ID"/>
        </w:rPr>
      </w:pPr>
    </w:p>
    <w:p w:rsidR="006B1288" w:rsidRPr="00F37C29" w:rsidRDefault="006B1288" w:rsidP="006B1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288" w:rsidRPr="00F37C29" w:rsidRDefault="006B1288" w:rsidP="006B128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F37C29">
        <w:rPr>
          <w:rFonts w:ascii="Arial" w:hAnsi="Arial" w:cs="Arial"/>
          <w:b/>
          <w:sz w:val="24"/>
          <w:szCs w:val="24"/>
          <w:lang w:val="sv-SE"/>
        </w:rPr>
        <w:t>PROGRAM DOKTOR ILMU MANAJEMEN</w:t>
      </w:r>
    </w:p>
    <w:p w:rsidR="006B1288" w:rsidRPr="00F37C29" w:rsidRDefault="006B1288" w:rsidP="006B1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F37C29">
        <w:rPr>
          <w:rFonts w:ascii="Arial" w:hAnsi="Arial" w:cs="Arial"/>
          <w:b/>
          <w:sz w:val="24"/>
          <w:szCs w:val="24"/>
          <w:lang w:val="sv-SE"/>
        </w:rPr>
        <w:t>PROGRAM PASCASARJANA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F37C29">
        <w:rPr>
          <w:rFonts w:ascii="Arial" w:hAnsi="Arial" w:cs="Arial"/>
          <w:b/>
          <w:sz w:val="24"/>
          <w:szCs w:val="24"/>
          <w:lang w:val="sv-SE"/>
        </w:rPr>
        <w:t>UNIVERSITAS PASUNDAN</w:t>
      </w:r>
    </w:p>
    <w:p w:rsidR="006B1288" w:rsidRPr="00F37C29" w:rsidRDefault="006B1288" w:rsidP="006B1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F37C29">
        <w:rPr>
          <w:rFonts w:ascii="Arial" w:hAnsi="Arial" w:cs="Arial"/>
          <w:b/>
          <w:sz w:val="24"/>
          <w:szCs w:val="24"/>
          <w:lang w:val="sv-SE"/>
        </w:rPr>
        <w:t>BANDUNG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F37C29">
        <w:rPr>
          <w:rFonts w:ascii="Arial" w:hAnsi="Arial" w:cs="Arial"/>
          <w:b/>
          <w:sz w:val="24"/>
          <w:szCs w:val="24"/>
          <w:lang w:val="sv-SE"/>
        </w:rPr>
        <w:t>201</w:t>
      </w:r>
      <w:r>
        <w:rPr>
          <w:rFonts w:ascii="Arial" w:hAnsi="Arial" w:cs="Arial"/>
          <w:b/>
          <w:sz w:val="24"/>
          <w:szCs w:val="24"/>
          <w:lang w:val="sv-SE"/>
        </w:rPr>
        <w:t>8</w:t>
      </w:r>
    </w:p>
    <w:p w:rsidR="006B1288" w:rsidRPr="006B1288" w:rsidRDefault="006B1288" w:rsidP="006B1288">
      <w:pPr>
        <w:spacing w:after="120" w:line="240" w:lineRule="auto"/>
        <w:rPr>
          <w:rFonts w:ascii="Arial" w:hAnsi="Arial" w:cs="Arial"/>
          <w:lang w:val="en-ID"/>
        </w:rPr>
      </w:pPr>
    </w:p>
    <w:p w:rsidR="006B1288" w:rsidRPr="00B15917" w:rsidRDefault="00B15917" w:rsidP="00B1591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B15917">
        <w:rPr>
          <w:rFonts w:ascii="Arial" w:hAnsi="Arial" w:cs="Arial"/>
          <w:b/>
          <w:sz w:val="24"/>
          <w:szCs w:val="24"/>
          <w:lang w:val="en-ID"/>
        </w:rPr>
        <w:t>ABSTRAK</w:t>
      </w:r>
    </w:p>
    <w:p w:rsidR="00B15917" w:rsidRDefault="00B15917" w:rsidP="006B1288">
      <w:pPr>
        <w:spacing w:after="120" w:line="240" w:lineRule="auto"/>
        <w:rPr>
          <w:rFonts w:ascii="Arial" w:hAnsi="Arial" w:cs="Arial"/>
          <w:lang w:val="en-ID"/>
        </w:rPr>
      </w:pPr>
    </w:p>
    <w:p w:rsidR="00B15917" w:rsidRPr="00C111C2" w:rsidRDefault="00B15917" w:rsidP="00B15917">
      <w:pPr>
        <w:pStyle w:val="NormalWeb"/>
        <w:spacing w:before="106" w:beforeAutospacing="0" w:after="0" w:afterAutospacing="0"/>
        <w:jc w:val="both"/>
        <w:rPr>
          <w:sz w:val="22"/>
          <w:szCs w:val="22"/>
        </w:rPr>
      </w:pPr>
      <w:r w:rsidRPr="00C111C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I Made Sondra Wijaya</w:t>
      </w:r>
      <w:r w:rsidRPr="00C111C2">
        <w:rPr>
          <w:rFonts w:ascii="Arial" w:eastAsiaTheme="minorHAnsi" w:hAnsi="Arial" w:cs="Arial"/>
          <w:sz w:val="22"/>
          <w:szCs w:val="22"/>
        </w:rPr>
        <w:t>: Judul Disertasi ; P</w:t>
      </w:r>
      <w:r w:rsidRPr="00C111C2">
        <w:rPr>
          <w:rFonts w:ascii="Arial" w:hAnsi="Arial" w:cs="Arial"/>
          <w:bCs/>
          <w:color w:val="000000"/>
          <w:kern w:val="24"/>
          <w:sz w:val="22"/>
          <w:szCs w:val="22"/>
        </w:rPr>
        <w:t>engaruh kepemimpinan visioner,</w:t>
      </w:r>
      <w:r w:rsidRPr="00C111C2">
        <w:rPr>
          <w:rFonts w:ascii="Arial" w:hAnsi="Arial" w:cs="Arial"/>
          <w:bCs/>
          <w:color w:val="000000"/>
          <w:kern w:val="24"/>
          <w:sz w:val="22"/>
          <w:szCs w:val="22"/>
          <w:lang w:val="en-ID"/>
        </w:rPr>
        <w:t xml:space="preserve"> </w:t>
      </w:r>
      <w:r w:rsidRPr="00C111C2">
        <w:rPr>
          <w:rFonts w:ascii="Arial" w:hAnsi="Arial" w:cs="Arial"/>
          <w:bCs/>
          <w:color w:val="000000"/>
          <w:kern w:val="24"/>
          <w:sz w:val="22"/>
          <w:szCs w:val="22"/>
        </w:rPr>
        <w:t>budaya organisasi,  kompetensi dan motivasi terhadap komitmen pegawai serta implikasinya pada kinerja pegawai Kantor Pusat PT Telkom Tbk.</w:t>
      </w:r>
    </w:p>
    <w:p w:rsidR="00B15917" w:rsidRPr="00C111C2" w:rsidRDefault="00B15917" w:rsidP="00B15917">
      <w:pPr>
        <w:pStyle w:val="Title"/>
        <w:spacing w:line="276" w:lineRule="auto"/>
        <w:ind w:right="4" w:hanging="24"/>
        <w:jc w:val="both"/>
        <w:rPr>
          <w:rFonts w:ascii="Arial" w:eastAsia="Calibri" w:hAnsi="Arial" w:cs="Arial"/>
          <w:b w:val="0"/>
          <w:sz w:val="22"/>
          <w:szCs w:val="22"/>
          <w:lang w:val="id-ID"/>
        </w:rPr>
      </w:pP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Dengan Promotor </w:t>
      </w:r>
      <w:r w:rsidRPr="00C111C2">
        <w:rPr>
          <w:rFonts w:ascii="Arial" w:eastAsia="Calibri" w:hAnsi="Arial" w:cs="Arial"/>
          <w:b w:val="0"/>
          <w:sz w:val="22"/>
          <w:szCs w:val="22"/>
        </w:rPr>
        <w:t>Prof. Dr. H</w:t>
      </w:r>
      <w:r w:rsidRPr="00C111C2">
        <w:rPr>
          <w:rFonts w:ascii="Arial" w:eastAsia="Calibri" w:hAnsi="Arial" w:cs="Arial"/>
          <w:b w:val="0"/>
          <w:sz w:val="22"/>
          <w:szCs w:val="22"/>
          <w:lang w:val="id-ID"/>
        </w:rPr>
        <w:t>.M. Sidik Priadana. MS.,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dan Co Promotor </w:t>
      </w:r>
      <w:r w:rsidRPr="00C111C2">
        <w:rPr>
          <w:rFonts w:ascii="Arial" w:eastAsia="Calibri" w:hAnsi="Arial" w:cs="Arial"/>
          <w:b w:val="0"/>
          <w:sz w:val="22"/>
          <w:szCs w:val="22"/>
        </w:rPr>
        <w:t>Prof. Dr. H</w:t>
      </w:r>
      <w:r w:rsidRPr="00C111C2">
        <w:rPr>
          <w:rFonts w:ascii="Arial" w:eastAsia="Calibri" w:hAnsi="Arial" w:cs="Arial"/>
          <w:b w:val="0"/>
          <w:sz w:val="22"/>
          <w:szCs w:val="22"/>
          <w:lang w:val="id-ID"/>
        </w:rPr>
        <w:t xml:space="preserve">. </w:t>
      </w:r>
      <w:r w:rsidRPr="00C111C2">
        <w:rPr>
          <w:rFonts w:ascii="Arial" w:eastAsia="Calibri" w:hAnsi="Arial" w:cs="Arial"/>
          <w:b w:val="0"/>
          <w:sz w:val="22"/>
          <w:szCs w:val="22"/>
        </w:rPr>
        <w:t>.Azhar Affandi, SE.,MSc</w:t>
      </w:r>
      <w:r w:rsidRPr="00C111C2">
        <w:rPr>
          <w:rFonts w:ascii="Arial" w:eastAsia="Calibri" w:hAnsi="Arial" w:cs="Arial"/>
          <w:b w:val="0"/>
          <w:sz w:val="22"/>
          <w:szCs w:val="22"/>
          <w:lang w:val="id-ID"/>
        </w:rPr>
        <w:t>.</w:t>
      </w:r>
    </w:p>
    <w:p w:rsidR="00B15917" w:rsidRPr="00C111C2" w:rsidRDefault="00B15917" w:rsidP="00B15917">
      <w:pPr>
        <w:pStyle w:val="Title"/>
        <w:spacing w:line="276" w:lineRule="auto"/>
        <w:ind w:right="4" w:hanging="24"/>
        <w:jc w:val="both"/>
        <w:rPr>
          <w:rFonts w:ascii="Arial" w:eastAsiaTheme="minorHAnsi" w:hAnsi="Arial" w:cs="Arial"/>
          <w:b w:val="0"/>
          <w:sz w:val="22"/>
          <w:szCs w:val="22"/>
        </w:rPr>
      </w:pPr>
      <w:r w:rsidRPr="00C111C2">
        <w:rPr>
          <w:rFonts w:ascii="Arial" w:eastAsiaTheme="minorHAnsi" w:hAnsi="Arial" w:cs="Arial"/>
          <w:b w:val="0"/>
          <w:sz w:val="22"/>
          <w:szCs w:val="22"/>
        </w:rPr>
        <w:t>Tujuan penelitian ini untuk mengetahui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, menganalisis</w:t>
      </w:r>
      <w:r w:rsidRPr="00C111C2">
        <w:rPr>
          <w:rFonts w:ascii="Arial" w:eastAsiaTheme="minorHAnsi" w:hAnsi="Arial" w:cs="Arial"/>
          <w:b w:val="0"/>
          <w:sz w:val="22"/>
          <w:szCs w:val="22"/>
          <w:lang w:val="en-ID"/>
        </w:rPr>
        <w:t xml:space="preserve">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 xml:space="preserve">dan mengkaji </w:t>
      </w:r>
      <w:r w:rsidRPr="00C111C2">
        <w:rPr>
          <w:rFonts w:ascii="Arial" w:eastAsiaTheme="minorEastAsia" w:hAnsi="Arial" w:cs="Arial"/>
          <w:b w:val="0"/>
          <w:sz w:val="22"/>
          <w:szCs w:val="22"/>
          <w:lang w:val="id-ID" w:eastAsia="id-ID"/>
        </w:rPr>
        <w:t>pengaruh,</w:t>
      </w:r>
      <w:r w:rsidRPr="00C111C2">
        <w:rPr>
          <w:rFonts w:ascii="Arial" w:eastAsiaTheme="minorEastAsia" w:hAnsi="Arial" w:cs="Arial"/>
          <w:b w:val="0"/>
          <w:sz w:val="22"/>
          <w:szCs w:val="22"/>
          <w:lang w:val="en-ID" w:eastAsia="id-ID"/>
        </w:rPr>
        <w:t xml:space="preserve"> </w:t>
      </w:r>
      <w:r w:rsidRPr="00C111C2">
        <w:rPr>
          <w:rFonts w:ascii="Arial" w:hAnsi="Arial" w:cs="Arial"/>
          <w:b w:val="0"/>
          <w:sz w:val="22"/>
          <w:szCs w:val="22"/>
          <w:lang w:val="id-ID"/>
        </w:rPr>
        <w:t>baik secara simultan maupun</w:t>
      </w:r>
      <w:r w:rsidRPr="00C111C2">
        <w:rPr>
          <w:rFonts w:ascii="Arial" w:hAnsi="Arial" w:cs="Arial"/>
          <w:b w:val="0"/>
          <w:sz w:val="22"/>
          <w:szCs w:val="22"/>
          <w:lang w:val="en-ID"/>
        </w:rPr>
        <w:t xml:space="preserve"> </w:t>
      </w:r>
      <w:r w:rsidRPr="00C111C2">
        <w:rPr>
          <w:rFonts w:ascii="Arial" w:hAnsi="Arial" w:cs="Arial"/>
          <w:b w:val="0"/>
          <w:sz w:val="22"/>
          <w:szCs w:val="22"/>
          <w:lang w:val="id-ID"/>
        </w:rPr>
        <w:t xml:space="preserve">parsial, dari </w:t>
      </w:r>
      <w:r w:rsidRPr="00C111C2">
        <w:rPr>
          <w:rFonts w:ascii="Arial" w:hAnsi="Arial" w:cs="Arial"/>
          <w:b w:val="0"/>
          <w:color w:val="000000"/>
          <w:kern w:val="24"/>
          <w:sz w:val="22"/>
          <w:szCs w:val="22"/>
        </w:rPr>
        <w:t xml:space="preserve">kepemimpinan visioner, budaya organisasi,  kompetensi dan motivasi terhadap komitmen pegawai serta implikasinya pada kinerja pegawai Kantor Pusat PT Telkom Tbk.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Metode yang digunakan dalam p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>enelitian ini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, m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enggunakan metode deskriptif dan verifikatif. Adapun teknik sampling yang digunakan adalah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Proporsional stratistified</w:t>
      </w:r>
      <w:r w:rsidRPr="00C111C2">
        <w:rPr>
          <w:rFonts w:ascii="Arial" w:eastAsiaTheme="minorHAnsi" w:hAnsi="Arial" w:cs="Arial"/>
          <w:b w:val="0"/>
          <w:sz w:val="22"/>
          <w:szCs w:val="22"/>
          <w:lang w:val="en-ID"/>
        </w:rPr>
        <w:t xml:space="preserve">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 xml:space="preserve"> 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random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s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ampling, dengan sampel sebanyak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390</w:t>
      </w:r>
      <w:r w:rsidRPr="00C111C2">
        <w:rPr>
          <w:rFonts w:ascii="Arial" w:eastAsiaTheme="minorHAnsi" w:hAnsi="Arial" w:cs="Arial"/>
          <w:b w:val="0"/>
          <w:sz w:val="22"/>
          <w:szCs w:val="22"/>
          <w:lang w:val="en-ID"/>
        </w:rPr>
        <w:t xml:space="preserve"> 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responden. Alat analisis yang digunakan adalah analisis </w:t>
      </w:r>
      <w:r w:rsidRPr="00C111C2">
        <w:rPr>
          <w:rFonts w:ascii="Arial" w:eastAsiaTheme="minorHAnsi" w:hAnsi="Arial" w:cs="Arial"/>
          <w:b w:val="0"/>
          <w:sz w:val="22"/>
          <w:szCs w:val="22"/>
          <w:lang w:val="id-ID"/>
        </w:rPr>
        <w:t>jalur</w:t>
      </w:r>
      <w:r w:rsidRPr="00C111C2">
        <w:rPr>
          <w:rFonts w:ascii="Arial" w:eastAsiaTheme="minorHAnsi" w:hAnsi="Arial" w:cs="Arial"/>
          <w:b w:val="0"/>
          <w:i/>
          <w:sz w:val="22"/>
          <w:szCs w:val="22"/>
        </w:rPr>
        <w:t xml:space="preserve">( </w:t>
      </w:r>
      <w:r w:rsidRPr="00C111C2">
        <w:rPr>
          <w:rFonts w:ascii="Arial" w:eastAsiaTheme="minorHAnsi" w:hAnsi="Arial" w:cs="Arial"/>
          <w:b w:val="0"/>
          <w:i/>
          <w:sz w:val="22"/>
          <w:szCs w:val="22"/>
          <w:lang w:val="id-ID"/>
        </w:rPr>
        <w:t>Path Analysis</w:t>
      </w:r>
      <w:r w:rsidRPr="00C111C2">
        <w:rPr>
          <w:rFonts w:ascii="Arial" w:eastAsiaTheme="minorHAnsi" w:hAnsi="Arial" w:cs="Arial"/>
          <w:b w:val="0"/>
          <w:i/>
          <w:sz w:val="22"/>
          <w:szCs w:val="22"/>
        </w:rPr>
        <w:t>)</w:t>
      </w:r>
      <w:r w:rsidRPr="00C111C2">
        <w:rPr>
          <w:rFonts w:ascii="Arial" w:eastAsiaTheme="minorHAnsi" w:hAnsi="Arial" w:cs="Arial"/>
          <w:b w:val="0"/>
          <w:sz w:val="22"/>
          <w:szCs w:val="22"/>
        </w:rPr>
        <w:t xml:space="preserve">. </w:t>
      </w:r>
    </w:p>
    <w:p w:rsidR="00B15917" w:rsidRPr="00C111C2" w:rsidRDefault="00B15917" w:rsidP="00B15917">
      <w:pPr>
        <w:jc w:val="both"/>
      </w:pPr>
      <w:r w:rsidRPr="00C111C2">
        <w:rPr>
          <w:rFonts w:ascii="Arial" w:hAnsi="Arial" w:cs="Arial"/>
        </w:rPr>
        <w:t xml:space="preserve">Hasil analisis </w:t>
      </w:r>
      <w:r w:rsidRPr="00C111C2">
        <w:rPr>
          <w:rFonts w:ascii="Arial" w:hAnsi="Arial" w:cs="Arial"/>
          <w:lang w:val="id-ID"/>
        </w:rPr>
        <w:t xml:space="preserve">terdapat </w:t>
      </w:r>
      <w:r w:rsidRPr="00C111C2">
        <w:rPr>
          <w:rFonts w:ascii="Arial" w:hAnsi="Arial" w:cs="Arial"/>
          <w:color w:val="000000" w:themeColor="text1"/>
        </w:rPr>
        <w:t xml:space="preserve">pengaruh </w:t>
      </w:r>
      <w:r w:rsidRPr="00C111C2">
        <w:rPr>
          <w:rFonts w:ascii="Arial" w:hAnsi="Arial" w:cs="Arial"/>
          <w:color w:val="000000" w:themeColor="text1"/>
          <w:lang w:val="id-ID"/>
        </w:rPr>
        <w:t xml:space="preserve">yang sangat signifikan, dari </w:t>
      </w:r>
      <w:r w:rsidRPr="00C111C2">
        <w:rPr>
          <w:rFonts w:ascii="Arial" w:hAnsi="Arial" w:cs="Arial"/>
          <w:bCs/>
          <w:color w:val="000000"/>
          <w:kern w:val="24"/>
        </w:rPr>
        <w:t xml:space="preserve">kepemimpinan visioner, budaya organisasi,  kompetensi dan motivasi terhadap komitmen pegawai </w:t>
      </w:r>
      <w:r w:rsidRPr="00C111C2">
        <w:rPr>
          <w:rFonts w:ascii="Arial" w:hAnsi="Arial" w:cs="Arial"/>
          <w:color w:val="000000" w:themeColor="text1"/>
          <w:lang w:val="id-ID"/>
        </w:rPr>
        <w:t xml:space="preserve">sebesar </w:t>
      </w:r>
      <w:r w:rsidRPr="00C111C2">
        <w:rPr>
          <w:rFonts w:ascii="Arial" w:hAnsi="Arial"/>
          <w:noProof/>
          <w:color w:val="000000"/>
          <w:lang w:val="id-ID"/>
        </w:rPr>
        <w:t>75,85,</w:t>
      </w:r>
      <w:r w:rsidRPr="00C111C2">
        <w:rPr>
          <w:rFonts w:ascii="Arial" w:hAnsi="Arial"/>
          <w:noProof/>
          <w:color w:val="000000"/>
          <w:lang w:val="en-ID"/>
        </w:rPr>
        <w:t xml:space="preserve"> </w:t>
      </w:r>
      <w:r w:rsidRPr="00C111C2">
        <w:rPr>
          <w:rFonts w:ascii="Arial" w:hAnsi="Arial" w:cs="Arial"/>
          <w:lang w:val="id-ID"/>
        </w:rPr>
        <w:t xml:space="preserve">begitu juga terdapat pengaruh yang sangat signifikan dari komitmen terhadap </w:t>
      </w:r>
      <w:r w:rsidRPr="00C111C2">
        <w:rPr>
          <w:rFonts w:ascii="Arial" w:hAnsi="Arial" w:cs="Arial"/>
          <w:color w:val="000000" w:themeColor="text1"/>
          <w:lang w:val="id-ID"/>
        </w:rPr>
        <w:t xml:space="preserve"> kinerja pegawai</w:t>
      </w:r>
      <w:r w:rsidRPr="00C111C2">
        <w:rPr>
          <w:rFonts w:ascii="Arial" w:hAnsi="Arial" w:cs="Arial"/>
          <w:color w:val="000000" w:themeColor="text1"/>
          <w:lang w:val="en-ID"/>
        </w:rPr>
        <w:t xml:space="preserve"> </w:t>
      </w:r>
      <w:r w:rsidRPr="00C111C2">
        <w:rPr>
          <w:rFonts w:ascii="Arial" w:hAnsi="Arial" w:cs="Arial"/>
          <w:lang w:val="id-ID"/>
        </w:rPr>
        <w:t xml:space="preserve">sebesar </w:t>
      </w:r>
      <w:r w:rsidRPr="00C111C2">
        <w:rPr>
          <w:rFonts w:ascii="Arial" w:eastAsiaTheme="minorEastAsia" w:hAnsi="Arial" w:cs="Arial"/>
          <w:bCs/>
          <w:color w:val="000000" w:themeColor="text1"/>
          <w:kern w:val="24"/>
          <w:lang w:val="id-ID"/>
        </w:rPr>
        <w:t>81,13</w:t>
      </w:r>
      <w:r w:rsidRPr="00C111C2">
        <w:rPr>
          <w:rFonts w:ascii="Arial" w:eastAsiaTheme="minorEastAsia" w:hAnsi="Arial" w:cs="Arial"/>
          <w:bCs/>
          <w:color w:val="000000" w:themeColor="text1"/>
          <w:kern w:val="24"/>
          <w:lang w:val="en-ID"/>
        </w:rPr>
        <w:t xml:space="preserve"> </w:t>
      </w:r>
      <w:r w:rsidRPr="00C111C2">
        <w:rPr>
          <w:rFonts w:ascii="Arial" w:hAnsi="Arial"/>
          <w:noProof/>
          <w:color w:val="000000"/>
          <w:lang w:val="id-ID"/>
        </w:rPr>
        <w:t>persen.</w:t>
      </w:r>
    </w:p>
    <w:p w:rsidR="00B15917" w:rsidRPr="00C111C2" w:rsidRDefault="00B15917" w:rsidP="00B15917">
      <w:pPr>
        <w:jc w:val="both"/>
        <w:rPr>
          <w:rFonts w:ascii="Arial" w:hAnsi="Arial" w:cs="Arial"/>
          <w:lang w:val="id-ID"/>
        </w:rPr>
      </w:pPr>
    </w:p>
    <w:p w:rsidR="00B15917" w:rsidRPr="00C111C2" w:rsidRDefault="00B15917" w:rsidP="00B15917">
      <w:pPr>
        <w:spacing w:after="120" w:line="240" w:lineRule="auto"/>
        <w:jc w:val="both"/>
        <w:rPr>
          <w:rFonts w:ascii="Arial" w:hAnsi="Arial" w:cs="Arial"/>
          <w:lang w:val="en-ID"/>
        </w:rPr>
      </w:pPr>
      <w:r w:rsidRPr="00C111C2">
        <w:rPr>
          <w:rFonts w:ascii="Arial" w:hAnsi="Arial" w:cs="Arial"/>
        </w:rPr>
        <w:t xml:space="preserve">Kata Kunci: </w:t>
      </w:r>
      <w:r w:rsidRPr="00C111C2">
        <w:rPr>
          <w:rFonts w:ascii="Arial" w:hAnsi="Arial" w:cs="Arial"/>
        </w:rPr>
        <w:tab/>
      </w:r>
      <w:r w:rsidRPr="00C111C2">
        <w:rPr>
          <w:rFonts w:ascii="Arial" w:hAnsi="Arial" w:cs="Arial"/>
          <w:lang w:val="id-ID"/>
        </w:rPr>
        <w:t>K</w:t>
      </w:r>
      <w:r w:rsidRPr="00C111C2">
        <w:rPr>
          <w:rFonts w:ascii="Arial" w:hAnsi="Arial" w:cs="Arial"/>
          <w:bCs/>
          <w:color w:val="000000"/>
          <w:kern w:val="24"/>
        </w:rPr>
        <w:t>epemimpinan visioner, budaya organisasi, kompetensi</w:t>
      </w:r>
      <w:r w:rsidRPr="00C111C2">
        <w:rPr>
          <w:rFonts w:ascii="Arial" w:hAnsi="Arial" w:cs="Arial"/>
          <w:bCs/>
          <w:color w:val="000000"/>
          <w:kern w:val="24"/>
          <w:lang w:val="id-ID"/>
        </w:rPr>
        <w:t>,</w:t>
      </w:r>
      <w:r w:rsidRPr="00C111C2">
        <w:rPr>
          <w:rFonts w:ascii="Arial" w:hAnsi="Arial" w:cs="Arial"/>
          <w:bCs/>
          <w:color w:val="000000"/>
          <w:kern w:val="24"/>
          <w:lang w:val="en-ID"/>
        </w:rPr>
        <w:t xml:space="preserve"> </w:t>
      </w:r>
      <w:r w:rsidRPr="00C111C2">
        <w:rPr>
          <w:rFonts w:ascii="Arial" w:hAnsi="Arial" w:cs="Arial"/>
          <w:bCs/>
          <w:color w:val="000000"/>
          <w:kern w:val="24"/>
        </w:rPr>
        <w:t>motivasi komitmen</w:t>
      </w:r>
      <w:r w:rsidRPr="00C111C2">
        <w:rPr>
          <w:rFonts w:ascii="Arial" w:hAnsi="Arial" w:cs="Arial"/>
          <w:bCs/>
          <w:color w:val="000000"/>
          <w:kern w:val="24"/>
          <w:lang w:val="id-ID"/>
        </w:rPr>
        <w:t xml:space="preserve">, dan </w:t>
      </w:r>
      <w:r w:rsidRPr="00C111C2">
        <w:rPr>
          <w:rFonts w:ascii="Arial" w:hAnsi="Arial" w:cs="Arial"/>
          <w:bCs/>
          <w:color w:val="000000"/>
          <w:kern w:val="24"/>
        </w:rPr>
        <w:t>kinerja pegawai</w:t>
      </w:r>
      <w:r w:rsidRPr="00C111C2">
        <w:rPr>
          <w:rFonts w:ascii="Arial" w:hAnsi="Arial" w:cs="Arial"/>
          <w:bCs/>
          <w:color w:val="000000"/>
          <w:kern w:val="24"/>
          <w:lang w:val="id-ID"/>
        </w:rPr>
        <w:t>.</w:t>
      </w:r>
    </w:p>
    <w:p w:rsidR="00B15917" w:rsidRPr="00C111C2" w:rsidRDefault="00B15917" w:rsidP="006B1288">
      <w:pPr>
        <w:spacing w:after="120" w:line="240" w:lineRule="auto"/>
        <w:rPr>
          <w:rFonts w:ascii="Arial" w:hAnsi="Arial" w:cs="Arial"/>
          <w:lang w:val="en-ID"/>
        </w:rPr>
      </w:pPr>
    </w:p>
    <w:p w:rsidR="00B15917" w:rsidRPr="00C111C2" w:rsidRDefault="00B15917" w:rsidP="006B1288">
      <w:pPr>
        <w:spacing w:after="120" w:line="240" w:lineRule="auto"/>
        <w:rPr>
          <w:rFonts w:ascii="Arial" w:hAnsi="Arial" w:cs="Arial"/>
          <w:lang w:val="en-ID"/>
        </w:rPr>
      </w:pPr>
    </w:p>
    <w:sectPr w:rsidR="00B15917" w:rsidRPr="00C111C2" w:rsidSect="003E1B45">
      <w:footerReference w:type="default" r:id="rId9"/>
      <w:pgSz w:w="12240" w:h="15840"/>
      <w:pgMar w:top="1440" w:right="1440" w:bottom="1440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80" w:rsidRDefault="00DA1380" w:rsidP="009E1C4B">
      <w:pPr>
        <w:spacing w:after="0" w:line="240" w:lineRule="auto"/>
      </w:pPr>
      <w:r>
        <w:separator/>
      </w:r>
    </w:p>
  </w:endnote>
  <w:endnote w:type="continuationSeparator" w:id="1">
    <w:p w:rsidR="00DA1380" w:rsidRDefault="00DA1380" w:rsidP="009E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389"/>
      <w:docPartObj>
        <w:docPartGallery w:val="Page Numbers (Bottom of Page)"/>
        <w:docPartUnique/>
      </w:docPartObj>
    </w:sdtPr>
    <w:sdtContent>
      <w:p w:rsidR="009E1C4B" w:rsidRDefault="00FD3A71">
        <w:pPr>
          <w:pStyle w:val="Footer"/>
          <w:jc w:val="right"/>
        </w:pPr>
        <w:fldSimple w:instr=" PAGE   \* MERGEFORMAT ">
          <w:r w:rsidR="00755F79">
            <w:rPr>
              <w:noProof/>
            </w:rPr>
            <w:t>1</w:t>
          </w:r>
        </w:fldSimple>
      </w:p>
    </w:sdtContent>
  </w:sdt>
  <w:p w:rsidR="009E1C4B" w:rsidRDefault="009E1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80" w:rsidRDefault="00DA1380" w:rsidP="009E1C4B">
      <w:pPr>
        <w:spacing w:after="0" w:line="240" w:lineRule="auto"/>
      </w:pPr>
      <w:r>
        <w:separator/>
      </w:r>
    </w:p>
  </w:footnote>
  <w:footnote w:type="continuationSeparator" w:id="1">
    <w:p w:rsidR="00DA1380" w:rsidRDefault="00DA1380" w:rsidP="009E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28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F7884"/>
    <w:multiLevelType w:val="multilevel"/>
    <w:tmpl w:val="623C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E2B"/>
    <w:multiLevelType w:val="hybridMultilevel"/>
    <w:tmpl w:val="2836F0EE"/>
    <w:lvl w:ilvl="0" w:tplc="7658736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4F7"/>
    <w:multiLevelType w:val="multilevel"/>
    <w:tmpl w:val="69B022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53221"/>
    <w:multiLevelType w:val="multilevel"/>
    <w:tmpl w:val="DB58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57E"/>
    <w:multiLevelType w:val="hybridMultilevel"/>
    <w:tmpl w:val="02E8F2C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DC60482"/>
    <w:multiLevelType w:val="hybridMultilevel"/>
    <w:tmpl w:val="21AAC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8CC"/>
    <w:multiLevelType w:val="multilevel"/>
    <w:tmpl w:val="DE1A26F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6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6" w:hanging="1800"/>
      </w:pPr>
      <w:rPr>
        <w:rFonts w:hint="default"/>
      </w:rPr>
    </w:lvl>
  </w:abstractNum>
  <w:abstractNum w:abstractNumId="8">
    <w:nsid w:val="0FEA447D"/>
    <w:multiLevelType w:val="hybridMultilevel"/>
    <w:tmpl w:val="61846E82"/>
    <w:lvl w:ilvl="0" w:tplc="EE0E11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E1BD8"/>
    <w:multiLevelType w:val="multilevel"/>
    <w:tmpl w:val="1A5A75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2C71AC9"/>
    <w:multiLevelType w:val="hybridMultilevel"/>
    <w:tmpl w:val="6BC627E0"/>
    <w:lvl w:ilvl="0" w:tplc="E2628C9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746E5"/>
    <w:multiLevelType w:val="multilevel"/>
    <w:tmpl w:val="B0D2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2">
    <w:nsid w:val="1F675E31"/>
    <w:multiLevelType w:val="multilevel"/>
    <w:tmpl w:val="94E0F69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3708D1"/>
    <w:multiLevelType w:val="multilevel"/>
    <w:tmpl w:val="D2DAB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F4580D"/>
    <w:multiLevelType w:val="hybridMultilevel"/>
    <w:tmpl w:val="7CE0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29AB"/>
    <w:multiLevelType w:val="multilevel"/>
    <w:tmpl w:val="F1D4182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BE570C"/>
    <w:multiLevelType w:val="hybridMultilevel"/>
    <w:tmpl w:val="7CC6382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282ADE"/>
    <w:multiLevelType w:val="hybridMultilevel"/>
    <w:tmpl w:val="EFAE7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E79"/>
    <w:multiLevelType w:val="hybridMultilevel"/>
    <w:tmpl w:val="A0E4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875"/>
    <w:multiLevelType w:val="hybridMultilevel"/>
    <w:tmpl w:val="AFD89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50FE5"/>
    <w:multiLevelType w:val="hybridMultilevel"/>
    <w:tmpl w:val="91CCC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140F13"/>
    <w:multiLevelType w:val="hybridMultilevel"/>
    <w:tmpl w:val="3DBCCA70"/>
    <w:lvl w:ilvl="0" w:tplc="D1D6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E0DE3"/>
    <w:multiLevelType w:val="hybridMultilevel"/>
    <w:tmpl w:val="D512997E"/>
    <w:lvl w:ilvl="0" w:tplc="CD2C97B4">
      <w:start w:val="1"/>
      <w:numFmt w:val="decimal"/>
      <w:lvlText w:val="II. 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0E54EC8"/>
    <w:multiLevelType w:val="hybridMultilevel"/>
    <w:tmpl w:val="3B7C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76D0A0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66EA904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32562"/>
    <w:multiLevelType w:val="hybridMultilevel"/>
    <w:tmpl w:val="91CCC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A7389"/>
    <w:multiLevelType w:val="hybridMultilevel"/>
    <w:tmpl w:val="3DC638C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986C39"/>
    <w:multiLevelType w:val="hybridMultilevel"/>
    <w:tmpl w:val="1108B5FA"/>
    <w:lvl w:ilvl="0" w:tplc="94AE83D2">
      <w:start w:val="1"/>
      <w:numFmt w:val="decimal"/>
      <w:lvlText w:val="I. 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4383433"/>
    <w:multiLevelType w:val="hybridMultilevel"/>
    <w:tmpl w:val="042428B6"/>
    <w:lvl w:ilvl="0" w:tplc="3558D390">
      <w:start w:val="1"/>
      <w:numFmt w:val="decimal"/>
      <w:lvlText w:val="%1)"/>
      <w:lvlJc w:val="left"/>
      <w:pPr>
        <w:ind w:left="18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265084"/>
    <w:multiLevelType w:val="hybridMultilevel"/>
    <w:tmpl w:val="17A6B3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6C5935"/>
    <w:multiLevelType w:val="hybridMultilevel"/>
    <w:tmpl w:val="2BFE2B88"/>
    <w:lvl w:ilvl="0" w:tplc="187834AC">
      <w:start w:val="1"/>
      <w:numFmt w:val="decimal"/>
      <w:lvlText w:val="%1."/>
      <w:lvlJc w:val="left"/>
      <w:pPr>
        <w:ind w:left="719" w:hanging="435"/>
      </w:pPr>
      <w:rPr>
        <w:rFonts w:eastAsia="Calibri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360BF0"/>
    <w:multiLevelType w:val="multilevel"/>
    <w:tmpl w:val="6F26A1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A215D5B"/>
    <w:multiLevelType w:val="hybridMultilevel"/>
    <w:tmpl w:val="04D849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BC6575"/>
    <w:multiLevelType w:val="multilevel"/>
    <w:tmpl w:val="10CCCED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C223CE"/>
    <w:multiLevelType w:val="hybridMultilevel"/>
    <w:tmpl w:val="8E303EE6"/>
    <w:lvl w:ilvl="0" w:tplc="6BFA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5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E4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C0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7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A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82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E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B3A93"/>
    <w:multiLevelType w:val="multilevel"/>
    <w:tmpl w:val="909E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F562FD7"/>
    <w:multiLevelType w:val="hybridMultilevel"/>
    <w:tmpl w:val="21C2574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7655867"/>
    <w:multiLevelType w:val="hybridMultilevel"/>
    <w:tmpl w:val="9BBCE192"/>
    <w:lvl w:ilvl="0" w:tplc="2DC2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F0249"/>
    <w:multiLevelType w:val="hybridMultilevel"/>
    <w:tmpl w:val="974CD9E8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C36612"/>
    <w:multiLevelType w:val="hybridMultilevel"/>
    <w:tmpl w:val="33383552"/>
    <w:lvl w:ilvl="0" w:tplc="112E648C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7327B"/>
    <w:multiLevelType w:val="hybridMultilevel"/>
    <w:tmpl w:val="06F08040"/>
    <w:lvl w:ilvl="0" w:tplc="BF746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51D20"/>
    <w:multiLevelType w:val="hybridMultilevel"/>
    <w:tmpl w:val="1226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C7D43"/>
    <w:multiLevelType w:val="hybridMultilevel"/>
    <w:tmpl w:val="9E4C700A"/>
    <w:lvl w:ilvl="0" w:tplc="1B000E1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F3DB6"/>
    <w:multiLevelType w:val="hybridMultilevel"/>
    <w:tmpl w:val="73BC8A5C"/>
    <w:lvl w:ilvl="0" w:tplc="5AF6E190">
      <w:start w:val="2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D282B"/>
    <w:multiLevelType w:val="hybridMultilevel"/>
    <w:tmpl w:val="75A24746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26B02"/>
    <w:multiLevelType w:val="hybridMultilevel"/>
    <w:tmpl w:val="BAF4C192"/>
    <w:lvl w:ilvl="0" w:tplc="3CF2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3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E8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EA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66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A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27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E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43600"/>
    <w:multiLevelType w:val="hybridMultilevel"/>
    <w:tmpl w:val="AA5AD824"/>
    <w:lvl w:ilvl="0" w:tplc="70226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B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E6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B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AB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84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E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5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018EC"/>
    <w:multiLevelType w:val="multilevel"/>
    <w:tmpl w:val="82B496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3"/>
  </w:num>
  <w:num w:numId="2">
    <w:abstractNumId w:val="29"/>
  </w:num>
  <w:num w:numId="3">
    <w:abstractNumId w:val="44"/>
  </w:num>
  <w:num w:numId="4">
    <w:abstractNumId w:val="45"/>
  </w:num>
  <w:num w:numId="5">
    <w:abstractNumId w:val="26"/>
  </w:num>
  <w:num w:numId="6">
    <w:abstractNumId w:val="25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41"/>
  </w:num>
  <w:num w:numId="13">
    <w:abstractNumId w:val="2"/>
  </w:num>
  <w:num w:numId="14">
    <w:abstractNumId w:val="37"/>
  </w:num>
  <w:num w:numId="15">
    <w:abstractNumId w:val="6"/>
  </w:num>
  <w:num w:numId="16">
    <w:abstractNumId w:val="16"/>
  </w:num>
  <w:num w:numId="17">
    <w:abstractNumId w:val="23"/>
  </w:num>
  <w:num w:numId="18">
    <w:abstractNumId w:val="28"/>
  </w:num>
  <w:num w:numId="19">
    <w:abstractNumId w:val="7"/>
  </w:num>
  <w:num w:numId="20">
    <w:abstractNumId w:val="21"/>
  </w:num>
  <w:num w:numId="21">
    <w:abstractNumId w:val="8"/>
  </w:num>
  <w:num w:numId="22">
    <w:abstractNumId w:val="14"/>
  </w:num>
  <w:num w:numId="23">
    <w:abstractNumId w:val="3"/>
  </w:num>
  <w:num w:numId="24">
    <w:abstractNumId w:val="11"/>
  </w:num>
  <w:num w:numId="25">
    <w:abstractNumId w:val="34"/>
  </w:num>
  <w:num w:numId="26">
    <w:abstractNumId w:val="27"/>
  </w:num>
  <w:num w:numId="27">
    <w:abstractNumId w:val="17"/>
  </w:num>
  <w:num w:numId="28">
    <w:abstractNumId w:val="38"/>
  </w:num>
  <w:num w:numId="29">
    <w:abstractNumId w:val="40"/>
  </w:num>
  <w:num w:numId="30">
    <w:abstractNumId w:val="19"/>
  </w:num>
  <w:num w:numId="31">
    <w:abstractNumId w:val="13"/>
  </w:num>
  <w:num w:numId="32">
    <w:abstractNumId w:val="24"/>
  </w:num>
  <w:num w:numId="33">
    <w:abstractNumId w:val="42"/>
  </w:num>
  <w:num w:numId="34">
    <w:abstractNumId w:val="15"/>
  </w:num>
  <w:num w:numId="35">
    <w:abstractNumId w:val="20"/>
  </w:num>
  <w:num w:numId="36">
    <w:abstractNumId w:val="4"/>
  </w:num>
  <w:num w:numId="37">
    <w:abstractNumId w:val="0"/>
  </w:num>
  <w:num w:numId="38">
    <w:abstractNumId w:val="36"/>
  </w:num>
  <w:num w:numId="39">
    <w:abstractNumId w:val="1"/>
  </w:num>
  <w:num w:numId="40">
    <w:abstractNumId w:val="39"/>
  </w:num>
  <w:num w:numId="41">
    <w:abstractNumId w:val="32"/>
  </w:num>
  <w:num w:numId="42">
    <w:abstractNumId w:val="30"/>
  </w:num>
  <w:num w:numId="43">
    <w:abstractNumId w:val="12"/>
  </w:num>
  <w:num w:numId="44">
    <w:abstractNumId w:val="46"/>
  </w:num>
  <w:num w:numId="45">
    <w:abstractNumId w:val="5"/>
  </w:num>
  <w:num w:numId="46">
    <w:abstractNumId w:val="9"/>
  </w:num>
  <w:num w:numId="47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88"/>
    <w:rsid w:val="00001C44"/>
    <w:rsid w:val="00021033"/>
    <w:rsid w:val="0004147C"/>
    <w:rsid w:val="00041EB1"/>
    <w:rsid w:val="0004589A"/>
    <w:rsid w:val="0006676A"/>
    <w:rsid w:val="000710E9"/>
    <w:rsid w:val="00076604"/>
    <w:rsid w:val="00077D95"/>
    <w:rsid w:val="00077EE4"/>
    <w:rsid w:val="00084FE6"/>
    <w:rsid w:val="000A0AC5"/>
    <w:rsid w:val="000A419C"/>
    <w:rsid w:val="000A50E3"/>
    <w:rsid w:val="000B7C04"/>
    <w:rsid w:val="000C1EF6"/>
    <w:rsid w:val="000C6CD0"/>
    <w:rsid w:val="000E470D"/>
    <w:rsid w:val="001328DC"/>
    <w:rsid w:val="001A1FAC"/>
    <w:rsid w:val="001C1638"/>
    <w:rsid w:val="001C1FCE"/>
    <w:rsid w:val="001C3530"/>
    <w:rsid w:val="001D15C1"/>
    <w:rsid w:val="001D52E5"/>
    <w:rsid w:val="001F153B"/>
    <w:rsid w:val="002002CF"/>
    <w:rsid w:val="0022152E"/>
    <w:rsid w:val="00222880"/>
    <w:rsid w:val="00227A3F"/>
    <w:rsid w:val="00231BCD"/>
    <w:rsid w:val="00244D65"/>
    <w:rsid w:val="00254677"/>
    <w:rsid w:val="002547E9"/>
    <w:rsid w:val="002663FB"/>
    <w:rsid w:val="00273882"/>
    <w:rsid w:val="0029663F"/>
    <w:rsid w:val="002A3F2C"/>
    <w:rsid w:val="002B7EBF"/>
    <w:rsid w:val="002C3EB7"/>
    <w:rsid w:val="002C4B46"/>
    <w:rsid w:val="002E0897"/>
    <w:rsid w:val="002F6D80"/>
    <w:rsid w:val="00307038"/>
    <w:rsid w:val="00325E6B"/>
    <w:rsid w:val="00334AA8"/>
    <w:rsid w:val="0034249D"/>
    <w:rsid w:val="00353982"/>
    <w:rsid w:val="00372D62"/>
    <w:rsid w:val="00377604"/>
    <w:rsid w:val="003807F4"/>
    <w:rsid w:val="00385070"/>
    <w:rsid w:val="003A38C8"/>
    <w:rsid w:val="003A4BD2"/>
    <w:rsid w:val="003B1853"/>
    <w:rsid w:val="003D04FE"/>
    <w:rsid w:val="003D12D0"/>
    <w:rsid w:val="003E1B45"/>
    <w:rsid w:val="003F4D3B"/>
    <w:rsid w:val="003F618C"/>
    <w:rsid w:val="003F7002"/>
    <w:rsid w:val="00403949"/>
    <w:rsid w:val="00404B51"/>
    <w:rsid w:val="00406948"/>
    <w:rsid w:val="004159C3"/>
    <w:rsid w:val="00434363"/>
    <w:rsid w:val="00435850"/>
    <w:rsid w:val="004500BA"/>
    <w:rsid w:val="00450323"/>
    <w:rsid w:val="00450E82"/>
    <w:rsid w:val="00451CFF"/>
    <w:rsid w:val="00455DCE"/>
    <w:rsid w:val="00473D9C"/>
    <w:rsid w:val="00487763"/>
    <w:rsid w:val="00495E10"/>
    <w:rsid w:val="004A3C8F"/>
    <w:rsid w:val="004B0E0F"/>
    <w:rsid w:val="004B2AF8"/>
    <w:rsid w:val="004C7EB8"/>
    <w:rsid w:val="004D255F"/>
    <w:rsid w:val="004E6EFE"/>
    <w:rsid w:val="004F03C4"/>
    <w:rsid w:val="004F6215"/>
    <w:rsid w:val="005102B0"/>
    <w:rsid w:val="0052592E"/>
    <w:rsid w:val="00525940"/>
    <w:rsid w:val="0055541E"/>
    <w:rsid w:val="00556F63"/>
    <w:rsid w:val="0059014C"/>
    <w:rsid w:val="0059430B"/>
    <w:rsid w:val="005A33E3"/>
    <w:rsid w:val="005D2650"/>
    <w:rsid w:val="005D7604"/>
    <w:rsid w:val="005E7212"/>
    <w:rsid w:val="00611B19"/>
    <w:rsid w:val="00627B8A"/>
    <w:rsid w:val="006529E2"/>
    <w:rsid w:val="00657BF1"/>
    <w:rsid w:val="006664D3"/>
    <w:rsid w:val="00674D7E"/>
    <w:rsid w:val="006B1288"/>
    <w:rsid w:val="006B3A67"/>
    <w:rsid w:val="006B60BB"/>
    <w:rsid w:val="006C3505"/>
    <w:rsid w:val="006E703F"/>
    <w:rsid w:val="00701DF7"/>
    <w:rsid w:val="007064C5"/>
    <w:rsid w:val="0070759B"/>
    <w:rsid w:val="007203D0"/>
    <w:rsid w:val="0073452A"/>
    <w:rsid w:val="00754361"/>
    <w:rsid w:val="00755F79"/>
    <w:rsid w:val="007571CA"/>
    <w:rsid w:val="00767467"/>
    <w:rsid w:val="00775735"/>
    <w:rsid w:val="007A4073"/>
    <w:rsid w:val="007B17E9"/>
    <w:rsid w:val="007B671F"/>
    <w:rsid w:val="007C6451"/>
    <w:rsid w:val="00801FFE"/>
    <w:rsid w:val="008059BF"/>
    <w:rsid w:val="00807D18"/>
    <w:rsid w:val="00832E67"/>
    <w:rsid w:val="00845047"/>
    <w:rsid w:val="00845E74"/>
    <w:rsid w:val="00846378"/>
    <w:rsid w:val="00855396"/>
    <w:rsid w:val="008663E3"/>
    <w:rsid w:val="0086671D"/>
    <w:rsid w:val="00882D5B"/>
    <w:rsid w:val="008924F9"/>
    <w:rsid w:val="008A21DC"/>
    <w:rsid w:val="008A355C"/>
    <w:rsid w:val="008C28C6"/>
    <w:rsid w:val="008C2996"/>
    <w:rsid w:val="008D35A8"/>
    <w:rsid w:val="008E5F64"/>
    <w:rsid w:val="0091117D"/>
    <w:rsid w:val="00924FDC"/>
    <w:rsid w:val="0092667F"/>
    <w:rsid w:val="00937F56"/>
    <w:rsid w:val="00951377"/>
    <w:rsid w:val="009629E8"/>
    <w:rsid w:val="00963409"/>
    <w:rsid w:val="00966610"/>
    <w:rsid w:val="00976FF5"/>
    <w:rsid w:val="0098170A"/>
    <w:rsid w:val="009A49CF"/>
    <w:rsid w:val="009B1CF0"/>
    <w:rsid w:val="009B2D4A"/>
    <w:rsid w:val="009B4890"/>
    <w:rsid w:val="009B5580"/>
    <w:rsid w:val="009B7EBE"/>
    <w:rsid w:val="009C3546"/>
    <w:rsid w:val="009D4BC9"/>
    <w:rsid w:val="009E1C4B"/>
    <w:rsid w:val="00A073CD"/>
    <w:rsid w:val="00A16CD8"/>
    <w:rsid w:val="00A26F3E"/>
    <w:rsid w:val="00A46E03"/>
    <w:rsid w:val="00A93477"/>
    <w:rsid w:val="00A97FBC"/>
    <w:rsid w:val="00AA3121"/>
    <w:rsid w:val="00AB6435"/>
    <w:rsid w:val="00AD292F"/>
    <w:rsid w:val="00AE3680"/>
    <w:rsid w:val="00AE72BF"/>
    <w:rsid w:val="00AF7A07"/>
    <w:rsid w:val="00B0382D"/>
    <w:rsid w:val="00B112C9"/>
    <w:rsid w:val="00B15917"/>
    <w:rsid w:val="00B20F3F"/>
    <w:rsid w:val="00B21828"/>
    <w:rsid w:val="00B225B4"/>
    <w:rsid w:val="00B32989"/>
    <w:rsid w:val="00B42906"/>
    <w:rsid w:val="00B50A59"/>
    <w:rsid w:val="00B511E6"/>
    <w:rsid w:val="00B73FE8"/>
    <w:rsid w:val="00B76233"/>
    <w:rsid w:val="00B80AAE"/>
    <w:rsid w:val="00B86C22"/>
    <w:rsid w:val="00BA47AD"/>
    <w:rsid w:val="00BB030B"/>
    <w:rsid w:val="00BB5874"/>
    <w:rsid w:val="00BC1C47"/>
    <w:rsid w:val="00BC2C8E"/>
    <w:rsid w:val="00BC3A75"/>
    <w:rsid w:val="00BE00C7"/>
    <w:rsid w:val="00BE0374"/>
    <w:rsid w:val="00BE0D0B"/>
    <w:rsid w:val="00BF2C31"/>
    <w:rsid w:val="00BF7890"/>
    <w:rsid w:val="00C03F86"/>
    <w:rsid w:val="00C07921"/>
    <w:rsid w:val="00C111C2"/>
    <w:rsid w:val="00C13892"/>
    <w:rsid w:val="00C3222A"/>
    <w:rsid w:val="00C32572"/>
    <w:rsid w:val="00C42A0E"/>
    <w:rsid w:val="00C53CA9"/>
    <w:rsid w:val="00C63556"/>
    <w:rsid w:val="00C6375D"/>
    <w:rsid w:val="00C80BE4"/>
    <w:rsid w:val="00C860FD"/>
    <w:rsid w:val="00C97088"/>
    <w:rsid w:val="00CB2D7F"/>
    <w:rsid w:val="00CC0A8E"/>
    <w:rsid w:val="00CC6E57"/>
    <w:rsid w:val="00CD5543"/>
    <w:rsid w:val="00CF3585"/>
    <w:rsid w:val="00D02CAE"/>
    <w:rsid w:val="00D11921"/>
    <w:rsid w:val="00D249DD"/>
    <w:rsid w:val="00D34877"/>
    <w:rsid w:val="00D50830"/>
    <w:rsid w:val="00D638A8"/>
    <w:rsid w:val="00D73863"/>
    <w:rsid w:val="00D76DC1"/>
    <w:rsid w:val="00D8549D"/>
    <w:rsid w:val="00D865B1"/>
    <w:rsid w:val="00D9560D"/>
    <w:rsid w:val="00D9749E"/>
    <w:rsid w:val="00DA1380"/>
    <w:rsid w:val="00DC21CA"/>
    <w:rsid w:val="00DC4285"/>
    <w:rsid w:val="00DD1B11"/>
    <w:rsid w:val="00DF52E8"/>
    <w:rsid w:val="00E03C6B"/>
    <w:rsid w:val="00E140AB"/>
    <w:rsid w:val="00E17A67"/>
    <w:rsid w:val="00E4247D"/>
    <w:rsid w:val="00E521CE"/>
    <w:rsid w:val="00E63457"/>
    <w:rsid w:val="00E70560"/>
    <w:rsid w:val="00E86CA5"/>
    <w:rsid w:val="00E921EE"/>
    <w:rsid w:val="00EA08CC"/>
    <w:rsid w:val="00EB326C"/>
    <w:rsid w:val="00EB7475"/>
    <w:rsid w:val="00EE2EB7"/>
    <w:rsid w:val="00EE60EF"/>
    <w:rsid w:val="00F07640"/>
    <w:rsid w:val="00F20B9E"/>
    <w:rsid w:val="00F256CE"/>
    <w:rsid w:val="00F40C64"/>
    <w:rsid w:val="00F441C1"/>
    <w:rsid w:val="00F50C97"/>
    <w:rsid w:val="00F56D6D"/>
    <w:rsid w:val="00F6071E"/>
    <w:rsid w:val="00F731FB"/>
    <w:rsid w:val="00FA3233"/>
    <w:rsid w:val="00FA435C"/>
    <w:rsid w:val="00FD03D7"/>
    <w:rsid w:val="00FD3A71"/>
    <w:rsid w:val="00FD496E"/>
    <w:rsid w:val="00FD62E9"/>
    <w:rsid w:val="00FD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B1"/>
  </w:style>
  <w:style w:type="paragraph" w:styleId="Heading1">
    <w:name w:val="heading 1"/>
    <w:basedOn w:val="Normal"/>
    <w:next w:val="Normal"/>
    <w:link w:val="Heading1Char"/>
    <w:uiPriority w:val="9"/>
    <w:qFormat/>
    <w:rsid w:val="00BB0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47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070"/>
    <w:pPr>
      <w:keepNext/>
      <w:tabs>
        <w:tab w:val="left" w:pos="2340"/>
      </w:tabs>
      <w:spacing w:before="100" w:beforeAutospacing="1" w:after="100" w:afterAutospacing="1" w:line="240" w:lineRule="auto"/>
      <w:ind w:left="1620"/>
      <w:jc w:val="center"/>
      <w:outlineLvl w:val="2"/>
    </w:pPr>
    <w:rPr>
      <w:rFonts w:ascii="Arial" w:eastAsia="Times New Roman" w:hAnsi="Arial"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070"/>
    <w:rPr>
      <w:rFonts w:ascii="Arial" w:eastAsia="Times New Roman" w:hAnsi="Arial" w:cs="Arial"/>
      <w:b/>
      <w:bCs/>
      <w:color w:val="000000"/>
      <w:szCs w:val="20"/>
    </w:rPr>
  </w:style>
  <w:style w:type="paragraph" w:styleId="NormalWeb">
    <w:name w:val="Normal (Web)"/>
    <w:basedOn w:val="Normal"/>
    <w:uiPriority w:val="99"/>
    <w:rsid w:val="006B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5917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5917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C03F86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0A419C"/>
  </w:style>
  <w:style w:type="character" w:styleId="Strong">
    <w:name w:val="Strong"/>
    <w:basedOn w:val="DefaultParagraphFont"/>
    <w:uiPriority w:val="22"/>
    <w:qFormat/>
    <w:rsid w:val="00EB7475"/>
    <w:rPr>
      <w:b/>
      <w:bCs/>
    </w:rPr>
  </w:style>
  <w:style w:type="paragraph" w:styleId="BodyText">
    <w:name w:val="Body Text"/>
    <w:basedOn w:val="Normal"/>
    <w:link w:val="BodyTextChar"/>
    <w:rsid w:val="003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5070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E60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74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7467"/>
  </w:style>
  <w:style w:type="character" w:styleId="BookTitle">
    <w:name w:val="Book Title"/>
    <w:basedOn w:val="DefaultParagraphFont"/>
    <w:uiPriority w:val="33"/>
    <w:qFormat/>
    <w:rsid w:val="00BB030B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B030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BB030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B0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rsid w:val="00BB030B"/>
    <w:pPr>
      <w:spacing w:after="0" w:line="240" w:lineRule="auto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BodyText3">
    <w:name w:val="Body Text 3"/>
    <w:basedOn w:val="Normal"/>
    <w:link w:val="BodyText3Char"/>
    <w:rsid w:val="00BB03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030B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030B"/>
    <w:pPr>
      <w:spacing w:after="120" w:line="480" w:lineRule="auto"/>
      <w:ind w:left="36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03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B030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val="id-ID"/>
    </w:rPr>
  </w:style>
  <w:style w:type="paragraph" w:customStyle="1" w:styleId="SubJudul-2">
    <w:name w:val="Sub Judul - 2"/>
    <w:basedOn w:val="Normal"/>
    <w:rsid w:val="00BB030B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60">
    <w:name w:val="Font Style60"/>
    <w:basedOn w:val="DefaultParagraphFont"/>
    <w:rsid w:val="00BB030B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03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B030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B03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B030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0B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4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477"/>
    <w:rPr>
      <w:color w:val="0000FF" w:themeColor="hyperlink"/>
      <w:u w:val="single"/>
    </w:rPr>
  </w:style>
  <w:style w:type="paragraph" w:customStyle="1" w:styleId="par">
    <w:name w:val="par"/>
    <w:basedOn w:val="Normal"/>
    <w:rsid w:val="00A93477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w w:val="105"/>
      <w:sz w:val="24"/>
      <w:szCs w:val="20"/>
    </w:rPr>
  </w:style>
  <w:style w:type="paragraph" w:styleId="ListBullet">
    <w:name w:val="List Bullet"/>
    <w:basedOn w:val="Normal"/>
    <w:uiPriority w:val="99"/>
    <w:unhideWhenUsed/>
    <w:rsid w:val="00A93477"/>
    <w:pPr>
      <w:tabs>
        <w:tab w:val="num" w:pos="360"/>
      </w:tabs>
      <w:spacing w:after="160" w:line="259" w:lineRule="auto"/>
      <w:ind w:left="360" w:hanging="360"/>
      <w:contextualSpacing/>
    </w:pPr>
  </w:style>
  <w:style w:type="paragraph" w:styleId="FootnoteText">
    <w:name w:val="footnote text"/>
    <w:basedOn w:val="Normal"/>
    <w:link w:val="FootnoteTextChar"/>
    <w:semiHidden/>
    <w:rsid w:val="00DC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42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78EC-6F4E-449D-8F20-E9157F7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solver</dc:creator>
  <cp:lastModifiedBy>Lusy</cp:lastModifiedBy>
  <cp:revision>258</cp:revision>
  <cp:lastPrinted>2018-02-13T03:03:00Z</cp:lastPrinted>
  <dcterms:created xsi:type="dcterms:W3CDTF">2018-02-05T23:21:00Z</dcterms:created>
  <dcterms:modified xsi:type="dcterms:W3CDTF">2018-02-13T03:06:00Z</dcterms:modified>
</cp:coreProperties>
</file>