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F1" w:rsidRPr="00CA0D92" w:rsidRDefault="002E4520" w:rsidP="00CA0D92">
      <w:pPr>
        <w:pStyle w:val="NoSpacing"/>
        <w:spacing w:line="480" w:lineRule="auto"/>
        <w:jc w:val="center"/>
        <w:rPr>
          <w:rFonts w:ascii="Times New Roman" w:hAnsi="Times New Roman" w:cs="Times New Roman"/>
          <w:b/>
          <w:sz w:val="24"/>
        </w:rPr>
      </w:pPr>
      <w:r w:rsidRPr="00CA0D92">
        <w:rPr>
          <w:rFonts w:ascii="Times New Roman" w:hAnsi="Times New Roman" w:cs="Times New Roman"/>
          <w:b/>
          <w:sz w:val="24"/>
        </w:rPr>
        <w:t>BAB III</w:t>
      </w:r>
    </w:p>
    <w:p w:rsidR="002E4520" w:rsidRPr="00CA0D92" w:rsidRDefault="002E4520" w:rsidP="00CA0D92">
      <w:pPr>
        <w:pStyle w:val="NoSpacing"/>
        <w:spacing w:line="480" w:lineRule="auto"/>
        <w:jc w:val="center"/>
        <w:rPr>
          <w:rFonts w:ascii="Times New Roman" w:hAnsi="Times New Roman" w:cs="Times New Roman"/>
          <w:b/>
          <w:sz w:val="24"/>
        </w:rPr>
      </w:pPr>
      <w:r w:rsidRPr="00CA0D92">
        <w:rPr>
          <w:rFonts w:ascii="Times New Roman" w:hAnsi="Times New Roman" w:cs="Times New Roman"/>
          <w:b/>
          <w:sz w:val="24"/>
        </w:rPr>
        <w:t>METODE PENELITIAN</w:t>
      </w:r>
    </w:p>
    <w:p w:rsidR="008D7DF1" w:rsidRPr="00CA0D92" w:rsidRDefault="008D7DF1" w:rsidP="00CA0D92">
      <w:pPr>
        <w:pStyle w:val="NoSpacing"/>
        <w:spacing w:line="480" w:lineRule="auto"/>
        <w:jc w:val="both"/>
        <w:rPr>
          <w:rFonts w:ascii="Times New Roman" w:hAnsi="Times New Roman" w:cs="Times New Roman"/>
          <w:sz w:val="24"/>
          <w:lang w:val="en-US"/>
        </w:rPr>
      </w:pPr>
    </w:p>
    <w:p w:rsidR="00476607" w:rsidRPr="00CA0D92" w:rsidRDefault="00476607" w:rsidP="00CA0D92">
      <w:pPr>
        <w:pStyle w:val="NoSpacing"/>
        <w:spacing w:line="480" w:lineRule="auto"/>
        <w:jc w:val="both"/>
        <w:rPr>
          <w:rFonts w:ascii="Times New Roman" w:hAnsi="Times New Roman" w:cs="Times New Roman"/>
          <w:sz w:val="24"/>
          <w:lang w:val="en-US"/>
        </w:rPr>
      </w:pPr>
    </w:p>
    <w:p w:rsidR="002E4520" w:rsidRPr="00CA0D92" w:rsidRDefault="002E4520" w:rsidP="00CA0D92">
      <w:pPr>
        <w:pStyle w:val="NoSpacing"/>
        <w:numPr>
          <w:ilvl w:val="0"/>
          <w:numId w:val="1"/>
        </w:numPr>
        <w:spacing w:line="480" w:lineRule="auto"/>
        <w:ind w:left="567" w:hanging="567"/>
        <w:jc w:val="both"/>
        <w:rPr>
          <w:rFonts w:ascii="Times New Roman" w:hAnsi="Times New Roman" w:cs="Times New Roman"/>
          <w:b/>
          <w:sz w:val="24"/>
        </w:rPr>
      </w:pPr>
      <w:r w:rsidRPr="00CA0D92">
        <w:rPr>
          <w:rFonts w:ascii="Times New Roman" w:hAnsi="Times New Roman" w:cs="Times New Roman"/>
          <w:b/>
          <w:sz w:val="24"/>
        </w:rPr>
        <w:t>Metode Penelitian yang Digunakan</w:t>
      </w:r>
    </w:p>
    <w:p w:rsidR="00CA0D92" w:rsidRDefault="002E4520" w:rsidP="00F8215C">
      <w:pPr>
        <w:pStyle w:val="NoSpacing"/>
        <w:spacing w:line="480" w:lineRule="auto"/>
        <w:ind w:firstLine="720"/>
        <w:jc w:val="both"/>
        <w:rPr>
          <w:rFonts w:ascii="Times New Roman" w:hAnsi="Times New Roman" w:cs="Times New Roman"/>
          <w:sz w:val="24"/>
        </w:rPr>
      </w:pPr>
      <w:r w:rsidRPr="00CA0D92">
        <w:rPr>
          <w:rFonts w:ascii="Times New Roman" w:hAnsi="Times New Roman" w:cs="Times New Roman"/>
          <w:sz w:val="24"/>
        </w:rPr>
        <w:t xml:space="preserve">Berdasarkan kebutuhan penelitian yang telah dijabarkan </w:t>
      </w:r>
      <w:r w:rsidR="00CA0D92" w:rsidRPr="00CA0D92">
        <w:rPr>
          <w:rFonts w:ascii="Times New Roman" w:hAnsi="Times New Roman" w:cs="Times New Roman"/>
          <w:sz w:val="24"/>
        </w:rPr>
        <w:t xml:space="preserve">latar belakang, rumusan masalah dan tujuan penelitian </w:t>
      </w:r>
      <w:r w:rsidRPr="00CA0D92">
        <w:rPr>
          <w:rFonts w:ascii="Times New Roman" w:hAnsi="Times New Roman" w:cs="Times New Roman"/>
          <w:sz w:val="24"/>
        </w:rPr>
        <w:t xml:space="preserve">pada </w:t>
      </w:r>
      <w:r w:rsidR="00CA0D92" w:rsidRPr="00CA0D92">
        <w:rPr>
          <w:rFonts w:ascii="Times New Roman" w:hAnsi="Times New Roman" w:cs="Times New Roman"/>
          <w:sz w:val="24"/>
        </w:rPr>
        <w:t xml:space="preserve">bab </w:t>
      </w:r>
      <w:r w:rsidRPr="00CA0D92">
        <w:rPr>
          <w:rFonts w:ascii="Times New Roman" w:hAnsi="Times New Roman" w:cs="Times New Roman"/>
          <w:sz w:val="24"/>
        </w:rPr>
        <w:t>1, maka metode penelitian yang digunaka</w:t>
      </w:r>
      <w:r w:rsidR="00F8215C">
        <w:rPr>
          <w:rFonts w:ascii="Times New Roman" w:hAnsi="Times New Roman" w:cs="Times New Roman"/>
          <w:sz w:val="24"/>
        </w:rPr>
        <w:t xml:space="preserve">n adalah penelitian deskriptif dan </w:t>
      </w:r>
      <w:r w:rsidRPr="00CA0D92">
        <w:rPr>
          <w:rFonts w:ascii="Times New Roman" w:hAnsi="Times New Roman" w:cs="Times New Roman"/>
          <w:sz w:val="24"/>
        </w:rPr>
        <w:t>verifikatif. Menurut Sugiyono (201</w:t>
      </w:r>
      <w:r w:rsidR="000E2F57" w:rsidRPr="00CA0D92">
        <w:rPr>
          <w:rFonts w:ascii="Times New Roman" w:hAnsi="Times New Roman" w:cs="Times New Roman"/>
          <w:sz w:val="24"/>
        </w:rPr>
        <w:t>1</w:t>
      </w:r>
      <w:r w:rsidRPr="00CA0D92">
        <w:rPr>
          <w:rFonts w:ascii="Times New Roman" w:hAnsi="Times New Roman" w:cs="Times New Roman"/>
          <w:sz w:val="24"/>
        </w:rPr>
        <w:t>:11), penelitian deskriptif adalah penelitian yang dilakukan untuk mengetahui nilai variabel mandiri,baik satu variabel atau lebih (independen) tanpa membuat pertandingan atau menghubungkan dengan variabel yang lain yang diteliti dan di analisis sehingga menghasilkan kesimpulan.</w:t>
      </w:r>
      <w:r w:rsidR="000E2F57" w:rsidRPr="00CA0D92">
        <w:rPr>
          <w:rFonts w:ascii="Times New Roman" w:hAnsi="Times New Roman" w:cs="Times New Roman"/>
          <w:sz w:val="24"/>
        </w:rPr>
        <w:t xml:space="preserve"> Penelitian verifikatif menurut Sugiyono (2011:11), adalah suatu penelitian yang ditujukan untuk menguji teori, dan penelitian akan mencoba menghasilkan informasi ilmiah baru yakni status hipotesis, yang berupa kesimpulan apakah suatu hipotesis diterima atau ditolak. </w:t>
      </w:r>
    </w:p>
    <w:p w:rsidR="00F8215C" w:rsidRPr="00CA0D92" w:rsidRDefault="00F8215C" w:rsidP="00F8215C">
      <w:pPr>
        <w:pStyle w:val="NoSpacing"/>
        <w:spacing w:line="480" w:lineRule="auto"/>
        <w:ind w:firstLine="720"/>
        <w:jc w:val="both"/>
        <w:rPr>
          <w:rFonts w:ascii="Times New Roman" w:hAnsi="Times New Roman" w:cs="Times New Roman"/>
          <w:sz w:val="24"/>
        </w:rPr>
      </w:pPr>
    </w:p>
    <w:p w:rsidR="00EC1386" w:rsidRPr="00CA0D92" w:rsidRDefault="000E2F57" w:rsidP="00CA0D92">
      <w:pPr>
        <w:pStyle w:val="NoSpacing"/>
        <w:numPr>
          <w:ilvl w:val="0"/>
          <w:numId w:val="1"/>
        </w:numPr>
        <w:spacing w:line="480" w:lineRule="auto"/>
        <w:ind w:left="567" w:hanging="567"/>
        <w:jc w:val="both"/>
        <w:rPr>
          <w:rFonts w:ascii="Times New Roman" w:hAnsi="Times New Roman" w:cs="Times New Roman"/>
          <w:b/>
          <w:sz w:val="24"/>
        </w:rPr>
      </w:pPr>
      <w:r w:rsidRPr="00CA0D92">
        <w:rPr>
          <w:rFonts w:ascii="Times New Roman" w:hAnsi="Times New Roman" w:cs="Times New Roman"/>
          <w:b/>
          <w:sz w:val="24"/>
        </w:rPr>
        <w:t xml:space="preserve">Variabel Penelitian dan </w:t>
      </w:r>
      <w:r w:rsidR="00CA0D92">
        <w:rPr>
          <w:rFonts w:ascii="Times New Roman" w:hAnsi="Times New Roman" w:cs="Times New Roman"/>
          <w:b/>
          <w:sz w:val="24"/>
        </w:rPr>
        <w:t>Operasionalisasi</w:t>
      </w:r>
      <w:r w:rsidRPr="00CA0D92">
        <w:rPr>
          <w:rFonts w:ascii="Times New Roman" w:hAnsi="Times New Roman" w:cs="Times New Roman"/>
          <w:b/>
          <w:sz w:val="24"/>
        </w:rPr>
        <w:t xml:space="preserve"> Variabel</w:t>
      </w:r>
    </w:p>
    <w:p w:rsidR="000E2F57" w:rsidRDefault="000E2F57" w:rsidP="009112E2">
      <w:pPr>
        <w:pStyle w:val="NoSpacing"/>
        <w:spacing w:line="480" w:lineRule="auto"/>
        <w:ind w:firstLine="720"/>
        <w:jc w:val="both"/>
        <w:rPr>
          <w:rFonts w:ascii="Times New Roman" w:hAnsi="Times New Roman" w:cs="Times New Roman"/>
          <w:sz w:val="24"/>
        </w:rPr>
      </w:pPr>
      <w:r w:rsidRPr="00CA0D92">
        <w:rPr>
          <w:rFonts w:ascii="Times New Roman" w:hAnsi="Times New Roman" w:cs="Times New Roman"/>
          <w:sz w:val="24"/>
        </w:rPr>
        <w:t xml:space="preserve">Pada bab ini penulis akan menjelaskan variabel penelitian </w:t>
      </w:r>
      <w:r w:rsidR="00097CCB">
        <w:rPr>
          <w:rFonts w:ascii="Times New Roman" w:hAnsi="Times New Roman" w:cs="Times New Roman"/>
          <w:sz w:val="24"/>
        </w:rPr>
        <w:t xml:space="preserve">yang </w:t>
      </w:r>
      <w:bookmarkStart w:id="0" w:name="_GoBack"/>
      <w:bookmarkEnd w:id="0"/>
      <w:r w:rsidRPr="00CA0D92">
        <w:rPr>
          <w:rFonts w:ascii="Times New Roman" w:hAnsi="Times New Roman" w:cs="Times New Roman"/>
          <w:sz w:val="24"/>
        </w:rPr>
        <w:t xml:space="preserve">menjelaskantentang variabel-variabel penelitian harus didefinisikan secara jelas, sehingga </w:t>
      </w:r>
      <w:r w:rsidR="002A49A4" w:rsidRPr="00CA0D92">
        <w:rPr>
          <w:rFonts w:ascii="Times New Roman" w:hAnsi="Times New Roman" w:cs="Times New Roman"/>
          <w:sz w:val="24"/>
        </w:rPr>
        <w:t xml:space="preserve">tidak menimbulkan pengertian ganda, definisi variabel juga memberi batasan sejauh mana penelitian yang akan dilakukann. Operasionalisasi variabel </w:t>
      </w:r>
      <w:r w:rsidR="002A49A4" w:rsidRPr="00CA0D92">
        <w:rPr>
          <w:rFonts w:ascii="Times New Roman" w:hAnsi="Times New Roman" w:cs="Times New Roman"/>
          <w:sz w:val="24"/>
        </w:rPr>
        <w:lastRenderedPageBreak/>
        <w:t>penelitian menjabarkan variable menjadi konsep, dimensi, indikator, ukuran, dan lain-lain yang diarahkan untuk memperoleh nilai variable penelitian.</w:t>
      </w:r>
    </w:p>
    <w:p w:rsidR="00CA0D92" w:rsidRPr="00CA0D92" w:rsidRDefault="00CA0D92" w:rsidP="00CA0D92">
      <w:pPr>
        <w:pStyle w:val="NoSpacing"/>
        <w:spacing w:line="480" w:lineRule="auto"/>
        <w:jc w:val="both"/>
        <w:rPr>
          <w:rFonts w:ascii="Times New Roman" w:hAnsi="Times New Roman" w:cs="Times New Roman"/>
          <w:sz w:val="24"/>
        </w:rPr>
      </w:pPr>
    </w:p>
    <w:p w:rsidR="002A49A4" w:rsidRPr="00CA0D92" w:rsidRDefault="00097CCB" w:rsidP="00CA0D92">
      <w:pPr>
        <w:pStyle w:val="NoSpacing"/>
        <w:numPr>
          <w:ilvl w:val="0"/>
          <w:numId w:val="2"/>
        </w:numPr>
        <w:spacing w:line="480" w:lineRule="auto"/>
        <w:ind w:left="567" w:hanging="567"/>
        <w:jc w:val="both"/>
        <w:rPr>
          <w:rFonts w:ascii="Times New Roman" w:hAnsi="Times New Roman" w:cs="Times New Roman"/>
          <w:b/>
          <w:sz w:val="24"/>
        </w:rPr>
      </w:pPr>
      <w:r>
        <w:rPr>
          <w:rFonts w:ascii="Times New Roman" w:hAnsi="Times New Roman" w:cs="Times New Roman"/>
          <w:b/>
          <w:sz w:val="24"/>
        </w:rPr>
        <w:t>Variabel</w:t>
      </w:r>
      <w:r w:rsidR="002A49A4" w:rsidRPr="00CA0D92">
        <w:rPr>
          <w:rFonts w:ascii="Times New Roman" w:hAnsi="Times New Roman" w:cs="Times New Roman"/>
          <w:b/>
          <w:sz w:val="24"/>
        </w:rPr>
        <w:t xml:space="preserve"> penelitian</w:t>
      </w:r>
    </w:p>
    <w:p w:rsidR="002A49A4" w:rsidRPr="00CA0D92" w:rsidRDefault="002A49A4" w:rsidP="009112E2">
      <w:pPr>
        <w:pStyle w:val="NoSpacing"/>
        <w:spacing w:line="480" w:lineRule="auto"/>
        <w:ind w:firstLine="720"/>
        <w:jc w:val="both"/>
        <w:rPr>
          <w:rFonts w:ascii="Times New Roman" w:hAnsi="Times New Roman" w:cs="Times New Roman"/>
          <w:sz w:val="24"/>
        </w:rPr>
      </w:pPr>
      <w:r w:rsidRPr="00CA0D92">
        <w:rPr>
          <w:rFonts w:ascii="Times New Roman" w:hAnsi="Times New Roman" w:cs="Times New Roman"/>
          <w:sz w:val="24"/>
        </w:rPr>
        <w:t>Variable penelitian pada dasarnya adalah segala sesuatu yang berbentuk apa saja yang ditetapkan oleh peneliti untuk dipelajari sehingga diperoleh informasi tentang hal tersebut, kemudian ditarik kesimpulannya (Sugiyono, 2010:58).</w:t>
      </w:r>
    </w:p>
    <w:p w:rsidR="00CA0D92" w:rsidRDefault="00CA0D92" w:rsidP="00CA0D92">
      <w:pPr>
        <w:pStyle w:val="NoSpacing"/>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Variabel independen (variabel bebas) adalah variabel yang mempengaruhi atau yang menjadi sebab perubahannya atau timbulnya variabel terikat. Variabel independen pada penelitian ini adalah </w:t>
      </w:r>
      <w:r w:rsidR="00EE4CF5">
        <w:rPr>
          <w:rFonts w:ascii="Times New Roman" w:hAnsi="Times New Roman" w:cs="Times New Roman"/>
          <w:sz w:val="24"/>
        </w:rPr>
        <w:t>pelatihan</w:t>
      </w:r>
      <w:r>
        <w:rPr>
          <w:rFonts w:ascii="Times New Roman" w:hAnsi="Times New Roman" w:cs="Times New Roman"/>
          <w:sz w:val="24"/>
        </w:rPr>
        <w:t xml:space="preserve"> (X1) dan </w:t>
      </w:r>
      <w:r w:rsidR="00EE4CF5">
        <w:rPr>
          <w:rFonts w:ascii="Times New Roman" w:hAnsi="Times New Roman" w:cs="Times New Roman"/>
          <w:sz w:val="24"/>
        </w:rPr>
        <w:t xml:space="preserve">lingkungankerja </w:t>
      </w:r>
      <w:r>
        <w:rPr>
          <w:rFonts w:ascii="Times New Roman" w:hAnsi="Times New Roman" w:cs="Times New Roman"/>
          <w:sz w:val="24"/>
        </w:rPr>
        <w:t>(X2).</w:t>
      </w:r>
    </w:p>
    <w:p w:rsidR="00EE4CF5" w:rsidRDefault="00EE4CF5" w:rsidP="00EE4CF5">
      <w:pPr>
        <w:pStyle w:val="NoSpacing"/>
        <w:numPr>
          <w:ilvl w:val="0"/>
          <w:numId w:val="18"/>
        </w:numPr>
        <w:spacing w:line="480" w:lineRule="auto"/>
        <w:jc w:val="both"/>
        <w:rPr>
          <w:rFonts w:ascii="Times New Roman" w:hAnsi="Times New Roman" w:cs="Times New Roman"/>
          <w:sz w:val="32"/>
        </w:rPr>
      </w:pPr>
      <w:r>
        <w:rPr>
          <w:rFonts w:ascii="Times New Roman" w:hAnsi="Times New Roman" w:cs="Times New Roman"/>
          <w:sz w:val="24"/>
          <w:szCs w:val="20"/>
        </w:rPr>
        <w:t xml:space="preserve">Pelatihan adalah </w:t>
      </w:r>
      <w:r w:rsidRPr="00EE4CF5">
        <w:rPr>
          <w:rFonts w:ascii="Times New Roman" w:hAnsi="Times New Roman" w:cs="Times New Roman"/>
          <w:sz w:val="24"/>
          <w:szCs w:val="20"/>
        </w:rPr>
        <w:t>suatu proses pendidikan jangka pendek yang mempergunakan prosedur sistematis dan terorganisir dimensi pegawai non manajerial mempelajari pengetahuan dan keterampilan teknis dalam tujuan terbatas</w:t>
      </w:r>
      <w:r>
        <w:rPr>
          <w:rFonts w:ascii="Times New Roman" w:hAnsi="Times New Roman" w:cs="Times New Roman"/>
          <w:sz w:val="24"/>
          <w:szCs w:val="20"/>
        </w:rPr>
        <w:t xml:space="preserve"> (Mangkunegara, 2011:44).</w:t>
      </w:r>
    </w:p>
    <w:p w:rsidR="00EE4CF5" w:rsidRPr="00EE4CF5" w:rsidRDefault="00EE4CF5" w:rsidP="00EE4CF5">
      <w:pPr>
        <w:pStyle w:val="NoSpacing"/>
        <w:numPr>
          <w:ilvl w:val="0"/>
          <w:numId w:val="18"/>
        </w:numPr>
        <w:spacing w:line="480" w:lineRule="auto"/>
        <w:jc w:val="both"/>
        <w:rPr>
          <w:rFonts w:ascii="Times New Roman" w:hAnsi="Times New Roman" w:cs="Times New Roman"/>
          <w:sz w:val="36"/>
        </w:rPr>
      </w:pPr>
      <w:r>
        <w:rPr>
          <w:rFonts w:ascii="Times New Roman" w:hAnsi="Times New Roman" w:cs="Times New Roman"/>
          <w:sz w:val="24"/>
        </w:rPr>
        <w:t xml:space="preserve">Lingkungan kerja adalah </w:t>
      </w:r>
      <w:r w:rsidRPr="00EE4CF5">
        <w:rPr>
          <w:rFonts w:ascii="Times New Roman" w:hAnsi="Times New Roman" w:cs="Times New Roman"/>
          <w:sz w:val="24"/>
        </w:rPr>
        <w:t>lingkungan kerja fisik dan sosial yang meliputi kondisi fisik, ruang, tempat, peralatan kerja, jenis pekerjaan, atasan, rekan kerja, bawahan, orang di luar perusahaan, budaya perusahaan, kebijakan, dan peraturan-peraturan perusahaan (A. S. Munandar, 2010: 288)</w:t>
      </w:r>
      <w:r>
        <w:rPr>
          <w:rFonts w:ascii="Times New Roman" w:hAnsi="Times New Roman" w:cs="Times New Roman"/>
          <w:sz w:val="24"/>
        </w:rPr>
        <w:t>.</w:t>
      </w:r>
    </w:p>
    <w:p w:rsidR="00EE4CF5" w:rsidRDefault="00CA0D92" w:rsidP="00EE4CF5">
      <w:pPr>
        <w:pStyle w:val="NoSpacing"/>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Variabel dependen (variabel terikat) adalah variabel yang dipengaruhi atau yang menjadi akibat dari adanya variabel bebas. Variabel pada penelitian ini adalah </w:t>
      </w:r>
      <w:r w:rsidR="00EE4CF5">
        <w:rPr>
          <w:rFonts w:ascii="Times New Roman" w:hAnsi="Times New Roman" w:cs="Times New Roman"/>
          <w:sz w:val="24"/>
        </w:rPr>
        <w:t xml:space="preserve">kinerja karyawan </w:t>
      </w:r>
      <w:r>
        <w:rPr>
          <w:rFonts w:ascii="Times New Roman" w:hAnsi="Times New Roman" w:cs="Times New Roman"/>
          <w:sz w:val="24"/>
        </w:rPr>
        <w:t>(Y).</w:t>
      </w:r>
    </w:p>
    <w:p w:rsidR="00EE4CF5" w:rsidRPr="00EE4CF5" w:rsidRDefault="00EE4CF5" w:rsidP="00EE4CF5">
      <w:pPr>
        <w:pStyle w:val="NoSpacing"/>
        <w:numPr>
          <w:ilvl w:val="0"/>
          <w:numId w:val="21"/>
        </w:numPr>
        <w:spacing w:line="480" w:lineRule="auto"/>
        <w:jc w:val="both"/>
        <w:rPr>
          <w:rFonts w:ascii="Times New Roman" w:hAnsi="Times New Roman" w:cs="Times New Roman"/>
          <w:sz w:val="32"/>
        </w:rPr>
      </w:pPr>
      <w:r>
        <w:rPr>
          <w:rFonts w:ascii="Times New Roman" w:hAnsi="Times New Roman" w:cs="Times New Roman"/>
          <w:sz w:val="24"/>
          <w:szCs w:val="20"/>
        </w:rPr>
        <w:lastRenderedPageBreak/>
        <w:t xml:space="preserve">Kinerja karyawan adalah </w:t>
      </w:r>
      <w:r w:rsidRPr="00EE4CF5">
        <w:rPr>
          <w:rFonts w:ascii="Times New Roman" w:hAnsi="Times New Roman" w:cs="Times New Roman"/>
          <w:sz w:val="24"/>
          <w:szCs w:val="20"/>
        </w:rPr>
        <w:t>hasil kerja secara kuantitas dan kualitas yang dicapai oleh seorang pegawai dalam melaksanakan tugas kerjanya sesuai dengan tanggung jawab yang diberikan kepadanya</w:t>
      </w:r>
      <w:r>
        <w:rPr>
          <w:rFonts w:ascii="Times New Roman" w:hAnsi="Times New Roman" w:cs="Times New Roman"/>
          <w:sz w:val="24"/>
          <w:szCs w:val="20"/>
        </w:rPr>
        <w:t xml:space="preserve"> (Mangkunegara, 2011:75)</w:t>
      </w:r>
      <w:r w:rsidRPr="00EE4CF5">
        <w:rPr>
          <w:rFonts w:ascii="Times New Roman" w:hAnsi="Times New Roman" w:cs="Times New Roman"/>
          <w:sz w:val="24"/>
          <w:szCs w:val="20"/>
        </w:rPr>
        <w:t>.</w:t>
      </w:r>
    </w:p>
    <w:p w:rsidR="00CA0D92" w:rsidRDefault="00CA0D92" w:rsidP="00CA0D92">
      <w:pPr>
        <w:pStyle w:val="NoSpacing"/>
        <w:spacing w:line="480" w:lineRule="auto"/>
        <w:jc w:val="both"/>
        <w:rPr>
          <w:rFonts w:ascii="Times New Roman" w:hAnsi="Times New Roman" w:cs="Times New Roman"/>
          <w:sz w:val="24"/>
        </w:rPr>
      </w:pPr>
    </w:p>
    <w:p w:rsidR="00CA0D92" w:rsidRPr="00CA0D92" w:rsidRDefault="00CA0D92" w:rsidP="00CA0D92">
      <w:pPr>
        <w:pStyle w:val="ListParagraph"/>
        <w:numPr>
          <w:ilvl w:val="0"/>
          <w:numId w:val="2"/>
        </w:numPr>
        <w:spacing w:line="480" w:lineRule="auto"/>
        <w:ind w:left="567" w:hanging="567"/>
        <w:jc w:val="both"/>
        <w:rPr>
          <w:rFonts w:ascii="Times New Roman" w:hAnsi="Times New Roman" w:cs="Times New Roman"/>
          <w:b/>
          <w:sz w:val="24"/>
          <w:szCs w:val="24"/>
        </w:rPr>
      </w:pPr>
      <w:r w:rsidRPr="00CA0D92">
        <w:rPr>
          <w:rFonts w:ascii="Times New Roman" w:hAnsi="Times New Roman" w:cs="Times New Roman"/>
          <w:b/>
          <w:sz w:val="24"/>
          <w:szCs w:val="24"/>
        </w:rPr>
        <w:t>Operasionalisasi Variabel</w:t>
      </w:r>
    </w:p>
    <w:p w:rsidR="00237996" w:rsidRDefault="00CA0D92" w:rsidP="00237996">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Operasionalisasi variabel menjelaskan mengenai variabel yang akan diteliti, konsep variabel, indikator, skala pengukuran, dan kuesioner yang akan dipahami dalam penelitian. Menurut Sugiyono (2011; 11), Operasionalisasi variabel adalah segala sesuatu yang berbentuk apa saja yang ditetapkan oleh peneliti untuk dipelajari sehingga diperoleh informasi tentang hal tersebut. Operasionalisasi variabel ini dijelaskan dengan menggunakan tabel sebagai berikut:</w:t>
      </w:r>
    </w:p>
    <w:p w:rsidR="009C3EBC" w:rsidRDefault="00560CAA" w:rsidP="009C3EBC">
      <w:pPr>
        <w:pStyle w:val="NoSpacing"/>
        <w:tabs>
          <w:tab w:val="left" w:pos="1410"/>
        </w:tabs>
        <w:jc w:val="center"/>
        <w:rPr>
          <w:rFonts w:ascii="Times New Roman" w:hAnsi="Times New Roman" w:cs="Times New Roman"/>
          <w:b/>
          <w:sz w:val="24"/>
          <w:szCs w:val="24"/>
        </w:rPr>
      </w:pPr>
      <w:r w:rsidRPr="00560CAA">
        <w:rPr>
          <w:rFonts w:ascii="Times New Roman" w:hAnsi="Times New Roman" w:cs="Times New Roman"/>
          <w:b/>
          <w:sz w:val="24"/>
          <w:szCs w:val="24"/>
        </w:rPr>
        <w:t>Tabel 3.1</w:t>
      </w:r>
    </w:p>
    <w:p w:rsidR="00560CAA" w:rsidRPr="009C3EBC" w:rsidRDefault="00560CAA" w:rsidP="009C3EBC">
      <w:pPr>
        <w:pStyle w:val="NoSpacing"/>
        <w:jc w:val="center"/>
        <w:rPr>
          <w:rFonts w:ascii="Times New Roman" w:hAnsi="Times New Roman" w:cs="Times New Roman"/>
          <w:b/>
          <w:sz w:val="24"/>
        </w:rPr>
      </w:pPr>
      <w:r w:rsidRPr="009C3EBC">
        <w:rPr>
          <w:rFonts w:ascii="Times New Roman" w:hAnsi="Times New Roman" w:cs="Times New Roman"/>
          <w:b/>
          <w:sz w:val="24"/>
          <w:szCs w:val="24"/>
        </w:rPr>
        <w:t>Operasionalisasi Variab</w:t>
      </w:r>
      <w:r w:rsidR="00BD4DC3" w:rsidRPr="009C3EBC">
        <w:rPr>
          <w:rFonts w:ascii="Times New Roman" w:hAnsi="Times New Roman" w:cs="Times New Roman"/>
          <w:b/>
          <w:sz w:val="24"/>
          <w:szCs w:val="24"/>
        </w:rPr>
        <w:t>el</w:t>
      </w:r>
    </w:p>
    <w:tbl>
      <w:tblPr>
        <w:tblStyle w:val="TableGrid"/>
        <w:tblW w:w="0" w:type="auto"/>
        <w:tblLayout w:type="fixed"/>
        <w:tblLook w:val="04A0"/>
      </w:tblPr>
      <w:tblGrid>
        <w:gridCol w:w="1668"/>
        <w:gridCol w:w="1275"/>
        <w:gridCol w:w="1701"/>
        <w:gridCol w:w="1701"/>
        <w:gridCol w:w="1808"/>
      </w:tblGrid>
      <w:tr w:rsidR="00237996" w:rsidTr="0074045D">
        <w:tc>
          <w:tcPr>
            <w:tcW w:w="1668" w:type="dxa"/>
          </w:tcPr>
          <w:p w:rsidR="00237996" w:rsidRPr="001A16AB" w:rsidRDefault="00237996" w:rsidP="0074045D">
            <w:pPr>
              <w:jc w:val="center"/>
              <w:rPr>
                <w:rFonts w:ascii="Times New Roman" w:hAnsi="Times New Roman" w:cs="Times New Roman"/>
                <w:sz w:val="20"/>
                <w:szCs w:val="20"/>
              </w:rPr>
            </w:pPr>
            <w:r w:rsidRPr="001A16AB">
              <w:rPr>
                <w:rFonts w:ascii="Times New Roman" w:hAnsi="Times New Roman" w:cs="Times New Roman"/>
                <w:b/>
                <w:sz w:val="20"/>
                <w:szCs w:val="20"/>
              </w:rPr>
              <w:t>Konsep Variabel</w:t>
            </w:r>
          </w:p>
        </w:tc>
        <w:tc>
          <w:tcPr>
            <w:tcW w:w="1275" w:type="dxa"/>
          </w:tcPr>
          <w:p w:rsidR="00237996" w:rsidRPr="001A16AB" w:rsidRDefault="00237996" w:rsidP="0074045D">
            <w:pPr>
              <w:jc w:val="center"/>
              <w:rPr>
                <w:rFonts w:ascii="Times New Roman" w:hAnsi="Times New Roman" w:cs="Times New Roman"/>
                <w:sz w:val="20"/>
                <w:szCs w:val="20"/>
              </w:rPr>
            </w:pPr>
            <w:r w:rsidRPr="001A16AB">
              <w:rPr>
                <w:rFonts w:ascii="Times New Roman" w:hAnsi="Times New Roman" w:cs="Times New Roman"/>
                <w:b/>
                <w:sz w:val="20"/>
                <w:szCs w:val="20"/>
              </w:rPr>
              <w:t>Dimensi</w:t>
            </w:r>
          </w:p>
        </w:tc>
        <w:tc>
          <w:tcPr>
            <w:tcW w:w="1701" w:type="dxa"/>
          </w:tcPr>
          <w:p w:rsidR="00237996" w:rsidRPr="001A16AB" w:rsidRDefault="00237996" w:rsidP="0074045D">
            <w:pPr>
              <w:jc w:val="center"/>
              <w:rPr>
                <w:rFonts w:ascii="Times New Roman" w:hAnsi="Times New Roman" w:cs="Times New Roman"/>
                <w:sz w:val="20"/>
                <w:szCs w:val="20"/>
              </w:rPr>
            </w:pPr>
            <w:r w:rsidRPr="001A16AB">
              <w:rPr>
                <w:rFonts w:ascii="Times New Roman" w:hAnsi="Times New Roman" w:cs="Times New Roman"/>
                <w:b/>
                <w:sz w:val="20"/>
                <w:szCs w:val="20"/>
              </w:rPr>
              <w:t>Indikator</w:t>
            </w:r>
          </w:p>
        </w:tc>
        <w:tc>
          <w:tcPr>
            <w:tcW w:w="1701" w:type="dxa"/>
          </w:tcPr>
          <w:p w:rsidR="00237996" w:rsidRPr="001A16AB" w:rsidRDefault="00237996" w:rsidP="0074045D">
            <w:pPr>
              <w:jc w:val="center"/>
              <w:rPr>
                <w:rFonts w:ascii="Times New Roman" w:hAnsi="Times New Roman" w:cs="Times New Roman"/>
                <w:sz w:val="20"/>
                <w:szCs w:val="20"/>
              </w:rPr>
            </w:pPr>
            <w:r w:rsidRPr="001A16AB">
              <w:rPr>
                <w:rFonts w:ascii="Times New Roman" w:hAnsi="Times New Roman" w:cs="Times New Roman"/>
                <w:b/>
                <w:sz w:val="20"/>
                <w:szCs w:val="20"/>
              </w:rPr>
              <w:t>Ukuran</w:t>
            </w:r>
          </w:p>
        </w:tc>
        <w:tc>
          <w:tcPr>
            <w:tcW w:w="1808" w:type="dxa"/>
          </w:tcPr>
          <w:p w:rsidR="00237996" w:rsidRPr="001A16AB" w:rsidRDefault="00237996" w:rsidP="0074045D">
            <w:pPr>
              <w:jc w:val="center"/>
              <w:rPr>
                <w:rFonts w:ascii="Times New Roman" w:hAnsi="Times New Roman" w:cs="Times New Roman"/>
                <w:sz w:val="20"/>
                <w:szCs w:val="20"/>
              </w:rPr>
            </w:pPr>
            <w:r>
              <w:rPr>
                <w:rFonts w:ascii="Times New Roman" w:hAnsi="Times New Roman" w:cs="Times New Roman"/>
                <w:b/>
                <w:sz w:val="20"/>
                <w:szCs w:val="20"/>
              </w:rPr>
              <w:t>Kuesioner</w:t>
            </w:r>
          </w:p>
        </w:tc>
      </w:tr>
      <w:tr w:rsidR="0074045D" w:rsidTr="0074045D">
        <w:tc>
          <w:tcPr>
            <w:tcW w:w="1668" w:type="dxa"/>
            <w:vMerge w:val="restart"/>
            <w:vAlign w:val="center"/>
          </w:tcPr>
          <w:p w:rsidR="0074045D" w:rsidRPr="001A16AB" w:rsidRDefault="0074045D" w:rsidP="0074045D">
            <w:pPr>
              <w:jc w:val="center"/>
              <w:rPr>
                <w:rFonts w:ascii="Times New Roman" w:hAnsi="Times New Roman" w:cs="Times New Roman"/>
                <w:b/>
                <w:sz w:val="20"/>
                <w:szCs w:val="20"/>
              </w:rPr>
            </w:pPr>
          </w:p>
          <w:p w:rsidR="0074045D" w:rsidRPr="001A16AB" w:rsidRDefault="0074045D" w:rsidP="0074045D">
            <w:pPr>
              <w:jc w:val="center"/>
              <w:rPr>
                <w:rFonts w:ascii="Times New Roman" w:hAnsi="Times New Roman" w:cs="Times New Roman"/>
                <w:b/>
                <w:sz w:val="20"/>
                <w:szCs w:val="20"/>
              </w:rPr>
            </w:pPr>
          </w:p>
          <w:p w:rsidR="0074045D" w:rsidRPr="001A16AB" w:rsidRDefault="0074045D" w:rsidP="0074045D">
            <w:pPr>
              <w:jc w:val="center"/>
              <w:rPr>
                <w:rFonts w:ascii="Times New Roman" w:hAnsi="Times New Roman" w:cs="Times New Roman"/>
                <w:b/>
                <w:sz w:val="20"/>
                <w:szCs w:val="20"/>
              </w:rPr>
            </w:pPr>
          </w:p>
          <w:p w:rsidR="0074045D" w:rsidRDefault="0074045D" w:rsidP="0074045D">
            <w:pPr>
              <w:jc w:val="center"/>
              <w:rPr>
                <w:rFonts w:ascii="Times New Roman" w:hAnsi="Times New Roman" w:cs="Times New Roman"/>
                <w:b/>
                <w:sz w:val="20"/>
                <w:szCs w:val="20"/>
              </w:rPr>
            </w:pPr>
          </w:p>
          <w:p w:rsidR="00EE4CF5" w:rsidRDefault="00EE4CF5" w:rsidP="0074045D">
            <w:pPr>
              <w:jc w:val="center"/>
              <w:rPr>
                <w:rFonts w:ascii="Times New Roman" w:hAnsi="Times New Roman" w:cs="Times New Roman"/>
                <w:b/>
                <w:sz w:val="20"/>
                <w:szCs w:val="20"/>
              </w:rPr>
            </w:pPr>
          </w:p>
          <w:p w:rsidR="00EE4CF5" w:rsidRDefault="00EE4CF5" w:rsidP="0074045D">
            <w:pPr>
              <w:jc w:val="center"/>
              <w:rPr>
                <w:rFonts w:ascii="Times New Roman" w:hAnsi="Times New Roman" w:cs="Times New Roman"/>
                <w:b/>
                <w:sz w:val="20"/>
                <w:szCs w:val="20"/>
              </w:rPr>
            </w:pPr>
          </w:p>
          <w:p w:rsidR="00EE4CF5" w:rsidRDefault="00EE4CF5" w:rsidP="0074045D">
            <w:pPr>
              <w:jc w:val="center"/>
              <w:rPr>
                <w:rFonts w:ascii="Times New Roman" w:hAnsi="Times New Roman" w:cs="Times New Roman"/>
                <w:b/>
                <w:sz w:val="20"/>
                <w:szCs w:val="20"/>
              </w:rPr>
            </w:pPr>
          </w:p>
          <w:p w:rsidR="00EE4CF5" w:rsidRPr="001A16AB" w:rsidRDefault="00EE4CF5" w:rsidP="0074045D">
            <w:pPr>
              <w:jc w:val="center"/>
              <w:rPr>
                <w:rFonts w:ascii="Times New Roman" w:hAnsi="Times New Roman" w:cs="Times New Roman"/>
                <w:b/>
                <w:sz w:val="20"/>
                <w:szCs w:val="20"/>
              </w:rPr>
            </w:pPr>
          </w:p>
          <w:p w:rsidR="0074045D" w:rsidRPr="001A16AB" w:rsidRDefault="0074045D" w:rsidP="0074045D">
            <w:pPr>
              <w:jc w:val="center"/>
              <w:rPr>
                <w:rFonts w:ascii="Times New Roman" w:hAnsi="Times New Roman" w:cs="Times New Roman"/>
                <w:b/>
                <w:sz w:val="20"/>
                <w:szCs w:val="20"/>
              </w:rPr>
            </w:pPr>
          </w:p>
          <w:p w:rsidR="0074045D" w:rsidRPr="001A16AB" w:rsidRDefault="0074045D" w:rsidP="000D7B03">
            <w:pPr>
              <w:rPr>
                <w:rFonts w:ascii="Times New Roman" w:hAnsi="Times New Roman" w:cs="Times New Roman"/>
                <w:b/>
                <w:sz w:val="20"/>
                <w:szCs w:val="20"/>
              </w:rPr>
            </w:pPr>
          </w:p>
          <w:p w:rsidR="0074045D" w:rsidRPr="001A16AB" w:rsidRDefault="0074045D" w:rsidP="0074045D">
            <w:pPr>
              <w:jc w:val="center"/>
              <w:rPr>
                <w:rFonts w:ascii="Times New Roman" w:hAnsi="Times New Roman" w:cs="Times New Roman"/>
                <w:b/>
                <w:sz w:val="20"/>
                <w:szCs w:val="20"/>
              </w:rPr>
            </w:pPr>
            <w:r w:rsidRPr="001A16AB">
              <w:rPr>
                <w:rFonts w:ascii="Times New Roman" w:hAnsi="Times New Roman" w:cs="Times New Roman"/>
                <w:b/>
                <w:sz w:val="20"/>
                <w:szCs w:val="20"/>
              </w:rPr>
              <w:t>(X1)</w:t>
            </w:r>
          </w:p>
          <w:p w:rsidR="0074045D" w:rsidRPr="001A16AB" w:rsidRDefault="0074045D" w:rsidP="0074045D">
            <w:pPr>
              <w:jc w:val="center"/>
              <w:rPr>
                <w:rFonts w:ascii="Times New Roman" w:hAnsi="Times New Roman" w:cs="Times New Roman"/>
                <w:b/>
                <w:sz w:val="20"/>
                <w:szCs w:val="20"/>
              </w:rPr>
            </w:pPr>
            <w:r>
              <w:rPr>
                <w:rFonts w:ascii="Times New Roman" w:hAnsi="Times New Roman" w:cs="Times New Roman"/>
                <w:b/>
                <w:sz w:val="20"/>
                <w:szCs w:val="20"/>
              </w:rPr>
              <w:t>Pelatihan</w:t>
            </w:r>
          </w:p>
          <w:p w:rsidR="0074045D" w:rsidRPr="001A16AB" w:rsidRDefault="0074045D" w:rsidP="0074045D">
            <w:pPr>
              <w:jc w:val="center"/>
              <w:rPr>
                <w:rFonts w:ascii="Times New Roman" w:hAnsi="Times New Roman" w:cs="Times New Roman"/>
                <w:sz w:val="20"/>
                <w:szCs w:val="20"/>
              </w:rPr>
            </w:pPr>
          </w:p>
          <w:p w:rsidR="0074045D" w:rsidRPr="001A16AB" w:rsidRDefault="000D7B03" w:rsidP="0074045D">
            <w:pPr>
              <w:jc w:val="center"/>
              <w:rPr>
                <w:rFonts w:ascii="Times New Roman" w:hAnsi="Times New Roman" w:cs="Times New Roman"/>
                <w:sz w:val="20"/>
                <w:szCs w:val="20"/>
              </w:rPr>
            </w:pPr>
            <w:r>
              <w:rPr>
                <w:rFonts w:ascii="Times New Roman" w:hAnsi="Times New Roman" w:cs="Times New Roman"/>
                <w:sz w:val="20"/>
                <w:szCs w:val="20"/>
              </w:rPr>
              <w:t xml:space="preserve">Suatu proses pendidikan jangka pendek yang mempergunakan prosedur sistematis dan </w:t>
            </w:r>
            <w:r>
              <w:rPr>
                <w:rFonts w:ascii="Times New Roman" w:hAnsi="Times New Roman" w:cs="Times New Roman"/>
                <w:sz w:val="20"/>
                <w:szCs w:val="20"/>
              </w:rPr>
              <w:lastRenderedPageBreak/>
              <w:t>terorganisir dimensi pegawai non manajerial mempelajari pengetahuan dan keterampilan teknis dalam tujuan terbatas</w:t>
            </w:r>
            <w:r w:rsidR="00586658">
              <w:rPr>
                <w:rFonts w:ascii="Times New Roman" w:hAnsi="Times New Roman" w:cs="Times New Roman"/>
                <w:sz w:val="20"/>
                <w:szCs w:val="20"/>
              </w:rPr>
              <w:t>.</w:t>
            </w:r>
          </w:p>
          <w:p w:rsidR="0074045D" w:rsidRPr="001A16AB" w:rsidRDefault="0074045D" w:rsidP="0074045D">
            <w:pPr>
              <w:jc w:val="center"/>
              <w:rPr>
                <w:rFonts w:ascii="Times New Roman" w:hAnsi="Times New Roman" w:cs="Times New Roman"/>
                <w:sz w:val="20"/>
                <w:szCs w:val="20"/>
              </w:rPr>
            </w:pPr>
          </w:p>
          <w:p w:rsidR="0074045D" w:rsidRPr="001A16AB" w:rsidRDefault="000D7B03" w:rsidP="000D7B03">
            <w:pPr>
              <w:jc w:val="center"/>
              <w:rPr>
                <w:rFonts w:ascii="Times New Roman" w:hAnsi="Times New Roman" w:cs="Times New Roman"/>
                <w:b/>
                <w:sz w:val="20"/>
                <w:szCs w:val="20"/>
              </w:rPr>
            </w:pPr>
            <w:r>
              <w:rPr>
                <w:rFonts w:ascii="Times New Roman" w:hAnsi="Times New Roman" w:cs="Times New Roman"/>
                <w:b/>
                <w:sz w:val="20"/>
                <w:szCs w:val="20"/>
              </w:rPr>
              <w:t>Mangkunegara</w:t>
            </w:r>
            <w:r w:rsidR="0074045D" w:rsidRPr="001A16AB">
              <w:rPr>
                <w:rFonts w:ascii="Times New Roman" w:hAnsi="Times New Roman" w:cs="Times New Roman"/>
                <w:b/>
                <w:sz w:val="20"/>
                <w:szCs w:val="20"/>
              </w:rPr>
              <w:t xml:space="preserve"> (201</w:t>
            </w:r>
            <w:r>
              <w:rPr>
                <w:rFonts w:ascii="Times New Roman" w:hAnsi="Times New Roman" w:cs="Times New Roman"/>
                <w:b/>
                <w:sz w:val="20"/>
                <w:szCs w:val="20"/>
              </w:rPr>
              <w:t>1</w:t>
            </w:r>
            <w:r w:rsidR="0074045D" w:rsidRPr="001A16AB">
              <w:rPr>
                <w:rFonts w:ascii="Times New Roman" w:hAnsi="Times New Roman" w:cs="Times New Roman"/>
                <w:b/>
                <w:sz w:val="20"/>
                <w:szCs w:val="20"/>
              </w:rPr>
              <w:t xml:space="preserve">: </w:t>
            </w:r>
            <w:r>
              <w:rPr>
                <w:rFonts w:ascii="Times New Roman" w:hAnsi="Times New Roman" w:cs="Times New Roman"/>
                <w:b/>
                <w:sz w:val="20"/>
                <w:szCs w:val="20"/>
              </w:rPr>
              <w:t>44</w:t>
            </w:r>
            <w:r w:rsidR="0074045D" w:rsidRPr="001A16AB">
              <w:rPr>
                <w:rFonts w:ascii="Times New Roman" w:hAnsi="Times New Roman" w:cs="Times New Roman"/>
                <w:b/>
                <w:sz w:val="20"/>
                <w:szCs w:val="20"/>
              </w:rPr>
              <w:t>)</w:t>
            </w:r>
          </w:p>
        </w:tc>
        <w:tc>
          <w:tcPr>
            <w:tcW w:w="1275" w:type="dxa"/>
            <w:vMerge w:val="restart"/>
            <w:vAlign w:val="center"/>
          </w:tcPr>
          <w:p w:rsidR="0074045D" w:rsidRPr="001A16AB" w:rsidRDefault="0074045D" w:rsidP="0074045D">
            <w:pPr>
              <w:rPr>
                <w:rFonts w:ascii="Times New Roman" w:hAnsi="Times New Roman" w:cs="Times New Roman"/>
                <w:sz w:val="20"/>
                <w:szCs w:val="20"/>
              </w:rPr>
            </w:pPr>
            <w:r>
              <w:rPr>
                <w:rFonts w:ascii="Times New Roman" w:hAnsi="Times New Roman" w:cs="Times New Roman"/>
                <w:sz w:val="20"/>
                <w:szCs w:val="20"/>
              </w:rPr>
              <w:lastRenderedPageBreak/>
              <w:t>Instruktur</w:t>
            </w: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 xml:space="preserve">Pemberian </w:t>
            </w:r>
            <w:r w:rsidR="0074045D">
              <w:rPr>
                <w:rFonts w:ascii="Times New Roman" w:hAnsi="Times New Roman" w:cs="Times New Roman"/>
                <w:sz w:val="20"/>
                <w:szCs w:val="20"/>
              </w:rPr>
              <w:t xml:space="preserve"> materi</w:t>
            </w:r>
          </w:p>
        </w:tc>
        <w:tc>
          <w:tcPr>
            <w:tcW w:w="1701" w:type="dxa"/>
            <w:vAlign w:val="center"/>
          </w:tcPr>
          <w:p w:rsidR="0074045D" w:rsidRPr="001A16AB" w:rsidRDefault="0074045D" w:rsidP="000D7B03">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kemampuan memberikan materi</w:t>
            </w:r>
          </w:p>
        </w:tc>
        <w:tc>
          <w:tcPr>
            <w:tcW w:w="1808" w:type="dxa"/>
            <w:vAlign w:val="center"/>
          </w:tcPr>
          <w:p w:rsidR="0074045D" w:rsidRPr="001A16AB" w:rsidRDefault="00B7455D" w:rsidP="0074045D">
            <w:pPr>
              <w:rPr>
                <w:rFonts w:ascii="Times New Roman" w:hAnsi="Times New Roman" w:cs="Times New Roman"/>
                <w:sz w:val="20"/>
                <w:szCs w:val="20"/>
              </w:rPr>
            </w:pPr>
            <w:r>
              <w:rPr>
                <w:rFonts w:ascii="Times New Roman" w:hAnsi="Times New Roman" w:cs="Times New Roman"/>
                <w:sz w:val="20"/>
              </w:rPr>
              <w:t>Instruktur menyampaikan materi dengan jelas</w:t>
            </w:r>
          </w:p>
        </w:tc>
      </w:tr>
      <w:tr w:rsidR="0074045D"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ign w:val="center"/>
          </w:tcPr>
          <w:p w:rsidR="0074045D" w:rsidRPr="001A16AB" w:rsidRDefault="0074045D" w:rsidP="0074045D">
            <w:pPr>
              <w:rPr>
                <w:rFonts w:ascii="Times New Roman" w:hAnsi="Times New Roman" w:cs="Times New Roman"/>
                <w:sz w:val="20"/>
                <w:szCs w:val="20"/>
              </w:rPr>
            </w:pP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Pendidikan</w:t>
            </w:r>
          </w:p>
        </w:tc>
        <w:tc>
          <w:tcPr>
            <w:tcW w:w="1701" w:type="dxa"/>
            <w:vAlign w:val="center"/>
          </w:tcPr>
          <w:p w:rsidR="0074045D" w:rsidRPr="001A16AB" w:rsidRDefault="0074045D" w:rsidP="000D7B03">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ketepatan pendidikan yang memadai</w:t>
            </w:r>
          </w:p>
        </w:tc>
        <w:tc>
          <w:tcPr>
            <w:tcW w:w="1808" w:type="dxa"/>
            <w:vAlign w:val="center"/>
          </w:tcPr>
          <w:p w:rsidR="00EE4CF5" w:rsidRDefault="00B7455D" w:rsidP="0074045D">
            <w:pPr>
              <w:rPr>
                <w:rFonts w:ascii="Times New Roman" w:hAnsi="Times New Roman" w:cs="Times New Roman"/>
                <w:sz w:val="20"/>
              </w:rPr>
            </w:pPr>
            <w:r>
              <w:rPr>
                <w:rFonts w:ascii="Times New Roman" w:hAnsi="Times New Roman" w:cs="Times New Roman"/>
                <w:sz w:val="20"/>
              </w:rPr>
              <w:t xml:space="preserve">Instruktur </w:t>
            </w:r>
            <w:r w:rsidR="00EE4CF5">
              <w:rPr>
                <w:rFonts w:ascii="Times New Roman" w:hAnsi="Times New Roman" w:cs="Times New Roman"/>
                <w:sz w:val="20"/>
              </w:rPr>
              <w:t>menguasai materi yang</w:t>
            </w:r>
          </w:p>
          <w:p w:rsidR="0074045D" w:rsidRPr="001A16AB" w:rsidRDefault="005B4CF6" w:rsidP="0074045D">
            <w:pPr>
              <w:rPr>
                <w:rFonts w:ascii="Times New Roman" w:hAnsi="Times New Roman" w:cs="Times New Roman"/>
                <w:sz w:val="20"/>
                <w:szCs w:val="20"/>
              </w:rPr>
            </w:pPr>
            <w:r>
              <w:rPr>
                <w:rFonts w:ascii="Times New Roman" w:hAnsi="Times New Roman" w:cs="Times New Roman"/>
                <w:sz w:val="20"/>
              </w:rPr>
              <w:t>D</w:t>
            </w:r>
            <w:r w:rsidR="00B7455D">
              <w:rPr>
                <w:rFonts w:ascii="Times New Roman" w:hAnsi="Times New Roman" w:cs="Times New Roman"/>
                <w:sz w:val="20"/>
              </w:rPr>
              <w:t>isampaikan</w:t>
            </w:r>
          </w:p>
        </w:tc>
      </w:tr>
      <w:tr w:rsidR="0074045D"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restart"/>
            <w:vAlign w:val="center"/>
          </w:tcPr>
          <w:p w:rsidR="0074045D" w:rsidRPr="001A16AB" w:rsidRDefault="0074045D" w:rsidP="0074045D">
            <w:pPr>
              <w:pStyle w:val="NoSpacing"/>
              <w:spacing w:line="480" w:lineRule="auto"/>
              <w:rPr>
                <w:rFonts w:ascii="Times New Roman" w:hAnsi="Times New Roman" w:cs="Times New Roman"/>
                <w:sz w:val="20"/>
                <w:szCs w:val="20"/>
              </w:rPr>
            </w:pPr>
            <w:r>
              <w:rPr>
                <w:rFonts w:ascii="Times New Roman" w:hAnsi="Times New Roman" w:cs="Times New Roman"/>
                <w:sz w:val="20"/>
                <w:szCs w:val="20"/>
              </w:rPr>
              <w:t>Peserta</w:t>
            </w: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Persyaratan</w:t>
            </w:r>
          </w:p>
        </w:tc>
        <w:tc>
          <w:tcPr>
            <w:tcW w:w="1701" w:type="dxa"/>
            <w:vAlign w:val="center"/>
          </w:tcPr>
          <w:p w:rsidR="0074045D" w:rsidRPr="001A16AB" w:rsidRDefault="0074045D" w:rsidP="000D7B03">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kualifikasi peserta</w:t>
            </w:r>
          </w:p>
        </w:tc>
        <w:tc>
          <w:tcPr>
            <w:tcW w:w="1808" w:type="dxa"/>
            <w:vAlign w:val="center"/>
          </w:tcPr>
          <w:p w:rsidR="0074045D" w:rsidRPr="001A16AB" w:rsidRDefault="005B4CF6" w:rsidP="0074045D">
            <w:pPr>
              <w:rPr>
                <w:rFonts w:ascii="Times New Roman" w:hAnsi="Times New Roman" w:cs="Times New Roman"/>
                <w:sz w:val="20"/>
                <w:szCs w:val="20"/>
              </w:rPr>
            </w:pPr>
            <w:r>
              <w:rPr>
                <w:rFonts w:ascii="Times New Roman" w:hAnsi="Times New Roman" w:cs="Times New Roman"/>
                <w:sz w:val="20"/>
              </w:rPr>
              <w:t xml:space="preserve">KPSBU </w:t>
            </w:r>
            <w:r w:rsidR="00B7455D">
              <w:rPr>
                <w:rFonts w:ascii="Times New Roman" w:hAnsi="Times New Roman" w:cs="Times New Roman"/>
                <w:sz w:val="20"/>
              </w:rPr>
              <w:t>terpilih sebagai peserta yang mengikuti pelatihan yang sudah direncanakan</w:t>
            </w:r>
          </w:p>
        </w:tc>
      </w:tr>
      <w:tr w:rsidR="0074045D"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ign w:val="center"/>
          </w:tcPr>
          <w:p w:rsidR="0074045D" w:rsidRPr="001A16AB" w:rsidRDefault="0074045D" w:rsidP="0074045D">
            <w:pPr>
              <w:rPr>
                <w:rFonts w:ascii="Times New Roman" w:hAnsi="Times New Roman" w:cs="Times New Roman"/>
                <w:sz w:val="20"/>
                <w:szCs w:val="20"/>
              </w:rPr>
            </w:pP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Semangat</w:t>
            </w:r>
          </w:p>
        </w:tc>
        <w:tc>
          <w:tcPr>
            <w:tcW w:w="1701" w:type="dxa"/>
            <w:vAlign w:val="center"/>
          </w:tcPr>
          <w:p w:rsidR="0074045D" w:rsidRPr="001A16AB" w:rsidRDefault="0074045D" w:rsidP="000D7B03">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semangat peserta untuk mengikuti pelatihan</w:t>
            </w:r>
          </w:p>
        </w:tc>
        <w:tc>
          <w:tcPr>
            <w:tcW w:w="1808" w:type="dxa"/>
            <w:vAlign w:val="center"/>
          </w:tcPr>
          <w:p w:rsidR="0074045D" w:rsidRPr="001A16AB" w:rsidRDefault="005B4CF6" w:rsidP="0074045D">
            <w:pPr>
              <w:rPr>
                <w:rFonts w:ascii="Times New Roman" w:hAnsi="Times New Roman" w:cs="Times New Roman"/>
                <w:sz w:val="20"/>
                <w:szCs w:val="20"/>
              </w:rPr>
            </w:pPr>
            <w:r>
              <w:rPr>
                <w:rFonts w:ascii="Times New Roman" w:hAnsi="Times New Roman" w:cs="Times New Roman"/>
                <w:sz w:val="20"/>
              </w:rPr>
              <w:t>KPSBU</w:t>
            </w:r>
            <w:r w:rsidR="00B7455D">
              <w:rPr>
                <w:rFonts w:ascii="Times New Roman" w:hAnsi="Times New Roman" w:cs="Times New Roman"/>
                <w:sz w:val="20"/>
              </w:rPr>
              <w:t xml:space="preserve"> mngikuti materi pelatihan dari awal hingga akhir dengan serius</w:t>
            </w:r>
          </w:p>
        </w:tc>
      </w:tr>
      <w:tr w:rsidR="0074045D"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restart"/>
            <w:vAlign w:val="center"/>
          </w:tcPr>
          <w:p w:rsidR="0074045D" w:rsidRPr="001A16AB" w:rsidRDefault="0074045D" w:rsidP="0074045D">
            <w:pPr>
              <w:rPr>
                <w:rFonts w:ascii="Times New Roman" w:hAnsi="Times New Roman" w:cs="Times New Roman"/>
                <w:sz w:val="20"/>
                <w:szCs w:val="20"/>
              </w:rPr>
            </w:pPr>
            <w:r>
              <w:rPr>
                <w:rFonts w:ascii="Times New Roman" w:hAnsi="Times New Roman" w:cs="Times New Roman"/>
                <w:sz w:val="20"/>
                <w:szCs w:val="20"/>
              </w:rPr>
              <w:t>Materi</w:t>
            </w: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Kesesuaian Materi dan tujuan</w:t>
            </w:r>
          </w:p>
        </w:tc>
        <w:tc>
          <w:tcPr>
            <w:tcW w:w="1701" w:type="dxa"/>
            <w:vAlign w:val="center"/>
          </w:tcPr>
          <w:p w:rsidR="0074045D" w:rsidRPr="001A16AB" w:rsidRDefault="0074045D" w:rsidP="000D7B03">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kesesuaian materi dengan tujuan</w:t>
            </w:r>
          </w:p>
        </w:tc>
        <w:tc>
          <w:tcPr>
            <w:tcW w:w="1808" w:type="dxa"/>
            <w:vAlign w:val="center"/>
          </w:tcPr>
          <w:p w:rsidR="0074045D" w:rsidRPr="001A16AB" w:rsidRDefault="00B7455D" w:rsidP="0074045D">
            <w:pPr>
              <w:rPr>
                <w:rFonts w:ascii="Times New Roman" w:hAnsi="Times New Roman" w:cs="Times New Roman"/>
                <w:sz w:val="20"/>
                <w:szCs w:val="20"/>
              </w:rPr>
            </w:pPr>
            <w:r>
              <w:rPr>
                <w:rFonts w:ascii="Times New Roman" w:hAnsi="Times New Roman" w:cs="Times New Roman"/>
                <w:sz w:val="20"/>
              </w:rPr>
              <w:t>Materi</w:t>
            </w:r>
            <w:r w:rsidR="00D231FE">
              <w:rPr>
                <w:rFonts w:ascii="Times New Roman" w:hAnsi="Times New Roman" w:cs="Times New Roman"/>
                <w:sz w:val="20"/>
              </w:rPr>
              <w:t xml:space="preserve"> </w:t>
            </w:r>
            <w:r w:rsidR="003907D0">
              <w:rPr>
                <w:rFonts w:ascii="Times New Roman" w:hAnsi="Times New Roman" w:cs="Times New Roman"/>
                <w:sz w:val="20"/>
              </w:rPr>
              <w:t>pelatihan</w:t>
            </w:r>
            <w:r w:rsidR="005B4CF6">
              <w:rPr>
                <w:rFonts w:ascii="Times New Roman" w:hAnsi="Times New Roman" w:cs="Times New Roman"/>
                <w:sz w:val="20"/>
              </w:rPr>
              <w:t xml:space="preserve"> sesuai untuk mencapai tujuan</w:t>
            </w:r>
          </w:p>
        </w:tc>
      </w:tr>
      <w:tr w:rsidR="0074045D"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ign w:val="center"/>
          </w:tcPr>
          <w:p w:rsidR="0074045D" w:rsidRPr="001A16AB" w:rsidRDefault="0074045D" w:rsidP="0074045D">
            <w:pPr>
              <w:rPr>
                <w:rFonts w:ascii="Times New Roman" w:hAnsi="Times New Roman" w:cs="Times New Roman"/>
                <w:sz w:val="20"/>
                <w:szCs w:val="20"/>
              </w:rPr>
            </w:pP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Pemahaman</w:t>
            </w:r>
          </w:p>
        </w:tc>
        <w:tc>
          <w:tcPr>
            <w:tcW w:w="1701" w:type="dxa"/>
            <w:vAlign w:val="center"/>
          </w:tcPr>
          <w:p w:rsidR="0074045D" w:rsidRPr="001A16AB" w:rsidRDefault="0074045D" w:rsidP="0074045D">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3907D0">
              <w:rPr>
                <w:rFonts w:ascii="Times New Roman" w:hAnsi="Times New Roman" w:cs="Times New Roman"/>
                <w:sz w:val="20"/>
                <w:szCs w:val="20"/>
              </w:rPr>
              <w:t xml:space="preserve">kesesuaian </w:t>
            </w:r>
            <w:r w:rsidR="000D7B03">
              <w:rPr>
                <w:rFonts w:ascii="Times New Roman" w:hAnsi="Times New Roman" w:cs="Times New Roman"/>
                <w:sz w:val="20"/>
                <w:szCs w:val="20"/>
              </w:rPr>
              <w:t xml:space="preserve">pemahaman </w:t>
            </w:r>
            <w:r w:rsidR="003907D0">
              <w:rPr>
                <w:rFonts w:ascii="Times New Roman" w:hAnsi="Times New Roman" w:cs="Times New Roman"/>
                <w:sz w:val="20"/>
                <w:szCs w:val="20"/>
              </w:rPr>
              <w:t>peserta</w:t>
            </w:r>
          </w:p>
        </w:tc>
        <w:tc>
          <w:tcPr>
            <w:tcW w:w="1808" w:type="dxa"/>
            <w:vAlign w:val="center"/>
          </w:tcPr>
          <w:p w:rsidR="0074045D" w:rsidRPr="001A16AB" w:rsidRDefault="00B7455D" w:rsidP="00B7455D">
            <w:pPr>
              <w:rPr>
                <w:rFonts w:ascii="Times New Roman" w:hAnsi="Times New Roman" w:cs="Times New Roman"/>
                <w:sz w:val="20"/>
                <w:szCs w:val="20"/>
              </w:rPr>
            </w:pPr>
            <w:r>
              <w:rPr>
                <w:rFonts w:ascii="Times New Roman" w:hAnsi="Times New Roman" w:cs="Times New Roman"/>
                <w:sz w:val="20"/>
              </w:rPr>
              <w:t xml:space="preserve">Materi </w:t>
            </w:r>
            <w:r w:rsidR="0093545F">
              <w:rPr>
                <w:rFonts w:ascii="Times New Roman" w:hAnsi="Times New Roman" w:cs="Times New Roman"/>
                <w:sz w:val="20"/>
              </w:rPr>
              <w:t>pelatihan sesuai den</w:t>
            </w:r>
            <w:r>
              <w:rPr>
                <w:rFonts w:ascii="Times New Roman" w:hAnsi="Times New Roman" w:cs="Times New Roman"/>
                <w:sz w:val="20"/>
              </w:rPr>
              <w:t>g</w:t>
            </w:r>
            <w:r w:rsidR="0093545F">
              <w:rPr>
                <w:rFonts w:ascii="Times New Roman" w:hAnsi="Times New Roman" w:cs="Times New Roman"/>
                <w:sz w:val="20"/>
              </w:rPr>
              <w:t>an latar belakangpemahaman peserta</w:t>
            </w:r>
          </w:p>
        </w:tc>
      </w:tr>
      <w:tr w:rsidR="0074045D" w:rsidRPr="00B95A87"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restart"/>
            <w:vAlign w:val="center"/>
          </w:tcPr>
          <w:p w:rsidR="0074045D" w:rsidRPr="0074045D" w:rsidRDefault="0074045D" w:rsidP="0074045D">
            <w:pPr>
              <w:rPr>
                <w:rFonts w:ascii="Times New Roman" w:hAnsi="Times New Roman" w:cs="Times New Roman"/>
                <w:sz w:val="20"/>
                <w:szCs w:val="20"/>
              </w:rPr>
            </w:pPr>
            <w:r>
              <w:rPr>
                <w:rFonts w:ascii="Times New Roman" w:hAnsi="Times New Roman" w:cs="Times New Roman"/>
                <w:sz w:val="20"/>
                <w:szCs w:val="20"/>
              </w:rPr>
              <w:t>Metode</w:t>
            </w:r>
          </w:p>
        </w:tc>
        <w:tc>
          <w:tcPr>
            <w:tcW w:w="1701" w:type="dxa"/>
            <w:vAlign w:val="center"/>
          </w:tcPr>
          <w:p w:rsidR="0074045D" w:rsidRPr="001A16AB" w:rsidRDefault="003907D0" w:rsidP="0074045D">
            <w:pPr>
              <w:rPr>
                <w:rFonts w:ascii="Times New Roman" w:hAnsi="Times New Roman" w:cs="Times New Roman"/>
                <w:sz w:val="20"/>
                <w:szCs w:val="20"/>
              </w:rPr>
            </w:pPr>
            <w:r>
              <w:rPr>
                <w:rFonts w:ascii="Times New Roman" w:hAnsi="Times New Roman" w:cs="Times New Roman"/>
                <w:sz w:val="20"/>
                <w:szCs w:val="20"/>
              </w:rPr>
              <w:t>Bagian materi</w:t>
            </w:r>
          </w:p>
        </w:tc>
        <w:tc>
          <w:tcPr>
            <w:tcW w:w="1701" w:type="dxa"/>
            <w:vAlign w:val="center"/>
          </w:tcPr>
          <w:p w:rsidR="0074045D" w:rsidRPr="001A16AB" w:rsidRDefault="0074045D" w:rsidP="000D7B03">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 xml:space="preserve">kesesuaian </w:t>
            </w:r>
            <w:r w:rsidR="003907D0">
              <w:rPr>
                <w:rFonts w:ascii="Times New Roman" w:hAnsi="Times New Roman" w:cs="Times New Roman"/>
                <w:sz w:val="20"/>
                <w:szCs w:val="20"/>
              </w:rPr>
              <w:t>materi</w:t>
            </w:r>
            <w:r w:rsidR="000D7B03">
              <w:rPr>
                <w:rFonts w:ascii="Times New Roman" w:hAnsi="Times New Roman" w:cs="Times New Roman"/>
                <w:sz w:val="20"/>
                <w:szCs w:val="20"/>
              </w:rPr>
              <w:t xml:space="preserve"> peserta pelatihan</w:t>
            </w:r>
          </w:p>
        </w:tc>
        <w:tc>
          <w:tcPr>
            <w:tcW w:w="1808" w:type="dxa"/>
            <w:vAlign w:val="center"/>
          </w:tcPr>
          <w:p w:rsidR="0074045D" w:rsidRPr="001A16AB" w:rsidRDefault="0093545F" w:rsidP="0074045D">
            <w:pPr>
              <w:rPr>
                <w:rFonts w:ascii="Times New Roman" w:hAnsi="Times New Roman" w:cs="Times New Roman"/>
                <w:sz w:val="20"/>
                <w:szCs w:val="20"/>
              </w:rPr>
            </w:pPr>
            <w:r>
              <w:rPr>
                <w:rFonts w:ascii="Times New Roman" w:hAnsi="Times New Roman" w:cs="Times New Roman"/>
                <w:sz w:val="20"/>
              </w:rPr>
              <w:t xml:space="preserve">Sebelum kegiatan pelatihan </w:t>
            </w:r>
            <w:r w:rsidR="00B7455D">
              <w:rPr>
                <w:rFonts w:ascii="Times New Roman" w:hAnsi="Times New Roman" w:cs="Times New Roman"/>
                <w:sz w:val="20"/>
              </w:rPr>
              <w:t xml:space="preserve">dilakukan, terlebih dahulu diberikan pengarahan yang sesuai </w:t>
            </w:r>
            <w:r>
              <w:rPr>
                <w:rFonts w:ascii="Times New Roman" w:hAnsi="Times New Roman" w:cs="Times New Roman"/>
                <w:sz w:val="20"/>
              </w:rPr>
              <w:t>dengan materi pelatihan</w:t>
            </w:r>
          </w:p>
        </w:tc>
      </w:tr>
      <w:tr w:rsidR="0074045D" w:rsidRPr="00B95A87"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ign w:val="center"/>
          </w:tcPr>
          <w:p w:rsidR="0074045D" w:rsidRPr="001A16AB" w:rsidRDefault="0074045D" w:rsidP="0074045D">
            <w:pPr>
              <w:rPr>
                <w:rFonts w:ascii="Times New Roman" w:hAnsi="Times New Roman" w:cs="Times New Roman"/>
                <w:sz w:val="20"/>
                <w:szCs w:val="20"/>
              </w:rPr>
            </w:pP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Metode yang efektif dengan materi</w:t>
            </w:r>
          </w:p>
        </w:tc>
        <w:tc>
          <w:tcPr>
            <w:tcW w:w="1701" w:type="dxa"/>
            <w:vAlign w:val="center"/>
          </w:tcPr>
          <w:p w:rsidR="0074045D" w:rsidRPr="001A16AB" w:rsidRDefault="0074045D" w:rsidP="000D7B03">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kesesuaian metode yang diberikan</w:t>
            </w:r>
          </w:p>
        </w:tc>
        <w:tc>
          <w:tcPr>
            <w:tcW w:w="1808" w:type="dxa"/>
            <w:vAlign w:val="center"/>
          </w:tcPr>
          <w:p w:rsidR="0074045D" w:rsidRPr="001A16AB" w:rsidRDefault="00B7455D" w:rsidP="0074045D">
            <w:pPr>
              <w:rPr>
                <w:rFonts w:ascii="Times New Roman" w:hAnsi="Times New Roman" w:cs="Times New Roman"/>
                <w:sz w:val="20"/>
                <w:szCs w:val="20"/>
              </w:rPr>
            </w:pPr>
            <w:r>
              <w:rPr>
                <w:rFonts w:ascii="Times New Roman" w:hAnsi="Times New Roman" w:cs="Times New Roman"/>
                <w:sz w:val="20"/>
              </w:rPr>
              <w:t>Metode pelatihan yang diberikan sesuai dengan pekerjaan</w:t>
            </w:r>
          </w:p>
        </w:tc>
      </w:tr>
      <w:tr w:rsidR="0074045D" w:rsidRPr="00B95A87"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restart"/>
            <w:vAlign w:val="center"/>
          </w:tcPr>
          <w:p w:rsidR="0074045D" w:rsidRPr="001A16AB" w:rsidRDefault="0074045D" w:rsidP="0074045D">
            <w:pPr>
              <w:rPr>
                <w:rFonts w:ascii="Times New Roman" w:hAnsi="Times New Roman" w:cs="Times New Roman"/>
                <w:sz w:val="20"/>
                <w:szCs w:val="20"/>
              </w:rPr>
            </w:pPr>
            <w:r>
              <w:rPr>
                <w:rFonts w:ascii="Times New Roman" w:hAnsi="Times New Roman" w:cs="Times New Roman"/>
                <w:sz w:val="20"/>
                <w:szCs w:val="20"/>
              </w:rPr>
              <w:t>Tujuan</w:t>
            </w: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Rencana</w:t>
            </w:r>
          </w:p>
        </w:tc>
        <w:tc>
          <w:tcPr>
            <w:tcW w:w="1701" w:type="dxa"/>
            <w:vAlign w:val="center"/>
          </w:tcPr>
          <w:p w:rsidR="0074045D" w:rsidRPr="001A16AB" w:rsidRDefault="0074045D" w:rsidP="000D7B03">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penyesiuaian rencana</w:t>
            </w:r>
          </w:p>
        </w:tc>
        <w:tc>
          <w:tcPr>
            <w:tcW w:w="1808" w:type="dxa"/>
            <w:vAlign w:val="center"/>
          </w:tcPr>
          <w:p w:rsidR="0074045D" w:rsidRPr="001A16AB" w:rsidRDefault="00B7455D" w:rsidP="0074045D">
            <w:pPr>
              <w:rPr>
                <w:rFonts w:ascii="Times New Roman" w:hAnsi="Times New Roman" w:cs="Times New Roman"/>
                <w:sz w:val="20"/>
                <w:szCs w:val="20"/>
              </w:rPr>
            </w:pPr>
            <w:r>
              <w:rPr>
                <w:rFonts w:ascii="Times New Roman" w:hAnsi="Times New Roman" w:cs="Times New Roman"/>
                <w:sz w:val="20"/>
              </w:rPr>
              <w:t>Pelatihan yang diselenggarakan memiliki arti yang jelas bagi saya</w:t>
            </w:r>
          </w:p>
        </w:tc>
      </w:tr>
      <w:tr w:rsidR="0074045D" w:rsidRPr="00B95A87"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Merge/>
            <w:vAlign w:val="center"/>
          </w:tcPr>
          <w:p w:rsidR="0074045D" w:rsidRPr="001A16AB" w:rsidRDefault="0074045D" w:rsidP="0074045D">
            <w:pPr>
              <w:rPr>
                <w:rFonts w:ascii="Times New Roman" w:hAnsi="Times New Roman" w:cs="Times New Roman"/>
                <w:sz w:val="20"/>
                <w:szCs w:val="20"/>
              </w:rPr>
            </w:pP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Sosialisasi</w:t>
            </w:r>
          </w:p>
        </w:tc>
        <w:tc>
          <w:tcPr>
            <w:tcW w:w="1701" w:type="dxa"/>
            <w:vAlign w:val="center"/>
          </w:tcPr>
          <w:p w:rsidR="0074045D" w:rsidRPr="001A16AB" w:rsidRDefault="0074045D" w:rsidP="0074045D">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0D7B03">
              <w:rPr>
                <w:rFonts w:ascii="Times New Roman" w:hAnsi="Times New Roman" w:cs="Times New Roman"/>
                <w:sz w:val="20"/>
                <w:szCs w:val="20"/>
              </w:rPr>
              <w:t>sosialisasi dengan peserta tentang pelatihan</w:t>
            </w:r>
          </w:p>
        </w:tc>
        <w:tc>
          <w:tcPr>
            <w:tcW w:w="1808" w:type="dxa"/>
            <w:vAlign w:val="center"/>
          </w:tcPr>
          <w:p w:rsidR="0074045D" w:rsidRPr="001A16AB" w:rsidRDefault="0074045D" w:rsidP="00B7455D">
            <w:pPr>
              <w:rPr>
                <w:rFonts w:ascii="Times New Roman" w:hAnsi="Times New Roman" w:cs="Times New Roman"/>
                <w:sz w:val="20"/>
                <w:szCs w:val="20"/>
              </w:rPr>
            </w:pPr>
            <w:r w:rsidRPr="0081483C">
              <w:rPr>
                <w:rFonts w:ascii="Times New Roman" w:hAnsi="Times New Roman" w:cs="Times New Roman"/>
                <w:sz w:val="20"/>
              </w:rPr>
              <w:t xml:space="preserve">Setiap </w:t>
            </w:r>
            <w:r w:rsidR="00B7455D">
              <w:rPr>
                <w:rFonts w:ascii="Times New Roman" w:hAnsi="Times New Roman" w:cs="Times New Roman"/>
                <w:sz w:val="20"/>
              </w:rPr>
              <w:t>kegiatan pelatihan dapat tersosialisasikan dengan baik</w:t>
            </w:r>
          </w:p>
        </w:tc>
      </w:tr>
      <w:tr w:rsidR="0074045D" w:rsidRPr="00B95A87" w:rsidTr="0074045D">
        <w:tc>
          <w:tcPr>
            <w:tcW w:w="1668" w:type="dxa"/>
            <w:vMerge/>
          </w:tcPr>
          <w:p w:rsidR="0074045D" w:rsidRPr="001A16AB" w:rsidRDefault="0074045D" w:rsidP="0074045D">
            <w:pPr>
              <w:rPr>
                <w:rFonts w:ascii="Times New Roman" w:hAnsi="Times New Roman" w:cs="Times New Roman"/>
                <w:sz w:val="20"/>
                <w:szCs w:val="20"/>
              </w:rPr>
            </w:pPr>
          </w:p>
        </w:tc>
        <w:tc>
          <w:tcPr>
            <w:tcW w:w="1275" w:type="dxa"/>
            <w:vAlign w:val="center"/>
          </w:tcPr>
          <w:p w:rsidR="0074045D" w:rsidRPr="001A16AB" w:rsidRDefault="0074045D" w:rsidP="0074045D">
            <w:pPr>
              <w:rPr>
                <w:rFonts w:ascii="Times New Roman" w:hAnsi="Times New Roman" w:cs="Times New Roman"/>
                <w:sz w:val="20"/>
                <w:szCs w:val="20"/>
              </w:rPr>
            </w:pPr>
            <w:r>
              <w:rPr>
                <w:rFonts w:ascii="Times New Roman" w:hAnsi="Times New Roman" w:cs="Times New Roman"/>
                <w:sz w:val="20"/>
                <w:szCs w:val="20"/>
              </w:rPr>
              <w:t>Sasaran</w:t>
            </w: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Kriteria</w:t>
            </w:r>
          </w:p>
        </w:tc>
        <w:tc>
          <w:tcPr>
            <w:tcW w:w="1701" w:type="dxa"/>
            <w:vAlign w:val="center"/>
          </w:tcPr>
          <w:p w:rsidR="0074045D" w:rsidRPr="001A16AB" w:rsidRDefault="000D7B03" w:rsidP="0074045D">
            <w:pPr>
              <w:rPr>
                <w:rFonts w:ascii="Times New Roman" w:hAnsi="Times New Roman" w:cs="Times New Roman"/>
                <w:sz w:val="20"/>
                <w:szCs w:val="20"/>
              </w:rPr>
            </w:pPr>
            <w:r>
              <w:rPr>
                <w:rFonts w:ascii="Times New Roman" w:hAnsi="Times New Roman" w:cs="Times New Roman"/>
                <w:sz w:val="20"/>
                <w:szCs w:val="20"/>
              </w:rPr>
              <w:t>Tingkat kriteria yang terinci</w:t>
            </w:r>
          </w:p>
        </w:tc>
        <w:tc>
          <w:tcPr>
            <w:tcW w:w="1808" w:type="dxa"/>
            <w:vAlign w:val="center"/>
          </w:tcPr>
          <w:p w:rsidR="0074045D" w:rsidRPr="0081483C" w:rsidRDefault="00B7455D" w:rsidP="0074045D">
            <w:pPr>
              <w:rPr>
                <w:rFonts w:ascii="Times New Roman" w:hAnsi="Times New Roman" w:cs="Times New Roman"/>
                <w:sz w:val="20"/>
              </w:rPr>
            </w:pPr>
            <w:r>
              <w:rPr>
                <w:rFonts w:ascii="Times New Roman" w:hAnsi="Times New Roman" w:cs="Times New Roman"/>
                <w:sz w:val="20"/>
              </w:rPr>
              <w:t>Kriteria dalam pelatihan harus sesuai dan terperinci</w:t>
            </w:r>
          </w:p>
        </w:tc>
      </w:tr>
      <w:tr w:rsidR="00CD45F2" w:rsidRPr="00B95A87" w:rsidTr="0074045D">
        <w:tc>
          <w:tcPr>
            <w:tcW w:w="1668" w:type="dxa"/>
            <w:vMerge w:val="restart"/>
            <w:vAlign w:val="center"/>
          </w:tcPr>
          <w:p w:rsidR="00CD45F2" w:rsidRPr="001A16AB" w:rsidRDefault="00CD45F2" w:rsidP="00B7455D">
            <w:pPr>
              <w:rPr>
                <w:rFonts w:ascii="Times New Roman" w:hAnsi="Times New Roman" w:cs="Times New Roman"/>
                <w:b/>
                <w:sz w:val="20"/>
                <w:szCs w:val="20"/>
              </w:rPr>
            </w:pPr>
          </w:p>
          <w:p w:rsidR="00CD45F2" w:rsidRPr="001A16AB" w:rsidRDefault="00CD45F2" w:rsidP="0074045D">
            <w:pPr>
              <w:jc w:val="center"/>
              <w:rPr>
                <w:rFonts w:ascii="Times New Roman" w:hAnsi="Times New Roman" w:cs="Times New Roman"/>
                <w:b/>
                <w:sz w:val="20"/>
                <w:szCs w:val="20"/>
              </w:rPr>
            </w:pPr>
            <w:r w:rsidRPr="001A16AB">
              <w:rPr>
                <w:rFonts w:ascii="Times New Roman" w:hAnsi="Times New Roman" w:cs="Times New Roman"/>
                <w:b/>
                <w:sz w:val="20"/>
                <w:szCs w:val="20"/>
              </w:rPr>
              <w:t>(X1)</w:t>
            </w:r>
          </w:p>
          <w:p w:rsidR="00CD45F2" w:rsidRPr="001A16AB" w:rsidRDefault="00CD45F2" w:rsidP="0074045D">
            <w:pPr>
              <w:jc w:val="center"/>
              <w:rPr>
                <w:rFonts w:ascii="Times New Roman" w:hAnsi="Times New Roman" w:cs="Times New Roman"/>
                <w:b/>
                <w:sz w:val="20"/>
                <w:szCs w:val="20"/>
              </w:rPr>
            </w:pPr>
            <w:r>
              <w:rPr>
                <w:rFonts w:ascii="Times New Roman" w:hAnsi="Times New Roman" w:cs="Times New Roman"/>
                <w:b/>
                <w:sz w:val="20"/>
                <w:szCs w:val="20"/>
              </w:rPr>
              <w:t>Lingkungan</w:t>
            </w:r>
            <w:r w:rsidRPr="001A16AB">
              <w:rPr>
                <w:rFonts w:ascii="Times New Roman" w:hAnsi="Times New Roman" w:cs="Times New Roman"/>
                <w:b/>
                <w:sz w:val="20"/>
                <w:szCs w:val="20"/>
              </w:rPr>
              <w:t xml:space="preserve"> Kerja</w:t>
            </w:r>
          </w:p>
          <w:p w:rsidR="00CD45F2" w:rsidRPr="001A16AB" w:rsidRDefault="00CD45F2" w:rsidP="0074045D">
            <w:pPr>
              <w:jc w:val="center"/>
              <w:rPr>
                <w:rFonts w:ascii="Times New Roman" w:hAnsi="Times New Roman" w:cs="Times New Roman"/>
                <w:sz w:val="20"/>
                <w:szCs w:val="20"/>
              </w:rPr>
            </w:pPr>
          </w:p>
          <w:p w:rsidR="00CD45F2" w:rsidRPr="001A16AB" w:rsidRDefault="00CD45F2" w:rsidP="0074045D">
            <w:pPr>
              <w:jc w:val="center"/>
              <w:rPr>
                <w:rFonts w:ascii="Times New Roman" w:hAnsi="Times New Roman" w:cs="Times New Roman"/>
                <w:sz w:val="20"/>
                <w:szCs w:val="20"/>
              </w:rPr>
            </w:pPr>
            <w:r>
              <w:rPr>
                <w:rFonts w:ascii="Times New Roman" w:hAnsi="Times New Roman" w:cs="Times New Roman"/>
                <w:sz w:val="20"/>
                <w:szCs w:val="20"/>
              </w:rPr>
              <w:t>Lingkungan kerja fisik dan sosial yang meliputi kondisi fisik, ruang, tempat, peralatan kerja, jenis pekerjaan, atasan, rekan kerja, bawahan, orang di luar perusahaan, budaya perusahaan, kebijakan, dan peraturan-peraturan perusahaan.</w:t>
            </w:r>
          </w:p>
          <w:p w:rsidR="00CD45F2" w:rsidRPr="001A16AB" w:rsidRDefault="00CD45F2" w:rsidP="0074045D">
            <w:pPr>
              <w:jc w:val="center"/>
              <w:rPr>
                <w:rFonts w:ascii="Times New Roman" w:hAnsi="Times New Roman" w:cs="Times New Roman"/>
                <w:sz w:val="20"/>
                <w:szCs w:val="20"/>
              </w:rPr>
            </w:pPr>
          </w:p>
          <w:p w:rsidR="00CD45F2" w:rsidRPr="001A16AB" w:rsidRDefault="00CD45F2" w:rsidP="00CD45F2">
            <w:pPr>
              <w:jc w:val="center"/>
              <w:rPr>
                <w:rFonts w:ascii="Times New Roman" w:hAnsi="Times New Roman" w:cs="Times New Roman"/>
                <w:b/>
                <w:sz w:val="20"/>
                <w:szCs w:val="20"/>
              </w:rPr>
            </w:pPr>
            <w:r>
              <w:rPr>
                <w:rFonts w:ascii="Times New Roman" w:hAnsi="Times New Roman" w:cs="Times New Roman"/>
                <w:b/>
                <w:sz w:val="20"/>
                <w:szCs w:val="20"/>
              </w:rPr>
              <w:t>(A. S. Munandar 2010: 288</w:t>
            </w:r>
            <w:r w:rsidRPr="001A16AB">
              <w:rPr>
                <w:rFonts w:ascii="Times New Roman" w:hAnsi="Times New Roman" w:cs="Times New Roman"/>
                <w:b/>
                <w:sz w:val="20"/>
                <w:szCs w:val="20"/>
              </w:rPr>
              <w:t>)</w:t>
            </w:r>
          </w:p>
        </w:tc>
        <w:tc>
          <w:tcPr>
            <w:tcW w:w="1275" w:type="dxa"/>
            <w:vMerge w:val="restart"/>
            <w:vAlign w:val="center"/>
          </w:tcPr>
          <w:p w:rsidR="00CD45F2" w:rsidRPr="001A16AB" w:rsidRDefault="00CD45F2" w:rsidP="0074045D">
            <w:pPr>
              <w:rPr>
                <w:rFonts w:ascii="Times New Roman" w:hAnsi="Times New Roman" w:cs="Times New Roman"/>
                <w:sz w:val="20"/>
                <w:szCs w:val="20"/>
              </w:rPr>
            </w:pPr>
            <w:r>
              <w:rPr>
                <w:rFonts w:ascii="Times New Roman" w:hAnsi="Times New Roman" w:cs="Times New Roman"/>
                <w:sz w:val="20"/>
                <w:szCs w:val="20"/>
              </w:rPr>
              <w:t>Lingkungan kerja fisik</w:t>
            </w:r>
          </w:p>
        </w:tc>
        <w:tc>
          <w:tcPr>
            <w:tcW w:w="1701" w:type="dxa"/>
            <w:vAlign w:val="center"/>
          </w:tcPr>
          <w:p w:rsidR="00CD45F2" w:rsidRPr="001A16AB"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Kebisingan</w:t>
            </w:r>
          </w:p>
        </w:tc>
        <w:tc>
          <w:tcPr>
            <w:tcW w:w="1701" w:type="dxa"/>
            <w:vAlign w:val="center"/>
          </w:tcPr>
          <w:p w:rsidR="00CD45F2" w:rsidRPr="001A16AB" w:rsidRDefault="00CD45F2" w:rsidP="00CD45F2">
            <w:pPr>
              <w:rPr>
                <w:rFonts w:ascii="Times New Roman" w:hAnsi="Times New Roman" w:cs="Times New Roman"/>
                <w:sz w:val="20"/>
                <w:szCs w:val="20"/>
              </w:rPr>
            </w:pPr>
            <w:r w:rsidRPr="001A16AB">
              <w:rPr>
                <w:rFonts w:ascii="Times New Roman" w:hAnsi="Times New Roman" w:cs="Times New Roman"/>
                <w:sz w:val="20"/>
                <w:szCs w:val="20"/>
              </w:rPr>
              <w:t xml:space="preserve">Tingkat </w:t>
            </w:r>
            <w:r>
              <w:rPr>
                <w:rFonts w:ascii="Times New Roman" w:hAnsi="Times New Roman" w:cs="Times New Roman"/>
                <w:sz w:val="20"/>
                <w:szCs w:val="20"/>
              </w:rPr>
              <w:t>kebisingan dari suara mesin diruang kerja</w:t>
            </w:r>
          </w:p>
        </w:tc>
        <w:tc>
          <w:tcPr>
            <w:tcW w:w="1808" w:type="dxa"/>
            <w:vAlign w:val="center"/>
          </w:tcPr>
          <w:p w:rsidR="00CD45F2" w:rsidRPr="001A16AB" w:rsidRDefault="00CD45F2" w:rsidP="0074045D">
            <w:pPr>
              <w:rPr>
                <w:rFonts w:ascii="Times New Roman" w:hAnsi="Times New Roman" w:cs="Times New Roman"/>
                <w:sz w:val="20"/>
                <w:szCs w:val="20"/>
              </w:rPr>
            </w:pPr>
            <w:r>
              <w:rPr>
                <w:rFonts w:ascii="Times New Roman" w:hAnsi="Times New Roman" w:cs="Times New Roman"/>
                <w:sz w:val="20"/>
              </w:rPr>
              <w:t>Saya merasa tidak terganggu dengan kebisingan dari suara mesin di lingkungan kerja</w:t>
            </w:r>
          </w:p>
        </w:tc>
      </w:tr>
      <w:tr w:rsidR="00CD45F2" w:rsidRPr="00B95A87" w:rsidTr="0074045D">
        <w:tc>
          <w:tcPr>
            <w:tcW w:w="1668" w:type="dxa"/>
            <w:vMerge/>
            <w:vAlign w:val="center"/>
          </w:tcPr>
          <w:p w:rsidR="00CD45F2" w:rsidRPr="001A16AB" w:rsidRDefault="00CD45F2" w:rsidP="0074045D">
            <w:pPr>
              <w:jc w:val="center"/>
              <w:rPr>
                <w:rFonts w:ascii="Times New Roman" w:hAnsi="Times New Roman" w:cs="Times New Roman"/>
                <w:sz w:val="20"/>
                <w:szCs w:val="20"/>
              </w:rPr>
            </w:pPr>
          </w:p>
        </w:tc>
        <w:tc>
          <w:tcPr>
            <w:tcW w:w="1275" w:type="dxa"/>
            <w:vMerge/>
            <w:vAlign w:val="center"/>
          </w:tcPr>
          <w:p w:rsidR="00CD45F2" w:rsidRPr="001A16AB" w:rsidRDefault="00CD45F2" w:rsidP="0074045D">
            <w:pPr>
              <w:rPr>
                <w:rFonts w:ascii="Times New Roman" w:hAnsi="Times New Roman" w:cs="Times New Roman"/>
                <w:sz w:val="20"/>
                <w:szCs w:val="20"/>
              </w:rPr>
            </w:pPr>
          </w:p>
        </w:tc>
        <w:tc>
          <w:tcPr>
            <w:tcW w:w="1701" w:type="dxa"/>
            <w:vAlign w:val="center"/>
          </w:tcPr>
          <w:p w:rsidR="00CD45F2" w:rsidRPr="001A16AB"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Keamanan</w:t>
            </w:r>
          </w:p>
        </w:tc>
        <w:tc>
          <w:tcPr>
            <w:tcW w:w="1701" w:type="dxa"/>
            <w:vAlign w:val="center"/>
          </w:tcPr>
          <w:p w:rsidR="00CD45F2" w:rsidRPr="001A16AB" w:rsidRDefault="00CD45F2" w:rsidP="00CD45F2">
            <w:pPr>
              <w:rPr>
                <w:rFonts w:ascii="Times New Roman" w:hAnsi="Times New Roman" w:cs="Times New Roman"/>
                <w:sz w:val="20"/>
                <w:szCs w:val="20"/>
              </w:rPr>
            </w:pPr>
            <w:r w:rsidRPr="001A16AB">
              <w:rPr>
                <w:rFonts w:ascii="Times New Roman" w:hAnsi="Times New Roman" w:cs="Times New Roman"/>
                <w:sz w:val="20"/>
                <w:szCs w:val="20"/>
              </w:rPr>
              <w:t xml:space="preserve">Tingkat </w:t>
            </w:r>
            <w:r>
              <w:rPr>
                <w:rFonts w:ascii="Times New Roman" w:hAnsi="Times New Roman" w:cs="Times New Roman"/>
                <w:sz w:val="20"/>
                <w:szCs w:val="20"/>
              </w:rPr>
              <w:t>rasa aman karyawan dari PHK</w:t>
            </w:r>
          </w:p>
        </w:tc>
        <w:tc>
          <w:tcPr>
            <w:tcW w:w="1808" w:type="dxa"/>
            <w:vAlign w:val="center"/>
          </w:tcPr>
          <w:p w:rsidR="00CD45F2" w:rsidRPr="0081483C" w:rsidRDefault="00CD45F2" w:rsidP="00CD45F2">
            <w:pPr>
              <w:rPr>
                <w:rFonts w:ascii="Times New Roman" w:hAnsi="Times New Roman" w:cs="Times New Roman"/>
                <w:sz w:val="20"/>
                <w:szCs w:val="20"/>
              </w:rPr>
            </w:pPr>
            <w:r w:rsidRPr="00DB1B37">
              <w:rPr>
                <w:rFonts w:ascii="Times New Roman" w:hAnsi="Times New Roman" w:cs="Times New Roman"/>
                <w:sz w:val="20"/>
              </w:rPr>
              <w:t xml:space="preserve">Saya </w:t>
            </w:r>
            <w:r>
              <w:rPr>
                <w:rFonts w:ascii="Times New Roman" w:hAnsi="Times New Roman" w:cs="Times New Roman"/>
                <w:sz w:val="20"/>
              </w:rPr>
              <w:t xml:space="preserve">merasa aman dalam bekerja dari pemutusan hubungan kerja </w:t>
            </w:r>
          </w:p>
        </w:tc>
      </w:tr>
      <w:tr w:rsidR="00CD45F2" w:rsidRPr="00B95A87" w:rsidTr="0074045D">
        <w:tc>
          <w:tcPr>
            <w:tcW w:w="1668" w:type="dxa"/>
            <w:vMerge/>
            <w:vAlign w:val="center"/>
          </w:tcPr>
          <w:p w:rsidR="00CD45F2" w:rsidRPr="001A16AB" w:rsidRDefault="00CD45F2" w:rsidP="0074045D">
            <w:pPr>
              <w:jc w:val="center"/>
              <w:rPr>
                <w:rFonts w:ascii="Times New Roman" w:hAnsi="Times New Roman" w:cs="Times New Roman"/>
                <w:sz w:val="20"/>
                <w:szCs w:val="20"/>
              </w:rPr>
            </w:pPr>
          </w:p>
        </w:tc>
        <w:tc>
          <w:tcPr>
            <w:tcW w:w="1275" w:type="dxa"/>
            <w:vMerge/>
            <w:vAlign w:val="center"/>
          </w:tcPr>
          <w:p w:rsidR="00CD45F2" w:rsidRPr="001A16AB" w:rsidRDefault="00CD45F2" w:rsidP="0074045D">
            <w:pPr>
              <w:rPr>
                <w:rFonts w:ascii="Times New Roman" w:hAnsi="Times New Roman" w:cs="Times New Roman"/>
                <w:sz w:val="20"/>
                <w:szCs w:val="20"/>
              </w:rPr>
            </w:pPr>
          </w:p>
        </w:tc>
        <w:tc>
          <w:tcPr>
            <w:tcW w:w="1701" w:type="dxa"/>
            <w:vAlign w:val="center"/>
          </w:tcPr>
          <w:p w:rsidR="00CD45F2" w:rsidRPr="001A16AB"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Penerangan</w:t>
            </w:r>
          </w:p>
        </w:tc>
        <w:tc>
          <w:tcPr>
            <w:tcW w:w="1701" w:type="dxa"/>
            <w:vAlign w:val="center"/>
          </w:tcPr>
          <w:p w:rsidR="00CD45F2" w:rsidRPr="001A16AB" w:rsidRDefault="00CD45F2" w:rsidP="00CD45F2">
            <w:pPr>
              <w:rPr>
                <w:rFonts w:ascii="Times New Roman" w:hAnsi="Times New Roman" w:cs="Times New Roman"/>
                <w:sz w:val="20"/>
                <w:szCs w:val="20"/>
              </w:rPr>
            </w:pPr>
            <w:r w:rsidRPr="001A16AB">
              <w:rPr>
                <w:rFonts w:ascii="Times New Roman" w:hAnsi="Times New Roman" w:cs="Times New Roman"/>
                <w:sz w:val="20"/>
                <w:szCs w:val="20"/>
              </w:rPr>
              <w:t xml:space="preserve">Tingkat </w:t>
            </w:r>
            <w:r>
              <w:rPr>
                <w:rFonts w:ascii="Times New Roman" w:hAnsi="Times New Roman" w:cs="Times New Roman"/>
                <w:sz w:val="20"/>
                <w:szCs w:val="20"/>
              </w:rPr>
              <w:t>penerangan dari cahaya lampu</w:t>
            </w:r>
          </w:p>
        </w:tc>
        <w:tc>
          <w:tcPr>
            <w:tcW w:w="1808" w:type="dxa"/>
            <w:vAlign w:val="center"/>
          </w:tcPr>
          <w:p w:rsidR="00CD45F2" w:rsidRPr="0081483C" w:rsidRDefault="00CD45F2" w:rsidP="00CD45F2">
            <w:pPr>
              <w:rPr>
                <w:rFonts w:ascii="Times New Roman" w:hAnsi="Times New Roman" w:cs="Times New Roman"/>
                <w:sz w:val="20"/>
                <w:szCs w:val="20"/>
              </w:rPr>
            </w:pPr>
            <w:r w:rsidRPr="0081483C">
              <w:rPr>
                <w:rFonts w:ascii="Times New Roman" w:hAnsi="Times New Roman" w:cs="Times New Roman"/>
                <w:sz w:val="20"/>
              </w:rPr>
              <w:t xml:space="preserve">Saya </w:t>
            </w:r>
            <w:r>
              <w:rPr>
                <w:rFonts w:ascii="Times New Roman" w:hAnsi="Times New Roman" w:cs="Times New Roman"/>
                <w:sz w:val="20"/>
              </w:rPr>
              <w:t>merasa cukup dengan penerangan dari cahaya lampu</w:t>
            </w:r>
          </w:p>
        </w:tc>
      </w:tr>
      <w:tr w:rsidR="00CD45F2" w:rsidRPr="00B95A87" w:rsidTr="0074045D">
        <w:tc>
          <w:tcPr>
            <w:tcW w:w="1668" w:type="dxa"/>
            <w:vMerge/>
            <w:vAlign w:val="center"/>
          </w:tcPr>
          <w:p w:rsidR="00CD45F2" w:rsidRPr="001A16AB" w:rsidRDefault="00CD45F2" w:rsidP="0074045D">
            <w:pPr>
              <w:jc w:val="center"/>
              <w:rPr>
                <w:rFonts w:ascii="Times New Roman" w:hAnsi="Times New Roman" w:cs="Times New Roman"/>
                <w:sz w:val="20"/>
                <w:szCs w:val="20"/>
              </w:rPr>
            </w:pPr>
          </w:p>
        </w:tc>
        <w:tc>
          <w:tcPr>
            <w:tcW w:w="1275" w:type="dxa"/>
            <w:vMerge/>
            <w:vAlign w:val="center"/>
          </w:tcPr>
          <w:p w:rsidR="00CD45F2" w:rsidRPr="001A16AB" w:rsidRDefault="00CD45F2" w:rsidP="0074045D">
            <w:pPr>
              <w:rPr>
                <w:rFonts w:ascii="Times New Roman" w:hAnsi="Times New Roman" w:cs="Times New Roman"/>
                <w:sz w:val="20"/>
                <w:szCs w:val="20"/>
              </w:rPr>
            </w:pPr>
          </w:p>
        </w:tc>
        <w:tc>
          <w:tcPr>
            <w:tcW w:w="1701" w:type="dxa"/>
            <w:vAlign w:val="center"/>
          </w:tcPr>
          <w:p w:rsidR="00CD45F2"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Suhu udara</w:t>
            </w:r>
          </w:p>
        </w:tc>
        <w:tc>
          <w:tcPr>
            <w:tcW w:w="1701" w:type="dxa"/>
            <w:vAlign w:val="center"/>
          </w:tcPr>
          <w:p w:rsidR="00CD45F2" w:rsidRPr="001A16AB" w:rsidRDefault="00CD45F2" w:rsidP="0074045D">
            <w:pPr>
              <w:rPr>
                <w:rFonts w:ascii="Times New Roman" w:hAnsi="Times New Roman" w:cs="Times New Roman"/>
                <w:sz w:val="20"/>
                <w:szCs w:val="20"/>
              </w:rPr>
            </w:pPr>
            <w:r>
              <w:rPr>
                <w:rFonts w:ascii="Times New Roman" w:hAnsi="Times New Roman" w:cs="Times New Roman"/>
                <w:sz w:val="20"/>
                <w:szCs w:val="20"/>
              </w:rPr>
              <w:t>Tingkat suhu udara yang nyaman</w:t>
            </w:r>
          </w:p>
        </w:tc>
        <w:tc>
          <w:tcPr>
            <w:tcW w:w="1808" w:type="dxa"/>
            <w:vAlign w:val="center"/>
          </w:tcPr>
          <w:p w:rsidR="00CD45F2" w:rsidRPr="0081483C" w:rsidRDefault="00CD45F2" w:rsidP="0074045D">
            <w:pPr>
              <w:rPr>
                <w:rFonts w:ascii="Times New Roman" w:hAnsi="Times New Roman" w:cs="Times New Roman"/>
                <w:sz w:val="20"/>
              </w:rPr>
            </w:pPr>
            <w:r>
              <w:rPr>
                <w:rFonts w:ascii="Times New Roman" w:hAnsi="Times New Roman" w:cs="Times New Roman"/>
                <w:sz w:val="20"/>
              </w:rPr>
              <w:t>Suhu udara/temperatur di ruangan kerja saya sudah dirasakan nyaman</w:t>
            </w:r>
          </w:p>
        </w:tc>
      </w:tr>
      <w:tr w:rsidR="00CD45F2" w:rsidRPr="00B95A87" w:rsidTr="0074045D">
        <w:tc>
          <w:tcPr>
            <w:tcW w:w="1668" w:type="dxa"/>
            <w:vMerge/>
            <w:vAlign w:val="center"/>
          </w:tcPr>
          <w:p w:rsidR="00CD45F2" w:rsidRPr="001A16AB" w:rsidRDefault="00CD45F2" w:rsidP="0074045D">
            <w:pPr>
              <w:jc w:val="center"/>
              <w:rPr>
                <w:rFonts w:ascii="Times New Roman" w:hAnsi="Times New Roman" w:cs="Times New Roman"/>
                <w:sz w:val="20"/>
                <w:szCs w:val="20"/>
              </w:rPr>
            </w:pPr>
          </w:p>
        </w:tc>
        <w:tc>
          <w:tcPr>
            <w:tcW w:w="1275" w:type="dxa"/>
            <w:vMerge/>
            <w:vAlign w:val="center"/>
          </w:tcPr>
          <w:p w:rsidR="00CD45F2" w:rsidRPr="001A16AB" w:rsidRDefault="00CD45F2" w:rsidP="0074045D">
            <w:pPr>
              <w:rPr>
                <w:rFonts w:ascii="Times New Roman" w:hAnsi="Times New Roman" w:cs="Times New Roman"/>
                <w:sz w:val="20"/>
                <w:szCs w:val="20"/>
              </w:rPr>
            </w:pPr>
          </w:p>
        </w:tc>
        <w:tc>
          <w:tcPr>
            <w:tcW w:w="1701" w:type="dxa"/>
            <w:vAlign w:val="center"/>
          </w:tcPr>
          <w:p w:rsidR="00CD45F2"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Fasilitas</w:t>
            </w:r>
          </w:p>
        </w:tc>
        <w:tc>
          <w:tcPr>
            <w:tcW w:w="1701" w:type="dxa"/>
            <w:vAlign w:val="center"/>
          </w:tcPr>
          <w:p w:rsidR="00CD45F2" w:rsidRPr="001A16AB" w:rsidRDefault="00CD45F2" w:rsidP="0074045D">
            <w:pPr>
              <w:rPr>
                <w:rFonts w:ascii="Times New Roman" w:hAnsi="Times New Roman" w:cs="Times New Roman"/>
                <w:sz w:val="20"/>
                <w:szCs w:val="20"/>
              </w:rPr>
            </w:pPr>
            <w:r>
              <w:rPr>
                <w:rFonts w:ascii="Times New Roman" w:hAnsi="Times New Roman" w:cs="Times New Roman"/>
                <w:sz w:val="20"/>
                <w:szCs w:val="20"/>
              </w:rPr>
              <w:t>Tingkat fasilitas alat kerja yang memadai</w:t>
            </w:r>
          </w:p>
        </w:tc>
        <w:tc>
          <w:tcPr>
            <w:tcW w:w="1808" w:type="dxa"/>
            <w:vAlign w:val="center"/>
          </w:tcPr>
          <w:p w:rsidR="00CD45F2" w:rsidRPr="0081483C" w:rsidRDefault="00586658" w:rsidP="0074045D">
            <w:pPr>
              <w:rPr>
                <w:rFonts w:ascii="Times New Roman" w:hAnsi="Times New Roman" w:cs="Times New Roman"/>
                <w:sz w:val="20"/>
              </w:rPr>
            </w:pPr>
            <w:r>
              <w:rPr>
                <w:rFonts w:ascii="Times New Roman" w:hAnsi="Times New Roman" w:cs="Times New Roman"/>
                <w:sz w:val="20"/>
              </w:rPr>
              <w:t>Saya diberi fasilitas kerja yang memadai untuk menyelesaikan pekerjaan</w:t>
            </w:r>
          </w:p>
        </w:tc>
      </w:tr>
      <w:tr w:rsidR="00CD45F2" w:rsidRPr="00B95A87" w:rsidTr="0074045D">
        <w:tc>
          <w:tcPr>
            <w:tcW w:w="1668" w:type="dxa"/>
            <w:vMerge/>
            <w:vAlign w:val="center"/>
          </w:tcPr>
          <w:p w:rsidR="00CD45F2" w:rsidRPr="001A16AB" w:rsidRDefault="00CD45F2" w:rsidP="0074045D">
            <w:pPr>
              <w:jc w:val="center"/>
              <w:rPr>
                <w:rFonts w:ascii="Times New Roman" w:hAnsi="Times New Roman" w:cs="Times New Roman"/>
                <w:sz w:val="20"/>
                <w:szCs w:val="20"/>
              </w:rPr>
            </w:pPr>
          </w:p>
        </w:tc>
        <w:tc>
          <w:tcPr>
            <w:tcW w:w="1275" w:type="dxa"/>
            <w:vMerge/>
            <w:vAlign w:val="center"/>
          </w:tcPr>
          <w:p w:rsidR="00CD45F2" w:rsidRPr="001A16AB" w:rsidRDefault="00CD45F2" w:rsidP="0074045D">
            <w:pPr>
              <w:rPr>
                <w:rFonts w:ascii="Times New Roman" w:hAnsi="Times New Roman" w:cs="Times New Roman"/>
                <w:sz w:val="20"/>
                <w:szCs w:val="20"/>
              </w:rPr>
            </w:pPr>
          </w:p>
        </w:tc>
        <w:tc>
          <w:tcPr>
            <w:tcW w:w="1701" w:type="dxa"/>
            <w:vAlign w:val="center"/>
          </w:tcPr>
          <w:p w:rsidR="00CD45F2"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Dekorasi</w:t>
            </w:r>
          </w:p>
        </w:tc>
        <w:tc>
          <w:tcPr>
            <w:tcW w:w="1701" w:type="dxa"/>
            <w:vAlign w:val="center"/>
          </w:tcPr>
          <w:p w:rsidR="00CD45F2" w:rsidRPr="001A16AB" w:rsidRDefault="00CD45F2" w:rsidP="0074045D">
            <w:pPr>
              <w:rPr>
                <w:rFonts w:ascii="Times New Roman" w:hAnsi="Times New Roman" w:cs="Times New Roman"/>
                <w:sz w:val="20"/>
                <w:szCs w:val="20"/>
              </w:rPr>
            </w:pPr>
            <w:r>
              <w:rPr>
                <w:rFonts w:ascii="Times New Roman" w:hAnsi="Times New Roman" w:cs="Times New Roman"/>
                <w:sz w:val="20"/>
                <w:szCs w:val="20"/>
              </w:rPr>
              <w:t>Tingkat penataan tempat kerja yang baik</w:t>
            </w:r>
          </w:p>
        </w:tc>
        <w:tc>
          <w:tcPr>
            <w:tcW w:w="1808" w:type="dxa"/>
            <w:vAlign w:val="center"/>
          </w:tcPr>
          <w:p w:rsidR="00CD45F2" w:rsidRPr="0081483C" w:rsidRDefault="00586658" w:rsidP="0074045D">
            <w:pPr>
              <w:rPr>
                <w:rFonts w:ascii="Times New Roman" w:hAnsi="Times New Roman" w:cs="Times New Roman"/>
                <w:sz w:val="20"/>
              </w:rPr>
            </w:pPr>
            <w:r>
              <w:rPr>
                <w:rFonts w:ascii="Times New Roman" w:hAnsi="Times New Roman" w:cs="Times New Roman"/>
                <w:sz w:val="20"/>
              </w:rPr>
              <w:t>Tempat kerja saya sudah tertata dengan rapih</w:t>
            </w:r>
          </w:p>
        </w:tc>
      </w:tr>
      <w:tr w:rsidR="00237996" w:rsidRPr="00B95A87" w:rsidTr="0074045D">
        <w:tc>
          <w:tcPr>
            <w:tcW w:w="1668" w:type="dxa"/>
            <w:vMerge/>
            <w:vAlign w:val="center"/>
          </w:tcPr>
          <w:p w:rsidR="00237996" w:rsidRPr="001A16AB" w:rsidRDefault="00237996" w:rsidP="0074045D">
            <w:pPr>
              <w:jc w:val="center"/>
              <w:rPr>
                <w:rFonts w:ascii="Times New Roman" w:hAnsi="Times New Roman" w:cs="Times New Roman"/>
                <w:sz w:val="20"/>
                <w:szCs w:val="20"/>
              </w:rPr>
            </w:pPr>
          </w:p>
        </w:tc>
        <w:tc>
          <w:tcPr>
            <w:tcW w:w="1275" w:type="dxa"/>
            <w:vMerge w:val="restart"/>
            <w:vAlign w:val="center"/>
          </w:tcPr>
          <w:p w:rsidR="00237996" w:rsidRPr="001A16AB" w:rsidRDefault="00CD45F2" w:rsidP="0074045D">
            <w:pPr>
              <w:rPr>
                <w:rFonts w:ascii="Times New Roman" w:hAnsi="Times New Roman" w:cs="Times New Roman"/>
                <w:sz w:val="20"/>
                <w:szCs w:val="20"/>
              </w:rPr>
            </w:pPr>
            <w:r>
              <w:rPr>
                <w:rFonts w:ascii="Times New Roman" w:hAnsi="Times New Roman" w:cs="Times New Roman"/>
                <w:sz w:val="20"/>
                <w:szCs w:val="20"/>
              </w:rPr>
              <w:t>Lingkungan kerja non-fisik</w:t>
            </w:r>
          </w:p>
        </w:tc>
        <w:tc>
          <w:tcPr>
            <w:tcW w:w="1701" w:type="dxa"/>
            <w:vAlign w:val="center"/>
          </w:tcPr>
          <w:p w:rsidR="00237996" w:rsidRPr="001A16AB"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Hubungan rekan kerja setingkat</w:t>
            </w:r>
          </w:p>
        </w:tc>
        <w:tc>
          <w:tcPr>
            <w:tcW w:w="1701" w:type="dxa"/>
            <w:vAlign w:val="center"/>
          </w:tcPr>
          <w:p w:rsidR="00237996" w:rsidRPr="001A16AB" w:rsidRDefault="00237996" w:rsidP="00CD45F2">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CD45F2">
              <w:rPr>
                <w:rFonts w:ascii="Times New Roman" w:hAnsi="Times New Roman" w:cs="Times New Roman"/>
                <w:sz w:val="20"/>
                <w:szCs w:val="20"/>
              </w:rPr>
              <w:t xml:space="preserve">kerja sama dalam menyelesaikan </w:t>
            </w:r>
            <w:r w:rsidR="00CD45F2">
              <w:rPr>
                <w:rFonts w:ascii="Times New Roman" w:hAnsi="Times New Roman" w:cs="Times New Roman"/>
                <w:sz w:val="20"/>
                <w:szCs w:val="20"/>
              </w:rPr>
              <w:lastRenderedPageBreak/>
              <w:t>pekerjaan</w:t>
            </w:r>
          </w:p>
        </w:tc>
        <w:tc>
          <w:tcPr>
            <w:tcW w:w="1808" w:type="dxa"/>
            <w:vAlign w:val="center"/>
          </w:tcPr>
          <w:p w:rsidR="00237996" w:rsidRPr="00166D23" w:rsidRDefault="00586658" w:rsidP="0074045D">
            <w:pPr>
              <w:rPr>
                <w:rFonts w:ascii="Times New Roman" w:hAnsi="Times New Roman" w:cs="Times New Roman"/>
                <w:sz w:val="20"/>
                <w:szCs w:val="20"/>
              </w:rPr>
            </w:pPr>
            <w:r>
              <w:rPr>
                <w:rFonts w:ascii="Times New Roman" w:hAnsi="Times New Roman" w:cs="Times New Roman"/>
                <w:sz w:val="20"/>
              </w:rPr>
              <w:lastRenderedPageBreak/>
              <w:t xml:space="preserve">Saya selalu bekerja sama dengan rekan kerja dalam </w:t>
            </w:r>
            <w:r>
              <w:rPr>
                <w:rFonts w:ascii="Times New Roman" w:hAnsi="Times New Roman" w:cs="Times New Roman"/>
                <w:sz w:val="20"/>
              </w:rPr>
              <w:lastRenderedPageBreak/>
              <w:t>menyelesaikan pekerjaan</w:t>
            </w:r>
          </w:p>
        </w:tc>
      </w:tr>
      <w:tr w:rsidR="00237996" w:rsidRPr="00B95A87" w:rsidTr="0074045D">
        <w:tc>
          <w:tcPr>
            <w:tcW w:w="1668" w:type="dxa"/>
            <w:vMerge/>
            <w:vAlign w:val="center"/>
          </w:tcPr>
          <w:p w:rsidR="00237996" w:rsidRPr="001A16AB" w:rsidRDefault="00237996" w:rsidP="0074045D">
            <w:pPr>
              <w:jc w:val="center"/>
              <w:rPr>
                <w:rFonts w:ascii="Times New Roman" w:hAnsi="Times New Roman" w:cs="Times New Roman"/>
                <w:sz w:val="20"/>
                <w:szCs w:val="20"/>
              </w:rPr>
            </w:pPr>
          </w:p>
        </w:tc>
        <w:tc>
          <w:tcPr>
            <w:tcW w:w="1275" w:type="dxa"/>
            <w:vMerge/>
            <w:vAlign w:val="center"/>
          </w:tcPr>
          <w:p w:rsidR="00237996" w:rsidRPr="001A16AB" w:rsidRDefault="00237996" w:rsidP="0074045D">
            <w:pPr>
              <w:rPr>
                <w:rFonts w:ascii="Times New Roman" w:hAnsi="Times New Roman" w:cs="Times New Roman"/>
                <w:sz w:val="20"/>
                <w:szCs w:val="20"/>
              </w:rPr>
            </w:pPr>
          </w:p>
        </w:tc>
        <w:tc>
          <w:tcPr>
            <w:tcW w:w="1701" w:type="dxa"/>
            <w:vAlign w:val="center"/>
          </w:tcPr>
          <w:p w:rsidR="00237996" w:rsidRPr="001A16AB"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Hubungan bawahan</w:t>
            </w:r>
          </w:p>
        </w:tc>
        <w:tc>
          <w:tcPr>
            <w:tcW w:w="1701" w:type="dxa"/>
            <w:vAlign w:val="center"/>
          </w:tcPr>
          <w:p w:rsidR="00237996" w:rsidRPr="001A16AB" w:rsidRDefault="00237996" w:rsidP="00CD45F2">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CD45F2">
              <w:rPr>
                <w:rFonts w:ascii="Times New Roman" w:hAnsi="Times New Roman" w:cs="Times New Roman"/>
                <w:sz w:val="20"/>
                <w:szCs w:val="20"/>
              </w:rPr>
              <w:t>adanya menghargai kepada karyawan</w:t>
            </w:r>
          </w:p>
        </w:tc>
        <w:tc>
          <w:tcPr>
            <w:tcW w:w="1808" w:type="dxa"/>
            <w:vAlign w:val="center"/>
          </w:tcPr>
          <w:p w:rsidR="00237996" w:rsidRPr="00166D23" w:rsidRDefault="00237996" w:rsidP="00586658">
            <w:pPr>
              <w:rPr>
                <w:rFonts w:ascii="Times New Roman" w:hAnsi="Times New Roman" w:cs="Times New Roman"/>
                <w:sz w:val="20"/>
                <w:szCs w:val="20"/>
              </w:rPr>
            </w:pPr>
            <w:r w:rsidRPr="00166D23">
              <w:rPr>
                <w:rFonts w:ascii="Times New Roman" w:hAnsi="Times New Roman" w:cs="Times New Roman"/>
                <w:sz w:val="20"/>
              </w:rPr>
              <w:t xml:space="preserve">Saya </w:t>
            </w:r>
            <w:r w:rsidR="00586658">
              <w:rPr>
                <w:rFonts w:ascii="Times New Roman" w:hAnsi="Times New Roman" w:cs="Times New Roman"/>
                <w:sz w:val="20"/>
              </w:rPr>
              <w:t>mempunyai sifat kekeluargaan yang baik dengan bawahan</w:t>
            </w:r>
          </w:p>
        </w:tc>
      </w:tr>
      <w:tr w:rsidR="00237996" w:rsidRPr="00B95A87" w:rsidTr="0074045D">
        <w:tc>
          <w:tcPr>
            <w:tcW w:w="1668" w:type="dxa"/>
            <w:vMerge/>
            <w:vAlign w:val="center"/>
          </w:tcPr>
          <w:p w:rsidR="00237996" w:rsidRPr="001A16AB" w:rsidRDefault="00237996" w:rsidP="0074045D">
            <w:pPr>
              <w:jc w:val="center"/>
              <w:rPr>
                <w:rFonts w:ascii="Times New Roman" w:hAnsi="Times New Roman" w:cs="Times New Roman"/>
                <w:sz w:val="20"/>
                <w:szCs w:val="20"/>
              </w:rPr>
            </w:pPr>
          </w:p>
        </w:tc>
        <w:tc>
          <w:tcPr>
            <w:tcW w:w="1275" w:type="dxa"/>
            <w:vMerge/>
            <w:vAlign w:val="center"/>
          </w:tcPr>
          <w:p w:rsidR="00237996" w:rsidRPr="001A16AB" w:rsidRDefault="00237996" w:rsidP="0074045D">
            <w:pPr>
              <w:rPr>
                <w:rFonts w:ascii="Times New Roman" w:hAnsi="Times New Roman" w:cs="Times New Roman"/>
                <w:sz w:val="20"/>
                <w:szCs w:val="20"/>
              </w:rPr>
            </w:pPr>
          </w:p>
        </w:tc>
        <w:tc>
          <w:tcPr>
            <w:tcW w:w="1701" w:type="dxa"/>
            <w:vAlign w:val="center"/>
          </w:tcPr>
          <w:p w:rsidR="00237996" w:rsidRPr="001A16AB" w:rsidRDefault="00CD45F2" w:rsidP="007404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Hubungan atasan</w:t>
            </w:r>
          </w:p>
        </w:tc>
        <w:tc>
          <w:tcPr>
            <w:tcW w:w="1701" w:type="dxa"/>
            <w:vAlign w:val="center"/>
          </w:tcPr>
          <w:p w:rsidR="00237996" w:rsidRPr="001A16AB" w:rsidRDefault="00237996" w:rsidP="00CD45F2">
            <w:pPr>
              <w:rPr>
                <w:rFonts w:ascii="Times New Roman" w:hAnsi="Times New Roman" w:cs="Times New Roman"/>
                <w:sz w:val="20"/>
                <w:szCs w:val="20"/>
              </w:rPr>
            </w:pPr>
            <w:r w:rsidRPr="001A16AB">
              <w:rPr>
                <w:rFonts w:ascii="Times New Roman" w:hAnsi="Times New Roman" w:cs="Times New Roman"/>
                <w:sz w:val="20"/>
                <w:szCs w:val="20"/>
              </w:rPr>
              <w:t xml:space="preserve">Tingkat </w:t>
            </w:r>
            <w:r w:rsidR="00CD45F2">
              <w:rPr>
                <w:rFonts w:ascii="Times New Roman" w:hAnsi="Times New Roman" w:cs="Times New Roman"/>
                <w:sz w:val="20"/>
                <w:szCs w:val="20"/>
              </w:rPr>
              <w:t>adanya menghargai kepada atasan</w:t>
            </w:r>
          </w:p>
        </w:tc>
        <w:tc>
          <w:tcPr>
            <w:tcW w:w="1808" w:type="dxa"/>
            <w:vAlign w:val="center"/>
          </w:tcPr>
          <w:p w:rsidR="00237996" w:rsidRPr="00573727" w:rsidRDefault="00586658" w:rsidP="00586658">
            <w:pPr>
              <w:rPr>
                <w:rFonts w:ascii="Times New Roman" w:hAnsi="Times New Roman" w:cs="Times New Roman"/>
                <w:sz w:val="20"/>
              </w:rPr>
            </w:pPr>
            <w:r w:rsidRPr="00166D23">
              <w:rPr>
                <w:rFonts w:ascii="Times New Roman" w:hAnsi="Times New Roman" w:cs="Times New Roman"/>
                <w:sz w:val="20"/>
              </w:rPr>
              <w:t xml:space="preserve">Saya </w:t>
            </w:r>
            <w:r>
              <w:rPr>
                <w:rFonts w:ascii="Times New Roman" w:hAnsi="Times New Roman" w:cs="Times New Roman"/>
                <w:sz w:val="20"/>
              </w:rPr>
              <w:t>mempunyai sifat kekeluargaan yang baik dengan atasan</w:t>
            </w:r>
          </w:p>
        </w:tc>
      </w:tr>
      <w:tr w:rsidR="003A4DDE" w:rsidRPr="00B95A87" w:rsidTr="0074045D">
        <w:tc>
          <w:tcPr>
            <w:tcW w:w="1668" w:type="dxa"/>
            <w:vMerge w:val="restart"/>
            <w:vAlign w:val="center"/>
          </w:tcPr>
          <w:p w:rsidR="000F3758" w:rsidRDefault="000F3758" w:rsidP="00EE4CF5">
            <w:pPr>
              <w:pStyle w:val="NoSpacing"/>
              <w:spacing w:line="276" w:lineRule="auto"/>
              <w:rPr>
                <w:rFonts w:ascii="Times New Roman" w:hAnsi="Times New Roman" w:cs="Times New Roman"/>
                <w:b/>
                <w:sz w:val="20"/>
                <w:szCs w:val="20"/>
              </w:rPr>
            </w:pPr>
          </w:p>
          <w:p w:rsidR="000F3758" w:rsidRDefault="000F3758" w:rsidP="0074045D">
            <w:pPr>
              <w:pStyle w:val="NoSpacing"/>
              <w:spacing w:line="276" w:lineRule="auto"/>
              <w:jc w:val="center"/>
              <w:rPr>
                <w:rFonts w:ascii="Times New Roman" w:hAnsi="Times New Roman" w:cs="Times New Roman"/>
                <w:b/>
                <w:sz w:val="20"/>
                <w:szCs w:val="20"/>
              </w:rPr>
            </w:pPr>
          </w:p>
          <w:p w:rsidR="003A4DDE" w:rsidRPr="001A16AB" w:rsidRDefault="003A4DDE" w:rsidP="0074045D">
            <w:pPr>
              <w:pStyle w:val="NoSpacing"/>
              <w:spacing w:line="276" w:lineRule="auto"/>
              <w:jc w:val="center"/>
              <w:rPr>
                <w:rFonts w:ascii="Times New Roman" w:hAnsi="Times New Roman" w:cs="Times New Roman"/>
                <w:b/>
                <w:sz w:val="20"/>
                <w:szCs w:val="20"/>
              </w:rPr>
            </w:pPr>
            <w:r w:rsidRPr="001A16AB">
              <w:rPr>
                <w:rFonts w:ascii="Times New Roman" w:hAnsi="Times New Roman" w:cs="Times New Roman"/>
                <w:b/>
                <w:sz w:val="20"/>
                <w:szCs w:val="20"/>
              </w:rPr>
              <w:t>(Y)</w:t>
            </w:r>
          </w:p>
          <w:p w:rsidR="003A4DDE" w:rsidRPr="001A16AB" w:rsidRDefault="003A4DDE" w:rsidP="0074045D">
            <w:pPr>
              <w:pStyle w:val="NoSpacing"/>
              <w:spacing w:line="276" w:lineRule="auto"/>
              <w:jc w:val="center"/>
              <w:rPr>
                <w:rFonts w:ascii="Times New Roman" w:hAnsi="Times New Roman" w:cs="Times New Roman"/>
                <w:b/>
                <w:sz w:val="20"/>
                <w:szCs w:val="20"/>
              </w:rPr>
            </w:pPr>
            <w:r w:rsidRPr="001A16AB">
              <w:rPr>
                <w:rFonts w:ascii="Times New Roman" w:hAnsi="Times New Roman" w:cs="Times New Roman"/>
                <w:b/>
                <w:sz w:val="20"/>
                <w:szCs w:val="20"/>
              </w:rPr>
              <w:t>Kinerja Karyawan</w:t>
            </w:r>
          </w:p>
          <w:p w:rsidR="003A4DDE" w:rsidRPr="001A16AB" w:rsidRDefault="003A4DDE" w:rsidP="0074045D">
            <w:pPr>
              <w:pStyle w:val="NoSpacing"/>
              <w:spacing w:line="276" w:lineRule="auto"/>
              <w:jc w:val="center"/>
              <w:rPr>
                <w:rFonts w:ascii="Times New Roman" w:hAnsi="Times New Roman" w:cs="Times New Roman"/>
                <w:sz w:val="20"/>
                <w:szCs w:val="20"/>
              </w:rPr>
            </w:pPr>
          </w:p>
          <w:p w:rsidR="003A4DDE" w:rsidRPr="001A16AB" w:rsidRDefault="003A4DDE" w:rsidP="0074045D">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Hasil kerja secara kuantitas dan kualitas yang dicapai oleh seorang pegawai dalam melaksanakan tugas kerjanya sesuai dengan tanggung jawab yang diberikan kepadanya.</w:t>
            </w:r>
          </w:p>
          <w:p w:rsidR="003A4DDE" w:rsidRPr="001A16AB" w:rsidRDefault="003A4DDE" w:rsidP="0074045D">
            <w:pPr>
              <w:pStyle w:val="NoSpacing"/>
              <w:spacing w:line="276" w:lineRule="auto"/>
              <w:jc w:val="center"/>
              <w:rPr>
                <w:rFonts w:ascii="Times New Roman" w:hAnsi="Times New Roman" w:cs="Times New Roman"/>
                <w:sz w:val="20"/>
                <w:szCs w:val="20"/>
              </w:rPr>
            </w:pPr>
          </w:p>
          <w:p w:rsidR="003A4DDE" w:rsidRPr="001A16AB" w:rsidRDefault="003A4DDE" w:rsidP="00586658">
            <w:pPr>
              <w:jc w:val="center"/>
              <w:rPr>
                <w:rFonts w:ascii="Times New Roman" w:hAnsi="Times New Roman" w:cs="Times New Roman"/>
                <w:sz w:val="20"/>
                <w:szCs w:val="20"/>
              </w:rPr>
            </w:pPr>
            <w:r w:rsidRPr="001A16AB">
              <w:rPr>
                <w:rFonts w:ascii="Times New Roman" w:hAnsi="Times New Roman" w:cs="Times New Roman"/>
                <w:b/>
                <w:sz w:val="20"/>
                <w:szCs w:val="20"/>
              </w:rPr>
              <w:t>(</w:t>
            </w:r>
            <w:r>
              <w:rPr>
                <w:rFonts w:ascii="Times New Roman" w:hAnsi="Times New Roman" w:cs="Times New Roman"/>
                <w:b/>
                <w:sz w:val="20"/>
                <w:szCs w:val="20"/>
              </w:rPr>
              <w:t>Mangkunegara</w:t>
            </w:r>
            <w:r w:rsidRPr="001A16AB">
              <w:rPr>
                <w:rFonts w:ascii="Times New Roman" w:hAnsi="Times New Roman" w:cs="Times New Roman"/>
                <w:b/>
                <w:sz w:val="20"/>
                <w:szCs w:val="20"/>
              </w:rPr>
              <w:t xml:space="preserve"> 201</w:t>
            </w:r>
            <w:r>
              <w:rPr>
                <w:rFonts w:ascii="Times New Roman" w:hAnsi="Times New Roman" w:cs="Times New Roman"/>
                <w:b/>
                <w:sz w:val="20"/>
                <w:szCs w:val="20"/>
              </w:rPr>
              <w:t>1</w:t>
            </w:r>
            <w:r w:rsidRPr="001A16AB">
              <w:rPr>
                <w:rFonts w:ascii="Times New Roman" w:hAnsi="Times New Roman" w:cs="Times New Roman"/>
                <w:b/>
                <w:sz w:val="20"/>
                <w:szCs w:val="20"/>
              </w:rPr>
              <w:t xml:space="preserve">: </w:t>
            </w:r>
            <w:r>
              <w:rPr>
                <w:rFonts w:ascii="Times New Roman" w:hAnsi="Times New Roman" w:cs="Times New Roman"/>
                <w:b/>
                <w:sz w:val="20"/>
                <w:szCs w:val="20"/>
              </w:rPr>
              <w:t>75</w:t>
            </w:r>
            <w:r w:rsidRPr="001A16AB">
              <w:rPr>
                <w:rFonts w:ascii="Times New Roman" w:hAnsi="Times New Roman" w:cs="Times New Roman"/>
                <w:b/>
                <w:sz w:val="20"/>
                <w:szCs w:val="20"/>
              </w:rPr>
              <w:t>)</w:t>
            </w:r>
          </w:p>
        </w:tc>
        <w:tc>
          <w:tcPr>
            <w:tcW w:w="1275" w:type="dxa"/>
            <w:vMerge w:val="restart"/>
            <w:vAlign w:val="center"/>
          </w:tcPr>
          <w:p w:rsidR="003A4DDE" w:rsidRPr="001A16AB" w:rsidRDefault="003A4DDE" w:rsidP="00586658">
            <w:pPr>
              <w:rPr>
                <w:rFonts w:ascii="Times New Roman" w:hAnsi="Times New Roman" w:cs="Times New Roman"/>
                <w:sz w:val="20"/>
                <w:szCs w:val="20"/>
              </w:rPr>
            </w:pPr>
            <w:r w:rsidRPr="001A16AB">
              <w:rPr>
                <w:rFonts w:ascii="Times New Roman" w:hAnsi="Times New Roman" w:cs="Times New Roman"/>
                <w:sz w:val="20"/>
                <w:szCs w:val="20"/>
              </w:rPr>
              <w:t>Kua</w:t>
            </w:r>
            <w:r>
              <w:rPr>
                <w:rFonts w:ascii="Times New Roman" w:hAnsi="Times New Roman" w:cs="Times New Roman"/>
                <w:sz w:val="20"/>
                <w:szCs w:val="20"/>
              </w:rPr>
              <w:t>l</w:t>
            </w:r>
            <w:r w:rsidRPr="001A16AB">
              <w:rPr>
                <w:rFonts w:ascii="Times New Roman" w:hAnsi="Times New Roman" w:cs="Times New Roman"/>
                <w:sz w:val="20"/>
                <w:szCs w:val="20"/>
              </w:rPr>
              <w:t>itas Kerja</w:t>
            </w: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Penghargaan</w:t>
            </w:r>
          </w:p>
        </w:tc>
        <w:tc>
          <w:tcPr>
            <w:tcW w:w="1701" w:type="dxa"/>
            <w:vAlign w:val="center"/>
          </w:tcPr>
          <w:p w:rsidR="003A4DDE" w:rsidRPr="001A16AB" w:rsidRDefault="003A4DDE" w:rsidP="003A4DDE">
            <w:pPr>
              <w:rPr>
                <w:rFonts w:ascii="Times New Roman" w:hAnsi="Times New Roman" w:cs="Times New Roman"/>
                <w:sz w:val="20"/>
                <w:szCs w:val="20"/>
              </w:rPr>
            </w:pPr>
            <w:r>
              <w:rPr>
                <w:rFonts w:ascii="Times New Roman" w:hAnsi="Times New Roman" w:cs="Times New Roman"/>
                <w:sz w:val="20"/>
                <w:szCs w:val="20"/>
              </w:rPr>
              <w:t>Tingkat</w:t>
            </w:r>
            <w:r w:rsidR="003777E8">
              <w:rPr>
                <w:rFonts w:ascii="Times New Roman" w:hAnsi="Times New Roman" w:cs="Times New Roman"/>
                <w:sz w:val="20"/>
                <w:szCs w:val="20"/>
              </w:rPr>
              <w:t xml:space="preserve"> d</w:t>
            </w:r>
            <w:r>
              <w:rPr>
                <w:rFonts w:ascii="Times New Roman" w:hAnsi="Times New Roman" w:cs="Times New Roman"/>
                <w:sz w:val="20"/>
                <w:szCs w:val="20"/>
              </w:rPr>
              <w:t>orongan</w:t>
            </w:r>
            <w:r w:rsidR="003777E8">
              <w:rPr>
                <w:rFonts w:ascii="Times New Roman" w:hAnsi="Times New Roman" w:cs="Times New Roman"/>
                <w:sz w:val="20"/>
                <w:szCs w:val="20"/>
              </w:rPr>
              <w:t xml:space="preserve"> untuk </w:t>
            </w:r>
            <w:r>
              <w:rPr>
                <w:rFonts w:ascii="Times New Roman" w:hAnsi="Times New Roman" w:cs="Times New Roman"/>
                <w:sz w:val="20"/>
                <w:szCs w:val="20"/>
              </w:rPr>
              <w:t>memperoleh penghargaan</w:t>
            </w:r>
          </w:p>
        </w:tc>
        <w:tc>
          <w:tcPr>
            <w:tcW w:w="1808" w:type="dxa"/>
            <w:vAlign w:val="center"/>
          </w:tcPr>
          <w:p w:rsidR="003777E8" w:rsidRDefault="003777E8" w:rsidP="003A4DDE">
            <w:pPr>
              <w:rPr>
                <w:rFonts w:ascii="Times New Roman" w:hAnsi="Times New Roman" w:cs="Times New Roman"/>
                <w:sz w:val="20"/>
                <w:szCs w:val="20"/>
              </w:rPr>
            </w:pPr>
            <w:r>
              <w:rPr>
                <w:rFonts w:ascii="Times New Roman" w:hAnsi="Times New Roman" w:cs="Times New Roman"/>
                <w:sz w:val="20"/>
                <w:szCs w:val="20"/>
              </w:rPr>
              <w:t>Saya selalu bekerja dengan baik</w:t>
            </w:r>
          </w:p>
          <w:p w:rsidR="003A4DDE" w:rsidRPr="001A16AB" w:rsidRDefault="003777E8" w:rsidP="003A4DDE">
            <w:pPr>
              <w:rPr>
                <w:rFonts w:ascii="Times New Roman" w:hAnsi="Times New Roman" w:cs="Times New Roman"/>
                <w:sz w:val="20"/>
                <w:szCs w:val="20"/>
              </w:rPr>
            </w:pPr>
            <w:r>
              <w:rPr>
                <w:rFonts w:ascii="Times New Roman" w:hAnsi="Times New Roman" w:cs="Times New Roman"/>
                <w:sz w:val="20"/>
                <w:szCs w:val="20"/>
              </w:rPr>
              <w:t>agar dapat memperoleh penghargaan</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ign w:val="center"/>
          </w:tcPr>
          <w:p w:rsidR="003A4DDE" w:rsidRPr="001A16AB" w:rsidRDefault="003A4DDE" w:rsidP="0074045D">
            <w:pPr>
              <w:rPr>
                <w:rFonts w:ascii="Times New Roman" w:hAnsi="Times New Roman" w:cs="Times New Roman"/>
                <w:sz w:val="20"/>
                <w:szCs w:val="20"/>
              </w:rPr>
            </w:pP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Kemampuan</w:t>
            </w:r>
          </w:p>
        </w:tc>
        <w:tc>
          <w:tcPr>
            <w:tcW w:w="1701" w:type="dxa"/>
            <w:vAlign w:val="center"/>
          </w:tcPr>
          <w:p w:rsidR="003A4DDE" w:rsidRPr="001A16AB" w:rsidRDefault="003A4DDE" w:rsidP="003A4DDE">
            <w:pPr>
              <w:rPr>
                <w:rFonts w:ascii="Times New Roman" w:hAnsi="Times New Roman" w:cs="Times New Roman"/>
                <w:sz w:val="20"/>
                <w:szCs w:val="20"/>
              </w:rPr>
            </w:pPr>
            <w:r w:rsidRPr="001A16AB">
              <w:rPr>
                <w:rFonts w:ascii="Times New Roman" w:hAnsi="Times New Roman" w:cs="Times New Roman"/>
                <w:sz w:val="20"/>
                <w:szCs w:val="20"/>
              </w:rPr>
              <w:t xml:space="preserve">Tingkat kemampuan mengerjakan </w:t>
            </w:r>
            <w:r>
              <w:rPr>
                <w:rFonts w:ascii="Times New Roman" w:hAnsi="Times New Roman" w:cs="Times New Roman"/>
                <w:sz w:val="20"/>
                <w:szCs w:val="20"/>
              </w:rPr>
              <w:t>pekerjaan</w:t>
            </w:r>
          </w:p>
        </w:tc>
        <w:tc>
          <w:tcPr>
            <w:tcW w:w="1808" w:type="dxa"/>
            <w:vAlign w:val="center"/>
          </w:tcPr>
          <w:p w:rsidR="003A4DDE" w:rsidRPr="001A16AB" w:rsidRDefault="003777E8" w:rsidP="003A4DDE">
            <w:pPr>
              <w:rPr>
                <w:rFonts w:ascii="Times New Roman" w:hAnsi="Times New Roman" w:cs="Times New Roman"/>
                <w:sz w:val="20"/>
                <w:szCs w:val="20"/>
              </w:rPr>
            </w:pPr>
            <w:r w:rsidRPr="00C6696A">
              <w:rPr>
                <w:rFonts w:ascii="Times New Roman" w:hAnsi="Times New Roman" w:cs="Times New Roman"/>
                <w:sz w:val="20"/>
              </w:rPr>
              <w:t xml:space="preserve">Saya </w:t>
            </w:r>
            <w:r>
              <w:rPr>
                <w:rFonts w:ascii="Times New Roman" w:hAnsi="Times New Roman" w:cs="Times New Roman"/>
                <w:sz w:val="20"/>
              </w:rPr>
              <w:t>mengetahui deskripsi pekerjaan dengan baik</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ign w:val="center"/>
          </w:tcPr>
          <w:p w:rsidR="003A4DDE" w:rsidRPr="001A16AB" w:rsidRDefault="003A4DDE" w:rsidP="0074045D">
            <w:pPr>
              <w:rPr>
                <w:rFonts w:ascii="Times New Roman" w:hAnsi="Times New Roman" w:cs="Times New Roman"/>
                <w:sz w:val="20"/>
                <w:szCs w:val="20"/>
              </w:rPr>
            </w:pPr>
          </w:p>
        </w:tc>
        <w:tc>
          <w:tcPr>
            <w:tcW w:w="1701" w:type="dxa"/>
            <w:vAlign w:val="center"/>
          </w:tcPr>
          <w:p w:rsidR="003A4DDE" w:rsidRDefault="003A4DDE" w:rsidP="0074045D">
            <w:pPr>
              <w:rPr>
                <w:rFonts w:ascii="Times New Roman" w:hAnsi="Times New Roman" w:cs="Times New Roman"/>
                <w:sz w:val="20"/>
                <w:szCs w:val="20"/>
              </w:rPr>
            </w:pPr>
            <w:r>
              <w:rPr>
                <w:rFonts w:ascii="Times New Roman" w:hAnsi="Times New Roman" w:cs="Times New Roman"/>
                <w:sz w:val="20"/>
                <w:szCs w:val="20"/>
              </w:rPr>
              <w:t>Keterampilan</w:t>
            </w:r>
          </w:p>
        </w:tc>
        <w:tc>
          <w:tcPr>
            <w:tcW w:w="1701" w:type="dxa"/>
            <w:vAlign w:val="center"/>
          </w:tcPr>
          <w:p w:rsidR="003A4DDE" w:rsidRPr="001A16AB" w:rsidRDefault="003A4DDE" w:rsidP="00237996">
            <w:pPr>
              <w:rPr>
                <w:rFonts w:ascii="Times New Roman" w:hAnsi="Times New Roman" w:cs="Times New Roman"/>
                <w:sz w:val="20"/>
                <w:szCs w:val="20"/>
              </w:rPr>
            </w:pPr>
            <w:r>
              <w:rPr>
                <w:rFonts w:ascii="Times New Roman" w:hAnsi="Times New Roman" w:cs="Times New Roman"/>
                <w:sz w:val="20"/>
                <w:szCs w:val="20"/>
              </w:rPr>
              <w:t>Tingkat keterampilan mengerjakan pekerjaan</w:t>
            </w:r>
          </w:p>
        </w:tc>
        <w:tc>
          <w:tcPr>
            <w:tcW w:w="1808" w:type="dxa"/>
            <w:vAlign w:val="center"/>
          </w:tcPr>
          <w:p w:rsidR="003A4DDE" w:rsidRPr="00C6696A" w:rsidRDefault="003777E8" w:rsidP="0074045D">
            <w:pPr>
              <w:rPr>
                <w:rFonts w:ascii="Times New Roman" w:hAnsi="Times New Roman" w:cs="Times New Roman"/>
                <w:sz w:val="20"/>
              </w:rPr>
            </w:pPr>
            <w:r w:rsidRPr="00C6696A">
              <w:rPr>
                <w:rFonts w:ascii="Times New Roman" w:hAnsi="Times New Roman" w:cs="Times New Roman"/>
                <w:sz w:val="20"/>
              </w:rPr>
              <w:t xml:space="preserve">Saya </w:t>
            </w:r>
            <w:r>
              <w:rPr>
                <w:rFonts w:ascii="Times New Roman" w:hAnsi="Times New Roman" w:cs="Times New Roman"/>
                <w:sz w:val="20"/>
              </w:rPr>
              <w:t>mencapai kuantitas pekerjaan yang telah ditentukan perusahaan</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ign w:val="center"/>
          </w:tcPr>
          <w:p w:rsidR="003A4DDE" w:rsidRPr="001A16AB" w:rsidRDefault="003A4DDE" w:rsidP="0074045D">
            <w:pPr>
              <w:rPr>
                <w:rFonts w:ascii="Times New Roman" w:hAnsi="Times New Roman" w:cs="Times New Roman"/>
                <w:sz w:val="20"/>
                <w:szCs w:val="20"/>
              </w:rPr>
            </w:pPr>
          </w:p>
        </w:tc>
        <w:tc>
          <w:tcPr>
            <w:tcW w:w="1701" w:type="dxa"/>
            <w:vAlign w:val="center"/>
          </w:tcPr>
          <w:p w:rsidR="003A4DDE" w:rsidRDefault="003A4DDE" w:rsidP="0074045D">
            <w:pPr>
              <w:rPr>
                <w:rFonts w:ascii="Times New Roman" w:hAnsi="Times New Roman" w:cs="Times New Roman"/>
                <w:sz w:val="20"/>
                <w:szCs w:val="20"/>
              </w:rPr>
            </w:pPr>
            <w:r>
              <w:rPr>
                <w:rFonts w:ascii="Times New Roman" w:hAnsi="Times New Roman" w:cs="Times New Roman"/>
                <w:sz w:val="20"/>
                <w:szCs w:val="20"/>
              </w:rPr>
              <w:t>Hasil kerja</w:t>
            </w:r>
          </w:p>
        </w:tc>
        <w:tc>
          <w:tcPr>
            <w:tcW w:w="1701" w:type="dxa"/>
            <w:vAlign w:val="center"/>
          </w:tcPr>
          <w:p w:rsidR="003A4DDE" w:rsidRPr="001A16AB" w:rsidRDefault="003A4DDE" w:rsidP="00237996">
            <w:pPr>
              <w:rPr>
                <w:rFonts w:ascii="Times New Roman" w:hAnsi="Times New Roman" w:cs="Times New Roman"/>
                <w:sz w:val="20"/>
                <w:szCs w:val="20"/>
              </w:rPr>
            </w:pPr>
            <w:r>
              <w:rPr>
                <w:rFonts w:ascii="Times New Roman" w:hAnsi="Times New Roman" w:cs="Times New Roman"/>
                <w:sz w:val="20"/>
                <w:szCs w:val="20"/>
              </w:rPr>
              <w:t>Tingkat kesesuaian hasil kerja dengan perintah</w:t>
            </w:r>
          </w:p>
        </w:tc>
        <w:tc>
          <w:tcPr>
            <w:tcW w:w="1808" w:type="dxa"/>
            <w:vAlign w:val="center"/>
          </w:tcPr>
          <w:p w:rsidR="003A4DDE" w:rsidRPr="00C6696A" w:rsidRDefault="003777E8" w:rsidP="0074045D">
            <w:pPr>
              <w:rPr>
                <w:rFonts w:ascii="Times New Roman" w:hAnsi="Times New Roman" w:cs="Times New Roman"/>
                <w:sz w:val="20"/>
              </w:rPr>
            </w:pPr>
            <w:r>
              <w:rPr>
                <w:rFonts w:ascii="Times New Roman" w:hAnsi="Times New Roman" w:cs="Times New Roman"/>
                <w:sz w:val="20"/>
              </w:rPr>
              <w:t>Saya menyelesaikan pekerjaan dengan tepat pada waktu yang ditentukan</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restart"/>
            <w:vAlign w:val="center"/>
          </w:tcPr>
          <w:p w:rsidR="003A4DDE" w:rsidRPr="001A16AB" w:rsidRDefault="003A4DDE" w:rsidP="00586658">
            <w:pPr>
              <w:rPr>
                <w:rFonts w:ascii="Times New Roman" w:hAnsi="Times New Roman" w:cs="Times New Roman"/>
                <w:sz w:val="20"/>
                <w:szCs w:val="20"/>
              </w:rPr>
            </w:pPr>
            <w:r w:rsidRPr="001A16AB">
              <w:rPr>
                <w:rFonts w:ascii="Times New Roman" w:hAnsi="Times New Roman" w:cs="Times New Roman"/>
                <w:sz w:val="20"/>
                <w:szCs w:val="20"/>
              </w:rPr>
              <w:t>Kua</w:t>
            </w:r>
            <w:r>
              <w:rPr>
                <w:rFonts w:ascii="Times New Roman" w:hAnsi="Times New Roman" w:cs="Times New Roman"/>
                <w:sz w:val="20"/>
                <w:szCs w:val="20"/>
              </w:rPr>
              <w:t>nt</w:t>
            </w:r>
            <w:r w:rsidRPr="001A16AB">
              <w:rPr>
                <w:rFonts w:ascii="Times New Roman" w:hAnsi="Times New Roman" w:cs="Times New Roman"/>
                <w:sz w:val="20"/>
                <w:szCs w:val="20"/>
              </w:rPr>
              <w:t>itas Kerja</w:t>
            </w: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Waktu dalam bekerja</w:t>
            </w:r>
          </w:p>
        </w:tc>
        <w:tc>
          <w:tcPr>
            <w:tcW w:w="1701" w:type="dxa"/>
            <w:vAlign w:val="center"/>
          </w:tcPr>
          <w:p w:rsidR="003A4DDE" w:rsidRPr="001A16AB" w:rsidRDefault="003A4DDE" w:rsidP="003A4DDE">
            <w:pPr>
              <w:rPr>
                <w:rFonts w:ascii="Times New Roman" w:hAnsi="Times New Roman" w:cs="Times New Roman"/>
                <w:sz w:val="20"/>
                <w:szCs w:val="20"/>
              </w:rPr>
            </w:pPr>
            <w:r w:rsidRPr="001A16AB">
              <w:rPr>
                <w:rFonts w:ascii="Times New Roman" w:hAnsi="Times New Roman" w:cs="Times New Roman"/>
                <w:sz w:val="20"/>
                <w:szCs w:val="20"/>
              </w:rPr>
              <w:t xml:space="preserve">Tingkat </w:t>
            </w:r>
            <w:r>
              <w:rPr>
                <w:rFonts w:ascii="Times New Roman" w:hAnsi="Times New Roman" w:cs="Times New Roman"/>
                <w:sz w:val="20"/>
                <w:szCs w:val="20"/>
              </w:rPr>
              <w:t>waktu dalam bekerja</w:t>
            </w:r>
          </w:p>
        </w:tc>
        <w:tc>
          <w:tcPr>
            <w:tcW w:w="1808" w:type="dxa"/>
            <w:vAlign w:val="center"/>
          </w:tcPr>
          <w:p w:rsidR="003A4DDE" w:rsidRPr="001A16AB" w:rsidRDefault="003777E8" w:rsidP="00471019">
            <w:pPr>
              <w:rPr>
                <w:rFonts w:ascii="Times New Roman" w:hAnsi="Times New Roman" w:cs="Times New Roman"/>
                <w:sz w:val="20"/>
                <w:szCs w:val="20"/>
              </w:rPr>
            </w:pPr>
            <w:r>
              <w:rPr>
                <w:rFonts w:ascii="Times New Roman" w:hAnsi="Times New Roman" w:cs="Times New Roman"/>
                <w:sz w:val="20"/>
              </w:rPr>
              <w:t>Saya memanfaatkan waktu dalam bekerja dengan baik</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ign w:val="center"/>
          </w:tcPr>
          <w:p w:rsidR="003A4DDE" w:rsidRPr="001A16AB" w:rsidRDefault="003A4DDE" w:rsidP="0074045D">
            <w:pPr>
              <w:rPr>
                <w:rFonts w:ascii="Times New Roman" w:hAnsi="Times New Roman" w:cs="Times New Roman"/>
                <w:sz w:val="20"/>
                <w:szCs w:val="20"/>
              </w:rPr>
            </w:pP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Pencapaian target</w:t>
            </w:r>
          </w:p>
        </w:tc>
        <w:tc>
          <w:tcPr>
            <w:tcW w:w="1701" w:type="dxa"/>
            <w:vAlign w:val="center"/>
          </w:tcPr>
          <w:p w:rsidR="003A4DDE" w:rsidRPr="001A16AB" w:rsidRDefault="003A4DDE" w:rsidP="003A4DDE">
            <w:pPr>
              <w:rPr>
                <w:rFonts w:ascii="Times New Roman" w:hAnsi="Times New Roman" w:cs="Times New Roman"/>
                <w:sz w:val="20"/>
                <w:szCs w:val="20"/>
              </w:rPr>
            </w:pPr>
            <w:r w:rsidRPr="001A16AB">
              <w:rPr>
                <w:rFonts w:ascii="Times New Roman" w:hAnsi="Times New Roman" w:cs="Times New Roman"/>
                <w:sz w:val="20"/>
                <w:szCs w:val="20"/>
              </w:rPr>
              <w:t xml:space="preserve">Tingkat </w:t>
            </w:r>
            <w:r>
              <w:rPr>
                <w:rFonts w:ascii="Times New Roman" w:hAnsi="Times New Roman" w:cs="Times New Roman"/>
                <w:sz w:val="20"/>
                <w:szCs w:val="20"/>
              </w:rPr>
              <w:t>pencapaian target</w:t>
            </w:r>
          </w:p>
        </w:tc>
        <w:tc>
          <w:tcPr>
            <w:tcW w:w="1808" w:type="dxa"/>
            <w:vAlign w:val="center"/>
          </w:tcPr>
          <w:p w:rsidR="003A4DDE" w:rsidRPr="001A16AB" w:rsidRDefault="003A4DDE" w:rsidP="003777E8">
            <w:pPr>
              <w:rPr>
                <w:rFonts w:ascii="Times New Roman" w:hAnsi="Times New Roman" w:cs="Times New Roman"/>
                <w:sz w:val="20"/>
                <w:szCs w:val="20"/>
              </w:rPr>
            </w:pPr>
            <w:r w:rsidRPr="00C6696A">
              <w:rPr>
                <w:rFonts w:ascii="Times New Roman" w:hAnsi="Times New Roman" w:cs="Times New Roman"/>
                <w:sz w:val="20"/>
              </w:rPr>
              <w:t xml:space="preserve">Saya </w:t>
            </w:r>
            <w:r w:rsidR="003777E8">
              <w:rPr>
                <w:rFonts w:ascii="Times New Roman" w:hAnsi="Times New Roman" w:cs="Times New Roman"/>
                <w:sz w:val="20"/>
              </w:rPr>
              <w:t>mencapai target dari yang ditetapkan perusahaan</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restart"/>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kerjasama</w:t>
            </w: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 xml:space="preserve">Jalinan kerjasama </w:t>
            </w:r>
          </w:p>
        </w:tc>
        <w:tc>
          <w:tcPr>
            <w:tcW w:w="1701" w:type="dxa"/>
            <w:vAlign w:val="center"/>
          </w:tcPr>
          <w:p w:rsidR="003A4DDE" w:rsidRPr="001A16AB" w:rsidRDefault="003A4DDE" w:rsidP="0074045D">
            <w:pPr>
              <w:rPr>
                <w:rFonts w:ascii="Times New Roman" w:hAnsi="Times New Roman" w:cs="Times New Roman"/>
                <w:sz w:val="20"/>
                <w:szCs w:val="20"/>
              </w:rPr>
            </w:pPr>
            <w:r w:rsidRPr="001A16AB">
              <w:rPr>
                <w:rFonts w:ascii="Times New Roman" w:hAnsi="Times New Roman" w:cs="Times New Roman"/>
                <w:sz w:val="20"/>
                <w:szCs w:val="20"/>
              </w:rPr>
              <w:t>Tingkat menjalin kerja sama dengan</w:t>
            </w:r>
            <w:r>
              <w:rPr>
                <w:rFonts w:ascii="Times New Roman" w:hAnsi="Times New Roman" w:cs="Times New Roman"/>
                <w:sz w:val="20"/>
                <w:szCs w:val="20"/>
              </w:rPr>
              <w:t xml:space="preserve"> rekan kerja</w:t>
            </w:r>
          </w:p>
        </w:tc>
        <w:tc>
          <w:tcPr>
            <w:tcW w:w="1808" w:type="dxa"/>
            <w:vAlign w:val="center"/>
          </w:tcPr>
          <w:p w:rsidR="003A4DDE" w:rsidRPr="001A16AB" w:rsidRDefault="003A4DDE" w:rsidP="003777E8">
            <w:pPr>
              <w:rPr>
                <w:rFonts w:ascii="Times New Roman" w:hAnsi="Times New Roman" w:cs="Times New Roman"/>
                <w:sz w:val="20"/>
                <w:szCs w:val="20"/>
              </w:rPr>
            </w:pPr>
            <w:r w:rsidRPr="00C6696A">
              <w:rPr>
                <w:rFonts w:ascii="Times New Roman" w:hAnsi="Times New Roman" w:cs="Times New Roman"/>
                <w:sz w:val="20"/>
              </w:rPr>
              <w:t xml:space="preserve">Saya </w:t>
            </w:r>
            <w:r w:rsidR="003777E8">
              <w:rPr>
                <w:rFonts w:ascii="Times New Roman" w:hAnsi="Times New Roman" w:cs="Times New Roman"/>
                <w:sz w:val="20"/>
              </w:rPr>
              <w:t>berkomunikasi dengan baik sesama rekan kerja</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ign w:val="center"/>
          </w:tcPr>
          <w:p w:rsidR="003A4DDE" w:rsidRPr="001A16AB" w:rsidRDefault="003A4DDE" w:rsidP="0074045D">
            <w:pPr>
              <w:rPr>
                <w:rFonts w:ascii="Times New Roman" w:hAnsi="Times New Roman" w:cs="Times New Roman"/>
                <w:sz w:val="20"/>
                <w:szCs w:val="20"/>
              </w:rPr>
            </w:pPr>
          </w:p>
        </w:tc>
        <w:tc>
          <w:tcPr>
            <w:tcW w:w="1701" w:type="dxa"/>
            <w:vAlign w:val="center"/>
          </w:tcPr>
          <w:p w:rsidR="003A4DDE" w:rsidRPr="001A16AB" w:rsidRDefault="003A4DDE" w:rsidP="0074045D">
            <w:pPr>
              <w:rPr>
                <w:rFonts w:ascii="Times New Roman" w:hAnsi="Times New Roman" w:cs="Times New Roman"/>
                <w:sz w:val="20"/>
                <w:szCs w:val="20"/>
              </w:rPr>
            </w:pPr>
            <w:r w:rsidRPr="001A16AB">
              <w:rPr>
                <w:rFonts w:ascii="Times New Roman" w:hAnsi="Times New Roman" w:cs="Times New Roman"/>
                <w:sz w:val="20"/>
                <w:szCs w:val="20"/>
              </w:rPr>
              <w:t>Kekompakan</w:t>
            </w:r>
          </w:p>
        </w:tc>
        <w:tc>
          <w:tcPr>
            <w:tcW w:w="1701" w:type="dxa"/>
            <w:vAlign w:val="center"/>
          </w:tcPr>
          <w:p w:rsidR="003A4DDE" w:rsidRPr="001A16AB" w:rsidRDefault="003A4DDE" w:rsidP="003A4DDE">
            <w:pPr>
              <w:rPr>
                <w:rFonts w:ascii="Times New Roman" w:hAnsi="Times New Roman" w:cs="Times New Roman"/>
                <w:sz w:val="20"/>
                <w:szCs w:val="20"/>
              </w:rPr>
            </w:pPr>
            <w:r w:rsidRPr="001A16AB">
              <w:rPr>
                <w:rFonts w:ascii="Times New Roman" w:hAnsi="Times New Roman" w:cs="Times New Roman"/>
                <w:sz w:val="20"/>
                <w:szCs w:val="20"/>
              </w:rPr>
              <w:t xml:space="preserve">Tingkat kekompakan dalam bekerja sama dengan </w:t>
            </w:r>
            <w:r>
              <w:rPr>
                <w:rFonts w:ascii="Times New Roman" w:hAnsi="Times New Roman" w:cs="Times New Roman"/>
                <w:sz w:val="20"/>
                <w:szCs w:val="20"/>
              </w:rPr>
              <w:t>rekan kerja</w:t>
            </w:r>
          </w:p>
        </w:tc>
        <w:tc>
          <w:tcPr>
            <w:tcW w:w="1808" w:type="dxa"/>
            <w:vAlign w:val="center"/>
          </w:tcPr>
          <w:p w:rsidR="003A4DDE" w:rsidRPr="001A16AB" w:rsidRDefault="00425A98" w:rsidP="003777E8">
            <w:pPr>
              <w:rPr>
                <w:rFonts w:ascii="Times New Roman" w:hAnsi="Times New Roman" w:cs="Times New Roman"/>
                <w:sz w:val="20"/>
                <w:szCs w:val="20"/>
              </w:rPr>
            </w:pPr>
            <w:r>
              <w:rPr>
                <w:rFonts w:ascii="Times New Roman" w:hAnsi="Times New Roman" w:cs="Times New Roman"/>
                <w:sz w:val="20"/>
              </w:rPr>
              <w:t>Saya</w:t>
            </w:r>
            <w:r w:rsidR="003A4DDE" w:rsidRPr="00C6696A">
              <w:rPr>
                <w:rFonts w:ascii="Times New Roman" w:hAnsi="Times New Roman" w:cs="Times New Roman"/>
                <w:sz w:val="20"/>
              </w:rPr>
              <w:t xml:space="preserve"> bekerjasama </w:t>
            </w:r>
            <w:r w:rsidR="003777E8">
              <w:rPr>
                <w:rFonts w:ascii="Times New Roman" w:hAnsi="Times New Roman" w:cs="Times New Roman"/>
                <w:sz w:val="20"/>
              </w:rPr>
              <w:t>dalam suatu tim</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restart"/>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Tanggung jawab</w:t>
            </w: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Hasil kerja</w:t>
            </w: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Tingkat rasa tanggung jawab pada hasil kerja</w:t>
            </w:r>
          </w:p>
        </w:tc>
        <w:tc>
          <w:tcPr>
            <w:tcW w:w="1808" w:type="dxa"/>
            <w:vAlign w:val="center"/>
          </w:tcPr>
          <w:p w:rsidR="003A4DDE" w:rsidRPr="00C6696A" w:rsidRDefault="003777E8" w:rsidP="0074045D">
            <w:pPr>
              <w:rPr>
                <w:rFonts w:ascii="Times New Roman" w:hAnsi="Times New Roman" w:cs="Times New Roman"/>
                <w:sz w:val="20"/>
              </w:rPr>
            </w:pPr>
            <w:r>
              <w:rPr>
                <w:rFonts w:ascii="Times New Roman" w:hAnsi="Times New Roman" w:cs="Times New Roman"/>
                <w:sz w:val="20"/>
              </w:rPr>
              <w:t>Saya memberikan hasil kerja yang sesuai dengan standar perusahaan</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Merge/>
            <w:vAlign w:val="center"/>
          </w:tcPr>
          <w:p w:rsidR="003A4DDE" w:rsidRDefault="003A4DDE" w:rsidP="0074045D">
            <w:pPr>
              <w:rPr>
                <w:rFonts w:ascii="Times New Roman" w:hAnsi="Times New Roman" w:cs="Times New Roman"/>
                <w:sz w:val="20"/>
                <w:szCs w:val="20"/>
              </w:rPr>
            </w:pPr>
          </w:p>
        </w:tc>
        <w:tc>
          <w:tcPr>
            <w:tcW w:w="1701" w:type="dxa"/>
            <w:vAlign w:val="center"/>
          </w:tcPr>
          <w:p w:rsidR="003A4DDE" w:rsidRDefault="003A4DDE" w:rsidP="0074045D">
            <w:pPr>
              <w:rPr>
                <w:rFonts w:ascii="Times New Roman" w:hAnsi="Times New Roman" w:cs="Times New Roman"/>
                <w:sz w:val="20"/>
                <w:szCs w:val="20"/>
              </w:rPr>
            </w:pPr>
            <w:r>
              <w:rPr>
                <w:rFonts w:ascii="Times New Roman" w:hAnsi="Times New Roman" w:cs="Times New Roman"/>
                <w:sz w:val="20"/>
                <w:szCs w:val="20"/>
              </w:rPr>
              <w:t>Mengambil keputusan</w:t>
            </w: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Tingkat tanggung jawab pada saat mengambil keputusan</w:t>
            </w:r>
          </w:p>
        </w:tc>
        <w:tc>
          <w:tcPr>
            <w:tcW w:w="1808" w:type="dxa"/>
            <w:vAlign w:val="center"/>
          </w:tcPr>
          <w:p w:rsidR="003A4DDE" w:rsidRPr="00C6696A" w:rsidRDefault="00425A98" w:rsidP="0074045D">
            <w:pPr>
              <w:rPr>
                <w:rFonts w:ascii="Times New Roman" w:hAnsi="Times New Roman" w:cs="Times New Roman"/>
                <w:sz w:val="20"/>
              </w:rPr>
            </w:pPr>
            <w:r>
              <w:rPr>
                <w:rFonts w:ascii="Times New Roman" w:hAnsi="Times New Roman" w:cs="Times New Roman"/>
                <w:sz w:val="20"/>
              </w:rPr>
              <w:t>Saya</w:t>
            </w:r>
            <w:r w:rsidR="003777E8">
              <w:rPr>
                <w:rFonts w:ascii="Times New Roman" w:hAnsi="Times New Roman" w:cs="Times New Roman"/>
                <w:sz w:val="20"/>
              </w:rPr>
              <w:t xml:space="preserve"> mengambil keputusan dengan cepat dan tepat dalam suatu </w:t>
            </w:r>
            <w:r w:rsidR="003777E8">
              <w:rPr>
                <w:rFonts w:ascii="Times New Roman" w:hAnsi="Times New Roman" w:cs="Times New Roman"/>
                <w:sz w:val="20"/>
              </w:rPr>
              <w:lastRenderedPageBreak/>
              <w:t>pekerjaan</w:t>
            </w:r>
          </w:p>
        </w:tc>
      </w:tr>
      <w:tr w:rsidR="003A4DDE" w:rsidRPr="00B95A87" w:rsidTr="0074045D">
        <w:tc>
          <w:tcPr>
            <w:tcW w:w="1668" w:type="dxa"/>
            <w:vMerge/>
          </w:tcPr>
          <w:p w:rsidR="003A4DDE" w:rsidRPr="001A16AB" w:rsidRDefault="003A4DDE" w:rsidP="0074045D">
            <w:pPr>
              <w:jc w:val="center"/>
              <w:rPr>
                <w:rFonts w:ascii="Times New Roman" w:hAnsi="Times New Roman" w:cs="Times New Roman"/>
                <w:sz w:val="20"/>
                <w:szCs w:val="20"/>
              </w:rPr>
            </w:pPr>
          </w:p>
        </w:tc>
        <w:tc>
          <w:tcPr>
            <w:tcW w:w="1275"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Inisiatif</w:t>
            </w: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Kemandirian</w:t>
            </w:r>
          </w:p>
        </w:tc>
        <w:tc>
          <w:tcPr>
            <w:tcW w:w="1701" w:type="dxa"/>
            <w:vAlign w:val="center"/>
          </w:tcPr>
          <w:p w:rsidR="003A4DDE" w:rsidRPr="001A16AB" w:rsidRDefault="003A4DDE" w:rsidP="0074045D">
            <w:pPr>
              <w:rPr>
                <w:rFonts w:ascii="Times New Roman" w:hAnsi="Times New Roman" w:cs="Times New Roman"/>
                <w:sz w:val="20"/>
                <w:szCs w:val="20"/>
              </w:rPr>
            </w:pPr>
            <w:r>
              <w:rPr>
                <w:rFonts w:ascii="Times New Roman" w:hAnsi="Times New Roman" w:cs="Times New Roman"/>
                <w:sz w:val="20"/>
                <w:szCs w:val="20"/>
              </w:rPr>
              <w:t>Tingkat kemandirian untuk menyeleaikan pekerjaan</w:t>
            </w:r>
          </w:p>
        </w:tc>
        <w:tc>
          <w:tcPr>
            <w:tcW w:w="1808" w:type="dxa"/>
            <w:vAlign w:val="center"/>
          </w:tcPr>
          <w:p w:rsidR="003A4DDE" w:rsidRPr="00C6696A" w:rsidRDefault="003777E8" w:rsidP="0074045D">
            <w:pPr>
              <w:rPr>
                <w:rFonts w:ascii="Times New Roman" w:hAnsi="Times New Roman" w:cs="Times New Roman"/>
                <w:sz w:val="20"/>
              </w:rPr>
            </w:pPr>
            <w:r>
              <w:rPr>
                <w:rFonts w:ascii="Times New Roman" w:hAnsi="Times New Roman" w:cs="Times New Roman"/>
                <w:sz w:val="20"/>
              </w:rPr>
              <w:t>Saya selalu fokus dalam menyelesaikan pekerjaan, walaupun tidak ada atasan di perusahaan</w:t>
            </w:r>
          </w:p>
        </w:tc>
      </w:tr>
    </w:tbl>
    <w:p w:rsidR="003777E8" w:rsidRDefault="003777E8" w:rsidP="009C3EBC">
      <w:pPr>
        <w:pStyle w:val="NoSpacing"/>
        <w:spacing w:line="480" w:lineRule="auto"/>
      </w:pPr>
    </w:p>
    <w:p w:rsidR="002C7553" w:rsidRPr="009C3EBC" w:rsidRDefault="002C7553" w:rsidP="009C3EBC">
      <w:pPr>
        <w:pStyle w:val="NoSpacing"/>
        <w:numPr>
          <w:ilvl w:val="0"/>
          <w:numId w:val="1"/>
        </w:numPr>
        <w:spacing w:line="480" w:lineRule="auto"/>
        <w:ind w:left="567" w:hanging="567"/>
        <w:jc w:val="both"/>
        <w:rPr>
          <w:rFonts w:ascii="Times New Roman" w:hAnsi="Times New Roman" w:cs="Times New Roman"/>
          <w:b/>
          <w:sz w:val="24"/>
        </w:rPr>
      </w:pPr>
      <w:r w:rsidRPr="009C3EBC">
        <w:rPr>
          <w:rFonts w:ascii="Times New Roman" w:hAnsi="Times New Roman" w:cs="Times New Roman"/>
          <w:b/>
          <w:sz w:val="24"/>
        </w:rPr>
        <w:t>Populasi dan Sampel</w:t>
      </w:r>
    </w:p>
    <w:p w:rsidR="009C3EBC" w:rsidRDefault="002C7553" w:rsidP="009C3EBC">
      <w:pPr>
        <w:pStyle w:val="NoSpacing"/>
        <w:numPr>
          <w:ilvl w:val="0"/>
          <w:numId w:val="4"/>
        </w:numPr>
        <w:spacing w:line="480" w:lineRule="auto"/>
        <w:jc w:val="both"/>
        <w:rPr>
          <w:rFonts w:ascii="Times New Roman" w:hAnsi="Times New Roman" w:cs="Times New Roman"/>
          <w:sz w:val="24"/>
        </w:rPr>
      </w:pPr>
      <w:r w:rsidRPr="009C3EBC">
        <w:rPr>
          <w:rFonts w:ascii="Times New Roman" w:hAnsi="Times New Roman" w:cs="Times New Roman"/>
          <w:sz w:val="24"/>
        </w:rPr>
        <w:t>Populasi</w:t>
      </w:r>
    </w:p>
    <w:p w:rsidR="009C3EBC" w:rsidRDefault="002C7553" w:rsidP="009C3EBC">
      <w:pPr>
        <w:pStyle w:val="NoSpacing"/>
        <w:spacing w:line="480" w:lineRule="auto"/>
        <w:ind w:firstLine="720"/>
        <w:jc w:val="both"/>
        <w:rPr>
          <w:rFonts w:ascii="Times New Roman" w:hAnsi="Times New Roman" w:cs="Times New Roman"/>
          <w:sz w:val="24"/>
        </w:rPr>
      </w:pPr>
      <w:r w:rsidRPr="009C3EBC">
        <w:rPr>
          <w:rFonts w:ascii="Times New Roman" w:hAnsi="Times New Roman" w:cs="Times New Roman"/>
          <w:sz w:val="24"/>
        </w:rPr>
        <w:t>Populasi adalah wilayah generalisasi yang terdiri atas obyek/subyek yang mempunyai kuantitas dan karakteristik yang ditetapkan oleh peneliti untuk dipelajari dan kemudian ditarik kesimpulannya (Sugiyono, (2010:115). Populasi dari penelitian ini adalah Koperasi Peternak Sapi</w:t>
      </w:r>
      <w:r w:rsidR="009D46FD" w:rsidRPr="009C3EBC">
        <w:rPr>
          <w:rFonts w:ascii="Times New Roman" w:hAnsi="Times New Roman" w:cs="Times New Roman"/>
          <w:sz w:val="24"/>
        </w:rPr>
        <w:t xml:space="preserve"> Bandung Utara (KPSBU) Jabar yang berjumlah 298 orang.</w:t>
      </w:r>
    </w:p>
    <w:p w:rsidR="009C3EBC" w:rsidRDefault="009D46FD" w:rsidP="009C3EBC">
      <w:pPr>
        <w:pStyle w:val="NoSpacing"/>
        <w:numPr>
          <w:ilvl w:val="0"/>
          <w:numId w:val="4"/>
        </w:numPr>
        <w:spacing w:line="480" w:lineRule="auto"/>
        <w:jc w:val="both"/>
        <w:rPr>
          <w:rFonts w:ascii="Times New Roman" w:hAnsi="Times New Roman" w:cs="Times New Roman"/>
          <w:sz w:val="24"/>
        </w:rPr>
      </w:pPr>
      <w:r w:rsidRPr="009C3EBC">
        <w:rPr>
          <w:rFonts w:ascii="Times New Roman" w:hAnsi="Times New Roman" w:cs="Times New Roman"/>
          <w:sz w:val="24"/>
        </w:rPr>
        <w:t>Sampel</w:t>
      </w:r>
    </w:p>
    <w:p w:rsidR="004E294A" w:rsidRPr="009C3EBC" w:rsidRDefault="004E294A" w:rsidP="009C3EBC">
      <w:pPr>
        <w:pStyle w:val="NoSpacing"/>
        <w:spacing w:line="480" w:lineRule="auto"/>
        <w:ind w:firstLine="720"/>
        <w:jc w:val="both"/>
        <w:rPr>
          <w:rFonts w:ascii="Times New Roman" w:hAnsi="Times New Roman" w:cs="Times New Roman"/>
          <w:sz w:val="24"/>
        </w:rPr>
      </w:pPr>
      <w:r w:rsidRPr="009C3EBC">
        <w:rPr>
          <w:rFonts w:ascii="Times New Roman" w:hAnsi="Times New Roman" w:cs="Times New Roman"/>
          <w:sz w:val="24"/>
        </w:rPr>
        <w:t>Sampel adalah bagian dari jumlah dan karakteristik yang dimiliki oleh populasi (Sugiyono:2010:116). Penentuan jumlah sampel yang digunakan oleh penulis dalam penelitian ini adalah berdasarkan metode Slovin yang dikemukakan oleh Husen Umar (2008:146), yaitu:</w:t>
      </w:r>
    </w:p>
    <w:p w:rsidR="006A6CA4" w:rsidRDefault="006A6CA4" w:rsidP="002C7553">
      <w:pPr>
        <w:spacing w:line="480" w:lineRule="auto"/>
        <w:jc w:val="both"/>
        <w:rPr>
          <w:rFonts w:ascii="Times New Roman" w:hAnsi="Times New Roman" w:cs="Times New Roman"/>
          <w:sz w:val="24"/>
          <w:szCs w:val="24"/>
        </w:rPr>
      </w:pPr>
    </w:p>
    <w:p w:rsidR="004E294A" w:rsidRPr="002C7553" w:rsidRDefault="009A0784" w:rsidP="002C755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1.35pt;margin-top:-36.9pt;width:75pt;height:44.25pt;z-index:251654144">
            <v:textbox>
              <w:txbxContent>
                <w:p w:rsidR="003907D0" w:rsidRDefault="003907D0">
                  <m:oMath>
                    <m:r>
                      <w:rPr>
                        <w:rFonts w:ascii="Cambria Math" w:hAnsi="Cambria Math" w:cs="Cambria Math"/>
                        <w:sz w:val="28"/>
                      </w:rPr>
                      <m:t>n</m:t>
                    </m:r>
                    <m:r>
                      <m:rPr>
                        <m:sty m:val="p"/>
                      </m:rPr>
                      <w:rPr>
                        <w:rFonts w:ascii="Cambria Math" w:hAnsi="Cambria Math" w:cs="Cambria Math"/>
                        <w:sz w:val="28"/>
                      </w:rPr>
                      <m:t>=</m:t>
                    </m:r>
                    <m:f>
                      <m:fPr>
                        <m:ctrlPr>
                          <w:rPr>
                            <w:rFonts w:ascii="Cambria Math" w:hAnsi="Cambria Math"/>
                            <w:sz w:val="28"/>
                          </w:rPr>
                        </m:ctrlPr>
                      </m:fPr>
                      <m:num>
                        <m:r>
                          <w:rPr>
                            <w:rFonts w:ascii="Cambria Math" w:hAnsi="Cambria Math" w:cs="Cambria Math"/>
                            <w:sz w:val="28"/>
                          </w:rPr>
                          <m:t>N</m:t>
                        </m:r>
                      </m:num>
                      <m:den>
                        <m:r>
                          <w:rPr>
                            <w:rFonts w:ascii="Cambria Math" w:hAnsi="Cambria Math" w:cs="Cambria Math"/>
                            <w:sz w:val="28"/>
                          </w:rPr>
                          <m:t>1+</m:t>
                        </m:r>
                        <m:sSup>
                          <m:sSupPr>
                            <m:ctrlPr>
                              <w:rPr>
                                <w:rFonts w:ascii="Cambria Math" w:hAnsi="Cambria Math" w:cs="Cambria Math"/>
                                <w:i/>
                                <w:sz w:val="28"/>
                              </w:rPr>
                            </m:ctrlPr>
                          </m:sSupPr>
                          <m:e>
                            <m:r>
                              <w:rPr>
                                <w:rFonts w:ascii="Cambria Math" w:hAnsi="Cambria Math" w:cs="Cambria Math"/>
                                <w:sz w:val="28"/>
                              </w:rPr>
                              <m:t>Ne</m:t>
                            </m:r>
                          </m:e>
                          <m:sup>
                            <m:r>
                              <w:rPr>
                                <w:rFonts w:ascii="Cambria Math" w:hAnsi="Cambria Math" w:cs="Cambria Math"/>
                                <w:sz w:val="28"/>
                              </w:rPr>
                              <m:t>2</m:t>
                            </m:r>
                          </m:sup>
                        </m:sSup>
                      </m:den>
                    </m:f>
                  </m:oMath>
                  <w:r>
                    <w:tab/>
                  </w:r>
                </w:p>
                <w:p w:rsidR="003907D0" w:rsidRDefault="003907D0"/>
              </w:txbxContent>
            </v:textbox>
          </v:shape>
        </w:pict>
      </w:r>
    </w:p>
    <w:p w:rsidR="002C7553" w:rsidRPr="009C3EBC" w:rsidRDefault="007E36BB" w:rsidP="009C3EBC">
      <w:pPr>
        <w:pStyle w:val="NoSpacing"/>
        <w:jc w:val="both"/>
        <w:rPr>
          <w:rFonts w:ascii="Times New Roman" w:hAnsi="Times New Roman" w:cs="Times New Roman"/>
          <w:sz w:val="24"/>
        </w:rPr>
      </w:pPr>
      <w:r w:rsidRPr="009C3EBC">
        <w:rPr>
          <w:rFonts w:ascii="Times New Roman" w:hAnsi="Times New Roman" w:cs="Times New Roman"/>
          <w:sz w:val="24"/>
        </w:rPr>
        <w:t>Dimana :</w:t>
      </w:r>
    </w:p>
    <w:p w:rsidR="007E36BB" w:rsidRPr="009C3EBC" w:rsidRDefault="007E36BB" w:rsidP="009C3EBC">
      <w:pPr>
        <w:pStyle w:val="NoSpacing"/>
        <w:jc w:val="both"/>
        <w:rPr>
          <w:rFonts w:ascii="Times New Roman" w:hAnsi="Times New Roman" w:cs="Times New Roman"/>
          <w:sz w:val="24"/>
        </w:rPr>
      </w:pPr>
      <w:r w:rsidRPr="009C3EBC">
        <w:rPr>
          <w:rFonts w:ascii="Times New Roman" w:hAnsi="Times New Roman" w:cs="Times New Roman"/>
          <w:sz w:val="24"/>
        </w:rPr>
        <w:t>n</w:t>
      </w:r>
      <w:r w:rsidRPr="009C3EBC">
        <w:rPr>
          <w:rFonts w:ascii="Times New Roman" w:hAnsi="Times New Roman" w:cs="Times New Roman"/>
          <w:sz w:val="24"/>
        </w:rPr>
        <w:tab/>
        <w:t>= Ukuran Sampel</w:t>
      </w:r>
    </w:p>
    <w:p w:rsidR="007E36BB" w:rsidRPr="009C3EBC" w:rsidRDefault="007E36BB" w:rsidP="009C3EBC">
      <w:pPr>
        <w:pStyle w:val="NoSpacing"/>
        <w:jc w:val="both"/>
        <w:rPr>
          <w:rFonts w:ascii="Times New Roman" w:hAnsi="Times New Roman" w:cs="Times New Roman"/>
          <w:sz w:val="24"/>
        </w:rPr>
      </w:pPr>
      <w:r w:rsidRPr="009C3EBC">
        <w:rPr>
          <w:rFonts w:ascii="Times New Roman" w:hAnsi="Times New Roman" w:cs="Times New Roman"/>
          <w:sz w:val="24"/>
        </w:rPr>
        <w:t>N</w:t>
      </w:r>
      <w:r w:rsidRPr="009C3EBC">
        <w:rPr>
          <w:rFonts w:ascii="Times New Roman" w:hAnsi="Times New Roman" w:cs="Times New Roman"/>
          <w:sz w:val="24"/>
        </w:rPr>
        <w:tab/>
        <w:t>= Ukuran Populasi</w:t>
      </w:r>
    </w:p>
    <w:p w:rsidR="009C3EBC" w:rsidRDefault="009C3EBC" w:rsidP="009C3EBC">
      <w:pPr>
        <w:pStyle w:val="NoSpacing"/>
        <w:jc w:val="both"/>
        <w:rPr>
          <w:rFonts w:ascii="Times New Roman" w:hAnsi="Times New Roman" w:cs="Times New Roman"/>
          <w:sz w:val="24"/>
        </w:rPr>
      </w:pPr>
      <w:r>
        <w:rPr>
          <w:rFonts w:ascii="Times New Roman" w:hAnsi="Times New Roman" w:cs="Times New Roman"/>
          <w:sz w:val="24"/>
        </w:rPr>
        <w:t xml:space="preserve">e </w:t>
      </w:r>
      <w:r>
        <w:rPr>
          <w:rFonts w:ascii="Times New Roman" w:hAnsi="Times New Roman" w:cs="Times New Roman"/>
          <w:sz w:val="24"/>
        </w:rPr>
        <w:tab/>
        <w:t xml:space="preserve">= </w:t>
      </w:r>
      <w:r w:rsidR="007E36BB" w:rsidRPr="009C3EBC">
        <w:rPr>
          <w:rFonts w:ascii="Times New Roman" w:hAnsi="Times New Roman" w:cs="Times New Roman"/>
          <w:sz w:val="24"/>
        </w:rPr>
        <w:t>Tingkat kesalahan yang ditolerir dalam pengam</w:t>
      </w:r>
      <w:r>
        <w:rPr>
          <w:rFonts w:ascii="Times New Roman" w:hAnsi="Times New Roman" w:cs="Times New Roman"/>
          <w:sz w:val="24"/>
        </w:rPr>
        <w:t>bilan sampel, tingkat</w:t>
      </w:r>
    </w:p>
    <w:p w:rsidR="007E36BB" w:rsidRPr="009C3EBC" w:rsidRDefault="009C3EBC" w:rsidP="009C3EBC">
      <w:pPr>
        <w:pStyle w:val="NoSpacing"/>
        <w:spacing w:line="480" w:lineRule="auto"/>
        <w:ind w:firstLine="720"/>
        <w:jc w:val="both"/>
        <w:rPr>
          <w:rFonts w:ascii="Times New Roman" w:hAnsi="Times New Roman" w:cs="Times New Roman"/>
          <w:sz w:val="24"/>
        </w:rPr>
      </w:pPr>
      <w:r w:rsidRPr="009C3EBC">
        <w:rPr>
          <w:rFonts w:ascii="Times New Roman" w:hAnsi="Times New Roman" w:cs="Times New Roman"/>
          <w:sz w:val="24"/>
        </w:rPr>
        <w:t xml:space="preserve">kesalahan </w:t>
      </w:r>
      <w:r w:rsidR="007E36BB" w:rsidRPr="009C3EBC">
        <w:rPr>
          <w:rFonts w:ascii="Times New Roman" w:hAnsi="Times New Roman" w:cs="Times New Roman"/>
          <w:sz w:val="24"/>
        </w:rPr>
        <w:t>berkisar 1-10% (</w:t>
      </w:r>
      <w:r w:rsidR="003B4C70" w:rsidRPr="009C3EBC">
        <w:rPr>
          <w:rFonts w:ascii="Times New Roman" w:hAnsi="Times New Roman" w:cs="Times New Roman"/>
          <w:sz w:val="24"/>
        </w:rPr>
        <w:t>α)</w:t>
      </w:r>
    </w:p>
    <w:p w:rsidR="003B4C70" w:rsidRPr="009C3EBC" w:rsidRDefault="003B4C70" w:rsidP="009C3EBC">
      <w:pPr>
        <w:pStyle w:val="NoSpacing"/>
        <w:spacing w:line="480" w:lineRule="auto"/>
        <w:ind w:firstLine="720"/>
        <w:jc w:val="both"/>
        <w:rPr>
          <w:rFonts w:ascii="Times New Roman" w:hAnsi="Times New Roman" w:cs="Times New Roman"/>
          <w:sz w:val="24"/>
        </w:rPr>
      </w:pPr>
      <w:r w:rsidRPr="009C3EBC">
        <w:rPr>
          <w:rFonts w:ascii="Times New Roman" w:hAnsi="Times New Roman" w:cs="Times New Roman"/>
          <w:sz w:val="24"/>
        </w:rPr>
        <w:lastRenderedPageBreak/>
        <w:t>Berdasarkan rumus diatas, dengan jum</w:t>
      </w:r>
      <w:r w:rsidR="00200D05" w:rsidRPr="009C3EBC">
        <w:rPr>
          <w:rFonts w:ascii="Times New Roman" w:hAnsi="Times New Roman" w:cs="Times New Roman"/>
          <w:sz w:val="24"/>
        </w:rPr>
        <w:t xml:space="preserve">lah populasi sebanyak 298 orang </w:t>
      </w:r>
      <w:r w:rsidRPr="009C3EBC">
        <w:rPr>
          <w:rFonts w:ascii="Times New Roman" w:hAnsi="Times New Roman" w:cs="Times New Roman"/>
          <w:sz w:val="24"/>
        </w:rPr>
        <w:t>maka dapat dihitun</w:t>
      </w:r>
      <w:r w:rsidR="009C3EBC" w:rsidRPr="009C3EBC">
        <w:rPr>
          <w:rFonts w:ascii="Times New Roman" w:hAnsi="Times New Roman" w:cs="Times New Roman"/>
          <w:sz w:val="24"/>
        </w:rPr>
        <w:t>g ukuran sampel sebagai berikut</w:t>
      </w:r>
      <w:r w:rsidRPr="009C3EBC">
        <w:rPr>
          <w:rFonts w:ascii="Times New Roman" w:hAnsi="Times New Roman" w:cs="Times New Roman"/>
          <w:sz w:val="24"/>
        </w:rPr>
        <w:t>:</w:t>
      </w:r>
    </w:p>
    <w:p w:rsidR="00200D05" w:rsidRPr="00ED49C0" w:rsidRDefault="003D3A42" w:rsidP="00ED49C0">
      <w:pPr>
        <w:spacing w:line="480" w:lineRule="auto"/>
        <w:ind w:left="993" w:hanging="993"/>
        <w:jc w:val="both"/>
        <w:rPr>
          <w:rFonts w:ascii="Times New Roman" w:hAnsi="Times New Roman" w:cs="Times New Roman"/>
          <w:sz w:val="24"/>
          <w:szCs w:val="24"/>
          <w:lang w:val="en-US"/>
        </w:rPr>
      </w:pPr>
      <w:r w:rsidRPr="003D3A42">
        <w:rPr>
          <w:rFonts w:ascii="Times New Roman" w:hAnsi="Times New Roman" w:cs="Times New Roman"/>
          <w:sz w:val="24"/>
          <w:szCs w:val="24"/>
        </w:rPr>
        <w:t>n</w:t>
      </w:r>
      <w:r w:rsidR="00200D05" w:rsidRPr="003D3A42">
        <w:rPr>
          <w:rFonts w:ascii="Times New Roman" w:hAnsi="Times New Roman" w:cs="Times New Roman"/>
          <w:sz w:val="24"/>
          <w:szCs w:val="24"/>
        </w:rPr>
        <w:t xml:space="preserve"> = </w:t>
      </w:r>
      <m:oMath>
        <m:f>
          <m:fPr>
            <m:ctrlPr>
              <w:rPr>
                <w:rFonts w:ascii="Cambria Math" w:hAnsi="Times New Roman" w:cs="Times New Roman"/>
                <w:sz w:val="28"/>
                <w:szCs w:val="28"/>
              </w:rPr>
            </m:ctrlPr>
          </m:fPr>
          <m:num>
            <m:r>
              <w:rPr>
                <w:rFonts w:ascii="Cambria Math" w:hAnsi="Times New Roman" w:cs="Times New Roman"/>
                <w:sz w:val="28"/>
                <w:szCs w:val="28"/>
              </w:rPr>
              <m:t>298</m:t>
            </m:r>
          </m:num>
          <m:den>
            <m:r>
              <w:rPr>
                <w:rFonts w:ascii="Cambria Math" w:hAnsi="Times New Roman" w:cs="Times New Roman"/>
                <w:sz w:val="28"/>
                <w:szCs w:val="28"/>
              </w:rPr>
              <m:t>1+</m:t>
            </m:r>
            <m:sSup>
              <m:sSupPr>
                <m:ctrlPr>
                  <w:rPr>
                    <w:rFonts w:ascii="Cambria Math" w:hAnsi="Times New Roman" w:cs="Times New Roman"/>
                    <w:i/>
                    <w:sz w:val="28"/>
                    <w:szCs w:val="28"/>
                  </w:rPr>
                </m:ctrlPr>
              </m:sSupPr>
              <m:e>
                <m:r>
                  <w:rPr>
                    <w:rFonts w:ascii="Cambria Math" w:hAnsi="Times New Roman" w:cs="Times New Roman"/>
                    <w:sz w:val="28"/>
                    <w:szCs w:val="28"/>
                  </w:rPr>
                  <m:t>298(0,1)</m:t>
                </m:r>
              </m:e>
              <m:sup>
                <m:r>
                  <w:rPr>
                    <w:rFonts w:ascii="Cambria Math" w:hAnsi="Times New Roman" w:cs="Times New Roman"/>
                    <w:sz w:val="28"/>
                    <w:szCs w:val="28"/>
                  </w:rPr>
                  <m:t>2</m:t>
                </m:r>
              </m:sup>
            </m:sSup>
          </m:den>
        </m:f>
      </m:oMath>
      <w:r w:rsidR="00FD3571">
        <w:rPr>
          <w:rFonts w:ascii="Times New Roman" w:eastAsiaTheme="minorEastAsia" w:hAnsi="Times New Roman" w:cs="Times New Roman"/>
          <w:sz w:val="24"/>
          <w:szCs w:val="24"/>
        </w:rPr>
        <w:t xml:space="preserve"> = </w:t>
      </w:r>
      <w:r w:rsidR="00C578FC">
        <w:rPr>
          <w:rFonts w:ascii="Times New Roman" w:eastAsiaTheme="minorEastAsia" w:hAnsi="Times New Roman" w:cs="Times New Roman"/>
          <w:sz w:val="24"/>
          <w:szCs w:val="24"/>
        </w:rPr>
        <w:t>86</w:t>
      </w:r>
    </w:p>
    <w:p w:rsidR="009112E2" w:rsidRDefault="00200D05" w:rsidP="009112E2">
      <w:pPr>
        <w:pStyle w:val="NoSpacing"/>
        <w:spacing w:line="480" w:lineRule="auto"/>
        <w:ind w:firstLine="720"/>
        <w:jc w:val="both"/>
        <w:rPr>
          <w:rFonts w:ascii="Times New Roman" w:hAnsi="Times New Roman" w:cs="Times New Roman"/>
          <w:sz w:val="24"/>
        </w:rPr>
      </w:pPr>
      <w:r w:rsidRPr="009112E2">
        <w:rPr>
          <w:rFonts w:ascii="Times New Roman" w:hAnsi="Times New Roman" w:cs="Times New Roman"/>
          <w:sz w:val="24"/>
        </w:rPr>
        <w:t>Dari perhitungan maka ukuran s</w:t>
      </w:r>
      <w:r w:rsidR="00124492" w:rsidRPr="009112E2">
        <w:rPr>
          <w:rFonts w:ascii="Times New Roman" w:hAnsi="Times New Roman" w:cs="Times New Roman"/>
          <w:sz w:val="24"/>
        </w:rPr>
        <w:t xml:space="preserve">ample dengan tingkat kesalahan </w:t>
      </w:r>
      <w:r w:rsidR="00C578FC">
        <w:rPr>
          <w:rFonts w:ascii="Times New Roman" w:hAnsi="Times New Roman" w:cs="Times New Roman"/>
          <w:sz w:val="24"/>
        </w:rPr>
        <w:t>10</w:t>
      </w:r>
      <w:r w:rsidR="003845D3" w:rsidRPr="009112E2">
        <w:rPr>
          <w:rFonts w:ascii="Times New Roman" w:hAnsi="Times New Roman" w:cs="Times New Roman"/>
          <w:sz w:val="24"/>
        </w:rPr>
        <w:t xml:space="preserve">% adalah sebanyak </w:t>
      </w:r>
      <w:r w:rsidR="003D3A42" w:rsidRPr="009112E2">
        <w:rPr>
          <w:rFonts w:ascii="Times New Roman" w:hAnsi="Times New Roman" w:cs="Times New Roman"/>
          <w:sz w:val="24"/>
        </w:rPr>
        <w:t>1</w:t>
      </w:r>
      <w:r w:rsidR="009112E2">
        <w:rPr>
          <w:rFonts w:ascii="Times New Roman" w:hAnsi="Times New Roman" w:cs="Times New Roman"/>
          <w:sz w:val="24"/>
        </w:rPr>
        <w:t>71</w:t>
      </w:r>
      <w:r w:rsidR="003845D3" w:rsidRPr="009112E2">
        <w:rPr>
          <w:rFonts w:ascii="Times New Roman" w:hAnsi="Times New Roman" w:cs="Times New Roman"/>
          <w:sz w:val="24"/>
        </w:rPr>
        <w:t xml:space="preserve"> resp</w:t>
      </w:r>
      <w:r w:rsidRPr="009112E2">
        <w:rPr>
          <w:rFonts w:ascii="Times New Roman" w:hAnsi="Times New Roman" w:cs="Times New Roman"/>
          <w:sz w:val="24"/>
        </w:rPr>
        <w:t>onden.</w:t>
      </w:r>
    </w:p>
    <w:p w:rsidR="009112E2" w:rsidRDefault="009112E2" w:rsidP="009112E2">
      <w:pPr>
        <w:pStyle w:val="NoSpacing"/>
        <w:spacing w:line="480" w:lineRule="auto"/>
        <w:jc w:val="both"/>
        <w:rPr>
          <w:rFonts w:ascii="Times New Roman" w:hAnsi="Times New Roman" w:cs="Times New Roman"/>
          <w:sz w:val="24"/>
        </w:rPr>
      </w:pPr>
    </w:p>
    <w:p w:rsidR="009112E2" w:rsidRPr="009112E2" w:rsidRDefault="00200D05" w:rsidP="009112E2">
      <w:pPr>
        <w:pStyle w:val="NoSpacing"/>
        <w:numPr>
          <w:ilvl w:val="0"/>
          <w:numId w:val="1"/>
        </w:numPr>
        <w:spacing w:line="480" w:lineRule="auto"/>
        <w:ind w:left="567" w:hanging="567"/>
        <w:jc w:val="both"/>
        <w:rPr>
          <w:rFonts w:ascii="Times New Roman" w:hAnsi="Times New Roman" w:cs="Times New Roman"/>
          <w:b/>
          <w:sz w:val="24"/>
        </w:rPr>
      </w:pPr>
      <w:r w:rsidRPr="009112E2">
        <w:rPr>
          <w:rFonts w:ascii="Times New Roman" w:hAnsi="Times New Roman" w:cs="Times New Roman"/>
          <w:b/>
          <w:sz w:val="24"/>
          <w:szCs w:val="24"/>
        </w:rPr>
        <w:t>Teknik Sampling</w:t>
      </w:r>
    </w:p>
    <w:p w:rsidR="009112E2" w:rsidRDefault="00200D05" w:rsidP="009112E2">
      <w:pPr>
        <w:pStyle w:val="NoSpacing"/>
        <w:spacing w:line="480" w:lineRule="auto"/>
        <w:ind w:firstLine="720"/>
        <w:jc w:val="both"/>
        <w:rPr>
          <w:rFonts w:ascii="Times New Roman" w:hAnsi="Times New Roman" w:cs="Times New Roman"/>
          <w:sz w:val="24"/>
          <w:szCs w:val="24"/>
        </w:rPr>
      </w:pPr>
      <w:r w:rsidRPr="009112E2">
        <w:rPr>
          <w:rFonts w:ascii="Times New Roman" w:hAnsi="Times New Roman" w:cs="Times New Roman"/>
          <w:sz w:val="24"/>
          <w:szCs w:val="24"/>
        </w:rPr>
        <w:t>Teknik sampling pada dasarnya dapat dikelompokan</w:t>
      </w:r>
      <w:r w:rsidR="00E8561E" w:rsidRPr="009112E2">
        <w:rPr>
          <w:rFonts w:ascii="Times New Roman" w:hAnsi="Times New Roman" w:cs="Times New Roman"/>
          <w:sz w:val="24"/>
          <w:szCs w:val="24"/>
        </w:rPr>
        <w:t xml:space="preserve"> menjadi dua yaitu </w:t>
      </w:r>
      <w:r w:rsidR="00E8561E" w:rsidRPr="009112E2">
        <w:rPr>
          <w:rFonts w:ascii="Times New Roman" w:hAnsi="Times New Roman" w:cs="Times New Roman"/>
          <w:i/>
          <w:sz w:val="24"/>
          <w:szCs w:val="24"/>
        </w:rPr>
        <w:t>Probability Sampling</w:t>
      </w:r>
      <w:r w:rsidR="00E8561E" w:rsidRPr="009112E2">
        <w:rPr>
          <w:rFonts w:ascii="Times New Roman" w:hAnsi="Times New Roman" w:cs="Times New Roman"/>
          <w:sz w:val="24"/>
          <w:szCs w:val="24"/>
        </w:rPr>
        <w:t xml:space="preserve"> dan</w:t>
      </w:r>
      <w:r w:rsidR="00E8561E" w:rsidRPr="009112E2">
        <w:rPr>
          <w:rFonts w:ascii="Times New Roman" w:hAnsi="Times New Roman" w:cs="Times New Roman"/>
          <w:i/>
          <w:sz w:val="24"/>
          <w:szCs w:val="24"/>
        </w:rPr>
        <w:t xml:space="preserve">Nonprobability. </w:t>
      </w:r>
      <w:r w:rsidR="00E8561E" w:rsidRPr="009112E2">
        <w:rPr>
          <w:rFonts w:ascii="Times New Roman" w:hAnsi="Times New Roman" w:cs="Times New Roman"/>
          <w:sz w:val="24"/>
          <w:szCs w:val="24"/>
        </w:rPr>
        <w:t>Teknik sampling yang akan digunakan pada penelitian ini adalah probability sampling yaitu merupakan teknik pengambilan sampel yang memberikan peluang yang sama bagi setiap populasi untuk dipilih menjadi anggota sampel (Sugiyono, 2010:118).</w:t>
      </w:r>
    </w:p>
    <w:p w:rsidR="009112E2" w:rsidRDefault="00E8561E" w:rsidP="009112E2">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pengambilan sampel pada penelitian ini </w:t>
      </w:r>
      <w:r w:rsidR="00771C2E">
        <w:rPr>
          <w:rFonts w:ascii="Times New Roman" w:hAnsi="Times New Roman" w:cs="Times New Roman"/>
          <w:sz w:val="24"/>
          <w:szCs w:val="24"/>
        </w:rPr>
        <w:t>dilakukan dengan cara Sampel Random Sampling, yaitu teknik sampling dimana pengambilan anggota sample dari populasi dilakukan secara acak tanpa memperhatikan strata yang ada dalam populasi itu (Sugiyono, 2010:118).</w:t>
      </w:r>
    </w:p>
    <w:p w:rsidR="009112E2" w:rsidRDefault="009112E2" w:rsidP="009112E2">
      <w:pPr>
        <w:pStyle w:val="NoSpacing"/>
        <w:spacing w:line="480" w:lineRule="auto"/>
        <w:jc w:val="both"/>
        <w:rPr>
          <w:rFonts w:ascii="Times New Roman" w:hAnsi="Times New Roman" w:cs="Times New Roman"/>
          <w:sz w:val="24"/>
          <w:szCs w:val="24"/>
        </w:rPr>
      </w:pPr>
    </w:p>
    <w:p w:rsidR="009112E2" w:rsidRPr="009112E2" w:rsidRDefault="00E53C84" w:rsidP="009112E2">
      <w:pPr>
        <w:pStyle w:val="NoSpacing"/>
        <w:numPr>
          <w:ilvl w:val="0"/>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szCs w:val="24"/>
        </w:rPr>
        <w:t>Jenis dan Sumber Data</w:t>
      </w:r>
    </w:p>
    <w:p w:rsidR="009112E2" w:rsidRDefault="00E53C84" w:rsidP="009112E2">
      <w:pPr>
        <w:pStyle w:val="NoSpacing"/>
        <w:spacing w:line="480" w:lineRule="auto"/>
        <w:ind w:firstLine="720"/>
        <w:jc w:val="both"/>
        <w:rPr>
          <w:rFonts w:ascii="Times New Roman" w:hAnsi="Times New Roman" w:cs="Times New Roman"/>
          <w:sz w:val="24"/>
          <w:szCs w:val="24"/>
        </w:rPr>
      </w:pPr>
      <w:r w:rsidRPr="009112E2">
        <w:rPr>
          <w:rFonts w:ascii="Times New Roman" w:hAnsi="Times New Roman" w:cs="Times New Roman"/>
          <w:sz w:val="24"/>
          <w:szCs w:val="24"/>
        </w:rPr>
        <w:t>Data adalah bahan mentah yang perlu diolah sehingga menghasilkan informasi atau keterangan, baik kualitatif atau kuantitatif yang menunjukan fakta</w:t>
      </w:r>
      <w:r w:rsidR="00D653CD" w:rsidRPr="009112E2">
        <w:rPr>
          <w:rFonts w:ascii="Times New Roman" w:hAnsi="Times New Roman" w:cs="Times New Roman"/>
          <w:sz w:val="24"/>
          <w:szCs w:val="24"/>
        </w:rPr>
        <w:t xml:space="preserve"> (Ridwan, 2006:106).</w:t>
      </w:r>
    </w:p>
    <w:p w:rsidR="009112E2" w:rsidRDefault="009112E2" w:rsidP="009112E2">
      <w:pPr>
        <w:pStyle w:val="NoSpacing"/>
        <w:spacing w:line="480" w:lineRule="auto"/>
        <w:jc w:val="both"/>
        <w:rPr>
          <w:rFonts w:ascii="Times New Roman" w:hAnsi="Times New Roman" w:cs="Times New Roman"/>
          <w:sz w:val="24"/>
          <w:szCs w:val="24"/>
        </w:rPr>
      </w:pPr>
    </w:p>
    <w:p w:rsidR="009112E2" w:rsidRPr="009112E2" w:rsidRDefault="00771C2E" w:rsidP="009112E2">
      <w:pPr>
        <w:pStyle w:val="NoSpacing"/>
        <w:numPr>
          <w:ilvl w:val="0"/>
          <w:numId w:val="5"/>
        </w:numPr>
        <w:spacing w:line="480" w:lineRule="auto"/>
        <w:ind w:left="567" w:hanging="567"/>
        <w:jc w:val="both"/>
        <w:rPr>
          <w:rFonts w:ascii="Times New Roman" w:hAnsi="Times New Roman" w:cs="Times New Roman"/>
          <w:b/>
          <w:sz w:val="24"/>
        </w:rPr>
      </w:pPr>
      <w:r w:rsidRPr="00771C2E">
        <w:rPr>
          <w:rFonts w:ascii="Times New Roman" w:hAnsi="Times New Roman" w:cs="Times New Roman"/>
          <w:b/>
          <w:sz w:val="24"/>
          <w:szCs w:val="24"/>
        </w:rPr>
        <w:lastRenderedPageBreak/>
        <w:t>Jenis Data</w:t>
      </w:r>
    </w:p>
    <w:p w:rsidR="009112E2" w:rsidRDefault="00771C2E" w:rsidP="009112E2">
      <w:pPr>
        <w:pStyle w:val="NoSpacing"/>
        <w:spacing w:line="480" w:lineRule="auto"/>
        <w:ind w:firstLine="720"/>
        <w:jc w:val="both"/>
        <w:rPr>
          <w:rFonts w:ascii="Times New Roman" w:hAnsi="Times New Roman" w:cs="Times New Roman"/>
          <w:sz w:val="24"/>
          <w:szCs w:val="24"/>
        </w:rPr>
      </w:pPr>
      <w:r w:rsidRPr="009112E2">
        <w:rPr>
          <w:rFonts w:ascii="Times New Roman" w:hAnsi="Times New Roman" w:cs="Times New Roman"/>
          <w:sz w:val="24"/>
          <w:szCs w:val="24"/>
        </w:rPr>
        <w:t>Menurut jenisnya data terbagi menjadi dua yaitu data kualitatif dan data kuantitatif. Jenis data yang digunakan dalam penelitian ini adalah data kuantitatif</w:t>
      </w:r>
      <w:r w:rsidR="00C7278F" w:rsidRPr="009112E2">
        <w:rPr>
          <w:rFonts w:ascii="Times New Roman" w:hAnsi="Times New Roman" w:cs="Times New Roman"/>
          <w:sz w:val="24"/>
          <w:szCs w:val="24"/>
        </w:rPr>
        <w:t xml:space="preserve"> yaitu data yang berwujud angka-angka (Ridwan, 2006:106). Untuk mengkategorikan nilai-nilai hasil rekapitulasi jawaban responden maka diperlukan dibuat data kontinum (interval) yaitu data yang menunjukan adanya jarak antara data yang satu dengan yang lain (Suharsimi Arikunto, 2010:275).</w:t>
      </w:r>
    </w:p>
    <w:p w:rsidR="009112E2" w:rsidRDefault="009112E2" w:rsidP="009112E2">
      <w:pPr>
        <w:pStyle w:val="NoSpacing"/>
        <w:spacing w:line="480" w:lineRule="auto"/>
        <w:jc w:val="both"/>
        <w:rPr>
          <w:rFonts w:ascii="Times New Roman" w:hAnsi="Times New Roman" w:cs="Times New Roman"/>
          <w:sz w:val="24"/>
          <w:szCs w:val="24"/>
        </w:rPr>
      </w:pPr>
    </w:p>
    <w:p w:rsidR="009112E2" w:rsidRPr="009112E2" w:rsidRDefault="00BA36ED" w:rsidP="009112E2">
      <w:pPr>
        <w:pStyle w:val="NoSpacing"/>
        <w:numPr>
          <w:ilvl w:val="0"/>
          <w:numId w:val="5"/>
        </w:numPr>
        <w:spacing w:line="480" w:lineRule="auto"/>
        <w:ind w:left="567" w:hanging="567"/>
        <w:jc w:val="both"/>
        <w:rPr>
          <w:rFonts w:ascii="Times New Roman" w:hAnsi="Times New Roman" w:cs="Times New Roman"/>
          <w:b/>
          <w:sz w:val="24"/>
        </w:rPr>
      </w:pPr>
      <w:r w:rsidRPr="00BA36ED">
        <w:rPr>
          <w:rFonts w:ascii="Times New Roman" w:hAnsi="Times New Roman" w:cs="Times New Roman"/>
          <w:b/>
          <w:sz w:val="24"/>
          <w:szCs w:val="24"/>
        </w:rPr>
        <w:t>Sumber Data</w:t>
      </w:r>
    </w:p>
    <w:p w:rsidR="009112E2" w:rsidRDefault="00BA36ED" w:rsidP="009112E2">
      <w:pPr>
        <w:pStyle w:val="NoSpacing"/>
        <w:spacing w:line="480" w:lineRule="auto"/>
        <w:ind w:firstLine="720"/>
        <w:jc w:val="both"/>
        <w:rPr>
          <w:rFonts w:ascii="Times New Roman" w:hAnsi="Times New Roman" w:cs="Times New Roman"/>
          <w:sz w:val="24"/>
          <w:szCs w:val="24"/>
        </w:rPr>
      </w:pPr>
      <w:r w:rsidRPr="009112E2">
        <w:rPr>
          <w:rFonts w:ascii="Times New Roman" w:hAnsi="Times New Roman" w:cs="Times New Roman"/>
          <w:sz w:val="24"/>
          <w:szCs w:val="24"/>
        </w:rPr>
        <w:t>Yang dimaksud dengan sumber data adalah subyek darimana data diperoleh (Arikunto, 2010:129). Sumber data terbagi menjadi dua yaitu sumber data primer dan sumber data sekunder. Menurut Sugiyono (2010:193) menyatakan:</w:t>
      </w:r>
      <w:r w:rsidR="003E7669">
        <w:rPr>
          <w:rFonts w:ascii="Times New Roman" w:hAnsi="Times New Roman" w:cs="Times New Roman"/>
          <w:sz w:val="24"/>
          <w:szCs w:val="24"/>
        </w:rPr>
        <w:t>“Sumber data primer adalah sumber data yang langsung memberikan data kepada pengumpul data, dan sumber sekunder merupakan sumber yang tidak langsung memberikan data kepada pengumpul data, misalnya lewat orang lain atau lewat dokumen”.</w:t>
      </w:r>
    </w:p>
    <w:p w:rsidR="009112E2" w:rsidRDefault="003E7669" w:rsidP="009112E2">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w:t>
      </w:r>
      <w:r w:rsidR="00153662">
        <w:rPr>
          <w:rFonts w:ascii="Times New Roman" w:hAnsi="Times New Roman" w:cs="Times New Roman"/>
          <w:sz w:val="24"/>
          <w:szCs w:val="24"/>
        </w:rPr>
        <w:t>ini menggunakan data primer yang didapat dari jawaban responden dengan menyebar kuesioner atau angket kepada seluruh responden.</w:t>
      </w:r>
    </w:p>
    <w:p w:rsidR="009112E2" w:rsidRDefault="009112E2" w:rsidP="009112E2">
      <w:pPr>
        <w:pStyle w:val="NoSpacing"/>
        <w:spacing w:line="480" w:lineRule="auto"/>
        <w:jc w:val="both"/>
        <w:rPr>
          <w:rFonts w:ascii="Times New Roman" w:hAnsi="Times New Roman" w:cs="Times New Roman"/>
          <w:sz w:val="24"/>
          <w:szCs w:val="24"/>
        </w:rPr>
      </w:pPr>
    </w:p>
    <w:p w:rsidR="009112E2" w:rsidRPr="009112E2" w:rsidRDefault="00101BE1" w:rsidP="009112E2">
      <w:pPr>
        <w:pStyle w:val="NoSpacing"/>
        <w:numPr>
          <w:ilvl w:val="0"/>
          <w:numId w:val="1"/>
        </w:numPr>
        <w:spacing w:line="480" w:lineRule="auto"/>
        <w:ind w:left="567" w:hanging="567"/>
        <w:jc w:val="both"/>
        <w:rPr>
          <w:rFonts w:ascii="Times New Roman" w:hAnsi="Times New Roman" w:cs="Times New Roman"/>
          <w:b/>
          <w:sz w:val="24"/>
        </w:rPr>
      </w:pPr>
      <w:r w:rsidRPr="00101BE1">
        <w:rPr>
          <w:rFonts w:ascii="Times New Roman" w:hAnsi="Times New Roman" w:cs="Times New Roman"/>
          <w:b/>
          <w:sz w:val="24"/>
          <w:szCs w:val="24"/>
        </w:rPr>
        <w:t>Metode Pengumpulan data</w:t>
      </w:r>
    </w:p>
    <w:p w:rsidR="009112E2" w:rsidRDefault="00101BE1" w:rsidP="009112E2">
      <w:pPr>
        <w:pStyle w:val="NoSpacing"/>
        <w:spacing w:line="480" w:lineRule="auto"/>
        <w:ind w:firstLine="720"/>
        <w:jc w:val="both"/>
        <w:rPr>
          <w:rFonts w:ascii="Times New Roman" w:hAnsi="Times New Roman" w:cs="Times New Roman"/>
          <w:sz w:val="24"/>
          <w:szCs w:val="24"/>
        </w:rPr>
      </w:pPr>
      <w:r w:rsidRPr="009112E2">
        <w:rPr>
          <w:rFonts w:ascii="Times New Roman" w:hAnsi="Times New Roman" w:cs="Times New Roman"/>
          <w:sz w:val="24"/>
          <w:szCs w:val="24"/>
        </w:rPr>
        <w:t>Metode pengumpulan data yang digunakan adalah metode angket/kuesioner, metode dokumentasi dan metode studi kepustakaan.</w:t>
      </w:r>
    </w:p>
    <w:p w:rsidR="009112E2" w:rsidRDefault="009112E2" w:rsidP="009112E2">
      <w:pPr>
        <w:pStyle w:val="NoSpacing"/>
        <w:spacing w:line="480" w:lineRule="auto"/>
        <w:jc w:val="both"/>
        <w:rPr>
          <w:rFonts w:ascii="Times New Roman" w:hAnsi="Times New Roman" w:cs="Times New Roman"/>
          <w:sz w:val="24"/>
          <w:szCs w:val="24"/>
        </w:rPr>
      </w:pPr>
    </w:p>
    <w:p w:rsidR="009112E2" w:rsidRPr="009112E2" w:rsidRDefault="00101BE1" w:rsidP="009112E2">
      <w:pPr>
        <w:pStyle w:val="NoSpacing"/>
        <w:numPr>
          <w:ilvl w:val="0"/>
          <w:numId w:val="6"/>
        </w:numPr>
        <w:spacing w:line="480" w:lineRule="auto"/>
        <w:ind w:left="567" w:hanging="567"/>
        <w:jc w:val="both"/>
        <w:rPr>
          <w:rFonts w:ascii="Times New Roman" w:hAnsi="Times New Roman" w:cs="Times New Roman"/>
          <w:b/>
          <w:sz w:val="24"/>
        </w:rPr>
      </w:pPr>
      <w:r w:rsidRPr="00101BE1">
        <w:rPr>
          <w:rFonts w:ascii="Times New Roman" w:hAnsi="Times New Roman" w:cs="Times New Roman"/>
          <w:b/>
          <w:sz w:val="24"/>
          <w:szCs w:val="24"/>
        </w:rPr>
        <w:lastRenderedPageBreak/>
        <w:t>Metode Angket/Kuesioner</w:t>
      </w:r>
    </w:p>
    <w:p w:rsidR="009112E2" w:rsidRDefault="00101BE1" w:rsidP="009112E2">
      <w:pPr>
        <w:pStyle w:val="NoSpacing"/>
        <w:spacing w:line="480" w:lineRule="auto"/>
        <w:ind w:firstLine="720"/>
        <w:jc w:val="both"/>
        <w:rPr>
          <w:rFonts w:ascii="Times New Roman" w:hAnsi="Times New Roman" w:cs="Times New Roman"/>
          <w:sz w:val="24"/>
          <w:szCs w:val="24"/>
        </w:rPr>
      </w:pPr>
      <w:r w:rsidRPr="009112E2">
        <w:rPr>
          <w:rFonts w:ascii="Times New Roman" w:hAnsi="Times New Roman" w:cs="Times New Roman"/>
          <w:sz w:val="24"/>
          <w:szCs w:val="24"/>
        </w:rPr>
        <w:t xml:space="preserve">Angket adalah daftar pertanyaan yang diberikan kepada responden yang bertujuan untuk memperoleh informasi yang lengkap mengenai suatu masalah dari responden (Ridwan, 2006:76). Angket dalam penelitian ini digunakan untuk mendapatkan data tentang identitas responden dan variabel penelitian yaitu kepuasan kerja, motivasi kerja, masa kerja dan kinerja karyawan. Dalam penelitian ini menggunakan </w:t>
      </w:r>
      <w:r w:rsidR="00DE7B61" w:rsidRPr="009112E2">
        <w:rPr>
          <w:rFonts w:ascii="Times New Roman" w:hAnsi="Times New Roman" w:cs="Times New Roman"/>
          <w:sz w:val="24"/>
          <w:szCs w:val="24"/>
        </w:rPr>
        <w:t>angket tertutup yang berisi alternatif jawaban sehingga responden tinggal memilih jawaban yangs sesuai.</w:t>
      </w:r>
    </w:p>
    <w:p w:rsidR="009112E2" w:rsidRDefault="009112E2" w:rsidP="009112E2">
      <w:pPr>
        <w:pStyle w:val="NoSpacing"/>
        <w:spacing w:line="480" w:lineRule="auto"/>
        <w:jc w:val="both"/>
        <w:rPr>
          <w:rFonts w:ascii="Times New Roman" w:hAnsi="Times New Roman" w:cs="Times New Roman"/>
          <w:sz w:val="24"/>
          <w:szCs w:val="24"/>
        </w:rPr>
      </w:pPr>
    </w:p>
    <w:p w:rsidR="009112E2" w:rsidRPr="009112E2" w:rsidRDefault="00DE7B61" w:rsidP="009112E2">
      <w:pPr>
        <w:pStyle w:val="NoSpacing"/>
        <w:numPr>
          <w:ilvl w:val="0"/>
          <w:numId w:val="6"/>
        </w:numPr>
        <w:spacing w:line="480" w:lineRule="auto"/>
        <w:ind w:left="567" w:hanging="567"/>
        <w:jc w:val="both"/>
        <w:rPr>
          <w:rFonts w:ascii="Times New Roman" w:hAnsi="Times New Roman" w:cs="Times New Roman"/>
          <w:b/>
          <w:sz w:val="24"/>
        </w:rPr>
      </w:pPr>
      <w:r w:rsidRPr="00DE7B61">
        <w:rPr>
          <w:rFonts w:ascii="Times New Roman" w:hAnsi="Times New Roman" w:cs="Times New Roman"/>
          <w:b/>
          <w:sz w:val="24"/>
          <w:szCs w:val="24"/>
        </w:rPr>
        <w:t>Metode Dokumentasi</w:t>
      </w:r>
    </w:p>
    <w:p w:rsidR="009112E2" w:rsidRDefault="00DE7B61" w:rsidP="009112E2">
      <w:pPr>
        <w:pStyle w:val="NoSpacing"/>
        <w:spacing w:line="480" w:lineRule="auto"/>
        <w:ind w:firstLine="720"/>
        <w:jc w:val="both"/>
        <w:rPr>
          <w:rFonts w:ascii="Times New Roman" w:hAnsi="Times New Roman" w:cs="Times New Roman"/>
          <w:sz w:val="24"/>
          <w:szCs w:val="24"/>
        </w:rPr>
      </w:pPr>
      <w:r w:rsidRPr="009112E2">
        <w:rPr>
          <w:rFonts w:ascii="Times New Roman" w:hAnsi="Times New Roman" w:cs="Times New Roman"/>
          <w:sz w:val="24"/>
          <w:szCs w:val="24"/>
        </w:rPr>
        <w:t>Metode dokumentasi ini digunakan untuk mengungkapkan tentang gambaran umum lokasi kantor KPSBU beserta struktur organisasi nya.</w:t>
      </w:r>
    </w:p>
    <w:p w:rsidR="009112E2" w:rsidRDefault="009112E2" w:rsidP="009112E2">
      <w:pPr>
        <w:pStyle w:val="NoSpacing"/>
        <w:spacing w:line="480" w:lineRule="auto"/>
        <w:jc w:val="both"/>
        <w:rPr>
          <w:rFonts w:ascii="Times New Roman" w:hAnsi="Times New Roman" w:cs="Times New Roman"/>
          <w:sz w:val="24"/>
          <w:szCs w:val="24"/>
        </w:rPr>
      </w:pPr>
    </w:p>
    <w:p w:rsidR="009112E2" w:rsidRPr="009112E2" w:rsidRDefault="00DE7B61" w:rsidP="009112E2">
      <w:pPr>
        <w:pStyle w:val="NoSpacing"/>
        <w:numPr>
          <w:ilvl w:val="0"/>
          <w:numId w:val="6"/>
        </w:numPr>
        <w:spacing w:line="480" w:lineRule="auto"/>
        <w:ind w:left="567" w:hanging="567"/>
        <w:jc w:val="both"/>
        <w:rPr>
          <w:rFonts w:ascii="Times New Roman" w:hAnsi="Times New Roman" w:cs="Times New Roman"/>
          <w:b/>
          <w:sz w:val="24"/>
        </w:rPr>
      </w:pPr>
      <w:r w:rsidRPr="00DE7B61">
        <w:rPr>
          <w:rFonts w:ascii="Times New Roman" w:hAnsi="Times New Roman" w:cs="Times New Roman"/>
          <w:b/>
          <w:sz w:val="24"/>
          <w:szCs w:val="24"/>
        </w:rPr>
        <w:t>Metode Studi Kepustakaan</w:t>
      </w:r>
    </w:p>
    <w:p w:rsidR="009112E2" w:rsidRDefault="00DE7B61" w:rsidP="009112E2">
      <w:pPr>
        <w:pStyle w:val="NoSpacing"/>
        <w:spacing w:line="480" w:lineRule="auto"/>
        <w:ind w:firstLine="720"/>
        <w:jc w:val="both"/>
        <w:rPr>
          <w:rFonts w:ascii="Times New Roman" w:hAnsi="Times New Roman" w:cs="Times New Roman"/>
          <w:sz w:val="24"/>
          <w:szCs w:val="24"/>
        </w:rPr>
      </w:pPr>
      <w:r w:rsidRPr="009112E2">
        <w:rPr>
          <w:rFonts w:ascii="Times New Roman" w:hAnsi="Times New Roman" w:cs="Times New Roman"/>
          <w:sz w:val="24"/>
          <w:szCs w:val="24"/>
        </w:rPr>
        <w:t>Metode ini digunakan untuk mendapatkan data dari para ahli dan teori-teorinya melalui sumber bacaan dan buku-buku yang relevan.</w:t>
      </w:r>
    </w:p>
    <w:p w:rsidR="009112E2" w:rsidRDefault="009112E2" w:rsidP="009112E2">
      <w:pPr>
        <w:pStyle w:val="NoSpacing"/>
        <w:spacing w:line="480" w:lineRule="auto"/>
        <w:jc w:val="both"/>
        <w:rPr>
          <w:rFonts w:ascii="Times New Roman" w:hAnsi="Times New Roman" w:cs="Times New Roman"/>
          <w:sz w:val="24"/>
          <w:szCs w:val="24"/>
        </w:rPr>
      </w:pPr>
    </w:p>
    <w:p w:rsidR="001F1FA2" w:rsidRDefault="001F1FA2" w:rsidP="009112E2">
      <w:pPr>
        <w:pStyle w:val="NoSpacing"/>
        <w:spacing w:line="480" w:lineRule="auto"/>
        <w:jc w:val="both"/>
        <w:rPr>
          <w:rFonts w:ascii="Times New Roman" w:hAnsi="Times New Roman" w:cs="Times New Roman"/>
          <w:sz w:val="24"/>
          <w:szCs w:val="24"/>
        </w:rPr>
      </w:pPr>
    </w:p>
    <w:p w:rsidR="005D19DC" w:rsidRDefault="005D19DC" w:rsidP="009112E2">
      <w:pPr>
        <w:pStyle w:val="NoSpacing"/>
        <w:spacing w:line="480" w:lineRule="auto"/>
        <w:jc w:val="both"/>
        <w:rPr>
          <w:rFonts w:ascii="Times New Roman" w:hAnsi="Times New Roman" w:cs="Times New Roman"/>
          <w:sz w:val="24"/>
          <w:szCs w:val="24"/>
        </w:rPr>
      </w:pPr>
    </w:p>
    <w:p w:rsidR="00E10339" w:rsidRPr="00EE23BA" w:rsidRDefault="00E10339" w:rsidP="00E10339">
      <w:pPr>
        <w:pStyle w:val="NoSpacing"/>
        <w:numPr>
          <w:ilvl w:val="0"/>
          <w:numId w:val="1"/>
        </w:numPr>
        <w:spacing w:line="480" w:lineRule="auto"/>
        <w:ind w:left="567" w:hanging="567"/>
        <w:jc w:val="both"/>
        <w:rPr>
          <w:rFonts w:ascii="Times New Roman" w:hAnsi="Times New Roman" w:cs="Times New Roman"/>
          <w:b/>
          <w:sz w:val="24"/>
          <w:szCs w:val="24"/>
        </w:rPr>
      </w:pPr>
      <w:r w:rsidRPr="00EE23BA">
        <w:rPr>
          <w:rFonts w:ascii="Times New Roman" w:hAnsi="Times New Roman" w:cs="Times New Roman"/>
          <w:b/>
          <w:sz w:val="24"/>
          <w:szCs w:val="24"/>
        </w:rPr>
        <w:t>Metode Analisis yang Digunakan</w:t>
      </w:r>
    </w:p>
    <w:p w:rsidR="00E10339" w:rsidRDefault="00E10339" w:rsidP="00E10339">
      <w:pPr>
        <w:pStyle w:val="NoSpacing"/>
        <w:spacing w:line="480" w:lineRule="auto"/>
        <w:ind w:firstLine="709"/>
        <w:jc w:val="both"/>
        <w:rPr>
          <w:rFonts w:ascii="Times New Roman" w:hAnsi="Times New Roman" w:cs="Times New Roman"/>
          <w:sz w:val="24"/>
          <w:szCs w:val="24"/>
        </w:rPr>
      </w:pPr>
      <w:r w:rsidRPr="00EE23BA">
        <w:rPr>
          <w:rFonts w:ascii="Times New Roman" w:hAnsi="Times New Roman" w:cs="Times New Roman"/>
          <w:sz w:val="24"/>
          <w:szCs w:val="24"/>
        </w:rPr>
        <w:t>Sugiyono (201</w:t>
      </w:r>
      <w:r>
        <w:rPr>
          <w:rFonts w:ascii="Times New Roman" w:hAnsi="Times New Roman" w:cs="Times New Roman"/>
          <w:sz w:val="24"/>
          <w:szCs w:val="24"/>
        </w:rPr>
        <w:t>3</w:t>
      </w:r>
      <w:r w:rsidRPr="00EE23BA">
        <w:rPr>
          <w:rFonts w:ascii="Times New Roman" w:hAnsi="Times New Roman" w:cs="Times New Roman"/>
          <w:sz w:val="24"/>
          <w:szCs w:val="24"/>
        </w:rPr>
        <w:t xml:space="preserve">:206) mengatakan analisis data merupakan kegiatan setelah data dari seluruh responden terkumpul. Pengolahan data dilakukan dengan </w:t>
      </w:r>
      <w:r w:rsidRPr="00EE23BA">
        <w:rPr>
          <w:rFonts w:ascii="Times New Roman" w:hAnsi="Times New Roman" w:cs="Times New Roman"/>
          <w:sz w:val="24"/>
          <w:szCs w:val="24"/>
        </w:rPr>
        <w:lastRenderedPageBreak/>
        <w:t xml:space="preserve">cara data yang telah dikumpulkan, diolah, dan disajikan dalam dalam bentuk tabel. </w:t>
      </w:r>
    </w:p>
    <w:p w:rsidR="00E10339" w:rsidRPr="00EE23BA" w:rsidRDefault="00E10339" w:rsidP="00E10339">
      <w:pPr>
        <w:pStyle w:val="NoSpacing"/>
        <w:spacing w:line="480" w:lineRule="auto"/>
        <w:jc w:val="both"/>
        <w:rPr>
          <w:rFonts w:ascii="Times New Roman" w:hAnsi="Times New Roman" w:cs="Times New Roman"/>
          <w:sz w:val="24"/>
          <w:szCs w:val="24"/>
        </w:rPr>
      </w:pPr>
    </w:p>
    <w:p w:rsidR="00E10339" w:rsidRPr="00EE23BA" w:rsidRDefault="00E10339" w:rsidP="00E10339">
      <w:pPr>
        <w:pStyle w:val="NoSpacing"/>
        <w:numPr>
          <w:ilvl w:val="0"/>
          <w:numId w:val="15"/>
        </w:numPr>
        <w:spacing w:line="480" w:lineRule="auto"/>
        <w:ind w:left="709" w:hanging="709"/>
        <w:jc w:val="both"/>
        <w:rPr>
          <w:rFonts w:ascii="Times New Roman" w:hAnsi="Times New Roman" w:cs="Times New Roman"/>
          <w:b/>
          <w:sz w:val="24"/>
        </w:rPr>
      </w:pPr>
      <w:r w:rsidRPr="00EE23BA">
        <w:rPr>
          <w:rFonts w:ascii="Times New Roman" w:hAnsi="Times New Roman" w:cs="Times New Roman"/>
          <w:b/>
          <w:sz w:val="24"/>
        </w:rPr>
        <w:t xml:space="preserve">Skala </w:t>
      </w:r>
      <w:r w:rsidRPr="0063619F">
        <w:rPr>
          <w:rFonts w:ascii="Times New Roman" w:hAnsi="Times New Roman" w:cs="Times New Roman"/>
          <w:b/>
          <w:sz w:val="24"/>
        </w:rPr>
        <w:t>Likert</w:t>
      </w:r>
    </w:p>
    <w:p w:rsidR="00E10339" w:rsidRPr="00EE23BA" w:rsidRDefault="00E10339" w:rsidP="00E10339">
      <w:pPr>
        <w:pStyle w:val="NoSpacing"/>
        <w:spacing w:line="480" w:lineRule="auto"/>
        <w:ind w:firstLine="709"/>
        <w:jc w:val="both"/>
        <w:rPr>
          <w:rFonts w:ascii="Times New Roman" w:hAnsi="Times New Roman" w:cs="Times New Roman"/>
          <w:sz w:val="24"/>
        </w:rPr>
      </w:pPr>
      <w:r w:rsidRPr="00EE23BA">
        <w:rPr>
          <w:rFonts w:ascii="Times New Roman" w:hAnsi="Times New Roman" w:cs="Times New Roman"/>
          <w:sz w:val="24"/>
        </w:rPr>
        <w:t>Menurut Sugiyono</w:t>
      </w:r>
      <w:r>
        <w:rPr>
          <w:rFonts w:ascii="Times New Roman" w:hAnsi="Times New Roman" w:cs="Times New Roman"/>
          <w:sz w:val="24"/>
        </w:rPr>
        <w:t xml:space="preserve"> (2013</w:t>
      </w:r>
      <w:r w:rsidRPr="00EE23BA">
        <w:rPr>
          <w:rFonts w:ascii="Times New Roman" w:hAnsi="Times New Roman" w:cs="Times New Roman"/>
          <w:sz w:val="24"/>
        </w:rPr>
        <w:t xml:space="preserve">:93) Skala </w:t>
      </w:r>
      <w:r w:rsidRPr="0063619F">
        <w:rPr>
          <w:rFonts w:ascii="Times New Roman" w:hAnsi="Times New Roman" w:cs="Times New Roman"/>
          <w:sz w:val="24"/>
        </w:rPr>
        <w:t>Likert</w:t>
      </w:r>
      <w:r w:rsidRPr="00EE23BA">
        <w:rPr>
          <w:rFonts w:ascii="Times New Roman" w:hAnsi="Times New Roman" w:cs="Times New Roman"/>
          <w:sz w:val="24"/>
        </w:rPr>
        <w:t xml:space="preserve">digunakan untuk mengukur sikap, pendapat, dan persepsi seseorang atau sekelompok orang tentang fenomena </w:t>
      </w:r>
      <w:r>
        <w:rPr>
          <w:rFonts w:ascii="Times New Roman" w:hAnsi="Times New Roman" w:cs="Times New Roman"/>
          <w:sz w:val="24"/>
        </w:rPr>
        <w:t>sos</w:t>
      </w:r>
      <w:r w:rsidRPr="00EE23BA">
        <w:rPr>
          <w:rFonts w:ascii="Times New Roman" w:hAnsi="Times New Roman" w:cs="Times New Roman"/>
          <w:sz w:val="24"/>
        </w:rPr>
        <w:t xml:space="preserve">ial. Nilai dalam skala </w:t>
      </w:r>
      <w:r w:rsidRPr="0063619F">
        <w:rPr>
          <w:rFonts w:ascii="Times New Roman" w:hAnsi="Times New Roman" w:cs="Times New Roman"/>
          <w:sz w:val="24"/>
        </w:rPr>
        <w:t>likert</w:t>
      </w:r>
      <w:r w:rsidRPr="00EE23BA">
        <w:rPr>
          <w:rFonts w:ascii="Times New Roman" w:hAnsi="Times New Roman" w:cs="Times New Roman"/>
          <w:sz w:val="24"/>
        </w:rPr>
        <w:t xml:space="preserve"> variabel yang </w:t>
      </w:r>
      <w:r>
        <w:rPr>
          <w:rFonts w:ascii="Times New Roman" w:hAnsi="Times New Roman" w:cs="Times New Roman"/>
          <w:sz w:val="24"/>
        </w:rPr>
        <w:t>diukur, dijabarkan menjadi indik</w:t>
      </w:r>
      <w:r w:rsidRPr="00EE23BA">
        <w:rPr>
          <w:rFonts w:ascii="Times New Roman" w:hAnsi="Times New Roman" w:cs="Times New Roman"/>
          <w:sz w:val="24"/>
        </w:rPr>
        <w:t xml:space="preserve">ator variabel dan dijadikan sebagai titik tolak untuk menyusun item-item instrumen yang menggunakan skala likert mempunyai gradasi dari sangat positif sampai negative. Dimana alternatif jawaban diberikan nilai sampai dengan </w:t>
      </w:r>
      <w:r>
        <w:rPr>
          <w:rFonts w:ascii="Times New Roman" w:hAnsi="Times New Roman" w:cs="Times New Roman"/>
          <w:sz w:val="24"/>
        </w:rPr>
        <w:t>lima</w:t>
      </w:r>
      <w:r w:rsidRPr="00EE23BA">
        <w:rPr>
          <w:rFonts w:ascii="Times New Roman" w:hAnsi="Times New Roman" w:cs="Times New Roman"/>
          <w:sz w:val="24"/>
        </w:rPr>
        <w:t>, selanjutnya nilai dari alternatif tersebut dijumlahkan oleh setiap responden dengan menggunakan langkah-langkah sebagai berikut:</w:t>
      </w:r>
    </w:p>
    <w:p w:rsidR="00E10339" w:rsidRPr="000060E8" w:rsidRDefault="00E10339" w:rsidP="00E10339">
      <w:pPr>
        <w:pStyle w:val="Default"/>
        <w:tabs>
          <w:tab w:val="center" w:pos="3968"/>
          <w:tab w:val="left" w:pos="5145"/>
        </w:tabs>
        <w:rPr>
          <w:rFonts w:ascii="Times New Roman" w:hAnsi="Times New Roman" w:cs="Times New Roman"/>
          <w:b/>
          <w:lang w:val="id-ID"/>
        </w:rPr>
      </w:pPr>
      <w:r>
        <w:rPr>
          <w:rFonts w:ascii="Times New Roman" w:hAnsi="Times New Roman" w:cs="Times New Roman"/>
          <w:b/>
          <w:lang w:val="id-ID"/>
        </w:rPr>
        <w:tab/>
        <w:t>Tabel 3.2</w:t>
      </w:r>
    </w:p>
    <w:p w:rsidR="00E10339" w:rsidRPr="000060E8" w:rsidRDefault="00E10339" w:rsidP="00E10339">
      <w:pPr>
        <w:pStyle w:val="Default"/>
        <w:jc w:val="center"/>
        <w:rPr>
          <w:rFonts w:ascii="Times New Roman" w:hAnsi="Times New Roman" w:cs="Times New Roman"/>
          <w:b/>
          <w:lang w:val="id-ID"/>
        </w:rPr>
      </w:pPr>
      <w:r w:rsidRPr="000060E8">
        <w:rPr>
          <w:rFonts w:ascii="Times New Roman" w:hAnsi="Times New Roman" w:cs="Times New Roman"/>
          <w:b/>
          <w:lang w:val="id-ID"/>
        </w:rPr>
        <w:t>Skala Likert</w:t>
      </w:r>
    </w:p>
    <w:tbl>
      <w:tblPr>
        <w:tblStyle w:val="TableGrid"/>
        <w:tblW w:w="0" w:type="auto"/>
        <w:jc w:val="center"/>
        <w:tblLook w:val="04A0"/>
      </w:tblPr>
      <w:tblGrid>
        <w:gridCol w:w="558"/>
        <w:gridCol w:w="2921"/>
        <w:gridCol w:w="1530"/>
        <w:gridCol w:w="1620"/>
      </w:tblGrid>
      <w:tr w:rsidR="00E10339" w:rsidRPr="000060E8" w:rsidTr="0074045D">
        <w:trPr>
          <w:jc w:val="center"/>
        </w:trPr>
        <w:tc>
          <w:tcPr>
            <w:tcW w:w="558" w:type="dxa"/>
            <w:vMerge w:val="restart"/>
            <w:hideMark/>
          </w:tcPr>
          <w:p w:rsidR="00E10339" w:rsidRPr="000060E8" w:rsidRDefault="00E10339" w:rsidP="0074045D">
            <w:pPr>
              <w:pStyle w:val="Default"/>
              <w:jc w:val="center"/>
              <w:rPr>
                <w:rFonts w:ascii="Times New Roman" w:hAnsi="Times New Roman" w:cs="Times New Roman"/>
                <w:b/>
                <w:lang w:val="id-ID"/>
              </w:rPr>
            </w:pPr>
            <w:r w:rsidRPr="000060E8">
              <w:rPr>
                <w:rFonts w:ascii="Times New Roman" w:hAnsi="Times New Roman" w:cs="Times New Roman"/>
                <w:b/>
                <w:lang w:val="id-ID"/>
              </w:rPr>
              <w:t>No</w:t>
            </w:r>
          </w:p>
        </w:tc>
        <w:tc>
          <w:tcPr>
            <w:tcW w:w="2921" w:type="dxa"/>
            <w:vMerge w:val="restart"/>
            <w:hideMark/>
          </w:tcPr>
          <w:p w:rsidR="00E10339" w:rsidRPr="000060E8" w:rsidRDefault="00E10339" w:rsidP="0074045D">
            <w:pPr>
              <w:pStyle w:val="Default"/>
              <w:jc w:val="center"/>
              <w:rPr>
                <w:rFonts w:ascii="Times New Roman" w:hAnsi="Times New Roman" w:cs="Times New Roman"/>
                <w:b/>
                <w:lang w:val="id-ID"/>
              </w:rPr>
            </w:pPr>
            <w:r w:rsidRPr="000060E8">
              <w:rPr>
                <w:rFonts w:ascii="Times New Roman" w:hAnsi="Times New Roman" w:cs="Times New Roman"/>
                <w:b/>
                <w:lang w:val="id-ID"/>
              </w:rPr>
              <w:t>Alternatif Jawaban</w:t>
            </w:r>
          </w:p>
        </w:tc>
        <w:tc>
          <w:tcPr>
            <w:tcW w:w="3150" w:type="dxa"/>
            <w:gridSpan w:val="2"/>
            <w:hideMark/>
          </w:tcPr>
          <w:p w:rsidR="00E10339" w:rsidRPr="000060E8" w:rsidRDefault="00E10339" w:rsidP="0074045D">
            <w:pPr>
              <w:pStyle w:val="Default"/>
              <w:jc w:val="center"/>
              <w:rPr>
                <w:rFonts w:ascii="Times New Roman" w:hAnsi="Times New Roman" w:cs="Times New Roman"/>
                <w:b/>
                <w:lang w:val="id-ID"/>
              </w:rPr>
            </w:pPr>
            <w:r w:rsidRPr="000060E8">
              <w:rPr>
                <w:rFonts w:ascii="Times New Roman" w:hAnsi="Times New Roman" w:cs="Times New Roman"/>
                <w:b/>
                <w:lang w:val="id-ID"/>
              </w:rPr>
              <w:t xml:space="preserve">Bobot Nilai </w:t>
            </w:r>
          </w:p>
        </w:tc>
      </w:tr>
      <w:tr w:rsidR="00E10339" w:rsidRPr="000060E8" w:rsidTr="0074045D">
        <w:trPr>
          <w:jc w:val="center"/>
        </w:trPr>
        <w:tc>
          <w:tcPr>
            <w:tcW w:w="0" w:type="auto"/>
            <w:vMerge/>
            <w:hideMark/>
          </w:tcPr>
          <w:p w:rsidR="00E10339" w:rsidRPr="000060E8" w:rsidRDefault="00E10339" w:rsidP="0074045D">
            <w:pPr>
              <w:rPr>
                <w:rFonts w:ascii="Times New Roman" w:hAnsi="Times New Roman" w:cs="Times New Roman"/>
                <w:b/>
                <w:color w:val="000000"/>
                <w:sz w:val="24"/>
                <w:szCs w:val="24"/>
              </w:rPr>
            </w:pPr>
          </w:p>
        </w:tc>
        <w:tc>
          <w:tcPr>
            <w:tcW w:w="0" w:type="auto"/>
            <w:vMerge/>
            <w:hideMark/>
          </w:tcPr>
          <w:p w:rsidR="00E10339" w:rsidRPr="000060E8" w:rsidRDefault="00E10339" w:rsidP="0074045D">
            <w:pPr>
              <w:rPr>
                <w:rFonts w:ascii="Times New Roman" w:hAnsi="Times New Roman" w:cs="Times New Roman"/>
                <w:b/>
                <w:color w:val="000000"/>
                <w:sz w:val="24"/>
                <w:szCs w:val="24"/>
              </w:rPr>
            </w:pPr>
          </w:p>
        </w:tc>
        <w:tc>
          <w:tcPr>
            <w:tcW w:w="1530" w:type="dxa"/>
            <w:hideMark/>
          </w:tcPr>
          <w:p w:rsidR="00E10339" w:rsidRPr="000060E8" w:rsidRDefault="00E10339" w:rsidP="0074045D">
            <w:pPr>
              <w:pStyle w:val="Default"/>
              <w:jc w:val="center"/>
              <w:rPr>
                <w:rFonts w:ascii="Times New Roman" w:hAnsi="Times New Roman" w:cs="Times New Roman"/>
                <w:b/>
                <w:lang w:val="id-ID"/>
              </w:rPr>
            </w:pPr>
            <w:r w:rsidRPr="000060E8">
              <w:rPr>
                <w:rFonts w:ascii="Times New Roman" w:hAnsi="Times New Roman" w:cs="Times New Roman"/>
                <w:b/>
                <w:lang w:val="id-ID"/>
              </w:rPr>
              <w:t>Bila Positif</w:t>
            </w:r>
          </w:p>
        </w:tc>
        <w:tc>
          <w:tcPr>
            <w:tcW w:w="1620" w:type="dxa"/>
            <w:hideMark/>
          </w:tcPr>
          <w:p w:rsidR="00E10339" w:rsidRPr="000060E8" w:rsidRDefault="00E10339" w:rsidP="0074045D">
            <w:pPr>
              <w:pStyle w:val="Default"/>
              <w:jc w:val="center"/>
              <w:rPr>
                <w:rFonts w:ascii="Times New Roman" w:hAnsi="Times New Roman" w:cs="Times New Roman"/>
                <w:b/>
                <w:lang w:val="id-ID"/>
              </w:rPr>
            </w:pPr>
            <w:r w:rsidRPr="000060E8">
              <w:rPr>
                <w:rFonts w:ascii="Times New Roman" w:hAnsi="Times New Roman" w:cs="Times New Roman"/>
                <w:b/>
                <w:lang w:val="id-ID"/>
              </w:rPr>
              <w:t>Bila Negatif</w:t>
            </w:r>
          </w:p>
        </w:tc>
      </w:tr>
      <w:tr w:rsidR="00E10339" w:rsidRPr="000060E8" w:rsidTr="0074045D">
        <w:trPr>
          <w:jc w:val="center"/>
        </w:trPr>
        <w:tc>
          <w:tcPr>
            <w:tcW w:w="558"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1</w:t>
            </w:r>
          </w:p>
        </w:tc>
        <w:tc>
          <w:tcPr>
            <w:tcW w:w="2921" w:type="dxa"/>
            <w:hideMark/>
          </w:tcPr>
          <w:p w:rsidR="00E10339" w:rsidRPr="000060E8" w:rsidRDefault="00E10339" w:rsidP="0074045D">
            <w:pPr>
              <w:rPr>
                <w:rFonts w:ascii="Times New Roman" w:eastAsia="Times New Roman" w:hAnsi="Times New Roman" w:cs="Times New Roman"/>
                <w:color w:val="000000"/>
              </w:rPr>
            </w:pPr>
            <w:r w:rsidRPr="000060E8">
              <w:rPr>
                <w:rFonts w:ascii="Times New Roman" w:eastAsia="Times New Roman" w:hAnsi="Times New Roman" w:cs="Times New Roman"/>
                <w:color w:val="000000"/>
              </w:rPr>
              <w:t>SS (Sangat Setuju)</w:t>
            </w:r>
          </w:p>
        </w:tc>
        <w:tc>
          <w:tcPr>
            <w:tcW w:w="153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5</w:t>
            </w:r>
          </w:p>
        </w:tc>
        <w:tc>
          <w:tcPr>
            <w:tcW w:w="162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1</w:t>
            </w:r>
          </w:p>
        </w:tc>
      </w:tr>
      <w:tr w:rsidR="00E10339" w:rsidRPr="000060E8" w:rsidTr="0074045D">
        <w:trPr>
          <w:jc w:val="center"/>
        </w:trPr>
        <w:tc>
          <w:tcPr>
            <w:tcW w:w="558"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2</w:t>
            </w:r>
          </w:p>
        </w:tc>
        <w:tc>
          <w:tcPr>
            <w:tcW w:w="2921" w:type="dxa"/>
            <w:hideMark/>
          </w:tcPr>
          <w:p w:rsidR="00E10339" w:rsidRPr="000060E8" w:rsidRDefault="00E10339" w:rsidP="0074045D">
            <w:pPr>
              <w:rPr>
                <w:rFonts w:ascii="Times New Roman" w:eastAsia="Times New Roman" w:hAnsi="Times New Roman" w:cs="Times New Roman"/>
                <w:color w:val="000000"/>
              </w:rPr>
            </w:pPr>
            <w:r w:rsidRPr="000060E8">
              <w:rPr>
                <w:rFonts w:ascii="Times New Roman" w:eastAsia="Times New Roman" w:hAnsi="Times New Roman" w:cs="Times New Roman"/>
                <w:color w:val="000000"/>
              </w:rPr>
              <w:t>S (Setuju)</w:t>
            </w:r>
          </w:p>
        </w:tc>
        <w:tc>
          <w:tcPr>
            <w:tcW w:w="153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4</w:t>
            </w:r>
          </w:p>
        </w:tc>
        <w:tc>
          <w:tcPr>
            <w:tcW w:w="162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2</w:t>
            </w:r>
          </w:p>
        </w:tc>
      </w:tr>
      <w:tr w:rsidR="00E10339" w:rsidRPr="000060E8" w:rsidTr="0074045D">
        <w:trPr>
          <w:jc w:val="center"/>
        </w:trPr>
        <w:tc>
          <w:tcPr>
            <w:tcW w:w="558"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3</w:t>
            </w:r>
          </w:p>
        </w:tc>
        <w:tc>
          <w:tcPr>
            <w:tcW w:w="2921" w:type="dxa"/>
            <w:hideMark/>
          </w:tcPr>
          <w:p w:rsidR="00E10339" w:rsidRPr="000060E8" w:rsidRDefault="005D19DC" w:rsidP="0074045D">
            <w:pPr>
              <w:rPr>
                <w:rFonts w:ascii="Times New Roman" w:eastAsia="Times New Roman" w:hAnsi="Times New Roman" w:cs="Times New Roman"/>
                <w:color w:val="000000"/>
              </w:rPr>
            </w:pPr>
            <w:r>
              <w:rPr>
                <w:rFonts w:ascii="Times New Roman" w:eastAsia="Times New Roman" w:hAnsi="Times New Roman" w:cs="Times New Roman"/>
                <w:color w:val="000000"/>
              </w:rPr>
              <w:t>K</w:t>
            </w:r>
            <w:r w:rsidR="00E10339" w:rsidRPr="000060E8">
              <w:rPr>
                <w:rFonts w:ascii="Times New Roman" w:eastAsia="Times New Roman" w:hAnsi="Times New Roman" w:cs="Times New Roman"/>
                <w:color w:val="000000"/>
              </w:rPr>
              <w:t>S (</w:t>
            </w:r>
            <w:r>
              <w:rPr>
                <w:rFonts w:ascii="Times New Roman" w:eastAsia="Times New Roman" w:hAnsi="Times New Roman" w:cs="Times New Roman"/>
                <w:color w:val="000000"/>
              </w:rPr>
              <w:t>Kurang</w:t>
            </w:r>
            <w:r w:rsidR="00E10339" w:rsidRPr="000060E8">
              <w:rPr>
                <w:rFonts w:ascii="Times New Roman" w:eastAsia="Times New Roman" w:hAnsi="Times New Roman" w:cs="Times New Roman"/>
                <w:color w:val="000000"/>
              </w:rPr>
              <w:t xml:space="preserve"> Setuju)</w:t>
            </w:r>
          </w:p>
        </w:tc>
        <w:tc>
          <w:tcPr>
            <w:tcW w:w="153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3</w:t>
            </w:r>
          </w:p>
        </w:tc>
        <w:tc>
          <w:tcPr>
            <w:tcW w:w="162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3</w:t>
            </w:r>
          </w:p>
        </w:tc>
      </w:tr>
      <w:tr w:rsidR="00E10339" w:rsidRPr="000060E8" w:rsidTr="0074045D">
        <w:trPr>
          <w:jc w:val="center"/>
        </w:trPr>
        <w:tc>
          <w:tcPr>
            <w:tcW w:w="558"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4</w:t>
            </w:r>
          </w:p>
        </w:tc>
        <w:tc>
          <w:tcPr>
            <w:tcW w:w="2921" w:type="dxa"/>
            <w:hideMark/>
          </w:tcPr>
          <w:p w:rsidR="00E10339" w:rsidRPr="000060E8" w:rsidRDefault="00E10339" w:rsidP="0074045D">
            <w:pPr>
              <w:rPr>
                <w:rFonts w:ascii="Times New Roman" w:eastAsia="Times New Roman" w:hAnsi="Times New Roman" w:cs="Times New Roman"/>
                <w:color w:val="000000"/>
              </w:rPr>
            </w:pPr>
            <w:r w:rsidRPr="000060E8">
              <w:rPr>
                <w:rFonts w:ascii="Times New Roman" w:eastAsia="Times New Roman" w:hAnsi="Times New Roman" w:cs="Times New Roman"/>
                <w:color w:val="000000"/>
              </w:rPr>
              <w:t>TS ( Tidak Setuju)</w:t>
            </w:r>
          </w:p>
        </w:tc>
        <w:tc>
          <w:tcPr>
            <w:tcW w:w="153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2</w:t>
            </w:r>
          </w:p>
        </w:tc>
        <w:tc>
          <w:tcPr>
            <w:tcW w:w="162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4</w:t>
            </w:r>
          </w:p>
        </w:tc>
      </w:tr>
      <w:tr w:rsidR="00E10339" w:rsidRPr="000060E8" w:rsidTr="0074045D">
        <w:trPr>
          <w:jc w:val="center"/>
        </w:trPr>
        <w:tc>
          <w:tcPr>
            <w:tcW w:w="558"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5</w:t>
            </w:r>
          </w:p>
        </w:tc>
        <w:tc>
          <w:tcPr>
            <w:tcW w:w="2921" w:type="dxa"/>
            <w:hideMark/>
          </w:tcPr>
          <w:p w:rsidR="00E10339" w:rsidRPr="000060E8" w:rsidRDefault="00E10339" w:rsidP="0074045D">
            <w:pPr>
              <w:rPr>
                <w:rFonts w:ascii="Times New Roman" w:eastAsia="Times New Roman" w:hAnsi="Times New Roman" w:cs="Times New Roman"/>
                <w:color w:val="000000"/>
              </w:rPr>
            </w:pPr>
            <w:r w:rsidRPr="000060E8">
              <w:rPr>
                <w:rFonts w:ascii="Times New Roman" w:eastAsia="Times New Roman" w:hAnsi="Times New Roman" w:cs="Times New Roman"/>
                <w:color w:val="000000"/>
              </w:rPr>
              <w:t>STS ( Sangat Tidak Setuju)</w:t>
            </w:r>
          </w:p>
        </w:tc>
        <w:tc>
          <w:tcPr>
            <w:tcW w:w="153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1</w:t>
            </w:r>
          </w:p>
        </w:tc>
        <w:tc>
          <w:tcPr>
            <w:tcW w:w="1620" w:type="dxa"/>
            <w:hideMark/>
          </w:tcPr>
          <w:p w:rsidR="00E10339" w:rsidRPr="000060E8" w:rsidRDefault="00E10339" w:rsidP="0074045D">
            <w:pPr>
              <w:pStyle w:val="Default"/>
              <w:jc w:val="center"/>
              <w:rPr>
                <w:rFonts w:ascii="Times New Roman" w:hAnsi="Times New Roman" w:cs="Times New Roman"/>
                <w:lang w:val="id-ID"/>
              </w:rPr>
            </w:pPr>
            <w:r w:rsidRPr="000060E8">
              <w:rPr>
                <w:rFonts w:ascii="Times New Roman" w:hAnsi="Times New Roman" w:cs="Times New Roman"/>
                <w:lang w:val="id-ID"/>
              </w:rPr>
              <w:t>5</w:t>
            </w:r>
          </w:p>
        </w:tc>
      </w:tr>
    </w:tbl>
    <w:p w:rsidR="00E10339" w:rsidRPr="000060E8" w:rsidRDefault="00E10339" w:rsidP="00E10339">
      <w:pPr>
        <w:spacing w:line="480" w:lineRule="auto"/>
        <w:ind w:left="709"/>
        <w:rPr>
          <w:rFonts w:ascii="Times New Roman" w:hAnsi="Times New Roman" w:cs="Times New Roman"/>
          <w:color w:val="000000"/>
          <w:sz w:val="24"/>
          <w:szCs w:val="24"/>
        </w:rPr>
      </w:pPr>
      <w:r w:rsidRPr="000060E8">
        <w:rPr>
          <w:rFonts w:ascii="Times New Roman" w:hAnsi="Times New Roman" w:cs="Times New Roman"/>
          <w:color w:val="000000"/>
          <w:sz w:val="24"/>
          <w:szCs w:val="24"/>
        </w:rPr>
        <w:t>Sumber :Sugiyono (2013 : 94)</w:t>
      </w:r>
    </w:p>
    <w:p w:rsidR="00E10339" w:rsidRDefault="00E10339" w:rsidP="00E10339">
      <w:pPr>
        <w:pStyle w:val="NoSpacing"/>
        <w:spacing w:line="480" w:lineRule="auto"/>
        <w:ind w:firstLine="709"/>
        <w:jc w:val="both"/>
        <w:rPr>
          <w:rFonts w:ascii="Times New Roman" w:hAnsi="Times New Roman" w:cs="Times New Roman"/>
          <w:sz w:val="24"/>
        </w:rPr>
      </w:pPr>
      <w:r w:rsidRPr="00EF7DF2">
        <w:rPr>
          <w:rFonts w:ascii="Times New Roman" w:hAnsi="Times New Roman" w:cs="Times New Roman"/>
          <w:sz w:val="24"/>
        </w:rPr>
        <w:t>Setiap  pertanyaan-pertanyaan yang berhubungan dengan kedua variabel diatas (variabel bebas dan variabel terikat) dalam operasionalisasi variabel ini semua variabel diukur oleh instrumen pengukur dalam bentuk kuesioner yang memenuhi pertanyaan-pertanyaan tipe skala likert.</w:t>
      </w:r>
    </w:p>
    <w:p w:rsidR="00E10339" w:rsidRPr="0063619F" w:rsidRDefault="00E10339" w:rsidP="00E10339">
      <w:pPr>
        <w:pStyle w:val="NoSpacing"/>
        <w:spacing w:line="480" w:lineRule="auto"/>
        <w:ind w:firstLine="709"/>
        <w:jc w:val="both"/>
        <w:rPr>
          <w:rFonts w:ascii="Times New Roman" w:hAnsi="Times New Roman" w:cs="Times New Roman"/>
          <w:sz w:val="28"/>
        </w:rPr>
      </w:pPr>
      <w:r w:rsidRPr="0063619F">
        <w:rPr>
          <w:rFonts w:ascii="Times New Roman" w:hAnsi="Times New Roman" w:cs="Times New Roman"/>
          <w:sz w:val="24"/>
        </w:rPr>
        <w:lastRenderedPageBreak/>
        <w:t>Untuk menganalisis setiap pertanyaan atau indikator, hitung frekuensi jawaban setiap kategori (pilihan jawaban) dan jumlahkan. Setelah setiap indikator mempunyai jumlah, selanjutnya peneliti membuat garis kontinum.</w:t>
      </w:r>
    </w:p>
    <w:p w:rsidR="00E10339" w:rsidRPr="0063619F" w:rsidRDefault="00E10339" w:rsidP="00E10339">
      <w:pPr>
        <w:pStyle w:val="Default"/>
        <w:spacing w:line="480" w:lineRule="auto"/>
        <w:jc w:val="center"/>
        <w:rPr>
          <w:rFonts w:ascii="Times New Roman" w:hAnsi="Times New Roman" w:cs="Times New Roman"/>
          <w:lang w:val="id-ID"/>
        </w:rPr>
      </w:pPr>
      <w:r w:rsidRPr="0063619F">
        <w:rPr>
          <w:rFonts w:ascii="Times New Roman" w:hAnsi="Times New Roman" w:cs="Times New Roman"/>
          <w:lang w:val="id-ID"/>
        </w:rPr>
        <w:t xml:space="preserve">NJI (Nilai Jenjang Interval) = </w:t>
      </w:r>
      <m:oMath>
        <m:f>
          <m:fPr>
            <m:ctrlPr>
              <w:rPr>
                <w:rFonts w:ascii="Cambria Math" w:hAnsi="Times New Roman" w:cs="Times New Roman"/>
                <w:i/>
                <w:lang w:val="id-ID"/>
              </w:rPr>
            </m:ctrlPr>
          </m:fPr>
          <m:num>
            <m:r>
              <w:rPr>
                <w:rFonts w:ascii="Cambria Math" w:hAnsi="Cambria Math" w:cs="Times New Roman"/>
                <w:lang w:val="id-ID"/>
              </w:rPr>
              <m:t>NilaiTertinggi-NilaiTerendah</m:t>
            </m:r>
          </m:num>
          <m:den>
            <m:r>
              <w:rPr>
                <w:rFonts w:ascii="Cambria Math" w:hAnsi="Cambria Math" w:cs="Times New Roman"/>
                <w:lang w:val="id-ID"/>
              </w:rPr>
              <m:t>JumlahKriteriaPernyataan</m:t>
            </m:r>
          </m:den>
        </m:f>
      </m:oMath>
    </w:p>
    <w:p w:rsidR="00E10339" w:rsidRDefault="00E10339" w:rsidP="00E10339">
      <w:pPr>
        <w:pStyle w:val="NoSpacing"/>
        <w:spacing w:line="480" w:lineRule="auto"/>
        <w:ind w:firstLine="720"/>
        <w:jc w:val="both"/>
        <w:rPr>
          <w:rFonts w:ascii="Times New Roman" w:hAnsi="Times New Roman" w:cs="Times New Roman"/>
          <w:sz w:val="24"/>
        </w:rPr>
      </w:pPr>
      <w:r w:rsidRPr="0063619F">
        <w:rPr>
          <w:rFonts w:ascii="Times New Roman" w:hAnsi="Times New Roman" w:cs="Times New Roman"/>
          <w:sz w:val="24"/>
        </w:rPr>
        <w:t>Setelah nilai rata-rata maka jawaban telah diketahui, kemudian hasil tersebut diinterpretasikan dengan alat bantu tabel kontinum, yaitu sebagai berikut:</w:t>
      </w:r>
    </w:p>
    <w:p w:rsidR="00E10339" w:rsidRDefault="00E10339" w:rsidP="00E10339">
      <w:pPr>
        <w:pStyle w:val="NoSpacing"/>
        <w:numPr>
          <w:ilvl w:val="4"/>
          <w:numId w:val="14"/>
        </w:numPr>
        <w:tabs>
          <w:tab w:val="clear" w:pos="3600"/>
        </w:tabs>
        <w:spacing w:line="480" w:lineRule="auto"/>
        <w:ind w:left="851" w:hanging="425"/>
        <w:jc w:val="both"/>
        <w:rPr>
          <w:rFonts w:ascii="Times New Roman" w:hAnsi="Times New Roman" w:cs="Times New Roman"/>
          <w:sz w:val="24"/>
        </w:rPr>
      </w:pPr>
      <w:r w:rsidRPr="0063619F">
        <w:rPr>
          <w:rFonts w:ascii="Times New Roman" w:hAnsi="Times New Roman" w:cs="Times New Roman"/>
          <w:sz w:val="24"/>
        </w:rPr>
        <w:t>Indeks Minimum</w:t>
      </w:r>
      <w:r w:rsidRPr="0063619F">
        <w:rPr>
          <w:rFonts w:ascii="Times New Roman" w:hAnsi="Times New Roman" w:cs="Times New Roman"/>
          <w:sz w:val="24"/>
        </w:rPr>
        <w:tab/>
      </w:r>
      <w:r w:rsidRPr="0063619F">
        <w:rPr>
          <w:rFonts w:ascii="Times New Roman" w:hAnsi="Times New Roman" w:cs="Times New Roman"/>
          <w:sz w:val="24"/>
        </w:rPr>
        <w:tab/>
        <w:t>: 1</w:t>
      </w:r>
    </w:p>
    <w:p w:rsidR="00E10339" w:rsidRDefault="00E10339" w:rsidP="00E10339">
      <w:pPr>
        <w:pStyle w:val="NoSpacing"/>
        <w:numPr>
          <w:ilvl w:val="4"/>
          <w:numId w:val="14"/>
        </w:numPr>
        <w:tabs>
          <w:tab w:val="clear" w:pos="3600"/>
        </w:tabs>
        <w:spacing w:line="480" w:lineRule="auto"/>
        <w:ind w:left="851" w:hanging="425"/>
        <w:jc w:val="both"/>
        <w:rPr>
          <w:rFonts w:ascii="Times New Roman" w:hAnsi="Times New Roman" w:cs="Times New Roman"/>
          <w:sz w:val="24"/>
        </w:rPr>
      </w:pPr>
      <w:r w:rsidRPr="0063619F">
        <w:rPr>
          <w:rFonts w:ascii="Times New Roman" w:hAnsi="Times New Roman" w:cs="Times New Roman"/>
          <w:sz w:val="24"/>
        </w:rPr>
        <w:t>Indeks Maksimum</w:t>
      </w:r>
      <w:r w:rsidRPr="0063619F">
        <w:rPr>
          <w:rFonts w:ascii="Times New Roman" w:hAnsi="Times New Roman" w:cs="Times New Roman"/>
          <w:sz w:val="24"/>
        </w:rPr>
        <w:tab/>
      </w:r>
      <w:r w:rsidRPr="0063619F">
        <w:rPr>
          <w:rFonts w:ascii="Times New Roman" w:hAnsi="Times New Roman" w:cs="Times New Roman"/>
          <w:sz w:val="24"/>
        </w:rPr>
        <w:tab/>
        <w:t>: 5</w:t>
      </w:r>
    </w:p>
    <w:p w:rsidR="00E10339" w:rsidRDefault="00E10339" w:rsidP="00E10339">
      <w:pPr>
        <w:pStyle w:val="NoSpacing"/>
        <w:numPr>
          <w:ilvl w:val="4"/>
          <w:numId w:val="14"/>
        </w:numPr>
        <w:tabs>
          <w:tab w:val="clear" w:pos="3600"/>
        </w:tabs>
        <w:spacing w:line="480" w:lineRule="auto"/>
        <w:ind w:left="851" w:hanging="425"/>
        <w:jc w:val="both"/>
        <w:rPr>
          <w:rFonts w:ascii="Times New Roman" w:hAnsi="Times New Roman" w:cs="Times New Roman"/>
          <w:sz w:val="24"/>
        </w:rPr>
      </w:pPr>
      <w:r w:rsidRPr="0063619F">
        <w:rPr>
          <w:rFonts w:ascii="Times New Roman" w:hAnsi="Times New Roman" w:cs="Times New Roman"/>
          <w:sz w:val="24"/>
        </w:rPr>
        <w:t>Interval</w:t>
      </w:r>
      <w:r w:rsidRPr="0063619F">
        <w:rPr>
          <w:rFonts w:ascii="Times New Roman" w:hAnsi="Times New Roman" w:cs="Times New Roman"/>
          <w:sz w:val="24"/>
        </w:rPr>
        <w:tab/>
      </w:r>
      <w:r w:rsidRPr="0063619F">
        <w:rPr>
          <w:rFonts w:ascii="Times New Roman" w:hAnsi="Times New Roman" w:cs="Times New Roman"/>
          <w:sz w:val="24"/>
        </w:rPr>
        <w:tab/>
      </w:r>
      <w:r>
        <w:rPr>
          <w:rFonts w:ascii="Times New Roman" w:hAnsi="Times New Roman" w:cs="Times New Roman"/>
          <w:sz w:val="24"/>
        </w:rPr>
        <w:tab/>
        <w:t xml:space="preserve">: 5-1 </w:t>
      </w:r>
      <w:r w:rsidRPr="0063619F">
        <w:rPr>
          <w:rFonts w:ascii="Times New Roman" w:hAnsi="Times New Roman" w:cs="Times New Roman"/>
          <w:sz w:val="24"/>
        </w:rPr>
        <w:t>= 4</w:t>
      </w:r>
    </w:p>
    <w:p w:rsidR="00E10339" w:rsidRPr="0063619F" w:rsidRDefault="00E10339" w:rsidP="00E10339">
      <w:pPr>
        <w:pStyle w:val="NoSpacing"/>
        <w:numPr>
          <w:ilvl w:val="4"/>
          <w:numId w:val="14"/>
        </w:numPr>
        <w:tabs>
          <w:tab w:val="clear" w:pos="3600"/>
        </w:tabs>
        <w:spacing w:line="480" w:lineRule="auto"/>
        <w:ind w:left="851" w:hanging="425"/>
        <w:jc w:val="both"/>
        <w:rPr>
          <w:rFonts w:ascii="Times New Roman" w:hAnsi="Times New Roman" w:cs="Times New Roman"/>
          <w:sz w:val="24"/>
        </w:rPr>
      </w:pPr>
      <w:r>
        <w:rPr>
          <w:rFonts w:ascii="Times New Roman" w:hAnsi="Times New Roman" w:cs="Times New Roman"/>
          <w:sz w:val="24"/>
        </w:rPr>
        <w:t>Jarak Interval</w:t>
      </w:r>
      <w:r>
        <w:rPr>
          <w:rFonts w:ascii="Times New Roman" w:hAnsi="Times New Roman" w:cs="Times New Roman"/>
          <w:sz w:val="24"/>
        </w:rPr>
        <w:tab/>
      </w:r>
      <w:r>
        <w:rPr>
          <w:rFonts w:ascii="Times New Roman" w:hAnsi="Times New Roman" w:cs="Times New Roman"/>
          <w:sz w:val="24"/>
        </w:rPr>
        <w:tab/>
        <w:t xml:space="preserve">: (5-1) : 5 </w:t>
      </w:r>
      <w:r w:rsidRPr="0063619F">
        <w:rPr>
          <w:rFonts w:ascii="Times New Roman" w:hAnsi="Times New Roman" w:cs="Times New Roman"/>
          <w:sz w:val="24"/>
        </w:rPr>
        <w:t>= 0,8</w:t>
      </w:r>
    </w:p>
    <w:p w:rsidR="00E10339" w:rsidRPr="000060E8" w:rsidRDefault="00E10339" w:rsidP="00E10339">
      <w:pPr>
        <w:spacing w:line="240" w:lineRule="auto"/>
        <w:jc w:val="center"/>
        <w:rPr>
          <w:rFonts w:ascii="Times New Roman" w:hAnsi="Times New Roman" w:cs="Times New Roman"/>
          <w:b/>
          <w:color w:val="000000"/>
          <w:sz w:val="24"/>
        </w:rPr>
      </w:pPr>
      <w:r>
        <w:rPr>
          <w:rFonts w:ascii="Times New Roman" w:hAnsi="Times New Roman" w:cs="Times New Roman"/>
          <w:b/>
          <w:color w:val="000000"/>
          <w:sz w:val="24"/>
        </w:rPr>
        <w:t>Tabel 3.3</w:t>
      </w:r>
    </w:p>
    <w:p w:rsidR="00E10339" w:rsidRPr="000060E8" w:rsidRDefault="00E10339" w:rsidP="00E10339">
      <w:pPr>
        <w:jc w:val="center"/>
        <w:rPr>
          <w:rFonts w:ascii="Times New Roman" w:hAnsi="Times New Roman" w:cs="Times New Roman"/>
          <w:b/>
          <w:color w:val="000000"/>
          <w:sz w:val="24"/>
        </w:rPr>
      </w:pPr>
      <w:r w:rsidRPr="000060E8">
        <w:rPr>
          <w:rFonts w:ascii="Times New Roman" w:hAnsi="Times New Roman" w:cs="Times New Roman"/>
          <w:b/>
          <w:color w:val="000000"/>
          <w:sz w:val="24"/>
        </w:rPr>
        <w:t>Kategori Skala</w:t>
      </w:r>
    </w:p>
    <w:tbl>
      <w:tblPr>
        <w:tblStyle w:val="TableGrid"/>
        <w:tblW w:w="0" w:type="auto"/>
        <w:jc w:val="center"/>
        <w:tblLook w:val="04A0"/>
      </w:tblPr>
      <w:tblGrid>
        <w:gridCol w:w="1540"/>
        <w:gridCol w:w="1541"/>
        <w:gridCol w:w="3082"/>
      </w:tblGrid>
      <w:tr w:rsidR="00E10339" w:rsidRPr="000060E8" w:rsidTr="0074045D">
        <w:trPr>
          <w:trHeight w:val="299"/>
          <w:jc w:val="center"/>
        </w:trPr>
        <w:tc>
          <w:tcPr>
            <w:tcW w:w="3081" w:type="dxa"/>
            <w:gridSpan w:val="2"/>
          </w:tcPr>
          <w:p w:rsidR="00E10339" w:rsidRPr="000060E8" w:rsidRDefault="00E10339" w:rsidP="0074045D">
            <w:pPr>
              <w:jc w:val="center"/>
              <w:rPr>
                <w:rFonts w:ascii="Times New Roman" w:hAnsi="Times New Roman" w:cs="Times New Roman"/>
                <w:b/>
                <w:sz w:val="24"/>
                <w:szCs w:val="24"/>
              </w:rPr>
            </w:pPr>
            <w:r w:rsidRPr="000060E8">
              <w:rPr>
                <w:rFonts w:ascii="Times New Roman" w:hAnsi="Times New Roman" w:cs="Times New Roman"/>
                <w:b/>
                <w:sz w:val="24"/>
                <w:szCs w:val="24"/>
              </w:rPr>
              <w:t>Skala</w:t>
            </w:r>
          </w:p>
        </w:tc>
        <w:tc>
          <w:tcPr>
            <w:tcW w:w="3082" w:type="dxa"/>
          </w:tcPr>
          <w:p w:rsidR="00E10339" w:rsidRPr="000060E8" w:rsidRDefault="00E10339" w:rsidP="0074045D">
            <w:pPr>
              <w:jc w:val="center"/>
              <w:rPr>
                <w:rFonts w:ascii="Times New Roman" w:hAnsi="Times New Roman" w:cs="Times New Roman"/>
                <w:b/>
                <w:sz w:val="24"/>
                <w:szCs w:val="24"/>
              </w:rPr>
            </w:pPr>
            <w:r w:rsidRPr="000060E8">
              <w:rPr>
                <w:rFonts w:ascii="Times New Roman" w:hAnsi="Times New Roman" w:cs="Times New Roman"/>
                <w:b/>
                <w:sz w:val="24"/>
                <w:szCs w:val="24"/>
              </w:rPr>
              <w:t>Kategori</w:t>
            </w:r>
          </w:p>
        </w:tc>
      </w:tr>
      <w:tr w:rsidR="00E10339" w:rsidRPr="000060E8" w:rsidTr="0074045D">
        <w:trPr>
          <w:trHeight w:val="284"/>
          <w:jc w:val="center"/>
        </w:trPr>
        <w:tc>
          <w:tcPr>
            <w:tcW w:w="1540" w:type="dxa"/>
          </w:tcPr>
          <w:p w:rsidR="00E10339" w:rsidRPr="000060E8" w:rsidRDefault="00E10339" w:rsidP="0074045D">
            <w:pPr>
              <w:tabs>
                <w:tab w:val="left" w:pos="1088"/>
              </w:tabs>
              <w:jc w:val="center"/>
              <w:rPr>
                <w:rFonts w:ascii="Times New Roman" w:hAnsi="Times New Roman" w:cs="Times New Roman"/>
                <w:sz w:val="24"/>
                <w:szCs w:val="24"/>
              </w:rPr>
            </w:pPr>
            <w:r w:rsidRPr="000060E8">
              <w:rPr>
                <w:rFonts w:ascii="Times New Roman" w:hAnsi="Times New Roman" w:cs="Times New Roman"/>
                <w:sz w:val="24"/>
                <w:szCs w:val="24"/>
              </w:rPr>
              <w:t>1,00</w:t>
            </w:r>
          </w:p>
        </w:tc>
        <w:tc>
          <w:tcPr>
            <w:tcW w:w="1541" w:type="dxa"/>
          </w:tcPr>
          <w:p w:rsidR="00E10339" w:rsidRPr="000060E8" w:rsidRDefault="00E10339" w:rsidP="0074045D">
            <w:pPr>
              <w:tabs>
                <w:tab w:val="left" w:pos="1088"/>
              </w:tabs>
              <w:jc w:val="center"/>
              <w:rPr>
                <w:rFonts w:ascii="Times New Roman" w:hAnsi="Times New Roman" w:cs="Times New Roman"/>
                <w:sz w:val="24"/>
                <w:szCs w:val="24"/>
              </w:rPr>
            </w:pPr>
            <w:r w:rsidRPr="000060E8">
              <w:rPr>
                <w:rFonts w:ascii="Times New Roman" w:hAnsi="Times New Roman" w:cs="Times New Roman"/>
                <w:sz w:val="24"/>
                <w:szCs w:val="24"/>
              </w:rPr>
              <w:t>1,80</w:t>
            </w:r>
          </w:p>
        </w:tc>
        <w:tc>
          <w:tcPr>
            <w:tcW w:w="3082"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Sangat Tidak Baik</w:t>
            </w:r>
          </w:p>
        </w:tc>
      </w:tr>
      <w:tr w:rsidR="00E10339" w:rsidRPr="000060E8" w:rsidTr="0074045D">
        <w:trPr>
          <w:trHeight w:val="284"/>
          <w:jc w:val="center"/>
        </w:trPr>
        <w:tc>
          <w:tcPr>
            <w:tcW w:w="1540"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1,81</w:t>
            </w:r>
          </w:p>
        </w:tc>
        <w:tc>
          <w:tcPr>
            <w:tcW w:w="1541"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2,60</w:t>
            </w:r>
          </w:p>
        </w:tc>
        <w:tc>
          <w:tcPr>
            <w:tcW w:w="3082"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Tidak Baik</w:t>
            </w:r>
          </w:p>
        </w:tc>
      </w:tr>
      <w:tr w:rsidR="00E10339" w:rsidRPr="000060E8" w:rsidTr="0074045D">
        <w:trPr>
          <w:trHeight w:val="284"/>
          <w:jc w:val="center"/>
        </w:trPr>
        <w:tc>
          <w:tcPr>
            <w:tcW w:w="1540"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2,61</w:t>
            </w:r>
          </w:p>
        </w:tc>
        <w:tc>
          <w:tcPr>
            <w:tcW w:w="1541"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3,40</w:t>
            </w:r>
          </w:p>
        </w:tc>
        <w:tc>
          <w:tcPr>
            <w:tcW w:w="3082"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Cukup Baik</w:t>
            </w:r>
          </w:p>
        </w:tc>
      </w:tr>
      <w:tr w:rsidR="00E10339" w:rsidRPr="000060E8" w:rsidTr="0074045D">
        <w:trPr>
          <w:trHeight w:val="299"/>
          <w:jc w:val="center"/>
        </w:trPr>
        <w:tc>
          <w:tcPr>
            <w:tcW w:w="1540"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3,41</w:t>
            </w:r>
          </w:p>
        </w:tc>
        <w:tc>
          <w:tcPr>
            <w:tcW w:w="1541"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4,20</w:t>
            </w:r>
          </w:p>
        </w:tc>
        <w:tc>
          <w:tcPr>
            <w:tcW w:w="3082"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Baik</w:t>
            </w:r>
          </w:p>
        </w:tc>
      </w:tr>
      <w:tr w:rsidR="00E10339" w:rsidRPr="000060E8" w:rsidTr="0074045D">
        <w:trPr>
          <w:trHeight w:val="299"/>
          <w:jc w:val="center"/>
        </w:trPr>
        <w:tc>
          <w:tcPr>
            <w:tcW w:w="1540"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4,21</w:t>
            </w:r>
          </w:p>
        </w:tc>
        <w:tc>
          <w:tcPr>
            <w:tcW w:w="1541"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5,00</w:t>
            </w:r>
          </w:p>
        </w:tc>
        <w:tc>
          <w:tcPr>
            <w:tcW w:w="3082" w:type="dxa"/>
          </w:tcPr>
          <w:p w:rsidR="00E10339" w:rsidRPr="000060E8" w:rsidRDefault="00E10339" w:rsidP="0074045D">
            <w:pPr>
              <w:jc w:val="center"/>
              <w:rPr>
                <w:rFonts w:ascii="Times New Roman" w:hAnsi="Times New Roman" w:cs="Times New Roman"/>
                <w:sz w:val="24"/>
                <w:szCs w:val="24"/>
              </w:rPr>
            </w:pPr>
            <w:r w:rsidRPr="000060E8">
              <w:rPr>
                <w:rFonts w:ascii="Times New Roman" w:hAnsi="Times New Roman" w:cs="Times New Roman"/>
                <w:sz w:val="24"/>
                <w:szCs w:val="24"/>
              </w:rPr>
              <w:t>Sangat Baik</w:t>
            </w:r>
          </w:p>
        </w:tc>
      </w:tr>
    </w:tbl>
    <w:p w:rsidR="00E10339" w:rsidRDefault="00E10339" w:rsidP="00E10339">
      <w:pPr>
        <w:spacing w:line="480" w:lineRule="auto"/>
        <w:ind w:left="851"/>
        <w:rPr>
          <w:rFonts w:ascii="Times New Roman" w:hAnsi="Times New Roman" w:cs="Times New Roman"/>
          <w:sz w:val="24"/>
          <w:szCs w:val="24"/>
        </w:rPr>
      </w:pPr>
      <w:r w:rsidRPr="000060E8">
        <w:rPr>
          <w:rFonts w:ascii="Times New Roman" w:hAnsi="Times New Roman" w:cs="Times New Roman"/>
          <w:sz w:val="24"/>
          <w:szCs w:val="24"/>
        </w:rPr>
        <w:t>Sumber: Sugiono (2013:134)</w:t>
      </w:r>
    </w:p>
    <w:p w:rsidR="00E10339" w:rsidRDefault="00E10339" w:rsidP="00E10339">
      <w:pPr>
        <w:spacing w:line="48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1630"/>
        <w:gridCol w:w="1631"/>
        <w:gridCol w:w="1631"/>
        <w:gridCol w:w="1631"/>
      </w:tblGrid>
      <w:tr w:rsidR="00E10339" w:rsidRPr="00D621E3" w:rsidTr="0074045D">
        <w:tc>
          <w:tcPr>
            <w:tcW w:w="1630" w:type="dxa"/>
            <w:tcBorders>
              <w:top w:val="nil"/>
            </w:tcBorders>
            <w:shd w:val="clear" w:color="auto" w:fill="auto"/>
          </w:tcPr>
          <w:p w:rsidR="00E10339" w:rsidRPr="00D621E3" w:rsidRDefault="00E10339" w:rsidP="0074045D">
            <w:pPr>
              <w:autoSpaceDE w:val="0"/>
              <w:autoSpaceDN w:val="0"/>
              <w:adjustRightInd w:val="0"/>
              <w:jc w:val="center"/>
              <w:rPr>
                <w:rFonts w:ascii="Times New Roman" w:hAnsi="Times New Roman"/>
                <w:sz w:val="24"/>
                <w:szCs w:val="24"/>
                <w:lang w:eastAsia="id-ID"/>
              </w:rPr>
            </w:pPr>
            <w:r w:rsidRPr="00D621E3">
              <w:rPr>
                <w:rFonts w:ascii="Times New Roman" w:hAnsi="Times New Roman"/>
                <w:sz w:val="24"/>
                <w:szCs w:val="24"/>
                <w:lang w:eastAsia="id-ID"/>
              </w:rPr>
              <w:t>Sangat Tidak Baik</w:t>
            </w:r>
          </w:p>
        </w:tc>
        <w:tc>
          <w:tcPr>
            <w:tcW w:w="1630" w:type="dxa"/>
            <w:tcBorders>
              <w:top w:val="nil"/>
            </w:tcBorders>
            <w:shd w:val="clear" w:color="auto" w:fill="auto"/>
            <w:vAlign w:val="center"/>
          </w:tcPr>
          <w:p w:rsidR="00E10339" w:rsidRPr="00D621E3" w:rsidRDefault="00E10339" w:rsidP="0074045D">
            <w:pPr>
              <w:autoSpaceDE w:val="0"/>
              <w:autoSpaceDN w:val="0"/>
              <w:adjustRightInd w:val="0"/>
              <w:jc w:val="center"/>
              <w:rPr>
                <w:rFonts w:ascii="Times New Roman" w:hAnsi="Times New Roman"/>
                <w:sz w:val="24"/>
                <w:szCs w:val="24"/>
                <w:lang w:eastAsia="id-ID"/>
              </w:rPr>
            </w:pPr>
            <w:r w:rsidRPr="00D621E3">
              <w:rPr>
                <w:rFonts w:ascii="Times New Roman" w:hAnsi="Times New Roman"/>
                <w:sz w:val="24"/>
                <w:szCs w:val="24"/>
                <w:lang w:eastAsia="id-ID"/>
              </w:rPr>
              <w:t>Tidak Baik</w:t>
            </w:r>
          </w:p>
        </w:tc>
        <w:tc>
          <w:tcPr>
            <w:tcW w:w="1631" w:type="dxa"/>
            <w:tcBorders>
              <w:top w:val="nil"/>
            </w:tcBorders>
            <w:shd w:val="clear" w:color="auto" w:fill="auto"/>
            <w:vAlign w:val="center"/>
          </w:tcPr>
          <w:p w:rsidR="00E10339" w:rsidRPr="00D621E3" w:rsidRDefault="00E10339" w:rsidP="0074045D">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Cukup Baik</w:t>
            </w:r>
          </w:p>
        </w:tc>
        <w:tc>
          <w:tcPr>
            <w:tcW w:w="1631" w:type="dxa"/>
            <w:tcBorders>
              <w:top w:val="nil"/>
            </w:tcBorders>
            <w:shd w:val="clear" w:color="auto" w:fill="auto"/>
            <w:vAlign w:val="center"/>
          </w:tcPr>
          <w:p w:rsidR="00E10339" w:rsidRPr="00D621E3" w:rsidRDefault="00E10339" w:rsidP="0074045D">
            <w:pPr>
              <w:autoSpaceDE w:val="0"/>
              <w:autoSpaceDN w:val="0"/>
              <w:adjustRightInd w:val="0"/>
              <w:jc w:val="center"/>
              <w:rPr>
                <w:rFonts w:ascii="Times New Roman" w:hAnsi="Times New Roman"/>
                <w:sz w:val="24"/>
                <w:szCs w:val="24"/>
                <w:lang w:eastAsia="id-ID"/>
              </w:rPr>
            </w:pPr>
            <w:r w:rsidRPr="00D621E3">
              <w:rPr>
                <w:rFonts w:ascii="Times New Roman" w:hAnsi="Times New Roman"/>
                <w:sz w:val="24"/>
                <w:szCs w:val="24"/>
                <w:lang w:eastAsia="id-ID"/>
              </w:rPr>
              <w:t>Baik</w:t>
            </w:r>
          </w:p>
        </w:tc>
        <w:tc>
          <w:tcPr>
            <w:tcW w:w="1631" w:type="dxa"/>
            <w:tcBorders>
              <w:top w:val="nil"/>
            </w:tcBorders>
            <w:shd w:val="clear" w:color="auto" w:fill="auto"/>
            <w:vAlign w:val="center"/>
          </w:tcPr>
          <w:p w:rsidR="00E10339" w:rsidRPr="00D621E3" w:rsidRDefault="00E10339" w:rsidP="0074045D">
            <w:pPr>
              <w:autoSpaceDE w:val="0"/>
              <w:autoSpaceDN w:val="0"/>
              <w:adjustRightInd w:val="0"/>
              <w:jc w:val="center"/>
              <w:rPr>
                <w:rFonts w:ascii="Times New Roman" w:hAnsi="Times New Roman"/>
                <w:sz w:val="24"/>
                <w:szCs w:val="24"/>
                <w:lang w:eastAsia="id-ID"/>
              </w:rPr>
            </w:pPr>
            <w:r w:rsidRPr="00D621E3">
              <w:rPr>
                <w:rFonts w:ascii="Times New Roman" w:hAnsi="Times New Roman"/>
                <w:sz w:val="24"/>
                <w:szCs w:val="24"/>
                <w:lang w:eastAsia="id-ID"/>
              </w:rPr>
              <w:t>Sangat Baik</w:t>
            </w:r>
          </w:p>
        </w:tc>
      </w:tr>
      <w:tr w:rsidR="00E10339" w:rsidRPr="00D621E3" w:rsidTr="0074045D">
        <w:tc>
          <w:tcPr>
            <w:tcW w:w="1630" w:type="dxa"/>
            <w:tcBorders>
              <w:bottom w:val="nil"/>
            </w:tcBorders>
            <w:shd w:val="clear" w:color="auto" w:fill="auto"/>
          </w:tcPr>
          <w:p w:rsidR="00E10339" w:rsidRPr="00D621E3" w:rsidRDefault="009A0784" w:rsidP="0074045D">
            <w:pPr>
              <w:autoSpaceDE w:val="0"/>
              <w:autoSpaceDN w:val="0"/>
              <w:adjustRightInd w:val="0"/>
              <w:spacing w:line="480" w:lineRule="auto"/>
              <w:rPr>
                <w:rFonts w:ascii="Times New Roman" w:hAnsi="Times New Roman"/>
                <w:sz w:val="24"/>
                <w:szCs w:val="24"/>
                <w:lang w:eastAsia="id-ID"/>
              </w:rPr>
            </w:pPr>
            <w:r w:rsidRPr="009A0784">
              <w:rPr>
                <w:rFonts w:ascii="Times New Roman" w:hAnsi="Times New Roman" w:cs="Times New Roman"/>
                <w:noProof/>
                <w:sz w:val="24"/>
                <w:szCs w:val="24"/>
                <w:lang w:eastAsia="id-ID"/>
              </w:rPr>
              <w:pict>
                <v:shape id="_x0000_s1035" type="#_x0000_t202" style="position:absolute;margin-left:53.1pt;margin-top:26.85pt;width:43.5pt;height:18.75pt;z-index:251656192;mso-position-horizontal-relative:text;mso-position-vertical-relative:text" strokecolor="white">
                  <v:textbox style="mso-next-textbox:#_x0000_s1035">
                    <w:txbxContent>
                      <w:p w:rsidR="003907D0" w:rsidRPr="00262132" w:rsidRDefault="003907D0" w:rsidP="00E10339">
                        <w:pPr>
                          <w:jc w:val="center"/>
                          <w:rPr>
                            <w:rFonts w:ascii="Times New Roman" w:hAnsi="Times New Roman" w:cs="Times New Roman"/>
                          </w:rPr>
                        </w:pPr>
                        <w:r w:rsidRPr="00262132">
                          <w:rPr>
                            <w:rFonts w:ascii="Times New Roman" w:hAnsi="Times New Roman" w:cs="Times New Roman"/>
                          </w:rPr>
                          <w:t>1.80</w:t>
                        </w:r>
                      </w:p>
                    </w:txbxContent>
                  </v:textbox>
                </v:shape>
              </w:pict>
            </w:r>
            <w:r w:rsidRPr="009A0784">
              <w:rPr>
                <w:rFonts w:ascii="Times New Roman" w:hAnsi="Times New Roman" w:cs="Times New Roman"/>
                <w:noProof/>
                <w:sz w:val="24"/>
                <w:szCs w:val="24"/>
                <w:lang w:eastAsia="id-ID"/>
              </w:rPr>
              <w:pict>
                <v:shape id="_x0000_s1036" type="#_x0000_t202" style="position:absolute;margin-left:-27.9pt;margin-top:26.85pt;width:43.5pt;height:18.75pt;z-index:251657216;mso-position-horizontal-relative:text;mso-position-vertical-relative:text" strokecolor="white">
                  <v:textbox style="mso-next-textbox:#_x0000_s1036">
                    <w:txbxContent>
                      <w:p w:rsidR="003907D0" w:rsidRPr="00262132" w:rsidRDefault="003907D0" w:rsidP="00E10339">
                        <w:pPr>
                          <w:jc w:val="center"/>
                          <w:rPr>
                            <w:rFonts w:ascii="Times New Roman" w:hAnsi="Times New Roman" w:cs="Times New Roman"/>
                          </w:rPr>
                        </w:pPr>
                        <w:r w:rsidRPr="00262132">
                          <w:rPr>
                            <w:rFonts w:ascii="Times New Roman" w:hAnsi="Times New Roman" w:cs="Times New Roman"/>
                          </w:rPr>
                          <w:t>1.00</w:t>
                        </w:r>
                      </w:p>
                    </w:txbxContent>
                  </v:textbox>
                </v:shape>
              </w:pict>
            </w:r>
          </w:p>
        </w:tc>
        <w:tc>
          <w:tcPr>
            <w:tcW w:w="1630" w:type="dxa"/>
            <w:tcBorders>
              <w:bottom w:val="nil"/>
            </w:tcBorders>
            <w:shd w:val="clear" w:color="auto" w:fill="auto"/>
          </w:tcPr>
          <w:p w:rsidR="00E10339" w:rsidRPr="00D621E3" w:rsidRDefault="009A0784" w:rsidP="0074045D">
            <w:pPr>
              <w:autoSpaceDE w:val="0"/>
              <w:autoSpaceDN w:val="0"/>
              <w:adjustRightInd w:val="0"/>
              <w:spacing w:line="480" w:lineRule="auto"/>
              <w:rPr>
                <w:rFonts w:ascii="Times New Roman" w:hAnsi="Times New Roman"/>
                <w:sz w:val="24"/>
                <w:szCs w:val="24"/>
                <w:lang w:eastAsia="id-ID"/>
              </w:rPr>
            </w:pPr>
            <w:r w:rsidRPr="009A0784">
              <w:rPr>
                <w:rFonts w:ascii="Times New Roman" w:hAnsi="Times New Roman" w:cs="Times New Roman"/>
                <w:noProof/>
                <w:sz w:val="24"/>
                <w:szCs w:val="24"/>
                <w:lang w:eastAsia="id-ID"/>
              </w:rPr>
              <w:pict>
                <v:shape id="_x0000_s1037" type="#_x0000_t202" style="position:absolute;margin-left:54.1pt;margin-top:26.85pt;width:43.5pt;height:18.75pt;z-index:251658240;mso-position-horizontal-relative:text;mso-position-vertical-relative:text" strokecolor="white">
                  <v:textbox style="mso-next-textbox:#_x0000_s1037">
                    <w:txbxContent>
                      <w:p w:rsidR="003907D0" w:rsidRPr="00262132" w:rsidRDefault="003907D0" w:rsidP="00E10339">
                        <w:pPr>
                          <w:jc w:val="center"/>
                          <w:rPr>
                            <w:rFonts w:ascii="Times New Roman" w:hAnsi="Times New Roman" w:cs="Times New Roman"/>
                          </w:rPr>
                        </w:pPr>
                        <w:r w:rsidRPr="00262132">
                          <w:rPr>
                            <w:rFonts w:ascii="Times New Roman" w:hAnsi="Times New Roman" w:cs="Times New Roman"/>
                          </w:rPr>
                          <w:t>2.60</w:t>
                        </w:r>
                      </w:p>
                    </w:txbxContent>
                  </v:textbox>
                </v:shape>
              </w:pict>
            </w:r>
          </w:p>
        </w:tc>
        <w:tc>
          <w:tcPr>
            <w:tcW w:w="1631" w:type="dxa"/>
            <w:tcBorders>
              <w:bottom w:val="nil"/>
            </w:tcBorders>
            <w:shd w:val="clear" w:color="auto" w:fill="auto"/>
          </w:tcPr>
          <w:p w:rsidR="00E10339" w:rsidRPr="00D621E3" w:rsidRDefault="009A0784" w:rsidP="0074045D">
            <w:pPr>
              <w:autoSpaceDE w:val="0"/>
              <w:autoSpaceDN w:val="0"/>
              <w:adjustRightInd w:val="0"/>
              <w:spacing w:line="480" w:lineRule="auto"/>
              <w:rPr>
                <w:rFonts w:ascii="Times New Roman" w:hAnsi="Times New Roman"/>
                <w:sz w:val="24"/>
                <w:szCs w:val="24"/>
                <w:lang w:eastAsia="id-ID"/>
              </w:rPr>
            </w:pPr>
            <w:r w:rsidRPr="009A0784">
              <w:rPr>
                <w:rFonts w:ascii="Times New Roman" w:hAnsi="Times New Roman" w:cs="Times New Roman"/>
                <w:noProof/>
                <w:sz w:val="24"/>
                <w:szCs w:val="24"/>
                <w:lang w:eastAsia="id-ID"/>
              </w:rPr>
              <w:pict>
                <v:shape id="_x0000_s1038" type="#_x0000_t202" style="position:absolute;margin-left:53.6pt;margin-top:26.85pt;width:43.5pt;height:18.75pt;z-index:251659264;mso-position-horizontal-relative:text;mso-position-vertical-relative:text" strokecolor="white">
                  <v:textbox style="mso-next-textbox:#_x0000_s1038">
                    <w:txbxContent>
                      <w:p w:rsidR="003907D0" w:rsidRPr="00262132" w:rsidRDefault="003907D0" w:rsidP="00E10339">
                        <w:pPr>
                          <w:jc w:val="center"/>
                          <w:rPr>
                            <w:rFonts w:ascii="Times New Roman" w:hAnsi="Times New Roman" w:cs="Times New Roman"/>
                          </w:rPr>
                        </w:pPr>
                        <w:r w:rsidRPr="00262132">
                          <w:rPr>
                            <w:rFonts w:ascii="Times New Roman" w:hAnsi="Times New Roman" w:cs="Times New Roman"/>
                          </w:rPr>
                          <w:t>3.40</w:t>
                        </w:r>
                      </w:p>
                    </w:txbxContent>
                  </v:textbox>
                </v:shape>
              </w:pict>
            </w:r>
          </w:p>
        </w:tc>
        <w:tc>
          <w:tcPr>
            <w:tcW w:w="1631" w:type="dxa"/>
            <w:tcBorders>
              <w:bottom w:val="nil"/>
            </w:tcBorders>
            <w:shd w:val="clear" w:color="auto" w:fill="auto"/>
          </w:tcPr>
          <w:p w:rsidR="00E10339" w:rsidRPr="00D621E3" w:rsidRDefault="009A0784" w:rsidP="0074045D">
            <w:pPr>
              <w:autoSpaceDE w:val="0"/>
              <w:autoSpaceDN w:val="0"/>
              <w:adjustRightInd w:val="0"/>
              <w:spacing w:line="480" w:lineRule="auto"/>
              <w:rPr>
                <w:rFonts w:ascii="Times New Roman" w:hAnsi="Times New Roman"/>
                <w:sz w:val="24"/>
                <w:szCs w:val="24"/>
                <w:lang w:eastAsia="id-ID"/>
              </w:rPr>
            </w:pPr>
            <w:r w:rsidRPr="009A0784">
              <w:rPr>
                <w:rFonts w:ascii="Times New Roman" w:hAnsi="Times New Roman" w:cs="Times New Roman"/>
                <w:noProof/>
                <w:sz w:val="24"/>
                <w:szCs w:val="24"/>
                <w:lang w:eastAsia="id-ID"/>
              </w:rPr>
              <w:pict>
                <v:shape id="_x0000_s1039" type="#_x0000_t202" style="position:absolute;margin-left:54.55pt;margin-top:26.85pt;width:43.5pt;height:18.75pt;z-index:251660288;mso-position-horizontal-relative:text;mso-position-vertical-relative:text" strokecolor="white">
                  <v:textbox style="mso-next-textbox:#_x0000_s1039">
                    <w:txbxContent>
                      <w:p w:rsidR="003907D0" w:rsidRPr="00262132" w:rsidRDefault="003907D0" w:rsidP="00E10339">
                        <w:pPr>
                          <w:jc w:val="center"/>
                          <w:rPr>
                            <w:rFonts w:ascii="Times New Roman" w:hAnsi="Times New Roman" w:cs="Times New Roman"/>
                          </w:rPr>
                        </w:pPr>
                        <w:r w:rsidRPr="00262132">
                          <w:rPr>
                            <w:rFonts w:ascii="Times New Roman" w:hAnsi="Times New Roman" w:cs="Times New Roman"/>
                          </w:rPr>
                          <w:t>4.20</w:t>
                        </w:r>
                      </w:p>
                    </w:txbxContent>
                  </v:textbox>
                </v:shape>
              </w:pict>
            </w:r>
          </w:p>
        </w:tc>
        <w:tc>
          <w:tcPr>
            <w:tcW w:w="1631" w:type="dxa"/>
            <w:tcBorders>
              <w:bottom w:val="nil"/>
            </w:tcBorders>
            <w:shd w:val="clear" w:color="auto" w:fill="auto"/>
          </w:tcPr>
          <w:p w:rsidR="00E10339" w:rsidRPr="00D621E3" w:rsidRDefault="009A0784" w:rsidP="0074045D">
            <w:pPr>
              <w:autoSpaceDE w:val="0"/>
              <w:autoSpaceDN w:val="0"/>
              <w:adjustRightInd w:val="0"/>
              <w:spacing w:line="480" w:lineRule="auto"/>
              <w:rPr>
                <w:rFonts w:ascii="Times New Roman" w:hAnsi="Times New Roman"/>
                <w:sz w:val="24"/>
                <w:szCs w:val="24"/>
                <w:lang w:eastAsia="id-ID"/>
              </w:rPr>
            </w:pPr>
            <w:r w:rsidRPr="009A0784">
              <w:rPr>
                <w:rFonts w:ascii="Times New Roman" w:hAnsi="Times New Roman" w:cs="Times New Roman"/>
                <w:noProof/>
                <w:sz w:val="24"/>
                <w:szCs w:val="24"/>
                <w:lang w:eastAsia="id-ID"/>
              </w:rPr>
              <w:pict>
                <v:shape id="_x0000_s1040" type="#_x0000_t202" style="position:absolute;margin-left:52.5pt;margin-top:26.85pt;width:43.5pt;height:18.75pt;z-index:251661312;mso-position-horizontal-relative:text;mso-position-vertical-relative:text" strokecolor="white">
                  <v:textbox style="mso-next-textbox:#_x0000_s1040">
                    <w:txbxContent>
                      <w:p w:rsidR="003907D0" w:rsidRPr="00262132" w:rsidRDefault="003907D0" w:rsidP="00E10339">
                        <w:pPr>
                          <w:jc w:val="center"/>
                          <w:rPr>
                            <w:rFonts w:ascii="Times New Roman" w:hAnsi="Times New Roman" w:cs="Times New Roman"/>
                          </w:rPr>
                        </w:pPr>
                        <w:r w:rsidRPr="00262132">
                          <w:rPr>
                            <w:rFonts w:ascii="Times New Roman" w:hAnsi="Times New Roman" w:cs="Times New Roman"/>
                          </w:rPr>
                          <w:t>5.00</w:t>
                        </w:r>
                      </w:p>
                    </w:txbxContent>
                  </v:textbox>
                </v:shape>
              </w:pict>
            </w:r>
          </w:p>
        </w:tc>
      </w:tr>
    </w:tbl>
    <w:p w:rsidR="00E10339" w:rsidRDefault="00E10339" w:rsidP="00E10339">
      <w:pPr>
        <w:spacing w:line="480" w:lineRule="auto"/>
        <w:rPr>
          <w:rFonts w:ascii="Times New Roman" w:hAnsi="Times New Roman" w:cs="Times New Roman"/>
          <w:sz w:val="24"/>
          <w:szCs w:val="24"/>
        </w:rPr>
      </w:pPr>
    </w:p>
    <w:p w:rsidR="00E10339" w:rsidRPr="00262132" w:rsidRDefault="00E10339" w:rsidP="00E10339">
      <w:pPr>
        <w:spacing w:line="240" w:lineRule="auto"/>
        <w:ind w:left="851"/>
        <w:jc w:val="center"/>
        <w:rPr>
          <w:rFonts w:ascii="Times New Roman" w:hAnsi="Times New Roman" w:cs="Times New Roman"/>
          <w:b/>
          <w:sz w:val="24"/>
          <w:szCs w:val="24"/>
        </w:rPr>
      </w:pPr>
      <w:r w:rsidRPr="00262132">
        <w:rPr>
          <w:rFonts w:ascii="Times New Roman" w:hAnsi="Times New Roman" w:cs="Times New Roman"/>
          <w:b/>
          <w:sz w:val="24"/>
          <w:szCs w:val="24"/>
        </w:rPr>
        <w:t>Gambar 3.</w:t>
      </w:r>
      <w:r>
        <w:rPr>
          <w:rFonts w:ascii="Times New Roman" w:hAnsi="Times New Roman" w:cs="Times New Roman"/>
          <w:b/>
          <w:sz w:val="24"/>
          <w:szCs w:val="24"/>
        </w:rPr>
        <w:t>1</w:t>
      </w:r>
    </w:p>
    <w:p w:rsidR="00E10339" w:rsidRDefault="00E10339" w:rsidP="00E10339">
      <w:pPr>
        <w:spacing w:line="240" w:lineRule="auto"/>
        <w:ind w:left="851"/>
        <w:jc w:val="center"/>
        <w:rPr>
          <w:rFonts w:ascii="Times New Roman" w:hAnsi="Times New Roman" w:cs="Times New Roman"/>
          <w:b/>
          <w:sz w:val="24"/>
          <w:szCs w:val="24"/>
        </w:rPr>
      </w:pPr>
      <w:r w:rsidRPr="00262132">
        <w:rPr>
          <w:rFonts w:ascii="Times New Roman" w:hAnsi="Times New Roman" w:cs="Times New Roman"/>
          <w:b/>
          <w:sz w:val="24"/>
          <w:szCs w:val="24"/>
        </w:rPr>
        <w:lastRenderedPageBreak/>
        <w:t xml:space="preserve">Garis Kontinum </w:t>
      </w:r>
    </w:p>
    <w:p w:rsidR="00E10339" w:rsidRPr="0039366F" w:rsidRDefault="00E10339" w:rsidP="00E10339">
      <w:pPr>
        <w:pStyle w:val="NoSpacing"/>
        <w:spacing w:line="480" w:lineRule="auto"/>
        <w:rPr>
          <w:rFonts w:ascii="Times New Roman" w:hAnsi="Times New Roman" w:cs="Times New Roman"/>
          <w:sz w:val="24"/>
        </w:rPr>
      </w:pPr>
    </w:p>
    <w:p w:rsidR="00E10339" w:rsidRPr="0039366F" w:rsidRDefault="00E10339" w:rsidP="00E10339">
      <w:pPr>
        <w:pStyle w:val="NoSpacing"/>
        <w:numPr>
          <w:ilvl w:val="0"/>
          <w:numId w:val="15"/>
        </w:numPr>
        <w:spacing w:line="480" w:lineRule="auto"/>
        <w:ind w:left="709" w:hanging="709"/>
        <w:jc w:val="both"/>
        <w:rPr>
          <w:rFonts w:ascii="Times New Roman" w:hAnsi="Times New Roman" w:cs="Times New Roman"/>
          <w:b/>
          <w:sz w:val="24"/>
        </w:rPr>
      </w:pPr>
      <w:r w:rsidRPr="0039366F">
        <w:rPr>
          <w:rFonts w:ascii="Times New Roman" w:hAnsi="Times New Roman" w:cs="Times New Roman"/>
          <w:b/>
          <w:sz w:val="24"/>
        </w:rPr>
        <w:t>Analisis Statistik Deskriptif</w:t>
      </w:r>
    </w:p>
    <w:p w:rsidR="00E10339" w:rsidRPr="0039366F" w:rsidRDefault="00E10339" w:rsidP="00146440">
      <w:pPr>
        <w:pStyle w:val="NoSpacing"/>
        <w:spacing w:line="480" w:lineRule="auto"/>
        <w:ind w:firstLine="709"/>
        <w:jc w:val="both"/>
        <w:rPr>
          <w:rFonts w:ascii="Times New Roman" w:hAnsi="Times New Roman" w:cs="Times New Roman"/>
          <w:sz w:val="24"/>
        </w:rPr>
      </w:pPr>
      <w:r w:rsidRPr="0039366F">
        <w:rPr>
          <w:rFonts w:ascii="Times New Roman" w:hAnsi="Times New Roman" w:cs="Times New Roman"/>
          <w:sz w:val="24"/>
        </w:rPr>
        <w:t>Menurut Sugiyono (2013:206) yang dimaksud analisis statistik deskriptif adal</w:t>
      </w:r>
      <w:r>
        <w:rPr>
          <w:rFonts w:ascii="Times New Roman" w:hAnsi="Times New Roman" w:cs="Times New Roman"/>
          <w:sz w:val="24"/>
        </w:rPr>
        <w:t>ah statistik</w:t>
      </w:r>
      <w:r w:rsidRPr="0039366F">
        <w:rPr>
          <w:rFonts w:ascii="Times New Roman" w:hAnsi="Times New Roman" w:cs="Times New Roman"/>
          <w:sz w:val="24"/>
        </w:rPr>
        <w:t xml:space="preserve"> yang digunakan untuk menganalisis data dengan cara mendeskripsikan atau menggambarkan data yang telah terkumpul sebagaimana adanya tanpa bermaksud membuat kesimpulan yang berlaku untuk umum atau generelisasi. Statistik yang digunakan dalam penelitian ini adalah rata-rata (</w:t>
      </w:r>
      <w:r w:rsidRPr="0039366F">
        <w:rPr>
          <w:rFonts w:ascii="Times New Roman" w:hAnsi="Times New Roman" w:cs="Times New Roman"/>
          <w:i/>
          <w:sz w:val="24"/>
        </w:rPr>
        <w:t>mean</w:t>
      </w:r>
      <w:r w:rsidRPr="0039366F">
        <w:rPr>
          <w:rFonts w:ascii="Times New Roman" w:hAnsi="Times New Roman" w:cs="Times New Roman"/>
          <w:sz w:val="24"/>
        </w:rPr>
        <w:t xml:space="preserve">), median, modus, standar deviasi, dan lain-lain. Variabel penelitian ini mengenai </w:t>
      </w:r>
      <w:r w:rsidR="001F1FA2">
        <w:rPr>
          <w:rFonts w:ascii="Times New Roman" w:hAnsi="Times New Roman" w:cs="Times New Roman"/>
          <w:sz w:val="24"/>
        </w:rPr>
        <w:t>pelatihan</w:t>
      </w:r>
      <w:r w:rsidRPr="0039366F">
        <w:rPr>
          <w:rFonts w:ascii="Times New Roman" w:hAnsi="Times New Roman" w:cs="Times New Roman"/>
          <w:sz w:val="24"/>
        </w:rPr>
        <w:t xml:space="preserve">, </w:t>
      </w:r>
      <w:r w:rsidR="001F1FA2">
        <w:rPr>
          <w:rFonts w:ascii="Times New Roman" w:hAnsi="Times New Roman" w:cs="Times New Roman"/>
          <w:sz w:val="24"/>
        </w:rPr>
        <w:t>lingungan</w:t>
      </w:r>
      <w:r>
        <w:rPr>
          <w:rFonts w:ascii="Times New Roman" w:hAnsi="Times New Roman" w:cs="Times New Roman"/>
          <w:sz w:val="24"/>
        </w:rPr>
        <w:t xml:space="preserve"> kerja</w:t>
      </w:r>
      <w:r w:rsidRPr="0039366F">
        <w:rPr>
          <w:rFonts w:ascii="Times New Roman" w:hAnsi="Times New Roman" w:cs="Times New Roman"/>
          <w:sz w:val="24"/>
        </w:rPr>
        <w:t xml:space="preserve">, dan </w:t>
      </w:r>
      <w:r>
        <w:rPr>
          <w:rFonts w:ascii="Times New Roman" w:hAnsi="Times New Roman" w:cs="Times New Roman"/>
          <w:sz w:val="24"/>
        </w:rPr>
        <w:t>kinerja</w:t>
      </w:r>
      <w:r w:rsidRPr="0039366F">
        <w:rPr>
          <w:rFonts w:ascii="Times New Roman" w:hAnsi="Times New Roman" w:cs="Times New Roman"/>
          <w:sz w:val="24"/>
        </w:rPr>
        <w:t xml:space="preserve"> karyawan.</w:t>
      </w:r>
    </w:p>
    <w:p w:rsidR="00E10339" w:rsidRPr="0039366F" w:rsidRDefault="00E10339" w:rsidP="00E10339">
      <w:pPr>
        <w:pStyle w:val="NoSpacing"/>
        <w:numPr>
          <w:ilvl w:val="0"/>
          <w:numId w:val="15"/>
        </w:numPr>
        <w:spacing w:line="480" w:lineRule="auto"/>
        <w:ind w:left="709" w:hanging="709"/>
        <w:jc w:val="both"/>
        <w:rPr>
          <w:rFonts w:ascii="Times New Roman" w:hAnsi="Times New Roman" w:cs="Times New Roman"/>
          <w:b/>
          <w:sz w:val="24"/>
        </w:rPr>
      </w:pPr>
      <w:r w:rsidRPr="0039366F">
        <w:rPr>
          <w:rFonts w:ascii="Times New Roman" w:hAnsi="Times New Roman" w:cs="Times New Roman"/>
          <w:b/>
          <w:sz w:val="24"/>
        </w:rPr>
        <w:t>Analisis Veri</w:t>
      </w:r>
      <w:r>
        <w:rPr>
          <w:rFonts w:ascii="Times New Roman" w:hAnsi="Times New Roman" w:cs="Times New Roman"/>
          <w:b/>
          <w:sz w:val="24"/>
        </w:rPr>
        <w:t>fi</w:t>
      </w:r>
      <w:r w:rsidRPr="0039366F">
        <w:rPr>
          <w:rFonts w:ascii="Times New Roman" w:hAnsi="Times New Roman" w:cs="Times New Roman"/>
          <w:b/>
          <w:sz w:val="24"/>
        </w:rPr>
        <w:t>katif</w:t>
      </w:r>
    </w:p>
    <w:p w:rsidR="00E10339" w:rsidRDefault="00E10339" w:rsidP="00E10339">
      <w:pPr>
        <w:pStyle w:val="NoSpacing"/>
        <w:spacing w:line="480" w:lineRule="auto"/>
        <w:ind w:firstLine="720"/>
        <w:jc w:val="both"/>
        <w:rPr>
          <w:rFonts w:ascii="Times New Roman" w:hAnsi="Times New Roman" w:cs="Times New Roman"/>
          <w:sz w:val="24"/>
        </w:rPr>
      </w:pPr>
      <w:r w:rsidRPr="0039366F">
        <w:rPr>
          <w:rFonts w:ascii="Times New Roman" w:hAnsi="Times New Roman" w:cs="Times New Roman"/>
          <w:sz w:val="24"/>
        </w:rPr>
        <w:t>Analisis veri</w:t>
      </w:r>
      <w:r>
        <w:rPr>
          <w:rFonts w:ascii="Times New Roman" w:hAnsi="Times New Roman" w:cs="Times New Roman"/>
          <w:sz w:val="24"/>
        </w:rPr>
        <w:t>fi</w:t>
      </w:r>
      <w:r w:rsidRPr="0039366F">
        <w:rPr>
          <w:rFonts w:ascii="Times New Roman" w:hAnsi="Times New Roman" w:cs="Times New Roman"/>
          <w:sz w:val="24"/>
        </w:rPr>
        <w:t>katif yaitu metode penelitian yang bertujuan untuk mengetahui hubungan antar dua variabel atau lebih (Sugiyono, 2013:55). Metode ini digunakan untuk menguji kebenaran dari suatu hipotesis. Berikut ini merupakan beberapa pengujian yang akan digunakan dalam analisis verikatif.</w:t>
      </w:r>
    </w:p>
    <w:p w:rsidR="00E10339" w:rsidRPr="0039366F" w:rsidRDefault="00E10339" w:rsidP="00E10339">
      <w:pPr>
        <w:pStyle w:val="NoSpacing"/>
        <w:spacing w:line="480" w:lineRule="auto"/>
        <w:rPr>
          <w:rFonts w:ascii="Times New Roman" w:hAnsi="Times New Roman" w:cs="Times New Roman"/>
          <w:sz w:val="24"/>
        </w:rPr>
      </w:pPr>
    </w:p>
    <w:p w:rsidR="00E10339" w:rsidRPr="0039366F" w:rsidRDefault="00E10339" w:rsidP="00E10339">
      <w:pPr>
        <w:pStyle w:val="NoSpacing"/>
        <w:numPr>
          <w:ilvl w:val="0"/>
          <w:numId w:val="16"/>
        </w:numPr>
        <w:spacing w:line="480" w:lineRule="auto"/>
        <w:ind w:left="851" w:hanging="851"/>
        <w:jc w:val="both"/>
        <w:rPr>
          <w:rFonts w:ascii="Times New Roman" w:hAnsi="Times New Roman" w:cs="Times New Roman"/>
          <w:b/>
          <w:sz w:val="24"/>
        </w:rPr>
      </w:pPr>
      <w:r w:rsidRPr="0039366F">
        <w:rPr>
          <w:rFonts w:ascii="Times New Roman" w:hAnsi="Times New Roman" w:cs="Times New Roman"/>
          <w:b/>
          <w:sz w:val="24"/>
        </w:rPr>
        <w:t>Uji Validitas</w:t>
      </w:r>
    </w:p>
    <w:p w:rsidR="00E10339" w:rsidRDefault="00E10339" w:rsidP="00E10339">
      <w:pPr>
        <w:pStyle w:val="NoSpacing"/>
        <w:spacing w:line="480" w:lineRule="auto"/>
        <w:ind w:firstLine="720"/>
        <w:jc w:val="both"/>
        <w:rPr>
          <w:rFonts w:ascii="Times New Roman" w:hAnsi="Times New Roman" w:cs="Times New Roman"/>
          <w:sz w:val="24"/>
        </w:rPr>
      </w:pPr>
      <w:r w:rsidRPr="0039366F">
        <w:rPr>
          <w:rFonts w:ascii="Times New Roman" w:hAnsi="Times New Roman" w:cs="Times New Roman"/>
          <w:sz w:val="24"/>
        </w:rPr>
        <w:t xml:space="preserve">Menurut </w:t>
      </w:r>
      <w:r>
        <w:rPr>
          <w:rFonts w:ascii="Times New Roman" w:hAnsi="Times New Roman" w:cs="Times New Roman"/>
          <w:sz w:val="24"/>
        </w:rPr>
        <w:t>M</w:t>
      </w:r>
      <w:r w:rsidRPr="0039366F">
        <w:rPr>
          <w:rFonts w:ascii="Times New Roman" w:hAnsi="Times New Roman" w:cs="Times New Roman"/>
          <w:sz w:val="24"/>
        </w:rPr>
        <w:t>asrum, sebagaimana dikutip Sugiyono (2004:124) menyatakan item yang mempunyai korelasi positif dengan kriterium (skor total) serta korelasi yang tinggi pula menunjukkan bahwa item tersebut mempunyai validitas yang tinggi pula.</w:t>
      </w:r>
    </w:p>
    <w:p w:rsidR="00E10339" w:rsidRDefault="00E10339" w:rsidP="00E10339">
      <w:pPr>
        <w:pStyle w:val="NoSpacing"/>
        <w:spacing w:line="480" w:lineRule="auto"/>
        <w:ind w:firstLine="720"/>
        <w:jc w:val="both"/>
        <w:rPr>
          <w:rFonts w:ascii="Times New Roman" w:eastAsiaTheme="minorEastAsia" w:hAnsi="Times New Roman"/>
          <w:sz w:val="24"/>
          <w:szCs w:val="24"/>
        </w:rPr>
      </w:pPr>
      <w:r w:rsidRPr="0039366F">
        <w:rPr>
          <w:rFonts w:ascii="Times New Roman" w:hAnsi="Times New Roman" w:cs="Times New Roman"/>
          <w:sz w:val="24"/>
        </w:rPr>
        <w:t xml:space="preserve">Untuk mencari nilai validitas dari sebuah item kita akan mengkorelasikan skor item tersebut dengan skor item-item dari variabel tersebut. Apabila nilai di </w:t>
      </w:r>
      <w:r w:rsidRPr="0039366F">
        <w:rPr>
          <w:rFonts w:ascii="Times New Roman" w:hAnsi="Times New Roman" w:cs="Times New Roman"/>
          <w:sz w:val="24"/>
        </w:rPr>
        <w:lastRenderedPageBreak/>
        <w:t xml:space="preserve">atas 0,3 maka dikatakan item tersebut memberikan tingkat ke validitas yang cukup, sebaliknya apabila nilai korelasi di bawah 0,3 maka dikatakan item tersebut kurang valid. Metode korelasi yang digunakan adalah </w:t>
      </w:r>
      <w:r w:rsidRPr="001B2B7E">
        <w:rPr>
          <w:rFonts w:ascii="Times New Roman" w:hAnsi="Times New Roman" w:cs="Times New Roman"/>
          <w:i/>
          <w:sz w:val="24"/>
        </w:rPr>
        <w:t>person product moment</w:t>
      </w:r>
      <w:r w:rsidRPr="0039366F">
        <w:rPr>
          <w:rFonts w:ascii="Times New Roman" w:hAnsi="Times New Roman" w:cs="Times New Roman"/>
          <w:sz w:val="24"/>
        </w:rPr>
        <w:t xml:space="preserve"> sebagai berikut:</w:t>
      </w:r>
    </w:p>
    <w:p w:rsidR="00E10339" w:rsidRPr="0039366F" w:rsidRDefault="00E10339" w:rsidP="00E10339">
      <w:pPr>
        <w:pStyle w:val="NoSpacing"/>
        <w:spacing w:line="480" w:lineRule="auto"/>
        <w:ind w:firstLine="720"/>
        <w:rPr>
          <w:rFonts w:ascii="Times New Roman" w:hAnsi="Times New Roman" w:cs="Times New Roman"/>
          <w:sz w:val="24"/>
        </w:rPr>
      </w:pPr>
      <m:oMathPara>
        <m:oMath>
          <m:r>
            <w:rPr>
              <w:rFonts w:ascii="Cambria Math" w:eastAsiaTheme="minorEastAsia" w:hAnsi="Cambria Math" w:cs="Cambria Math"/>
              <w:sz w:val="24"/>
              <w:szCs w:val="24"/>
            </w:rPr>
            <m:t>r</m:t>
          </m:r>
          <m:r>
            <m:rPr>
              <m:sty m:val="p"/>
            </m:rPr>
            <w:rPr>
              <w:rFonts w:ascii="Cambria Math" w:eastAsiaTheme="minorEastAsia" w:hAnsi="Cambria Math" w:cs="Cambria Math"/>
              <w:sz w:val="24"/>
              <w:szCs w:val="24"/>
            </w:rPr>
            <m:t>=</m:t>
          </m:r>
          <m:f>
            <m:fPr>
              <m:ctrlPr>
                <w:rPr>
                  <w:rFonts w:ascii="Cambria Math" w:eastAsiaTheme="minorEastAsia" w:hAnsi="Cambria Math"/>
                </w:rPr>
              </m:ctrlPr>
            </m:fPr>
            <m:num>
              <m:d>
                <m:dPr>
                  <m:ctrlPr>
                    <w:rPr>
                      <w:rFonts w:ascii="Cambria Math" w:eastAsiaTheme="minorEastAsia" w:hAnsi="Cambria Math"/>
                    </w:rPr>
                  </m:ctrlPr>
                </m:dPr>
                <m:e>
                  <m:r>
                    <m:rPr>
                      <m:sty m:val="p"/>
                    </m:rPr>
                    <w:rPr>
                      <w:rFonts w:ascii="Cambria Math" w:eastAsiaTheme="minorEastAsia" w:hAnsi="Cambria Math" w:cs="Cambria Math"/>
                      <w:sz w:val="24"/>
                      <w:szCs w:val="24"/>
                    </w:rPr>
                    <m:t>n∑XY</m:t>
                  </m:r>
                </m:e>
              </m:d>
              <m:r>
                <w:rPr>
                  <w:rFonts w:ascii="Cambria Math" w:eastAsiaTheme="minorEastAsia" w:hAnsi="Cambria Math" w:cs="Cambria Math"/>
                  <w:sz w:val="24"/>
                  <w:szCs w:val="24"/>
                </w:rPr>
                <m:t>-(∑X ∑Y)</m:t>
              </m:r>
            </m:num>
            <m:den>
              <m:rad>
                <m:radPr>
                  <m:degHide m:val="on"/>
                  <m:ctrlPr>
                    <w:rPr>
                      <w:rFonts w:ascii="Cambria Math" w:eastAsiaTheme="minorEastAsia" w:hAnsi="Cambria Math"/>
                    </w:rPr>
                  </m:ctrlPr>
                </m:radPr>
                <m:deg/>
                <m:e>
                  <m:d>
                    <m:dPr>
                      <m:begChr m:val="["/>
                      <m:endChr m:val="]"/>
                      <m:ctrlPr>
                        <w:rPr>
                          <w:rFonts w:ascii="Cambria Math" w:eastAsiaTheme="minorEastAsia" w:hAnsi="Cambria Math"/>
                        </w:rPr>
                      </m:ctrlPr>
                    </m:dPr>
                    <m:e>
                      <m:r>
                        <m:rPr>
                          <m:sty m:val="p"/>
                        </m:rPr>
                        <w:rPr>
                          <w:rFonts w:ascii="Cambria Math" w:eastAsiaTheme="minorEastAsia" w:hAnsi="Cambria Math"/>
                          <w:sz w:val="24"/>
                          <w:szCs w:val="24"/>
                        </w:rPr>
                        <m:t>n</m:t>
                      </m:r>
                      <m:d>
                        <m:dPr>
                          <m:ctrlPr>
                            <w:rPr>
                              <w:rFonts w:ascii="Cambria Math" w:eastAsiaTheme="minorEastAsia" w:hAnsi="Cambria Math"/>
                            </w:rPr>
                          </m:ctrlPr>
                        </m:dPr>
                        <m:e>
                          <m:r>
                            <m:rPr>
                              <m:sty m:val="p"/>
                            </m:rPr>
                            <w:rPr>
                              <w:rFonts w:ascii="Cambria Math" w:eastAsiaTheme="minorEastAsia" w:hAnsi="Cambria Math"/>
                              <w:sz w:val="24"/>
                              <w:szCs w:val="24"/>
                            </w:rPr>
                            <m:t>∑</m:t>
                          </m:r>
                          <m:sSup>
                            <m:sSupPr>
                              <m:ctrlPr>
                                <w:rPr>
                                  <w:rFonts w:ascii="Cambria Math" w:eastAsiaTheme="minorEastAsia" w:hAnsi="Cambria Math"/>
                                </w:rPr>
                              </m:ctrlPr>
                            </m:sSupPr>
                            <m:e>
                              <m:r>
                                <m:rPr>
                                  <m:sty m:val="p"/>
                                </m:rP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r>
                        <w:rPr>
                          <w:rFonts w:ascii="Cambria Math" w:eastAsiaTheme="minorEastAsia" w:hAnsi="Cambria Math"/>
                          <w:sz w:val="24"/>
                          <w:szCs w:val="24"/>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sz w:val="24"/>
                                  <w:szCs w:val="24"/>
                                </w:rPr>
                                <m:t>∑X</m:t>
                              </m:r>
                            </m:e>
                          </m:d>
                        </m:e>
                        <m:sup>
                          <m:r>
                            <w:rPr>
                              <w:rFonts w:ascii="Cambria Math" w:eastAsiaTheme="minorEastAsia" w:hAnsi="Cambria Math"/>
                              <w:sz w:val="24"/>
                              <w:szCs w:val="24"/>
                            </w:rPr>
                            <m:t>2</m:t>
                          </m:r>
                        </m:sup>
                      </m:sSup>
                      <m:ctrlPr>
                        <w:rPr>
                          <w:rFonts w:ascii="Cambria Math" w:eastAsiaTheme="minorEastAsia" w:hAnsi="Cambria Math"/>
                          <w:i/>
                        </w:rPr>
                      </m:ctrlPr>
                    </m:e>
                  </m:d>
                  <m:d>
                    <m:dPr>
                      <m:begChr m:val="["/>
                      <m:ctrlPr>
                        <w:rPr>
                          <w:rFonts w:ascii="Cambria Math" w:eastAsiaTheme="minorEastAsia" w:hAnsi="Cambria Math"/>
                          <w:i/>
                        </w:rPr>
                      </m:ctrlPr>
                    </m:dPr>
                    <m:e>
                      <m:r>
                        <w:rPr>
                          <w:rFonts w:ascii="Cambria Math" w:eastAsiaTheme="minorEastAsia" w:hAnsi="Cambria Math"/>
                          <w:sz w:val="24"/>
                          <w:szCs w:val="24"/>
                        </w:rPr>
                        <m:t>n∑</m:t>
                      </m:r>
                      <m:sSup>
                        <m:sSupPr>
                          <m:ctrlPr>
                            <w:rPr>
                              <w:rFonts w:ascii="Cambria Math" w:eastAsiaTheme="minorEastAsia" w:hAnsi="Cambria Math"/>
                              <w:i/>
                            </w:rPr>
                          </m:ctrlPr>
                        </m:sSupPr>
                        <m:e>
                          <m:r>
                            <w:rPr>
                              <w:rFonts w:ascii="Cambria Math" w:eastAsiaTheme="minorEastAsia" w:hAnsi="Cambria Math"/>
                              <w:sz w:val="24"/>
                              <w:szCs w:val="24"/>
                            </w:rPr>
                            <m:t>Y</m:t>
                          </m:r>
                        </m:e>
                        <m:sup>
                          <m:r>
                            <w:rPr>
                              <w:rFonts w:ascii="Cambria Math" w:eastAsiaTheme="minorEastAsia" w:hAnsi="Cambria Math"/>
                              <w:sz w:val="24"/>
                              <w:szCs w:val="24"/>
                            </w:rPr>
                            <m:t>2</m:t>
                          </m:r>
                        </m:sup>
                      </m:sSup>
                    </m:e>
                  </m:d>
                  <m:r>
                    <w:rPr>
                      <w:rFonts w:ascii="Cambria Math" w:eastAsiaTheme="minorEastAsia" w:hAnsi="Cambria Math"/>
                      <w:sz w:val="24"/>
                      <w:szCs w:val="24"/>
                    </w:rPr>
                    <m:t>-(∑Y)²]</m:t>
                  </m:r>
                </m:e>
              </m:rad>
            </m:den>
          </m:f>
        </m:oMath>
      </m:oMathPara>
    </w:p>
    <w:p w:rsidR="00E10339" w:rsidRPr="0039366F" w:rsidRDefault="00E10339" w:rsidP="00E10339">
      <w:pPr>
        <w:pStyle w:val="NoSpacing"/>
        <w:spacing w:line="360" w:lineRule="auto"/>
        <w:rPr>
          <w:rFonts w:ascii="Times New Roman" w:hAnsi="Times New Roman" w:cs="Times New Roman"/>
          <w:sz w:val="24"/>
        </w:rPr>
      </w:pPr>
      <w:r w:rsidRPr="0039366F">
        <w:rPr>
          <w:rFonts w:ascii="Times New Roman" w:hAnsi="Times New Roman" w:cs="Times New Roman"/>
          <w:sz w:val="24"/>
        </w:rPr>
        <w:t>Dimana :</w:t>
      </w:r>
    </w:p>
    <w:p w:rsidR="00E10339" w:rsidRPr="0039366F" w:rsidRDefault="00E10339" w:rsidP="00E10339">
      <w:pPr>
        <w:pStyle w:val="NoSpacing"/>
        <w:spacing w:line="360" w:lineRule="auto"/>
        <w:rPr>
          <w:rFonts w:ascii="Times New Roman" w:hAnsi="Times New Roman" w:cs="Times New Roman"/>
          <w:sz w:val="24"/>
        </w:rPr>
      </w:pPr>
      <w:r w:rsidRPr="0039366F">
        <w:rPr>
          <w:rFonts w:ascii="Times New Roman" w:hAnsi="Times New Roman" w:cs="Times New Roman"/>
          <w:sz w:val="24"/>
        </w:rPr>
        <w:t>r</w:t>
      </w:r>
      <w:r w:rsidRPr="0039366F">
        <w:rPr>
          <w:rFonts w:ascii="Times New Roman" w:hAnsi="Times New Roman" w:cs="Times New Roman"/>
          <w:sz w:val="24"/>
        </w:rPr>
        <w:tab/>
        <w:t>= Koefisien Korelasi</w:t>
      </w:r>
    </w:p>
    <w:p w:rsidR="00E10339" w:rsidRPr="0039366F" w:rsidRDefault="00E10339" w:rsidP="00E10339">
      <w:pPr>
        <w:pStyle w:val="NoSpacing"/>
        <w:spacing w:line="360" w:lineRule="auto"/>
        <w:rPr>
          <w:rFonts w:ascii="Times New Roman" w:hAnsi="Times New Roman" w:cs="Times New Roman"/>
          <w:sz w:val="24"/>
        </w:rPr>
      </w:pPr>
      <w:r w:rsidRPr="0039366F">
        <w:rPr>
          <w:rFonts w:ascii="Times New Roman" w:hAnsi="Times New Roman" w:cs="Times New Roman"/>
          <w:sz w:val="24"/>
        </w:rPr>
        <w:t>n</w:t>
      </w:r>
      <w:r w:rsidRPr="0039366F">
        <w:rPr>
          <w:rFonts w:ascii="Times New Roman" w:hAnsi="Times New Roman" w:cs="Times New Roman"/>
          <w:sz w:val="24"/>
        </w:rPr>
        <w:tab/>
        <w:t>= Jumlah responden</w:t>
      </w:r>
    </w:p>
    <w:p w:rsidR="00E10339" w:rsidRPr="0039366F" w:rsidRDefault="00E10339" w:rsidP="00E10339">
      <w:pPr>
        <w:pStyle w:val="NoSpacing"/>
        <w:spacing w:line="360" w:lineRule="auto"/>
        <w:rPr>
          <w:rFonts w:ascii="Times New Roman" w:hAnsi="Times New Roman" w:cs="Times New Roman"/>
          <w:sz w:val="24"/>
        </w:rPr>
      </w:pPr>
      <w:r w:rsidRPr="0039366F">
        <w:rPr>
          <w:rFonts w:ascii="Times New Roman" w:hAnsi="Times New Roman" w:cs="Times New Roman"/>
          <w:sz w:val="24"/>
        </w:rPr>
        <w:t>∑X</w:t>
      </w:r>
      <w:r w:rsidRPr="0039366F">
        <w:rPr>
          <w:rFonts w:ascii="Times New Roman" w:hAnsi="Times New Roman" w:cs="Times New Roman"/>
          <w:sz w:val="24"/>
        </w:rPr>
        <w:tab/>
        <w:t>= Jumlah skor item</w:t>
      </w:r>
    </w:p>
    <w:p w:rsidR="00E10339" w:rsidRDefault="00E10339" w:rsidP="00E10339">
      <w:pPr>
        <w:pStyle w:val="NoSpacing"/>
        <w:spacing w:line="480" w:lineRule="auto"/>
        <w:rPr>
          <w:rFonts w:ascii="Times New Roman" w:hAnsi="Times New Roman" w:cs="Times New Roman"/>
          <w:sz w:val="24"/>
        </w:rPr>
      </w:pPr>
      <w:r w:rsidRPr="0039366F">
        <w:rPr>
          <w:rFonts w:ascii="Times New Roman" w:hAnsi="Times New Roman" w:cs="Times New Roman"/>
          <w:sz w:val="24"/>
        </w:rPr>
        <w:t>∑XY</w:t>
      </w:r>
      <w:r w:rsidRPr="0039366F">
        <w:rPr>
          <w:rFonts w:ascii="Times New Roman" w:hAnsi="Times New Roman" w:cs="Times New Roman"/>
          <w:sz w:val="24"/>
        </w:rPr>
        <w:tab/>
        <w:t>= Jumlah skor total (seluruh item)</w:t>
      </w:r>
    </w:p>
    <w:p w:rsidR="00E10339" w:rsidRDefault="00E10339" w:rsidP="00E10339">
      <w:pPr>
        <w:pStyle w:val="NoSpacing"/>
        <w:spacing w:line="480" w:lineRule="auto"/>
        <w:rPr>
          <w:rFonts w:ascii="Times New Roman" w:hAnsi="Times New Roman" w:cs="Times New Roman"/>
          <w:sz w:val="24"/>
        </w:rPr>
      </w:pPr>
    </w:p>
    <w:p w:rsidR="00E10339" w:rsidRPr="0039366F" w:rsidRDefault="00E10339" w:rsidP="00E10339">
      <w:pPr>
        <w:pStyle w:val="NoSpacing"/>
        <w:numPr>
          <w:ilvl w:val="0"/>
          <w:numId w:val="16"/>
        </w:numPr>
        <w:spacing w:line="480" w:lineRule="auto"/>
        <w:ind w:left="851" w:hanging="851"/>
        <w:jc w:val="both"/>
        <w:rPr>
          <w:rFonts w:ascii="Times New Roman" w:hAnsi="Times New Roman" w:cs="Times New Roman"/>
          <w:b/>
          <w:sz w:val="24"/>
        </w:rPr>
      </w:pPr>
      <w:r w:rsidRPr="0039366F">
        <w:rPr>
          <w:rFonts w:ascii="Times New Roman" w:hAnsi="Times New Roman" w:cs="Times New Roman"/>
          <w:b/>
          <w:sz w:val="24"/>
        </w:rPr>
        <w:t>Uji Reliabilitas</w:t>
      </w:r>
    </w:p>
    <w:p w:rsidR="00E10339" w:rsidRDefault="00E10339" w:rsidP="00E10339">
      <w:pPr>
        <w:pStyle w:val="NoSpacing"/>
        <w:spacing w:line="480" w:lineRule="auto"/>
        <w:jc w:val="both"/>
        <w:rPr>
          <w:rFonts w:ascii="Times New Roman" w:hAnsi="Times New Roman" w:cs="Times New Roman"/>
          <w:sz w:val="24"/>
        </w:rPr>
      </w:pPr>
      <w:r w:rsidRPr="0039366F">
        <w:rPr>
          <w:rFonts w:ascii="Times New Roman" w:hAnsi="Times New Roman" w:cs="Times New Roman"/>
          <w:sz w:val="24"/>
        </w:rPr>
        <w:tab/>
        <w:t>Menurut Sugiyono (2004:121), bahwa reliabilitas adalah sejauh mana hasil pengukuran dengan menggunakan objek yang sama, akan menghasilkan data yang sama. Untuk menguji reliabilitas digunakan metode (</w:t>
      </w:r>
      <w:r w:rsidRPr="007F3B5F">
        <w:rPr>
          <w:rFonts w:ascii="Times New Roman" w:hAnsi="Times New Roman" w:cs="Times New Roman"/>
          <w:i/>
          <w:sz w:val="24"/>
        </w:rPr>
        <w:t>split half</w:t>
      </w:r>
      <w:r w:rsidRPr="0039366F">
        <w:rPr>
          <w:rFonts w:ascii="Times New Roman" w:hAnsi="Times New Roman" w:cs="Times New Roman"/>
          <w:sz w:val="24"/>
        </w:rPr>
        <w:t>) item tersebut dibagi menjadi dua kelompok yaitu kelompok item ganjil dan kelompok item genap, kemudian masing-masing kelompok skor tiap itemnya dijumlahkan sehingga menghasilkan skor total. Apabila korelasi 0,6 atau lebih maka dikatakan item tersebut memberikan tingkat reliabel yang cukup, sebaliknya apabila nilai korelasi dibawah 0,6 maka dikatakan item tersebut kurang reliabel. Reliabilitas sering juga disebut uji konsistensi hasil pengukuran. Suatu alat ukur dinyatakan reliabel/andal jika data dari hasil pengukuran konsisten. Sebelum uji reliabilitas terlebih dahulu dicari korelasinya dengan meng</w:t>
      </w:r>
      <w:r>
        <w:rPr>
          <w:rFonts w:ascii="Times New Roman" w:hAnsi="Times New Roman" w:cs="Times New Roman"/>
          <w:sz w:val="24"/>
        </w:rPr>
        <w:t>gunakan rumusan sebagai berikut</w:t>
      </w:r>
      <w:r w:rsidRPr="0039366F">
        <w:rPr>
          <w:rFonts w:ascii="Times New Roman" w:hAnsi="Times New Roman" w:cs="Times New Roman"/>
          <w:sz w:val="24"/>
        </w:rPr>
        <w:t>:</w:t>
      </w:r>
    </w:p>
    <w:p w:rsidR="00E10339" w:rsidRPr="0039366F" w:rsidRDefault="00E10339" w:rsidP="00E10339">
      <w:pPr>
        <w:pStyle w:val="NoSpacing"/>
        <w:spacing w:line="480" w:lineRule="auto"/>
        <w:rPr>
          <w:rFonts w:ascii="Times New Roman" w:hAnsi="Times New Roman" w:cs="Times New Roman"/>
          <w:sz w:val="24"/>
        </w:rPr>
      </w:pPr>
      <m:oMathPara>
        <m:oMath>
          <m:r>
            <w:rPr>
              <w:rFonts w:ascii="Cambria Math" w:eastAsiaTheme="minorEastAsia" w:hAnsi="Cambria Math" w:cs="Times New Roman"/>
              <w:sz w:val="24"/>
              <w:szCs w:val="24"/>
            </w:rPr>
            <w:lastRenderedPageBreak/>
            <m:t>r</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rPr>
              </m:ctrlPr>
            </m:fPr>
            <m:num>
              <m:r>
                <w:rPr>
                  <w:rFonts w:ascii="Cambria Math" w:eastAsiaTheme="minorEastAsia" w:hAnsi="Cambria Math" w:cs="Times New Roman"/>
                  <w:sz w:val="24"/>
                  <w:szCs w:val="24"/>
                </w:rPr>
                <m:t>n</m:t>
              </m:r>
              <m:d>
                <m:dPr>
                  <m:ctrlPr>
                    <w:rPr>
                      <w:rFonts w:ascii="Cambria Math" w:eastAsiaTheme="minorEastAsia" w:hAnsi="Times New Roman" w:cs="Times New Roman"/>
                      <w:i/>
                    </w:rPr>
                  </m:ctrlPr>
                </m:dPr>
                <m:e>
                  <m:r>
                    <w:rPr>
                      <w:rFonts w:ascii="Times New Roman" w:eastAsiaTheme="minorEastAsia" w:hAnsi="Times New Roman" w:cs="Times New Roman"/>
                      <w:sz w:val="24"/>
                      <w:szCs w:val="24"/>
                    </w:rPr>
                    <m:t>∑</m:t>
                  </m:r>
                  <m:r>
                    <w:rPr>
                      <w:rFonts w:ascii="Cambria Math" w:eastAsiaTheme="minorEastAsia" w:hAnsi="Cambria Math" w:cs="Times New Roman"/>
                      <w:sz w:val="24"/>
                      <w:szCs w:val="24"/>
                    </w:rPr>
                    <m:t>AB</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num>
            <m:den>
              <m:rad>
                <m:radPr>
                  <m:degHide m:val="on"/>
                  <m:ctrlPr>
                    <w:rPr>
                      <w:rFonts w:ascii="Cambria Math" w:eastAsiaTheme="minorEastAsia" w:hAnsi="Times New Roman" w:cs="Times New Roman"/>
                    </w:rPr>
                  </m:ctrlPr>
                </m:radPr>
                <m:deg/>
                <m:e>
                  <m:r>
                    <m:rPr>
                      <m:sty m:val="p"/>
                    </m:rPr>
                    <w:rPr>
                      <w:rFonts w:ascii="Cambria Math" w:eastAsiaTheme="minorEastAsia" w:hAnsi="Times New Roman" w:cs="Times New Roman"/>
                      <w:sz w:val="24"/>
                      <w:szCs w:val="24"/>
                    </w:rPr>
                    <m:t>(</m:t>
                  </m:r>
                  <m:d>
                    <m:dPr>
                      <m:ctrlPr>
                        <w:rPr>
                          <w:rFonts w:ascii="Cambria Math" w:eastAsiaTheme="minorEastAsia" w:hAnsi="Times New Roman" w:cs="Times New Roman"/>
                        </w:rPr>
                      </m:ctrlPr>
                    </m:dPr>
                    <m:e>
                      <m:r>
                        <m:rPr>
                          <m:sty m:val="p"/>
                        </m:rPr>
                        <w:rPr>
                          <w:rFonts w:ascii="Cambria Math" w:eastAsiaTheme="minorEastAsia" w:hAnsi="Times New Roman" w:cs="Times New Roman"/>
                          <w:sz w:val="24"/>
                          <w:szCs w:val="24"/>
                        </w:rPr>
                        <m:t>n</m:t>
                      </m:r>
                      <m:r>
                        <m:rPr>
                          <m:sty m:val="p"/>
                        </m:rPr>
                        <w:rPr>
                          <w:rFonts w:ascii="Times New Roman" w:eastAsiaTheme="minorEastAsia" w:hAnsi="Times New Roman" w:cs="Times New Roman"/>
                          <w:sz w:val="24"/>
                          <w:szCs w:val="24"/>
                        </w:rPr>
                        <m:t>∑</m:t>
                      </m:r>
                      <m:sSup>
                        <m:sSupPr>
                          <m:ctrlPr>
                            <w:rPr>
                              <w:rFonts w:ascii="Cambria Math" w:eastAsiaTheme="minorEastAsia" w:hAnsi="Times New Roman" w:cs="Times New Roman"/>
                            </w:rPr>
                          </m:ctrlPr>
                        </m:sSupPr>
                        <m:e>
                          <m:r>
                            <m:rPr>
                              <m:sty m:val="p"/>
                            </m:rPr>
                            <w:rPr>
                              <w:rFonts w:ascii="Cambria Math" w:eastAsiaTheme="minorEastAsia" w:hAnsi="Times New Roman" w:cs="Times New Roman"/>
                              <w:sz w:val="24"/>
                              <w:szCs w:val="24"/>
                            </w:rPr>
                            <m:t>A</m:t>
                          </m:r>
                        </m:e>
                        <m:sup>
                          <m:r>
                            <m:rPr>
                              <m:sty m:val="p"/>
                            </m:rPr>
                            <w:rPr>
                              <w:rFonts w:ascii="Cambria Math" w:eastAsiaTheme="minorEastAsia" w:hAnsi="Times New Roman" w:cs="Times New Roman"/>
                              <w:sz w:val="24"/>
                              <w:szCs w:val="24"/>
                            </w:rPr>
                            <m:t>2</m:t>
                          </m:r>
                        </m:sup>
                      </m:sSup>
                      <m:r>
                        <w:rPr>
                          <w:rFonts w:ascii="Times New Roman" w:eastAsiaTheme="minorEastAsia" w:hAnsi="Times New Roman" w:cs="Times New Roman"/>
                          <w:sz w:val="24"/>
                          <w:szCs w:val="24"/>
                        </w:rPr>
                        <m:t>-</m:t>
                      </m:r>
                      <m:sSup>
                        <m:sSupPr>
                          <m:ctrlPr>
                            <w:rPr>
                              <w:rFonts w:ascii="Cambria Math" w:eastAsiaTheme="minorEastAsia" w:hAnsi="Times New Roman" w:cs="Times New Roman"/>
                              <w:i/>
                            </w:rPr>
                          </m:ctrlPr>
                        </m:sSupPr>
                        <m:e>
                          <m:d>
                            <m:dPr>
                              <m:ctrlPr>
                                <w:rPr>
                                  <w:rFonts w:ascii="Cambria Math" w:eastAsiaTheme="minorEastAsia" w:hAnsi="Times New Roman" w:cs="Times New Roman"/>
                                  <w:i/>
                                </w:rPr>
                              </m:ctrlPr>
                            </m:dPr>
                            <m:e>
                              <m:r>
                                <w:rPr>
                                  <w:rFonts w:ascii="Times New Roman" w:eastAsiaTheme="minorEastAsia" w:hAnsi="Times New Roman" w:cs="Times New Roman"/>
                                  <w:sz w:val="24"/>
                                  <w:szCs w:val="24"/>
                                </w:rPr>
                                <m:t>∑</m:t>
                              </m:r>
                              <m:r>
                                <w:rPr>
                                  <w:rFonts w:ascii="Cambria Math" w:eastAsiaTheme="minorEastAsia" w:hAnsi="Cambria Math" w:cs="Times New Roman"/>
                                  <w:sz w:val="24"/>
                                  <w:szCs w:val="24"/>
                                </w:rPr>
                                <m:t>A</m:t>
                              </m:r>
                            </m:e>
                          </m:d>
                        </m:e>
                        <m:sup>
                          <m:r>
                            <w:rPr>
                              <w:rFonts w:ascii="Cambria Math" w:eastAsiaTheme="minorEastAsia" w:hAnsi="Times New Roman" w:cs="Times New Roman"/>
                              <w:sz w:val="24"/>
                              <w:szCs w:val="24"/>
                            </w:rPr>
                            <m:t>2</m:t>
                          </m:r>
                        </m:sup>
                      </m:sSup>
                      <m:d>
                        <m:dPr>
                          <m:ctrlPr>
                            <w:rPr>
                              <w:rFonts w:ascii="Cambria Math" w:eastAsiaTheme="minorEastAsia" w:hAnsi="Times New Roman" w:cs="Times New Roman"/>
                              <w:i/>
                            </w:rPr>
                          </m:ctrlPr>
                        </m:dPr>
                        <m:e>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sSup>
                            <m:sSupPr>
                              <m:ctrlPr>
                                <w:rPr>
                                  <w:rFonts w:ascii="Cambria Math" w:eastAsiaTheme="minorEastAsia" w:hAnsi="Times New Roman" w:cs="Times New Roman"/>
                                  <w:i/>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e>
                      </m:d>
                      <m:r>
                        <w:rPr>
                          <w:rFonts w:ascii="Times New Roman" w:eastAsiaTheme="minorEastAsia" w:hAnsi="Times New Roman" w:cs="Times New Roman"/>
                          <w:sz w:val="24"/>
                          <w:szCs w:val="24"/>
                        </w:rPr>
                        <m:t>-</m:t>
                      </m:r>
                      <m:sSup>
                        <m:sSupPr>
                          <m:ctrlPr>
                            <w:rPr>
                              <w:rFonts w:ascii="Cambria Math" w:eastAsiaTheme="minorEastAsia" w:hAnsi="Times New Roman" w:cs="Times New Roman"/>
                              <w:i/>
                            </w:rPr>
                          </m:ctrlPr>
                        </m:sSupPr>
                        <m:e>
                          <m:d>
                            <m:dPr>
                              <m:ctrlPr>
                                <w:rPr>
                                  <w:rFonts w:ascii="Cambria Math" w:eastAsiaTheme="minorEastAsia" w:hAnsi="Times New Roman" w:cs="Times New Roman"/>
                                  <w:i/>
                                </w:rPr>
                              </m:ctrlPr>
                            </m:dPr>
                            <m:e>
                              <m:r>
                                <w:rPr>
                                  <w:rFonts w:ascii="Times New Roman" w:eastAsiaTheme="minorEastAsia" w:hAnsi="Times New Roman" w:cs="Times New Roman"/>
                                  <w:sz w:val="24"/>
                                  <w:szCs w:val="24"/>
                                </w:rPr>
                                <m:t>∑</m:t>
                              </m:r>
                              <m:r>
                                <w:rPr>
                                  <w:rFonts w:ascii="Cambria Math" w:eastAsiaTheme="minorEastAsia" w:hAnsi="Cambria Math" w:cs="Times New Roman"/>
                                  <w:sz w:val="24"/>
                                  <w:szCs w:val="24"/>
                                </w:rPr>
                                <m:t>B</m:t>
                              </m:r>
                            </m:e>
                          </m:d>
                        </m:e>
                        <m:sup>
                          <m:r>
                            <w:rPr>
                              <w:rFonts w:ascii="Cambria Math" w:eastAsiaTheme="minorEastAsia" w:hAnsi="Times New Roman" w:cs="Times New Roman"/>
                              <w:sz w:val="24"/>
                              <w:szCs w:val="24"/>
                            </w:rPr>
                            <m:t>2</m:t>
                          </m:r>
                        </m:sup>
                      </m:sSup>
                      <m:ctrlPr>
                        <w:rPr>
                          <w:rFonts w:ascii="Cambria Math" w:eastAsiaTheme="minorEastAsia" w:hAnsi="Times New Roman" w:cs="Times New Roman"/>
                          <w:i/>
                        </w:rPr>
                      </m:ctrlPr>
                    </m:e>
                  </m:d>
                  <m:r>
                    <w:rPr>
                      <w:rFonts w:ascii="Cambria Math" w:eastAsiaTheme="minorEastAsia" w:hAnsi="Times New Roman" w:cs="Times New Roman"/>
                      <w:sz w:val="24"/>
                      <w:szCs w:val="24"/>
                    </w:rPr>
                    <m:t>)</m:t>
                  </m:r>
                </m:e>
              </m:rad>
            </m:den>
          </m:f>
        </m:oMath>
      </m:oMathPara>
    </w:p>
    <w:p w:rsidR="00E10339" w:rsidRPr="0039366F" w:rsidRDefault="00E10339" w:rsidP="00E10339">
      <w:pPr>
        <w:pStyle w:val="NoSpacing"/>
        <w:spacing w:line="276" w:lineRule="auto"/>
        <w:rPr>
          <w:rFonts w:ascii="Times New Roman" w:hAnsi="Times New Roman" w:cs="Times New Roman"/>
          <w:sz w:val="24"/>
        </w:rPr>
      </w:pPr>
      <w:r w:rsidRPr="0039366F">
        <w:rPr>
          <w:rFonts w:ascii="Times New Roman" w:hAnsi="Times New Roman" w:cs="Times New Roman"/>
          <w:sz w:val="24"/>
        </w:rPr>
        <w:t>Dimana:</w:t>
      </w:r>
      <w:r w:rsidRPr="0039366F">
        <w:rPr>
          <w:rFonts w:ascii="Times New Roman" w:hAnsi="Times New Roman" w:cs="Times New Roman"/>
          <w:sz w:val="24"/>
        </w:rPr>
        <w:tab/>
        <w:t>r = Koefisien korelasi person</w:t>
      </w:r>
    </w:p>
    <w:p w:rsidR="00E10339" w:rsidRPr="0039366F" w:rsidRDefault="00E10339" w:rsidP="00E10339">
      <w:pPr>
        <w:pStyle w:val="NoSpacing"/>
        <w:spacing w:line="276" w:lineRule="auto"/>
        <w:rPr>
          <w:rFonts w:ascii="Times New Roman" w:hAnsi="Times New Roman" w:cs="Times New Roman"/>
          <w:sz w:val="24"/>
        </w:rPr>
      </w:pPr>
      <w:r w:rsidRPr="0039366F">
        <w:rPr>
          <w:rFonts w:ascii="Times New Roman" w:hAnsi="Times New Roman" w:cs="Times New Roman"/>
          <w:sz w:val="24"/>
        </w:rPr>
        <w:tab/>
      </w:r>
      <w:r w:rsidRPr="0039366F">
        <w:rPr>
          <w:rFonts w:ascii="Times New Roman" w:hAnsi="Times New Roman" w:cs="Times New Roman"/>
          <w:sz w:val="24"/>
        </w:rPr>
        <w:tab/>
        <w:t>n = Jumlah responden</w:t>
      </w:r>
    </w:p>
    <w:p w:rsidR="00E10339" w:rsidRPr="0039366F" w:rsidRDefault="00E10339" w:rsidP="00E10339">
      <w:pPr>
        <w:pStyle w:val="NoSpacing"/>
        <w:spacing w:line="276" w:lineRule="auto"/>
        <w:rPr>
          <w:rFonts w:ascii="Times New Roman" w:hAnsi="Times New Roman" w:cs="Times New Roman"/>
          <w:sz w:val="24"/>
        </w:rPr>
      </w:pPr>
      <w:r w:rsidRPr="0039366F">
        <w:rPr>
          <w:rFonts w:ascii="Times New Roman" w:hAnsi="Times New Roman" w:cs="Times New Roman"/>
          <w:sz w:val="24"/>
        </w:rPr>
        <w:tab/>
      </w:r>
      <w:r w:rsidRPr="0039366F">
        <w:rPr>
          <w:rFonts w:ascii="Times New Roman" w:hAnsi="Times New Roman" w:cs="Times New Roman"/>
          <w:sz w:val="24"/>
        </w:rPr>
        <w:tab/>
        <w:t>A = Skor item ganjil</w:t>
      </w:r>
    </w:p>
    <w:p w:rsidR="00E10339" w:rsidRPr="0039366F" w:rsidRDefault="00E10339" w:rsidP="00E10339">
      <w:pPr>
        <w:pStyle w:val="NoSpacing"/>
        <w:spacing w:line="480" w:lineRule="auto"/>
        <w:rPr>
          <w:rFonts w:ascii="Times New Roman" w:hAnsi="Times New Roman" w:cs="Times New Roman"/>
          <w:sz w:val="24"/>
        </w:rPr>
      </w:pPr>
      <w:r w:rsidRPr="0039366F">
        <w:rPr>
          <w:rFonts w:ascii="Times New Roman" w:hAnsi="Times New Roman" w:cs="Times New Roman"/>
          <w:sz w:val="24"/>
        </w:rPr>
        <w:tab/>
      </w:r>
      <w:r w:rsidRPr="0039366F">
        <w:rPr>
          <w:rFonts w:ascii="Times New Roman" w:hAnsi="Times New Roman" w:cs="Times New Roman"/>
          <w:sz w:val="24"/>
        </w:rPr>
        <w:tab/>
        <w:t>B = Skor item genap</w:t>
      </w:r>
    </w:p>
    <w:p w:rsidR="00E10339" w:rsidRDefault="00E10339" w:rsidP="00E10339">
      <w:pPr>
        <w:pStyle w:val="NoSpacing"/>
        <w:spacing w:line="480" w:lineRule="auto"/>
        <w:ind w:firstLine="720"/>
        <w:jc w:val="both"/>
        <w:rPr>
          <w:rFonts w:ascii="Times New Roman" w:hAnsi="Times New Roman" w:cs="Times New Roman"/>
          <w:sz w:val="24"/>
        </w:rPr>
      </w:pPr>
      <w:r w:rsidRPr="0039366F">
        <w:rPr>
          <w:rFonts w:ascii="Times New Roman" w:hAnsi="Times New Roman" w:cs="Times New Roman"/>
          <w:sz w:val="24"/>
        </w:rPr>
        <w:t xml:space="preserve">Setelah diketahui nilai korelasinya maka hasil dari korelasi tersebut dimasukkan dalam rumus </w:t>
      </w:r>
      <w:r w:rsidRPr="0039366F">
        <w:rPr>
          <w:rFonts w:ascii="Times New Roman" w:hAnsi="Times New Roman" w:cs="Times New Roman"/>
          <w:i/>
          <w:sz w:val="24"/>
        </w:rPr>
        <w:t xml:space="preserve">Split Half. </w:t>
      </w:r>
      <w:r>
        <w:rPr>
          <w:rFonts w:ascii="Times New Roman" w:hAnsi="Times New Roman" w:cs="Times New Roman"/>
          <w:sz w:val="24"/>
        </w:rPr>
        <w:t>Adapun rumusnya adalah</w:t>
      </w:r>
      <w:r w:rsidRPr="0039366F">
        <w:rPr>
          <w:rFonts w:ascii="Times New Roman" w:hAnsi="Times New Roman" w:cs="Times New Roman"/>
          <w:sz w:val="24"/>
        </w:rPr>
        <w:t>:</w:t>
      </w:r>
    </w:p>
    <w:p w:rsidR="00E10339" w:rsidRPr="00D720A4" w:rsidRDefault="00E10339" w:rsidP="00E10339">
      <w:pPr>
        <w:spacing w:line="48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r</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w:rPr>
                  <w:rFonts w:ascii="Cambria Math" w:eastAsiaTheme="minorEastAsia" w:hAnsi="Times New Roman" w:cs="Times New Roman"/>
                  <w:sz w:val="24"/>
                  <w:szCs w:val="24"/>
                </w:rPr>
                <m:t xml:space="preserve">2. </m:t>
              </m:r>
              <m:r>
                <w:rPr>
                  <w:rFonts w:ascii="Cambria Math" w:eastAsiaTheme="minorEastAsia" w:hAnsi="Cambria Math" w:cs="Times New Roman"/>
                  <w:sz w:val="24"/>
                  <w:szCs w:val="24"/>
                </w:rPr>
                <m:t>rb</m:t>
              </m:r>
            </m:num>
            <m:den>
              <m:r>
                <m:rPr>
                  <m:sty m:val="p"/>
                </m:rPr>
                <w:rPr>
                  <w:rFonts w:ascii="Cambria Math" w:eastAsiaTheme="minorEastAsia" w:hAnsi="Times New Roman" w:cs="Times New Roman"/>
                  <w:sz w:val="24"/>
                  <w:szCs w:val="24"/>
                </w:rPr>
                <m:t>1+rb</m:t>
              </m:r>
            </m:den>
          </m:f>
        </m:oMath>
      </m:oMathPara>
    </w:p>
    <w:p w:rsidR="00E10339" w:rsidRPr="0039366F" w:rsidRDefault="00E10339" w:rsidP="00E10339">
      <w:pPr>
        <w:pStyle w:val="NoSpacing"/>
        <w:spacing w:line="276" w:lineRule="auto"/>
        <w:rPr>
          <w:rFonts w:ascii="Times New Roman" w:hAnsi="Times New Roman" w:cs="Times New Roman"/>
          <w:sz w:val="24"/>
        </w:rPr>
      </w:pPr>
      <w:r w:rsidRPr="0039366F">
        <w:rPr>
          <w:rFonts w:ascii="Times New Roman" w:hAnsi="Times New Roman" w:cs="Times New Roman"/>
          <w:sz w:val="24"/>
        </w:rPr>
        <w:t>Dimana:         r = Reliabilitas seluruh instrument</w:t>
      </w:r>
    </w:p>
    <w:p w:rsidR="00E10339" w:rsidRPr="0039366F" w:rsidRDefault="00E10339" w:rsidP="00E10339">
      <w:pPr>
        <w:pStyle w:val="NoSpacing"/>
        <w:spacing w:line="480" w:lineRule="auto"/>
        <w:rPr>
          <w:rFonts w:ascii="Times New Roman" w:hAnsi="Times New Roman" w:cs="Times New Roman"/>
          <w:sz w:val="24"/>
        </w:rPr>
      </w:pPr>
      <w:r w:rsidRPr="0039366F">
        <w:rPr>
          <w:rFonts w:ascii="Times New Roman" w:hAnsi="Times New Roman" w:cs="Times New Roman"/>
          <w:sz w:val="24"/>
        </w:rPr>
        <w:t xml:space="preserve">                       Rb = Korelasi </w:t>
      </w:r>
      <w:r w:rsidRPr="00A441D7">
        <w:rPr>
          <w:rFonts w:ascii="Times New Roman" w:hAnsi="Times New Roman" w:cs="Times New Roman"/>
          <w:i/>
          <w:sz w:val="24"/>
        </w:rPr>
        <w:t>Product Moment</w:t>
      </w:r>
      <w:r w:rsidRPr="0039366F">
        <w:rPr>
          <w:rFonts w:ascii="Times New Roman" w:hAnsi="Times New Roman" w:cs="Times New Roman"/>
          <w:sz w:val="24"/>
        </w:rPr>
        <w:t xml:space="preserve"> antara belahan pertama dan kedua</w:t>
      </w:r>
    </w:p>
    <w:p w:rsidR="00E10339" w:rsidRDefault="00E10339" w:rsidP="00E10339">
      <w:pPr>
        <w:pStyle w:val="NoSpacing"/>
        <w:spacing w:line="480" w:lineRule="auto"/>
        <w:ind w:firstLine="720"/>
        <w:jc w:val="both"/>
        <w:rPr>
          <w:rFonts w:ascii="Times New Roman" w:hAnsi="Times New Roman" w:cs="Times New Roman"/>
          <w:sz w:val="24"/>
        </w:rPr>
      </w:pPr>
      <w:r w:rsidRPr="0039366F">
        <w:rPr>
          <w:rFonts w:ascii="Times New Roman" w:hAnsi="Times New Roman" w:cs="Times New Roman"/>
          <w:sz w:val="24"/>
        </w:rPr>
        <w:t xml:space="preserve">Setelah dapat nilai reliabilitas intsrumen </w:t>
      </w:r>
      <m:oMath>
        <m:sSub>
          <m:sSubPr>
            <m:ctrlPr>
              <w:rPr>
                <w:rFonts w:ascii="Cambria Math" w:hAnsi="Times New Roman" w:cs="Times New Roman"/>
                <w:i/>
                <w:sz w:val="24"/>
              </w:rPr>
            </m:ctrlPr>
          </m:sSubPr>
          <m:e>
            <m:r>
              <m:rPr>
                <m:sty m:val="p"/>
              </m:rPr>
              <w:rPr>
                <w:rFonts w:ascii="Cambria Math" w:hAnsi="Times New Roman" w:cs="Times New Roman"/>
                <w:sz w:val="24"/>
              </w:rPr>
              <m:t>r</m:t>
            </m:r>
          </m:e>
          <m:sub>
            <m:r>
              <w:rPr>
                <w:rFonts w:ascii="Times New Roman" w:hAnsi="Cambria Math" w:cs="Times New Roman"/>
                <w:sz w:val="24"/>
              </w:rPr>
              <m:t>h</m:t>
            </m:r>
            <m:r>
              <w:rPr>
                <w:rFonts w:ascii="Cambria Math" w:hAnsi="Cambria Math" w:cs="Times New Roman"/>
                <w:sz w:val="24"/>
              </w:rPr>
              <m:t>itung</m:t>
            </m:r>
          </m:sub>
        </m:sSub>
      </m:oMath>
      <w:r w:rsidRPr="0039366F">
        <w:rPr>
          <w:rFonts w:ascii="Times New Roman" w:hAnsi="Times New Roman" w:cs="Times New Roman"/>
          <w:sz w:val="24"/>
        </w:rPr>
        <w:t xml:space="preserve"> maka nilai tersebut dibandingankan dengan </w:t>
      </w:r>
      <m:oMath>
        <m:sSub>
          <m:sSubPr>
            <m:ctrlPr>
              <w:rPr>
                <w:rFonts w:ascii="Cambria Math" w:hAnsi="Times New Roman" w:cs="Times New Roman"/>
                <w:i/>
                <w:sz w:val="24"/>
              </w:rPr>
            </m:ctrlPr>
          </m:sSubPr>
          <m:e>
            <m:r>
              <m:rPr>
                <m:sty m:val="p"/>
              </m:rPr>
              <w:rPr>
                <w:rFonts w:ascii="Cambria Math" w:hAnsi="Times New Roman" w:cs="Times New Roman"/>
                <w:sz w:val="24"/>
              </w:rPr>
              <m:t>r</m:t>
            </m:r>
          </m:e>
          <m:sub>
            <m:r>
              <w:rPr>
                <w:rFonts w:ascii="Cambria Math" w:hAnsi="Cambria Math" w:cs="Times New Roman"/>
                <w:sz w:val="24"/>
              </w:rPr>
              <m:t>tabel</m:t>
            </m:r>
          </m:sub>
        </m:sSub>
      </m:oMath>
      <w:r w:rsidRPr="0039366F">
        <w:rPr>
          <w:rFonts w:ascii="Times New Roman" w:hAnsi="Times New Roman" w:cs="Times New Roman"/>
          <w:sz w:val="24"/>
        </w:rPr>
        <w:t xml:space="preserve">jumlah responden dan taraf nyata. Bila </w:t>
      </w:r>
      <m:oMath>
        <m:sSub>
          <m:sSubPr>
            <m:ctrlPr>
              <w:rPr>
                <w:rFonts w:ascii="Cambria Math" w:hAnsi="Times New Roman" w:cs="Times New Roman"/>
                <w:i/>
                <w:sz w:val="24"/>
              </w:rPr>
            </m:ctrlPr>
          </m:sSubPr>
          <m:e>
            <m:r>
              <m:rPr>
                <m:sty m:val="p"/>
              </m:rPr>
              <w:rPr>
                <w:rFonts w:ascii="Cambria Math" w:hAnsi="Times New Roman" w:cs="Times New Roman"/>
                <w:sz w:val="24"/>
              </w:rPr>
              <m:t>r</m:t>
            </m:r>
          </m:e>
          <m:sub>
            <m:r>
              <w:rPr>
                <w:rFonts w:ascii="Times New Roman" w:hAnsi="Cambria Math" w:cs="Times New Roman"/>
                <w:sz w:val="24"/>
              </w:rPr>
              <m:t>h</m:t>
            </m:r>
            <m:r>
              <w:rPr>
                <w:rFonts w:ascii="Cambria Math" w:hAnsi="Cambria Math" w:cs="Times New Roman"/>
                <w:sz w:val="24"/>
              </w:rPr>
              <m:t>itung</m:t>
            </m:r>
            <m:r>
              <w:rPr>
                <w:rFonts w:ascii="Cambria Math" w:hAnsi="Times New Roman" w:cs="Times New Roman"/>
                <w:sz w:val="24"/>
              </w:rPr>
              <m:t>&gt;</m:t>
            </m:r>
          </m:sub>
        </m:sSub>
        <m:sSub>
          <m:sSubPr>
            <m:ctrlPr>
              <w:rPr>
                <w:rFonts w:ascii="Cambria Math" w:hAnsi="Times New Roman" w:cs="Times New Roman"/>
                <w:i/>
                <w:sz w:val="24"/>
              </w:rPr>
            </m:ctrlPr>
          </m:sSubPr>
          <m:e>
            <m:r>
              <m:rPr>
                <m:sty m:val="p"/>
              </m:rPr>
              <w:rPr>
                <w:rFonts w:ascii="Cambria Math" w:hAnsi="Times New Roman" w:cs="Times New Roman"/>
                <w:sz w:val="24"/>
              </w:rPr>
              <m:t>r</m:t>
            </m:r>
          </m:e>
          <m:sub>
            <m:r>
              <w:rPr>
                <w:rFonts w:ascii="Cambria Math" w:hAnsi="Cambria Math" w:cs="Times New Roman"/>
                <w:sz w:val="24"/>
              </w:rPr>
              <m:t>tabel</m:t>
            </m:r>
          </m:sub>
        </m:sSub>
      </m:oMath>
      <w:r w:rsidRPr="0039366F">
        <w:rPr>
          <w:rFonts w:ascii="Times New Roman" w:hAnsi="Times New Roman" w:cs="Times New Roman"/>
          <w:sz w:val="24"/>
        </w:rPr>
        <w:t xml:space="preserve">, maka instrument tersebut dikatakan reliabel, sebaliknya jika </w:t>
      </w:r>
      <m:oMath>
        <m:sSub>
          <m:sSubPr>
            <m:ctrlPr>
              <w:rPr>
                <w:rFonts w:ascii="Cambria Math" w:hAnsi="Times New Roman" w:cs="Times New Roman"/>
                <w:i/>
                <w:sz w:val="24"/>
              </w:rPr>
            </m:ctrlPr>
          </m:sSubPr>
          <m:e>
            <m:r>
              <m:rPr>
                <m:sty m:val="p"/>
              </m:rPr>
              <w:rPr>
                <w:rFonts w:ascii="Cambria Math" w:hAnsi="Times New Roman" w:cs="Times New Roman"/>
                <w:sz w:val="24"/>
              </w:rPr>
              <m:t>r</m:t>
            </m:r>
          </m:e>
          <m:sub>
            <m:r>
              <w:rPr>
                <w:rFonts w:ascii="Times New Roman" w:hAnsi="Cambria Math" w:cs="Times New Roman"/>
                <w:sz w:val="24"/>
              </w:rPr>
              <m:t>h</m:t>
            </m:r>
            <m:r>
              <w:rPr>
                <w:rFonts w:ascii="Cambria Math" w:hAnsi="Cambria Math" w:cs="Times New Roman"/>
                <w:sz w:val="24"/>
              </w:rPr>
              <m:t>itung</m:t>
            </m:r>
            <m:r>
              <w:rPr>
                <w:rFonts w:ascii="Cambria Math" w:hAnsi="Times New Roman" w:cs="Times New Roman"/>
                <w:sz w:val="24"/>
              </w:rPr>
              <m:t>&lt;</m:t>
            </m:r>
          </m:sub>
        </m:sSub>
        <m:sSub>
          <m:sSubPr>
            <m:ctrlPr>
              <w:rPr>
                <w:rFonts w:ascii="Cambria Math" w:hAnsi="Times New Roman" w:cs="Times New Roman"/>
                <w:i/>
                <w:sz w:val="24"/>
              </w:rPr>
            </m:ctrlPr>
          </m:sSubPr>
          <m:e>
            <m:r>
              <m:rPr>
                <m:sty m:val="p"/>
              </m:rPr>
              <w:rPr>
                <w:rFonts w:ascii="Cambria Math" w:hAnsi="Times New Roman" w:cs="Times New Roman"/>
                <w:sz w:val="24"/>
              </w:rPr>
              <m:t>r</m:t>
            </m:r>
          </m:e>
          <m:sub>
            <m:r>
              <w:rPr>
                <w:rFonts w:ascii="Cambria Math" w:hAnsi="Cambria Math" w:cs="Times New Roman"/>
                <w:sz w:val="24"/>
              </w:rPr>
              <m:t>tabel</m:t>
            </m:r>
          </m:sub>
        </m:sSub>
      </m:oMath>
      <w:r w:rsidRPr="0039366F">
        <w:rPr>
          <w:rFonts w:ascii="Times New Roman" w:hAnsi="Times New Roman" w:cs="Times New Roman"/>
          <w:sz w:val="24"/>
        </w:rPr>
        <w:t>maka instrument tersebut dikatakan tidak reliabel</w:t>
      </w:r>
      <w:r>
        <w:rPr>
          <w:rFonts w:ascii="Times New Roman" w:hAnsi="Times New Roman" w:cs="Times New Roman"/>
          <w:sz w:val="24"/>
        </w:rPr>
        <w:t>.</w:t>
      </w:r>
    </w:p>
    <w:p w:rsidR="00E10339" w:rsidRDefault="00E10339" w:rsidP="00E10339">
      <w:pPr>
        <w:pStyle w:val="NoSpacing"/>
        <w:spacing w:line="480" w:lineRule="auto"/>
        <w:rPr>
          <w:rFonts w:ascii="Times New Roman" w:hAnsi="Times New Roman" w:cs="Times New Roman"/>
          <w:sz w:val="24"/>
        </w:rPr>
      </w:pPr>
    </w:p>
    <w:p w:rsidR="00E10339" w:rsidRDefault="00E10339" w:rsidP="00E10339">
      <w:pPr>
        <w:pStyle w:val="NoSpacing"/>
        <w:numPr>
          <w:ilvl w:val="0"/>
          <w:numId w:val="1"/>
        </w:numPr>
        <w:spacing w:line="480" w:lineRule="auto"/>
        <w:ind w:left="567" w:hanging="567"/>
        <w:jc w:val="both"/>
        <w:rPr>
          <w:rFonts w:ascii="Times New Roman" w:hAnsi="Times New Roman" w:cs="Times New Roman"/>
          <w:b/>
          <w:sz w:val="24"/>
        </w:rPr>
      </w:pPr>
      <w:r w:rsidRPr="000A6799">
        <w:rPr>
          <w:rFonts w:ascii="Times New Roman" w:hAnsi="Times New Roman" w:cs="Times New Roman"/>
          <w:b/>
          <w:sz w:val="24"/>
        </w:rPr>
        <w:t>Analisis Pengolahan Data dan Uji Hipotesis</w:t>
      </w:r>
    </w:p>
    <w:p w:rsidR="00E10339" w:rsidRPr="00E10339" w:rsidRDefault="00E10339" w:rsidP="00E10339">
      <w:pPr>
        <w:pStyle w:val="NoSpacing"/>
        <w:numPr>
          <w:ilvl w:val="0"/>
          <w:numId w:val="17"/>
        </w:numPr>
        <w:spacing w:line="480" w:lineRule="auto"/>
        <w:ind w:left="709" w:hanging="709"/>
        <w:jc w:val="both"/>
        <w:rPr>
          <w:rFonts w:ascii="Times New Roman" w:hAnsi="Times New Roman" w:cs="Times New Roman"/>
          <w:b/>
          <w:sz w:val="24"/>
        </w:rPr>
      </w:pPr>
      <w:r w:rsidRPr="00E10339">
        <w:rPr>
          <w:rFonts w:ascii="Times New Roman" w:hAnsi="Times New Roman" w:cs="Times New Roman"/>
          <w:b/>
          <w:sz w:val="24"/>
        </w:rPr>
        <w:t>Analisis Regresi Linier Berganda</w:t>
      </w:r>
    </w:p>
    <w:p w:rsidR="00E10339" w:rsidRDefault="00E10339" w:rsidP="00E10339">
      <w:pPr>
        <w:pStyle w:val="NoSpacing"/>
        <w:spacing w:line="480" w:lineRule="auto"/>
        <w:ind w:firstLine="709"/>
        <w:jc w:val="both"/>
        <w:rPr>
          <w:rFonts w:ascii="Times New Roman" w:hAnsi="Times New Roman" w:cs="Times New Roman"/>
          <w:sz w:val="24"/>
        </w:rPr>
      </w:pPr>
      <w:r w:rsidRPr="000A6799">
        <w:rPr>
          <w:rFonts w:ascii="Times New Roman" w:hAnsi="Times New Roman" w:cs="Times New Roman"/>
          <w:sz w:val="24"/>
        </w:rPr>
        <w:t xml:space="preserve">Analisis regresi linier ganda merupakan analisis yang digunakan untuk mengetahui ada atau tidaknya hubungan antara variabel </w:t>
      </w:r>
      <w:r w:rsidR="008534C6">
        <w:rPr>
          <w:rFonts w:ascii="Times New Roman" w:hAnsi="Times New Roman" w:cs="Times New Roman"/>
          <w:sz w:val="24"/>
        </w:rPr>
        <w:t>pelatihan</w:t>
      </w:r>
      <w:r w:rsidRPr="000A6799">
        <w:rPr>
          <w:rFonts w:ascii="Times New Roman" w:hAnsi="Times New Roman" w:cs="Times New Roman"/>
          <w:sz w:val="24"/>
        </w:rPr>
        <w:t xml:space="preserve"> (X</w:t>
      </w:r>
      <w:r w:rsidRPr="000A6799">
        <w:rPr>
          <w:rFonts w:ascii="Times New Roman" w:hAnsi="Times New Roman" w:cs="Times New Roman"/>
          <w:sz w:val="24"/>
          <w:vertAlign w:val="subscript"/>
        </w:rPr>
        <w:t>1</w:t>
      </w:r>
      <w:r w:rsidRPr="000A6799">
        <w:rPr>
          <w:rFonts w:ascii="Times New Roman" w:hAnsi="Times New Roman" w:cs="Times New Roman"/>
          <w:sz w:val="24"/>
        </w:rPr>
        <w:t xml:space="preserve">), </w:t>
      </w:r>
      <w:r w:rsidR="008534C6">
        <w:rPr>
          <w:rFonts w:ascii="Times New Roman" w:hAnsi="Times New Roman" w:cs="Times New Roman"/>
          <w:sz w:val="24"/>
        </w:rPr>
        <w:t>lingkungan kerja</w:t>
      </w:r>
      <w:r w:rsidRPr="000A6799">
        <w:rPr>
          <w:rFonts w:ascii="Times New Roman" w:hAnsi="Times New Roman" w:cs="Times New Roman"/>
          <w:sz w:val="24"/>
        </w:rPr>
        <w:t xml:space="preserve"> (X</w:t>
      </w:r>
      <w:r w:rsidRPr="000A6799">
        <w:rPr>
          <w:rFonts w:ascii="Times New Roman" w:hAnsi="Times New Roman" w:cs="Times New Roman"/>
          <w:sz w:val="24"/>
          <w:vertAlign w:val="subscript"/>
        </w:rPr>
        <w:t>2</w:t>
      </w:r>
      <w:r w:rsidRPr="000A6799">
        <w:rPr>
          <w:rFonts w:ascii="Times New Roman" w:hAnsi="Times New Roman" w:cs="Times New Roman"/>
          <w:sz w:val="24"/>
        </w:rPr>
        <w:t xml:space="preserve">) dan </w:t>
      </w:r>
      <w:r>
        <w:rPr>
          <w:rFonts w:ascii="Times New Roman" w:hAnsi="Times New Roman" w:cs="Times New Roman"/>
          <w:sz w:val="24"/>
        </w:rPr>
        <w:t>kinerja</w:t>
      </w:r>
      <w:r w:rsidRPr="000A6799">
        <w:rPr>
          <w:rFonts w:ascii="Times New Roman" w:hAnsi="Times New Roman" w:cs="Times New Roman"/>
          <w:sz w:val="24"/>
        </w:rPr>
        <w:t xml:space="preserve"> karyawan (Y).</w:t>
      </w:r>
    </w:p>
    <w:p w:rsidR="00E10339" w:rsidRDefault="00E10339" w:rsidP="00E10339">
      <w:pPr>
        <w:pStyle w:val="NoSpacing"/>
        <w:spacing w:line="480" w:lineRule="auto"/>
        <w:ind w:firstLine="709"/>
        <w:jc w:val="both"/>
        <w:rPr>
          <w:rFonts w:ascii="Times New Roman" w:hAnsi="Times New Roman" w:cs="Times New Roman"/>
          <w:sz w:val="24"/>
        </w:rPr>
      </w:pPr>
      <w:r w:rsidRPr="000A6799">
        <w:rPr>
          <w:rFonts w:ascii="Times New Roman" w:hAnsi="Times New Roman" w:cs="Times New Roman"/>
          <w:sz w:val="24"/>
        </w:rPr>
        <w:t>Analisis yang digunakan disini adalah regresi linier dan dinyatakan dalam bentuk persamaan:</w:t>
      </w:r>
    </w:p>
    <w:p w:rsidR="00E10339" w:rsidRPr="00D720A4" w:rsidRDefault="00E10339" w:rsidP="00E10339">
      <w:pPr>
        <w:pStyle w:val="NoSpacing"/>
        <w:spacing w:line="480" w:lineRule="auto"/>
        <w:jc w:val="center"/>
        <w:rPr>
          <w:rFonts w:ascii="Times New Roman" w:hAnsi="Times New Roman" w:cs="Times New Roman"/>
          <w:sz w:val="24"/>
          <w:vertAlign w:val="subscript"/>
        </w:rPr>
      </w:pPr>
      <w:r w:rsidRPr="00D720A4">
        <w:rPr>
          <w:rFonts w:ascii="Times New Roman" w:hAnsi="Times New Roman" w:cs="Times New Roman"/>
          <w:sz w:val="24"/>
        </w:rPr>
        <w:t>y = a + β</w:t>
      </w:r>
      <w:r w:rsidRPr="00D720A4">
        <w:rPr>
          <w:rFonts w:ascii="Times New Roman" w:hAnsi="Times New Roman" w:cs="Times New Roman"/>
          <w:sz w:val="24"/>
          <w:vertAlign w:val="subscript"/>
        </w:rPr>
        <w:t>1</w:t>
      </w:r>
      <w:r w:rsidRPr="00D720A4">
        <w:rPr>
          <w:rFonts w:ascii="Times New Roman" w:hAnsi="Times New Roman" w:cs="Times New Roman"/>
          <w:sz w:val="24"/>
        </w:rPr>
        <w:t>x</w:t>
      </w:r>
      <w:r w:rsidRPr="00D720A4">
        <w:rPr>
          <w:rFonts w:ascii="Times New Roman" w:hAnsi="Times New Roman" w:cs="Times New Roman"/>
          <w:sz w:val="24"/>
          <w:vertAlign w:val="subscript"/>
        </w:rPr>
        <w:t xml:space="preserve">1 </w:t>
      </w:r>
      <w:r w:rsidRPr="00D720A4">
        <w:rPr>
          <w:rFonts w:ascii="Times New Roman" w:hAnsi="Times New Roman" w:cs="Times New Roman"/>
          <w:sz w:val="24"/>
        </w:rPr>
        <w:t>+ β</w:t>
      </w:r>
      <w:r w:rsidRPr="00D720A4">
        <w:rPr>
          <w:rFonts w:ascii="Times New Roman" w:hAnsi="Times New Roman" w:cs="Times New Roman"/>
          <w:sz w:val="24"/>
          <w:vertAlign w:val="subscript"/>
        </w:rPr>
        <w:t>2</w:t>
      </w:r>
      <w:r w:rsidRPr="00D720A4">
        <w:rPr>
          <w:rFonts w:ascii="Times New Roman" w:hAnsi="Times New Roman" w:cs="Times New Roman"/>
          <w:sz w:val="24"/>
        </w:rPr>
        <w:t>x</w:t>
      </w:r>
      <w:r w:rsidRPr="00D720A4">
        <w:rPr>
          <w:rFonts w:ascii="Times New Roman" w:hAnsi="Times New Roman" w:cs="Times New Roman"/>
          <w:sz w:val="24"/>
          <w:vertAlign w:val="subscript"/>
        </w:rPr>
        <w:t>2</w:t>
      </w:r>
    </w:p>
    <w:p w:rsidR="00E10339" w:rsidRPr="000A6799" w:rsidRDefault="00E10339" w:rsidP="00E10339">
      <w:pPr>
        <w:pStyle w:val="NoSpacing"/>
        <w:spacing w:line="276" w:lineRule="auto"/>
        <w:rPr>
          <w:rFonts w:ascii="Times New Roman" w:hAnsi="Times New Roman" w:cs="Times New Roman"/>
          <w:sz w:val="24"/>
        </w:rPr>
      </w:pPr>
      <w:r w:rsidRPr="000A6799">
        <w:rPr>
          <w:rFonts w:ascii="Times New Roman" w:hAnsi="Times New Roman" w:cs="Times New Roman"/>
          <w:sz w:val="24"/>
        </w:rPr>
        <w:lastRenderedPageBreak/>
        <w:t>Dimana:</w:t>
      </w:r>
    </w:p>
    <w:p w:rsidR="00E10339" w:rsidRPr="000A6799" w:rsidRDefault="00E10339" w:rsidP="00E10339">
      <w:pPr>
        <w:pStyle w:val="NoSpacing"/>
        <w:spacing w:line="276" w:lineRule="auto"/>
        <w:rPr>
          <w:rFonts w:ascii="Times New Roman" w:hAnsi="Times New Roman" w:cs="Times New Roman"/>
          <w:sz w:val="24"/>
        </w:rPr>
      </w:pPr>
      <w:r w:rsidRPr="000A6799">
        <w:rPr>
          <w:rFonts w:ascii="Times New Roman" w:hAnsi="Times New Roman" w:cs="Times New Roman"/>
          <w:sz w:val="24"/>
        </w:rPr>
        <w:t>Y</w:t>
      </w:r>
      <w:r>
        <w:rPr>
          <w:rFonts w:ascii="Times New Roman" w:hAnsi="Times New Roman" w:cs="Times New Roman"/>
          <w:sz w:val="24"/>
        </w:rPr>
        <w:tab/>
      </w:r>
      <w:r w:rsidRPr="000A6799">
        <w:rPr>
          <w:rFonts w:ascii="Times New Roman" w:hAnsi="Times New Roman" w:cs="Times New Roman"/>
          <w:sz w:val="24"/>
        </w:rPr>
        <w:t>= Variabel terikat (</w:t>
      </w:r>
      <w:r>
        <w:rPr>
          <w:rFonts w:ascii="Times New Roman" w:hAnsi="Times New Roman" w:cs="Times New Roman"/>
          <w:sz w:val="24"/>
        </w:rPr>
        <w:t>kinerja</w:t>
      </w:r>
      <w:r w:rsidRPr="000A6799">
        <w:rPr>
          <w:rFonts w:ascii="Times New Roman" w:hAnsi="Times New Roman" w:cs="Times New Roman"/>
          <w:sz w:val="24"/>
        </w:rPr>
        <w:t xml:space="preserve"> karyawan)</w:t>
      </w:r>
    </w:p>
    <w:p w:rsidR="00E10339" w:rsidRPr="000A6799" w:rsidRDefault="00E10339" w:rsidP="00E10339">
      <w:pPr>
        <w:pStyle w:val="NoSpacing"/>
        <w:spacing w:line="276" w:lineRule="auto"/>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Pr="000A6799">
        <w:rPr>
          <w:rFonts w:ascii="Times New Roman" w:hAnsi="Times New Roman" w:cs="Times New Roman"/>
          <w:sz w:val="24"/>
        </w:rPr>
        <w:t>= Nilai tetap atau bilangan konstanta</w:t>
      </w:r>
    </w:p>
    <w:p w:rsidR="00E10339" w:rsidRPr="000A6799" w:rsidRDefault="00E10339" w:rsidP="00E10339">
      <w:pPr>
        <w:pStyle w:val="NoSpacing"/>
        <w:spacing w:line="276" w:lineRule="auto"/>
        <w:rPr>
          <w:rFonts w:ascii="Times New Roman" w:hAnsi="Times New Roman" w:cs="Times New Roman"/>
          <w:sz w:val="24"/>
        </w:rPr>
      </w:pPr>
      <w:r w:rsidRPr="000A6799">
        <w:rPr>
          <w:rFonts w:ascii="Times New Roman" w:hAnsi="Times New Roman" w:cs="Times New Roman"/>
          <w:sz w:val="24"/>
        </w:rPr>
        <w:t>β</w:t>
      </w:r>
      <w:r w:rsidRPr="000A6799">
        <w:rPr>
          <w:rFonts w:ascii="Times New Roman" w:hAnsi="Times New Roman" w:cs="Times New Roman"/>
          <w:sz w:val="24"/>
          <w:vertAlign w:val="subscript"/>
        </w:rPr>
        <w:t>1</w:t>
      </w:r>
      <w:r w:rsidRPr="000A6799">
        <w:rPr>
          <w:rFonts w:ascii="Times New Roman" w:hAnsi="Times New Roman" w:cs="Times New Roman"/>
          <w:sz w:val="24"/>
        </w:rPr>
        <w:t>β</w:t>
      </w:r>
      <w:r w:rsidRPr="000A6799">
        <w:rPr>
          <w:rFonts w:ascii="Times New Roman" w:hAnsi="Times New Roman" w:cs="Times New Roman"/>
          <w:sz w:val="24"/>
          <w:vertAlign w:val="subscript"/>
        </w:rPr>
        <w:t>2</w:t>
      </w:r>
      <w:r>
        <w:rPr>
          <w:rFonts w:ascii="Times New Roman" w:hAnsi="Times New Roman" w:cs="Times New Roman"/>
          <w:sz w:val="24"/>
          <w:vertAlign w:val="subscript"/>
        </w:rPr>
        <w:tab/>
      </w:r>
      <w:r w:rsidRPr="000A6799">
        <w:rPr>
          <w:rFonts w:ascii="Times New Roman" w:hAnsi="Times New Roman" w:cs="Times New Roman"/>
          <w:sz w:val="24"/>
        </w:rPr>
        <w:t>= Koefisien regresi / koefisien pengaruh dari X</w:t>
      </w:r>
      <w:r w:rsidRPr="000A6799">
        <w:rPr>
          <w:rFonts w:ascii="Times New Roman" w:hAnsi="Times New Roman" w:cs="Times New Roman"/>
          <w:sz w:val="24"/>
          <w:vertAlign w:val="subscript"/>
        </w:rPr>
        <w:t xml:space="preserve">1 </w:t>
      </w:r>
      <w:r w:rsidRPr="000A6799">
        <w:rPr>
          <w:rFonts w:ascii="Times New Roman" w:hAnsi="Times New Roman" w:cs="Times New Roman"/>
          <w:sz w:val="24"/>
        </w:rPr>
        <w:t>dan X</w:t>
      </w:r>
      <w:r w:rsidRPr="000A6799">
        <w:rPr>
          <w:rFonts w:ascii="Times New Roman" w:hAnsi="Times New Roman" w:cs="Times New Roman"/>
          <w:sz w:val="24"/>
          <w:vertAlign w:val="subscript"/>
        </w:rPr>
        <w:t>2</w:t>
      </w:r>
    </w:p>
    <w:p w:rsidR="00E10339" w:rsidRPr="000A6799" w:rsidRDefault="00E10339" w:rsidP="00E10339">
      <w:pPr>
        <w:pStyle w:val="NoSpacing"/>
        <w:spacing w:line="276" w:lineRule="auto"/>
        <w:rPr>
          <w:rFonts w:ascii="Times New Roman" w:hAnsi="Times New Roman" w:cs="Times New Roman"/>
          <w:sz w:val="24"/>
        </w:rPr>
      </w:pPr>
      <w:r w:rsidRPr="000A6799">
        <w:rPr>
          <w:rFonts w:ascii="Times New Roman" w:hAnsi="Times New Roman" w:cs="Times New Roman"/>
          <w:sz w:val="24"/>
        </w:rPr>
        <w:t>X</w:t>
      </w:r>
      <w:r w:rsidRPr="000A6799">
        <w:rPr>
          <w:rFonts w:ascii="Times New Roman" w:hAnsi="Times New Roman" w:cs="Times New Roman"/>
          <w:sz w:val="24"/>
          <w:vertAlign w:val="subscript"/>
        </w:rPr>
        <w:t>1</w:t>
      </w:r>
      <w:r>
        <w:rPr>
          <w:rFonts w:ascii="Times New Roman" w:hAnsi="Times New Roman" w:cs="Times New Roman"/>
          <w:sz w:val="24"/>
          <w:vertAlign w:val="subscript"/>
        </w:rPr>
        <w:tab/>
      </w:r>
      <w:r w:rsidRPr="000A6799">
        <w:rPr>
          <w:rFonts w:ascii="Times New Roman" w:hAnsi="Times New Roman" w:cs="Times New Roman"/>
          <w:sz w:val="24"/>
        </w:rPr>
        <w:t>= Variabel bebas (</w:t>
      </w:r>
      <w:r w:rsidR="008534C6">
        <w:rPr>
          <w:rFonts w:ascii="Times New Roman" w:hAnsi="Times New Roman" w:cs="Times New Roman"/>
          <w:sz w:val="24"/>
        </w:rPr>
        <w:t>pelatihan</w:t>
      </w:r>
      <w:r w:rsidRPr="000A6799">
        <w:rPr>
          <w:rFonts w:ascii="Times New Roman" w:hAnsi="Times New Roman" w:cs="Times New Roman"/>
          <w:sz w:val="24"/>
        </w:rPr>
        <w:t>)</w:t>
      </w:r>
    </w:p>
    <w:p w:rsidR="00E10339" w:rsidRDefault="00E10339" w:rsidP="00E10339">
      <w:pPr>
        <w:pStyle w:val="NoSpacing"/>
        <w:spacing w:line="480" w:lineRule="auto"/>
        <w:rPr>
          <w:rFonts w:ascii="Times New Roman" w:hAnsi="Times New Roman" w:cs="Times New Roman"/>
          <w:sz w:val="24"/>
        </w:rPr>
      </w:pPr>
      <w:r w:rsidRPr="000A6799">
        <w:rPr>
          <w:rFonts w:ascii="Times New Roman" w:hAnsi="Times New Roman" w:cs="Times New Roman"/>
          <w:sz w:val="24"/>
        </w:rPr>
        <w:t>X</w:t>
      </w:r>
      <w:r w:rsidRPr="000A6799">
        <w:rPr>
          <w:rFonts w:ascii="Times New Roman" w:hAnsi="Times New Roman" w:cs="Times New Roman"/>
          <w:sz w:val="24"/>
          <w:vertAlign w:val="subscript"/>
        </w:rPr>
        <w:t>2</w:t>
      </w:r>
      <w:r>
        <w:rPr>
          <w:rFonts w:ascii="Times New Roman" w:hAnsi="Times New Roman" w:cs="Times New Roman"/>
          <w:sz w:val="24"/>
        </w:rPr>
        <w:tab/>
      </w:r>
      <w:r w:rsidRPr="000A6799">
        <w:rPr>
          <w:rFonts w:ascii="Times New Roman" w:hAnsi="Times New Roman" w:cs="Times New Roman"/>
          <w:sz w:val="24"/>
        </w:rPr>
        <w:t>= Variabel bebas (</w:t>
      </w:r>
      <w:r w:rsidR="008534C6">
        <w:rPr>
          <w:rFonts w:ascii="Times New Roman" w:hAnsi="Times New Roman" w:cs="Times New Roman"/>
          <w:sz w:val="24"/>
        </w:rPr>
        <w:t>lingkungan</w:t>
      </w:r>
      <w:r>
        <w:rPr>
          <w:rFonts w:ascii="Times New Roman" w:hAnsi="Times New Roman" w:cs="Times New Roman"/>
          <w:sz w:val="24"/>
        </w:rPr>
        <w:t xml:space="preserve"> kerja</w:t>
      </w:r>
      <w:r w:rsidRPr="000A6799">
        <w:rPr>
          <w:rFonts w:ascii="Times New Roman" w:hAnsi="Times New Roman" w:cs="Times New Roman"/>
          <w:sz w:val="24"/>
        </w:rPr>
        <w:t>)</w:t>
      </w:r>
    </w:p>
    <w:p w:rsidR="00E10339" w:rsidRDefault="00E10339" w:rsidP="00E10339">
      <w:pPr>
        <w:pStyle w:val="NoSpacing"/>
        <w:spacing w:line="480" w:lineRule="auto"/>
        <w:rPr>
          <w:rFonts w:ascii="Times New Roman" w:hAnsi="Times New Roman" w:cs="Times New Roman"/>
          <w:sz w:val="24"/>
        </w:rPr>
      </w:pPr>
    </w:p>
    <w:p w:rsidR="00E10339" w:rsidRPr="000A6799" w:rsidRDefault="00E10339" w:rsidP="00E10339">
      <w:pPr>
        <w:pStyle w:val="NoSpacing"/>
        <w:numPr>
          <w:ilvl w:val="0"/>
          <w:numId w:val="17"/>
        </w:numPr>
        <w:spacing w:line="480" w:lineRule="auto"/>
        <w:ind w:left="709" w:hanging="709"/>
        <w:jc w:val="both"/>
        <w:rPr>
          <w:rFonts w:ascii="Times New Roman" w:hAnsi="Times New Roman" w:cs="Times New Roman"/>
          <w:b/>
          <w:sz w:val="24"/>
        </w:rPr>
      </w:pPr>
      <w:r w:rsidRPr="000A6799">
        <w:rPr>
          <w:rFonts w:ascii="Times New Roman" w:hAnsi="Times New Roman" w:cs="Times New Roman"/>
          <w:b/>
          <w:sz w:val="24"/>
        </w:rPr>
        <w:t>Analisis Korelasi Berganda</w:t>
      </w:r>
    </w:p>
    <w:p w:rsidR="00E10339" w:rsidRPr="000A6799" w:rsidRDefault="00E10339" w:rsidP="00E10339">
      <w:pPr>
        <w:pStyle w:val="NoSpacing"/>
        <w:spacing w:line="480" w:lineRule="auto"/>
        <w:ind w:firstLine="709"/>
        <w:jc w:val="both"/>
        <w:rPr>
          <w:rFonts w:ascii="Times New Roman" w:hAnsi="Times New Roman" w:cs="Times New Roman"/>
          <w:sz w:val="24"/>
        </w:rPr>
      </w:pPr>
      <w:r w:rsidRPr="000A6799">
        <w:rPr>
          <w:rFonts w:ascii="Times New Roman" w:hAnsi="Times New Roman" w:cs="Times New Roman"/>
          <w:sz w:val="24"/>
        </w:rPr>
        <w:t xml:space="preserve">Analisis ini digunakan untuk mengetahui korelasi antara variabel bebas (X) secara keseluruhan dengan variabel </w:t>
      </w:r>
      <w:r>
        <w:rPr>
          <w:rFonts w:ascii="Times New Roman" w:hAnsi="Times New Roman" w:cs="Times New Roman"/>
          <w:sz w:val="24"/>
        </w:rPr>
        <w:t>terikat</w:t>
      </w:r>
      <w:r w:rsidRPr="000A6799">
        <w:rPr>
          <w:rFonts w:ascii="Times New Roman" w:hAnsi="Times New Roman" w:cs="Times New Roman"/>
          <w:sz w:val="24"/>
        </w:rPr>
        <w:t xml:space="preserve"> (Y). Rumus Korelasi ganda adalah:</w:t>
      </w:r>
    </w:p>
    <w:p w:rsidR="00E10339" w:rsidRPr="00824B5D" w:rsidRDefault="00E10339" w:rsidP="00E10339">
      <w:pPr>
        <w:tabs>
          <w:tab w:val="left" w:pos="5340"/>
        </w:tabs>
        <w:spacing w:line="480" w:lineRule="auto"/>
        <w:jc w:val="center"/>
        <w:rPr>
          <w:rFonts w:ascii="Times New Roman" w:eastAsiaTheme="minorEastAsia" w:hAnsi="Times New Roman"/>
          <w:sz w:val="24"/>
          <w:szCs w:val="24"/>
        </w:rPr>
      </w:pPr>
      <w:r>
        <w:rPr>
          <w:rFonts w:ascii="Times New Roman" w:eastAsiaTheme="minorEastAsia" w:hAnsi="Times New Roman"/>
          <w:sz w:val="24"/>
          <w:szCs w:val="24"/>
        </w:rPr>
        <w:t xml:space="preserve">Rxy = </w:t>
      </w:r>
      <m:oMath>
        <m:r>
          <w:rPr>
            <w:rFonts w:ascii="Cambria Math" w:eastAsiaTheme="minorEastAsia" w:hAnsi="Cambria Math"/>
            <w:sz w:val="28"/>
            <w:szCs w:val="28"/>
          </w:rPr>
          <m:t>√</m:t>
        </m:r>
        <m:f>
          <m:fPr>
            <m:ctrlPr>
              <w:rPr>
                <w:rFonts w:ascii="Cambria Math" w:eastAsiaTheme="minorEastAsia" w:hAnsi="Cambria Math"/>
                <w:i/>
                <w:sz w:val="28"/>
              </w:rPr>
            </m:ctrlPr>
          </m:fPr>
          <m:num>
            <m:r>
              <w:rPr>
                <w:rFonts w:ascii="Cambria Math" w:eastAsiaTheme="minorEastAsia" w:hAnsi="Cambria Math"/>
                <w:sz w:val="28"/>
                <w:szCs w:val="28"/>
              </w:rPr>
              <m:t>JKregresi</m:t>
            </m:r>
          </m:num>
          <m:den>
            <m:r>
              <w:rPr>
                <w:rFonts w:ascii="Cambria Math" w:eastAsiaTheme="minorEastAsia" w:hAnsi="Cambria Math"/>
                <w:sz w:val="28"/>
                <w:szCs w:val="28"/>
              </w:rPr>
              <m:t>JKtotal</m:t>
            </m:r>
          </m:den>
        </m:f>
      </m:oMath>
    </w:p>
    <w:p w:rsidR="00E10339" w:rsidRPr="000A6799" w:rsidRDefault="00E10339" w:rsidP="00E10339">
      <w:pPr>
        <w:pStyle w:val="NoSpacing"/>
        <w:spacing w:line="276" w:lineRule="auto"/>
        <w:rPr>
          <w:rFonts w:ascii="Times New Roman" w:hAnsi="Times New Roman" w:cs="Times New Roman"/>
          <w:sz w:val="24"/>
        </w:rPr>
      </w:pPr>
      <w:r w:rsidRPr="000A6799">
        <w:rPr>
          <w:rFonts w:ascii="Times New Roman" w:hAnsi="Times New Roman" w:cs="Times New Roman"/>
          <w:sz w:val="24"/>
        </w:rPr>
        <w:t>Dimana:</w:t>
      </w:r>
    </w:p>
    <w:p w:rsidR="00E10339" w:rsidRPr="000A6799" w:rsidRDefault="00E10339" w:rsidP="00E10339">
      <w:pPr>
        <w:pStyle w:val="NoSpacing"/>
        <w:spacing w:line="276" w:lineRule="auto"/>
        <w:rPr>
          <w:rFonts w:ascii="Times New Roman" w:hAnsi="Times New Roman" w:cs="Times New Roman"/>
          <w:sz w:val="24"/>
        </w:rPr>
      </w:pPr>
      <w:r w:rsidRPr="000A6799">
        <w:rPr>
          <w:rFonts w:ascii="Times New Roman" w:hAnsi="Times New Roman" w:cs="Times New Roman"/>
          <w:sz w:val="24"/>
        </w:rPr>
        <w:t xml:space="preserve">R            = Koefisisen korelasi ganda </w:t>
      </w:r>
    </w:p>
    <w:p w:rsidR="00E10339" w:rsidRPr="000A6799" w:rsidRDefault="00E10339" w:rsidP="00E10339">
      <w:pPr>
        <w:pStyle w:val="NoSpacing"/>
        <w:spacing w:line="276" w:lineRule="auto"/>
        <w:rPr>
          <w:rFonts w:ascii="Times New Roman" w:hAnsi="Times New Roman" w:cs="Times New Roman"/>
          <w:sz w:val="24"/>
        </w:rPr>
      </w:pPr>
      <w:r w:rsidRPr="000A6799">
        <w:rPr>
          <w:rFonts w:ascii="Times New Roman" w:hAnsi="Times New Roman" w:cs="Times New Roman"/>
          <w:sz w:val="24"/>
        </w:rPr>
        <w:t>JK(reg)   = Jumlah kuadrat</w:t>
      </w:r>
    </w:p>
    <w:p w:rsidR="00E10339" w:rsidRPr="000A6799" w:rsidRDefault="00E10339" w:rsidP="00E10339">
      <w:pPr>
        <w:pStyle w:val="NoSpacing"/>
        <w:spacing w:line="480" w:lineRule="auto"/>
        <w:rPr>
          <w:rFonts w:ascii="Times New Roman" w:hAnsi="Times New Roman" w:cs="Times New Roman"/>
          <w:sz w:val="24"/>
        </w:rPr>
      </w:pPr>
      <w:r w:rsidRPr="000A6799">
        <w:rPr>
          <w:rFonts w:ascii="Times New Roman" w:hAnsi="Times New Roman" w:cs="Times New Roman"/>
          <w:sz w:val="24"/>
        </w:rPr>
        <w:t xml:space="preserve">JK(total) = Jumlah kuadrat total dikorelasikan </w:t>
      </w:r>
    </w:p>
    <w:p w:rsidR="00E10339" w:rsidRPr="000A6799" w:rsidRDefault="00E10339" w:rsidP="00E10339">
      <w:pPr>
        <w:pStyle w:val="NoSpacing"/>
        <w:spacing w:line="480" w:lineRule="auto"/>
        <w:ind w:firstLine="720"/>
        <w:jc w:val="both"/>
        <w:rPr>
          <w:rFonts w:ascii="Times New Roman" w:hAnsi="Times New Roman" w:cs="Times New Roman"/>
          <w:sz w:val="24"/>
        </w:rPr>
      </w:pPr>
      <w:r w:rsidRPr="000A6799">
        <w:rPr>
          <w:rFonts w:ascii="Times New Roman" w:hAnsi="Times New Roman" w:cs="Times New Roman"/>
          <w:sz w:val="24"/>
        </w:rPr>
        <w:t>Banyaknya korelasi -1 ≤ r ≤1 yaitu dengan ketentuan untuk r adalah sebagai berikut:</w:t>
      </w:r>
    </w:p>
    <w:p w:rsidR="00E10339" w:rsidRPr="000A6799" w:rsidRDefault="00E10339" w:rsidP="00E10339">
      <w:pPr>
        <w:pStyle w:val="NoSpacing"/>
        <w:spacing w:line="480" w:lineRule="auto"/>
        <w:rPr>
          <w:rFonts w:ascii="Times New Roman" w:hAnsi="Times New Roman" w:cs="Times New Roman"/>
          <w:sz w:val="24"/>
        </w:rPr>
      </w:pPr>
      <w:r w:rsidRPr="000A6799">
        <w:rPr>
          <w:rFonts w:ascii="Times New Roman" w:hAnsi="Times New Roman" w:cs="Times New Roman"/>
          <w:sz w:val="24"/>
        </w:rPr>
        <w:t>r      = -1, berarti terdapat hubungan linear negative antara X dan Y</w:t>
      </w:r>
    </w:p>
    <w:p w:rsidR="00E10339" w:rsidRPr="000A6799" w:rsidRDefault="00E10339" w:rsidP="00E10339">
      <w:pPr>
        <w:pStyle w:val="NoSpacing"/>
        <w:spacing w:line="480" w:lineRule="auto"/>
        <w:rPr>
          <w:rFonts w:ascii="Times New Roman" w:hAnsi="Times New Roman" w:cs="Times New Roman"/>
          <w:sz w:val="24"/>
        </w:rPr>
      </w:pPr>
      <w:r w:rsidRPr="000A6799">
        <w:rPr>
          <w:rFonts w:ascii="Times New Roman" w:hAnsi="Times New Roman" w:cs="Times New Roman"/>
          <w:sz w:val="24"/>
        </w:rPr>
        <w:t>r      = 0, berarti tidak terdapat hubungan linear antara X dan Y</w:t>
      </w:r>
    </w:p>
    <w:p w:rsidR="00E10339" w:rsidRPr="000A6799" w:rsidRDefault="00E10339" w:rsidP="00E10339">
      <w:pPr>
        <w:pStyle w:val="NoSpacing"/>
        <w:spacing w:line="480" w:lineRule="auto"/>
        <w:rPr>
          <w:rFonts w:ascii="Times New Roman" w:hAnsi="Times New Roman" w:cs="Times New Roman"/>
          <w:sz w:val="24"/>
        </w:rPr>
      </w:pPr>
      <w:r w:rsidRPr="000A6799">
        <w:rPr>
          <w:rFonts w:ascii="Times New Roman" w:hAnsi="Times New Roman" w:cs="Times New Roman"/>
          <w:sz w:val="24"/>
        </w:rPr>
        <w:t>r      = 1, berarti terdapat hubungan linear positif antara X dan Y</w:t>
      </w:r>
    </w:p>
    <w:p w:rsidR="00E10339" w:rsidRPr="000A6799" w:rsidRDefault="00E10339" w:rsidP="00E10339">
      <w:pPr>
        <w:pStyle w:val="NoSpacing"/>
        <w:spacing w:line="480" w:lineRule="auto"/>
        <w:ind w:firstLine="720"/>
        <w:jc w:val="both"/>
        <w:rPr>
          <w:rFonts w:ascii="Times New Roman" w:hAnsi="Times New Roman" w:cs="Times New Roman"/>
          <w:sz w:val="24"/>
        </w:rPr>
      </w:pPr>
      <w:r w:rsidRPr="000A6799">
        <w:rPr>
          <w:rFonts w:ascii="Times New Roman" w:hAnsi="Times New Roman" w:cs="Times New Roman"/>
          <w:sz w:val="24"/>
        </w:rPr>
        <w:t xml:space="preserve">Adapun untuk dapat memberikan interpretasi terhadap kuatnya hubungan atau korelasi, maka dapat digunakan pedoman yang dikemukakan oleh </w:t>
      </w:r>
      <w:r w:rsidRPr="00A441D7">
        <w:rPr>
          <w:rFonts w:ascii="Times New Roman" w:hAnsi="Times New Roman" w:cs="Times New Roman"/>
          <w:sz w:val="24"/>
        </w:rPr>
        <w:t>Sugiyono (2006:183)</w:t>
      </w:r>
      <w:r w:rsidRPr="000A6799">
        <w:rPr>
          <w:rFonts w:ascii="Times New Roman" w:hAnsi="Times New Roman" w:cs="Times New Roman"/>
          <w:sz w:val="24"/>
        </w:rPr>
        <w:t xml:space="preserve"> sebagai berikut:</w:t>
      </w:r>
    </w:p>
    <w:p w:rsidR="00E10339" w:rsidRPr="000A6799" w:rsidRDefault="00E10339" w:rsidP="00E10339">
      <w:pPr>
        <w:pStyle w:val="NoSpacing"/>
        <w:jc w:val="center"/>
        <w:rPr>
          <w:rFonts w:ascii="Times New Roman" w:hAnsi="Times New Roman" w:cs="Times New Roman"/>
          <w:b/>
          <w:sz w:val="24"/>
        </w:rPr>
      </w:pPr>
      <w:r w:rsidRPr="000A6799">
        <w:rPr>
          <w:rFonts w:ascii="Times New Roman" w:hAnsi="Times New Roman" w:cs="Times New Roman"/>
          <w:b/>
          <w:sz w:val="24"/>
        </w:rPr>
        <w:t>Tabel 3.</w:t>
      </w:r>
      <w:r>
        <w:rPr>
          <w:rFonts w:ascii="Times New Roman" w:hAnsi="Times New Roman" w:cs="Times New Roman"/>
          <w:b/>
          <w:sz w:val="24"/>
        </w:rPr>
        <w:t>4</w:t>
      </w:r>
    </w:p>
    <w:p w:rsidR="00E10339" w:rsidRPr="000A6799" w:rsidRDefault="00E10339" w:rsidP="00E10339">
      <w:pPr>
        <w:pStyle w:val="NoSpacing"/>
        <w:jc w:val="center"/>
        <w:rPr>
          <w:rFonts w:ascii="Times New Roman" w:hAnsi="Times New Roman" w:cs="Times New Roman"/>
          <w:b/>
          <w:sz w:val="24"/>
        </w:rPr>
      </w:pPr>
      <w:r w:rsidRPr="000A6799">
        <w:rPr>
          <w:rFonts w:ascii="Times New Roman" w:hAnsi="Times New Roman" w:cs="Times New Roman"/>
          <w:b/>
          <w:sz w:val="24"/>
        </w:rPr>
        <w:t>Interpretasi Koefisien Korelasi</w:t>
      </w:r>
    </w:p>
    <w:tbl>
      <w:tblPr>
        <w:tblStyle w:val="TableGrid"/>
        <w:tblW w:w="0" w:type="auto"/>
        <w:tblInd w:w="720" w:type="dxa"/>
        <w:tblLook w:val="04A0"/>
      </w:tblPr>
      <w:tblGrid>
        <w:gridCol w:w="3707"/>
        <w:gridCol w:w="3726"/>
      </w:tblGrid>
      <w:tr w:rsidR="00E10339" w:rsidTr="0074045D">
        <w:tc>
          <w:tcPr>
            <w:tcW w:w="3762" w:type="dxa"/>
          </w:tcPr>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Internal Koefisien</w:t>
            </w:r>
          </w:p>
        </w:tc>
        <w:tc>
          <w:tcPr>
            <w:tcW w:w="3779" w:type="dxa"/>
          </w:tcPr>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Tingkat Hubungan</w:t>
            </w:r>
          </w:p>
        </w:tc>
      </w:tr>
      <w:tr w:rsidR="00E10339" w:rsidTr="0074045D">
        <w:trPr>
          <w:trHeight w:val="1625"/>
        </w:trPr>
        <w:tc>
          <w:tcPr>
            <w:tcW w:w="3762" w:type="dxa"/>
          </w:tcPr>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lastRenderedPageBreak/>
              <w:t>0,00 – 0,199</w:t>
            </w:r>
          </w:p>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0,20 – 0,399</w:t>
            </w:r>
          </w:p>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0,40 – 0,599</w:t>
            </w:r>
          </w:p>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0,60 – 0,799</w:t>
            </w:r>
          </w:p>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0,80 – 1,000</w:t>
            </w:r>
          </w:p>
        </w:tc>
        <w:tc>
          <w:tcPr>
            <w:tcW w:w="3779" w:type="dxa"/>
          </w:tcPr>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Sangat rendah</w:t>
            </w:r>
          </w:p>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Rendah</w:t>
            </w:r>
          </w:p>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Sedang</w:t>
            </w:r>
          </w:p>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Kuat</w:t>
            </w:r>
          </w:p>
          <w:p w:rsidR="00E10339" w:rsidRPr="000A6799" w:rsidRDefault="00E10339" w:rsidP="0074045D">
            <w:pPr>
              <w:pStyle w:val="NoSpacing"/>
              <w:spacing w:line="276" w:lineRule="auto"/>
              <w:jc w:val="center"/>
              <w:rPr>
                <w:rFonts w:ascii="Times New Roman" w:hAnsi="Times New Roman" w:cs="Times New Roman"/>
                <w:sz w:val="24"/>
              </w:rPr>
            </w:pPr>
            <w:r w:rsidRPr="000A6799">
              <w:rPr>
                <w:rFonts w:ascii="Times New Roman" w:hAnsi="Times New Roman" w:cs="Times New Roman"/>
                <w:sz w:val="24"/>
              </w:rPr>
              <w:t>Sangat Kuat</w:t>
            </w:r>
          </w:p>
        </w:tc>
      </w:tr>
    </w:tbl>
    <w:p w:rsidR="00E10339" w:rsidRPr="000A6799" w:rsidRDefault="00E10339" w:rsidP="00E10339">
      <w:pPr>
        <w:pStyle w:val="NoSpacing"/>
        <w:spacing w:line="480" w:lineRule="auto"/>
        <w:jc w:val="center"/>
        <w:rPr>
          <w:rFonts w:ascii="Times New Roman" w:hAnsi="Times New Roman" w:cs="Times New Roman"/>
          <w:b/>
          <w:sz w:val="24"/>
        </w:rPr>
      </w:pPr>
      <w:r w:rsidRPr="000A6799">
        <w:rPr>
          <w:rFonts w:ascii="Times New Roman" w:hAnsi="Times New Roman" w:cs="Times New Roman"/>
          <w:b/>
          <w:sz w:val="24"/>
        </w:rPr>
        <w:t>Sumber: Sugiyono (200</w:t>
      </w:r>
      <w:r>
        <w:rPr>
          <w:rFonts w:ascii="Times New Roman" w:hAnsi="Times New Roman" w:cs="Times New Roman"/>
          <w:b/>
          <w:sz w:val="24"/>
        </w:rPr>
        <w:t>4</w:t>
      </w:r>
      <w:r w:rsidRPr="000A6799">
        <w:rPr>
          <w:rFonts w:ascii="Times New Roman" w:hAnsi="Times New Roman" w:cs="Times New Roman"/>
          <w:b/>
          <w:sz w:val="24"/>
        </w:rPr>
        <w:t>:184)</w:t>
      </w:r>
    </w:p>
    <w:p w:rsidR="00E10339" w:rsidRPr="007F30E6" w:rsidRDefault="00E10339" w:rsidP="00E10339">
      <w:pPr>
        <w:pStyle w:val="NoSpacing"/>
        <w:numPr>
          <w:ilvl w:val="0"/>
          <w:numId w:val="17"/>
        </w:numPr>
        <w:spacing w:line="480" w:lineRule="auto"/>
        <w:ind w:left="709" w:hanging="709"/>
        <w:jc w:val="both"/>
        <w:rPr>
          <w:rFonts w:ascii="Times New Roman" w:hAnsi="Times New Roman" w:cs="Times New Roman"/>
          <w:b/>
          <w:sz w:val="24"/>
        </w:rPr>
      </w:pPr>
      <w:r w:rsidRPr="007F30E6">
        <w:rPr>
          <w:rFonts w:ascii="Times New Roman" w:hAnsi="Times New Roman" w:cs="Times New Roman"/>
          <w:b/>
          <w:sz w:val="24"/>
        </w:rPr>
        <w:t>Uji Hipotesis</w:t>
      </w:r>
    </w:p>
    <w:p w:rsidR="00E10339" w:rsidRPr="007F30E6" w:rsidRDefault="00E10339" w:rsidP="00E10339">
      <w:pPr>
        <w:pStyle w:val="NoSpacing"/>
        <w:spacing w:line="480" w:lineRule="auto"/>
        <w:ind w:firstLine="709"/>
        <w:jc w:val="both"/>
        <w:rPr>
          <w:rFonts w:ascii="Times New Roman" w:hAnsi="Times New Roman" w:cs="Times New Roman"/>
          <w:sz w:val="24"/>
        </w:rPr>
      </w:pPr>
      <w:r w:rsidRPr="007F30E6">
        <w:rPr>
          <w:rFonts w:ascii="Times New Roman" w:hAnsi="Times New Roman" w:cs="Times New Roman"/>
          <w:sz w:val="24"/>
        </w:rPr>
        <w:t>Hipotesis adalah kesimpulan sementara terhadap masalah yang masih bersifat penduga karena masih harus dibuktikan kebenarannya. Hipotesis akan ditolak jika salah, dan akan diterima jika benar. Penolakan dan penerimaan hipotesis sangat bergantung pada hasil penyelidikan terhadap fakta yang sudah dikumpulkan. Uji hipotesis antara variabel X1 (</w:t>
      </w:r>
      <w:r w:rsidR="008534C6">
        <w:rPr>
          <w:rFonts w:ascii="Times New Roman" w:eastAsiaTheme="minorEastAsia" w:hAnsi="Times New Roman"/>
          <w:sz w:val="24"/>
          <w:szCs w:val="24"/>
        </w:rPr>
        <w:t>pelatihan</w:t>
      </w:r>
      <w:r w:rsidRPr="007F30E6">
        <w:rPr>
          <w:rFonts w:ascii="Times New Roman" w:hAnsi="Times New Roman" w:cs="Times New Roman"/>
          <w:sz w:val="24"/>
        </w:rPr>
        <w:t>), X2 (</w:t>
      </w:r>
      <w:r w:rsidR="008534C6">
        <w:rPr>
          <w:rFonts w:ascii="Times New Roman" w:hAnsi="Times New Roman" w:cs="Times New Roman"/>
          <w:sz w:val="24"/>
        </w:rPr>
        <w:t xml:space="preserve">lingkungan </w:t>
      </w:r>
      <w:r>
        <w:rPr>
          <w:rFonts w:ascii="Times New Roman" w:eastAsiaTheme="minorEastAsia" w:hAnsi="Times New Roman"/>
          <w:sz w:val="24"/>
          <w:szCs w:val="24"/>
        </w:rPr>
        <w:t>kerja</w:t>
      </w:r>
      <w:r w:rsidRPr="007F30E6">
        <w:rPr>
          <w:rFonts w:ascii="Times New Roman" w:hAnsi="Times New Roman" w:cs="Times New Roman"/>
          <w:sz w:val="24"/>
        </w:rPr>
        <w:t>) dan Y (</w:t>
      </w:r>
      <w:r>
        <w:rPr>
          <w:rFonts w:ascii="Times New Roman" w:eastAsiaTheme="minorEastAsia" w:hAnsi="Times New Roman"/>
          <w:sz w:val="24"/>
          <w:szCs w:val="24"/>
        </w:rPr>
        <w:t>kinerja karyawan</w:t>
      </w:r>
      <w:r w:rsidRPr="007F30E6">
        <w:rPr>
          <w:rFonts w:ascii="Times New Roman" w:hAnsi="Times New Roman" w:cs="Times New Roman"/>
          <w:sz w:val="24"/>
        </w:rPr>
        <w:t>), dengan menggunakan uji simultan ata</w:t>
      </w:r>
      <w:r>
        <w:rPr>
          <w:rFonts w:ascii="Times New Roman" w:hAnsi="Times New Roman" w:cs="Times New Roman"/>
          <w:sz w:val="24"/>
        </w:rPr>
        <w:t>u keseluruhan sebagai berikut:</w:t>
      </w:r>
    </w:p>
    <w:p w:rsidR="00E10339" w:rsidRDefault="00E10339" w:rsidP="00E10339">
      <w:pPr>
        <w:pStyle w:val="NoSpacing"/>
        <w:numPr>
          <w:ilvl w:val="0"/>
          <w:numId w:val="12"/>
        </w:numPr>
        <w:spacing w:line="480" w:lineRule="auto"/>
        <w:jc w:val="both"/>
        <w:rPr>
          <w:rFonts w:ascii="Times New Roman" w:hAnsi="Times New Roman" w:cs="Times New Roman"/>
          <w:sz w:val="24"/>
        </w:rPr>
      </w:pPr>
      <w:r w:rsidRPr="007F30E6">
        <w:rPr>
          <w:rFonts w:ascii="Times New Roman" w:hAnsi="Times New Roman" w:cs="Times New Roman"/>
          <w:sz w:val="24"/>
        </w:rPr>
        <w:t xml:space="preserve">Uji F (Uji Simultan) </w:t>
      </w:r>
    </w:p>
    <w:p w:rsidR="00E10339" w:rsidRPr="007F30E6" w:rsidRDefault="00E10339" w:rsidP="00E10339">
      <w:pPr>
        <w:pStyle w:val="NoSpacing"/>
        <w:spacing w:line="480" w:lineRule="auto"/>
        <w:ind w:firstLine="720"/>
        <w:jc w:val="both"/>
        <w:rPr>
          <w:rFonts w:ascii="Times New Roman" w:hAnsi="Times New Roman" w:cs="Times New Roman"/>
          <w:sz w:val="24"/>
        </w:rPr>
      </w:pPr>
      <w:r w:rsidRPr="007F30E6">
        <w:rPr>
          <w:rFonts w:ascii="Times New Roman" w:hAnsi="Times New Roman" w:cs="Times New Roman"/>
          <w:sz w:val="24"/>
        </w:rPr>
        <w:t xml:space="preserve">Uji F digunakan untuk menguji tingkat signifikan dari pengaruh variabel independen secara serempak terhadap variabel dependen. Uji F dilaksanakan dengan langkah membandingkan dari </w:t>
      </w:r>
      <m:oMath>
        <m:sSub>
          <m:sSubPr>
            <m:ctrlPr>
              <w:rPr>
                <w:rFonts w:ascii="Cambria Math" w:hAnsi="Times New Roman" w:cs="Times New Roman"/>
                <w:i/>
                <w:sz w:val="24"/>
              </w:rPr>
            </m:ctrlPr>
          </m:sSubPr>
          <m:e>
            <m:r>
              <w:rPr>
                <w:rFonts w:ascii="Cambria Math" w:hAnsi="Cambria Math" w:cs="Times New Roman"/>
                <w:sz w:val="24"/>
              </w:rPr>
              <m:t>F</m:t>
            </m:r>
          </m:e>
          <m:sub>
            <m:r>
              <w:rPr>
                <w:rFonts w:ascii="Cambria Math" w:hAnsi="Cambria Math" w:cs="Times New Roman"/>
                <w:sz w:val="24"/>
              </w:rPr>
              <m:t>Hitung</m:t>
            </m:r>
          </m:sub>
        </m:sSub>
      </m:oMath>
      <w:r w:rsidRPr="007F30E6">
        <w:rPr>
          <w:rFonts w:ascii="Times New Roman" w:hAnsi="Times New Roman" w:cs="Times New Roman"/>
          <w:sz w:val="24"/>
        </w:rPr>
        <w:t xml:space="preserve">dan </w:t>
      </w:r>
      <m:oMath>
        <m:sSub>
          <m:sSubPr>
            <m:ctrlPr>
              <w:rPr>
                <w:rFonts w:ascii="Cambria Math" w:hAnsi="Times New Roman" w:cs="Times New Roman"/>
                <w:i/>
                <w:sz w:val="24"/>
              </w:rPr>
            </m:ctrlPr>
          </m:sSubPr>
          <m:e>
            <m:r>
              <w:rPr>
                <w:rFonts w:ascii="Cambria Math" w:hAnsi="Cambria Math" w:cs="Times New Roman"/>
                <w:sz w:val="24"/>
              </w:rPr>
              <m:t>F</m:t>
            </m:r>
          </m:e>
          <m:sub>
            <m:r>
              <w:rPr>
                <w:rFonts w:ascii="Cambria Math" w:hAnsi="Cambria Math" w:cs="Times New Roman"/>
                <w:sz w:val="24"/>
              </w:rPr>
              <m:t>tabel</m:t>
            </m:r>
            <m:r>
              <w:rPr>
                <w:rFonts w:ascii="Times New Roman" w:hAnsi="Times New Roman" w:cs="Times New Roman"/>
                <w:sz w:val="24"/>
              </w:rPr>
              <m:t>-</m:t>
            </m:r>
          </m:sub>
        </m:sSub>
      </m:oMath>
      <w:r w:rsidRPr="007F30E6">
        <w:rPr>
          <w:rFonts w:ascii="Times New Roman" w:hAnsi="Times New Roman" w:cs="Times New Roman"/>
          <w:sz w:val="24"/>
        </w:rPr>
        <w:t xml:space="preserve">. Nilai </w:t>
      </w:r>
      <m:oMath>
        <m:sSub>
          <m:sSubPr>
            <m:ctrlPr>
              <w:rPr>
                <w:rFonts w:ascii="Cambria Math" w:hAnsi="Times New Roman" w:cs="Times New Roman"/>
                <w:i/>
                <w:sz w:val="24"/>
              </w:rPr>
            </m:ctrlPr>
          </m:sSubPr>
          <m:e>
            <m:r>
              <w:rPr>
                <w:rFonts w:ascii="Cambria Math" w:hAnsi="Cambria Math" w:cs="Times New Roman"/>
                <w:sz w:val="24"/>
              </w:rPr>
              <m:t>F</m:t>
            </m:r>
          </m:e>
          <m:sub>
            <m:r>
              <w:rPr>
                <w:rFonts w:ascii="Times New Roman" w:hAnsi="Cambria Math" w:cs="Times New Roman"/>
                <w:sz w:val="24"/>
              </w:rPr>
              <m:t>h</m:t>
            </m:r>
            <m:r>
              <w:rPr>
                <w:rFonts w:ascii="Cambria Math" w:hAnsi="Cambria Math" w:cs="Times New Roman"/>
                <w:sz w:val="24"/>
              </w:rPr>
              <m:t>itung</m:t>
            </m:r>
          </m:sub>
        </m:sSub>
      </m:oMath>
      <w:r w:rsidRPr="007F30E6">
        <w:rPr>
          <w:rFonts w:ascii="Times New Roman" w:hAnsi="Times New Roman" w:cs="Times New Roman"/>
          <w:sz w:val="24"/>
        </w:rPr>
        <w:t>dapat dilihat dari hasil pengolahan data b</w:t>
      </w:r>
      <w:r>
        <w:rPr>
          <w:rFonts w:ascii="Times New Roman" w:hAnsi="Times New Roman" w:cs="Times New Roman"/>
          <w:sz w:val="24"/>
        </w:rPr>
        <w:t>agian ANOVA. Hipotesis statistik</w:t>
      </w:r>
      <w:r w:rsidRPr="007F30E6">
        <w:rPr>
          <w:rFonts w:ascii="Times New Roman" w:hAnsi="Times New Roman" w:cs="Times New Roman"/>
          <w:sz w:val="24"/>
        </w:rPr>
        <w:t xml:space="preserve"> yang diajukan, sebagai berikut : </w:t>
      </w:r>
    </w:p>
    <w:p w:rsidR="00E10339" w:rsidRDefault="00E10339" w:rsidP="00E10339">
      <w:pPr>
        <w:pStyle w:val="ListParagraph"/>
        <w:tabs>
          <w:tab w:val="left" w:pos="5340"/>
        </w:tabs>
        <w:spacing w:line="480" w:lineRule="auto"/>
        <w:ind w:left="1701" w:hanging="1701"/>
        <w:jc w:val="both"/>
        <w:rPr>
          <w:rFonts w:ascii="Times New Roman" w:eastAsiaTheme="minorEastAsia" w:hAnsi="Times New Roman"/>
          <w:sz w:val="24"/>
          <w:szCs w:val="24"/>
        </w:rPr>
      </w:pPr>
      <w:r>
        <w:rPr>
          <w:rFonts w:ascii="Times New Roman" w:eastAsiaTheme="minorEastAsia" w:hAnsi="Times New Roman"/>
          <w:sz w:val="24"/>
          <w:szCs w:val="24"/>
        </w:rPr>
        <w:t xml:space="preserve">H0 : β1 = β2 = 0 , Tidak terdapat pengaruh signifikan antara variabel </w:t>
      </w:r>
      <w:r w:rsidR="008534C6">
        <w:rPr>
          <w:rFonts w:ascii="Times New Roman" w:eastAsiaTheme="minorEastAsia" w:hAnsi="Times New Roman"/>
          <w:sz w:val="24"/>
          <w:szCs w:val="24"/>
        </w:rPr>
        <w:t>pelatihan (X1) dan lingkungan</w:t>
      </w:r>
      <w:r>
        <w:rPr>
          <w:rFonts w:ascii="Times New Roman" w:eastAsiaTheme="minorEastAsia" w:hAnsi="Times New Roman"/>
          <w:sz w:val="24"/>
          <w:szCs w:val="24"/>
        </w:rPr>
        <w:t xml:space="preserve"> kerja (X2) terhadap kinerja karyawan (Y)</w:t>
      </w:r>
    </w:p>
    <w:p w:rsidR="00E10339" w:rsidRDefault="00E10339" w:rsidP="00E10339">
      <w:pPr>
        <w:pStyle w:val="ListParagraph"/>
        <w:tabs>
          <w:tab w:val="left" w:pos="5340"/>
        </w:tabs>
        <w:spacing w:line="480" w:lineRule="auto"/>
        <w:ind w:left="1800" w:hanging="1800"/>
        <w:jc w:val="both"/>
        <w:rPr>
          <w:rFonts w:ascii="Times New Roman" w:eastAsiaTheme="minorEastAsia" w:hAnsi="Times New Roman"/>
          <w:sz w:val="24"/>
          <w:szCs w:val="24"/>
        </w:rPr>
      </w:pPr>
      <w:r>
        <w:rPr>
          <w:rFonts w:ascii="Times New Roman" w:eastAsiaTheme="minorEastAsia" w:hAnsi="Times New Roman"/>
          <w:sz w:val="24"/>
          <w:szCs w:val="24"/>
        </w:rPr>
        <w:t xml:space="preserve">Ha : β1 &amp; β2 ≠ 0, Terdapat pengaruh yang signifikan antara variabel </w:t>
      </w:r>
      <w:r w:rsidR="008534C6">
        <w:rPr>
          <w:rFonts w:ascii="Times New Roman" w:eastAsiaTheme="minorEastAsia" w:hAnsi="Times New Roman"/>
          <w:sz w:val="24"/>
          <w:szCs w:val="24"/>
        </w:rPr>
        <w:t>pelatihan</w:t>
      </w:r>
      <w:r>
        <w:rPr>
          <w:rFonts w:ascii="Times New Roman" w:eastAsiaTheme="minorEastAsia" w:hAnsi="Times New Roman"/>
          <w:sz w:val="24"/>
          <w:szCs w:val="24"/>
        </w:rPr>
        <w:t xml:space="preserve"> (X1) dan </w:t>
      </w:r>
      <w:r w:rsidR="008534C6">
        <w:rPr>
          <w:rFonts w:ascii="Times New Roman" w:eastAsiaTheme="minorEastAsia" w:hAnsi="Times New Roman"/>
          <w:sz w:val="24"/>
          <w:szCs w:val="24"/>
        </w:rPr>
        <w:t>lingkungan</w:t>
      </w:r>
      <w:r>
        <w:rPr>
          <w:rFonts w:ascii="Times New Roman" w:eastAsiaTheme="minorEastAsia" w:hAnsi="Times New Roman"/>
          <w:sz w:val="24"/>
          <w:szCs w:val="24"/>
        </w:rPr>
        <w:t xml:space="preserve"> kerja (X2) terhadap kinerja karyawan (Y) </w:t>
      </w:r>
    </w:p>
    <w:p w:rsidR="00E10339" w:rsidRPr="007F30E6" w:rsidRDefault="00E10339" w:rsidP="00E10339">
      <w:pPr>
        <w:pStyle w:val="NoSpacing"/>
        <w:spacing w:line="480" w:lineRule="auto"/>
        <w:ind w:firstLine="720"/>
        <w:jc w:val="both"/>
        <w:rPr>
          <w:rFonts w:ascii="Times New Roman" w:hAnsi="Times New Roman" w:cs="Times New Roman"/>
          <w:sz w:val="24"/>
        </w:rPr>
      </w:pPr>
      <w:r w:rsidRPr="007F30E6">
        <w:rPr>
          <w:rFonts w:ascii="Times New Roman" w:hAnsi="Times New Roman" w:cs="Times New Roman"/>
          <w:sz w:val="24"/>
        </w:rPr>
        <w:lastRenderedPageBreak/>
        <w:t xml:space="preserve">Menentukan taraf nyata (signifikan) yang digunakan yaitu α=0,05. Selanjutnya hasil hipotesis </w:t>
      </w:r>
      <m:oMath>
        <m:sSub>
          <m:sSubPr>
            <m:ctrlPr>
              <w:rPr>
                <w:rFonts w:ascii="Cambria Math" w:hAnsi="Times New Roman" w:cs="Times New Roman"/>
                <w:i/>
                <w:sz w:val="24"/>
              </w:rPr>
            </m:ctrlPr>
          </m:sSubPr>
          <m:e>
            <m:r>
              <w:rPr>
                <w:rFonts w:ascii="Cambria Math" w:hAnsi="Cambria Math" w:cs="Times New Roman"/>
                <w:sz w:val="24"/>
              </w:rPr>
              <m:t>F</m:t>
            </m:r>
          </m:e>
          <m:sub>
            <m:r>
              <w:rPr>
                <w:rFonts w:ascii="Cambria Math" w:hAnsi="Cambria Math" w:cs="Times New Roman"/>
                <w:sz w:val="24"/>
              </w:rPr>
              <m:t>Hitung</m:t>
            </m:r>
          </m:sub>
        </m:sSub>
      </m:oMath>
      <w:r w:rsidRPr="007F30E6">
        <w:rPr>
          <w:rFonts w:ascii="Times New Roman" w:hAnsi="Times New Roman" w:cs="Times New Roman"/>
          <w:sz w:val="24"/>
        </w:rPr>
        <w:t xml:space="preserve"> dibandingkan dengan </w:t>
      </w:r>
      <m:oMath>
        <m:sSub>
          <m:sSubPr>
            <m:ctrlPr>
              <w:rPr>
                <w:rFonts w:ascii="Cambria Math" w:hAnsi="Times New Roman" w:cs="Times New Roman"/>
                <w:i/>
                <w:sz w:val="24"/>
              </w:rPr>
            </m:ctrlPr>
          </m:sSubPr>
          <m:e>
            <m:r>
              <w:rPr>
                <w:rFonts w:ascii="Cambria Math" w:hAnsi="Cambria Math" w:cs="Times New Roman"/>
                <w:sz w:val="24"/>
              </w:rPr>
              <m:t>F</m:t>
            </m:r>
          </m:e>
          <m:sub>
            <m:r>
              <w:rPr>
                <w:rFonts w:ascii="Cambria Math" w:hAnsi="Cambria Math" w:cs="Times New Roman"/>
                <w:sz w:val="24"/>
              </w:rPr>
              <m:t>tabel</m:t>
            </m:r>
          </m:sub>
        </m:sSub>
      </m:oMath>
      <w:r w:rsidRPr="007F30E6">
        <w:rPr>
          <w:rFonts w:ascii="Times New Roman" w:hAnsi="Times New Roman" w:cs="Times New Roman"/>
          <w:sz w:val="24"/>
        </w:rPr>
        <w:t>d</w:t>
      </w:r>
      <w:r>
        <w:rPr>
          <w:rFonts w:ascii="Times New Roman" w:hAnsi="Times New Roman" w:cs="Times New Roman"/>
          <w:sz w:val="24"/>
        </w:rPr>
        <w:t>engan ketentuan sebagai berikut:</w:t>
      </w:r>
    </w:p>
    <w:p w:rsidR="00E10339" w:rsidRPr="007F30E6" w:rsidRDefault="00E10339" w:rsidP="00E10339">
      <w:pPr>
        <w:pStyle w:val="NoSpacing"/>
        <w:spacing w:line="480" w:lineRule="auto"/>
        <w:rPr>
          <w:rFonts w:ascii="Times New Roman" w:hAnsi="Times New Roman" w:cs="Times New Roman"/>
          <w:sz w:val="24"/>
        </w:rPr>
      </w:pPr>
      <w:r w:rsidRPr="007F30E6">
        <w:rPr>
          <w:rFonts w:ascii="Times New Roman" w:hAnsi="Times New Roman" w:cs="Times New Roman"/>
          <w:sz w:val="24"/>
        </w:rPr>
        <w:t xml:space="preserve">Jika </w:t>
      </w:r>
      <m:oMath>
        <m:sSub>
          <m:sSubPr>
            <m:ctrlPr>
              <w:rPr>
                <w:rFonts w:ascii="Cambria Math" w:hAnsi="Times New Roman" w:cs="Times New Roman"/>
                <w:i/>
                <w:sz w:val="24"/>
              </w:rPr>
            </m:ctrlPr>
          </m:sSubPr>
          <m:e>
            <m:r>
              <w:rPr>
                <w:rFonts w:ascii="Cambria Math" w:hAnsi="Cambria Math" w:cs="Times New Roman"/>
                <w:sz w:val="24"/>
              </w:rPr>
              <m:t>F</m:t>
            </m:r>
          </m:e>
          <m:sub>
            <m:r>
              <w:rPr>
                <w:rFonts w:ascii="Cambria Math" w:hAnsi="Cambria Math" w:cs="Times New Roman"/>
                <w:sz w:val="24"/>
              </w:rPr>
              <m:t>Hitung</m:t>
            </m:r>
          </m:sub>
        </m:sSub>
      </m:oMath>
      <w:r w:rsidRPr="007F30E6">
        <w:rPr>
          <w:rFonts w:ascii="Times New Roman" w:hAnsi="Times New Roman" w:cs="Times New Roman"/>
          <w:sz w:val="24"/>
        </w:rPr>
        <w:t>&gt;</w:t>
      </w:r>
      <m:oMath>
        <m:sSub>
          <m:sSubPr>
            <m:ctrlPr>
              <w:rPr>
                <w:rFonts w:ascii="Cambria Math" w:hAnsi="Times New Roman" w:cs="Times New Roman"/>
                <w:i/>
                <w:sz w:val="24"/>
              </w:rPr>
            </m:ctrlPr>
          </m:sSubPr>
          <m:e>
            <m:r>
              <w:rPr>
                <w:rFonts w:ascii="Cambria Math" w:hAnsi="Cambria Math" w:cs="Times New Roman"/>
                <w:sz w:val="24"/>
              </w:rPr>
              <m:t>F</m:t>
            </m:r>
          </m:e>
          <m:sub>
            <m:r>
              <w:rPr>
                <w:rFonts w:ascii="Cambria Math" w:hAnsi="Cambria Math" w:cs="Times New Roman"/>
                <w:sz w:val="24"/>
              </w:rPr>
              <m:t>tabel</m:t>
            </m:r>
          </m:sub>
        </m:sSub>
      </m:oMath>
      <w:r w:rsidRPr="007F30E6">
        <w:rPr>
          <w:rFonts w:ascii="Times New Roman" w:hAnsi="Times New Roman" w:cs="Times New Roman"/>
          <w:sz w:val="24"/>
        </w:rPr>
        <w:t xml:space="preserve"> , maka H0 ditolak , Ha diterima.</w:t>
      </w:r>
    </w:p>
    <w:p w:rsidR="00E10339" w:rsidRPr="007F30E6" w:rsidRDefault="00E10339" w:rsidP="00E10339">
      <w:pPr>
        <w:pStyle w:val="NoSpacing"/>
        <w:spacing w:line="480" w:lineRule="auto"/>
        <w:rPr>
          <w:rFonts w:ascii="Times New Roman" w:hAnsi="Times New Roman" w:cs="Times New Roman"/>
          <w:sz w:val="24"/>
        </w:rPr>
      </w:pPr>
      <w:r w:rsidRPr="007F30E6">
        <w:rPr>
          <w:rFonts w:ascii="Times New Roman" w:hAnsi="Times New Roman" w:cs="Times New Roman"/>
          <w:sz w:val="24"/>
        </w:rPr>
        <w:t xml:space="preserve">Jika </w:t>
      </w:r>
      <m:oMath>
        <m:sSub>
          <m:sSubPr>
            <m:ctrlPr>
              <w:rPr>
                <w:rFonts w:ascii="Cambria Math" w:hAnsi="Times New Roman" w:cs="Times New Roman"/>
                <w:i/>
                <w:sz w:val="24"/>
              </w:rPr>
            </m:ctrlPr>
          </m:sSubPr>
          <m:e>
            <m:r>
              <w:rPr>
                <w:rFonts w:ascii="Cambria Math" w:hAnsi="Cambria Math" w:cs="Times New Roman"/>
                <w:sz w:val="24"/>
              </w:rPr>
              <m:t>F</m:t>
            </m:r>
          </m:e>
          <m:sub>
            <m:r>
              <w:rPr>
                <w:rFonts w:ascii="Cambria Math" w:hAnsi="Cambria Math" w:cs="Times New Roman"/>
                <w:sz w:val="24"/>
              </w:rPr>
              <m:t>Hitung</m:t>
            </m:r>
          </m:sub>
        </m:sSub>
      </m:oMath>
      <w:r w:rsidRPr="007F30E6">
        <w:rPr>
          <w:rFonts w:ascii="Times New Roman" w:hAnsi="Times New Roman" w:cs="Times New Roman"/>
          <w:sz w:val="24"/>
        </w:rPr>
        <w:t>&lt;</w:t>
      </w:r>
      <m:oMath>
        <m:sSub>
          <m:sSubPr>
            <m:ctrlPr>
              <w:rPr>
                <w:rFonts w:ascii="Cambria Math" w:hAnsi="Times New Roman" w:cs="Times New Roman"/>
                <w:i/>
                <w:sz w:val="24"/>
              </w:rPr>
            </m:ctrlPr>
          </m:sSubPr>
          <m:e>
            <m:r>
              <w:rPr>
                <w:rFonts w:ascii="Cambria Math" w:hAnsi="Cambria Math" w:cs="Times New Roman"/>
                <w:sz w:val="24"/>
              </w:rPr>
              <m:t>F</m:t>
            </m:r>
          </m:e>
          <m:sub>
            <m:r>
              <w:rPr>
                <w:rFonts w:ascii="Cambria Math" w:hAnsi="Cambria Math" w:cs="Times New Roman"/>
                <w:sz w:val="24"/>
              </w:rPr>
              <m:t>tabel</m:t>
            </m:r>
          </m:sub>
        </m:sSub>
      </m:oMath>
      <w:r w:rsidRPr="007F30E6">
        <w:rPr>
          <w:rFonts w:ascii="Times New Roman" w:hAnsi="Times New Roman" w:cs="Times New Roman"/>
          <w:sz w:val="24"/>
        </w:rPr>
        <w:t xml:space="preserve"> , maka H0 diterima, Ha ditolak.</w:t>
      </w:r>
    </w:p>
    <w:p w:rsidR="00E10339" w:rsidRPr="007F30E6" w:rsidRDefault="00E10339" w:rsidP="00E10339">
      <w:pPr>
        <w:pStyle w:val="NoSpacing"/>
        <w:numPr>
          <w:ilvl w:val="0"/>
          <w:numId w:val="12"/>
        </w:numPr>
        <w:spacing w:line="480" w:lineRule="auto"/>
        <w:jc w:val="both"/>
        <w:rPr>
          <w:rFonts w:ascii="Times New Roman" w:hAnsi="Times New Roman" w:cs="Times New Roman"/>
          <w:sz w:val="24"/>
        </w:rPr>
      </w:pPr>
      <w:r w:rsidRPr="007F30E6">
        <w:rPr>
          <w:rFonts w:ascii="Times New Roman" w:hAnsi="Times New Roman" w:cs="Times New Roman"/>
          <w:sz w:val="24"/>
        </w:rPr>
        <w:t xml:space="preserve">Uji T (Uji Parsial) </w:t>
      </w:r>
    </w:p>
    <w:p w:rsidR="00E10339" w:rsidRPr="007F30E6" w:rsidRDefault="00E10339" w:rsidP="00E10339">
      <w:pPr>
        <w:pStyle w:val="NoSpacing"/>
        <w:spacing w:line="480" w:lineRule="auto"/>
        <w:ind w:firstLine="720"/>
        <w:jc w:val="both"/>
        <w:rPr>
          <w:rFonts w:ascii="Times New Roman" w:hAnsi="Times New Roman" w:cs="Times New Roman"/>
          <w:sz w:val="24"/>
        </w:rPr>
      </w:pPr>
      <w:r w:rsidRPr="007F30E6">
        <w:rPr>
          <w:rFonts w:ascii="Times New Roman" w:hAnsi="Times New Roman" w:cs="Times New Roman"/>
          <w:sz w:val="24"/>
        </w:rPr>
        <w:t xml:space="preserve">Uji T digunakan untuk menguji tingkat signifikan dari pengaruh variabel independen secara parsial terhadap variabel dependen. Uji T dilaksanakan dengan membandingkan nilai </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Hitung</m:t>
            </m:r>
          </m:sub>
        </m:sSub>
      </m:oMath>
      <w:r w:rsidRPr="007F30E6">
        <w:rPr>
          <w:rFonts w:ascii="Times New Roman" w:hAnsi="Times New Roman" w:cs="Times New Roman"/>
          <w:sz w:val="24"/>
        </w:rPr>
        <w:t xml:space="preserve">dengan </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tabel</m:t>
            </m:r>
          </m:sub>
        </m:sSub>
      </m:oMath>
      <w:r w:rsidRPr="007F30E6">
        <w:rPr>
          <w:rFonts w:ascii="Times New Roman" w:hAnsi="Times New Roman" w:cs="Times New Roman"/>
          <w:sz w:val="24"/>
        </w:rPr>
        <w:t xml:space="preserve"> . Nilai </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Hitung</m:t>
            </m:r>
          </m:sub>
        </m:sSub>
      </m:oMath>
      <w:r w:rsidRPr="007F30E6">
        <w:rPr>
          <w:rFonts w:ascii="Times New Roman" w:hAnsi="Times New Roman" w:cs="Times New Roman"/>
          <w:sz w:val="24"/>
        </w:rPr>
        <w:t xml:space="preserve"> dapat dilihat dari hasil pengolahan data </w:t>
      </w:r>
      <w:r w:rsidRPr="007F30E6">
        <w:rPr>
          <w:rFonts w:ascii="Times New Roman" w:hAnsi="Times New Roman" w:cs="Times New Roman"/>
          <w:i/>
          <w:sz w:val="24"/>
        </w:rPr>
        <w:t>Coefficients</w:t>
      </w:r>
      <w:r w:rsidRPr="007F30E6">
        <w:rPr>
          <w:rFonts w:ascii="Times New Roman" w:hAnsi="Times New Roman" w:cs="Times New Roman"/>
          <w:sz w:val="24"/>
        </w:rPr>
        <w:t xml:space="preserve">. Berikut ini adalah langkah-langkah dengan menggunakan Uji T: </w:t>
      </w:r>
    </w:p>
    <w:p w:rsidR="00E10339" w:rsidRDefault="00E10339" w:rsidP="00E10339">
      <w:pPr>
        <w:pStyle w:val="NoSpacing"/>
        <w:numPr>
          <w:ilvl w:val="0"/>
          <w:numId w:val="13"/>
        </w:numPr>
        <w:spacing w:line="480" w:lineRule="auto"/>
        <w:jc w:val="both"/>
        <w:rPr>
          <w:rFonts w:ascii="Times New Roman" w:hAnsi="Times New Roman" w:cs="Times New Roman"/>
          <w:sz w:val="24"/>
        </w:rPr>
      </w:pPr>
      <w:r w:rsidRPr="007F30E6">
        <w:rPr>
          <w:rFonts w:ascii="Times New Roman" w:hAnsi="Times New Roman" w:cs="Times New Roman"/>
          <w:sz w:val="24"/>
        </w:rPr>
        <w:t>Merumuskan hipotesis, uji hipotesis nol (H0)</w:t>
      </w:r>
      <w:r>
        <w:rPr>
          <w:rFonts w:ascii="Times New Roman" w:hAnsi="Times New Roman" w:cs="Times New Roman"/>
          <w:sz w:val="24"/>
        </w:rPr>
        <w:t xml:space="preserve"> dan hipotesis alternative (Ha)</w:t>
      </w:r>
      <w:r w:rsidRPr="007F30E6">
        <w:rPr>
          <w:rFonts w:ascii="Times New Roman" w:hAnsi="Times New Roman" w:cs="Times New Roman"/>
          <w:sz w:val="24"/>
        </w:rPr>
        <w:t>:</w:t>
      </w:r>
    </w:p>
    <w:p w:rsidR="00E10339" w:rsidRDefault="00E10339" w:rsidP="00E10339">
      <w:pPr>
        <w:pStyle w:val="NoSpacing"/>
        <w:spacing w:line="480" w:lineRule="auto"/>
        <w:ind w:left="720"/>
        <w:jc w:val="both"/>
        <w:rPr>
          <w:rFonts w:ascii="Times New Roman" w:eastAsiaTheme="minorEastAsia" w:hAnsi="Times New Roman"/>
          <w:sz w:val="24"/>
          <w:szCs w:val="24"/>
        </w:rPr>
      </w:pPr>
      <w:r w:rsidRPr="005527FD">
        <w:rPr>
          <w:rFonts w:ascii="Times New Roman" w:eastAsiaTheme="minorEastAsia" w:hAnsi="Times New Roman"/>
          <w:sz w:val="24"/>
          <w:szCs w:val="24"/>
        </w:rPr>
        <w:t xml:space="preserve">H0 : β1 = 0 , Tidak terdapat pengaruh signifikan antara variabel </w:t>
      </w:r>
      <w:r w:rsidR="008534C6">
        <w:rPr>
          <w:rFonts w:ascii="Times New Roman" w:eastAsiaTheme="minorEastAsia" w:hAnsi="Times New Roman"/>
          <w:sz w:val="24"/>
          <w:szCs w:val="24"/>
        </w:rPr>
        <w:t>pelatihan</w:t>
      </w:r>
      <w:r w:rsidRPr="005527FD">
        <w:rPr>
          <w:rFonts w:ascii="Times New Roman" w:eastAsiaTheme="minorEastAsia" w:hAnsi="Times New Roman"/>
          <w:sz w:val="24"/>
          <w:szCs w:val="24"/>
        </w:rPr>
        <w:t xml:space="preserve"> (X1) terhadap kinerja karyawan (Y)</w:t>
      </w:r>
    </w:p>
    <w:p w:rsidR="00E10339" w:rsidRDefault="00E10339" w:rsidP="00E10339">
      <w:pPr>
        <w:pStyle w:val="NoSpacing"/>
        <w:spacing w:line="480" w:lineRule="auto"/>
        <w:ind w:left="720"/>
        <w:jc w:val="both"/>
        <w:rPr>
          <w:rFonts w:ascii="Times New Roman" w:eastAsiaTheme="minorEastAsia" w:hAnsi="Times New Roman"/>
          <w:sz w:val="24"/>
          <w:szCs w:val="24"/>
        </w:rPr>
      </w:pPr>
      <w:r w:rsidRPr="005527FD">
        <w:rPr>
          <w:rFonts w:ascii="Times New Roman" w:eastAsiaTheme="minorEastAsia" w:hAnsi="Times New Roman"/>
          <w:sz w:val="24"/>
          <w:szCs w:val="24"/>
        </w:rPr>
        <w:t xml:space="preserve">Ha : β1 ≠ 0, Terdapat pengaruh yang signifikan antara variabel </w:t>
      </w:r>
      <w:r w:rsidR="008534C6">
        <w:rPr>
          <w:rFonts w:ascii="Times New Roman" w:eastAsiaTheme="minorEastAsia" w:hAnsi="Times New Roman"/>
          <w:sz w:val="24"/>
          <w:szCs w:val="24"/>
        </w:rPr>
        <w:t>pelatihan</w:t>
      </w:r>
      <w:r w:rsidRPr="005527FD">
        <w:rPr>
          <w:rFonts w:ascii="Times New Roman" w:eastAsiaTheme="minorEastAsia" w:hAnsi="Times New Roman"/>
          <w:sz w:val="24"/>
          <w:szCs w:val="24"/>
        </w:rPr>
        <w:t xml:space="preserve"> (X1) terhadap kinerja karyawan (Y)</w:t>
      </w:r>
    </w:p>
    <w:p w:rsidR="00E10339" w:rsidRDefault="00E10339" w:rsidP="00E10339">
      <w:pPr>
        <w:pStyle w:val="NoSpacing"/>
        <w:spacing w:line="480" w:lineRule="auto"/>
        <w:ind w:left="720"/>
        <w:jc w:val="both"/>
        <w:rPr>
          <w:rFonts w:ascii="Times New Roman" w:eastAsiaTheme="minorEastAsia" w:hAnsi="Times New Roman"/>
          <w:sz w:val="24"/>
          <w:szCs w:val="24"/>
        </w:rPr>
      </w:pPr>
      <w:r w:rsidRPr="003E6781">
        <w:rPr>
          <w:rFonts w:ascii="Times New Roman" w:eastAsiaTheme="minorEastAsia" w:hAnsi="Times New Roman"/>
          <w:sz w:val="24"/>
          <w:szCs w:val="24"/>
        </w:rPr>
        <w:t>H0 : β2 = 0 , Tidak terdapat pengaruh signifikan antara variabel</w:t>
      </w:r>
      <w:r w:rsidR="008534C6">
        <w:rPr>
          <w:rFonts w:ascii="Times New Roman" w:eastAsiaTheme="minorEastAsia" w:hAnsi="Times New Roman"/>
          <w:sz w:val="24"/>
          <w:szCs w:val="24"/>
        </w:rPr>
        <w:t>lingkungan</w:t>
      </w:r>
      <w:r>
        <w:rPr>
          <w:rFonts w:ascii="Times New Roman" w:eastAsiaTheme="minorEastAsia" w:hAnsi="Times New Roman"/>
          <w:sz w:val="24"/>
          <w:szCs w:val="24"/>
        </w:rPr>
        <w:t xml:space="preserve"> kerja</w:t>
      </w:r>
      <w:r w:rsidRPr="003E6781">
        <w:rPr>
          <w:rFonts w:ascii="Times New Roman" w:eastAsiaTheme="minorEastAsia" w:hAnsi="Times New Roman"/>
          <w:sz w:val="24"/>
          <w:szCs w:val="24"/>
        </w:rPr>
        <w:t xml:space="preserve"> (X2) terhadap </w:t>
      </w:r>
      <w:r>
        <w:rPr>
          <w:rFonts w:ascii="Times New Roman" w:eastAsiaTheme="minorEastAsia" w:hAnsi="Times New Roman"/>
          <w:sz w:val="24"/>
          <w:szCs w:val="24"/>
        </w:rPr>
        <w:t>kinerja karyawan</w:t>
      </w:r>
      <w:r w:rsidRPr="003E6781">
        <w:rPr>
          <w:rFonts w:ascii="Times New Roman" w:eastAsiaTheme="minorEastAsia" w:hAnsi="Times New Roman"/>
          <w:sz w:val="24"/>
          <w:szCs w:val="24"/>
        </w:rPr>
        <w:t xml:space="preserve"> (Y)</w:t>
      </w:r>
    </w:p>
    <w:p w:rsidR="00E10339" w:rsidRPr="005527FD" w:rsidRDefault="00E10339" w:rsidP="00E10339">
      <w:pPr>
        <w:pStyle w:val="NoSpacing"/>
        <w:spacing w:line="480" w:lineRule="auto"/>
        <w:ind w:left="720"/>
        <w:jc w:val="both"/>
        <w:rPr>
          <w:rFonts w:ascii="Times New Roman" w:hAnsi="Times New Roman" w:cs="Times New Roman"/>
          <w:sz w:val="24"/>
        </w:rPr>
      </w:pPr>
      <w:r w:rsidRPr="005527FD">
        <w:rPr>
          <w:rFonts w:ascii="Times New Roman" w:eastAsiaTheme="minorEastAsia" w:hAnsi="Times New Roman"/>
          <w:sz w:val="24"/>
          <w:szCs w:val="24"/>
        </w:rPr>
        <w:t xml:space="preserve">Ha : β2 ≠ 0, Terdapat pengaruh yang signifikan antara variabel </w:t>
      </w:r>
      <w:r w:rsidR="008534C6">
        <w:rPr>
          <w:rFonts w:ascii="Times New Roman" w:eastAsiaTheme="minorEastAsia" w:hAnsi="Times New Roman"/>
          <w:sz w:val="24"/>
          <w:szCs w:val="24"/>
        </w:rPr>
        <w:t>lingkungan</w:t>
      </w:r>
      <w:r>
        <w:rPr>
          <w:rFonts w:ascii="Times New Roman" w:eastAsiaTheme="minorEastAsia" w:hAnsi="Times New Roman"/>
          <w:sz w:val="24"/>
          <w:szCs w:val="24"/>
        </w:rPr>
        <w:t xml:space="preserve"> kerja</w:t>
      </w:r>
      <w:r w:rsidRPr="005527FD">
        <w:rPr>
          <w:rFonts w:ascii="Times New Roman" w:eastAsiaTheme="minorEastAsia" w:hAnsi="Times New Roman"/>
          <w:sz w:val="24"/>
          <w:szCs w:val="24"/>
        </w:rPr>
        <w:t>(X2) terhadap kinerja karyawan (Y)</w:t>
      </w:r>
    </w:p>
    <w:p w:rsidR="00E10339" w:rsidRDefault="00E10339" w:rsidP="00E10339">
      <w:pPr>
        <w:pStyle w:val="NoSpacing"/>
        <w:numPr>
          <w:ilvl w:val="0"/>
          <w:numId w:val="13"/>
        </w:numPr>
        <w:spacing w:line="480" w:lineRule="auto"/>
        <w:jc w:val="both"/>
        <w:rPr>
          <w:rFonts w:ascii="Times New Roman" w:hAnsi="Times New Roman" w:cs="Times New Roman"/>
          <w:sz w:val="24"/>
        </w:rPr>
      </w:pPr>
      <w:r w:rsidRPr="007F30E6">
        <w:rPr>
          <w:rFonts w:ascii="Times New Roman" w:hAnsi="Times New Roman" w:cs="Times New Roman"/>
          <w:sz w:val="24"/>
        </w:rPr>
        <w:t xml:space="preserve">Taraf nyata yang digunakan adalah α= 0,05 nilai </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Hitung</m:t>
            </m:r>
          </m:sub>
        </m:sSub>
      </m:oMath>
      <w:r w:rsidRPr="007F30E6">
        <w:rPr>
          <w:rFonts w:ascii="Times New Roman" w:hAnsi="Times New Roman" w:cs="Times New Roman"/>
          <w:sz w:val="24"/>
        </w:rPr>
        <w:t xml:space="preserve"> dibandingkan dengan  </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tabel</m:t>
            </m:r>
          </m:sub>
        </m:sSub>
      </m:oMath>
      <w:r w:rsidRPr="007F30E6">
        <w:rPr>
          <w:rFonts w:ascii="Times New Roman" w:hAnsi="Times New Roman" w:cs="Times New Roman"/>
          <w:sz w:val="24"/>
        </w:rPr>
        <w:t xml:space="preserve"> d</w:t>
      </w:r>
      <w:r>
        <w:rPr>
          <w:rFonts w:ascii="Times New Roman" w:hAnsi="Times New Roman" w:cs="Times New Roman"/>
          <w:sz w:val="24"/>
        </w:rPr>
        <w:t>an ketentuannya sebagai berikut</w:t>
      </w:r>
      <w:r w:rsidRPr="007F30E6">
        <w:rPr>
          <w:rFonts w:ascii="Times New Roman" w:hAnsi="Times New Roman" w:cs="Times New Roman"/>
          <w:sz w:val="24"/>
        </w:rPr>
        <w:t xml:space="preserve">: </w:t>
      </w:r>
    </w:p>
    <w:p w:rsidR="00E10339" w:rsidRDefault="00E10339" w:rsidP="00E10339">
      <w:pPr>
        <w:pStyle w:val="NoSpacing"/>
        <w:spacing w:line="480" w:lineRule="auto"/>
        <w:ind w:left="720"/>
        <w:jc w:val="both"/>
        <w:rPr>
          <w:rFonts w:ascii="Times New Roman" w:hAnsi="Times New Roman" w:cs="Times New Roman"/>
          <w:sz w:val="24"/>
        </w:rPr>
      </w:pPr>
      <w:r w:rsidRPr="007F30E6">
        <w:rPr>
          <w:rFonts w:ascii="Times New Roman" w:hAnsi="Times New Roman" w:cs="Times New Roman"/>
          <w:sz w:val="24"/>
        </w:rPr>
        <w:lastRenderedPageBreak/>
        <w:t xml:space="preserve">Jika </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Hitung</m:t>
            </m:r>
          </m:sub>
        </m:sSub>
      </m:oMath>
      <w:r w:rsidRPr="007F30E6">
        <w:rPr>
          <w:rFonts w:ascii="Times New Roman" w:hAnsi="Times New Roman" w:cs="Times New Roman"/>
          <w:sz w:val="24"/>
        </w:rPr>
        <w:t>&gt;</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tabel</m:t>
            </m:r>
          </m:sub>
        </m:sSub>
      </m:oMath>
      <w:r w:rsidRPr="007F30E6">
        <w:rPr>
          <w:rFonts w:ascii="Times New Roman" w:hAnsi="Times New Roman" w:cs="Times New Roman"/>
          <w:sz w:val="24"/>
        </w:rPr>
        <w:t xml:space="preserve"> , maka H0 diterima , Ha ditolak.</w:t>
      </w:r>
    </w:p>
    <w:p w:rsidR="00E10339" w:rsidRDefault="00E10339" w:rsidP="00E10339">
      <w:pPr>
        <w:pStyle w:val="NoSpacing"/>
        <w:spacing w:line="480" w:lineRule="auto"/>
        <w:ind w:left="720"/>
        <w:jc w:val="both"/>
        <w:rPr>
          <w:rFonts w:ascii="Times New Roman" w:hAnsi="Times New Roman" w:cs="Times New Roman"/>
          <w:sz w:val="24"/>
        </w:rPr>
      </w:pPr>
      <w:r w:rsidRPr="007F30E6">
        <w:rPr>
          <w:rFonts w:ascii="Times New Roman" w:hAnsi="Times New Roman" w:cs="Times New Roman"/>
          <w:sz w:val="24"/>
        </w:rPr>
        <w:t xml:space="preserve">Jika </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Hitung</m:t>
            </m:r>
          </m:sub>
        </m:sSub>
      </m:oMath>
      <w:r w:rsidRPr="007F30E6">
        <w:rPr>
          <w:rFonts w:ascii="Times New Roman" w:hAnsi="Times New Roman" w:cs="Times New Roman"/>
          <w:sz w:val="24"/>
        </w:rPr>
        <w:t>&lt;</w:t>
      </w:r>
      <m:oMath>
        <m:sSub>
          <m:sSubPr>
            <m:ctrlPr>
              <w:rPr>
                <w:rFonts w:ascii="Cambria Math" w:hAnsi="Times New Roman" w:cs="Times New Roman"/>
                <w:i/>
                <w:sz w:val="24"/>
              </w:rPr>
            </m:ctrlPr>
          </m:sSubPr>
          <m:e>
            <m:r>
              <w:rPr>
                <w:rFonts w:ascii="Cambria Math" w:hAnsi="Cambria Math" w:cs="Times New Roman"/>
                <w:sz w:val="24"/>
              </w:rPr>
              <m:t>T</m:t>
            </m:r>
          </m:e>
          <m:sub>
            <m:r>
              <w:rPr>
                <w:rFonts w:ascii="Cambria Math" w:hAnsi="Cambria Math" w:cs="Times New Roman"/>
                <w:sz w:val="24"/>
              </w:rPr>
              <m:t>tabel</m:t>
            </m:r>
          </m:sub>
        </m:sSub>
      </m:oMath>
      <w:r w:rsidRPr="007F30E6">
        <w:rPr>
          <w:rFonts w:ascii="Times New Roman" w:hAnsi="Times New Roman" w:cs="Times New Roman"/>
          <w:sz w:val="24"/>
        </w:rPr>
        <w:t xml:space="preserve"> , maka H0 ditolak, Ha diterima.</w:t>
      </w:r>
    </w:p>
    <w:p w:rsidR="00E10339" w:rsidRDefault="00E10339" w:rsidP="00E10339">
      <w:pPr>
        <w:pStyle w:val="NoSpacing"/>
        <w:spacing w:line="480" w:lineRule="auto"/>
        <w:rPr>
          <w:rFonts w:ascii="Times New Roman" w:hAnsi="Times New Roman" w:cs="Times New Roman"/>
          <w:sz w:val="24"/>
        </w:rPr>
      </w:pPr>
    </w:p>
    <w:p w:rsidR="00E10339" w:rsidRPr="007F30E6" w:rsidRDefault="00E10339" w:rsidP="00E10339">
      <w:pPr>
        <w:pStyle w:val="NoSpacing"/>
        <w:numPr>
          <w:ilvl w:val="0"/>
          <w:numId w:val="17"/>
        </w:numPr>
        <w:spacing w:line="480" w:lineRule="auto"/>
        <w:jc w:val="both"/>
        <w:rPr>
          <w:rFonts w:ascii="Times New Roman" w:hAnsi="Times New Roman" w:cs="Times New Roman"/>
          <w:b/>
          <w:sz w:val="24"/>
        </w:rPr>
      </w:pPr>
      <w:r w:rsidRPr="007F30E6">
        <w:rPr>
          <w:rFonts w:ascii="Times New Roman" w:hAnsi="Times New Roman" w:cs="Times New Roman"/>
          <w:b/>
          <w:sz w:val="24"/>
        </w:rPr>
        <w:t>Analisis Koefisien Determinasi</w:t>
      </w:r>
    </w:p>
    <w:p w:rsidR="00E10339" w:rsidRPr="007F30E6" w:rsidRDefault="00E10339" w:rsidP="00E10339">
      <w:pPr>
        <w:pStyle w:val="NoSpacing"/>
        <w:spacing w:line="480" w:lineRule="auto"/>
        <w:ind w:firstLine="709"/>
        <w:jc w:val="both"/>
        <w:rPr>
          <w:rFonts w:ascii="Times New Roman" w:hAnsi="Times New Roman" w:cs="Times New Roman"/>
          <w:sz w:val="24"/>
        </w:rPr>
      </w:pPr>
      <w:r w:rsidRPr="007F30E6">
        <w:rPr>
          <w:rFonts w:ascii="Times New Roman" w:hAnsi="Times New Roman" w:cs="Times New Roman"/>
          <w:sz w:val="24"/>
        </w:rPr>
        <w:t xml:space="preserve">Koefisien determinasi yaitu analisis yang digunakan untuk mengetahui sienbesarnya pengaruh </w:t>
      </w:r>
      <w:r w:rsidR="008534C6">
        <w:rPr>
          <w:rFonts w:ascii="Times New Roman" w:hAnsi="Times New Roman" w:cs="Times New Roman"/>
          <w:sz w:val="24"/>
        </w:rPr>
        <w:t>pelatihan</w:t>
      </w:r>
      <w:r w:rsidRPr="007F30E6">
        <w:rPr>
          <w:rFonts w:ascii="Times New Roman" w:hAnsi="Times New Roman" w:cs="Times New Roman"/>
          <w:sz w:val="24"/>
        </w:rPr>
        <w:t xml:space="preserve"> (X1), </w:t>
      </w:r>
      <w:r w:rsidR="008534C6">
        <w:rPr>
          <w:rFonts w:ascii="Times New Roman" w:hAnsi="Times New Roman" w:cs="Times New Roman"/>
          <w:sz w:val="24"/>
        </w:rPr>
        <w:t>lingkungan</w:t>
      </w:r>
      <w:r>
        <w:rPr>
          <w:rFonts w:ascii="Times New Roman" w:hAnsi="Times New Roman" w:cs="Times New Roman"/>
          <w:sz w:val="24"/>
        </w:rPr>
        <w:t xml:space="preserve"> kerja</w:t>
      </w:r>
      <w:r w:rsidRPr="007F30E6">
        <w:rPr>
          <w:rFonts w:ascii="Times New Roman" w:hAnsi="Times New Roman" w:cs="Times New Roman"/>
          <w:sz w:val="24"/>
        </w:rPr>
        <w:t xml:space="preserve"> (X2) dan </w:t>
      </w:r>
      <w:r>
        <w:rPr>
          <w:rFonts w:ascii="Times New Roman" w:hAnsi="Times New Roman" w:cs="Times New Roman"/>
          <w:sz w:val="24"/>
        </w:rPr>
        <w:t>kinerja</w:t>
      </w:r>
      <w:r w:rsidRPr="007F30E6">
        <w:rPr>
          <w:rFonts w:ascii="Times New Roman" w:hAnsi="Times New Roman" w:cs="Times New Roman"/>
          <w:sz w:val="24"/>
        </w:rPr>
        <w:t xml:space="preserve"> karyawan (Y) yang dinyatakan dalam presentasi, dengan rumus:</w:t>
      </w:r>
    </w:p>
    <w:p w:rsidR="00E10339" w:rsidRDefault="009A0784" w:rsidP="00E10339">
      <w:pPr>
        <w:tabs>
          <w:tab w:val="left" w:pos="5340"/>
        </w:tabs>
        <w:spacing w:line="480" w:lineRule="auto"/>
        <w:rPr>
          <w:rFonts w:ascii="Times New Roman" w:eastAsiaTheme="minorEastAsia" w:hAnsi="Times New Roman"/>
          <w:sz w:val="24"/>
          <w:szCs w:val="24"/>
        </w:rPr>
      </w:pPr>
      <w:r w:rsidRPr="009A0784">
        <w:rPr>
          <w:noProof/>
          <w:lang w:eastAsia="id-ID"/>
        </w:rPr>
        <w:pict>
          <v:rect id="Rectangle 3" o:spid="_x0000_s1034" style="position:absolute;margin-left:149.85pt;margin-top:8.6pt;width:115.5pt;height:34.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" fillcolor="white [3201]" strokecolor="black [3200]" strokeweight="2pt">
            <v:textbox>
              <w:txbxContent>
                <w:p w:rsidR="003907D0" w:rsidRPr="00D720A4" w:rsidRDefault="003907D0" w:rsidP="00E10339">
                  <w:pPr>
                    <w:jc w:val="center"/>
                    <w:rPr>
                      <w:rFonts w:ascii="Times New Roman" w:hAnsi="Times New Roman" w:cs="Times New Roman"/>
                      <w:sz w:val="24"/>
                    </w:rPr>
                  </w:pPr>
                  <w:r w:rsidRPr="00D720A4">
                    <w:rPr>
                      <w:rFonts w:ascii="Times New Roman" w:hAnsi="Times New Roman" w:cs="Times New Roman"/>
                      <w:sz w:val="24"/>
                    </w:rPr>
                    <w:t>Kd = r</w:t>
                  </w:r>
                  <w:r w:rsidRPr="00D720A4">
                    <w:rPr>
                      <w:rFonts w:ascii="Times New Roman" w:hAnsi="Times New Roman" w:cs="Times New Roman"/>
                      <w:sz w:val="24"/>
                      <w:vertAlign w:val="superscript"/>
                    </w:rPr>
                    <w:t xml:space="preserve">2 </w:t>
                  </w:r>
                  <w:r w:rsidRPr="00D720A4">
                    <w:rPr>
                      <w:rFonts w:ascii="Times New Roman" w:hAnsi="Times New Roman" w:cs="Times New Roman"/>
                      <w:sz w:val="24"/>
                    </w:rPr>
                    <w:t>x 100%</w:t>
                  </w:r>
                </w:p>
              </w:txbxContent>
            </v:textbox>
          </v:rect>
        </w:pict>
      </w:r>
    </w:p>
    <w:p w:rsidR="00E10339" w:rsidRDefault="00E10339" w:rsidP="00E10339">
      <w:pPr>
        <w:tabs>
          <w:tab w:val="left" w:pos="5340"/>
        </w:tabs>
        <w:spacing w:line="480" w:lineRule="auto"/>
        <w:rPr>
          <w:rFonts w:ascii="Times New Roman" w:eastAsiaTheme="minorEastAsia" w:hAnsi="Times New Roman"/>
          <w:sz w:val="24"/>
          <w:szCs w:val="24"/>
        </w:rPr>
      </w:pPr>
    </w:p>
    <w:p w:rsidR="00E10339" w:rsidRPr="007F30E6" w:rsidRDefault="00E10339" w:rsidP="00E10339">
      <w:pPr>
        <w:pStyle w:val="NoSpacing"/>
        <w:spacing w:line="276" w:lineRule="auto"/>
        <w:rPr>
          <w:rFonts w:ascii="Times New Roman" w:hAnsi="Times New Roman" w:cs="Times New Roman"/>
          <w:sz w:val="24"/>
        </w:rPr>
      </w:pPr>
      <w:r w:rsidRPr="007F30E6">
        <w:rPr>
          <w:rFonts w:ascii="Times New Roman" w:hAnsi="Times New Roman" w:cs="Times New Roman"/>
          <w:sz w:val="24"/>
        </w:rPr>
        <w:t>Dimana:</w:t>
      </w:r>
    </w:p>
    <w:p w:rsidR="00E10339" w:rsidRPr="007F30E6" w:rsidRDefault="00E10339" w:rsidP="00E10339">
      <w:pPr>
        <w:pStyle w:val="NoSpacing"/>
        <w:spacing w:line="276" w:lineRule="auto"/>
        <w:rPr>
          <w:rFonts w:ascii="Times New Roman" w:hAnsi="Times New Roman" w:cs="Times New Roman"/>
          <w:sz w:val="24"/>
        </w:rPr>
      </w:pPr>
      <w:r w:rsidRPr="007F30E6">
        <w:rPr>
          <w:rFonts w:ascii="Times New Roman" w:hAnsi="Times New Roman" w:cs="Times New Roman"/>
          <w:sz w:val="24"/>
        </w:rPr>
        <w:t>Kd     = Koefisien determinasi</w:t>
      </w:r>
    </w:p>
    <w:p w:rsidR="00E10339" w:rsidRDefault="00E10339" w:rsidP="00E10339">
      <w:pPr>
        <w:pStyle w:val="NoSpacing"/>
        <w:spacing w:line="480" w:lineRule="auto"/>
        <w:rPr>
          <w:rFonts w:ascii="Times New Roman" w:hAnsi="Times New Roman" w:cs="Times New Roman"/>
          <w:sz w:val="24"/>
        </w:rPr>
      </w:pPr>
      <w:r w:rsidRPr="007F30E6">
        <w:rPr>
          <w:rFonts w:ascii="Times New Roman" w:hAnsi="Times New Roman" w:cs="Times New Roman"/>
          <w:sz w:val="24"/>
        </w:rPr>
        <w:t>r</w:t>
      </w:r>
      <w:r w:rsidRPr="007F30E6">
        <w:rPr>
          <w:rFonts w:ascii="Times New Roman" w:hAnsi="Times New Roman" w:cs="Times New Roman"/>
          <w:sz w:val="24"/>
          <w:vertAlign w:val="superscript"/>
        </w:rPr>
        <w:t xml:space="preserve">2        </w:t>
      </w:r>
      <w:r w:rsidRPr="007F30E6">
        <w:rPr>
          <w:rFonts w:ascii="Times New Roman" w:hAnsi="Times New Roman" w:cs="Times New Roman"/>
          <w:sz w:val="24"/>
        </w:rPr>
        <w:t xml:space="preserve">  =Kuadrat koefisien korelasi</w:t>
      </w:r>
    </w:p>
    <w:p w:rsidR="00E10339" w:rsidRPr="007F30E6" w:rsidRDefault="00E10339" w:rsidP="00E10339">
      <w:pPr>
        <w:pStyle w:val="NoSpacing"/>
        <w:spacing w:line="480" w:lineRule="auto"/>
        <w:rPr>
          <w:rFonts w:ascii="Times New Roman" w:hAnsi="Times New Roman" w:cs="Times New Roman"/>
          <w:sz w:val="24"/>
        </w:rPr>
      </w:pPr>
    </w:p>
    <w:p w:rsidR="00E10339" w:rsidRPr="007F30E6" w:rsidRDefault="00E10339" w:rsidP="00E10339">
      <w:pPr>
        <w:pStyle w:val="NoSpacing"/>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Rancangan Kue</w:t>
      </w:r>
      <w:r w:rsidRPr="007F30E6">
        <w:rPr>
          <w:rFonts w:ascii="Times New Roman" w:hAnsi="Times New Roman" w:cs="Times New Roman"/>
          <w:b/>
          <w:sz w:val="24"/>
        </w:rPr>
        <w:t xml:space="preserve">sioner </w:t>
      </w:r>
    </w:p>
    <w:p w:rsidR="00E10339" w:rsidRDefault="00E10339" w:rsidP="00E10339">
      <w:pPr>
        <w:pStyle w:val="NoSpacing"/>
        <w:spacing w:line="480" w:lineRule="auto"/>
        <w:ind w:firstLine="720"/>
        <w:rPr>
          <w:rFonts w:ascii="Times New Roman" w:hAnsi="Times New Roman" w:cs="Times New Roman"/>
          <w:sz w:val="24"/>
        </w:rPr>
      </w:pPr>
      <w:r>
        <w:rPr>
          <w:rFonts w:ascii="Times New Roman" w:hAnsi="Times New Roman" w:cs="Times New Roman"/>
          <w:sz w:val="24"/>
        </w:rPr>
        <w:t>Kue</w:t>
      </w:r>
      <w:r w:rsidRPr="007F30E6">
        <w:rPr>
          <w:rFonts w:ascii="Times New Roman" w:hAnsi="Times New Roman" w:cs="Times New Roman"/>
          <w:sz w:val="24"/>
        </w:rPr>
        <w:t>s</w:t>
      </w:r>
      <w:r>
        <w:rPr>
          <w:rFonts w:ascii="Times New Roman" w:hAnsi="Times New Roman" w:cs="Times New Roman"/>
          <w:sz w:val="24"/>
        </w:rPr>
        <w:t>i</w:t>
      </w:r>
      <w:r w:rsidRPr="007F30E6">
        <w:rPr>
          <w:rFonts w:ascii="Times New Roman" w:hAnsi="Times New Roman" w:cs="Times New Roman"/>
          <w:sz w:val="24"/>
        </w:rPr>
        <w:t xml:space="preserve">oner adalah instrument pengumpulan data atau informasi yang dioperasionalisasikan ke dalam bentuk item atau pernyataan. Penyusunan kuisoner dilakukan dengan harapan dapat mengetahui variabel-variabel apa saja yang menurut responden merupakan hal yang penting. Kuisoner ini berisi pernyataan mengenai variabel penilaian </w:t>
      </w:r>
      <w:r w:rsidR="00E81AB3">
        <w:rPr>
          <w:rFonts w:ascii="Times New Roman" w:hAnsi="Times New Roman" w:cs="Times New Roman"/>
          <w:sz w:val="24"/>
        </w:rPr>
        <w:t>pelatihan</w:t>
      </w:r>
      <w:r w:rsidRPr="007F30E6">
        <w:rPr>
          <w:rFonts w:ascii="Times New Roman" w:hAnsi="Times New Roman" w:cs="Times New Roman"/>
          <w:sz w:val="24"/>
        </w:rPr>
        <w:t xml:space="preserve">, </w:t>
      </w:r>
      <w:r w:rsidR="00E81AB3">
        <w:rPr>
          <w:rFonts w:ascii="Times New Roman" w:hAnsi="Times New Roman" w:cs="Times New Roman"/>
          <w:sz w:val="24"/>
        </w:rPr>
        <w:t>lingkungan kerja</w:t>
      </w:r>
      <w:r w:rsidRPr="007F30E6">
        <w:rPr>
          <w:rFonts w:ascii="Times New Roman" w:hAnsi="Times New Roman" w:cs="Times New Roman"/>
          <w:sz w:val="24"/>
        </w:rPr>
        <w:t xml:space="preserve">, dan </w:t>
      </w:r>
      <w:r>
        <w:rPr>
          <w:rFonts w:ascii="Times New Roman" w:hAnsi="Times New Roman" w:cs="Times New Roman"/>
          <w:sz w:val="24"/>
        </w:rPr>
        <w:t xml:space="preserve">kinerja karyawan </w:t>
      </w:r>
      <w:r w:rsidRPr="007F30E6">
        <w:rPr>
          <w:rFonts w:ascii="Times New Roman" w:hAnsi="Times New Roman" w:cs="Times New Roman"/>
          <w:sz w:val="24"/>
        </w:rPr>
        <w:t>sebagaimana yang tercantum pada operasionalisasi variabel.</w:t>
      </w:r>
    </w:p>
    <w:p w:rsidR="00E10339" w:rsidRDefault="00E10339" w:rsidP="00E10339">
      <w:pPr>
        <w:pStyle w:val="NoSpacing"/>
        <w:spacing w:line="480" w:lineRule="auto"/>
        <w:rPr>
          <w:rFonts w:ascii="Times New Roman" w:hAnsi="Times New Roman" w:cs="Times New Roman"/>
          <w:sz w:val="24"/>
        </w:rPr>
      </w:pPr>
    </w:p>
    <w:p w:rsidR="00E81AB3" w:rsidRDefault="00E81AB3" w:rsidP="00E10339">
      <w:pPr>
        <w:pStyle w:val="NoSpacing"/>
        <w:spacing w:line="480" w:lineRule="auto"/>
        <w:rPr>
          <w:rFonts w:ascii="Times New Roman" w:hAnsi="Times New Roman" w:cs="Times New Roman"/>
          <w:sz w:val="24"/>
        </w:rPr>
      </w:pPr>
    </w:p>
    <w:p w:rsidR="00E81AB3" w:rsidRDefault="00E81AB3" w:rsidP="00E10339">
      <w:pPr>
        <w:pStyle w:val="NoSpacing"/>
        <w:spacing w:line="480" w:lineRule="auto"/>
        <w:rPr>
          <w:rFonts w:ascii="Times New Roman" w:hAnsi="Times New Roman" w:cs="Times New Roman"/>
          <w:sz w:val="24"/>
        </w:rPr>
      </w:pPr>
    </w:p>
    <w:p w:rsidR="00E10339" w:rsidRPr="00F84535" w:rsidRDefault="00E10339" w:rsidP="00E10339">
      <w:pPr>
        <w:pStyle w:val="NoSpacing"/>
        <w:numPr>
          <w:ilvl w:val="0"/>
          <w:numId w:val="1"/>
        </w:numPr>
        <w:spacing w:line="480" w:lineRule="auto"/>
        <w:jc w:val="both"/>
        <w:rPr>
          <w:rFonts w:ascii="Times New Roman" w:hAnsi="Times New Roman" w:cs="Times New Roman"/>
          <w:b/>
          <w:sz w:val="24"/>
        </w:rPr>
      </w:pPr>
      <w:r w:rsidRPr="00F84535">
        <w:rPr>
          <w:rFonts w:ascii="Times New Roman" w:hAnsi="Times New Roman" w:cs="Times New Roman"/>
          <w:b/>
          <w:sz w:val="24"/>
        </w:rPr>
        <w:lastRenderedPageBreak/>
        <w:t>Lokasi Penelitian</w:t>
      </w:r>
    </w:p>
    <w:p w:rsidR="00896FA8" w:rsidRPr="00E10339" w:rsidRDefault="00E10339" w:rsidP="00FE22AA">
      <w:pPr>
        <w:pStyle w:val="NoSpacing"/>
        <w:spacing w:line="480" w:lineRule="auto"/>
        <w:ind w:firstLine="720"/>
        <w:jc w:val="both"/>
      </w:pPr>
      <w:r>
        <w:rPr>
          <w:rFonts w:ascii="Times New Roman" w:hAnsi="Times New Roman" w:cs="Times New Roman"/>
          <w:sz w:val="24"/>
        </w:rPr>
        <w:t xml:space="preserve">Lokasi yang dijadikan tempat penelitian ini adalah </w:t>
      </w:r>
      <w:r w:rsidR="00DC3890">
        <w:rPr>
          <w:rFonts w:ascii="Times New Roman" w:hAnsi="Times New Roman" w:cs="Times New Roman"/>
          <w:sz w:val="24"/>
        </w:rPr>
        <w:t>Koperasi Peternak Susu Bandung Utara</w:t>
      </w:r>
      <w:r>
        <w:rPr>
          <w:rFonts w:ascii="Times New Roman" w:hAnsi="Times New Roman" w:cs="Times New Roman"/>
          <w:sz w:val="24"/>
        </w:rPr>
        <w:t xml:space="preserve"> (K</w:t>
      </w:r>
      <w:r w:rsidR="00DC3890">
        <w:rPr>
          <w:rFonts w:ascii="Times New Roman" w:hAnsi="Times New Roman" w:cs="Times New Roman"/>
          <w:sz w:val="24"/>
        </w:rPr>
        <w:t>PSBU</w:t>
      </w:r>
      <w:r>
        <w:rPr>
          <w:rFonts w:ascii="Times New Roman" w:hAnsi="Times New Roman" w:cs="Times New Roman"/>
          <w:sz w:val="24"/>
        </w:rPr>
        <w:t>) yang beralamat di</w:t>
      </w:r>
      <w:r w:rsidR="00FE22AA">
        <w:rPr>
          <w:rFonts w:ascii="Times New Roman" w:hAnsi="Times New Roman" w:cs="Times New Roman"/>
          <w:color w:val="222222"/>
          <w:sz w:val="24"/>
          <w:szCs w:val="24"/>
          <w:shd w:val="clear" w:color="auto" w:fill="FFFFFF"/>
        </w:rPr>
        <w:t>Jl.</w:t>
      </w:r>
      <w:r w:rsidR="00FE22AA" w:rsidRPr="00FE22AA">
        <w:rPr>
          <w:rFonts w:ascii="Times New Roman" w:hAnsi="Times New Roman" w:cs="Times New Roman"/>
          <w:color w:val="222222"/>
          <w:sz w:val="24"/>
          <w:szCs w:val="24"/>
          <w:shd w:val="clear" w:color="auto" w:fill="FFFFFF"/>
        </w:rPr>
        <w:t xml:space="preserve"> Kayu Ambon </w:t>
      </w:r>
      <w:r w:rsidR="00FE22AA">
        <w:rPr>
          <w:rFonts w:ascii="Times New Roman" w:hAnsi="Times New Roman" w:cs="Times New Roman"/>
          <w:color w:val="222222"/>
          <w:sz w:val="24"/>
          <w:szCs w:val="24"/>
          <w:shd w:val="clear" w:color="auto" w:fill="FFFFFF"/>
        </w:rPr>
        <w:t>No.38, Lembang, Kabupaten Bandung Barat,Jawa Barat 40391</w:t>
      </w:r>
      <w:r w:rsidR="00FE22AA" w:rsidRPr="00FE22AA">
        <w:rPr>
          <w:rFonts w:ascii="Times New Roman" w:hAnsi="Times New Roman" w:cs="Times New Roman"/>
          <w:sz w:val="24"/>
          <w:szCs w:val="24"/>
        </w:rPr>
        <w:t>, Indonesia</w:t>
      </w:r>
      <w:r w:rsidR="00FE22AA">
        <w:rPr>
          <w:rFonts w:ascii="Times New Roman" w:hAnsi="Times New Roman" w:cs="Times New Roman"/>
          <w:sz w:val="24"/>
          <w:szCs w:val="24"/>
        </w:rPr>
        <w:t>.</w:t>
      </w:r>
      <w:r>
        <w:rPr>
          <w:rFonts w:ascii="Times New Roman" w:hAnsi="Times New Roman" w:cs="Times New Roman"/>
          <w:sz w:val="24"/>
        </w:rPr>
        <w:t>Penelitian yang dilakukan dari bulan Desember 2016 sampai selesai.</w:t>
      </w:r>
    </w:p>
    <w:sectPr w:rsidR="00896FA8" w:rsidRPr="00E10339" w:rsidSect="00ED49C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D0" w:rsidRDefault="003907D0" w:rsidP="00ED49C0">
      <w:pPr>
        <w:spacing w:after="0" w:line="240" w:lineRule="auto"/>
      </w:pPr>
      <w:r>
        <w:separator/>
      </w:r>
    </w:p>
  </w:endnote>
  <w:endnote w:type="continuationSeparator" w:id="1">
    <w:p w:rsidR="003907D0" w:rsidRDefault="003907D0" w:rsidP="00ED4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D0" w:rsidRDefault="00390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D0" w:rsidRDefault="003907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D0" w:rsidRDefault="00390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D0" w:rsidRDefault="003907D0" w:rsidP="00ED49C0">
      <w:pPr>
        <w:spacing w:after="0" w:line="240" w:lineRule="auto"/>
      </w:pPr>
      <w:r>
        <w:separator/>
      </w:r>
    </w:p>
  </w:footnote>
  <w:footnote w:type="continuationSeparator" w:id="1">
    <w:p w:rsidR="003907D0" w:rsidRDefault="003907D0" w:rsidP="00ED4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D0" w:rsidRDefault="003907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D0" w:rsidRDefault="003907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D0" w:rsidRDefault="003907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D3F"/>
    <w:multiLevelType w:val="hybridMultilevel"/>
    <w:tmpl w:val="73643D30"/>
    <w:lvl w:ilvl="0" w:tplc="73CCD5F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082B1E"/>
    <w:multiLevelType w:val="hybridMultilevel"/>
    <w:tmpl w:val="B0C0453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F0A7CB4"/>
    <w:multiLevelType w:val="hybridMultilevel"/>
    <w:tmpl w:val="45203408"/>
    <w:lvl w:ilvl="0" w:tplc="38D6DCDE">
      <w:start w:val="1"/>
      <w:numFmt w:val="decimal"/>
      <w:lvlText w:val="3.5.%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4F21086"/>
    <w:multiLevelType w:val="hybridMultilevel"/>
    <w:tmpl w:val="1528EA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244FC5"/>
    <w:multiLevelType w:val="hybridMultilevel"/>
    <w:tmpl w:val="F3E4F938"/>
    <w:lvl w:ilvl="0" w:tplc="D7043CF0">
      <w:start w:val="1"/>
      <w:numFmt w:val="decimal"/>
      <w:lvlText w:val="3.8.%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5A2011"/>
    <w:multiLevelType w:val="hybridMultilevel"/>
    <w:tmpl w:val="239686F2"/>
    <w:lvl w:ilvl="0" w:tplc="57E43E32">
      <w:start w:val="1"/>
      <w:numFmt w:val="decimal"/>
      <w:lvlText w:val="3.6.%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9D2E22"/>
    <w:multiLevelType w:val="hybridMultilevel"/>
    <w:tmpl w:val="F81E361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ascii="Times New Roman" w:hAnsi="Times New Roman" w:cs="Times New Roman"/>
      </w:rPr>
    </w:lvl>
    <w:lvl w:ilvl="3" w:tplc="6DB0619E">
      <w:start w:val="1"/>
      <w:numFmt w:val="decimal"/>
      <w:lvlText w:val="%4."/>
      <w:lvlJc w:val="left"/>
      <w:pPr>
        <w:tabs>
          <w:tab w:val="num" w:pos="2880"/>
        </w:tabs>
        <w:ind w:left="2880" w:hanging="360"/>
      </w:pPr>
      <w:rPr>
        <w:rFonts w:ascii="Times New Roman" w:eastAsiaTheme="minorEastAsia"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rPr>
        <w:rFonts w:ascii="Times New Roman" w:hAnsi="Times New Roman" w:cs="Times New Roman"/>
      </w:rPr>
    </w:lvl>
    <w:lvl w:ilvl="6" w:tplc="8AFED05A">
      <w:start w:val="1"/>
      <w:numFmt w:val="decimal"/>
      <w:lvlText w:val="%7."/>
      <w:lvlJc w:val="left"/>
      <w:pPr>
        <w:tabs>
          <w:tab w:val="num" w:pos="360"/>
        </w:tabs>
        <w:ind w:left="357" w:hanging="357"/>
      </w:pPr>
      <w:rPr>
        <w:rFonts w:ascii="Times New Roman" w:hAnsi="Times New Roman" w:cs="Times New Roman" w:hint="default"/>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2E5824E4"/>
    <w:multiLevelType w:val="hybridMultilevel"/>
    <w:tmpl w:val="F04EA8C2"/>
    <w:lvl w:ilvl="0" w:tplc="57E43E32">
      <w:start w:val="1"/>
      <w:numFmt w:val="decimal"/>
      <w:lvlText w:val="3.6.%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F2F6A51"/>
    <w:multiLevelType w:val="hybridMultilevel"/>
    <w:tmpl w:val="E9645470"/>
    <w:lvl w:ilvl="0" w:tplc="DCF42A58">
      <w:start w:val="1"/>
      <w:numFmt w:val="lowerLetter"/>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A136CF"/>
    <w:multiLevelType w:val="hybridMultilevel"/>
    <w:tmpl w:val="1ADE0C80"/>
    <w:lvl w:ilvl="0" w:tplc="6660F232">
      <w:start w:val="1"/>
      <w:numFmt w:val="decimal"/>
      <w:lvlText w:val="3.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9A958AB"/>
    <w:multiLevelType w:val="hybridMultilevel"/>
    <w:tmpl w:val="6C323C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51130DF2"/>
    <w:multiLevelType w:val="hybridMultilevel"/>
    <w:tmpl w:val="DE12F79A"/>
    <w:lvl w:ilvl="0" w:tplc="4A3A11A8">
      <w:start w:val="1"/>
      <w:numFmt w:val="decimal"/>
      <w:lvlText w:val="3.7.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7C1963"/>
    <w:multiLevelType w:val="hybridMultilevel"/>
    <w:tmpl w:val="35CA099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B731753"/>
    <w:multiLevelType w:val="hybridMultilevel"/>
    <w:tmpl w:val="7F12654A"/>
    <w:lvl w:ilvl="0" w:tplc="38D6DCDE">
      <w:start w:val="1"/>
      <w:numFmt w:val="decimal"/>
      <w:lvlText w:val="3.5.%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48464BC"/>
    <w:multiLevelType w:val="hybridMultilevel"/>
    <w:tmpl w:val="34667E76"/>
    <w:lvl w:ilvl="0" w:tplc="E3CCA0AE">
      <w:start w:val="1"/>
      <w:numFmt w:val="decimal"/>
      <w:lvlText w:val="3.5.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AC2D7C"/>
    <w:multiLevelType w:val="hybridMultilevel"/>
    <w:tmpl w:val="18D0410C"/>
    <w:lvl w:ilvl="0" w:tplc="DBCCCCC8">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AE40C22"/>
    <w:multiLevelType w:val="hybridMultilevel"/>
    <w:tmpl w:val="A57C3814"/>
    <w:lvl w:ilvl="0" w:tplc="8ECEE5DC">
      <w:start w:val="1"/>
      <w:numFmt w:val="decimal"/>
      <w:lvlText w:val="3.7.%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0E3EA7"/>
    <w:multiLevelType w:val="hybridMultilevel"/>
    <w:tmpl w:val="E1DC433C"/>
    <w:lvl w:ilvl="0" w:tplc="DBCCCCC8">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D6342A8"/>
    <w:multiLevelType w:val="hybridMultilevel"/>
    <w:tmpl w:val="66D68044"/>
    <w:lvl w:ilvl="0" w:tplc="8ECEE5DC">
      <w:start w:val="1"/>
      <w:numFmt w:val="decimal"/>
      <w:lvlText w:val="3.7.%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5D949F5"/>
    <w:multiLevelType w:val="hybridMultilevel"/>
    <w:tmpl w:val="04F691DC"/>
    <w:lvl w:ilvl="0" w:tplc="4CCA4F7A">
      <w:start w:val="1"/>
      <w:numFmt w:val="lowerLetter"/>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9F764E"/>
    <w:multiLevelType w:val="hybridMultilevel"/>
    <w:tmpl w:val="14D23C2E"/>
    <w:lvl w:ilvl="0" w:tplc="73CCD5F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9"/>
  </w:num>
  <w:num w:numId="3">
    <w:abstractNumId w:val="1"/>
  </w:num>
  <w:num w:numId="4">
    <w:abstractNumId w:val="10"/>
  </w:num>
  <w:num w:numId="5">
    <w:abstractNumId w:val="13"/>
  </w:num>
  <w:num w:numId="6">
    <w:abstractNumId w:val="7"/>
  </w:num>
  <w:num w:numId="7">
    <w:abstractNumId w:val="16"/>
  </w:num>
  <w:num w:numId="8">
    <w:abstractNumId w:val="17"/>
  </w:num>
  <w:num w:numId="9">
    <w:abstractNumId w:val="2"/>
  </w:num>
  <w:num w:numId="10">
    <w:abstractNumId w:val="14"/>
  </w:num>
  <w:num w:numId="11">
    <w:abstractNumId w:val="5"/>
  </w:num>
  <w:num w:numId="12">
    <w:abstractNumId w:val="12"/>
  </w:num>
  <w:num w:numId="13">
    <w:abstractNumId w:val="3"/>
  </w:num>
  <w:num w:numId="14">
    <w:abstractNumId w:val="6"/>
  </w:num>
  <w:num w:numId="15">
    <w:abstractNumId w:val="18"/>
  </w:num>
  <w:num w:numId="16">
    <w:abstractNumId w:val="11"/>
  </w:num>
  <w:num w:numId="17">
    <w:abstractNumId w:val="4"/>
  </w:num>
  <w:num w:numId="18">
    <w:abstractNumId w:val="19"/>
  </w:num>
  <w:num w:numId="19">
    <w:abstractNumId w:val="20"/>
  </w:num>
  <w:num w:numId="20">
    <w:abstractNumId w:val="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4520"/>
    <w:rsid w:val="00017AC7"/>
    <w:rsid w:val="00036EE3"/>
    <w:rsid w:val="00066C3E"/>
    <w:rsid w:val="00072249"/>
    <w:rsid w:val="00085FE1"/>
    <w:rsid w:val="00097CCB"/>
    <w:rsid w:val="000C4630"/>
    <w:rsid w:val="000C61A0"/>
    <w:rsid w:val="000D2B0E"/>
    <w:rsid w:val="000D7B03"/>
    <w:rsid w:val="000E2F57"/>
    <w:rsid w:val="000F3758"/>
    <w:rsid w:val="00101BE1"/>
    <w:rsid w:val="00113583"/>
    <w:rsid w:val="001154F9"/>
    <w:rsid w:val="00124492"/>
    <w:rsid w:val="00146440"/>
    <w:rsid w:val="001471BC"/>
    <w:rsid w:val="00153662"/>
    <w:rsid w:val="001A039F"/>
    <w:rsid w:val="001D786B"/>
    <w:rsid w:val="001E5184"/>
    <w:rsid w:val="001F0B27"/>
    <w:rsid w:val="001F1FA2"/>
    <w:rsid w:val="001F3751"/>
    <w:rsid w:val="00200D05"/>
    <w:rsid w:val="00210917"/>
    <w:rsid w:val="0022117F"/>
    <w:rsid w:val="0023151B"/>
    <w:rsid w:val="00237996"/>
    <w:rsid w:val="0027035D"/>
    <w:rsid w:val="00273D46"/>
    <w:rsid w:val="00282B06"/>
    <w:rsid w:val="00284CEE"/>
    <w:rsid w:val="002A0953"/>
    <w:rsid w:val="002A49A4"/>
    <w:rsid w:val="002C459B"/>
    <w:rsid w:val="002C618A"/>
    <w:rsid w:val="002C7553"/>
    <w:rsid w:val="002D1CB6"/>
    <w:rsid w:val="002E4520"/>
    <w:rsid w:val="002F7DEA"/>
    <w:rsid w:val="003107E7"/>
    <w:rsid w:val="00336D55"/>
    <w:rsid w:val="00336F44"/>
    <w:rsid w:val="00340794"/>
    <w:rsid w:val="003415F2"/>
    <w:rsid w:val="00357F99"/>
    <w:rsid w:val="0036212D"/>
    <w:rsid w:val="00370EDB"/>
    <w:rsid w:val="00372D79"/>
    <w:rsid w:val="003777E8"/>
    <w:rsid w:val="00382B67"/>
    <w:rsid w:val="003845D3"/>
    <w:rsid w:val="003907D0"/>
    <w:rsid w:val="00391C46"/>
    <w:rsid w:val="003A4DDE"/>
    <w:rsid w:val="003B4C70"/>
    <w:rsid w:val="003C7F25"/>
    <w:rsid w:val="003D3A42"/>
    <w:rsid w:val="003E7669"/>
    <w:rsid w:val="003F7935"/>
    <w:rsid w:val="00424B03"/>
    <w:rsid w:val="00424CF9"/>
    <w:rsid w:val="00425A98"/>
    <w:rsid w:val="004475D3"/>
    <w:rsid w:val="00466FE6"/>
    <w:rsid w:val="00471019"/>
    <w:rsid w:val="00475E42"/>
    <w:rsid w:val="00476607"/>
    <w:rsid w:val="004775CD"/>
    <w:rsid w:val="00486829"/>
    <w:rsid w:val="004C2F73"/>
    <w:rsid w:val="004E294A"/>
    <w:rsid w:val="00500E02"/>
    <w:rsid w:val="00515C74"/>
    <w:rsid w:val="00520D34"/>
    <w:rsid w:val="00527FEF"/>
    <w:rsid w:val="00533340"/>
    <w:rsid w:val="00553905"/>
    <w:rsid w:val="00560CAA"/>
    <w:rsid w:val="00585551"/>
    <w:rsid w:val="00586658"/>
    <w:rsid w:val="00594418"/>
    <w:rsid w:val="005B4CF6"/>
    <w:rsid w:val="005D19DC"/>
    <w:rsid w:val="005D3198"/>
    <w:rsid w:val="005E7E09"/>
    <w:rsid w:val="005F3027"/>
    <w:rsid w:val="006041D5"/>
    <w:rsid w:val="0060560D"/>
    <w:rsid w:val="006646C9"/>
    <w:rsid w:val="0067034A"/>
    <w:rsid w:val="0067343E"/>
    <w:rsid w:val="00676F1A"/>
    <w:rsid w:val="006A6CA4"/>
    <w:rsid w:val="006E1A14"/>
    <w:rsid w:val="006E57EF"/>
    <w:rsid w:val="00733343"/>
    <w:rsid w:val="0074045D"/>
    <w:rsid w:val="0074095E"/>
    <w:rsid w:val="0074150F"/>
    <w:rsid w:val="007564F7"/>
    <w:rsid w:val="007717FA"/>
    <w:rsid w:val="00771C2E"/>
    <w:rsid w:val="00771D49"/>
    <w:rsid w:val="007845BF"/>
    <w:rsid w:val="00784E9F"/>
    <w:rsid w:val="00787F32"/>
    <w:rsid w:val="00794E2F"/>
    <w:rsid w:val="007A1602"/>
    <w:rsid w:val="007A6CE7"/>
    <w:rsid w:val="007B2AC6"/>
    <w:rsid w:val="007C05B6"/>
    <w:rsid w:val="007C7CE8"/>
    <w:rsid w:val="007D6430"/>
    <w:rsid w:val="007E36BB"/>
    <w:rsid w:val="00820F21"/>
    <w:rsid w:val="0083301E"/>
    <w:rsid w:val="008534C6"/>
    <w:rsid w:val="008539C5"/>
    <w:rsid w:val="00856B1F"/>
    <w:rsid w:val="00864952"/>
    <w:rsid w:val="00866C70"/>
    <w:rsid w:val="00870395"/>
    <w:rsid w:val="0089236D"/>
    <w:rsid w:val="0089252C"/>
    <w:rsid w:val="008933C9"/>
    <w:rsid w:val="008944E7"/>
    <w:rsid w:val="00896FA8"/>
    <w:rsid w:val="008B0DE1"/>
    <w:rsid w:val="008C4178"/>
    <w:rsid w:val="008D5B5A"/>
    <w:rsid w:val="008D7DF1"/>
    <w:rsid w:val="008E039B"/>
    <w:rsid w:val="008E1132"/>
    <w:rsid w:val="008E3604"/>
    <w:rsid w:val="00902064"/>
    <w:rsid w:val="00902B57"/>
    <w:rsid w:val="009112E2"/>
    <w:rsid w:val="0091136D"/>
    <w:rsid w:val="00916BF5"/>
    <w:rsid w:val="0092057B"/>
    <w:rsid w:val="00927498"/>
    <w:rsid w:val="00931D49"/>
    <w:rsid w:val="0093545F"/>
    <w:rsid w:val="00957A07"/>
    <w:rsid w:val="0096058F"/>
    <w:rsid w:val="00976188"/>
    <w:rsid w:val="009A0784"/>
    <w:rsid w:val="009B1E9D"/>
    <w:rsid w:val="009B4A3A"/>
    <w:rsid w:val="009C3EBC"/>
    <w:rsid w:val="009D46FD"/>
    <w:rsid w:val="009E35EE"/>
    <w:rsid w:val="009F338F"/>
    <w:rsid w:val="00A340A9"/>
    <w:rsid w:val="00A40E68"/>
    <w:rsid w:val="00A506CD"/>
    <w:rsid w:val="00A57191"/>
    <w:rsid w:val="00A86FF8"/>
    <w:rsid w:val="00AA7163"/>
    <w:rsid w:val="00AB59EE"/>
    <w:rsid w:val="00AD01A0"/>
    <w:rsid w:val="00B22EC4"/>
    <w:rsid w:val="00B55723"/>
    <w:rsid w:val="00B55FD6"/>
    <w:rsid w:val="00B7455D"/>
    <w:rsid w:val="00BA36ED"/>
    <w:rsid w:val="00BD4DC3"/>
    <w:rsid w:val="00BD53C6"/>
    <w:rsid w:val="00BD6471"/>
    <w:rsid w:val="00BE3911"/>
    <w:rsid w:val="00BF6D4A"/>
    <w:rsid w:val="00C06870"/>
    <w:rsid w:val="00C13B31"/>
    <w:rsid w:val="00C146F0"/>
    <w:rsid w:val="00C578FC"/>
    <w:rsid w:val="00C678C8"/>
    <w:rsid w:val="00C7278F"/>
    <w:rsid w:val="00C83F21"/>
    <w:rsid w:val="00C86C01"/>
    <w:rsid w:val="00CA0D92"/>
    <w:rsid w:val="00CA7976"/>
    <w:rsid w:val="00CC2F3E"/>
    <w:rsid w:val="00CC753D"/>
    <w:rsid w:val="00CD45F2"/>
    <w:rsid w:val="00CD74AB"/>
    <w:rsid w:val="00D027F5"/>
    <w:rsid w:val="00D1191C"/>
    <w:rsid w:val="00D1468E"/>
    <w:rsid w:val="00D231FE"/>
    <w:rsid w:val="00D306F3"/>
    <w:rsid w:val="00D631C5"/>
    <w:rsid w:val="00D653CD"/>
    <w:rsid w:val="00D74066"/>
    <w:rsid w:val="00DA360A"/>
    <w:rsid w:val="00DC3890"/>
    <w:rsid w:val="00DD2EE8"/>
    <w:rsid w:val="00DD7DB0"/>
    <w:rsid w:val="00DE49FD"/>
    <w:rsid w:val="00DE7B61"/>
    <w:rsid w:val="00E05FEA"/>
    <w:rsid w:val="00E07EE9"/>
    <w:rsid w:val="00E10339"/>
    <w:rsid w:val="00E14FED"/>
    <w:rsid w:val="00E2422F"/>
    <w:rsid w:val="00E32456"/>
    <w:rsid w:val="00E53C84"/>
    <w:rsid w:val="00E605F6"/>
    <w:rsid w:val="00E73206"/>
    <w:rsid w:val="00E73F4A"/>
    <w:rsid w:val="00E81AB3"/>
    <w:rsid w:val="00E8561E"/>
    <w:rsid w:val="00E94C82"/>
    <w:rsid w:val="00EA2351"/>
    <w:rsid w:val="00EB6AD2"/>
    <w:rsid w:val="00EC1386"/>
    <w:rsid w:val="00ED49C0"/>
    <w:rsid w:val="00ED658C"/>
    <w:rsid w:val="00EE3D10"/>
    <w:rsid w:val="00EE4CF5"/>
    <w:rsid w:val="00F0021D"/>
    <w:rsid w:val="00F45556"/>
    <w:rsid w:val="00F606B6"/>
    <w:rsid w:val="00F6103B"/>
    <w:rsid w:val="00F8215C"/>
    <w:rsid w:val="00FA270B"/>
    <w:rsid w:val="00FD3571"/>
    <w:rsid w:val="00FE22A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D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6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F1A"/>
    <w:rPr>
      <w:rFonts w:ascii="Tahoma" w:hAnsi="Tahoma" w:cs="Tahoma"/>
      <w:sz w:val="16"/>
      <w:szCs w:val="16"/>
    </w:rPr>
  </w:style>
  <w:style w:type="character" w:styleId="PlaceholderText">
    <w:name w:val="Placeholder Text"/>
    <w:basedOn w:val="DefaultParagraphFont"/>
    <w:uiPriority w:val="99"/>
    <w:semiHidden/>
    <w:rsid w:val="00676F1A"/>
    <w:rPr>
      <w:color w:val="808080"/>
    </w:rPr>
  </w:style>
  <w:style w:type="paragraph" w:styleId="Header">
    <w:name w:val="header"/>
    <w:basedOn w:val="Normal"/>
    <w:link w:val="HeaderChar"/>
    <w:uiPriority w:val="99"/>
    <w:unhideWhenUsed/>
    <w:rsid w:val="00ED4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C0"/>
  </w:style>
  <w:style w:type="paragraph" w:styleId="Footer">
    <w:name w:val="footer"/>
    <w:basedOn w:val="Normal"/>
    <w:link w:val="FooterChar"/>
    <w:uiPriority w:val="99"/>
    <w:semiHidden/>
    <w:unhideWhenUsed/>
    <w:rsid w:val="00ED49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49C0"/>
  </w:style>
  <w:style w:type="paragraph" w:styleId="NoSpacing">
    <w:name w:val="No Spacing"/>
    <w:link w:val="NoSpacingChar"/>
    <w:uiPriority w:val="1"/>
    <w:qFormat/>
    <w:rsid w:val="00CA0D92"/>
    <w:pPr>
      <w:spacing w:after="0" w:line="240" w:lineRule="auto"/>
    </w:pPr>
  </w:style>
  <w:style w:type="character" w:customStyle="1" w:styleId="NoSpacingChar">
    <w:name w:val="No Spacing Char"/>
    <w:basedOn w:val="DefaultParagraphFont"/>
    <w:link w:val="NoSpacing"/>
    <w:uiPriority w:val="1"/>
    <w:locked/>
    <w:rsid w:val="00CA0D92"/>
  </w:style>
  <w:style w:type="paragraph" w:styleId="ListParagraph">
    <w:name w:val="List Paragraph"/>
    <w:basedOn w:val="Normal"/>
    <w:link w:val="ListParagraphChar"/>
    <w:uiPriority w:val="34"/>
    <w:qFormat/>
    <w:rsid w:val="00CA0D92"/>
    <w:pPr>
      <w:ind w:left="720"/>
      <w:contextualSpacing/>
    </w:pPr>
  </w:style>
  <w:style w:type="character" w:customStyle="1" w:styleId="ListParagraphChar">
    <w:name w:val="List Paragraph Char"/>
    <w:basedOn w:val="DefaultParagraphFont"/>
    <w:link w:val="ListParagraph"/>
    <w:uiPriority w:val="34"/>
    <w:locked/>
    <w:rsid w:val="00E10339"/>
  </w:style>
  <w:style w:type="paragraph" w:customStyle="1" w:styleId="Default">
    <w:name w:val="Default"/>
    <w:rsid w:val="00E10339"/>
    <w:pPr>
      <w:autoSpaceDE w:val="0"/>
      <w:autoSpaceDN w:val="0"/>
      <w:adjustRightInd w:val="0"/>
      <w:spacing w:after="0" w:line="240" w:lineRule="auto"/>
    </w:pPr>
    <w:rPr>
      <w:rFonts w:ascii="Arial" w:eastAsiaTheme="minorEastAsia"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19</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SUBANG</dc:creator>
  <cp:lastModifiedBy>SUBANG</cp:lastModifiedBy>
  <cp:revision>128</cp:revision>
  <cp:lastPrinted>2017-03-03T03:04:00Z</cp:lastPrinted>
  <dcterms:created xsi:type="dcterms:W3CDTF">2016-09-14T12:32:00Z</dcterms:created>
  <dcterms:modified xsi:type="dcterms:W3CDTF">2017-06-15T22:08:00Z</dcterms:modified>
</cp:coreProperties>
</file>