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EB" w:rsidRPr="001C0DEB" w:rsidRDefault="001C0DEB" w:rsidP="001C0DEB">
      <w:pPr>
        <w:spacing w:line="480" w:lineRule="auto"/>
        <w:ind w:left="360" w:firstLine="0"/>
        <w:jc w:val="center"/>
        <w:rPr>
          <w:rFonts w:ascii="Times New Roman" w:hAnsi="Times New Roman"/>
          <w:b/>
          <w:bCs/>
          <w:i/>
          <w:sz w:val="28"/>
          <w:szCs w:val="28"/>
        </w:rPr>
      </w:pPr>
      <w:r>
        <w:rPr>
          <w:rFonts w:ascii="Times New Roman" w:hAnsi="Times New Roman"/>
          <w:b/>
          <w:bCs/>
          <w:i/>
          <w:sz w:val="28"/>
          <w:szCs w:val="28"/>
          <w:lang w:val="en-US"/>
        </w:rPr>
        <w:t>P</w:t>
      </w:r>
      <w:r>
        <w:rPr>
          <w:rFonts w:ascii="Times New Roman" w:hAnsi="Times New Roman"/>
          <w:b/>
          <w:bCs/>
          <w:i/>
          <w:sz w:val="28"/>
          <w:szCs w:val="28"/>
        </w:rPr>
        <w:t>engaruh</w:t>
      </w:r>
      <w:r w:rsidRPr="001C0DEB">
        <w:rPr>
          <w:rFonts w:ascii="Times New Roman" w:hAnsi="Times New Roman"/>
          <w:b/>
          <w:bCs/>
          <w:i/>
          <w:sz w:val="28"/>
          <w:szCs w:val="28"/>
          <w:lang w:val="en-US"/>
        </w:rPr>
        <w:t xml:space="preserve"> P</w:t>
      </w:r>
      <w:r>
        <w:rPr>
          <w:rFonts w:ascii="Times New Roman" w:hAnsi="Times New Roman"/>
          <w:b/>
          <w:bCs/>
          <w:i/>
          <w:sz w:val="28"/>
          <w:szCs w:val="28"/>
        </w:rPr>
        <w:t>erkembangan</w:t>
      </w:r>
      <w:r w:rsidRPr="001C0DEB">
        <w:rPr>
          <w:rFonts w:ascii="Times New Roman" w:hAnsi="Times New Roman"/>
          <w:b/>
          <w:bCs/>
          <w:i/>
          <w:sz w:val="28"/>
          <w:szCs w:val="28"/>
          <w:lang w:val="en-US"/>
        </w:rPr>
        <w:t xml:space="preserve"> B</w:t>
      </w:r>
      <w:r>
        <w:rPr>
          <w:rFonts w:ascii="Times New Roman" w:hAnsi="Times New Roman"/>
          <w:b/>
          <w:bCs/>
          <w:i/>
          <w:sz w:val="28"/>
          <w:szCs w:val="28"/>
        </w:rPr>
        <w:t>udaya</w:t>
      </w:r>
      <w:r w:rsidRPr="001C0DEB">
        <w:rPr>
          <w:rFonts w:ascii="Times New Roman" w:hAnsi="Times New Roman"/>
          <w:b/>
          <w:bCs/>
          <w:i/>
          <w:sz w:val="28"/>
          <w:szCs w:val="28"/>
          <w:lang w:val="en-US"/>
        </w:rPr>
        <w:t xml:space="preserve"> A</w:t>
      </w:r>
      <w:r>
        <w:rPr>
          <w:rFonts w:ascii="Times New Roman" w:hAnsi="Times New Roman"/>
          <w:b/>
          <w:bCs/>
          <w:i/>
          <w:sz w:val="28"/>
          <w:szCs w:val="28"/>
        </w:rPr>
        <w:t>nime</w:t>
      </w:r>
      <w:r w:rsidRPr="001C0DEB">
        <w:rPr>
          <w:rFonts w:ascii="Times New Roman" w:hAnsi="Times New Roman"/>
          <w:b/>
          <w:bCs/>
          <w:i/>
          <w:sz w:val="28"/>
          <w:szCs w:val="28"/>
          <w:lang w:val="en-US"/>
        </w:rPr>
        <w:t xml:space="preserve"> J</w:t>
      </w:r>
      <w:r>
        <w:rPr>
          <w:rFonts w:ascii="Times New Roman" w:hAnsi="Times New Roman"/>
          <w:b/>
          <w:bCs/>
          <w:i/>
          <w:sz w:val="28"/>
          <w:szCs w:val="28"/>
        </w:rPr>
        <w:t>epang</w:t>
      </w:r>
      <w:r>
        <w:rPr>
          <w:rFonts w:ascii="Times New Roman" w:hAnsi="Times New Roman"/>
          <w:b/>
          <w:bCs/>
          <w:i/>
          <w:sz w:val="28"/>
          <w:szCs w:val="28"/>
          <w:lang w:val="en-US"/>
        </w:rPr>
        <w:t xml:space="preserve"> T</w:t>
      </w:r>
      <w:r>
        <w:rPr>
          <w:rFonts w:ascii="Times New Roman" w:hAnsi="Times New Roman"/>
          <w:b/>
          <w:bCs/>
          <w:i/>
          <w:sz w:val="28"/>
          <w:szCs w:val="28"/>
        </w:rPr>
        <w:t>erhadap</w:t>
      </w:r>
    </w:p>
    <w:p w:rsidR="001C0DEB" w:rsidRPr="001C0DEB" w:rsidRDefault="001C0DEB" w:rsidP="001C0DEB">
      <w:pPr>
        <w:spacing w:line="480" w:lineRule="auto"/>
        <w:ind w:left="360" w:firstLine="0"/>
        <w:jc w:val="center"/>
        <w:rPr>
          <w:rFonts w:ascii="Times New Roman" w:hAnsi="Times New Roman"/>
          <w:b/>
          <w:bCs/>
          <w:i/>
          <w:sz w:val="28"/>
          <w:szCs w:val="28"/>
        </w:rPr>
      </w:pPr>
      <w:r>
        <w:rPr>
          <w:rFonts w:ascii="Times New Roman" w:hAnsi="Times New Roman"/>
          <w:b/>
          <w:bCs/>
          <w:i/>
          <w:sz w:val="28"/>
          <w:szCs w:val="28"/>
          <w:lang w:val="en-US"/>
        </w:rPr>
        <w:t>P</w:t>
      </w:r>
      <w:r>
        <w:rPr>
          <w:rFonts w:ascii="Times New Roman" w:hAnsi="Times New Roman"/>
          <w:b/>
          <w:bCs/>
          <w:i/>
          <w:sz w:val="28"/>
          <w:szCs w:val="28"/>
        </w:rPr>
        <w:t>erubahan</w:t>
      </w:r>
      <w:r w:rsidRPr="001C0DEB">
        <w:rPr>
          <w:rFonts w:ascii="Times New Roman" w:hAnsi="Times New Roman"/>
          <w:b/>
          <w:bCs/>
          <w:i/>
          <w:sz w:val="28"/>
          <w:szCs w:val="28"/>
          <w:lang w:val="en-US"/>
        </w:rPr>
        <w:t xml:space="preserve"> P</w:t>
      </w:r>
      <w:r>
        <w:rPr>
          <w:rFonts w:ascii="Times New Roman" w:hAnsi="Times New Roman"/>
          <w:b/>
          <w:bCs/>
          <w:i/>
          <w:sz w:val="28"/>
          <w:szCs w:val="28"/>
        </w:rPr>
        <w:t>erilaku</w:t>
      </w:r>
      <w:r w:rsidRPr="001C0DEB">
        <w:rPr>
          <w:rFonts w:ascii="Times New Roman" w:hAnsi="Times New Roman"/>
          <w:b/>
          <w:bCs/>
          <w:i/>
          <w:sz w:val="28"/>
          <w:szCs w:val="28"/>
          <w:lang w:val="en-US"/>
        </w:rPr>
        <w:t xml:space="preserve"> K</w:t>
      </w:r>
      <w:r>
        <w:rPr>
          <w:rFonts w:ascii="Times New Roman" w:hAnsi="Times New Roman"/>
          <w:b/>
          <w:bCs/>
          <w:i/>
          <w:sz w:val="28"/>
          <w:szCs w:val="28"/>
        </w:rPr>
        <w:t>aum</w:t>
      </w:r>
      <w:r w:rsidRPr="001C0DEB">
        <w:rPr>
          <w:rFonts w:ascii="Times New Roman" w:hAnsi="Times New Roman"/>
          <w:b/>
          <w:bCs/>
          <w:i/>
          <w:sz w:val="28"/>
          <w:szCs w:val="28"/>
          <w:lang w:val="en-US"/>
        </w:rPr>
        <w:t xml:space="preserve"> R</w:t>
      </w:r>
      <w:r>
        <w:rPr>
          <w:rFonts w:ascii="Times New Roman" w:hAnsi="Times New Roman"/>
          <w:b/>
          <w:bCs/>
          <w:i/>
          <w:sz w:val="28"/>
          <w:szCs w:val="28"/>
        </w:rPr>
        <w:t>emaja</w:t>
      </w:r>
      <w:r w:rsidRPr="001C0DEB">
        <w:rPr>
          <w:rFonts w:ascii="Times New Roman" w:hAnsi="Times New Roman"/>
          <w:b/>
          <w:bCs/>
          <w:i/>
          <w:sz w:val="28"/>
          <w:szCs w:val="28"/>
          <w:lang w:val="en-US"/>
        </w:rPr>
        <w:t xml:space="preserve"> </w:t>
      </w:r>
      <w:r>
        <w:rPr>
          <w:rFonts w:ascii="Times New Roman" w:hAnsi="Times New Roman"/>
          <w:b/>
          <w:bCs/>
          <w:i/>
          <w:sz w:val="28"/>
          <w:szCs w:val="28"/>
        </w:rPr>
        <w:t>di</w:t>
      </w:r>
      <w:r w:rsidRPr="001C0DEB">
        <w:rPr>
          <w:rFonts w:ascii="Times New Roman" w:hAnsi="Times New Roman"/>
          <w:b/>
          <w:bCs/>
          <w:i/>
          <w:sz w:val="28"/>
          <w:szCs w:val="28"/>
          <w:lang w:val="en-US"/>
        </w:rPr>
        <w:t xml:space="preserve"> K</w:t>
      </w:r>
      <w:r>
        <w:rPr>
          <w:rFonts w:ascii="Times New Roman" w:hAnsi="Times New Roman"/>
          <w:b/>
          <w:bCs/>
          <w:i/>
          <w:sz w:val="28"/>
          <w:szCs w:val="28"/>
        </w:rPr>
        <w:t>ota</w:t>
      </w:r>
      <w:r w:rsidRPr="001C0DEB">
        <w:rPr>
          <w:rFonts w:ascii="Times New Roman" w:hAnsi="Times New Roman"/>
          <w:b/>
          <w:bCs/>
          <w:i/>
          <w:sz w:val="28"/>
          <w:szCs w:val="28"/>
          <w:lang w:val="en-US"/>
        </w:rPr>
        <w:t xml:space="preserve"> B</w:t>
      </w:r>
      <w:r>
        <w:rPr>
          <w:rFonts w:ascii="Times New Roman" w:hAnsi="Times New Roman"/>
          <w:b/>
          <w:bCs/>
          <w:i/>
          <w:sz w:val="28"/>
          <w:szCs w:val="28"/>
        </w:rPr>
        <w:t>andung</w:t>
      </w:r>
    </w:p>
    <w:p w:rsidR="00DB1266" w:rsidRDefault="00DB1266" w:rsidP="00DB1266">
      <w:pPr>
        <w:spacing w:line="480" w:lineRule="auto"/>
        <w:ind w:left="360" w:firstLine="0"/>
        <w:jc w:val="center"/>
        <w:rPr>
          <w:rFonts w:ascii="Times New Roman" w:hAnsi="Times New Roman"/>
          <w:sz w:val="24"/>
          <w:szCs w:val="24"/>
          <w:lang w:val="en-US"/>
        </w:rPr>
      </w:pPr>
      <w:r>
        <w:rPr>
          <w:rFonts w:ascii="Times New Roman" w:hAnsi="Times New Roman"/>
          <w:sz w:val="24"/>
          <w:szCs w:val="24"/>
          <w:lang w:val="en-US"/>
        </w:rPr>
        <w:t>SKRIPSI</w:t>
      </w:r>
    </w:p>
    <w:p w:rsidR="00DB1266" w:rsidRPr="00BA554C" w:rsidRDefault="00DB1266" w:rsidP="00DB1266">
      <w:pPr>
        <w:spacing w:line="480" w:lineRule="auto"/>
        <w:ind w:left="360" w:firstLine="0"/>
        <w:jc w:val="center"/>
        <w:rPr>
          <w:rFonts w:ascii="Times New Roman" w:hAnsi="Times New Roman"/>
          <w:sz w:val="24"/>
          <w:szCs w:val="24"/>
          <w:lang w:val="en-US"/>
        </w:rPr>
      </w:pPr>
      <w:r>
        <w:rPr>
          <w:rFonts w:ascii="Times New Roman" w:hAnsi="Times New Roman"/>
          <w:sz w:val="24"/>
          <w:szCs w:val="24"/>
          <w:lang w:val="en-US"/>
        </w:rPr>
        <w:t>Diajukan untuk Memenuhi Salah Satu Syarat Dalam Menempuh Ujian Sarjana Program Srata Satu Pada Jurusan Ilmu Hubungan Internasional</w:t>
      </w:r>
    </w:p>
    <w:p w:rsidR="00DB1266" w:rsidRPr="00BA554C" w:rsidRDefault="00DB1266" w:rsidP="00DB1266">
      <w:pPr>
        <w:spacing w:line="480" w:lineRule="auto"/>
        <w:ind w:left="360" w:firstLine="0"/>
        <w:jc w:val="center"/>
        <w:rPr>
          <w:rFonts w:ascii="Times New Roman" w:hAnsi="Times New Roman"/>
          <w:i/>
          <w:sz w:val="24"/>
          <w:szCs w:val="24"/>
          <w:lang w:val="en-US"/>
        </w:rPr>
      </w:pPr>
    </w:p>
    <w:p w:rsidR="00DB1266" w:rsidRDefault="00DB1266" w:rsidP="00DB1266">
      <w:pPr>
        <w:spacing w:line="480" w:lineRule="auto"/>
        <w:jc w:val="center"/>
        <w:rPr>
          <w:rFonts w:ascii="Times New Roman" w:hAnsi="Times New Roman"/>
          <w:sz w:val="28"/>
          <w:szCs w:val="28"/>
          <w:lang w:val="en-US"/>
        </w:rPr>
      </w:pPr>
      <w:r>
        <w:rPr>
          <w:rFonts w:ascii="Times New Roman" w:hAnsi="Times New Roman"/>
          <w:sz w:val="28"/>
          <w:szCs w:val="28"/>
          <w:lang w:val="en-US"/>
        </w:rPr>
        <w:t xml:space="preserve">Disusun Oleh </w:t>
      </w:r>
    </w:p>
    <w:p w:rsidR="00DB1266" w:rsidRDefault="001C0DEB" w:rsidP="00DB1266">
      <w:pPr>
        <w:spacing w:line="480" w:lineRule="auto"/>
        <w:jc w:val="center"/>
        <w:rPr>
          <w:rFonts w:ascii="Times New Roman" w:hAnsi="Times New Roman"/>
          <w:sz w:val="28"/>
          <w:szCs w:val="28"/>
          <w:lang w:val="en-US"/>
        </w:rPr>
      </w:pPr>
      <w:r>
        <w:rPr>
          <w:rFonts w:ascii="Times New Roman" w:hAnsi="Times New Roman"/>
          <w:sz w:val="28"/>
          <w:szCs w:val="28"/>
        </w:rPr>
        <w:t>Dio Muhammad Haekal</w:t>
      </w:r>
      <w:r w:rsidR="00DB1266">
        <w:rPr>
          <w:rFonts w:ascii="Times New Roman" w:hAnsi="Times New Roman"/>
          <w:sz w:val="28"/>
          <w:szCs w:val="28"/>
          <w:lang w:val="en-US"/>
        </w:rPr>
        <w:t xml:space="preserve"> </w:t>
      </w:r>
    </w:p>
    <w:p w:rsidR="00DB1266" w:rsidRPr="001C0DEB" w:rsidRDefault="001C0DEB" w:rsidP="00DB1266">
      <w:pPr>
        <w:spacing w:line="480" w:lineRule="auto"/>
        <w:jc w:val="center"/>
        <w:rPr>
          <w:rFonts w:ascii="Times New Roman" w:hAnsi="Times New Roman"/>
          <w:sz w:val="28"/>
          <w:szCs w:val="28"/>
        </w:rPr>
      </w:pPr>
      <w:r>
        <w:rPr>
          <w:rFonts w:ascii="Times New Roman" w:hAnsi="Times New Roman"/>
          <w:sz w:val="28"/>
          <w:szCs w:val="28"/>
          <w:lang w:val="en-US"/>
        </w:rPr>
        <w:t>1320300</w:t>
      </w:r>
      <w:r w:rsidR="00DB1266">
        <w:rPr>
          <w:rFonts w:ascii="Times New Roman" w:hAnsi="Times New Roman"/>
          <w:sz w:val="28"/>
          <w:szCs w:val="28"/>
          <w:lang w:val="en-US"/>
        </w:rPr>
        <w:t>6</w:t>
      </w:r>
      <w:r>
        <w:rPr>
          <w:rFonts w:ascii="Times New Roman" w:hAnsi="Times New Roman"/>
          <w:sz w:val="28"/>
          <w:szCs w:val="28"/>
        </w:rPr>
        <w:t>0</w:t>
      </w:r>
    </w:p>
    <w:p w:rsidR="00DB1266" w:rsidRPr="00207FF1" w:rsidRDefault="00DB1266" w:rsidP="00DB1266">
      <w:pPr>
        <w:spacing w:line="480" w:lineRule="auto"/>
        <w:jc w:val="center"/>
        <w:rPr>
          <w:rFonts w:ascii="Times New Roman" w:hAnsi="Times New Roman"/>
          <w:sz w:val="28"/>
          <w:szCs w:val="28"/>
          <w:lang w:val="en-US"/>
        </w:rPr>
      </w:pPr>
      <w:r>
        <w:rPr>
          <w:rFonts w:ascii="Times New Roman" w:hAnsi="Times New Roman"/>
          <w:noProof/>
          <w:sz w:val="28"/>
          <w:szCs w:val="28"/>
          <w:lang w:eastAsia="id-ID"/>
        </w:rPr>
        <w:drawing>
          <wp:inline distT="0" distB="0" distL="0" distR="0">
            <wp:extent cx="1316990" cy="1350010"/>
            <wp:effectExtent l="19050" t="0" r="0" b="0"/>
            <wp:docPr id="1" name="Picture 1" descr="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pas"/>
                    <pic:cNvPicPr>
                      <a:picLocks noChangeAspect="1" noChangeArrowheads="1"/>
                    </pic:cNvPicPr>
                  </pic:nvPicPr>
                  <pic:blipFill>
                    <a:blip r:embed="rId9"/>
                    <a:srcRect/>
                    <a:stretch>
                      <a:fillRect/>
                    </a:stretch>
                  </pic:blipFill>
                  <pic:spPr bwMode="auto">
                    <a:xfrm>
                      <a:off x="0" y="0"/>
                      <a:ext cx="1316990" cy="1350010"/>
                    </a:xfrm>
                    <a:prstGeom prst="rect">
                      <a:avLst/>
                    </a:prstGeom>
                    <a:noFill/>
                    <a:ln w="9525">
                      <a:noFill/>
                      <a:miter lim="800000"/>
                      <a:headEnd/>
                      <a:tailEnd/>
                    </a:ln>
                  </pic:spPr>
                </pic:pic>
              </a:graphicData>
            </a:graphic>
          </wp:inline>
        </w:drawing>
      </w:r>
    </w:p>
    <w:p w:rsidR="00DB1266" w:rsidRDefault="00DB1266" w:rsidP="00DB1266">
      <w:pPr>
        <w:spacing w:line="480" w:lineRule="auto"/>
        <w:ind w:left="0" w:firstLine="0"/>
        <w:rPr>
          <w:rFonts w:ascii="Times New Roman" w:hAnsi="Times New Roman"/>
          <w:sz w:val="28"/>
          <w:szCs w:val="28"/>
          <w:lang w:val="en-US"/>
        </w:rPr>
      </w:pPr>
    </w:p>
    <w:p w:rsidR="00DB1266" w:rsidRDefault="00DB1266" w:rsidP="00DB1266">
      <w:pPr>
        <w:spacing w:line="480" w:lineRule="auto"/>
        <w:jc w:val="center"/>
        <w:rPr>
          <w:rFonts w:ascii="Times New Roman" w:hAnsi="Times New Roman"/>
          <w:sz w:val="28"/>
          <w:szCs w:val="28"/>
          <w:lang w:val="en-US"/>
        </w:rPr>
      </w:pPr>
      <w:r>
        <w:rPr>
          <w:rFonts w:ascii="Times New Roman" w:hAnsi="Times New Roman"/>
          <w:sz w:val="28"/>
          <w:szCs w:val="28"/>
          <w:lang w:val="en-US"/>
        </w:rPr>
        <w:t>PRODI HUBUNGAN INTERNASIONAL</w:t>
      </w:r>
    </w:p>
    <w:p w:rsidR="00DB1266" w:rsidRPr="00ED2F49" w:rsidRDefault="00DB1266" w:rsidP="00DB1266">
      <w:pPr>
        <w:pStyle w:val="NoSpacing"/>
        <w:spacing w:line="480" w:lineRule="auto"/>
        <w:jc w:val="center"/>
        <w:rPr>
          <w:rFonts w:ascii="Times New Roman" w:hAnsi="Times New Roman"/>
          <w:sz w:val="32"/>
          <w:szCs w:val="32"/>
          <w:lang w:val="en-US"/>
        </w:rPr>
      </w:pPr>
      <w:r>
        <w:rPr>
          <w:rFonts w:ascii="Times New Roman" w:hAnsi="Times New Roman"/>
          <w:sz w:val="32"/>
          <w:szCs w:val="32"/>
          <w:lang w:val="en-US"/>
        </w:rPr>
        <w:t>FAKULTAS ILMU SOSIAL DAN ILMU POLITIK</w:t>
      </w:r>
    </w:p>
    <w:p w:rsidR="00DB1266" w:rsidRDefault="00DB1266" w:rsidP="00DB1266">
      <w:pPr>
        <w:spacing w:line="480" w:lineRule="auto"/>
        <w:jc w:val="center"/>
        <w:rPr>
          <w:rFonts w:ascii="Times New Roman" w:hAnsi="Times New Roman"/>
          <w:sz w:val="32"/>
          <w:szCs w:val="28"/>
          <w:lang w:val="en-US"/>
        </w:rPr>
      </w:pPr>
      <w:r w:rsidRPr="00F90ACF">
        <w:rPr>
          <w:rFonts w:ascii="Times New Roman" w:hAnsi="Times New Roman"/>
          <w:sz w:val="32"/>
          <w:szCs w:val="28"/>
          <w:lang w:val="en-US"/>
        </w:rPr>
        <w:t>UNIVERSITAS PASUNDAN</w:t>
      </w:r>
    </w:p>
    <w:p w:rsidR="00DB1266" w:rsidRDefault="00DB1266" w:rsidP="00DB1266">
      <w:pPr>
        <w:spacing w:line="480" w:lineRule="auto"/>
        <w:jc w:val="center"/>
        <w:rPr>
          <w:rFonts w:ascii="Times New Roman" w:hAnsi="Times New Roman"/>
          <w:sz w:val="32"/>
          <w:szCs w:val="28"/>
          <w:lang w:val="en-US"/>
        </w:rPr>
      </w:pPr>
      <w:r>
        <w:rPr>
          <w:rFonts w:ascii="Times New Roman" w:hAnsi="Times New Roman"/>
          <w:sz w:val="32"/>
          <w:szCs w:val="28"/>
          <w:lang w:val="en-US"/>
        </w:rPr>
        <w:t>2017</w:t>
      </w:r>
    </w:p>
    <w:p w:rsidR="00DB1266" w:rsidRDefault="00DB1266">
      <w:pPr>
        <w:spacing w:after="160" w:line="259" w:lineRule="auto"/>
        <w:ind w:left="0" w:firstLine="0"/>
        <w:jc w:val="left"/>
        <w:rPr>
          <w:rFonts w:ascii="Times New Roman" w:hAnsi="Times New Roman"/>
          <w:sz w:val="32"/>
          <w:szCs w:val="28"/>
          <w:lang w:val="en-US"/>
        </w:rPr>
      </w:pPr>
      <w:r>
        <w:rPr>
          <w:rFonts w:ascii="Times New Roman" w:hAnsi="Times New Roman"/>
          <w:sz w:val="32"/>
          <w:szCs w:val="28"/>
          <w:lang w:val="en-US"/>
        </w:rPr>
        <w:br w:type="page"/>
      </w:r>
    </w:p>
    <w:p w:rsidR="001C0DEB" w:rsidRPr="001C0DEB" w:rsidRDefault="001C0DEB" w:rsidP="001C0DEB">
      <w:pPr>
        <w:spacing w:line="480" w:lineRule="auto"/>
        <w:rPr>
          <w:rFonts w:ascii="Times New Roman" w:hAnsi="Times New Roman"/>
          <w:sz w:val="24"/>
          <w:szCs w:val="24"/>
          <w:lang w:val="en-US"/>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C0DEB">
        <w:rPr>
          <w:rFonts w:ascii="Times New Roman" w:hAnsi="Times New Roman"/>
          <w:sz w:val="24"/>
          <w:szCs w:val="24"/>
          <w:lang w:val="en-US"/>
        </w:rPr>
        <w:t>ABSTRAK</w:t>
      </w:r>
    </w:p>
    <w:p w:rsidR="001C0DEB" w:rsidRPr="001C0DEB" w:rsidRDefault="001C0DEB" w:rsidP="001C0DEB">
      <w:pPr>
        <w:spacing w:line="48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proofErr w:type="gramStart"/>
      <w:r w:rsidRPr="001C0DEB">
        <w:rPr>
          <w:rFonts w:ascii="Times New Roman" w:hAnsi="Times New Roman"/>
          <w:sz w:val="24"/>
          <w:szCs w:val="24"/>
          <w:lang w:val="en-US"/>
        </w:rPr>
        <w:t>Penelitian ini membahas tentang pengaruh kebudayaan Anime Jepang terhadap minat masyarakat Indonesia, khususnya perilaku remaja Kota Bandung.</w:t>
      </w:r>
      <w:proofErr w:type="gramEnd"/>
      <w:r w:rsidRPr="001C0DEB">
        <w:rPr>
          <w:rFonts w:ascii="Times New Roman" w:hAnsi="Times New Roman"/>
          <w:sz w:val="24"/>
          <w:szCs w:val="24"/>
          <w:lang w:val="en-US"/>
        </w:rPr>
        <w:t xml:space="preserve"> </w:t>
      </w:r>
      <w:proofErr w:type="gramStart"/>
      <w:r w:rsidRPr="001C0DEB">
        <w:rPr>
          <w:rFonts w:ascii="Times New Roman" w:hAnsi="Times New Roman"/>
          <w:sz w:val="24"/>
          <w:szCs w:val="24"/>
          <w:lang w:val="en-US"/>
        </w:rPr>
        <w:t>Dalam era globalisasi ini, pengaruh Anime (Kartun Jepang) tersebar dan berdampak kepada hampir setiap orang di seluruh dunia.</w:t>
      </w:r>
      <w:proofErr w:type="gramEnd"/>
      <w:r w:rsidRPr="001C0DEB">
        <w:rPr>
          <w:rFonts w:ascii="Times New Roman" w:hAnsi="Times New Roman"/>
          <w:sz w:val="24"/>
          <w:szCs w:val="24"/>
          <w:lang w:val="en-US"/>
        </w:rPr>
        <w:t xml:space="preserve"> </w:t>
      </w:r>
      <w:proofErr w:type="gramStart"/>
      <w:r w:rsidRPr="001C0DEB">
        <w:rPr>
          <w:rFonts w:ascii="Times New Roman" w:hAnsi="Times New Roman"/>
          <w:sz w:val="24"/>
          <w:szCs w:val="24"/>
          <w:lang w:val="en-US"/>
        </w:rPr>
        <w:t>Adapun kebudayaan Jepang lainnya yang tersebar seperti Manga, J-pop dan Harajuku Style yang tentu berdampak juga pada setiap individu dari anak-anak hingga dewasa.</w:t>
      </w:r>
      <w:proofErr w:type="gramEnd"/>
      <w:r w:rsidRPr="001C0DEB">
        <w:rPr>
          <w:rFonts w:ascii="Times New Roman" w:hAnsi="Times New Roman"/>
          <w:sz w:val="24"/>
          <w:szCs w:val="24"/>
          <w:lang w:val="en-US"/>
        </w:rPr>
        <w:t xml:space="preserve"> </w:t>
      </w:r>
      <w:proofErr w:type="gramStart"/>
      <w:r w:rsidRPr="001C0DEB">
        <w:rPr>
          <w:rFonts w:ascii="Times New Roman" w:hAnsi="Times New Roman"/>
          <w:sz w:val="24"/>
          <w:szCs w:val="24"/>
          <w:lang w:val="en-US"/>
        </w:rPr>
        <w:t>Munculnya Anime Jepang telah menjadi fenomena unik mengingat banyak terjadi perubahan perilaku serta daya tarik tersendiri bagi masyarakat Indonesia.</w:t>
      </w:r>
      <w:proofErr w:type="gramEnd"/>
    </w:p>
    <w:p w:rsidR="001C0DEB" w:rsidRPr="001C0DEB" w:rsidRDefault="001C0DEB" w:rsidP="001C0DEB">
      <w:pPr>
        <w:spacing w:line="48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proofErr w:type="gramStart"/>
      <w:r w:rsidRPr="001C0DEB">
        <w:rPr>
          <w:rFonts w:ascii="Times New Roman" w:hAnsi="Times New Roman"/>
          <w:sz w:val="24"/>
          <w:szCs w:val="24"/>
          <w:lang w:val="en-US"/>
        </w:rPr>
        <w:t>Penelitian ini dikembangkan dengan menggunakan teori globalisasi, dimana Anime muncul sebagai fenomena yang mempengaruhi masyarakat dunia secara massal.</w:t>
      </w:r>
      <w:proofErr w:type="gramEnd"/>
    </w:p>
    <w:p w:rsidR="001C0DEB" w:rsidRPr="001C0DEB" w:rsidRDefault="001C0DEB" w:rsidP="001C0DEB">
      <w:pPr>
        <w:spacing w:line="48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proofErr w:type="gramStart"/>
      <w:r w:rsidRPr="001C0DEB">
        <w:rPr>
          <w:rFonts w:ascii="Times New Roman" w:hAnsi="Times New Roman"/>
          <w:sz w:val="24"/>
          <w:szCs w:val="24"/>
          <w:lang w:val="en-US"/>
        </w:rPr>
        <w:t>Fokus penelitian ini adalah untuk melihat pengaruh Kebudayaan Anime Jepang yang juga berkembang pesat di Indonesia.</w:t>
      </w:r>
      <w:proofErr w:type="gramEnd"/>
      <w:r w:rsidRPr="001C0DEB">
        <w:rPr>
          <w:rFonts w:ascii="Times New Roman" w:hAnsi="Times New Roman"/>
          <w:sz w:val="24"/>
          <w:szCs w:val="24"/>
          <w:lang w:val="en-US"/>
        </w:rPr>
        <w:t xml:space="preserve"> </w:t>
      </w:r>
      <w:proofErr w:type="gramStart"/>
      <w:r w:rsidRPr="001C0DEB">
        <w:rPr>
          <w:rFonts w:ascii="Times New Roman" w:hAnsi="Times New Roman"/>
          <w:sz w:val="24"/>
          <w:szCs w:val="24"/>
          <w:lang w:val="en-US"/>
        </w:rPr>
        <w:t>Seiring dengan semakin populernya Anime Jepang tersebut, ternyata berdampak pada ketertarikan dan perilaku masyarakat Indonesia.</w:t>
      </w:r>
      <w:proofErr w:type="gramEnd"/>
    </w:p>
    <w:p w:rsidR="001C0DEB" w:rsidRPr="001C0DEB" w:rsidRDefault="001C0DEB" w:rsidP="001C0DEB">
      <w:pPr>
        <w:spacing w:line="480" w:lineRule="auto"/>
        <w:rPr>
          <w:rFonts w:ascii="Times New Roman" w:hAnsi="Times New Roman"/>
          <w:sz w:val="24"/>
          <w:szCs w:val="24"/>
          <w:lang w:val="en-US"/>
        </w:rPr>
      </w:pPr>
      <w:r w:rsidRPr="001C0DEB">
        <w:rPr>
          <w:rFonts w:ascii="Times New Roman" w:hAnsi="Times New Roman"/>
          <w:b/>
          <w:sz w:val="24"/>
          <w:szCs w:val="24"/>
          <w:lang w:val="en-US"/>
        </w:rPr>
        <w:t xml:space="preserve">Kata Kunci: </w:t>
      </w:r>
      <w:r w:rsidRPr="001C0DEB">
        <w:rPr>
          <w:rFonts w:ascii="Times New Roman" w:hAnsi="Times New Roman"/>
          <w:sz w:val="24"/>
          <w:szCs w:val="24"/>
          <w:lang w:val="en-US"/>
        </w:rPr>
        <w:t>Anime Jepang, Jepang, Perilaku.</w:t>
      </w:r>
    </w:p>
    <w:p w:rsidR="00DB1266" w:rsidRDefault="00DB1266" w:rsidP="00DB1266">
      <w:pPr>
        <w:spacing w:line="480" w:lineRule="auto"/>
        <w:rPr>
          <w:rFonts w:ascii="Times New Roman" w:hAnsi="Times New Roman"/>
          <w:sz w:val="24"/>
          <w:szCs w:val="24"/>
        </w:rPr>
      </w:pPr>
      <w:r>
        <w:rPr>
          <w:rFonts w:ascii="Times New Roman" w:hAnsi="Times New Roman"/>
          <w:sz w:val="24"/>
          <w:szCs w:val="24"/>
        </w:rPr>
        <w:br w:type="page"/>
      </w:r>
    </w:p>
    <w:p w:rsidR="001C0DEB" w:rsidRPr="001C0DEB" w:rsidRDefault="001C0DEB" w:rsidP="001C0DEB">
      <w:pPr>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C0DEB">
        <w:rPr>
          <w:rFonts w:ascii="Times New Roman" w:hAnsi="Times New Roman"/>
          <w:sz w:val="24"/>
          <w:szCs w:val="24"/>
        </w:rPr>
        <w:t>ABSTRACT</w:t>
      </w:r>
    </w:p>
    <w:p w:rsidR="001C0DEB" w:rsidRPr="001C0DEB" w:rsidRDefault="001C0DEB" w:rsidP="001C0DEB">
      <w:pPr>
        <w:spacing w:line="480" w:lineRule="auto"/>
        <w:rPr>
          <w:rFonts w:ascii="Times New Roman" w:hAnsi="Times New Roman"/>
          <w:sz w:val="24"/>
          <w:szCs w:val="24"/>
        </w:rPr>
      </w:pPr>
    </w:p>
    <w:p w:rsidR="001C0DEB" w:rsidRPr="001C0DEB" w:rsidRDefault="001C0DEB" w:rsidP="001C0DEB">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0DEB">
        <w:rPr>
          <w:rFonts w:ascii="Times New Roman" w:hAnsi="Times New Roman"/>
          <w:sz w:val="24"/>
          <w:szCs w:val="24"/>
        </w:rPr>
        <w:t>This study discusses the influence of Japanese Anime culture towards the interests of Indonesian society, especially the behavior of adolescent Bandung. In this era of globalization, the influence of Anime (Cartoons of Japan) spread and affects almost everyone in the world. As for other Japanese cultures scattered like Manga, J-pop and Harajuku Style which of course also affects every individual from child to adult. The emergence of Japanese Anime has become a unique phenomenon given the many changes in behavior and attractiveness for the people of Indonesia.</w:t>
      </w:r>
    </w:p>
    <w:p w:rsidR="001C0DEB" w:rsidRPr="001C0DEB" w:rsidRDefault="001C0DEB" w:rsidP="001C0DEB">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0DEB">
        <w:rPr>
          <w:rFonts w:ascii="Times New Roman" w:hAnsi="Times New Roman"/>
          <w:sz w:val="24"/>
          <w:szCs w:val="24"/>
        </w:rPr>
        <w:t>The study was developed using the theory of globalization, in which Anime emerged as a phenomenon that affects the mass of the world.</w:t>
      </w:r>
    </w:p>
    <w:p w:rsidR="001C0DEB" w:rsidRPr="001C0DEB" w:rsidRDefault="001C0DEB" w:rsidP="001C0DEB">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0DEB">
        <w:rPr>
          <w:rFonts w:ascii="Times New Roman" w:hAnsi="Times New Roman"/>
          <w:sz w:val="24"/>
          <w:szCs w:val="24"/>
        </w:rPr>
        <w:t>The focus of this research is to see the influence of Japanese Anime Culture which is also growing rapidly in Indonesia. Along with the growing popularity of Japanese Anime, it has an impact on the interest and behavior of Indonesian society.</w:t>
      </w:r>
    </w:p>
    <w:p w:rsidR="00DB1266" w:rsidRDefault="001C0DEB" w:rsidP="001C0DEB">
      <w:pPr>
        <w:spacing w:line="480" w:lineRule="auto"/>
        <w:rPr>
          <w:rFonts w:ascii="Times New Roman" w:hAnsi="Times New Roman"/>
          <w:sz w:val="24"/>
          <w:szCs w:val="24"/>
        </w:rPr>
      </w:pPr>
      <w:r w:rsidRPr="001C0DEB">
        <w:rPr>
          <w:rFonts w:ascii="Times New Roman" w:hAnsi="Times New Roman"/>
          <w:b/>
          <w:sz w:val="24"/>
          <w:szCs w:val="24"/>
        </w:rPr>
        <w:t>Keywords</w:t>
      </w:r>
      <w:r w:rsidRPr="001C0DEB">
        <w:rPr>
          <w:rFonts w:ascii="Times New Roman" w:hAnsi="Times New Roman"/>
          <w:sz w:val="24"/>
          <w:szCs w:val="24"/>
        </w:rPr>
        <w:t>: Japan Anime, Japan, Behaviour.</w:t>
      </w:r>
      <w:r w:rsidR="00DB1266">
        <w:rPr>
          <w:rFonts w:ascii="Times New Roman" w:hAnsi="Times New Roman"/>
          <w:sz w:val="24"/>
          <w:szCs w:val="24"/>
        </w:rPr>
        <w:br w:type="page"/>
      </w:r>
    </w:p>
    <w:p w:rsidR="007D6A05" w:rsidRDefault="00DB1266" w:rsidP="00DB1266">
      <w:pPr>
        <w:spacing w:line="480" w:lineRule="auto"/>
        <w:rPr>
          <w:rFonts w:ascii="Times New Roman" w:hAnsi="Times New Roman"/>
          <w:b/>
          <w:sz w:val="24"/>
          <w:szCs w:val="24"/>
          <w:lang w:val="en-US"/>
        </w:rPr>
      </w:pPr>
      <w:r>
        <w:rPr>
          <w:rFonts w:ascii="Times New Roman" w:hAnsi="Times New Roman"/>
          <w:b/>
          <w:sz w:val="24"/>
          <w:szCs w:val="24"/>
          <w:lang w:val="en-US"/>
        </w:rPr>
        <w:lastRenderedPageBreak/>
        <w:t>Pendahuluan</w:t>
      </w:r>
    </w:p>
    <w:p w:rsidR="00FD489F" w:rsidRPr="00FD489F" w:rsidRDefault="00FD489F" w:rsidP="00FD489F">
      <w:pPr>
        <w:spacing w:before="120" w:after="120" w:line="480" w:lineRule="auto"/>
        <w:ind w:left="0" w:firstLine="360"/>
        <w:rPr>
          <w:rFonts w:ascii="Times New Roman" w:hAnsi="Times New Roman"/>
          <w:sz w:val="24"/>
          <w:szCs w:val="24"/>
          <w:lang w:val="en-US"/>
        </w:rPr>
      </w:pPr>
      <w:r w:rsidRPr="00FD489F">
        <w:rPr>
          <w:rFonts w:ascii="Times New Roman" w:hAnsi="Times New Roman"/>
          <w:sz w:val="24"/>
          <w:szCs w:val="24"/>
          <w:lang w:val="en-US"/>
        </w:rPr>
        <w:t xml:space="preserve">Manusia adalah makhluk sosial dan dalam kesehariannya berinteraksi dengan sesamanya menghasilkan </w:t>
      </w:r>
      <w:proofErr w:type="gramStart"/>
      <w:r w:rsidRPr="00FD489F">
        <w:rPr>
          <w:rFonts w:ascii="Times New Roman" w:hAnsi="Times New Roman"/>
          <w:sz w:val="24"/>
          <w:szCs w:val="24"/>
          <w:lang w:val="en-US"/>
        </w:rPr>
        <w:t>apa</w:t>
      </w:r>
      <w:proofErr w:type="gramEnd"/>
      <w:r w:rsidRPr="00FD489F">
        <w:rPr>
          <w:rFonts w:ascii="Times New Roman" w:hAnsi="Times New Roman"/>
          <w:sz w:val="24"/>
          <w:szCs w:val="24"/>
          <w:lang w:val="en-US"/>
        </w:rPr>
        <w:t xml:space="preserve"> yang disebut dengan peradaban. </w:t>
      </w:r>
      <w:proofErr w:type="gramStart"/>
      <w:r w:rsidRPr="00FD489F">
        <w:rPr>
          <w:rFonts w:ascii="Times New Roman" w:hAnsi="Times New Roman"/>
          <w:sz w:val="24"/>
          <w:szCs w:val="24"/>
          <w:lang w:val="en-US"/>
        </w:rPr>
        <w:t>Semenjak terciptanya peradaban dan seiring dengan terus berkembangnya peradaban tersebut, melahirkan berbagai macam bentuk kebudayaan.</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Kebudayaan merupakan salah satu bagian yang tidak bisa dipisahkan dan selalu melekat pada perkembangan manusia, dan juga terus berevolusi mengikuti perkembangan peradaban manusia, baik dari zaman prasejarah hingga era globalisasi.</w:t>
      </w:r>
      <w:proofErr w:type="gramEnd"/>
    </w:p>
    <w:p w:rsidR="00FD489F" w:rsidRPr="00FD489F" w:rsidRDefault="00FD489F" w:rsidP="00FD489F">
      <w:pPr>
        <w:spacing w:after="160" w:line="480" w:lineRule="auto"/>
        <w:ind w:left="0" w:firstLine="360"/>
        <w:rPr>
          <w:rFonts w:ascii="Times New Roman" w:hAnsi="Times New Roman"/>
          <w:sz w:val="24"/>
          <w:szCs w:val="24"/>
          <w:lang w:val="en-US"/>
        </w:rPr>
      </w:pPr>
      <w:proofErr w:type="gramStart"/>
      <w:r w:rsidRPr="00FD489F">
        <w:rPr>
          <w:rFonts w:ascii="Times New Roman" w:hAnsi="Times New Roman"/>
          <w:sz w:val="24"/>
          <w:szCs w:val="24"/>
          <w:lang w:val="en-US"/>
        </w:rPr>
        <w:t>Dalam dunia internasional, kebudayaan dapat menjadi salah satu sarana yang digunakan untuk mencapai kepentingan suatu negara.</w:t>
      </w:r>
      <w:proofErr w:type="gramEnd"/>
      <w:r w:rsidRPr="00FD489F">
        <w:rPr>
          <w:rFonts w:ascii="Times New Roman" w:hAnsi="Times New Roman"/>
          <w:sz w:val="24"/>
          <w:szCs w:val="24"/>
          <w:lang w:val="en-US"/>
        </w:rPr>
        <w:t xml:space="preserve"> Kebudayaan digunakan sebagai alat diplomasi, yang lebih dikenal dengan </w:t>
      </w:r>
      <w:proofErr w:type="gramStart"/>
      <w:r w:rsidRPr="00FD489F">
        <w:rPr>
          <w:rFonts w:ascii="Times New Roman" w:hAnsi="Times New Roman"/>
          <w:sz w:val="24"/>
          <w:szCs w:val="24"/>
          <w:lang w:val="en-US"/>
        </w:rPr>
        <w:t>nama</w:t>
      </w:r>
      <w:proofErr w:type="gramEnd"/>
      <w:r w:rsidRPr="00FD489F">
        <w:rPr>
          <w:rFonts w:ascii="Times New Roman" w:hAnsi="Times New Roman"/>
          <w:sz w:val="24"/>
          <w:szCs w:val="24"/>
          <w:lang w:val="en-US"/>
        </w:rPr>
        <w:t xml:space="preserve"> diplomasi kebudayaan. </w:t>
      </w:r>
      <w:proofErr w:type="gramStart"/>
      <w:r w:rsidRPr="00FD489F">
        <w:rPr>
          <w:rFonts w:ascii="Times New Roman" w:hAnsi="Times New Roman"/>
          <w:sz w:val="24"/>
          <w:szCs w:val="24"/>
          <w:lang w:val="en-US"/>
        </w:rPr>
        <w:t>Istilah ini biasanya dipakai oleh suatu negara yang ingin mencapai kepentingan nasionalnya di luar bidang politik.</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Diplomasi kebudayaan merupakan usaha suatu negara untuk memperjuangkan kepentingan nasionalnya melalui dimensi kebudayaan, seperti olahraga dan kesenian.</w:t>
      </w:r>
      <w:proofErr w:type="gramEnd"/>
    </w:p>
    <w:p w:rsidR="00FD489F" w:rsidRPr="00FD489F" w:rsidRDefault="00FD489F" w:rsidP="00FD489F">
      <w:pPr>
        <w:spacing w:after="160" w:line="480" w:lineRule="auto"/>
        <w:ind w:left="0" w:firstLine="360"/>
        <w:rPr>
          <w:rFonts w:ascii="Times New Roman" w:hAnsi="Times New Roman"/>
          <w:sz w:val="24"/>
          <w:szCs w:val="24"/>
          <w:lang w:val="en-US"/>
        </w:rPr>
      </w:pPr>
      <w:proofErr w:type="gramStart"/>
      <w:r w:rsidRPr="00FD489F">
        <w:rPr>
          <w:rFonts w:ascii="Times New Roman" w:hAnsi="Times New Roman"/>
          <w:sz w:val="24"/>
          <w:szCs w:val="24"/>
          <w:lang w:val="en-US"/>
        </w:rPr>
        <w:t>Jepang, salah satu negara di kawasan Asia Timur yang terkenal dengan kebudayaannya yang mempunyai ciri khas yang unik merupakan salah satu contoh negara yang berhasil menyebarkan kebudayaannya ke berbagai negara.</w:t>
      </w:r>
      <w:proofErr w:type="gramEnd"/>
      <w:r w:rsidRPr="00FD489F">
        <w:rPr>
          <w:rFonts w:ascii="Times New Roman" w:hAnsi="Times New Roman"/>
          <w:sz w:val="24"/>
          <w:szCs w:val="24"/>
          <w:lang w:val="en-US"/>
        </w:rPr>
        <w:t xml:space="preserve"> Beberapa contoh kebudayaan Jepang yang dapat dilihat pengaruhnya di negara </w:t>
      </w:r>
      <w:proofErr w:type="gramStart"/>
      <w:r w:rsidRPr="00FD489F">
        <w:rPr>
          <w:rFonts w:ascii="Times New Roman" w:hAnsi="Times New Roman"/>
          <w:sz w:val="24"/>
          <w:szCs w:val="24"/>
          <w:lang w:val="en-US"/>
        </w:rPr>
        <w:t>lain</w:t>
      </w:r>
      <w:proofErr w:type="gramEnd"/>
      <w:r w:rsidRPr="00FD489F">
        <w:rPr>
          <w:rFonts w:ascii="Times New Roman" w:hAnsi="Times New Roman"/>
          <w:sz w:val="24"/>
          <w:szCs w:val="24"/>
          <w:lang w:val="en-US"/>
        </w:rPr>
        <w:t xml:space="preserve"> adalah Komik (</w:t>
      </w:r>
      <w:r w:rsidRPr="00FD489F">
        <w:rPr>
          <w:rFonts w:ascii="Times New Roman" w:hAnsi="Times New Roman"/>
          <w:i/>
          <w:sz w:val="24"/>
          <w:szCs w:val="24"/>
          <w:lang w:val="en-US"/>
        </w:rPr>
        <w:t>Manga</w:t>
      </w:r>
      <w:r w:rsidRPr="00FD489F">
        <w:rPr>
          <w:rFonts w:ascii="Times New Roman" w:hAnsi="Times New Roman"/>
          <w:sz w:val="24"/>
          <w:szCs w:val="24"/>
          <w:lang w:val="en-US"/>
        </w:rPr>
        <w:t>), Kartun atau Animasi (</w:t>
      </w:r>
      <w:r w:rsidRPr="00FD489F">
        <w:rPr>
          <w:rFonts w:ascii="Times New Roman" w:hAnsi="Times New Roman"/>
          <w:i/>
          <w:sz w:val="24"/>
          <w:szCs w:val="24"/>
          <w:lang w:val="en-US"/>
        </w:rPr>
        <w:t>Anime</w:t>
      </w:r>
      <w:r w:rsidRPr="00FD489F">
        <w:rPr>
          <w:rFonts w:ascii="Times New Roman" w:hAnsi="Times New Roman"/>
          <w:sz w:val="24"/>
          <w:szCs w:val="24"/>
          <w:lang w:val="en-US"/>
        </w:rPr>
        <w:t xml:space="preserve">), Fashion dan Makanan Jepang. Dengan keunikan masing-masing tiap bentuk kebudayaan Jepang berhasil menyebarkan pengaruh kebudayaannya tidak hanya di kawasan Asia Timur, tetapi juga memasuki kawasan Asia Tenggara, dan salah satu negara di kawasan Asia </w:t>
      </w:r>
      <w:r w:rsidRPr="00FD489F">
        <w:rPr>
          <w:rFonts w:ascii="Times New Roman" w:hAnsi="Times New Roman"/>
          <w:sz w:val="24"/>
          <w:szCs w:val="24"/>
          <w:lang w:val="en-US"/>
        </w:rPr>
        <w:lastRenderedPageBreak/>
        <w:t>Tenggara yang mendapat pengaruh kebudayaan Jepang yang akan dibahas lebih lanjut oleh penulis adalah Indonesia.</w:t>
      </w:r>
    </w:p>
    <w:p w:rsidR="00FD489F" w:rsidRPr="00FD489F" w:rsidRDefault="00FD489F" w:rsidP="00FD489F">
      <w:pPr>
        <w:spacing w:after="160" w:line="480" w:lineRule="auto"/>
        <w:ind w:left="0" w:firstLine="360"/>
        <w:rPr>
          <w:rFonts w:ascii="Times New Roman" w:hAnsi="Times New Roman"/>
          <w:sz w:val="24"/>
          <w:szCs w:val="24"/>
          <w:lang w:val="en-US"/>
        </w:rPr>
      </w:pPr>
      <w:proofErr w:type="gramStart"/>
      <w:r w:rsidRPr="00FD489F">
        <w:rPr>
          <w:rFonts w:ascii="Times New Roman" w:hAnsi="Times New Roman"/>
          <w:sz w:val="24"/>
          <w:szCs w:val="24"/>
          <w:lang w:val="en-US"/>
        </w:rPr>
        <w:t>Sepanjang sejarahnya, Jepang telah menyerap banyak gagasan dari negara-negara lain termasuk teknologi, adat-istiadat, dan bentuk-bentuk pengungkapan kebudayaan.</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Jepang telah mengembangkan masukan-masukan dari luar tersebut.</w:t>
      </w:r>
      <w:proofErr w:type="gramEnd"/>
      <w:r w:rsidRPr="00FD489F">
        <w:rPr>
          <w:rFonts w:ascii="Times New Roman" w:hAnsi="Times New Roman"/>
          <w:sz w:val="24"/>
          <w:szCs w:val="24"/>
          <w:lang w:val="en-US"/>
        </w:rPr>
        <w:t xml:space="preserve"> Bahkan </w:t>
      </w:r>
      <w:proofErr w:type="gramStart"/>
      <w:r w:rsidRPr="00FD489F">
        <w:rPr>
          <w:rFonts w:ascii="Times New Roman" w:hAnsi="Times New Roman"/>
          <w:sz w:val="24"/>
          <w:szCs w:val="24"/>
          <w:lang w:val="en-US"/>
        </w:rPr>
        <w:t>gaya</w:t>
      </w:r>
      <w:proofErr w:type="gramEnd"/>
      <w:r w:rsidRPr="00FD489F">
        <w:rPr>
          <w:rFonts w:ascii="Times New Roman" w:hAnsi="Times New Roman"/>
          <w:sz w:val="24"/>
          <w:szCs w:val="24"/>
          <w:lang w:val="en-US"/>
        </w:rPr>
        <w:t xml:space="preserve"> hidup orang Jepang dewasa ini merupakan perpaduan budaya tradisional di bawah pengaruh Asia dan budaya modern Barat. </w:t>
      </w:r>
      <w:proofErr w:type="gramStart"/>
      <w:r w:rsidRPr="00FD489F">
        <w:rPr>
          <w:rFonts w:ascii="Times New Roman" w:hAnsi="Times New Roman"/>
          <w:sz w:val="24"/>
          <w:szCs w:val="24"/>
          <w:lang w:val="en-US"/>
        </w:rPr>
        <w:t>Namun terlepas dari semua hal di atas, Jepang tetap mempertahankan dan melestarikan kebudayaan aslinya.</w:t>
      </w:r>
      <w:proofErr w:type="gramEnd"/>
    </w:p>
    <w:p w:rsidR="00FD489F" w:rsidRPr="00FD489F" w:rsidRDefault="00FD489F" w:rsidP="00FD489F">
      <w:pPr>
        <w:spacing w:after="160" w:line="480" w:lineRule="auto"/>
        <w:ind w:left="0" w:firstLine="360"/>
        <w:rPr>
          <w:rFonts w:ascii="Times New Roman" w:hAnsi="Times New Roman"/>
          <w:sz w:val="24"/>
          <w:szCs w:val="24"/>
          <w:lang w:val="en-US"/>
        </w:rPr>
      </w:pPr>
      <w:proofErr w:type="gramStart"/>
      <w:r w:rsidRPr="00FD489F">
        <w:rPr>
          <w:rFonts w:ascii="Times New Roman" w:hAnsi="Times New Roman"/>
          <w:sz w:val="24"/>
          <w:szCs w:val="24"/>
          <w:lang w:val="en-US"/>
        </w:rPr>
        <w:t>Kebudayaan Jepang dewasa ini sangat beragam.</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Para remaja putri yang mempelajari kebudayaan tradisional Jepang seperti upacara minum teh (</w:t>
      </w:r>
      <w:r w:rsidRPr="00FD489F">
        <w:rPr>
          <w:rFonts w:ascii="Times New Roman" w:hAnsi="Times New Roman"/>
          <w:i/>
          <w:sz w:val="24"/>
          <w:szCs w:val="24"/>
          <w:lang w:val="en-US"/>
        </w:rPr>
        <w:t>chadou</w:t>
      </w:r>
      <w:r w:rsidRPr="00FD489F">
        <w:rPr>
          <w:rFonts w:ascii="Times New Roman" w:hAnsi="Times New Roman"/>
          <w:sz w:val="24"/>
          <w:szCs w:val="24"/>
          <w:lang w:val="en-US"/>
        </w:rPr>
        <w:t>) dan merangkai bunga (</w:t>
      </w:r>
      <w:r w:rsidRPr="00FD489F">
        <w:rPr>
          <w:rFonts w:ascii="Times New Roman" w:hAnsi="Times New Roman"/>
          <w:i/>
          <w:sz w:val="24"/>
          <w:szCs w:val="24"/>
          <w:lang w:val="en-US"/>
        </w:rPr>
        <w:t>kadou</w:t>
      </w:r>
      <w:r w:rsidRPr="00FD489F">
        <w:rPr>
          <w:rFonts w:ascii="Times New Roman" w:hAnsi="Times New Roman"/>
          <w:sz w:val="24"/>
          <w:szCs w:val="24"/>
          <w:lang w:val="en-US"/>
        </w:rPr>
        <w:t>).</w:t>
      </w:r>
      <w:proofErr w:type="gramEnd"/>
      <w:r w:rsidRPr="00FD489F">
        <w:rPr>
          <w:rFonts w:ascii="Times New Roman" w:hAnsi="Times New Roman"/>
          <w:sz w:val="24"/>
          <w:szCs w:val="24"/>
          <w:lang w:val="en-US"/>
        </w:rPr>
        <w:t xml:space="preserve"> Begitu pula di </w:t>
      </w:r>
      <w:proofErr w:type="gramStart"/>
      <w:r w:rsidRPr="00FD489F">
        <w:rPr>
          <w:rFonts w:ascii="Times New Roman" w:hAnsi="Times New Roman"/>
          <w:sz w:val="24"/>
          <w:szCs w:val="24"/>
          <w:lang w:val="en-US"/>
        </w:rPr>
        <w:t>kota</w:t>
      </w:r>
      <w:proofErr w:type="gramEnd"/>
      <w:r w:rsidRPr="00FD489F">
        <w:rPr>
          <w:rFonts w:ascii="Times New Roman" w:hAnsi="Times New Roman"/>
          <w:sz w:val="24"/>
          <w:szCs w:val="24"/>
          <w:lang w:val="en-US"/>
        </w:rPr>
        <w:t xml:space="preserve"> – kota, bukanlah pemandangan yang mengherankan manakala terlihat kuil – kuil kuno tegak berdampingan dengan gedung – gedung pencakar langit. </w:t>
      </w:r>
      <w:proofErr w:type="gramStart"/>
      <w:r w:rsidRPr="00FD489F">
        <w:rPr>
          <w:rFonts w:ascii="Times New Roman" w:hAnsi="Times New Roman"/>
          <w:sz w:val="24"/>
          <w:szCs w:val="24"/>
          <w:lang w:val="en-US"/>
        </w:rPr>
        <w:t>Inilah kebudayaan Jepang dewasa ini sebagai gabungan yang mengagumkan antara kebudayaan lama dan kuno, antara Timur dan Barat.</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Seiring dengan kemajuan media informasi, informasi dengan mudah mengalir masuk dan hal – hal baru pun dengan cepat tersebar luas di Jepang.</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Namun  kebudayaan</w:t>
      </w:r>
      <w:proofErr w:type="gramEnd"/>
      <w:r w:rsidRPr="00FD489F">
        <w:rPr>
          <w:rFonts w:ascii="Times New Roman" w:hAnsi="Times New Roman"/>
          <w:sz w:val="24"/>
          <w:szCs w:val="24"/>
          <w:lang w:val="en-US"/>
        </w:rPr>
        <w:t xml:space="preserve"> tradisional seperti festival tradisional dan gaya hidup yang sudah berakar di setiap daerah masih tetap melekat sebagai ciri khas daerah tersebut.</w:t>
      </w:r>
      <w:r w:rsidRPr="00FD489F">
        <w:rPr>
          <w:rFonts w:ascii="Times New Roman" w:hAnsi="Times New Roman"/>
          <w:sz w:val="24"/>
          <w:szCs w:val="24"/>
          <w:vertAlign w:val="superscript"/>
          <w:lang w:val="en-US"/>
        </w:rPr>
        <w:footnoteReference w:id="1"/>
      </w:r>
    </w:p>
    <w:p w:rsidR="00FD489F" w:rsidRPr="00FD489F" w:rsidRDefault="00FD489F" w:rsidP="00FD489F">
      <w:pPr>
        <w:spacing w:after="160" w:line="480" w:lineRule="auto"/>
        <w:ind w:left="0" w:firstLine="360"/>
        <w:rPr>
          <w:rFonts w:ascii="Times New Roman" w:hAnsi="Times New Roman"/>
          <w:sz w:val="24"/>
          <w:szCs w:val="24"/>
          <w:lang w:val="en-US"/>
        </w:rPr>
      </w:pPr>
      <w:proofErr w:type="gramStart"/>
      <w:r w:rsidRPr="00FD489F">
        <w:rPr>
          <w:rFonts w:ascii="Times New Roman" w:hAnsi="Times New Roman"/>
          <w:sz w:val="24"/>
          <w:szCs w:val="24"/>
          <w:lang w:val="en-US"/>
        </w:rPr>
        <w:t>Kebudayaan asli Jepang yang sering disebut sebagai kebudayaan tradisional itu salah satunya adalah seni pertunjukan.</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 xml:space="preserve">Seni pertunjukan tradisional yang masih berjaya di Jepang adalah </w:t>
      </w:r>
      <w:r w:rsidRPr="00FD489F">
        <w:rPr>
          <w:rFonts w:ascii="Times New Roman" w:hAnsi="Times New Roman"/>
          <w:i/>
          <w:sz w:val="24"/>
          <w:szCs w:val="24"/>
          <w:lang w:val="en-US"/>
        </w:rPr>
        <w:t>Kabuki, Noh, Kyogen</w:t>
      </w:r>
      <w:r w:rsidRPr="00FD489F">
        <w:rPr>
          <w:rFonts w:ascii="Times New Roman" w:hAnsi="Times New Roman"/>
          <w:sz w:val="24"/>
          <w:szCs w:val="24"/>
          <w:lang w:val="en-US"/>
        </w:rPr>
        <w:t xml:space="preserve">, dan </w:t>
      </w:r>
      <w:r w:rsidRPr="00FD489F">
        <w:rPr>
          <w:rFonts w:ascii="Times New Roman" w:hAnsi="Times New Roman"/>
          <w:i/>
          <w:sz w:val="24"/>
          <w:szCs w:val="24"/>
          <w:lang w:val="en-US"/>
        </w:rPr>
        <w:t>Bunraku</w:t>
      </w:r>
      <w:r w:rsidRPr="00FD489F">
        <w:rPr>
          <w:rFonts w:ascii="Times New Roman" w:hAnsi="Times New Roman"/>
          <w:sz w:val="24"/>
          <w:szCs w:val="24"/>
          <w:lang w:val="en-US"/>
        </w:rPr>
        <w:t>.</w:t>
      </w:r>
      <w:proofErr w:type="gramEnd"/>
      <w:r w:rsidRPr="00FD489F">
        <w:rPr>
          <w:rFonts w:ascii="Times New Roman" w:hAnsi="Times New Roman"/>
          <w:sz w:val="24"/>
          <w:szCs w:val="24"/>
          <w:lang w:val="en-US"/>
        </w:rPr>
        <w:t xml:space="preserve"> </w:t>
      </w:r>
      <w:proofErr w:type="gramStart"/>
      <w:r w:rsidRPr="00FD489F">
        <w:rPr>
          <w:rFonts w:ascii="Times New Roman" w:hAnsi="Times New Roman"/>
          <w:i/>
          <w:sz w:val="24"/>
          <w:szCs w:val="24"/>
          <w:lang w:val="en-US"/>
        </w:rPr>
        <w:t>Kabuki</w:t>
      </w:r>
      <w:r w:rsidRPr="00FD489F">
        <w:rPr>
          <w:rFonts w:ascii="Times New Roman" w:hAnsi="Times New Roman"/>
          <w:sz w:val="24"/>
          <w:szCs w:val="24"/>
          <w:lang w:val="en-US"/>
        </w:rPr>
        <w:t xml:space="preserve"> adalah </w:t>
      </w:r>
      <w:r w:rsidRPr="00FD489F">
        <w:rPr>
          <w:rFonts w:ascii="Times New Roman" w:hAnsi="Times New Roman"/>
          <w:sz w:val="24"/>
          <w:szCs w:val="24"/>
          <w:lang w:val="en-US"/>
        </w:rPr>
        <w:lastRenderedPageBreak/>
        <w:t>sebuah bentuk teater klasik yang mengalami evolusi pada awal abad ke-17.</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ciri</w:t>
      </w:r>
      <w:proofErr w:type="gramEnd"/>
      <w:r w:rsidRPr="00FD489F">
        <w:rPr>
          <w:rFonts w:ascii="Times New Roman" w:hAnsi="Times New Roman"/>
          <w:sz w:val="24"/>
          <w:szCs w:val="24"/>
          <w:lang w:val="en-US"/>
        </w:rPr>
        <w:t xml:space="preserve"> khasnya berupa irama kalimat demi kalimat yang diucapkan oleh para aktor, kostum yang super-mewah, make-up yang mencolok (kumadori), serta penggunaan peralatan mekanis untuk mencapai efek-efek khusus di panggung. </w:t>
      </w:r>
      <w:proofErr w:type="gramStart"/>
      <w:r w:rsidRPr="00FD489F">
        <w:rPr>
          <w:rFonts w:ascii="Times New Roman" w:hAnsi="Times New Roman"/>
          <w:sz w:val="24"/>
          <w:szCs w:val="24"/>
          <w:lang w:val="en-US"/>
        </w:rPr>
        <w:t xml:space="preserve">Berbagai seni tradisional lainnya, seperti upacara minum teh dan </w:t>
      </w:r>
      <w:r w:rsidRPr="00FD489F">
        <w:rPr>
          <w:rFonts w:ascii="Times New Roman" w:hAnsi="Times New Roman"/>
          <w:i/>
          <w:sz w:val="24"/>
          <w:szCs w:val="24"/>
          <w:lang w:val="en-US"/>
        </w:rPr>
        <w:t>Ikebana</w:t>
      </w:r>
      <w:r w:rsidRPr="00FD489F">
        <w:rPr>
          <w:rFonts w:ascii="Times New Roman" w:hAnsi="Times New Roman"/>
          <w:sz w:val="24"/>
          <w:szCs w:val="24"/>
          <w:lang w:val="en-US"/>
        </w:rPr>
        <w:t xml:space="preserve"> (merangkai bunga), terus hidup sebagai bagian dari kehidupan sehari-hari masyarakat Jepang.</w:t>
      </w:r>
      <w:proofErr w:type="gramEnd"/>
      <w:r w:rsidRPr="00FD489F">
        <w:rPr>
          <w:rFonts w:ascii="Times New Roman" w:hAnsi="Times New Roman"/>
          <w:sz w:val="24"/>
          <w:szCs w:val="24"/>
          <w:vertAlign w:val="superscript"/>
          <w:lang w:val="en-US"/>
        </w:rPr>
        <w:footnoteReference w:id="2"/>
      </w:r>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Upacara minum teh (sado atau chado) adalah tata-cara yang diatur sangat halus dan teliti untuk menghidangkan dan minum teh.</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hijau</w:t>
      </w:r>
      <w:proofErr w:type="gramEnd"/>
      <w:r w:rsidRPr="00FD489F">
        <w:rPr>
          <w:rFonts w:ascii="Times New Roman" w:hAnsi="Times New Roman"/>
          <w:sz w:val="24"/>
          <w:szCs w:val="24"/>
          <w:lang w:val="en-US"/>
        </w:rPr>
        <w:t xml:space="preserve"> matcha (dalam bentuk bubuk). </w:t>
      </w:r>
      <w:proofErr w:type="gramStart"/>
      <w:r w:rsidRPr="00FD489F">
        <w:rPr>
          <w:rFonts w:ascii="Times New Roman" w:hAnsi="Times New Roman"/>
          <w:sz w:val="24"/>
          <w:szCs w:val="24"/>
          <w:lang w:val="en-US"/>
        </w:rPr>
        <w:t>Ada hal yang lebih penting daripada ritual membuat dan menyajikan teh, karena upacara ini merupakan rangkaian seni yang mendalam yang membutuhkan pengetahuan yang luas dan kepekaan yang sangat halus.</w:t>
      </w:r>
      <w:proofErr w:type="gramEnd"/>
    </w:p>
    <w:p w:rsidR="00FD489F" w:rsidRPr="00FD489F" w:rsidRDefault="00FD489F" w:rsidP="00FD489F">
      <w:pPr>
        <w:spacing w:after="160" w:line="480" w:lineRule="auto"/>
        <w:ind w:left="0" w:firstLine="360"/>
        <w:rPr>
          <w:rFonts w:ascii="Times New Roman" w:hAnsi="Times New Roman"/>
          <w:sz w:val="24"/>
          <w:szCs w:val="24"/>
          <w:lang w:val="en-US"/>
        </w:rPr>
      </w:pPr>
      <w:proofErr w:type="gramStart"/>
      <w:r w:rsidRPr="00FD489F">
        <w:rPr>
          <w:rFonts w:ascii="Times New Roman" w:hAnsi="Times New Roman"/>
          <w:sz w:val="24"/>
          <w:szCs w:val="24"/>
          <w:lang w:val="en-US"/>
        </w:rPr>
        <w:t>Sementara untuk Kebudayaan modern ini meliputi seni musik, film, dan sastra.</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Kebudayaan modern Jepang berkembang pesat hingga dapat terkenal ke seluruh dunia.</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 xml:space="preserve">Salah satu kebudayaaan modern yang digemari oleh masyarakat adalah film </w:t>
      </w:r>
      <w:r w:rsidRPr="00FD489F">
        <w:rPr>
          <w:rFonts w:ascii="Times New Roman" w:hAnsi="Times New Roman"/>
          <w:i/>
          <w:sz w:val="24"/>
          <w:szCs w:val="24"/>
          <w:lang w:val="en-US"/>
        </w:rPr>
        <w:t>anime</w:t>
      </w:r>
      <w:r w:rsidRPr="00FD489F">
        <w:rPr>
          <w:rFonts w:ascii="Times New Roman" w:hAnsi="Times New Roman"/>
          <w:sz w:val="24"/>
          <w:szCs w:val="24"/>
          <w:lang w:val="en-US"/>
        </w:rPr>
        <w:t xml:space="preserve"> (kartun).</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Telah banyak diciptakan film kartun Jepang yang sukses dan disukai oleh masyarakat.</w:t>
      </w:r>
      <w:proofErr w:type="gramEnd"/>
      <w:r w:rsidRPr="00FD489F">
        <w:rPr>
          <w:rFonts w:ascii="Times New Roman" w:hAnsi="Times New Roman"/>
          <w:sz w:val="24"/>
          <w:szCs w:val="24"/>
          <w:lang w:val="en-US"/>
        </w:rPr>
        <w:t xml:space="preserve"> Seiring dengan terkenalnya film-film tersebut, maka </w:t>
      </w:r>
      <w:proofErr w:type="gramStart"/>
      <w:r w:rsidRPr="00FD489F">
        <w:rPr>
          <w:rFonts w:ascii="Times New Roman" w:hAnsi="Times New Roman"/>
          <w:sz w:val="24"/>
          <w:szCs w:val="24"/>
          <w:lang w:val="en-US"/>
        </w:rPr>
        <w:t>nama</w:t>
      </w:r>
      <w:proofErr w:type="gramEnd"/>
      <w:r w:rsidRPr="00FD489F">
        <w:rPr>
          <w:rFonts w:ascii="Times New Roman" w:hAnsi="Times New Roman"/>
          <w:sz w:val="24"/>
          <w:szCs w:val="24"/>
          <w:lang w:val="en-US"/>
        </w:rPr>
        <w:t xml:space="preserve"> negara Jepang pun ikut melambung di seluruh negara yang menayangkan film-film itu. </w:t>
      </w:r>
      <w:proofErr w:type="gramStart"/>
      <w:r w:rsidRPr="00FD489F">
        <w:rPr>
          <w:rFonts w:ascii="Times New Roman" w:hAnsi="Times New Roman"/>
          <w:sz w:val="24"/>
          <w:szCs w:val="24"/>
          <w:lang w:val="en-US"/>
        </w:rPr>
        <w:t xml:space="preserve">Bahkan dapat dikatakan bahwa industri perfilman Jepang tergolong maju, baik film </w:t>
      </w:r>
      <w:r w:rsidRPr="00FD489F">
        <w:rPr>
          <w:rFonts w:ascii="Times New Roman" w:hAnsi="Times New Roman"/>
          <w:i/>
          <w:sz w:val="24"/>
          <w:szCs w:val="24"/>
          <w:lang w:val="en-US"/>
        </w:rPr>
        <w:t>anime</w:t>
      </w:r>
      <w:r w:rsidRPr="00FD489F">
        <w:rPr>
          <w:rFonts w:ascii="Times New Roman" w:hAnsi="Times New Roman"/>
          <w:sz w:val="24"/>
          <w:szCs w:val="24"/>
          <w:lang w:val="en-US"/>
        </w:rPr>
        <w:t xml:space="preserve"> (kartun) maupun drama.</w:t>
      </w:r>
      <w:proofErr w:type="gramEnd"/>
    </w:p>
    <w:p w:rsidR="00FD489F" w:rsidRPr="00FD489F" w:rsidRDefault="00FD489F" w:rsidP="00FD489F">
      <w:pPr>
        <w:spacing w:after="160" w:line="480" w:lineRule="auto"/>
        <w:ind w:left="0" w:firstLine="360"/>
        <w:rPr>
          <w:rFonts w:ascii="Times New Roman" w:hAnsi="Times New Roman"/>
          <w:sz w:val="24"/>
          <w:szCs w:val="24"/>
          <w:lang w:val="en-US"/>
        </w:rPr>
      </w:pPr>
      <w:proofErr w:type="gramStart"/>
      <w:r w:rsidRPr="00FD489F">
        <w:rPr>
          <w:rFonts w:ascii="Times New Roman" w:hAnsi="Times New Roman"/>
          <w:sz w:val="24"/>
          <w:szCs w:val="24"/>
          <w:lang w:val="en-US"/>
        </w:rPr>
        <w:t>Selama dua dekade terakhir, produk-produk budaya pop Jepang telah diekpor, diperdagangkan dan dikonsumsi secara besar-besaran diseluruh Asia Timur dan Tenggara.</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 xml:space="preserve">Berbagai jenis dari produk-produk ini secara sangat mudah didapat dan </w:t>
      </w:r>
      <w:r w:rsidRPr="00FD489F">
        <w:rPr>
          <w:rFonts w:ascii="Times New Roman" w:hAnsi="Times New Roman"/>
          <w:sz w:val="24"/>
          <w:szCs w:val="24"/>
          <w:lang w:val="en-US"/>
        </w:rPr>
        <w:lastRenderedPageBreak/>
        <w:t>siap di pasaran khususnya di kota-kota besar wilayah ini.</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Sebagai contoh, banyak majalah fashion di Hongkong berasal dari Jepang, dalam versi asli ataupun dalam versi bahasa Canton.</w:t>
      </w:r>
      <w:proofErr w:type="gramEnd"/>
      <w:r w:rsidRPr="00FD489F">
        <w:rPr>
          <w:rFonts w:ascii="Times New Roman" w:hAnsi="Times New Roman"/>
          <w:sz w:val="24"/>
          <w:szCs w:val="24"/>
          <w:lang w:val="en-US"/>
        </w:rPr>
        <w:t xml:space="preserve"> </w:t>
      </w:r>
    </w:p>
    <w:p w:rsidR="00FD489F" w:rsidRPr="00FD489F" w:rsidRDefault="00FD489F" w:rsidP="00FD489F">
      <w:pPr>
        <w:spacing w:after="160" w:line="480" w:lineRule="auto"/>
        <w:ind w:left="0" w:firstLine="360"/>
        <w:rPr>
          <w:rFonts w:ascii="Times New Roman" w:hAnsi="Times New Roman"/>
          <w:sz w:val="24"/>
          <w:szCs w:val="24"/>
        </w:rPr>
      </w:pPr>
      <w:proofErr w:type="gramStart"/>
      <w:r w:rsidRPr="00FD489F">
        <w:rPr>
          <w:rFonts w:ascii="Times New Roman" w:hAnsi="Times New Roman"/>
          <w:sz w:val="24"/>
          <w:szCs w:val="24"/>
          <w:lang w:val="en-US"/>
        </w:rPr>
        <w:t>Buku-buku komik Jepang diterjemahkan secara rutin kedalam bahasa-bahasa Korea Selatan, Thailand, Indonesia dan Taiwan.</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Buku-buku ini mendominasi pasaran buku komik di Asia.</w:t>
      </w:r>
      <w:proofErr w:type="gramEnd"/>
      <w:r w:rsidRPr="00FD489F">
        <w:rPr>
          <w:rFonts w:ascii="Times New Roman" w:hAnsi="Times New Roman"/>
          <w:sz w:val="24"/>
          <w:szCs w:val="24"/>
          <w:lang w:val="en-US"/>
        </w:rPr>
        <w:t xml:space="preserve"> Karakter-karakter animasi Jepang, seperti Hello Kitty, Doraemon, dan Pikachu dapat ditemui di mana-mana di pasar-pasar yang ada di kota-kota Asia, dalam bentuk mainan ataupun peralatan sekolah/kantor baik yang berlisensi maupun tidak. </w:t>
      </w:r>
      <w:proofErr w:type="gramStart"/>
      <w:r w:rsidRPr="00FD489F">
        <w:rPr>
          <w:rFonts w:ascii="Times New Roman" w:hAnsi="Times New Roman"/>
          <w:sz w:val="24"/>
          <w:szCs w:val="24"/>
          <w:lang w:val="en-US"/>
        </w:rPr>
        <w:t>Animasi Jepang yang biasanya di alih bahasakan, merupakan animasi yang paling populer.</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Dragon Ball, Sailor Moon, dan Naruto merupakan bebapa contoh animasi yang sukses dan dapat ditemui di hampir semua toko animasi di Hongkong dan Singapura.</w:t>
      </w:r>
      <w:proofErr w:type="gramEnd"/>
      <w:r w:rsidRPr="00FD489F">
        <w:rPr>
          <w:rFonts w:ascii="Times New Roman" w:hAnsi="Times New Roman"/>
          <w:sz w:val="24"/>
          <w:szCs w:val="24"/>
          <w:vertAlign w:val="superscript"/>
          <w:lang w:val="en-US"/>
        </w:rPr>
        <w:footnoteReference w:id="3"/>
      </w:r>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Di kota-kota besar di Cina, saat ini setelah kegiatan yang menyangkut kegemaran atau hobby makin diterima, produk-produk budaya populer jepang dengan cepat memasuki toko-toko lokal, membuka pintu bagi penyebaran pasar budaya negaranya.</w:t>
      </w:r>
      <w:proofErr w:type="gramEnd"/>
      <w:r w:rsidRPr="00FD489F">
        <w:rPr>
          <w:rFonts w:ascii="Times New Roman" w:hAnsi="Times New Roman"/>
          <w:sz w:val="24"/>
          <w:szCs w:val="24"/>
          <w:vertAlign w:val="superscript"/>
          <w:lang w:val="en-US"/>
        </w:rPr>
        <w:footnoteReference w:id="4"/>
      </w:r>
    </w:p>
    <w:p w:rsidR="00FD489F" w:rsidRPr="00FD489F" w:rsidRDefault="00FD489F" w:rsidP="00FD489F">
      <w:pPr>
        <w:spacing w:after="160" w:line="480" w:lineRule="auto"/>
        <w:ind w:left="0" w:firstLine="360"/>
        <w:rPr>
          <w:rFonts w:ascii="Times New Roman" w:hAnsi="Times New Roman"/>
          <w:sz w:val="24"/>
          <w:szCs w:val="24"/>
          <w:lang w:val="en-US"/>
        </w:rPr>
      </w:pPr>
      <w:r w:rsidRPr="00FD489F">
        <w:rPr>
          <w:rFonts w:ascii="Times New Roman" w:hAnsi="Times New Roman"/>
          <w:sz w:val="24"/>
          <w:szCs w:val="24"/>
          <w:lang w:val="en-US"/>
        </w:rPr>
        <w:t xml:space="preserve">Elemen-elemen budaya populer Jepang ini menyebarkan pengaruhnya di negara-negara Asia, misalnya Taiwan, Hongkong, Singapura, Thailand, Vietnam, Korea dan Indonesia. Di Indonesia, penyebaran </w:t>
      </w:r>
      <w:r w:rsidRPr="00FD489F">
        <w:rPr>
          <w:rFonts w:ascii="Times New Roman" w:hAnsi="Times New Roman"/>
          <w:i/>
          <w:iCs/>
          <w:sz w:val="24"/>
          <w:szCs w:val="24"/>
          <w:lang w:val="en-US"/>
        </w:rPr>
        <w:t>Anime</w:t>
      </w:r>
      <w:r w:rsidRPr="00FD489F">
        <w:rPr>
          <w:rFonts w:ascii="Times New Roman" w:hAnsi="Times New Roman"/>
          <w:sz w:val="24"/>
          <w:szCs w:val="24"/>
          <w:lang w:val="en-US"/>
        </w:rPr>
        <w:t xml:space="preserve"> dan </w:t>
      </w:r>
      <w:r w:rsidRPr="00FD489F">
        <w:rPr>
          <w:rFonts w:ascii="Times New Roman" w:hAnsi="Times New Roman"/>
          <w:i/>
          <w:iCs/>
          <w:sz w:val="24"/>
          <w:szCs w:val="24"/>
          <w:lang w:val="en-US"/>
        </w:rPr>
        <w:t>Manga</w:t>
      </w:r>
      <w:r w:rsidRPr="00FD489F">
        <w:rPr>
          <w:rFonts w:ascii="Times New Roman" w:hAnsi="Times New Roman"/>
          <w:sz w:val="24"/>
          <w:szCs w:val="24"/>
          <w:lang w:val="en-US"/>
        </w:rPr>
        <w:t xml:space="preserve"> dapat dilihat terutama pada tahun 1990-</w:t>
      </w:r>
      <w:proofErr w:type="gramStart"/>
      <w:r w:rsidRPr="00FD489F">
        <w:rPr>
          <w:rFonts w:ascii="Times New Roman" w:hAnsi="Times New Roman"/>
          <w:sz w:val="24"/>
          <w:szCs w:val="24"/>
          <w:lang w:val="en-US"/>
        </w:rPr>
        <w:t>an</w:t>
      </w:r>
      <w:proofErr w:type="gramEnd"/>
      <w:r w:rsidRPr="00FD489F">
        <w:rPr>
          <w:rFonts w:ascii="Times New Roman" w:hAnsi="Times New Roman"/>
          <w:sz w:val="24"/>
          <w:szCs w:val="24"/>
          <w:lang w:val="en-US"/>
        </w:rPr>
        <w:t xml:space="preserve"> dengan terbit dan tayangnya salah satu ikon budaya populer—</w:t>
      </w:r>
      <w:r w:rsidRPr="00FD489F">
        <w:rPr>
          <w:rFonts w:ascii="Times New Roman" w:hAnsi="Times New Roman"/>
          <w:i/>
          <w:sz w:val="24"/>
          <w:szCs w:val="24"/>
          <w:lang w:val="en-US"/>
        </w:rPr>
        <w:t>Anime</w:t>
      </w:r>
      <w:r w:rsidRPr="00FD489F">
        <w:rPr>
          <w:rFonts w:ascii="Times New Roman" w:hAnsi="Times New Roman"/>
          <w:sz w:val="24"/>
          <w:szCs w:val="24"/>
          <w:lang w:val="en-US"/>
        </w:rPr>
        <w:t xml:space="preserve"> dan </w:t>
      </w:r>
      <w:r w:rsidRPr="00FD489F">
        <w:rPr>
          <w:rFonts w:ascii="Times New Roman" w:hAnsi="Times New Roman"/>
          <w:i/>
          <w:iCs/>
          <w:sz w:val="24"/>
          <w:szCs w:val="24"/>
          <w:lang w:val="en-US"/>
        </w:rPr>
        <w:t>Manga—</w:t>
      </w:r>
      <w:r w:rsidRPr="00FD489F">
        <w:rPr>
          <w:rFonts w:ascii="Times New Roman" w:hAnsi="Times New Roman"/>
          <w:sz w:val="24"/>
          <w:szCs w:val="24"/>
          <w:lang w:val="en-US"/>
        </w:rPr>
        <w:t xml:space="preserve">Jepang, Doraemon. Hal ini semakin terlihat dengan terbit dan tayangnya juga </w:t>
      </w:r>
      <w:r w:rsidRPr="00FD489F">
        <w:rPr>
          <w:rFonts w:ascii="Times New Roman" w:hAnsi="Times New Roman"/>
          <w:i/>
          <w:iCs/>
          <w:sz w:val="24"/>
          <w:szCs w:val="24"/>
          <w:lang w:val="en-US"/>
        </w:rPr>
        <w:t>Anime</w:t>
      </w:r>
      <w:r w:rsidRPr="00FD489F">
        <w:rPr>
          <w:rFonts w:ascii="Times New Roman" w:hAnsi="Times New Roman"/>
          <w:sz w:val="24"/>
          <w:szCs w:val="24"/>
          <w:lang w:val="en-US"/>
        </w:rPr>
        <w:t xml:space="preserve"> dan </w:t>
      </w:r>
      <w:r w:rsidRPr="00FD489F">
        <w:rPr>
          <w:rFonts w:ascii="Times New Roman" w:hAnsi="Times New Roman"/>
          <w:i/>
          <w:iCs/>
          <w:sz w:val="24"/>
          <w:szCs w:val="24"/>
          <w:lang w:val="en-US"/>
        </w:rPr>
        <w:t>Manga</w:t>
      </w:r>
      <w:r w:rsidRPr="00FD489F">
        <w:rPr>
          <w:rFonts w:ascii="Times New Roman" w:hAnsi="Times New Roman"/>
          <w:sz w:val="24"/>
          <w:szCs w:val="24"/>
          <w:lang w:val="en-US"/>
        </w:rPr>
        <w:t xml:space="preserve"> seperti </w:t>
      </w:r>
      <w:r w:rsidRPr="00FD489F">
        <w:rPr>
          <w:rFonts w:ascii="Times New Roman" w:hAnsi="Times New Roman"/>
          <w:i/>
          <w:iCs/>
          <w:sz w:val="24"/>
          <w:szCs w:val="24"/>
          <w:lang w:val="en-US"/>
        </w:rPr>
        <w:t>Sailor Moon, Dragon Ball, Pokemon, Digimon,</w:t>
      </w:r>
      <w:r w:rsidRPr="00FD489F">
        <w:rPr>
          <w:rFonts w:ascii="Times New Roman" w:hAnsi="Times New Roman"/>
          <w:sz w:val="24"/>
          <w:szCs w:val="24"/>
          <w:lang w:val="en-US"/>
        </w:rPr>
        <w:t xml:space="preserve"> dan sebagainya yang memiliki penggemar setia tidak hanya </w:t>
      </w:r>
      <w:r w:rsidRPr="00FD489F">
        <w:rPr>
          <w:rFonts w:ascii="Times New Roman" w:hAnsi="Times New Roman"/>
          <w:sz w:val="24"/>
          <w:szCs w:val="24"/>
          <w:lang w:val="en-US"/>
        </w:rPr>
        <w:lastRenderedPageBreak/>
        <w:t>di Indonesia saja, tetapi juga di Asia bahkan di Amerika.</w:t>
      </w:r>
      <w:r w:rsidRPr="00FD489F">
        <w:rPr>
          <w:rFonts w:ascii="Times New Roman" w:hAnsi="Times New Roman"/>
          <w:sz w:val="24"/>
          <w:szCs w:val="24"/>
          <w:vertAlign w:val="superscript"/>
          <w:lang w:val="en-US"/>
        </w:rPr>
        <w:footnoteReference w:id="5"/>
      </w:r>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 xml:space="preserve">Hingga saat ini, sudah banyak </w:t>
      </w:r>
      <w:r w:rsidRPr="00FD489F">
        <w:rPr>
          <w:rFonts w:ascii="Times New Roman" w:hAnsi="Times New Roman"/>
          <w:i/>
          <w:iCs/>
          <w:sz w:val="24"/>
          <w:szCs w:val="24"/>
          <w:lang w:val="en-US"/>
        </w:rPr>
        <w:t xml:space="preserve">Manga </w:t>
      </w:r>
      <w:r w:rsidRPr="00FD489F">
        <w:rPr>
          <w:rFonts w:ascii="Times New Roman" w:hAnsi="Times New Roman"/>
          <w:sz w:val="24"/>
          <w:szCs w:val="24"/>
          <w:lang w:val="en-US"/>
        </w:rPr>
        <w:t>yang terbit di Indonesia melalui penerbit seperti Elex Media Komputindo, M&amp;C dan Level.</w:t>
      </w:r>
      <w:proofErr w:type="gramEnd"/>
      <w:r w:rsidRPr="00FD489F">
        <w:rPr>
          <w:rFonts w:ascii="Times New Roman" w:hAnsi="Times New Roman"/>
          <w:sz w:val="24"/>
          <w:szCs w:val="24"/>
          <w:lang w:val="en-US"/>
        </w:rPr>
        <w:t xml:space="preserve"> </w:t>
      </w:r>
      <w:proofErr w:type="gramStart"/>
      <w:r w:rsidRPr="00FD489F">
        <w:rPr>
          <w:rFonts w:ascii="Times New Roman" w:hAnsi="Times New Roman"/>
          <w:i/>
          <w:iCs/>
          <w:sz w:val="24"/>
          <w:szCs w:val="24"/>
          <w:lang w:val="en-US"/>
        </w:rPr>
        <w:t>Manga</w:t>
      </w:r>
      <w:r w:rsidRPr="00FD489F">
        <w:rPr>
          <w:rFonts w:ascii="Times New Roman" w:hAnsi="Times New Roman"/>
          <w:sz w:val="24"/>
          <w:szCs w:val="24"/>
          <w:lang w:val="en-US"/>
        </w:rPr>
        <w:t xml:space="preserve"> pun terbit dalam bentuk majalah sebagaimana di Jepang melalui majalah seperti </w:t>
      </w:r>
      <w:r w:rsidRPr="00FD489F">
        <w:rPr>
          <w:rFonts w:ascii="Times New Roman" w:hAnsi="Times New Roman"/>
          <w:i/>
          <w:iCs/>
          <w:sz w:val="24"/>
          <w:szCs w:val="24"/>
          <w:lang w:val="en-US"/>
        </w:rPr>
        <w:t>Shonen Magz, Shonen Star, Nakayoshi</w:t>
      </w:r>
      <w:r w:rsidRPr="00FD489F">
        <w:rPr>
          <w:rFonts w:ascii="Times New Roman" w:hAnsi="Times New Roman"/>
          <w:sz w:val="24"/>
          <w:szCs w:val="24"/>
          <w:lang w:val="en-US"/>
        </w:rPr>
        <w:t xml:space="preserve"> dan sebagainya.</w:t>
      </w:r>
      <w:proofErr w:type="gramEnd"/>
      <w:r w:rsidRPr="00FD489F">
        <w:rPr>
          <w:rFonts w:ascii="Times New Roman" w:hAnsi="Times New Roman"/>
          <w:sz w:val="24"/>
          <w:szCs w:val="24"/>
          <w:lang w:val="en-US"/>
        </w:rPr>
        <w:t xml:space="preserve"> Begitu juga dengan </w:t>
      </w:r>
      <w:r w:rsidRPr="00FD489F">
        <w:rPr>
          <w:rFonts w:ascii="Times New Roman" w:hAnsi="Times New Roman"/>
          <w:i/>
          <w:iCs/>
          <w:sz w:val="24"/>
          <w:szCs w:val="24"/>
          <w:lang w:val="en-US"/>
        </w:rPr>
        <w:t>Anime,</w:t>
      </w:r>
      <w:r w:rsidRPr="00FD489F">
        <w:rPr>
          <w:rFonts w:ascii="Times New Roman" w:hAnsi="Times New Roman"/>
          <w:sz w:val="24"/>
          <w:szCs w:val="24"/>
          <w:lang w:val="en-US"/>
        </w:rPr>
        <w:t xml:space="preserve"> dengan tayangnya judul-judul seperti </w:t>
      </w:r>
      <w:r w:rsidRPr="00FD489F">
        <w:rPr>
          <w:rFonts w:ascii="Times New Roman" w:hAnsi="Times New Roman"/>
          <w:i/>
          <w:iCs/>
          <w:sz w:val="24"/>
          <w:szCs w:val="24"/>
          <w:lang w:val="en-US"/>
        </w:rPr>
        <w:t xml:space="preserve">Naruto, Digimon </w:t>
      </w:r>
      <w:r w:rsidRPr="00FD489F">
        <w:rPr>
          <w:rFonts w:ascii="Times New Roman" w:hAnsi="Times New Roman"/>
          <w:sz w:val="24"/>
          <w:szCs w:val="24"/>
          <w:lang w:val="en-US"/>
        </w:rPr>
        <w:t>dan</w:t>
      </w:r>
      <w:r w:rsidRPr="00FD489F">
        <w:rPr>
          <w:rFonts w:ascii="Times New Roman" w:hAnsi="Times New Roman"/>
          <w:i/>
          <w:iCs/>
          <w:sz w:val="24"/>
          <w:szCs w:val="24"/>
          <w:lang w:val="en-US"/>
        </w:rPr>
        <w:t xml:space="preserve"> One Piece </w:t>
      </w:r>
      <w:r w:rsidRPr="00FD489F">
        <w:rPr>
          <w:rFonts w:ascii="Times New Roman" w:hAnsi="Times New Roman"/>
          <w:sz w:val="24"/>
          <w:szCs w:val="24"/>
          <w:lang w:val="en-US"/>
        </w:rPr>
        <w:t>yang tayang di Indonesia lewat stasiun televisi seperti, RCTI (Rajawali Citra Televisi Indonesia), Indosiar, TV7 (sekarang Trans7), Global TV dan lainnya.</w:t>
      </w:r>
    </w:p>
    <w:p w:rsidR="00FD489F" w:rsidRPr="00FD489F" w:rsidRDefault="00FD489F" w:rsidP="00FD489F">
      <w:pPr>
        <w:spacing w:after="160" w:line="480" w:lineRule="auto"/>
        <w:ind w:left="0" w:firstLine="360"/>
        <w:rPr>
          <w:rFonts w:ascii="Times New Roman" w:hAnsi="Times New Roman"/>
          <w:sz w:val="24"/>
          <w:szCs w:val="24"/>
          <w:lang w:val="en-US"/>
        </w:rPr>
      </w:pPr>
      <w:proofErr w:type="gramStart"/>
      <w:r w:rsidRPr="00FD489F">
        <w:rPr>
          <w:rFonts w:ascii="Times New Roman" w:hAnsi="Times New Roman"/>
          <w:sz w:val="24"/>
          <w:szCs w:val="24"/>
          <w:lang w:val="en-US"/>
        </w:rPr>
        <w:t xml:space="preserve">Penyebaran budaya lewat </w:t>
      </w:r>
      <w:r w:rsidRPr="00FD489F">
        <w:rPr>
          <w:rFonts w:ascii="Times New Roman" w:hAnsi="Times New Roman"/>
          <w:i/>
          <w:iCs/>
          <w:sz w:val="24"/>
          <w:szCs w:val="24"/>
          <w:lang w:val="en-US"/>
        </w:rPr>
        <w:t>Anime</w:t>
      </w:r>
      <w:r w:rsidRPr="00FD489F">
        <w:rPr>
          <w:rFonts w:ascii="Times New Roman" w:hAnsi="Times New Roman"/>
          <w:sz w:val="24"/>
          <w:szCs w:val="24"/>
          <w:lang w:val="en-US"/>
        </w:rPr>
        <w:t xml:space="preserve"> dan </w:t>
      </w:r>
      <w:r w:rsidRPr="00FD489F">
        <w:rPr>
          <w:rFonts w:ascii="Times New Roman" w:hAnsi="Times New Roman"/>
          <w:i/>
          <w:iCs/>
          <w:sz w:val="24"/>
          <w:szCs w:val="24"/>
          <w:lang w:val="en-US"/>
        </w:rPr>
        <w:t xml:space="preserve">Manga </w:t>
      </w:r>
      <w:r w:rsidRPr="00FD489F">
        <w:rPr>
          <w:rFonts w:ascii="Times New Roman" w:hAnsi="Times New Roman"/>
          <w:sz w:val="24"/>
          <w:szCs w:val="24"/>
          <w:lang w:val="en-US"/>
        </w:rPr>
        <w:t xml:space="preserve">pun dianggap serius oleh Jepang hingga Jepang menunjuk Pikachu sebagai duta besar </w:t>
      </w:r>
      <w:r w:rsidRPr="00FD489F">
        <w:rPr>
          <w:rFonts w:ascii="Times New Roman" w:hAnsi="Times New Roman"/>
          <w:i/>
          <w:iCs/>
          <w:sz w:val="24"/>
          <w:szCs w:val="24"/>
          <w:lang w:val="en-US"/>
        </w:rPr>
        <w:t xml:space="preserve">Anime </w:t>
      </w:r>
      <w:r w:rsidRPr="00FD489F">
        <w:rPr>
          <w:rFonts w:ascii="Times New Roman" w:hAnsi="Times New Roman"/>
          <w:sz w:val="24"/>
          <w:szCs w:val="24"/>
          <w:lang w:val="en-US"/>
        </w:rPr>
        <w:t>Jepang.</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 xml:space="preserve">Meskipun begitu, tanpa kita sadari penyebaran </w:t>
      </w:r>
      <w:r w:rsidRPr="00FD489F">
        <w:rPr>
          <w:rFonts w:ascii="Times New Roman" w:hAnsi="Times New Roman"/>
          <w:i/>
          <w:iCs/>
          <w:sz w:val="24"/>
          <w:szCs w:val="24"/>
          <w:lang w:val="en-US"/>
        </w:rPr>
        <w:t>Anime</w:t>
      </w:r>
      <w:r w:rsidRPr="00FD489F">
        <w:rPr>
          <w:rFonts w:ascii="Times New Roman" w:hAnsi="Times New Roman"/>
          <w:sz w:val="24"/>
          <w:szCs w:val="24"/>
          <w:lang w:val="en-US"/>
        </w:rPr>
        <w:t xml:space="preserve"> dan </w:t>
      </w:r>
      <w:r w:rsidRPr="00FD489F">
        <w:rPr>
          <w:rFonts w:ascii="Times New Roman" w:hAnsi="Times New Roman"/>
          <w:i/>
          <w:iCs/>
          <w:sz w:val="24"/>
          <w:szCs w:val="24"/>
          <w:lang w:val="en-US"/>
        </w:rPr>
        <w:t>Manga</w:t>
      </w:r>
      <w:r w:rsidRPr="00FD489F">
        <w:rPr>
          <w:rFonts w:ascii="Times New Roman" w:hAnsi="Times New Roman"/>
          <w:sz w:val="24"/>
          <w:szCs w:val="24"/>
          <w:lang w:val="en-US"/>
        </w:rPr>
        <w:t xml:space="preserve"> di Jepang selain sebagai sarana penyebaran budaya Jepang, juga menjadi alat hegemoni—dominasi—budaya bagi Jepang.Hal ini dapat dilihat pada dunia perkomikan Indonesia yang pada masa 1960-1980-an mengalami kejayaan, namun sekarang ini tidak dapat berkembang bahkan sangat sulit bagi penulis komik Indonesia untuk menerbitkan karyanya sendiri.</w:t>
      </w:r>
      <w:proofErr w:type="gramEnd"/>
    </w:p>
    <w:p w:rsidR="00FD489F" w:rsidRPr="00FD489F" w:rsidRDefault="00FD489F" w:rsidP="00FD489F">
      <w:pPr>
        <w:spacing w:after="160" w:line="480" w:lineRule="auto"/>
        <w:ind w:left="0" w:firstLine="360"/>
        <w:rPr>
          <w:rFonts w:ascii="Times New Roman" w:hAnsi="Times New Roman"/>
          <w:sz w:val="24"/>
          <w:szCs w:val="24"/>
        </w:rPr>
      </w:pPr>
      <w:r w:rsidRPr="00FD489F">
        <w:rPr>
          <w:rFonts w:ascii="Times New Roman" w:hAnsi="Times New Roman"/>
          <w:sz w:val="24"/>
          <w:szCs w:val="24"/>
          <w:lang w:val="en-US"/>
        </w:rPr>
        <w:t xml:space="preserve">Tidak hanya itu, </w:t>
      </w:r>
      <w:proofErr w:type="gramStart"/>
      <w:r w:rsidRPr="00FD489F">
        <w:rPr>
          <w:rFonts w:ascii="Times New Roman" w:hAnsi="Times New Roman"/>
          <w:sz w:val="24"/>
          <w:szCs w:val="24"/>
          <w:lang w:val="en-US"/>
        </w:rPr>
        <w:t>gaya</w:t>
      </w:r>
      <w:proofErr w:type="gramEnd"/>
      <w:r w:rsidRPr="00FD489F">
        <w:rPr>
          <w:rFonts w:ascii="Times New Roman" w:hAnsi="Times New Roman"/>
          <w:sz w:val="24"/>
          <w:szCs w:val="24"/>
          <w:lang w:val="en-US"/>
        </w:rPr>
        <w:t xml:space="preserve"> gambar </w:t>
      </w:r>
      <w:r w:rsidRPr="00FD489F">
        <w:rPr>
          <w:rFonts w:ascii="Times New Roman" w:hAnsi="Times New Roman"/>
          <w:i/>
          <w:iCs/>
          <w:sz w:val="24"/>
          <w:szCs w:val="24"/>
          <w:lang w:val="en-US"/>
        </w:rPr>
        <w:t>Manga</w:t>
      </w:r>
      <w:r w:rsidRPr="00FD489F">
        <w:rPr>
          <w:rFonts w:ascii="Times New Roman" w:hAnsi="Times New Roman"/>
          <w:sz w:val="24"/>
          <w:szCs w:val="24"/>
          <w:lang w:val="en-US"/>
        </w:rPr>
        <w:t xml:space="preserve"> yang khas pun sangat diminati sehingga banyak penulis komik muda mau pun awam yang lebih tertarik untuk menggambar dengan gaya gambar </w:t>
      </w:r>
      <w:r w:rsidRPr="00FD489F">
        <w:rPr>
          <w:rFonts w:ascii="Times New Roman" w:hAnsi="Times New Roman"/>
          <w:i/>
          <w:iCs/>
          <w:sz w:val="24"/>
          <w:szCs w:val="24"/>
          <w:lang w:val="en-US"/>
        </w:rPr>
        <w:t>Manga</w:t>
      </w:r>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 xml:space="preserve">Populernya </w:t>
      </w:r>
      <w:r w:rsidRPr="00FD489F">
        <w:rPr>
          <w:rFonts w:ascii="Times New Roman" w:hAnsi="Times New Roman"/>
          <w:i/>
          <w:iCs/>
          <w:sz w:val="24"/>
          <w:szCs w:val="24"/>
          <w:lang w:val="en-US"/>
        </w:rPr>
        <w:t>Anime</w:t>
      </w:r>
      <w:r w:rsidRPr="00FD489F">
        <w:rPr>
          <w:rFonts w:ascii="Times New Roman" w:hAnsi="Times New Roman"/>
          <w:sz w:val="24"/>
          <w:szCs w:val="24"/>
          <w:lang w:val="en-US"/>
        </w:rPr>
        <w:t xml:space="preserve"> dan </w:t>
      </w:r>
      <w:r w:rsidRPr="00FD489F">
        <w:rPr>
          <w:rFonts w:ascii="Times New Roman" w:hAnsi="Times New Roman"/>
          <w:i/>
          <w:iCs/>
          <w:sz w:val="24"/>
          <w:szCs w:val="24"/>
          <w:lang w:val="en-US"/>
        </w:rPr>
        <w:t>Manga</w:t>
      </w:r>
      <w:r w:rsidRPr="00FD489F">
        <w:rPr>
          <w:rFonts w:ascii="Times New Roman" w:hAnsi="Times New Roman"/>
          <w:sz w:val="24"/>
          <w:szCs w:val="24"/>
          <w:lang w:val="en-US"/>
        </w:rPr>
        <w:t xml:space="preserve"> juga membuat rasa ketertarikan masyarakat Indonesia terhadap Jepang meningkat.</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 xml:space="preserve">Tentunya ini bukan hal yang seluruhnya buruk karena rasa ketertarikan dapat memberikan nilai yang positif pada hubungan antar negara, namun harus </w:t>
      </w:r>
      <w:r w:rsidRPr="00FD489F">
        <w:rPr>
          <w:rFonts w:ascii="Times New Roman" w:hAnsi="Times New Roman"/>
          <w:sz w:val="24"/>
          <w:szCs w:val="24"/>
          <w:lang w:val="en-US"/>
        </w:rPr>
        <w:lastRenderedPageBreak/>
        <w:t>diperhatikan lagi bahwa ketertarikan ini menyebabkan masyarakat—terutama kalangan muda—lebih tertarik dengan budaya Jepang daripada budaya Indonesia sendiri.</w:t>
      </w:r>
      <w:proofErr w:type="gramEnd"/>
      <w:r w:rsidRPr="00FD489F">
        <w:rPr>
          <w:rFonts w:ascii="Times New Roman" w:hAnsi="Times New Roman"/>
          <w:sz w:val="24"/>
          <w:szCs w:val="24"/>
          <w:vertAlign w:val="superscript"/>
          <w:lang w:val="en-US"/>
        </w:rPr>
        <w:footnoteReference w:id="6"/>
      </w:r>
    </w:p>
    <w:p w:rsidR="00FD489F" w:rsidRDefault="00FD489F" w:rsidP="00FD489F">
      <w:pPr>
        <w:spacing w:after="160" w:line="480" w:lineRule="auto"/>
        <w:ind w:left="0" w:firstLine="360"/>
        <w:rPr>
          <w:rFonts w:ascii="Times New Roman" w:hAnsi="Times New Roman"/>
          <w:sz w:val="24"/>
          <w:szCs w:val="24"/>
        </w:rPr>
      </w:pPr>
      <w:r w:rsidRPr="00FD489F">
        <w:rPr>
          <w:rFonts w:ascii="Times New Roman" w:hAnsi="Times New Roman"/>
          <w:sz w:val="24"/>
          <w:szCs w:val="24"/>
          <w:lang w:val="en-US"/>
        </w:rPr>
        <w:t xml:space="preserve">Di kehidupan sehari-hari, </w:t>
      </w:r>
      <w:proofErr w:type="gramStart"/>
      <w:r w:rsidRPr="00FD489F">
        <w:rPr>
          <w:rFonts w:ascii="Times New Roman" w:hAnsi="Times New Roman"/>
          <w:sz w:val="24"/>
          <w:szCs w:val="24"/>
          <w:lang w:val="en-US"/>
        </w:rPr>
        <w:t>gaya</w:t>
      </w:r>
      <w:proofErr w:type="gramEnd"/>
      <w:r w:rsidRPr="00FD489F">
        <w:rPr>
          <w:rFonts w:ascii="Times New Roman" w:hAnsi="Times New Roman"/>
          <w:sz w:val="24"/>
          <w:szCs w:val="24"/>
          <w:lang w:val="en-US"/>
        </w:rPr>
        <w:t xml:space="preserve"> rambut hingga makanan Jepang pun mulai digemari oleh masyarakat bahkan dianggap lebih </w:t>
      </w:r>
      <w:r w:rsidRPr="00FD489F">
        <w:rPr>
          <w:rFonts w:ascii="Times New Roman" w:hAnsi="Times New Roman"/>
          <w:i/>
          <w:iCs/>
          <w:sz w:val="24"/>
          <w:szCs w:val="24"/>
          <w:lang w:val="en-US"/>
        </w:rPr>
        <w:t>superior</w:t>
      </w:r>
      <w:r w:rsidRPr="00FD489F">
        <w:rPr>
          <w:rFonts w:ascii="Times New Roman" w:hAnsi="Times New Roman"/>
          <w:sz w:val="24"/>
          <w:szCs w:val="24"/>
          <w:lang w:val="en-US"/>
        </w:rPr>
        <w:t xml:space="preserve"> oleh sebagian orang. </w:t>
      </w:r>
      <w:proofErr w:type="gramStart"/>
      <w:r w:rsidRPr="00FD489F">
        <w:rPr>
          <w:rFonts w:ascii="Times New Roman" w:hAnsi="Times New Roman"/>
          <w:sz w:val="24"/>
          <w:szCs w:val="24"/>
          <w:lang w:val="en-US"/>
        </w:rPr>
        <w:t xml:space="preserve">Pengaruh kebudayaan Jepang yang disebarkan melalui </w:t>
      </w:r>
      <w:r w:rsidRPr="00FD489F">
        <w:rPr>
          <w:rFonts w:ascii="Times New Roman" w:hAnsi="Times New Roman"/>
          <w:i/>
          <w:iCs/>
          <w:sz w:val="24"/>
          <w:szCs w:val="24"/>
          <w:lang w:val="en-US"/>
        </w:rPr>
        <w:t>Anime</w:t>
      </w:r>
      <w:r w:rsidRPr="00FD489F">
        <w:rPr>
          <w:rFonts w:ascii="Times New Roman" w:hAnsi="Times New Roman"/>
          <w:sz w:val="24"/>
          <w:szCs w:val="24"/>
          <w:lang w:val="en-US"/>
        </w:rPr>
        <w:t xml:space="preserve"> dan </w:t>
      </w:r>
      <w:r w:rsidRPr="00FD489F">
        <w:rPr>
          <w:rFonts w:ascii="Times New Roman" w:hAnsi="Times New Roman"/>
          <w:i/>
          <w:iCs/>
          <w:sz w:val="24"/>
          <w:szCs w:val="24"/>
          <w:lang w:val="en-US"/>
        </w:rPr>
        <w:t>Manga</w:t>
      </w:r>
      <w:r w:rsidRPr="00FD489F">
        <w:rPr>
          <w:rFonts w:ascii="Times New Roman" w:hAnsi="Times New Roman"/>
          <w:sz w:val="24"/>
          <w:szCs w:val="24"/>
          <w:lang w:val="en-US"/>
        </w:rPr>
        <w:t xml:space="preserve"> sudah merasuk di berbagai segi kehidupan masyarakat Indonesia.</w:t>
      </w:r>
      <w:proofErr w:type="gramEnd"/>
      <w:r w:rsidRPr="00FD489F">
        <w:rPr>
          <w:rFonts w:ascii="Times New Roman" w:hAnsi="Times New Roman"/>
          <w:sz w:val="24"/>
          <w:szCs w:val="24"/>
          <w:lang w:val="en-US"/>
        </w:rPr>
        <w:t xml:space="preserve"> </w:t>
      </w:r>
      <w:proofErr w:type="gramStart"/>
      <w:r w:rsidRPr="00FD489F">
        <w:rPr>
          <w:rFonts w:ascii="Times New Roman" w:hAnsi="Times New Roman"/>
          <w:sz w:val="24"/>
          <w:szCs w:val="24"/>
          <w:lang w:val="en-US"/>
        </w:rPr>
        <w:t xml:space="preserve">Karena itu, diperlukan </w:t>
      </w:r>
      <w:r w:rsidRPr="00FD489F">
        <w:rPr>
          <w:rFonts w:ascii="Times New Roman" w:hAnsi="Times New Roman"/>
          <w:i/>
          <w:iCs/>
          <w:sz w:val="24"/>
          <w:szCs w:val="24"/>
          <w:lang w:val="en-US"/>
        </w:rPr>
        <w:t>filterisasi</w:t>
      </w:r>
      <w:r w:rsidRPr="00FD489F">
        <w:rPr>
          <w:rFonts w:ascii="Times New Roman" w:hAnsi="Times New Roman"/>
          <w:sz w:val="24"/>
          <w:szCs w:val="24"/>
          <w:lang w:val="en-US"/>
        </w:rPr>
        <w:t xml:space="preserve"> terhadap budaya Jepang dan penguatan terhadap budaya lokal ag</w:t>
      </w:r>
      <w:r>
        <w:rPr>
          <w:rFonts w:ascii="Times New Roman" w:hAnsi="Times New Roman"/>
          <w:sz w:val="24"/>
          <w:szCs w:val="24"/>
          <w:lang w:val="en-US"/>
        </w:rPr>
        <w:t>ar masyarakat tidak terhegemoni</w:t>
      </w:r>
      <w:r>
        <w:rPr>
          <w:rFonts w:ascii="Times New Roman" w:hAnsi="Times New Roman"/>
          <w:sz w:val="24"/>
          <w:szCs w:val="24"/>
        </w:rPr>
        <w:t>.</w:t>
      </w:r>
      <w:proofErr w:type="gramEnd"/>
    </w:p>
    <w:p w:rsidR="00FD489F" w:rsidRDefault="00FD489F" w:rsidP="00FD489F">
      <w:pPr>
        <w:spacing w:after="160" w:line="480" w:lineRule="auto"/>
        <w:ind w:left="0" w:firstLine="360"/>
        <w:rPr>
          <w:rFonts w:ascii="Times New Roman" w:hAnsi="Times New Roman"/>
          <w:sz w:val="24"/>
          <w:szCs w:val="24"/>
        </w:rPr>
      </w:pPr>
    </w:p>
    <w:p w:rsidR="00FD489F" w:rsidRPr="00FD489F" w:rsidRDefault="00FD489F" w:rsidP="00FD489F">
      <w:pPr>
        <w:spacing w:after="160" w:line="480" w:lineRule="auto"/>
        <w:ind w:left="0" w:firstLine="360"/>
        <w:rPr>
          <w:rFonts w:ascii="Times New Roman" w:hAnsi="Times New Roman"/>
          <w:sz w:val="24"/>
          <w:szCs w:val="24"/>
        </w:rPr>
      </w:pPr>
      <w:r w:rsidRPr="00FD489F">
        <w:rPr>
          <w:rFonts w:ascii="Times New Roman" w:hAnsi="Times New Roman"/>
          <w:b/>
          <w:sz w:val="24"/>
          <w:szCs w:val="24"/>
        </w:rPr>
        <w:t>Budaya Sebagai Alat Diplomasi</w:t>
      </w:r>
    </w:p>
    <w:p w:rsidR="00FD489F" w:rsidRPr="00FD489F" w:rsidRDefault="00FD489F" w:rsidP="00FD489F">
      <w:pPr>
        <w:tabs>
          <w:tab w:val="left" w:pos="450"/>
        </w:tabs>
        <w:spacing w:after="160" w:line="480" w:lineRule="auto"/>
        <w:ind w:left="0" w:firstLine="0"/>
        <w:rPr>
          <w:rFonts w:ascii="Times New Roman" w:hAnsi="Times New Roman"/>
          <w:sz w:val="24"/>
          <w:szCs w:val="24"/>
          <w:vertAlign w:val="superscript"/>
        </w:rPr>
      </w:pPr>
      <w:r w:rsidRPr="00FD489F">
        <w:rPr>
          <w:rFonts w:ascii="Times New Roman" w:hAnsi="Times New Roman"/>
          <w:sz w:val="24"/>
          <w:szCs w:val="24"/>
        </w:rPr>
        <w:tab/>
        <w:t>Jepang merupakan salah satu negara yang gencar melakukan diplomasi budaya. Diplomasi budaya yang dilakukan oleh Jepang pada era globalisasi ini cenderung menggunakan budaya populer (popculture). Berbagai produk budaya populer Jepang seperti manga, anime, fashion maupun musik populer Jepang mulai menjadi perhatian Ministry of Foreign Affairs Japan (Kementerian Luar Negeri Jepang) sejak adanya perubahan struktur di dalam Kementerian Luar Negeri Jepang. Perubahan struktur ini tampak dengan didirikannya Public Diplomacy Department (PDD) di dalam Sekretariat Kementerian Luar Negeri Jepang pada bulan Agustus tahun 2004.</w:t>
      </w:r>
      <w:r w:rsidRPr="00FD489F">
        <w:rPr>
          <w:rFonts w:ascii="Times New Roman" w:hAnsi="Times New Roman"/>
          <w:sz w:val="24"/>
          <w:szCs w:val="24"/>
          <w:vertAlign w:val="superscript"/>
          <w:lang w:val="en-US"/>
        </w:rPr>
        <w:footnoteReference w:id="7"/>
      </w:r>
    </w:p>
    <w:p w:rsidR="00FD489F" w:rsidRPr="00FD489F" w:rsidRDefault="00FD489F" w:rsidP="00FD489F">
      <w:pPr>
        <w:tabs>
          <w:tab w:val="left" w:pos="450"/>
        </w:tabs>
        <w:spacing w:after="160" w:line="480" w:lineRule="auto"/>
        <w:ind w:left="0" w:firstLine="0"/>
        <w:rPr>
          <w:rFonts w:ascii="Times New Roman" w:hAnsi="Times New Roman"/>
          <w:sz w:val="24"/>
          <w:szCs w:val="24"/>
        </w:rPr>
      </w:pPr>
      <w:r w:rsidRPr="00FD489F">
        <w:rPr>
          <w:rFonts w:ascii="Times New Roman" w:hAnsi="Times New Roman"/>
          <w:sz w:val="24"/>
          <w:szCs w:val="24"/>
        </w:rPr>
        <w:lastRenderedPageBreak/>
        <w:tab/>
        <w:t>Hal ini sekaligus menjadi penanda arah baru kebijakan luar negeri Jepang dari yang semula memfokuskan pada budaya tradisionalnya. Urgensi untuk menggunakan budaya populer ini muncul setelah adanya tulisan dari Douglas McGray pada tahun 2002 yang berjudul “Japan’s Gross National Cool”. Dalam tulisannya, Douglas McGray menyatakan bahwa secara perlahan pengaruh budaya Jepang khususnya budaya populernya cukup berkembang secara global mulai dari fashion, film animasi, hingga musik populer. Salah satu contohnya tampak dari jutaan remaja di Hong Kong, Seoul, and Bangkok ingin meniru gaya fashion yang terbaru di Tokyo. Urgensi lain untuk menggunakan budaya populer dalam diplomasi budaya Jepang muncul pada era globalisasi. Pada era globalisasi, negara-negara khususnya di kawasan Asia dapat melakukan beragam diplomasi budaya. Hal ini tidak dapat dilepaskan dari pertumbuhan ekonomi yang sangat pesat yang dialami oleh negara-negara di kawasan Asia.</w:t>
      </w:r>
    </w:p>
    <w:p w:rsidR="00FD489F" w:rsidRPr="00FD489F" w:rsidRDefault="00FD489F" w:rsidP="00FD489F">
      <w:pPr>
        <w:tabs>
          <w:tab w:val="left" w:pos="450"/>
        </w:tabs>
        <w:spacing w:after="160" w:line="480" w:lineRule="auto"/>
        <w:ind w:left="0" w:firstLine="0"/>
        <w:rPr>
          <w:rFonts w:ascii="Times New Roman" w:hAnsi="Times New Roman"/>
          <w:sz w:val="24"/>
          <w:szCs w:val="24"/>
          <w:vertAlign w:val="superscript"/>
        </w:rPr>
      </w:pPr>
      <w:r w:rsidRPr="00FD489F">
        <w:rPr>
          <w:rFonts w:ascii="Times New Roman" w:hAnsi="Times New Roman"/>
          <w:sz w:val="24"/>
          <w:szCs w:val="24"/>
        </w:rPr>
        <w:tab/>
        <w:t>Adapun hal ini membuat citra Jepang sebagai negara satu-satunya yang ekonominya maju, demokratis dan menghargai tradisi leluhurnya menjadi tidak jelas jika dibandingkan dengan negara-negara lain di kawasan Asia. Sehingga, berbagai aspek ultra-modern yang dimilikinya seperti anime, manga dan cosplay mulai menjadi fokus perhatian Jepang. Berbagai produk budaya populer Jepang seperti manga, anime, dan game sangat populer di seluruh dunia yang tersebar melalui beragam media seperti televisi, internet dan lain-lain. Melalui berbagai produk budaya populernya, Jepang secara tidak langsung memperkenalkan nilainilai serta budaya tradisional Jepang seperti penggunaan bahasa Jepang, penggunaan kimono, tarian bon odori, semangat bushido, dan lain-lain. Hal ini mendapatkan respon yang baik yang ditandai dengan dibentuknya komunitas-</w:t>
      </w:r>
      <w:r w:rsidRPr="00FD489F">
        <w:rPr>
          <w:rFonts w:ascii="Times New Roman" w:hAnsi="Times New Roman"/>
          <w:sz w:val="24"/>
          <w:szCs w:val="24"/>
        </w:rPr>
        <w:lastRenderedPageBreak/>
        <w:t>komunitas pecinta budaya Jepang dan event-event yang menampilkan kebudayaan Jepang di berbagai negara khususnya budaya populer Jepang. Event-event tersebut sering menampilkan costume roleplay atau lebih sering dikenal dengan cosplay.</w:t>
      </w:r>
      <w:r w:rsidRPr="00FD489F">
        <w:rPr>
          <w:rFonts w:ascii="Times New Roman" w:hAnsi="Times New Roman"/>
          <w:sz w:val="24"/>
          <w:szCs w:val="24"/>
          <w:vertAlign w:val="superscript"/>
          <w:lang w:val="en-US"/>
        </w:rPr>
        <w:t xml:space="preserve"> </w:t>
      </w:r>
      <w:r w:rsidRPr="00FD489F">
        <w:rPr>
          <w:rFonts w:ascii="Times New Roman" w:hAnsi="Times New Roman"/>
          <w:sz w:val="24"/>
          <w:szCs w:val="24"/>
          <w:vertAlign w:val="superscript"/>
          <w:lang w:val="en-US"/>
        </w:rPr>
        <w:footnoteReference w:id="8"/>
      </w:r>
    </w:p>
    <w:p w:rsidR="00FD489F" w:rsidRPr="00FD489F" w:rsidRDefault="00FD489F" w:rsidP="00FD489F">
      <w:pPr>
        <w:tabs>
          <w:tab w:val="left" w:pos="450"/>
        </w:tabs>
        <w:spacing w:after="160" w:line="480" w:lineRule="auto"/>
        <w:ind w:left="0" w:firstLine="0"/>
        <w:rPr>
          <w:rFonts w:ascii="Times New Roman" w:hAnsi="Times New Roman"/>
          <w:sz w:val="24"/>
          <w:szCs w:val="24"/>
        </w:rPr>
      </w:pPr>
      <w:r w:rsidRPr="00FD489F">
        <w:rPr>
          <w:rFonts w:ascii="Times New Roman" w:hAnsi="Times New Roman"/>
          <w:sz w:val="24"/>
          <w:szCs w:val="24"/>
        </w:rPr>
        <w:tab/>
        <w:t>Cosplay merupakan semacam kegiatan para penggemar anime dan atau manga yang dilakukan oleh individu atau kelompok dengan membuat dan mengenakan kostum dan berdandan meniru karakter tertentu dari anime dan atau manga (atau game komputer, literatur, idol group , film populer, atau ikon) dengan tujuan untuk menampilkannya di depan publik dan melakukan pemotretan Istilah cosplay pertama kali dimunculkan oleh Nobuyuki Takahashi, presiden dari Studio Hard pada tahun 1983. Kemunculan cosplay tak dapat dilepaskan dari menyebarnya anime dan manga ke seluruh dunia karena banyak orang yang merasa bahwa tidak cukup hanya dengan “menonton anime” ataupun “membaca manga” saja melainkan juga mencoba untuk bertindak seperti karakter yang disukainya. World Cosplay Summit (WCS) merupakan salah satu event tersebut.</w:t>
      </w:r>
    </w:p>
    <w:p w:rsidR="00FD489F" w:rsidRDefault="00FD489F" w:rsidP="00FD489F">
      <w:pPr>
        <w:tabs>
          <w:tab w:val="left" w:pos="450"/>
        </w:tabs>
        <w:spacing w:after="160" w:line="480" w:lineRule="auto"/>
        <w:ind w:left="0" w:firstLine="0"/>
        <w:rPr>
          <w:rFonts w:ascii="Times New Roman" w:hAnsi="Times New Roman"/>
          <w:sz w:val="24"/>
          <w:szCs w:val="24"/>
        </w:rPr>
      </w:pPr>
      <w:r w:rsidRPr="00FD489F">
        <w:rPr>
          <w:rFonts w:ascii="Times New Roman" w:hAnsi="Times New Roman"/>
          <w:sz w:val="24"/>
          <w:szCs w:val="24"/>
        </w:rPr>
        <w:tab/>
        <w:t>WCS pertama kali diselenggarakan pada tahun 2003 yang ditandai dengan diundangnya lima orang cosplayer dari tiga negara yaitu Jerman, Italia dan Prancis ke sebuah program yang ditayangkan di TV Aichi yang berjudul “Manga is the Common Language of the World”. World Cosplay Championship atau kejuaraan dunia cosplay yang diadakan sejak tahun 2005 pun kemudian menjadi bagian dari event World Cosplay Summit.</w:t>
      </w:r>
    </w:p>
    <w:p w:rsidR="00FD489F" w:rsidRPr="00FD489F" w:rsidRDefault="00FD489F" w:rsidP="00FD489F">
      <w:pPr>
        <w:tabs>
          <w:tab w:val="left" w:pos="450"/>
        </w:tabs>
        <w:spacing w:after="160" w:line="480" w:lineRule="auto"/>
        <w:ind w:left="0" w:firstLine="0"/>
        <w:rPr>
          <w:rFonts w:ascii="Times New Roman" w:hAnsi="Times New Roman"/>
          <w:sz w:val="24"/>
          <w:szCs w:val="24"/>
        </w:rPr>
      </w:pPr>
      <w:r w:rsidRPr="00FD489F">
        <w:rPr>
          <w:rFonts w:ascii="Times New Roman" w:hAnsi="Times New Roman"/>
          <w:sz w:val="24"/>
          <w:szCs w:val="24"/>
        </w:rPr>
        <w:tab/>
      </w:r>
    </w:p>
    <w:p w:rsidR="00FD489F" w:rsidRPr="00FD489F" w:rsidRDefault="00FD489F" w:rsidP="00FD489F">
      <w:pPr>
        <w:autoSpaceDE w:val="0"/>
        <w:spacing w:after="160" w:line="480" w:lineRule="auto"/>
        <w:ind w:firstLine="0"/>
        <w:contextualSpacing/>
        <w:jc w:val="left"/>
        <w:rPr>
          <w:rFonts w:ascii="Times New Roman" w:eastAsia="Times New Roman" w:hAnsi="Times New Roman"/>
          <w:b/>
          <w:sz w:val="24"/>
          <w:szCs w:val="24"/>
          <w:lang w:val="en-US" w:eastAsia="ar-SA"/>
        </w:rPr>
      </w:pPr>
      <w:r w:rsidRPr="00FD489F">
        <w:rPr>
          <w:rFonts w:ascii="Times New Roman" w:eastAsia="Times New Roman" w:hAnsi="Times New Roman"/>
          <w:b/>
          <w:sz w:val="24"/>
          <w:szCs w:val="24"/>
          <w:lang w:val="en-US" w:eastAsia="ar-SA"/>
        </w:rPr>
        <w:lastRenderedPageBreak/>
        <w:t>Wujud Penetrasi</w:t>
      </w:r>
    </w:p>
    <w:p w:rsidR="00FD489F" w:rsidRPr="00FD489F" w:rsidRDefault="00FD489F" w:rsidP="00FD489F">
      <w:pPr>
        <w:autoSpaceDE w:val="0"/>
        <w:spacing w:line="480" w:lineRule="auto"/>
        <w:ind w:left="360" w:firstLine="720"/>
        <w:rPr>
          <w:rFonts w:ascii="Times New Roman" w:eastAsia="Times New Roman" w:hAnsi="Times New Roman"/>
          <w:sz w:val="24"/>
          <w:szCs w:val="24"/>
          <w:lang w:eastAsia="ar-SA"/>
        </w:rPr>
      </w:pPr>
      <w:r w:rsidRPr="00FD489F">
        <w:rPr>
          <w:rFonts w:ascii="Times New Roman" w:eastAsia="Times New Roman" w:hAnsi="Times New Roman"/>
          <w:sz w:val="24"/>
          <w:szCs w:val="24"/>
          <w:lang w:val="en-US" w:eastAsia="ar-SA"/>
        </w:rPr>
        <w:t xml:space="preserve">Selain dominasi melalui media lagu yang disiarkan oleh stasiun radio, serbuan Budaya Pop Jepang pada khalayak remaja dan anak-anak juga datang dari media </w:t>
      </w:r>
      <w:r w:rsidRPr="00FD489F">
        <w:rPr>
          <w:rFonts w:ascii="Times New Roman" w:eastAsia="Times New Roman" w:hAnsi="Times New Roman"/>
          <w:i/>
          <w:sz w:val="24"/>
          <w:szCs w:val="24"/>
          <w:lang w:val="en-US" w:eastAsia="ar-SA"/>
        </w:rPr>
        <w:t xml:space="preserve">anime </w:t>
      </w:r>
      <w:r w:rsidRPr="00FD489F">
        <w:rPr>
          <w:rFonts w:ascii="Times New Roman" w:eastAsia="Times New Roman" w:hAnsi="Times New Roman"/>
          <w:sz w:val="24"/>
          <w:szCs w:val="24"/>
          <w:lang w:val="en-US" w:eastAsia="ar-SA"/>
        </w:rPr>
        <w:t xml:space="preserve">yang disebarkan melalui acara televisi, dan </w:t>
      </w:r>
      <w:r w:rsidRPr="00FD489F">
        <w:rPr>
          <w:rFonts w:ascii="Times New Roman" w:eastAsia="Times New Roman" w:hAnsi="Times New Roman"/>
          <w:i/>
          <w:sz w:val="24"/>
          <w:szCs w:val="24"/>
          <w:lang w:val="en-US" w:eastAsia="ar-SA"/>
        </w:rPr>
        <w:t xml:space="preserve">manga </w:t>
      </w:r>
      <w:r w:rsidRPr="00FD489F">
        <w:rPr>
          <w:rFonts w:ascii="Times New Roman" w:eastAsia="Times New Roman" w:hAnsi="Times New Roman"/>
          <w:sz w:val="24"/>
          <w:szCs w:val="24"/>
          <w:lang w:val="en-US" w:eastAsia="ar-SA"/>
        </w:rPr>
        <w:t xml:space="preserve">yang banyak tersebar di seluruh toko buku utamanya jaringan </w:t>
      </w:r>
      <w:r w:rsidRPr="00FD489F">
        <w:rPr>
          <w:rFonts w:ascii="Times New Roman" w:eastAsia="Times New Roman" w:hAnsi="Times New Roman"/>
          <w:i/>
          <w:sz w:val="24"/>
          <w:szCs w:val="24"/>
          <w:lang w:val="en-US" w:eastAsia="ar-SA"/>
        </w:rPr>
        <w:t>Gramedia</w:t>
      </w:r>
      <w:r w:rsidRPr="00FD489F">
        <w:rPr>
          <w:rFonts w:ascii="Times New Roman" w:eastAsia="Times New Roman" w:hAnsi="Times New Roman"/>
          <w:sz w:val="24"/>
          <w:szCs w:val="24"/>
          <w:lang w:val="en-US" w:eastAsia="ar-SA"/>
        </w:rPr>
        <w:t xml:space="preserve">, dan </w:t>
      </w:r>
      <w:proofErr w:type="gramStart"/>
      <w:r w:rsidRPr="00FD489F">
        <w:rPr>
          <w:rFonts w:ascii="Times New Roman" w:eastAsia="Times New Roman" w:hAnsi="Times New Roman"/>
          <w:sz w:val="24"/>
          <w:szCs w:val="24"/>
          <w:lang w:val="en-US" w:eastAsia="ar-SA"/>
        </w:rPr>
        <w:t>bahkan</w:t>
      </w:r>
      <w:proofErr w:type="gramEnd"/>
      <w:r w:rsidRPr="00FD489F">
        <w:rPr>
          <w:rFonts w:ascii="Times New Roman" w:eastAsia="Times New Roman" w:hAnsi="Times New Roman"/>
          <w:sz w:val="24"/>
          <w:szCs w:val="24"/>
          <w:lang w:val="en-US" w:eastAsia="ar-SA"/>
        </w:rPr>
        <w:t xml:space="preserve"> bisa ditemui di kios-kios koran dan majalah. </w:t>
      </w:r>
      <w:proofErr w:type="gramStart"/>
      <w:r w:rsidRPr="00FD489F">
        <w:rPr>
          <w:rFonts w:ascii="Times New Roman" w:eastAsia="Times New Roman" w:hAnsi="Times New Roman"/>
          <w:sz w:val="24"/>
          <w:szCs w:val="24"/>
          <w:lang w:val="en-US" w:eastAsia="ar-SA"/>
        </w:rPr>
        <w:t xml:space="preserve">Tercatat juga ada beberapa stasiun televisi yang banyak menyiarkan acara </w:t>
      </w:r>
      <w:r w:rsidRPr="00FD489F">
        <w:rPr>
          <w:rFonts w:ascii="Times New Roman" w:eastAsia="Times New Roman" w:hAnsi="Times New Roman"/>
          <w:i/>
          <w:sz w:val="24"/>
          <w:szCs w:val="24"/>
          <w:lang w:val="en-US" w:eastAsia="ar-SA"/>
        </w:rPr>
        <w:t xml:space="preserve">anime </w:t>
      </w:r>
      <w:r w:rsidRPr="00FD489F">
        <w:rPr>
          <w:rFonts w:ascii="Times New Roman" w:eastAsia="Times New Roman" w:hAnsi="Times New Roman"/>
          <w:sz w:val="24"/>
          <w:szCs w:val="24"/>
          <w:lang w:val="en-US" w:eastAsia="ar-SA"/>
        </w:rPr>
        <w:t>dengan durasi yang cukup lama dibandingkan program-program lokal dari Barat.</w:t>
      </w:r>
      <w:proofErr w:type="gramEnd"/>
      <w:r w:rsidRPr="00FD489F">
        <w:rPr>
          <w:rFonts w:ascii="Times New Roman" w:eastAsia="Times New Roman" w:hAnsi="Times New Roman"/>
          <w:sz w:val="24"/>
          <w:szCs w:val="24"/>
          <w:lang w:val="en-US" w:eastAsia="ar-SA"/>
        </w:rPr>
        <w:t xml:space="preserve"> </w:t>
      </w:r>
      <w:proofErr w:type="gramStart"/>
      <w:r w:rsidRPr="00FD489F">
        <w:rPr>
          <w:rFonts w:ascii="Times New Roman" w:eastAsia="Times New Roman" w:hAnsi="Times New Roman"/>
          <w:sz w:val="24"/>
          <w:szCs w:val="24"/>
          <w:lang w:val="en-US" w:eastAsia="ar-SA"/>
        </w:rPr>
        <w:t>Selama hampir dua dekade ini tayangan hiburan untuk anak dan remaja yang semula berupa tayangan impor dari Barat (Hollywood), mulai berubah ke tayangan-tayangan dari Asia utamanya Jepang.</w:t>
      </w:r>
      <w:proofErr w:type="gramEnd"/>
    </w:p>
    <w:p w:rsidR="00FD489F" w:rsidRPr="00FD489F" w:rsidRDefault="00FD489F" w:rsidP="00FD489F">
      <w:pPr>
        <w:autoSpaceDE w:val="0"/>
        <w:spacing w:line="480" w:lineRule="auto"/>
        <w:ind w:left="360" w:firstLine="720"/>
        <w:rPr>
          <w:rFonts w:ascii="Times New Roman" w:eastAsia="Times New Roman" w:hAnsi="Times New Roman"/>
          <w:sz w:val="24"/>
          <w:szCs w:val="24"/>
          <w:lang w:val="en-US" w:eastAsia="ar-SA"/>
        </w:rPr>
      </w:pPr>
      <w:r w:rsidRPr="00FD489F">
        <w:rPr>
          <w:rFonts w:ascii="Times New Roman" w:eastAsia="Times New Roman" w:hAnsi="Times New Roman"/>
          <w:sz w:val="24"/>
          <w:szCs w:val="24"/>
          <w:lang w:val="en-US" w:eastAsia="ar-SA"/>
        </w:rPr>
        <w:t>Tokoh superhero dan tokoh idola anak dan remaja juga mulai berpindah dari Superman, Batman, Donal Bebek, dan Mickey Mouse, menjadi Sailormoon, Naruto, Crayon Shinchan, dan juga Doraemon.</w:t>
      </w:r>
      <w:r w:rsidRPr="00FD489F">
        <w:rPr>
          <w:rFonts w:ascii="Times New Roman" w:eastAsia="Times New Roman" w:hAnsi="Times New Roman"/>
          <w:sz w:val="24"/>
          <w:szCs w:val="24"/>
          <w:vertAlign w:val="superscript"/>
          <w:lang w:val="en-US" w:eastAsia="ar-SA"/>
        </w:rPr>
        <w:footnoteReference w:id="9"/>
      </w:r>
      <w:r w:rsidRPr="00FD489F">
        <w:rPr>
          <w:rFonts w:ascii="Times New Roman" w:eastAsia="Times New Roman" w:hAnsi="Times New Roman"/>
          <w:sz w:val="24"/>
          <w:szCs w:val="24"/>
          <w:lang w:val="en-US" w:eastAsia="ar-SA"/>
        </w:rPr>
        <w:t xml:space="preserve"> Di bidang musik, idola para remaja pun juga ikut berubah dari band dan penyanyi Barat </w:t>
      </w:r>
      <w:r w:rsidRPr="00FD489F">
        <w:rPr>
          <w:rFonts w:ascii="Times New Roman" w:eastAsia="Times New Roman" w:hAnsi="Times New Roman"/>
          <w:i/>
          <w:sz w:val="24"/>
          <w:szCs w:val="24"/>
          <w:lang w:val="en-US" w:eastAsia="ar-SA"/>
        </w:rPr>
        <w:t>New Kids On The Block</w:t>
      </w:r>
      <w:r w:rsidRPr="00FD489F">
        <w:rPr>
          <w:rFonts w:ascii="Times New Roman" w:eastAsia="Times New Roman" w:hAnsi="Times New Roman"/>
          <w:sz w:val="24"/>
          <w:szCs w:val="24"/>
          <w:lang w:val="en-US" w:eastAsia="ar-SA"/>
        </w:rPr>
        <w:t xml:space="preserve">, Britney Spears, dan Westlife menjadi band dan penyanyi Jepang seperti </w:t>
      </w:r>
      <w:r w:rsidRPr="00FD489F">
        <w:rPr>
          <w:rFonts w:ascii="Times New Roman" w:eastAsia="Times New Roman" w:hAnsi="Times New Roman"/>
          <w:i/>
          <w:sz w:val="24"/>
          <w:szCs w:val="24"/>
          <w:lang w:val="en-US" w:eastAsia="ar-SA"/>
        </w:rPr>
        <w:t>L’Arc~en~Ciel</w:t>
      </w:r>
      <w:r w:rsidRPr="00FD489F">
        <w:rPr>
          <w:rFonts w:ascii="Times New Roman" w:eastAsia="Times New Roman" w:hAnsi="Times New Roman"/>
          <w:sz w:val="24"/>
          <w:szCs w:val="24"/>
          <w:lang w:val="en-US" w:eastAsia="ar-SA"/>
        </w:rPr>
        <w:t xml:space="preserve">, </w:t>
      </w:r>
      <w:r w:rsidRPr="00FD489F">
        <w:rPr>
          <w:rFonts w:ascii="Times New Roman" w:eastAsia="Times New Roman" w:hAnsi="Times New Roman"/>
          <w:i/>
          <w:sz w:val="24"/>
          <w:szCs w:val="24"/>
          <w:lang w:val="en-US" w:eastAsia="ar-SA"/>
        </w:rPr>
        <w:t>Dir en Grey</w:t>
      </w:r>
      <w:r w:rsidRPr="00FD489F">
        <w:rPr>
          <w:rFonts w:ascii="Times New Roman" w:eastAsia="Times New Roman" w:hAnsi="Times New Roman"/>
          <w:sz w:val="24"/>
          <w:szCs w:val="24"/>
          <w:lang w:val="en-US" w:eastAsia="ar-SA"/>
        </w:rPr>
        <w:t xml:space="preserve">, </w:t>
      </w:r>
      <w:r w:rsidRPr="00FD489F">
        <w:rPr>
          <w:rFonts w:ascii="Times New Roman" w:eastAsia="Times New Roman" w:hAnsi="Times New Roman"/>
          <w:i/>
          <w:sz w:val="24"/>
          <w:szCs w:val="24"/>
          <w:lang w:val="en-US" w:eastAsia="ar-SA"/>
        </w:rPr>
        <w:t>Gazette</w:t>
      </w:r>
      <w:r w:rsidRPr="00FD489F">
        <w:rPr>
          <w:rFonts w:ascii="Times New Roman" w:eastAsia="Times New Roman" w:hAnsi="Times New Roman"/>
          <w:sz w:val="24"/>
          <w:szCs w:val="24"/>
          <w:lang w:val="en-US" w:eastAsia="ar-SA"/>
        </w:rPr>
        <w:t xml:space="preserve">, </w:t>
      </w:r>
      <w:r w:rsidRPr="00FD489F">
        <w:rPr>
          <w:rFonts w:ascii="Times New Roman" w:eastAsia="Times New Roman" w:hAnsi="Times New Roman"/>
          <w:i/>
          <w:sz w:val="24"/>
          <w:szCs w:val="24"/>
          <w:lang w:val="en-US" w:eastAsia="ar-SA"/>
        </w:rPr>
        <w:t>Moi dix Mois</w:t>
      </w:r>
      <w:r w:rsidRPr="00FD489F">
        <w:rPr>
          <w:rFonts w:ascii="Times New Roman" w:eastAsia="Times New Roman" w:hAnsi="Times New Roman"/>
          <w:sz w:val="24"/>
          <w:szCs w:val="24"/>
          <w:lang w:val="en-US" w:eastAsia="ar-SA"/>
        </w:rPr>
        <w:t>, Utada Hikaru, Yui, dan Ayumi Hamasaki.</w:t>
      </w:r>
      <w:r w:rsidRPr="00FD489F">
        <w:rPr>
          <w:rFonts w:ascii="Times New Roman" w:eastAsia="Times New Roman" w:hAnsi="Times New Roman"/>
          <w:sz w:val="24"/>
          <w:szCs w:val="24"/>
          <w:vertAlign w:val="superscript"/>
          <w:lang w:val="en-US" w:eastAsia="ar-SA"/>
        </w:rPr>
        <w:footnoteReference w:id="10"/>
      </w:r>
    </w:p>
    <w:p w:rsidR="00FD489F" w:rsidRPr="00FD489F" w:rsidRDefault="00FD489F" w:rsidP="00FD489F">
      <w:pPr>
        <w:autoSpaceDE w:val="0"/>
        <w:spacing w:line="480" w:lineRule="auto"/>
        <w:ind w:left="360" w:firstLine="720"/>
        <w:rPr>
          <w:rFonts w:ascii="Times New Roman" w:eastAsia="Times New Roman" w:hAnsi="Times New Roman"/>
          <w:sz w:val="24"/>
          <w:szCs w:val="24"/>
          <w:lang w:val="en-US" w:eastAsia="ar-SA"/>
        </w:rPr>
      </w:pPr>
      <w:r w:rsidRPr="00FD489F">
        <w:rPr>
          <w:rFonts w:ascii="Times New Roman" w:eastAsia="Times New Roman" w:hAnsi="Times New Roman"/>
          <w:sz w:val="24"/>
          <w:szCs w:val="24"/>
          <w:lang w:val="en-US" w:eastAsia="ar-SA"/>
        </w:rPr>
        <w:t xml:space="preserve">Memang dari semua tayangan asal Asia yang paling berpengaruh adalah tayangan-tayangan dari Jepang, utamanya film animasi yang dikenal dengan </w:t>
      </w:r>
      <w:proofErr w:type="gramStart"/>
      <w:r w:rsidRPr="00FD489F">
        <w:rPr>
          <w:rFonts w:ascii="Times New Roman" w:eastAsia="Times New Roman" w:hAnsi="Times New Roman"/>
          <w:sz w:val="24"/>
          <w:szCs w:val="24"/>
          <w:lang w:val="en-US" w:eastAsia="ar-SA"/>
        </w:rPr>
        <w:t>nama</w:t>
      </w:r>
      <w:proofErr w:type="gramEnd"/>
      <w:r w:rsidRPr="00FD489F">
        <w:rPr>
          <w:rFonts w:ascii="Times New Roman" w:eastAsia="Times New Roman" w:hAnsi="Times New Roman"/>
          <w:sz w:val="24"/>
          <w:szCs w:val="24"/>
          <w:lang w:val="en-US" w:eastAsia="ar-SA"/>
        </w:rPr>
        <w:t xml:space="preserve"> </w:t>
      </w:r>
      <w:r w:rsidRPr="00FD489F">
        <w:rPr>
          <w:rFonts w:ascii="Times New Roman" w:eastAsia="Times New Roman" w:hAnsi="Times New Roman"/>
          <w:i/>
          <w:sz w:val="24"/>
          <w:szCs w:val="24"/>
          <w:lang w:val="en-US" w:eastAsia="ar-SA"/>
        </w:rPr>
        <w:t>anime</w:t>
      </w:r>
      <w:r w:rsidRPr="00FD489F">
        <w:rPr>
          <w:rFonts w:ascii="Times New Roman" w:eastAsia="Times New Roman" w:hAnsi="Times New Roman"/>
          <w:sz w:val="24"/>
          <w:szCs w:val="24"/>
          <w:lang w:val="en-US" w:eastAsia="ar-SA"/>
        </w:rPr>
        <w:t xml:space="preserve">. </w:t>
      </w:r>
      <w:proofErr w:type="gramStart"/>
      <w:r w:rsidRPr="00FD489F">
        <w:rPr>
          <w:rFonts w:ascii="Times New Roman" w:eastAsia="Times New Roman" w:hAnsi="Times New Roman"/>
          <w:sz w:val="24"/>
          <w:szCs w:val="24"/>
          <w:lang w:val="en-US" w:eastAsia="ar-SA"/>
        </w:rPr>
        <w:t xml:space="preserve">Belum lagi tayangan </w:t>
      </w:r>
      <w:r w:rsidRPr="00FD489F">
        <w:rPr>
          <w:rFonts w:ascii="Times New Roman" w:eastAsia="Times New Roman" w:hAnsi="Times New Roman"/>
          <w:i/>
          <w:sz w:val="24"/>
          <w:szCs w:val="24"/>
          <w:lang w:val="en-US" w:eastAsia="ar-SA"/>
        </w:rPr>
        <w:t>dorama</w:t>
      </w:r>
      <w:r w:rsidRPr="00FD489F">
        <w:rPr>
          <w:rFonts w:ascii="Times New Roman" w:eastAsia="Times New Roman" w:hAnsi="Times New Roman"/>
          <w:sz w:val="24"/>
          <w:szCs w:val="24"/>
          <w:lang w:val="en-US" w:eastAsia="ar-SA"/>
        </w:rPr>
        <w:t xml:space="preserve">, film drama khas Jepang, baik yang ditayangkan oleh stasiun televisi maupun melalui teknologi VCD/DVD yang juga meramaikan panggung hiburan anak dan remaja di </w:t>
      </w:r>
      <w:r w:rsidRPr="00FD489F">
        <w:rPr>
          <w:rFonts w:ascii="Times New Roman" w:eastAsia="Times New Roman" w:hAnsi="Times New Roman"/>
          <w:sz w:val="24"/>
          <w:szCs w:val="24"/>
          <w:lang w:val="en-US" w:eastAsia="ar-SA"/>
        </w:rPr>
        <w:lastRenderedPageBreak/>
        <w:t>Indonesia.</w:t>
      </w:r>
      <w:proofErr w:type="gramEnd"/>
      <w:r w:rsidRPr="00FD489F">
        <w:rPr>
          <w:rFonts w:ascii="Times New Roman" w:eastAsia="Times New Roman" w:hAnsi="Times New Roman"/>
          <w:sz w:val="24"/>
          <w:szCs w:val="24"/>
          <w:lang w:val="en-US" w:eastAsia="ar-SA"/>
        </w:rPr>
        <w:t xml:space="preserve"> Serbuan tayangan dan hiburan asal Jepang ini juga dibarengi dengan serbuan komik Jepang yang dikenal dengan </w:t>
      </w:r>
      <w:proofErr w:type="gramStart"/>
      <w:r w:rsidRPr="00FD489F">
        <w:rPr>
          <w:rFonts w:ascii="Times New Roman" w:eastAsia="Times New Roman" w:hAnsi="Times New Roman"/>
          <w:sz w:val="24"/>
          <w:szCs w:val="24"/>
          <w:lang w:val="en-US" w:eastAsia="ar-SA"/>
        </w:rPr>
        <w:t>nama</w:t>
      </w:r>
      <w:proofErr w:type="gramEnd"/>
      <w:r w:rsidRPr="00FD489F">
        <w:rPr>
          <w:rFonts w:ascii="Times New Roman" w:eastAsia="Times New Roman" w:hAnsi="Times New Roman"/>
          <w:sz w:val="24"/>
          <w:szCs w:val="24"/>
          <w:lang w:val="en-US" w:eastAsia="ar-SA"/>
        </w:rPr>
        <w:t xml:space="preserve"> </w:t>
      </w:r>
      <w:r w:rsidRPr="00FD489F">
        <w:rPr>
          <w:rFonts w:ascii="Times New Roman" w:eastAsia="Times New Roman" w:hAnsi="Times New Roman"/>
          <w:i/>
          <w:sz w:val="24"/>
          <w:szCs w:val="24"/>
          <w:lang w:val="en-US" w:eastAsia="ar-SA"/>
        </w:rPr>
        <w:t>Manga</w:t>
      </w:r>
      <w:r w:rsidRPr="00FD489F">
        <w:rPr>
          <w:rFonts w:ascii="Times New Roman" w:eastAsia="Times New Roman" w:hAnsi="Times New Roman"/>
          <w:sz w:val="24"/>
          <w:szCs w:val="24"/>
          <w:lang w:val="en-US" w:eastAsia="ar-SA"/>
        </w:rPr>
        <w:t xml:space="preserve">. </w:t>
      </w:r>
    </w:p>
    <w:p w:rsidR="00FD489F" w:rsidRPr="00FD489F" w:rsidRDefault="00FD489F" w:rsidP="00FD489F">
      <w:pPr>
        <w:autoSpaceDE w:val="0"/>
        <w:spacing w:line="480" w:lineRule="auto"/>
        <w:ind w:left="360" w:firstLine="720"/>
        <w:rPr>
          <w:rFonts w:ascii="Times New Roman" w:eastAsia="Times New Roman" w:hAnsi="Times New Roman"/>
          <w:sz w:val="24"/>
          <w:szCs w:val="24"/>
          <w:lang w:eastAsia="ar-SA"/>
        </w:rPr>
      </w:pPr>
      <w:proofErr w:type="gramStart"/>
      <w:r w:rsidRPr="00FD489F">
        <w:rPr>
          <w:rFonts w:ascii="Times New Roman" w:eastAsia="Times New Roman" w:hAnsi="Times New Roman"/>
          <w:sz w:val="24"/>
          <w:szCs w:val="24"/>
          <w:lang w:val="en-US" w:eastAsia="ar-SA"/>
        </w:rPr>
        <w:t>Di dalam industri buku, komik Jepang amat mendominasi.</w:t>
      </w:r>
      <w:proofErr w:type="gramEnd"/>
      <w:r w:rsidRPr="00FD489F">
        <w:rPr>
          <w:rFonts w:ascii="Times New Roman" w:eastAsia="Times New Roman" w:hAnsi="Times New Roman"/>
          <w:sz w:val="24"/>
          <w:szCs w:val="24"/>
          <w:lang w:val="en-US" w:eastAsia="ar-SA"/>
        </w:rPr>
        <w:t xml:space="preserve"> Berdasarkan data penerbitan bulan Desember 2010, dari daftar komik yang dicetak oleh </w:t>
      </w:r>
      <w:r w:rsidRPr="00FD489F">
        <w:rPr>
          <w:rFonts w:ascii="Times New Roman" w:eastAsia="Times New Roman" w:hAnsi="Times New Roman"/>
          <w:i/>
          <w:sz w:val="24"/>
          <w:szCs w:val="24"/>
          <w:lang w:val="en-US" w:eastAsia="ar-SA"/>
        </w:rPr>
        <w:t>m&amp;c</w:t>
      </w:r>
      <w:r w:rsidRPr="00FD489F">
        <w:rPr>
          <w:rFonts w:ascii="Times New Roman" w:eastAsia="Times New Roman" w:hAnsi="Times New Roman"/>
          <w:sz w:val="24"/>
          <w:szCs w:val="24"/>
          <w:lang w:val="en-US" w:eastAsia="ar-SA"/>
        </w:rPr>
        <w:t xml:space="preserve">, unit Komik dan Majalah dari </w:t>
      </w:r>
      <w:r w:rsidRPr="00FD489F">
        <w:rPr>
          <w:rFonts w:ascii="Times New Roman" w:eastAsia="Times New Roman" w:hAnsi="Times New Roman"/>
          <w:i/>
          <w:sz w:val="24"/>
          <w:szCs w:val="24"/>
          <w:lang w:val="en-US" w:eastAsia="ar-SA"/>
        </w:rPr>
        <w:t>Gramedia Majalah</w:t>
      </w:r>
      <w:r w:rsidRPr="00FD489F">
        <w:rPr>
          <w:rFonts w:ascii="Times New Roman" w:eastAsia="Times New Roman" w:hAnsi="Times New Roman"/>
          <w:sz w:val="24"/>
          <w:szCs w:val="24"/>
          <w:lang w:val="en-US" w:eastAsia="ar-SA"/>
        </w:rPr>
        <w:t>, terdapat 475 judul komik Jepang atau sekitar 86.4% dari total komik yang diproduksi oleh perusahaan percetakan itu.</w:t>
      </w:r>
      <w:r w:rsidRPr="00FD489F">
        <w:rPr>
          <w:rFonts w:ascii="Times New Roman" w:eastAsia="Times New Roman" w:hAnsi="Times New Roman"/>
          <w:sz w:val="24"/>
          <w:szCs w:val="24"/>
          <w:vertAlign w:val="superscript"/>
          <w:lang w:val="en-US" w:eastAsia="ar-SA"/>
        </w:rPr>
        <w:footnoteReference w:id="11"/>
      </w:r>
      <w:r w:rsidRPr="00FD489F">
        <w:rPr>
          <w:rFonts w:ascii="Times New Roman" w:eastAsia="Times New Roman" w:hAnsi="Times New Roman"/>
          <w:sz w:val="24"/>
          <w:szCs w:val="24"/>
          <w:lang w:val="en-US" w:eastAsia="ar-SA"/>
        </w:rPr>
        <w:t xml:space="preserve"> Sementara komik Indonesia hanya 3 judul (0</w:t>
      </w:r>
      <w:proofErr w:type="gramStart"/>
      <w:r w:rsidRPr="00FD489F">
        <w:rPr>
          <w:rFonts w:ascii="Times New Roman" w:eastAsia="Times New Roman" w:hAnsi="Times New Roman"/>
          <w:sz w:val="24"/>
          <w:szCs w:val="24"/>
          <w:lang w:val="en-US" w:eastAsia="ar-SA"/>
        </w:rPr>
        <w:t>,5</w:t>
      </w:r>
      <w:proofErr w:type="gramEnd"/>
      <w:r w:rsidRPr="00FD489F">
        <w:rPr>
          <w:rFonts w:ascii="Times New Roman" w:eastAsia="Times New Roman" w:hAnsi="Times New Roman"/>
          <w:sz w:val="24"/>
          <w:szCs w:val="24"/>
          <w:lang w:val="en-US" w:eastAsia="ar-SA"/>
        </w:rPr>
        <w:t>%), komik Amerika 23 judul (4,2%), komik Mandarin 14 judul (2,5%), dan komik Korea 35 judul (6,4%).</w:t>
      </w:r>
      <w:r w:rsidRPr="00FD489F">
        <w:rPr>
          <w:rFonts w:ascii="Times New Roman" w:eastAsia="Times New Roman" w:hAnsi="Times New Roman"/>
          <w:sz w:val="24"/>
          <w:szCs w:val="24"/>
          <w:vertAlign w:val="superscript"/>
          <w:lang w:val="en-US" w:eastAsia="ar-SA"/>
        </w:rPr>
        <w:footnoteReference w:id="12"/>
      </w:r>
      <w:r w:rsidRPr="00FD489F">
        <w:rPr>
          <w:rFonts w:ascii="Times New Roman" w:eastAsia="Times New Roman" w:hAnsi="Times New Roman"/>
          <w:sz w:val="24"/>
          <w:szCs w:val="24"/>
          <w:lang w:val="en-US" w:eastAsia="ar-SA"/>
        </w:rPr>
        <w:t xml:space="preserve"> </w:t>
      </w:r>
      <w:proofErr w:type="gramStart"/>
      <w:r w:rsidRPr="00FD489F">
        <w:rPr>
          <w:rFonts w:ascii="Times New Roman" w:eastAsia="Times New Roman" w:hAnsi="Times New Roman"/>
          <w:sz w:val="24"/>
          <w:szCs w:val="24"/>
          <w:lang w:val="en-US" w:eastAsia="ar-SA"/>
        </w:rPr>
        <w:t xml:space="preserve">Hal ini tentu saja belum termasuk ratusan judul komik Jepang lainnya yang diproduksi oleh </w:t>
      </w:r>
      <w:r w:rsidRPr="00FD489F">
        <w:rPr>
          <w:rFonts w:ascii="Times New Roman" w:eastAsia="Times New Roman" w:hAnsi="Times New Roman"/>
          <w:i/>
          <w:sz w:val="24"/>
          <w:szCs w:val="24"/>
          <w:lang w:val="en-US" w:eastAsia="ar-SA"/>
        </w:rPr>
        <w:t xml:space="preserve">PT Elex Media Komputindo </w:t>
      </w:r>
      <w:r w:rsidRPr="00FD489F">
        <w:rPr>
          <w:rFonts w:ascii="Times New Roman" w:eastAsia="Times New Roman" w:hAnsi="Times New Roman"/>
          <w:sz w:val="24"/>
          <w:szCs w:val="24"/>
          <w:lang w:val="en-US" w:eastAsia="ar-SA"/>
        </w:rPr>
        <w:t xml:space="preserve">yang juga memproduksi komik dan masih merupakan bagian dari kelompok </w:t>
      </w:r>
      <w:r w:rsidRPr="00FD489F">
        <w:rPr>
          <w:rFonts w:ascii="Times New Roman" w:eastAsia="Times New Roman" w:hAnsi="Times New Roman"/>
          <w:i/>
          <w:sz w:val="24"/>
          <w:szCs w:val="24"/>
          <w:lang w:val="en-US" w:eastAsia="ar-SA"/>
        </w:rPr>
        <w:t xml:space="preserve">Gramedia, </w:t>
      </w:r>
      <w:r w:rsidRPr="00FD489F">
        <w:rPr>
          <w:rFonts w:ascii="Times New Roman" w:eastAsia="Times New Roman" w:hAnsi="Times New Roman"/>
          <w:sz w:val="24"/>
          <w:szCs w:val="24"/>
          <w:lang w:val="en-US" w:eastAsia="ar-SA"/>
        </w:rPr>
        <w:t xml:space="preserve">dan merupakan saingan </w:t>
      </w:r>
      <w:r w:rsidRPr="00FD489F">
        <w:rPr>
          <w:rFonts w:ascii="Times New Roman" w:eastAsia="Times New Roman" w:hAnsi="Times New Roman"/>
          <w:i/>
          <w:sz w:val="24"/>
          <w:szCs w:val="24"/>
          <w:lang w:val="en-US" w:eastAsia="ar-SA"/>
        </w:rPr>
        <w:t xml:space="preserve">m&amp;c </w:t>
      </w:r>
      <w:r w:rsidRPr="00FD489F">
        <w:rPr>
          <w:rFonts w:ascii="Times New Roman" w:eastAsia="Times New Roman" w:hAnsi="Times New Roman"/>
          <w:sz w:val="24"/>
          <w:szCs w:val="24"/>
          <w:lang w:val="en-US" w:eastAsia="ar-SA"/>
        </w:rPr>
        <w:t>dalam memproduksi komik.</w:t>
      </w:r>
      <w:proofErr w:type="gramEnd"/>
    </w:p>
    <w:p w:rsidR="00FD489F" w:rsidRPr="00FD489F" w:rsidRDefault="00FD489F" w:rsidP="00FD489F">
      <w:pPr>
        <w:autoSpaceDE w:val="0"/>
        <w:spacing w:line="480" w:lineRule="auto"/>
        <w:ind w:left="360" w:firstLine="720"/>
        <w:rPr>
          <w:rFonts w:ascii="Times New Roman" w:eastAsia="Times New Roman" w:hAnsi="Times New Roman" w:cs="Calibri"/>
          <w:sz w:val="24"/>
          <w:szCs w:val="24"/>
          <w:lang w:val="en-US" w:eastAsia="ar-SA"/>
        </w:rPr>
      </w:pPr>
      <w:r w:rsidRPr="00FD489F">
        <w:rPr>
          <w:rFonts w:ascii="Times New Roman" w:eastAsia="Times New Roman" w:hAnsi="Times New Roman"/>
          <w:sz w:val="24"/>
          <w:szCs w:val="24"/>
          <w:lang w:val="en-US" w:eastAsia="ar-SA"/>
        </w:rPr>
        <w:t>Anime, abreviasi dari kata “animation”, dalam kamus bahasa Inggris dideskripsikan sebagai film animasi bergaya Jepang atau film animasi yang diproduksi oleh Jepang itu memang populer di Indonesia. Popularitasnya di Indonesia itu sebenarnya sudah dimulai pada awal dekade 1980-</w:t>
      </w:r>
      <w:proofErr w:type="gramStart"/>
      <w:r w:rsidRPr="00FD489F">
        <w:rPr>
          <w:rFonts w:ascii="Times New Roman" w:eastAsia="Times New Roman" w:hAnsi="Times New Roman"/>
          <w:sz w:val="24"/>
          <w:szCs w:val="24"/>
          <w:lang w:val="en-US" w:eastAsia="ar-SA"/>
        </w:rPr>
        <w:t>an</w:t>
      </w:r>
      <w:proofErr w:type="gramEnd"/>
      <w:r w:rsidRPr="00FD489F">
        <w:rPr>
          <w:rFonts w:ascii="Times New Roman" w:eastAsia="Times New Roman" w:hAnsi="Times New Roman"/>
          <w:sz w:val="24"/>
          <w:szCs w:val="24"/>
          <w:lang w:val="en-US" w:eastAsia="ar-SA"/>
        </w:rPr>
        <w:t xml:space="preserve"> ketika video betamax sedang menjamur. </w:t>
      </w:r>
      <w:r w:rsidRPr="00FD489F">
        <w:rPr>
          <w:rFonts w:ascii="Times New Roman" w:eastAsia="Times New Roman" w:hAnsi="Times New Roman" w:cs="Calibri"/>
          <w:sz w:val="24"/>
          <w:szCs w:val="24"/>
          <w:lang w:val="en-US" w:eastAsia="ar-SA"/>
        </w:rPr>
        <w:t>Penggemar anime yang lahir pada dekade 1960-an dan 1970-an mungkin masih sangat ingat anime bertajuk “Voltus Five”, “God Sigma” “Candy-Candy” dan “Ikkyu-san” yang begitu populer pada dekade 1980-an.</w:t>
      </w:r>
      <w:r w:rsidRPr="00FD489F">
        <w:rPr>
          <w:rFonts w:ascii="Times New Roman" w:eastAsia="Times New Roman" w:hAnsi="Times New Roman" w:cs="Calibri"/>
          <w:sz w:val="24"/>
          <w:szCs w:val="24"/>
          <w:vertAlign w:val="superscript"/>
          <w:lang w:val="en-US" w:eastAsia="ar-SA"/>
        </w:rPr>
        <w:footnoteReference w:id="13"/>
      </w:r>
      <w:r w:rsidRPr="00FD489F">
        <w:rPr>
          <w:rFonts w:ascii="Times New Roman" w:eastAsia="Times New Roman" w:hAnsi="Times New Roman" w:cs="Calibri"/>
          <w:sz w:val="24"/>
          <w:szCs w:val="24"/>
          <w:lang w:val="en-US" w:eastAsia="ar-SA"/>
        </w:rPr>
        <w:t xml:space="preserve"> Namun popularitasnya di Indonesia saat itu masih terbatas karena beredar dalam format video betamax, sedangkan pada waktu itu tidak semua orang bisa membeli perangkat pemutar video betamax.</w:t>
      </w:r>
    </w:p>
    <w:p w:rsidR="00FD489F" w:rsidRPr="00FD489F" w:rsidRDefault="00FD489F" w:rsidP="00FD489F">
      <w:pPr>
        <w:autoSpaceDE w:val="0"/>
        <w:spacing w:line="480" w:lineRule="auto"/>
        <w:ind w:left="360" w:firstLine="720"/>
        <w:rPr>
          <w:rFonts w:ascii="Times New Roman" w:eastAsia="Times New Roman" w:hAnsi="Times New Roman" w:cs="Calibri"/>
          <w:sz w:val="24"/>
          <w:szCs w:val="24"/>
          <w:lang w:val="en-US" w:eastAsia="ar-SA"/>
        </w:rPr>
      </w:pPr>
      <w:proofErr w:type="gramStart"/>
      <w:r w:rsidRPr="00FD489F">
        <w:rPr>
          <w:rFonts w:ascii="Times New Roman" w:eastAsia="Times New Roman" w:hAnsi="Times New Roman" w:cs="Calibri"/>
          <w:sz w:val="24"/>
          <w:szCs w:val="24"/>
          <w:lang w:val="en-US" w:eastAsia="ar-SA"/>
        </w:rPr>
        <w:lastRenderedPageBreak/>
        <w:t>Pada dekade 1990-an, anime dapat dikatakan benar-benar “booming” karena pada waktu itu stasiun televisi Indonesia mulai memutar beberapa serial anime populer sehingga dapat disaksikan siapapun yang memiliki televisi.</w:t>
      </w:r>
      <w:proofErr w:type="gramEnd"/>
      <w:r w:rsidRPr="00FD489F">
        <w:rPr>
          <w:rFonts w:ascii="Times New Roman" w:eastAsia="Times New Roman" w:hAnsi="Times New Roman" w:cs="Calibri"/>
          <w:sz w:val="24"/>
          <w:szCs w:val="24"/>
          <w:lang w:val="en-US" w:eastAsia="ar-SA"/>
        </w:rPr>
        <w:t xml:space="preserve"> Indosiar yang baru lahir pada pertengahan 1990-</w:t>
      </w:r>
      <w:proofErr w:type="gramStart"/>
      <w:r w:rsidRPr="00FD489F">
        <w:rPr>
          <w:rFonts w:ascii="Times New Roman" w:eastAsia="Times New Roman" w:hAnsi="Times New Roman" w:cs="Calibri"/>
          <w:sz w:val="24"/>
          <w:szCs w:val="24"/>
          <w:lang w:val="en-US" w:eastAsia="ar-SA"/>
        </w:rPr>
        <w:t>an</w:t>
      </w:r>
      <w:proofErr w:type="gramEnd"/>
      <w:r w:rsidRPr="00FD489F">
        <w:rPr>
          <w:rFonts w:ascii="Times New Roman" w:eastAsia="Times New Roman" w:hAnsi="Times New Roman" w:cs="Calibri"/>
          <w:sz w:val="24"/>
          <w:szCs w:val="24"/>
          <w:lang w:val="en-US" w:eastAsia="ar-SA"/>
        </w:rPr>
        <w:t xml:space="preserve"> juga tidak mau ketinggalan untuk menayangkan anime.</w:t>
      </w:r>
      <w:r w:rsidRPr="00FD489F">
        <w:rPr>
          <w:rFonts w:ascii="Times New Roman" w:eastAsia="Times New Roman" w:hAnsi="Times New Roman" w:cs="Calibri"/>
          <w:sz w:val="24"/>
          <w:szCs w:val="24"/>
          <w:vertAlign w:val="superscript"/>
          <w:lang w:val="en-US" w:eastAsia="ar-SA"/>
        </w:rPr>
        <w:footnoteReference w:id="14"/>
      </w:r>
      <w:r w:rsidRPr="00FD489F">
        <w:rPr>
          <w:rFonts w:ascii="Times New Roman" w:eastAsia="Times New Roman" w:hAnsi="Times New Roman" w:cs="Calibri"/>
          <w:sz w:val="24"/>
          <w:szCs w:val="24"/>
          <w:lang w:val="en-US" w:eastAsia="ar-SA"/>
        </w:rPr>
        <w:t xml:space="preserve"> </w:t>
      </w:r>
      <w:proofErr w:type="gramStart"/>
      <w:r w:rsidRPr="00FD489F">
        <w:rPr>
          <w:rFonts w:ascii="Times New Roman" w:eastAsia="Times New Roman" w:hAnsi="Times New Roman" w:cs="Calibri"/>
          <w:sz w:val="24"/>
          <w:szCs w:val="24"/>
          <w:lang w:val="en-US" w:eastAsia="ar-SA"/>
        </w:rPr>
        <w:t>Malah anime-anime yang ditayangkan Indosiar saat itu sangat meledak di Indonesia.</w:t>
      </w:r>
      <w:proofErr w:type="gramEnd"/>
    </w:p>
    <w:p w:rsidR="00FD489F" w:rsidRPr="00FD489F" w:rsidRDefault="00FD489F" w:rsidP="00FD489F">
      <w:pPr>
        <w:autoSpaceDE w:val="0"/>
        <w:spacing w:line="480" w:lineRule="auto"/>
        <w:ind w:left="360" w:firstLine="720"/>
        <w:rPr>
          <w:rFonts w:ascii="Times New Roman" w:eastAsia="Times New Roman" w:hAnsi="Times New Roman" w:cs="Calibri"/>
          <w:sz w:val="24"/>
          <w:szCs w:val="24"/>
          <w:lang w:eastAsia="ar-SA"/>
        </w:rPr>
      </w:pPr>
      <w:proofErr w:type="gramStart"/>
      <w:r w:rsidRPr="00FD489F">
        <w:rPr>
          <w:rFonts w:ascii="Times New Roman" w:eastAsia="Times New Roman" w:hAnsi="Times New Roman" w:cs="Calibri"/>
          <w:sz w:val="24"/>
          <w:szCs w:val="24"/>
          <w:lang w:val="en-US" w:eastAsia="ar-SA"/>
        </w:rPr>
        <w:t>Pemirsa setia Indosiar pada dekade tersebut tentu saja masih ingat tayangan serial anime yang sangat populer, “Sailor Moon” dan “Born to Cook”.</w:t>
      </w:r>
      <w:proofErr w:type="gramEnd"/>
      <w:r w:rsidRPr="00FD489F">
        <w:rPr>
          <w:rFonts w:ascii="Times New Roman" w:eastAsia="Times New Roman" w:hAnsi="Times New Roman" w:cs="Calibri"/>
          <w:sz w:val="24"/>
          <w:szCs w:val="24"/>
          <w:vertAlign w:val="superscript"/>
          <w:lang w:val="en-US" w:eastAsia="ar-SA"/>
        </w:rPr>
        <w:footnoteReference w:id="15"/>
      </w:r>
      <w:r w:rsidRPr="00FD489F">
        <w:rPr>
          <w:rFonts w:ascii="Times New Roman" w:eastAsia="Times New Roman" w:hAnsi="Times New Roman" w:cs="Calibri"/>
          <w:sz w:val="24"/>
          <w:szCs w:val="24"/>
          <w:lang w:val="en-US" w:eastAsia="ar-SA"/>
        </w:rPr>
        <w:t xml:space="preserve"> Dibandingkan dengan stasiun-stasiun televisi </w:t>
      </w:r>
      <w:proofErr w:type="gramStart"/>
      <w:r w:rsidRPr="00FD489F">
        <w:rPr>
          <w:rFonts w:ascii="Times New Roman" w:eastAsia="Times New Roman" w:hAnsi="Times New Roman" w:cs="Calibri"/>
          <w:sz w:val="24"/>
          <w:szCs w:val="24"/>
          <w:lang w:val="en-US" w:eastAsia="ar-SA"/>
        </w:rPr>
        <w:t>lain</w:t>
      </w:r>
      <w:proofErr w:type="gramEnd"/>
      <w:r w:rsidRPr="00FD489F">
        <w:rPr>
          <w:rFonts w:ascii="Times New Roman" w:eastAsia="Times New Roman" w:hAnsi="Times New Roman" w:cs="Calibri"/>
          <w:sz w:val="24"/>
          <w:szCs w:val="24"/>
          <w:lang w:val="en-US" w:eastAsia="ar-SA"/>
        </w:rPr>
        <w:t xml:space="preserve"> di Indonesia, mungkin dapat dikatakan hanya Indosiar yang masih setia dan konsisten menayangkan anime di layar kaca hingga kini. Sebut saja “Digimon”, “Inuyasha”, “Gundam Seed”, “Dragon Ball”, “Detective Conan”, “GTO”, “Naruto” dan masih banyak anime yang pernah dan sedang ditayangkan di Indosiar.</w:t>
      </w:r>
      <w:r w:rsidRPr="00FD489F">
        <w:rPr>
          <w:rFonts w:ascii="Times New Roman" w:eastAsia="Times New Roman" w:hAnsi="Times New Roman" w:cs="Calibri"/>
          <w:sz w:val="24"/>
          <w:szCs w:val="24"/>
          <w:vertAlign w:val="superscript"/>
          <w:lang w:val="en-US" w:eastAsia="ar-SA"/>
        </w:rPr>
        <w:footnoteReference w:id="16"/>
      </w:r>
    </w:p>
    <w:p w:rsidR="00FD489F" w:rsidRPr="00FD489F" w:rsidRDefault="00FD489F" w:rsidP="00FD489F">
      <w:pPr>
        <w:autoSpaceDE w:val="0"/>
        <w:spacing w:line="480" w:lineRule="auto"/>
        <w:ind w:left="360" w:firstLine="720"/>
        <w:rPr>
          <w:rFonts w:ascii="Times New Roman" w:eastAsia="Times New Roman" w:hAnsi="Times New Roman" w:cs="Calibri"/>
          <w:sz w:val="24"/>
          <w:szCs w:val="24"/>
          <w:lang w:val="en-US" w:eastAsia="ar-SA"/>
        </w:rPr>
      </w:pPr>
      <w:proofErr w:type="gramStart"/>
      <w:r w:rsidRPr="00FD489F">
        <w:rPr>
          <w:rFonts w:ascii="Times New Roman" w:eastAsia="Times New Roman" w:hAnsi="Times New Roman" w:cs="Calibri"/>
          <w:sz w:val="24"/>
          <w:szCs w:val="24"/>
          <w:lang w:val="en-US" w:eastAsia="ar-SA"/>
        </w:rPr>
        <w:t>Popularitas anime pun makin menggila setelah VCD dan DVD anime bajakan begitu mudah didapatkan di seantero Indonesia, tidak hanya dijual di pusat-pusat perbelanjaan, bahkan mudah didapatkan melalui internet.</w:t>
      </w:r>
      <w:proofErr w:type="gramEnd"/>
      <w:r w:rsidRPr="00FD489F">
        <w:rPr>
          <w:rFonts w:ascii="Times New Roman" w:eastAsia="Times New Roman" w:hAnsi="Times New Roman" w:cs="Calibri"/>
          <w:sz w:val="24"/>
          <w:szCs w:val="24"/>
          <w:lang w:val="en-US" w:eastAsia="ar-SA"/>
        </w:rPr>
        <w:t xml:space="preserve"> </w:t>
      </w:r>
      <w:proofErr w:type="gramStart"/>
      <w:r w:rsidRPr="00FD489F">
        <w:rPr>
          <w:rFonts w:ascii="Times New Roman" w:eastAsia="Times New Roman" w:hAnsi="Times New Roman" w:cs="Calibri"/>
          <w:sz w:val="24"/>
          <w:szCs w:val="24"/>
          <w:lang w:val="en-US" w:eastAsia="ar-SA"/>
        </w:rPr>
        <w:t>Para otaku, sebutan untuk penggemar anime dan manga, di Indonesia pun memberikan andil atas populernya genre tersebut dengan membentuk berbagai komunitas baik di dunia nyata ataupun di internet seperti milis dan forum.</w:t>
      </w:r>
      <w:proofErr w:type="gramEnd"/>
      <w:r w:rsidRPr="00FD489F">
        <w:rPr>
          <w:rFonts w:ascii="Times New Roman" w:eastAsia="Times New Roman" w:hAnsi="Times New Roman" w:cs="Calibri"/>
          <w:sz w:val="24"/>
          <w:szCs w:val="24"/>
          <w:lang w:val="en-US" w:eastAsia="ar-SA"/>
        </w:rPr>
        <w:t xml:space="preserve"> Dalam artikel Michael O’Connell “A Brief History of Anime” dalam buku Otakun 1999 Program Book, bahwa anime sebagai film animasi telah </w:t>
      </w:r>
      <w:r w:rsidRPr="00FD489F">
        <w:rPr>
          <w:rFonts w:ascii="Times New Roman" w:eastAsia="Times New Roman" w:hAnsi="Times New Roman" w:cs="Calibri"/>
          <w:sz w:val="24"/>
          <w:szCs w:val="24"/>
          <w:lang w:val="en-US" w:eastAsia="ar-SA"/>
        </w:rPr>
        <w:lastRenderedPageBreak/>
        <w:t>berkembang di Jepang sejak awal abad ke-20, tetapi dalam bentuk yang sekarang, baru dimulai pada dekade 1960-an ketika Osamu Tezuka, pembuat komik yang juga bapak manga Jepang, tertarik pada animasi setelah terlibat sebagai konsultan untuk film animasi buatan Toei Alakazam the Great yang berdasarkan komiknya.</w:t>
      </w:r>
      <w:r w:rsidRPr="00FD489F">
        <w:rPr>
          <w:rFonts w:ascii="Times New Roman" w:eastAsia="Times New Roman" w:hAnsi="Times New Roman" w:cs="Calibri"/>
          <w:sz w:val="24"/>
          <w:szCs w:val="24"/>
          <w:vertAlign w:val="superscript"/>
          <w:lang w:val="en-US" w:eastAsia="ar-SA"/>
        </w:rPr>
        <w:footnoteReference w:id="17"/>
      </w:r>
    </w:p>
    <w:p w:rsidR="00FD489F" w:rsidRPr="00FD489F" w:rsidRDefault="00FD489F" w:rsidP="00FD489F">
      <w:pPr>
        <w:autoSpaceDE w:val="0"/>
        <w:spacing w:line="480" w:lineRule="auto"/>
        <w:ind w:left="360" w:firstLine="720"/>
        <w:rPr>
          <w:rFonts w:ascii="Times New Roman" w:eastAsia="Times New Roman" w:hAnsi="Times New Roman" w:cs="Calibri"/>
          <w:sz w:val="24"/>
          <w:szCs w:val="24"/>
          <w:lang w:val="en-US" w:eastAsia="ar-SA"/>
        </w:rPr>
      </w:pPr>
      <w:r w:rsidRPr="00FD489F">
        <w:rPr>
          <w:rFonts w:ascii="Times New Roman" w:eastAsia="Times New Roman" w:hAnsi="Times New Roman" w:cs="Calibri"/>
          <w:sz w:val="24"/>
          <w:szCs w:val="24"/>
          <w:lang w:val="en-US" w:eastAsia="ar-SA"/>
        </w:rPr>
        <w:t xml:space="preserve">Sebelum dekade 1960-an, </w:t>
      </w:r>
      <w:proofErr w:type="gramStart"/>
      <w:r w:rsidRPr="00FD489F">
        <w:rPr>
          <w:rFonts w:ascii="Times New Roman" w:eastAsia="Times New Roman" w:hAnsi="Times New Roman" w:cs="Calibri"/>
          <w:sz w:val="24"/>
          <w:szCs w:val="24"/>
          <w:lang w:val="en-US" w:eastAsia="ar-SA"/>
        </w:rPr>
        <w:t>gaya</w:t>
      </w:r>
      <w:proofErr w:type="gramEnd"/>
      <w:r w:rsidRPr="00FD489F">
        <w:rPr>
          <w:rFonts w:ascii="Times New Roman" w:eastAsia="Times New Roman" w:hAnsi="Times New Roman" w:cs="Calibri"/>
          <w:sz w:val="24"/>
          <w:szCs w:val="24"/>
          <w:lang w:val="en-US" w:eastAsia="ar-SA"/>
        </w:rPr>
        <w:t xml:space="preserve"> film-film animasi Jepang masih dipengaruhi oleh animasi Barat terutama animasi produksi Walt Disney. Menurut O’Connell, Tezuka membawa </w:t>
      </w:r>
      <w:proofErr w:type="gramStart"/>
      <w:r w:rsidRPr="00FD489F">
        <w:rPr>
          <w:rFonts w:ascii="Times New Roman" w:eastAsia="Times New Roman" w:hAnsi="Times New Roman" w:cs="Calibri"/>
          <w:sz w:val="24"/>
          <w:szCs w:val="24"/>
          <w:lang w:val="en-US" w:eastAsia="ar-SA"/>
        </w:rPr>
        <w:t>gaya</w:t>
      </w:r>
      <w:proofErr w:type="gramEnd"/>
      <w:r w:rsidRPr="00FD489F">
        <w:rPr>
          <w:rFonts w:ascii="Times New Roman" w:eastAsia="Times New Roman" w:hAnsi="Times New Roman" w:cs="Calibri"/>
          <w:sz w:val="24"/>
          <w:szCs w:val="24"/>
          <w:lang w:val="en-US" w:eastAsia="ar-SA"/>
        </w:rPr>
        <w:t xml:space="preserve"> baru dalam pembuatan anime terutama pada desain karakter dan juga penggunaan ekspresi emosi yang kaya.</w:t>
      </w:r>
      <w:r w:rsidRPr="00FD489F">
        <w:rPr>
          <w:rFonts w:ascii="Times New Roman" w:eastAsia="Times New Roman" w:hAnsi="Times New Roman" w:cs="Calibri"/>
          <w:sz w:val="24"/>
          <w:szCs w:val="24"/>
          <w:vertAlign w:val="superscript"/>
          <w:lang w:val="en-US" w:eastAsia="ar-SA"/>
        </w:rPr>
        <w:footnoteReference w:id="18"/>
      </w:r>
      <w:r w:rsidRPr="00FD489F">
        <w:rPr>
          <w:rFonts w:ascii="Times New Roman" w:eastAsia="Times New Roman" w:hAnsi="Times New Roman" w:cs="Calibri"/>
          <w:sz w:val="24"/>
          <w:szCs w:val="24"/>
          <w:lang w:val="en-US" w:eastAsia="ar-SA"/>
        </w:rPr>
        <w:t xml:space="preserve"> </w:t>
      </w:r>
      <w:proofErr w:type="gramStart"/>
      <w:r w:rsidRPr="00FD489F">
        <w:rPr>
          <w:rFonts w:ascii="Times New Roman" w:eastAsia="Times New Roman" w:hAnsi="Times New Roman" w:cs="Calibri"/>
          <w:sz w:val="24"/>
          <w:szCs w:val="24"/>
          <w:lang w:val="en-US" w:eastAsia="ar-SA"/>
        </w:rPr>
        <w:t>Desain karakter Osamu Tezuka yang menyederhanakan karakter wajah, pembuatan mata yang besar dan penggunaan ekspresi emosi pada karakter anime dan manga itulah membawa pengaruh dahsyat pada industri anime Jepang setelah Perang Dunia II.</w:t>
      </w:r>
      <w:proofErr w:type="gramEnd"/>
      <w:r w:rsidRPr="00FD489F">
        <w:rPr>
          <w:rFonts w:ascii="Times New Roman" w:eastAsia="Times New Roman" w:hAnsi="Times New Roman" w:cs="Calibri"/>
          <w:sz w:val="24"/>
          <w:szCs w:val="24"/>
          <w:vertAlign w:val="superscript"/>
          <w:lang w:val="en-US" w:eastAsia="ar-SA"/>
        </w:rPr>
        <w:footnoteReference w:id="19"/>
      </w:r>
      <w:r w:rsidRPr="00FD489F">
        <w:rPr>
          <w:rFonts w:ascii="Times New Roman" w:eastAsia="Times New Roman" w:hAnsi="Times New Roman" w:cs="Calibri"/>
          <w:sz w:val="24"/>
          <w:szCs w:val="24"/>
          <w:lang w:val="en-US" w:eastAsia="ar-SA"/>
        </w:rPr>
        <w:t xml:space="preserve"> </w:t>
      </w:r>
      <w:proofErr w:type="gramStart"/>
      <w:r w:rsidRPr="00FD489F">
        <w:rPr>
          <w:rFonts w:ascii="Times New Roman" w:eastAsia="Times New Roman" w:hAnsi="Times New Roman" w:cs="Calibri"/>
          <w:sz w:val="24"/>
          <w:szCs w:val="24"/>
          <w:lang w:val="en-US" w:eastAsia="ar-SA"/>
        </w:rPr>
        <w:t>Karya Osamu Tezuko yang fenomenal tentu saja adalah Astro Boy.</w:t>
      </w:r>
      <w:proofErr w:type="gramEnd"/>
      <w:r w:rsidRPr="00FD489F">
        <w:rPr>
          <w:rFonts w:ascii="Times New Roman" w:eastAsia="Times New Roman" w:hAnsi="Times New Roman" w:cs="Calibri"/>
          <w:sz w:val="24"/>
          <w:szCs w:val="24"/>
          <w:lang w:val="en-US" w:eastAsia="ar-SA"/>
        </w:rPr>
        <w:t xml:space="preserve"> Anime Astro Boy itu diangkat dari komiknya bertajuk </w:t>
      </w:r>
      <w:proofErr w:type="gramStart"/>
      <w:r w:rsidRPr="00FD489F">
        <w:rPr>
          <w:rFonts w:ascii="Times New Roman" w:eastAsia="Times New Roman" w:hAnsi="Times New Roman" w:cs="Calibri"/>
          <w:sz w:val="24"/>
          <w:szCs w:val="24"/>
          <w:lang w:val="en-US" w:eastAsia="ar-SA"/>
        </w:rPr>
        <w:t>sama</w:t>
      </w:r>
      <w:proofErr w:type="gramEnd"/>
      <w:r w:rsidRPr="00FD489F">
        <w:rPr>
          <w:rFonts w:ascii="Times New Roman" w:eastAsia="Times New Roman" w:hAnsi="Times New Roman" w:cs="Calibri"/>
          <w:sz w:val="24"/>
          <w:szCs w:val="24"/>
          <w:lang w:val="en-US" w:eastAsia="ar-SA"/>
        </w:rPr>
        <w:t xml:space="preserve"> yang dibuat pada dekade 1950-an.</w:t>
      </w:r>
      <w:r w:rsidRPr="00FD489F">
        <w:rPr>
          <w:rFonts w:ascii="Times New Roman" w:eastAsia="Times New Roman" w:hAnsi="Times New Roman" w:cs="Calibri"/>
          <w:sz w:val="24"/>
          <w:szCs w:val="24"/>
          <w:vertAlign w:val="superscript"/>
          <w:lang w:val="en-US" w:eastAsia="ar-SA"/>
        </w:rPr>
        <w:footnoteReference w:id="20"/>
      </w:r>
    </w:p>
    <w:p w:rsidR="00EF3AE5" w:rsidRDefault="00EF3AE5" w:rsidP="00FD489F">
      <w:pPr>
        <w:tabs>
          <w:tab w:val="left" w:pos="450"/>
        </w:tabs>
        <w:spacing w:after="360" w:line="259" w:lineRule="auto"/>
        <w:ind w:left="450" w:firstLine="0"/>
        <w:contextualSpacing/>
        <w:jc w:val="left"/>
        <w:rPr>
          <w:rFonts w:ascii="Times New Roman" w:hAnsi="Times New Roman"/>
          <w:b/>
          <w:color w:val="000000"/>
          <w:sz w:val="24"/>
          <w:szCs w:val="24"/>
        </w:rPr>
      </w:pPr>
    </w:p>
    <w:p w:rsidR="00EF3AE5" w:rsidRDefault="00EF3AE5" w:rsidP="00FD489F">
      <w:pPr>
        <w:tabs>
          <w:tab w:val="left" w:pos="450"/>
        </w:tabs>
        <w:spacing w:after="360" w:line="259" w:lineRule="auto"/>
        <w:ind w:left="450" w:firstLine="0"/>
        <w:contextualSpacing/>
        <w:jc w:val="left"/>
        <w:rPr>
          <w:rFonts w:ascii="Times New Roman" w:hAnsi="Times New Roman"/>
          <w:b/>
          <w:color w:val="000000"/>
          <w:sz w:val="24"/>
          <w:szCs w:val="24"/>
        </w:rPr>
      </w:pPr>
    </w:p>
    <w:p w:rsidR="00FD489F" w:rsidRPr="00FD489F" w:rsidRDefault="00FD489F" w:rsidP="00FD489F">
      <w:pPr>
        <w:tabs>
          <w:tab w:val="left" w:pos="450"/>
        </w:tabs>
        <w:spacing w:after="360" w:line="259" w:lineRule="auto"/>
        <w:ind w:left="450" w:firstLine="0"/>
        <w:contextualSpacing/>
        <w:jc w:val="left"/>
        <w:rPr>
          <w:rFonts w:ascii="Times New Roman" w:hAnsi="Times New Roman"/>
          <w:b/>
          <w:color w:val="000000"/>
          <w:sz w:val="24"/>
          <w:szCs w:val="24"/>
          <w:lang w:val="en-US"/>
        </w:rPr>
      </w:pPr>
      <w:r w:rsidRPr="00FD489F">
        <w:rPr>
          <w:rFonts w:ascii="Times New Roman" w:hAnsi="Times New Roman"/>
          <w:b/>
          <w:color w:val="000000"/>
          <w:sz w:val="24"/>
          <w:szCs w:val="24"/>
          <w:lang w:val="en-US"/>
        </w:rPr>
        <w:t>Perubahan Perilaku Masyarakat Kota Bandung</w:t>
      </w:r>
    </w:p>
    <w:p w:rsidR="00FD489F" w:rsidRPr="00FD489F" w:rsidRDefault="00FD489F" w:rsidP="00FD489F">
      <w:pPr>
        <w:tabs>
          <w:tab w:val="left" w:pos="450"/>
        </w:tabs>
        <w:spacing w:after="360" w:line="259" w:lineRule="auto"/>
        <w:ind w:left="450" w:firstLine="0"/>
        <w:contextualSpacing/>
        <w:rPr>
          <w:rFonts w:ascii="Times New Roman" w:hAnsi="Times New Roman"/>
          <w:b/>
          <w:color w:val="000000"/>
          <w:sz w:val="24"/>
          <w:szCs w:val="24"/>
          <w:lang w:val="en-US"/>
        </w:rPr>
      </w:pPr>
    </w:p>
    <w:p w:rsidR="00FD489F" w:rsidRDefault="00FD489F" w:rsidP="00FD489F">
      <w:pPr>
        <w:autoSpaceDE w:val="0"/>
        <w:spacing w:line="480" w:lineRule="auto"/>
        <w:ind w:left="360" w:firstLine="720"/>
        <w:contextualSpacing/>
        <w:jc w:val="left"/>
        <w:rPr>
          <w:rFonts w:ascii="Times New Roman" w:eastAsia="Times New Roman" w:hAnsi="Times New Roman"/>
          <w:sz w:val="24"/>
          <w:szCs w:val="24"/>
          <w:lang w:eastAsia="ar-SA"/>
        </w:rPr>
      </w:pPr>
      <w:proofErr w:type="gramStart"/>
      <w:r w:rsidRPr="00FD489F">
        <w:rPr>
          <w:rFonts w:ascii="Times New Roman" w:eastAsia="Times New Roman" w:hAnsi="Times New Roman"/>
          <w:sz w:val="24"/>
          <w:szCs w:val="24"/>
          <w:lang w:val="en-US" w:eastAsia="ar-SA"/>
        </w:rPr>
        <w:t>Dampak dari imperialisme budaya pop Jepang tidak hanya mempengaruhi bidang industri hiburan di Indonesia seperti komik dan tayangan kartun animasi khas Jepang seperti yang telah disebutkan diatas.</w:t>
      </w:r>
      <w:proofErr w:type="gramEnd"/>
      <w:r w:rsidRPr="00FD489F">
        <w:rPr>
          <w:rFonts w:ascii="Times New Roman" w:eastAsia="Times New Roman" w:hAnsi="Times New Roman"/>
          <w:sz w:val="24"/>
          <w:szCs w:val="24"/>
          <w:lang w:val="en-US" w:eastAsia="ar-SA"/>
        </w:rPr>
        <w:t xml:space="preserve"> Budaya pop Jepang juga ikut mempengaruhi perilaku para remaja di </w:t>
      </w:r>
      <w:r w:rsidRPr="00FD489F">
        <w:rPr>
          <w:rFonts w:ascii="Times New Roman" w:eastAsia="Times New Roman" w:hAnsi="Times New Roman"/>
          <w:sz w:val="24"/>
          <w:szCs w:val="24"/>
          <w:lang w:val="en-US" w:eastAsia="ar-SA"/>
        </w:rPr>
        <w:lastRenderedPageBreak/>
        <w:t xml:space="preserve">Indonesia, salah satunya adalah </w:t>
      </w:r>
      <w:proofErr w:type="gramStart"/>
      <w:r w:rsidRPr="00FD489F">
        <w:rPr>
          <w:rFonts w:ascii="Times New Roman" w:eastAsia="Times New Roman" w:hAnsi="Times New Roman"/>
          <w:sz w:val="24"/>
          <w:szCs w:val="24"/>
          <w:lang w:val="en-US" w:eastAsia="ar-SA"/>
        </w:rPr>
        <w:t>gaya</w:t>
      </w:r>
      <w:proofErr w:type="gramEnd"/>
      <w:r w:rsidRPr="00FD489F">
        <w:rPr>
          <w:rFonts w:ascii="Times New Roman" w:eastAsia="Times New Roman" w:hAnsi="Times New Roman"/>
          <w:sz w:val="24"/>
          <w:szCs w:val="24"/>
          <w:lang w:val="en-US" w:eastAsia="ar-SA"/>
        </w:rPr>
        <w:t xml:space="preserve"> berpakaian mereka. </w:t>
      </w:r>
      <w:proofErr w:type="gramStart"/>
      <w:r w:rsidRPr="00FD489F">
        <w:rPr>
          <w:rFonts w:ascii="Times New Roman" w:eastAsia="Times New Roman" w:hAnsi="Times New Roman"/>
          <w:sz w:val="24"/>
          <w:szCs w:val="24"/>
          <w:lang w:val="en-US" w:eastAsia="ar-SA"/>
        </w:rPr>
        <w:t xml:space="preserve">Gaya berpakaian khas Jepang ini disebut dengan </w:t>
      </w:r>
      <w:r w:rsidRPr="00FD489F">
        <w:rPr>
          <w:rFonts w:ascii="Times New Roman" w:eastAsia="Times New Roman" w:hAnsi="Times New Roman"/>
          <w:i/>
          <w:sz w:val="24"/>
          <w:szCs w:val="24"/>
          <w:lang w:val="en-US" w:eastAsia="ar-SA"/>
        </w:rPr>
        <w:t xml:space="preserve">Harajuku </w:t>
      </w:r>
      <w:r w:rsidRPr="00FD489F">
        <w:rPr>
          <w:rFonts w:ascii="Times New Roman" w:eastAsia="Times New Roman" w:hAnsi="Times New Roman"/>
          <w:sz w:val="24"/>
          <w:szCs w:val="24"/>
          <w:lang w:val="en-US" w:eastAsia="ar-SA"/>
        </w:rPr>
        <w:t>Style.</w:t>
      </w:r>
      <w:proofErr w:type="gramEnd"/>
    </w:p>
    <w:p w:rsidR="00EF3AE5" w:rsidRDefault="00FD489F" w:rsidP="00FD489F">
      <w:pPr>
        <w:autoSpaceDE w:val="0"/>
        <w:spacing w:line="480" w:lineRule="auto"/>
        <w:ind w:left="360" w:firstLine="720"/>
        <w:rPr>
          <w:rFonts w:ascii="Times New Roman" w:eastAsia="Times New Roman" w:hAnsi="Times New Roman"/>
          <w:sz w:val="24"/>
          <w:szCs w:val="24"/>
          <w:lang w:eastAsia="ar-SA"/>
        </w:rPr>
      </w:pPr>
      <w:proofErr w:type="gramStart"/>
      <w:r w:rsidRPr="00FD489F">
        <w:rPr>
          <w:rFonts w:ascii="Times New Roman" w:eastAsia="Times New Roman" w:hAnsi="Times New Roman"/>
          <w:sz w:val="24"/>
          <w:szCs w:val="24"/>
          <w:lang w:val="en-US" w:eastAsia="ar-SA"/>
        </w:rPr>
        <w:t>Harajuku kini sangat menarik minat anak muda dunia, termasuk Indonesia.</w:t>
      </w:r>
      <w:proofErr w:type="gramEnd"/>
      <w:r w:rsidRPr="00FD489F">
        <w:rPr>
          <w:rFonts w:ascii="Times New Roman" w:eastAsia="Times New Roman" w:hAnsi="Times New Roman"/>
          <w:sz w:val="24"/>
          <w:szCs w:val="24"/>
          <w:lang w:val="en-US" w:eastAsia="ar-SA"/>
        </w:rPr>
        <w:t xml:space="preserve"> </w:t>
      </w:r>
      <w:proofErr w:type="gramStart"/>
      <w:r w:rsidRPr="00FD489F">
        <w:rPr>
          <w:rFonts w:ascii="Times New Roman" w:eastAsia="Times New Roman" w:hAnsi="Times New Roman"/>
          <w:sz w:val="24"/>
          <w:szCs w:val="24"/>
          <w:lang w:val="en-US" w:eastAsia="ar-SA"/>
        </w:rPr>
        <w:t>Gaya, pilihan warna dan motif pakaian yang dikenakan para kaum muda di seputar Harajuku banyak ditiru oleh kalangan muda di Indonesia.</w:t>
      </w:r>
      <w:proofErr w:type="gramEnd"/>
      <w:r w:rsidRPr="00FD489F">
        <w:rPr>
          <w:rFonts w:ascii="Times New Roman" w:eastAsia="Times New Roman" w:hAnsi="Times New Roman"/>
          <w:sz w:val="24"/>
          <w:szCs w:val="24"/>
          <w:lang w:val="en-US" w:eastAsia="ar-SA"/>
        </w:rPr>
        <w:t xml:space="preserve"> Umumnya mereka memiliki perhatian khusus pada produk budaya pop Jepang lainnya, seperti: </w:t>
      </w:r>
      <w:r w:rsidRPr="00FD489F">
        <w:rPr>
          <w:rFonts w:ascii="Times New Roman" w:eastAsia="Times New Roman" w:hAnsi="Times New Roman"/>
          <w:i/>
          <w:sz w:val="24"/>
          <w:szCs w:val="24"/>
          <w:lang w:val="en-US" w:eastAsia="ar-SA"/>
        </w:rPr>
        <w:t>anime</w:t>
      </w:r>
      <w:r w:rsidRPr="00FD489F">
        <w:rPr>
          <w:rFonts w:ascii="Times New Roman" w:eastAsia="Times New Roman" w:hAnsi="Times New Roman"/>
          <w:sz w:val="24"/>
          <w:szCs w:val="24"/>
          <w:lang w:val="en-US" w:eastAsia="ar-SA"/>
        </w:rPr>
        <w:t xml:space="preserve">, </w:t>
      </w:r>
      <w:r w:rsidRPr="00FD489F">
        <w:rPr>
          <w:rFonts w:ascii="Times New Roman" w:eastAsia="Times New Roman" w:hAnsi="Times New Roman"/>
          <w:i/>
          <w:sz w:val="24"/>
          <w:szCs w:val="24"/>
          <w:lang w:val="en-US" w:eastAsia="ar-SA"/>
        </w:rPr>
        <w:t>cosplay</w:t>
      </w:r>
      <w:r w:rsidRPr="00FD489F">
        <w:rPr>
          <w:rFonts w:ascii="Times New Roman" w:eastAsia="Times New Roman" w:hAnsi="Times New Roman"/>
          <w:sz w:val="24"/>
          <w:szCs w:val="24"/>
          <w:lang w:val="en-US" w:eastAsia="ar-SA"/>
        </w:rPr>
        <w:t xml:space="preserve">, komik, makanan, film, majalah, dan juga musik serta bahasa Jepang. Bagi sebagian kalangan remaja, adanya budaya baru, </w:t>
      </w:r>
      <w:proofErr w:type="gramStart"/>
      <w:r w:rsidRPr="00FD489F">
        <w:rPr>
          <w:rFonts w:ascii="Times New Roman" w:eastAsia="Times New Roman" w:hAnsi="Times New Roman"/>
          <w:sz w:val="24"/>
          <w:szCs w:val="24"/>
          <w:lang w:val="en-US" w:eastAsia="ar-SA"/>
        </w:rPr>
        <w:t>akan</w:t>
      </w:r>
      <w:proofErr w:type="gramEnd"/>
      <w:r w:rsidRPr="00FD489F">
        <w:rPr>
          <w:rFonts w:ascii="Times New Roman" w:eastAsia="Times New Roman" w:hAnsi="Times New Roman"/>
          <w:sz w:val="24"/>
          <w:szCs w:val="24"/>
          <w:lang w:val="en-US" w:eastAsia="ar-SA"/>
        </w:rPr>
        <w:t xml:space="preserve"> menimbulkan </w:t>
      </w:r>
      <w:r w:rsidRPr="00FD489F">
        <w:rPr>
          <w:rFonts w:ascii="Times New Roman" w:eastAsia="Times New Roman" w:hAnsi="Times New Roman"/>
          <w:i/>
          <w:sz w:val="24"/>
          <w:szCs w:val="24"/>
          <w:lang w:val="en-US" w:eastAsia="ar-SA"/>
        </w:rPr>
        <w:t>persepsi</w:t>
      </w:r>
      <w:r w:rsidRPr="00FD489F">
        <w:rPr>
          <w:rFonts w:ascii="Times New Roman" w:eastAsia="Times New Roman" w:hAnsi="Times New Roman"/>
          <w:sz w:val="24"/>
          <w:szCs w:val="24"/>
          <w:lang w:val="en-US" w:eastAsia="ar-SA"/>
        </w:rPr>
        <w:t xml:space="preserve"> yang dimana bagi mereka itu unik karena beda.</w:t>
      </w:r>
      <w:r>
        <w:rPr>
          <w:rFonts w:ascii="Times New Roman" w:eastAsia="Times New Roman" w:hAnsi="Times New Roman"/>
          <w:sz w:val="24"/>
          <w:szCs w:val="24"/>
          <w:lang w:eastAsia="ar-SA"/>
        </w:rPr>
        <w:t xml:space="preserve"> </w:t>
      </w:r>
      <w:proofErr w:type="gramStart"/>
      <w:r w:rsidRPr="00FD489F">
        <w:rPr>
          <w:rFonts w:ascii="Times New Roman" w:eastAsia="Times New Roman" w:hAnsi="Times New Roman"/>
          <w:sz w:val="24"/>
          <w:szCs w:val="24"/>
          <w:lang w:val="en-US" w:eastAsia="ar-SA"/>
        </w:rPr>
        <w:t>Oleh karena itu para kaum muda ini hadir membawa produk persilangan budaya baru yang merupakan perpaduan dari budaya Jepang dan budaya Indonesia.</w:t>
      </w:r>
      <w:proofErr w:type="gramEnd"/>
    </w:p>
    <w:p w:rsidR="00FD489F" w:rsidRDefault="00FD489F" w:rsidP="00FD489F">
      <w:pPr>
        <w:autoSpaceDE w:val="0"/>
        <w:spacing w:line="480" w:lineRule="auto"/>
        <w:ind w:left="360" w:firstLine="720"/>
        <w:rPr>
          <w:rFonts w:ascii="Times New Roman" w:eastAsia="Times New Roman" w:hAnsi="Times New Roman"/>
          <w:sz w:val="24"/>
          <w:szCs w:val="24"/>
          <w:lang w:eastAsia="ar-SA"/>
        </w:rPr>
      </w:pPr>
      <w:proofErr w:type="gramStart"/>
      <w:r w:rsidRPr="00FD489F">
        <w:rPr>
          <w:rFonts w:ascii="Times New Roman" w:eastAsia="Times New Roman" w:hAnsi="Times New Roman"/>
          <w:sz w:val="24"/>
          <w:szCs w:val="24"/>
          <w:lang w:val="en-US" w:eastAsia="ar-SA"/>
        </w:rPr>
        <w:t>Masyarakat umumnya mengenal Harajuku adalah pakaian khas remaja Jepang yang tidak biasa, atau, tampilan pakaian yang diluar kebiasaan.</w:t>
      </w:r>
      <w:proofErr w:type="gramEnd"/>
      <w:r w:rsidRPr="00FD489F">
        <w:rPr>
          <w:rFonts w:ascii="Times New Roman" w:eastAsia="Times New Roman" w:hAnsi="Times New Roman"/>
          <w:sz w:val="24"/>
          <w:szCs w:val="24"/>
          <w:lang w:val="en-US" w:eastAsia="ar-SA"/>
        </w:rPr>
        <w:t xml:space="preserve"> Gaya ini dicirikan dengan </w:t>
      </w:r>
      <w:proofErr w:type="gramStart"/>
      <w:r w:rsidRPr="00FD489F">
        <w:rPr>
          <w:rFonts w:ascii="Times New Roman" w:eastAsia="Times New Roman" w:hAnsi="Times New Roman"/>
          <w:sz w:val="24"/>
          <w:szCs w:val="24"/>
          <w:lang w:val="en-US" w:eastAsia="ar-SA"/>
        </w:rPr>
        <w:t>gaya</w:t>
      </w:r>
      <w:proofErr w:type="gramEnd"/>
      <w:r w:rsidRPr="00FD489F">
        <w:rPr>
          <w:rFonts w:ascii="Times New Roman" w:eastAsia="Times New Roman" w:hAnsi="Times New Roman"/>
          <w:sz w:val="24"/>
          <w:szCs w:val="24"/>
          <w:lang w:val="en-US" w:eastAsia="ar-SA"/>
        </w:rPr>
        <w:t xml:space="preserve"> yang bebas, memadukan sesuatu dengan tidak lazim, merdeka berbusana tanpa standar atau patokan yang mengekang ekspresi individu. </w:t>
      </w:r>
      <w:proofErr w:type="gramStart"/>
      <w:r w:rsidRPr="00FD489F">
        <w:rPr>
          <w:rFonts w:ascii="Times New Roman" w:eastAsia="Times New Roman" w:hAnsi="Times New Roman"/>
          <w:sz w:val="24"/>
          <w:szCs w:val="24"/>
          <w:lang w:val="en-US" w:eastAsia="ar-SA"/>
        </w:rPr>
        <w:t>Gaya Harajuku berusaha melepas diri dari pakem, tatanan, standar, dan segala kredo berbusana berikut tata rambut dan rias wajah.</w:t>
      </w:r>
      <w:proofErr w:type="gramEnd"/>
      <w:r w:rsidRPr="00FD489F">
        <w:rPr>
          <w:rFonts w:ascii="Times New Roman" w:eastAsia="Times New Roman" w:hAnsi="Times New Roman"/>
          <w:sz w:val="24"/>
          <w:szCs w:val="24"/>
          <w:lang w:val="en-US" w:eastAsia="ar-SA"/>
        </w:rPr>
        <w:t xml:space="preserve"> Sifat ini jelas bertentangan dengan teori busana baik etika, fungsi bahkan estetikanya yang selama ini kita anut sebagaimana </w:t>
      </w:r>
      <w:proofErr w:type="gramStart"/>
      <w:r w:rsidRPr="00FD489F">
        <w:rPr>
          <w:rFonts w:ascii="Times New Roman" w:eastAsia="Times New Roman" w:hAnsi="Times New Roman"/>
          <w:sz w:val="24"/>
          <w:szCs w:val="24"/>
          <w:lang w:val="en-US" w:eastAsia="ar-SA"/>
        </w:rPr>
        <w:t>gaya</w:t>
      </w:r>
      <w:proofErr w:type="gramEnd"/>
      <w:r w:rsidRPr="00FD489F">
        <w:rPr>
          <w:rFonts w:ascii="Times New Roman" w:eastAsia="Times New Roman" w:hAnsi="Times New Roman"/>
          <w:sz w:val="24"/>
          <w:szCs w:val="24"/>
          <w:lang w:val="en-US" w:eastAsia="ar-SA"/>
        </w:rPr>
        <w:t xml:space="preserve"> berpakaian</w:t>
      </w:r>
      <w:r w:rsidRPr="00FD489F">
        <w:rPr>
          <w:rFonts w:ascii="Times New Roman" w:eastAsia="Times New Roman" w:hAnsi="Times New Roman"/>
          <w:i/>
          <w:sz w:val="24"/>
          <w:szCs w:val="24"/>
          <w:lang w:val="en-US" w:eastAsia="ar-SA"/>
        </w:rPr>
        <w:t xml:space="preserve"> </w:t>
      </w:r>
      <w:r w:rsidRPr="00FD489F">
        <w:rPr>
          <w:rFonts w:ascii="Times New Roman" w:eastAsia="Times New Roman" w:hAnsi="Times New Roman"/>
          <w:sz w:val="24"/>
          <w:szCs w:val="24"/>
          <w:lang w:val="en-US" w:eastAsia="ar-SA"/>
        </w:rPr>
        <w:t>yang berlaku pada masyarakat umumnya.</w:t>
      </w:r>
    </w:p>
    <w:p w:rsidR="00EF3AE5" w:rsidRDefault="00EF3AE5" w:rsidP="00FD489F">
      <w:pPr>
        <w:autoSpaceDE w:val="0"/>
        <w:spacing w:line="480" w:lineRule="auto"/>
        <w:ind w:left="360" w:firstLine="720"/>
        <w:rPr>
          <w:rFonts w:ascii="Times New Roman" w:eastAsia="Times New Roman" w:hAnsi="Times New Roman"/>
          <w:sz w:val="24"/>
          <w:szCs w:val="24"/>
          <w:lang w:eastAsia="ar-SA"/>
        </w:rPr>
      </w:pPr>
    </w:p>
    <w:p w:rsidR="00EF3AE5" w:rsidRPr="00FD489F" w:rsidRDefault="00EF3AE5" w:rsidP="00FD489F">
      <w:pPr>
        <w:autoSpaceDE w:val="0"/>
        <w:spacing w:line="480" w:lineRule="auto"/>
        <w:ind w:left="360" w:firstLine="720"/>
        <w:rPr>
          <w:rFonts w:ascii="Times New Roman" w:eastAsia="Times New Roman" w:hAnsi="Times New Roman"/>
          <w:sz w:val="24"/>
          <w:szCs w:val="24"/>
          <w:lang w:eastAsia="ar-SA"/>
        </w:rPr>
      </w:pPr>
    </w:p>
    <w:p w:rsidR="00FD489F" w:rsidRPr="00EF3AE5" w:rsidRDefault="00FD489F" w:rsidP="00EF3AE5">
      <w:pPr>
        <w:autoSpaceDE w:val="0"/>
        <w:spacing w:line="480" w:lineRule="auto"/>
        <w:ind w:left="360" w:firstLine="720"/>
        <w:rPr>
          <w:rFonts w:ascii="Times New Roman" w:eastAsia="Times New Roman" w:hAnsi="Times New Roman"/>
          <w:sz w:val="24"/>
          <w:szCs w:val="24"/>
          <w:lang w:eastAsia="ar-SA"/>
        </w:rPr>
      </w:pPr>
      <w:r w:rsidRPr="00FD489F">
        <w:rPr>
          <w:rFonts w:ascii="Times New Roman" w:eastAsia="Times New Roman" w:hAnsi="Times New Roman"/>
          <w:sz w:val="24"/>
          <w:szCs w:val="24"/>
          <w:lang w:val="en-US" w:eastAsia="ar-SA"/>
        </w:rPr>
        <w:lastRenderedPageBreak/>
        <w:t xml:space="preserve">Masuknya </w:t>
      </w:r>
      <w:proofErr w:type="gramStart"/>
      <w:r w:rsidRPr="00FD489F">
        <w:rPr>
          <w:rFonts w:ascii="Times New Roman" w:eastAsia="Times New Roman" w:hAnsi="Times New Roman"/>
          <w:sz w:val="24"/>
          <w:szCs w:val="24"/>
          <w:lang w:val="en-US" w:eastAsia="ar-SA"/>
        </w:rPr>
        <w:t>gaya</w:t>
      </w:r>
      <w:proofErr w:type="gramEnd"/>
      <w:r w:rsidRPr="00FD489F">
        <w:rPr>
          <w:rFonts w:ascii="Times New Roman" w:eastAsia="Times New Roman" w:hAnsi="Times New Roman"/>
          <w:sz w:val="24"/>
          <w:szCs w:val="24"/>
          <w:lang w:val="en-US" w:eastAsia="ar-SA"/>
        </w:rPr>
        <w:t xml:space="preserve"> Harajuku di Indonesia tidak terlepas dari era globalisasi yaitu masuknya budaya asing ke Indonesia. </w:t>
      </w:r>
      <w:proofErr w:type="gramStart"/>
      <w:r w:rsidRPr="00FD489F">
        <w:rPr>
          <w:rFonts w:ascii="Times New Roman" w:eastAsia="Times New Roman" w:hAnsi="Times New Roman"/>
          <w:sz w:val="24"/>
          <w:szCs w:val="24"/>
          <w:lang w:val="en-US" w:eastAsia="ar-SA"/>
        </w:rPr>
        <w:t>Salah satunya adalah Jepang.</w:t>
      </w:r>
      <w:proofErr w:type="gramEnd"/>
      <w:r w:rsidRPr="00FD489F">
        <w:rPr>
          <w:rFonts w:ascii="Times New Roman" w:eastAsia="Times New Roman" w:hAnsi="Times New Roman"/>
          <w:sz w:val="24"/>
          <w:szCs w:val="24"/>
          <w:lang w:val="en-US" w:eastAsia="ar-SA"/>
        </w:rPr>
        <w:t xml:space="preserve"> </w:t>
      </w:r>
      <w:proofErr w:type="gramStart"/>
      <w:r w:rsidRPr="00FD489F">
        <w:rPr>
          <w:rFonts w:ascii="Times New Roman" w:eastAsia="Times New Roman" w:hAnsi="Times New Roman"/>
          <w:sz w:val="24"/>
          <w:szCs w:val="24"/>
          <w:lang w:val="en-US" w:eastAsia="ar-SA"/>
        </w:rPr>
        <w:t>Globalisasi budaya faktor utamanya adalah pesatnya perkembangan teknologi informasi</w:t>
      </w:r>
      <w:r w:rsidR="00EF3AE5">
        <w:rPr>
          <w:rFonts w:ascii="Times New Roman" w:eastAsia="Times New Roman" w:hAnsi="Times New Roman"/>
          <w:sz w:val="24"/>
          <w:szCs w:val="24"/>
          <w:lang w:eastAsia="ar-SA"/>
        </w:rPr>
        <w:t>.</w:t>
      </w:r>
      <w:proofErr w:type="gramEnd"/>
      <w:r w:rsidRPr="00FD489F">
        <w:rPr>
          <w:rFonts w:ascii="Times New Roman" w:eastAsia="Times New Roman" w:hAnsi="Times New Roman"/>
          <w:sz w:val="24"/>
          <w:szCs w:val="24"/>
          <w:lang w:val="en-US" w:eastAsia="ar-SA"/>
        </w:rPr>
        <w:t xml:space="preserve"> Dampaknya </w:t>
      </w:r>
      <w:proofErr w:type="gramStart"/>
      <w:r w:rsidRPr="00FD489F">
        <w:rPr>
          <w:rFonts w:ascii="Times New Roman" w:eastAsia="Times New Roman" w:hAnsi="Times New Roman"/>
          <w:sz w:val="24"/>
          <w:szCs w:val="24"/>
          <w:lang w:val="en-US" w:eastAsia="ar-SA"/>
        </w:rPr>
        <w:t>gaya</w:t>
      </w:r>
      <w:proofErr w:type="gramEnd"/>
      <w:r w:rsidRPr="00FD489F">
        <w:rPr>
          <w:rFonts w:ascii="Times New Roman" w:eastAsia="Times New Roman" w:hAnsi="Times New Roman"/>
          <w:sz w:val="24"/>
          <w:szCs w:val="24"/>
          <w:lang w:val="en-US" w:eastAsia="ar-SA"/>
        </w:rPr>
        <w:t xml:space="preserve"> Harajuku akhirnya juga mempengaruhi pasar </w:t>
      </w:r>
      <w:r w:rsidRPr="00FD489F">
        <w:rPr>
          <w:rFonts w:ascii="Times New Roman" w:eastAsia="Times New Roman" w:hAnsi="Times New Roman"/>
          <w:i/>
          <w:sz w:val="24"/>
          <w:szCs w:val="24"/>
          <w:lang w:val="en-US" w:eastAsia="ar-SA"/>
        </w:rPr>
        <w:t xml:space="preserve">fashion </w:t>
      </w:r>
      <w:r w:rsidRPr="00FD489F">
        <w:rPr>
          <w:rFonts w:ascii="Times New Roman" w:eastAsia="Times New Roman" w:hAnsi="Times New Roman"/>
          <w:sz w:val="24"/>
          <w:szCs w:val="24"/>
          <w:lang w:val="en-US" w:eastAsia="ar-SA"/>
        </w:rPr>
        <w:t xml:space="preserve">di Indonesia dengan cepat baik dari busana, rambut, rias wajah sampai aksesoris, dan lain-lain. </w:t>
      </w:r>
      <w:proofErr w:type="gramStart"/>
      <w:r w:rsidRPr="00FD489F">
        <w:rPr>
          <w:rFonts w:ascii="Times New Roman" w:eastAsia="Times New Roman" w:hAnsi="Times New Roman"/>
          <w:sz w:val="24"/>
          <w:szCs w:val="24"/>
          <w:lang w:val="en-US" w:eastAsia="ar-SA"/>
        </w:rPr>
        <w:t>Gaya Harajuku mempunyi ciri materialnya sendiri di Indonesia.</w:t>
      </w:r>
      <w:proofErr w:type="gramEnd"/>
      <w:r w:rsidRPr="00FD489F">
        <w:rPr>
          <w:rFonts w:ascii="Times New Roman" w:eastAsia="Times New Roman" w:hAnsi="Times New Roman"/>
          <w:sz w:val="24"/>
          <w:szCs w:val="24"/>
          <w:lang w:val="en-US" w:eastAsia="ar-SA"/>
        </w:rPr>
        <w:t xml:space="preserve"> </w:t>
      </w:r>
      <w:proofErr w:type="gramStart"/>
      <w:r w:rsidRPr="00FD489F">
        <w:rPr>
          <w:rFonts w:ascii="Times New Roman" w:eastAsia="Times New Roman" w:hAnsi="Times New Roman"/>
          <w:sz w:val="24"/>
          <w:szCs w:val="24"/>
          <w:lang w:val="en-US" w:eastAsia="ar-SA"/>
        </w:rPr>
        <w:t>Hal ini berpengaruh akibat dari faktor agama, budaya mentalitas yaitu sikap dan mental manusia Indonesia terhadap produk, iklim dan sebagainya.</w:t>
      </w:r>
      <w:proofErr w:type="gramEnd"/>
      <w:r w:rsidRPr="00FD489F">
        <w:rPr>
          <w:rFonts w:ascii="Times New Roman" w:eastAsia="Times New Roman" w:hAnsi="Times New Roman"/>
          <w:sz w:val="24"/>
          <w:szCs w:val="24"/>
          <w:lang w:val="en-US" w:eastAsia="ar-SA"/>
        </w:rPr>
        <w:t xml:space="preserve"> Faktor-faktor tersebut menyaring budaya luar, sehingga </w:t>
      </w:r>
      <w:proofErr w:type="gramStart"/>
      <w:r w:rsidRPr="00FD489F">
        <w:rPr>
          <w:rFonts w:ascii="Times New Roman" w:eastAsia="Times New Roman" w:hAnsi="Times New Roman"/>
          <w:sz w:val="24"/>
          <w:szCs w:val="24"/>
          <w:lang w:val="en-US" w:eastAsia="ar-SA"/>
        </w:rPr>
        <w:t>gaya</w:t>
      </w:r>
      <w:proofErr w:type="gramEnd"/>
      <w:r w:rsidRPr="00FD489F">
        <w:rPr>
          <w:rFonts w:ascii="Times New Roman" w:eastAsia="Times New Roman" w:hAnsi="Times New Roman"/>
          <w:sz w:val="24"/>
          <w:szCs w:val="24"/>
          <w:lang w:val="en-US" w:eastAsia="ar-SA"/>
        </w:rPr>
        <w:t xml:space="preserve"> Harajuku mempunyai bentuk dan gaya tersendiri di Indonesia. Gaya Harajuku menjadi </w:t>
      </w:r>
      <w:proofErr w:type="gramStart"/>
      <w:r w:rsidRPr="00FD489F">
        <w:rPr>
          <w:rFonts w:ascii="Times New Roman" w:eastAsia="Times New Roman" w:hAnsi="Times New Roman"/>
          <w:sz w:val="24"/>
          <w:szCs w:val="24"/>
          <w:lang w:val="en-US" w:eastAsia="ar-SA"/>
        </w:rPr>
        <w:t>gaya</w:t>
      </w:r>
      <w:proofErr w:type="gramEnd"/>
      <w:r w:rsidRPr="00FD489F">
        <w:rPr>
          <w:rFonts w:ascii="Times New Roman" w:eastAsia="Times New Roman" w:hAnsi="Times New Roman"/>
          <w:sz w:val="24"/>
          <w:szCs w:val="24"/>
          <w:lang w:val="en-US" w:eastAsia="ar-SA"/>
        </w:rPr>
        <w:t xml:space="preserve"> khas Jepang dan merupakan gaya yang sangat individual. </w:t>
      </w:r>
      <w:proofErr w:type="gramStart"/>
      <w:r w:rsidRPr="00FD489F">
        <w:rPr>
          <w:rFonts w:ascii="Times New Roman" w:eastAsia="Times New Roman" w:hAnsi="Times New Roman"/>
          <w:sz w:val="24"/>
          <w:szCs w:val="24"/>
          <w:lang w:val="en-US" w:eastAsia="ar-SA"/>
        </w:rPr>
        <w:t>Gaya ini menandakan kebebasan dan penampilan modern yang menekankan pada sensasi dan kebaruan serta tentu adanya fenomena ini membuat sebagian remaja menganggap itu adalah sensasi baru.</w:t>
      </w:r>
      <w:proofErr w:type="gramEnd"/>
      <w:r w:rsidR="00EF3AE5">
        <w:rPr>
          <w:rFonts w:ascii="Times New Roman" w:eastAsia="Times New Roman" w:hAnsi="Times New Roman"/>
          <w:sz w:val="24"/>
          <w:szCs w:val="24"/>
          <w:lang w:eastAsia="ar-SA"/>
        </w:rPr>
        <w:t xml:space="preserve"> </w:t>
      </w:r>
      <w:proofErr w:type="gramStart"/>
      <w:r w:rsidR="00EF3AE5" w:rsidRPr="00EF3AE5">
        <w:rPr>
          <w:rFonts w:ascii="Times New Roman" w:eastAsia="Times New Roman" w:hAnsi="Times New Roman"/>
          <w:sz w:val="24"/>
          <w:szCs w:val="24"/>
          <w:lang w:val="en-US" w:eastAsia="ar-SA"/>
        </w:rPr>
        <w:t xml:space="preserve">Umumnya mereka pun memiliki perhatian khusus pada produk budaya pop Jepang seperti </w:t>
      </w:r>
      <w:r w:rsidR="00EF3AE5" w:rsidRPr="00EF3AE5">
        <w:rPr>
          <w:rFonts w:ascii="Times New Roman" w:eastAsia="Times New Roman" w:hAnsi="Times New Roman"/>
          <w:i/>
          <w:sz w:val="24"/>
          <w:szCs w:val="24"/>
          <w:lang w:val="en-US" w:eastAsia="ar-SA"/>
        </w:rPr>
        <w:t>anime</w:t>
      </w:r>
      <w:r w:rsidR="00EF3AE5" w:rsidRPr="00EF3AE5">
        <w:rPr>
          <w:rFonts w:ascii="Times New Roman" w:eastAsia="Times New Roman" w:hAnsi="Times New Roman"/>
          <w:sz w:val="24"/>
          <w:szCs w:val="24"/>
          <w:lang w:val="en-US" w:eastAsia="ar-SA"/>
        </w:rPr>
        <w:t xml:space="preserve">, </w:t>
      </w:r>
      <w:r w:rsidR="00EF3AE5" w:rsidRPr="00EF3AE5">
        <w:rPr>
          <w:rFonts w:ascii="Times New Roman" w:eastAsia="Times New Roman" w:hAnsi="Times New Roman"/>
          <w:i/>
          <w:sz w:val="24"/>
          <w:szCs w:val="24"/>
          <w:lang w:val="en-US" w:eastAsia="ar-SA"/>
        </w:rPr>
        <w:t>cosplay</w:t>
      </w:r>
      <w:r w:rsidR="00EF3AE5" w:rsidRPr="00EF3AE5">
        <w:rPr>
          <w:rFonts w:ascii="Times New Roman" w:eastAsia="Times New Roman" w:hAnsi="Times New Roman"/>
          <w:sz w:val="24"/>
          <w:szCs w:val="24"/>
          <w:lang w:val="en-US" w:eastAsia="ar-SA"/>
        </w:rPr>
        <w:t>, komik/manga, makanan, film, majalah (Animonster), dan juga musik serta bahasa Jepang (les bahasa).</w:t>
      </w:r>
      <w:proofErr w:type="gramEnd"/>
      <w:r w:rsidR="00EF3AE5" w:rsidRPr="00EF3AE5">
        <w:rPr>
          <w:rFonts w:ascii="Times New Roman" w:eastAsia="Times New Roman" w:hAnsi="Times New Roman"/>
          <w:sz w:val="24"/>
          <w:szCs w:val="24"/>
          <w:lang w:val="en-US" w:eastAsia="ar-SA"/>
        </w:rPr>
        <w:t xml:space="preserve"> Seperti yang dijelaskan sebelumnya bahwasannya dengan adanya trend atau budaya yang baru dan masuk ke dalam ranah pergaulan khususnya remaja, maka </w:t>
      </w:r>
      <w:proofErr w:type="gramStart"/>
      <w:r w:rsidR="00EF3AE5" w:rsidRPr="00EF3AE5">
        <w:rPr>
          <w:rFonts w:ascii="Times New Roman" w:eastAsia="Times New Roman" w:hAnsi="Times New Roman"/>
          <w:sz w:val="24"/>
          <w:szCs w:val="24"/>
          <w:lang w:val="en-US" w:eastAsia="ar-SA"/>
        </w:rPr>
        <w:t>akan</w:t>
      </w:r>
      <w:proofErr w:type="gramEnd"/>
      <w:r w:rsidR="00EF3AE5" w:rsidRPr="00EF3AE5">
        <w:rPr>
          <w:rFonts w:ascii="Times New Roman" w:eastAsia="Times New Roman" w:hAnsi="Times New Roman"/>
          <w:sz w:val="24"/>
          <w:szCs w:val="24"/>
          <w:lang w:val="en-US" w:eastAsia="ar-SA"/>
        </w:rPr>
        <w:t xml:space="preserve"> berdampak perubahan perilaku. Bagi sebagian dari mereka, </w:t>
      </w:r>
      <w:proofErr w:type="gramStart"/>
      <w:r w:rsidR="00EF3AE5" w:rsidRPr="00EF3AE5">
        <w:rPr>
          <w:rFonts w:ascii="Times New Roman" w:eastAsia="Times New Roman" w:hAnsi="Times New Roman"/>
          <w:sz w:val="24"/>
          <w:szCs w:val="24"/>
          <w:lang w:val="en-US" w:eastAsia="ar-SA"/>
        </w:rPr>
        <w:t>akan</w:t>
      </w:r>
      <w:proofErr w:type="gramEnd"/>
      <w:r w:rsidR="00EF3AE5" w:rsidRPr="00EF3AE5">
        <w:rPr>
          <w:rFonts w:ascii="Times New Roman" w:eastAsia="Times New Roman" w:hAnsi="Times New Roman"/>
          <w:sz w:val="24"/>
          <w:szCs w:val="24"/>
          <w:lang w:val="en-US" w:eastAsia="ar-SA"/>
        </w:rPr>
        <w:t xml:space="preserve"> penasaran, memiliki dorongan naluri serta beranggapan bahwa itu adalah fenomena baru dan unik karena hal tersebut tidak biasa bagi mereka. Juga sebagian </w:t>
      </w:r>
      <w:proofErr w:type="gramStart"/>
      <w:r w:rsidR="00EF3AE5" w:rsidRPr="00EF3AE5">
        <w:rPr>
          <w:rFonts w:ascii="Times New Roman" w:eastAsia="Times New Roman" w:hAnsi="Times New Roman"/>
          <w:sz w:val="24"/>
          <w:szCs w:val="24"/>
          <w:lang w:val="en-US" w:eastAsia="ar-SA"/>
        </w:rPr>
        <w:t>akan</w:t>
      </w:r>
      <w:proofErr w:type="gramEnd"/>
      <w:r w:rsidR="00EF3AE5" w:rsidRPr="00EF3AE5">
        <w:rPr>
          <w:rFonts w:ascii="Times New Roman" w:eastAsia="Times New Roman" w:hAnsi="Times New Roman"/>
          <w:sz w:val="24"/>
          <w:szCs w:val="24"/>
          <w:lang w:val="en-US" w:eastAsia="ar-SA"/>
        </w:rPr>
        <w:t xml:space="preserve"> menggunakannya dalam bentuk kebebasan berekspresi dan bentuk kepribadian individu akan kepuasan pribadi, baik itu secara lahir maupun batin</w:t>
      </w:r>
      <w:r w:rsidR="00EF3AE5">
        <w:rPr>
          <w:rFonts w:ascii="Times New Roman" w:eastAsia="Times New Roman" w:hAnsi="Times New Roman"/>
          <w:sz w:val="24"/>
          <w:szCs w:val="24"/>
          <w:lang w:eastAsia="ar-SA"/>
        </w:rPr>
        <w:t>.</w:t>
      </w:r>
    </w:p>
    <w:p w:rsidR="004603DC" w:rsidRDefault="004603DC" w:rsidP="00183CA9">
      <w:pPr>
        <w:spacing w:line="480" w:lineRule="auto"/>
        <w:ind w:left="357" w:firstLine="0"/>
        <w:rPr>
          <w:rFonts w:ascii="Times New Roman" w:hAnsi="Times New Roman"/>
          <w:b/>
          <w:sz w:val="24"/>
          <w:szCs w:val="24"/>
          <w:lang w:val="en-US"/>
        </w:rPr>
      </w:pPr>
      <w:r>
        <w:rPr>
          <w:rFonts w:ascii="Times New Roman" w:hAnsi="Times New Roman"/>
          <w:b/>
          <w:sz w:val="24"/>
          <w:szCs w:val="24"/>
          <w:lang w:val="en-US"/>
        </w:rPr>
        <w:lastRenderedPageBreak/>
        <w:t>Penutup</w:t>
      </w:r>
    </w:p>
    <w:p w:rsidR="00EF3AE5" w:rsidRDefault="00EF3AE5" w:rsidP="00EF3AE5">
      <w:pPr>
        <w:tabs>
          <w:tab w:val="left" w:pos="450"/>
        </w:tabs>
        <w:spacing w:after="360" w:line="480" w:lineRule="auto"/>
        <w:ind w:left="357" w:firstLine="720"/>
        <w:contextualSpacing/>
        <w:rPr>
          <w:rFonts w:ascii="Times New Roman" w:hAnsi="Times New Roman"/>
          <w:color w:val="000000"/>
          <w:sz w:val="24"/>
          <w:szCs w:val="24"/>
        </w:rPr>
      </w:pPr>
    </w:p>
    <w:p w:rsidR="00EF3AE5" w:rsidRPr="00EF3AE5" w:rsidRDefault="00EF3AE5" w:rsidP="00EF3AE5">
      <w:pPr>
        <w:tabs>
          <w:tab w:val="left" w:pos="450"/>
        </w:tabs>
        <w:spacing w:after="360" w:line="480" w:lineRule="auto"/>
        <w:ind w:left="357" w:firstLine="720"/>
        <w:contextualSpacing/>
        <w:rPr>
          <w:rFonts w:ascii="Times New Roman" w:hAnsi="Times New Roman"/>
          <w:color w:val="000000"/>
          <w:sz w:val="24"/>
          <w:szCs w:val="24"/>
          <w:lang w:val="en-US"/>
        </w:rPr>
      </w:pPr>
      <w:proofErr w:type="gramStart"/>
      <w:r w:rsidRPr="00EF3AE5">
        <w:rPr>
          <w:rFonts w:ascii="Times New Roman" w:hAnsi="Times New Roman"/>
          <w:color w:val="000000"/>
          <w:sz w:val="24"/>
          <w:szCs w:val="24"/>
          <w:lang w:val="en-US"/>
        </w:rPr>
        <w:t>Latar belakang Jepang menyebarkan pengaruh ke Dunia melalui jalan dengan memperkenalkan kebudayaan mereka dikarenakan kebudayaan merupakan jalan damai untuk mempengaruhi Dunia.</w:t>
      </w:r>
      <w:proofErr w:type="gramEnd"/>
      <w:r w:rsidRPr="00EF3AE5">
        <w:rPr>
          <w:rFonts w:ascii="Times New Roman" w:hAnsi="Times New Roman"/>
          <w:color w:val="000000"/>
          <w:sz w:val="24"/>
          <w:szCs w:val="24"/>
          <w:lang w:val="en-US"/>
        </w:rPr>
        <w:t xml:space="preserve"> Anime dianggap sebagai media diplomasi Jepang melalui aspek </w:t>
      </w:r>
      <w:proofErr w:type="gramStart"/>
      <w:r w:rsidRPr="00EF3AE5">
        <w:rPr>
          <w:rFonts w:ascii="Times New Roman" w:hAnsi="Times New Roman"/>
          <w:color w:val="000000"/>
          <w:sz w:val="24"/>
          <w:szCs w:val="24"/>
          <w:lang w:val="en-US"/>
        </w:rPr>
        <w:t>budaya .</w:t>
      </w:r>
      <w:proofErr w:type="gramEnd"/>
      <w:r w:rsidRPr="00EF3AE5">
        <w:rPr>
          <w:rFonts w:ascii="Times New Roman" w:hAnsi="Times New Roman"/>
          <w:color w:val="000000"/>
          <w:sz w:val="24"/>
          <w:szCs w:val="24"/>
          <w:lang w:val="en-US"/>
        </w:rPr>
        <w:t xml:space="preserve"> </w:t>
      </w:r>
      <w:proofErr w:type="gramStart"/>
      <w:r w:rsidRPr="00EF3AE5">
        <w:rPr>
          <w:rFonts w:ascii="Times New Roman" w:hAnsi="Times New Roman"/>
          <w:color w:val="000000"/>
          <w:sz w:val="24"/>
          <w:szCs w:val="24"/>
          <w:lang w:val="en-US"/>
        </w:rPr>
        <w:t>Dalam level domestic, khusus bagi Jepang, cara-cara diplomasi seperti ini merupakan implemetasi strategi luar negeri Jepang dalam menyebarkan pengaruh dan kepentingannya.</w:t>
      </w:r>
      <w:proofErr w:type="gramEnd"/>
      <w:r w:rsidRPr="00EF3AE5">
        <w:rPr>
          <w:rFonts w:ascii="Times New Roman" w:hAnsi="Times New Roman"/>
          <w:color w:val="000000"/>
          <w:sz w:val="24"/>
          <w:szCs w:val="24"/>
          <w:lang w:val="en-US"/>
        </w:rPr>
        <w:t xml:space="preserve"> </w:t>
      </w:r>
      <w:proofErr w:type="gramStart"/>
      <w:r w:rsidRPr="00EF3AE5">
        <w:rPr>
          <w:rFonts w:ascii="Times New Roman" w:hAnsi="Times New Roman"/>
          <w:color w:val="000000"/>
          <w:sz w:val="24"/>
          <w:szCs w:val="24"/>
          <w:lang w:val="en-US"/>
        </w:rPr>
        <w:t>Penyebaran budaya populer Jepang yang menjangkit hampir seluruh anak muda di seluruh dunia.</w:t>
      </w:r>
      <w:proofErr w:type="gramEnd"/>
      <w:r w:rsidRPr="00EF3AE5">
        <w:rPr>
          <w:rFonts w:ascii="Times New Roman" w:hAnsi="Times New Roman"/>
          <w:color w:val="000000"/>
          <w:sz w:val="24"/>
          <w:szCs w:val="24"/>
          <w:lang w:val="en-US"/>
        </w:rPr>
        <w:t xml:space="preserve"> </w:t>
      </w:r>
      <w:proofErr w:type="gramStart"/>
      <w:r w:rsidRPr="00EF3AE5">
        <w:rPr>
          <w:rFonts w:ascii="Times New Roman" w:hAnsi="Times New Roman"/>
          <w:color w:val="000000"/>
          <w:sz w:val="24"/>
          <w:szCs w:val="24"/>
          <w:lang w:val="en-US"/>
        </w:rPr>
        <w:t>Penyebaran budaya Anime ini terbilang sukses di Indonesia, hingga membuat kedua hubungan Negara ini semakin terjalin baik.</w:t>
      </w:r>
      <w:proofErr w:type="gramEnd"/>
    </w:p>
    <w:p w:rsidR="00EF3AE5" w:rsidRDefault="00EF3AE5" w:rsidP="00EF3AE5">
      <w:pPr>
        <w:tabs>
          <w:tab w:val="left" w:pos="450"/>
        </w:tabs>
        <w:spacing w:after="360" w:line="480" w:lineRule="auto"/>
        <w:ind w:left="357" w:firstLine="720"/>
        <w:contextualSpacing/>
        <w:rPr>
          <w:rFonts w:ascii="Times New Roman" w:hAnsi="Times New Roman"/>
          <w:color w:val="000000"/>
          <w:sz w:val="24"/>
          <w:szCs w:val="24"/>
        </w:rPr>
      </w:pPr>
      <w:proofErr w:type="gramStart"/>
      <w:r w:rsidRPr="00EF3AE5">
        <w:rPr>
          <w:rFonts w:ascii="Times New Roman" w:hAnsi="Times New Roman"/>
          <w:color w:val="000000"/>
          <w:sz w:val="24"/>
          <w:szCs w:val="24"/>
          <w:lang w:val="en-US"/>
        </w:rPr>
        <w:t>Serta seiring dengan kemajuan teknologi dan semakin mudahnya untuk disebarkan, maka semakin mudah pula satu pihak untuk memperluas soft powernya di seluruh Dunia.</w:t>
      </w:r>
      <w:proofErr w:type="gramEnd"/>
      <w:r w:rsidRPr="00EF3AE5">
        <w:rPr>
          <w:rFonts w:ascii="Times New Roman" w:hAnsi="Times New Roman"/>
          <w:color w:val="000000"/>
          <w:sz w:val="24"/>
          <w:szCs w:val="24"/>
          <w:lang w:val="en-US"/>
        </w:rPr>
        <w:t xml:space="preserve"> </w:t>
      </w:r>
      <w:proofErr w:type="gramStart"/>
      <w:r w:rsidRPr="00EF3AE5">
        <w:rPr>
          <w:rFonts w:ascii="Times New Roman" w:hAnsi="Times New Roman"/>
          <w:color w:val="000000"/>
          <w:sz w:val="24"/>
          <w:szCs w:val="24"/>
          <w:lang w:val="en-US"/>
        </w:rPr>
        <w:t>Pada masa sekarang ini, kapabilitas Informasi merupakan sumber power yang paling krusial.</w:t>
      </w:r>
      <w:proofErr w:type="gramEnd"/>
      <w:r w:rsidRPr="00EF3AE5">
        <w:rPr>
          <w:rFonts w:ascii="Times New Roman" w:hAnsi="Times New Roman"/>
          <w:color w:val="000000"/>
          <w:sz w:val="24"/>
          <w:szCs w:val="24"/>
          <w:lang w:val="en-US"/>
        </w:rPr>
        <w:t xml:space="preserve"> </w:t>
      </w:r>
      <w:proofErr w:type="gramStart"/>
      <w:r w:rsidRPr="00EF3AE5">
        <w:rPr>
          <w:rFonts w:ascii="Times New Roman" w:hAnsi="Times New Roman"/>
          <w:color w:val="000000"/>
          <w:sz w:val="24"/>
          <w:szCs w:val="24"/>
          <w:lang w:val="en-US"/>
        </w:rPr>
        <w:t>Informasi budaya yang mengalir tanpa</w:t>
      </w:r>
      <w:r>
        <w:rPr>
          <w:rFonts w:ascii="Times New Roman" w:hAnsi="Times New Roman"/>
          <w:color w:val="000000"/>
          <w:sz w:val="24"/>
          <w:szCs w:val="24"/>
          <w:lang w:val="en-US"/>
        </w:rPr>
        <w:t xml:space="preserve"> sadar sudah mempengaruhi kita.</w:t>
      </w:r>
      <w:proofErr w:type="gramEnd"/>
    </w:p>
    <w:p w:rsidR="00EF3AE5" w:rsidRPr="00EF3AE5" w:rsidRDefault="00EF3AE5" w:rsidP="00EF3AE5">
      <w:pPr>
        <w:tabs>
          <w:tab w:val="left" w:pos="450"/>
        </w:tabs>
        <w:spacing w:after="360" w:line="480" w:lineRule="auto"/>
        <w:ind w:left="357" w:firstLine="720"/>
        <w:contextualSpacing/>
        <w:rPr>
          <w:rFonts w:ascii="Times New Roman" w:hAnsi="Times New Roman"/>
          <w:color w:val="000000"/>
          <w:sz w:val="24"/>
          <w:szCs w:val="24"/>
          <w:lang w:val="en-US"/>
        </w:rPr>
      </w:pPr>
      <w:proofErr w:type="gramStart"/>
      <w:r w:rsidRPr="00EF3AE5">
        <w:rPr>
          <w:rFonts w:ascii="Times New Roman" w:hAnsi="Times New Roman"/>
          <w:color w:val="000000"/>
          <w:sz w:val="24"/>
          <w:szCs w:val="24"/>
          <w:lang w:val="en-US"/>
        </w:rPr>
        <w:t>Dan pengaruh itu datang dari Negara yang memiliki kekuatan yang relative lebih besar dibandingkan Negara sekitarnya.</w:t>
      </w:r>
      <w:proofErr w:type="gramEnd"/>
      <w:r w:rsidRPr="00EF3AE5">
        <w:rPr>
          <w:rFonts w:ascii="Times New Roman" w:hAnsi="Times New Roman"/>
          <w:color w:val="000000"/>
          <w:sz w:val="24"/>
          <w:szCs w:val="24"/>
          <w:lang w:val="en-US"/>
        </w:rPr>
        <w:t xml:space="preserve"> Perkembangan budaya karena adanya globalisasi ini sangat signifikan sekali, diiringi berkembangnya teknologi dan komunikasi yang membuat proses globalisasi semakin cepat di Indonesia, umumnya, semua orang akan terpengaruh oleh globalisasi karena mereka akan mencari sebuah kebudayaan baru untuk di gemari, orang pun akan terpengaruh dari jalinan komunikasi orang lain, sebenarnya, tidak ada hal </w:t>
      </w:r>
      <w:r w:rsidRPr="00EF3AE5">
        <w:rPr>
          <w:rFonts w:ascii="Times New Roman" w:hAnsi="Times New Roman"/>
          <w:color w:val="000000"/>
          <w:sz w:val="24"/>
          <w:szCs w:val="24"/>
          <w:lang w:val="en-US"/>
        </w:rPr>
        <w:lastRenderedPageBreak/>
        <w:t>yang buruk dari suatu kebudayaan, dan semua itu tergantung kepada orang yang menganut kebudayaan tersebut.</w:t>
      </w:r>
    </w:p>
    <w:p w:rsidR="00EF3AE5" w:rsidRPr="00EF3AE5" w:rsidRDefault="00EF3AE5" w:rsidP="00EF3AE5">
      <w:pPr>
        <w:tabs>
          <w:tab w:val="left" w:pos="450"/>
        </w:tabs>
        <w:spacing w:after="360" w:line="480" w:lineRule="auto"/>
        <w:ind w:left="357" w:firstLine="720"/>
        <w:contextualSpacing/>
        <w:jc w:val="left"/>
        <w:rPr>
          <w:rFonts w:ascii="Times New Roman" w:hAnsi="Times New Roman"/>
          <w:color w:val="000000"/>
          <w:sz w:val="24"/>
          <w:szCs w:val="24"/>
          <w:lang w:val="en-US"/>
        </w:rPr>
      </w:pPr>
      <w:r w:rsidRPr="00EF3AE5">
        <w:rPr>
          <w:rFonts w:ascii="Times New Roman" w:hAnsi="Times New Roman"/>
          <w:color w:val="000000"/>
          <w:sz w:val="24"/>
          <w:szCs w:val="24"/>
          <w:lang w:val="en-US"/>
        </w:rPr>
        <w:t xml:space="preserve">Efek nyata akannya tidak </w:t>
      </w:r>
      <w:proofErr w:type="gramStart"/>
      <w:r w:rsidRPr="00EF3AE5">
        <w:rPr>
          <w:rFonts w:ascii="Times New Roman" w:hAnsi="Times New Roman"/>
          <w:color w:val="000000"/>
          <w:sz w:val="24"/>
          <w:szCs w:val="24"/>
          <w:lang w:val="en-US"/>
        </w:rPr>
        <w:t>lain</w:t>
      </w:r>
      <w:proofErr w:type="gramEnd"/>
      <w:r w:rsidRPr="00EF3AE5">
        <w:rPr>
          <w:rFonts w:ascii="Times New Roman" w:hAnsi="Times New Roman"/>
          <w:color w:val="000000"/>
          <w:sz w:val="24"/>
          <w:szCs w:val="24"/>
          <w:lang w:val="en-US"/>
        </w:rPr>
        <w:t xml:space="preserve"> adalah keterpengaruhan terhadap arus globalisasi tersebut, salah satunya aspek budaya. </w:t>
      </w:r>
      <w:proofErr w:type="gramStart"/>
      <w:r w:rsidRPr="00EF3AE5">
        <w:rPr>
          <w:rFonts w:ascii="Times New Roman" w:hAnsi="Times New Roman"/>
          <w:color w:val="000000"/>
          <w:sz w:val="24"/>
          <w:szCs w:val="24"/>
          <w:lang w:val="en-US"/>
        </w:rPr>
        <w:t>Anime Jepang telah membuat sejumlah rakyat Indonesia khususnya warga Kota Bandung ikut terpengaruh akannya, seperti sebagian dari mereka mulai mengikuti fashion Jepang yang disebut Harajuku, serta menirukan karakter-karakter Anime Jepang tersebut (Cosplay).</w:t>
      </w:r>
      <w:proofErr w:type="gramEnd"/>
      <w:r w:rsidRPr="00EF3AE5">
        <w:rPr>
          <w:rFonts w:ascii="Times New Roman" w:hAnsi="Times New Roman"/>
          <w:color w:val="000000"/>
          <w:sz w:val="24"/>
          <w:szCs w:val="24"/>
          <w:lang w:val="en-US"/>
        </w:rPr>
        <w:t xml:space="preserve"> </w:t>
      </w:r>
      <w:proofErr w:type="gramStart"/>
      <w:r w:rsidRPr="00EF3AE5">
        <w:rPr>
          <w:rFonts w:ascii="Times New Roman" w:hAnsi="Times New Roman"/>
          <w:color w:val="000000"/>
          <w:sz w:val="24"/>
          <w:szCs w:val="24"/>
          <w:lang w:val="en-US"/>
        </w:rPr>
        <w:t>Perubahan signifikan tersebut bisa dilihat dari penampilan serta lifestyle yang mereka tekuni.</w:t>
      </w:r>
      <w:proofErr w:type="gramEnd"/>
    </w:p>
    <w:p w:rsidR="00EF3AE5" w:rsidRPr="00EF3AE5" w:rsidRDefault="00EF3AE5" w:rsidP="00EF3AE5">
      <w:pPr>
        <w:tabs>
          <w:tab w:val="left" w:pos="450"/>
        </w:tabs>
        <w:spacing w:after="360" w:line="480" w:lineRule="auto"/>
        <w:ind w:left="357" w:firstLine="720"/>
        <w:contextualSpacing/>
        <w:jc w:val="left"/>
        <w:rPr>
          <w:rFonts w:ascii="Times New Roman" w:hAnsi="Times New Roman"/>
          <w:color w:val="000000"/>
          <w:sz w:val="24"/>
          <w:szCs w:val="24"/>
          <w:lang w:val="en-US"/>
        </w:rPr>
      </w:pPr>
      <w:r w:rsidRPr="00EF3AE5">
        <w:rPr>
          <w:rFonts w:ascii="Times New Roman" w:hAnsi="Times New Roman"/>
          <w:color w:val="000000"/>
          <w:sz w:val="24"/>
          <w:szCs w:val="24"/>
          <w:lang w:val="en-US"/>
        </w:rPr>
        <w:t>Pengaruh tersebut menimbulkan beberapa dampak yang terbilang positif serta negative, positifnya mereka menjadi kreatif dan bebas berekspresi dengan berbagai kegiatannya, namun disisi lain dampak pengaruh Anime tersebut pun menimbulkan efek negative seperti anti-sosial, selektif bergaul dan aspek pada mental serta sosial mereka.</w:t>
      </w:r>
    </w:p>
    <w:p w:rsidR="00EF3AE5" w:rsidRPr="00EF3AE5" w:rsidRDefault="00EF3AE5" w:rsidP="00EF3AE5">
      <w:pPr>
        <w:tabs>
          <w:tab w:val="left" w:pos="450"/>
        </w:tabs>
        <w:spacing w:after="360" w:line="480" w:lineRule="auto"/>
        <w:ind w:left="357" w:firstLine="720"/>
        <w:contextualSpacing/>
        <w:rPr>
          <w:rFonts w:ascii="Times New Roman" w:hAnsi="Times New Roman"/>
          <w:color w:val="000000"/>
          <w:sz w:val="24"/>
          <w:szCs w:val="24"/>
          <w:lang w:val="en-US"/>
        </w:rPr>
      </w:pPr>
    </w:p>
    <w:p w:rsidR="0019674A" w:rsidRDefault="0019674A">
      <w:pPr>
        <w:spacing w:after="160" w:line="259" w:lineRule="auto"/>
        <w:ind w:left="0" w:firstLine="0"/>
        <w:jc w:val="left"/>
        <w:rPr>
          <w:rFonts w:ascii="Times New Roman" w:hAnsi="Times New Roman"/>
          <w:b/>
          <w:sz w:val="24"/>
          <w:szCs w:val="24"/>
          <w:lang w:val="en-US"/>
        </w:rPr>
      </w:pPr>
      <w:r>
        <w:rPr>
          <w:rFonts w:ascii="Times New Roman" w:hAnsi="Times New Roman"/>
          <w:b/>
          <w:sz w:val="24"/>
          <w:szCs w:val="24"/>
          <w:lang w:val="en-US"/>
        </w:rPr>
        <w:br w:type="page"/>
      </w:r>
    </w:p>
    <w:p w:rsidR="004603DC" w:rsidRDefault="0019674A" w:rsidP="00183CA9">
      <w:pPr>
        <w:spacing w:line="480" w:lineRule="auto"/>
        <w:ind w:left="357" w:firstLine="0"/>
        <w:rPr>
          <w:rFonts w:ascii="Times New Roman" w:hAnsi="Times New Roman"/>
          <w:b/>
          <w:sz w:val="24"/>
          <w:szCs w:val="24"/>
          <w:lang w:val="en-US"/>
        </w:rPr>
      </w:pPr>
      <w:r>
        <w:rPr>
          <w:rFonts w:ascii="Times New Roman" w:hAnsi="Times New Roman"/>
          <w:b/>
          <w:sz w:val="24"/>
          <w:szCs w:val="24"/>
          <w:lang w:val="en-US"/>
        </w:rPr>
        <w:lastRenderedPageBreak/>
        <w:t>DAFTAR PUSTAKA</w:t>
      </w:r>
    </w:p>
    <w:sdt>
      <w:sdtPr>
        <w:rPr>
          <w:rFonts w:ascii="Times New Roman" w:hAnsi="Times New Roman"/>
          <w:sz w:val="24"/>
          <w:szCs w:val="24"/>
        </w:rPr>
        <w:id w:val="111145805"/>
        <w:bibliography/>
      </w:sdtPr>
      <w:sdtEndPr>
        <w:rPr>
          <w:rFonts w:ascii="Calibri" w:eastAsia="Calibri" w:hAnsi="Calibri" w:cs="Times New Roman"/>
          <w:sz w:val="22"/>
          <w:szCs w:val="22"/>
          <w:lang w:val="id-ID"/>
        </w:rPr>
      </w:sdtEndPr>
      <w:sdtContent>
        <w:sdt>
          <w:sdtPr>
            <w:rPr>
              <w:rFonts w:ascii="Calibri" w:eastAsia="Calibri" w:hAnsi="Calibri" w:cs="Times New Roman"/>
              <w:b/>
              <w:bCs/>
              <w:lang w:val="id-ID"/>
            </w:rPr>
            <w:id w:val="15550596"/>
            <w:docPartObj>
              <w:docPartGallery w:val="Bibliographies"/>
              <w:docPartUnique/>
            </w:docPartObj>
          </w:sdtPr>
          <w:sdtEndPr>
            <w:rPr>
              <w:b w:val="0"/>
              <w:bCs w:val="0"/>
            </w:rPr>
          </w:sdtEndPr>
          <w:sdtContent>
            <w:p w:rsidR="00EF3AE5" w:rsidRPr="00E9691B" w:rsidRDefault="00EF3AE5" w:rsidP="00EF3AE5">
              <w:pPr>
                <w:pStyle w:val="ListParagraph"/>
                <w:rPr>
                  <w:rFonts w:ascii="Times New Roman" w:hAnsi="Times New Roman" w:cs="Times New Roman"/>
                  <w:sz w:val="24"/>
                  <w:szCs w:val="24"/>
                </w:rPr>
              </w:pPr>
              <w:r w:rsidRPr="00E9691B">
                <w:rPr>
                  <w:rFonts w:ascii="Times New Roman" w:hAnsi="Times New Roman" w:cs="Times New Roman"/>
                  <w:sz w:val="24"/>
                  <w:szCs w:val="24"/>
                </w:rPr>
                <w:t>http://www.jsekai.com/articles.php?arid=29</w:t>
              </w:r>
            </w:p>
            <w:p w:rsidR="00EF3AE5" w:rsidRPr="00E9691B" w:rsidRDefault="00EF3AE5" w:rsidP="00EF3AE5">
              <w:pPr>
                <w:pStyle w:val="ListParagraph"/>
                <w:rPr>
                  <w:rFonts w:ascii="Times New Roman" w:hAnsi="Times New Roman" w:cs="Times New Roman"/>
                  <w:sz w:val="24"/>
                  <w:szCs w:val="24"/>
                </w:rPr>
              </w:pPr>
            </w:p>
            <w:p w:rsidR="00EF3AE5" w:rsidRPr="00E9691B" w:rsidRDefault="00EF3AE5" w:rsidP="00EF3AE5">
              <w:pPr>
                <w:pStyle w:val="ListParagraph"/>
                <w:rPr>
                  <w:rFonts w:ascii="Times New Roman" w:hAnsi="Times New Roman" w:cs="Times New Roman"/>
                  <w:sz w:val="24"/>
                  <w:szCs w:val="24"/>
                </w:rPr>
              </w:pPr>
              <w:r w:rsidRPr="00E9691B">
                <w:rPr>
                  <w:rFonts w:ascii="Times New Roman" w:hAnsi="Times New Roman" w:cs="Times New Roman"/>
                  <w:sz w:val="24"/>
                  <w:szCs w:val="24"/>
                </w:rPr>
                <w:t>http://aoindonesia.net/archive/index.php/t-1900.</w:t>
              </w:r>
            </w:p>
            <w:p w:rsidR="00EF3AE5" w:rsidRPr="00E9691B" w:rsidRDefault="00EF3AE5" w:rsidP="00EF3AE5">
              <w:pPr>
                <w:pStyle w:val="ListParagraph"/>
                <w:rPr>
                  <w:rFonts w:ascii="Times New Roman" w:hAnsi="Times New Roman" w:cs="Times New Roman"/>
                  <w:sz w:val="24"/>
                  <w:szCs w:val="24"/>
                </w:rPr>
              </w:pPr>
            </w:p>
            <w:p w:rsidR="00EF3AE5" w:rsidRPr="00E9691B" w:rsidRDefault="00EF3AE5" w:rsidP="00EF3AE5">
              <w:pPr>
                <w:pStyle w:val="ListParagraph"/>
                <w:rPr>
                  <w:rFonts w:ascii="Times New Roman" w:hAnsi="Times New Roman" w:cs="Times New Roman"/>
                  <w:sz w:val="24"/>
                  <w:szCs w:val="24"/>
                </w:rPr>
              </w:pPr>
              <w:r w:rsidRPr="00E9691B">
                <w:rPr>
                  <w:rFonts w:ascii="Times New Roman" w:hAnsi="Times New Roman" w:cs="Times New Roman"/>
                  <w:sz w:val="24"/>
                  <w:szCs w:val="24"/>
                </w:rPr>
                <w:t>http://independensia.com/berita-163-pengaruh-globalisasi-terhadap-budaya-suku-bangsa-di-indonesia.</w:t>
              </w:r>
            </w:p>
            <w:p w:rsidR="00EF3AE5" w:rsidRPr="00E9691B" w:rsidRDefault="00EF3AE5" w:rsidP="00EF3AE5">
              <w:pPr>
                <w:pStyle w:val="ListParagraph"/>
                <w:rPr>
                  <w:rFonts w:ascii="Times New Roman" w:hAnsi="Times New Roman" w:cs="Times New Roman"/>
                  <w:sz w:val="24"/>
                  <w:szCs w:val="24"/>
                </w:rPr>
              </w:pPr>
            </w:p>
            <w:p w:rsidR="00EF3AE5" w:rsidRPr="00E9691B" w:rsidRDefault="00EF3AE5" w:rsidP="00EF3AE5">
              <w:pPr>
                <w:pStyle w:val="ListParagraph"/>
                <w:rPr>
                  <w:rFonts w:ascii="Times New Roman" w:hAnsi="Times New Roman" w:cs="Times New Roman"/>
                  <w:sz w:val="24"/>
                  <w:szCs w:val="24"/>
                </w:rPr>
              </w:pPr>
              <w:proofErr w:type="gramStart"/>
              <w:r w:rsidRPr="00E9691B">
                <w:rPr>
                  <w:rFonts w:ascii="Times New Roman" w:hAnsi="Times New Roman" w:cs="Times New Roman"/>
                  <w:sz w:val="24"/>
                  <w:szCs w:val="24"/>
                </w:rPr>
                <w:t>http://www.id.emb-japan.go.jp/Embassy of Japan in Indonesia, 2012.</w:t>
              </w:r>
              <w:proofErr w:type="gramEnd"/>
              <w:r w:rsidRPr="00E9691B">
                <w:rPr>
                  <w:rFonts w:ascii="Times New Roman" w:hAnsi="Times New Roman" w:cs="Times New Roman"/>
                  <w:sz w:val="24"/>
                  <w:szCs w:val="24"/>
                </w:rPr>
                <w:t xml:space="preserve"> 50 Tahun Hubungan Indonesia-Jepang/</w:t>
              </w:r>
            </w:p>
            <w:p w:rsidR="00EF3AE5" w:rsidRPr="00E9691B" w:rsidRDefault="00EF3AE5" w:rsidP="00EF3AE5">
              <w:pPr>
                <w:pStyle w:val="ListParagraph"/>
                <w:rPr>
                  <w:rFonts w:ascii="Times New Roman" w:hAnsi="Times New Roman" w:cs="Times New Roman"/>
                  <w:sz w:val="24"/>
                  <w:szCs w:val="24"/>
                </w:rPr>
              </w:pPr>
            </w:p>
            <w:p w:rsidR="00EF3AE5" w:rsidRDefault="00EF3AE5" w:rsidP="00EF3AE5">
              <w:pPr>
                <w:pStyle w:val="ListParagraph"/>
                <w:rPr>
                  <w:rFonts w:ascii="Times New Roman" w:hAnsi="Times New Roman" w:cs="Times New Roman"/>
                  <w:sz w:val="24"/>
                  <w:szCs w:val="24"/>
                  <w:lang w:val="id-ID"/>
                </w:rPr>
              </w:pPr>
              <w:proofErr w:type="gramStart"/>
              <w:r w:rsidRPr="00E9691B">
                <w:rPr>
                  <w:rFonts w:ascii="Times New Roman" w:hAnsi="Times New Roman" w:cs="Times New Roman"/>
                  <w:sz w:val="24"/>
                  <w:szCs w:val="24"/>
                </w:rPr>
                <w:t>http://issuu.com/otakumag/docs/otkmag06sml ,World</w:t>
              </w:r>
              <w:proofErr w:type="gramEnd"/>
              <w:r w:rsidRPr="00E9691B">
                <w:rPr>
                  <w:rFonts w:ascii="Times New Roman" w:hAnsi="Times New Roman" w:cs="Times New Roman"/>
                  <w:sz w:val="24"/>
                  <w:szCs w:val="24"/>
                </w:rPr>
                <w:t xml:space="preserve"> Cosplay Summit (2009, Oktober) Otaku Magazine</w:t>
              </w:r>
            </w:p>
            <w:p w:rsidR="00EF3AE5" w:rsidRDefault="00EF3AE5" w:rsidP="00EF3AE5">
              <w:pPr>
                <w:pStyle w:val="ListParagraph"/>
                <w:rPr>
                  <w:rFonts w:ascii="Times New Roman" w:hAnsi="Times New Roman" w:cs="Times New Roman"/>
                  <w:sz w:val="24"/>
                  <w:szCs w:val="24"/>
                  <w:lang w:val="id-ID"/>
                </w:rPr>
              </w:pPr>
            </w:p>
            <w:p w:rsidR="00EF3AE5" w:rsidRDefault="00EF3AE5" w:rsidP="00EF3AE5">
              <w:pPr>
                <w:pStyle w:val="ListParagraph"/>
                <w:rPr>
                  <w:rFonts w:ascii="Times New Roman" w:hAnsi="Times New Roman" w:cs="Times New Roman"/>
                  <w:sz w:val="24"/>
                  <w:szCs w:val="24"/>
                  <w:lang w:val="id-ID"/>
                </w:rPr>
              </w:pPr>
              <w:r w:rsidRPr="00E9691B">
                <w:rPr>
                  <w:rFonts w:ascii="Times New Roman" w:hAnsi="Times New Roman" w:cs="Times New Roman"/>
                  <w:sz w:val="24"/>
                  <w:szCs w:val="24"/>
                </w:rPr>
                <w:t xml:space="preserve">Sara Ditaputri, Battle Of </w:t>
              </w:r>
              <w:proofErr w:type="gramStart"/>
              <w:r w:rsidRPr="00E9691B">
                <w:rPr>
                  <w:rFonts w:ascii="Times New Roman" w:hAnsi="Times New Roman" w:cs="Times New Roman"/>
                  <w:sz w:val="24"/>
                  <w:szCs w:val="24"/>
                </w:rPr>
                <w:t>Harajuku :</w:t>
              </w:r>
              <w:proofErr w:type="gramEnd"/>
              <w:r w:rsidRPr="00E9691B">
                <w:rPr>
                  <w:rFonts w:ascii="Times New Roman" w:hAnsi="Times New Roman" w:cs="Times New Roman"/>
                  <w:sz w:val="24"/>
                  <w:szCs w:val="24"/>
                </w:rPr>
                <w:t xml:space="preserve"> Budaya Jepang “Menginvasi” Jakarta, Gramedia, 2007</w:t>
              </w:r>
            </w:p>
            <w:p w:rsidR="00EF3AE5" w:rsidRDefault="00EF3AE5" w:rsidP="00EF3AE5">
              <w:pPr>
                <w:pStyle w:val="ListParagraph"/>
                <w:rPr>
                  <w:rFonts w:ascii="Times New Roman" w:hAnsi="Times New Roman" w:cs="Times New Roman"/>
                  <w:sz w:val="24"/>
                  <w:szCs w:val="24"/>
                  <w:lang w:val="id-ID"/>
                </w:rPr>
              </w:pPr>
            </w:p>
            <w:p w:rsidR="00EF3AE5" w:rsidRPr="00EF3AE5" w:rsidRDefault="00EF3AE5" w:rsidP="00EF3AE5">
              <w:pPr>
                <w:pStyle w:val="ListParagraph"/>
                <w:rPr>
                  <w:rFonts w:ascii="Times New Roman" w:hAnsi="Times New Roman" w:cs="Times New Roman"/>
                  <w:sz w:val="24"/>
                  <w:szCs w:val="24"/>
                  <w:lang w:val="id-ID"/>
                </w:rPr>
              </w:pPr>
              <w:r w:rsidRPr="00E9691B">
                <w:rPr>
                  <w:rFonts w:ascii="Times New Roman" w:hAnsi="Times New Roman" w:cs="Times New Roman"/>
                  <w:sz w:val="24"/>
                  <w:szCs w:val="24"/>
                </w:rPr>
                <w:t>http://lifestyle.okezone.com/read/2014/05/09/2 99/982632/seni-kuliner-dalam-</w:t>
              </w:r>
              <w:r>
                <w:rPr>
                  <w:rFonts w:ascii="Times New Roman" w:hAnsi="Times New Roman" w:cs="Times New Roman"/>
                  <w:sz w:val="24"/>
                  <w:szCs w:val="24"/>
                  <w:lang w:val="id-ID"/>
                </w:rPr>
                <w:t>diplomasi</w:t>
              </w:r>
            </w:p>
            <w:p w:rsidR="00EF3AE5" w:rsidRDefault="00EF3AE5" w:rsidP="00EF3AE5">
              <w:pPr>
                <w:pStyle w:val="ListParagraph"/>
                <w:rPr>
                  <w:rFonts w:ascii="Times New Roman" w:hAnsi="Times New Roman" w:cs="Times New Roman"/>
                  <w:sz w:val="24"/>
                  <w:szCs w:val="24"/>
                  <w:lang w:val="id-ID"/>
                </w:rPr>
              </w:pPr>
            </w:p>
            <w:p w:rsidR="00EF3AE5" w:rsidRPr="00E9691B" w:rsidRDefault="00EF3AE5" w:rsidP="00EF3AE5">
              <w:pPr>
                <w:pStyle w:val="ListParagraph"/>
                <w:rPr>
                  <w:rFonts w:ascii="Times New Roman" w:hAnsi="Times New Roman" w:cs="Times New Roman"/>
                  <w:sz w:val="24"/>
                  <w:szCs w:val="24"/>
                </w:rPr>
              </w:pPr>
              <w:r w:rsidRPr="00E9691B">
                <w:rPr>
                  <w:rFonts w:ascii="Times New Roman" w:hAnsi="Times New Roman" w:cs="Times New Roman"/>
                  <w:sz w:val="24"/>
                  <w:szCs w:val="24"/>
                </w:rPr>
                <w:t>Sakurai, ‘Diplomasi kebudayaan Animasi’ (Chikuma-shinsho, 2009)</w:t>
              </w:r>
            </w:p>
            <w:p w:rsidR="00EF3AE5" w:rsidRPr="00EF3AE5" w:rsidRDefault="00EF3AE5" w:rsidP="00EF3AE5">
              <w:pPr>
                <w:pStyle w:val="ListParagraph"/>
                <w:rPr>
                  <w:rFonts w:ascii="Times New Roman" w:hAnsi="Times New Roman" w:cs="Times New Roman"/>
                  <w:sz w:val="24"/>
                  <w:szCs w:val="24"/>
                  <w:lang w:val="id-ID"/>
                </w:rPr>
              </w:pPr>
            </w:p>
            <w:p w:rsidR="00EF3AE5" w:rsidRPr="00E9691B" w:rsidRDefault="00EF3AE5" w:rsidP="00EF3AE5">
              <w:pPr>
                <w:pStyle w:val="ListParagraph"/>
                <w:rPr>
                  <w:rFonts w:ascii="Times New Roman" w:hAnsi="Times New Roman" w:cs="Times New Roman"/>
                  <w:sz w:val="24"/>
                  <w:szCs w:val="24"/>
                </w:rPr>
              </w:pPr>
              <w:r w:rsidRPr="00E9691B">
                <w:rPr>
                  <w:rFonts w:ascii="Times New Roman" w:hAnsi="Times New Roman" w:cs="Times New Roman"/>
                  <w:sz w:val="24"/>
                  <w:szCs w:val="24"/>
                </w:rPr>
                <w:t xml:space="preserve">http://duniakreatif.multiply.com/journal/item/119/119 </w:t>
              </w:r>
            </w:p>
            <w:p w:rsidR="00EF3AE5" w:rsidRDefault="00EF3AE5" w:rsidP="00EF3AE5">
              <w:pPr>
                <w:pStyle w:val="ListParagraph"/>
                <w:rPr>
                  <w:rFonts w:ascii="Times New Roman" w:hAnsi="Times New Roman" w:cs="Times New Roman"/>
                  <w:sz w:val="24"/>
                  <w:szCs w:val="24"/>
                  <w:lang w:val="id-ID"/>
                </w:rPr>
              </w:pPr>
            </w:p>
            <w:p w:rsidR="00EF3AE5" w:rsidRPr="00E9691B" w:rsidRDefault="00EF3AE5" w:rsidP="00EF3AE5">
              <w:pPr>
                <w:pStyle w:val="ListParagraph"/>
                <w:rPr>
                  <w:rFonts w:ascii="Times New Roman" w:hAnsi="Times New Roman" w:cs="Times New Roman"/>
                  <w:sz w:val="24"/>
                  <w:szCs w:val="24"/>
                </w:rPr>
              </w:pPr>
              <w:r w:rsidRPr="00E9691B">
                <w:rPr>
                  <w:rFonts w:ascii="Times New Roman" w:hAnsi="Times New Roman" w:cs="Times New Roman"/>
                  <w:sz w:val="24"/>
                  <w:szCs w:val="24"/>
                </w:rPr>
                <w:t>http://www.kompas.com/kenhirai/merajutindonesia-melalui-diplomasi-budaya-kulinerdan-senyum_552b2183f17e61e973d623d1</w:t>
              </w:r>
            </w:p>
            <w:p w:rsidR="00EF3AE5" w:rsidRPr="00E9691B" w:rsidRDefault="00EF3AE5" w:rsidP="00EF3AE5">
              <w:pPr>
                <w:pStyle w:val="ListParagraph"/>
                <w:rPr>
                  <w:rFonts w:ascii="Times New Roman" w:hAnsi="Times New Roman" w:cs="Times New Roman"/>
                  <w:sz w:val="24"/>
                  <w:szCs w:val="24"/>
                </w:rPr>
              </w:pPr>
            </w:p>
            <w:p w:rsidR="00EF3AE5" w:rsidRPr="00E9691B" w:rsidRDefault="00EF3AE5" w:rsidP="00EF3AE5">
              <w:pPr>
                <w:pStyle w:val="ListParagraph"/>
                <w:rPr>
                  <w:rFonts w:ascii="Times New Roman" w:hAnsi="Times New Roman" w:cs="Times New Roman"/>
                  <w:sz w:val="24"/>
                  <w:szCs w:val="24"/>
                </w:rPr>
              </w:pPr>
              <w:r w:rsidRPr="00E9691B">
                <w:rPr>
                  <w:rFonts w:ascii="Times New Roman" w:hAnsi="Times New Roman" w:cs="Times New Roman"/>
                  <w:sz w:val="24"/>
                  <w:szCs w:val="24"/>
                </w:rPr>
                <w:t>(Japan Diplomatic Bluebook, 2005:207 dalam Nakamura, 2013: 4</w:t>
              </w:r>
            </w:p>
            <w:p w:rsidR="00EF3AE5" w:rsidRPr="00EF3AE5" w:rsidRDefault="00EF3AE5" w:rsidP="00EF3AE5">
              <w:pPr>
                <w:pStyle w:val="ListParagraph"/>
                <w:rPr>
                  <w:rFonts w:ascii="Times New Roman" w:hAnsi="Times New Roman" w:cs="Times New Roman"/>
                  <w:sz w:val="24"/>
                  <w:szCs w:val="24"/>
                  <w:lang w:val="id-ID"/>
                </w:rPr>
              </w:pPr>
            </w:p>
            <w:p w:rsidR="00EF3AE5" w:rsidRDefault="00EF3AE5" w:rsidP="00EF3AE5">
              <w:pPr>
                <w:pStyle w:val="Heading1"/>
              </w:pPr>
            </w:p>
            <w:p w:rsidR="0019674A" w:rsidRDefault="00EF3AE5" w:rsidP="0019674A"/>
          </w:sdtContent>
        </w:sdt>
      </w:sdtContent>
    </w:sdt>
    <w:p w:rsidR="0019674A" w:rsidRPr="004603DC" w:rsidRDefault="0019674A" w:rsidP="00183CA9">
      <w:pPr>
        <w:spacing w:line="480" w:lineRule="auto"/>
        <w:ind w:left="357" w:firstLine="0"/>
        <w:rPr>
          <w:rFonts w:ascii="Times New Roman" w:hAnsi="Times New Roman"/>
          <w:b/>
          <w:sz w:val="24"/>
          <w:szCs w:val="24"/>
          <w:lang w:val="en-US"/>
        </w:rPr>
      </w:pPr>
      <w:bookmarkStart w:id="0" w:name="_GoBack"/>
      <w:bookmarkEnd w:id="0"/>
    </w:p>
    <w:sectPr w:rsidR="0019674A" w:rsidRPr="004603DC" w:rsidSect="00DB1266">
      <w:pgSz w:w="11907" w:h="16839" w:code="9"/>
      <w:pgMar w:top="1701" w:right="1701" w:bottom="1701" w:left="2274"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66" w:rsidRDefault="00DB1266" w:rsidP="00DB1266">
      <w:pPr>
        <w:spacing w:line="240" w:lineRule="auto"/>
      </w:pPr>
      <w:r>
        <w:separator/>
      </w:r>
    </w:p>
  </w:endnote>
  <w:endnote w:type="continuationSeparator" w:id="0">
    <w:p w:rsidR="00DB1266" w:rsidRDefault="00DB1266" w:rsidP="00DB1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66" w:rsidRDefault="00DB1266" w:rsidP="00DB1266">
      <w:pPr>
        <w:spacing w:line="240" w:lineRule="auto"/>
      </w:pPr>
      <w:r>
        <w:separator/>
      </w:r>
    </w:p>
  </w:footnote>
  <w:footnote w:type="continuationSeparator" w:id="0">
    <w:p w:rsidR="00DB1266" w:rsidRDefault="00DB1266" w:rsidP="00DB1266">
      <w:pPr>
        <w:spacing w:line="240" w:lineRule="auto"/>
      </w:pPr>
      <w:r>
        <w:continuationSeparator/>
      </w:r>
    </w:p>
  </w:footnote>
  <w:footnote w:id="1">
    <w:p w:rsidR="00FD489F" w:rsidRPr="00C360C0" w:rsidRDefault="00FD489F" w:rsidP="00FD489F">
      <w:pPr>
        <w:pStyle w:val="FootnoteText"/>
      </w:pPr>
      <w:r>
        <w:rPr>
          <w:rStyle w:val="FootnoteReference"/>
        </w:rPr>
        <w:footnoteRef/>
      </w:r>
      <w:r w:rsidRPr="00A33E43">
        <w:rPr>
          <w:rFonts w:ascii="Times New Roman" w:hAnsi="Times New Roman" w:cs="Times New Roman"/>
        </w:rPr>
        <w:t>http://duniakreatif.multiply.com/journal/item/119/119 , diakses 13 Maret 2017,pukul 17.00</w:t>
      </w:r>
    </w:p>
  </w:footnote>
  <w:footnote w:id="2">
    <w:p w:rsidR="00FD489F" w:rsidRDefault="00FD489F" w:rsidP="00FD489F">
      <w:pPr>
        <w:pStyle w:val="FootnoteText"/>
        <w:rPr>
          <w:rFonts w:ascii="Times New Roman" w:hAnsi="Times New Roman" w:cs="Times New Roman"/>
        </w:rPr>
      </w:pPr>
      <w:r w:rsidRPr="00964612">
        <w:rPr>
          <w:rStyle w:val="FootnoteReference"/>
          <w:rFonts w:ascii="Times New Roman" w:hAnsi="Times New Roman" w:cs="Times New Roman"/>
        </w:rPr>
        <w:footnoteRef/>
      </w:r>
      <w:r w:rsidRPr="00FC12BA">
        <w:rPr>
          <w:rFonts w:ascii="Times New Roman" w:hAnsi="Times New Roman" w:cs="Times New Roman"/>
          <w:i/>
        </w:rPr>
        <w:t>Ibid</w:t>
      </w:r>
      <w:r>
        <w:rPr>
          <w:rFonts w:ascii="Times New Roman" w:hAnsi="Times New Roman" w:cs="Times New Roman"/>
        </w:rPr>
        <w:t>.</w:t>
      </w:r>
    </w:p>
    <w:p w:rsidR="00FD489F" w:rsidRPr="00D14D29" w:rsidRDefault="00FD489F" w:rsidP="00FD489F">
      <w:pPr>
        <w:pStyle w:val="FootnoteText"/>
        <w:rPr>
          <w:rFonts w:ascii="Times New Roman" w:hAnsi="Times New Roman" w:cs="Times New Roman"/>
        </w:rPr>
      </w:pPr>
    </w:p>
  </w:footnote>
  <w:footnote w:id="3">
    <w:p w:rsidR="00FD489F" w:rsidRDefault="00FD489F" w:rsidP="00FD489F">
      <w:pPr>
        <w:pStyle w:val="FootnoteText"/>
      </w:pPr>
      <w:r>
        <w:rPr>
          <w:rStyle w:val="FootnoteReference"/>
        </w:rPr>
        <w:footnoteRef/>
      </w:r>
      <w:r w:rsidRPr="006E23FA">
        <w:rPr>
          <w:rFonts w:ascii="Times New Roman" w:hAnsi="Times New Roman" w:cs="Times New Roman"/>
        </w:rPr>
        <w:t>http://www.jsekai.com/articles.php?arid=29</w:t>
      </w:r>
      <w:r>
        <w:rPr>
          <w:rFonts w:ascii="Times New Roman" w:hAnsi="Times New Roman" w:cs="Times New Roman"/>
        </w:rPr>
        <w:t>,</w:t>
      </w:r>
      <w:r w:rsidRPr="00964612">
        <w:rPr>
          <w:rFonts w:ascii="Times New Roman" w:hAnsi="Times New Roman" w:cs="Times New Roman"/>
        </w:rPr>
        <w:t>diakses 1</w:t>
      </w:r>
      <w:r>
        <w:rPr>
          <w:rFonts w:ascii="Times New Roman" w:hAnsi="Times New Roman" w:cs="Times New Roman"/>
        </w:rPr>
        <w:t>5</w:t>
      </w:r>
      <w:r w:rsidRPr="00964612">
        <w:rPr>
          <w:rFonts w:ascii="Times New Roman" w:hAnsi="Times New Roman" w:cs="Times New Roman"/>
        </w:rPr>
        <w:t xml:space="preserve"> Maret 201</w:t>
      </w:r>
      <w:r>
        <w:rPr>
          <w:rFonts w:ascii="Times New Roman" w:hAnsi="Times New Roman" w:cs="Times New Roman"/>
        </w:rPr>
        <w:t>7</w:t>
      </w:r>
      <w:r w:rsidRPr="00964612">
        <w:rPr>
          <w:rFonts w:ascii="Times New Roman" w:hAnsi="Times New Roman" w:cs="Times New Roman"/>
        </w:rPr>
        <w:t>,pukul 15.45</w:t>
      </w:r>
    </w:p>
  </w:footnote>
  <w:footnote w:id="4">
    <w:p w:rsidR="00FD489F" w:rsidRPr="006E23FA" w:rsidRDefault="00FD489F" w:rsidP="00FD489F">
      <w:pPr>
        <w:pStyle w:val="FootnoteText"/>
      </w:pPr>
      <w:r>
        <w:rPr>
          <w:rStyle w:val="FootnoteReference"/>
        </w:rPr>
        <w:footnoteRef/>
      </w:r>
      <w:r w:rsidRPr="00D14D29">
        <w:rPr>
          <w:rFonts w:ascii="Times New Roman" w:hAnsi="Times New Roman" w:cs="Times New Roman"/>
          <w:i/>
        </w:rPr>
        <w:t>Ibid</w:t>
      </w:r>
      <w:r>
        <w:tab/>
      </w:r>
      <w:r>
        <w:tab/>
      </w:r>
      <w:r>
        <w:tab/>
      </w:r>
      <w:r>
        <w:tab/>
      </w:r>
    </w:p>
  </w:footnote>
  <w:footnote w:id="5">
    <w:p w:rsidR="00FD489F" w:rsidRDefault="00FD489F" w:rsidP="00FD489F">
      <w:pPr>
        <w:pStyle w:val="FootnoteText"/>
      </w:pPr>
      <w:r>
        <w:rPr>
          <w:rStyle w:val="FootnoteReference"/>
        </w:rPr>
        <w:footnoteRef/>
      </w:r>
      <w:r w:rsidRPr="00A33E43">
        <w:rPr>
          <w:rFonts w:ascii="Times New Roman" w:hAnsi="Times New Roman" w:cs="Times New Roman"/>
        </w:rPr>
        <w:t>http://aoindonesia.net/archive/index.php/t-1900.html , diakses 18 Maret 2017,pukul 15.50</w:t>
      </w:r>
    </w:p>
    <w:p w:rsidR="00FD489F" w:rsidRPr="006E23FA" w:rsidRDefault="00FD489F" w:rsidP="00FD489F">
      <w:pPr>
        <w:pStyle w:val="FootnoteText"/>
      </w:pPr>
    </w:p>
    <w:p w:rsidR="00FD489F" w:rsidRPr="006E23FA" w:rsidRDefault="00FD489F" w:rsidP="00FD489F">
      <w:pPr>
        <w:pStyle w:val="FootnoteText"/>
      </w:pPr>
    </w:p>
  </w:footnote>
  <w:footnote w:id="6">
    <w:p w:rsidR="00FD489F" w:rsidRPr="00A33E43" w:rsidRDefault="00FD489F" w:rsidP="00FD489F">
      <w:pPr>
        <w:pStyle w:val="FootnoteText"/>
        <w:rPr>
          <w:rFonts w:ascii="Times New Roman" w:hAnsi="Times New Roman" w:cs="Times New Roman"/>
        </w:rPr>
      </w:pPr>
      <w:r>
        <w:rPr>
          <w:rStyle w:val="FootnoteReference"/>
        </w:rPr>
        <w:footnoteRef/>
      </w:r>
      <w:r w:rsidRPr="00A33E43">
        <w:rPr>
          <w:rFonts w:ascii="Times New Roman" w:hAnsi="Times New Roman" w:cs="Times New Roman"/>
        </w:rPr>
        <w:t>http://independensia.com/berita-163-pengaruh-globalisasi-terhadap-budaya-suku-bangsa-di-indonesia.html , diakses 20 Maret 2017, pukul 14.30</w:t>
      </w:r>
    </w:p>
    <w:p w:rsidR="00FD489F" w:rsidRPr="001B180A" w:rsidRDefault="00FD489F" w:rsidP="00FD489F">
      <w:pPr>
        <w:pStyle w:val="FootnoteText"/>
      </w:pPr>
    </w:p>
  </w:footnote>
  <w:footnote w:id="7">
    <w:p w:rsidR="00FD489F" w:rsidRPr="00281816" w:rsidRDefault="00FD489F" w:rsidP="00FD489F">
      <w:pPr>
        <w:pStyle w:val="FootnoteText"/>
        <w:rPr>
          <w:rFonts w:ascii="Times New Roman" w:hAnsi="Times New Roman" w:cs="Times New Roman"/>
        </w:rPr>
      </w:pPr>
      <w:r>
        <w:rPr>
          <w:rStyle w:val="FootnoteReference"/>
        </w:rPr>
        <w:footnoteRef/>
      </w:r>
      <w:r>
        <w:t xml:space="preserve"> </w:t>
      </w:r>
      <w:r w:rsidRPr="00281816">
        <w:rPr>
          <w:rFonts w:ascii="Times New Roman" w:hAnsi="Times New Roman" w:cs="Times New Roman"/>
        </w:rPr>
        <w:t>(Japan Diplomatic Bluebook, 2005:207 dalam Nakamura, 2013: 4</w:t>
      </w:r>
    </w:p>
    <w:p w:rsidR="00FD489F" w:rsidRPr="00952C5A" w:rsidRDefault="00FD489F" w:rsidP="00FD489F">
      <w:pPr>
        <w:pStyle w:val="FootnoteText"/>
      </w:pPr>
    </w:p>
  </w:footnote>
  <w:footnote w:id="8">
    <w:p w:rsidR="00FD489F" w:rsidRPr="00281816" w:rsidRDefault="00FD489F" w:rsidP="00FD489F">
      <w:pPr>
        <w:pStyle w:val="FootnoteText"/>
        <w:rPr>
          <w:rFonts w:ascii="Times New Roman" w:hAnsi="Times New Roman" w:cs="Times New Roman"/>
        </w:rPr>
      </w:pPr>
      <w:r>
        <w:rPr>
          <w:rStyle w:val="FootnoteReference"/>
        </w:rPr>
        <w:footnoteRef/>
      </w:r>
      <w:r>
        <w:t xml:space="preserve"> </w:t>
      </w:r>
      <w:r w:rsidRPr="00B424A3">
        <w:rPr>
          <w:rFonts w:ascii="Times New Roman" w:hAnsi="Times New Roman" w:cs="Times New Roman"/>
          <w:i/>
        </w:rPr>
        <w:t>Ibid.</w:t>
      </w:r>
    </w:p>
    <w:p w:rsidR="00FD489F" w:rsidRPr="00952C5A" w:rsidRDefault="00FD489F" w:rsidP="00FD489F">
      <w:pPr>
        <w:pStyle w:val="FootnoteText"/>
      </w:pPr>
    </w:p>
  </w:footnote>
  <w:footnote w:id="9">
    <w:p w:rsidR="00FD489F" w:rsidRPr="00F34176" w:rsidRDefault="00FD489F" w:rsidP="00FD489F">
      <w:pPr>
        <w:pStyle w:val="FootnoteText"/>
        <w:rPr>
          <w:rFonts w:ascii="Times New Roman" w:hAnsi="Times New Roman" w:cs="Times New Roman"/>
        </w:rPr>
      </w:pPr>
      <w:r w:rsidRPr="00F34176">
        <w:rPr>
          <w:rStyle w:val="FootnoteReference"/>
          <w:rFonts w:ascii="Times New Roman" w:hAnsi="Times New Roman" w:cs="Times New Roman"/>
        </w:rPr>
        <w:footnoteRef/>
      </w:r>
      <w:r w:rsidRPr="00F34176">
        <w:rPr>
          <w:rFonts w:ascii="Times New Roman" w:hAnsi="Times New Roman" w:cs="Times New Roman"/>
        </w:rPr>
        <w:t xml:space="preserve"> Sara Ditaputri, </w:t>
      </w:r>
      <w:r w:rsidRPr="00F34176">
        <w:rPr>
          <w:rFonts w:ascii="Times New Roman" w:hAnsi="Times New Roman" w:cs="Times New Roman"/>
          <w:i/>
        </w:rPr>
        <w:t>Battle Of Harajuku : Budaya Jepang “Menginvasi” Jakarta</w:t>
      </w:r>
      <w:r>
        <w:rPr>
          <w:rFonts w:ascii="Times New Roman" w:hAnsi="Times New Roman" w:cs="Times New Roman"/>
        </w:rPr>
        <w:t>, Gramedia</w:t>
      </w:r>
      <w:r w:rsidRPr="00F34176">
        <w:rPr>
          <w:rFonts w:ascii="Times New Roman" w:hAnsi="Times New Roman" w:cs="Times New Roman"/>
        </w:rPr>
        <w:t>, 2007, hal 31</w:t>
      </w:r>
    </w:p>
  </w:footnote>
  <w:footnote w:id="10">
    <w:p w:rsidR="00FD489F" w:rsidRPr="00F34176" w:rsidRDefault="00FD489F" w:rsidP="00FD489F">
      <w:pPr>
        <w:pStyle w:val="FootnoteText"/>
        <w:rPr>
          <w:rFonts w:ascii="Times New Roman" w:hAnsi="Times New Roman" w:cs="Times New Roman"/>
        </w:rPr>
      </w:pPr>
      <w:r w:rsidRPr="00F34176">
        <w:rPr>
          <w:rStyle w:val="FootnoteReference"/>
          <w:rFonts w:ascii="Times New Roman" w:hAnsi="Times New Roman" w:cs="Times New Roman"/>
        </w:rPr>
        <w:footnoteRef/>
      </w:r>
      <w:r w:rsidRPr="00F34176">
        <w:rPr>
          <w:rFonts w:ascii="Times New Roman" w:hAnsi="Times New Roman" w:cs="Times New Roman"/>
        </w:rPr>
        <w:t xml:space="preserve"> </w:t>
      </w:r>
      <w:r w:rsidRPr="00750AA2">
        <w:rPr>
          <w:rFonts w:ascii="Times New Roman" w:hAnsi="Times New Roman" w:cs="Times New Roman"/>
          <w:i/>
        </w:rPr>
        <w:t>Ibid</w:t>
      </w:r>
      <w:r>
        <w:rPr>
          <w:rFonts w:ascii="Times New Roman" w:hAnsi="Times New Roman" w:cs="Times New Roman"/>
        </w:rPr>
        <w:t>.</w:t>
      </w:r>
    </w:p>
  </w:footnote>
  <w:footnote w:id="11">
    <w:p w:rsidR="00FD489F" w:rsidRPr="00F34176" w:rsidRDefault="00FD489F" w:rsidP="00FD489F">
      <w:pPr>
        <w:pStyle w:val="FootnoteText"/>
        <w:rPr>
          <w:rFonts w:ascii="Times New Roman" w:hAnsi="Times New Roman" w:cs="Times New Roman"/>
        </w:rPr>
      </w:pPr>
      <w:r w:rsidRPr="00F34176">
        <w:rPr>
          <w:rStyle w:val="FootnoteReference"/>
          <w:rFonts w:ascii="Times New Roman" w:hAnsi="Times New Roman" w:cs="Times New Roman"/>
        </w:rPr>
        <w:footnoteRef/>
      </w:r>
      <w:r w:rsidRPr="00F34176">
        <w:rPr>
          <w:rFonts w:ascii="Times New Roman" w:hAnsi="Times New Roman" w:cs="Times New Roman"/>
        </w:rPr>
        <w:t xml:space="preserve"> </w:t>
      </w:r>
      <w:r w:rsidRPr="00CF102A">
        <w:rPr>
          <w:rFonts w:ascii="Times New Roman" w:hAnsi="Times New Roman" w:cs="Times New Roman"/>
          <w:lang w:eastAsia="ar-SA"/>
        </w:rPr>
        <w:t>http://mnc-comics.com/page-3456721/ssc.htm</w:t>
      </w:r>
      <w:r>
        <w:rPr>
          <w:rFonts w:ascii="Times New Roman" w:hAnsi="Times New Roman" w:cs="Times New Roman"/>
        </w:rPr>
        <w:t>l, diakses tanggal 11 Mei 2017 pukul 18.05</w:t>
      </w:r>
    </w:p>
  </w:footnote>
  <w:footnote w:id="12">
    <w:p w:rsidR="00FD489F" w:rsidRPr="00F34176" w:rsidRDefault="00FD489F" w:rsidP="00FD489F">
      <w:pPr>
        <w:pStyle w:val="FootnoteText"/>
        <w:rPr>
          <w:rFonts w:ascii="Times New Roman" w:hAnsi="Times New Roman" w:cs="Times New Roman"/>
        </w:rPr>
      </w:pPr>
      <w:r w:rsidRPr="00F34176">
        <w:rPr>
          <w:rStyle w:val="FootnoteReference"/>
          <w:rFonts w:ascii="Times New Roman" w:hAnsi="Times New Roman" w:cs="Times New Roman"/>
        </w:rPr>
        <w:footnoteRef/>
      </w:r>
      <w:r w:rsidRPr="00F34176">
        <w:rPr>
          <w:rFonts w:ascii="Times New Roman" w:hAnsi="Times New Roman" w:cs="Times New Roman"/>
        </w:rPr>
        <w:t xml:space="preserve"> </w:t>
      </w:r>
      <w:r w:rsidRPr="00750AA2">
        <w:rPr>
          <w:rFonts w:ascii="Times New Roman" w:hAnsi="Times New Roman" w:cs="Times New Roman"/>
          <w:i/>
        </w:rPr>
        <w:t>Ibid</w:t>
      </w:r>
      <w:r>
        <w:rPr>
          <w:rFonts w:ascii="Times New Roman" w:hAnsi="Times New Roman" w:cs="Times New Roman"/>
        </w:rPr>
        <w:t>.</w:t>
      </w:r>
    </w:p>
  </w:footnote>
  <w:footnote w:id="13">
    <w:p w:rsidR="00FD489F" w:rsidRPr="00F34176" w:rsidRDefault="00FD489F" w:rsidP="00FD489F">
      <w:pPr>
        <w:pStyle w:val="FootnoteText"/>
        <w:rPr>
          <w:rFonts w:ascii="Times New Roman" w:hAnsi="Times New Roman" w:cs="Times New Roman"/>
        </w:rPr>
      </w:pPr>
      <w:r w:rsidRPr="00F34176">
        <w:rPr>
          <w:rStyle w:val="FootnoteReference"/>
          <w:rFonts w:ascii="Times New Roman" w:hAnsi="Times New Roman" w:cs="Times New Roman"/>
        </w:rPr>
        <w:footnoteRef/>
      </w:r>
      <w:r w:rsidRPr="00F34176">
        <w:rPr>
          <w:rFonts w:ascii="Times New Roman" w:hAnsi="Times New Roman" w:cs="Times New Roman"/>
        </w:rPr>
        <w:t xml:space="preserve"> </w:t>
      </w:r>
      <w:r w:rsidRPr="000C2E90">
        <w:rPr>
          <w:rFonts w:ascii="Times New Roman" w:hAnsi="Times New Roman" w:cs="Times New Roman"/>
          <w:lang w:eastAsia="ar-SA"/>
        </w:rPr>
        <w:t>http://indonesiabuku.com/?p=4807</w:t>
      </w:r>
      <w:r>
        <w:rPr>
          <w:rFonts w:ascii="Times New Roman" w:hAnsi="Times New Roman" w:cs="Times New Roman"/>
        </w:rPr>
        <w:t>, diakses tanggal 18 Mei 2017 pukul 18.20</w:t>
      </w:r>
    </w:p>
  </w:footnote>
  <w:footnote w:id="14">
    <w:p w:rsidR="00FD489F" w:rsidRPr="00A64D44" w:rsidRDefault="00FD489F" w:rsidP="00FD489F">
      <w:pPr>
        <w:pStyle w:val="FootnoteText"/>
        <w:rPr>
          <w:rFonts w:ascii="Times New Roman" w:hAnsi="Times New Roman" w:cs="Times New Roman"/>
        </w:rPr>
      </w:pPr>
      <w:r w:rsidRPr="00A64D44">
        <w:rPr>
          <w:rStyle w:val="FootnoteReference"/>
          <w:rFonts w:ascii="Times New Roman" w:hAnsi="Times New Roman" w:cs="Times New Roman"/>
        </w:rPr>
        <w:footnoteRef/>
      </w:r>
      <w:r w:rsidRPr="00A64D44">
        <w:rPr>
          <w:rFonts w:ascii="Times New Roman" w:hAnsi="Times New Roman" w:cs="Times New Roman"/>
        </w:rPr>
        <w:t xml:space="preserve"> </w:t>
      </w:r>
      <w:r w:rsidRPr="000C2E90">
        <w:rPr>
          <w:rFonts w:ascii="Times New Roman" w:hAnsi="Times New Roman" w:cs="Times New Roman"/>
          <w:lang w:eastAsia="ar-SA"/>
        </w:rPr>
        <w:t>http://www.indosiar.com/program/animasi_jepang.htm</w:t>
      </w:r>
      <w:r>
        <w:rPr>
          <w:rFonts w:ascii="Times New Roman" w:hAnsi="Times New Roman" w:cs="Times New Roman"/>
        </w:rPr>
        <w:t>l, diakses tanggal 20 Mei 2017 pukul 17.30</w:t>
      </w:r>
    </w:p>
  </w:footnote>
  <w:footnote w:id="15">
    <w:p w:rsidR="00FD489F" w:rsidRPr="00A64D44" w:rsidRDefault="00FD489F" w:rsidP="00FD489F">
      <w:pPr>
        <w:pStyle w:val="FootnoteText"/>
        <w:rPr>
          <w:rFonts w:ascii="Times New Roman" w:hAnsi="Times New Roman" w:cs="Times New Roman"/>
        </w:rPr>
      </w:pPr>
      <w:r w:rsidRPr="00A64D44">
        <w:rPr>
          <w:rStyle w:val="FootnoteReference"/>
          <w:rFonts w:ascii="Times New Roman" w:hAnsi="Times New Roman" w:cs="Times New Roman"/>
        </w:rPr>
        <w:footnoteRef/>
      </w:r>
      <w:r w:rsidRPr="00A64D44">
        <w:rPr>
          <w:rFonts w:ascii="Times New Roman" w:hAnsi="Times New Roman" w:cs="Times New Roman"/>
        </w:rPr>
        <w:t xml:space="preserve"> </w:t>
      </w:r>
      <w:r w:rsidRPr="00750AA2">
        <w:rPr>
          <w:rFonts w:ascii="Times New Roman" w:hAnsi="Times New Roman" w:cs="Times New Roman"/>
          <w:i/>
        </w:rPr>
        <w:t>Ibid</w:t>
      </w:r>
      <w:r>
        <w:rPr>
          <w:rFonts w:ascii="Times New Roman" w:hAnsi="Times New Roman" w:cs="Times New Roman"/>
        </w:rPr>
        <w:t>.</w:t>
      </w:r>
    </w:p>
  </w:footnote>
  <w:footnote w:id="16">
    <w:p w:rsidR="00FD489F" w:rsidRDefault="00FD489F" w:rsidP="00FD489F">
      <w:pPr>
        <w:pStyle w:val="FootnoteText"/>
      </w:pPr>
      <w:r w:rsidRPr="00A64D44">
        <w:rPr>
          <w:rStyle w:val="FootnoteReference"/>
          <w:rFonts w:ascii="Times New Roman" w:hAnsi="Times New Roman" w:cs="Times New Roman"/>
        </w:rPr>
        <w:footnoteRef/>
      </w:r>
      <w:r w:rsidRPr="00A64D44">
        <w:rPr>
          <w:rFonts w:ascii="Times New Roman" w:hAnsi="Times New Roman" w:cs="Times New Roman"/>
        </w:rPr>
        <w:t xml:space="preserve"> </w:t>
      </w:r>
      <w:r w:rsidRPr="00750AA2">
        <w:rPr>
          <w:rFonts w:ascii="Times New Roman" w:hAnsi="Times New Roman" w:cs="Times New Roman"/>
          <w:i/>
        </w:rPr>
        <w:t>Ibid</w:t>
      </w:r>
      <w:r>
        <w:rPr>
          <w:rFonts w:ascii="Times New Roman" w:hAnsi="Times New Roman" w:cs="Times New Roman"/>
        </w:rPr>
        <w:t>.</w:t>
      </w:r>
    </w:p>
  </w:footnote>
  <w:footnote w:id="17">
    <w:p w:rsidR="00FD489F" w:rsidRPr="00CD3160" w:rsidRDefault="00FD489F" w:rsidP="00FD489F">
      <w:pPr>
        <w:pStyle w:val="FootnoteText"/>
        <w:rPr>
          <w:rFonts w:ascii="Times New Roman" w:hAnsi="Times New Roman" w:cs="Times New Roman"/>
        </w:rPr>
      </w:pPr>
      <w:r w:rsidRPr="00CD3160">
        <w:rPr>
          <w:rStyle w:val="FootnoteReference"/>
          <w:rFonts w:ascii="Times New Roman" w:hAnsi="Times New Roman" w:cs="Times New Roman"/>
        </w:rPr>
        <w:footnoteRef/>
      </w:r>
      <w:r w:rsidRPr="00CD3160">
        <w:rPr>
          <w:rFonts w:ascii="Times New Roman" w:hAnsi="Times New Roman" w:cs="Times New Roman"/>
        </w:rPr>
        <w:t xml:space="preserve"> Timothy. J. Craig, </w:t>
      </w:r>
      <w:r w:rsidRPr="00CD3160">
        <w:rPr>
          <w:rFonts w:ascii="Times New Roman" w:hAnsi="Times New Roman" w:cs="Times New Roman"/>
          <w:i/>
        </w:rPr>
        <w:t>Japan Pop! Inside the World of Japanese Popular Culture</w:t>
      </w:r>
      <w:r w:rsidRPr="00CD3160">
        <w:rPr>
          <w:rFonts w:ascii="Times New Roman" w:hAnsi="Times New Roman" w:cs="Times New Roman"/>
        </w:rPr>
        <w:t>, Gramedia, Jakarta, 2006, hal 30</w:t>
      </w:r>
    </w:p>
  </w:footnote>
  <w:footnote w:id="18">
    <w:p w:rsidR="00FD489F" w:rsidRPr="00CD3160" w:rsidRDefault="00FD489F" w:rsidP="00FD489F">
      <w:pPr>
        <w:pStyle w:val="FootnoteText"/>
      </w:pPr>
      <w:r w:rsidRPr="00CD3160">
        <w:rPr>
          <w:rStyle w:val="FootnoteReference"/>
          <w:rFonts w:ascii="Times New Roman" w:hAnsi="Times New Roman" w:cs="Times New Roman"/>
        </w:rPr>
        <w:footnoteRef/>
      </w:r>
      <w:r w:rsidRPr="00CD3160">
        <w:rPr>
          <w:rFonts w:ascii="Times New Roman" w:hAnsi="Times New Roman" w:cs="Times New Roman"/>
        </w:rPr>
        <w:t xml:space="preserve"> </w:t>
      </w:r>
      <w:proofErr w:type="gramStart"/>
      <w:r w:rsidRPr="00CD3160">
        <w:rPr>
          <w:rFonts w:ascii="Times New Roman" w:hAnsi="Times New Roman" w:cs="Times New Roman"/>
          <w:i/>
        </w:rPr>
        <w:t>Ibid, hal.</w:t>
      </w:r>
      <w:proofErr w:type="gramEnd"/>
      <w:r w:rsidRPr="00CD3160">
        <w:rPr>
          <w:rFonts w:ascii="Times New Roman" w:hAnsi="Times New Roman" w:cs="Times New Roman"/>
          <w:i/>
        </w:rPr>
        <w:t xml:space="preserve"> 33.</w:t>
      </w:r>
    </w:p>
  </w:footnote>
  <w:footnote w:id="19">
    <w:p w:rsidR="00FD489F" w:rsidRPr="00CD3160" w:rsidRDefault="00FD489F" w:rsidP="00FD489F">
      <w:pPr>
        <w:pStyle w:val="FootnoteText"/>
        <w:rPr>
          <w:rFonts w:ascii="Times New Roman" w:hAnsi="Times New Roman" w:cs="Times New Roman"/>
        </w:rPr>
      </w:pPr>
      <w:r w:rsidRPr="00CD3160">
        <w:rPr>
          <w:rStyle w:val="FootnoteReference"/>
          <w:rFonts w:ascii="Times New Roman" w:hAnsi="Times New Roman" w:cs="Times New Roman"/>
        </w:rPr>
        <w:footnoteRef/>
      </w:r>
      <w:r w:rsidRPr="00CD3160">
        <w:rPr>
          <w:rFonts w:ascii="Times New Roman" w:hAnsi="Times New Roman" w:cs="Times New Roman"/>
        </w:rPr>
        <w:t xml:space="preserve"> </w:t>
      </w:r>
      <w:proofErr w:type="gramStart"/>
      <w:r w:rsidRPr="00CD3160">
        <w:rPr>
          <w:rFonts w:ascii="Times New Roman" w:hAnsi="Times New Roman" w:cs="Times New Roman"/>
          <w:i/>
        </w:rPr>
        <w:t xml:space="preserve">Ibid, </w:t>
      </w:r>
      <w:r w:rsidRPr="00CD3160">
        <w:rPr>
          <w:rFonts w:ascii="Times New Roman" w:hAnsi="Times New Roman" w:cs="Times New Roman"/>
        </w:rPr>
        <w:t>hal 34.</w:t>
      </w:r>
      <w:proofErr w:type="gramEnd"/>
    </w:p>
  </w:footnote>
  <w:footnote w:id="20">
    <w:p w:rsidR="00FD489F" w:rsidRPr="00CD3160" w:rsidRDefault="00FD489F" w:rsidP="00FD489F">
      <w:pPr>
        <w:pStyle w:val="FootnoteText"/>
        <w:rPr>
          <w:rFonts w:ascii="Times New Roman" w:hAnsi="Times New Roman" w:cs="Times New Roman"/>
          <w:i/>
        </w:rPr>
      </w:pPr>
      <w:r w:rsidRPr="00CD3160">
        <w:rPr>
          <w:rStyle w:val="FootnoteReference"/>
          <w:rFonts w:ascii="Times New Roman" w:hAnsi="Times New Roman" w:cs="Times New Roman"/>
        </w:rPr>
        <w:footnoteRef/>
      </w:r>
      <w:r w:rsidRPr="00CD3160">
        <w:rPr>
          <w:rFonts w:ascii="Times New Roman" w:hAnsi="Times New Roman" w:cs="Times New Roman"/>
        </w:rPr>
        <w:t xml:space="preserve"> </w:t>
      </w:r>
      <w:r w:rsidRPr="00CD3160">
        <w:rPr>
          <w:rFonts w:ascii="Times New Roman" w:hAnsi="Times New Roman" w:cs="Times New Roman"/>
          <w:i/>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4BD7"/>
    <w:multiLevelType w:val="hybridMultilevel"/>
    <w:tmpl w:val="122C994A"/>
    <w:lvl w:ilvl="0" w:tplc="0421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0A45DA0"/>
    <w:multiLevelType w:val="hybridMultilevel"/>
    <w:tmpl w:val="BEA67BA6"/>
    <w:lvl w:ilvl="0" w:tplc="12440E02">
      <w:start w:val="95"/>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A8270DF"/>
    <w:multiLevelType w:val="hybridMultilevel"/>
    <w:tmpl w:val="FA9A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2169C"/>
    <w:multiLevelType w:val="hybridMultilevel"/>
    <w:tmpl w:val="4A9CB7EE"/>
    <w:lvl w:ilvl="0" w:tplc="D20A509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1266"/>
    <w:rsid w:val="00111B1A"/>
    <w:rsid w:val="00183CA9"/>
    <w:rsid w:val="001907F8"/>
    <w:rsid w:val="0019674A"/>
    <w:rsid w:val="001C0DEB"/>
    <w:rsid w:val="00203B58"/>
    <w:rsid w:val="002F2622"/>
    <w:rsid w:val="004603DC"/>
    <w:rsid w:val="007D0582"/>
    <w:rsid w:val="007D6A05"/>
    <w:rsid w:val="0082341E"/>
    <w:rsid w:val="00854134"/>
    <w:rsid w:val="00AA23F2"/>
    <w:rsid w:val="00DB1266"/>
    <w:rsid w:val="00DB7703"/>
    <w:rsid w:val="00EF3AE5"/>
    <w:rsid w:val="00FA3ADE"/>
    <w:rsid w:val="00FC3F9E"/>
    <w:rsid w:val="00FD489F"/>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66"/>
    <w:pPr>
      <w:spacing w:after="0" w:line="276" w:lineRule="auto"/>
      <w:ind w:left="720" w:hanging="360"/>
      <w:jc w:val="both"/>
    </w:pPr>
    <w:rPr>
      <w:rFonts w:ascii="Calibri" w:eastAsia="Calibri" w:hAnsi="Calibri" w:cs="Times New Roman"/>
      <w:lang w:val="id-ID"/>
    </w:rPr>
  </w:style>
  <w:style w:type="paragraph" w:styleId="Heading1">
    <w:name w:val="heading 1"/>
    <w:basedOn w:val="Normal"/>
    <w:next w:val="Normal"/>
    <w:link w:val="Heading1Char"/>
    <w:uiPriority w:val="9"/>
    <w:qFormat/>
    <w:rsid w:val="0019674A"/>
    <w:pPr>
      <w:keepNext/>
      <w:keepLines/>
      <w:spacing w:before="480"/>
      <w:ind w:left="0" w:firstLine="0"/>
      <w:jc w:val="left"/>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266"/>
    <w:pPr>
      <w:spacing w:after="0" w:line="240" w:lineRule="auto"/>
      <w:ind w:left="720" w:hanging="360"/>
      <w:jc w:val="both"/>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DB1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66"/>
    <w:rPr>
      <w:rFonts w:ascii="Tahoma" w:eastAsia="Calibri" w:hAnsi="Tahoma" w:cs="Tahoma"/>
      <w:sz w:val="16"/>
      <w:szCs w:val="16"/>
      <w:lang w:val="id-ID"/>
    </w:rPr>
  </w:style>
  <w:style w:type="paragraph" w:styleId="ListParagraph">
    <w:name w:val="List Paragraph"/>
    <w:basedOn w:val="Normal"/>
    <w:qFormat/>
    <w:rsid w:val="00DB1266"/>
    <w:pPr>
      <w:spacing w:after="200"/>
      <w:ind w:firstLine="0"/>
      <w:contextualSpacing/>
      <w:jc w:val="left"/>
    </w:pPr>
    <w:rPr>
      <w:rFonts w:asciiTheme="minorHAnsi" w:eastAsiaTheme="minorHAnsi" w:hAnsiTheme="minorHAnsi" w:cstheme="minorBidi"/>
      <w:lang w:val="en-US"/>
    </w:rPr>
  </w:style>
  <w:style w:type="paragraph" w:styleId="FootnoteText">
    <w:name w:val="footnote text"/>
    <w:basedOn w:val="Normal"/>
    <w:link w:val="FootnoteTextChar"/>
    <w:unhideWhenUsed/>
    <w:rsid w:val="00DB1266"/>
    <w:pPr>
      <w:spacing w:line="240" w:lineRule="auto"/>
      <w:ind w:left="0" w:firstLine="0"/>
      <w:jc w:val="left"/>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rsid w:val="00DB1266"/>
    <w:rPr>
      <w:sz w:val="20"/>
      <w:szCs w:val="20"/>
    </w:rPr>
  </w:style>
  <w:style w:type="character" w:styleId="FootnoteReference">
    <w:name w:val="footnote reference"/>
    <w:basedOn w:val="DefaultParagraphFont"/>
    <w:unhideWhenUsed/>
    <w:rsid w:val="00DB1266"/>
    <w:rPr>
      <w:vertAlign w:val="superscript"/>
    </w:rPr>
  </w:style>
  <w:style w:type="character" w:styleId="Hyperlink">
    <w:name w:val="Hyperlink"/>
    <w:basedOn w:val="DefaultParagraphFont"/>
    <w:uiPriority w:val="99"/>
    <w:unhideWhenUsed/>
    <w:rsid w:val="00DB1266"/>
    <w:rPr>
      <w:color w:val="0000FF" w:themeColor="hyperlink"/>
      <w:u w:val="single"/>
    </w:rPr>
  </w:style>
  <w:style w:type="paragraph" w:customStyle="1" w:styleId="Default">
    <w:name w:val="Default"/>
    <w:rsid w:val="00DB126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83C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9674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96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Sya15</b:Tag>
    <b:SourceType>Report</b:SourceType>
    <b:Guid>{1053CFE2-AF76-4ACB-A1CF-5F74417EFCAE}</b:Guid>
    <b:Author>
      <b:Author>
        <b:NameList>
          <b:Person>
            <b:Last>Syafputri</b:Last>
            <b:First>Ella</b:First>
          </b:Person>
        </b:NameList>
      </b:Author>
    </b:Author>
    <b:Title>Turis Indonesia yang mengunjungi Korea naik 10 persen.</b:Title>
    <b:Year>2015</b:Year>
    <b:Publisher>www.antaranews.com/berita/48021/Turis-Indoensia-yang-mengunjungi-Korea-naik-10-persen</b:Publisher>
    <b:RefOrder>2</b:RefOrder>
  </b:Source>
  <b:Source>
    <b:Tag>KBS161</b:Tag>
    <b:SourceType>Report</b:SourceType>
    <b:Guid>{C8BD2006-9A39-47CC-847E-5DAB8E7B5491}</b:Guid>
    <b:Author>
      <b:Author>
        <b:NameList>
          <b:Person>
            <b:Last>KBS</b:Last>
          </b:Person>
        </b:NameList>
      </b:Author>
    </b:Author>
    <b:Title>Jumlah Turis Asing yang Berkunjung ke Korea Selatan Menyentuh Angka Tertinggi</b:Title>
    <b:Year>2016</b:Year>
    <b:Publisher>http://world.kbs.co.kr/indonesia/news/news_Cu_detail.htm?No=43656</b:Publisher>
    <b:RefOrder>3</b:RefOrder>
  </b:Source>
  <b:Source>
    <b:Tag>wik</b:Tag>
    <b:SourceType>Report</b:SourceType>
    <b:Guid>{88E7303B-B82E-49C4-9E39-B736B2E71E38}</b:Guid>
    <b:Author>
      <b:Author>
        <b:NameList>
          <b:Person>
            <b:Last>wikipedia</b:Last>
          </b:Person>
        </b:NameList>
      </b:Author>
    </b:Author>
    <b:Title>Hallyu</b:Title>
    <b:Publisher>http://id.wikipedia.org/wiki/hallyu</b:Publisher>
    <b:RefOrder>4</b:RefOrder>
  </b:Source>
  <b:Source>
    <b:Tag>Ked1</b:Tag>
    <b:SourceType>Report</b:SourceType>
    <b:Guid>{56807E30-FF6D-4FD7-B8A4-7A107E2A4610}</b:Guid>
    <b:Author>
      <b:Author>
        <b:NameList>
          <b:Person>
            <b:Last>Indonesia</b:Last>
            <b:First>Kedutaan</b:First>
            <b:Middle>Besar Republik Korea untuk</b:Middle>
          </b:Person>
        </b:NameList>
      </b:Author>
    </b:Author>
    <b:Title>Sejarah Hubungan Diplomatik</b:Title>
    <b:Publisher>http://idn.mofa.go.kr/worldlanguage/asia/idn/bilateral/politik/sejarah/index.jsp </b:Publisher>
    <b:RefOrder>5</b:RefOrder>
  </b:Source>
  <b:Source>
    <b:Tag>dav</b:Tag>
    <b:SourceType>Book</b:SourceType>
    <b:Guid>{C9FDD04D-CC13-4AFC-B071-456FA105A014}</b:Guid>
    <b:Author>
      <b:Author>
        <b:NameList>
          <b:Person>
            <b:Last>david Held</b:Last>
            <b:First>dkk</b:First>
          </b:Person>
        </b:NameList>
      </b:Author>
    </b:Author>
    <b:Title>Global Transformation,</b:Title>
    <b:Publisher>Polity Press</b:Publisher>
    <b:City>Cambridge</b:City>
    <b:Year>1999</b:Year>
    <b:RefOrder>1</b:RefOrder>
  </b:Source>
  <b:Source>
    <b:Tag>Ano</b:Tag>
    <b:SourceType>Report</b:SourceType>
    <b:Guid>{42204CEC-7AF1-452D-B502-E0347A62F092}</b:Guid>
    <b:Author>
      <b:Author>
        <b:NameList>
          <b:Person>
            <b:Last>Anonim</b:Last>
          </b:Person>
        </b:NameList>
      </b:Author>
    </b:Author>
    <b:Title>Asal Mula Demam K - Pop di Indonesia</b:Title>
    <b:Publisher>http://tourismnews.co.id/catagori/music/asal-mula-demam-k-pop-di-indonesia.</b:Publisher>
    <b:RefOrder>6</b:RefOrder>
  </b:Source>
  <b:Source>
    <b:Tag>Noo131</b:Tag>
    <b:SourceType>JournalArticle</b:SourceType>
    <b:Guid>{28F64353-FCF8-477D-9A78-C4CCF9873081}</b:Guid>
    <b:Author>
      <b:Author>
        <b:NameList>
          <b:Person>
            <b:Last>Yulia</b:Last>
            <b:First>Noor</b:First>
            <b:Middle>Rahma</b:Middle>
          </b:Person>
        </b:NameList>
      </b:Author>
    </b:Author>
    <b:Title>Diplomasi Kebudayaan Republik of Korean di Indonesia melalui film dan drama Pencapaian citra dan ekonomi Republik of Korean di Indonesia</b:Title>
    <b:Year>2013</b:Year>
    <b:RefOrder>7</b:RefOrder>
  </b:Source>
  <b:Source>
    <b:Tag>Kor161</b:Tag>
    <b:SourceType>Report</b:SourceType>
    <b:Guid>{FE07D449-0694-4E10-A221-35055CD71173}</b:Guid>
    <b:Author>
      <b:Author>
        <b:NameList>
          <b:Person>
            <b:Last>(KTO)</b:Last>
            <b:First>Korean</b:First>
            <b:Middle>Tourism Organization</b:Middle>
          </b:Person>
        </b:NameList>
      </b:Author>
    </b:Author>
    <b:Title>Wisatawan Indonesia ke Korea pada Semester I 2016 Mengalami Peningkatan</b:Title>
    <b:Year>2016</b:Year>
    <b:Publisher>http://www.visitkorea.or.id/bbs/board.php?bo_table=news_release&amp;wr_id=70</b:Publisher>
    <b:RefOrder>8</b:RefOrder>
  </b:Source>
  <b:Source>
    <b:Tag>CNN</b:Tag>
    <b:SourceType>Report</b:SourceType>
    <b:Guid>{D8E88DA7-BE33-418E-AB62-2D2FE54F911D}</b:Guid>
    <b:Author>
      <b:Author>
        <b:NameList>
          <b:Person>
            <b:Last>Indonesia</b:Last>
            <b:First>CNN</b:First>
          </b:Person>
        </b:NameList>
      </b:Author>
    </b:Author>
    <b:Publisher>  http://www.Cnnindonesia.com/internasional/,</b:Publisher>
    <b:RefOrder>9</b:RefOrder>
  </b:Source>
  <b:Source>
    <b:Tag>Gil151</b:Tag>
    <b:SourceType>Report</b:SourceType>
    <b:Guid>{1B1F3E96-878A-4A59-B8D9-2CA1C05D05F7}</b:Guid>
    <b:Author>
      <b:Author>
        <b:NameList>
          <b:Person>
            <b:Last>Ramdani</b:Last>
            <b:First>Gilar</b:First>
          </b:Person>
        </b:NameList>
      </b:Author>
    </b:Author>
    <b:Title>Korea jadi tujuan wisata popular orang Indonesia</b:Title>
    <b:Year>2015</b:Year>
    <b:Publisher>http://lifestyle.liputan6.com/read/2184710/korea-jadi-tujuan-wisata-populer-orang-indonesia</b:Publisher>
    <b:RefOrder>10</b:RefOrder>
  </b:Source>
  <b:Source>
    <b:Tag>Ano151</b:Tag>
    <b:SourceType>Report</b:SourceType>
    <b:Guid>{C8E854D8-FDE2-4980-8113-448D7D875716}</b:Guid>
    <b:Author>
      <b:Author>
        <b:NameList>
          <b:Person>
            <b:Last>Anonim</b:Last>
          </b:Person>
        </b:NameList>
      </b:Author>
    </b:Author>
    <b:Title>Wisatawan Bisa Promosikan Potensi Daerah di Korea</b:Title>
    <b:Year>2015</b:Year>
    <b:Publisher>http://www.harianlampung.com/index.php?K=Politik=14186-Wartawan-Bisa-Promosikan-Potensi-Daerah-di-Korsel.</b:Publisher>
    <b:RefOrder>11</b:RefOrder>
  </b:Source>
</b:Sources>
</file>

<file path=customXml/itemProps1.xml><?xml version="1.0" encoding="utf-8"?>
<ds:datastoreItem xmlns:ds="http://schemas.openxmlformats.org/officeDocument/2006/customXml" ds:itemID="{FC691442-50D3-481C-A9FF-3A077965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 herliani</dc:creator>
  <cp:lastModifiedBy>TOSHIBA</cp:lastModifiedBy>
  <cp:revision>10</cp:revision>
  <dcterms:created xsi:type="dcterms:W3CDTF">2017-05-24T16:06:00Z</dcterms:created>
  <dcterms:modified xsi:type="dcterms:W3CDTF">2017-11-02T07:19:00Z</dcterms:modified>
</cp:coreProperties>
</file>