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5" w:rsidRPr="00563153" w:rsidRDefault="00A16D94" w:rsidP="00E9691B">
      <w:pPr>
        <w:pStyle w:val="NoSpacing"/>
        <w:ind w:left="4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DAFTAR PUSTAKA</w:t>
      </w:r>
    </w:p>
    <w:p w:rsidR="00553E75" w:rsidRPr="00563153" w:rsidRDefault="00553E75" w:rsidP="00553E7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53E75" w:rsidRPr="00563153" w:rsidRDefault="00553E75" w:rsidP="00553E7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F102A" w:rsidRDefault="00A16D94" w:rsidP="00A16D94">
      <w:pPr>
        <w:pStyle w:val="ListParagraph"/>
        <w:numPr>
          <w:ilvl w:val="0"/>
          <w:numId w:val="8"/>
        </w:numPr>
        <w:tabs>
          <w:tab w:val="left" w:pos="450"/>
        </w:tabs>
        <w:spacing w:after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Buku</w:t>
      </w:r>
      <w:proofErr w:type="spellEnd"/>
    </w:p>
    <w:p w:rsidR="00CF102A" w:rsidRDefault="00CF102A" w:rsidP="00CF102A">
      <w:pPr>
        <w:pStyle w:val="ListParagraph"/>
        <w:tabs>
          <w:tab w:val="left" w:pos="450"/>
        </w:tabs>
        <w:spacing w:after="360"/>
        <w:ind w:left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Theodore A.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Colombus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&amp; James H. Wolfe,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Kekuasaan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Mercedes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Marbun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PT.Abardin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Bandung, 1990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Soelaeman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PT.Refika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Bandung, 2001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Koentjaraningrat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di Indonesia,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Djambatan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Jakarta, 1999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Martin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Khor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Krisis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Pembangunan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Berkelanjutan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Jakarta, 2005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Jalaludin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Hegomoni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(Yogyakarta: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Bentang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Sakurai, ‘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Diplomasi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Animasi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’ (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Chikuma-shinsho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2009)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Dr. Muhammad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Zafar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Iqbal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Kafilah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Citra, Jakarta, 2006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A. Budi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Postkolonialitas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di Indonesia,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Yogyakarta, 2003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Yena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Badruddin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Konstruksi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di Era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Kanisius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Yogyakarta, 2006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Pendit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Nyoman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Kini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PT.Pradnya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Paramita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Jakarta, 2000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Diplomasi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Balitbang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Deplu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Jakarta, 2001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Sara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Ditaputri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Battle Of </w:t>
      </w:r>
      <w:proofErr w:type="spellStart"/>
      <w:proofErr w:type="gram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Harajuku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Menginvasi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” Jakarta,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Timothy. J. Craig, Japan Pop! Inside the World of Japanese Popular Culture,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9691B">
        <w:rPr>
          <w:rFonts w:ascii="Times New Roman" w:hAnsi="Times New Roman" w:cs="Times New Roman"/>
          <w:sz w:val="24"/>
          <w:szCs w:val="24"/>
          <w:lang w:val="en-US"/>
        </w:rPr>
        <w:t>ramedia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Jakarta, 2006</w:t>
      </w:r>
    </w:p>
    <w:p w:rsidR="007A0B2E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Hersiwi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Astuti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Isi Manga: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Semiotika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Komik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Serial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di Indonesia,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Alvabet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, Bandung, 2006</w:t>
      </w:r>
    </w:p>
    <w:p w:rsidR="00E9691B" w:rsidRDefault="00E9691B" w:rsidP="00D855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5D6" w:rsidRPr="00D855D6" w:rsidRDefault="00D855D6" w:rsidP="00D855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Default="00E9691B" w:rsidP="00E969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Website</w:t>
      </w:r>
    </w:p>
    <w:p w:rsidR="00E9691B" w:rsidRDefault="00E9691B" w:rsidP="00E9691B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http://duniakreatif.multiply.com/journal/item/119/119 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http://www.jsekai.com/articles.php?arid=29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http://aoindonesia.net/archive/index.php/t-1900.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http://independensia.com/berita-163-pengaruh-globalisasi-terhadap-budaya-suku-bangsa-di-indonesia.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http://celucienjoseph.wordpress.com/2010/12/20/ngugi-wa-thiongo-moving-the-center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http://www.definisi-pengertian.com/2015/04/definisi-dan-pengertian-perilaku-konsep.html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http://lifestyle.okezone.com/read/2014/05/09/2 99/982632/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seni-kuliner-dalam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http://www.kompas.com/kenhirai/merajutindonesia-melalui-diplomasi-budaya-kulinerdan-senyum_552b2183f17e61e973d623d1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(Japan Diplomatic Bluebook, 2005:207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Nakamura, 2013: 4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http://www.id.emb-japan.go.jp/Embassy of Japan in Indonesia, 2012.</w:t>
      </w:r>
      <w:proofErr w:type="gram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Indonesia-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691B">
        <w:rPr>
          <w:rFonts w:ascii="Times New Roman" w:hAnsi="Times New Roman" w:cs="Times New Roman"/>
          <w:sz w:val="24"/>
          <w:szCs w:val="24"/>
          <w:lang w:val="en-US"/>
        </w:rPr>
        <w:t>http://issuu.com/otakumag/docs/otkmag06sml ,World</w:t>
      </w:r>
      <w:proofErr w:type="gram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Cosplay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Summit (2009,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) Otaku Magazine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Kemlu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http://www.kemlu.go.id/Pages/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IFPDisplay.aspx</w:t>
      </w:r>
      <w:proofErr w:type="gramStart"/>
      <w:r w:rsidRPr="00E9691B">
        <w:rPr>
          <w:rFonts w:ascii="Times New Roman" w:hAnsi="Times New Roman" w:cs="Times New Roman"/>
          <w:sz w:val="24"/>
          <w:szCs w:val="24"/>
          <w:lang w:val="en-US"/>
        </w:rPr>
        <w:t>?Name</w:t>
      </w:r>
      <w:proofErr w:type="spellEnd"/>
      <w:proofErr w:type="gramEnd"/>
      <w:r w:rsidRPr="00E9691B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Bilater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alCooperation&amp;IDP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>=63&amp;P=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Bil</w:t>
      </w:r>
      <w:proofErr w:type="spellEnd"/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4"/>
          <w:szCs w:val="24"/>
          <w:lang w:val="en-US"/>
        </w:rPr>
        <w:t>ateral&amp;l</w:t>
      </w:r>
      <w:proofErr w:type="spellEnd"/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Default="00E9691B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http://id.</w:t>
      </w:r>
      <w:r w:rsidR="00D855D6">
        <w:rPr>
          <w:rFonts w:ascii="Times New Roman" w:hAnsi="Times New Roman" w:cs="Times New Roman"/>
          <w:sz w:val="24"/>
          <w:szCs w:val="24"/>
          <w:lang w:val="en-US"/>
        </w:rPr>
        <w:t xml:space="preserve">m.wikipedia.org/wiki/ </w:t>
      </w:r>
      <w:proofErr w:type="spellStart"/>
      <w:r w:rsidR="00D855D6">
        <w:rPr>
          <w:rFonts w:ascii="Times New Roman" w:hAnsi="Times New Roman" w:cs="Times New Roman"/>
          <w:sz w:val="24"/>
          <w:szCs w:val="24"/>
          <w:lang w:val="en-US"/>
        </w:rPr>
        <w:t>Indonesia_Budaya</w:t>
      </w:r>
      <w:proofErr w:type="spellEnd"/>
    </w:p>
    <w:p w:rsidR="00D855D6" w:rsidRP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http://www.budaya-indonesia.org/iaci/halaman-utama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855D6" w:rsidRP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855D6">
        <w:rPr>
          <w:rFonts w:ascii="Times New Roman" w:hAnsi="Times New Roman" w:cs="Times New Roman"/>
          <w:sz w:val="24"/>
          <w:szCs w:val="24"/>
          <w:lang w:val="en-US"/>
        </w:rPr>
        <w:t>http://www.kompasiana.com/tnfinspiratif/pluralisme-budaya-dalam-nation-building-di-indonesia_552a7327f17e61210fd623af</w:t>
      </w:r>
    </w:p>
    <w:p w:rsidR="00D855D6" w:rsidRP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Default="00E9691B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www.ghosasquare.blogspot.com/2009/01/pengertian-budaya-daerah-dan-budaya.html</w:t>
      </w:r>
      <w:r w:rsidR="00D85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55D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8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5D6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D855D6">
        <w:rPr>
          <w:rFonts w:ascii="Times New Roman" w:hAnsi="Times New Roman" w:cs="Times New Roman"/>
          <w:sz w:val="24"/>
          <w:szCs w:val="24"/>
          <w:lang w:val="en-US"/>
        </w:rPr>
        <w:t xml:space="preserve"> 23 April 2017</w:t>
      </w:r>
    </w:p>
    <w:p w:rsidR="00D855D6" w:rsidRP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https://lidamaulida.wordpress.com/2015/11/20/cara-mempertahankan-kebudayaan-indonesia-pada-era-globalisasi-saat-ini/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http://nasional.kompas.com/read/2017/06/21/14183041/strategi.yang.ditempuh.pemerintah.untuk.memajukan.kebudayaan 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http://sella.ilearning.me/ul102g/kebudayaan-kota-bandung/ 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https://salamadian.com/karakter-sifat-kebiasaan-orang-sunda/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https://gendianbarranp.wordpress.com/2011/10/04/mengenal-kebudayaan-dan-watak-sunda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http://mnc-comics.com/page-3456721/ssc.html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http://indonesiabuku.com/?p=4807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http://www.indosiar.com/program/animasi_jepang.html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 xml:space="preserve">http://www.kompas.com/read/xml/2008/03/20/11033795 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http://www.japaneselifestyle.com.au/tokyo/cosplay.html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http://en.m.wikipedia.org/wiki/harajuku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http://www.seputar-indonesia.com/edisicetak/gaul/harajuku-style-berani-berekspresi-tak-lupa-tr.html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http://regional.kompas.com/read/2016/07/11/15522331/ridwan.kamil.dukung.jalan.asia.afrika.jadi.wisata.cosplay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https://www.slideshare.net/yukikinoshita1/tahap-1-pengaruh-menonton-anime-kartun-jepang-terhadap-perilaku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http://pandemimeprime.wordpress.com/2013/08/14/escapism-the-world-of-anime-film/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http://www.teenhelp.org/forums/f124-addictive-behaviours/t94427-anime-addiction-problems./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9691B">
        <w:rPr>
          <w:rFonts w:ascii="Times New Roman" w:hAnsi="Times New Roman" w:cs="Times New Roman"/>
          <w:sz w:val="24"/>
          <w:szCs w:val="24"/>
          <w:lang w:val="en-US"/>
        </w:rPr>
        <w:t>http://www.transformasi.org/id/inovasi/1169-bupati-purwakarta-paparkan-tradisi-pedesaan-di-pbb</w:t>
      </w:r>
    </w:p>
    <w:p w:rsidR="00E9691B" w:rsidRPr="00E9691B" w:rsidRDefault="00E9691B" w:rsidP="00E969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855D6">
        <w:rPr>
          <w:rFonts w:ascii="Times New Roman" w:hAnsi="Times New Roman" w:cs="Times New Roman"/>
          <w:sz w:val="24"/>
          <w:szCs w:val="24"/>
          <w:lang w:val="en-US"/>
        </w:rPr>
        <w:t>http://regional.kompas.com/read/2015/08/13/12412871/Bupati.Purwakarta.Bawa.Sate.Maranggi.ke.Markas.Besar.PBB</w:t>
      </w:r>
      <w:bookmarkStart w:id="0" w:name="_GoBack"/>
      <w:bookmarkEnd w:id="0"/>
    </w:p>
    <w:p w:rsid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855D6" w:rsidRPr="00D855D6" w:rsidRDefault="00D855D6" w:rsidP="00D855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55D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D8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5D6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D8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55D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855D6">
        <w:rPr>
          <w:rFonts w:ascii="Times New Roman" w:hAnsi="Times New Roman" w:cs="Times New Roman"/>
          <w:sz w:val="24"/>
          <w:szCs w:val="24"/>
          <w:lang w:val="en-US"/>
        </w:rPr>
        <w:t xml:space="preserve"> Jason </w:t>
      </w:r>
      <w:proofErr w:type="spellStart"/>
      <w:r w:rsidRPr="00D855D6">
        <w:rPr>
          <w:rFonts w:ascii="Times New Roman" w:hAnsi="Times New Roman" w:cs="Times New Roman"/>
          <w:sz w:val="24"/>
          <w:szCs w:val="24"/>
          <w:lang w:val="en-US"/>
        </w:rPr>
        <w:t>Febryant</w:t>
      </w:r>
      <w:proofErr w:type="spellEnd"/>
      <w:r w:rsidRPr="00D855D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855D6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</w:p>
    <w:sectPr w:rsidR="00D855D6" w:rsidRPr="00D855D6" w:rsidSect="00A16D94">
      <w:headerReference w:type="default" r:id="rId9"/>
      <w:type w:val="continuous"/>
      <w:pgSz w:w="11906" w:h="16838"/>
      <w:pgMar w:top="1418" w:right="1418" w:bottom="1701" w:left="1701" w:header="709" w:footer="709" w:gutter="0"/>
      <w:pgNumType w:start="9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60" w:rsidRDefault="00115160" w:rsidP="00C360C0">
      <w:pPr>
        <w:spacing w:after="0" w:line="240" w:lineRule="auto"/>
      </w:pPr>
      <w:r>
        <w:separator/>
      </w:r>
    </w:p>
  </w:endnote>
  <w:endnote w:type="continuationSeparator" w:id="0">
    <w:p w:rsidR="00115160" w:rsidRDefault="00115160" w:rsidP="00C3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60" w:rsidRDefault="00115160" w:rsidP="00C360C0">
      <w:pPr>
        <w:spacing w:after="0" w:line="240" w:lineRule="auto"/>
      </w:pPr>
      <w:r>
        <w:separator/>
      </w:r>
    </w:p>
  </w:footnote>
  <w:footnote w:type="continuationSeparator" w:id="0">
    <w:p w:rsidR="00115160" w:rsidRDefault="00115160" w:rsidP="00C3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6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DE9" w:rsidRDefault="001F1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5D6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1F1DE9" w:rsidRDefault="001F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6"/>
    <w:multiLevelType w:val="multilevel"/>
    <w:tmpl w:val="095EBCE0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16865887"/>
    <w:multiLevelType w:val="multilevel"/>
    <w:tmpl w:val="F698DF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08D4467"/>
    <w:multiLevelType w:val="hybridMultilevel"/>
    <w:tmpl w:val="5046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07F5"/>
    <w:multiLevelType w:val="hybridMultilevel"/>
    <w:tmpl w:val="EEA03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22F40"/>
    <w:multiLevelType w:val="hybridMultilevel"/>
    <w:tmpl w:val="4F909F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8270DF"/>
    <w:multiLevelType w:val="hybridMultilevel"/>
    <w:tmpl w:val="FA9A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5756"/>
    <w:multiLevelType w:val="hybridMultilevel"/>
    <w:tmpl w:val="7A1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2169C"/>
    <w:multiLevelType w:val="hybridMultilevel"/>
    <w:tmpl w:val="4A9CB7EE"/>
    <w:lvl w:ilvl="0" w:tplc="D20A509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F2A453B"/>
    <w:multiLevelType w:val="hybridMultilevel"/>
    <w:tmpl w:val="30D84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0"/>
    <w:rsid w:val="00001BB8"/>
    <w:rsid w:val="00003FD3"/>
    <w:rsid w:val="00011794"/>
    <w:rsid w:val="000253BB"/>
    <w:rsid w:val="00025E88"/>
    <w:rsid w:val="000269D2"/>
    <w:rsid w:val="0003465B"/>
    <w:rsid w:val="00036F70"/>
    <w:rsid w:val="00074595"/>
    <w:rsid w:val="00092298"/>
    <w:rsid w:val="000C2E90"/>
    <w:rsid w:val="000C68CB"/>
    <w:rsid w:val="000C7EC7"/>
    <w:rsid w:val="000D7085"/>
    <w:rsid w:val="000E34C2"/>
    <w:rsid w:val="00115160"/>
    <w:rsid w:val="001263E8"/>
    <w:rsid w:val="00133FA9"/>
    <w:rsid w:val="00144815"/>
    <w:rsid w:val="00157D35"/>
    <w:rsid w:val="00161935"/>
    <w:rsid w:val="00166F50"/>
    <w:rsid w:val="00173470"/>
    <w:rsid w:val="00175AD9"/>
    <w:rsid w:val="00180C31"/>
    <w:rsid w:val="00194F58"/>
    <w:rsid w:val="001B180A"/>
    <w:rsid w:val="001D1511"/>
    <w:rsid w:val="001D725A"/>
    <w:rsid w:val="001E3DFE"/>
    <w:rsid w:val="001F1DE9"/>
    <w:rsid w:val="00201575"/>
    <w:rsid w:val="00203431"/>
    <w:rsid w:val="00204EAC"/>
    <w:rsid w:val="00217756"/>
    <w:rsid w:val="002455E3"/>
    <w:rsid w:val="00253817"/>
    <w:rsid w:val="00254554"/>
    <w:rsid w:val="00264FA1"/>
    <w:rsid w:val="002727C6"/>
    <w:rsid w:val="00281816"/>
    <w:rsid w:val="002A4CCE"/>
    <w:rsid w:val="002A516E"/>
    <w:rsid w:val="002C1861"/>
    <w:rsid w:val="002E6257"/>
    <w:rsid w:val="002F674F"/>
    <w:rsid w:val="00305422"/>
    <w:rsid w:val="00305986"/>
    <w:rsid w:val="0033087F"/>
    <w:rsid w:val="003329ED"/>
    <w:rsid w:val="0036075B"/>
    <w:rsid w:val="003641F9"/>
    <w:rsid w:val="003642C1"/>
    <w:rsid w:val="00365C4E"/>
    <w:rsid w:val="00377AE3"/>
    <w:rsid w:val="00382E20"/>
    <w:rsid w:val="00386243"/>
    <w:rsid w:val="0039337B"/>
    <w:rsid w:val="00396F90"/>
    <w:rsid w:val="003A3D0C"/>
    <w:rsid w:val="003A49A4"/>
    <w:rsid w:val="003C0D5E"/>
    <w:rsid w:val="003C16E1"/>
    <w:rsid w:val="003D5680"/>
    <w:rsid w:val="003E5AD1"/>
    <w:rsid w:val="003E5B41"/>
    <w:rsid w:val="003E613D"/>
    <w:rsid w:val="003F0134"/>
    <w:rsid w:val="003F4E7E"/>
    <w:rsid w:val="003F5CFC"/>
    <w:rsid w:val="003F5FAE"/>
    <w:rsid w:val="004203C2"/>
    <w:rsid w:val="00432076"/>
    <w:rsid w:val="00441802"/>
    <w:rsid w:val="00443D94"/>
    <w:rsid w:val="004512D7"/>
    <w:rsid w:val="00456280"/>
    <w:rsid w:val="0047102C"/>
    <w:rsid w:val="005002EF"/>
    <w:rsid w:val="00506CED"/>
    <w:rsid w:val="0051004D"/>
    <w:rsid w:val="005159C8"/>
    <w:rsid w:val="00516316"/>
    <w:rsid w:val="005177FD"/>
    <w:rsid w:val="00526149"/>
    <w:rsid w:val="00537D68"/>
    <w:rsid w:val="00553E75"/>
    <w:rsid w:val="00563153"/>
    <w:rsid w:val="005768D5"/>
    <w:rsid w:val="005840BE"/>
    <w:rsid w:val="005876A4"/>
    <w:rsid w:val="00597974"/>
    <w:rsid w:val="005B68BF"/>
    <w:rsid w:val="005D0836"/>
    <w:rsid w:val="005D4AD4"/>
    <w:rsid w:val="005E5DF4"/>
    <w:rsid w:val="005F061E"/>
    <w:rsid w:val="005F4613"/>
    <w:rsid w:val="006160E3"/>
    <w:rsid w:val="00617916"/>
    <w:rsid w:val="006228D5"/>
    <w:rsid w:val="00664F19"/>
    <w:rsid w:val="0067011F"/>
    <w:rsid w:val="00670236"/>
    <w:rsid w:val="00671363"/>
    <w:rsid w:val="006744D8"/>
    <w:rsid w:val="00677FED"/>
    <w:rsid w:val="0069058B"/>
    <w:rsid w:val="0069427D"/>
    <w:rsid w:val="006A090D"/>
    <w:rsid w:val="006B45FE"/>
    <w:rsid w:val="006C3954"/>
    <w:rsid w:val="006E0918"/>
    <w:rsid w:val="006E23FA"/>
    <w:rsid w:val="006E675A"/>
    <w:rsid w:val="006F2BB0"/>
    <w:rsid w:val="007343BC"/>
    <w:rsid w:val="00751947"/>
    <w:rsid w:val="00790E75"/>
    <w:rsid w:val="007A0B2E"/>
    <w:rsid w:val="007A126D"/>
    <w:rsid w:val="007B1BFD"/>
    <w:rsid w:val="007B3A68"/>
    <w:rsid w:val="007B53D9"/>
    <w:rsid w:val="007F37FF"/>
    <w:rsid w:val="008010E2"/>
    <w:rsid w:val="00803B87"/>
    <w:rsid w:val="0081089F"/>
    <w:rsid w:val="008223B2"/>
    <w:rsid w:val="008328E2"/>
    <w:rsid w:val="008439B0"/>
    <w:rsid w:val="00880B1B"/>
    <w:rsid w:val="0088770C"/>
    <w:rsid w:val="008932CC"/>
    <w:rsid w:val="008B1A51"/>
    <w:rsid w:val="008D4D2B"/>
    <w:rsid w:val="008D7FDC"/>
    <w:rsid w:val="00904222"/>
    <w:rsid w:val="00951B61"/>
    <w:rsid w:val="00952C5A"/>
    <w:rsid w:val="00961BC0"/>
    <w:rsid w:val="00980A08"/>
    <w:rsid w:val="009969B9"/>
    <w:rsid w:val="009B55CC"/>
    <w:rsid w:val="009C276B"/>
    <w:rsid w:val="009D308B"/>
    <w:rsid w:val="009D6B8A"/>
    <w:rsid w:val="009F74D5"/>
    <w:rsid w:val="00A16D94"/>
    <w:rsid w:val="00A43DA0"/>
    <w:rsid w:val="00A82D36"/>
    <w:rsid w:val="00A94BF6"/>
    <w:rsid w:val="00AC2929"/>
    <w:rsid w:val="00AC6002"/>
    <w:rsid w:val="00AD1B2C"/>
    <w:rsid w:val="00AD51BB"/>
    <w:rsid w:val="00B02E4E"/>
    <w:rsid w:val="00B14D2E"/>
    <w:rsid w:val="00B221B7"/>
    <w:rsid w:val="00B379DB"/>
    <w:rsid w:val="00B424A3"/>
    <w:rsid w:val="00B527C2"/>
    <w:rsid w:val="00B53BF3"/>
    <w:rsid w:val="00BB01BD"/>
    <w:rsid w:val="00BB0B84"/>
    <w:rsid w:val="00BB3ADB"/>
    <w:rsid w:val="00BC5EC2"/>
    <w:rsid w:val="00BD1ACE"/>
    <w:rsid w:val="00BE06A7"/>
    <w:rsid w:val="00C0754D"/>
    <w:rsid w:val="00C25162"/>
    <w:rsid w:val="00C255A9"/>
    <w:rsid w:val="00C360C0"/>
    <w:rsid w:val="00C552A5"/>
    <w:rsid w:val="00C62F05"/>
    <w:rsid w:val="00C727A2"/>
    <w:rsid w:val="00C731D7"/>
    <w:rsid w:val="00C971F1"/>
    <w:rsid w:val="00CB4982"/>
    <w:rsid w:val="00CF102A"/>
    <w:rsid w:val="00CF406A"/>
    <w:rsid w:val="00D10DCA"/>
    <w:rsid w:val="00D14D29"/>
    <w:rsid w:val="00D14D4E"/>
    <w:rsid w:val="00D17323"/>
    <w:rsid w:val="00D473C4"/>
    <w:rsid w:val="00D4774B"/>
    <w:rsid w:val="00D537B0"/>
    <w:rsid w:val="00D63490"/>
    <w:rsid w:val="00D855D6"/>
    <w:rsid w:val="00D97500"/>
    <w:rsid w:val="00DA019D"/>
    <w:rsid w:val="00DA0463"/>
    <w:rsid w:val="00DA1AD3"/>
    <w:rsid w:val="00DA1E9B"/>
    <w:rsid w:val="00DA5729"/>
    <w:rsid w:val="00DA58DF"/>
    <w:rsid w:val="00DB04C4"/>
    <w:rsid w:val="00DF72F8"/>
    <w:rsid w:val="00E0467A"/>
    <w:rsid w:val="00E10D4C"/>
    <w:rsid w:val="00E11D77"/>
    <w:rsid w:val="00E205F7"/>
    <w:rsid w:val="00E239ED"/>
    <w:rsid w:val="00E72A61"/>
    <w:rsid w:val="00E751EB"/>
    <w:rsid w:val="00E9691B"/>
    <w:rsid w:val="00EA4F62"/>
    <w:rsid w:val="00EA6536"/>
    <w:rsid w:val="00EF57FA"/>
    <w:rsid w:val="00F0225F"/>
    <w:rsid w:val="00F024CF"/>
    <w:rsid w:val="00F060AD"/>
    <w:rsid w:val="00F24B9D"/>
    <w:rsid w:val="00F31FC5"/>
    <w:rsid w:val="00F5282E"/>
    <w:rsid w:val="00F779FE"/>
    <w:rsid w:val="00F81F92"/>
    <w:rsid w:val="00F837A4"/>
    <w:rsid w:val="00FA29B3"/>
    <w:rsid w:val="00FA4F6A"/>
    <w:rsid w:val="00FB399F"/>
    <w:rsid w:val="00FB411E"/>
    <w:rsid w:val="00FB46C9"/>
    <w:rsid w:val="00FC4929"/>
    <w:rsid w:val="00FC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3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0C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360C0"/>
    <w:rPr>
      <w:vertAlign w:val="superscript"/>
    </w:rPr>
  </w:style>
  <w:style w:type="character" w:styleId="Hyperlink">
    <w:name w:val="Hyperlink"/>
    <w:rsid w:val="006E23FA"/>
    <w:rPr>
      <w:color w:val="000080"/>
      <w:u w:val="single"/>
    </w:rPr>
  </w:style>
  <w:style w:type="paragraph" w:styleId="ListParagraph">
    <w:name w:val="List Paragraph"/>
    <w:basedOn w:val="Normal"/>
    <w:qFormat/>
    <w:rsid w:val="00AD1B2C"/>
    <w:pPr>
      <w:ind w:left="720"/>
      <w:contextualSpacing/>
    </w:pPr>
  </w:style>
  <w:style w:type="character" w:customStyle="1" w:styleId="FootnoteCharacters">
    <w:name w:val="Footnote Characters"/>
    <w:rsid w:val="00157D35"/>
  </w:style>
  <w:style w:type="character" w:customStyle="1" w:styleId="WW-FootnoteReference1">
    <w:name w:val="WW-Footnote Reference1"/>
    <w:rsid w:val="00C62F05"/>
    <w:rPr>
      <w:vertAlign w:val="superscript"/>
    </w:rPr>
  </w:style>
  <w:style w:type="table" w:styleId="TableGrid">
    <w:name w:val="Table Grid"/>
    <w:basedOn w:val="TableNormal"/>
    <w:uiPriority w:val="39"/>
    <w:rsid w:val="00B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1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C0"/>
  </w:style>
  <w:style w:type="paragraph" w:styleId="Footer">
    <w:name w:val="footer"/>
    <w:basedOn w:val="Normal"/>
    <w:link w:val="FooterChar"/>
    <w:uiPriority w:val="99"/>
    <w:unhideWhenUsed/>
    <w:rsid w:val="00961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C0"/>
  </w:style>
  <w:style w:type="paragraph" w:styleId="BalloonText">
    <w:name w:val="Balloon Text"/>
    <w:basedOn w:val="Normal"/>
    <w:link w:val="BalloonTextChar"/>
    <w:uiPriority w:val="99"/>
    <w:semiHidden/>
    <w:unhideWhenUsed/>
    <w:rsid w:val="003F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9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3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0C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360C0"/>
    <w:rPr>
      <w:vertAlign w:val="superscript"/>
    </w:rPr>
  </w:style>
  <w:style w:type="character" w:styleId="Hyperlink">
    <w:name w:val="Hyperlink"/>
    <w:rsid w:val="006E23FA"/>
    <w:rPr>
      <w:color w:val="000080"/>
      <w:u w:val="single"/>
    </w:rPr>
  </w:style>
  <w:style w:type="paragraph" w:styleId="ListParagraph">
    <w:name w:val="List Paragraph"/>
    <w:basedOn w:val="Normal"/>
    <w:qFormat/>
    <w:rsid w:val="00AD1B2C"/>
    <w:pPr>
      <w:ind w:left="720"/>
      <w:contextualSpacing/>
    </w:pPr>
  </w:style>
  <w:style w:type="character" w:customStyle="1" w:styleId="FootnoteCharacters">
    <w:name w:val="Footnote Characters"/>
    <w:rsid w:val="00157D35"/>
  </w:style>
  <w:style w:type="character" w:customStyle="1" w:styleId="WW-FootnoteReference1">
    <w:name w:val="WW-Footnote Reference1"/>
    <w:rsid w:val="00C62F05"/>
    <w:rPr>
      <w:vertAlign w:val="superscript"/>
    </w:rPr>
  </w:style>
  <w:style w:type="table" w:styleId="TableGrid">
    <w:name w:val="Table Grid"/>
    <w:basedOn w:val="TableNormal"/>
    <w:uiPriority w:val="39"/>
    <w:rsid w:val="00B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1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C0"/>
  </w:style>
  <w:style w:type="paragraph" w:styleId="Footer">
    <w:name w:val="footer"/>
    <w:basedOn w:val="Normal"/>
    <w:link w:val="FooterChar"/>
    <w:uiPriority w:val="99"/>
    <w:unhideWhenUsed/>
    <w:rsid w:val="00961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C0"/>
  </w:style>
  <w:style w:type="paragraph" w:styleId="BalloonText">
    <w:name w:val="Balloon Text"/>
    <w:basedOn w:val="Normal"/>
    <w:link w:val="BalloonTextChar"/>
    <w:uiPriority w:val="99"/>
    <w:semiHidden/>
    <w:unhideWhenUsed/>
    <w:rsid w:val="003F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9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BA83-72F2-4F9D-A9E7-0BE9A598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Dio</cp:lastModifiedBy>
  <cp:revision>54</cp:revision>
  <cp:lastPrinted>2017-05-28T09:22:00Z</cp:lastPrinted>
  <dcterms:created xsi:type="dcterms:W3CDTF">2017-09-21T13:16:00Z</dcterms:created>
  <dcterms:modified xsi:type="dcterms:W3CDTF">2017-09-26T19:13:00Z</dcterms:modified>
</cp:coreProperties>
</file>