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5A" w:rsidRPr="002D535B" w:rsidRDefault="004D365A" w:rsidP="004D365A">
      <w:pPr>
        <w:spacing w:after="0" w:line="720" w:lineRule="auto"/>
        <w:jc w:val="center"/>
        <w:rPr>
          <w:rFonts w:ascii="Times New Roman" w:hAnsi="Times New Roman"/>
          <w:b/>
          <w:sz w:val="24"/>
          <w:szCs w:val="24"/>
        </w:rPr>
      </w:pPr>
      <w:r w:rsidRPr="002D535B">
        <w:rPr>
          <w:rFonts w:ascii="Times New Roman" w:hAnsi="Times New Roman"/>
          <w:b/>
          <w:sz w:val="24"/>
          <w:szCs w:val="24"/>
        </w:rPr>
        <w:t>I PENDAHULUAN</w:t>
      </w:r>
    </w:p>
    <w:p w:rsidR="00351807" w:rsidRPr="007F4F49" w:rsidRDefault="004D365A" w:rsidP="001F3EA0">
      <w:pPr>
        <w:spacing w:line="480" w:lineRule="auto"/>
        <w:ind w:firstLine="720"/>
        <w:jc w:val="both"/>
        <w:rPr>
          <w:rFonts w:ascii="Times New Roman" w:hAnsi="Times New Roman"/>
          <w:sz w:val="24"/>
          <w:szCs w:val="24"/>
          <w:lang w:val="id-ID"/>
        </w:rPr>
      </w:pPr>
      <w:r w:rsidRPr="007F4F49">
        <w:rPr>
          <w:rFonts w:ascii="Times New Roman" w:hAnsi="Times New Roman"/>
          <w:sz w:val="24"/>
          <w:szCs w:val="24"/>
        </w:rPr>
        <w:t>Bab ini menguraikan mengenai: (1) Latar Belakang, (2) Identifikasi Masalah, (3) Maksud dan Tujuan Penelitian, (4) Manfaat Penelitian, (5) Kerangka Pemikiran, (6) Hipotesa Penelitian, dan (7) Tempat dan Waktu Penelitian.</w:t>
      </w:r>
    </w:p>
    <w:p w:rsidR="00C3165A" w:rsidRPr="007F4F49" w:rsidRDefault="00C3165A" w:rsidP="00C3165A">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7F4F49">
        <w:rPr>
          <w:rFonts w:ascii="Times New Roman" w:hAnsi="Times New Roman" w:cs="Times New Roman"/>
          <w:b/>
          <w:sz w:val="24"/>
          <w:szCs w:val="24"/>
        </w:rPr>
        <w:t>Latar Belakang Penelitian</w:t>
      </w:r>
    </w:p>
    <w:p w:rsidR="00C25582" w:rsidRPr="007F4F49" w:rsidRDefault="00014012" w:rsidP="001F3EA0">
      <w:pPr>
        <w:autoSpaceDE w:val="0"/>
        <w:autoSpaceDN w:val="0"/>
        <w:adjustRightInd w:val="0"/>
        <w:spacing w:after="0" w:line="480" w:lineRule="auto"/>
        <w:ind w:firstLine="720"/>
        <w:jc w:val="both"/>
        <w:rPr>
          <w:rFonts w:ascii="Times New Roman" w:hAnsi="Times New Roman"/>
          <w:sz w:val="24"/>
          <w:szCs w:val="24"/>
        </w:rPr>
      </w:pPr>
      <w:r w:rsidRPr="007F4F49">
        <w:rPr>
          <w:rFonts w:ascii="Times New Roman" w:hAnsi="Times New Roman"/>
          <w:sz w:val="24"/>
          <w:szCs w:val="24"/>
        </w:rPr>
        <w:t xml:space="preserve">Mie merupakan produk makanan dengan bahan baku tepung terigu sangat populer di kalangan masyarakat Indonesia. Produk mie umumnya digunakan sebagai sumber energi karena memiliki karbohidrat cukup tinggi </w:t>
      </w:r>
      <w:r w:rsidR="001F3EA0">
        <w:rPr>
          <w:rFonts w:ascii="Times New Roman" w:hAnsi="Times New Roman"/>
          <w:sz w:val="24"/>
          <w:szCs w:val="24"/>
        </w:rPr>
        <w:t xml:space="preserve">                    </w:t>
      </w:r>
      <w:r w:rsidRPr="007F4F49">
        <w:rPr>
          <w:rFonts w:ascii="Times New Roman" w:hAnsi="Times New Roman"/>
          <w:sz w:val="24"/>
          <w:szCs w:val="24"/>
        </w:rPr>
        <w:t xml:space="preserve">(Rustandi, 2011). </w:t>
      </w:r>
    </w:p>
    <w:p w:rsidR="00014012" w:rsidRPr="007F4F49" w:rsidRDefault="00014012" w:rsidP="001F3EA0">
      <w:pPr>
        <w:autoSpaceDE w:val="0"/>
        <w:autoSpaceDN w:val="0"/>
        <w:adjustRightInd w:val="0"/>
        <w:spacing w:after="0" w:line="480" w:lineRule="auto"/>
        <w:ind w:firstLine="720"/>
        <w:jc w:val="both"/>
        <w:rPr>
          <w:rFonts w:ascii="Times New Roman" w:hAnsi="Times New Roman"/>
          <w:sz w:val="24"/>
          <w:szCs w:val="24"/>
        </w:rPr>
      </w:pPr>
      <w:r w:rsidRPr="007F4F49">
        <w:rPr>
          <w:rFonts w:ascii="Times New Roman" w:hAnsi="Times New Roman"/>
          <w:sz w:val="24"/>
          <w:szCs w:val="24"/>
        </w:rPr>
        <w:t>Adapun produk mie yang beredar di pasaran berdasarkan tahap penyajian dan</w:t>
      </w:r>
      <w:r w:rsidR="004A725F">
        <w:rPr>
          <w:rFonts w:ascii="Times New Roman" w:hAnsi="Times New Roman"/>
          <w:sz w:val="24"/>
          <w:szCs w:val="24"/>
        </w:rPr>
        <w:t xml:space="preserve"> kadar airnya yaitu, mie mentah atau </w:t>
      </w:r>
      <w:r w:rsidRPr="007F4F49">
        <w:rPr>
          <w:rFonts w:ascii="Times New Roman" w:hAnsi="Times New Roman"/>
          <w:sz w:val="24"/>
          <w:szCs w:val="24"/>
        </w:rPr>
        <w:t>segar, mie basah, mie kering, mie goreng dan mie instan. Mie basah adalah mie mentah yang sebelum dipasarkan mengalami proses perebusan dalam air mendidih, dengan kadar air sekitar 35% dan setelah direbus kadar airnya</w:t>
      </w:r>
      <w:r w:rsidR="00E85CE5">
        <w:rPr>
          <w:rFonts w:ascii="Times New Roman" w:hAnsi="Times New Roman"/>
          <w:sz w:val="24"/>
          <w:szCs w:val="24"/>
        </w:rPr>
        <w:t xml:space="preserve"> </w:t>
      </w:r>
      <w:r w:rsidRPr="007F4F49">
        <w:rPr>
          <w:rFonts w:ascii="Times New Roman" w:hAnsi="Times New Roman"/>
          <w:sz w:val="24"/>
          <w:szCs w:val="24"/>
        </w:rPr>
        <w:t>meningkat menjadi 52 %. Kadar air yang relatif tinggi mengakibat</w:t>
      </w:r>
      <w:r w:rsidR="001F3EA0">
        <w:rPr>
          <w:rFonts w:ascii="Times New Roman" w:hAnsi="Times New Roman"/>
          <w:sz w:val="24"/>
          <w:szCs w:val="24"/>
        </w:rPr>
        <w:t xml:space="preserve">kan umur simpan menjadi singkat </w:t>
      </w:r>
      <w:r w:rsidRPr="007F4F49">
        <w:rPr>
          <w:rFonts w:ascii="Times New Roman" w:hAnsi="Times New Roman"/>
          <w:sz w:val="24"/>
          <w:szCs w:val="24"/>
        </w:rPr>
        <w:t xml:space="preserve">(Koswara, 2009). </w:t>
      </w:r>
    </w:p>
    <w:p w:rsidR="000F6EBC" w:rsidRPr="007F4F49" w:rsidRDefault="000F6EBC" w:rsidP="001F3EA0">
      <w:pPr>
        <w:autoSpaceDE w:val="0"/>
        <w:autoSpaceDN w:val="0"/>
        <w:adjustRightInd w:val="0"/>
        <w:spacing w:after="0" w:line="480" w:lineRule="auto"/>
        <w:ind w:firstLine="720"/>
        <w:jc w:val="both"/>
        <w:rPr>
          <w:rFonts w:ascii="Times New Roman" w:hAnsi="Times New Roman"/>
          <w:sz w:val="24"/>
          <w:szCs w:val="24"/>
        </w:rPr>
      </w:pPr>
      <w:r w:rsidRPr="007F4F49">
        <w:rPr>
          <w:rFonts w:ascii="Times New Roman" w:hAnsi="Times New Roman"/>
          <w:sz w:val="24"/>
          <w:szCs w:val="24"/>
        </w:rPr>
        <w:t xml:space="preserve">Bila dilihat dari penyebabnya, kerusakan bahan pangan dapat dibagi menjadi beberapa jenis, yaitu kerusakan mikrobiologis, fisik, biologis dan kimia. Penyebab kerusakan mikrobiologis adalah bermacam-macam mikroba seperti khamir, bakteri dan kapang yang memiliki daya </w:t>
      </w:r>
      <w:r w:rsidR="007F4F49">
        <w:rPr>
          <w:rFonts w:ascii="Times New Roman" w:hAnsi="Times New Roman"/>
          <w:sz w:val="24"/>
          <w:szCs w:val="24"/>
        </w:rPr>
        <w:t xml:space="preserve">perusak terhadap bahan pangan. </w:t>
      </w:r>
      <w:r w:rsidRPr="007F4F49">
        <w:rPr>
          <w:rFonts w:ascii="Times New Roman" w:hAnsi="Times New Roman"/>
          <w:sz w:val="24"/>
          <w:szCs w:val="24"/>
        </w:rPr>
        <w:t xml:space="preserve">Cara perusakannya adalah dengan menghidrolisis atau mendegradasi makromolekul penyusun bahan pangan tersebut menjadi fraksi-fraksi yang lebih kecil.  Karbohidrat diubah menjadi gula sederhana atau pemecahan lebih lanjut </w:t>
      </w:r>
      <w:r w:rsidRPr="007F4F49">
        <w:rPr>
          <w:rFonts w:ascii="Times New Roman" w:hAnsi="Times New Roman"/>
          <w:sz w:val="24"/>
          <w:szCs w:val="24"/>
        </w:rPr>
        <w:lastRenderedPageBreak/>
        <w:t xml:space="preserve">dari gula menjadi asam-asam yang mempunyai atom karbon yang rendah.  Protein dipecah menjadi gugusan peptida serta senyawa amida dan amoniak.  Lemak dipecah menjadi asam-asam lemak dan gliserol (Muchtadi 2008). </w:t>
      </w:r>
    </w:p>
    <w:p w:rsidR="00C25582" w:rsidRPr="007F4F49" w:rsidRDefault="000F6EBC" w:rsidP="001F3EA0">
      <w:pPr>
        <w:autoSpaceDE w:val="0"/>
        <w:autoSpaceDN w:val="0"/>
        <w:adjustRightInd w:val="0"/>
        <w:spacing w:after="0" w:line="480" w:lineRule="auto"/>
        <w:ind w:firstLine="720"/>
        <w:jc w:val="both"/>
        <w:rPr>
          <w:rFonts w:ascii="Times New Roman" w:hAnsi="Times New Roman"/>
          <w:sz w:val="24"/>
          <w:szCs w:val="24"/>
        </w:rPr>
      </w:pPr>
      <w:r w:rsidRPr="007F4F49">
        <w:rPr>
          <w:rFonts w:ascii="Times New Roman" w:hAnsi="Times New Roman"/>
          <w:sz w:val="24"/>
          <w:szCs w:val="24"/>
        </w:rPr>
        <w:t>Pertumbuhan mikroba terdiri dari beberapa fase, yaitu fase adaptasi, fase pertumbuhan awal, fase pertumbuhan logaritmik, fase pertumbuhan tetap, fase menu</w:t>
      </w:r>
      <w:r w:rsidR="00C63BEE">
        <w:rPr>
          <w:rFonts w:ascii="Times New Roman" w:hAnsi="Times New Roman"/>
          <w:sz w:val="24"/>
          <w:szCs w:val="24"/>
        </w:rPr>
        <w:t xml:space="preserve">ju kematian dan fase kematian. </w:t>
      </w:r>
      <w:r w:rsidRPr="007F4F49">
        <w:rPr>
          <w:rFonts w:ascii="Times New Roman" w:hAnsi="Times New Roman"/>
          <w:sz w:val="24"/>
          <w:szCs w:val="24"/>
        </w:rPr>
        <w:t>Faktor-faktor yang mempengaruhi pertumbuhan mikroba yang bersifat heterotrof adalah tempertur, tersedianya nutrient, air, ok</w:t>
      </w:r>
      <w:r w:rsidR="001F3EA0">
        <w:rPr>
          <w:rFonts w:ascii="Times New Roman" w:hAnsi="Times New Roman"/>
          <w:sz w:val="24"/>
          <w:szCs w:val="24"/>
        </w:rPr>
        <w:t xml:space="preserve">sigen dan adanya zat penghambat </w:t>
      </w:r>
      <w:r w:rsidR="0022587F">
        <w:rPr>
          <w:rFonts w:ascii="Times New Roman" w:hAnsi="Times New Roman"/>
          <w:sz w:val="24"/>
          <w:szCs w:val="24"/>
        </w:rPr>
        <w:t xml:space="preserve">(Fardiaz, </w:t>
      </w:r>
      <w:r w:rsidRPr="007F4F49">
        <w:rPr>
          <w:rFonts w:ascii="Times New Roman" w:hAnsi="Times New Roman"/>
          <w:sz w:val="24"/>
          <w:szCs w:val="24"/>
        </w:rPr>
        <w:t xml:space="preserve">1992).  </w:t>
      </w:r>
    </w:p>
    <w:p w:rsidR="004372FF" w:rsidRPr="007F4F49" w:rsidRDefault="000F6EBC" w:rsidP="001F3EA0">
      <w:pPr>
        <w:autoSpaceDE w:val="0"/>
        <w:autoSpaceDN w:val="0"/>
        <w:adjustRightInd w:val="0"/>
        <w:spacing w:after="0" w:line="480" w:lineRule="auto"/>
        <w:ind w:firstLine="720"/>
        <w:jc w:val="both"/>
        <w:rPr>
          <w:rFonts w:ascii="Times New Roman" w:hAnsi="Times New Roman"/>
          <w:sz w:val="24"/>
          <w:szCs w:val="24"/>
        </w:rPr>
      </w:pPr>
      <w:r w:rsidRPr="007F4F49">
        <w:rPr>
          <w:rFonts w:ascii="Times New Roman" w:hAnsi="Times New Roman"/>
          <w:sz w:val="24"/>
          <w:szCs w:val="24"/>
        </w:rPr>
        <w:t>Mie yang bermutu baik pada umumnya berwarna putih atau kuning terang, tekstur a</w:t>
      </w:r>
      <w:r w:rsidR="00C147C3">
        <w:rPr>
          <w:rFonts w:ascii="Times New Roman" w:hAnsi="Times New Roman"/>
          <w:sz w:val="24"/>
          <w:szCs w:val="24"/>
        </w:rPr>
        <w:t xml:space="preserve">gak kenyal, tidak mudah putus.  </w:t>
      </w:r>
      <w:r w:rsidRPr="007F4F49">
        <w:rPr>
          <w:rFonts w:ascii="Times New Roman" w:hAnsi="Times New Roman"/>
          <w:sz w:val="24"/>
          <w:szCs w:val="24"/>
        </w:rPr>
        <w:t xml:space="preserve">Akan tetapi, jika disimpan lama, mie akan mengalami perubahan warna menjadi lebih gelap. </w:t>
      </w:r>
      <w:r w:rsidR="004372FF" w:rsidRPr="007F4F49">
        <w:rPr>
          <w:rFonts w:ascii="Times New Roman" w:hAnsi="Times New Roman"/>
          <w:sz w:val="24"/>
          <w:szCs w:val="24"/>
        </w:rPr>
        <w:t>M</w:t>
      </w:r>
      <w:r w:rsidRPr="007F4F49">
        <w:rPr>
          <w:rFonts w:ascii="Times New Roman" w:hAnsi="Times New Roman"/>
          <w:sz w:val="24"/>
          <w:szCs w:val="24"/>
        </w:rPr>
        <w:t xml:space="preserve">ie basah mentah </w:t>
      </w:r>
      <w:r w:rsidR="004372FF" w:rsidRPr="007F4F49">
        <w:rPr>
          <w:rFonts w:ascii="Times New Roman" w:hAnsi="Times New Roman"/>
          <w:sz w:val="24"/>
          <w:szCs w:val="24"/>
        </w:rPr>
        <w:t xml:space="preserve">apabila </w:t>
      </w:r>
      <w:r w:rsidRPr="007F4F49">
        <w:rPr>
          <w:rFonts w:ascii="Times New Roman" w:hAnsi="Times New Roman"/>
          <w:sz w:val="24"/>
          <w:szCs w:val="24"/>
        </w:rPr>
        <w:t xml:space="preserve">disimpan pada suhu lemari es, maka pada jam ke 50 hingga ke 60, warna mie </w:t>
      </w:r>
      <w:r w:rsidR="004372FF" w:rsidRPr="007F4F49">
        <w:rPr>
          <w:rFonts w:ascii="Times New Roman" w:hAnsi="Times New Roman"/>
          <w:sz w:val="24"/>
          <w:szCs w:val="24"/>
        </w:rPr>
        <w:t>basah mentah akan menjadi gelap (</w:t>
      </w:r>
      <w:r w:rsidR="004372FF" w:rsidRPr="0022587F">
        <w:rPr>
          <w:rFonts w:ascii="Times New Roman" w:hAnsi="Times New Roman"/>
          <w:i/>
          <w:sz w:val="24"/>
          <w:szCs w:val="24"/>
        </w:rPr>
        <w:t>Hoseney</w:t>
      </w:r>
      <w:r w:rsidR="004372FF" w:rsidRPr="007F4F49">
        <w:rPr>
          <w:rFonts w:ascii="Times New Roman" w:hAnsi="Times New Roman"/>
          <w:sz w:val="24"/>
          <w:szCs w:val="24"/>
        </w:rPr>
        <w:t>, 1998)</w:t>
      </w:r>
      <w:r w:rsidRPr="007F4F49">
        <w:rPr>
          <w:rFonts w:ascii="Times New Roman" w:hAnsi="Times New Roman"/>
          <w:sz w:val="24"/>
          <w:szCs w:val="24"/>
        </w:rPr>
        <w:t xml:space="preserve">  </w:t>
      </w:r>
    </w:p>
    <w:p w:rsidR="000F6EBC" w:rsidRPr="007F4F49" w:rsidRDefault="000F6EBC" w:rsidP="001F3EA0">
      <w:pPr>
        <w:autoSpaceDE w:val="0"/>
        <w:autoSpaceDN w:val="0"/>
        <w:adjustRightInd w:val="0"/>
        <w:spacing w:after="0" w:line="480" w:lineRule="auto"/>
        <w:ind w:firstLine="720"/>
        <w:jc w:val="both"/>
        <w:rPr>
          <w:rFonts w:ascii="Times New Roman" w:hAnsi="Times New Roman"/>
          <w:sz w:val="24"/>
          <w:szCs w:val="24"/>
        </w:rPr>
      </w:pPr>
      <w:r w:rsidRPr="007F4F49">
        <w:rPr>
          <w:rFonts w:ascii="Times New Roman" w:hAnsi="Times New Roman"/>
          <w:sz w:val="24"/>
          <w:szCs w:val="24"/>
        </w:rPr>
        <w:t>Kerusakan mikrobiologis pada mie umumnya disebabkan oleh bakteri, kapang dan khamir.  Tingginya kadar air pada mie, yaitu sekitar 20-35% pada mie basah menta</w:t>
      </w:r>
      <w:r w:rsidR="004372FF" w:rsidRPr="007F4F49">
        <w:rPr>
          <w:rFonts w:ascii="Times New Roman" w:hAnsi="Times New Roman"/>
          <w:sz w:val="24"/>
          <w:szCs w:val="24"/>
        </w:rPr>
        <w:t xml:space="preserve">h dan 52% pada mie basah matang </w:t>
      </w:r>
      <w:r w:rsidRPr="007F4F49">
        <w:rPr>
          <w:rFonts w:ascii="Times New Roman" w:hAnsi="Times New Roman"/>
          <w:sz w:val="24"/>
          <w:szCs w:val="24"/>
        </w:rPr>
        <w:t>menyebabkan mikroorgan</w:t>
      </w:r>
      <w:r w:rsidR="004372FF" w:rsidRPr="007F4F49">
        <w:rPr>
          <w:rFonts w:ascii="Times New Roman" w:hAnsi="Times New Roman"/>
          <w:sz w:val="24"/>
          <w:szCs w:val="24"/>
        </w:rPr>
        <w:t>isme semakin mudah untuk tumbuh (Sukowati, 2007).</w:t>
      </w:r>
      <w:r w:rsidR="00254EC2" w:rsidRPr="007F4F49">
        <w:rPr>
          <w:rFonts w:ascii="Times New Roman" w:hAnsi="Times New Roman"/>
          <w:sz w:val="24"/>
          <w:szCs w:val="24"/>
        </w:rPr>
        <w:t xml:space="preserve"> J</w:t>
      </w:r>
      <w:r w:rsidRPr="007F4F49">
        <w:rPr>
          <w:rFonts w:ascii="Times New Roman" w:hAnsi="Times New Roman"/>
          <w:sz w:val="24"/>
          <w:szCs w:val="24"/>
        </w:rPr>
        <w:t>umlah kapang pada mie basah  mentah telah mencapai 3,8 x 10</w:t>
      </w:r>
      <w:r w:rsidRPr="001F3EA0">
        <w:rPr>
          <w:rFonts w:ascii="Times New Roman" w:hAnsi="Times New Roman"/>
          <w:sz w:val="24"/>
          <w:szCs w:val="24"/>
          <w:vertAlign w:val="superscript"/>
        </w:rPr>
        <w:t>4</w:t>
      </w:r>
      <w:r w:rsidRPr="007F4F49">
        <w:rPr>
          <w:rFonts w:ascii="Times New Roman" w:hAnsi="Times New Roman"/>
          <w:sz w:val="24"/>
          <w:szCs w:val="24"/>
        </w:rPr>
        <w:t xml:space="preserve"> koloni/g selama penyimpanan 48 jam</w:t>
      </w:r>
      <w:r w:rsidR="0022587F">
        <w:rPr>
          <w:rFonts w:ascii="Times New Roman" w:hAnsi="Times New Roman"/>
          <w:sz w:val="24"/>
          <w:szCs w:val="24"/>
        </w:rPr>
        <w:t xml:space="preserve"> (Chamdani., </w:t>
      </w:r>
      <w:r w:rsidR="00254EC2" w:rsidRPr="007F4F49">
        <w:rPr>
          <w:rFonts w:ascii="Times New Roman" w:hAnsi="Times New Roman"/>
          <w:sz w:val="24"/>
          <w:szCs w:val="24"/>
        </w:rPr>
        <w:t xml:space="preserve">2005). </w:t>
      </w:r>
      <w:r w:rsidRPr="007F4F49">
        <w:rPr>
          <w:rFonts w:ascii="Times New Roman" w:hAnsi="Times New Roman"/>
          <w:sz w:val="24"/>
          <w:szCs w:val="24"/>
        </w:rPr>
        <w:t>Jumlah maksimal kapang pada mie basah mentah adalah 1,0 x 10</w:t>
      </w:r>
      <w:r w:rsidRPr="001F3EA0">
        <w:rPr>
          <w:rFonts w:ascii="Times New Roman" w:hAnsi="Times New Roman"/>
          <w:sz w:val="24"/>
          <w:szCs w:val="24"/>
          <w:vertAlign w:val="superscript"/>
        </w:rPr>
        <w:t xml:space="preserve">4 </w:t>
      </w:r>
      <w:r w:rsidRPr="007F4F49">
        <w:rPr>
          <w:rFonts w:ascii="Times New Roman" w:hAnsi="Times New Roman"/>
          <w:sz w:val="24"/>
          <w:szCs w:val="24"/>
        </w:rPr>
        <w:t>koloni/g</w:t>
      </w:r>
      <w:r w:rsidR="007F4F49">
        <w:rPr>
          <w:rFonts w:ascii="Times New Roman" w:hAnsi="Times New Roman"/>
          <w:sz w:val="24"/>
          <w:szCs w:val="24"/>
        </w:rPr>
        <w:t xml:space="preserve"> </w:t>
      </w:r>
      <w:r w:rsidR="00603A09">
        <w:rPr>
          <w:rFonts w:ascii="Times New Roman" w:hAnsi="Times New Roman"/>
          <w:sz w:val="24"/>
          <w:szCs w:val="24"/>
        </w:rPr>
        <w:t>(</w:t>
      </w:r>
      <w:r w:rsidR="00C63BEE">
        <w:rPr>
          <w:rFonts w:ascii="Times New Roman" w:hAnsi="Times New Roman"/>
          <w:sz w:val="24"/>
          <w:szCs w:val="24"/>
        </w:rPr>
        <w:t>SN</w:t>
      </w:r>
      <w:r w:rsidR="00603A09">
        <w:rPr>
          <w:rFonts w:ascii="Times New Roman" w:hAnsi="Times New Roman"/>
          <w:sz w:val="24"/>
          <w:szCs w:val="24"/>
        </w:rPr>
        <w:t>I</w:t>
      </w:r>
      <w:r w:rsidR="0022587F">
        <w:rPr>
          <w:rFonts w:ascii="Times New Roman" w:hAnsi="Times New Roman"/>
          <w:sz w:val="24"/>
          <w:szCs w:val="24"/>
        </w:rPr>
        <w:t>,</w:t>
      </w:r>
      <w:r w:rsidR="00C63BEE">
        <w:rPr>
          <w:rFonts w:ascii="Times New Roman" w:hAnsi="Times New Roman"/>
          <w:sz w:val="24"/>
          <w:szCs w:val="24"/>
        </w:rPr>
        <w:t xml:space="preserve"> 2015</w:t>
      </w:r>
      <w:r w:rsidRPr="007F4F49">
        <w:rPr>
          <w:rFonts w:ascii="Times New Roman" w:hAnsi="Times New Roman"/>
          <w:sz w:val="24"/>
          <w:szCs w:val="24"/>
        </w:rPr>
        <w:t xml:space="preserve">).  </w:t>
      </w:r>
    </w:p>
    <w:p w:rsidR="004F5708" w:rsidRPr="007F4F49" w:rsidRDefault="000F6EBC" w:rsidP="00C147C3">
      <w:pPr>
        <w:autoSpaceDE w:val="0"/>
        <w:autoSpaceDN w:val="0"/>
        <w:adjustRightInd w:val="0"/>
        <w:spacing w:after="0" w:line="480" w:lineRule="auto"/>
        <w:ind w:firstLine="709"/>
        <w:jc w:val="both"/>
        <w:rPr>
          <w:rFonts w:ascii="Times New Roman" w:hAnsi="Times New Roman"/>
          <w:sz w:val="24"/>
          <w:szCs w:val="24"/>
        </w:rPr>
      </w:pPr>
      <w:r w:rsidRPr="007F4F49">
        <w:rPr>
          <w:rFonts w:ascii="Times New Roman" w:hAnsi="Times New Roman"/>
          <w:sz w:val="24"/>
          <w:szCs w:val="24"/>
        </w:rPr>
        <w:t xml:space="preserve">Penggunaan bahan pengawet seperti formalin memang dapat </w:t>
      </w:r>
      <w:r w:rsidR="00837F43" w:rsidRPr="007F4F49">
        <w:rPr>
          <w:rFonts w:ascii="Times New Roman" w:hAnsi="Times New Roman"/>
          <w:sz w:val="24"/>
          <w:szCs w:val="24"/>
        </w:rPr>
        <w:t xml:space="preserve">memperpanjang umur simpan mie. </w:t>
      </w:r>
      <w:r w:rsidRPr="007F4F49">
        <w:rPr>
          <w:rFonts w:ascii="Times New Roman" w:hAnsi="Times New Roman"/>
          <w:sz w:val="24"/>
          <w:szCs w:val="24"/>
        </w:rPr>
        <w:t xml:space="preserve">Namun, menurut Peraturan Menteri Kesehatan </w:t>
      </w:r>
      <w:r w:rsidRPr="007F4F49">
        <w:rPr>
          <w:rFonts w:ascii="Times New Roman" w:hAnsi="Times New Roman"/>
          <w:sz w:val="24"/>
          <w:szCs w:val="24"/>
        </w:rPr>
        <w:lastRenderedPageBreak/>
        <w:t xml:space="preserve">(MenKes) Nomor </w:t>
      </w:r>
      <w:r w:rsidR="00AA4142">
        <w:rPr>
          <w:rFonts w:ascii="Times New Roman" w:hAnsi="Times New Roman"/>
          <w:sz w:val="24"/>
          <w:szCs w:val="24"/>
        </w:rPr>
        <w:t>033 Tahun 2012 Tenta</w:t>
      </w:r>
      <w:r w:rsidR="0022587F">
        <w:rPr>
          <w:rFonts w:ascii="Times New Roman" w:hAnsi="Times New Roman"/>
          <w:sz w:val="24"/>
          <w:szCs w:val="24"/>
        </w:rPr>
        <w:t>ng Bahan Tambahan Pangan</w:t>
      </w:r>
      <w:r w:rsidR="00DE2633" w:rsidRPr="007F4F49">
        <w:rPr>
          <w:rFonts w:ascii="Times New Roman" w:hAnsi="Times New Roman"/>
          <w:sz w:val="24"/>
          <w:szCs w:val="24"/>
        </w:rPr>
        <w:t>, formalin</w:t>
      </w:r>
      <w:r w:rsidRPr="007F4F49">
        <w:rPr>
          <w:rFonts w:ascii="Times New Roman" w:hAnsi="Times New Roman"/>
          <w:sz w:val="24"/>
          <w:szCs w:val="24"/>
        </w:rPr>
        <w:t xml:space="preserve"> merupakan bahan kimia yang penggunaannya dilarang pada produk makanan</w:t>
      </w:r>
      <w:r w:rsidR="006B33AE" w:rsidRPr="007F4F49">
        <w:rPr>
          <w:rFonts w:ascii="Times New Roman" w:hAnsi="Times New Roman"/>
          <w:sz w:val="24"/>
          <w:szCs w:val="24"/>
        </w:rPr>
        <w:t>.</w:t>
      </w:r>
    </w:p>
    <w:p w:rsidR="00853BDA" w:rsidRPr="007F4F49" w:rsidRDefault="00853BDA" w:rsidP="0022587F">
      <w:pPr>
        <w:autoSpaceDE w:val="0"/>
        <w:autoSpaceDN w:val="0"/>
        <w:adjustRightInd w:val="0"/>
        <w:spacing w:after="120" w:line="480" w:lineRule="auto"/>
        <w:ind w:firstLine="720"/>
        <w:jc w:val="both"/>
        <w:rPr>
          <w:rFonts w:ascii="Times New Roman" w:hAnsi="Times New Roman"/>
          <w:sz w:val="24"/>
          <w:szCs w:val="24"/>
        </w:rPr>
      </w:pPr>
      <w:r w:rsidRPr="007F4F49">
        <w:rPr>
          <w:rFonts w:ascii="Times New Roman" w:hAnsi="Times New Roman"/>
          <w:sz w:val="24"/>
          <w:szCs w:val="24"/>
        </w:rPr>
        <w:t>Pemberian gas ozon pada mie basah diharapkan dapat memperlama penyimpanan mie basah tersebut. Ozon (O</w:t>
      </w:r>
      <w:r w:rsidRPr="007F4F49">
        <w:rPr>
          <w:rFonts w:ascii="Times New Roman" w:hAnsi="Times New Roman"/>
          <w:sz w:val="24"/>
          <w:szCs w:val="24"/>
          <w:vertAlign w:val="subscript"/>
        </w:rPr>
        <w:t>3</w:t>
      </w:r>
      <w:r w:rsidRPr="007F4F49">
        <w:rPr>
          <w:rFonts w:ascii="Times New Roman" w:hAnsi="Times New Roman"/>
          <w:sz w:val="24"/>
          <w:szCs w:val="24"/>
        </w:rPr>
        <w:t>) sebagai oksidan kuat dengan potensial kimia 2,07 eV sangat berpotensi sebagai bahan desinfektan yang mampu membunuh mikro-organisma patogen seperti bakteri, virus dan jamur. Sifat ozon setelah bereaksi dengan zat lain tidak meninggalkan residu kimia yang berbahaya tetapi justru sebaliknya ozon sebelum dan setelah bereaksi dengan zat lain malah menghasilkan oksigen, sehingga teknologi ozon sangat ramah lingkungan (Purwadi, 2007).</w:t>
      </w:r>
    </w:p>
    <w:p w:rsidR="00543B59" w:rsidRPr="007F4F49" w:rsidRDefault="00543B59" w:rsidP="00543B59">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7F4F49">
        <w:rPr>
          <w:rFonts w:ascii="Times New Roman" w:hAnsi="Times New Roman" w:cs="Times New Roman"/>
          <w:b/>
          <w:sz w:val="24"/>
          <w:szCs w:val="24"/>
        </w:rPr>
        <w:t>Identifikasi Masalah</w:t>
      </w:r>
    </w:p>
    <w:p w:rsidR="00DE2633" w:rsidRPr="00124302" w:rsidRDefault="00543B59" w:rsidP="0022587F">
      <w:pPr>
        <w:autoSpaceDE w:val="0"/>
        <w:autoSpaceDN w:val="0"/>
        <w:adjustRightInd w:val="0"/>
        <w:spacing w:after="120" w:line="480" w:lineRule="auto"/>
        <w:ind w:firstLine="720"/>
        <w:jc w:val="both"/>
        <w:rPr>
          <w:rFonts w:ascii="Times New Roman" w:hAnsi="Times New Roman"/>
          <w:sz w:val="24"/>
          <w:szCs w:val="24"/>
          <w:lang w:val="id-ID"/>
        </w:rPr>
      </w:pPr>
      <w:r w:rsidRPr="007F4F49">
        <w:rPr>
          <w:rFonts w:ascii="Times New Roman" w:hAnsi="Times New Roman"/>
          <w:sz w:val="24"/>
          <w:szCs w:val="24"/>
        </w:rPr>
        <w:t xml:space="preserve">Berdasarkan latar belakang di atas, maka dapat </w:t>
      </w:r>
      <w:r w:rsidR="00C147C3">
        <w:rPr>
          <w:rFonts w:ascii="Times New Roman" w:hAnsi="Times New Roman"/>
          <w:sz w:val="24"/>
          <w:szCs w:val="24"/>
        </w:rPr>
        <w:t>diidentifikasikan masalah yaitu</w:t>
      </w:r>
      <w:r w:rsidRPr="007F4F49">
        <w:rPr>
          <w:rFonts w:ascii="Times New Roman" w:hAnsi="Times New Roman"/>
          <w:sz w:val="24"/>
          <w:szCs w:val="24"/>
        </w:rPr>
        <w:t xml:space="preserve"> </w:t>
      </w:r>
      <w:r w:rsidR="00254EC2" w:rsidRPr="007F4F49">
        <w:rPr>
          <w:rFonts w:ascii="Times New Roman" w:hAnsi="Times New Roman"/>
          <w:sz w:val="24"/>
          <w:szCs w:val="24"/>
        </w:rPr>
        <w:t>bagaimana pengaruh lama waktu o</w:t>
      </w:r>
      <w:r w:rsidR="00C147C3">
        <w:rPr>
          <w:rFonts w:ascii="Times New Roman" w:hAnsi="Times New Roman"/>
          <w:sz w:val="24"/>
          <w:szCs w:val="24"/>
        </w:rPr>
        <w:t xml:space="preserve">zonisasi terhadap total mikroba dan kadar air pada </w:t>
      </w:r>
      <w:r w:rsidR="00254EC2" w:rsidRPr="007F4F49">
        <w:rPr>
          <w:rFonts w:ascii="Times New Roman" w:hAnsi="Times New Roman"/>
          <w:sz w:val="24"/>
          <w:szCs w:val="24"/>
        </w:rPr>
        <w:t>mie basah selama penyimpanan</w:t>
      </w:r>
      <w:r w:rsidRPr="007F4F49">
        <w:rPr>
          <w:rFonts w:ascii="Times New Roman" w:hAnsi="Times New Roman"/>
          <w:sz w:val="24"/>
          <w:szCs w:val="24"/>
          <w:lang w:val="id-ID"/>
        </w:rPr>
        <w:t>.</w:t>
      </w:r>
    </w:p>
    <w:p w:rsidR="00543B59" w:rsidRPr="007F4F49" w:rsidRDefault="00543B59" w:rsidP="00543B59">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7F4F49">
        <w:rPr>
          <w:rFonts w:ascii="Times New Roman" w:hAnsi="Times New Roman" w:cs="Times New Roman"/>
          <w:b/>
          <w:sz w:val="24"/>
          <w:szCs w:val="24"/>
        </w:rPr>
        <w:t>Maksud dan Tujuan Penelitian</w:t>
      </w:r>
    </w:p>
    <w:p w:rsidR="00543B59" w:rsidRPr="007F4F49" w:rsidRDefault="00124302" w:rsidP="0022587F">
      <w:pPr>
        <w:tabs>
          <w:tab w:val="left" w:pos="450"/>
        </w:tabs>
        <w:spacing w:after="120" w:line="480" w:lineRule="auto"/>
        <w:ind w:firstLine="567"/>
        <w:jc w:val="both"/>
        <w:rPr>
          <w:rFonts w:ascii="Times New Roman" w:hAnsi="Times New Roman"/>
          <w:sz w:val="24"/>
          <w:szCs w:val="24"/>
        </w:rPr>
      </w:pPr>
      <w:r>
        <w:rPr>
          <w:rFonts w:ascii="Times New Roman" w:hAnsi="Times New Roman"/>
          <w:sz w:val="24"/>
          <w:szCs w:val="24"/>
        </w:rPr>
        <w:tab/>
      </w:r>
      <w:r w:rsidR="00543B59" w:rsidRPr="007F4F49">
        <w:rPr>
          <w:rFonts w:ascii="Times New Roman" w:hAnsi="Times New Roman"/>
          <w:sz w:val="24"/>
          <w:szCs w:val="24"/>
        </w:rPr>
        <w:t>Maksud d</w:t>
      </w:r>
      <w:r w:rsidR="00255D39">
        <w:rPr>
          <w:rFonts w:ascii="Times New Roman" w:hAnsi="Times New Roman"/>
          <w:sz w:val="24"/>
          <w:szCs w:val="24"/>
        </w:rPr>
        <w:t xml:space="preserve">ari penelitian ini adalah untuk mengetahui </w:t>
      </w:r>
      <w:r w:rsidR="008E7F5C">
        <w:rPr>
          <w:rFonts w:ascii="Times New Roman" w:hAnsi="Times New Roman"/>
          <w:sz w:val="24"/>
          <w:szCs w:val="24"/>
        </w:rPr>
        <w:t xml:space="preserve">perubahan mutu mie basah </w:t>
      </w:r>
      <w:bookmarkStart w:id="0" w:name="_GoBack"/>
      <w:bookmarkEnd w:id="0"/>
      <w:r w:rsidR="008E7F5C">
        <w:rPr>
          <w:rFonts w:ascii="Times New Roman" w:hAnsi="Times New Roman"/>
          <w:sz w:val="24"/>
          <w:szCs w:val="24"/>
        </w:rPr>
        <w:t>yang telah diozonisasi selama penyimpanan.</w:t>
      </w:r>
      <w:r w:rsidR="00543B59" w:rsidRPr="007F4F49">
        <w:rPr>
          <w:rFonts w:ascii="Times New Roman" w:hAnsi="Times New Roman"/>
          <w:sz w:val="24"/>
          <w:szCs w:val="24"/>
          <w:lang w:val="id-ID"/>
        </w:rPr>
        <w:t>.</w:t>
      </w:r>
      <w:r w:rsidR="00543B59" w:rsidRPr="007F4F49">
        <w:rPr>
          <w:rFonts w:ascii="Times New Roman" w:hAnsi="Times New Roman"/>
          <w:sz w:val="24"/>
          <w:szCs w:val="24"/>
        </w:rPr>
        <w:t xml:space="preserve"> Sedangkan tujuan dari penelitian ini ada</w:t>
      </w:r>
      <w:r w:rsidR="00157FBF">
        <w:rPr>
          <w:rFonts w:ascii="Times New Roman" w:hAnsi="Times New Roman"/>
          <w:sz w:val="24"/>
          <w:szCs w:val="24"/>
        </w:rPr>
        <w:t>la</w:t>
      </w:r>
      <w:r w:rsidR="00C147C3">
        <w:rPr>
          <w:rFonts w:ascii="Times New Roman" w:hAnsi="Times New Roman"/>
          <w:sz w:val="24"/>
          <w:szCs w:val="24"/>
        </w:rPr>
        <w:t>h untuk menget</w:t>
      </w:r>
      <w:r w:rsidR="008E7F5C">
        <w:rPr>
          <w:rFonts w:ascii="Times New Roman" w:hAnsi="Times New Roman"/>
          <w:sz w:val="24"/>
          <w:szCs w:val="24"/>
        </w:rPr>
        <w:t xml:space="preserve">ahui total mikroba dan kadar air </w:t>
      </w:r>
      <w:r w:rsidR="005D0CB9" w:rsidRPr="007F4F49">
        <w:rPr>
          <w:rFonts w:ascii="Times New Roman" w:hAnsi="Times New Roman"/>
          <w:sz w:val="24"/>
          <w:szCs w:val="24"/>
        </w:rPr>
        <w:t>mie basah</w:t>
      </w:r>
      <w:r w:rsidR="00157FBF">
        <w:rPr>
          <w:rFonts w:ascii="Times New Roman" w:hAnsi="Times New Roman"/>
          <w:sz w:val="24"/>
          <w:szCs w:val="24"/>
        </w:rPr>
        <w:t xml:space="preserve"> yang telah di ozonisasi</w:t>
      </w:r>
      <w:r w:rsidR="001B5DFF">
        <w:rPr>
          <w:rFonts w:ascii="Times New Roman" w:hAnsi="Times New Roman"/>
          <w:sz w:val="24"/>
          <w:szCs w:val="24"/>
          <w:lang w:val="id-ID"/>
        </w:rPr>
        <w:t xml:space="preserve"> selama penyimpanan.</w:t>
      </w:r>
    </w:p>
    <w:p w:rsidR="00543B59" w:rsidRPr="007F4F49" w:rsidRDefault="00543B59" w:rsidP="00543B59">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7F4F49">
        <w:rPr>
          <w:rFonts w:ascii="Times New Roman" w:hAnsi="Times New Roman" w:cs="Times New Roman"/>
          <w:b/>
          <w:sz w:val="24"/>
          <w:szCs w:val="24"/>
        </w:rPr>
        <w:t>Manfaat Penelitian</w:t>
      </w:r>
    </w:p>
    <w:p w:rsidR="00543B59" w:rsidRPr="007F4F49" w:rsidRDefault="00543B59" w:rsidP="0022587F">
      <w:pPr>
        <w:spacing w:after="120" w:line="480" w:lineRule="auto"/>
        <w:ind w:firstLine="720"/>
        <w:jc w:val="both"/>
        <w:rPr>
          <w:rFonts w:ascii="Arial" w:hAnsi="Arial" w:cs="Arial"/>
          <w:color w:val="252525"/>
          <w:sz w:val="24"/>
          <w:szCs w:val="24"/>
          <w:shd w:val="clear" w:color="auto" w:fill="FFFFFF"/>
          <w:lang w:val="id-ID"/>
        </w:rPr>
      </w:pPr>
      <w:r w:rsidRPr="007F4F49">
        <w:rPr>
          <w:rFonts w:ascii="Times New Roman" w:hAnsi="Times New Roman"/>
          <w:sz w:val="24"/>
          <w:szCs w:val="24"/>
        </w:rPr>
        <w:t xml:space="preserve">Manfaat yang diharapkan dari penelitian ini adalah </w:t>
      </w:r>
      <w:r w:rsidR="00DF0B07" w:rsidRPr="007F4F49">
        <w:rPr>
          <w:rFonts w:ascii="Times New Roman" w:hAnsi="Times New Roman"/>
          <w:sz w:val="24"/>
          <w:szCs w:val="24"/>
          <w:shd w:val="clear" w:color="auto" w:fill="FFFFFF"/>
        </w:rPr>
        <w:t xml:space="preserve">dapat memberikan informasi tentang peran waktu ozonisasi dalam pengendalian mutu produk dan </w:t>
      </w:r>
      <w:r w:rsidR="00DF0B07" w:rsidRPr="007F4F49">
        <w:rPr>
          <w:rFonts w:ascii="Times New Roman" w:hAnsi="Times New Roman"/>
          <w:sz w:val="24"/>
          <w:szCs w:val="24"/>
          <w:shd w:val="clear" w:color="auto" w:fill="FFFFFF"/>
        </w:rPr>
        <w:lastRenderedPageBreak/>
        <w:t>diharapkan dapat menghasilkan teknologi untuk mempertahankan mutu produk segar, khususnya mie basah</w:t>
      </w:r>
      <w:r w:rsidRPr="007F4F49">
        <w:rPr>
          <w:rFonts w:ascii="Times New Roman" w:hAnsi="Times New Roman"/>
          <w:sz w:val="24"/>
          <w:szCs w:val="24"/>
          <w:lang w:val="id-ID"/>
        </w:rPr>
        <w:t>.</w:t>
      </w:r>
    </w:p>
    <w:p w:rsidR="00DE69B5" w:rsidRPr="007F4F49" w:rsidRDefault="00DE69B5" w:rsidP="00DE69B5">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7F4F49">
        <w:rPr>
          <w:rFonts w:ascii="Times New Roman" w:hAnsi="Times New Roman" w:cs="Times New Roman"/>
          <w:b/>
          <w:sz w:val="24"/>
          <w:szCs w:val="24"/>
        </w:rPr>
        <w:t>Kerangka Pemikiran</w:t>
      </w:r>
    </w:p>
    <w:p w:rsidR="00837F43" w:rsidRPr="007F4F49" w:rsidRDefault="00837F43" w:rsidP="008727DA">
      <w:pPr>
        <w:autoSpaceDE w:val="0"/>
        <w:autoSpaceDN w:val="0"/>
        <w:adjustRightInd w:val="0"/>
        <w:spacing w:after="0" w:line="480" w:lineRule="auto"/>
        <w:ind w:firstLine="720"/>
        <w:jc w:val="both"/>
        <w:rPr>
          <w:rFonts w:ascii="Times New Roman" w:hAnsi="Times New Roman"/>
          <w:sz w:val="24"/>
          <w:szCs w:val="24"/>
        </w:rPr>
      </w:pPr>
      <w:r w:rsidRPr="007F4F49">
        <w:rPr>
          <w:rFonts w:ascii="Times New Roman" w:hAnsi="Times New Roman"/>
          <w:sz w:val="24"/>
          <w:szCs w:val="24"/>
        </w:rPr>
        <w:t>Mie basah merupakan jenis mie yang mengalami proses perebusan setelah tahap pemotongan dan sebelum dipasarkan. Biasanya mie basah dipasarkan dalam keadaan segar. Mie basah di Indonesia dikenal sebagai mie kuning atau mie bakso. Mie basah memiliki cita rasa yang khas dan penyajiannya dapat dicampurkan dengan makanan lain sehingga mie basah banyak disukai orang (Desriani, 2003).</w:t>
      </w:r>
    </w:p>
    <w:p w:rsidR="00837F43" w:rsidRPr="007F4F49" w:rsidRDefault="00837F43" w:rsidP="008727DA">
      <w:pPr>
        <w:autoSpaceDE w:val="0"/>
        <w:autoSpaceDN w:val="0"/>
        <w:adjustRightInd w:val="0"/>
        <w:spacing w:after="0" w:line="480" w:lineRule="auto"/>
        <w:ind w:firstLine="720"/>
        <w:jc w:val="both"/>
        <w:rPr>
          <w:rFonts w:ascii="Times New Roman" w:hAnsi="Times New Roman"/>
          <w:sz w:val="24"/>
          <w:szCs w:val="24"/>
        </w:rPr>
      </w:pPr>
      <w:r w:rsidRPr="007F4F49">
        <w:rPr>
          <w:rFonts w:ascii="Times New Roman" w:hAnsi="Times New Roman"/>
          <w:sz w:val="24"/>
          <w:szCs w:val="24"/>
        </w:rPr>
        <w:t xml:space="preserve">Menurut Hariyanti (2006), masa simpan mie basah dalam kondisi normal penyimpanan hanya bisa bertahan 16 jam. Imansyah (2006), menyatakan bahwa penyimpanan mie basah pada suhu kamar selama 40 jam menyebabkan tumbuhnya kapang dan bakteri. Padahal pada umumnya produk makanan berbahan dasar mie basah tidak habis dijual dalam sehari sehingga harus dilakukan penyimpanan. </w:t>
      </w:r>
    </w:p>
    <w:p w:rsidR="00837F43" w:rsidRPr="007F4F49" w:rsidRDefault="00837F43" w:rsidP="008727DA">
      <w:pPr>
        <w:autoSpaceDE w:val="0"/>
        <w:autoSpaceDN w:val="0"/>
        <w:adjustRightInd w:val="0"/>
        <w:spacing w:after="0" w:line="480" w:lineRule="auto"/>
        <w:ind w:firstLine="720"/>
        <w:jc w:val="both"/>
        <w:rPr>
          <w:rFonts w:ascii="Times New Roman" w:hAnsi="Times New Roman"/>
          <w:sz w:val="24"/>
          <w:szCs w:val="24"/>
        </w:rPr>
      </w:pPr>
      <w:r w:rsidRPr="007F4F49">
        <w:rPr>
          <w:rFonts w:ascii="Times New Roman" w:hAnsi="Times New Roman"/>
          <w:sz w:val="24"/>
          <w:szCs w:val="24"/>
        </w:rPr>
        <w:t xml:space="preserve">Supaya mendapatkan mie basah yang memiliki masa simpan lebih lama serta mutu yang dapat dipertahankan diperlukan suatu bahan pengawet yang tidak berbahaya bagi kesehatan manusia serta dapat mempertahankan aspek gizi yang terkandung di dalamnya. Tingkat pengetahuan yang rendah mengenai bahan pengawet merupakan faktor utama penyebab penggunaan formalin dan boraks pada mie. </w:t>
      </w:r>
    </w:p>
    <w:p w:rsidR="00830AAC" w:rsidRPr="007F4F49" w:rsidRDefault="00830AAC" w:rsidP="008727DA">
      <w:pPr>
        <w:spacing w:after="0" w:line="480" w:lineRule="auto"/>
        <w:ind w:firstLine="720"/>
        <w:jc w:val="both"/>
        <w:rPr>
          <w:rFonts w:ascii="Times New Roman" w:hAnsi="Times New Roman"/>
          <w:sz w:val="24"/>
          <w:szCs w:val="24"/>
        </w:rPr>
      </w:pPr>
      <w:r w:rsidRPr="007F4F49">
        <w:rPr>
          <w:rFonts w:ascii="Times New Roman" w:hAnsi="Times New Roman"/>
          <w:sz w:val="24"/>
          <w:szCs w:val="24"/>
        </w:rPr>
        <w:t>Ozon (O</w:t>
      </w:r>
      <w:r w:rsidRPr="007F4F49">
        <w:rPr>
          <w:rFonts w:ascii="Times New Roman" w:hAnsi="Times New Roman"/>
          <w:sz w:val="24"/>
          <w:szCs w:val="24"/>
          <w:vertAlign w:val="subscript"/>
        </w:rPr>
        <w:t>3</w:t>
      </w:r>
      <w:r w:rsidRPr="007F4F49">
        <w:rPr>
          <w:rFonts w:ascii="Times New Roman" w:hAnsi="Times New Roman"/>
          <w:sz w:val="24"/>
          <w:szCs w:val="24"/>
        </w:rPr>
        <w:t>) diidentifikasikan sebagai campuran kimia baru yang komposisinya sebagai versi 3 atom dari normal molekul oksigen (O</w:t>
      </w:r>
      <w:r w:rsidRPr="007F4F49">
        <w:rPr>
          <w:rFonts w:ascii="Times New Roman" w:hAnsi="Times New Roman"/>
          <w:sz w:val="24"/>
          <w:szCs w:val="24"/>
          <w:vertAlign w:val="subscript"/>
        </w:rPr>
        <w:t>2</w:t>
      </w:r>
      <w:r w:rsidRPr="007F4F49">
        <w:rPr>
          <w:rFonts w:ascii="Times New Roman" w:hAnsi="Times New Roman"/>
          <w:sz w:val="24"/>
          <w:szCs w:val="24"/>
        </w:rPr>
        <w:t xml:space="preserve">) 2 atom. </w:t>
      </w:r>
      <w:r w:rsidRPr="007F4F49">
        <w:rPr>
          <w:rFonts w:ascii="Times New Roman" w:hAnsi="Times New Roman"/>
          <w:sz w:val="24"/>
          <w:szCs w:val="24"/>
        </w:rPr>
        <w:lastRenderedPageBreak/>
        <w:t xml:space="preserve">Ozon dapat diproduksi dengan menggunakan metode lucutan senyap yakni dengan cara melewatkan udara (20%-nya adalah oksigen) melalui celah sempit dengan beda tegangan listrik bolak-balik orde kilo </w:t>
      </w:r>
      <w:r w:rsidRPr="0022587F">
        <w:rPr>
          <w:rFonts w:ascii="Times New Roman" w:hAnsi="Times New Roman"/>
          <w:i/>
          <w:sz w:val="24"/>
          <w:szCs w:val="24"/>
        </w:rPr>
        <w:t>volt</w:t>
      </w:r>
      <w:r w:rsidRPr="007F4F49">
        <w:rPr>
          <w:rFonts w:ascii="Times New Roman" w:hAnsi="Times New Roman"/>
          <w:sz w:val="24"/>
          <w:szCs w:val="24"/>
        </w:rPr>
        <w:t xml:space="preserve"> (Purwadi, 2007).</w:t>
      </w:r>
    </w:p>
    <w:p w:rsidR="00830AAC" w:rsidRDefault="00830AAC" w:rsidP="008727DA">
      <w:pPr>
        <w:spacing w:after="0" w:line="480" w:lineRule="auto"/>
        <w:ind w:firstLine="720"/>
        <w:jc w:val="both"/>
        <w:rPr>
          <w:rFonts w:ascii="Times New Roman" w:hAnsi="Times New Roman"/>
          <w:sz w:val="24"/>
          <w:szCs w:val="24"/>
        </w:rPr>
      </w:pPr>
      <w:r w:rsidRPr="007F4F49">
        <w:rPr>
          <w:rFonts w:ascii="Times New Roman" w:hAnsi="Times New Roman"/>
          <w:sz w:val="24"/>
          <w:szCs w:val="24"/>
        </w:rPr>
        <w:t>Ozon (O</w:t>
      </w:r>
      <w:r w:rsidRPr="007F4F49">
        <w:rPr>
          <w:rFonts w:ascii="Times New Roman" w:hAnsi="Times New Roman"/>
          <w:sz w:val="24"/>
          <w:szCs w:val="24"/>
          <w:vertAlign w:val="subscript"/>
        </w:rPr>
        <w:t>3</w:t>
      </w:r>
      <w:r w:rsidRPr="007F4F49">
        <w:rPr>
          <w:rFonts w:ascii="Times New Roman" w:hAnsi="Times New Roman"/>
          <w:sz w:val="24"/>
          <w:szCs w:val="24"/>
        </w:rPr>
        <w:t>) sebagai oksidan kuat dengan potensial kimia 2,07 eV sangat berpotensi sebagai bahan desinfektan yang mampu membunuh mikroorganisma patogen seperti bakteri, virus dan jamur. Sifat ozon setelah bereaksi dengan zat lain tidak meninggalkan residu kimia yang berbahaya tetapi justru sebaliknya ozon sebelum dan setelah bereaksi dengan zat lain malah menghasilkan oksigen, sehingga teknologi ozon</w:t>
      </w:r>
      <w:r w:rsidR="0022587F">
        <w:rPr>
          <w:rFonts w:ascii="Times New Roman" w:hAnsi="Times New Roman"/>
          <w:sz w:val="24"/>
          <w:szCs w:val="24"/>
        </w:rPr>
        <w:t xml:space="preserve"> adalah sangat ramah lingkungan</w:t>
      </w:r>
      <w:r w:rsidRPr="007F4F49">
        <w:rPr>
          <w:rFonts w:ascii="Times New Roman" w:hAnsi="Times New Roman"/>
          <w:sz w:val="24"/>
          <w:szCs w:val="24"/>
        </w:rPr>
        <w:t xml:space="preserve"> (Purwadi, 2007).</w:t>
      </w:r>
    </w:p>
    <w:p w:rsidR="00E43AA4" w:rsidRPr="00E43AA4" w:rsidRDefault="00E43AA4" w:rsidP="008727DA">
      <w:pPr>
        <w:spacing w:after="0" w:line="480" w:lineRule="auto"/>
        <w:ind w:firstLine="720"/>
        <w:jc w:val="both"/>
        <w:rPr>
          <w:rFonts w:ascii="Times New Roman" w:hAnsi="Times New Roman"/>
          <w:sz w:val="24"/>
          <w:szCs w:val="24"/>
        </w:rPr>
      </w:pPr>
      <w:r w:rsidRPr="00E43AA4">
        <w:rPr>
          <w:rFonts w:ascii="Times New Roman" w:hAnsi="Times New Roman"/>
          <w:sz w:val="24"/>
          <w:szCs w:val="24"/>
        </w:rPr>
        <w:t>Menurut hasil penelitian Agustini dan Rienovier (2011), jika disinfeksi hanya dilakukan menggunakan ozon, maka konsentrasi ozon minimum untuk menghasilkan air minum dalam kemasan yang memenuhi persyaratan cemaran mikroba awal adalah 0,3 ppm</w:t>
      </w:r>
      <w:r>
        <w:rPr>
          <w:rFonts w:ascii="Times New Roman" w:hAnsi="Times New Roman"/>
          <w:sz w:val="24"/>
          <w:szCs w:val="24"/>
        </w:rPr>
        <w:t>.</w:t>
      </w:r>
    </w:p>
    <w:p w:rsidR="00830AAC" w:rsidRPr="007F4F49" w:rsidRDefault="00830AAC" w:rsidP="008727DA">
      <w:pPr>
        <w:spacing w:after="0" w:line="480" w:lineRule="auto"/>
        <w:ind w:firstLine="720"/>
        <w:jc w:val="both"/>
        <w:rPr>
          <w:rFonts w:ascii="Times New Roman" w:hAnsi="Times New Roman"/>
          <w:sz w:val="24"/>
          <w:szCs w:val="24"/>
        </w:rPr>
      </w:pPr>
      <w:r w:rsidRPr="007F4F49">
        <w:rPr>
          <w:rFonts w:ascii="Times New Roman" w:hAnsi="Times New Roman"/>
          <w:sz w:val="24"/>
          <w:szCs w:val="24"/>
        </w:rPr>
        <w:t>Ozon pada konsentrasi rendah deng</w:t>
      </w:r>
      <w:r w:rsidR="0022587F">
        <w:rPr>
          <w:rFonts w:ascii="Times New Roman" w:hAnsi="Times New Roman"/>
          <w:sz w:val="24"/>
          <w:szCs w:val="24"/>
        </w:rPr>
        <w:t>an waktu pemaparan yang relatif</w:t>
      </w:r>
      <w:r w:rsidRPr="007F4F49">
        <w:rPr>
          <w:rFonts w:ascii="Times New Roman" w:hAnsi="Times New Roman"/>
          <w:sz w:val="24"/>
          <w:szCs w:val="24"/>
        </w:rPr>
        <w:t xml:space="preserve"> pendek efektif dalam membunuh bakteri, jamur, khamir, spora bahkan virus. penggunaan ozon dapat membunuh bakeri seperti </w:t>
      </w:r>
      <w:r w:rsidRPr="0022587F">
        <w:rPr>
          <w:rFonts w:ascii="Times New Roman" w:hAnsi="Times New Roman"/>
          <w:i/>
          <w:sz w:val="24"/>
          <w:szCs w:val="24"/>
        </w:rPr>
        <w:t>Escherichia coli, Listeria</w:t>
      </w:r>
      <w:r w:rsidRPr="007F4F49">
        <w:rPr>
          <w:rFonts w:ascii="Times New Roman" w:hAnsi="Times New Roman"/>
          <w:sz w:val="24"/>
          <w:szCs w:val="24"/>
        </w:rPr>
        <w:t xml:space="preserve">, dan bakteri </w:t>
      </w:r>
      <w:r w:rsidRPr="0022587F">
        <w:rPr>
          <w:rFonts w:ascii="Times New Roman" w:hAnsi="Times New Roman"/>
          <w:i/>
          <w:sz w:val="24"/>
          <w:szCs w:val="24"/>
        </w:rPr>
        <w:t>pathogen</w:t>
      </w:r>
      <w:r w:rsidRPr="007F4F49">
        <w:rPr>
          <w:rFonts w:ascii="Times New Roman" w:hAnsi="Times New Roman"/>
          <w:sz w:val="24"/>
          <w:szCs w:val="24"/>
        </w:rPr>
        <w:t xml:space="preserve"> lainnya lebih cepat dibanding penggunaan desinfektan seperti klorin dan bahan kimia lainnya (Yanuriati, 2007).</w:t>
      </w:r>
    </w:p>
    <w:p w:rsidR="00837F43" w:rsidRDefault="00830AAC" w:rsidP="0022587F">
      <w:pPr>
        <w:autoSpaceDE w:val="0"/>
        <w:autoSpaceDN w:val="0"/>
        <w:adjustRightInd w:val="0"/>
        <w:spacing w:after="120" w:line="480" w:lineRule="auto"/>
        <w:ind w:firstLine="720"/>
        <w:jc w:val="both"/>
        <w:rPr>
          <w:rFonts w:ascii="Times New Roman" w:hAnsi="Times New Roman"/>
          <w:sz w:val="24"/>
          <w:szCs w:val="24"/>
        </w:rPr>
      </w:pPr>
      <w:r w:rsidRPr="007F4F49">
        <w:rPr>
          <w:rFonts w:ascii="Times New Roman" w:hAnsi="Times New Roman"/>
          <w:sz w:val="24"/>
          <w:szCs w:val="24"/>
        </w:rPr>
        <w:t xml:space="preserve">Menurut </w:t>
      </w:r>
      <w:r w:rsidRPr="0022587F">
        <w:rPr>
          <w:rFonts w:ascii="Times New Roman" w:hAnsi="Times New Roman"/>
          <w:i/>
          <w:sz w:val="24"/>
          <w:szCs w:val="24"/>
        </w:rPr>
        <w:t>Gottschalk</w:t>
      </w:r>
      <w:r w:rsidRPr="007F4F49">
        <w:rPr>
          <w:rFonts w:ascii="Times New Roman" w:hAnsi="Times New Roman"/>
          <w:sz w:val="24"/>
          <w:szCs w:val="24"/>
        </w:rPr>
        <w:t xml:space="preserve"> (2000), ozon dapat menjadi disinfeksi yang efektif apabila diberikan dengan dosis 1,6-2 mg/L.menit seperti injeksi ozon pada dosis 0,4 mg/ L selama 5 menit terhadap air minum.</w:t>
      </w:r>
    </w:p>
    <w:p w:rsidR="00060C3C" w:rsidRDefault="00060C3C" w:rsidP="0022587F">
      <w:pPr>
        <w:autoSpaceDE w:val="0"/>
        <w:autoSpaceDN w:val="0"/>
        <w:adjustRightInd w:val="0"/>
        <w:spacing w:after="120" w:line="480" w:lineRule="auto"/>
        <w:ind w:firstLine="720"/>
        <w:jc w:val="both"/>
        <w:rPr>
          <w:rFonts w:ascii="Times New Roman" w:hAnsi="Times New Roman"/>
          <w:sz w:val="24"/>
          <w:szCs w:val="24"/>
        </w:rPr>
      </w:pPr>
    </w:p>
    <w:p w:rsidR="00060C3C" w:rsidRPr="007F4F49" w:rsidRDefault="00060C3C" w:rsidP="0022587F">
      <w:pPr>
        <w:autoSpaceDE w:val="0"/>
        <w:autoSpaceDN w:val="0"/>
        <w:adjustRightInd w:val="0"/>
        <w:spacing w:after="120" w:line="480" w:lineRule="auto"/>
        <w:ind w:firstLine="720"/>
        <w:jc w:val="both"/>
        <w:rPr>
          <w:rFonts w:ascii="Times New Roman" w:hAnsi="Times New Roman"/>
          <w:sz w:val="24"/>
          <w:szCs w:val="24"/>
        </w:rPr>
      </w:pPr>
    </w:p>
    <w:p w:rsidR="00E50417" w:rsidRPr="007F4F49" w:rsidRDefault="00E50417" w:rsidP="00DE69B5">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7F4F49">
        <w:rPr>
          <w:rFonts w:ascii="Times New Roman" w:hAnsi="Times New Roman" w:cs="Times New Roman"/>
          <w:b/>
          <w:sz w:val="24"/>
          <w:szCs w:val="24"/>
          <w:lang w:val="en-ID"/>
        </w:rPr>
        <w:lastRenderedPageBreak/>
        <w:t>Hipotesa Penelitian</w:t>
      </w:r>
    </w:p>
    <w:p w:rsidR="008727DA" w:rsidRPr="007F4F49" w:rsidRDefault="005F6F8E" w:rsidP="00060C3C">
      <w:pPr>
        <w:spacing w:line="480" w:lineRule="auto"/>
        <w:ind w:firstLine="720"/>
        <w:jc w:val="both"/>
        <w:rPr>
          <w:rFonts w:ascii="Times New Roman" w:hAnsi="Times New Roman"/>
          <w:sz w:val="24"/>
          <w:szCs w:val="24"/>
        </w:rPr>
      </w:pPr>
      <w:r w:rsidRPr="007F4F49">
        <w:rPr>
          <w:rFonts w:ascii="Times New Roman" w:hAnsi="Times New Roman"/>
          <w:sz w:val="24"/>
          <w:szCs w:val="24"/>
        </w:rPr>
        <w:t xml:space="preserve">Berdasarkan kerangka pemikiran di atas, maka dapat diambil hipotesis diduga </w:t>
      </w:r>
      <w:r w:rsidR="00153166">
        <w:rPr>
          <w:rFonts w:ascii="Times New Roman" w:hAnsi="Times New Roman"/>
          <w:sz w:val="24"/>
          <w:szCs w:val="24"/>
        </w:rPr>
        <w:t>mie basah</w:t>
      </w:r>
      <w:r w:rsidRPr="007F4F49">
        <w:rPr>
          <w:rFonts w:ascii="Times New Roman" w:hAnsi="Times New Roman"/>
          <w:sz w:val="24"/>
          <w:szCs w:val="24"/>
        </w:rPr>
        <w:t xml:space="preserve"> </w:t>
      </w:r>
      <w:r w:rsidR="00153166">
        <w:rPr>
          <w:rFonts w:ascii="Times New Roman" w:hAnsi="Times New Roman"/>
          <w:sz w:val="24"/>
          <w:szCs w:val="24"/>
        </w:rPr>
        <w:t>mengalami</w:t>
      </w:r>
      <w:r w:rsidRPr="007F4F49">
        <w:rPr>
          <w:rFonts w:ascii="Times New Roman" w:hAnsi="Times New Roman"/>
          <w:sz w:val="24"/>
          <w:szCs w:val="24"/>
        </w:rPr>
        <w:t xml:space="preserve"> </w:t>
      </w:r>
      <w:r w:rsidR="00153166">
        <w:rPr>
          <w:rFonts w:ascii="Times New Roman" w:hAnsi="Times New Roman"/>
          <w:sz w:val="24"/>
          <w:szCs w:val="24"/>
        </w:rPr>
        <w:t>perubahan mutu kimia dan mikrobiologi</w:t>
      </w:r>
      <w:r w:rsidRPr="007F4F49">
        <w:rPr>
          <w:rFonts w:ascii="Times New Roman" w:hAnsi="Times New Roman"/>
          <w:sz w:val="24"/>
          <w:szCs w:val="24"/>
        </w:rPr>
        <w:t xml:space="preserve"> selama penyimpanan.</w:t>
      </w:r>
    </w:p>
    <w:p w:rsidR="005F6F8E" w:rsidRPr="007F4F49" w:rsidRDefault="005F6F8E" w:rsidP="005F6F8E">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7F4F49">
        <w:rPr>
          <w:rFonts w:ascii="Times New Roman" w:hAnsi="Times New Roman" w:cs="Times New Roman"/>
          <w:b/>
          <w:sz w:val="24"/>
          <w:szCs w:val="24"/>
        </w:rPr>
        <w:t>1.7. Waktu dan Tempat Penelitian</w:t>
      </w:r>
    </w:p>
    <w:p w:rsidR="005F6F8E" w:rsidRPr="007F4F49" w:rsidRDefault="005F6F8E" w:rsidP="005F6F8E">
      <w:pPr>
        <w:spacing w:line="480" w:lineRule="auto"/>
        <w:ind w:firstLine="360"/>
        <w:jc w:val="both"/>
        <w:rPr>
          <w:rFonts w:ascii="Times New Roman" w:hAnsi="Times New Roman"/>
          <w:sz w:val="24"/>
          <w:szCs w:val="24"/>
          <w:lang w:val="id-ID"/>
        </w:rPr>
      </w:pPr>
      <w:r w:rsidRPr="007F4F49">
        <w:rPr>
          <w:rFonts w:ascii="Times New Roman" w:hAnsi="Times New Roman"/>
          <w:sz w:val="24"/>
          <w:szCs w:val="24"/>
          <w:lang w:eastAsia="id-ID"/>
        </w:rPr>
        <w:t xml:space="preserve">Penelitian </w:t>
      </w:r>
      <w:r w:rsidRPr="007F4F49">
        <w:rPr>
          <w:rFonts w:ascii="Times New Roman" w:hAnsi="Times New Roman"/>
          <w:sz w:val="24"/>
          <w:szCs w:val="24"/>
          <w:lang w:val="id-ID" w:eastAsia="id-ID"/>
        </w:rPr>
        <w:t xml:space="preserve">akan </w:t>
      </w:r>
      <w:r w:rsidRPr="007F4F49">
        <w:rPr>
          <w:rFonts w:ascii="Times New Roman" w:hAnsi="Times New Roman"/>
          <w:sz w:val="24"/>
          <w:szCs w:val="24"/>
          <w:lang w:eastAsia="id-ID"/>
        </w:rPr>
        <w:t xml:space="preserve">dilakukan di Laboratorium </w:t>
      </w:r>
      <w:r w:rsidRPr="007F4F49">
        <w:rPr>
          <w:rFonts w:ascii="Times New Roman" w:hAnsi="Times New Roman"/>
          <w:sz w:val="24"/>
          <w:szCs w:val="24"/>
          <w:lang w:val="id-ID" w:eastAsia="id-ID"/>
        </w:rPr>
        <w:t>Universitas Pasundan Bandung</w:t>
      </w:r>
      <w:r w:rsidRPr="007F4F49">
        <w:rPr>
          <w:rFonts w:ascii="Times New Roman" w:hAnsi="Times New Roman"/>
          <w:sz w:val="24"/>
          <w:szCs w:val="24"/>
          <w:lang w:eastAsia="id-ID"/>
        </w:rPr>
        <w:t xml:space="preserve">. Penelitian dimulai dari bulan </w:t>
      </w:r>
      <w:r w:rsidR="0022587F">
        <w:rPr>
          <w:rFonts w:ascii="Times New Roman" w:hAnsi="Times New Roman"/>
          <w:sz w:val="24"/>
          <w:szCs w:val="24"/>
          <w:lang w:eastAsia="id-ID"/>
        </w:rPr>
        <w:t>Desember</w:t>
      </w:r>
      <w:r w:rsidRPr="007F4F49">
        <w:rPr>
          <w:rFonts w:ascii="Times New Roman" w:hAnsi="Times New Roman"/>
          <w:sz w:val="24"/>
          <w:szCs w:val="24"/>
          <w:lang w:eastAsia="id-ID"/>
        </w:rPr>
        <w:t xml:space="preserve"> 201</w:t>
      </w:r>
      <w:r w:rsidRPr="007F4F49">
        <w:rPr>
          <w:rFonts w:ascii="Times New Roman" w:hAnsi="Times New Roman"/>
          <w:sz w:val="24"/>
          <w:szCs w:val="24"/>
          <w:lang w:val="id-ID" w:eastAsia="id-ID"/>
        </w:rPr>
        <w:t>7</w:t>
      </w:r>
      <w:r w:rsidRPr="007F4F49">
        <w:rPr>
          <w:rFonts w:ascii="Times New Roman" w:hAnsi="Times New Roman"/>
          <w:sz w:val="24"/>
          <w:szCs w:val="24"/>
          <w:lang w:val="en-ID" w:eastAsia="id-ID"/>
        </w:rPr>
        <w:t xml:space="preserve"> sampai dengan selesai</w:t>
      </w:r>
      <w:r w:rsidRPr="007F4F49">
        <w:rPr>
          <w:rFonts w:ascii="Times New Roman" w:hAnsi="Times New Roman"/>
          <w:sz w:val="24"/>
          <w:szCs w:val="24"/>
          <w:lang w:val="id-ID" w:eastAsia="id-ID"/>
        </w:rPr>
        <w:t>.</w:t>
      </w:r>
    </w:p>
    <w:sectPr w:rsidR="005F6F8E" w:rsidRPr="007F4F49" w:rsidSect="002019E1">
      <w:headerReference w:type="even" r:id="rId8"/>
      <w:headerReference w:type="default" r:id="rId9"/>
      <w:footerReference w:type="default" r:id="rId10"/>
      <w:footerReference w:type="first" r:id="rId11"/>
      <w:pgSz w:w="11906" w:h="16838"/>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48" w:rsidRDefault="00037648" w:rsidP="00286AE2">
      <w:pPr>
        <w:spacing w:after="0" w:line="240" w:lineRule="auto"/>
      </w:pPr>
      <w:r>
        <w:separator/>
      </w:r>
    </w:p>
  </w:endnote>
  <w:endnote w:type="continuationSeparator" w:id="0">
    <w:p w:rsidR="00037648" w:rsidRDefault="00037648" w:rsidP="0028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B9" w:rsidRDefault="002B72B9">
    <w:pPr>
      <w:pStyle w:val="Footer"/>
      <w:jc w:val="center"/>
    </w:pPr>
  </w:p>
  <w:p w:rsidR="00286AE2" w:rsidRDefault="002B72B9" w:rsidP="002B72B9">
    <w:pPr>
      <w:pStyle w:val="Footer"/>
      <w:tabs>
        <w:tab w:val="clear" w:pos="4680"/>
        <w:tab w:val="clear" w:pos="9360"/>
        <w:tab w:val="left" w:pos="523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06026"/>
      <w:docPartObj>
        <w:docPartGallery w:val="Page Numbers (Bottom of Page)"/>
        <w:docPartUnique/>
      </w:docPartObj>
    </w:sdtPr>
    <w:sdtEndPr>
      <w:rPr>
        <w:noProof/>
      </w:rPr>
    </w:sdtEndPr>
    <w:sdtContent>
      <w:p w:rsidR="002B72B9" w:rsidRDefault="002B72B9">
        <w:pPr>
          <w:pStyle w:val="Footer"/>
          <w:jc w:val="center"/>
        </w:pPr>
        <w:r>
          <w:fldChar w:fldCharType="begin"/>
        </w:r>
        <w:r>
          <w:instrText xml:space="preserve"> PAGE   \* MERGEFORMAT </w:instrText>
        </w:r>
        <w:r>
          <w:fldChar w:fldCharType="separate"/>
        </w:r>
        <w:r w:rsidR="008E7F5C">
          <w:rPr>
            <w:noProof/>
          </w:rPr>
          <w:t>1</w:t>
        </w:r>
        <w:r>
          <w:rPr>
            <w:noProof/>
          </w:rPr>
          <w:fldChar w:fldCharType="end"/>
        </w:r>
      </w:p>
    </w:sdtContent>
  </w:sdt>
  <w:p w:rsidR="002B72B9" w:rsidRDefault="002B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48" w:rsidRDefault="00037648" w:rsidP="00286AE2">
      <w:pPr>
        <w:spacing w:after="0" w:line="240" w:lineRule="auto"/>
      </w:pPr>
      <w:r>
        <w:separator/>
      </w:r>
    </w:p>
  </w:footnote>
  <w:footnote w:type="continuationSeparator" w:id="0">
    <w:p w:rsidR="00037648" w:rsidRDefault="00037648" w:rsidP="00286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326664"/>
      <w:docPartObj>
        <w:docPartGallery w:val="Page Numbers (Top of Page)"/>
        <w:docPartUnique/>
      </w:docPartObj>
    </w:sdtPr>
    <w:sdtEndPr>
      <w:rPr>
        <w:rFonts w:ascii="Times New Roman" w:hAnsi="Times New Roman"/>
        <w:noProof/>
      </w:rPr>
    </w:sdtEndPr>
    <w:sdtContent>
      <w:p w:rsidR="002B72B9" w:rsidRPr="00F11889" w:rsidRDefault="002B72B9">
        <w:pPr>
          <w:pStyle w:val="Header"/>
          <w:jc w:val="right"/>
          <w:rPr>
            <w:rFonts w:ascii="Times New Roman" w:hAnsi="Times New Roman"/>
          </w:rPr>
        </w:pPr>
        <w:r w:rsidRPr="00F11889">
          <w:rPr>
            <w:rFonts w:ascii="Times New Roman" w:hAnsi="Times New Roman"/>
          </w:rPr>
          <w:fldChar w:fldCharType="begin"/>
        </w:r>
        <w:r w:rsidRPr="00F11889">
          <w:rPr>
            <w:rFonts w:ascii="Times New Roman" w:hAnsi="Times New Roman"/>
          </w:rPr>
          <w:instrText xml:space="preserve"> PAGE   \* MERGEFORMAT </w:instrText>
        </w:r>
        <w:r w:rsidRPr="00F11889">
          <w:rPr>
            <w:rFonts w:ascii="Times New Roman" w:hAnsi="Times New Roman"/>
          </w:rPr>
          <w:fldChar w:fldCharType="separate"/>
        </w:r>
        <w:r w:rsidR="008E7F5C">
          <w:rPr>
            <w:rFonts w:ascii="Times New Roman" w:hAnsi="Times New Roman"/>
            <w:noProof/>
          </w:rPr>
          <w:t>4</w:t>
        </w:r>
        <w:r w:rsidRPr="00F11889">
          <w:rPr>
            <w:rFonts w:ascii="Times New Roman" w:hAnsi="Times New Roman"/>
            <w:noProof/>
          </w:rPr>
          <w:fldChar w:fldCharType="end"/>
        </w:r>
      </w:p>
    </w:sdtContent>
  </w:sdt>
  <w:p w:rsidR="002B72B9" w:rsidRDefault="002B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948446"/>
      <w:docPartObj>
        <w:docPartGallery w:val="Page Numbers (Top of Page)"/>
        <w:docPartUnique/>
      </w:docPartObj>
    </w:sdtPr>
    <w:sdtEndPr>
      <w:rPr>
        <w:noProof/>
      </w:rPr>
    </w:sdtEndPr>
    <w:sdtContent>
      <w:p w:rsidR="002B72B9" w:rsidRDefault="002B72B9">
        <w:pPr>
          <w:pStyle w:val="Header"/>
          <w:jc w:val="right"/>
        </w:pPr>
        <w:r>
          <w:fldChar w:fldCharType="begin"/>
        </w:r>
        <w:r>
          <w:instrText xml:space="preserve"> PAGE   \* MERGEFORMAT </w:instrText>
        </w:r>
        <w:r>
          <w:fldChar w:fldCharType="separate"/>
        </w:r>
        <w:r w:rsidR="008E7F5C">
          <w:rPr>
            <w:noProof/>
          </w:rPr>
          <w:t>3</w:t>
        </w:r>
        <w:r>
          <w:rPr>
            <w:noProof/>
          </w:rPr>
          <w:fldChar w:fldCharType="end"/>
        </w:r>
      </w:p>
    </w:sdtContent>
  </w:sdt>
  <w:p w:rsidR="002B72B9" w:rsidRDefault="002B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D0C"/>
    <w:multiLevelType w:val="multilevel"/>
    <w:tmpl w:val="DE2A7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5A"/>
    <w:rsid w:val="00014012"/>
    <w:rsid w:val="00025C4F"/>
    <w:rsid w:val="00037648"/>
    <w:rsid w:val="00050A90"/>
    <w:rsid w:val="00060C3C"/>
    <w:rsid w:val="00073D81"/>
    <w:rsid w:val="000A4FCA"/>
    <w:rsid w:val="000F6EBC"/>
    <w:rsid w:val="00124302"/>
    <w:rsid w:val="00153166"/>
    <w:rsid w:val="00157FBF"/>
    <w:rsid w:val="001A7612"/>
    <w:rsid w:val="001B5DFF"/>
    <w:rsid w:val="001F3EA0"/>
    <w:rsid w:val="001F7C86"/>
    <w:rsid w:val="002019E1"/>
    <w:rsid w:val="0022587F"/>
    <w:rsid w:val="00254EC2"/>
    <w:rsid w:val="00255D39"/>
    <w:rsid w:val="00286AE2"/>
    <w:rsid w:val="00286C23"/>
    <w:rsid w:val="002B72B9"/>
    <w:rsid w:val="004001DB"/>
    <w:rsid w:val="004372FF"/>
    <w:rsid w:val="00462FFF"/>
    <w:rsid w:val="004A725F"/>
    <w:rsid w:val="004D365A"/>
    <w:rsid w:val="004F5708"/>
    <w:rsid w:val="00543B59"/>
    <w:rsid w:val="005A4EDB"/>
    <w:rsid w:val="005D0CB9"/>
    <w:rsid w:val="005D0FD8"/>
    <w:rsid w:val="005D10E4"/>
    <w:rsid w:val="005F6F8E"/>
    <w:rsid w:val="00603A09"/>
    <w:rsid w:val="00611BB3"/>
    <w:rsid w:val="0063740B"/>
    <w:rsid w:val="006B33AE"/>
    <w:rsid w:val="00723320"/>
    <w:rsid w:val="00780A47"/>
    <w:rsid w:val="00786981"/>
    <w:rsid w:val="007F4F49"/>
    <w:rsid w:val="00830AAC"/>
    <w:rsid w:val="00837EAF"/>
    <w:rsid w:val="00837F43"/>
    <w:rsid w:val="00853BDA"/>
    <w:rsid w:val="008727DA"/>
    <w:rsid w:val="00896ADC"/>
    <w:rsid w:val="008D2517"/>
    <w:rsid w:val="008E7F5C"/>
    <w:rsid w:val="008F7E19"/>
    <w:rsid w:val="009779AE"/>
    <w:rsid w:val="009C5128"/>
    <w:rsid w:val="00A85E3A"/>
    <w:rsid w:val="00AA4142"/>
    <w:rsid w:val="00B65898"/>
    <w:rsid w:val="00B71A1A"/>
    <w:rsid w:val="00BA6E37"/>
    <w:rsid w:val="00BB32B8"/>
    <w:rsid w:val="00BC1822"/>
    <w:rsid w:val="00C147C3"/>
    <w:rsid w:val="00C25582"/>
    <w:rsid w:val="00C3165A"/>
    <w:rsid w:val="00C61761"/>
    <w:rsid w:val="00C63BEE"/>
    <w:rsid w:val="00C85C27"/>
    <w:rsid w:val="00D153E2"/>
    <w:rsid w:val="00D32F64"/>
    <w:rsid w:val="00D54BF4"/>
    <w:rsid w:val="00DE12C0"/>
    <w:rsid w:val="00DE2633"/>
    <w:rsid w:val="00DE69B5"/>
    <w:rsid w:val="00DF0B07"/>
    <w:rsid w:val="00DF0D0B"/>
    <w:rsid w:val="00E41395"/>
    <w:rsid w:val="00E42A76"/>
    <w:rsid w:val="00E43AA4"/>
    <w:rsid w:val="00E50417"/>
    <w:rsid w:val="00E85CE5"/>
    <w:rsid w:val="00EB0CEA"/>
    <w:rsid w:val="00EE1D0F"/>
    <w:rsid w:val="00F11889"/>
    <w:rsid w:val="00F65641"/>
    <w:rsid w:val="00FC7EB0"/>
    <w:rsid w:val="00FE30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E064F"/>
  <w15:docId w15:val="{79B4C2D6-78C3-4265-A3CC-757B37F9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65A"/>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5A"/>
    <w:pPr>
      <w:ind w:left="720"/>
      <w:contextualSpacing/>
    </w:pPr>
    <w:rPr>
      <w:rFonts w:eastAsiaTheme="minorHAnsi" w:cstheme="minorBidi"/>
      <w:lang w:val="id-ID"/>
    </w:rPr>
  </w:style>
  <w:style w:type="paragraph" w:styleId="BalloonText">
    <w:name w:val="Balloon Text"/>
    <w:basedOn w:val="Normal"/>
    <w:link w:val="BalloonTextChar"/>
    <w:uiPriority w:val="99"/>
    <w:semiHidden/>
    <w:unhideWhenUsed/>
    <w:rsid w:val="00603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A09"/>
    <w:rPr>
      <w:rFonts w:ascii="Segoe UI" w:eastAsiaTheme="minorEastAsia" w:hAnsi="Segoe UI" w:cs="Segoe UI"/>
      <w:sz w:val="18"/>
      <w:szCs w:val="18"/>
      <w:lang w:val="en-US"/>
    </w:rPr>
  </w:style>
  <w:style w:type="paragraph" w:styleId="FootnoteText">
    <w:name w:val="footnote text"/>
    <w:basedOn w:val="Normal"/>
    <w:link w:val="FootnoteTextChar"/>
    <w:uiPriority w:val="99"/>
    <w:semiHidden/>
    <w:unhideWhenUsed/>
    <w:rsid w:val="00286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AE2"/>
    <w:rPr>
      <w:rFonts w:eastAsiaTheme="minorEastAsia" w:cs="Times New Roman"/>
      <w:sz w:val="20"/>
      <w:szCs w:val="20"/>
      <w:lang w:val="en-US"/>
    </w:rPr>
  </w:style>
  <w:style w:type="character" w:styleId="FootnoteReference">
    <w:name w:val="footnote reference"/>
    <w:basedOn w:val="DefaultParagraphFont"/>
    <w:uiPriority w:val="99"/>
    <w:semiHidden/>
    <w:unhideWhenUsed/>
    <w:rsid w:val="00286AE2"/>
    <w:rPr>
      <w:vertAlign w:val="superscript"/>
    </w:rPr>
  </w:style>
  <w:style w:type="paragraph" w:styleId="Header">
    <w:name w:val="header"/>
    <w:basedOn w:val="Normal"/>
    <w:link w:val="HeaderChar"/>
    <w:uiPriority w:val="99"/>
    <w:unhideWhenUsed/>
    <w:rsid w:val="00286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E2"/>
    <w:rPr>
      <w:rFonts w:eastAsiaTheme="minorEastAsia" w:cs="Times New Roman"/>
      <w:lang w:val="en-US"/>
    </w:rPr>
  </w:style>
  <w:style w:type="paragraph" w:styleId="Footer">
    <w:name w:val="footer"/>
    <w:basedOn w:val="Normal"/>
    <w:link w:val="FooterChar"/>
    <w:uiPriority w:val="99"/>
    <w:unhideWhenUsed/>
    <w:rsid w:val="00286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E2"/>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12CE-2DD0-4282-AB19-69D3EB2A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66</cp:revision>
  <cp:lastPrinted>2017-12-06T03:50:00Z</cp:lastPrinted>
  <dcterms:created xsi:type="dcterms:W3CDTF">2017-01-17T14:29:00Z</dcterms:created>
  <dcterms:modified xsi:type="dcterms:W3CDTF">2017-12-23T02:05:00Z</dcterms:modified>
</cp:coreProperties>
</file>