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A7" w:rsidRDefault="00280E56" w:rsidP="00990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 </w:t>
      </w:r>
      <w:r w:rsidR="009907A7" w:rsidRPr="009907A7">
        <w:rPr>
          <w:rFonts w:ascii="Times New Roman" w:hAnsi="Times New Roman" w:cs="Times New Roman"/>
          <w:b/>
          <w:sz w:val="28"/>
          <w:szCs w:val="28"/>
        </w:rPr>
        <w:t>BERAS MERAH (</w:t>
      </w:r>
      <w:r w:rsidR="009907A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ORYZA</w:t>
      </w:r>
      <w:r w:rsidR="009907A7" w:rsidRPr="009907A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9907A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NIVARA</w:t>
      </w:r>
      <w:r w:rsidR="009907A7" w:rsidRPr="009907A7">
        <w:rPr>
          <w:rFonts w:ascii="Times New Roman" w:hAnsi="Times New Roman" w:cs="Times New Roman"/>
          <w:b/>
          <w:i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4C5C">
        <w:rPr>
          <w:rFonts w:ascii="Times New Roman" w:hAnsi="Times New Roman" w:cs="Times New Roman"/>
          <w:b/>
          <w:sz w:val="28"/>
          <w:szCs w:val="28"/>
        </w:rPr>
        <w:t>PATI</w:t>
      </w:r>
    </w:p>
    <w:p w:rsidR="009673E6" w:rsidRPr="009907A7" w:rsidRDefault="009907A7" w:rsidP="00280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A7">
        <w:rPr>
          <w:rFonts w:ascii="Times New Roman" w:hAnsi="Times New Roman" w:cs="Times New Roman"/>
          <w:b/>
          <w:sz w:val="28"/>
          <w:szCs w:val="28"/>
        </w:rPr>
        <w:t>SAGU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7A7">
        <w:rPr>
          <w:rFonts w:ascii="Times New Roman" w:hAnsi="Times New Roman" w:cs="Times New Roman"/>
          <w:b/>
          <w:sz w:val="28"/>
          <w:szCs w:val="28"/>
        </w:rPr>
        <w:t>(</w:t>
      </w:r>
      <w:r w:rsidRPr="009907A7">
        <w:rPr>
          <w:rStyle w:val="Emphasis"/>
          <w:rFonts w:ascii="Times New Roman" w:hAnsi="Times New Roman" w:cs="Times New Roman"/>
          <w:b/>
          <w:sz w:val="28"/>
          <w:szCs w:val="28"/>
        </w:rPr>
        <w:t>METROXYLON SP)</w:t>
      </w:r>
      <w:r w:rsidRPr="009907A7">
        <w:rPr>
          <w:rFonts w:ascii="Times New Roman" w:hAnsi="Times New Roman" w:cs="Times New Roman"/>
          <w:b/>
          <w:sz w:val="28"/>
          <w:szCs w:val="28"/>
        </w:rPr>
        <w:t xml:space="preserve"> DAN RUMPUT LAUT</w:t>
      </w:r>
      <w:r w:rsidR="00280E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EUCHEMA COTTONII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280E56">
        <w:rPr>
          <w:rFonts w:ascii="Times New Roman" w:hAnsi="Times New Roman" w:cs="Times New Roman"/>
          <w:b/>
          <w:sz w:val="28"/>
          <w:szCs w:val="28"/>
        </w:rPr>
        <w:t xml:space="preserve"> TERHADAP KARAKTERISTIK BIHUN</w:t>
      </w:r>
    </w:p>
    <w:p w:rsidR="00C13AAB" w:rsidRDefault="00C13AAB" w:rsidP="00C1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3E6" w:rsidRPr="00907C83" w:rsidRDefault="00E009DE" w:rsidP="00C13AAB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6.1pt;margin-top:36.8pt;width:108pt;height:.05pt;z-index:251660288" o:connectortype="straight"/>
        </w:pict>
      </w:r>
    </w:p>
    <w:p w:rsidR="009673E6" w:rsidRPr="00E40986" w:rsidRDefault="008C4636" w:rsidP="00E40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TUGAS AKHIR</w:t>
      </w:r>
    </w:p>
    <w:p w:rsidR="00C13AAB" w:rsidRPr="00E40986" w:rsidRDefault="009907A7" w:rsidP="00E40986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E40986">
        <w:rPr>
          <w:rFonts w:ascii="Times New Roman" w:hAnsi="Times New Roman" w:cs="Times New Roman"/>
        </w:rPr>
        <w:t xml:space="preserve">Diajukan untuk Memenuhi Syarat </w:t>
      </w:r>
      <w:r w:rsidR="008C4636" w:rsidRPr="00E40986">
        <w:rPr>
          <w:rFonts w:ascii="Times New Roman" w:hAnsi="Times New Roman" w:cs="Times New Roman"/>
        </w:rPr>
        <w:t>Sidang Sarjana</w:t>
      </w:r>
    </w:p>
    <w:p w:rsidR="009673E6" w:rsidRPr="00C13AAB" w:rsidRDefault="009907A7" w:rsidP="00E40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986">
        <w:rPr>
          <w:rFonts w:ascii="Times New Roman" w:hAnsi="Times New Roman" w:cs="Times New Roman"/>
        </w:rPr>
        <w:t>Jurusan Teknologi Pangan</w:t>
      </w:r>
    </w:p>
    <w:p w:rsidR="00C13AAB" w:rsidRDefault="00C13AAB" w:rsidP="00C13AAB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:rsidR="009673E6" w:rsidRPr="00907C83" w:rsidRDefault="009673E6" w:rsidP="00967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3E6" w:rsidRPr="00907C83" w:rsidRDefault="009673E6" w:rsidP="009673E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C83">
        <w:rPr>
          <w:rFonts w:ascii="Times New Roman" w:hAnsi="Times New Roman" w:cs="Times New Roman"/>
          <w:b/>
          <w:sz w:val="24"/>
          <w:szCs w:val="24"/>
        </w:rPr>
        <w:t>Oleh:</w:t>
      </w:r>
    </w:p>
    <w:p w:rsidR="009673E6" w:rsidRPr="00C13AAB" w:rsidRDefault="009673E6" w:rsidP="00967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AAB">
        <w:rPr>
          <w:rFonts w:ascii="Times New Roman" w:hAnsi="Times New Roman" w:cs="Times New Roman"/>
          <w:b/>
          <w:sz w:val="24"/>
          <w:szCs w:val="24"/>
          <w:u w:val="single"/>
        </w:rPr>
        <w:t>Aristhia Fadhila Putri</w:t>
      </w:r>
    </w:p>
    <w:p w:rsidR="009673E6" w:rsidRPr="00907C83" w:rsidRDefault="009673E6" w:rsidP="00C13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13A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C13A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20086</w:t>
      </w:r>
    </w:p>
    <w:p w:rsidR="009673E6" w:rsidRPr="00907C83" w:rsidRDefault="009673E6" w:rsidP="00967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3E6" w:rsidRDefault="009673E6" w:rsidP="00967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AAB" w:rsidRDefault="00C13AAB" w:rsidP="00967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3E6" w:rsidRDefault="009673E6" w:rsidP="00967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3E6" w:rsidRDefault="009673E6" w:rsidP="00967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3E6" w:rsidRDefault="00C13AAB" w:rsidP="000C5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mallCaps/>
          <w:noProof/>
          <w:lang w:eastAsia="id-ID"/>
        </w:rPr>
        <w:drawing>
          <wp:inline distT="0" distB="0" distL="0" distR="0">
            <wp:extent cx="1600200" cy="1511300"/>
            <wp:effectExtent l="0" t="0" r="0" b="0"/>
            <wp:docPr id="2" name="Picture 1" descr="unpas tanpa 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 tanpa tulis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0C9" w:rsidRDefault="00C130C9" w:rsidP="00967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E56" w:rsidRDefault="00280E56" w:rsidP="00967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E56" w:rsidRDefault="00280E56" w:rsidP="00967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5C0" w:rsidRDefault="000C55C0" w:rsidP="00967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0986" w:rsidRDefault="00E40986" w:rsidP="00967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30C9" w:rsidRPr="00C13AAB" w:rsidRDefault="00C130C9" w:rsidP="00967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3E6" w:rsidRDefault="009673E6" w:rsidP="00967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3E6" w:rsidRPr="00907C83" w:rsidRDefault="009673E6" w:rsidP="00967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C83">
        <w:rPr>
          <w:rFonts w:ascii="Times New Roman" w:hAnsi="Times New Roman" w:cs="Times New Roman"/>
          <w:b/>
          <w:sz w:val="28"/>
          <w:szCs w:val="28"/>
        </w:rPr>
        <w:t>JURUSAN TEKNOLOGI PANGAN</w:t>
      </w:r>
    </w:p>
    <w:p w:rsidR="009673E6" w:rsidRPr="00907C83" w:rsidRDefault="009673E6" w:rsidP="00967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C83">
        <w:rPr>
          <w:rFonts w:ascii="Times New Roman" w:hAnsi="Times New Roman" w:cs="Times New Roman"/>
          <w:b/>
          <w:sz w:val="28"/>
          <w:szCs w:val="28"/>
        </w:rPr>
        <w:t>FAKULTAS TEKNIK</w:t>
      </w:r>
    </w:p>
    <w:p w:rsidR="009673E6" w:rsidRPr="00907C83" w:rsidRDefault="009673E6" w:rsidP="00967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C83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C13AAB" w:rsidRDefault="009673E6" w:rsidP="00C13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C83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0447D6" w:rsidRDefault="008C4636" w:rsidP="00C13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AB0B51" w:rsidRDefault="00AB0B51" w:rsidP="00AB0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PENGARUH  </w:t>
      </w:r>
      <w:r w:rsidRPr="009907A7">
        <w:rPr>
          <w:rFonts w:ascii="Times New Roman" w:hAnsi="Times New Roman" w:cs="Times New Roman"/>
          <w:b/>
          <w:sz w:val="28"/>
          <w:szCs w:val="28"/>
        </w:rPr>
        <w:t>BERAS MERAH (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ORYZA</w:t>
      </w:r>
      <w:r w:rsidRPr="009907A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NIVARA</w:t>
      </w:r>
      <w:r w:rsidRPr="009907A7">
        <w:rPr>
          <w:rFonts w:ascii="Times New Roman" w:hAnsi="Times New Roman" w:cs="Times New Roman"/>
          <w:b/>
          <w:i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 PATI</w:t>
      </w:r>
    </w:p>
    <w:p w:rsidR="00AB0B51" w:rsidRPr="009907A7" w:rsidRDefault="00AB0B51" w:rsidP="00AB0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A7">
        <w:rPr>
          <w:rFonts w:ascii="Times New Roman" w:hAnsi="Times New Roman" w:cs="Times New Roman"/>
          <w:b/>
          <w:sz w:val="28"/>
          <w:szCs w:val="28"/>
        </w:rPr>
        <w:t>SAGU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7A7">
        <w:rPr>
          <w:rFonts w:ascii="Times New Roman" w:hAnsi="Times New Roman" w:cs="Times New Roman"/>
          <w:b/>
          <w:sz w:val="28"/>
          <w:szCs w:val="28"/>
        </w:rPr>
        <w:t>(</w:t>
      </w:r>
      <w:r w:rsidRPr="009907A7">
        <w:rPr>
          <w:rStyle w:val="Emphasis"/>
          <w:rFonts w:ascii="Times New Roman" w:hAnsi="Times New Roman" w:cs="Times New Roman"/>
          <w:b/>
          <w:sz w:val="28"/>
          <w:szCs w:val="28"/>
        </w:rPr>
        <w:t>METROXYLON SP)</w:t>
      </w:r>
      <w:r w:rsidRPr="009907A7">
        <w:rPr>
          <w:rFonts w:ascii="Times New Roman" w:hAnsi="Times New Roman" w:cs="Times New Roman"/>
          <w:b/>
          <w:sz w:val="28"/>
          <w:szCs w:val="28"/>
        </w:rPr>
        <w:t xml:space="preserve"> DAN RUMPUT LAUT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EUCHEMA COTTONII</w:t>
      </w:r>
      <w:r>
        <w:rPr>
          <w:rFonts w:ascii="Times New Roman" w:hAnsi="Times New Roman" w:cs="Times New Roman"/>
          <w:b/>
          <w:sz w:val="28"/>
          <w:szCs w:val="28"/>
        </w:rPr>
        <w:t>) TERHADAP KARAKTERISTIK BIHUN</w:t>
      </w:r>
    </w:p>
    <w:p w:rsidR="00AB0B51" w:rsidRDefault="00AB0B51" w:rsidP="00AB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B51" w:rsidRPr="00907C83" w:rsidRDefault="00E009DE" w:rsidP="00AB0B51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7" type="#_x0000_t32" style="position:absolute;margin-left:146.1pt;margin-top:36.8pt;width:108pt;height:.05pt;z-index:251662336" o:connectortype="straight"/>
        </w:pict>
      </w:r>
    </w:p>
    <w:p w:rsidR="00AB0B51" w:rsidRDefault="00AB0B51" w:rsidP="00AB0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TUGAS AKHIR</w:t>
      </w:r>
    </w:p>
    <w:p w:rsidR="00AB0B51" w:rsidRPr="00E40986" w:rsidRDefault="00AB0B51" w:rsidP="00AB0B51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0B51" w:rsidRPr="00E40986" w:rsidRDefault="00AB0B51" w:rsidP="00AB0B51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E40986">
        <w:rPr>
          <w:rFonts w:ascii="Times New Roman" w:hAnsi="Times New Roman" w:cs="Times New Roman"/>
        </w:rPr>
        <w:t>Diajukan untuk Memenuhi Syarat Sidang Sarjana</w:t>
      </w:r>
    </w:p>
    <w:p w:rsidR="00AB0B51" w:rsidRPr="00C13AAB" w:rsidRDefault="00AB0B51" w:rsidP="00AB0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986">
        <w:rPr>
          <w:rFonts w:ascii="Times New Roman" w:hAnsi="Times New Roman" w:cs="Times New Roman"/>
        </w:rPr>
        <w:t>Jurusan Teknologi Pangan</w:t>
      </w:r>
    </w:p>
    <w:p w:rsidR="00AB0B51" w:rsidRDefault="00AB0B51" w:rsidP="00AB0B51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:rsidR="00AB0B51" w:rsidRPr="00907C83" w:rsidRDefault="00AB0B51" w:rsidP="00AB0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B51" w:rsidRPr="00907C83" w:rsidRDefault="00AB0B51" w:rsidP="00AB0B5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C83">
        <w:rPr>
          <w:rFonts w:ascii="Times New Roman" w:hAnsi="Times New Roman" w:cs="Times New Roman"/>
          <w:b/>
          <w:sz w:val="24"/>
          <w:szCs w:val="24"/>
        </w:rPr>
        <w:t>Oleh:</w:t>
      </w:r>
    </w:p>
    <w:p w:rsidR="00AB0B51" w:rsidRPr="00C13AAB" w:rsidRDefault="00AB0B51" w:rsidP="00AB0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AAB">
        <w:rPr>
          <w:rFonts w:ascii="Times New Roman" w:hAnsi="Times New Roman" w:cs="Times New Roman"/>
          <w:b/>
          <w:sz w:val="24"/>
          <w:szCs w:val="24"/>
          <w:u w:val="single"/>
        </w:rPr>
        <w:t>Aristhia Fadhila Putri</w:t>
      </w:r>
    </w:p>
    <w:p w:rsidR="00AB0B51" w:rsidRDefault="00AB0B51" w:rsidP="00AB0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10.30.20086</w:t>
      </w:r>
    </w:p>
    <w:p w:rsidR="00AB0B51" w:rsidRDefault="00AB0B51" w:rsidP="00AB0B51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B51" w:rsidRDefault="00AB0B51" w:rsidP="00AB0B51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Menyetujui :</w:t>
      </w:r>
    </w:p>
    <w:p w:rsidR="00AB0B51" w:rsidRDefault="00AB0B51" w:rsidP="00AB0B51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B51" w:rsidRDefault="00AB0B51" w:rsidP="00AB0B51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B51" w:rsidRDefault="00AB0B51" w:rsidP="00AB0B51">
      <w:pPr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B51" w:rsidRDefault="00AB0B51" w:rsidP="00AB0B51">
      <w:pPr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Pembimbing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Pembimbing II</w:t>
      </w:r>
    </w:p>
    <w:p w:rsidR="00AB0B51" w:rsidRDefault="00AB0B51" w:rsidP="00AB0B51">
      <w:pPr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B51" w:rsidRDefault="00AB0B51" w:rsidP="00AB0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B51" w:rsidRDefault="00AB0B51" w:rsidP="00AB0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B51" w:rsidRDefault="00AB0B51" w:rsidP="00AB0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Dr. Ir. Hj. Hasnelly M.SIE.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0B51">
        <w:rPr>
          <w:rFonts w:ascii="Times New Roman" w:hAnsi="Times New Roman" w:cs="Times New Roman"/>
          <w:b/>
          <w:sz w:val="24"/>
          <w:szCs w:val="24"/>
        </w:rPr>
        <w:t>Ir. H. Thomas Gozali M.P.</w:t>
      </w:r>
    </w:p>
    <w:p w:rsidR="0045573F" w:rsidRDefault="0045573F" w:rsidP="0045573F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LEMBAR PENGESAHAN</w:t>
      </w:r>
    </w:p>
    <w:p w:rsidR="0045573F" w:rsidRDefault="0045573F" w:rsidP="0045573F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73F" w:rsidRDefault="0045573F" w:rsidP="0045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 </w:t>
      </w:r>
      <w:r w:rsidRPr="009907A7">
        <w:rPr>
          <w:rFonts w:ascii="Times New Roman" w:hAnsi="Times New Roman" w:cs="Times New Roman"/>
          <w:b/>
          <w:sz w:val="28"/>
          <w:szCs w:val="28"/>
        </w:rPr>
        <w:t>BERAS MERAH (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ORYZA</w:t>
      </w:r>
      <w:r w:rsidRPr="009907A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NIVARA</w:t>
      </w:r>
      <w:r w:rsidRPr="009907A7">
        <w:rPr>
          <w:rFonts w:ascii="Times New Roman" w:hAnsi="Times New Roman" w:cs="Times New Roman"/>
          <w:b/>
          <w:i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 PATI</w:t>
      </w:r>
    </w:p>
    <w:p w:rsidR="0045573F" w:rsidRDefault="0045573F" w:rsidP="0045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A7">
        <w:rPr>
          <w:rFonts w:ascii="Times New Roman" w:hAnsi="Times New Roman" w:cs="Times New Roman"/>
          <w:b/>
          <w:sz w:val="28"/>
          <w:szCs w:val="28"/>
        </w:rPr>
        <w:t>SAGU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7A7">
        <w:rPr>
          <w:rFonts w:ascii="Times New Roman" w:hAnsi="Times New Roman" w:cs="Times New Roman"/>
          <w:b/>
          <w:sz w:val="28"/>
          <w:szCs w:val="28"/>
        </w:rPr>
        <w:t>(</w:t>
      </w:r>
      <w:r w:rsidRPr="009907A7">
        <w:rPr>
          <w:rStyle w:val="Emphasis"/>
          <w:rFonts w:ascii="Times New Roman" w:hAnsi="Times New Roman" w:cs="Times New Roman"/>
          <w:b/>
          <w:sz w:val="28"/>
          <w:szCs w:val="28"/>
        </w:rPr>
        <w:t>METROXYLON SP)</w:t>
      </w:r>
      <w:r w:rsidRPr="009907A7">
        <w:rPr>
          <w:rFonts w:ascii="Times New Roman" w:hAnsi="Times New Roman" w:cs="Times New Roman"/>
          <w:b/>
          <w:sz w:val="28"/>
          <w:szCs w:val="28"/>
        </w:rPr>
        <w:t xml:space="preserve"> DAN RUMPUT LAUT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EUCHEMA COTTONII</w:t>
      </w:r>
      <w:r>
        <w:rPr>
          <w:rFonts w:ascii="Times New Roman" w:hAnsi="Times New Roman" w:cs="Times New Roman"/>
          <w:b/>
          <w:sz w:val="28"/>
          <w:szCs w:val="28"/>
        </w:rPr>
        <w:t>) TERHADAP KARAKTERISTIK BIHUN</w:t>
      </w:r>
    </w:p>
    <w:p w:rsidR="0045573F" w:rsidRDefault="0045573F" w:rsidP="0045573F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73F" w:rsidRDefault="0045573F" w:rsidP="0045573F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73F" w:rsidRDefault="0045573F" w:rsidP="0045573F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73F" w:rsidRDefault="0045573F" w:rsidP="0045573F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73F" w:rsidRDefault="0045573F" w:rsidP="0045573F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73F" w:rsidRDefault="0045573F" w:rsidP="00455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Koordinator Tugas Akhir</w:t>
      </w:r>
    </w:p>
    <w:p w:rsidR="0045573F" w:rsidRDefault="0045573F" w:rsidP="00455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Juruan Teknologi Pangan</w:t>
      </w:r>
    </w:p>
    <w:p w:rsidR="0045573F" w:rsidRDefault="0045573F" w:rsidP="00455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Pasundan Bandung :</w:t>
      </w:r>
    </w:p>
    <w:p w:rsidR="0045573F" w:rsidRDefault="0045573F" w:rsidP="00455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73F" w:rsidRDefault="0045573F" w:rsidP="00455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73F" w:rsidRDefault="0045573F" w:rsidP="00455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73F" w:rsidRDefault="0045573F" w:rsidP="00455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73F" w:rsidRDefault="0045573F" w:rsidP="00455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73F" w:rsidRDefault="0045573F" w:rsidP="00455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73F" w:rsidRDefault="0045573F" w:rsidP="00455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73F" w:rsidRDefault="0045573F" w:rsidP="00455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73F" w:rsidRPr="0045573F" w:rsidRDefault="0045573F" w:rsidP="00455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Dra. Hj. Ela Turmala., M.Sc)</w:t>
      </w:r>
    </w:p>
    <w:sectPr w:rsidR="0045573F" w:rsidRPr="0045573F" w:rsidSect="00C91078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73E6"/>
    <w:rsid w:val="000135D4"/>
    <w:rsid w:val="000447D6"/>
    <w:rsid w:val="000C55C0"/>
    <w:rsid w:val="00117933"/>
    <w:rsid w:val="00280E56"/>
    <w:rsid w:val="00415259"/>
    <w:rsid w:val="0045573F"/>
    <w:rsid w:val="00505E0E"/>
    <w:rsid w:val="005E6E91"/>
    <w:rsid w:val="008A0C03"/>
    <w:rsid w:val="008C4636"/>
    <w:rsid w:val="009673E6"/>
    <w:rsid w:val="009907A7"/>
    <w:rsid w:val="00A073A0"/>
    <w:rsid w:val="00AB0B51"/>
    <w:rsid w:val="00C130C9"/>
    <w:rsid w:val="00C13AAB"/>
    <w:rsid w:val="00C91078"/>
    <w:rsid w:val="00CE60F1"/>
    <w:rsid w:val="00D22258"/>
    <w:rsid w:val="00DB4C5C"/>
    <w:rsid w:val="00DB6917"/>
    <w:rsid w:val="00E009DE"/>
    <w:rsid w:val="00E40986"/>
    <w:rsid w:val="00F841C4"/>
    <w:rsid w:val="00FE559B"/>
    <w:rsid w:val="00FF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907A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cp:lastPrinted>2015-05-17T12:54:00Z</cp:lastPrinted>
  <dcterms:created xsi:type="dcterms:W3CDTF">2014-09-16T09:27:00Z</dcterms:created>
  <dcterms:modified xsi:type="dcterms:W3CDTF">2015-08-15T23:56:00Z</dcterms:modified>
</cp:coreProperties>
</file>