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3E" w:rsidRPr="0005243D" w:rsidRDefault="00D3747C" w:rsidP="0005243D">
      <w:pPr>
        <w:spacing w:line="360" w:lineRule="auto"/>
        <w:jc w:val="center"/>
        <w:rPr>
          <w:rFonts w:ascii="Times New Roman" w:hAnsi="Times New Roman" w:cs="Times New Roman"/>
          <w:b/>
          <w:sz w:val="24"/>
          <w:szCs w:val="24"/>
        </w:rPr>
      </w:pPr>
      <w:r w:rsidRPr="0005243D">
        <w:rPr>
          <w:rFonts w:ascii="Times New Roman" w:hAnsi="Times New Roman" w:cs="Times New Roman"/>
          <w:b/>
          <w:sz w:val="24"/>
          <w:szCs w:val="24"/>
        </w:rPr>
        <w:t>ABSTRAK</w:t>
      </w:r>
    </w:p>
    <w:p w:rsidR="00D855CF" w:rsidRPr="0005243D" w:rsidRDefault="00D855CF" w:rsidP="0005243D">
      <w:pPr>
        <w:spacing w:line="360" w:lineRule="auto"/>
        <w:ind w:firstLine="720"/>
        <w:jc w:val="both"/>
        <w:rPr>
          <w:rFonts w:ascii="Times New Roman" w:hAnsi="Times New Roman" w:cs="Times New Roman"/>
          <w:color w:val="000000"/>
          <w:sz w:val="24"/>
          <w:szCs w:val="24"/>
        </w:rPr>
      </w:pPr>
      <w:r w:rsidRPr="0005243D">
        <w:rPr>
          <w:rFonts w:ascii="Times New Roman" w:hAnsi="Times New Roman" w:cs="Times New Roman"/>
          <w:color w:val="000000"/>
          <w:sz w:val="24"/>
          <w:szCs w:val="24"/>
        </w:rPr>
        <w:t>Penelitian ini berjudul “</w:t>
      </w:r>
      <w:r w:rsidR="00CA203E" w:rsidRPr="0005243D">
        <w:rPr>
          <w:rFonts w:ascii="Times New Roman" w:hAnsi="Times New Roman" w:cs="Times New Roman"/>
          <w:color w:val="000000"/>
          <w:sz w:val="24"/>
          <w:szCs w:val="24"/>
        </w:rPr>
        <w:t>Pengaruh Kompetensi Sumber Daya Manusia, Penerapan Sistem Informasi Manajemen Keuangan Daerah (SIMDA) Terhadap Kualitas Laporan Keuangan Pemerintah Daerah</w:t>
      </w:r>
      <w:r w:rsidRPr="0005243D">
        <w:rPr>
          <w:rFonts w:ascii="Times New Roman" w:hAnsi="Times New Roman" w:cs="Times New Roman"/>
          <w:color w:val="000000"/>
          <w:sz w:val="24"/>
          <w:szCs w:val="24"/>
        </w:rPr>
        <w:t>”</w:t>
      </w:r>
      <w:r w:rsidR="00CA203E" w:rsidRPr="0005243D">
        <w:rPr>
          <w:rFonts w:ascii="Times New Roman" w:hAnsi="Times New Roman" w:cs="Times New Roman"/>
          <w:sz w:val="24"/>
          <w:szCs w:val="24"/>
        </w:rPr>
        <w:t xml:space="preserve">. </w:t>
      </w:r>
      <w:r w:rsidR="00E479F8" w:rsidRPr="0005243D">
        <w:rPr>
          <w:rFonts w:ascii="Times New Roman" w:hAnsi="Times New Roman" w:cs="Times New Roman"/>
          <w:sz w:val="24"/>
          <w:szCs w:val="24"/>
        </w:rPr>
        <w:t xml:space="preserve">Dalam penelitian ini bertujuan untuk mengetahui </w:t>
      </w:r>
      <w:r w:rsidR="00E479F8" w:rsidRPr="0005243D">
        <w:rPr>
          <w:rFonts w:ascii="Times New Roman" w:hAnsi="Times New Roman" w:cs="Times New Roman"/>
          <w:color w:val="000000"/>
          <w:sz w:val="24"/>
          <w:szCs w:val="24"/>
        </w:rPr>
        <w:t xml:space="preserve">pengaruh kompetensi sumber daya manusia, penerapan sistem informasi manajemen keuangan daerah (SIMDA) terhadap kualitas laporan keuangan pemerintah daerah. </w:t>
      </w:r>
    </w:p>
    <w:p w:rsidR="00D855CF" w:rsidRPr="0005243D" w:rsidRDefault="00D855CF" w:rsidP="0005243D">
      <w:pPr>
        <w:spacing w:line="360" w:lineRule="auto"/>
        <w:ind w:firstLine="720"/>
        <w:jc w:val="both"/>
        <w:rPr>
          <w:rFonts w:ascii="Times New Roman" w:hAnsi="Times New Roman" w:cs="Times New Roman"/>
          <w:sz w:val="24"/>
          <w:szCs w:val="24"/>
        </w:rPr>
      </w:pPr>
      <w:r w:rsidRPr="0005243D">
        <w:rPr>
          <w:rFonts w:ascii="Times New Roman" w:hAnsi="Times New Roman" w:cs="Times New Roman"/>
          <w:sz w:val="24"/>
          <w:szCs w:val="24"/>
        </w:rPr>
        <w:t xml:space="preserve">Metode yang digunakan dalam penelitian ini adalah metode deskriptif dan mengunakan analisis regresi sebagai pegolahan data untuk mengetahui pengaruh </w:t>
      </w:r>
      <w:r w:rsidRPr="0005243D">
        <w:rPr>
          <w:rFonts w:ascii="Times New Roman" w:hAnsi="Times New Roman" w:cs="Times New Roman"/>
          <w:color w:val="000000"/>
          <w:sz w:val="24"/>
          <w:szCs w:val="24"/>
        </w:rPr>
        <w:t xml:space="preserve">kompetensi sumber daya manusia, penerapan sistem informasi manajemen keuangan daerah (simda) terhadap kualitas laporan keuangan pemerintah daerah. </w:t>
      </w:r>
      <w:r w:rsidRPr="0005243D">
        <w:rPr>
          <w:rFonts w:ascii="Times New Roman" w:hAnsi="Times New Roman" w:cs="Times New Roman"/>
          <w:sz w:val="24"/>
          <w:szCs w:val="24"/>
        </w:rPr>
        <w:t>Sampel sebanyak 60 responden diambil berdasarkan kriteria yang sudah ditentukan berupa data primer.</w:t>
      </w:r>
    </w:p>
    <w:p w:rsidR="00D76DED" w:rsidRPr="0005243D" w:rsidRDefault="00E479F8" w:rsidP="0005243D">
      <w:pPr>
        <w:spacing w:line="360" w:lineRule="auto"/>
        <w:ind w:firstLine="720"/>
        <w:jc w:val="both"/>
        <w:rPr>
          <w:rFonts w:ascii="Times New Roman" w:hAnsi="Times New Roman" w:cs="Times New Roman"/>
          <w:sz w:val="24"/>
          <w:szCs w:val="24"/>
        </w:rPr>
      </w:pPr>
      <w:r w:rsidRPr="0005243D">
        <w:rPr>
          <w:rFonts w:ascii="Times New Roman" w:hAnsi="Times New Roman" w:cs="Times New Roman"/>
          <w:color w:val="000000"/>
          <w:sz w:val="24"/>
          <w:szCs w:val="24"/>
        </w:rPr>
        <w:t xml:space="preserve">Hasil yang diperoleh dalam penelitian ini </w:t>
      </w:r>
      <w:r w:rsidR="00D76DED" w:rsidRPr="0005243D">
        <w:rPr>
          <w:rFonts w:ascii="Times New Roman" w:hAnsi="Times New Roman" w:cs="Times New Roman"/>
          <w:sz w:val="24"/>
          <w:szCs w:val="24"/>
        </w:rPr>
        <w:t xml:space="preserve">terdapat pengaruh dari </w:t>
      </w:r>
      <w:r w:rsidR="00D76DED" w:rsidRPr="0005243D">
        <w:rPr>
          <w:rFonts w:ascii="Times New Roman" w:hAnsi="Times New Roman" w:cs="Times New Roman"/>
          <w:bCs/>
          <w:sz w:val="24"/>
          <w:szCs w:val="24"/>
        </w:rPr>
        <w:t>Kompetensi Sumber Daya Manusia terhadap Kualitas laporan keuangan daerah pada SKPD di Wilayah Kab. Bandung dengan nilai Koefisien Regresi</w:t>
      </w:r>
      <w:r w:rsidR="00D76DED" w:rsidRPr="0005243D">
        <w:rPr>
          <w:rFonts w:ascii="Times New Roman" w:hAnsi="Times New Roman" w:cs="Times New Roman"/>
          <w:sz w:val="24"/>
          <w:szCs w:val="24"/>
        </w:rPr>
        <w:t xml:space="preserve"> tidak sama dengan nol </w:t>
      </w:r>
      <w:r w:rsidR="00D76DED" w:rsidRPr="0005243D">
        <w:rPr>
          <w:rFonts w:ascii="Times New Roman" w:hAnsi="Times New Roman" w:cs="Times New Roman"/>
          <w:sz w:val="24"/>
          <w:szCs w:val="24"/>
          <w:lang w:val="en-US"/>
        </w:rPr>
        <w:t>(</w:t>
      </w:r>
      <w:r w:rsidR="00D76DED" w:rsidRPr="0005243D">
        <w:rPr>
          <w:rFonts w:ascii="Times New Roman" w:hAnsi="Times New Roman" w:cs="Times New Roman"/>
          <w:sz w:val="24"/>
          <w:szCs w:val="24"/>
        </w:rPr>
        <w:sym w:font="Symbol" w:char="F062"/>
      </w:r>
      <w:r w:rsidR="00D76DED" w:rsidRPr="0005243D">
        <w:rPr>
          <w:rFonts w:ascii="Times New Roman" w:hAnsi="Times New Roman" w:cs="Times New Roman"/>
          <w:sz w:val="24"/>
          <w:szCs w:val="24"/>
          <w:vertAlign w:val="subscript"/>
          <w:lang w:val="en-US"/>
        </w:rPr>
        <w:t xml:space="preserve">1 </w:t>
      </w:r>
      <w:r w:rsidR="00D76DED" w:rsidRPr="0005243D">
        <w:rPr>
          <w:rFonts w:ascii="Times New Roman" w:hAnsi="Times New Roman" w:cs="Times New Roman"/>
          <w:sz w:val="24"/>
          <w:szCs w:val="24"/>
        </w:rPr>
        <w:t xml:space="preserve">sebesar </w:t>
      </w:r>
      <w:r w:rsidR="00D76DED" w:rsidRPr="0005243D">
        <w:rPr>
          <w:rFonts w:ascii="Times New Roman" w:hAnsi="Times New Roman" w:cs="Times New Roman"/>
          <w:sz w:val="24"/>
          <w:szCs w:val="24"/>
          <w:lang w:val="en-US"/>
        </w:rPr>
        <w:t>0,563)</w:t>
      </w:r>
      <w:r w:rsidR="00D76DED" w:rsidRPr="0005243D">
        <w:rPr>
          <w:rFonts w:ascii="Times New Roman" w:hAnsi="Times New Roman" w:cs="Times New Roman"/>
          <w:sz w:val="24"/>
          <w:szCs w:val="24"/>
        </w:rPr>
        <w:t xml:space="preserve">. Dan terdapat hubungan yang berbanding lurus antara penerapan sistem informasi manajemen keuangan daerah terhadap </w:t>
      </w:r>
      <w:r w:rsidR="00D76DED" w:rsidRPr="0005243D">
        <w:rPr>
          <w:rFonts w:ascii="Times New Roman" w:hAnsi="Times New Roman" w:cs="Times New Roman"/>
          <w:bCs/>
          <w:sz w:val="24"/>
          <w:szCs w:val="24"/>
        </w:rPr>
        <w:t xml:space="preserve">Kualitas laporan keuangan daerah pada SKPD di Wilayah Kab. Bandung dengan nilai </w:t>
      </w:r>
      <w:r w:rsidR="00D76DED" w:rsidRPr="0005243D">
        <w:rPr>
          <w:rFonts w:ascii="Times New Roman" w:hAnsi="Times New Roman" w:cs="Times New Roman"/>
          <w:sz w:val="24"/>
          <w:szCs w:val="24"/>
        </w:rPr>
        <w:t xml:space="preserve">koefisien regresi variabel </w:t>
      </w:r>
      <w:r w:rsidR="00D76DED" w:rsidRPr="0005243D">
        <w:rPr>
          <w:rFonts w:ascii="Times New Roman" w:hAnsi="Times New Roman" w:cs="Times New Roman"/>
          <w:bCs/>
          <w:sz w:val="24"/>
          <w:szCs w:val="24"/>
        </w:rPr>
        <w:t>Penerapan Sistem Informasi Manajemen Daerah (SIMDA) (X</w:t>
      </w:r>
      <w:r w:rsidR="00D76DED" w:rsidRPr="0005243D">
        <w:rPr>
          <w:rFonts w:ascii="Times New Roman" w:hAnsi="Times New Roman" w:cs="Times New Roman"/>
          <w:bCs/>
          <w:sz w:val="24"/>
          <w:szCs w:val="24"/>
          <w:vertAlign w:val="subscript"/>
        </w:rPr>
        <w:t>2</w:t>
      </w:r>
      <w:r w:rsidR="00D76DED" w:rsidRPr="0005243D">
        <w:rPr>
          <w:rFonts w:ascii="Times New Roman" w:hAnsi="Times New Roman" w:cs="Times New Roman"/>
          <w:bCs/>
          <w:sz w:val="24"/>
          <w:szCs w:val="24"/>
        </w:rPr>
        <w:t xml:space="preserve">) </w:t>
      </w:r>
      <w:r w:rsidR="00D76DED" w:rsidRPr="0005243D">
        <w:rPr>
          <w:rFonts w:ascii="Times New Roman" w:hAnsi="Times New Roman" w:cs="Times New Roman"/>
          <w:sz w:val="24"/>
          <w:szCs w:val="24"/>
        </w:rPr>
        <w:t xml:space="preserve">bertanda </w:t>
      </w:r>
      <w:proofErr w:type="spellStart"/>
      <w:r w:rsidR="00D76DED" w:rsidRPr="0005243D">
        <w:rPr>
          <w:rFonts w:ascii="Times New Roman" w:hAnsi="Times New Roman" w:cs="Times New Roman"/>
          <w:sz w:val="24"/>
          <w:szCs w:val="24"/>
          <w:lang w:val="en-US"/>
        </w:rPr>
        <w:t>positif</w:t>
      </w:r>
      <w:proofErr w:type="spellEnd"/>
      <w:r w:rsidR="00D76DED" w:rsidRPr="0005243D">
        <w:rPr>
          <w:rFonts w:ascii="Times New Roman" w:hAnsi="Times New Roman" w:cs="Times New Roman"/>
          <w:sz w:val="24"/>
          <w:szCs w:val="24"/>
          <w:lang w:val="en-US"/>
        </w:rPr>
        <w:t xml:space="preserve"> </w:t>
      </w:r>
      <w:r w:rsidR="00D76DED" w:rsidRPr="0005243D">
        <w:rPr>
          <w:rFonts w:ascii="Times New Roman" w:hAnsi="Times New Roman" w:cs="Times New Roman"/>
          <w:bCs/>
          <w:sz w:val="24"/>
          <w:szCs w:val="24"/>
        </w:rPr>
        <w:t>sebesar</w:t>
      </w:r>
      <w:r w:rsidR="00D76DED" w:rsidRPr="0005243D">
        <w:rPr>
          <w:rFonts w:ascii="Times New Roman" w:hAnsi="Times New Roman" w:cs="Times New Roman"/>
          <w:sz w:val="24"/>
          <w:szCs w:val="24"/>
        </w:rPr>
        <w:t xml:space="preserve"> </w:t>
      </w:r>
      <w:r w:rsidR="00D76DED" w:rsidRPr="0005243D">
        <w:rPr>
          <w:rFonts w:ascii="Times New Roman" w:hAnsi="Times New Roman" w:cs="Times New Roman"/>
          <w:sz w:val="24"/>
          <w:szCs w:val="24"/>
          <w:lang w:val="en-US"/>
        </w:rPr>
        <w:t>0,600.</w:t>
      </w:r>
      <w:r w:rsidR="00D76DED" w:rsidRPr="0005243D">
        <w:rPr>
          <w:rFonts w:ascii="Times New Roman" w:hAnsi="Times New Roman" w:cs="Times New Roman"/>
          <w:sz w:val="24"/>
          <w:szCs w:val="24"/>
        </w:rPr>
        <w:t xml:space="preserve"> </w:t>
      </w:r>
    </w:p>
    <w:p w:rsidR="00E479F8" w:rsidRPr="0005243D" w:rsidRDefault="00E479F8" w:rsidP="0005243D">
      <w:pPr>
        <w:spacing w:line="360" w:lineRule="auto"/>
        <w:jc w:val="both"/>
        <w:rPr>
          <w:rFonts w:ascii="Times New Roman" w:hAnsi="Times New Roman" w:cs="Times New Roman"/>
          <w:sz w:val="24"/>
          <w:szCs w:val="24"/>
        </w:rPr>
      </w:pPr>
    </w:p>
    <w:p w:rsidR="009B164E" w:rsidRPr="0005243D" w:rsidRDefault="009B164E" w:rsidP="00FD1CC5">
      <w:pPr>
        <w:spacing w:line="360" w:lineRule="auto"/>
        <w:ind w:left="1418" w:hanging="1418"/>
        <w:jc w:val="both"/>
        <w:rPr>
          <w:rFonts w:ascii="Times New Roman" w:hAnsi="Times New Roman" w:cs="Times New Roman"/>
          <w:sz w:val="24"/>
          <w:szCs w:val="24"/>
        </w:rPr>
      </w:pPr>
      <w:r w:rsidRPr="0005243D">
        <w:rPr>
          <w:rFonts w:ascii="Times New Roman" w:hAnsi="Times New Roman" w:cs="Times New Roman"/>
          <w:sz w:val="24"/>
          <w:szCs w:val="24"/>
        </w:rPr>
        <w:t>Kata Kunci : Kompetensi Sumber Daya Manusia, Penerapan Sistem Informasi Manajemen Daerah dan Kualitas Laporan Keuangan Pemerintah Daerah</w:t>
      </w:r>
    </w:p>
    <w:p w:rsidR="0005243D" w:rsidRPr="0005243D" w:rsidRDefault="0005243D" w:rsidP="0005243D">
      <w:pPr>
        <w:spacing w:line="360" w:lineRule="auto"/>
        <w:ind w:left="1560" w:hanging="1560"/>
        <w:jc w:val="both"/>
        <w:rPr>
          <w:rFonts w:ascii="Times New Roman" w:hAnsi="Times New Roman" w:cs="Times New Roman"/>
          <w:sz w:val="24"/>
          <w:szCs w:val="24"/>
        </w:rPr>
      </w:pPr>
    </w:p>
    <w:p w:rsidR="0005243D" w:rsidRPr="0005243D" w:rsidRDefault="0005243D" w:rsidP="0005243D">
      <w:pPr>
        <w:spacing w:line="360" w:lineRule="auto"/>
        <w:ind w:left="1560" w:hanging="1560"/>
        <w:jc w:val="both"/>
        <w:rPr>
          <w:rFonts w:ascii="Times New Roman" w:hAnsi="Times New Roman" w:cs="Times New Roman"/>
          <w:sz w:val="24"/>
          <w:szCs w:val="24"/>
        </w:rPr>
      </w:pPr>
    </w:p>
    <w:p w:rsidR="0005243D" w:rsidRPr="0005243D" w:rsidRDefault="0005243D" w:rsidP="0005243D">
      <w:pPr>
        <w:spacing w:line="360" w:lineRule="auto"/>
        <w:jc w:val="both"/>
        <w:rPr>
          <w:rFonts w:ascii="Times New Roman" w:hAnsi="Times New Roman" w:cs="Times New Roman"/>
          <w:sz w:val="24"/>
          <w:szCs w:val="24"/>
        </w:rPr>
      </w:pPr>
    </w:p>
    <w:p w:rsidR="0005243D" w:rsidRDefault="0005243D" w:rsidP="0005243D">
      <w:pPr>
        <w:spacing w:line="360" w:lineRule="auto"/>
        <w:jc w:val="center"/>
        <w:rPr>
          <w:rFonts w:ascii="Times New Roman" w:hAnsi="Times New Roman" w:cs="Times New Roman"/>
          <w:sz w:val="24"/>
          <w:szCs w:val="24"/>
        </w:rPr>
      </w:pPr>
      <w:r w:rsidRPr="0005243D">
        <w:rPr>
          <w:rFonts w:ascii="Times New Roman" w:hAnsi="Times New Roman" w:cs="Times New Roman"/>
          <w:b/>
          <w:sz w:val="24"/>
          <w:szCs w:val="24"/>
        </w:rPr>
        <w:lastRenderedPageBreak/>
        <w:t>ABSTRACT</w:t>
      </w:r>
    </w:p>
    <w:p w:rsidR="0005243D" w:rsidRDefault="0005243D" w:rsidP="0005243D">
      <w:pPr>
        <w:spacing w:line="360" w:lineRule="auto"/>
        <w:ind w:firstLine="698"/>
        <w:jc w:val="both"/>
        <w:rPr>
          <w:rFonts w:ascii="Times New Roman" w:hAnsi="Times New Roman" w:cs="Times New Roman"/>
          <w:sz w:val="24"/>
          <w:szCs w:val="24"/>
        </w:rPr>
      </w:pPr>
      <w:r w:rsidRPr="0005243D">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t xml:space="preserve">This research </w:t>
      </w:r>
      <w:r w:rsidRPr="0005243D">
        <w:rPr>
          <w:rFonts w:ascii="Times New Roman" w:hAnsi="Times New Roman" w:cs="Times New Roman"/>
          <w:sz w:val="24"/>
          <w:szCs w:val="24"/>
        </w:rPr>
        <w:t>titled "The Influence of Human Resource Competence, Application of Regional Financial Management Information System". In this study intended to determine the effect of human resources factors, the implementation of regional financial management information system (SIMDA) on the quality of local government financial statements.</w:t>
      </w:r>
    </w:p>
    <w:p w:rsidR="0005243D" w:rsidRDefault="0005243D" w:rsidP="0005243D">
      <w:pPr>
        <w:spacing w:line="360" w:lineRule="auto"/>
        <w:ind w:firstLine="698"/>
        <w:jc w:val="both"/>
        <w:rPr>
          <w:rFonts w:ascii="Times New Roman" w:hAnsi="Times New Roman" w:cs="Times New Roman"/>
          <w:sz w:val="24"/>
          <w:szCs w:val="24"/>
        </w:rPr>
      </w:pPr>
      <w:r w:rsidRPr="0005243D">
        <w:rPr>
          <w:rFonts w:ascii="Times New Roman" w:hAnsi="Times New Roman" w:cs="Times New Roman"/>
          <w:sz w:val="24"/>
          <w:szCs w:val="24"/>
        </w:rPr>
        <w:t>The method used in this research is descriptive method and using regression analysis as data pegolahan to know the influence of human resources factor to the performance of local government financial statements. The sample of 60 respondents was taken based on predefined criteria of primary data.</w:t>
      </w:r>
      <w:r w:rsidRPr="0005243D">
        <w:rPr>
          <w:rFonts w:ascii="Times New Roman" w:hAnsi="Times New Roman" w:cs="Times New Roman"/>
          <w:sz w:val="24"/>
          <w:szCs w:val="24"/>
        </w:rPr>
        <w:br/>
      </w:r>
    </w:p>
    <w:p w:rsidR="0005243D" w:rsidRPr="0005243D" w:rsidRDefault="0005243D" w:rsidP="00564054">
      <w:pPr>
        <w:spacing w:line="360" w:lineRule="auto"/>
        <w:ind w:firstLine="698"/>
        <w:jc w:val="both"/>
        <w:rPr>
          <w:rFonts w:ascii="Times New Roman" w:hAnsi="Times New Roman" w:cs="Times New Roman"/>
          <w:sz w:val="24"/>
          <w:szCs w:val="24"/>
        </w:rPr>
      </w:pPr>
      <w:r w:rsidRPr="0005243D">
        <w:rPr>
          <w:rFonts w:ascii="Times New Roman" w:hAnsi="Times New Roman" w:cs="Times New Roman"/>
          <w:sz w:val="24"/>
          <w:szCs w:val="24"/>
        </w:rPr>
        <w:t>The results obtained in this study there is the influence of the Competence of Human Resources on the quality of local financial statements on SKPD in the District Region. Bandung with Regression coefficient value is not equal to zero (</w:t>
      </w:r>
      <w:r w:rsidRPr="0005243D">
        <w:rPr>
          <w:rFonts w:ascii="Times New Roman" w:hAnsi="Times New Roman" w:cs="Times New Roman"/>
          <w:sz w:val="24"/>
          <w:szCs w:val="24"/>
        </w:rPr>
        <w:sym w:font="Symbol" w:char="F062"/>
      </w:r>
      <w:r w:rsidRPr="0005243D">
        <w:rPr>
          <w:rFonts w:ascii="Times New Roman" w:hAnsi="Times New Roman" w:cs="Times New Roman"/>
          <w:sz w:val="24"/>
          <w:szCs w:val="24"/>
        </w:rPr>
        <w:t>1,563). And there is a relationship that is directly proportional between the application of regional financial management infor</w:t>
      </w:r>
      <w:r>
        <w:rPr>
          <w:rFonts w:ascii="Times New Roman" w:hAnsi="Times New Roman" w:cs="Times New Roman"/>
          <w:sz w:val="24"/>
          <w:szCs w:val="24"/>
        </w:rPr>
        <w:t xml:space="preserve">mation system to the quality of </w:t>
      </w:r>
      <w:r w:rsidRPr="0005243D">
        <w:rPr>
          <w:rFonts w:ascii="Times New Roman" w:hAnsi="Times New Roman" w:cs="Times New Roman"/>
          <w:sz w:val="24"/>
          <w:szCs w:val="24"/>
        </w:rPr>
        <w:t>financial statements on SKPD in the region Kab.</w:t>
      </w:r>
      <w:r>
        <w:rPr>
          <w:rFonts w:ascii="Times New Roman" w:hAnsi="Times New Roman" w:cs="Times New Roman"/>
          <w:sz w:val="24"/>
          <w:szCs w:val="24"/>
        </w:rPr>
        <w:t xml:space="preserve"> Bandung with variable regression value.</w:t>
      </w:r>
      <w:r w:rsidR="00564054">
        <w:rPr>
          <w:rFonts w:ascii="Times New Roman" w:hAnsi="Times New Roman" w:cs="Times New Roman"/>
          <w:sz w:val="24"/>
          <w:szCs w:val="24"/>
        </w:rPr>
        <w:t xml:space="preserve"> </w:t>
      </w:r>
      <w:r>
        <w:rPr>
          <w:rFonts w:ascii="Times New Roman" w:hAnsi="Times New Roman" w:cs="Times New Roman"/>
          <w:sz w:val="24"/>
          <w:szCs w:val="24"/>
        </w:rPr>
        <w:t>(X2) with positive sign of 0,600.</w:t>
      </w:r>
      <w:r w:rsidR="00564054">
        <w:rPr>
          <w:rFonts w:ascii="Times New Roman" w:hAnsi="Times New Roman" w:cs="Times New Roman"/>
          <w:sz w:val="24"/>
          <w:szCs w:val="24"/>
        </w:rPr>
        <w:br/>
      </w:r>
      <w:r w:rsidR="00564054">
        <w:rPr>
          <w:rFonts w:ascii="Times New Roman" w:hAnsi="Times New Roman" w:cs="Times New Roman"/>
          <w:sz w:val="24"/>
          <w:szCs w:val="24"/>
        </w:rPr>
        <w:br/>
        <w:t xml:space="preserve">Keywords : </w:t>
      </w:r>
      <w:r w:rsidRPr="0005243D">
        <w:rPr>
          <w:rFonts w:ascii="Times New Roman" w:hAnsi="Times New Roman" w:cs="Times New Roman"/>
          <w:sz w:val="24"/>
          <w:szCs w:val="24"/>
        </w:rPr>
        <w:t>Human Resource Competence, Application of Regional Management Information System and Quality</w:t>
      </w:r>
      <w:r>
        <w:rPr>
          <w:rFonts w:ascii="Times New Roman" w:hAnsi="Times New Roman" w:cs="Times New Roman"/>
          <w:sz w:val="24"/>
          <w:szCs w:val="24"/>
        </w:rPr>
        <w:t>.</w:t>
      </w:r>
    </w:p>
    <w:p w:rsidR="0005243D" w:rsidRDefault="0005243D" w:rsidP="0005243D">
      <w:pPr>
        <w:spacing w:line="360" w:lineRule="auto"/>
        <w:jc w:val="both"/>
        <w:rPr>
          <w:rFonts w:ascii="Times New Roman" w:hAnsi="Times New Roman" w:cs="Times New Roman"/>
          <w:sz w:val="24"/>
          <w:szCs w:val="24"/>
        </w:rPr>
      </w:pPr>
    </w:p>
    <w:p w:rsidR="0005243D" w:rsidRDefault="0005243D" w:rsidP="0005243D">
      <w:pPr>
        <w:spacing w:line="360" w:lineRule="auto"/>
        <w:jc w:val="both"/>
        <w:rPr>
          <w:rFonts w:ascii="Times New Roman" w:hAnsi="Times New Roman" w:cs="Times New Roman"/>
          <w:sz w:val="24"/>
          <w:szCs w:val="24"/>
        </w:rPr>
      </w:pPr>
    </w:p>
    <w:p w:rsidR="0005243D" w:rsidRDefault="0005243D" w:rsidP="0005243D">
      <w:pPr>
        <w:spacing w:line="360" w:lineRule="auto"/>
        <w:jc w:val="both"/>
        <w:rPr>
          <w:rFonts w:ascii="Times New Roman" w:hAnsi="Times New Roman" w:cs="Times New Roman"/>
          <w:sz w:val="24"/>
          <w:szCs w:val="24"/>
        </w:rPr>
      </w:pPr>
    </w:p>
    <w:p w:rsidR="0005243D" w:rsidRDefault="0005243D" w:rsidP="0005243D">
      <w:pPr>
        <w:spacing w:line="360" w:lineRule="auto"/>
        <w:jc w:val="both"/>
        <w:rPr>
          <w:rFonts w:ascii="Times New Roman" w:hAnsi="Times New Roman" w:cs="Times New Roman"/>
          <w:sz w:val="24"/>
          <w:szCs w:val="24"/>
        </w:rPr>
      </w:pPr>
    </w:p>
    <w:p w:rsidR="0005243D" w:rsidRDefault="0005243D" w:rsidP="0005243D">
      <w:pPr>
        <w:spacing w:line="360" w:lineRule="auto"/>
        <w:jc w:val="both"/>
        <w:rPr>
          <w:rFonts w:ascii="Times New Roman" w:hAnsi="Times New Roman" w:cs="Times New Roman"/>
          <w:sz w:val="24"/>
          <w:szCs w:val="24"/>
        </w:rPr>
      </w:pPr>
    </w:p>
    <w:p w:rsidR="0005243D" w:rsidRPr="0005243D" w:rsidRDefault="0005243D" w:rsidP="0005243D">
      <w:pPr>
        <w:spacing w:line="360" w:lineRule="auto"/>
        <w:jc w:val="both"/>
        <w:rPr>
          <w:rFonts w:ascii="Times New Roman" w:hAnsi="Times New Roman" w:cs="Times New Roman"/>
          <w:sz w:val="24"/>
          <w:szCs w:val="24"/>
        </w:rPr>
      </w:pPr>
      <w:bookmarkStart w:id="0" w:name="_GoBack"/>
      <w:bookmarkEnd w:id="0"/>
    </w:p>
    <w:sectPr w:rsidR="0005243D" w:rsidRPr="0005243D" w:rsidSect="00D521C3">
      <w:footerReference w:type="default" r:id="rId7"/>
      <w:pgSz w:w="11906" w:h="16838"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A58" w:rsidRDefault="00416A58" w:rsidP="00D521C3">
      <w:pPr>
        <w:spacing w:after="0" w:line="240" w:lineRule="auto"/>
      </w:pPr>
      <w:r>
        <w:separator/>
      </w:r>
    </w:p>
  </w:endnote>
  <w:endnote w:type="continuationSeparator" w:id="0">
    <w:p w:rsidR="00416A58" w:rsidRDefault="00416A58" w:rsidP="00D5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60200"/>
      <w:docPartObj>
        <w:docPartGallery w:val="Page Numbers (Bottom of Page)"/>
        <w:docPartUnique/>
      </w:docPartObj>
    </w:sdtPr>
    <w:sdtEndPr>
      <w:rPr>
        <w:noProof/>
      </w:rPr>
    </w:sdtEndPr>
    <w:sdtContent>
      <w:p w:rsidR="00D521C3" w:rsidRDefault="00D521C3">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D521C3" w:rsidRDefault="00D52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A58" w:rsidRDefault="00416A58" w:rsidP="00D521C3">
      <w:pPr>
        <w:spacing w:after="0" w:line="240" w:lineRule="auto"/>
      </w:pPr>
      <w:r>
        <w:separator/>
      </w:r>
    </w:p>
  </w:footnote>
  <w:footnote w:type="continuationSeparator" w:id="0">
    <w:p w:rsidR="00416A58" w:rsidRDefault="00416A58" w:rsidP="00D52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79F8"/>
    <w:rsid w:val="0005243D"/>
    <w:rsid w:val="00110B3A"/>
    <w:rsid w:val="001379AA"/>
    <w:rsid w:val="002F5A3E"/>
    <w:rsid w:val="00416A58"/>
    <w:rsid w:val="00564054"/>
    <w:rsid w:val="007C62BF"/>
    <w:rsid w:val="009B164E"/>
    <w:rsid w:val="009E5CBF"/>
    <w:rsid w:val="00A40AAA"/>
    <w:rsid w:val="00AD4DE2"/>
    <w:rsid w:val="00CA203E"/>
    <w:rsid w:val="00D3747C"/>
    <w:rsid w:val="00D521C3"/>
    <w:rsid w:val="00D76DED"/>
    <w:rsid w:val="00D855CF"/>
    <w:rsid w:val="00E479F8"/>
    <w:rsid w:val="00FD1C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43D"/>
    <w:rPr>
      <w:color w:val="0000FF"/>
      <w:u w:val="single"/>
    </w:rPr>
  </w:style>
  <w:style w:type="paragraph" w:styleId="z-TopofForm">
    <w:name w:val="HTML Top of Form"/>
    <w:basedOn w:val="Normal"/>
    <w:next w:val="Normal"/>
    <w:link w:val="z-TopofFormChar"/>
    <w:hidden/>
    <w:uiPriority w:val="99"/>
    <w:semiHidden/>
    <w:unhideWhenUsed/>
    <w:rsid w:val="0005243D"/>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05243D"/>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05243D"/>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05243D"/>
    <w:rPr>
      <w:rFonts w:ascii="Arial" w:eastAsia="Times New Roman" w:hAnsi="Arial" w:cs="Arial"/>
      <w:vanish/>
      <w:sz w:val="16"/>
      <w:szCs w:val="16"/>
      <w:lang w:eastAsia="id-ID"/>
    </w:rPr>
  </w:style>
  <w:style w:type="character" w:customStyle="1" w:styleId="gt-ct-text">
    <w:name w:val="gt-ct-text"/>
    <w:basedOn w:val="DefaultParagraphFont"/>
    <w:rsid w:val="0005243D"/>
  </w:style>
  <w:style w:type="character" w:customStyle="1" w:styleId="gt-ct-translit">
    <w:name w:val="gt-ct-translit"/>
    <w:basedOn w:val="DefaultParagraphFont"/>
    <w:rsid w:val="0005243D"/>
  </w:style>
  <w:style w:type="character" w:customStyle="1" w:styleId="gt-card-ttl-txt">
    <w:name w:val="gt-card-ttl-txt"/>
    <w:basedOn w:val="DefaultParagraphFont"/>
    <w:rsid w:val="0005243D"/>
  </w:style>
  <w:style w:type="character" w:customStyle="1" w:styleId="gt-def-synonym-title">
    <w:name w:val="gt-def-synonym-title"/>
    <w:basedOn w:val="DefaultParagraphFont"/>
    <w:rsid w:val="0005243D"/>
  </w:style>
  <w:style w:type="character" w:customStyle="1" w:styleId="gt-cd-cl">
    <w:name w:val="gt-cd-cl"/>
    <w:basedOn w:val="DefaultParagraphFont"/>
    <w:rsid w:val="0005243D"/>
  </w:style>
  <w:style w:type="character" w:customStyle="1" w:styleId="gt-cd-pos">
    <w:name w:val="gt-cd-pos"/>
    <w:basedOn w:val="DefaultParagraphFont"/>
    <w:rsid w:val="0005243D"/>
  </w:style>
  <w:style w:type="character" w:customStyle="1" w:styleId="gt-baf-word-clickable">
    <w:name w:val="gt-baf-word-clickable"/>
    <w:basedOn w:val="DefaultParagraphFont"/>
    <w:rsid w:val="0005243D"/>
  </w:style>
  <w:style w:type="character" w:customStyle="1" w:styleId="gt-baf-back">
    <w:name w:val="gt-baf-back"/>
    <w:basedOn w:val="DefaultParagraphFont"/>
    <w:rsid w:val="0005243D"/>
  </w:style>
  <w:style w:type="character" w:customStyle="1" w:styleId="gt-ft-text">
    <w:name w:val="gt-ft-text"/>
    <w:basedOn w:val="DefaultParagraphFont"/>
    <w:rsid w:val="0005243D"/>
  </w:style>
  <w:style w:type="paragraph" w:styleId="Header">
    <w:name w:val="header"/>
    <w:basedOn w:val="Normal"/>
    <w:link w:val="HeaderChar"/>
    <w:uiPriority w:val="99"/>
    <w:unhideWhenUsed/>
    <w:rsid w:val="00D5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1C3"/>
  </w:style>
  <w:style w:type="paragraph" w:styleId="Footer">
    <w:name w:val="footer"/>
    <w:basedOn w:val="Normal"/>
    <w:link w:val="FooterChar"/>
    <w:uiPriority w:val="99"/>
    <w:unhideWhenUsed/>
    <w:rsid w:val="00D5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300">
      <w:bodyDiv w:val="1"/>
      <w:marLeft w:val="0"/>
      <w:marRight w:val="0"/>
      <w:marTop w:val="0"/>
      <w:marBottom w:val="0"/>
      <w:divBdr>
        <w:top w:val="none" w:sz="0" w:space="0" w:color="auto"/>
        <w:left w:val="none" w:sz="0" w:space="0" w:color="auto"/>
        <w:bottom w:val="none" w:sz="0" w:space="0" w:color="auto"/>
        <w:right w:val="none" w:sz="0" w:space="0" w:color="auto"/>
      </w:divBdr>
      <w:divsChild>
        <w:div w:id="405998790">
          <w:marLeft w:val="0"/>
          <w:marRight w:val="0"/>
          <w:marTop w:val="0"/>
          <w:marBottom w:val="0"/>
          <w:divBdr>
            <w:top w:val="none" w:sz="0" w:space="0" w:color="auto"/>
            <w:left w:val="none" w:sz="0" w:space="0" w:color="auto"/>
            <w:bottom w:val="none" w:sz="0" w:space="0" w:color="auto"/>
            <w:right w:val="none" w:sz="0" w:space="0" w:color="auto"/>
          </w:divBdr>
          <w:divsChild>
            <w:div w:id="1123966059">
              <w:marLeft w:val="0"/>
              <w:marRight w:val="0"/>
              <w:marTop w:val="0"/>
              <w:marBottom w:val="0"/>
              <w:divBdr>
                <w:top w:val="none" w:sz="0" w:space="0" w:color="auto"/>
                <w:left w:val="none" w:sz="0" w:space="0" w:color="auto"/>
                <w:bottom w:val="none" w:sz="0" w:space="0" w:color="auto"/>
                <w:right w:val="none" w:sz="0" w:space="0" w:color="auto"/>
              </w:divBdr>
              <w:divsChild>
                <w:div w:id="1256093232">
                  <w:marLeft w:val="0"/>
                  <w:marRight w:val="0"/>
                  <w:marTop w:val="0"/>
                  <w:marBottom w:val="0"/>
                  <w:divBdr>
                    <w:top w:val="none" w:sz="0" w:space="0" w:color="auto"/>
                    <w:left w:val="none" w:sz="0" w:space="0" w:color="auto"/>
                    <w:bottom w:val="none" w:sz="0" w:space="0" w:color="auto"/>
                    <w:right w:val="none" w:sz="0" w:space="0" w:color="auto"/>
                  </w:divBdr>
                  <w:divsChild>
                    <w:div w:id="1283460335">
                      <w:marLeft w:val="0"/>
                      <w:marRight w:val="0"/>
                      <w:marTop w:val="0"/>
                      <w:marBottom w:val="0"/>
                      <w:divBdr>
                        <w:top w:val="none" w:sz="0" w:space="0" w:color="auto"/>
                        <w:left w:val="none" w:sz="0" w:space="0" w:color="auto"/>
                        <w:bottom w:val="none" w:sz="0" w:space="0" w:color="auto"/>
                        <w:right w:val="none" w:sz="0" w:space="0" w:color="auto"/>
                      </w:divBdr>
                      <w:divsChild>
                        <w:div w:id="16717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37591">
          <w:marLeft w:val="0"/>
          <w:marRight w:val="0"/>
          <w:marTop w:val="0"/>
          <w:marBottom w:val="0"/>
          <w:divBdr>
            <w:top w:val="none" w:sz="0" w:space="0" w:color="auto"/>
            <w:left w:val="none" w:sz="0" w:space="0" w:color="auto"/>
            <w:bottom w:val="none" w:sz="0" w:space="0" w:color="auto"/>
            <w:right w:val="none" w:sz="0" w:space="0" w:color="auto"/>
          </w:divBdr>
          <w:divsChild>
            <w:div w:id="1068460354">
              <w:marLeft w:val="0"/>
              <w:marRight w:val="0"/>
              <w:marTop w:val="0"/>
              <w:marBottom w:val="0"/>
              <w:divBdr>
                <w:top w:val="none" w:sz="0" w:space="0" w:color="auto"/>
                <w:left w:val="none" w:sz="0" w:space="0" w:color="auto"/>
                <w:bottom w:val="none" w:sz="0" w:space="0" w:color="auto"/>
                <w:right w:val="none" w:sz="0" w:space="0" w:color="auto"/>
              </w:divBdr>
              <w:divsChild>
                <w:div w:id="1321349308">
                  <w:marLeft w:val="0"/>
                  <w:marRight w:val="0"/>
                  <w:marTop w:val="0"/>
                  <w:marBottom w:val="0"/>
                  <w:divBdr>
                    <w:top w:val="none" w:sz="0" w:space="0" w:color="auto"/>
                    <w:left w:val="none" w:sz="0" w:space="0" w:color="auto"/>
                    <w:bottom w:val="none" w:sz="0" w:space="0" w:color="auto"/>
                    <w:right w:val="none" w:sz="0" w:space="0" w:color="auto"/>
                  </w:divBdr>
                  <w:divsChild>
                    <w:div w:id="3617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
        <w:div w:id="522940977">
          <w:marLeft w:val="0"/>
          <w:marRight w:val="0"/>
          <w:marTop w:val="0"/>
          <w:marBottom w:val="0"/>
          <w:divBdr>
            <w:top w:val="none" w:sz="0" w:space="0" w:color="auto"/>
            <w:left w:val="none" w:sz="0" w:space="0" w:color="auto"/>
            <w:bottom w:val="none" w:sz="0" w:space="0" w:color="auto"/>
            <w:right w:val="none" w:sz="0" w:space="0" w:color="auto"/>
          </w:divBdr>
          <w:divsChild>
            <w:div w:id="1696733183">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1343818896">
                      <w:marLeft w:val="0"/>
                      <w:marRight w:val="0"/>
                      <w:marTop w:val="0"/>
                      <w:marBottom w:val="0"/>
                      <w:divBdr>
                        <w:top w:val="none" w:sz="0" w:space="0" w:color="auto"/>
                        <w:left w:val="none" w:sz="0" w:space="0" w:color="auto"/>
                        <w:bottom w:val="none" w:sz="0" w:space="0" w:color="auto"/>
                        <w:right w:val="none" w:sz="0" w:space="0" w:color="auto"/>
                      </w:divBdr>
                      <w:divsChild>
                        <w:div w:id="11196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1290">
          <w:marLeft w:val="0"/>
          <w:marRight w:val="0"/>
          <w:marTop w:val="0"/>
          <w:marBottom w:val="0"/>
          <w:divBdr>
            <w:top w:val="none" w:sz="0" w:space="0" w:color="auto"/>
            <w:left w:val="none" w:sz="0" w:space="0" w:color="auto"/>
            <w:bottom w:val="none" w:sz="0" w:space="0" w:color="auto"/>
            <w:right w:val="none" w:sz="0" w:space="0" w:color="auto"/>
          </w:divBdr>
          <w:divsChild>
            <w:div w:id="408231841">
              <w:marLeft w:val="0"/>
              <w:marRight w:val="0"/>
              <w:marTop w:val="0"/>
              <w:marBottom w:val="0"/>
              <w:divBdr>
                <w:top w:val="none" w:sz="0" w:space="0" w:color="auto"/>
                <w:left w:val="none" w:sz="0" w:space="0" w:color="auto"/>
                <w:bottom w:val="none" w:sz="0" w:space="0" w:color="auto"/>
                <w:right w:val="none" w:sz="0" w:space="0" w:color="auto"/>
              </w:divBdr>
              <w:divsChild>
                <w:div w:id="940647407">
                  <w:marLeft w:val="0"/>
                  <w:marRight w:val="0"/>
                  <w:marTop w:val="0"/>
                  <w:marBottom w:val="0"/>
                  <w:divBdr>
                    <w:top w:val="none" w:sz="0" w:space="0" w:color="auto"/>
                    <w:left w:val="none" w:sz="0" w:space="0" w:color="auto"/>
                    <w:bottom w:val="none" w:sz="0" w:space="0" w:color="auto"/>
                    <w:right w:val="none" w:sz="0" w:space="0" w:color="auto"/>
                  </w:divBdr>
                  <w:divsChild>
                    <w:div w:id="353461550">
                      <w:marLeft w:val="0"/>
                      <w:marRight w:val="0"/>
                      <w:marTop w:val="0"/>
                      <w:marBottom w:val="0"/>
                      <w:divBdr>
                        <w:top w:val="none" w:sz="0" w:space="0" w:color="auto"/>
                        <w:left w:val="none" w:sz="0" w:space="0" w:color="auto"/>
                        <w:bottom w:val="none" w:sz="0" w:space="0" w:color="auto"/>
                        <w:right w:val="none" w:sz="0" w:space="0" w:color="auto"/>
                      </w:divBdr>
                      <w:divsChild>
                        <w:div w:id="1632177106">
                          <w:marLeft w:val="0"/>
                          <w:marRight w:val="0"/>
                          <w:marTop w:val="0"/>
                          <w:marBottom w:val="0"/>
                          <w:divBdr>
                            <w:top w:val="none" w:sz="0" w:space="0" w:color="auto"/>
                            <w:left w:val="none" w:sz="0" w:space="0" w:color="auto"/>
                            <w:bottom w:val="none" w:sz="0" w:space="0" w:color="auto"/>
                            <w:right w:val="none" w:sz="0" w:space="0" w:color="auto"/>
                          </w:divBdr>
                          <w:divsChild>
                            <w:div w:id="18663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91592">
          <w:marLeft w:val="0"/>
          <w:marRight w:val="0"/>
          <w:marTop w:val="0"/>
          <w:marBottom w:val="0"/>
          <w:divBdr>
            <w:top w:val="none" w:sz="0" w:space="0" w:color="auto"/>
            <w:left w:val="none" w:sz="0" w:space="0" w:color="auto"/>
            <w:bottom w:val="none" w:sz="0" w:space="0" w:color="auto"/>
            <w:right w:val="none" w:sz="0" w:space="0" w:color="auto"/>
          </w:divBdr>
          <w:divsChild>
            <w:div w:id="515388440">
              <w:marLeft w:val="0"/>
              <w:marRight w:val="0"/>
              <w:marTop w:val="0"/>
              <w:marBottom w:val="0"/>
              <w:divBdr>
                <w:top w:val="none" w:sz="0" w:space="0" w:color="auto"/>
                <w:left w:val="none" w:sz="0" w:space="0" w:color="auto"/>
                <w:bottom w:val="none" w:sz="0" w:space="0" w:color="auto"/>
                <w:right w:val="none" w:sz="0" w:space="0" w:color="auto"/>
              </w:divBdr>
            </w:div>
          </w:divsChild>
        </w:div>
        <w:div w:id="1704089403">
          <w:marLeft w:val="0"/>
          <w:marRight w:val="0"/>
          <w:marTop w:val="0"/>
          <w:marBottom w:val="0"/>
          <w:divBdr>
            <w:top w:val="none" w:sz="0" w:space="0" w:color="auto"/>
            <w:left w:val="none" w:sz="0" w:space="0" w:color="auto"/>
            <w:bottom w:val="none" w:sz="0" w:space="0" w:color="auto"/>
            <w:right w:val="none" w:sz="0" w:space="0" w:color="auto"/>
          </w:divBdr>
          <w:divsChild>
            <w:div w:id="432290372">
              <w:marLeft w:val="0"/>
              <w:marRight w:val="0"/>
              <w:marTop w:val="0"/>
              <w:marBottom w:val="0"/>
              <w:divBdr>
                <w:top w:val="none" w:sz="0" w:space="0" w:color="auto"/>
                <w:left w:val="none" w:sz="0" w:space="0" w:color="auto"/>
                <w:bottom w:val="none" w:sz="0" w:space="0" w:color="auto"/>
                <w:right w:val="none" w:sz="0" w:space="0" w:color="auto"/>
              </w:divBdr>
              <w:divsChild>
                <w:div w:id="1934698756">
                  <w:marLeft w:val="0"/>
                  <w:marRight w:val="0"/>
                  <w:marTop w:val="0"/>
                  <w:marBottom w:val="0"/>
                  <w:divBdr>
                    <w:top w:val="none" w:sz="0" w:space="0" w:color="auto"/>
                    <w:left w:val="none" w:sz="0" w:space="0" w:color="auto"/>
                    <w:bottom w:val="none" w:sz="0" w:space="0" w:color="auto"/>
                    <w:right w:val="none" w:sz="0" w:space="0" w:color="auto"/>
                  </w:divBdr>
                  <w:divsChild>
                    <w:div w:id="1707370166">
                      <w:marLeft w:val="0"/>
                      <w:marRight w:val="0"/>
                      <w:marTop w:val="0"/>
                      <w:marBottom w:val="0"/>
                      <w:divBdr>
                        <w:top w:val="none" w:sz="0" w:space="0" w:color="auto"/>
                        <w:left w:val="none" w:sz="0" w:space="0" w:color="auto"/>
                        <w:bottom w:val="none" w:sz="0" w:space="0" w:color="auto"/>
                        <w:right w:val="none" w:sz="0" w:space="0" w:color="auto"/>
                      </w:divBdr>
                      <w:divsChild>
                        <w:div w:id="752435447">
                          <w:marLeft w:val="0"/>
                          <w:marRight w:val="0"/>
                          <w:marTop w:val="0"/>
                          <w:marBottom w:val="0"/>
                          <w:divBdr>
                            <w:top w:val="none" w:sz="0" w:space="0" w:color="auto"/>
                            <w:left w:val="none" w:sz="0" w:space="0" w:color="auto"/>
                            <w:bottom w:val="none" w:sz="0" w:space="0" w:color="auto"/>
                            <w:right w:val="none" w:sz="0" w:space="0" w:color="auto"/>
                          </w:divBdr>
                          <w:divsChild>
                            <w:div w:id="1986347954">
                              <w:marLeft w:val="0"/>
                              <w:marRight w:val="0"/>
                              <w:marTop w:val="0"/>
                              <w:marBottom w:val="0"/>
                              <w:divBdr>
                                <w:top w:val="none" w:sz="0" w:space="0" w:color="auto"/>
                                <w:left w:val="none" w:sz="0" w:space="0" w:color="auto"/>
                                <w:bottom w:val="none" w:sz="0" w:space="0" w:color="auto"/>
                                <w:right w:val="none" w:sz="0" w:space="0" w:color="auto"/>
                              </w:divBdr>
                              <w:divsChild>
                                <w:div w:id="218903966">
                                  <w:marLeft w:val="0"/>
                                  <w:marRight w:val="0"/>
                                  <w:marTop w:val="0"/>
                                  <w:marBottom w:val="0"/>
                                  <w:divBdr>
                                    <w:top w:val="none" w:sz="0" w:space="0" w:color="auto"/>
                                    <w:left w:val="none" w:sz="0" w:space="0" w:color="auto"/>
                                    <w:bottom w:val="none" w:sz="0" w:space="0" w:color="auto"/>
                                    <w:right w:val="none" w:sz="0" w:space="0" w:color="auto"/>
                                  </w:divBdr>
                                  <w:divsChild>
                                    <w:div w:id="160169">
                                      <w:marLeft w:val="0"/>
                                      <w:marRight w:val="0"/>
                                      <w:marTop w:val="0"/>
                                      <w:marBottom w:val="0"/>
                                      <w:divBdr>
                                        <w:top w:val="none" w:sz="0" w:space="0" w:color="auto"/>
                                        <w:left w:val="none" w:sz="0" w:space="0" w:color="auto"/>
                                        <w:bottom w:val="none" w:sz="0" w:space="0" w:color="auto"/>
                                        <w:right w:val="none" w:sz="0" w:space="0" w:color="auto"/>
                                      </w:divBdr>
                                      <w:divsChild>
                                        <w:div w:id="1264993340">
                                          <w:marLeft w:val="0"/>
                                          <w:marRight w:val="0"/>
                                          <w:marTop w:val="0"/>
                                          <w:marBottom w:val="0"/>
                                          <w:divBdr>
                                            <w:top w:val="none" w:sz="0" w:space="0" w:color="auto"/>
                                            <w:left w:val="none" w:sz="0" w:space="0" w:color="auto"/>
                                            <w:bottom w:val="none" w:sz="0" w:space="0" w:color="auto"/>
                                            <w:right w:val="none" w:sz="0" w:space="0" w:color="auto"/>
                                          </w:divBdr>
                                          <w:divsChild>
                                            <w:div w:id="1147354532">
                                              <w:marLeft w:val="0"/>
                                              <w:marRight w:val="0"/>
                                              <w:marTop w:val="0"/>
                                              <w:marBottom w:val="0"/>
                                              <w:divBdr>
                                                <w:top w:val="none" w:sz="0" w:space="0" w:color="auto"/>
                                                <w:left w:val="none" w:sz="0" w:space="0" w:color="auto"/>
                                                <w:bottom w:val="none" w:sz="0" w:space="0" w:color="auto"/>
                                                <w:right w:val="none" w:sz="0" w:space="0" w:color="auto"/>
                                              </w:divBdr>
                                              <w:divsChild>
                                                <w:div w:id="1498695105">
                                                  <w:marLeft w:val="0"/>
                                                  <w:marRight w:val="0"/>
                                                  <w:marTop w:val="0"/>
                                                  <w:marBottom w:val="0"/>
                                                  <w:divBdr>
                                                    <w:top w:val="none" w:sz="0" w:space="0" w:color="auto"/>
                                                    <w:left w:val="none" w:sz="0" w:space="0" w:color="auto"/>
                                                    <w:bottom w:val="none" w:sz="0" w:space="0" w:color="auto"/>
                                                    <w:right w:val="none" w:sz="0" w:space="0" w:color="auto"/>
                                                  </w:divBdr>
                                                  <w:divsChild>
                                                    <w:div w:id="404648682">
                                                      <w:marLeft w:val="0"/>
                                                      <w:marRight w:val="0"/>
                                                      <w:marTop w:val="0"/>
                                                      <w:marBottom w:val="0"/>
                                                      <w:divBdr>
                                                        <w:top w:val="none" w:sz="0" w:space="0" w:color="auto"/>
                                                        <w:left w:val="none" w:sz="0" w:space="0" w:color="auto"/>
                                                        <w:bottom w:val="none" w:sz="0" w:space="0" w:color="auto"/>
                                                        <w:right w:val="none" w:sz="0" w:space="0" w:color="auto"/>
                                                      </w:divBdr>
                                                      <w:divsChild>
                                                        <w:div w:id="829755170">
                                                          <w:marLeft w:val="0"/>
                                                          <w:marRight w:val="0"/>
                                                          <w:marTop w:val="0"/>
                                                          <w:marBottom w:val="0"/>
                                                          <w:divBdr>
                                                            <w:top w:val="none" w:sz="0" w:space="0" w:color="auto"/>
                                                            <w:left w:val="none" w:sz="0" w:space="0" w:color="auto"/>
                                                            <w:bottom w:val="none" w:sz="0" w:space="0" w:color="auto"/>
                                                            <w:right w:val="none" w:sz="0" w:space="0" w:color="auto"/>
                                                          </w:divBdr>
                                                          <w:divsChild>
                                                            <w:div w:id="500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8728">
                                                      <w:marLeft w:val="0"/>
                                                      <w:marRight w:val="0"/>
                                                      <w:marTop w:val="0"/>
                                                      <w:marBottom w:val="0"/>
                                                      <w:divBdr>
                                                        <w:top w:val="none" w:sz="0" w:space="0" w:color="auto"/>
                                                        <w:left w:val="none" w:sz="0" w:space="0" w:color="auto"/>
                                                        <w:bottom w:val="none" w:sz="0" w:space="0" w:color="auto"/>
                                                        <w:right w:val="none" w:sz="0" w:space="0" w:color="auto"/>
                                                      </w:divBdr>
                                                      <w:divsChild>
                                                        <w:div w:id="913587206">
                                                          <w:marLeft w:val="0"/>
                                                          <w:marRight w:val="0"/>
                                                          <w:marTop w:val="0"/>
                                                          <w:marBottom w:val="0"/>
                                                          <w:divBdr>
                                                            <w:top w:val="none" w:sz="0" w:space="0" w:color="auto"/>
                                                            <w:left w:val="none" w:sz="0" w:space="0" w:color="auto"/>
                                                            <w:bottom w:val="none" w:sz="0" w:space="0" w:color="auto"/>
                                                            <w:right w:val="none" w:sz="0" w:space="0" w:color="auto"/>
                                                          </w:divBdr>
                                                        </w:div>
                                                        <w:div w:id="185339617">
                                                          <w:marLeft w:val="0"/>
                                                          <w:marRight w:val="0"/>
                                                          <w:marTop w:val="0"/>
                                                          <w:marBottom w:val="0"/>
                                                          <w:divBdr>
                                                            <w:top w:val="none" w:sz="0" w:space="0" w:color="auto"/>
                                                            <w:left w:val="none" w:sz="0" w:space="0" w:color="auto"/>
                                                            <w:bottom w:val="none" w:sz="0" w:space="0" w:color="auto"/>
                                                            <w:right w:val="none" w:sz="0" w:space="0" w:color="auto"/>
                                                          </w:divBdr>
                                                          <w:divsChild>
                                                            <w:div w:id="220143075">
                                                              <w:marLeft w:val="0"/>
                                                              <w:marRight w:val="0"/>
                                                              <w:marTop w:val="0"/>
                                                              <w:marBottom w:val="0"/>
                                                              <w:divBdr>
                                                                <w:top w:val="none" w:sz="0" w:space="0" w:color="auto"/>
                                                                <w:left w:val="none" w:sz="0" w:space="0" w:color="auto"/>
                                                                <w:bottom w:val="none" w:sz="0" w:space="0" w:color="auto"/>
                                                                <w:right w:val="none" w:sz="0" w:space="0" w:color="auto"/>
                                                              </w:divBdr>
                                                              <w:divsChild>
                                                                <w:div w:id="1267956781">
                                                                  <w:marLeft w:val="0"/>
                                                                  <w:marRight w:val="0"/>
                                                                  <w:marTop w:val="0"/>
                                                                  <w:marBottom w:val="0"/>
                                                                  <w:divBdr>
                                                                    <w:top w:val="none" w:sz="0" w:space="0" w:color="auto"/>
                                                                    <w:left w:val="none" w:sz="0" w:space="0" w:color="auto"/>
                                                                    <w:bottom w:val="none" w:sz="0" w:space="0" w:color="auto"/>
                                                                    <w:right w:val="none" w:sz="0" w:space="0" w:color="auto"/>
                                                                  </w:divBdr>
                                                                </w:div>
                                                                <w:div w:id="105583535">
                                                                  <w:marLeft w:val="0"/>
                                                                  <w:marRight w:val="0"/>
                                                                  <w:marTop w:val="0"/>
                                                                  <w:marBottom w:val="0"/>
                                                                  <w:divBdr>
                                                                    <w:top w:val="none" w:sz="0" w:space="0" w:color="auto"/>
                                                                    <w:left w:val="none" w:sz="0" w:space="0" w:color="auto"/>
                                                                    <w:bottom w:val="none" w:sz="0" w:space="0" w:color="auto"/>
                                                                    <w:right w:val="none" w:sz="0" w:space="0" w:color="auto"/>
                                                                  </w:divBdr>
                                                                </w:div>
                                                                <w:div w:id="858154842">
                                                                  <w:marLeft w:val="0"/>
                                                                  <w:marRight w:val="0"/>
                                                                  <w:marTop w:val="0"/>
                                                                  <w:marBottom w:val="0"/>
                                                                  <w:divBdr>
                                                                    <w:top w:val="none" w:sz="0" w:space="0" w:color="auto"/>
                                                                    <w:left w:val="none" w:sz="0" w:space="0" w:color="auto"/>
                                                                    <w:bottom w:val="none" w:sz="0" w:space="0" w:color="auto"/>
                                                                    <w:right w:val="none" w:sz="0" w:space="0" w:color="auto"/>
                                                                  </w:divBdr>
                                                                </w:div>
                                                              </w:divsChild>
                                                            </w:div>
                                                            <w:div w:id="126820326">
                                                              <w:marLeft w:val="0"/>
                                                              <w:marRight w:val="0"/>
                                                              <w:marTop w:val="0"/>
                                                              <w:marBottom w:val="0"/>
                                                              <w:divBdr>
                                                                <w:top w:val="none" w:sz="0" w:space="0" w:color="auto"/>
                                                                <w:left w:val="none" w:sz="0" w:space="0" w:color="auto"/>
                                                                <w:bottom w:val="none" w:sz="0" w:space="0" w:color="auto"/>
                                                                <w:right w:val="none" w:sz="0" w:space="0" w:color="auto"/>
                                                              </w:divBdr>
                                                              <w:divsChild>
                                                                <w:div w:id="421534411">
                                                                  <w:marLeft w:val="0"/>
                                                                  <w:marRight w:val="0"/>
                                                                  <w:marTop w:val="0"/>
                                                                  <w:marBottom w:val="0"/>
                                                                  <w:divBdr>
                                                                    <w:top w:val="none" w:sz="0" w:space="0" w:color="auto"/>
                                                                    <w:left w:val="none" w:sz="0" w:space="0" w:color="auto"/>
                                                                    <w:bottom w:val="none" w:sz="0" w:space="0" w:color="auto"/>
                                                                    <w:right w:val="none" w:sz="0" w:space="0" w:color="auto"/>
                                                                  </w:divBdr>
                                                                </w:div>
                                                                <w:div w:id="1549996358">
                                                                  <w:marLeft w:val="0"/>
                                                                  <w:marRight w:val="0"/>
                                                                  <w:marTop w:val="0"/>
                                                                  <w:marBottom w:val="0"/>
                                                                  <w:divBdr>
                                                                    <w:top w:val="none" w:sz="0" w:space="0" w:color="auto"/>
                                                                    <w:left w:val="none" w:sz="0" w:space="0" w:color="auto"/>
                                                                    <w:bottom w:val="none" w:sz="0" w:space="0" w:color="auto"/>
                                                                    <w:right w:val="none" w:sz="0" w:space="0" w:color="auto"/>
                                                                  </w:divBdr>
                                                                </w:div>
                                                                <w:div w:id="1037392205">
                                                                  <w:marLeft w:val="0"/>
                                                                  <w:marRight w:val="0"/>
                                                                  <w:marTop w:val="0"/>
                                                                  <w:marBottom w:val="0"/>
                                                                  <w:divBdr>
                                                                    <w:top w:val="none" w:sz="0" w:space="0" w:color="auto"/>
                                                                    <w:left w:val="none" w:sz="0" w:space="0" w:color="auto"/>
                                                                    <w:bottom w:val="none" w:sz="0" w:space="0" w:color="auto"/>
                                                                    <w:right w:val="none" w:sz="0" w:space="0" w:color="auto"/>
                                                                  </w:divBdr>
                                                                </w:div>
                                                              </w:divsChild>
                                                            </w:div>
                                                            <w:div w:id="95755416">
                                                              <w:marLeft w:val="0"/>
                                                              <w:marRight w:val="0"/>
                                                              <w:marTop w:val="0"/>
                                                              <w:marBottom w:val="0"/>
                                                              <w:divBdr>
                                                                <w:top w:val="none" w:sz="0" w:space="0" w:color="auto"/>
                                                                <w:left w:val="none" w:sz="0" w:space="0" w:color="auto"/>
                                                                <w:bottom w:val="none" w:sz="0" w:space="0" w:color="auto"/>
                                                                <w:right w:val="none" w:sz="0" w:space="0" w:color="auto"/>
                                                              </w:divBdr>
                                                              <w:divsChild>
                                                                <w:div w:id="1036395002">
                                                                  <w:marLeft w:val="0"/>
                                                                  <w:marRight w:val="0"/>
                                                                  <w:marTop w:val="0"/>
                                                                  <w:marBottom w:val="0"/>
                                                                  <w:divBdr>
                                                                    <w:top w:val="none" w:sz="0" w:space="0" w:color="auto"/>
                                                                    <w:left w:val="none" w:sz="0" w:space="0" w:color="auto"/>
                                                                    <w:bottom w:val="none" w:sz="0" w:space="0" w:color="auto"/>
                                                                    <w:right w:val="none" w:sz="0" w:space="0" w:color="auto"/>
                                                                  </w:divBdr>
                                                                </w:div>
                                                                <w:div w:id="1937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9867">
                                                  <w:marLeft w:val="0"/>
                                                  <w:marRight w:val="0"/>
                                                  <w:marTop w:val="0"/>
                                                  <w:marBottom w:val="0"/>
                                                  <w:divBdr>
                                                    <w:top w:val="none" w:sz="0" w:space="0" w:color="auto"/>
                                                    <w:left w:val="none" w:sz="0" w:space="0" w:color="auto"/>
                                                    <w:bottom w:val="none" w:sz="0" w:space="0" w:color="auto"/>
                                                    <w:right w:val="none" w:sz="0" w:space="0" w:color="auto"/>
                                                  </w:divBdr>
                                                  <w:divsChild>
                                                    <w:div w:id="72632574">
                                                      <w:marLeft w:val="0"/>
                                                      <w:marRight w:val="0"/>
                                                      <w:marTop w:val="0"/>
                                                      <w:marBottom w:val="0"/>
                                                      <w:divBdr>
                                                        <w:top w:val="none" w:sz="0" w:space="0" w:color="auto"/>
                                                        <w:left w:val="none" w:sz="0" w:space="0" w:color="auto"/>
                                                        <w:bottom w:val="none" w:sz="0" w:space="0" w:color="auto"/>
                                                        <w:right w:val="none" w:sz="0" w:space="0" w:color="auto"/>
                                                      </w:divBdr>
                                                      <w:divsChild>
                                                        <w:div w:id="579556825">
                                                          <w:marLeft w:val="0"/>
                                                          <w:marRight w:val="0"/>
                                                          <w:marTop w:val="0"/>
                                                          <w:marBottom w:val="0"/>
                                                          <w:divBdr>
                                                            <w:top w:val="none" w:sz="0" w:space="0" w:color="auto"/>
                                                            <w:left w:val="none" w:sz="0" w:space="0" w:color="auto"/>
                                                            <w:bottom w:val="none" w:sz="0" w:space="0" w:color="auto"/>
                                                            <w:right w:val="none" w:sz="0" w:space="0" w:color="auto"/>
                                                          </w:divBdr>
                                                        </w:div>
                                                      </w:divsChild>
                                                    </w:div>
                                                    <w:div w:id="671226349">
                                                      <w:marLeft w:val="0"/>
                                                      <w:marRight w:val="0"/>
                                                      <w:marTop w:val="0"/>
                                                      <w:marBottom w:val="0"/>
                                                      <w:divBdr>
                                                        <w:top w:val="none" w:sz="0" w:space="0" w:color="auto"/>
                                                        <w:left w:val="none" w:sz="0" w:space="0" w:color="auto"/>
                                                        <w:bottom w:val="none" w:sz="0" w:space="0" w:color="auto"/>
                                                        <w:right w:val="none" w:sz="0" w:space="0" w:color="auto"/>
                                                      </w:divBdr>
                                                      <w:divsChild>
                                                        <w:div w:id="16818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343">
                                          <w:marLeft w:val="0"/>
                                          <w:marRight w:val="0"/>
                                          <w:marTop w:val="0"/>
                                          <w:marBottom w:val="0"/>
                                          <w:divBdr>
                                            <w:top w:val="none" w:sz="0" w:space="0" w:color="auto"/>
                                            <w:left w:val="none" w:sz="0" w:space="0" w:color="auto"/>
                                            <w:bottom w:val="none" w:sz="0" w:space="0" w:color="auto"/>
                                            <w:right w:val="none" w:sz="0" w:space="0" w:color="auto"/>
                                          </w:divBdr>
                                          <w:divsChild>
                                            <w:div w:id="248195506">
                                              <w:marLeft w:val="0"/>
                                              <w:marRight w:val="0"/>
                                              <w:marTop w:val="0"/>
                                              <w:marBottom w:val="0"/>
                                              <w:divBdr>
                                                <w:top w:val="none" w:sz="0" w:space="0" w:color="auto"/>
                                                <w:left w:val="none" w:sz="0" w:space="0" w:color="auto"/>
                                                <w:bottom w:val="none" w:sz="0" w:space="0" w:color="auto"/>
                                                <w:right w:val="none" w:sz="0" w:space="0" w:color="auto"/>
                                              </w:divBdr>
                                              <w:divsChild>
                                                <w:div w:id="1489976578">
                                                  <w:marLeft w:val="0"/>
                                                  <w:marRight w:val="0"/>
                                                  <w:marTop w:val="0"/>
                                                  <w:marBottom w:val="0"/>
                                                  <w:divBdr>
                                                    <w:top w:val="none" w:sz="0" w:space="0" w:color="auto"/>
                                                    <w:left w:val="none" w:sz="0" w:space="0" w:color="auto"/>
                                                    <w:bottom w:val="none" w:sz="0" w:space="0" w:color="auto"/>
                                                    <w:right w:val="none" w:sz="0" w:space="0" w:color="auto"/>
                                                  </w:divBdr>
                                                  <w:divsChild>
                                                    <w:div w:id="1996645518">
                                                      <w:marLeft w:val="0"/>
                                                      <w:marRight w:val="0"/>
                                                      <w:marTop w:val="0"/>
                                                      <w:marBottom w:val="0"/>
                                                      <w:divBdr>
                                                        <w:top w:val="none" w:sz="0" w:space="0" w:color="auto"/>
                                                        <w:left w:val="none" w:sz="0" w:space="0" w:color="auto"/>
                                                        <w:bottom w:val="none" w:sz="0" w:space="0" w:color="auto"/>
                                                        <w:right w:val="none" w:sz="0" w:space="0" w:color="auto"/>
                                                      </w:divBdr>
                                                      <w:divsChild>
                                                        <w:div w:id="269632943">
                                                          <w:marLeft w:val="0"/>
                                                          <w:marRight w:val="0"/>
                                                          <w:marTop w:val="0"/>
                                                          <w:marBottom w:val="0"/>
                                                          <w:divBdr>
                                                            <w:top w:val="none" w:sz="0" w:space="0" w:color="auto"/>
                                                            <w:left w:val="none" w:sz="0" w:space="0" w:color="auto"/>
                                                            <w:bottom w:val="none" w:sz="0" w:space="0" w:color="auto"/>
                                                            <w:right w:val="none" w:sz="0" w:space="0" w:color="auto"/>
                                                          </w:divBdr>
                                                          <w:divsChild>
                                                            <w:div w:id="11050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7749">
                                                      <w:marLeft w:val="0"/>
                                                      <w:marRight w:val="0"/>
                                                      <w:marTop w:val="0"/>
                                                      <w:marBottom w:val="0"/>
                                                      <w:divBdr>
                                                        <w:top w:val="none" w:sz="0" w:space="0" w:color="auto"/>
                                                        <w:left w:val="none" w:sz="0" w:space="0" w:color="auto"/>
                                                        <w:bottom w:val="none" w:sz="0" w:space="0" w:color="auto"/>
                                                        <w:right w:val="none" w:sz="0" w:space="0" w:color="auto"/>
                                                      </w:divBdr>
                                                      <w:divsChild>
                                                        <w:div w:id="980573095">
                                                          <w:marLeft w:val="0"/>
                                                          <w:marRight w:val="0"/>
                                                          <w:marTop w:val="0"/>
                                                          <w:marBottom w:val="0"/>
                                                          <w:divBdr>
                                                            <w:top w:val="none" w:sz="0" w:space="0" w:color="auto"/>
                                                            <w:left w:val="none" w:sz="0" w:space="0" w:color="auto"/>
                                                            <w:bottom w:val="none" w:sz="0" w:space="0" w:color="auto"/>
                                                            <w:right w:val="none" w:sz="0" w:space="0" w:color="auto"/>
                                                          </w:divBdr>
                                                        </w:div>
                                                        <w:div w:id="1064569513">
                                                          <w:marLeft w:val="0"/>
                                                          <w:marRight w:val="0"/>
                                                          <w:marTop w:val="0"/>
                                                          <w:marBottom w:val="0"/>
                                                          <w:divBdr>
                                                            <w:top w:val="none" w:sz="0" w:space="0" w:color="auto"/>
                                                            <w:left w:val="none" w:sz="0" w:space="0" w:color="auto"/>
                                                            <w:bottom w:val="none" w:sz="0" w:space="0" w:color="auto"/>
                                                            <w:right w:val="none" w:sz="0" w:space="0" w:color="auto"/>
                                                          </w:divBdr>
                                                        </w:div>
                                                        <w:div w:id="113670863">
                                                          <w:marLeft w:val="0"/>
                                                          <w:marRight w:val="0"/>
                                                          <w:marTop w:val="0"/>
                                                          <w:marBottom w:val="0"/>
                                                          <w:divBdr>
                                                            <w:top w:val="none" w:sz="0" w:space="0" w:color="auto"/>
                                                            <w:left w:val="none" w:sz="0" w:space="0" w:color="auto"/>
                                                            <w:bottom w:val="none" w:sz="0" w:space="0" w:color="auto"/>
                                                            <w:right w:val="none" w:sz="0" w:space="0" w:color="auto"/>
                                                          </w:divBdr>
                                                        </w:div>
                                                        <w:div w:id="2022967263">
                                                          <w:marLeft w:val="0"/>
                                                          <w:marRight w:val="0"/>
                                                          <w:marTop w:val="0"/>
                                                          <w:marBottom w:val="0"/>
                                                          <w:divBdr>
                                                            <w:top w:val="none" w:sz="0" w:space="0" w:color="auto"/>
                                                            <w:left w:val="none" w:sz="0" w:space="0" w:color="auto"/>
                                                            <w:bottom w:val="none" w:sz="0" w:space="0" w:color="auto"/>
                                                            <w:right w:val="none" w:sz="0" w:space="0" w:color="auto"/>
                                                          </w:divBdr>
                                                        </w:div>
                                                        <w:div w:id="121274257">
                                                          <w:marLeft w:val="0"/>
                                                          <w:marRight w:val="0"/>
                                                          <w:marTop w:val="0"/>
                                                          <w:marBottom w:val="0"/>
                                                          <w:divBdr>
                                                            <w:top w:val="none" w:sz="0" w:space="0" w:color="auto"/>
                                                            <w:left w:val="none" w:sz="0" w:space="0" w:color="auto"/>
                                                            <w:bottom w:val="none" w:sz="0" w:space="0" w:color="auto"/>
                                                            <w:right w:val="none" w:sz="0" w:space="0" w:color="auto"/>
                                                          </w:divBdr>
                                                        </w:div>
                                                        <w:div w:id="424574902">
                                                          <w:marLeft w:val="0"/>
                                                          <w:marRight w:val="0"/>
                                                          <w:marTop w:val="0"/>
                                                          <w:marBottom w:val="0"/>
                                                          <w:divBdr>
                                                            <w:top w:val="none" w:sz="0" w:space="0" w:color="auto"/>
                                                            <w:left w:val="none" w:sz="0" w:space="0" w:color="auto"/>
                                                            <w:bottom w:val="none" w:sz="0" w:space="0" w:color="auto"/>
                                                            <w:right w:val="none" w:sz="0" w:space="0" w:color="auto"/>
                                                          </w:divBdr>
                                                        </w:div>
                                                        <w:div w:id="168300616">
                                                          <w:marLeft w:val="0"/>
                                                          <w:marRight w:val="0"/>
                                                          <w:marTop w:val="0"/>
                                                          <w:marBottom w:val="0"/>
                                                          <w:divBdr>
                                                            <w:top w:val="none" w:sz="0" w:space="0" w:color="auto"/>
                                                            <w:left w:val="none" w:sz="0" w:space="0" w:color="auto"/>
                                                            <w:bottom w:val="none" w:sz="0" w:space="0" w:color="auto"/>
                                                            <w:right w:val="none" w:sz="0" w:space="0" w:color="auto"/>
                                                          </w:divBdr>
                                                        </w:div>
                                                        <w:div w:id="451562367">
                                                          <w:marLeft w:val="0"/>
                                                          <w:marRight w:val="0"/>
                                                          <w:marTop w:val="0"/>
                                                          <w:marBottom w:val="0"/>
                                                          <w:divBdr>
                                                            <w:top w:val="none" w:sz="0" w:space="0" w:color="auto"/>
                                                            <w:left w:val="none" w:sz="0" w:space="0" w:color="auto"/>
                                                            <w:bottom w:val="none" w:sz="0" w:space="0" w:color="auto"/>
                                                            <w:right w:val="none" w:sz="0" w:space="0" w:color="auto"/>
                                                          </w:divBdr>
                                                        </w:div>
                                                        <w:div w:id="1562398429">
                                                          <w:marLeft w:val="0"/>
                                                          <w:marRight w:val="0"/>
                                                          <w:marTop w:val="0"/>
                                                          <w:marBottom w:val="0"/>
                                                          <w:divBdr>
                                                            <w:top w:val="none" w:sz="0" w:space="0" w:color="auto"/>
                                                            <w:left w:val="none" w:sz="0" w:space="0" w:color="auto"/>
                                                            <w:bottom w:val="none" w:sz="0" w:space="0" w:color="auto"/>
                                                            <w:right w:val="none" w:sz="0" w:space="0" w:color="auto"/>
                                                          </w:divBdr>
                                                        </w:div>
                                                        <w:div w:id="562719365">
                                                          <w:marLeft w:val="0"/>
                                                          <w:marRight w:val="0"/>
                                                          <w:marTop w:val="0"/>
                                                          <w:marBottom w:val="0"/>
                                                          <w:divBdr>
                                                            <w:top w:val="none" w:sz="0" w:space="0" w:color="auto"/>
                                                            <w:left w:val="none" w:sz="0" w:space="0" w:color="auto"/>
                                                            <w:bottom w:val="none" w:sz="0" w:space="0" w:color="auto"/>
                                                            <w:right w:val="none" w:sz="0" w:space="0" w:color="auto"/>
                                                          </w:divBdr>
                                                        </w:div>
                                                        <w:div w:id="168106060">
                                                          <w:marLeft w:val="0"/>
                                                          <w:marRight w:val="0"/>
                                                          <w:marTop w:val="0"/>
                                                          <w:marBottom w:val="0"/>
                                                          <w:divBdr>
                                                            <w:top w:val="none" w:sz="0" w:space="0" w:color="auto"/>
                                                            <w:left w:val="none" w:sz="0" w:space="0" w:color="auto"/>
                                                            <w:bottom w:val="none" w:sz="0" w:space="0" w:color="auto"/>
                                                            <w:right w:val="none" w:sz="0" w:space="0" w:color="auto"/>
                                                          </w:divBdr>
                                                        </w:div>
                                                        <w:div w:id="738214730">
                                                          <w:marLeft w:val="0"/>
                                                          <w:marRight w:val="0"/>
                                                          <w:marTop w:val="0"/>
                                                          <w:marBottom w:val="0"/>
                                                          <w:divBdr>
                                                            <w:top w:val="none" w:sz="0" w:space="0" w:color="auto"/>
                                                            <w:left w:val="none" w:sz="0" w:space="0" w:color="auto"/>
                                                            <w:bottom w:val="none" w:sz="0" w:space="0" w:color="auto"/>
                                                            <w:right w:val="none" w:sz="0" w:space="0" w:color="auto"/>
                                                          </w:divBdr>
                                                        </w:div>
                                                        <w:div w:id="464393508">
                                                          <w:marLeft w:val="0"/>
                                                          <w:marRight w:val="0"/>
                                                          <w:marTop w:val="0"/>
                                                          <w:marBottom w:val="0"/>
                                                          <w:divBdr>
                                                            <w:top w:val="none" w:sz="0" w:space="0" w:color="auto"/>
                                                            <w:left w:val="none" w:sz="0" w:space="0" w:color="auto"/>
                                                            <w:bottom w:val="none" w:sz="0" w:space="0" w:color="auto"/>
                                                            <w:right w:val="none" w:sz="0" w:space="0" w:color="auto"/>
                                                          </w:divBdr>
                                                        </w:div>
                                                        <w:div w:id="467011814">
                                                          <w:marLeft w:val="0"/>
                                                          <w:marRight w:val="0"/>
                                                          <w:marTop w:val="0"/>
                                                          <w:marBottom w:val="0"/>
                                                          <w:divBdr>
                                                            <w:top w:val="none" w:sz="0" w:space="0" w:color="auto"/>
                                                            <w:left w:val="none" w:sz="0" w:space="0" w:color="auto"/>
                                                            <w:bottom w:val="none" w:sz="0" w:space="0" w:color="auto"/>
                                                            <w:right w:val="none" w:sz="0" w:space="0" w:color="auto"/>
                                                          </w:divBdr>
                                                        </w:div>
                                                        <w:div w:id="1974481032">
                                                          <w:marLeft w:val="0"/>
                                                          <w:marRight w:val="0"/>
                                                          <w:marTop w:val="0"/>
                                                          <w:marBottom w:val="0"/>
                                                          <w:divBdr>
                                                            <w:top w:val="none" w:sz="0" w:space="0" w:color="auto"/>
                                                            <w:left w:val="none" w:sz="0" w:space="0" w:color="auto"/>
                                                            <w:bottom w:val="none" w:sz="0" w:space="0" w:color="auto"/>
                                                            <w:right w:val="none" w:sz="0" w:space="0" w:color="auto"/>
                                                          </w:divBdr>
                                                        </w:div>
                                                        <w:div w:id="1917393784">
                                                          <w:marLeft w:val="0"/>
                                                          <w:marRight w:val="0"/>
                                                          <w:marTop w:val="0"/>
                                                          <w:marBottom w:val="0"/>
                                                          <w:divBdr>
                                                            <w:top w:val="none" w:sz="0" w:space="0" w:color="auto"/>
                                                            <w:left w:val="none" w:sz="0" w:space="0" w:color="auto"/>
                                                            <w:bottom w:val="none" w:sz="0" w:space="0" w:color="auto"/>
                                                            <w:right w:val="none" w:sz="0" w:space="0" w:color="auto"/>
                                                          </w:divBdr>
                                                        </w:div>
                                                        <w:div w:id="1205101460">
                                                          <w:marLeft w:val="0"/>
                                                          <w:marRight w:val="0"/>
                                                          <w:marTop w:val="0"/>
                                                          <w:marBottom w:val="0"/>
                                                          <w:divBdr>
                                                            <w:top w:val="none" w:sz="0" w:space="0" w:color="auto"/>
                                                            <w:left w:val="none" w:sz="0" w:space="0" w:color="auto"/>
                                                            <w:bottom w:val="none" w:sz="0" w:space="0" w:color="auto"/>
                                                            <w:right w:val="none" w:sz="0" w:space="0" w:color="auto"/>
                                                          </w:divBdr>
                                                        </w:div>
                                                        <w:div w:id="1451973927">
                                                          <w:marLeft w:val="0"/>
                                                          <w:marRight w:val="0"/>
                                                          <w:marTop w:val="0"/>
                                                          <w:marBottom w:val="0"/>
                                                          <w:divBdr>
                                                            <w:top w:val="none" w:sz="0" w:space="0" w:color="auto"/>
                                                            <w:left w:val="none" w:sz="0" w:space="0" w:color="auto"/>
                                                            <w:bottom w:val="none" w:sz="0" w:space="0" w:color="auto"/>
                                                            <w:right w:val="none" w:sz="0" w:space="0" w:color="auto"/>
                                                          </w:divBdr>
                                                        </w:div>
                                                        <w:div w:id="1255044077">
                                                          <w:marLeft w:val="0"/>
                                                          <w:marRight w:val="0"/>
                                                          <w:marTop w:val="0"/>
                                                          <w:marBottom w:val="0"/>
                                                          <w:divBdr>
                                                            <w:top w:val="none" w:sz="0" w:space="0" w:color="auto"/>
                                                            <w:left w:val="none" w:sz="0" w:space="0" w:color="auto"/>
                                                            <w:bottom w:val="none" w:sz="0" w:space="0" w:color="auto"/>
                                                            <w:right w:val="none" w:sz="0" w:space="0" w:color="auto"/>
                                                          </w:divBdr>
                                                        </w:div>
                                                        <w:div w:id="1819765930">
                                                          <w:marLeft w:val="0"/>
                                                          <w:marRight w:val="0"/>
                                                          <w:marTop w:val="0"/>
                                                          <w:marBottom w:val="0"/>
                                                          <w:divBdr>
                                                            <w:top w:val="none" w:sz="0" w:space="0" w:color="auto"/>
                                                            <w:left w:val="none" w:sz="0" w:space="0" w:color="auto"/>
                                                            <w:bottom w:val="none" w:sz="0" w:space="0" w:color="auto"/>
                                                            <w:right w:val="none" w:sz="0" w:space="0" w:color="auto"/>
                                                          </w:divBdr>
                                                        </w:div>
                                                        <w:div w:id="13763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3025">
                              <w:marLeft w:val="0"/>
                              <w:marRight w:val="0"/>
                              <w:marTop w:val="0"/>
                              <w:marBottom w:val="0"/>
                              <w:divBdr>
                                <w:top w:val="none" w:sz="0" w:space="0" w:color="auto"/>
                                <w:left w:val="none" w:sz="0" w:space="0" w:color="auto"/>
                                <w:bottom w:val="none" w:sz="0" w:space="0" w:color="auto"/>
                                <w:right w:val="none" w:sz="0" w:space="0" w:color="auto"/>
                              </w:divBdr>
                              <w:divsChild>
                                <w:div w:id="1024600961">
                                  <w:marLeft w:val="0"/>
                                  <w:marRight w:val="0"/>
                                  <w:marTop w:val="0"/>
                                  <w:marBottom w:val="0"/>
                                  <w:divBdr>
                                    <w:top w:val="none" w:sz="0" w:space="0" w:color="auto"/>
                                    <w:left w:val="none" w:sz="0" w:space="0" w:color="auto"/>
                                    <w:bottom w:val="none" w:sz="0" w:space="0" w:color="auto"/>
                                    <w:right w:val="none" w:sz="0" w:space="0" w:color="auto"/>
                                  </w:divBdr>
                                  <w:divsChild>
                                    <w:div w:id="4158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2018-01-21T23:07:00Z</dcterms:created>
  <dcterms:modified xsi:type="dcterms:W3CDTF">2018-01-22T09:43:00Z</dcterms:modified>
</cp:coreProperties>
</file>