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3485" w:rsidRPr="001F3485" w:rsidRDefault="001F3485" w:rsidP="00B31A7B">
      <w:pPr>
        <w:spacing w:after="0" w:line="480" w:lineRule="auto"/>
        <w:jc w:val="center"/>
        <w:rPr>
          <w:rFonts w:ascii="Times New Roman" w:hAnsi="Times New Roman" w:cs="Times New Roman"/>
          <w:b/>
          <w:sz w:val="24"/>
          <w:szCs w:val="24"/>
        </w:rPr>
      </w:pPr>
      <w:r w:rsidRPr="001F3485">
        <w:rPr>
          <w:rFonts w:ascii="Times New Roman" w:hAnsi="Times New Roman" w:cs="Times New Roman"/>
          <w:b/>
          <w:sz w:val="24"/>
          <w:szCs w:val="24"/>
        </w:rPr>
        <w:t>BAB II</w:t>
      </w:r>
    </w:p>
    <w:p w:rsidR="001F3485" w:rsidRPr="001F3485" w:rsidRDefault="001F3485" w:rsidP="00C62496">
      <w:pPr>
        <w:spacing w:after="0" w:line="480" w:lineRule="auto"/>
        <w:jc w:val="center"/>
        <w:rPr>
          <w:rFonts w:ascii="Times New Roman" w:hAnsi="Times New Roman" w:cs="Times New Roman"/>
          <w:b/>
          <w:sz w:val="24"/>
          <w:szCs w:val="24"/>
        </w:rPr>
      </w:pPr>
      <w:r w:rsidRPr="001F3485">
        <w:rPr>
          <w:rFonts w:ascii="Times New Roman" w:hAnsi="Times New Roman" w:cs="Times New Roman"/>
          <w:b/>
          <w:sz w:val="24"/>
          <w:szCs w:val="24"/>
        </w:rPr>
        <w:t>KAJIAN PUSTAKA</w:t>
      </w:r>
    </w:p>
    <w:p w:rsidR="001F3485" w:rsidRPr="00335860" w:rsidRDefault="001F3485" w:rsidP="00C62496">
      <w:pPr>
        <w:spacing w:after="0" w:line="480" w:lineRule="auto"/>
        <w:jc w:val="center"/>
        <w:rPr>
          <w:rFonts w:ascii="Times New Roman" w:hAnsi="Times New Roman" w:cs="Times New Roman"/>
          <w:b/>
          <w:sz w:val="24"/>
          <w:szCs w:val="24"/>
        </w:rPr>
      </w:pPr>
      <w:r w:rsidRPr="001F3485">
        <w:rPr>
          <w:rFonts w:ascii="Times New Roman" w:hAnsi="Times New Roman" w:cs="Times New Roman"/>
          <w:b/>
          <w:sz w:val="24"/>
          <w:szCs w:val="24"/>
          <w:lang w:val="id-ID"/>
        </w:rPr>
        <w:t xml:space="preserve"> </w:t>
      </w:r>
    </w:p>
    <w:p w:rsidR="00C90C22" w:rsidRDefault="00C90C22" w:rsidP="002147E2">
      <w:pPr>
        <w:tabs>
          <w:tab w:val="left" w:pos="567"/>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2.1</w:t>
      </w:r>
      <w:r w:rsidR="002147E2">
        <w:rPr>
          <w:rFonts w:ascii="Times New Roman" w:hAnsi="Times New Roman" w:cs="Times New Roman"/>
          <w:b/>
          <w:sz w:val="24"/>
          <w:szCs w:val="24"/>
        </w:rPr>
        <w:tab/>
      </w:r>
      <w:r w:rsidR="002147E2">
        <w:rPr>
          <w:rFonts w:ascii="Times New Roman" w:hAnsi="Times New Roman" w:cs="Times New Roman"/>
          <w:b/>
          <w:sz w:val="24"/>
          <w:szCs w:val="24"/>
        </w:rPr>
        <w:tab/>
      </w:r>
      <w:r>
        <w:rPr>
          <w:rFonts w:ascii="Times New Roman" w:hAnsi="Times New Roman" w:cs="Times New Roman"/>
          <w:b/>
          <w:sz w:val="24"/>
          <w:szCs w:val="24"/>
        </w:rPr>
        <w:t>Kajian Pustaka</w:t>
      </w:r>
    </w:p>
    <w:p w:rsidR="001F3485" w:rsidRPr="001F3485" w:rsidRDefault="002147E2" w:rsidP="002147E2">
      <w:pPr>
        <w:tabs>
          <w:tab w:val="left" w:pos="709"/>
        </w:tabs>
        <w:spacing w:after="0" w:line="480" w:lineRule="auto"/>
        <w:jc w:val="both"/>
        <w:rPr>
          <w:rFonts w:ascii="Times New Roman" w:hAnsi="Times New Roman" w:cs="Times New Roman"/>
          <w:sz w:val="24"/>
          <w:szCs w:val="24"/>
          <w:lang w:val="id-ID"/>
        </w:rPr>
      </w:pPr>
      <w:r>
        <w:rPr>
          <w:rFonts w:ascii="Times New Roman" w:hAnsi="Times New Roman" w:cs="Times New Roman"/>
          <w:sz w:val="24"/>
          <w:szCs w:val="24"/>
        </w:rPr>
        <w:tab/>
      </w:r>
      <w:r w:rsidR="001F3485" w:rsidRPr="001F3485">
        <w:rPr>
          <w:rFonts w:ascii="Times New Roman" w:hAnsi="Times New Roman" w:cs="Times New Roman"/>
          <w:sz w:val="24"/>
          <w:szCs w:val="24"/>
          <w:lang w:val="id-ID"/>
        </w:rPr>
        <w:t xml:space="preserve">Pada kajian pustaka ini, penulis akan mengemukakan teori-teori yang berhubungan dengan masalah-masalah yang dihadapi. Seperti apa yang telah penulis jelaskan pada bab sebelumnya, bahwa permasalahan yang akan diangkat dalam penelitian ini adalah suatu hal-hal mengenai </w:t>
      </w:r>
      <w:r w:rsidR="001F3485" w:rsidRPr="001F3485">
        <w:rPr>
          <w:rFonts w:ascii="Times New Roman" w:hAnsi="Times New Roman" w:cs="Times New Roman"/>
          <w:sz w:val="24"/>
          <w:szCs w:val="24"/>
        </w:rPr>
        <w:t>harga</w:t>
      </w:r>
      <w:r w:rsidR="001F3485" w:rsidRPr="001F3485">
        <w:rPr>
          <w:rFonts w:ascii="Times New Roman" w:hAnsi="Times New Roman" w:cs="Times New Roman"/>
          <w:sz w:val="24"/>
          <w:szCs w:val="24"/>
          <w:lang w:val="id-ID"/>
        </w:rPr>
        <w:t>, fitur dan proses keputusan pembelian. Dimulai dari pengertian secara umum sampai pada pengertian yang fokus terhadap teori yang berhubungan dengan permasalahan yang akan diteliti oleh penulis.</w:t>
      </w:r>
    </w:p>
    <w:p w:rsidR="00C90C22" w:rsidRDefault="00C90C22" w:rsidP="002147E2">
      <w:pPr>
        <w:tabs>
          <w:tab w:val="left" w:pos="709"/>
        </w:tabs>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2.1.1  </w:t>
      </w:r>
      <w:r w:rsidR="006E1097">
        <w:rPr>
          <w:rFonts w:ascii="Times New Roman" w:hAnsi="Times New Roman" w:cs="Times New Roman"/>
          <w:b/>
          <w:sz w:val="24"/>
          <w:szCs w:val="24"/>
        </w:rPr>
        <w:tab/>
      </w:r>
      <w:r>
        <w:rPr>
          <w:rFonts w:ascii="Times New Roman" w:hAnsi="Times New Roman" w:cs="Times New Roman"/>
          <w:b/>
          <w:sz w:val="24"/>
          <w:szCs w:val="24"/>
          <w:lang w:val="id-ID"/>
        </w:rPr>
        <w:t>Pengertian Manajemen</w:t>
      </w:r>
    </w:p>
    <w:p w:rsidR="006D66E5" w:rsidRPr="00A15A8E" w:rsidRDefault="006E1097" w:rsidP="002147E2">
      <w:pPr>
        <w:tabs>
          <w:tab w:val="left" w:pos="709"/>
        </w:tabs>
        <w:spacing w:after="0" w:line="480" w:lineRule="auto"/>
        <w:jc w:val="both"/>
        <w:rPr>
          <w:rFonts w:ascii="Times New Roman" w:hAnsi="Times New Roman" w:cs="Times New Roman"/>
          <w:b/>
          <w:sz w:val="24"/>
          <w:szCs w:val="24"/>
          <w:lang w:val="id-ID"/>
        </w:rPr>
      </w:pPr>
      <w:r>
        <w:rPr>
          <w:rFonts w:ascii="Times New Roman" w:hAnsi="Times New Roman" w:cs="Times New Roman"/>
          <w:sz w:val="24"/>
          <w:szCs w:val="24"/>
        </w:rPr>
        <w:tab/>
      </w:r>
      <w:r w:rsidR="001F3485" w:rsidRPr="001F3485">
        <w:rPr>
          <w:rFonts w:ascii="Times New Roman" w:hAnsi="Times New Roman" w:cs="Times New Roman"/>
          <w:sz w:val="24"/>
          <w:szCs w:val="24"/>
        </w:rPr>
        <w:t>Manajemen mempunyai arti yang luas yaitu merupakan seni dan ilmu, dalam manajemen terdapat strategi memanfaatkan tenaga dan pikiran orang lain untuk melaksanakan suatu aktivitas yang diarahkan pada pencapaian tujuan yang telah ditetapkan sebelumnya.</w:t>
      </w:r>
      <w:r w:rsidR="00A15A8E">
        <w:rPr>
          <w:rFonts w:ascii="Times New Roman" w:hAnsi="Times New Roman" w:cs="Times New Roman"/>
          <w:b/>
          <w:sz w:val="24"/>
          <w:szCs w:val="24"/>
        </w:rPr>
        <w:t xml:space="preserve"> </w:t>
      </w:r>
      <w:r w:rsidR="001F3485" w:rsidRPr="001F3485">
        <w:rPr>
          <w:rFonts w:ascii="Times New Roman" w:hAnsi="Times New Roman" w:cs="Times New Roman"/>
          <w:sz w:val="24"/>
          <w:szCs w:val="24"/>
          <w:lang w:val="id-ID"/>
        </w:rPr>
        <w:t>M</w:t>
      </w:r>
      <w:r w:rsidR="006D66E5">
        <w:rPr>
          <w:rFonts w:ascii="Times New Roman" w:hAnsi="Times New Roman" w:cs="Times New Roman"/>
          <w:sz w:val="24"/>
          <w:szCs w:val="24"/>
          <w:lang w:val="id-ID"/>
        </w:rPr>
        <w:t xml:space="preserve">enurut Robbins dan Coulter </w:t>
      </w:r>
      <w:r w:rsidR="00A15A8E">
        <w:rPr>
          <w:rFonts w:ascii="Times New Roman" w:hAnsi="Times New Roman" w:cs="Times New Roman"/>
          <w:sz w:val="24"/>
          <w:szCs w:val="24"/>
        </w:rPr>
        <w:t xml:space="preserve">terjemahan Bob Sabran </w:t>
      </w:r>
      <w:r w:rsidR="00EE012E">
        <w:rPr>
          <w:rFonts w:ascii="Times New Roman" w:hAnsi="Times New Roman" w:cs="Times New Roman"/>
          <w:sz w:val="24"/>
          <w:szCs w:val="24"/>
        </w:rPr>
        <w:t xml:space="preserve">dan Devi Putera </w:t>
      </w:r>
      <w:r w:rsidR="006D66E5">
        <w:rPr>
          <w:rFonts w:ascii="Times New Roman" w:hAnsi="Times New Roman" w:cs="Times New Roman"/>
          <w:sz w:val="24"/>
          <w:szCs w:val="24"/>
          <w:lang w:val="id-ID"/>
        </w:rPr>
        <w:t>(201</w:t>
      </w:r>
      <w:r w:rsidR="006D66E5">
        <w:rPr>
          <w:rFonts w:ascii="Times New Roman" w:hAnsi="Times New Roman" w:cs="Times New Roman"/>
          <w:sz w:val="24"/>
          <w:szCs w:val="24"/>
        </w:rPr>
        <w:t>2</w:t>
      </w:r>
      <w:r w:rsidR="001F3485" w:rsidRPr="001F3485">
        <w:rPr>
          <w:rFonts w:ascii="Times New Roman" w:hAnsi="Times New Roman" w:cs="Times New Roman"/>
          <w:sz w:val="24"/>
          <w:szCs w:val="24"/>
          <w:lang w:val="id-ID"/>
        </w:rPr>
        <w:t>:8) mengemukakan bahwa</w:t>
      </w:r>
      <w:r w:rsidR="001F3485" w:rsidRPr="001F3485">
        <w:rPr>
          <w:rFonts w:ascii="Times New Roman" w:hAnsi="Times New Roman" w:cs="Times New Roman"/>
          <w:sz w:val="24"/>
          <w:szCs w:val="24"/>
        </w:rPr>
        <w:t xml:space="preserve"> </w:t>
      </w:r>
      <w:r w:rsidR="001F3485" w:rsidRPr="001F3485">
        <w:rPr>
          <w:rFonts w:ascii="Times New Roman" w:hAnsi="Times New Roman" w:cs="Times New Roman"/>
          <w:sz w:val="24"/>
          <w:szCs w:val="24"/>
          <w:lang w:val="id-ID"/>
        </w:rPr>
        <w:t>Manajemen merupakan proses pengkoordinasian kegiatan-kegiatan pekerjaan sehingga pekerjaan tersebut terselesaikan secara efektif dan efisien  melalui orang lain</w:t>
      </w:r>
      <w:r w:rsidR="001F3485" w:rsidRPr="00A15A8E">
        <w:rPr>
          <w:rFonts w:ascii="Times New Roman" w:hAnsi="Times New Roman" w:cs="Times New Roman"/>
          <w:sz w:val="24"/>
          <w:szCs w:val="24"/>
          <w:lang w:val="id-ID"/>
        </w:rPr>
        <w:t>.</w:t>
      </w:r>
      <w:r w:rsidR="002147E2" w:rsidRPr="00A15A8E">
        <w:rPr>
          <w:rFonts w:ascii="Times New Roman" w:hAnsi="Times New Roman" w:cs="Times New Roman"/>
          <w:sz w:val="24"/>
          <w:szCs w:val="24"/>
          <w:lang w:val="id-ID"/>
        </w:rPr>
        <w:t xml:space="preserve"> </w:t>
      </w:r>
      <w:r w:rsidR="00A15A8E" w:rsidRPr="00A15A8E">
        <w:rPr>
          <w:rFonts w:ascii="Times New Roman" w:hAnsi="Times New Roman" w:cs="Times New Roman"/>
          <w:sz w:val="24"/>
          <w:szCs w:val="24"/>
        </w:rPr>
        <w:t>Sama</w:t>
      </w:r>
      <w:r w:rsidR="00A15A8E">
        <w:rPr>
          <w:rFonts w:ascii="Times New Roman" w:hAnsi="Times New Roman" w:cs="Times New Roman"/>
          <w:b/>
          <w:sz w:val="24"/>
          <w:szCs w:val="24"/>
        </w:rPr>
        <w:t xml:space="preserve"> </w:t>
      </w:r>
      <w:r w:rsidR="00A15A8E">
        <w:rPr>
          <w:rFonts w:ascii="Times New Roman" w:hAnsi="Times New Roman" w:cs="Times New Roman"/>
          <w:color w:val="000000" w:themeColor="text1"/>
          <w:sz w:val="24"/>
          <w:szCs w:val="24"/>
        </w:rPr>
        <w:t>halnya dengan</w:t>
      </w:r>
      <w:r w:rsidR="006D66E5" w:rsidRPr="006D66E5">
        <w:rPr>
          <w:rFonts w:ascii="Times New Roman" w:hAnsi="Times New Roman" w:cs="Times New Roman"/>
          <w:color w:val="000000" w:themeColor="text1"/>
          <w:sz w:val="24"/>
          <w:szCs w:val="24"/>
        </w:rPr>
        <w:t xml:space="preserve"> Mary Parker Follet yg dikutip oleh Handoko (</w:t>
      </w:r>
      <w:r w:rsidR="006D66E5">
        <w:rPr>
          <w:rFonts w:ascii="Times New Roman" w:hAnsi="Times New Roman" w:cs="Times New Roman"/>
          <w:color w:val="000000" w:themeColor="text1"/>
          <w:sz w:val="24"/>
          <w:szCs w:val="24"/>
        </w:rPr>
        <w:t xml:space="preserve">2015:8), mendefinisikan bahwa </w:t>
      </w:r>
      <w:r w:rsidR="006D66E5" w:rsidRPr="006D66E5">
        <w:rPr>
          <w:rFonts w:ascii="Times New Roman" w:hAnsi="Times New Roman" w:cs="Times New Roman"/>
          <w:color w:val="000000" w:themeColor="text1"/>
          <w:sz w:val="24"/>
          <w:szCs w:val="24"/>
        </w:rPr>
        <w:t>Manajemen merupakan seni dalam menyelesaika</w:t>
      </w:r>
      <w:r w:rsidR="00EE012E">
        <w:rPr>
          <w:rFonts w:ascii="Times New Roman" w:hAnsi="Times New Roman" w:cs="Times New Roman"/>
          <w:color w:val="000000" w:themeColor="text1"/>
          <w:sz w:val="24"/>
          <w:szCs w:val="24"/>
        </w:rPr>
        <w:t xml:space="preserve">n pekerjaan melalui orang lain. </w:t>
      </w:r>
      <w:proofErr w:type="gramStart"/>
      <w:r w:rsidR="006D66E5" w:rsidRPr="006D66E5">
        <w:rPr>
          <w:rFonts w:ascii="Times New Roman" w:hAnsi="Times New Roman" w:cs="Times New Roman"/>
          <w:color w:val="000000" w:themeColor="text1"/>
          <w:sz w:val="24"/>
          <w:szCs w:val="24"/>
        </w:rPr>
        <w:t>Definisi ini mengandung arti bahwa para manajer mencapai tujuan-tujuan</w:t>
      </w:r>
      <w:r w:rsidR="00EE012E">
        <w:rPr>
          <w:rFonts w:ascii="Times New Roman" w:hAnsi="Times New Roman" w:cs="Times New Roman"/>
          <w:color w:val="000000" w:themeColor="text1"/>
          <w:sz w:val="24"/>
          <w:szCs w:val="24"/>
        </w:rPr>
        <w:t xml:space="preserve"> </w:t>
      </w:r>
      <w:r w:rsidR="006D66E5" w:rsidRPr="006D66E5">
        <w:rPr>
          <w:rFonts w:ascii="Times New Roman" w:hAnsi="Times New Roman" w:cs="Times New Roman"/>
          <w:color w:val="000000" w:themeColor="text1"/>
          <w:sz w:val="24"/>
          <w:szCs w:val="24"/>
        </w:rPr>
        <w:lastRenderedPageBreak/>
        <w:t>organisasi melalui pengaturan orang-orang lain untuk melaksanakan berbaga</w:t>
      </w:r>
      <w:r w:rsidR="006D66E5">
        <w:rPr>
          <w:rFonts w:ascii="Times New Roman" w:hAnsi="Times New Roman" w:cs="Times New Roman"/>
          <w:color w:val="000000" w:themeColor="text1"/>
          <w:sz w:val="24"/>
          <w:szCs w:val="24"/>
        </w:rPr>
        <w:t>i tugas yang mungkin diperlukan</w:t>
      </w:r>
      <w:r w:rsidR="006D66E5" w:rsidRPr="006D66E5">
        <w:rPr>
          <w:rFonts w:ascii="Times New Roman" w:hAnsi="Times New Roman" w:cs="Times New Roman"/>
          <w:color w:val="000000" w:themeColor="text1"/>
          <w:sz w:val="24"/>
          <w:szCs w:val="24"/>
        </w:rPr>
        <w:t>.</w:t>
      </w:r>
      <w:proofErr w:type="gramEnd"/>
    </w:p>
    <w:p w:rsidR="001F3485" w:rsidRPr="001F3485" w:rsidRDefault="006D66E5" w:rsidP="00A15A8E">
      <w:pPr>
        <w:spacing w:after="0" w:line="480" w:lineRule="auto"/>
        <w:ind w:firstLine="720"/>
        <w:jc w:val="both"/>
        <w:rPr>
          <w:rFonts w:ascii="Times New Roman" w:hAnsi="Times New Roman" w:cs="Times New Roman"/>
          <w:sz w:val="24"/>
          <w:szCs w:val="24"/>
          <w:lang w:val="id-ID"/>
        </w:rPr>
      </w:pPr>
      <w:r>
        <w:rPr>
          <w:rFonts w:ascii="Times New Roman" w:hAnsi="Times New Roman" w:cs="Times New Roman"/>
          <w:sz w:val="24"/>
          <w:szCs w:val="24"/>
        </w:rPr>
        <w:t xml:space="preserve">Berdasarkan </w:t>
      </w:r>
      <w:r w:rsidR="001F3485" w:rsidRPr="001F3485">
        <w:rPr>
          <w:rFonts w:ascii="Times New Roman" w:hAnsi="Times New Roman" w:cs="Times New Roman"/>
          <w:sz w:val="24"/>
          <w:szCs w:val="24"/>
          <w:lang w:val="id-ID"/>
        </w:rPr>
        <w:t xml:space="preserve">Definisi </w:t>
      </w:r>
      <w:r>
        <w:rPr>
          <w:rFonts w:ascii="Times New Roman" w:hAnsi="Times New Roman" w:cs="Times New Roman"/>
          <w:sz w:val="24"/>
          <w:szCs w:val="24"/>
        </w:rPr>
        <w:t xml:space="preserve">para ahli </w:t>
      </w:r>
      <w:r w:rsidR="001F3485" w:rsidRPr="001F3485">
        <w:rPr>
          <w:rFonts w:ascii="Times New Roman" w:hAnsi="Times New Roman" w:cs="Times New Roman"/>
          <w:sz w:val="24"/>
          <w:szCs w:val="24"/>
          <w:lang w:val="id-ID"/>
        </w:rPr>
        <w:t>diatas dapat disimpulkan bahwa manajemen adalah proses untuk melaksanakan suatu aktifitas yang terdiri atas tindakan-tindakan berupa perencanaan, pengorganisasian, penggerakan dan pengendalian untuk mencapai tujuan tertentu dengan menggunakan sumber daya yang berupa Manusia, keuangan, sistem kerja dan teknologi yang diperlukan unt</w:t>
      </w:r>
      <w:r w:rsidR="001F3485" w:rsidRPr="001F3485">
        <w:rPr>
          <w:rFonts w:ascii="Times New Roman" w:hAnsi="Times New Roman" w:cs="Times New Roman"/>
          <w:sz w:val="24"/>
          <w:szCs w:val="24"/>
        </w:rPr>
        <w:t>u</w:t>
      </w:r>
      <w:r w:rsidR="001F3485" w:rsidRPr="001F3485">
        <w:rPr>
          <w:rFonts w:ascii="Times New Roman" w:hAnsi="Times New Roman" w:cs="Times New Roman"/>
          <w:sz w:val="24"/>
          <w:szCs w:val="24"/>
          <w:lang w:val="id-ID"/>
        </w:rPr>
        <w:t xml:space="preserve">k mencapai sasaran yang telah direncanakan sebelumnya. </w:t>
      </w:r>
    </w:p>
    <w:p w:rsidR="001F3485" w:rsidRPr="001F3485" w:rsidRDefault="001F3485" w:rsidP="00571161">
      <w:pPr>
        <w:tabs>
          <w:tab w:val="left" w:pos="567"/>
        </w:tabs>
        <w:spacing w:after="0" w:line="480" w:lineRule="auto"/>
        <w:contextualSpacing/>
        <w:jc w:val="both"/>
        <w:rPr>
          <w:rFonts w:ascii="Times New Roman" w:hAnsi="Times New Roman" w:cs="Times New Roman"/>
          <w:b/>
          <w:bCs/>
          <w:color w:val="000000"/>
          <w:sz w:val="24"/>
          <w:szCs w:val="24"/>
        </w:rPr>
      </w:pPr>
      <w:r w:rsidRPr="001F3485">
        <w:rPr>
          <w:rFonts w:ascii="Times New Roman" w:hAnsi="Times New Roman" w:cs="Times New Roman"/>
          <w:b/>
          <w:bCs/>
          <w:color w:val="000000"/>
          <w:sz w:val="24"/>
          <w:szCs w:val="24"/>
        </w:rPr>
        <w:t>2.1.2</w:t>
      </w:r>
      <w:r w:rsidRPr="001F3485">
        <w:rPr>
          <w:rFonts w:ascii="Times New Roman" w:hAnsi="Times New Roman" w:cs="Times New Roman"/>
          <w:b/>
          <w:bCs/>
          <w:color w:val="000000"/>
          <w:sz w:val="24"/>
          <w:szCs w:val="24"/>
        </w:rPr>
        <w:tab/>
      </w:r>
      <w:r w:rsidR="006E1097">
        <w:rPr>
          <w:rFonts w:ascii="Times New Roman" w:hAnsi="Times New Roman" w:cs="Times New Roman"/>
          <w:b/>
          <w:bCs/>
          <w:color w:val="000000"/>
          <w:sz w:val="24"/>
          <w:szCs w:val="24"/>
        </w:rPr>
        <w:tab/>
      </w:r>
      <w:r w:rsidRPr="001F3485">
        <w:rPr>
          <w:rFonts w:ascii="Times New Roman" w:hAnsi="Times New Roman" w:cs="Times New Roman"/>
          <w:b/>
          <w:bCs/>
          <w:color w:val="000000"/>
          <w:sz w:val="24"/>
          <w:szCs w:val="24"/>
          <w:lang w:val="id-ID"/>
        </w:rPr>
        <w:t>Pengertian</w:t>
      </w:r>
      <w:r w:rsidRPr="001F3485">
        <w:rPr>
          <w:rFonts w:ascii="Times New Roman" w:hAnsi="Times New Roman" w:cs="Times New Roman"/>
          <w:b/>
          <w:bCs/>
          <w:color w:val="000000"/>
          <w:sz w:val="24"/>
          <w:szCs w:val="24"/>
        </w:rPr>
        <w:t xml:space="preserve"> Pemasaran</w:t>
      </w:r>
    </w:p>
    <w:p w:rsidR="009D19A9" w:rsidRDefault="001F3485" w:rsidP="005A53D1">
      <w:pPr>
        <w:spacing w:after="0" w:line="480" w:lineRule="auto"/>
        <w:ind w:firstLine="720"/>
        <w:contextualSpacing/>
        <w:jc w:val="both"/>
        <w:rPr>
          <w:rFonts w:ascii="Times New Roman" w:hAnsi="Times New Roman" w:cs="Times New Roman"/>
          <w:color w:val="000000"/>
          <w:sz w:val="24"/>
          <w:szCs w:val="24"/>
        </w:rPr>
      </w:pPr>
      <w:proofErr w:type="gramStart"/>
      <w:r w:rsidRPr="001F3485">
        <w:rPr>
          <w:rFonts w:ascii="Times New Roman" w:hAnsi="Times New Roman" w:cs="Times New Roman"/>
          <w:color w:val="000000"/>
          <w:sz w:val="24"/>
          <w:szCs w:val="24"/>
        </w:rPr>
        <w:t>Pemasaran merupakan suatu subjek bagi semua orang maupun dunia usaha pada segala masa dan merupakan salah satu bidang paling dinamis dalam manajemen, di mana kita semua hidup dengan menukarkan sesuatu serta menciptakan kepuasan kepada konsumen.</w:t>
      </w:r>
      <w:proofErr w:type="gramEnd"/>
      <w:r w:rsidRPr="001F3485">
        <w:rPr>
          <w:rFonts w:ascii="Times New Roman" w:hAnsi="Times New Roman" w:cs="Times New Roman"/>
          <w:color w:val="000000"/>
          <w:sz w:val="24"/>
          <w:szCs w:val="24"/>
        </w:rPr>
        <w:t xml:space="preserve"> </w:t>
      </w:r>
      <w:proofErr w:type="gramStart"/>
      <w:r w:rsidRPr="001F3485">
        <w:rPr>
          <w:rFonts w:ascii="Times New Roman" w:hAnsi="Times New Roman" w:cs="Times New Roman"/>
          <w:color w:val="000000"/>
          <w:sz w:val="24"/>
          <w:szCs w:val="24"/>
        </w:rPr>
        <w:t>Pemasaran juga merupakan sala</w:t>
      </w:r>
      <w:r w:rsidR="00D72FFC">
        <w:rPr>
          <w:rFonts w:ascii="Times New Roman" w:hAnsi="Times New Roman" w:cs="Times New Roman"/>
          <w:color w:val="000000"/>
          <w:sz w:val="24"/>
          <w:szCs w:val="24"/>
        </w:rPr>
        <w:t>h satu kegiatan pokok produksi</w:t>
      </w:r>
      <w:r w:rsidRPr="001F3485">
        <w:rPr>
          <w:rFonts w:ascii="Times New Roman" w:hAnsi="Times New Roman" w:cs="Times New Roman"/>
          <w:color w:val="000000"/>
          <w:sz w:val="24"/>
          <w:szCs w:val="24"/>
        </w:rPr>
        <w:t xml:space="preserve"> dalam usahanya untuk mempertahankan</w:t>
      </w:r>
      <w:r w:rsidRPr="001F3485">
        <w:rPr>
          <w:rFonts w:ascii="Times New Roman" w:hAnsi="Times New Roman" w:cs="Times New Roman"/>
          <w:color w:val="000000"/>
          <w:sz w:val="24"/>
          <w:szCs w:val="24"/>
          <w:lang w:val="id-ID"/>
        </w:rPr>
        <w:t xml:space="preserve"> </w:t>
      </w:r>
      <w:r w:rsidRPr="001F3485">
        <w:rPr>
          <w:rFonts w:ascii="Times New Roman" w:hAnsi="Times New Roman" w:cs="Times New Roman"/>
          <w:color w:val="000000"/>
          <w:sz w:val="24"/>
          <w:szCs w:val="24"/>
        </w:rPr>
        <w:t>kelangsungan hidup perusahaan.</w:t>
      </w:r>
      <w:proofErr w:type="gramEnd"/>
      <w:r w:rsidRPr="001F3485">
        <w:rPr>
          <w:rFonts w:ascii="Times New Roman" w:hAnsi="Times New Roman" w:cs="Times New Roman"/>
          <w:color w:val="000000"/>
          <w:sz w:val="24"/>
          <w:szCs w:val="24"/>
        </w:rPr>
        <w:t xml:space="preserve"> </w:t>
      </w:r>
      <w:proofErr w:type="gramStart"/>
      <w:r w:rsidRPr="001F3485">
        <w:rPr>
          <w:rFonts w:ascii="Times New Roman" w:hAnsi="Times New Roman" w:cs="Times New Roman"/>
          <w:color w:val="000000"/>
          <w:sz w:val="24"/>
          <w:szCs w:val="24"/>
        </w:rPr>
        <w:t>Berhasil tidaknya pencapaian tujuan perusahaan tergantung pada ketepatan para pengambil keputusan dalam usahanya mengkombinasikan bidang pemasaran, produksi, keuangan, personalia, serta bidang terkait lainnya.</w:t>
      </w:r>
      <w:proofErr w:type="gramEnd"/>
      <w:r w:rsidR="005A53D1">
        <w:rPr>
          <w:rFonts w:ascii="Times New Roman" w:hAnsi="Times New Roman" w:cs="Times New Roman"/>
          <w:color w:val="000000"/>
          <w:sz w:val="24"/>
          <w:szCs w:val="24"/>
        </w:rPr>
        <w:t xml:space="preserve"> </w:t>
      </w:r>
    </w:p>
    <w:p w:rsidR="00FF226A" w:rsidRPr="005A53D1" w:rsidRDefault="001F3485" w:rsidP="005A53D1">
      <w:pPr>
        <w:spacing w:after="0" w:line="480" w:lineRule="auto"/>
        <w:ind w:firstLine="720"/>
        <w:contextualSpacing/>
        <w:jc w:val="both"/>
        <w:rPr>
          <w:rFonts w:ascii="Times New Roman" w:hAnsi="Times New Roman" w:cs="Times New Roman"/>
          <w:color w:val="000000"/>
          <w:sz w:val="24"/>
          <w:szCs w:val="24"/>
        </w:rPr>
      </w:pPr>
      <w:r w:rsidRPr="001F3485">
        <w:rPr>
          <w:rFonts w:ascii="Times New Roman" w:hAnsi="Times New Roman" w:cs="Times New Roman"/>
          <w:sz w:val="24"/>
          <w:szCs w:val="24"/>
          <w:lang w:val="id-ID"/>
        </w:rPr>
        <w:t xml:space="preserve">Kotler dan Keller </w:t>
      </w:r>
      <w:r w:rsidR="00EE012E">
        <w:rPr>
          <w:rFonts w:ascii="Times New Roman" w:hAnsi="Times New Roman" w:cs="Times New Roman"/>
          <w:sz w:val="24"/>
          <w:szCs w:val="24"/>
        </w:rPr>
        <w:t xml:space="preserve">terjemahan Bob Sabran </w:t>
      </w:r>
      <w:r w:rsidRPr="001F3485">
        <w:rPr>
          <w:rFonts w:ascii="Times New Roman" w:hAnsi="Times New Roman" w:cs="Times New Roman"/>
          <w:sz w:val="24"/>
          <w:szCs w:val="24"/>
          <w:lang w:val="id-ID"/>
        </w:rPr>
        <w:t>(201</w:t>
      </w:r>
      <w:r w:rsidRPr="001F3485">
        <w:rPr>
          <w:rFonts w:ascii="Times New Roman" w:hAnsi="Times New Roman" w:cs="Times New Roman"/>
          <w:sz w:val="24"/>
          <w:szCs w:val="24"/>
        </w:rPr>
        <w:t>2</w:t>
      </w:r>
      <w:r w:rsidRPr="001F3485">
        <w:rPr>
          <w:rFonts w:ascii="Times New Roman" w:hAnsi="Times New Roman" w:cs="Times New Roman"/>
          <w:sz w:val="24"/>
          <w:szCs w:val="24"/>
          <w:lang w:val="id-ID"/>
        </w:rPr>
        <w:t xml:space="preserve">:27) </w:t>
      </w:r>
      <w:r w:rsidR="00FF226A">
        <w:rPr>
          <w:rFonts w:ascii="Times New Roman" w:hAnsi="Times New Roman" w:cs="Times New Roman"/>
          <w:sz w:val="24"/>
          <w:szCs w:val="24"/>
        </w:rPr>
        <w:t xml:space="preserve">menyatakan bahwa </w:t>
      </w:r>
      <w:r w:rsidRPr="001F3485">
        <w:rPr>
          <w:rFonts w:ascii="Times New Roman" w:hAnsi="Times New Roman" w:cs="Times New Roman"/>
          <w:sz w:val="24"/>
          <w:szCs w:val="24"/>
          <w:lang w:val="id-ID"/>
        </w:rPr>
        <w:t>Pemasaran adalah sebuah proses kemasyarakatan dimana individu dan kelompok memperoleh apa yang mereka butuhkan dan ingin menciptakan dengan menciptakan penawaran secara bebas mempertukarkan produk dan jasa yang bernilai dengan orang lain.</w:t>
      </w:r>
      <w:r w:rsidR="005A53D1">
        <w:rPr>
          <w:rFonts w:ascii="Times New Roman" w:hAnsi="Times New Roman" w:cs="Times New Roman"/>
          <w:color w:val="000000"/>
          <w:sz w:val="24"/>
          <w:szCs w:val="24"/>
        </w:rPr>
        <w:t xml:space="preserve"> </w:t>
      </w:r>
      <w:r w:rsidR="00FF226A">
        <w:rPr>
          <w:rFonts w:ascii="Times New Roman" w:hAnsi="Times New Roman" w:cs="Times New Roman"/>
          <w:sz w:val="24"/>
          <w:szCs w:val="24"/>
        </w:rPr>
        <w:t xml:space="preserve">Sedangkan </w:t>
      </w:r>
      <w:r w:rsidR="00FF226A" w:rsidRPr="00FF226A">
        <w:rPr>
          <w:rFonts w:ascii="Times New Roman" w:hAnsi="Times New Roman" w:cs="Times New Roman"/>
          <w:sz w:val="24"/>
          <w:szCs w:val="24"/>
        </w:rPr>
        <w:t>Pemasaran menurut K</w:t>
      </w:r>
      <w:r w:rsidR="00FF226A">
        <w:rPr>
          <w:rFonts w:ascii="Times New Roman" w:hAnsi="Times New Roman" w:cs="Times New Roman"/>
          <w:sz w:val="24"/>
          <w:szCs w:val="24"/>
        </w:rPr>
        <w:t xml:space="preserve">otler dan Armstrong </w:t>
      </w:r>
      <w:r w:rsidR="00EE012E">
        <w:rPr>
          <w:rFonts w:ascii="Times New Roman" w:hAnsi="Times New Roman" w:cs="Times New Roman"/>
          <w:sz w:val="24"/>
          <w:szCs w:val="24"/>
        </w:rPr>
        <w:t xml:space="preserve">terjemahan Bob Sabran </w:t>
      </w:r>
      <w:r w:rsidR="00FF226A">
        <w:rPr>
          <w:rFonts w:ascii="Times New Roman" w:hAnsi="Times New Roman" w:cs="Times New Roman"/>
          <w:sz w:val="24"/>
          <w:szCs w:val="24"/>
        </w:rPr>
        <w:t xml:space="preserve">(2014:27) </w:t>
      </w:r>
      <w:r w:rsidR="00FF226A" w:rsidRPr="00FF226A">
        <w:rPr>
          <w:rFonts w:ascii="Times New Roman" w:hAnsi="Times New Roman" w:cs="Times New Roman"/>
          <w:sz w:val="24"/>
          <w:szCs w:val="24"/>
        </w:rPr>
        <w:t xml:space="preserve">adalah proses dimana perusahaan menciptakan </w:t>
      </w:r>
      <w:r w:rsidR="00FF226A" w:rsidRPr="00FF226A">
        <w:rPr>
          <w:rFonts w:ascii="Times New Roman" w:hAnsi="Times New Roman" w:cs="Times New Roman"/>
          <w:sz w:val="24"/>
          <w:szCs w:val="24"/>
        </w:rPr>
        <w:lastRenderedPageBreak/>
        <w:t>nilai bagi pelanggan dan membangun hubungan yang kuat dengan pelanggan, dengan tujuan menangkap nilai dari pelanggan sebagai imbalannya</w:t>
      </w:r>
      <w:r w:rsidR="009D19A9">
        <w:rPr>
          <w:rFonts w:ascii="Times New Roman" w:hAnsi="Times New Roman" w:cs="Times New Roman"/>
          <w:sz w:val="24"/>
          <w:szCs w:val="24"/>
        </w:rPr>
        <w:t>.</w:t>
      </w:r>
    </w:p>
    <w:p w:rsidR="001F3485" w:rsidRPr="00EE012E" w:rsidRDefault="001F3485" w:rsidP="00EE012E">
      <w:pPr>
        <w:spacing w:after="360" w:line="480" w:lineRule="auto"/>
        <w:ind w:firstLine="720"/>
        <w:contextualSpacing/>
        <w:jc w:val="both"/>
        <w:rPr>
          <w:rFonts w:ascii="Times New Roman" w:hAnsi="Times New Roman" w:cs="Times New Roman"/>
          <w:color w:val="000000"/>
          <w:sz w:val="24"/>
          <w:szCs w:val="24"/>
        </w:rPr>
      </w:pPr>
      <w:r w:rsidRPr="001F3485">
        <w:rPr>
          <w:rFonts w:ascii="Times New Roman" w:hAnsi="Times New Roman" w:cs="Times New Roman"/>
          <w:color w:val="000000"/>
          <w:sz w:val="24"/>
          <w:szCs w:val="24"/>
          <w:lang w:val="id-ID"/>
        </w:rPr>
        <w:t>Berdasarkan definisi d</w:t>
      </w:r>
      <w:r w:rsidRPr="001F3485">
        <w:rPr>
          <w:rFonts w:ascii="Times New Roman" w:hAnsi="Times New Roman" w:cs="Times New Roman"/>
          <w:color w:val="000000"/>
          <w:sz w:val="24"/>
          <w:szCs w:val="24"/>
        </w:rPr>
        <w:t>ari</w:t>
      </w:r>
      <w:r w:rsidRPr="001F3485">
        <w:rPr>
          <w:rFonts w:ascii="Times New Roman" w:hAnsi="Times New Roman" w:cs="Times New Roman"/>
          <w:color w:val="000000"/>
          <w:sz w:val="24"/>
          <w:szCs w:val="24"/>
          <w:lang w:val="id-ID"/>
        </w:rPr>
        <w:t xml:space="preserve"> para ahli </w:t>
      </w:r>
      <w:r w:rsidRPr="001F3485">
        <w:rPr>
          <w:rFonts w:ascii="Times New Roman" w:hAnsi="Times New Roman" w:cs="Times New Roman"/>
          <w:color w:val="000000"/>
          <w:sz w:val="24"/>
          <w:szCs w:val="24"/>
        </w:rPr>
        <w:t xml:space="preserve">diatas </w:t>
      </w:r>
      <w:r w:rsidRPr="001F3485">
        <w:rPr>
          <w:rFonts w:ascii="Times New Roman" w:hAnsi="Times New Roman" w:cs="Times New Roman"/>
          <w:color w:val="000000"/>
          <w:sz w:val="24"/>
          <w:szCs w:val="24"/>
          <w:lang w:val="id-ID"/>
        </w:rPr>
        <w:t>dapa</w:t>
      </w:r>
      <w:r w:rsidRPr="001F3485">
        <w:rPr>
          <w:rFonts w:ascii="Times New Roman" w:hAnsi="Times New Roman" w:cs="Times New Roman"/>
          <w:color w:val="000000"/>
          <w:sz w:val="24"/>
          <w:szCs w:val="24"/>
        </w:rPr>
        <w:t>t</w:t>
      </w:r>
      <w:r w:rsidRPr="001F3485">
        <w:rPr>
          <w:rFonts w:ascii="Times New Roman" w:hAnsi="Times New Roman" w:cs="Times New Roman"/>
          <w:color w:val="000000"/>
          <w:sz w:val="24"/>
          <w:szCs w:val="24"/>
          <w:lang w:val="id-ID"/>
        </w:rPr>
        <w:t xml:space="preserve"> disimpulkan bahwa pemasaran bertujuan untuk mencapai sasaran dengan memenuhi kebutuhan dan keinginan konsumen dengan  berbagai cara yaitu dengan merancang produk, menentukan harga, melakukan promosi, membangun hubungan dengan pelanggan, memberikan kepuasan bagi konsumen dan mendapatkan keuntungan untuk organisasi.</w:t>
      </w:r>
    </w:p>
    <w:p w:rsidR="001F3485" w:rsidRPr="001F3485" w:rsidRDefault="001F3485" w:rsidP="00EE012E">
      <w:pPr>
        <w:spacing w:after="0" w:line="480" w:lineRule="auto"/>
        <w:jc w:val="both"/>
        <w:rPr>
          <w:rFonts w:ascii="Times New Roman" w:hAnsi="Times New Roman" w:cs="Times New Roman"/>
          <w:b/>
          <w:sz w:val="24"/>
          <w:szCs w:val="24"/>
        </w:rPr>
      </w:pPr>
      <w:r w:rsidRPr="001F3485">
        <w:rPr>
          <w:rFonts w:ascii="Times New Roman" w:hAnsi="Times New Roman" w:cs="Times New Roman"/>
          <w:b/>
          <w:sz w:val="24"/>
          <w:szCs w:val="24"/>
        </w:rPr>
        <w:t>2.1.3</w:t>
      </w:r>
      <w:r w:rsidRPr="001F3485">
        <w:rPr>
          <w:rFonts w:ascii="Times New Roman" w:hAnsi="Times New Roman" w:cs="Times New Roman"/>
          <w:b/>
          <w:sz w:val="24"/>
          <w:szCs w:val="24"/>
        </w:rPr>
        <w:tab/>
        <w:t>Pengertian Manajemen Pemasaran</w:t>
      </w:r>
    </w:p>
    <w:p w:rsidR="009D19A9" w:rsidRDefault="001F3485" w:rsidP="00EE012E">
      <w:pPr>
        <w:spacing w:after="0" w:line="480" w:lineRule="auto"/>
        <w:ind w:firstLine="720"/>
        <w:contextualSpacing/>
        <w:jc w:val="both"/>
        <w:rPr>
          <w:rFonts w:ascii="Times New Roman" w:hAnsi="Times New Roman" w:cs="Times New Roman"/>
          <w:sz w:val="24"/>
          <w:szCs w:val="24"/>
        </w:rPr>
      </w:pPr>
      <w:r w:rsidRPr="001F3485">
        <w:rPr>
          <w:rFonts w:ascii="Times New Roman" w:hAnsi="Times New Roman" w:cs="Times New Roman"/>
          <w:sz w:val="24"/>
          <w:szCs w:val="24"/>
          <w:lang w:val="id-ID"/>
        </w:rPr>
        <w:t>Suatu perusahaan akan menjadi sukse</w:t>
      </w:r>
      <w:r w:rsidRPr="001F3485">
        <w:rPr>
          <w:rFonts w:ascii="Times New Roman" w:hAnsi="Times New Roman" w:cs="Times New Roman"/>
          <w:sz w:val="24"/>
          <w:szCs w:val="24"/>
        </w:rPr>
        <w:t>s</w:t>
      </w:r>
      <w:r w:rsidRPr="001F3485">
        <w:rPr>
          <w:rFonts w:ascii="Times New Roman" w:hAnsi="Times New Roman" w:cs="Times New Roman"/>
          <w:sz w:val="24"/>
          <w:szCs w:val="24"/>
          <w:lang w:val="id-ID"/>
        </w:rPr>
        <w:t xml:space="preserve"> apabila di dalamnya ada kegiatan manajemen pemasaran yang baik. Manajemen pemasaran pun menjadi pedoman dalam menjalankan kelangsungan hidup perusahaan. Proses produksi hingga barang sampai pada konsumen </w:t>
      </w:r>
      <w:r w:rsidRPr="001F3485">
        <w:rPr>
          <w:rFonts w:ascii="Times New Roman" w:hAnsi="Times New Roman" w:cs="Times New Roman"/>
          <w:sz w:val="24"/>
          <w:szCs w:val="24"/>
        </w:rPr>
        <w:t xml:space="preserve">dalam </w:t>
      </w:r>
      <w:r w:rsidRPr="001F3485">
        <w:rPr>
          <w:rFonts w:ascii="Times New Roman" w:hAnsi="Times New Roman" w:cs="Times New Roman"/>
          <w:sz w:val="24"/>
          <w:szCs w:val="24"/>
          <w:lang w:val="id-ID"/>
        </w:rPr>
        <w:t>peran manajemen pemasaran tidak bisa terpisahkan karena nilainya apabila dapat dilaksanakan dengan baik, maka akan menjadi keuntungan bagi perusahaan khususnya dan konsumen pada umumnya.</w:t>
      </w:r>
    </w:p>
    <w:p w:rsidR="001F3485" w:rsidRPr="00EE012E" w:rsidRDefault="00EE012E" w:rsidP="00EE012E">
      <w:pPr>
        <w:spacing w:after="0" w:line="480" w:lineRule="auto"/>
        <w:ind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F3485" w:rsidRPr="001F3485">
        <w:rPr>
          <w:rFonts w:ascii="Times New Roman" w:hAnsi="Times New Roman" w:cs="Times New Roman"/>
          <w:sz w:val="24"/>
          <w:szCs w:val="24"/>
        </w:rPr>
        <w:t xml:space="preserve">Kotler dan Armstrong </w:t>
      </w:r>
      <w:r>
        <w:rPr>
          <w:rFonts w:ascii="Times New Roman" w:hAnsi="Times New Roman" w:cs="Times New Roman"/>
          <w:sz w:val="24"/>
          <w:szCs w:val="24"/>
        </w:rPr>
        <w:t xml:space="preserve">terjemahan Bob Sabran </w:t>
      </w:r>
      <w:r w:rsidR="001F3485" w:rsidRPr="001F3485">
        <w:rPr>
          <w:rFonts w:ascii="Times New Roman" w:hAnsi="Times New Roman" w:cs="Times New Roman"/>
          <w:sz w:val="24"/>
          <w:szCs w:val="24"/>
        </w:rPr>
        <w:t>(2014:30) mengemukakan bahwa</w:t>
      </w:r>
      <w:r w:rsidR="001F3485" w:rsidRPr="001F3485">
        <w:rPr>
          <w:rFonts w:ascii="Times New Roman" w:hAnsi="Times New Roman" w:cs="Times New Roman"/>
        </w:rPr>
        <w:t xml:space="preserve"> </w:t>
      </w:r>
      <w:r w:rsidR="001F3485" w:rsidRPr="001F3485">
        <w:rPr>
          <w:rFonts w:ascii="Times New Roman" w:hAnsi="Times New Roman" w:cs="Times New Roman"/>
          <w:sz w:val="24"/>
          <w:szCs w:val="24"/>
        </w:rPr>
        <w:t>Manajemen pemasaran sebagai seni dan ilmu memilih pasar sasaran dan membangun hubungan yang menguntungkan dengan mereka.</w:t>
      </w:r>
      <w:proofErr w:type="gramEnd"/>
      <w:r>
        <w:rPr>
          <w:rFonts w:ascii="Times New Roman" w:hAnsi="Times New Roman" w:cs="Times New Roman"/>
          <w:sz w:val="24"/>
          <w:szCs w:val="24"/>
        </w:rPr>
        <w:t xml:space="preserve"> </w:t>
      </w:r>
      <w:r>
        <w:rPr>
          <w:rFonts w:ascii="Times New Roman" w:eastAsia="Times New Roman" w:hAnsi="Times New Roman" w:cs="Times New Roman"/>
          <w:sz w:val="24"/>
          <w:szCs w:val="24"/>
          <w:lang w:eastAsia="id-ID"/>
        </w:rPr>
        <w:t>Sama</w:t>
      </w:r>
      <w:r w:rsidR="001F3485" w:rsidRPr="001F3485">
        <w:rPr>
          <w:rFonts w:ascii="Times New Roman" w:eastAsia="Times New Roman" w:hAnsi="Times New Roman" w:cs="Times New Roman"/>
          <w:sz w:val="24"/>
          <w:szCs w:val="24"/>
          <w:lang w:eastAsia="id-ID"/>
        </w:rPr>
        <w:t xml:space="preserve"> halnya dengan </w:t>
      </w:r>
      <w:r w:rsidR="00CC513A">
        <w:rPr>
          <w:rFonts w:ascii="Times New Roman" w:eastAsia="Times New Roman" w:hAnsi="Times New Roman" w:cs="Times New Roman"/>
          <w:sz w:val="24"/>
          <w:szCs w:val="24"/>
          <w:lang w:val="id-ID" w:eastAsia="id-ID"/>
        </w:rPr>
        <w:t xml:space="preserve">Ben M. Enis </w:t>
      </w:r>
      <w:r w:rsidR="00CC513A">
        <w:rPr>
          <w:rFonts w:ascii="Times New Roman" w:eastAsia="Times New Roman" w:hAnsi="Times New Roman" w:cs="Times New Roman"/>
          <w:sz w:val="24"/>
          <w:szCs w:val="24"/>
          <w:lang w:eastAsia="id-ID"/>
        </w:rPr>
        <w:t>yang dikutip</w:t>
      </w:r>
      <w:r w:rsidR="00CC513A">
        <w:rPr>
          <w:rFonts w:ascii="Times New Roman" w:eastAsia="Times New Roman" w:hAnsi="Times New Roman" w:cs="Times New Roman"/>
          <w:sz w:val="24"/>
          <w:szCs w:val="24"/>
          <w:lang w:val="id-ID" w:eastAsia="id-ID"/>
        </w:rPr>
        <w:t xml:space="preserve"> Buchari Alma (201</w:t>
      </w:r>
      <w:r w:rsidR="00CC513A">
        <w:rPr>
          <w:rFonts w:ascii="Times New Roman" w:eastAsia="Times New Roman" w:hAnsi="Times New Roman" w:cs="Times New Roman"/>
          <w:sz w:val="24"/>
          <w:szCs w:val="24"/>
          <w:lang w:eastAsia="id-ID"/>
        </w:rPr>
        <w:t>3</w:t>
      </w:r>
      <w:r w:rsidR="001F3485" w:rsidRPr="001F3485">
        <w:rPr>
          <w:rFonts w:ascii="Times New Roman" w:eastAsia="Times New Roman" w:hAnsi="Times New Roman" w:cs="Times New Roman"/>
          <w:sz w:val="24"/>
          <w:szCs w:val="24"/>
          <w:lang w:val="id-ID" w:eastAsia="id-ID"/>
        </w:rPr>
        <w:t xml:space="preserve">:130) </w:t>
      </w:r>
      <w:r w:rsidR="001F3485" w:rsidRPr="001F3485">
        <w:rPr>
          <w:rFonts w:ascii="Times New Roman" w:eastAsia="Times New Roman" w:hAnsi="Times New Roman" w:cs="Times New Roman"/>
          <w:sz w:val="24"/>
          <w:szCs w:val="24"/>
          <w:lang w:eastAsia="id-ID"/>
        </w:rPr>
        <w:t xml:space="preserve">mengemukakan bahwa </w:t>
      </w:r>
      <w:r w:rsidR="001F3485" w:rsidRPr="001F3485">
        <w:rPr>
          <w:rFonts w:ascii="Times New Roman" w:eastAsia="Times New Roman" w:hAnsi="Times New Roman" w:cs="Times New Roman"/>
          <w:sz w:val="24"/>
          <w:szCs w:val="24"/>
          <w:lang w:val="id-ID" w:eastAsia="id-ID"/>
        </w:rPr>
        <w:t>Manajemen pemasaran adalah proses peningkatan efektivitas dan atau efisiensi dimana aktivitas pemasaran dilakukan oleh individu atau organisasi.</w:t>
      </w:r>
    </w:p>
    <w:p w:rsidR="006E1097" w:rsidRPr="001F3485" w:rsidRDefault="001F3485" w:rsidP="00EE012E">
      <w:pPr>
        <w:spacing w:after="0" w:line="480" w:lineRule="auto"/>
        <w:ind w:firstLine="720"/>
        <w:contextualSpacing/>
        <w:jc w:val="both"/>
        <w:rPr>
          <w:rFonts w:ascii="Times New Roman" w:hAnsi="Times New Roman" w:cs="Times New Roman"/>
          <w:sz w:val="24"/>
          <w:szCs w:val="24"/>
        </w:rPr>
      </w:pPr>
      <w:r w:rsidRPr="001F3485">
        <w:rPr>
          <w:rFonts w:ascii="Times New Roman" w:hAnsi="Times New Roman" w:cs="Times New Roman"/>
          <w:sz w:val="24"/>
          <w:szCs w:val="24"/>
          <w:lang w:val="id-ID"/>
        </w:rPr>
        <w:t xml:space="preserve">Dari berbagai pendapat tersebut dapat disimpulkan bahwa manajemen pemasaran atau organisasi memilih pasar sasaran yang sesuai, yang dapat </w:t>
      </w:r>
      <w:r w:rsidRPr="001F3485">
        <w:rPr>
          <w:rFonts w:ascii="Times New Roman" w:hAnsi="Times New Roman" w:cs="Times New Roman"/>
          <w:sz w:val="24"/>
          <w:szCs w:val="24"/>
          <w:lang w:val="id-ID"/>
        </w:rPr>
        <w:lastRenderedPageBreak/>
        <w:t>mendukung terciptannya tujuan perusahaan dan menjalin hubungan yang baik dengan pasar sasaran tersebut</w:t>
      </w:r>
      <w:r w:rsidRPr="001F3485">
        <w:rPr>
          <w:rFonts w:ascii="Times New Roman" w:hAnsi="Times New Roman" w:cs="Times New Roman"/>
          <w:sz w:val="24"/>
          <w:szCs w:val="24"/>
        </w:rPr>
        <w:t>.</w:t>
      </w:r>
      <w:r w:rsidRPr="001F3485">
        <w:rPr>
          <w:rFonts w:ascii="Times New Roman" w:hAnsi="Times New Roman" w:cs="Times New Roman"/>
          <w:sz w:val="24"/>
          <w:szCs w:val="24"/>
          <w:lang w:val="id-ID"/>
        </w:rPr>
        <w:t xml:space="preserve"> </w:t>
      </w:r>
      <w:proofErr w:type="gramStart"/>
      <w:r w:rsidRPr="001F3485">
        <w:rPr>
          <w:rFonts w:ascii="Times New Roman" w:hAnsi="Times New Roman" w:cs="Times New Roman"/>
          <w:sz w:val="24"/>
          <w:szCs w:val="24"/>
        </w:rPr>
        <w:t>Manajemen pemasaran adalah seni dan ilmu perencanaan, implementasi, pengendalian program yang dirancang untuk mendapatkan, menjaga dan menumbuhkan pelanggan demi melakukan pertukaran yang menguntungkan dengan pembeli agar mencapai tujuan organisasi yang sudah menjadi konsep pemasarannya.</w:t>
      </w:r>
      <w:proofErr w:type="gramEnd"/>
      <w:r w:rsidRPr="001F3485">
        <w:rPr>
          <w:rFonts w:ascii="Times New Roman" w:hAnsi="Times New Roman" w:cs="Times New Roman"/>
          <w:sz w:val="24"/>
          <w:szCs w:val="24"/>
        </w:rPr>
        <w:t xml:space="preserve"> </w:t>
      </w:r>
      <w:proofErr w:type="gramStart"/>
      <w:r w:rsidRPr="001F3485">
        <w:rPr>
          <w:rFonts w:ascii="Times New Roman" w:hAnsi="Times New Roman" w:cs="Times New Roman"/>
          <w:sz w:val="24"/>
          <w:szCs w:val="24"/>
        </w:rPr>
        <w:t>Kegiatan pemasaran perusahaan harus dapat memberikan kepuasan kepada konsumen bila ingin mendapatkan tanggapan yang baik dari konsumen.</w:t>
      </w:r>
      <w:proofErr w:type="gramEnd"/>
      <w:r w:rsidRPr="001F3485">
        <w:rPr>
          <w:rFonts w:ascii="Times New Roman" w:hAnsi="Times New Roman" w:cs="Times New Roman"/>
          <w:sz w:val="24"/>
          <w:szCs w:val="24"/>
        </w:rPr>
        <w:t xml:space="preserve"> </w:t>
      </w:r>
      <w:proofErr w:type="gramStart"/>
      <w:r w:rsidRPr="001F3485">
        <w:rPr>
          <w:rFonts w:ascii="Times New Roman" w:hAnsi="Times New Roman" w:cs="Times New Roman"/>
          <w:sz w:val="24"/>
          <w:szCs w:val="24"/>
        </w:rPr>
        <w:t>Pemasaran yang baik bukan sebuah kebetulan, melainkan hasil dari perencanan dan pelaksanaan yang cermat yang akhirnya menjadikan kesuksesan finansial bagi perusahaan.</w:t>
      </w:r>
      <w:proofErr w:type="gramEnd"/>
    </w:p>
    <w:p w:rsidR="001F3485" w:rsidRPr="001F3485" w:rsidRDefault="001F3485" w:rsidP="00EE012E">
      <w:pPr>
        <w:spacing w:after="0" w:line="480" w:lineRule="auto"/>
        <w:jc w:val="both"/>
        <w:rPr>
          <w:rFonts w:ascii="Times New Roman" w:hAnsi="Times New Roman" w:cs="Times New Roman"/>
          <w:b/>
          <w:sz w:val="24"/>
          <w:szCs w:val="24"/>
        </w:rPr>
      </w:pPr>
      <w:r w:rsidRPr="001F3485">
        <w:rPr>
          <w:rFonts w:ascii="Times New Roman" w:hAnsi="Times New Roman" w:cs="Times New Roman"/>
          <w:b/>
          <w:sz w:val="24"/>
          <w:szCs w:val="24"/>
        </w:rPr>
        <w:t>2.1.4</w:t>
      </w:r>
      <w:r w:rsidRPr="001F3485">
        <w:rPr>
          <w:rFonts w:ascii="Times New Roman" w:hAnsi="Times New Roman" w:cs="Times New Roman"/>
          <w:b/>
          <w:sz w:val="24"/>
          <w:szCs w:val="24"/>
        </w:rPr>
        <w:tab/>
        <w:t>Pengertian Bauran Pemasaran (Marketing Mix)</w:t>
      </w:r>
    </w:p>
    <w:p w:rsidR="009D19A9" w:rsidRDefault="001F3485" w:rsidP="00D72FFC">
      <w:pPr>
        <w:spacing w:after="0" w:line="480" w:lineRule="auto"/>
        <w:ind w:firstLine="720"/>
        <w:jc w:val="both"/>
        <w:rPr>
          <w:rFonts w:ascii="Times New Roman" w:hAnsi="Times New Roman" w:cs="Times New Roman"/>
          <w:sz w:val="24"/>
          <w:szCs w:val="24"/>
        </w:rPr>
      </w:pPr>
      <w:proofErr w:type="gramStart"/>
      <w:r w:rsidRPr="001F3485">
        <w:rPr>
          <w:rFonts w:ascii="Times New Roman" w:hAnsi="Times New Roman" w:cs="Times New Roman"/>
          <w:sz w:val="24"/>
          <w:szCs w:val="24"/>
        </w:rPr>
        <w:t>Perusahaan dapat menentukan strategi yang tepat dalam memasarkan suatu produk.</w:t>
      </w:r>
      <w:proofErr w:type="gramEnd"/>
      <w:r w:rsidRPr="001F3485">
        <w:rPr>
          <w:rFonts w:ascii="Times New Roman" w:hAnsi="Times New Roman" w:cs="Times New Roman"/>
          <w:sz w:val="24"/>
          <w:szCs w:val="24"/>
        </w:rPr>
        <w:t xml:space="preserve"> </w:t>
      </w:r>
      <w:proofErr w:type="gramStart"/>
      <w:r w:rsidRPr="001F3485">
        <w:rPr>
          <w:rFonts w:ascii="Times New Roman" w:hAnsi="Times New Roman" w:cs="Times New Roman"/>
          <w:sz w:val="24"/>
          <w:szCs w:val="24"/>
        </w:rPr>
        <w:t>Salah satu strategi pemasaran yang sering digunakan oleh perusahaan adalah bauran pemasaran atau yang lebih dikenal dengan marketing mix (bauran pemasaran) adalah merupakan variabel-variabel yang dipakai oleh suatu perusahaan sebagai salah satu sarana untuk memenuhi kebutuhan dan keinginan konsumen serta merupakan alat bagi perusahaan dalam mencapai tujuannya.</w:t>
      </w:r>
      <w:proofErr w:type="gramEnd"/>
    </w:p>
    <w:p w:rsidR="001F3485" w:rsidRPr="001F3485" w:rsidRDefault="00EE012E" w:rsidP="009D19A9">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1F3485" w:rsidRPr="001F3485">
        <w:rPr>
          <w:rFonts w:ascii="Times New Roman" w:hAnsi="Times New Roman" w:cs="Times New Roman"/>
          <w:sz w:val="24"/>
          <w:szCs w:val="24"/>
        </w:rPr>
        <w:t xml:space="preserve">Bauran pemasaran menurut Kotler dan Keller </w:t>
      </w:r>
      <w:r w:rsidR="00DC4E12">
        <w:rPr>
          <w:rFonts w:ascii="Times New Roman" w:hAnsi="Times New Roman" w:cs="Times New Roman"/>
          <w:sz w:val="24"/>
          <w:szCs w:val="24"/>
        </w:rPr>
        <w:t>yang dialihbahasakan Bob S</w:t>
      </w:r>
      <w:r>
        <w:rPr>
          <w:rFonts w:ascii="Times New Roman" w:hAnsi="Times New Roman" w:cs="Times New Roman"/>
          <w:sz w:val="24"/>
          <w:szCs w:val="24"/>
        </w:rPr>
        <w:t xml:space="preserve">abran </w:t>
      </w:r>
      <w:r w:rsidR="001F3485" w:rsidRPr="001F3485">
        <w:rPr>
          <w:rFonts w:ascii="Times New Roman" w:hAnsi="Times New Roman" w:cs="Times New Roman"/>
          <w:sz w:val="24"/>
          <w:szCs w:val="24"/>
        </w:rPr>
        <w:t>(2012:25) mengklasifikasikan berbagai kegiatan pemasaran dalam alat pemasaran campuran dari empat jenis yang luas, yang disebutnya empat p pemasaran: produk, harga, tempat, dan promosi.</w:t>
      </w:r>
      <w:proofErr w:type="gramEnd"/>
      <w:r w:rsidR="001F3485" w:rsidRPr="001F3485">
        <w:rPr>
          <w:rFonts w:ascii="Times New Roman" w:hAnsi="Times New Roman" w:cs="Times New Roman"/>
          <w:sz w:val="24"/>
          <w:szCs w:val="24"/>
        </w:rPr>
        <w:t xml:space="preserve"> Mengingat luasnya, kompleksitas, dan kekayaan pemasaran, namun seperti yang dicontohkan oleh pemasaran holistik, jika kami memperbarui mereka untuk mencerminkan konsep </w:t>
      </w:r>
      <w:r w:rsidR="001F3485" w:rsidRPr="001F3485">
        <w:rPr>
          <w:rFonts w:ascii="Times New Roman" w:hAnsi="Times New Roman" w:cs="Times New Roman"/>
          <w:sz w:val="24"/>
          <w:szCs w:val="24"/>
        </w:rPr>
        <w:lastRenderedPageBreak/>
        <w:t>pemasaran holistik, kita sampai pada serangkaian yang lebih representatif yang meliputi realitas pemasaran modern: orang (peoples), proses</w:t>
      </w:r>
      <w:r w:rsidR="00CA6757">
        <w:rPr>
          <w:rFonts w:ascii="Times New Roman" w:hAnsi="Times New Roman" w:cs="Times New Roman"/>
          <w:sz w:val="24"/>
          <w:szCs w:val="24"/>
        </w:rPr>
        <w:t xml:space="preserve"> (process), dan program (programs).</w:t>
      </w:r>
      <w:r w:rsidR="009D19A9">
        <w:rPr>
          <w:rFonts w:ascii="Times New Roman" w:hAnsi="Times New Roman" w:cs="Times New Roman"/>
          <w:sz w:val="24"/>
          <w:szCs w:val="24"/>
        </w:rPr>
        <w:t xml:space="preserve"> </w:t>
      </w:r>
      <w:r w:rsidR="001F3485" w:rsidRPr="001F3485">
        <w:rPr>
          <w:rFonts w:ascii="Times New Roman" w:hAnsi="Times New Roman" w:cs="Times New Roman"/>
          <w:sz w:val="24"/>
          <w:szCs w:val="24"/>
        </w:rPr>
        <w:t xml:space="preserve">Adapun pengertian dari masing-masing variabel bauran pemasaran tersebut </w:t>
      </w:r>
      <w:proofErr w:type="gramStart"/>
      <w:r w:rsidR="001F3485" w:rsidRPr="001F3485">
        <w:rPr>
          <w:rFonts w:ascii="Times New Roman" w:hAnsi="Times New Roman" w:cs="Times New Roman"/>
          <w:sz w:val="24"/>
          <w:szCs w:val="24"/>
        </w:rPr>
        <w:t>akan</w:t>
      </w:r>
      <w:proofErr w:type="gramEnd"/>
      <w:r w:rsidR="001F3485" w:rsidRPr="001F3485">
        <w:rPr>
          <w:rFonts w:ascii="Times New Roman" w:hAnsi="Times New Roman" w:cs="Times New Roman"/>
          <w:sz w:val="24"/>
          <w:szCs w:val="24"/>
        </w:rPr>
        <w:t xml:space="preserve"> dijelaskan dibawah ini:</w:t>
      </w:r>
    </w:p>
    <w:p w:rsidR="001F3485" w:rsidRPr="00CC6BEE" w:rsidRDefault="001F3485" w:rsidP="0021026F">
      <w:pPr>
        <w:pStyle w:val="ListParagraph"/>
        <w:numPr>
          <w:ilvl w:val="0"/>
          <w:numId w:val="22"/>
        </w:numPr>
        <w:spacing w:line="480" w:lineRule="auto"/>
        <w:jc w:val="both"/>
        <w:rPr>
          <w:rFonts w:ascii="Times New Roman" w:hAnsi="Times New Roman" w:cs="Times New Roman"/>
          <w:sz w:val="24"/>
          <w:szCs w:val="24"/>
        </w:rPr>
      </w:pPr>
      <w:r w:rsidRPr="00CC6BEE">
        <w:rPr>
          <w:rFonts w:ascii="Times New Roman" w:hAnsi="Times New Roman" w:cs="Times New Roman"/>
          <w:sz w:val="24"/>
          <w:szCs w:val="24"/>
        </w:rPr>
        <w:t>Produk (product): Produk adalah segala sesuatu yang dapat ditawarkan pada suatu pasar untuk diperhatikan, diperoleh, dipakai, atau dikonsumsi, yang dapat memuaskan keinginan dan kebutuhan.</w:t>
      </w:r>
    </w:p>
    <w:p w:rsidR="001F3485" w:rsidRPr="00CC6BEE" w:rsidRDefault="001F3485" w:rsidP="0021026F">
      <w:pPr>
        <w:pStyle w:val="ListParagraph"/>
        <w:numPr>
          <w:ilvl w:val="0"/>
          <w:numId w:val="22"/>
        </w:numPr>
        <w:spacing w:line="480" w:lineRule="auto"/>
        <w:jc w:val="both"/>
        <w:rPr>
          <w:rFonts w:ascii="Times New Roman" w:hAnsi="Times New Roman" w:cs="Times New Roman"/>
          <w:sz w:val="24"/>
          <w:szCs w:val="24"/>
        </w:rPr>
      </w:pPr>
      <w:r w:rsidRPr="00CC6BEE">
        <w:rPr>
          <w:rFonts w:ascii="Times New Roman" w:hAnsi="Times New Roman" w:cs="Times New Roman"/>
          <w:sz w:val="24"/>
          <w:szCs w:val="24"/>
        </w:rPr>
        <w:t>Harga (Price): Harga adalah sejumlah nilai (uang) yang dibayarkan konsumen untuk memperoleh produk yang diinginkan.</w:t>
      </w:r>
    </w:p>
    <w:p w:rsidR="001F3485" w:rsidRPr="00CC6BEE" w:rsidRDefault="001F3485" w:rsidP="0021026F">
      <w:pPr>
        <w:pStyle w:val="ListParagraph"/>
        <w:numPr>
          <w:ilvl w:val="0"/>
          <w:numId w:val="22"/>
        </w:numPr>
        <w:spacing w:line="480" w:lineRule="auto"/>
        <w:jc w:val="both"/>
        <w:rPr>
          <w:rFonts w:ascii="Times New Roman" w:hAnsi="Times New Roman" w:cs="Times New Roman"/>
          <w:sz w:val="24"/>
          <w:szCs w:val="24"/>
        </w:rPr>
      </w:pPr>
      <w:r w:rsidRPr="00CC6BEE">
        <w:rPr>
          <w:rFonts w:ascii="Times New Roman" w:hAnsi="Times New Roman" w:cs="Times New Roman"/>
          <w:sz w:val="24"/>
          <w:szCs w:val="24"/>
        </w:rPr>
        <w:t>Tempat (</w:t>
      </w:r>
      <w:proofErr w:type="gramStart"/>
      <w:r w:rsidRPr="00CC6BEE">
        <w:rPr>
          <w:rFonts w:ascii="Times New Roman" w:hAnsi="Times New Roman" w:cs="Times New Roman"/>
          <w:sz w:val="24"/>
          <w:szCs w:val="24"/>
        </w:rPr>
        <w:t>Place )</w:t>
      </w:r>
      <w:proofErr w:type="gramEnd"/>
      <w:r w:rsidRPr="00CC6BEE">
        <w:rPr>
          <w:rFonts w:ascii="Times New Roman" w:hAnsi="Times New Roman" w:cs="Times New Roman"/>
          <w:sz w:val="24"/>
          <w:szCs w:val="24"/>
        </w:rPr>
        <w:t>: Tempat adalah berbagai kegiatan perusahaan berupa jasa untuk membuat produknya terjangkau bagi pasar sasarannya.</w:t>
      </w:r>
    </w:p>
    <w:p w:rsidR="001F3485" w:rsidRPr="00CC6BEE" w:rsidRDefault="001F3485" w:rsidP="0021026F">
      <w:pPr>
        <w:pStyle w:val="ListParagraph"/>
        <w:numPr>
          <w:ilvl w:val="0"/>
          <w:numId w:val="22"/>
        </w:numPr>
        <w:spacing w:line="480" w:lineRule="auto"/>
        <w:jc w:val="both"/>
        <w:rPr>
          <w:rFonts w:ascii="Times New Roman" w:hAnsi="Times New Roman" w:cs="Times New Roman"/>
          <w:sz w:val="24"/>
          <w:szCs w:val="24"/>
        </w:rPr>
      </w:pPr>
      <w:r w:rsidRPr="00CC6BEE">
        <w:rPr>
          <w:rFonts w:ascii="Times New Roman" w:hAnsi="Times New Roman" w:cs="Times New Roman"/>
          <w:sz w:val="24"/>
          <w:szCs w:val="24"/>
        </w:rPr>
        <w:t>Promosi (Promotion): Promosi adalah semua kegiatan yang dilakukan perusahaan untuk mengkomunikasikan dan mempromosikan produknya kepada pasar sasarannya, aktivitas dari promosi yaitu periklanan (advertising), penjualan pribadi (personal selling), hubungan masyarakat (public relation), promosi penjualan (sales promotion), serta pemasaran langsung (direct marketing).</w:t>
      </w:r>
    </w:p>
    <w:p w:rsidR="001F3485" w:rsidRPr="00CC6BEE" w:rsidRDefault="001F3485" w:rsidP="0021026F">
      <w:pPr>
        <w:pStyle w:val="ListParagraph"/>
        <w:numPr>
          <w:ilvl w:val="0"/>
          <w:numId w:val="22"/>
        </w:numPr>
        <w:spacing w:line="480" w:lineRule="auto"/>
        <w:jc w:val="both"/>
        <w:rPr>
          <w:rFonts w:ascii="Times New Roman" w:hAnsi="Times New Roman" w:cs="Times New Roman"/>
          <w:sz w:val="24"/>
          <w:szCs w:val="24"/>
        </w:rPr>
      </w:pPr>
      <w:r w:rsidRPr="00CC6BEE">
        <w:rPr>
          <w:rFonts w:ascii="Times New Roman" w:hAnsi="Times New Roman" w:cs="Times New Roman"/>
          <w:sz w:val="24"/>
          <w:szCs w:val="24"/>
        </w:rPr>
        <w:t xml:space="preserve">Orang (People): Adalah orang mencerminkan, sebagian, pemasaran internal dan fakta bahwa karyawan sangat penting untuk pemasaran yang sukses. Pemasaran hanya </w:t>
      </w:r>
      <w:proofErr w:type="gramStart"/>
      <w:r w:rsidRPr="00CC6BEE">
        <w:rPr>
          <w:rFonts w:ascii="Times New Roman" w:hAnsi="Times New Roman" w:cs="Times New Roman"/>
          <w:sz w:val="24"/>
          <w:szCs w:val="24"/>
        </w:rPr>
        <w:t>akan</w:t>
      </w:r>
      <w:proofErr w:type="gramEnd"/>
      <w:r w:rsidRPr="00CC6BEE">
        <w:rPr>
          <w:rFonts w:ascii="Times New Roman" w:hAnsi="Times New Roman" w:cs="Times New Roman"/>
          <w:sz w:val="24"/>
          <w:szCs w:val="24"/>
        </w:rPr>
        <w:t xml:space="preserve"> sama baiknya dengan orang di dalam organisasi. Hal ini juga mencerminkan kenyataan bahwa pemasar harus melihat konsumen sebagai orang untuk memahami kehidupan mereka secara lebih luas, dan bukan hanya saat mereka berbelanja dan mengkonsumsi produk dan jasa.</w:t>
      </w:r>
    </w:p>
    <w:p w:rsidR="001F3485" w:rsidRPr="00CC6BEE" w:rsidRDefault="001F3485" w:rsidP="0021026F">
      <w:pPr>
        <w:pStyle w:val="ListParagraph"/>
        <w:numPr>
          <w:ilvl w:val="0"/>
          <w:numId w:val="22"/>
        </w:numPr>
        <w:spacing w:line="480" w:lineRule="auto"/>
        <w:jc w:val="both"/>
        <w:rPr>
          <w:rFonts w:ascii="Times New Roman" w:hAnsi="Times New Roman" w:cs="Times New Roman"/>
          <w:sz w:val="24"/>
          <w:szCs w:val="24"/>
        </w:rPr>
      </w:pPr>
      <w:r w:rsidRPr="00CC6BEE">
        <w:rPr>
          <w:rFonts w:ascii="Times New Roman" w:hAnsi="Times New Roman" w:cs="Times New Roman"/>
          <w:sz w:val="24"/>
          <w:szCs w:val="24"/>
        </w:rPr>
        <w:lastRenderedPageBreak/>
        <w:t>Proses (process): Adalah kecepatan dan ketepatan karyawan perusahaan dalam memproduksi jasa perusahaan sangatlah penting. Yang dimaksud dengan ketepatan dan kecepatan yaitu tidak adanya kesalahan dalam memberikan pelayanan atau proses transaksi untuk mendapatkan, menciptakan jasa yang sesuai dengan kebutuhan dan keinginan konsumen.</w:t>
      </w:r>
    </w:p>
    <w:p w:rsidR="001F3485" w:rsidRPr="00CC6BEE" w:rsidRDefault="001F3485" w:rsidP="0021026F">
      <w:pPr>
        <w:pStyle w:val="ListParagraph"/>
        <w:numPr>
          <w:ilvl w:val="0"/>
          <w:numId w:val="22"/>
        </w:numPr>
        <w:spacing w:after="0" w:line="480" w:lineRule="auto"/>
        <w:jc w:val="both"/>
        <w:rPr>
          <w:rFonts w:ascii="Times New Roman" w:hAnsi="Times New Roman" w:cs="Times New Roman"/>
          <w:sz w:val="24"/>
          <w:szCs w:val="24"/>
        </w:rPr>
      </w:pPr>
      <w:r w:rsidRPr="00CC6BEE">
        <w:rPr>
          <w:rFonts w:ascii="Times New Roman" w:hAnsi="Times New Roman" w:cs="Times New Roman"/>
          <w:sz w:val="24"/>
          <w:szCs w:val="24"/>
        </w:rPr>
        <w:t>Program (programs): Adalah mencerminkan seluruh kegiatan perusahaan konsumen diarahkan. Ini mencakup empat P lama sebagai kegiatan pemasaran lainnya yang mungkin tidak cocok sebagai tampilan pemasaran lama. Terlepas dari apakah mereka sedang online atau offline, tradisional atau nontradisional, kegiatan ini harus terintegrasi sehingga keseluruhan mereka lebih besar dari jumlah bagian-bagiannya mereka dan mereka capai beberapa tujuan bagi perusahaan.</w:t>
      </w:r>
    </w:p>
    <w:p w:rsidR="001F3485" w:rsidRPr="001F3485" w:rsidRDefault="00D72FFC" w:rsidP="00D72FF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2.2</w:t>
      </w:r>
      <w:r>
        <w:rPr>
          <w:rFonts w:ascii="Times New Roman" w:hAnsi="Times New Roman" w:cs="Times New Roman"/>
          <w:b/>
          <w:sz w:val="24"/>
          <w:szCs w:val="24"/>
        </w:rPr>
        <w:tab/>
      </w:r>
      <w:r w:rsidR="001F3485" w:rsidRPr="001F3485">
        <w:rPr>
          <w:rFonts w:ascii="Times New Roman" w:hAnsi="Times New Roman" w:cs="Times New Roman"/>
          <w:b/>
          <w:sz w:val="24"/>
          <w:szCs w:val="24"/>
        </w:rPr>
        <w:t>Harga</w:t>
      </w:r>
    </w:p>
    <w:p w:rsidR="009D19A9" w:rsidRDefault="001F3485" w:rsidP="009D19A9">
      <w:pPr>
        <w:spacing w:after="0" w:line="480" w:lineRule="auto"/>
        <w:ind w:firstLine="720"/>
        <w:jc w:val="both"/>
        <w:rPr>
          <w:rFonts w:ascii="Times New Roman" w:hAnsi="Times New Roman" w:cs="Times New Roman"/>
          <w:sz w:val="24"/>
          <w:szCs w:val="24"/>
        </w:rPr>
      </w:pPr>
      <w:proofErr w:type="gramStart"/>
      <w:r w:rsidRPr="001F3485">
        <w:rPr>
          <w:rFonts w:ascii="Times New Roman" w:hAnsi="Times New Roman" w:cs="Times New Roman"/>
          <w:sz w:val="24"/>
          <w:szCs w:val="24"/>
        </w:rPr>
        <w:t>Harga merupakan komponen yang berpengaruh langsung terhadap laba perusahaan.</w:t>
      </w:r>
      <w:proofErr w:type="gramEnd"/>
      <w:r w:rsidRPr="001F3485">
        <w:rPr>
          <w:rFonts w:ascii="Times New Roman" w:hAnsi="Times New Roman" w:cs="Times New Roman"/>
          <w:sz w:val="24"/>
          <w:szCs w:val="24"/>
        </w:rPr>
        <w:t xml:space="preserve"> </w:t>
      </w:r>
      <w:proofErr w:type="gramStart"/>
      <w:r w:rsidRPr="001F3485">
        <w:rPr>
          <w:rFonts w:ascii="Times New Roman" w:hAnsi="Times New Roman" w:cs="Times New Roman"/>
          <w:sz w:val="24"/>
          <w:szCs w:val="24"/>
        </w:rPr>
        <w:t>Selain itu harga secara tidak langsung harga juga mempengaruhi biaya, karena kuantitas yang terjual berpengaruh pada biaya yang ditimbulkan dalam kaitanya dengan efisiensi produksi.</w:t>
      </w:r>
      <w:proofErr w:type="gramEnd"/>
      <w:r w:rsidRPr="001F3485">
        <w:rPr>
          <w:rFonts w:ascii="Times New Roman" w:hAnsi="Times New Roman" w:cs="Times New Roman"/>
          <w:sz w:val="24"/>
          <w:szCs w:val="24"/>
        </w:rPr>
        <w:t xml:space="preserve"> </w:t>
      </w:r>
      <w:proofErr w:type="gramStart"/>
      <w:r w:rsidRPr="001F3485">
        <w:rPr>
          <w:rFonts w:ascii="Times New Roman" w:hAnsi="Times New Roman" w:cs="Times New Roman"/>
          <w:sz w:val="24"/>
          <w:szCs w:val="24"/>
        </w:rPr>
        <w:t>Harga sering kali digunakan sebagai indikator nilai bilamana harga tersebut dihubungkan dengan manfaat yang dirasakan atas suatu barang atau jasa.</w:t>
      </w:r>
      <w:proofErr w:type="gramEnd"/>
      <w:r w:rsidRPr="001F3485">
        <w:rPr>
          <w:rFonts w:ascii="Times New Roman" w:hAnsi="Times New Roman" w:cs="Times New Roman"/>
          <w:sz w:val="24"/>
          <w:szCs w:val="24"/>
        </w:rPr>
        <w:t xml:space="preserve"> </w:t>
      </w:r>
      <w:proofErr w:type="gramStart"/>
      <w:r w:rsidRPr="001F3485">
        <w:rPr>
          <w:rFonts w:ascii="Times New Roman" w:hAnsi="Times New Roman" w:cs="Times New Roman"/>
          <w:sz w:val="24"/>
          <w:szCs w:val="24"/>
        </w:rPr>
        <w:t>Disamping itu harga merupakan unsur yang bersifat fleksibel, artinya dapat dirubah dengan cepat.</w:t>
      </w:r>
      <w:proofErr w:type="gramEnd"/>
      <w:r w:rsidRPr="001F3485">
        <w:rPr>
          <w:rFonts w:ascii="Times New Roman" w:hAnsi="Times New Roman" w:cs="Times New Roman"/>
          <w:sz w:val="24"/>
          <w:szCs w:val="24"/>
        </w:rPr>
        <w:t xml:space="preserve"> </w:t>
      </w:r>
    </w:p>
    <w:p w:rsidR="001F3485" w:rsidRPr="001F3485" w:rsidRDefault="009D19A9" w:rsidP="009D19A9">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M</w:t>
      </w:r>
      <w:r w:rsidR="001F3485" w:rsidRPr="001F3485">
        <w:rPr>
          <w:rFonts w:ascii="Times New Roman" w:hAnsi="Times New Roman" w:cs="Times New Roman"/>
          <w:sz w:val="24"/>
          <w:szCs w:val="24"/>
        </w:rPr>
        <w:t>enu</w:t>
      </w:r>
      <w:r w:rsidR="001267D0">
        <w:rPr>
          <w:rFonts w:ascii="Times New Roman" w:hAnsi="Times New Roman" w:cs="Times New Roman"/>
          <w:sz w:val="24"/>
          <w:szCs w:val="24"/>
        </w:rPr>
        <w:t xml:space="preserve">rut Kotler dan Amstrong </w:t>
      </w:r>
      <w:r w:rsidR="00443E0E">
        <w:rPr>
          <w:rFonts w:ascii="Times New Roman" w:hAnsi="Times New Roman" w:cs="Times New Roman"/>
          <w:sz w:val="24"/>
          <w:szCs w:val="24"/>
        </w:rPr>
        <w:t xml:space="preserve">terjemahan Bob Sabran </w:t>
      </w:r>
      <w:r w:rsidR="001267D0">
        <w:rPr>
          <w:rFonts w:ascii="Times New Roman" w:hAnsi="Times New Roman" w:cs="Times New Roman"/>
          <w:sz w:val="24"/>
          <w:szCs w:val="24"/>
        </w:rPr>
        <w:t>(2014:312</w:t>
      </w:r>
      <w:r w:rsidR="001F3485" w:rsidRPr="001F3485">
        <w:rPr>
          <w:rFonts w:ascii="Times New Roman" w:hAnsi="Times New Roman" w:cs="Times New Roman"/>
          <w:sz w:val="24"/>
          <w:szCs w:val="24"/>
        </w:rPr>
        <w:t>), adalah</w:t>
      </w:r>
      <w:r w:rsidR="001F5575" w:rsidRPr="001F5575">
        <w:t xml:space="preserve"> </w:t>
      </w:r>
      <w:r w:rsidR="001F5575" w:rsidRPr="001F5575">
        <w:rPr>
          <w:rFonts w:ascii="Times New Roman" w:hAnsi="Times New Roman" w:cs="Times New Roman"/>
          <w:sz w:val="24"/>
          <w:szCs w:val="24"/>
        </w:rPr>
        <w:t>Sejumlah uang yang dibebankan atas suatu barang atau jasa atau juml</w:t>
      </w:r>
      <w:r>
        <w:rPr>
          <w:rFonts w:ascii="Times New Roman" w:hAnsi="Times New Roman" w:cs="Times New Roman"/>
          <w:sz w:val="24"/>
          <w:szCs w:val="24"/>
        </w:rPr>
        <w:t xml:space="preserve">ah dari nilai uang yang ditukar </w:t>
      </w:r>
      <w:r w:rsidR="001F5575" w:rsidRPr="001F5575">
        <w:rPr>
          <w:rFonts w:ascii="Times New Roman" w:hAnsi="Times New Roman" w:cs="Times New Roman"/>
          <w:sz w:val="24"/>
          <w:szCs w:val="24"/>
        </w:rPr>
        <w:t xml:space="preserve">konsumen atas manfaat – manfaat karena memiliki atau </w:t>
      </w:r>
      <w:r w:rsidR="001F5575" w:rsidRPr="001F5575">
        <w:rPr>
          <w:rFonts w:ascii="Times New Roman" w:hAnsi="Times New Roman" w:cs="Times New Roman"/>
          <w:sz w:val="24"/>
          <w:szCs w:val="24"/>
        </w:rPr>
        <w:lastRenderedPageBreak/>
        <w:t>menggunakan produk atau jasa tersebut</w:t>
      </w:r>
      <w:r w:rsidR="001267D0">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Sama halnya dengan </w:t>
      </w:r>
      <w:r w:rsidR="001F3485" w:rsidRPr="001F3485">
        <w:rPr>
          <w:rFonts w:ascii="Times New Roman" w:hAnsi="Times New Roman" w:cs="Times New Roman"/>
          <w:sz w:val="24"/>
          <w:szCs w:val="24"/>
        </w:rPr>
        <w:t>Buchari Alma (2013:169) mendefinisikan Harga (price) sebagai nilai suatu barang yang dinyatakan dengan uang.</w:t>
      </w:r>
      <w:proofErr w:type="gramEnd"/>
      <w:r w:rsidR="001F3485" w:rsidRPr="001F3485">
        <w:rPr>
          <w:rFonts w:ascii="Times New Roman" w:hAnsi="Times New Roman" w:cs="Times New Roman"/>
          <w:sz w:val="24"/>
          <w:szCs w:val="24"/>
        </w:rPr>
        <w:t xml:space="preserve"> Harga memiliki dua peranan utama dalam proses pengambilan keputusan para pembeli, yaitu peranan alokasi dan peranan informasi. </w:t>
      </w:r>
      <w:r>
        <w:rPr>
          <w:rFonts w:ascii="Times New Roman" w:hAnsi="Times New Roman" w:cs="Times New Roman"/>
          <w:sz w:val="24"/>
          <w:szCs w:val="24"/>
        </w:rPr>
        <w:t xml:space="preserve">Sedangkan </w:t>
      </w:r>
      <w:r w:rsidR="001F3485" w:rsidRPr="001F3485">
        <w:rPr>
          <w:rFonts w:ascii="Times New Roman" w:hAnsi="Times New Roman" w:cs="Times New Roman"/>
          <w:sz w:val="24"/>
          <w:szCs w:val="24"/>
        </w:rPr>
        <w:t xml:space="preserve">Pengertian harga </w:t>
      </w:r>
      <w:r w:rsidR="00443E0E">
        <w:rPr>
          <w:rFonts w:ascii="Times New Roman" w:hAnsi="Times New Roman" w:cs="Times New Roman"/>
          <w:sz w:val="24"/>
          <w:szCs w:val="24"/>
        </w:rPr>
        <w:t xml:space="preserve">menurut </w:t>
      </w:r>
      <w:r w:rsidR="001F3485" w:rsidRPr="001F3485">
        <w:rPr>
          <w:rFonts w:ascii="Times New Roman" w:hAnsi="Times New Roman" w:cs="Times New Roman"/>
          <w:sz w:val="24"/>
          <w:szCs w:val="24"/>
        </w:rPr>
        <w:t xml:space="preserve">Sumarni dan Soeprihanto (2010:281) menyatakan bahwa “Harga adalah jumlah uang (ditambah beberapa produk kalau mungkin) yang dibutuhkan untuk mendapatakan sejumlah kombinasi dari barang beserta pelayanannya”. Setelah produk yang diproduksi siap untuk dipasarkan, maka perusahaan </w:t>
      </w:r>
      <w:proofErr w:type="gramStart"/>
      <w:r w:rsidR="001F3485" w:rsidRPr="001F3485">
        <w:rPr>
          <w:rFonts w:ascii="Times New Roman" w:hAnsi="Times New Roman" w:cs="Times New Roman"/>
          <w:sz w:val="24"/>
          <w:szCs w:val="24"/>
        </w:rPr>
        <w:t>akan</w:t>
      </w:r>
      <w:proofErr w:type="gramEnd"/>
      <w:r w:rsidR="001F3485" w:rsidRPr="001F3485">
        <w:rPr>
          <w:rFonts w:ascii="Times New Roman" w:hAnsi="Times New Roman" w:cs="Times New Roman"/>
          <w:sz w:val="24"/>
          <w:szCs w:val="24"/>
        </w:rPr>
        <w:t xml:space="preserve"> menentukan harga dari produk tersebut.</w:t>
      </w:r>
    </w:p>
    <w:p w:rsidR="001F3485" w:rsidRPr="001F3485" w:rsidRDefault="00443E0E" w:rsidP="00D72FF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Dari </w:t>
      </w:r>
      <w:r w:rsidR="001F3485" w:rsidRPr="001F3485">
        <w:rPr>
          <w:rFonts w:ascii="Times New Roman" w:hAnsi="Times New Roman" w:cs="Times New Roman"/>
          <w:sz w:val="24"/>
          <w:szCs w:val="24"/>
        </w:rPr>
        <w:t>Beberapa definisi tersebut dapat disimpulkan bahwa harga adalah unsur penting dalam sebuah pe</w:t>
      </w:r>
      <w:r w:rsidR="0030155B">
        <w:rPr>
          <w:rFonts w:ascii="Times New Roman" w:hAnsi="Times New Roman" w:cs="Times New Roman"/>
          <w:sz w:val="24"/>
          <w:szCs w:val="24"/>
        </w:rPr>
        <w:t>r</w:t>
      </w:r>
      <w:r w:rsidR="001F3485" w:rsidRPr="001F3485">
        <w:rPr>
          <w:rFonts w:ascii="Times New Roman" w:hAnsi="Times New Roman" w:cs="Times New Roman"/>
          <w:sz w:val="24"/>
          <w:szCs w:val="24"/>
        </w:rPr>
        <w:t xml:space="preserve">usahaan dimana dengan adanya harga maka perusahaan </w:t>
      </w:r>
      <w:proofErr w:type="gramStart"/>
      <w:r w:rsidR="001F3485" w:rsidRPr="001F3485">
        <w:rPr>
          <w:rFonts w:ascii="Times New Roman" w:hAnsi="Times New Roman" w:cs="Times New Roman"/>
          <w:sz w:val="24"/>
          <w:szCs w:val="24"/>
        </w:rPr>
        <w:t>akan</w:t>
      </w:r>
      <w:proofErr w:type="gramEnd"/>
      <w:r w:rsidR="001F3485" w:rsidRPr="001F3485">
        <w:rPr>
          <w:rFonts w:ascii="Times New Roman" w:hAnsi="Times New Roman" w:cs="Times New Roman"/>
          <w:sz w:val="24"/>
          <w:szCs w:val="24"/>
        </w:rPr>
        <w:t xml:space="preserve"> mendapatkan income bagi keberlangsungan perusahaan, dan harga juga merupakan suatu nilai yang melekat pada suatu barang dan nilai tersebut dinyatakan dengan alat tukar.</w:t>
      </w:r>
    </w:p>
    <w:p w:rsidR="001F3485" w:rsidRPr="001F3485" w:rsidRDefault="001F3485" w:rsidP="006D09E0">
      <w:pPr>
        <w:tabs>
          <w:tab w:val="left" w:pos="709"/>
        </w:tabs>
        <w:spacing w:after="0" w:line="480" w:lineRule="auto"/>
        <w:jc w:val="both"/>
        <w:rPr>
          <w:rFonts w:ascii="Times New Roman" w:hAnsi="Times New Roman" w:cs="Times New Roman"/>
          <w:b/>
          <w:sz w:val="24"/>
          <w:szCs w:val="24"/>
        </w:rPr>
      </w:pPr>
      <w:r w:rsidRPr="001F3485">
        <w:rPr>
          <w:rFonts w:ascii="Times New Roman" w:hAnsi="Times New Roman" w:cs="Times New Roman"/>
          <w:b/>
          <w:sz w:val="24"/>
          <w:szCs w:val="24"/>
        </w:rPr>
        <w:t>2.2.1</w:t>
      </w:r>
      <w:r w:rsidRPr="001F3485">
        <w:rPr>
          <w:rFonts w:ascii="Times New Roman" w:hAnsi="Times New Roman" w:cs="Times New Roman"/>
          <w:b/>
          <w:sz w:val="24"/>
          <w:szCs w:val="24"/>
        </w:rPr>
        <w:tab/>
        <w:t>Tujuan Penetapan Harga</w:t>
      </w:r>
    </w:p>
    <w:p w:rsidR="001F3485" w:rsidRPr="001F3485" w:rsidRDefault="001F3485" w:rsidP="00D72FFC">
      <w:pPr>
        <w:spacing w:after="0" w:line="480" w:lineRule="auto"/>
        <w:ind w:firstLine="720"/>
        <w:jc w:val="both"/>
        <w:rPr>
          <w:rFonts w:ascii="Times New Roman" w:hAnsi="Times New Roman" w:cs="Times New Roman"/>
          <w:sz w:val="24"/>
          <w:szCs w:val="24"/>
        </w:rPr>
      </w:pPr>
      <w:r w:rsidRPr="001F3485">
        <w:rPr>
          <w:rFonts w:ascii="Times New Roman" w:hAnsi="Times New Roman" w:cs="Times New Roman"/>
          <w:sz w:val="24"/>
          <w:szCs w:val="24"/>
        </w:rPr>
        <w:t xml:space="preserve">Ada  5  (lima)  tujuan  yang  dapat  diraih  perusahaan  melalui  penetapan harga, </w:t>
      </w:r>
      <w:r w:rsidR="00774C6B" w:rsidRPr="00774C6B">
        <w:rPr>
          <w:rFonts w:ascii="Times New Roman" w:hAnsi="Times New Roman" w:cs="Times New Roman"/>
          <w:sz w:val="24"/>
          <w:szCs w:val="24"/>
        </w:rPr>
        <w:t xml:space="preserve">Menurut Kotler dan Keller </w:t>
      </w:r>
      <w:r w:rsidR="00443E0E">
        <w:rPr>
          <w:rFonts w:ascii="Times New Roman" w:hAnsi="Times New Roman" w:cs="Times New Roman"/>
          <w:sz w:val="24"/>
          <w:szCs w:val="24"/>
        </w:rPr>
        <w:t xml:space="preserve">terjemahan Bob Sabran </w:t>
      </w:r>
      <w:r w:rsidR="00774C6B" w:rsidRPr="00774C6B">
        <w:rPr>
          <w:rFonts w:ascii="Times New Roman" w:hAnsi="Times New Roman" w:cs="Times New Roman"/>
          <w:sz w:val="24"/>
          <w:szCs w:val="24"/>
        </w:rPr>
        <w:t>(2012 : 76)</w:t>
      </w:r>
      <w:r w:rsidR="00774C6B">
        <w:rPr>
          <w:rFonts w:ascii="Times New Roman" w:hAnsi="Times New Roman" w:cs="Times New Roman"/>
          <w:sz w:val="24"/>
          <w:szCs w:val="24"/>
        </w:rPr>
        <w:t xml:space="preserve">, </w:t>
      </w:r>
      <w:r w:rsidRPr="001F3485">
        <w:rPr>
          <w:rFonts w:ascii="Times New Roman" w:hAnsi="Times New Roman" w:cs="Times New Roman"/>
          <w:sz w:val="24"/>
          <w:szCs w:val="24"/>
        </w:rPr>
        <w:t>yaitu:</w:t>
      </w:r>
    </w:p>
    <w:p w:rsidR="001F3485" w:rsidRPr="00D72FFC" w:rsidRDefault="001F3485" w:rsidP="0021026F">
      <w:pPr>
        <w:pStyle w:val="ListParagraph"/>
        <w:numPr>
          <w:ilvl w:val="0"/>
          <w:numId w:val="23"/>
        </w:numPr>
        <w:spacing w:line="480" w:lineRule="auto"/>
        <w:ind w:left="360"/>
        <w:jc w:val="both"/>
        <w:rPr>
          <w:rFonts w:ascii="Times New Roman" w:hAnsi="Times New Roman" w:cs="Times New Roman"/>
          <w:sz w:val="24"/>
          <w:szCs w:val="24"/>
        </w:rPr>
      </w:pPr>
      <w:r w:rsidRPr="00D72FFC">
        <w:rPr>
          <w:rFonts w:ascii="Times New Roman" w:hAnsi="Times New Roman" w:cs="Times New Roman"/>
          <w:sz w:val="24"/>
          <w:szCs w:val="24"/>
        </w:rPr>
        <w:t>Tujuan berorientasi pada laba</w:t>
      </w:r>
    </w:p>
    <w:p w:rsidR="00D72FFC" w:rsidRPr="00443E0E" w:rsidRDefault="001F3485" w:rsidP="00443E0E">
      <w:pPr>
        <w:pStyle w:val="ListParagraph"/>
        <w:spacing w:line="480" w:lineRule="auto"/>
        <w:ind w:left="360"/>
        <w:jc w:val="both"/>
        <w:rPr>
          <w:rFonts w:ascii="Times New Roman" w:hAnsi="Times New Roman" w:cs="Times New Roman"/>
          <w:sz w:val="24"/>
          <w:szCs w:val="24"/>
        </w:rPr>
      </w:pPr>
      <w:r w:rsidRPr="00D72FFC">
        <w:rPr>
          <w:rFonts w:ascii="Times New Roman" w:hAnsi="Times New Roman" w:cs="Times New Roman"/>
          <w:sz w:val="24"/>
          <w:szCs w:val="24"/>
        </w:rPr>
        <w:t xml:space="preserve">Tujuan ini mengandung makna bahwa perusahaan </w:t>
      </w:r>
      <w:proofErr w:type="gramStart"/>
      <w:r w:rsidRPr="00D72FFC">
        <w:rPr>
          <w:rFonts w:ascii="Times New Roman" w:hAnsi="Times New Roman" w:cs="Times New Roman"/>
          <w:sz w:val="24"/>
          <w:szCs w:val="24"/>
        </w:rPr>
        <w:t>akan</w:t>
      </w:r>
      <w:proofErr w:type="gramEnd"/>
      <w:r w:rsidRPr="00D72FFC">
        <w:rPr>
          <w:rFonts w:ascii="Times New Roman" w:hAnsi="Times New Roman" w:cs="Times New Roman"/>
          <w:sz w:val="24"/>
          <w:szCs w:val="24"/>
        </w:rPr>
        <w:t xml:space="preserve"> mengabaikan harga para pesaing. </w:t>
      </w:r>
      <w:proofErr w:type="gramStart"/>
      <w:r w:rsidRPr="00D72FFC">
        <w:rPr>
          <w:rFonts w:ascii="Times New Roman" w:hAnsi="Times New Roman" w:cs="Times New Roman"/>
          <w:sz w:val="24"/>
          <w:szCs w:val="24"/>
        </w:rPr>
        <w:t>Pilihan ini cocok dalam tiga kondisi yaitu, tidak ada pesaing, perusahaan beroperasi pada kapasitas maksimum, harga bukanlah merupakan atribut yang penting bagi pembeli.</w:t>
      </w:r>
      <w:proofErr w:type="gramEnd"/>
    </w:p>
    <w:p w:rsidR="001F3485" w:rsidRPr="00D72FFC" w:rsidRDefault="001F3485" w:rsidP="0021026F">
      <w:pPr>
        <w:pStyle w:val="ListParagraph"/>
        <w:numPr>
          <w:ilvl w:val="0"/>
          <w:numId w:val="23"/>
        </w:numPr>
        <w:spacing w:line="480" w:lineRule="auto"/>
        <w:ind w:left="360"/>
        <w:jc w:val="both"/>
        <w:rPr>
          <w:rFonts w:ascii="Times New Roman" w:hAnsi="Times New Roman" w:cs="Times New Roman"/>
          <w:sz w:val="24"/>
          <w:szCs w:val="24"/>
        </w:rPr>
      </w:pPr>
      <w:r w:rsidRPr="00D72FFC">
        <w:rPr>
          <w:rFonts w:ascii="Times New Roman" w:hAnsi="Times New Roman" w:cs="Times New Roman"/>
          <w:sz w:val="24"/>
          <w:szCs w:val="24"/>
        </w:rPr>
        <w:lastRenderedPageBreak/>
        <w:t>Tujuan berorientasi pada volume</w:t>
      </w:r>
    </w:p>
    <w:p w:rsidR="001F3485" w:rsidRPr="00D72FFC" w:rsidRDefault="001F3485" w:rsidP="00D72FFC">
      <w:pPr>
        <w:pStyle w:val="ListParagraph"/>
        <w:spacing w:line="480" w:lineRule="auto"/>
        <w:ind w:left="360"/>
        <w:jc w:val="both"/>
        <w:rPr>
          <w:rFonts w:ascii="Times New Roman" w:hAnsi="Times New Roman" w:cs="Times New Roman"/>
          <w:sz w:val="24"/>
          <w:szCs w:val="24"/>
        </w:rPr>
      </w:pPr>
      <w:proofErr w:type="gramStart"/>
      <w:r w:rsidRPr="00D72FFC">
        <w:rPr>
          <w:rFonts w:ascii="Times New Roman" w:hAnsi="Times New Roman" w:cs="Times New Roman"/>
          <w:sz w:val="24"/>
          <w:szCs w:val="24"/>
        </w:rPr>
        <w:t>Tujuan ini dilandaskan pada strategi mengalahkan atau mengalahkan pesaing.</w:t>
      </w:r>
      <w:proofErr w:type="gramEnd"/>
      <w:r w:rsidRPr="00D72FFC">
        <w:rPr>
          <w:rFonts w:ascii="Times New Roman" w:hAnsi="Times New Roman" w:cs="Times New Roman"/>
          <w:sz w:val="24"/>
          <w:szCs w:val="24"/>
        </w:rPr>
        <w:t xml:space="preserve"> Pada tujuan ini perusahaan </w:t>
      </w:r>
      <w:proofErr w:type="gramStart"/>
      <w:r w:rsidRPr="00D72FFC">
        <w:rPr>
          <w:rFonts w:ascii="Times New Roman" w:hAnsi="Times New Roman" w:cs="Times New Roman"/>
          <w:sz w:val="24"/>
          <w:szCs w:val="24"/>
        </w:rPr>
        <w:t>akan</w:t>
      </w:r>
      <w:proofErr w:type="gramEnd"/>
      <w:r w:rsidRPr="00D72FFC">
        <w:rPr>
          <w:rFonts w:ascii="Times New Roman" w:hAnsi="Times New Roman" w:cs="Times New Roman"/>
          <w:sz w:val="24"/>
          <w:szCs w:val="24"/>
        </w:rPr>
        <w:t xml:space="preserve"> melihat harga yang dipatok oleh kompetitor kemudian harga diatas atau dibawahnya</w:t>
      </w:r>
    </w:p>
    <w:p w:rsidR="001F3485" w:rsidRPr="00D72FFC" w:rsidRDefault="001F3485" w:rsidP="0021026F">
      <w:pPr>
        <w:pStyle w:val="ListParagraph"/>
        <w:numPr>
          <w:ilvl w:val="0"/>
          <w:numId w:val="23"/>
        </w:numPr>
        <w:spacing w:line="480" w:lineRule="auto"/>
        <w:ind w:left="360"/>
        <w:jc w:val="both"/>
        <w:rPr>
          <w:rFonts w:ascii="Times New Roman" w:hAnsi="Times New Roman" w:cs="Times New Roman"/>
          <w:sz w:val="24"/>
          <w:szCs w:val="24"/>
        </w:rPr>
      </w:pPr>
      <w:r w:rsidRPr="00D72FFC">
        <w:rPr>
          <w:rFonts w:ascii="Times New Roman" w:hAnsi="Times New Roman" w:cs="Times New Roman"/>
          <w:sz w:val="24"/>
          <w:szCs w:val="24"/>
        </w:rPr>
        <w:t>Tujuan berorientasi pada citra (image)</w:t>
      </w:r>
    </w:p>
    <w:p w:rsidR="001F3485" w:rsidRPr="00D72FFC" w:rsidRDefault="001F3485" w:rsidP="00D72FFC">
      <w:pPr>
        <w:pStyle w:val="ListParagraph"/>
        <w:spacing w:line="480" w:lineRule="auto"/>
        <w:ind w:left="360"/>
        <w:jc w:val="both"/>
        <w:rPr>
          <w:rFonts w:ascii="Times New Roman" w:hAnsi="Times New Roman" w:cs="Times New Roman"/>
          <w:sz w:val="24"/>
          <w:szCs w:val="24"/>
        </w:rPr>
      </w:pPr>
      <w:proofErr w:type="gramStart"/>
      <w:r w:rsidRPr="00D72FFC">
        <w:rPr>
          <w:rFonts w:ascii="Times New Roman" w:hAnsi="Times New Roman" w:cs="Times New Roman"/>
          <w:sz w:val="24"/>
          <w:szCs w:val="24"/>
        </w:rPr>
        <w:t>Perusahaan berusaha menghindari persaingan dengan jalan melakukan diferensiasi produk atau melayani pasar khusus.</w:t>
      </w:r>
      <w:proofErr w:type="gramEnd"/>
      <w:r w:rsidRPr="00D72FFC">
        <w:rPr>
          <w:rFonts w:ascii="Times New Roman" w:hAnsi="Times New Roman" w:cs="Times New Roman"/>
          <w:sz w:val="24"/>
          <w:szCs w:val="24"/>
        </w:rPr>
        <w:t xml:space="preserve"> Biasanya perusahaan memiliki value tinggi </w:t>
      </w:r>
      <w:proofErr w:type="gramStart"/>
      <w:r w:rsidRPr="00D72FFC">
        <w:rPr>
          <w:rFonts w:ascii="Times New Roman" w:hAnsi="Times New Roman" w:cs="Times New Roman"/>
          <w:sz w:val="24"/>
          <w:szCs w:val="24"/>
        </w:rPr>
        <w:t>akan</w:t>
      </w:r>
      <w:proofErr w:type="gramEnd"/>
      <w:r w:rsidRPr="00D72FFC">
        <w:rPr>
          <w:rFonts w:ascii="Times New Roman" w:hAnsi="Times New Roman" w:cs="Times New Roman"/>
          <w:sz w:val="24"/>
          <w:szCs w:val="24"/>
        </w:rPr>
        <w:t xml:space="preserve"> menerapkan premium princing.</w:t>
      </w:r>
    </w:p>
    <w:p w:rsidR="001F3485" w:rsidRPr="00D72FFC" w:rsidRDefault="001F3485" w:rsidP="0021026F">
      <w:pPr>
        <w:pStyle w:val="ListParagraph"/>
        <w:numPr>
          <w:ilvl w:val="0"/>
          <w:numId w:val="23"/>
        </w:numPr>
        <w:spacing w:line="480" w:lineRule="auto"/>
        <w:ind w:left="360"/>
        <w:jc w:val="both"/>
        <w:rPr>
          <w:rFonts w:ascii="Times New Roman" w:hAnsi="Times New Roman" w:cs="Times New Roman"/>
          <w:sz w:val="24"/>
          <w:szCs w:val="24"/>
        </w:rPr>
      </w:pPr>
      <w:r w:rsidRPr="00D72FFC">
        <w:rPr>
          <w:rFonts w:ascii="Times New Roman" w:hAnsi="Times New Roman" w:cs="Times New Roman"/>
          <w:sz w:val="24"/>
          <w:szCs w:val="24"/>
        </w:rPr>
        <w:t>Tujuan stabilitas harga</w:t>
      </w:r>
    </w:p>
    <w:p w:rsidR="001F3485" w:rsidRPr="00D72FFC" w:rsidRDefault="001F3485" w:rsidP="00D72FFC">
      <w:pPr>
        <w:pStyle w:val="ListParagraph"/>
        <w:spacing w:line="480" w:lineRule="auto"/>
        <w:ind w:left="360"/>
        <w:jc w:val="both"/>
        <w:rPr>
          <w:rFonts w:ascii="Times New Roman" w:hAnsi="Times New Roman" w:cs="Times New Roman"/>
          <w:sz w:val="24"/>
          <w:szCs w:val="24"/>
        </w:rPr>
      </w:pPr>
      <w:proofErr w:type="gramStart"/>
      <w:r w:rsidRPr="00D72FFC">
        <w:rPr>
          <w:rFonts w:ascii="Times New Roman" w:hAnsi="Times New Roman" w:cs="Times New Roman"/>
          <w:sz w:val="24"/>
          <w:szCs w:val="24"/>
        </w:rPr>
        <w:t>Tujuan ini dilakukan dengan jalan menetapkan harga untuk mempertahankan hubungan yang stabil antara harga satu perusahaan dan harga pemimpin industri.</w:t>
      </w:r>
      <w:proofErr w:type="gramEnd"/>
    </w:p>
    <w:p w:rsidR="001F3485" w:rsidRPr="00D72FFC" w:rsidRDefault="001F3485" w:rsidP="0021026F">
      <w:pPr>
        <w:pStyle w:val="ListParagraph"/>
        <w:numPr>
          <w:ilvl w:val="0"/>
          <w:numId w:val="23"/>
        </w:numPr>
        <w:spacing w:line="480" w:lineRule="auto"/>
        <w:ind w:left="360"/>
        <w:jc w:val="both"/>
        <w:rPr>
          <w:rFonts w:ascii="Times New Roman" w:hAnsi="Times New Roman" w:cs="Times New Roman"/>
          <w:sz w:val="24"/>
          <w:szCs w:val="24"/>
        </w:rPr>
      </w:pPr>
      <w:r w:rsidRPr="00D72FFC">
        <w:rPr>
          <w:rFonts w:ascii="Times New Roman" w:hAnsi="Times New Roman" w:cs="Times New Roman"/>
          <w:sz w:val="24"/>
          <w:szCs w:val="24"/>
        </w:rPr>
        <w:t>Tujuan-tujuan lainnya</w:t>
      </w:r>
    </w:p>
    <w:p w:rsidR="001F3485" w:rsidRPr="00D72FFC" w:rsidRDefault="001F3485" w:rsidP="00D72FFC">
      <w:pPr>
        <w:pStyle w:val="ListParagraph"/>
        <w:spacing w:after="0" w:line="480" w:lineRule="auto"/>
        <w:ind w:left="360"/>
        <w:jc w:val="both"/>
        <w:rPr>
          <w:rFonts w:ascii="Times New Roman" w:hAnsi="Times New Roman" w:cs="Times New Roman"/>
          <w:sz w:val="24"/>
          <w:szCs w:val="24"/>
        </w:rPr>
      </w:pPr>
      <w:proofErr w:type="gramStart"/>
      <w:r w:rsidRPr="00D72FFC">
        <w:rPr>
          <w:rFonts w:ascii="Times New Roman" w:hAnsi="Times New Roman" w:cs="Times New Roman"/>
          <w:sz w:val="24"/>
          <w:szCs w:val="24"/>
        </w:rPr>
        <w:t>Harga dapat pula ditetapkan dengan tujuan mencegah masuknya pesaing, mempertahankan loyalitas pelanggan, mendukung penjualan ulang, atau menghindari campur tangan pemerintah.</w:t>
      </w:r>
      <w:proofErr w:type="gramEnd"/>
    </w:p>
    <w:p w:rsidR="001F5A87" w:rsidRPr="001F3485" w:rsidRDefault="001F5A87" w:rsidP="001F5A87">
      <w:pPr>
        <w:spacing w:line="480" w:lineRule="auto"/>
        <w:ind w:firstLine="720"/>
        <w:contextualSpacing/>
        <w:jc w:val="both"/>
        <w:rPr>
          <w:rFonts w:ascii="Times New Roman" w:hAnsi="Times New Roman" w:cs="Times New Roman"/>
          <w:sz w:val="24"/>
          <w:szCs w:val="24"/>
        </w:rPr>
      </w:pPr>
      <w:proofErr w:type="gramStart"/>
      <w:r w:rsidRPr="001F5A87">
        <w:rPr>
          <w:rFonts w:ascii="Times New Roman" w:hAnsi="Times New Roman" w:cs="Times New Roman"/>
          <w:sz w:val="24"/>
          <w:szCs w:val="24"/>
        </w:rPr>
        <w:t>Berdasarkan penjelasan diatas dapat disimpulkan bahwa Penetapan harga memerlukan pengawasan secara periodik untuk menentukan efektifitas dari strategi penetapan harga yang dilakukan oleh Perusahaan.</w:t>
      </w:r>
      <w:proofErr w:type="gramEnd"/>
      <w:r w:rsidRPr="001F5A87">
        <w:rPr>
          <w:rFonts w:ascii="Times New Roman" w:hAnsi="Times New Roman" w:cs="Times New Roman"/>
          <w:sz w:val="24"/>
          <w:szCs w:val="24"/>
        </w:rPr>
        <w:t xml:space="preserve"> </w:t>
      </w:r>
      <w:proofErr w:type="gramStart"/>
      <w:r w:rsidRPr="001F5A87">
        <w:rPr>
          <w:rFonts w:ascii="Times New Roman" w:hAnsi="Times New Roman" w:cs="Times New Roman"/>
          <w:sz w:val="24"/>
          <w:szCs w:val="24"/>
        </w:rPr>
        <w:t>Sebelum harga ditetapkan, manager harus terlebih dahulu menetapkan tujuan penetapan harga tersebut.</w:t>
      </w:r>
      <w:proofErr w:type="gramEnd"/>
    </w:p>
    <w:p w:rsidR="001F3485" w:rsidRDefault="001F3485" w:rsidP="002147E2">
      <w:pPr>
        <w:spacing w:line="480" w:lineRule="auto"/>
        <w:ind w:left="360"/>
        <w:contextualSpacing/>
        <w:jc w:val="both"/>
        <w:rPr>
          <w:rFonts w:ascii="Times New Roman" w:hAnsi="Times New Roman" w:cs="Times New Roman"/>
          <w:sz w:val="24"/>
          <w:szCs w:val="24"/>
        </w:rPr>
      </w:pPr>
    </w:p>
    <w:p w:rsidR="00D72FFC" w:rsidRPr="001F3485" w:rsidRDefault="00D72FFC" w:rsidP="002147E2">
      <w:pPr>
        <w:spacing w:line="480" w:lineRule="auto"/>
        <w:ind w:left="360"/>
        <w:contextualSpacing/>
        <w:jc w:val="both"/>
        <w:rPr>
          <w:rFonts w:ascii="Times New Roman" w:hAnsi="Times New Roman" w:cs="Times New Roman"/>
          <w:sz w:val="24"/>
          <w:szCs w:val="24"/>
        </w:rPr>
      </w:pPr>
    </w:p>
    <w:p w:rsidR="001F3485" w:rsidRPr="001F3485" w:rsidRDefault="001F3485" w:rsidP="00D72FFC">
      <w:pPr>
        <w:spacing w:after="0" w:line="480" w:lineRule="auto"/>
        <w:jc w:val="both"/>
        <w:rPr>
          <w:rFonts w:ascii="Times New Roman" w:hAnsi="Times New Roman" w:cs="Times New Roman"/>
          <w:b/>
          <w:sz w:val="24"/>
          <w:szCs w:val="24"/>
        </w:rPr>
      </w:pPr>
      <w:r w:rsidRPr="001F3485">
        <w:rPr>
          <w:rFonts w:ascii="Times New Roman" w:hAnsi="Times New Roman" w:cs="Times New Roman"/>
          <w:b/>
          <w:sz w:val="24"/>
          <w:szCs w:val="24"/>
        </w:rPr>
        <w:lastRenderedPageBreak/>
        <w:t>2.2.2</w:t>
      </w:r>
      <w:r w:rsidRPr="001F3485">
        <w:rPr>
          <w:rFonts w:ascii="Times New Roman" w:hAnsi="Times New Roman" w:cs="Times New Roman"/>
          <w:b/>
          <w:sz w:val="24"/>
          <w:szCs w:val="24"/>
        </w:rPr>
        <w:tab/>
        <w:t>Metode penetapan Harga</w:t>
      </w:r>
    </w:p>
    <w:p w:rsidR="00FF226A" w:rsidRPr="00817124" w:rsidRDefault="001F3485" w:rsidP="00D72FFC">
      <w:pPr>
        <w:spacing w:after="0" w:line="480" w:lineRule="auto"/>
        <w:ind w:firstLine="720"/>
        <w:jc w:val="both"/>
        <w:rPr>
          <w:rFonts w:ascii="Times New Roman" w:hAnsi="Times New Roman" w:cs="Times New Roman"/>
          <w:sz w:val="24"/>
          <w:szCs w:val="24"/>
        </w:rPr>
      </w:pPr>
      <w:proofErr w:type="gramStart"/>
      <w:r w:rsidRPr="001F3485">
        <w:rPr>
          <w:rFonts w:ascii="Times New Roman" w:hAnsi="Times New Roman" w:cs="Times New Roman"/>
          <w:sz w:val="24"/>
          <w:szCs w:val="24"/>
        </w:rPr>
        <w:t>Suatu   perusahaan   sebelum   menetapkan   harga   tentunya   ha</w:t>
      </w:r>
      <w:r w:rsidR="00817124">
        <w:rPr>
          <w:rFonts w:ascii="Times New Roman" w:hAnsi="Times New Roman" w:cs="Times New Roman"/>
          <w:sz w:val="24"/>
          <w:szCs w:val="24"/>
        </w:rPr>
        <w:t xml:space="preserve">rus memperhatikan metode-metode dalam </w:t>
      </w:r>
      <w:r w:rsidRPr="001F3485">
        <w:rPr>
          <w:rFonts w:ascii="Times New Roman" w:hAnsi="Times New Roman" w:cs="Times New Roman"/>
          <w:sz w:val="24"/>
          <w:szCs w:val="24"/>
        </w:rPr>
        <w:t>menetapkan</w:t>
      </w:r>
      <w:r w:rsidR="00817124">
        <w:rPr>
          <w:rFonts w:ascii="Times New Roman" w:hAnsi="Times New Roman" w:cs="Times New Roman"/>
          <w:sz w:val="24"/>
          <w:szCs w:val="24"/>
        </w:rPr>
        <w:t xml:space="preserve"> </w:t>
      </w:r>
      <w:r w:rsidR="00817124">
        <w:rPr>
          <w:rFonts w:ascii="Times New Roman" w:hAnsi="Times New Roman" w:cs="Times New Roman"/>
          <w:sz w:val="24"/>
          <w:szCs w:val="24"/>
        </w:rPr>
        <w:tab/>
        <w:t>harga.</w:t>
      </w:r>
      <w:proofErr w:type="gramEnd"/>
      <w:r w:rsidR="00817124">
        <w:rPr>
          <w:rFonts w:ascii="Times New Roman" w:hAnsi="Times New Roman" w:cs="Times New Roman"/>
          <w:sz w:val="24"/>
          <w:szCs w:val="24"/>
        </w:rPr>
        <w:t xml:space="preserve"> </w:t>
      </w:r>
      <w:proofErr w:type="gramStart"/>
      <w:r w:rsidR="00817124">
        <w:rPr>
          <w:rFonts w:ascii="Times New Roman" w:hAnsi="Times New Roman" w:cs="Times New Roman"/>
          <w:sz w:val="24"/>
          <w:szCs w:val="24"/>
        </w:rPr>
        <w:t xml:space="preserve">Metode </w:t>
      </w:r>
      <w:r w:rsidR="00817124" w:rsidRPr="00817124">
        <w:rPr>
          <w:rFonts w:ascii="Times New Roman" w:hAnsi="Times New Roman" w:cs="Times New Roman"/>
          <w:sz w:val="24"/>
          <w:szCs w:val="24"/>
        </w:rPr>
        <w:t>penetapan harga secara garis besar dapat dikelompokan menjadi empat kategori utama, yaitu metode pentapan harga berbasi permintaan, berbasis biaya, berbasis laba, dan berbasis persaingan.</w:t>
      </w:r>
      <w:proofErr w:type="gramEnd"/>
      <w:r w:rsidR="00817124" w:rsidRPr="00817124">
        <w:rPr>
          <w:rFonts w:ascii="Times New Roman" w:hAnsi="Times New Roman" w:cs="Times New Roman"/>
          <w:sz w:val="24"/>
          <w:szCs w:val="24"/>
        </w:rPr>
        <w:t xml:space="preserve"> Menurut Kotler dan Keller </w:t>
      </w:r>
      <w:r w:rsidR="00443E0E">
        <w:rPr>
          <w:rFonts w:ascii="Times New Roman" w:hAnsi="Times New Roman" w:cs="Times New Roman"/>
          <w:sz w:val="24"/>
          <w:szCs w:val="24"/>
        </w:rPr>
        <w:t xml:space="preserve">yang diterjemahkan Bob sabran </w:t>
      </w:r>
      <w:r w:rsidR="00817124" w:rsidRPr="00817124">
        <w:rPr>
          <w:rFonts w:ascii="Times New Roman" w:hAnsi="Times New Roman" w:cs="Times New Roman"/>
          <w:sz w:val="24"/>
          <w:szCs w:val="24"/>
        </w:rPr>
        <w:t xml:space="preserve">(2012:77) yang menjelaskan metode metode penetapan harga sebagai </w:t>
      </w:r>
      <w:proofErr w:type="gramStart"/>
      <w:r w:rsidR="00817124" w:rsidRPr="00817124">
        <w:rPr>
          <w:rFonts w:ascii="Times New Roman" w:hAnsi="Times New Roman" w:cs="Times New Roman"/>
          <w:sz w:val="24"/>
          <w:szCs w:val="24"/>
        </w:rPr>
        <w:t>berikut :</w:t>
      </w:r>
      <w:proofErr w:type="gramEnd"/>
      <w:r w:rsidR="002841F3">
        <w:rPr>
          <w:rFonts w:ascii="Times New Roman" w:hAnsi="Times New Roman" w:cs="Times New Roman"/>
          <w:sz w:val="24"/>
          <w:szCs w:val="24"/>
        </w:rPr>
        <w:t xml:space="preserve"> </w:t>
      </w:r>
    </w:p>
    <w:p w:rsidR="00817124" w:rsidRPr="00817124" w:rsidRDefault="00817124" w:rsidP="0021026F">
      <w:pPr>
        <w:pStyle w:val="ListParagraph"/>
        <w:numPr>
          <w:ilvl w:val="0"/>
          <w:numId w:val="24"/>
        </w:numPr>
        <w:spacing w:line="480" w:lineRule="auto"/>
        <w:jc w:val="both"/>
        <w:rPr>
          <w:rFonts w:ascii="Times New Roman" w:hAnsi="Times New Roman" w:cs="Times New Roman"/>
          <w:sz w:val="24"/>
          <w:szCs w:val="24"/>
        </w:rPr>
      </w:pPr>
      <w:r w:rsidRPr="00817124">
        <w:rPr>
          <w:rFonts w:ascii="Times New Roman" w:hAnsi="Times New Roman" w:cs="Times New Roman"/>
          <w:sz w:val="24"/>
          <w:szCs w:val="24"/>
        </w:rPr>
        <w:t>Metode Penetapan Harga Berbasis Permintaan</w:t>
      </w:r>
    </w:p>
    <w:p w:rsidR="00CC513A" w:rsidRPr="000D276D" w:rsidRDefault="00817124" w:rsidP="00D72FFC">
      <w:pPr>
        <w:pStyle w:val="ListParagraph"/>
        <w:spacing w:line="480" w:lineRule="auto"/>
        <w:ind w:left="360"/>
        <w:jc w:val="both"/>
        <w:rPr>
          <w:rFonts w:ascii="Times New Roman" w:hAnsi="Times New Roman" w:cs="Times New Roman"/>
          <w:sz w:val="24"/>
          <w:szCs w:val="24"/>
        </w:rPr>
      </w:pPr>
      <w:proofErr w:type="gramStart"/>
      <w:r w:rsidRPr="00817124">
        <w:rPr>
          <w:rFonts w:ascii="Times New Roman" w:hAnsi="Times New Roman" w:cs="Times New Roman"/>
          <w:sz w:val="24"/>
          <w:szCs w:val="24"/>
        </w:rPr>
        <w:t>Adalah suatu metode yang menekankan pada faktor-faktor yang mempengaruhi selera dan referensi pelanggan dari faktor-fakto seperti biaya, laba, dan persaingan.</w:t>
      </w:r>
      <w:proofErr w:type="gramEnd"/>
      <w:r w:rsidRPr="00817124">
        <w:rPr>
          <w:rFonts w:ascii="Times New Roman" w:hAnsi="Times New Roman" w:cs="Times New Roman"/>
          <w:sz w:val="24"/>
          <w:szCs w:val="24"/>
        </w:rPr>
        <w:t xml:space="preserve"> </w:t>
      </w:r>
      <w:proofErr w:type="gramStart"/>
      <w:r w:rsidRPr="00817124">
        <w:rPr>
          <w:rFonts w:ascii="Times New Roman" w:hAnsi="Times New Roman" w:cs="Times New Roman"/>
          <w:sz w:val="24"/>
          <w:szCs w:val="24"/>
        </w:rPr>
        <w:t>Permintaan pelanggan sendiri didasarkan pada berbagai pertimbangan.</w:t>
      </w:r>
      <w:proofErr w:type="gramEnd"/>
    </w:p>
    <w:p w:rsidR="00817124" w:rsidRPr="00817124" w:rsidRDefault="00817124" w:rsidP="0021026F">
      <w:pPr>
        <w:pStyle w:val="ListParagraph"/>
        <w:numPr>
          <w:ilvl w:val="0"/>
          <w:numId w:val="24"/>
        </w:numPr>
        <w:spacing w:line="480" w:lineRule="auto"/>
        <w:jc w:val="both"/>
        <w:rPr>
          <w:rFonts w:ascii="Times New Roman" w:hAnsi="Times New Roman" w:cs="Times New Roman"/>
          <w:sz w:val="24"/>
          <w:szCs w:val="24"/>
        </w:rPr>
      </w:pPr>
      <w:r w:rsidRPr="00817124">
        <w:rPr>
          <w:rFonts w:ascii="Times New Roman" w:hAnsi="Times New Roman" w:cs="Times New Roman"/>
          <w:sz w:val="24"/>
          <w:szCs w:val="24"/>
        </w:rPr>
        <w:t>Metode Penetapan Harga Berbasis Biaya</w:t>
      </w:r>
    </w:p>
    <w:p w:rsidR="00817124" w:rsidRPr="00817124" w:rsidRDefault="00817124" w:rsidP="00D72FFC">
      <w:pPr>
        <w:pStyle w:val="ListParagraph"/>
        <w:spacing w:line="480" w:lineRule="auto"/>
        <w:ind w:left="360"/>
        <w:jc w:val="both"/>
        <w:rPr>
          <w:rFonts w:ascii="Times New Roman" w:hAnsi="Times New Roman" w:cs="Times New Roman"/>
          <w:sz w:val="24"/>
          <w:szCs w:val="24"/>
        </w:rPr>
      </w:pPr>
      <w:proofErr w:type="gramStart"/>
      <w:r w:rsidRPr="00817124">
        <w:rPr>
          <w:rFonts w:ascii="Times New Roman" w:hAnsi="Times New Roman" w:cs="Times New Roman"/>
          <w:sz w:val="24"/>
          <w:szCs w:val="24"/>
        </w:rPr>
        <w:t>Faktor penentu harga dalam metode ini, yang utama adalah aspek penawaran atau biaya bukan aspek permintaan.</w:t>
      </w:r>
      <w:proofErr w:type="gramEnd"/>
      <w:r w:rsidRPr="00817124">
        <w:rPr>
          <w:rFonts w:ascii="Times New Roman" w:hAnsi="Times New Roman" w:cs="Times New Roman"/>
          <w:sz w:val="24"/>
          <w:szCs w:val="24"/>
        </w:rPr>
        <w:t xml:space="preserve"> </w:t>
      </w:r>
      <w:proofErr w:type="gramStart"/>
      <w:r w:rsidRPr="00817124">
        <w:rPr>
          <w:rFonts w:ascii="Times New Roman" w:hAnsi="Times New Roman" w:cs="Times New Roman"/>
          <w:sz w:val="24"/>
          <w:szCs w:val="24"/>
        </w:rPr>
        <w:t>Harga ditentukan berdasarkan biaya produksi dan pemasaran yang ditambah dengan jumlah tertentu sehingga dapat menutupi biaya-biaya langsung, biaya overhead dan laba.</w:t>
      </w:r>
      <w:proofErr w:type="gramEnd"/>
    </w:p>
    <w:p w:rsidR="00817124" w:rsidRPr="00817124" w:rsidRDefault="00817124" w:rsidP="0021026F">
      <w:pPr>
        <w:pStyle w:val="ListParagraph"/>
        <w:numPr>
          <w:ilvl w:val="0"/>
          <w:numId w:val="24"/>
        </w:numPr>
        <w:spacing w:line="480" w:lineRule="auto"/>
        <w:jc w:val="both"/>
        <w:rPr>
          <w:rFonts w:ascii="Times New Roman" w:hAnsi="Times New Roman" w:cs="Times New Roman"/>
          <w:sz w:val="24"/>
          <w:szCs w:val="24"/>
        </w:rPr>
      </w:pPr>
      <w:r w:rsidRPr="00817124">
        <w:rPr>
          <w:rFonts w:ascii="Times New Roman" w:hAnsi="Times New Roman" w:cs="Times New Roman"/>
          <w:sz w:val="24"/>
          <w:szCs w:val="24"/>
        </w:rPr>
        <w:t>Metode Penetapan Harga Berbasis Laba</w:t>
      </w:r>
    </w:p>
    <w:p w:rsidR="00817124" w:rsidRPr="00817124" w:rsidRDefault="00817124" w:rsidP="00D72FFC">
      <w:pPr>
        <w:pStyle w:val="ListParagraph"/>
        <w:spacing w:line="480" w:lineRule="auto"/>
        <w:ind w:left="360"/>
        <w:jc w:val="both"/>
        <w:rPr>
          <w:rFonts w:ascii="Times New Roman" w:hAnsi="Times New Roman" w:cs="Times New Roman"/>
          <w:sz w:val="24"/>
          <w:szCs w:val="24"/>
        </w:rPr>
      </w:pPr>
      <w:proofErr w:type="gramStart"/>
      <w:r w:rsidRPr="00817124">
        <w:rPr>
          <w:rFonts w:ascii="Times New Roman" w:hAnsi="Times New Roman" w:cs="Times New Roman"/>
          <w:sz w:val="24"/>
          <w:szCs w:val="24"/>
        </w:rPr>
        <w:t>Metode ini berusaha menyeimbangkan pendapatan dan biaya dalam penetapan harganya.</w:t>
      </w:r>
      <w:proofErr w:type="gramEnd"/>
      <w:r w:rsidRPr="00817124">
        <w:rPr>
          <w:rFonts w:ascii="Times New Roman" w:hAnsi="Times New Roman" w:cs="Times New Roman"/>
          <w:sz w:val="24"/>
          <w:szCs w:val="24"/>
        </w:rPr>
        <w:t xml:space="preserve"> Upaya ini dapat dilakukan atas dasar target volume laba spesifik atau dinyatakan dalam bentuk persetase terhadap penjualan atau investasi. </w:t>
      </w:r>
      <w:proofErr w:type="gramStart"/>
      <w:r w:rsidRPr="00817124">
        <w:rPr>
          <w:rFonts w:ascii="Times New Roman" w:hAnsi="Times New Roman" w:cs="Times New Roman"/>
          <w:sz w:val="24"/>
          <w:szCs w:val="24"/>
        </w:rPr>
        <w:t>Metode penatapan harga berbasis laba ini terdiri dari target profit pricing, target return on sales pricing, dan target return on investment pricing.</w:t>
      </w:r>
      <w:proofErr w:type="gramEnd"/>
    </w:p>
    <w:p w:rsidR="00817124" w:rsidRPr="00817124" w:rsidRDefault="00817124" w:rsidP="0021026F">
      <w:pPr>
        <w:pStyle w:val="ListParagraph"/>
        <w:numPr>
          <w:ilvl w:val="0"/>
          <w:numId w:val="24"/>
        </w:numPr>
        <w:spacing w:line="480" w:lineRule="auto"/>
        <w:jc w:val="both"/>
        <w:rPr>
          <w:rFonts w:ascii="Times New Roman" w:hAnsi="Times New Roman" w:cs="Times New Roman"/>
          <w:sz w:val="24"/>
          <w:szCs w:val="24"/>
        </w:rPr>
      </w:pPr>
      <w:r w:rsidRPr="00817124">
        <w:rPr>
          <w:rFonts w:ascii="Times New Roman" w:hAnsi="Times New Roman" w:cs="Times New Roman"/>
          <w:sz w:val="24"/>
          <w:szCs w:val="24"/>
        </w:rPr>
        <w:lastRenderedPageBreak/>
        <w:t>Metode Penetapan Harga Berbasis Persaingan</w:t>
      </w:r>
    </w:p>
    <w:p w:rsidR="001F3485" w:rsidRPr="00817124" w:rsidRDefault="00817124" w:rsidP="00D72FFC">
      <w:pPr>
        <w:pStyle w:val="ListParagraph"/>
        <w:spacing w:after="0" w:line="480" w:lineRule="auto"/>
        <w:ind w:left="360"/>
        <w:jc w:val="both"/>
        <w:rPr>
          <w:rFonts w:ascii="Times New Roman" w:hAnsi="Times New Roman" w:cs="Times New Roman"/>
          <w:sz w:val="24"/>
          <w:szCs w:val="24"/>
        </w:rPr>
      </w:pPr>
      <w:r w:rsidRPr="00817124">
        <w:rPr>
          <w:rFonts w:ascii="Times New Roman" w:hAnsi="Times New Roman" w:cs="Times New Roman"/>
          <w:sz w:val="24"/>
          <w:szCs w:val="24"/>
        </w:rPr>
        <w:t xml:space="preserve">Selain berdasarkan pada pertimbangan biaya, permintaan atau laba, harga juga dapat ditetapkan atas dasar persaingan, yaitu </w:t>
      </w:r>
      <w:proofErr w:type="gramStart"/>
      <w:r w:rsidRPr="00817124">
        <w:rPr>
          <w:rFonts w:ascii="Times New Roman" w:hAnsi="Times New Roman" w:cs="Times New Roman"/>
          <w:sz w:val="24"/>
          <w:szCs w:val="24"/>
        </w:rPr>
        <w:t>apa</w:t>
      </w:r>
      <w:proofErr w:type="gramEnd"/>
      <w:r w:rsidRPr="00817124">
        <w:rPr>
          <w:rFonts w:ascii="Times New Roman" w:hAnsi="Times New Roman" w:cs="Times New Roman"/>
          <w:sz w:val="24"/>
          <w:szCs w:val="24"/>
        </w:rPr>
        <w:t xml:space="preserve"> yang dilakukan pesaing. Metode penetapan harga berbasis persaingan terdiri dari customary pricing; above at, or below market pricing; loss leader pricing dan sealed bid pricing.</w:t>
      </w:r>
    </w:p>
    <w:p w:rsidR="00C03AD6" w:rsidRDefault="001F5A87" w:rsidP="00D72FFC">
      <w:pPr>
        <w:spacing w:after="0" w:line="480" w:lineRule="auto"/>
        <w:jc w:val="both"/>
        <w:rPr>
          <w:rFonts w:ascii="Times New Roman" w:hAnsi="Times New Roman" w:cs="Times New Roman"/>
          <w:sz w:val="24"/>
          <w:szCs w:val="24"/>
        </w:rPr>
      </w:pPr>
      <w:r>
        <w:rPr>
          <w:rFonts w:ascii="Times New Roman" w:hAnsi="Times New Roman" w:cs="Times New Roman"/>
          <w:sz w:val="24"/>
          <w:szCs w:val="24"/>
        </w:rPr>
        <w:tab/>
        <w:t xml:space="preserve">Berdasarkan penjelasan diatas dapat disimpulkan bahwa Suatu Perusahaan harus menetapkan harga untuk pertama kali ketika Perusahaan mengembangkan atau memperoleh suatu produk baru, memperkenalkan </w:t>
      </w:r>
      <w:r w:rsidR="007663C4">
        <w:rPr>
          <w:rFonts w:ascii="Times New Roman" w:hAnsi="Times New Roman" w:cs="Times New Roman"/>
          <w:sz w:val="24"/>
          <w:szCs w:val="24"/>
        </w:rPr>
        <w:t xml:space="preserve">produk ke saluran distribusi atau daerah baru, dan ketika Perusahaan akan mengikuti lelang atas suatu kontrak kerja baru. </w:t>
      </w:r>
      <w:proofErr w:type="gramStart"/>
      <w:r w:rsidR="007663C4">
        <w:rPr>
          <w:rFonts w:ascii="Times New Roman" w:hAnsi="Times New Roman" w:cs="Times New Roman"/>
          <w:sz w:val="24"/>
          <w:szCs w:val="24"/>
        </w:rPr>
        <w:t>Hal tersebut dilakukan agar tujuan Perusahaan dapat tercapai.</w:t>
      </w:r>
      <w:proofErr w:type="gramEnd"/>
      <w:r w:rsidR="007663C4">
        <w:rPr>
          <w:rFonts w:ascii="Times New Roman" w:hAnsi="Times New Roman" w:cs="Times New Roman"/>
          <w:sz w:val="24"/>
          <w:szCs w:val="24"/>
        </w:rPr>
        <w:t xml:space="preserve"> </w:t>
      </w:r>
    </w:p>
    <w:p w:rsidR="001F3485" w:rsidRPr="001F3485" w:rsidRDefault="001F3485" w:rsidP="00D72FFC">
      <w:pPr>
        <w:spacing w:after="0" w:line="480" w:lineRule="auto"/>
        <w:jc w:val="both"/>
        <w:rPr>
          <w:rFonts w:ascii="Times New Roman" w:hAnsi="Times New Roman" w:cs="Times New Roman"/>
          <w:b/>
          <w:sz w:val="24"/>
          <w:szCs w:val="24"/>
        </w:rPr>
      </w:pPr>
      <w:r w:rsidRPr="001F3485">
        <w:rPr>
          <w:rFonts w:ascii="Times New Roman" w:hAnsi="Times New Roman" w:cs="Times New Roman"/>
          <w:b/>
          <w:sz w:val="24"/>
          <w:szCs w:val="24"/>
        </w:rPr>
        <w:t>2.2.3</w:t>
      </w:r>
      <w:r w:rsidRPr="001F3485">
        <w:rPr>
          <w:rFonts w:ascii="Times New Roman" w:hAnsi="Times New Roman" w:cs="Times New Roman"/>
          <w:b/>
          <w:sz w:val="24"/>
          <w:szCs w:val="24"/>
        </w:rPr>
        <w:tab/>
      </w:r>
      <w:r w:rsidR="000805DE">
        <w:rPr>
          <w:rFonts w:ascii="Times New Roman" w:hAnsi="Times New Roman" w:cs="Times New Roman"/>
          <w:b/>
          <w:sz w:val="24"/>
          <w:szCs w:val="24"/>
        </w:rPr>
        <w:t>Indikator</w:t>
      </w:r>
      <w:r w:rsidRPr="001F3485">
        <w:rPr>
          <w:rFonts w:ascii="Times New Roman" w:hAnsi="Times New Roman" w:cs="Times New Roman"/>
          <w:b/>
          <w:sz w:val="24"/>
          <w:szCs w:val="24"/>
        </w:rPr>
        <w:t xml:space="preserve"> Harga</w:t>
      </w:r>
    </w:p>
    <w:p w:rsidR="006C3898" w:rsidRDefault="006C3898" w:rsidP="00D72FFC">
      <w:pPr>
        <w:spacing w:after="0" w:line="480" w:lineRule="auto"/>
        <w:ind w:firstLine="720"/>
        <w:jc w:val="both"/>
        <w:rPr>
          <w:rFonts w:ascii="Times New Roman" w:hAnsi="Times New Roman" w:cs="Times New Roman"/>
          <w:sz w:val="24"/>
          <w:szCs w:val="24"/>
        </w:rPr>
      </w:pPr>
      <w:r w:rsidRPr="006C3898">
        <w:rPr>
          <w:rFonts w:ascii="Times New Roman" w:hAnsi="Times New Roman" w:cs="Times New Roman"/>
          <w:sz w:val="24"/>
          <w:szCs w:val="24"/>
        </w:rPr>
        <w:t xml:space="preserve">Suatu perusahaan perlu melakukan suatu evaluasi dalam menentukan suatu harga produk atau barang baik harga lama maupun harga yang baru, karena peningkatan suatu harga </w:t>
      </w:r>
      <w:proofErr w:type="gramStart"/>
      <w:r w:rsidRPr="006C3898">
        <w:rPr>
          <w:rFonts w:ascii="Times New Roman" w:hAnsi="Times New Roman" w:cs="Times New Roman"/>
          <w:sz w:val="24"/>
          <w:szCs w:val="24"/>
        </w:rPr>
        <w:t>akan</w:t>
      </w:r>
      <w:proofErr w:type="gramEnd"/>
      <w:r w:rsidRPr="006C3898">
        <w:rPr>
          <w:rFonts w:ascii="Times New Roman" w:hAnsi="Times New Roman" w:cs="Times New Roman"/>
          <w:sz w:val="24"/>
          <w:szCs w:val="24"/>
        </w:rPr>
        <w:t xml:space="preserve"> berdampak kepada penurunan penjualan suatu barang. </w:t>
      </w:r>
      <w:proofErr w:type="gramStart"/>
      <w:r>
        <w:rPr>
          <w:rFonts w:ascii="Times New Roman" w:hAnsi="Times New Roman" w:cs="Times New Roman"/>
          <w:sz w:val="24"/>
          <w:szCs w:val="24"/>
        </w:rPr>
        <w:t xml:space="preserve">Bila </w:t>
      </w:r>
      <w:r w:rsidRPr="006C3898">
        <w:rPr>
          <w:rFonts w:ascii="Times New Roman" w:hAnsi="Times New Roman" w:cs="Times New Roman"/>
          <w:sz w:val="24"/>
          <w:szCs w:val="24"/>
        </w:rPr>
        <w:t>harga semakin mahal maka barang yang diminta semakin sedikit.</w:t>
      </w:r>
      <w:proofErr w:type="gramEnd"/>
      <w:r w:rsidRPr="006C3898">
        <w:rPr>
          <w:rFonts w:ascii="Times New Roman" w:hAnsi="Times New Roman" w:cs="Times New Roman"/>
          <w:sz w:val="24"/>
          <w:szCs w:val="24"/>
        </w:rPr>
        <w:t xml:space="preserve"> </w:t>
      </w:r>
      <w:proofErr w:type="gramStart"/>
      <w:r w:rsidRPr="006C3898">
        <w:rPr>
          <w:rFonts w:ascii="Times New Roman" w:hAnsi="Times New Roman" w:cs="Times New Roman"/>
          <w:sz w:val="24"/>
          <w:szCs w:val="24"/>
        </w:rPr>
        <w:t>Maka suatu harga dalam kegiatan jual beli sangat amat perlu di perhatikan bagi penjual maupun pembeli.</w:t>
      </w:r>
      <w:proofErr w:type="gramEnd"/>
    </w:p>
    <w:p w:rsidR="003828D9" w:rsidRPr="003828D9" w:rsidRDefault="00CC513A" w:rsidP="007663C4">
      <w:pPr>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Menurut Kotler dan Armstrong </w:t>
      </w:r>
      <w:r w:rsidR="00FA57F0">
        <w:rPr>
          <w:rFonts w:ascii="Times New Roman" w:hAnsi="Times New Roman" w:cs="Times New Roman"/>
          <w:sz w:val="24"/>
          <w:szCs w:val="24"/>
        </w:rPr>
        <w:t>yang diterjemahkan Bob S</w:t>
      </w:r>
      <w:r w:rsidR="00443E0E">
        <w:rPr>
          <w:rFonts w:ascii="Times New Roman" w:hAnsi="Times New Roman" w:cs="Times New Roman"/>
          <w:sz w:val="24"/>
          <w:szCs w:val="24"/>
        </w:rPr>
        <w:t xml:space="preserve">abran </w:t>
      </w:r>
      <w:r w:rsidR="003828D9">
        <w:rPr>
          <w:rFonts w:ascii="Times New Roman" w:hAnsi="Times New Roman" w:cs="Times New Roman"/>
          <w:sz w:val="24"/>
          <w:szCs w:val="24"/>
        </w:rPr>
        <w:t>(2014</w:t>
      </w:r>
      <w:r w:rsidR="003828D9" w:rsidRPr="003828D9">
        <w:rPr>
          <w:rFonts w:ascii="Times New Roman" w:hAnsi="Times New Roman" w:cs="Times New Roman"/>
          <w:sz w:val="24"/>
          <w:szCs w:val="24"/>
        </w:rPr>
        <w:t>:5</w:t>
      </w:r>
      <w:r w:rsidR="000805DE">
        <w:rPr>
          <w:rFonts w:ascii="Times New Roman" w:hAnsi="Times New Roman" w:cs="Times New Roman"/>
          <w:sz w:val="24"/>
          <w:szCs w:val="24"/>
        </w:rPr>
        <w:t>2), menjelaskan ada empat indikator</w:t>
      </w:r>
      <w:r w:rsidR="003828D9" w:rsidRPr="003828D9">
        <w:rPr>
          <w:rFonts w:ascii="Times New Roman" w:hAnsi="Times New Roman" w:cs="Times New Roman"/>
          <w:sz w:val="24"/>
          <w:szCs w:val="24"/>
        </w:rPr>
        <w:t xml:space="preserve"> yang mencirikan harga yaitu keterjangkauan harga, kesesuaian harga dengan kualitas produk, kesesuaian harga dengan manfaat, dan harg</w:t>
      </w:r>
      <w:r w:rsidR="003828D9">
        <w:rPr>
          <w:rFonts w:ascii="Times New Roman" w:hAnsi="Times New Roman" w:cs="Times New Roman"/>
          <w:sz w:val="24"/>
          <w:szCs w:val="24"/>
        </w:rPr>
        <w:t>a sesuai dengan kemampuan atau D</w:t>
      </w:r>
      <w:r w:rsidR="003828D9" w:rsidRPr="003828D9">
        <w:rPr>
          <w:rFonts w:ascii="Times New Roman" w:hAnsi="Times New Roman" w:cs="Times New Roman"/>
          <w:sz w:val="24"/>
          <w:szCs w:val="24"/>
        </w:rPr>
        <w:t xml:space="preserve">aya saing harga. Empat ukuran harga yaitu sebagai </w:t>
      </w:r>
      <w:proofErr w:type="gramStart"/>
      <w:r w:rsidR="003828D9" w:rsidRPr="003828D9">
        <w:rPr>
          <w:rFonts w:ascii="Times New Roman" w:hAnsi="Times New Roman" w:cs="Times New Roman"/>
          <w:sz w:val="24"/>
          <w:szCs w:val="24"/>
        </w:rPr>
        <w:t>berikut :</w:t>
      </w:r>
      <w:proofErr w:type="gramEnd"/>
    </w:p>
    <w:p w:rsidR="003828D9" w:rsidRPr="003828D9" w:rsidRDefault="003828D9" w:rsidP="0021026F">
      <w:pPr>
        <w:pStyle w:val="ListParagraph"/>
        <w:numPr>
          <w:ilvl w:val="0"/>
          <w:numId w:val="26"/>
        </w:numPr>
        <w:spacing w:line="480" w:lineRule="auto"/>
        <w:jc w:val="both"/>
        <w:rPr>
          <w:rFonts w:ascii="Times New Roman" w:hAnsi="Times New Roman" w:cs="Times New Roman"/>
          <w:sz w:val="24"/>
          <w:szCs w:val="24"/>
        </w:rPr>
      </w:pPr>
      <w:r w:rsidRPr="003828D9">
        <w:rPr>
          <w:rFonts w:ascii="Times New Roman" w:hAnsi="Times New Roman" w:cs="Times New Roman"/>
          <w:sz w:val="24"/>
          <w:szCs w:val="24"/>
        </w:rPr>
        <w:lastRenderedPageBreak/>
        <w:t>Keterjangkaun Harga</w:t>
      </w:r>
    </w:p>
    <w:p w:rsidR="003828D9" w:rsidRPr="003828D9" w:rsidRDefault="003828D9" w:rsidP="0021026F">
      <w:pPr>
        <w:pStyle w:val="ListParagraph"/>
        <w:numPr>
          <w:ilvl w:val="0"/>
          <w:numId w:val="26"/>
        </w:numPr>
        <w:spacing w:line="480" w:lineRule="auto"/>
        <w:jc w:val="both"/>
        <w:rPr>
          <w:rFonts w:ascii="Times New Roman" w:hAnsi="Times New Roman" w:cs="Times New Roman"/>
          <w:sz w:val="24"/>
          <w:szCs w:val="24"/>
        </w:rPr>
      </w:pPr>
      <w:r w:rsidRPr="003828D9">
        <w:rPr>
          <w:rFonts w:ascii="Times New Roman" w:hAnsi="Times New Roman" w:cs="Times New Roman"/>
          <w:sz w:val="24"/>
          <w:szCs w:val="24"/>
        </w:rPr>
        <w:t>Kesesuaian harga dengan kualitas produk.</w:t>
      </w:r>
    </w:p>
    <w:p w:rsidR="000E14F7" w:rsidRDefault="003828D9" w:rsidP="0021026F">
      <w:pPr>
        <w:pStyle w:val="ListParagraph"/>
        <w:numPr>
          <w:ilvl w:val="0"/>
          <w:numId w:val="26"/>
        </w:numPr>
        <w:spacing w:line="480" w:lineRule="auto"/>
        <w:jc w:val="both"/>
        <w:rPr>
          <w:rFonts w:ascii="Times New Roman" w:hAnsi="Times New Roman" w:cs="Times New Roman"/>
          <w:sz w:val="24"/>
          <w:szCs w:val="24"/>
        </w:rPr>
      </w:pPr>
      <w:r w:rsidRPr="003828D9">
        <w:rPr>
          <w:rFonts w:ascii="Times New Roman" w:hAnsi="Times New Roman" w:cs="Times New Roman"/>
          <w:sz w:val="24"/>
          <w:szCs w:val="24"/>
        </w:rPr>
        <w:t>Kesesuaian harga dengan manfaat</w:t>
      </w:r>
    </w:p>
    <w:p w:rsidR="000805DE" w:rsidRPr="000E14F7" w:rsidRDefault="000D276D" w:rsidP="0021026F">
      <w:pPr>
        <w:pStyle w:val="ListParagraph"/>
        <w:numPr>
          <w:ilvl w:val="0"/>
          <w:numId w:val="26"/>
        </w:numPr>
        <w:spacing w:after="0" w:line="480" w:lineRule="auto"/>
        <w:jc w:val="both"/>
        <w:rPr>
          <w:rFonts w:ascii="Times New Roman" w:hAnsi="Times New Roman" w:cs="Times New Roman"/>
          <w:sz w:val="24"/>
          <w:szCs w:val="24"/>
        </w:rPr>
      </w:pPr>
      <w:r w:rsidRPr="000E14F7">
        <w:rPr>
          <w:rFonts w:ascii="Times New Roman" w:hAnsi="Times New Roman" w:cs="Times New Roman"/>
          <w:sz w:val="24"/>
          <w:szCs w:val="24"/>
        </w:rPr>
        <w:t>Daya saing harga</w:t>
      </w:r>
    </w:p>
    <w:p w:rsidR="001F3485" w:rsidRPr="001F3485" w:rsidRDefault="001F3485" w:rsidP="006F7041">
      <w:pPr>
        <w:spacing w:after="0" w:line="480" w:lineRule="auto"/>
        <w:ind w:firstLine="720"/>
        <w:jc w:val="both"/>
        <w:rPr>
          <w:rFonts w:ascii="Times New Roman" w:hAnsi="Times New Roman" w:cs="Times New Roman"/>
          <w:sz w:val="24"/>
          <w:szCs w:val="24"/>
        </w:rPr>
      </w:pPr>
      <w:r w:rsidRPr="001F3485">
        <w:rPr>
          <w:rFonts w:ascii="Times New Roman" w:hAnsi="Times New Roman" w:cs="Times New Roman"/>
          <w:sz w:val="24"/>
          <w:szCs w:val="24"/>
        </w:rPr>
        <w:t xml:space="preserve">Berdasarkan pendapat diatas maka dapat disimpulkan bahwa harga merupakan </w:t>
      </w:r>
      <w:r w:rsidR="00D20EB6">
        <w:rPr>
          <w:rFonts w:ascii="Times New Roman" w:hAnsi="Times New Roman" w:cs="Times New Roman"/>
          <w:sz w:val="24"/>
          <w:szCs w:val="24"/>
        </w:rPr>
        <w:t>se</w:t>
      </w:r>
      <w:r w:rsidRPr="001F3485">
        <w:rPr>
          <w:rFonts w:ascii="Times New Roman" w:hAnsi="Times New Roman" w:cs="Times New Roman"/>
          <w:sz w:val="24"/>
          <w:szCs w:val="24"/>
        </w:rPr>
        <w:t>suatu yang dapat melakukan fungsinya untuk menentukan seberapa besar keuntungan</w:t>
      </w:r>
      <w:r w:rsidR="00BE26D4">
        <w:rPr>
          <w:rFonts w:ascii="Times New Roman" w:hAnsi="Times New Roman" w:cs="Times New Roman"/>
          <w:sz w:val="24"/>
          <w:szCs w:val="24"/>
        </w:rPr>
        <w:t xml:space="preserve"> yang </w:t>
      </w:r>
      <w:proofErr w:type="gramStart"/>
      <w:r w:rsidR="00BE26D4">
        <w:rPr>
          <w:rFonts w:ascii="Times New Roman" w:hAnsi="Times New Roman" w:cs="Times New Roman"/>
          <w:sz w:val="24"/>
          <w:szCs w:val="24"/>
        </w:rPr>
        <w:t>akan</w:t>
      </w:r>
      <w:proofErr w:type="gramEnd"/>
      <w:r w:rsidR="00BE26D4">
        <w:rPr>
          <w:rFonts w:ascii="Times New Roman" w:hAnsi="Times New Roman" w:cs="Times New Roman"/>
          <w:sz w:val="24"/>
          <w:szCs w:val="24"/>
        </w:rPr>
        <w:t xml:space="preserve"> diperoleh perusahaan</w:t>
      </w:r>
      <w:r w:rsidR="00C71366">
        <w:rPr>
          <w:rFonts w:ascii="Times New Roman" w:hAnsi="Times New Roman" w:cs="Times New Roman"/>
          <w:sz w:val="24"/>
          <w:szCs w:val="24"/>
        </w:rPr>
        <w:t>. Tinggi rendahnya harga menentukan adanya perbedaan kualitas sehingga</w:t>
      </w:r>
      <w:r w:rsidR="00BE26D4">
        <w:rPr>
          <w:rFonts w:ascii="Times New Roman" w:hAnsi="Times New Roman" w:cs="Times New Roman"/>
          <w:sz w:val="24"/>
          <w:szCs w:val="24"/>
        </w:rPr>
        <w:t xml:space="preserve"> kita</w:t>
      </w:r>
      <w:r w:rsidR="00BE26D4" w:rsidRPr="00BE26D4">
        <w:t xml:space="preserve"> </w:t>
      </w:r>
      <w:r w:rsidR="00BE26D4" w:rsidRPr="00BE26D4">
        <w:rPr>
          <w:rFonts w:ascii="Times New Roman" w:hAnsi="Times New Roman" w:cs="Times New Roman"/>
          <w:sz w:val="24"/>
          <w:szCs w:val="24"/>
        </w:rPr>
        <w:t xml:space="preserve">dapat mengetahui </w:t>
      </w:r>
      <w:proofErr w:type="gramStart"/>
      <w:r w:rsidR="00BE26D4">
        <w:rPr>
          <w:rFonts w:ascii="Times New Roman" w:hAnsi="Times New Roman" w:cs="Times New Roman"/>
          <w:sz w:val="24"/>
          <w:szCs w:val="24"/>
        </w:rPr>
        <w:t>apa</w:t>
      </w:r>
      <w:proofErr w:type="gramEnd"/>
      <w:r w:rsidR="00BE26D4">
        <w:rPr>
          <w:rFonts w:ascii="Times New Roman" w:hAnsi="Times New Roman" w:cs="Times New Roman"/>
          <w:sz w:val="24"/>
          <w:szCs w:val="24"/>
        </w:rPr>
        <w:t xml:space="preserve"> saja yang ada dalam harga yang</w:t>
      </w:r>
      <w:r w:rsidR="00BE26D4" w:rsidRPr="00BE26D4">
        <w:rPr>
          <w:rFonts w:ascii="Times New Roman" w:hAnsi="Times New Roman" w:cs="Times New Roman"/>
          <w:sz w:val="24"/>
          <w:szCs w:val="24"/>
        </w:rPr>
        <w:t xml:space="preserve"> di tetapkan ole</w:t>
      </w:r>
      <w:r w:rsidR="00FA57F0">
        <w:rPr>
          <w:rFonts w:ascii="Times New Roman" w:hAnsi="Times New Roman" w:cs="Times New Roman"/>
          <w:sz w:val="24"/>
          <w:szCs w:val="24"/>
        </w:rPr>
        <w:t xml:space="preserve">h perusahaan sebelum memutuskan </w:t>
      </w:r>
      <w:r w:rsidR="00BE26D4" w:rsidRPr="00BE26D4">
        <w:rPr>
          <w:rFonts w:ascii="Times New Roman" w:hAnsi="Times New Roman" w:cs="Times New Roman"/>
          <w:sz w:val="24"/>
          <w:szCs w:val="24"/>
        </w:rPr>
        <w:t>untuk melakukan pembelian suatu produk atau jasa.</w:t>
      </w:r>
    </w:p>
    <w:p w:rsidR="00351491" w:rsidRPr="00351491" w:rsidRDefault="00351491" w:rsidP="00351491">
      <w:pPr>
        <w:tabs>
          <w:tab w:val="left" w:pos="720"/>
          <w:tab w:val="left" w:pos="1440"/>
          <w:tab w:val="left" w:pos="2160"/>
          <w:tab w:val="center" w:pos="3969"/>
        </w:tabs>
        <w:spacing w:after="0" w:line="480" w:lineRule="auto"/>
        <w:jc w:val="both"/>
        <w:rPr>
          <w:rFonts w:ascii="Times New Roman" w:hAnsi="Times New Roman" w:cs="Times New Roman"/>
          <w:sz w:val="24"/>
          <w:szCs w:val="24"/>
        </w:rPr>
      </w:pPr>
      <w:r w:rsidRPr="001F3485">
        <w:rPr>
          <w:rFonts w:ascii="Times New Roman" w:hAnsi="Times New Roman" w:cs="Times New Roman"/>
          <w:b/>
          <w:sz w:val="24"/>
          <w:szCs w:val="24"/>
        </w:rPr>
        <w:t>2.3</w:t>
      </w:r>
      <w:r w:rsidRPr="001F3485">
        <w:rPr>
          <w:rFonts w:ascii="Times New Roman" w:hAnsi="Times New Roman" w:cs="Times New Roman"/>
          <w:b/>
          <w:sz w:val="24"/>
          <w:szCs w:val="24"/>
        </w:rPr>
        <w:tab/>
      </w:r>
      <w:r w:rsidR="004E46BE">
        <w:rPr>
          <w:rFonts w:ascii="Times New Roman" w:hAnsi="Times New Roman" w:cs="Times New Roman"/>
          <w:b/>
          <w:sz w:val="24"/>
          <w:szCs w:val="24"/>
        </w:rPr>
        <w:t>Fitur</w:t>
      </w:r>
      <w:r>
        <w:rPr>
          <w:rFonts w:ascii="Times New Roman" w:hAnsi="Times New Roman" w:cs="Times New Roman"/>
          <w:b/>
          <w:sz w:val="24"/>
          <w:szCs w:val="24"/>
        </w:rPr>
        <w:t xml:space="preserve"> Produk</w:t>
      </w:r>
    </w:p>
    <w:p w:rsidR="002E2B2C" w:rsidRDefault="001F3485" w:rsidP="002E2B2C">
      <w:pPr>
        <w:spacing w:after="0" w:line="480" w:lineRule="auto"/>
        <w:ind w:firstLine="720"/>
        <w:jc w:val="both"/>
        <w:rPr>
          <w:rFonts w:ascii="Times New Roman" w:hAnsi="Times New Roman" w:cs="Times New Roman"/>
          <w:sz w:val="24"/>
          <w:szCs w:val="24"/>
        </w:rPr>
      </w:pPr>
      <w:r w:rsidRPr="001F3485">
        <w:rPr>
          <w:rFonts w:ascii="Times New Roman" w:hAnsi="Times New Roman" w:cs="Times New Roman"/>
          <w:sz w:val="24"/>
          <w:szCs w:val="24"/>
        </w:rPr>
        <w:t xml:space="preserve">Dalam pembuatan produk perlu adanya hal yang istimewa, unik dan yang berbeda dari produk lain, fitur </w:t>
      </w:r>
      <w:r w:rsidR="002D1434">
        <w:rPr>
          <w:rFonts w:ascii="Times New Roman" w:hAnsi="Times New Roman" w:cs="Times New Roman"/>
          <w:sz w:val="24"/>
          <w:szCs w:val="24"/>
        </w:rPr>
        <w:t>produk</w:t>
      </w:r>
      <w:r w:rsidR="002D1434" w:rsidRPr="001F3485">
        <w:rPr>
          <w:rFonts w:ascii="Times New Roman" w:hAnsi="Times New Roman" w:cs="Times New Roman"/>
          <w:sz w:val="24"/>
          <w:szCs w:val="24"/>
        </w:rPr>
        <w:t xml:space="preserve"> </w:t>
      </w:r>
      <w:r w:rsidRPr="001F3485">
        <w:rPr>
          <w:rFonts w:ascii="Times New Roman" w:hAnsi="Times New Roman" w:cs="Times New Roman"/>
          <w:sz w:val="24"/>
          <w:szCs w:val="24"/>
        </w:rPr>
        <w:t>atau spesifikasi dalam produk tentunya dapat mewakili keunggulan dari produk itu sendiri, dari fitur</w:t>
      </w:r>
      <w:r w:rsidR="002D1434">
        <w:rPr>
          <w:rFonts w:ascii="Times New Roman" w:hAnsi="Times New Roman" w:cs="Times New Roman"/>
          <w:sz w:val="24"/>
          <w:szCs w:val="24"/>
        </w:rPr>
        <w:t xml:space="preserve"> produk</w:t>
      </w:r>
      <w:r w:rsidRPr="001F3485">
        <w:rPr>
          <w:rFonts w:ascii="Times New Roman" w:hAnsi="Times New Roman" w:cs="Times New Roman"/>
          <w:sz w:val="24"/>
          <w:szCs w:val="24"/>
        </w:rPr>
        <w:t xml:space="preserve"> atau spesifikasi dari produk itu sendiri konsumen dapat membedakan dari produk satu dengan produk yang lain. </w:t>
      </w:r>
      <w:proofErr w:type="gramStart"/>
      <w:r w:rsidRPr="001F3485">
        <w:rPr>
          <w:rFonts w:ascii="Times New Roman" w:hAnsi="Times New Roman" w:cs="Times New Roman"/>
          <w:sz w:val="24"/>
          <w:szCs w:val="24"/>
        </w:rPr>
        <w:t xml:space="preserve">Fitur </w:t>
      </w:r>
      <w:r w:rsidR="002D1434">
        <w:rPr>
          <w:rFonts w:ascii="Times New Roman" w:hAnsi="Times New Roman" w:cs="Times New Roman"/>
          <w:sz w:val="24"/>
          <w:szCs w:val="24"/>
        </w:rPr>
        <w:t>produk</w:t>
      </w:r>
      <w:r w:rsidR="002D1434" w:rsidRPr="001F3485">
        <w:rPr>
          <w:rFonts w:ascii="Times New Roman" w:hAnsi="Times New Roman" w:cs="Times New Roman"/>
          <w:sz w:val="24"/>
          <w:szCs w:val="24"/>
        </w:rPr>
        <w:t xml:space="preserve"> </w:t>
      </w:r>
      <w:r w:rsidRPr="001F3485">
        <w:rPr>
          <w:rFonts w:ascii="Times New Roman" w:hAnsi="Times New Roman" w:cs="Times New Roman"/>
          <w:sz w:val="24"/>
          <w:szCs w:val="24"/>
        </w:rPr>
        <w:t>memiliki peran kunci dalam membuat produk yang baik dan sering diasosiasikan dengan kemanfaatan atau fungsionalitas dari suatu produk.</w:t>
      </w:r>
      <w:proofErr w:type="gramEnd"/>
    </w:p>
    <w:p w:rsidR="001F3485" w:rsidRPr="001F3485" w:rsidRDefault="00D7697C" w:rsidP="00D7697C">
      <w:pPr>
        <w:spacing w:after="0"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Kotler dan </w:t>
      </w:r>
      <w:proofErr w:type="gramStart"/>
      <w:r>
        <w:rPr>
          <w:rFonts w:ascii="Times New Roman" w:hAnsi="Times New Roman" w:cs="Times New Roman"/>
          <w:sz w:val="24"/>
          <w:szCs w:val="24"/>
        </w:rPr>
        <w:t>Keller  yang</w:t>
      </w:r>
      <w:proofErr w:type="gramEnd"/>
      <w:r>
        <w:rPr>
          <w:rFonts w:ascii="Times New Roman" w:hAnsi="Times New Roman" w:cs="Times New Roman"/>
          <w:sz w:val="24"/>
          <w:szCs w:val="24"/>
        </w:rPr>
        <w:t xml:space="preserve"> dialihbahasakan oleh Bob Sabran</w:t>
      </w:r>
      <w:r w:rsidRPr="00D7697C">
        <w:rPr>
          <w:rFonts w:ascii="Times New Roman" w:hAnsi="Times New Roman" w:cs="Times New Roman"/>
          <w:sz w:val="24"/>
          <w:szCs w:val="24"/>
        </w:rPr>
        <w:t xml:space="preserve"> </w:t>
      </w:r>
      <w:r>
        <w:rPr>
          <w:rFonts w:ascii="Times New Roman" w:hAnsi="Times New Roman" w:cs="Times New Roman"/>
          <w:sz w:val="24"/>
          <w:szCs w:val="24"/>
        </w:rPr>
        <w:t>(2012</w:t>
      </w:r>
      <w:r w:rsidRPr="00D7697C">
        <w:rPr>
          <w:rFonts w:ascii="Times New Roman" w:hAnsi="Times New Roman" w:cs="Times New Roman"/>
          <w:sz w:val="24"/>
          <w:szCs w:val="24"/>
        </w:rPr>
        <w:t>:8</w:t>
      </w:r>
      <w:r>
        <w:rPr>
          <w:rFonts w:ascii="Times New Roman" w:hAnsi="Times New Roman" w:cs="Times New Roman"/>
          <w:sz w:val="24"/>
          <w:szCs w:val="24"/>
        </w:rPr>
        <w:t xml:space="preserve">) menyatakan bahwa </w:t>
      </w:r>
      <w:r w:rsidRPr="00D7697C">
        <w:rPr>
          <w:rFonts w:ascii="Times New Roman" w:hAnsi="Times New Roman" w:cs="Times New Roman"/>
          <w:sz w:val="24"/>
          <w:szCs w:val="24"/>
        </w:rPr>
        <w:t xml:space="preserve">Fitur adalah salah satu dari delapan dimensi kualitas produk. </w:t>
      </w:r>
      <w:proofErr w:type="gramStart"/>
      <w:r w:rsidRPr="00D7697C">
        <w:rPr>
          <w:rFonts w:ascii="Times New Roman" w:hAnsi="Times New Roman" w:cs="Times New Roman"/>
          <w:sz w:val="24"/>
          <w:szCs w:val="24"/>
        </w:rPr>
        <w:t>Fitur dapat dikatakan sebagai aspek sekunder dari suatu produk.</w:t>
      </w:r>
      <w:proofErr w:type="gramEnd"/>
      <w:r w:rsidRPr="00D7697C">
        <w:rPr>
          <w:rFonts w:ascii="Times New Roman" w:hAnsi="Times New Roman" w:cs="Times New Roman"/>
          <w:sz w:val="24"/>
          <w:szCs w:val="24"/>
        </w:rPr>
        <w:t xml:space="preserve"> </w:t>
      </w:r>
      <w:proofErr w:type="gramStart"/>
      <w:r w:rsidRPr="00D7697C">
        <w:rPr>
          <w:rFonts w:ascii="Times New Roman" w:hAnsi="Times New Roman" w:cs="Times New Roman"/>
          <w:sz w:val="24"/>
          <w:szCs w:val="24"/>
        </w:rPr>
        <w:t xml:space="preserve">Fitur identik dengan sesuatu yang unik, khas, dan istimewa yang tidak dimiliki oleh produk lainnya, sehingga menjadi alat persaingan untuk membedakan produk perusahaan </w:t>
      </w:r>
      <w:r w:rsidRPr="00D7697C">
        <w:rPr>
          <w:rFonts w:ascii="Times New Roman" w:hAnsi="Times New Roman" w:cs="Times New Roman"/>
          <w:sz w:val="24"/>
          <w:szCs w:val="24"/>
        </w:rPr>
        <w:lastRenderedPageBreak/>
        <w:t>terhadap produk sejenis dari pesaing</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Sama halnya dengan</w:t>
      </w:r>
      <w:r w:rsidR="00562E8C">
        <w:rPr>
          <w:rFonts w:ascii="Times New Roman" w:hAnsi="Times New Roman" w:cs="Times New Roman"/>
          <w:sz w:val="24"/>
          <w:szCs w:val="24"/>
        </w:rPr>
        <w:t xml:space="preserve"> Kotler dan Armstrong </w:t>
      </w:r>
      <w:r w:rsidR="00D2205B">
        <w:rPr>
          <w:rFonts w:ascii="Times New Roman" w:hAnsi="Times New Roman" w:cs="Times New Roman"/>
          <w:sz w:val="24"/>
          <w:szCs w:val="24"/>
        </w:rPr>
        <w:t xml:space="preserve">terjemahan Bob Sabran </w:t>
      </w:r>
      <w:r w:rsidR="00562E8C">
        <w:rPr>
          <w:rFonts w:ascii="Times New Roman" w:hAnsi="Times New Roman" w:cs="Times New Roman"/>
          <w:sz w:val="24"/>
          <w:szCs w:val="24"/>
        </w:rPr>
        <w:t>(2014:254</w:t>
      </w:r>
      <w:r w:rsidR="001F3485" w:rsidRPr="001F3485">
        <w:rPr>
          <w:rFonts w:ascii="Times New Roman" w:hAnsi="Times New Roman" w:cs="Times New Roman"/>
          <w:sz w:val="24"/>
          <w:szCs w:val="24"/>
        </w:rPr>
        <w:t xml:space="preserve">) </w:t>
      </w:r>
      <w:r>
        <w:rPr>
          <w:rFonts w:ascii="Times New Roman" w:hAnsi="Times New Roman" w:cs="Times New Roman"/>
          <w:sz w:val="24"/>
          <w:szCs w:val="24"/>
        </w:rPr>
        <w:t xml:space="preserve">yang </w:t>
      </w:r>
      <w:r w:rsidR="001F3485" w:rsidRPr="001F3485">
        <w:rPr>
          <w:rFonts w:ascii="Times New Roman" w:hAnsi="Times New Roman" w:cs="Times New Roman"/>
          <w:sz w:val="24"/>
          <w:szCs w:val="24"/>
        </w:rPr>
        <w:t>menyatakan bahwa fitur adalah alat untuk bersaing yang membedakan produk suatu perusa</w:t>
      </w:r>
      <w:r>
        <w:rPr>
          <w:rFonts w:ascii="Times New Roman" w:hAnsi="Times New Roman" w:cs="Times New Roman"/>
          <w:sz w:val="24"/>
          <w:szCs w:val="24"/>
        </w:rPr>
        <w:t>haan dengan perusahaan lainnya</w:t>
      </w:r>
      <w:r w:rsidR="001F3485" w:rsidRPr="001F3485">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sidR="001F3485" w:rsidRPr="001F3485">
        <w:rPr>
          <w:rFonts w:ascii="Times New Roman" w:hAnsi="Times New Roman" w:cs="Times New Roman"/>
          <w:sz w:val="24"/>
          <w:szCs w:val="24"/>
        </w:rPr>
        <w:t>Fitur produk identik dengan sifat dan sesuatu yang unik, khas dan istimewa yang tidak dimiliki oleh produk lainnya.</w:t>
      </w:r>
      <w:proofErr w:type="gramEnd"/>
      <w:r w:rsidR="001F3485" w:rsidRPr="001F3485">
        <w:rPr>
          <w:rFonts w:ascii="Times New Roman" w:hAnsi="Times New Roman" w:cs="Times New Roman"/>
          <w:sz w:val="24"/>
          <w:szCs w:val="24"/>
        </w:rPr>
        <w:t xml:space="preserve"> </w:t>
      </w:r>
      <w:proofErr w:type="gramStart"/>
      <w:r w:rsidR="001F3485" w:rsidRPr="001F3485">
        <w:rPr>
          <w:rFonts w:ascii="Times New Roman" w:hAnsi="Times New Roman" w:cs="Times New Roman"/>
          <w:sz w:val="24"/>
          <w:szCs w:val="24"/>
        </w:rPr>
        <w:t>Biasanya karakteristik yang melekat dalam suatu produk merupakan hasil pengembangan dan penyempurnaan secara terus-menerus.</w:t>
      </w:r>
      <w:proofErr w:type="gramEnd"/>
      <w:r w:rsidR="001F3485" w:rsidRPr="001F3485">
        <w:rPr>
          <w:rFonts w:ascii="Times New Roman" w:hAnsi="Times New Roman" w:cs="Times New Roman"/>
          <w:sz w:val="24"/>
          <w:szCs w:val="24"/>
        </w:rPr>
        <w:t xml:space="preserve"> </w:t>
      </w:r>
      <w:proofErr w:type="gramStart"/>
      <w:r w:rsidR="001F3485" w:rsidRPr="001F3485">
        <w:rPr>
          <w:rFonts w:ascii="Times New Roman" w:hAnsi="Times New Roman" w:cs="Times New Roman"/>
          <w:sz w:val="24"/>
          <w:szCs w:val="24"/>
        </w:rPr>
        <w:t>Sebuah produk dapat ditawarkan dengan beraneka macam fitur.</w:t>
      </w:r>
      <w:proofErr w:type="gramEnd"/>
      <w:r w:rsidR="001F3485" w:rsidRPr="001F3485">
        <w:rPr>
          <w:rFonts w:ascii="Times New Roman" w:hAnsi="Times New Roman" w:cs="Times New Roman"/>
          <w:sz w:val="24"/>
          <w:szCs w:val="24"/>
        </w:rPr>
        <w:t xml:space="preserve"> </w:t>
      </w:r>
      <w:proofErr w:type="gramStart"/>
      <w:r w:rsidR="001F3485" w:rsidRPr="001F3485">
        <w:rPr>
          <w:rFonts w:ascii="Times New Roman" w:hAnsi="Times New Roman" w:cs="Times New Roman"/>
          <w:sz w:val="24"/>
          <w:szCs w:val="24"/>
        </w:rPr>
        <w:t>Perusahaan dapat menciptakan model dengan tingkat yang lebih tinggi dengan menambah beberapa fitur</w:t>
      </w:r>
      <w:r w:rsidR="002637F6">
        <w:rPr>
          <w:rFonts w:ascii="Times New Roman" w:hAnsi="Times New Roman" w:cs="Times New Roman"/>
          <w:sz w:val="24"/>
          <w:szCs w:val="24"/>
        </w:rPr>
        <w:t xml:space="preserve"> </w:t>
      </w:r>
      <w:r w:rsidR="002637F6" w:rsidRPr="001F3485">
        <w:rPr>
          <w:rFonts w:ascii="Times New Roman" w:hAnsi="Times New Roman" w:cs="Times New Roman"/>
          <w:sz w:val="24"/>
          <w:szCs w:val="24"/>
        </w:rPr>
        <w:t>produk</w:t>
      </w:r>
      <w:r w:rsidR="002637F6">
        <w:rPr>
          <w:rFonts w:ascii="Times New Roman" w:hAnsi="Times New Roman" w:cs="Times New Roman"/>
          <w:sz w:val="24"/>
          <w:szCs w:val="24"/>
        </w:rPr>
        <w:t xml:space="preserve"> tersebut</w:t>
      </w:r>
      <w:r w:rsidR="001F3485" w:rsidRPr="001F3485">
        <w:rPr>
          <w:rFonts w:ascii="Times New Roman" w:hAnsi="Times New Roman" w:cs="Times New Roman"/>
          <w:sz w:val="24"/>
          <w:szCs w:val="24"/>
        </w:rPr>
        <w:t>.</w:t>
      </w:r>
      <w:proofErr w:type="gramEnd"/>
    </w:p>
    <w:p w:rsidR="00351491" w:rsidRDefault="001F3485" w:rsidP="002841F3">
      <w:pPr>
        <w:spacing w:after="0" w:line="480" w:lineRule="auto"/>
        <w:ind w:firstLine="720"/>
        <w:jc w:val="both"/>
        <w:rPr>
          <w:rFonts w:ascii="Times New Roman" w:hAnsi="Times New Roman" w:cs="Times New Roman"/>
          <w:sz w:val="24"/>
          <w:szCs w:val="24"/>
        </w:rPr>
      </w:pPr>
      <w:r w:rsidRPr="001F3485">
        <w:rPr>
          <w:rFonts w:ascii="Times New Roman" w:hAnsi="Times New Roman" w:cs="Times New Roman"/>
          <w:sz w:val="24"/>
          <w:szCs w:val="24"/>
        </w:rPr>
        <w:t xml:space="preserve">Berdasarkan  pengertian  yang  telah  dikemukakan  oleh  para  ahli  maka penulis  memperoleh  pemahaman  bahwa  konsumen selalu ingin mendapatkan produk yang berkualitas sesuai dengan harga yang dibayar, walaupun terdapat sebagian masyarakat yang berpendapat bahwa, produk yang mahal adalah produk yang berkualitas. Jika hal itu dapat dilaksanakan oleh perusahaan, maka perusahaan tersebut </w:t>
      </w:r>
      <w:proofErr w:type="gramStart"/>
      <w:r w:rsidRPr="001F3485">
        <w:rPr>
          <w:rFonts w:ascii="Times New Roman" w:hAnsi="Times New Roman" w:cs="Times New Roman"/>
          <w:sz w:val="24"/>
          <w:szCs w:val="24"/>
        </w:rPr>
        <w:t>akan</w:t>
      </w:r>
      <w:proofErr w:type="gramEnd"/>
      <w:r w:rsidRPr="001F3485">
        <w:rPr>
          <w:rFonts w:ascii="Times New Roman" w:hAnsi="Times New Roman" w:cs="Times New Roman"/>
          <w:sz w:val="24"/>
          <w:szCs w:val="24"/>
        </w:rPr>
        <w:t xml:space="preserve"> dapat tetap memuaskan para konsumen dan dapat menambah jumlah konsumen. </w:t>
      </w:r>
    </w:p>
    <w:p w:rsidR="001F3485" w:rsidRPr="001F3485" w:rsidRDefault="000805DE" w:rsidP="006F7041">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2.3.1 </w:t>
      </w:r>
      <w:r w:rsidR="006F7041">
        <w:rPr>
          <w:rFonts w:ascii="Times New Roman" w:hAnsi="Times New Roman" w:cs="Times New Roman"/>
          <w:b/>
          <w:sz w:val="24"/>
          <w:szCs w:val="24"/>
        </w:rPr>
        <w:tab/>
      </w:r>
      <w:r>
        <w:rPr>
          <w:rFonts w:ascii="Times New Roman" w:hAnsi="Times New Roman" w:cs="Times New Roman"/>
          <w:b/>
          <w:sz w:val="24"/>
          <w:szCs w:val="24"/>
        </w:rPr>
        <w:t xml:space="preserve">Indikator </w:t>
      </w:r>
      <w:r w:rsidR="001F3485" w:rsidRPr="001F3485">
        <w:rPr>
          <w:rFonts w:ascii="Times New Roman" w:hAnsi="Times New Roman" w:cs="Times New Roman"/>
          <w:b/>
          <w:sz w:val="24"/>
          <w:szCs w:val="24"/>
        </w:rPr>
        <w:t>Fitur</w:t>
      </w:r>
      <w:r w:rsidR="00BF4A13" w:rsidRPr="00BF4A13">
        <w:rPr>
          <w:rFonts w:ascii="Times New Roman" w:hAnsi="Times New Roman" w:cs="Times New Roman"/>
          <w:b/>
          <w:sz w:val="24"/>
          <w:szCs w:val="24"/>
        </w:rPr>
        <w:t xml:space="preserve"> produk</w:t>
      </w:r>
    </w:p>
    <w:p w:rsidR="0030155B" w:rsidRPr="001F3485" w:rsidRDefault="001F3485" w:rsidP="009D19A9">
      <w:pPr>
        <w:spacing w:after="0" w:line="480" w:lineRule="auto"/>
        <w:ind w:firstLine="720"/>
        <w:jc w:val="both"/>
        <w:rPr>
          <w:rFonts w:ascii="Times New Roman" w:hAnsi="Times New Roman" w:cs="Times New Roman"/>
          <w:sz w:val="24"/>
          <w:szCs w:val="24"/>
        </w:rPr>
      </w:pPr>
      <w:proofErr w:type="gramStart"/>
      <w:r w:rsidRPr="001F3485">
        <w:rPr>
          <w:rFonts w:ascii="Times New Roman" w:hAnsi="Times New Roman" w:cs="Times New Roman"/>
          <w:sz w:val="24"/>
          <w:szCs w:val="24"/>
        </w:rPr>
        <w:t>Sebagai salah satu bagian dari atribut produk, fitur merup</w:t>
      </w:r>
      <w:r w:rsidR="00D7697C">
        <w:rPr>
          <w:rFonts w:ascii="Times New Roman" w:hAnsi="Times New Roman" w:cs="Times New Roman"/>
          <w:sz w:val="24"/>
          <w:szCs w:val="24"/>
        </w:rPr>
        <w:t xml:space="preserve">akan sebuah karya yang kreatif, subjektif, yang </w:t>
      </w:r>
      <w:r w:rsidRPr="001F3485">
        <w:rPr>
          <w:rFonts w:ascii="Times New Roman" w:hAnsi="Times New Roman" w:cs="Times New Roman"/>
          <w:sz w:val="24"/>
          <w:szCs w:val="24"/>
        </w:rPr>
        <w:t>diciptakan oleh produsen untuk menyenangkan, dan memberikan imformasi dan gambaran kepada pembaca tentang produk atau aspek produk.</w:t>
      </w:r>
      <w:proofErr w:type="gramEnd"/>
      <w:r w:rsidRPr="001F3485">
        <w:rPr>
          <w:rFonts w:ascii="Times New Roman" w:hAnsi="Times New Roman" w:cs="Times New Roman"/>
          <w:sz w:val="24"/>
          <w:szCs w:val="24"/>
        </w:rPr>
        <w:t xml:space="preserve"> </w:t>
      </w:r>
      <w:proofErr w:type="gramStart"/>
      <w:r w:rsidRPr="001F3485">
        <w:rPr>
          <w:rFonts w:ascii="Times New Roman" w:hAnsi="Times New Roman" w:cs="Times New Roman"/>
          <w:sz w:val="24"/>
          <w:szCs w:val="24"/>
        </w:rPr>
        <w:t>fitur</w:t>
      </w:r>
      <w:proofErr w:type="gramEnd"/>
      <w:r w:rsidRPr="001F3485">
        <w:rPr>
          <w:rFonts w:ascii="Times New Roman" w:hAnsi="Times New Roman" w:cs="Times New Roman"/>
          <w:sz w:val="24"/>
          <w:szCs w:val="24"/>
        </w:rPr>
        <w:t xml:space="preserve"> </w:t>
      </w:r>
      <w:r w:rsidR="00BF4A13" w:rsidRPr="001F3485">
        <w:rPr>
          <w:rFonts w:ascii="Times New Roman" w:hAnsi="Times New Roman" w:cs="Times New Roman"/>
          <w:sz w:val="24"/>
          <w:szCs w:val="24"/>
        </w:rPr>
        <w:t xml:space="preserve">produk </w:t>
      </w:r>
      <w:r w:rsidRPr="001F3485">
        <w:rPr>
          <w:rFonts w:ascii="Times New Roman" w:hAnsi="Times New Roman" w:cs="Times New Roman"/>
          <w:sz w:val="24"/>
          <w:szCs w:val="24"/>
        </w:rPr>
        <w:t xml:space="preserve">adalah unsur-unsur produk yang dipandang penting oleh konsumen dan dijadikan dasar pengambilan keputusan pembelian. Fitur produk dapat mempengaruhi proses keputusan pembelian </w:t>
      </w:r>
      <w:r w:rsidRPr="001F3485">
        <w:rPr>
          <w:rFonts w:ascii="Times New Roman" w:hAnsi="Times New Roman" w:cs="Times New Roman"/>
          <w:sz w:val="24"/>
          <w:szCs w:val="24"/>
        </w:rPr>
        <w:lastRenderedPageBreak/>
        <w:t xml:space="preserve">konsumen untuk membeli suatu </w:t>
      </w:r>
      <w:proofErr w:type="gramStart"/>
      <w:r w:rsidRPr="001F3485">
        <w:rPr>
          <w:rFonts w:ascii="Times New Roman" w:hAnsi="Times New Roman" w:cs="Times New Roman"/>
          <w:sz w:val="24"/>
          <w:szCs w:val="24"/>
        </w:rPr>
        <w:t>produk ,karena</w:t>
      </w:r>
      <w:proofErr w:type="gramEnd"/>
      <w:r w:rsidRPr="001F3485">
        <w:rPr>
          <w:rFonts w:ascii="Times New Roman" w:hAnsi="Times New Roman" w:cs="Times New Roman"/>
          <w:sz w:val="24"/>
          <w:szCs w:val="24"/>
        </w:rPr>
        <w:t xml:space="preserve"> fitur </w:t>
      </w:r>
      <w:r w:rsidR="00BF4A13" w:rsidRPr="001F3485">
        <w:rPr>
          <w:rFonts w:ascii="Times New Roman" w:hAnsi="Times New Roman" w:cs="Times New Roman"/>
          <w:sz w:val="24"/>
          <w:szCs w:val="24"/>
        </w:rPr>
        <w:t xml:space="preserve">produk </w:t>
      </w:r>
      <w:r w:rsidRPr="001F3485">
        <w:rPr>
          <w:rFonts w:ascii="Times New Roman" w:hAnsi="Times New Roman" w:cs="Times New Roman"/>
          <w:sz w:val="24"/>
          <w:szCs w:val="24"/>
        </w:rPr>
        <w:t>melekat erat pada suatu produk dan seringkali digunakan oleh konsumen sebgai dasar dan pertimbangan untuk memutuskan membeli atau tidak suatu barang atau jasa yang dita</w:t>
      </w:r>
      <w:r w:rsidR="009D19A9">
        <w:rPr>
          <w:rFonts w:ascii="Times New Roman" w:hAnsi="Times New Roman" w:cs="Times New Roman"/>
          <w:sz w:val="24"/>
          <w:szCs w:val="24"/>
        </w:rPr>
        <w:t xml:space="preserve">warkan. </w:t>
      </w:r>
      <w:r w:rsidR="00596F10">
        <w:rPr>
          <w:rFonts w:ascii="Times New Roman" w:hAnsi="Times New Roman" w:cs="Times New Roman"/>
          <w:sz w:val="24"/>
          <w:szCs w:val="24"/>
        </w:rPr>
        <w:t>Kotler dan Armstrong (2014:254</w:t>
      </w:r>
      <w:r w:rsidRPr="001F3485">
        <w:rPr>
          <w:rFonts w:ascii="Times New Roman" w:hAnsi="Times New Roman" w:cs="Times New Roman"/>
          <w:sz w:val="24"/>
          <w:szCs w:val="24"/>
        </w:rPr>
        <w:t xml:space="preserve">) mengungkapkan bahwa Fitur </w:t>
      </w:r>
      <w:r w:rsidR="00BF4A13" w:rsidRPr="001F3485">
        <w:rPr>
          <w:rFonts w:ascii="Times New Roman" w:hAnsi="Times New Roman" w:cs="Times New Roman"/>
          <w:sz w:val="24"/>
          <w:szCs w:val="24"/>
        </w:rPr>
        <w:t xml:space="preserve">produk </w:t>
      </w:r>
      <w:r w:rsidRPr="001F3485">
        <w:rPr>
          <w:rFonts w:ascii="Times New Roman" w:hAnsi="Times New Roman" w:cs="Times New Roman"/>
          <w:sz w:val="24"/>
          <w:szCs w:val="24"/>
        </w:rPr>
        <w:t xml:space="preserve">memiliki Indikator sebagai </w:t>
      </w:r>
      <w:proofErr w:type="gramStart"/>
      <w:r w:rsidRPr="001F3485">
        <w:rPr>
          <w:rFonts w:ascii="Times New Roman" w:hAnsi="Times New Roman" w:cs="Times New Roman"/>
          <w:sz w:val="24"/>
          <w:szCs w:val="24"/>
        </w:rPr>
        <w:t>berikut :</w:t>
      </w:r>
      <w:proofErr w:type="gramEnd"/>
    </w:p>
    <w:p w:rsidR="001F3485" w:rsidRPr="009D19A9" w:rsidRDefault="001F3485" w:rsidP="0021026F">
      <w:pPr>
        <w:pStyle w:val="ListParagraph"/>
        <w:numPr>
          <w:ilvl w:val="0"/>
          <w:numId w:val="25"/>
        </w:numPr>
        <w:spacing w:line="480" w:lineRule="auto"/>
        <w:jc w:val="both"/>
        <w:rPr>
          <w:rFonts w:ascii="Times New Roman" w:hAnsi="Times New Roman" w:cs="Times New Roman"/>
          <w:sz w:val="24"/>
          <w:szCs w:val="24"/>
        </w:rPr>
      </w:pPr>
      <w:r w:rsidRPr="009D19A9">
        <w:rPr>
          <w:rFonts w:ascii="Times New Roman" w:hAnsi="Times New Roman" w:cs="Times New Roman"/>
          <w:sz w:val="24"/>
          <w:szCs w:val="24"/>
        </w:rPr>
        <w:t>Keragaman Fitur</w:t>
      </w:r>
      <w:r w:rsidR="00BF4A13" w:rsidRPr="009D19A9">
        <w:rPr>
          <w:rFonts w:ascii="Times New Roman" w:hAnsi="Times New Roman" w:cs="Times New Roman"/>
          <w:sz w:val="24"/>
          <w:szCs w:val="24"/>
        </w:rPr>
        <w:t xml:space="preserve"> </w:t>
      </w:r>
    </w:p>
    <w:p w:rsidR="001F3485" w:rsidRPr="009D19A9" w:rsidRDefault="001F3485" w:rsidP="0021026F">
      <w:pPr>
        <w:pStyle w:val="ListParagraph"/>
        <w:numPr>
          <w:ilvl w:val="0"/>
          <w:numId w:val="25"/>
        </w:numPr>
        <w:spacing w:line="480" w:lineRule="auto"/>
        <w:jc w:val="both"/>
        <w:rPr>
          <w:rFonts w:ascii="Times New Roman" w:hAnsi="Times New Roman" w:cs="Times New Roman"/>
          <w:sz w:val="24"/>
          <w:szCs w:val="24"/>
        </w:rPr>
      </w:pPr>
      <w:r w:rsidRPr="009D19A9">
        <w:rPr>
          <w:rFonts w:ascii="Times New Roman" w:hAnsi="Times New Roman" w:cs="Times New Roman"/>
          <w:sz w:val="24"/>
          <w:szCs w:val="24"/>
        </w:rPr>
        <w:t>Kualitas Fitur</w:t>
      </w:r>
    </w:p>
    <w:p w:rsidR="001F3485" w:rsidRPr="009D19A9" w:rsidRDefault="001F3485" w:rsidP="0021026F">
      <w:pPr>
        <w:pStyle w:val="ListParagraph"/>
        <w:numPr>
          <w:ilvl w:val="0"/>
          <w:numId w:val="25"/>
        </w:numPr>
        <w:spacing w:line="480" w:lineRule="auto"/>
        <w:jc w:val="both"/>
        <w:rPr>
          <w:rFonts w:ascii="Times New Roman" w:hAnsi="Times New Roman" w:cs="Times New Roman"/>
          <w:sz w:val="24"/>
          <w:szCs w:val="24"/>
        </w:rPr>
      </w:pPr>
      <w:r w:rsidRPr="009D19A9">
        <w:rPr>
          <w:rFonts w:ascii="Times New Roman" w:hAnsi="Times New Roman" w:cs="Times New Roman"/>
          <w:sz w:val="24"/>
          <w:szCs w:val="24"/>
        </w:rPr>
        <w:t>Kelengkapan Fitur</w:t>
      </w:r>
    </w:p>
    <w:p w:rsidR="001F3485" w:rsidRPr="009D19A9" w:rsidRDefault="0089174C" w:rsidP="0021026F">
      <w:pPr>
        <w:pStyle w:val="ListParagraph"/>
        <w:numPr>
          <w:ilvl w:val="0"/>
          <w:numId w:val="25"/>
        </w:numPr>
        <w:spacing w:after="0" w:line="480" w:lineRule="auto"/>
        <w:jc w:val="both"/>
        <w:rPr>
          <w:rFonts w:ascii="Times New Roman" w:hAnsi="Times New Roman" w:cs="Times New Roman"/>
          <w:sz w:val="24"/>
          <w:szCs w:val="24"/>
        </w:rPr>
      </w:pPr>
      <w:r w:rsidRPr="009D19A9">
        <w:rPr>
          <w:rFonts w:ascii="Times New Roman" w:hAnsi="Times New Roman" w:cs="Times New Roman"/>
          <w:sz w:val="24"/>
          <w:szCs w:val="24"/>
        </w:rPr>
        <w:t>Kepentingan</w:t>
      </w:r>
      <w:r w:rsidR="001F3485" w:rsidRPr="009D19A9">
        <w:rPr>
          <w:rFonts w:ascii="Times New Roman" w:hAnsi="Times New Roman" w:cs="Times New Roman"/>
          <w:sz w:val="24"/>
          <w:szCs w:val="24"/>
        </w:rPr>
        <w:t xml:space="preserve"> Fitur</w:t>
      </w:r>
    </w:p>
    <w:p w:rsidR="001F3485" w:rsidRPr="001F3485" w:rsidRDefault="001F3485" w:rsidP="009D19A9">
      <w:pPr>
        <w:spacing w:after="0" w:line="480" w:lineRule="auto"/>
        <w:ind w:firstLine="720"/>
        <w:jc w:val="both"/>
        <w:rPr>
          <w:rFonts w:ascii="Times New Roman" w:hAnsi="Times New Roman" w:cs="Times New Roman"/>
          <w:sz w:val="24"/>
          <w:szCs w:val="24"/>
        </w:rPr>
      </w:pPr>
      <w:proofErr w:type="gramStart"/>
      <w:r w:rsidRPr="001F3485">
        <w:rPr>
          <w:rFonts w:ascii="Times New Roman" w:hAnsi="Times New Roman" w:cs="Times New Roman"/>
          <w:sz w:val="24"/>
          <w:szCs w:val="24"/>
        </w:rPr>
        <w:t>Berdasarkan penjelasan yang telah disampaikan para ahli di atas, maka Penulis mendapatkan pemahaman bahwa fitur pada sebuah produk diciptakan untuk m</w:t>
      </w:r>
      <w:r w:rsidR="00A03345">
        <w:rPr>
          <w:rFonts w:ascii="Times New Roman" w:hAnsi="Times New Roman" w:cs="Times New Roman"/>
          <w:sz w:val="24"/>
          <w:szCs w:val="24"/>
        </w:rPr>
        <w:t xml:space="preserve">embuat produk tersebut istimewa, memiliki keunikan tersendiri </w:t>
      </w:r>
      <w:r w:rsidRPr="001F3485">
        <w:rPr>
          <w:rFonts w:ascii="Times New Roman" w:hAnsi="Times New Roman" w:cs="Times New Roman"/>
          <w:sz w:val="24"/>
          <w:szCs w:val="24"/>
        </w:rPr>
        <w:t>dan menarik konsumen.</w:t>
      </w:r>
      <w:proofErr w:type="gramEnd"/>
      <w:r w:rsidRPr="001F3485">
        <w:rPr>
          <w:rFonts w:ascii="Times New Roman" w:hAnsi="Times New Roman" w:cs="Times New Roman"/>
          <w:sz w:val="24"/>
          <w:szCs w:val="24"/>
        </w:rPr>
        <w:t xml:space="preserve"> </w:t>
      </w:r>
    </w:p>
    <w:p w:rsidR="001F3485" w:rsidRPr="001F3485" w:rsidRDefault="001F1A0B" w:rsidP="002147E2">
      <w:pPr>
        <w:tabs>
          <w:tab w:val="left" w:pos="567"/>
        </w:tabs>
        <w:autoSpaceDE w:val="0"/>
        <w:autoSpaceDN w:val="0"/>
        <w:adjustRightInd w:val="0"/>
        <w:spacing w:after="0" w:line="480" w:lineRule="auto"/>
        <w:jc w:val="both"/>
        <w:rPr>
          <w:rFonts w:ascii="Times New Roman" w:hAnsi="Times New Roman" w:cs="Times New Roman"/>
          <w:b/>
          <w:bCs/>
          <w:color w:val="000000"/>
          <w:sz w:val="24"/>
          <w:szCs w:val="24"/>
        </w:rPr>
      </w:pPr>
      <w:r>
        <w:rPr>
          <w:rFonts w:ascii="Times New Roman" w:hAnsi="Times New Roman" w:cs="Times New Roman"/>
          <w:b/>
          <w:bCs/>
          <w:color w:val="000000"/>
          <w:sz w:val="24"/>
          <w:szCs w:val="24"/>
        </w:rPr>
        <w:t>2.4.</w:t>
      </w:r>
      <w:r w:rsidR="001F3485" w:rsidRPr="001F3485">
        <w:rPr>
          <w:rFonts w:ascii="Times New Roman" w:hAnsi="Times New Roman" w:cs="Times New Roman"/>
          <w:b/>
          <w:bCs/>
          <w:color w:val="000000"/>
          <w:sz w:val="24"/>
          <w:szCs w:val="24"/>
        </w:rPr>
        <w:tab/>
      </w:r>
      <w:r w:rsidR="006D09E0">
        <w:rPr>
          <w:rFonts w:ascii="Times New Roman" w:hAnsi="Times New Roman" w:cs="Times New Roman"/>
          <w:b/>
          <w:bCs/>
          <w:color w:val="000000"/>
          <w:sz w:val="24"/>
          <w:szCs w:val="24"/>
        </w:rPr>
        <w:tab/>
      </w:r>
      <w:r w:rsidR="001F3485" w:rsidRPr="001F3485">
        <w:rPr>
          <w:rFonts w:ascii="Times New Roman" w:hAnsi="Times New Roman" w:cs="Times New Roman"/>
          <w:b/>
          <w:bCs/>
          <w:color w:val="000000"/>
          <w:sz w:val="24"/>
          <w:szCs w:val="24"/>
        </w:rPr>
        <w:t>Proses Keputusan Pembelian</w:t>
      </w:r>
    </w:p>
    <w:p w:rsidR="001F3485" w:rsidRDefault="001F3485" w:rsidP="006D09E0">
      <w:pPr>
        <w:tabs>
          <w:tab w:val="left" w:pos="284"/>
          <w:tab w:val="left" w:pos="567"/>
          <w:tab w:val="left" w:pos="709"/>
        </w:tabs>
        <w:autoSpaceDE w:val="0"/>
        <w:autoSpaceDN w:val="0"/>
        <w:adjustRightInd w:val="0"/>
        <w:spacing w:after="0" w:line="480" w:lineRule="auto"/>
        <w:jc w:val="both"/>
        <w:rPr>
          <w:rFonts w:ascii="Times New Roman" w:hAnsi="Times New Roman" w:cs="Times New Roman"/>
          <w:sz w:val="24"/>
          <w:szCs w:val="24"/>
        </w:rPr>
      </w:pPr>
      <w:r w:rsidRPr="001F3485">
        <w:rPr>
          <w:rFonts w:ascii="Times New Roman" w:hAnsi="Times New Roman" w:cs="Times New Roman"/>
          <w:sz w:val="24"/>
          <w:szCs w:val="24"/>
        </w:rPr>
        <w:tab/>
      </w:r>
      <w:r w:rsidR="006D09E0">
        <w:rPr>
          <w:rFonts w:ascii="Times New Roman" w:hAnsi="Times New Roman" w:cs="Times New Roman"/>
          <w:sz w:val="24"/>
          <w:szCs w:val="24"/>
        </w:rPr>
        <w:tab/>
      </w:r>
      <w:r w:rsidR="006D09E0">
        <w:rPr>
          <w:rFonts w:ascii="Times New Roman" w:hAnsi="Times New Roman" w:cs="Times New Roman"/>
          <w:sz w:val="24"/>
          <w:szCs w:val="24"/>
        </w:rPr>
        <w:tab/>
      </w:r>
      <w:proofErr w:type="gramStart"/>
      <w:r w:rsidR="00D7697C">
        <w:rPr>
          <w:rFonts w:ascii="Times New Roman" w:hAnsi="Times New Roman" w:cs="Times New Roman"/>
          <w:sz w:val="24"/>
          <w:szCs w:val="24"/>
        </w:rPr>
        <w:t xml:space="preserve">Proses </w:t>
      </w:r>
      <w:r w:rsidR="003C42FF" w:rsidRPr="003C42FF">
        <w:rPr>
          <w:rFonts w:ascii="Times New Roman" w:hAnsi="Times New Roman" w:cs="Times New Roman"/>
          <w:sz w:val="24"/>
          <w:szCs w:val="24"/>
        </w:rPr>
        <w:t>Keputusan pembelian merupakan bagian dari perilaku konsumen.</w:t>
      </w:r>
      <w:proofErr w:type="gramEnd"/>
      <w:r w:rsidR="003C42FF" w:rsidRPr="003C42FF">
        <w:rPr>
          <w:rFonts w:ascii="Times New Roman" w:hAnsi="Times New Roman" w:cs="Times New Roman"/>
          <w:sz w:val="24"/>
          <w:szCs w:val="24"/>
        </w:rPr>
        <w:t xml:space="preserve"> </w:t>
      </w:r>
      <w:proofErr w:type="gramStart"/>
      <w:r w:rsidR="003C42FF" w:rsidRPr="003C42FF">
        <w:rPr>
          <w:rFonts w:ascii="Times New Roman" w:hAnsi="Times New Roman" w:cs="Times New Roman"/>
          <w:sz w:val="24"/>
          <w:szCs w:val="24"/>
        </w:rPr>
        <w:t>Dimana perilaku konsumen sendiri merupakan kegiatan individu-individu yang secara langsung terlibat dala mengevaluasi dan memperoleh, menggunakan produk dan jasa.</w:t>
      </w:r>
      <w:proofErr w:type="gramEnd"/>
      <w:r w:rsidR="004E1C40">
        <w:rPr>
          <w:rFonts w:ascii="Times New Roman" w:hAnsi="Times New Roman" w:cs="Times New Roman"/>
          <w:sz w:val="24"/>
          <w:szCs w:val="24"/>
        </w:rPr>
        <w:t xml:space="preserve"> Kotler dan Armstrong </w:t>
      </w:r>
      <w:r w:rsidR="00D7697C">
        <w:rPr>
          <w:rFonts w:ascii="Times New Roman" w:hAnsi="Times New Roman" w:cs="Times New Roman"/>
          <w:sz w:val="24"/>
          <w:szCs w:val="24"/>
        </w:rPr>
        <w:t xml:space="preserve">terjemahan Bob Sabran </w:t>
      </w:r>
      <w:r w:rsidR="004E1C40">
        <w:rPr>
          <w:rFonts w:ascii="Times New Roman" w:hAnsi="Times New Roman" w:cs="Times New Roman"/>
          <w:sz w:val="24"/>
          <w:szCs w:val="24"/>
        </w:rPr>
        <w:t xml:space="preserve">(2014:176) menyatakan bahwa </w:t>
      </w:r>
      <w:r w:rsidRPr="001F3485">
        <w:rPr>
          <w:rFonts w:ascii="Times New Roman" w:hAnsi="Times New Roman" w:cs="Times New Roman"/>
          <w:sz w:val="24"/>
          <w:szCs w:val="24"/>
        </w:rPr>
        <w:t>Proses keputusan pembelian merupakan tahapan-tahapan yang ada dalam proses pengambilan keputusan oleh Pembeli. Untuk memudahkan perusahaan dalam meneliti proses keputusan pembelian konsumen maka digunakan model tahapan dari proses pe</w:t>
      </w:r>
      <w:r w:rsidR="001F1A0B">
        <w:rPr>
          <w:rFonts w:ascii="Times New Roman" w:hAnsi="Times New Roman" w:cs="Times New Roman"/>
          <w:sz w:val="24"/>
          <w:szCs w:val="24"/>
        </w:rPr>
        <w:t>mbelian. Berikut penjelasannya:</w:t>
      </w:r>
    </w:p>
    <w:p w:rsidR="00D7697C" w:rsidRPr="001F1A0B" w:rsidRDefault="00D7697C" w:rsidP="001F1A0B">
      <w:pPr>
        <w:tabs>
          <w:tab w:val="left" w:pos="567"/>
        </w:tabs>
        <w:autoSpaceDE w:val="0"/>
        <w:autoSpaceDN w:val="0"/>
        <w:adjustRightInd w:val="0"/>
        <w:spacing w:after="0" w:line="480" w:lineRule="auto"/>
        <w:jc w:val="both"/>
        <w:rPr>
          <w:rFonts w:ascii="Times New Roman" w:hAnsi="Times New Roman" w:cs="Times New Roman"/>
          <w:sz w:val="24"/>
          <w:szCs w:val="24"/>
        </w:rPr>
      </w:pPr>
    </w:p>
    <w:p w:rsidR="001F3485" w:rsidRPr="001F3485" w:rsidRDefault="001F3485" w:rsidP="002147E2">
      <w:pPr>
        <w:spacing w:after="0" w:line="240" w:lineRule="auto"/>
        <w:rPr>
          <w:rFonts w:ascii="Times New Roman" w:eastAsiaTheme="minorEastAsia" w:hAnsi="Times New Roman" w:cs="Times New Roman"/>
          <w:sz w:val="20"/>
          <w:szCs w:val="20"/>
        </w:rPr>
      </w:pPr>
      <w:r w:rsidRPr="001F3485">
        <w:rPr>
          <w:rFonts w:ascii="Times New Roman" w:eastAsia="Times New Roman" w:hAnsi="Times New Roman" w:cs="Times New Roman"/>
          <w:noProof/>
          <w:sz w:val="24"/>
          <w:szCs w:val="24"/>
          <w:lang w:val="id-ID" w:eastAsia="id-ID"/>
        </w:rPr>
        <w:lastRenderedPageBreak/>
        <mc:AlternateContent>
          <mc:Choice Requires="wps">
            <w:drawing>
              <wp:anchor distT="0" distB="0" distL="114300" distR="114300" simplePos="0" relativeHeight="251676672" behindDoc="0" locked="0" layoutInCell="1" allowOverlap="1" wp14:anchorId="466DFFF3" wp14:editId="0500EC24">
                <wp:simplePos x="0" y="0"/>
                <wp:positionH relativeFrom="column">
                  <wp:posOffset>4170045</wp:posOffset>
                </wp:positionH>
                <wp:positionV relativeFrom="paragraph">
                  <wp:posOffset>15240</wp:posOffset>
                </wp:positionV>
                <wp:extent cx="777240" cy="494665"/>
                <wp:effectExtent l="0" t="0" r="22860" b="19685"/>
                <wp:wrapNone/>
                <wp:docPr id="6" name="Text Box 6"/>
                <wp:cNvGraphicFramePr/>
                <a:graphic xmlns:a="http://schemas.openxmlformats.org/drawingml/2006/main">
                  <a:graphicData uri="http://schemas.microsoft.com/office/word/2010/wordprocessingShape">
                    <wps:wsp>
                      <wps:cNvSpPr txBox="1"/>
                      <wps:spPr>
                        <a:xfrm>
                          <a:off x="0" y="0"/>
                          <a:ext cx="777240" cy="494665"/>
                        </a:xfrm>
                        <a:prstGeom prst="rect">
                          <a:avLst/>
                        </a:prstGeom>
                        <a:solidFill>
                          <a:sysClr val="window" lastClr="FFFFFF"/>
                        </a:solidFill>
                        <a:ln w="6350">
                          <a:solidFill>
                            <a:prstClr val="black"/>
                          </a:solidFill>
                        </a:ln>
                        <a:effectLst/>
                      </wps:spPr>
                      <wps:txbx>
                        <w:txbxContent>
                          <w:p w:rsidR="00546BB2" w:rsidRPr="00AE5353" w:rsidRDefault="00546BB2" w:rsidP="001F3485">
                            <w:pPr>
                              <w:jc w:val="center"/>
                              <w:rPr>
                                <w:rFonts w:ascii="Times New Roman" w:hAnsi="Times New Roman" w:cs="Times New Roman"/>
                                <w:sz w:val="20"/>
                                <w:szCs w:val="20"/>
                              </w:rPr>
                            </w:pPr>
                            <w:r w:rsidRPr="00AE5353">
                              <w:rPr>
                                <w:rFonts w:ascii="Times New Roman" w:hAnsi="Times New Roman" w:cs="Times New Roman"/>
                                <w:sz w:val="20"/>
                                <w:szCs w:val="20"/>
                              </w:rPr>
                              <w:t>Perilaku Pasca Beli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328.35pt;margin-top:1.2pt;width:61.2pt;height:38.9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" fillcolor="window" strokeweight=".5pt">
                <v:textbox>
                  <w:txbxContent>
                    <w:p w:rsidR="00546BB2" w:rsidRPr="00AE5353" w:rsidRDefault="00546BB2" w:rsidP="001F3485">
                      <w:pPr>
                        <w:jc w:val="center"/>
                        <w:rPr>
                          <w:rFonts w:ascii="Times New Roman" w:hAnsi="Times New Roman" w:cs="Times New Roman"/>
                          <w:sz w:val="20"/>
                          <w:szCs w:val="20"/>
                        </w:rPr>
                      </w:pPr>
                      <w:r w:rsidRPr="00AE5353">
                        <w:rPr>
                          <w:rFonts w:ascii="Times New Roman" w:hAnsi="Times New Roman" w:cs="Times New Roman"/>
                          <w:sz w:val="20"/>
                          <w:szCs w:val="20"/>
                        </w:rPr>
                        <w:t>Perilaku Pasca Beli</w:t>
                      </w:r>
                    </w:p>
                  </w:txbxContent>
                </v:textbox>
              </v:shape>
            </w:pict>
          </mc:Fallback>
        </mc:AlternateContent>
      </w:r>
      <w:r w:rsidRPr="001F3485">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5648" behindDoc="0" locked="0" layoutInCell="1" allowOverlap="1" wp14:anchorId="0F6FD2E9" wp14:editId="4FFAE01A">
                <wp:simplePos x="0" y="0"/>
                <wp:positionH relativeFrom="column">
                  <wp:posOffset>3151505</wp:posOffset>
                </wp:positionH>
                <wp:positionV relativeFrom="paragraph">
                  <wp:posOffset>8255</wp:posOffset>
                </wp:positionV>
                <wp:extent cx="735330" cy="494665"/>
                <wp:effectExtent l="0" t="0" r="26670" b="19685"/>
                <wp:wrapNone/>
                <wp:docPr id="3" name="Text Box 3"/>
                <wp:cNvGraphicFramePr/>
                <a:graphic xmlns:a="http://schemas.openxmlformats.org/drawingml/2006/main">
                  <a:graphicData uri="http://schemas.microsoft.com/office/word/2010/wordprocessingShape">
                    <wps:wsp>
                      <wps:cNvSpPr txBox="1"/>
                      <wps:spPr>
                        <a:xfrm>
                          <a:off x="0" y="0"/>
                          <a:ext cx="735330" cy="494665"/>
                        </a:xfrm>
                        <a:prstGeom prst="rect">
                          <a:avLst/>
                        </a:prstGeom>
                        <a:solidFill>
                          <a:sysClr val="window" lastClr="FFFFFF"/>
                        </a:solidFill>
                        <a:ln w="6350">
                          <a:solidFill>
                            <a:prstClr val="black"/>
                          </a:solidFill>
                        </a:ln>
                        <a:effectLst/>
                      </wps:spPr>
                      <wps:txbx>
                        <w:txbxContent>
                          <w:p w:rsidR="00546BB2" w:rsidRPr="00AE5353" w:rsidRDefault="00546BB2" w:rsidP="001F3485">
                            <w:pPr>
                              <w:jc w:val="center"/>
                              <w:rPr>
                                <w:rFonts w:ascii="Times New Roman" w:hAnsi="Times New Roman" w:cs="Times New Roman"/>
                                <w:sz w:val="20"/>
                                <w:szCs w:val="20"/>
                              </w:rPr>
                            </w:pPr>
                            <w:r w:rsidRPr="00AE5353">
                              <w:rPr>
                                <w:rFonts w:ascii="Times New Roman" w:hAnsi="Times New Roman" w:cs="Times New Roman"/>
                                <w:sz w:val="20"/>
                                <w:szCs w:val="20"/>
                              </w:rPr>
                              <w:t>Keputusan Membeli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248.15pt;margin-top:.65pt;width:57.9pt;height:38.9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" fillcolor="window" strokeweight=".5pt">
                <v:textbox>
                  <w:txbxContent>
                    <w:p w:rsidR="00546BB2" w:rsidRPr="00AE5353" w:rsidRDefault="00546BB2" w:rsidP="001F3485">
                      <w:pPr>
                        <w:jc w:val="center"/>
                        <w:rPr>
                          <w:rFonts w:ascii="Times New Roman" w:hAnsi="Times New Roman" w:cs="Times New Roman"/>
                          <w:sz w:val="20"/>
                          <w:szCs w:val="20"/>
                        </w:rPr>
                      </w:pPr>
                      <w:r w:rsidRPr="00AE5353">
                        <w:rPr>
                          <w:rFonts w:ascii="Times New Roman" w:hAnsi="Times New Roman" w:cs="Times New Roman"/>
                          <w:sz w:val="20"/>
                          <w:szCs w:val="20"/>
                        </w:rPr>
                        <w:t>Keputusan Membeli</w:t>
                      </w:r>
                    </w:p>
                  </w:txbxContent>
                </v:textbox>
              </v:shape>
            </w:pict>
          </mc:Fallback>
        </mc:AlternateContent>
      </w:r>
      <w:r w:rsidRPr="001F3485">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3600" behindDoc="0" locked="0" layoutInCell="1" allowOverlap="1" wp14:anchorId="66742CC5" wp14:editId="11E66DEA">
                <wp:simplePos x="0" y="0"/>
                <wp:positionH relativeFrom="column">
                  <wp:posOffset>2145030</wp:posOffset>
                </wp:positionH>
                <wp:positionV relativeFrom="paragraph">
                  <wp:posOffset>8255</wp:posOffset>
                </wp:positionV>
                <wp:extent cx="746125" cy="494665"/>
                <wp:effectExtent l="0" t="0" r="15875" b="19685"/>
                <wp:wrapNone/>
                <wp:docPr id="4" name="Text Box 4"/>
                <wp:cNvGraphicFramePr/>
                <a:graphic xmlns:a="http://schemas.openxmlformats.org/drawingml/2006/main">
                  <a:graphicData uri="http://schemas.microsoft.com/office/word/2010/wordprocessingShape">
                    <wps:wsp>
                      <wps:cNvSpPr txBox="1"/>
                      <wps:spPr>
                        <a:xfrm>
                          <a:off x="0" y="0"/>
                          <a:ext cx="746125" cy="494665"/>
                        </a:xfrm>
                        <a:prstGeom prst="rect">
                          <a:avLst/>
                        </a:prstGeom>
                        <a:solidFill>
                          <a:sysClr val="window" lastClr="FFFFFF"/>
                        </a:solidFill>
                        <a:ln w="6350">
                          <a:solidFill>
                            <a:prstClr val="black"/>
                          </a:solidFill>
                        </a:ln>
                        <a:effectLst/>
                      </wps:spPr>
                      <wps:txbx>
                        <w:txbxContent>
                          <w:p w:rsidR="00546BB2" w:rsidRPr="00AE5353" w:rsidRDefault="00546BB2" w:rsidP="001F3485">
                            <w:pPr>
                              <w:jc w:val="center"/>
                              <w:rPr>
                                <w:rFonts w:ascii="Times New Roman" w:hAnsi="Times New Roman" w:cs="Times New Roman"/>
                                <w:sz w:val="20"/>
                                <w:szCs w:val="20"/>
                              </w:rPr>
                            </w:pPr>
                            <w:r w:rsidRPr="00AE5353">
                              <w:rPr>
                                <w:rFonts w:ascii="Times New Roman" w:hAnsi="Times New Roman" w:cs="Times New Roman"/>
                                <w:sz w:val="20"/>
                                <w:szCs w:val="20"/>
                              </w:rPr>
                              <w:t>Penilaian Alternatif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 o:spid="_x0000_s1028" type="#_x0000_t202" style="position:absolute;margin-left:168.9pt;margin-top:.65pt;width:58.75pt;height:38.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" fillcolor="window" strokeweight=".5pt">
                <v:textbox>
                  <w:txbxContent>
                    <w:p w:rsidR="00546BB2" w:rsidRPr="00AE5353" w:rsidRDefault="00546BB2" w:rsidP="001F3485">
                      <w:pPr>
                        <w:jc w:val="center"/>
                        <w:rPr>
                          <w:rFonts w:ascii="Times New Roman" w:hAnsi="Times New Roman" w:cs="Times New Roman"/>
                          <w:sz w:val="20"/>
                          <w:szCs w:val="20"/>
                        </w:rPr>
                      </w:pPr>
                      <w:r w:rsidRPr="00AE5353">
                        <w:rPr>
                          <w:rFonts w:ascii="Times New Roman" w:hAnsi="Times New Roman" w:cs="Times New Roman"/>
                          <w:sz w:val="20"/>
                          <w:szCs w:val="20"/>
                        </w:rPr>
                        <w:t>Penilaian Alternatif</w:t>
                      </w:r>
                    </w:p>
                  </w:txbxContent>
                </v:textbox>
              </v:shape>
            </w:pict>
          </mc:Fallback>
        </mc:AlternateContent>
      </w:r>
      <w:r w:rsidRPr="001F3485">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2576" behindDoc="0" locked="0" layoutInCell="1" allowOverlap="1" wp14:anchorId="50137682" wp14:editId="15B64487">
                <wp:simplePos x="0" y="0"/>
                <wp:positionH relativeFrom="column">
                  <wp:posOffset>1086485</wp:posOffset>
                </wp:positionH>
                <wp:positionV relativeFrom="paragraph">
                  <wp:posOffset>8890</wp:posOffset>
                </wp:positionV>
                <wp:extent cx="797560" cy="480060"/>
                <wp:effectExtent l="0" t="0" r="21590" b="15240"/>
                <wp:wrapNone/>
                <wp:docPr id="7" name="Text Box 7"/>
                <wp:cNvGraphicFramePr/>
                <a:graphic xmlns:a="http://schemas.openxmlformats.org/drawingml/2006/main">
                  <a:graphicData uri="http://schemas.microsoft.com/office/word/2010/wordprocessingShape">
                    <wps:wsp>
                      <wps:cNvSpPr txBox="1"/>
                      <wps:spPr>
                        <a:xfrm>
                          <a:off x="0" y="0"/>
                          <a:ext cx="797560" cy="480060"/>
                        </a:xfrm>
                        <a:prstGeom prst="rect">
                          <a:avLst/>
                        </a:prstGeom>
                        <a:solidFill>
                          <a:sysClr val="window" lastClr="FFFFFF"/>
                        </a:solidFill>
                        <a:ln w="6350">
                          <a:solidFill>
                            <a:prstClr val="black"/>
                          </a:solidFill>
                        </a:ln>
                        <a:effectLst/>
                      </wps:spPr>
                      <wps:txbx>
                        <w:txbxContent>
                          <w:p w:rsidR="00546BB2" w:rsidRPr="00AE5353" w:rsidRDefault="00546BB2" w:rsidP="001F3485">
                            <w:pPr>
                              <w:jc w:val="center"/>
                              <w:rPr>
                                <w:rFonts w:ascii="Times New Roman" w:hAnsi="Times New Roman" w:cs="Times New Roman"/>
                                <w:sz w:val="20"/>
                                <w:szCs w:val="20"/>
                              </w:rPr>
                            </w:pPr>
                            <w:r w:rsidRPr="00AE5353">
                              <w:rPr>
                                <w:rFonts w:ascii="Times New Roman" w:hAnsi="Times New Roman" w:cs="Times New Roman"/>
                                <w:sz w:val="20"/>
                                <w:szCs w:val="20"/>
                              </w:rPr>
                              <w:t>Pencarian Informasi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29" type="#_x0000_t202" style="position:absolute;margin-left:85.55pt;margin-top:.7pt;width:62.8pt;height:37.8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" fillcolor="window" strokeweight=".5pt">
                <v:textbox>
                  <w:txbxContent>
                    <w:p w:rsidR="00546BB2" w:rsidRPr="00AE5353" w:rsidRDefault="00546BB2" w:rsidP="001F3485">
                      <w:pPr>
                        <w:jc w:val="center"/>
                        <w:rPr>
                          <w:rFonts w:ascii="Times New Roman" w:hAnsi="Times New Roman" w:cs="Times New Roman"/>
                          <w:sz w:val="20"/>
                          <w:szCs w:val="20"/>
                        </w:rPr>
                      </w:pPr>
                      <w:r w:rsidRPr="00AE5353">
                        <w:rPr>
                          <w:rFonts w:ascii="Times New Roman" w:hAnsi="Times New Roman" w:cs="Times New Roman"/>
                          <w:sz w:val="20"/>
                          <w:szCs w:val="20"/>
                        </w:rPr>
                        <w:t>Pencarian Informasi</w:t>
                      </w:r>
                    </w:p>
                  </w:txbxContent>
                </v:textbox>
              </v:shape>
            </w:pict>
          </mc:Fallback>
        </mc:AlternateContent>
      </w:r>
      <w:r w:rsidRPr="001F3485">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4624" behindDoc="0" locked="0" layoutInCell="1" allowOverlap="1" wp14:anchorId="0C6FA6B8" wp14:editId="325B92BF">
                <wp:simplePos x="0" y="0"/>
                <wp:positionH relativeFrom="column">
                  <wp:posOffset>86995</wp:posOffset>
                </wp:positionH>
                <wp:positionV relativeFrom="paragraph">
                  <wp:posOffset>8255</wp:posOffset>
                </wp:positionV>
                <wp:extent cx="777240" cy="484505"/>
                <wp:effectExtent l="0" t="0" r="22860" b="10795"/>
                <wp:wrapNone/>
                <wp:docPr id="9" name="Text Box 9"/>
                <wp:cNvGraphicFramePr/>
                <a:graphic xmlns:a="http://schemas.openxmlformats.org/drawingml/2006/main">
                  <a:graphicData uri="http://schemas.microsoft.com/office/word/2010/wordprocessingShape">
                    <wps:wsp>
                      <wps:cNvSpPr txBox="1"/>
                      <wps:spPr>
                        <a:xfrm>
                          <a:off x="0" y="0"/>
                          <a:ext cx="777240" cy="484505"/>
                        </a:xfrm>
                        <a:prstGeom prst="rect">
                          <a:avLst/>
                        </a:prstGeom>
                        <a:solidFill>
                          <a:sysClr val="window" lastClr="FFFFFF"/>
                        </a:solidFill>
                        <a:ln w="6350">
                          <a:solidFill>
                            <a:prstClr val="black"/>
                          </a:solidFill>
                        </a:ln>
                        <a:effectLst/>
                      </wps:spPr>
                      <wps:txbx>
                        <w:txbxContent>
                          <w:p w:rsidR="00546BB2" w:rsidRPr="00AE5353" w:rsidRDefault="00546BB2" w:rsidP="001F3485">
                            <w:pPr>
                              <w:jc w:val="center"/>
                              <w:rPr>
                                <w:rFonts w:ascii="Times New Roman" w:hAnsi="Times New Roman" w:cs="Times New Roman"/>
                                <w:sz w:val="20"/>
                                <w:szCs w:val="20"/>
                              </w:rPr>
                            </w:pPr>
                            <w:r w:rsidRPr="00AE5353">
                              <w:rPr>
                                <w:rFonts w:ascii="Times New Roman" w:hAnsi="Times New Roman" w:cs="Times New Roman"/>
                                <w:sz w:val="20"/>
                                <w:szCs w:val="20"/>
                              </w:rPr>
                              <w:t>Pengenalan Kebutuhan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9" o:spid="_x0000_s1030" type="#_x0000_t202" style="position:absolute;margin-left:6.85pt;margin-top:.65pt;width:61.2pt;height:38.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" fillcolor="window" strokeweight=".5pt">
                <v:textbox>
                  <w:txbxContent>
                    <w:p w:rsidR="00546BB2" w:rsidRPr="00AE5353" w:rsidRDefault="00546BB2" w:rsidP="001F3485">
                      <w:pPr>
                        <w:jc w:val="center"/>
                        <w:rPr>
                          <w:rFonts w:ascii="Times New Roman" w:hAnsi="Times New Roman" w:cs="Times New Roman"/>
                          <w:sz w:val="20"/>
                          <w:szCs w:val="20"/>
                        </w:rPr>
                      </w:pPr>
                      <w:r w:rsidRPr="00AE5353">
                        <w:rPr>
                          <w:rFonts w:ascii="Times New Roman" w:hAnsi="Times New Roman" w:cs="Times New Roman"/>
                          <w:sz w:val="20"/>
                          <w:szCs w:val="20"/>
                        </w:rPr>
                        <w:t>Pengenalan Kebutuhan</w:t>
                      </w:r>
                    </w:p>
                  </w:txbxContent>
                </v:textbox>
              </v:shape>
            </w:pict>
          </mc:Fallback>
        </mc:AlternateContent>
      </w:r>
    </w:p>
    <w:p w:rsidR="001F3485" w:rsidRPr="001F3485" w:rsidRDefault="001F3485" w:rsidP="002147E2">
      <w:pPr>
        <w:tabs>
          <w:tab w:val="center" w:pos="4252"/>
        </w:tabs>
        <w:spacing w:line="480" w:lineRule="auto"/>
        <w:jc w:val="both"/>
        <w:rPr>
          <w:rFonts w:ascii="Times New Roman" w:eastAsia="Times New Roman" w:hAnsi="Times New Roman" w:cs="Times New Roman"/>
          <w:sz w:val="24"/>
          <w:szCs w:val="24"/>
        </w:rPr>
      </w:pPr>
      <w:r w:rsidRPr="001F3485">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8720" behindDoc="0" locked="0" layoutInCell="1" allowOverlap="1" wp14:anchorId="7E19822C" wp14:editId="33A3DB8E">
                <wp:simplePos x="0" y="0"/>
                <wp:positionH relativeFrom="column">
                  <wp:posOffset>3888105</wp:posOffset>
                </wp:positionH>
                <wp:positionV relativeFrom="paragraph">
                  <wp:posOffset>116205</wp:posOffset>
                </wp:positionV>
                <wp:extent cx="283210" cy="0"/>
                <wp:effectExtent l="0" t="76200" r="21590" b="114300"/>
                <wp:wrapNone/>
                <wp:docPr id="11" name="Straight Arrow Connector 11"/>
                <wp:cNvGraphicFramePr/>
                <a:graphic xmlns:a="http://schemas.openxmlformats.org/drawingml/2006/main">
                  <a:graphicData uri="http://schemas.microsoft.com/office/word/2010/wordprocessingShape">
                    <wps:wsp>
                      <wps:cNvCnPr/>
                      <wps:spPr>
                        <a:xfrm>
                          <a:off x="0" y="0"/>
                          <a:ext cx="28321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1" o:spid="_x0000_s1026" type="#_x0000_t32" style="position:absolute;margin-left:306.15pt;margin-top:9.15pt;width:22.3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" strokecolor="#4a7ebb">
                <v:stroke endarrow="open"/>
              </v:shape>
            </w:pict>
          </mc:Fallback>
        </mc:AlternateContent>
      </w:r>
      <w:r w:rsidRPr="001F3485">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9744" behindDoc="0" locked="0" layoutInCell="1" allowOverlap="1" wp14:anchorId="302A9CF2" wp14:editId="6DD3B8E4">
                <wp:simplePos x="0" y="0"/>
                <wp:positionH relativeFrom="column">
                  <wp:posOffset>2889250</wp:posOffset>
                </wp:positionH>
                <wp:positionV relativeFrom="paragraph">
                  <wp:posOffset>117475</wp:posOffset>
                </wp:positionV>
                <wp:extent cx="264795" cy="0"/>
                <wp:effectExtent l="0" t="76200" r="20955" b="114300"/>
                <wp:wrapNone/>
                <wp:docPr id="16" name="Straight Arrow Connector 16"/>
                <wp:cNvGraphicFramePr/>
                <a:graphic xmlns:a="http://schemas.openxmlformats.org/drawingml/2006/main">
                  <a:graphicData uri="http://schemas.microsoft.com/office/word/2010/wordprocessingShape">
                    <wps:wsp>
                      <wps:cNvCnPr/>
                      <wps:spPr>
                        <a:xfrm>
                          <a:off x="0" y="0"/>
                          <a:ext cx="26479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6" o:spid="_x0000_s1026" type="#_x0000_t32" style="position:absolute;margin-left:227.5pt;margin-top:9.25pt;width:20.85pt;height:0;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" strokecolor="#4a7ebb">
                <v:stroke endarrow="open"/>
              </v:shape>
            </w:pict>
          </mc:Fallback>
        </mc:AlternateContent>
      </w:r>
      <w:r w:rsidRPr="001F3485">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80768" behindDoc="0" locked="0" layoutInCell="1" allowOverlap="1" wp14:anchorId="6E68FFE2" wp14:editId="4D2D6116">
                <wp:simplePos x="0" y="0"/>
                <wp:positionH relativeFrom="column">
                  <wp:posOffset>1885950</wp:posOffset>
                </wp:positionH>
                <wp:positionV relativeFrom="paragraph">
                  <wp:posOffset>108585</wp:posOffset>
                </wp:positionV>
                <wp:extent cx="262255" cy="0"/>
                <wp:effectExtent l="0" t="76200" r="23495" b="114300"/>
                <wp:wrapNone/>
                <wp:docPr id="20" name="Straight Arrow Connector 20"/>
                <wp:cNvGraphicFramePr/>
                <a:graphic xmlns:a="http://schemas.openxmlformats.org/drawingml/2006/main">
                  <a:graphicData uri="http://schemas.microsoft.com/office/word/2010/wordprocessingShape">
                    <wps:wsp>
                      <wps:cNvCnPr/>
                      <wps:spPr>
                        <a:xfrm>
                          <a:off x="0" y="0"/>
                          <a:ext cx="262255"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0" o:spid="_x0000_s1026" type="#_x0000_t32" style="position:absolute;margin-left:148.5pt;margin-top:8.55pt;width:20.65pt;height: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" strokecolor="#4a7ebb">
                <v:stroke endarrow="open"/>
              </v:shape>
            </w:pict>
          </mc:Fallback>
        </mc:AlternateContent>
      </w:r>
      <w:r w:rsidRPr="001F3485">
        <w:rPr>
          <w:rFonts w:ascii="Times New Roman" w:eastAsia="Times New Roman" w:hAnsi="Times New Roman" w:cs="Times New Roman"/>
          <w:noProof/>
          <w:sz w:val="24"/>
          <w:szCs w:val="24"/>
          <w:lang w:val="id-ID" w:eastAsia="id-ID"/>
        </w:rPr>
        <mc:AlternateContent>
          <mc:Choice Requires="wps">
            <w:drawing>
              <wp:anchor distT="0" distB="0" distL="114300" distR="114300" simplePos="0" relativeHeight="251677696" behindDoc="0" locked="0" layoutInCell="1" allowOverlap="1" wp14:anchorId="60F256B1" wp14:editId="4BF4AC00">
                <wp:simplePos x="0" y="0"/>
                <wp:positionH relativeFrom="column">
                  <wp:posOffset>862965</wp:posOffset>
                </wp:positionH>
                <wp:positionV relativeFrom="paragraph">
                  <wp:posOffset>108585</wp:posOffset>
                </wp:positionV>
                <wp:extent cx="220980" cy="0"/>
                <wp:effectExtent l="0" t="76200" r="26670" b="114300"/>
                <wp:wrapNone/>
                <wp:docPr id="10" name="Straight Arrow Connector 10"/>
                <wp:cNvGraphicFramePr/>
                <a:graphic xmlns:a="http://schemas.openxmlformats.org/drawingml/2006/main">
                  <a:graphicData uri="http://schemas.microsoft.com/office/word/2010/wordprocessingShape">
                    <wps:wsp>
                      <wps:cNvCnPr/>
                      <wps:spPr>
                        <a:xfrm>
                          <a:off x="0" y="0"/>
                          <a:ext cx="220980" cy="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V relativeFrom="margin">
                  <wp14:pctHeight>0</wp14:pctHeight>
                </wp14:sizeRelV>
              </wp:anchor>
            </w:drawing>
          </mc:Choice>
          <mc:Fallback>
            <w:pict>
              <v:shape id="Straight Arrow Connector 10" o:spid="_x0000_s1026" type="#_x0000_t32" style="position:absolute;margin-left:67.95pt;margin-top:8.55pt;width:17.4pt;height:0;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" strokecolor="#4a7ebb">
                <v:stroke endarrow="open"/>
              </v:shape>
            </w:pict>
          </mc:Fallback>
        </mc:AlternateContent>
      </w:r>
      <w:r w:rsidRPr="001F3485">
        <w:rPr>
          <w:rFonts w:ascii="Times New Roman" w:eastAsia="Times New Roman" w:hAnsi="Times New Roman" w:cs="Times New Roman"/>
          <w:sz w:val="24"/>
          <w:szCs w:val="24"/>
        </w:rPr>
        <w:tab/>
      </w:r>
    </w:p>
    <w:p w:rsidR="001F1A0B" w:rsidRPr="003C42FF" w:rsidRDefault="001F3485" w:rsidP="003C42FF">
      <w:pPr>
        <w:spacing w:after="0" w:line="480" w:lineRule="auto"/>
        <w:jc w:val="center"/>
        <w:rPr>
          <w:rFonts w:ascii="Times New Roman" w:eastAsia="Times New Roman" w:hAnsi="Times New Roman" w:cs="Times New Roman"/>
        </w:rPr>
      </w:pPr>
      <w:r w:rsidRPr="003C42FF">
        <w:rPr>
          <w:rFonts w:ascii="Times New Roman" w:eastAsia="Times New Roman" w:hAnsi="Times New Roman" w:cs="Times New Roman"/>
        </w:rPr>
        <w:t>Sumber: Kotler dan Armstrong (2014:176)</w:t>
      </w:r>
    </w:p>
    <w:p w:rsidR="00F6468C" w:rsidRDefault="001F1A0B" w:rsidP="00F6468C">
      <w:pPr>
        <w:spacing w:after="0" w:line="240" w:lineRule="auto"/>
        <w:jc w:val="center"/>
        <w:rPr>
          <w:rFonts w:ascii="Times New Roman" w:eastAsia="Times New Roman" w:hAnsi="Times New Roman" w:cs="Times New Roman"/>
          <w:b/>
          <w:sz w:val="24"/>
          <w:szCs w:val="24"/>
        </w:rPr>
      </w:pPr>
      <w:r w:rsidRPr="003C42FF">
        <w:rPr>
          <w:rFonts w:ascii="Times New Roman" w:eastAsia="Times New Roman" w:hAnsi="Times New Roman" w:cs="Times New Roman"/>
          <w:b/>
          <w:sz w:val="24"/>
          <w:szCs w:val="24"/>
        </w:rPr>
        <w:t xml:space="preserve">Gambar 2.1 </w:t>
      </w:r>
    </w:p>
    <w:p w:rsidR="001F1A0B" w:rsidRPr="003C42FF" w:rsidRDefault="001F1A0B" w:rsidP="001F1A0B">
      <w:pPr>
        <w:spacing w:after="0" w:line="480" w:lineRule="auto"/>
        <w:jc w:val="center"/>
        <w:rPr>
          <w:rFonts w:ascii="Times New Roman" w:eastAsia="Times New Roman" w:hAnsi="Times New Roman" w:cs="Times New Roman"/>
          <w:b/>
          <w:sz w:val="24"/>
          <w:szCs w:val="24"/>
        </w:rPr>
      </w:pPr>
      <w:r w:rsidRPr="003C42FF">
        <w:rPr>
          <w:rFonts w:ascii="Times New Roman" w:eastAsia="Times New Roman" w:hAnsi="Times New Roman" w:cs="Times New Roman"/>
          <w:b/>
          <w:sz w:val="24"/>
          <w:szCs w:val="24"/>
        </w:rPr>
        <w:t>Proses Keputusan Pembelian</w:t>
      </w:r>
    </w:p>
    <w:p w:rsidR="001F3485" w:rsidRPr="001F3485" w:rsidRDefault="001F3485" w:rsidP="006F7041">
      <w:pPr>
        <w:spacing w:after="0" w:line="480" w:lineRule="auto"/>
        <w:jc w:val="both"/>
        <w:rPr>
          <w:rFonts w:ascii="Times New Roman" w:eastAsia="Times New Roman" w:hAnsi="Times New Roman" w:cs="Times New Roman"/>
          <w:sz w:val="24"/>
          <w:szCs w:val="24"/>
        </w:rPr>
      </w:pPr>
      <w:r w:rsidRPr="001F3485">
        <w:rPr>
          <w:rFonts w:ascii="Times New Roman" w:eastAsia="Times New Roman" w:hAnsi="Times New Roman" w:cs="Times New Roman"/>
          <w:sz w:val="24"/>
          <w:szCs w:val="24"/>
        </w:rPr>
        <w:t>Proses Keputusan Pembelian Menurut Kotler dan Armstrong (2014:176-178)</w:t>
      </w:r>
    </w:p>
    <w:p w:rsidR="001F3485" w:rsidRPr="00D7697C" w:rsidRDefault="001F3485" w:rsidP="0021026F">
      <w:pPr>
        <w:pStyle w:val="ListParagraph"/>
        <w:numPr>
          <w:ilvl w:val="0"/>
          <w:numId w:val="27"/>
        </w:numPr>
        <w:spacing w:line="480" w:lineRule="auto"/>
        <w:ind w:left="360"/>
        <w:rPr>
          <w:rFonts w:ascii="Times New Roman" w:eastAsia="Times New Roman" w:hAnsi="Times New Roman" w:cs="Times New Roman"/>
          <w:sz w:val="24"/>
          <w:szCs w:val="24"/>
        </w:rPr>
      </w:pPr>
      <w:r w:rsidRPr="00D7697C">
        <w:rPr>
          <w:rFonts w:ascii="Times New Roman" w:eastAsia="Times New Roman" w:hAnsi="Times New Roman" w:cs="Times New Roman"/>
          <w:sz w:val="24"/>
          <w:szCs w:val="24"/>
        </w:rPr>
        <w:t>Pengenalan kebutuhan (Need recognition)</w:t>
      </w:r>
    </w:p>
    <w:p w:rsidR="001F3485" w:rsidRPr="00D7697C" w:rsidRDefault="001F3485" w:rsidP="00D7697C">
      <w:pPr>
        <w:pStyle w:val="ListParagraph"/>
        <w:spacing w:line="480" w:lineRule="auto"/>
        <w:ind w:left="360"/>
        <w:jc w:val="both"/>
        <w:rPr>
          <w:rFonts w:ascii="Times New Roman" w:eastAsia="Times New Roman" w:hAnsi="Times New Roman" w:cs="Times New Roman"/>
          <w:sz w:val="24"/>
          <w:szCs w:val="24"/>
        </w:rPr>
      </w:pPr>
      <w:r w:rsidRPr="00D7697C">
        <w:rPr>
          <w:rFonts w:ascii="Times New Roman" w:eastAsia="Times New Roman" w:hAnsi="Times New Roman" w:cs="Times New Roman"/>
          <w:sz w:val="24"/>
          <w:szCs w:val="24"/>
        </w:rPr>
        <w:t xml:space="preserve">Proses pembelian diawali dengan adanya masalah atau kebutuhan yang dirasakan konsumen. Konsumen mempersepsikan perbedaan antara keadaan yang diinginkan dengan situasi saat ini guna membangkitkan dan mengaktifkan proses keputusan. </w:t>
      </w:r>
      <w:proofErr w:type="gramStart"/>
      <w:r w:rsidRPr="00D7697C">
        <w:rPr>
          <w:rFonts w:ascii="Times New Roman" w:eastAsia="Times New Roman" w:hAnsi="Times New Roman" w:cs="Times New Roman"/>
          <w:sz w:val="24"/>
          <w:szCs w:val="24"/>
        </w:rPr>
        <w:t>Kebutuhan itu mungkin saja sudah dikenal dan dirasakan konsumen jauh-jauh sebelumnya, mungkin juga belum.</w:t>
      </w:r>
      <w:proofErr w:type="gramEnd"/>
      <w:r w:rsidRPr="00D7697C">
        <w:rPr>
          <w:rFonts w:ascii="Times New Roman" w:eastAsia="Times New Roman" w:hAnsi="Times New Roman" w:cs="Times New Roman"/>
          <w:sz w:val="24"/>
          <w:szCs w:val="24"/>
        </w:rPr>
        <w:t xml:space="preserve"> </w:t>
      </w:r>
    </w:p>
    <w:p w:rsidR="001F3485" w:rsidRPr="00D7697C" w:rsidRDefault="001F3485" w:rsidP="0021026F">
      <w:pPr>
        <w:pStyle w:val="ListParagraph"/>
        <w:numPr>
          <w:ilvl w:val="0"/>
          <w:numId w:val="27"/>
        </w:numPr>
        <w:spacing w:line="480" w:lineRule="auto"/>
        <w:ind w:left="360"/>
        <w:jc w:val="both"/>
        <w:rPr>
          <w:rFonts w:ascii="Times New Roman" w:eastAsia="Times New Roman" w:hAnsi="Times New Roman" w:cs="Times New Roman"/>
          <w:sz w:val="24"/>
          <w:szCs w:val="24"/>
        </w:rPr>
      </w:pPr>
      <w:r w:rsidRPr="00D7697C">
        <w:rPr>
          <w:rFonts w:ascii="Times New Roman" w:eastAsia="Times New Roman" w:hAnsi="Times New Roman" w:cs="Times New Roman"/>
          <w:sz w:val="24"/>
          <w:szCs w:val="24"/>
        </w:rPr>
        <w:t>Pencarian Informasi (Information Search)</w:t>
      </w:r>
    </w:p>
    <w:p w:rsidR="002E1F0B" w:rsidRPr="00D7697C" w:rsidRDefault="001F3485" w:rsidP="00D7697C">
      <w:pPr>
        <w:pStyle w:val="ListParagraph"/>
        <w:spacing w:line="480" w:lineRule="auto"/>
        <w:ind w:left="360"/>
        <w:jc w:val="both"/>
        <w:rPr>
          <w:rFonts w:ascii="Times New Roman" w:eastAsia="Times New Roman" w:hAnsi="Times New Roman" w:cs="Times New Roman"/>
          <w:sz w:val="24"/>
          <w:szCs w:val="24"/>
        </w:rPr>
      </w:pPr>
      <w:r w:rsidRPr="00D7697C">
        <w:rPr>
          <w:rFonts w:ascii="Times New Roman" w:eastAsia="Times New Roman" w:hAnsi="Times New Roman" w:cs="Times New Roman"/>
          <w:sz w:val="24"/>
          <w:szCs w:val="24"/>
        </w:rPr>
        <w:t xml:space="preserve">Seorang konsumen yang mulai tergugah minatnya mungkin </w:t>
      </w:r>
      <w:proofErr w:type="gramStart"/>
      <w:r w:rsidRPr="00D7697C">
        <w:rPr>
          <w:rFonts w:ascii="Times New Roman" w:eastAsia="Times New Roman" w:hAnsi="Times New Roman" w:cs="Times New Roman"/>
          <w:sz w:val="24"/>
          <w:szCs w:val="24"/>
        </w:rPr>
        <w:t>akan</w:t>
      </w:r>
      <w:proofErr w:type="gramEnd"/>
      <w:r w:rsidRPr="00D7697C">
        <w:rPr>
          <w:rFonts w:ascii="Times New Roman" w:eastAsia="Times New Roman" w:hAnsi="Times New Roman" w:cs="Times New Roman"/>
          <w:sz w:val="24"/>
          <w:szCs w:val="24"/>
        </w:rPr>
        <w:t xml:space="preserve"> mencari informasi yang lebih banyak lagi. Jika dorongan konsumen kuat dan obyek yang dapat memuaskan kebutuhan itu tersedia, konsumen </w:t>
      </w:r>
      <w:proofErr w:type="gramStart"/>
      <w:r w:rsidRPr="00D7697C">
        <w:rPr>
          <w:rFonts w:ascii="Times New Roman" w:eastAsia="Times New Roman" w:hAnsi="Times New Roman" w:cs="Times New Roman"/>
          <w:sz w:val="24"/>
          <w:szCs w:val="24"/>
        </w:rPr>
        <w:t>akan</w:t>
      </w:r>
      <w:proofErr w:type="gramEnd"/>
      <w:r w:rsidRPr="00D7697C">
        <w:rPr>
          <w:rFonts w:ascii="Times New Roman" w:eastAsia="Times New Roman" w:hAnsi="Times New Roman" w:cs="Times New Roman"/>
          <w:sz w:val="24"/>
          <w:szCs w:val="24"/>
        </w:rPr>
        <w:t xml:space="preserve"> membeli obyek itu. </w:t>
      </w:r>
      <w:proofErr w:type="gramStart"/>
      <w:r w:rsidRPr="00D7697C">
        <w:rPr>
          <w:rFonts w:ascii="Times New Roman" w:eastAsia="Times New Roman" w:hAnsi="Times New Roman" w:cs="Times New Roman"/>
          <w:sz w:val="24"/>
          <w:szCs w:val="24"/>
        </w:rPr>
        <w:t>Jika tidak, kebutuhan konsumen itu tinggal mengendap dalam ingatannya dan tidak lebih lanjut mencari informasi sehubungan dengan kebutuhan itu.</w:t>
      </w:r>
      <w:proofErr w:type="gramEnd"/>
      <w:r w:rsidR="002E1F0B" w:rsidRPr="00D7697C">
        <w:rPr>
          <w:rFonts w:ascii="Times New Roman" w:eastAsia="Times New Roman" w:hAnsi="Times New Roman" w:cs="Times New Roman"/>
          <w:sz w:val="24"/>
          <w:szCs w:val="24"/>
        </w:rPr>
        <w:t xml:space="preserve"> Konsumen dapat memperoleh informasi </w:t>
      </w:r>
      <w:proofErr w:type="gramStart"/>
      <w:r w:rsidR="002E1F0B" w:rsidRPr="00D7697C">
        <w:rPr>
          <w:rFonts w:ascii="Times New Roman" w:eastAsia="Times New Roman" w:hAnsi="Times New Roman" w:cs="Times New Roman"/>
          <w:sz w:val="24"/>
          <w:szCs w:val="24"/>
        </w:rPr>
        <w:t>dari  berbagai</w:t>
      </w:r>
      <w:proofErr w:type="gramEnd"/>
      <w:r w:rsidR="002E1F0B" w:rsidRPr="00D7697C">
        <w:rPr>
          <w:rFonts w:ascii="Times New Roman" w:eastAsia="Times New Roman" w:hAnsi="Times New Roman" w:cs="Times New Roman"/>
          <w:sz w:val="24"/>
          <w:szCs w:val="24"/>
        </w:rPr>
        <w:t xml:space="preserve"> sumber. Sumber informsi utama dibagi menjadi emapt kelompok, </w:t>
      </w:r>
      <w:proofErr w:type="gramStart"/>
      <w:r w:rsidR="002E1F0B" w:rsidRPr="00D7697C">
        <w:rPr>
          <w:rFonts w:ascii="Times New Roman" w:eastAsia="Times New Roman" w:hAnsi="Times New Roman" w:cs="Times New Roman"/>
          <w:sz w:val="24"/>
          <w:szCs w:val="24"/>
        </w:rPr>
        <w:t>yaitu :</w:t>
      </w:r>
      <w:proofErr w:type="gramEnd"/>
    </w:p>
    <w:p w:rsidR="002E1F0B" w:rsidRPr="00D7697C" w:rsidRDefault="002E1F0B" w:rsidP="00D7697C">
      <w:pPr>
        <w:pStyle w:val="ListParagraph"/>
        <w:spacing w:line="480" w:lineRule="auto"/>
        <w:ind w:left="360"/>
        <w:jc w:val="both"/>
        <w:rPr>
          <w:rFonts w:ascii="Times New Roman" w:eastAsia="Times New Roman" w:hAnsi="Times New Roman" w:cs="Times New Roman"/>
          <w:sz w:val="24"/>
          <w:szCs w:val="24"/>
        </w:rPr>
      </w:pPr>
      <w:r w:rsidRPr="00D7697C">
        <w:rPr>
          <w:rFonts w:ascii="Times New Roman" w:eastAsia="Times New Roman" w:hAnsi="Times New Roman" w:cs="Times New Roman"/>
          <w:sz w:val="24"/>
          <w:szCs w:val="24"/>
        </w:rPr>
        <w:t>a. Pribadi</w:t>
      </w:r>
      <w:r w:rsidRPr="00D7697C">
        <w:rPr>
          <w:rFonts w:ascii="Times New Roman" w:eastAsia="Times New Roman" w:hAnsi="Times New Roman" w:cs="Times New Roman"/>
          <w:sz w:val="24"/>
          <w:szCs w:val="24"/>
        </w:rPr>
        <w:tab/>
      </w:r>
      <w:r w:rsidR="006F7041" w:rsidRPr="00D7697C">
        <w:rPr>
          <w:rFonts w:ascii="Times New Roman" w:eastAsia="Times New Roman" w:hAnsi="Times New Roman" w:cs="Times New Roman"/>
          <w:sz w:val="24"/>
          <w:szCs w:val="24"/>
        </w:rPr>
        <w:tab/>
      </w:r>
      <w:r w:rsidRPr="00D7697C">
        <w:rPr>
          <w:rFonts w:ascii="Times New Roman" w:eastAsia="Times New Roman" w:hAnsi="Times New Roman" w:cs="Times New Roman"/>
          <w:sz w:val="24"/>
          <w:szCs w:val="24"/>
        </w:rPr>
        <w:t>: Keluarga, teman, tetangga, rekan</w:t>
      </w:r>
    </w:p>
    <w:p w:rsidR="002E1F0B" w:rsidRPr="00D7697C" w:rsidRDefault="002E1F0B" w:rsidP="00D7697C">
      <w:pPr>
        <w:pStyle w:val="ListParagraph"/>
        <w:spacing w:line="480" w:lineRule="auto"/>
        <w:ind w:left="360"/>
        <w:jc w:val="both"/>
        <w:rPr>
          <w:rFonts w:ascii="Times New Roman" w:eastAsia="Times New Roman" w:hAnsi="Times New Roman" w:cs="Times New Roman"/>
          <w:sz w:val="24"/>
          <w:szCs w:val="24"/>
        </w:rPr>
      </w:pPr>
      <w:r w:rsidRPr="00D7697C">
        <w:rPr>
          <w:rFonts w:ascii="Times New Roman" w:eastAsia="Times New Roman" w:hAnsi="Times New Roman" w:cs="Times New Roman"/>
          <w:sz w:val="24"/>
          <w:szCs w:val="24"/>
        </w:rPr>
        <w:t>b. Komersial</w:t>
      </w:r>
      <w:r w:rsidRPr="00D7697C">
        <w:rPr>
          <w:rFonts w:ascii="Times New Roman" w:eastAsia="Times New Roman" w:hAnsi="Times New Roman" w:cs="Times New Roman"/>
          <w:sz w:val="24"/>
          <w:szCs w:val="24"/>
        </w:rPr>
        <w:tab/>
        <w:t>: Iklan, situs web, wiraniaga, penyalur, kemasan iklan</w:t>
      </w:r>
    </w:p>
    <w:p w:rsidR="002E1F0B" w:rsidRPr="00D7697C" w:rsidRDefault="002E1F0B" w:rsidP="00D7697C">
      <w:pPr>
        <w:pStyle w:val="ListParagraph"/>
        <w:spacing w:line="480" w:lineRule="auto"/>
        <w:ind w:left="360"/>
        <w:jc w:val="both"/>
        <w:rPr>
          <w:rFonts w:ascii="Times New Roman" w:eastAsia="Times New Roman" w:hAnsi="Times New Roman" w:cs="Times New Roman"/>
          <w:sz w:val="24"/>
          <w:szCs w:val="24"/>
        </w:rPr>
      </w:pPr>
      <w:r w:rsidRPr="00D7697C">
        <w:rPr>
          <w:rFonts w:ascii="Times New Roman" w:eastAsia="Times New Roman" w:hAnsi="Times New Roman" w:cs="Times New Roman"/>
          <w:sz w:val="24"/>
          <w:szCs w:val="24"/>
        </w:rPr>
        <w:t>c. Publik</w:t>
      </w:r>
      <w:r w:rsidRPr="00D7697C">
        <w:rPr>
          <w:rFonts w:ascii="Times New Roman" w:eastAsia="Times New Roman" w:hAnsi="Times New Roman" w:cs="Times New Roman"/>
          <w:sz w:val="24"/>
          <w:szCs w:val="24"/>
        </w:rPr>
        <w:tab/>
      </w:r>
      <w:r w:rsidR="006F7041" w:rsidRPr="00D7697C">
        <w:rPr>
          <w:rFonts w:ascii="Times New Roman" w:eastAsia="Times New Roman" w:hAnsi="Times New Roman" w:cs="Times New Roman"/>
          <w:sz w:val="24"/>
          <w:szCs w:val="24"/>
        </w:rPr>
        <w:tab/>
      </w:r>
      <w:r w:rsidRPr="00D7697C">
        <w:rPr>
          <w:rFonts w:ascii="Times New Roman" w:eastAsia="Times New Roman" w:hAnsi="Times New Roman" w:cs="Times New Roman"/>
          <w:sz w:val="24"/>
          <w:szCs w:val="24"/>
        </w:rPr>
        <w:t xml:space="preserve">: Media </w:t>
      </w:r>
      <w:proofErr w:type="gramStart"/>
      <w:r w:rsidRPr="00D7697C">
        <w:rPr>
          <w:rFonts w:ascii="Times New Roman" w:eastAsia="Times New Roman" w:hAnsi="Times New Roman" w:cs="Times New Roman"/>
          <w:sz w:val="24"/>
          <w:szCs w:val="24"/>
        </w:rPr>
        <w:t>massa</w:t>
      </w:r>
      <w:proofErr w:type="gramEnd"/>
      <w:r w:rsidRPr="00D7697C">
        <w:rPr>
          <w:rFonts w:ascii="Times New Roman" w:eastAsia="Times New Roman" w:hAnsi="Times New Roman" w:cs="Times New Roman"/>
          <w:sz w:val="24"/>
          <w:szCs w:val="24"/>
        </w:rPr>
        <w:t>, orientasi peringkat konsumen</w:t>
      </w:r>
    </w:p>
    <w:p w:rsidR="00D7697C" w:rsidRPr="00F6468C" w:rsidRDefault="002E1F0B" w:rsidP="00F6468C">
      <w:pPr>
        <w:pStyle w:val="ListParagraph"/>
        <w:spacing w:line="480" w:lineRule="auto"/>
        <w:ind w:left="360"/>
        <w:jc w:val="both"/>
        <w:rPr>
          <w:rFonts w:ascii="Times New Roman" w:eastAsia="Times New Roman" w:hAnsi="Times New Roman" w:cs="Times New Roman"/>
          <w:sz w:val="24"/>
          <w:szCs w:val="24"/>
        </w:rPr>
      </w:pPr>
      <w:r w:rsidRPr="00D7697C">
        <w:rPr>
          <w:rFonts w:ascii="Times New Roman" w:eastAsia="Times New Roman" w:hAnsi="Times New Roman" w:cs="Times New Roman"/>
          <w:sz w:val="24"/>
          <w:szCs w:val="24"/>
        </w:rPr>
        <w:t>d. Eksperimental</w:t>
      </w:r>
      <w:r w:rsidRPr="00D7697C">
        <w:rPr>
          <w:rFonts w:ascii="Times New Roman" w:eastAsia="Times New Roman" w:hAnsi="Times New Roman" w:cs="Times New Roman"/>
          <w:sz w:val="24"/>
          <w:szCs w:val="24"/>
        </w:rPr>
        <w:tab/>
        <w:t>: Penanganan, Pemeriksaan, penggunaan produk</w:t>
      </w:r>
    </w:p>
    <w:p w:rsidR="001F3485" w:rsidRPr="00D7697C" w:rsidRDefault="001F3485" w:rsidP="0021026F">
      <w:pPr>
        <w:pStyle w:val="ListParagraph"/>
        <w:numPr>
          <w:ilvl w:val="0"/>
          <w:numId w:val="27"/>
        </w:numPr>
        <w:spacing w:line="480" w:lineRule="auto"/>
        <w:ind w:left="360"/>
        <w:jc w:val="both"/>
        <w:rPr>
          <w:rFonts w:ascii="Times New Roman" w:eastAsia="Times New Roman" w:hAnsi="Times New Roman" w:cs="Times New Roman"/>
          <w:sz w:val="24"/>
          <w:szCs w:val="24"/>
        </w:rPr>
      </w:pPr>
      <w:r w:rsidRPr="00D7697C">
        <w:rPr>
          <w:rFonts w:ascii="Times New Roman" w:eastAsia="Times New Roman" w:hAnsi="Times New Roman" w:cs="Times New Roman"/>
          <w:sz w:val="24"/>
          <w:szCs w:val="24"/>
        </w:rPr>
        <w:lastRenderedPageBreak/>
        <w:t>Penilaian Alternatif (Evaluation of Alternatives)</w:t>
      </w:r>
    </w:p>
    <w:p w:rsidR="004E1C40" w:rsidRPr="00D7697C" w:rsidRDefault="001F3485" w:rsidP="00D7697C">
      <w:pPr>
        <w:pStyle w:val="ListParagraph"/>
        <w:spacing w:line="480" w:lineRule="auto"/>
        <w:ind w:left="360"/>
        <w:jc w:val="both"/>
        <w:rPr>
          <w:rFonts w:ascii="Times New Roman" w:eastAsia="Times New Roman" w:hAnsi="Times New Roman" w:cs="Times New Roman"/>
          <w:sz w:val="24"/>
          <w:szCs w:val="24"/>
        </w:rPr>
      </w:pPr>
      <w:proofErr w:type="gramStart"/>
      <w:r w:rsidRPr="00D7697C">
        <w:rPr>
          <w:rFonts w:ascii="Times New Roman" w:eastAsia="Times New Roman" w:hAnsi="Times New Roman" w:cs="Times New Roman"/>
          <w:sz w:val="24"/>
          <w:szCs w:val="24"/>
        </w:rPr>
        <w:t>Setelah melakukan pencarian informasi sebanyak mungkin tentang banyak hal, selanjutnya konsumen harus melakukan penilaian tentang beberapa alternatif yang ada dan menentukan langkah selanjutnya.</w:t>
      </w:r>
      <w:proofErr w:type="gramEnd"/>
      <w:r w:rsidR="004E1C40" w:rsidRPr="00D7697C">
        <w:rPr>
          <w:rFonts w:ascii="Times New Roman" w:eastAsia="Times New Roman" w:hAnsi="Times New Roman" w:cs="Times New Roman"/>
          <w:sz w:val="24"/>
          <w:szCs w:val="24"/>
        </w:rPr>
        <w:t xml:space="preserve"> Untuk menilai alternatif pilihan konsumen, terdapat </w:t>
      </w:r>
      <w:proofErr w:type="gramStart"/>
      <w:r w:rsidR="004E1C40" w:rsidRPr="00D7697C">
        <w:rPr>
          <w:rFonts w:ascii="Times New Roman" w:eastAsia="Times New Roman" w:hAnsi="Times New Roman" w:cs="Times New Roman"/>
          <w:sz w:val="24"/>
          <w:szCs w:val="24"/>
        </w:rPr>
        <w:t>lima</w:t>
      </w:r>
      <w:proofErr w:type="gramEnd"/>
      <w:r w:rsidR="004E1C40" w:rsidRPr="00D7697C">
        <w:rPr>
          <w:rFonts w:ascii="Times New Roman" w:eastAsia="Times New Roman" w:hAnsi="Times New Roman" w:cs="Times New Roman"/>
          <w:sz w:val="24"/>
          <w:szCs w:val="24"/>
        </w:rPr>
        <w:t xml:space="preserve"> konsep dasar yang dapat dipergunakan untuk membantu pemahaman proses evaluasinya, yaitu:</w:t>
      </w:r>
    </w:p>
    <w:p w:rsidR="004E1C40" w:rsidRPr="006D09E0" w:rsidRDefault="004E1C40" w:rsidP="0021026F">
      <w:pPr>
        <w:pStyle w:val="ListParagraph"/>
        <w:numPr>
          <w:ilvl w:val="0"/>
          <w:numId w:val="28"/>
        </w:numPr>
        <w:spacing w:line="480" w:lineRule="auto"/>
        <w:jc w:val="both"/>
        <w:rPr>
          <w:rFonts w:ascii="Times New Roman" w:eastAsia="Times New Roman" w:hAnsi="Times New Roman" w:cs="Times New Roman"/>
          <w:sz w:val="24"/>
          <w:szCs w:val="24"/>
        </w:rPr>
      </w:pPr>
      <w:r w:rsidRPr="006D09E0">
        <w:rPr>
          <w:rFonts w:ascii="Times New Roman" w:eastAsia="Times New Roman" w:hAnsi="Times New Roman" w:cs="Times New Roman"/>
          <w:sz w:val="24"/>
          <w:szCs w:val="24"/>
        </w:rPr>
        <w:t>Product attributes (sifat-sifat fisik produk)</w:t>
      </w:r>
    </w:p>
    <w:p w:rsidR="004E1C40" w:rsidRPr="006D09E0" w:rsidRDefault="004E1C40" w:rsidP="0021026F">
      <w:pPr>
        <w:pStyle w:val="ListParagraph"/>
        <w:numPr>
          <w:ilvl w:val="0"/>
          <w:numId w:val="28"/>
        </w:numPr>
        <w:spacing w:line="480" w:lineRule="auto"/>
        <w:jc w:val="both"/>
        <w:rPr>
          <w:rFonts w:ascii="Times New Roman" w:eastAsia="Times New Roman" w:hAnsi="Times New Roman" w:cs="Times New Roman"/>
          <w:sz w:val="24"/>
          <w:szCs w:val="24"/>
        </w:rPr>
      </w:pPr>
      <w:r w:rsidRPr="006D09E0">
        <w:rPr>
          <w:rFonts w:ascii="Times New Roman" w:eastAsia="Times New Roman" w:hAnsi="Times New Roman" w:cs="Times New Roman"/>
          <w:sz w:val="24"/>
          <w:szCs w:val="24"/>
        </w:rPr>
        <w:t>Importance weight (bobot kepentingan)</w:t>
      </w:r>
    </w:p>
    <w:p w:rsidR="004E1C40" w:rsidRPr="006D09E0" w:rsidRDefault="004E1C40" w:rsidP="0021026F">
      <w:pPr>
        <w:pStyle w:val="ListParagraph"/>
        <w:numPr>
          <w:ilvl w:val="0"/>
          <w:numId w:val="28"/>
        </w:numPr>
        <w:spacing w:line="480" w:lineRule="auto"/>
        <w:jc w:val="both"/>
        <w:rPr>
          <w:rFonts w:ascii="Times New Roman" w:eastAsia="Times New Roman" w:hAnsi="Times New Roman" w:cs="Times New Roman"/>
          <w:sz w:val="24"/>
          <w:szCs w:val="24"/>
        </w:rPr>
      </w:pPr>
      <w:r w:rsidRPr="006D09E0">
        <w:rPr>
          <w:rFonts w:ascii="Times New Roman" w:eastAsia="Times New Roman" w:hAnsi="Times New Roman" w:cs="Times New Roman"/>
          <w:sz w:val="24"/>
          <w:szCs w:val="24"/>
        </w:rPr>
        <w:t>Brand belief (kepercayaan terhadap merek)</w:t>
      </w:r>
    </w:p>
    <w:p w:rsidR="004E1C40" w:rsidRPr="006D09E0" w:rsidRDefault="004E1C40" w:rsidP="0021026F">
      <w:pPr>
        <w:pStyle w:val="ListParagraph"/>
        <w:numPr>
          <w:ilvl w:val="0"/>
          <w:numId w:val="28"/>
        </w:numPr>
        <w:spacing w:line="480" w:lineRule="auto"/>
        <w:jc w:val="both"/>
        <w:rPr>
          <w:rFonts w:ascii="Times New Roman" w:eastAsia="Times New Roman" w:hAnsi="Times New Roman" w:cs="Times New Roman"/>
          <w:sz w:val="24"/>
          <w:szCs w:val="24"/>
        </w:rPr>
      </w:pPr>
      <w:r w:rsidRPr="006D09E0">
        <w:rPr>
          <w:rFonts w:ascii="Times New Roman" w:eastAsia="Times New Roman" w:hAnsi="Times New Roman" w:cs="Times New Roman"/>
          <w:sz w:val="24"/>
          <w:szCs w:val="24"/>
        </w:rPr>
        <w:t>Utility function (fungsi kegunaan)</w:t>
      </w:r>
    </w:p>
    <w:p w:rsidR="001F3485" w:rsidRPr="006D09E0" w:rsidRDefault="004E1C40" w:rsidP="0021026F">
      <w:pPr>
        <w:pStyle w:val="ListParagraph"/>
        <w:numPr>
          <w:ilvl w:val="0"/>
          <w:numId w:val="28"/>
        </w:numPr>
        <w:spacing w:line="480" w:lineRule="auto"/>
        <w:jc w:val="both"/>
        <w:rPr>
          <w:rFonts w:ascii="Times New Roman" w:eastAsia="Times New Roman" w:hAnsi="Times New Roman" w:cs="Times New Roman"/>
          <w:sz w:val="24"/>
          <w:szCs w:val="24"/>
        </w:rPr>
      </w:pPr>
      <w:r w:rsidRPr="006D09E0">
        <w:rPr>
          <w:rFonts w:ascii="Times New Roman" w:eastAsia="Times New Roman" w:hAnsi="Times New Roman" w:cs="Times New Roman"/>
          <w:sz w:val="24"/>
          <w:szCs w:val="24"/>
        </w:rPr>
        <w:t>Preference attitudes (tingkat kesukaan)</w:t>
      </w:r>
    </w:p>
    <w:p w:rsidR="001F3485" w:rsidRPr="00D7697C" w:rsidRDefault="001F3485" w:rsidP="0021026F">
      <w:pPr>
        <w:pStyle w:val="ListParagraph"/>
        <w:numPr>
          <w:ilvl w:val="0"/>
          <w:numId w:val="27"/>
        </w:numPr>
        <w:spacing w:line="480" w:lineRule="auto"/>
        <w:ind w:left="360"/>
        <w:jc w:val="both"/>
        <w:rPr>
          <w:rFonts w:ascii="Times New Roman" w:eastAsia="Times New Roman" w:hAnsi="Times New Roman" w:cs="Times New Roman"/>
          <w:sz w:val="24"/>
          <w:szCs w:val="24"/>
        </w:rPr>
      </w:pPr>
      <w:r w:rsidRPr="00D7697C">
        <w:rPr>
          <w:rFonts w:ascii="Times New Roman" w:eastAsia="Times New Roman" w:hAnsi="Times New Roman" w:cs="Times New Roman"/>
          <w:sz w:val="24"/>
          <w:szCs w:val="24"/>
        </w:rPr>
        <w:t>Keputusan Membeli (Purchase Decision)</w:t>
      </w:r>
    </w:p>
    <w:p w:rsidR="00816BCA" w:rsidRPr="00D7697C" w:rsidRDefault="001F3485" w:rsidP="00D7697C">
      <w:pPr>
        <w:pStyle w:val="ListParagraph"/>
        <w:spacing w:line="480" w:lineRule="auto"/>
        <w:ind w:left="360"/>
        <w:jc w:val="both"/>
        <w:rPr>
          <w:rFonts w:ascii="Times New Roman" w:eastAsia="Times New Roman" w:hAnsi="Times New Roman" w:cs="Times New Roman"/>
          <w:sz w:val="24"/>
          <w:szCs w:val="24"/>
        </w:rPr>
      </w:pPr>
      <w:proofErr w:type="gramStart"/>
      <w:r w:rsidRPr="00D7697C">
        <w:rPr>
          <w:rFonts w:ascii="Times New Roman" w:eastAsia="Times New Roman" w:hAnsi="Times New Roman" w:cs="Times New Roman"/>
          <w:sz w:val="24"/>
          <w:szCs w:val="24"/>
        </w:rPr>
        <w:t>Setelah tahap-tahap awal tadi dilakukan, sekarang tiba saatnya bagi pembeli untuk menentukan pengambilan keputusan apakah jadi membeli atau tidak.</w:t>
      </w:r>
      <w:proofErr w:type="gramEnd"/>
      <w:r w:rsidRPr="00D7697C">
        <w:rPr>
          <w:rFonts w:ascii="Times New Roman" w:eastAsia="Times New Roman" w:hAnsi="Times New Roman" w:cs="Times New Roman"/>
          <w:sz w:val="24"/>
          <w:szCs w:val="24"/>
        </w:rPr>
        <w:t xml:space="preserve"> </w:t>
      </w:r>
      <w:proofErr w:type="gramStart"/>
      <w:r w:rsidRPr="00D7697C">
        <w:rPr>
          <w:rFonts w:ascii="Times New Roman" w:eastAsia="Times New Roman" w:hAnsi="Times New Roman" w:cs="Times New Roman"/>
          <w:sz w:val="24"/>
          <w:szCs w:val="24"/>
        </w:rPr>
        <w:t>Jika keputusan menyangkut jenis produk, bentuk produk, merek, penjual, kualitas dan sebagainya.</w:t>
      </w:r>
      <w:proofErr w:type="gramEnd"/>
      <w:r w:rsidR="00816BCA" w:rsidRPr="00D7697C">
        <w:rPr>
          <w:rFonts w:ascii="Times New Roman" w:eastAsia="Times New Roman" w:hAnsi="Times New Roman" w:cs="Times New Roman"/>
          <w:sz w:val="24"/>
          <w:szCs w:val="24"/>
        </w:rPr>
        <w:t xml:space="preserve"> Ada 3 (tiga) factor yang menyebabkan timbulnya keputusan untuk membeli, </w:t>
      </w:r>
      <w:proofErr w:type="gramStart"/>
      <w:r w:rsidR="00816BCA" w:rsidRPr="00D7697C">
        <w:rPr>
          <w:rFonts w:ascii="Times New Roman" w:eastAsia="Times New Roman" w:hAnsi="Times New Roman" w:cs="Times New Roman"/>
          <w:sz w:val="24"/>
          <w:szCs w:val="24"/>
        </w:rPr>
        <w:t>yaitu :</w:t>
      </w:r>
      <w:proofErr w:type="gramEnd"/>
    </w:p>
    <w:p w:rsidR="00816BCA" w:rsidRPr="006D09E0" w:rsidRDefault="00816BCA" w:rsidP="0021026F">
      <w:pPr>
        <w:pStyle w:val="ListParagraph"/>
        <w:numPr>
          <w:ilvl w:val="0"/>
          <w:numId w:val="29"/>
        </w:numPr>
        <w:spacing w:line="480" w:lineRule="auto"/>
        <w:jc w:val="both"/>
        <w:rPr>
          <w:rFonts w:ascii="Times New Roman" w:eastAsia="Times New Roman" w:hAnsi="Times New Roman" w:cs="Times New Roman"/>
          <w:sz w:val="24"/>
          <w:szCs w:val="24"/>
        </w:rPr>
      </w:pPr>
      <w:r w:rsidRPr="006D09E0">
        <w:rPr>
          <w:rFonts w:ascii="Times New Roman" w:eastAsia="Times New Roman" w:hAnsi="Times New Roman" w:cs="Times New Roman"/>
          <w:sz w:val="24"/>
          <w:szCs w:val="24"/>
        </w:rPr>
        <w:t>Sikap orang lain : tetangga, teman, orang kepercayaan, keluarga</w:t>
      </w:r>
    </w:p>
    <w:p w:rsidR="00816BCA" w:rsidRPr="006D09E0" w:rsidRDefault="00816BCA" w:rsidP="0021026F">
      <w:pPr>
        <w:pStyle w:val="ListParagraph"/>
        <w:numPr>
          <w:ilvl w:val="0"/>
          <w:numId w:val="29"/>
        </w:numPr>
        <w:spacing w:line="480" w:lineRule="auto"/>
        <w:jc w:val="both"/>
        <w:rPr>
          <w:rFonts w:ascii="Times New Roman" w:eastAsia="Times New Roman" w:hAnsi="Times New Roman" w:cs="Times New Roman"/>
          <w:sz w:val="24"/>
          <w:szCs w:val="24"/>
        </w:rPr>
      </w:pPr>
      <w:r w:rsidRPr="006D09E0">
        <w:rPr>
          <w:rFonts w:ascii="Times New Roman" w:eastAsia="Times New Roman" w:hAnsi="Times New Roman" w:cs="Times New Roman"/>
          <w:sz w:val="24"/>
          <w:szCs w:val="24"/>
        </w:rPr>
        <w:t>Situasi tak terduga : harga, pendapatan, keluarga, manfaat yang diharapkan</w:t>
      </w:r>
    </w:p>
    <w:p w:rsidR="006D09E0" w:rsidRPr="006D09E0" w:rsidRDefault="00816BCA" w:rsidP="0021026F">
      <w:pPr>
        <w:pStyle w:val="ListParagraph"/>
        <w:numPr>
          <w:ilvl w:val="0"/>
          <w:numId w:val="29"/>
        </w:numPr>
        <w:spacing w:line="480" w:lineRule="auto"/>
        <w:jc w:val="both"/>
        <w:rPr>
          <w:rFonts w:ascii="Times New Roman" w:eastAsia="Times New Roman" w:hAnsi="Times New Roman" w:cs="Times New Roman"/>
          <w:sz w:val="24"/>
          <w:szCs w:val="24"/>
        </w:rPr>
      </w:pPr>
      <w:r w:rsidRPr="006D09E0">
        <w:rPr>
          <w:rFonts w:ascii="Times New Roman" w:eastAsia="Times New Roman" w:hAnsi="Times New Roman" w:cs="Times New Roman"/>
          <w:sz w:val="24"/>
          <w:szCs w:val="24"/>
        </w:rPr>
        <w:t>Faktor yang terduga : fsktor situasional yang dapat diantisipasi oleh konsumen</w:t>
      </w:r>
    </w:p>
    <w:p w:rsidR="001F3485" w:rsidRPr="006D09E0" w:rsidRDefault="001F3485" w:rsidP="0021026F">
      <w:pPr>
        <w:pStyle w:val="ListParagraph"/>
        <w:numPr>
          <w:ilvl w:val="0"/>
          <w:numId w:val="27"/>
        </w:numPr>
        <w:spacing w:after="0" w:line="480" w:lineRule="auto"/>
        <w:ind w:left="360"/>
        <w:jc w:val="both"/>
        <w:rPr>
          <w:rFonts w:ascii="Times New Roman" w:eastAsia="Times New Roman" w:hAnsi="Times New Roman" w:cs="Times New Roman"/>
          <w:sz w:val="24"/>
          <w:szCs w:val="24"/>
        </w:rPr>
      </w:pPr>
      <w:r w:rsidRPr="00D7697C">
        <w:rPr>
          <w:rFonts w:ascii="Times New Roman" w:eastAsia="Times New Roman" w:hAnsi="Times New Roman" w:cs="Times New Roman"/>
          <w:sz w:val="24"/>
          <w:szCs w:val="24"/>
        </w:rPr>
        <w:t>Perilaku setelah pembelian (Postpurchase Behavior</w:t>
      </w:r>
      <w:proofErr w:type="gramStart"/>
      <w:r w:rsidRPr="00D7697C">
        <w:rPr>
          <w:rFonts w:ascii="Times New Roman" w:eastAsia="Times New Roman" w:hAnsi="Times New Roman" w:cs="Times New Roman"/>
          <w:sz w:val="24"/>
          <w:szCs w:val="24"/>
        </w:rPr>
        <w:t>)</w:t>
      </w:r>
      <w:r w:rsidRPr="006D09E0">
        <w:rPr>
          <w:rFonts w:ascii="Times New Roman" w:eastAsia="Times New Roman" w:hAnsi="Times New Roman" w:cs="Times New Roman"/>
          <w:sz w:val="24"/>
          <w:szCs w:val="24"/>
        </w:rPr>
        <w:t>Setelah</w:t>
      </w:r>
      <w:proofErr w:type="gramEnd"/>
      <w:r w:rsidRPr="006D09E0">
        <w:rPr>
          <w:rFonts w:ascii="Times New Roman" w:eastAsia="Times New Roman" w:hAnsi="Times New Roman" w:cs="Times New Roman"/>
          <w:sz w:val="24"/>
          <w:szCs w:val="24"/>
        </w:rPr>
        <w:t xml:space="preserve"> membeli suatu produk, konsumen akan mengalami beberapa tingkat kepuasan atau tidak ada </w:t>
      </w:r>
      <w:r w:rsidRPr="006D09E0">
        <w:rPr>
          <w:rFonts w:ascii="Times New Roman" w:eastAsia="Times New Roman" w:hAnsi="Times New Roman" w:cs="Times New Roman"/>
          <w:sz w:val="24"/>
          <w:szCs w:val="24"/>
        </w:rPr>
        <w:lastRenderedPageBreak/>
        <w:t>kepuasan. Ada kemungkinan bahwa pembeli memiliki ketidakpuasan setelah melakukan pembelian, karena mungkin harga barang dianggap terlalu mahal, atau mungkin karena tidak sesuai dengan keinginan atau gambaran sebelumnya dan sebagainya. Untuk mencapai keharmonisan dan meminimumkan ketidakpuasan pembeli harus mengurangi keinginan-keinginan lain sesudah pembelian, atau juga pembeli harus mengeluarkan waktu lebih banyak lagi untuk melakukan evaluasi sebelum membeli.</w:t>
      </w:r>
    </w:p>
    <w:p w:rsidR="0030155B" w:rsidRPr="001F3485" w:rsidRDefault="003C42FF" w:rsidP="006D09E0">
      <w:pPr>
        <w:spacing w:after="0" w:line="480" w:lineRule="auto"/>
        <w:ind w:firstLine="720"/>
        <w:jc w:val="both"/>
        <w:rPr>
          <w:rFonts w:ascii="Times New Roman" w:hAnsi="Times New Roman" w:cs="Times New Roman"/>
          <w:sz w:val="24"/>
          <w:szCs w:val="24"/>
        </w:rPr>
      </w:pPr>
      <w:r w:rsidRPr="003C42FF">
        <w:rPr>
          <w:rFonts w:ascii="Times New Roman" w:hAnsi="Times New Roman" w:cs="Times New Roman"/>
          <w:sz w:val="24"/>
          <w:szCs w:val="24"/>
        </w:rPr>
        <w:t xml:space="preserve">Berdasarkan beberapa pendapat para ahli di atas, peneliti sampai pada pemahaman bahwa proses pengambilan keputusan konsumen untuk membeli suatu produk </w:t>
      </w:r>
      <w:proofErr w:type="gramStart"/>
      <w:r w:rsidRPr="003C42FF">
        <w:rPr>
          <w:rFonts w:ascii="Times New Roman" w:hAnsi="Times New Roman" w:cs="Times New Roman"/>
          <w:sz w:val="24"/>
          <w:szCs w:val="24"/>
        </w:rPr>
        <w:t>akan</w:t>
      </w:r>
      <w:proofErr w:type="gramEnd"/>
      <w:r w:rsidRPr="003C42FF">
        <w:rPr>
          <w:rFonts w:ascii="Times New Roman" w:hAnsi="Times New Roman" w:cs="Times New Roman"/>
          <w:sz w:val="24"/>
          <w:szCs w:val="24"/>
        </w:rPr>
        <w:t xml:space="preserve"> melalui beberapa tahapan, yaitu pengenalan kebutuhan, mencari</w:t>
      </w:r>
      <w:r>
        <w:rPr>
          <w:rFonts w:ascii="Times New Roman" w:hAnsi="Times New Roman" w:cs="Times New Roman"/>
          <w:sz w:val="24"/>
          <w:szCs w:val="24"/>
        </w:rPr>
        <w:t xml:space="preserve"> informasi, evaluasi alternatif</w:t>
      </w:r>
      <w:r w:rsidRPr="003C42FF">
        <w:rPr>
          <w:rFonts w:ascii="Times New Roman" w:hAnsi="Times New Roman" w:cs="Times New Roman"/>
          <w:sz w:val="24"/>
          <w:szCs w:val="24"/>
        </w:rPr>
        <w:t>, keputusan pembelian, dan perilaku pascapembelian.</w:t>
      </w:r>
    </w:p>
    <w:p w:rsidR="001F3485" w:rsidRPr="001F3485" w:rsidRDefault="001F3485" w:rsidP="006D09E0">
      <w:pPr>
        <w:tabs>
          <w:tab w:val="left" w:pos="709"/>
        </w:tabs>
        <w:spacing w:after="0" w:line="480" w:lineRule="auto"/>
        <w:jc w:val="both"/>
        <w:rPr>
          <w:rFonts w:ascii="Times New Roman" w:hAnsi="Times New Roman" w:cs="Times New Roman"/>
          <w:b/>
          <w:sz w:val="24"/>
          <w:szCs w:val="24"/>
        </w:rPr>
      </w:pPr>
      <w:r w:rsidRPr="001F3485">
        <w:rPr>
          <w:rFonts w:ascii="Times New Roman" w:hAnsi="Times New Roman" w:cs="Times New Roman"/>
          <w:b/>
          <w:sz w:val="24"/>
          <w:szCs w:val="24"/>
        </w:rPr>
        <w:t>2.5</w:t>
      </w:r>
      <w:r w:rsidRPr="001F3485">
        <w:rPr>
          <w:rFonts w:ascii="Times New Roman" w:hAnsi="Times New Roman" w:cs="Times New Roman"/>
          <w:b/>
          <w:sz w:val="24"/>
          <w:szCs w:val="24"/>
        </w:rPr>
        <w:tab/>
        <w:t>Penelitian Terdahulu</w:t>
      </w:r>
    </w:p>
    <w:p w:rsidR="001F3485" w:rsidRPr="001F3485" w:rsidRDefault="001F3485" w:rsidP="006D09E0">
      <w:pPr>
        <w:tabs>
          <w:tab w:val="left" w:pos="709"/>
        </w:tabs>
        <w:spacing w:line="480" w:lineRule="auto"/>
        <w:ind w:firstLine="720"/>
        <w:jc w:val="both"/>
        <w:rPr>
          <w:rFonts w:ascii="Times New Roman" w:hAnsi="Times New Roman" w:cs="Times New Roman"/>
          <w:sz w:val="24"/>
          <w:szCs w:val="24"/>
        </w:rPr>
      </w:pPr>
      <w:proofErr w:type="gramStart"/>
      <w:r w:rsidRPr="001F3485">
        <w:rPr>
          <w:rFonts w:ascii="Times New Roman" w:hAnsi="Times New Roman" w:cs="Times New Roman"/>
          <w:sz w:val="24"/>
          <w:szCs w:val="24"/>
        </w:rPr>
        <w:t xml:space="preserve">Penelitian terdahulu merupakan bahan acuan bagi Peneliti untuk melihat seberapa besar pengaruh hubungan antara variabel independent yaitu Harga dan Fitur </w:t>
      </w:r>
      <w:r w:rsidR="00BF4A13" w:rsidRPr="001F3485">
        <w:rPr>
          <w:rFonts w:ascii="Times New Roman" w:hAnsi="Times New Roman" w:cs="Times New Roman"/>
          <w:sz w:val="24"/>
          <w:szCs w:val="24"/>
        </w:rPr>
        <w:t xml:space="preserve">produk </w:t>
      </w:r>
      <w:r w:rsidRPr="001F3485">
        <w:rPr>
          <w:rFonts w:ascii="Times New Roman" w:hAnsi="Times New Roman" w:cs="Times New Roman"/>
          <w:sz w:val="24"/>
          <w:szCs w:val="24"/>
        </w:rPr>
        <w:t>dengan variabel dependent yaitu Proses keputusan pembelian.</w:t>
      </w:r>
      <w:proofErr w:type="gramEnd"/>
      <w:r w:rsidRPr="001F3485">
        <w:rPr>
          <w:rFonts w:ascii="Times New Roman" w:hAnsi="Times New Roman" w:cs="Times New Roman"/>
          <w:sz w:val="24"/>
          <w:szCs w:val="24"/>
        </w:rPr>
        <w:t xml:space="preserve"> Adapun beberapa penelitian terdahulu yang dijadikan acuan oleh peneliti dalam menyusun atau membuat penelitian ini, untuk kemudian dilakukan perbandingan apakah hasil yang diperoleh </w:t>
      </w:r>
      <w:proofErr w:type="gramStart"/>
      <w:r w:rsidRPr="001F3485">
        <w:rPr>
          <w:rFonts w:ascii="Times New Roman" w:hAnsi="Times New Roman" w:cs="Times New Roman"/>
          <w:sz w:val="24"/>
          <w:szCs w:val="24"/>
        </w:rPr>
        <w:t>sama</w:t>
      </w:r>
      <w:proofErr w:type="gramEnd"/>
      <w:r w:rsidRPr="001F3485">
        <w:rPr>
          <w:rFonts w:ascii="Times New Roman" w:hAnsi="Times New Roman" w:cs="Times New Roman"/>
          <w:sz w:val="24"/>
          <w:szCs w:val="24"/>
        </w:rPr>
        <w:t xml:space="preserve"> atau tidak dengan yang telah peneliti lakukan.</w:t>
      </w:r>
      <w:r w:rsidR="006D09E0">
        <w:rPr>
          <w:rFonts w:ascii="Times New Roman" w:hAnsi="Times New Roman" w:cs="Times New Roman"/>
          <w:sz w:val="24"/>
          <w:szCs w:val="24"/>
        </w:rPr>
        <w:t xml:space="preserve"> </w:t>
      </w:r>
      <w:r w:rsidRPr="001F3485">
        <w:rPr>
          <w:rFonts w:ascii="Times New Roman" w:hAnsi="Times New Roman" w:cs="Times New Roman"/>
          <w:sz w:val="24"/>
          <w:szCs w:val="24"/>
        </w:rPr>
        <w:t xml:space="preserve">Pada penelitian ini </w:t>
      </w:r>
      <w:proofErr w:type="gramStart"/>
      <w:r w:rsidRPr="001F3485">
        <w:rPr>
          <w:rFonts w:ascii="Times New Roman" w:hAnsi="Times New Roman" w:cs="Times New Roman"/>
          <w:sz w:val="24"/>
          <w:szCs w:val="24"/>
        </w:rPr>
        <w:t>akan</w:t>
      </w:r>
      <w:proofErr w:type="gramEnd"/>
      <w:r w:rsidRPr="001F3485">
        <w:rPr>
          <w:rFonts w:ascii="Times New Roman" w:hAnsi="Times New Roman" w:cs="Times New Roman"/>
          <w:sz w:val="24"/>
          <w:szCs w:val="24"/>
        </w:rPr>
        <w:t xml:space="preserve"> dijelaskan persamaan dan perbedaan penelitian terdahulu dengan penelitian yang sedang dilakuk</w:t>
      </w:r>
      <w:r w:rsidR="009072AD">
        <w:rPr>
          <w:rFonts w:ascii="Times New Roman" w:hAnsi="Times New Roman" w:cs="Times New Roman"/>
          <w:sz w:val="24"/>
          <w:szCs w:val="24"/>
        </w:rPr>
        <w:t xml:space="preserve">an. </w:t>
      </w:r>
      <w:proofErr w:type="gramStart"/>
      <w:r w:rsidR="009072AD">
        <w:rPr>
          <w:rFonts w:ascii="Times New Roman" w:hAnsi="Times New Roman" w:cs="Times New Roman"/>
          <w:sz w:val="24"/>
          <w:szCs w:val="24"/>
        </w:rPr>
        <w:t>Berikut tabel penelitiannya.</w:t>
      </w:r>
      <w:proofErr w:type="gramEnd"/>
    </w:p>
    <w:p w:rsidR="001F3485" w:rsidRDefault="001F3485" w:rsidP="002147E2">
      <w:pPr>
        <w:spacing w:line="480" w:lineRule="auto"/>
        <w:jc w:val="both"/>
        <w:rPr>
          <w:rFonts w:ascii="Times New Roman" w:hAnsi="Times New Roman" w:cs="Times New Roman"/>
          <w:sz w:val="24"/>
          <w:szCs w:val="24"/>
        </w:rPr>
      </w:pPr>
    </w:p>
    <w:p w:rsidR="006D09E0" w:rsidRPr="001F3485" w:rsidRDefault="006D09E0" w:rsidP="002147E2">
      <w:pPr>
        <w:spacing w:line="480" w:lineRule="auto"/>
        <w:jc w:val="both"/>
        <w:rPr>
          <w:rFonts w:ascii="Times New Roman" w:hAnsi="Times New Roman" w:cs="Times New Roman"/>
          <w:sz w:val="24"/>
          <w:szCs w:val="24"/>
        </w:rPr>
      </w:pPr>
    </w:p>
    <w:p w:rsidR="001F3485" w:rsidRPr="001F3485" w:rsidRDefault="001F3485" w:rsidP="002147E2">
      <w:pPr>
        <w:spacing w:line="240" w:lineRule="auto"/>
        <w:jc w:val="center"/>
        <w:rPr>
          <w:rFonts w:ascii="Times New Roman" w:hAnsi="Times New Roman" w:cs="Times New Roman"/>
          <w:b/>
          <w:sz w:val="24"/>
          <w:szCs w:val="24"/>
        </w:rPr>
      </w:pPr>
      <w:r w:rsidRPr="001F3485">
        <w:rPr>
          <w:rFonts w:ascii="Times New Roman" w:hAnsi="Times New Roman" w:cs="Times New Roman"/>
          <w:b/>
          <w:sz w:val="24"/>
          <w:szCs w:val="24"/>
        </w:rPr>
        <w:lastRenderedPageBreak/>
        <w:t>Tabel 2.1</w:t>
      </w:r>
    </w:p>
    <w:p w:rsidR="001F3485" w:rsidRPr="001F3485" w:rsidRDefault="001F3485" w:rsidP="002147E2">
      <w:pPr>
        <w:spacing w:line="240" w:lineRule="auto"/>
        <w:jc w:val="center"/>
        <w:rPr>
          <w:rFonts w:ascii="Times New Roman" w:hAnsi="Times New Roman" w:cs="Times New Roman"/>
          <w:b/>
          <w:sz w:val="24"/>
          <w:szCs w:val="24"/>
        </w:rPr>
      </w:pPr>
      <w:r w:rsidRPr="001F3485">
        <w:rPr>
          <w:rFonts w:ascii="Times New Roman" w:hAnsi="Times New Roman" w:cs="Times New Roman"/>
          <w:b/>
          <w:sz w:val="24"/>
          <w:szCs w:val="24"/>
        </w:rPr>
        <w:t>Hasil Penelitian Terdahulu</w:t>
      </w:r>
    </w:p>
    <w:tbl>
      <w:tblPr>
        <w:tblStyle w:val="TableGrid2"/>
        <w:tblW w:w="0" w:type="auto"/>
        <w:tblLook w:val="04A0" w:firstRow="1" w:lastRow="0" w:firstColumn="1" w:lastColumn="0" w:noHBand="0" w:noVBand="1"/>
      </w:tblPr>
      <w:tblGrid>
        <w:gridCol w:w="534"/>
        <w:gridCol w:w="2126"/>
        <w:gridCol w:w="2126"/>
        <w:gridCol w:w="1736"/>
        <w:gridCol w:w="1631"/>
      </w:tblGrid>
      <w:tr w:rsidR="001F3485" w:rsidRPr="001F3485" w:rsidTr="001F3485">
        <w:tc>
          <w:tcPr>
            <w:tcW w:w="534" w:type="dxa"/>
          </w:tcPr>
          <w:p w:rsidR="001F3485" w:rsidRPr="001F3485" w:rsidRDefault="001F3485" w:rsidP="002147E2">
            <w:pPr>
              <w:jc w:val="center"/>
              <w:rPr>
                <w:rFonts w:ascii="Times New Roman" w:hAnsi="Times New Roman" w:cs="Times New Roman"/>
                <w:b/>
                <w:sz w:val="20"/>
                <w:szCs w:val="20"/>
              </w:rPr>
            </w:pPr>
            <w:r w:rsidRPr="001F3485">
              <w:rPr>
                <w:rFonts w:ascii="Times New Roman" w:hAnsi="Times New Roman" w:cs="Times New Roman"/>
                <w:b/>
                <w:sz w:val="20"/>
                <w:szCs w:val="20"/>
              </w:rPr>
              <w:t>No</w:t>
            </w:r>
          </w:p>
        </w:tc>
        <w:tc>
          <w:tcPr>
            <w:tcW w:w="2126" w:type="dxa"/>
          </w:tcPr>
          <w:p w:rsidR="001F3485" w:rsidRPr="001F3485" w:rsidRDefault="001F3485" w:rsidP="002147E2">
            <w:pPr>
              <w:jc w:val="center"/>
              <w:rPr>
                <w:rFonts w:ascii="Times New Roman" w:hAnsi="Times New Roman" w:cs="Times New Roman"/>
                <w:b/>
                <w:sz w:val="20"/>
                <w:szCs w:val="20"/>
              </w:rPr>
            </w:pPr>
            <w:r w:rsidRPr="001F3485">
              <w:rPr>
                <w:rFonts w:ascii="Times New Roman" w:hAnsi="Times New Roman" w:cs="Times New Roman"/>
                <w:b/>
                <w:sz w:val="20"/>
                <w:szCs w:val="20"/>
              </w:rPr>
              <w:t>Peneliti dan Judul Penelitian</w:t>
            </w:r>
          </w:p>
        </w:tc>
        <w:tc>
          <w:tcPr>
            <w:tcW w:w="2126" w:type="dxa"/>
          </w:tcPr>
          <w:p w:rsidR="001F3485" w:rsidRPr="001F3485" w:rsidRDefault="001F3485" w:rsidP="002147E2">
            <w:pPr>
              <w:jc w:val="center"/>
              <w:rPr>
                <w:rFonts w:ascii="Times New Roman" w:hAnsi="Times New Roman" w:cs="Times New Roman"/>
                <w:b/>
                <w:sz w:val="20"/>
                <w:szCs w:val="20"/>
              </w:rPr>
            </w:pPr>
            <w:r w:rsidRPr="001F3485">
              <w:rPr>
                <w:rFonts w:ascii="Times New Roman" w:hAnsi="Times New Roman" w:cs="Times New Roman"/>
                <w:b/>
                <w:sz w:val="20"/>
                <w:szCs w:val="20"/>
              </w:rPr>
              <w:t>Hasil Penelitian</w:t>
            </w:r>
          </w:p>
        </w:tc>
        <w:tc>
          <w:tcPr>
            <w:tcW w:w="1736" w:type="dxa"/>
          </w:tcPr>
          <w:p w:rsidR="001F3485" w:rsidRPr="001F3485" w:rsidRDefault="001F3485" w:rsidP="002147E2">
            <w:pPr>
              <w:jc w:val="center"/>
              <w:rPr>
                <w:rFonts w:ascii="Times New Roman" w:hAnsi="Times New Roman" w:cs="Times New Roman"/>
                <w:b/>
                <w:sz w:val="20"/>
                <w:szCs w:val="20"/>
              </w:rPr>
            </w:pPr>
            <w:r w:rsidRPr="001F3485">
              <w:rPr>
                <w:rFonts w:ascii="Times New Roman" w:hAnsi="Times New Roman" w:cs="Times New Roman"/>
                <w:b/>
                <w:sz w:val="20"/>
                <w:szCs w:val="20"/>
              </w:rPr>
              <w:t>Persamaan Penelitian</w:t>
            </w:r>
          </w:p>
        </w:tc>
        <w:tc>
          <w:tcPr>
            <w:tcW w:w="1631" w:type="dxa"/>
          </w:tcPr>
          <w:p w:rsidR="001F3485" w:rsidRPr="001F3485" w:rsidRDefault="001F3485" w:rsidP="002147E2">
            <w:pPr>
              <w:jc w:val="center"/>
              <w:rPr>
                <w:rFonts w:ascii="Times New Roman" w:hAnsi="Times New Roman" w:cs="Times New Roman"/>
                <w:b/>
                <w:sz w:val="20"/>
                <w:szCs w:val="20"/>
              </w:rPr>
            </w:pPr>
            <w:r w:rsidRPr="001F3485">
              <w:rPr>
                <w:rFonts w:ascii="Times New Roman" w:hAnsi="Times New Roman" w:cs="Times New Roman"/>
                <w:b/>
                <w:sz w:val="20"/>
                <w:szCs w:val="20"/>
              </w:rPr>
              <w:t>Perbedaan Penelitian</w:t>
            </w:r>
          </w:p>
        </w:tc>
      </w:tr>
      <w:tr w:rsidR="001F3485" w:rsidRPr="001F3485" w:rsidTr="001F3485">
        <w:tc>
          <w:tcPr>
            <w:tcW w:w="534" w:type="dxa"/>
          </w:tcPr>
          <w:p w:rsidR="001F3485" w:rsidRPr="001F3485" w:rsidRDefault="001F3485" w:rsidP="002147E2">
            <w:pPr>
              <w:jc w:val="center"/>
              <w:rPr>
                <w:rFonts w:ascii="Times New Roman" w:hAnsi="Times New Roman" w:cs="Times New Roman"/>
                <w:sz w:val="20"/>
                <w:szCs w:val="20"/>
              </w:rPr>
            </w:pPr>
            <w:r w:rsidRPr="001F3485">
              <w:rPr>
                <w:rFonts w:ascii="Times New Roman" w:hAnsi="Times New Roman" w:cs="Times New Roman"/>
                <w:sz w:val="20"/>
                <w:szCs w:val="20"/>
              </w:rPr>
              <w:t>1</w:t>
            </w:r>
          </w:p>
        </w:tc>
        <w:tc>
          <w:tcPr>
            <w:tcW w:w="2126" w:type="dxa"/>
          </w:tcPr>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Khairul Fata (2015),</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Pengaruh Harga, Citra</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Merek, dan Fitur</w:t>
            </w:r>
          </w:p>
          <w:p w:rsidR="001F3485" w:rsidRPr="001F3485" w:rsidRDefault="00CC513A" w:rsidP="002147E2">
            <w:pPr>
              <w:rPr>
                <w:rFonts w:ascii="Times New Roman" w:hAnsi="Times New Roman" w:cs="Times New Roman"/>
                <w:sz w:val="20"/>
                <w:szCs w:val="20"/>
              </w:rPr>
            </w:pPr>
            <w:r>
              <w:rPr>
                <w:rFonts w:ascii="Times New Roman" w:hAnsi="Times New Roman" w:cs="Times New Roman"/>
                <w:sz w:val="20"/>
                <w:szCs w:val="20"/>
              </w:rPr>
              <w:t>terhadap proses</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Keputusan pembelian</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konsumen Serta</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Dampaknya Pada</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kepuasan Merek</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Smartphone Samsung di Banda Aceh</w:t>
            </w:r>
          </w:p>
        </w:tc>
        <w:tc>
          <w:tcPr>
            <w:tcW w:w="2126" w:type="dxa"/>
          </w:tcPr>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Berdasarkan hasil analisis regresi</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Menggunakan bantuan</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SPSS dapat disimpulkan bahwa secara simultan</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Variabel harga (X1),</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citra merek (X2), dan</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fitur (X3) berpengaruh</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signifikan terhadap</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proses keputusan</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pembelian (Y)</w:t>
            </w:r>
          </w:p>
        </w:tc>
        <w:tc>
          <w:tcPr>
            <w:tcW w:w="1736" w:type="dxa"/>
          </w:tcPr>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Penelitian ini</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sama-sama</w:t>
            </w:r>
          </w:p>
          <w:p w:rsidR="001F3485" w:rsidRPr="001F3485" w:rsidRDefault="001F3485" w:rsidP="002147E2">
            <w:pPr>
              <w:rPr>
                <w:rFonts w:ascii="Times New Roman" w:hAnsi="Times New Roman" w:cs="Times New Roman"/>
                <w:sz w:val="20"/>
                <w:szCs w:val="20"/>
              </w:rPr>
            </w:pPr>
            <w:proofErr w:type="gramStart"/>
            <w:r w:rsidRPr="001F3485">
              <w:rPr>
                <w:rFonts w:ascii="Times New Roman" w:hAnsi="Times New Roman" w:cs="Times New Roman"/>
                <w:sz w:val="20"/>
                <w:szCs w:val="20"/>
              </w:rPr>
              <w:t>meneliti</w:t>
            </w:r>
            <w:proofErr w:type="gramEnd"/>
            <w:r w:rsidRPr="001F3485">
              <w:rPr>
                <w:rFonts w:ascii="Times New Roman" w:hAnsi="Times New Roman" w:cs="Times New Roman"/>
                <w:sz w:val="20"/>
                <w:szCs w:val="20"/>
              </w:rPr>
              <w:t xml:space="preserve"> variabel Harga dan Fitur.</w:t>
            </w:r>
          </w:p>
          <w:p w:rsidR="001F3485" w:rsidRPr="001F3485" w:rsidRDefault="001F3485" w:rsidP="002147E2">
            <w:pPr>
              <w:rPr>
                <w:rFonts w:ascii="Times New Roman" w:hAnsi="Times New Roman" w:cs="Times New Roman"/>
                <w:sz w:val="20"/>
                <w:szCs w:val="20"/>
              </w:rPr>
            </w:pPr>
          </w:p>
        </w:tc>
        <w:tc>
          <w:tcPr>
            <w:tcW w:w="1631" w:type="dxa"/>
          </w:tcPr>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Untuk Variabel</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independen tidak</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membahas Citra merek dan</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Perbedaan objek</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penelitian antara peneliti</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sekarang dan peneliti</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terdahulu yaitu</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Smartphone merek Samsung</w:t>
            </w:r>
          </w:p>
        </w:tc>
      </w:tr>
      <w:tr w:rsidR="001F3485" w:rsidRPr="001F3485" w:rsidTr="001F3485">
        <w:tc>
          <w:tcPr>
            <w:tcW w:w="534" w:type="dxa"/>
          </w:tcPr>
          <w:p w:rsidR="001F3485" w:rsidRPr="001F3485" w:rsidRDefault="001F3485" w:rsidP="002147E2">
            <w:pPr>
              <w:jc w:val="center"/>
              <w:rPr>
                <w:rFonts w:ascii="Times New Roman" w:hAnsi="Times New Roman" w:cs="Times New Roman"/>
                <w:sz w:val="20"/>
                <w:szCs w:val="20"/>
              </w:rPr>
            </w:pPr>
            <w:r w:rsidRPr="001F3485">
              <w:rPr>
                <w:rFonts w:ascii="Times New Roman" w:hAnsi="Times New Roman" w:cs="Times New Roman"/>
                <w:sz w:val="20"/>
                <w:szCs w:val="20"/>
              </w:rPr>
              <w:t>2</w:t>
            </w:r>
          </w:p>
        </w:tc>
        <w:tc>
          <w:tcPr>
            <w:tcW w:w="2126" w:type="dxa"/>
          </w:tcPr>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Wigati, Wigit (2015)</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Pengaruh Harga , dan</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Fitur Terh</w:t>
            </w:r>
            <w:r w:rsidR="00816BCA">
              <w:rPr>
                <w:rFonts w:ascii="Times New Roman" w:hAnsi="Times New Roman" w:cs="Times New Roman"/>
                <w:sz w:val="20"/>
                <w:szCs w:val="20"/>
              </w:rPr>
              <w:t>a</w:t>
            </w:r>
            <w:r w:rsidRPr="001F3485">
              <w:rPr>
                <w:rFonts w:ascii="Times New Roman" w:hAnsi="Times New Roman" w:cs="Times New Roman"/>
                <w:sz w:val="20"/>
                <w:szCs w:val="20"/>
              </w:rPr>
              <w:t>dap Proses</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Keputusan Pembelian</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Smartphone Bersistem</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Operasi Android (Study kasus mahasiswa Universitas</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Muhammadiyah</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Surakarta)</w:t>
            </w:r>
          </w:p>
        </w:tc>
        <w:tc>
          <w:tcPr>
            <w:tcW w:w="2126" w:type="dxa"/>
          </w:tcPr>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Berdasarkan hasil dalam penelitian ini</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dengan menggunakan</w:t>
            </w:r>
          </w:p>
          <w:p w:rsidR="001F3485" w:rsidRPr="001F3485" w:rsidRDefault="001F3485" w:rsidP="002147E2">
            <w:pPr>
              <w:rPr>
                <w:rFonts w:ascii="Times New Roman" w:hAnsi="Times New Roman" w:cs="Times New Roman"/>
                <w:sz w:val="20"/>
                <w:szCs w:val="20"/>
              </w:rPr>
            </w:pPr>
            <w:proofErr w:type="gramStart"/>
            <w:r w:rsidRPr="001F3485">
              <w:rPr>
                <w:rFonts w:ascii="Times New Roman" w:hAnsi="Times New Roman" w:cs="Times New Roman"/>
                <w:sz w:val="20"/>
                <w:szCs w:val="20"/>
              </w:rPr>
              <w:t>analisis</w:t>
            </w:r>
            <w:proofErr w:type="gramEnd"/>
            <w:r w:rsidRPr="001F3485">
              <w:rPr>
                <w:rFonts w:ascii="Times New Roman" w:hAnsi="Times New Roman" w:cs="Times New Roman"/>
                <w:sz w:val="20"/>
                <w:szCs w:val="20"/>
              </w:rPr>
              <w:t xml:space="preserve"> uji t diketahui.</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Variabel fitur mempunyai pengaruh</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Yang signifikan</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terhadap proses keputusan pembelian</w:t>
            </w:r>
          </w:p>
        </w:tc>
        <w:tc>
          <w:tcPr>
            <w:tcW w:w="1736" w:type="dxa"/>
          </w:tcPr>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Variabel Independen</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Harga dan Fitur</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Variabel</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Dependen proses</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Keputusan</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Konsumen</w:t>
            </w:r>
          </w:p>
        </w:tc>
        <w:tc>
          <w:tcPr>
            <w:tcW w:w="1631" w:type="dxa"/>
          </w:tcPr>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Penelitian ini tidak membahas</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objek penelitian Smartphone merek tertentu</w:t>
            </w:r>
          </w:p>
        </w:tc>
      </w:tr>
      <w:tr w:rsidR="001F3485" w:rsidRPr="001F3485" w:rsidTr="001F3485">
        <w:tc>
          <w:tcPr>
            <w:tcW w:w="534" w:type="dxa"/>
          </w:tcPr>
          <w:p w:rsidR="001F3485" w:rsidRPr="001F3485" w:rsidRDefault="001F3485" w:rsidP="002147E2">
            <w:pPr>
              <w:jc w:val="center"/>
              <w:rPr>
                <w:rFonts w:ascii="Times New Roman" w:hAnsi="Times New Roman" w:cs="Times New Roman"/>
                <w:sz w:val="20"/>
                <w:szCs w:val="20"/>
              </w:rPr>
            </w:pPr>
            <w:r w:rsidRPr="001F3485">
              <w:rPr>
                <w:rFonts w:ascii="Times New Roman" w:hAnsi="Times New Roman" w:cs="Times New Roman"/>
                <w:sz w:val="20"/>
                <w:szCs w:val="20"/>
              </w:rPr>
              <w:t>3</w:t>
            </w:r>
          </w:p>
        </w:tc>
        <w:tc>
          <w:tcPr>
            <w:tcW w:w="2126" w:type="dxa"/>
          </w:tcPr>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Yitzhak Armando Laheba, Willem J.F. Alfa Tumbuan, Djurwati Soepeno (2015)</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Pengaruh Citra Merek,</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Fitur Dan Harga</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Terhadap proses</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Keputusan Pembelian</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Smartphone Samsung</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(Studi Pada Mahasiswa</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Feb Unsrat Manado)</w:t>
            </w:r>
          </w:p>
          <w:p w:rsidR="001F3485" w:rsidRPr="001F3485" w:rsidRDefault="001F3485" w:rsidP="002147E2">
            <w:pPr>
              <w:rPr>
                <w:rFonts w:ascii="Times New Roman" w:hAnsi="Times New Roman" w:cs="Times New Roman"/>
                <w:sz w:val="20"/>
                <w:szCs w:val="20"/>
              </w:rPr>
            </w:pPr>
          </w:p>
          <w:p w:rsidR="001F3485" w:rsidRPr="001F3485" w:rsidRDefault="001F3485" w:rsidP="002147E2">
            <w:pPr>
              <w:rPr>
                <w:rFonts w:ascii="Times New Roman" w:hAnsi="Times New Roman" w:cs="Times New Roman"/>
                <w:sz w:val="20"/>
                <w:szCs w:val="20"/>
              </w:rPr>
            </w:pPr>
          </w:p>
        </w:tc>
        <w:tc>
          <w:tcPr>
            <w:tcW w:w="2126" w:type="dxa"/>
          </w:tcPr>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Penelitian menunjukkan Citra Merek, Fitur dan</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Harga memiliki</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Pengaruh yang signifikan secara</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bersama terhadap</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Proses keputusan</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Pembelian Smartphone Samsung.</w:t>
            </w:r>
          </w:p>
        </w:tc>
        <w:tc>
          <w:tcPr>
            <w:tcW w:w="1736" w:type="dxa"/>
          </w:tcPr>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Persamaan</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jurnal ini</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membahas Harga,</w:t>
            </w:r>
          </w:p>
          <w:p w:rsidR="001F3485" w:rsidRPr="001F3485" w:rsidRDefault="005C21B5" w:rsidP="002147E2">
            <w:pPr>
              <w:rPr>
                <w:rFonts w:ascii="Times New Roman" w:hAnsi="Times New Roman" w:cs="Times New Roman"/>
                <w:sz w:val="20"/>
                <w:szCs w:val="20"/>
              </w:rPr>
            </w:pPr>
            <w:r>
              <w:rPr>
                <w:rFonts w:ascii="Times New Roman" w:hAnsi="Times New Roman" w:cs="Times New Roman"/>
                <w:sz w:val="20"/>
                <w:szCs w:val="20"/>
              </w:rPr>
              <w:t xml:space="preserve">fitur untuk variabel </w:t>
            </w:r>
            <w:r w:rsidR="001F3485" w:rsidRPr="001F3485">
              <w:rPr>
                <w:rFonts w:ascii="Times New Roman" w:hAnsi="Times New Roman" w:cs="Times New Roman"/>
                <w:sz w:val="20"/>
                <w:szCs w:val="20"/>
              </w:rPr>
              <w:t>independen dan</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proses keputusan</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pembelian</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sebagai variable</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dependent</w:t>
            </w:r>
          </w:p>
        </w:tc>
        <w:tc>
          <w:tcPr>
            <w:tcW w:w="1631" w:type="dxa"/>
          </w:tcPr>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Tidak membahas</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Citra Merek dan objek penelitian tentang Smartphone Samsung</w:t>
            </w:r>
          </w:p>
        </w:tc>
      </w:tr>
      <w:tr w:rsidR="001F3485" w:rsidRPr="001F3485" w:rsidTr="001F3485">
        <w:tc>
          <w:tcPr>
            <w:tcW w:w="534" w:type="dxa"/>
          </w:tcPr>
          <w:p w:rsidR="001F3485" w:rsidRPr="001F3485" w:rsidRDefault="001F3485" w:rsidP="002147E2">
            <w:pPr>
              <w:jc w:val="center"/>
              <w:rPr>
                <w:rFonts w:ascii="Times New Roman" w:hAnsi="Times New Roman" w:cs="Times New Roman"/>
                <w:sz w:val="20"/>
                <w:szCs w:val="20"/>
              </w:rPr>
            </w:pPr>
            <w:r w:rsidRPr="001F3485">
              <w:rPr>
                <w:rFonts w:ascii="Times New Roman" w:hAnsi="Times New Roman" w:cs="Times New Roman"/>
                <w:sz w:val="20"/>
                <w:szCs w:val="20"/>
              </w:rPr>
              <w:t>4</w:t>
            </w:r>
          </w:p>
        </w:tc>
        <w:tc>
          <w:tcPr>
            <w:tcW w:w="2126" w:type="dxa"/>
          </w:tcPr>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 xml:space="preserve">Aditya Yessika Alana (2013), </w:t>
            </w:r>
          </w:p>
          <w:p w:rsid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Pengaruh Citra Merek, Desain, dan Fitur Produk terhadap</w:t>
            </w:r>
            <w:r w:rsidR="00CC513A">
              <w:rPr>
                <w:rFonts w:ascii="Times New Roman" w:hAnsi="Times New Roman" w:cs="Times New Roman"/>
                <w:sz w:val="20"/>
                <w:szCs w:val="20"/>
              </w:rPr>
              <w:t xml:space="preserve"> proses</w:t>
            </w:r>
            <w:r w:rsidRPr="001F3485">
              <w:rPr>
                <w:rFonts w:ascii="Times New Roman" w:hAnsi="Times New Roman" w:cs="Times New Roman"/>
                <w:sz w:val="20"/>
                <w:szCs w:val="20"/>
              </w:rPr>
              <w:t xml:space="preserve"> Keputusan Pembelian Smartphone Nokia    (Studi    Kasus    pada    Mahasiswa    Universitas Diponegoro)</w:t>
            </w:r>
          </w:p>
          <w:p w:rsidR="000650EB" w:rsidRDefault="000650EB" w:rsidP="002147E2">
            <w:pPr>
              <w:rPr>
                <w:rFonts w:ascii="Times New Roman" w:hAnsi="Times New Roman" w:cs="Times New Roman"/>
                <w:sz w:val="20"/>
                <w:szCs w:val="20"/>
              </w:rPr>
            </w:pPr>
          </w:p>
          <w:p w:rsidR="000650EB" w:rsidRPr="001F3485" w:rsidRDefault="000650EB" w:rsidP="002147E2">
            <w:pPr>
              <w:rPr>
                <w:rFonts w:ascii="Times New Roman" w:hAnsi="Times New Roman" w:cs="Times New Roman"/>
                <w:sz w:val="20"/>
                <w:szCs w:val="20"/>
              </w:rPr>
            </w:pPr>
          </w:p>
        </w:tc>
        <w:tc>
          <w:tcPr>
            <w:tcW w:w="2126" w:type="dxa"/>
          </w:tcPr>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secara  signifikan  citra  merek, desain produk, fitur produk secara signifikan berpengaruh positif terhadap keputusan pembelian, baik secara parsial maupun simultan</w:t>
            </w:r>
          </w:p>
        </w:tc>
        <w:tc>
          <w:tcPr>
            <w:tcW w:w="1736" w:type="dxa"/>
          </w:tcPr>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Persamaanya</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pada penggunaan</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dalam Variabel</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penellitian</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yaitu pengaruh Fitur terhadap</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keputusan</w:t>
            </w:r>
          </w:p>
          <w:p w:rsidR="001F3485" w:rsidRPr="001F3485" w:rsidRDefault="001F3485" w:rsidP="002147E2">
            <w:pPr>
              <w:rPr>
                <w:rFonts w:ascii="Times New Roman" w:hAnsi="Times New Roman" w:cs="Times New Roman"/>
                <w:sz w:val="20"/>
                <w:szCs w:val="20"/>
              </w:rPr>
            </w:pPr>
            <w:proofErr w:type="gramStart"/>
            <w:r w:rsidRPr="001F3485">
              <w:rPr>
                <w:rFonts w:ascii="Times New Roman" w:hAnsi="Times New Roman" w:cs="Times New Roman"/>
                <w:sz w:val="20"/>
                <w:szCs w:val="20"/>
              </w:rPr>
              <w:t>pembelian</w:t>
            </w:r>
            <w:proofErr w:type="gramEnd"/>
            <w:r w:rsidRPr="001F3485">
              <w:rPr>
                <w:rFonts w:ascii="Times New Roman" w:hAnsi="Times New Roman" w:cs="Times New Roman"/>
                <w:sz w:val="20"/>
                <w:szCs w:val="20"/>
              </w:rPr>
              <w:t>.</w:t>
            </w:r>
          </w:p>
        </w:tc>
        <w:tc>
          <w:tcPr>
            <w:tcW w:w="1631" w:type="dxa"/>
          </w:tcPr>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Untuk Variabel</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independen tidak</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membahas Harga dan Perbedaan objek</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 xml:space="preserve">penelitiannya yaitu </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Smartphone merek Nokia</w:t>
            </w:r>
          </w:p>
          <w:p w:rsidR="001F3485" w:rsidRPr="001F3485" w:rsidRDefault="001F3485" w:rsidP="002147E2">
            <w:pPr>
              <w:rPr>
                <w:rFonts w:ascii="Times New Roman" w:hAnsi="Times New Roman" w:cs="Times New Roman"/>
                <w:sz w:val="20"/>
                <w:szCs w:val="20"/>
              </w:rPr>
            </w:pPr>
          </w:p>
        </w:tc>
      </w:tr>
      <w:tr w:rsidR="001F3485" w:rsidRPr="001F3485" w:rsidTr="001F3485">
        <w:tc>
          <w:tcPr>
            <w:tcW w:w="534" w:type="dxa"/>
          </w:tcPr>
          <w:p w:rsidR="001F3485" w:rsidRPr="001F3485" w:rsidRDefault="001F3485" w:rsidP="002147E2">
            <w:pPr>
              <w:jc w:val="center"/>
              <w:rPr>
                <w:rFonts w:ascii="Times New Roman" w:hAnsi="Times New Roman" w:cs="Times New Roman"/>
                <w:sz w:val="20"/>
                <w:szCs w:val="20"/>
              </w:rPr>
            </w:pPr>
            <w:r w:rsidRPr="001F3485">
              <w:rPr>
                <w:rFonts w:ascii="Times New Roman" w:hAnsi="Times New Roman" w:cs="Times New Roman"/>
                <w:sz w:val="20"/>
                <w:szCs w:val="20"/>
              </w:rPr>
              <w:lastRenderedPageBreak/>
              <w:t>5</w:t>
            </w:r>
          </w:p>
        </w:tc>
        <w:tc>
          <w:tcPr>
            <w:tcW w:w="2126" w:type="dxa"/>
          </w:tcPr>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Ujang setiawan, Patricia Dhiana P,</w:t>
            </w:r>
            <w:r w:rsidRPr="001F3485">
              <w:rPr>
                <w:rFonts w:ascii="Times New Roman" w:hAnsi="Times New Roman" w:cs="Times New Roman"/>
              </w:rPr>
              <w:t xml:space="preserve"> </w:t>
            </w:r>
            <w:r w:rsidRPr="001F3485">
              <w:rPr>
                <w:rFonts w:ascii="Times New Roman" w:hAnsi="Times New Roman" w:cs="Times New Roman"/>
                <w:sz w:val="20"/>
                <w:szCs w:val="20"/>
              </w:rPr>
              <w:t xml:space="preserve">Andi Tri Haryono (2015), </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Pengaruh Citra merek,</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Harga, Kualitas produk</w:t>
            </w:r>
          </w:p>
          <w:p w:rsidR="001F3485" w:rsidRPr="001F3485" w:rsidRDefault="001F3485" w:rsidP="002147E2">
            <w:pPr>
              <w:rPr>
                <w:rFonts w:ascii="Times New Roman" w:hAnsi="Times New Roman" w:cs="Times New Roman"/>
                <w:sz w:val="20"/>
                <w:szCs w:val="20"/>
              </w:rPr>
            </w:pPr>
            <w:proofErr w:type="gramStart"/>
            <w:r w:rsidRPr="001F3485">
              <w:rPr>
                <w:rFonts w:ascii="Times New Roman" w:hAnsi="Times New Roman" w:cs="Times New Roman"/>
                <w:sz w:val="20"/>
                <w:szCs w:val="20"/>
              </w:rPr>
              <w:t>dan</w:t>
            </w:r>
            <w:proofErr w:type="gramEnd"/>
            <w:r w:rsidRPr="001F3485">
              <w:rPr>
                <w:rFonts w:ascii="Times New Roman" w:hAnsi="Times New Roman" w:cs="Times New Roman"/>
                <w:sz w:val="20"/>
                <w:szCs w:val="20"/>
              </w:rPr>
              <w:t xml:space="preserve"> gaya hidup terhadap proses keputusan pembelian Smartphone blackberry Gemini. </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(Jurnal Manajemen</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pemasaran Fakultas</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Ekonomi Universitas</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Pandanaran Semarang)</w:t>
            </w:r>
          </w:p>
        </w:tc>
        <w:tc>
          <w:tcPr>
            <w:tcW w:w="2126" w:type="dxa"/>
          </w:tcPr>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Menunjukan bahwa citra merek,harga,</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Kualitas produk</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berpengaruh besar</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terhadap proses</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Keputusan pembelian</w:t>
            </w:r>
          </w:p>
        </w:tc>
        <w:tc>
          <w:tcPr>
            <w:tcW w:w="1736" w:type="dxa"/>
          </w:tcPr>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Persamaanya</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pada penggunaan</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dalam Variabel</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penellitian yaitu pengaruh harga</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terhadap keputusan</w:t>
            </w:r>
          </w:p>
          <w:p w:rsidR="001F3485" w:rsidRPr="001F3485" w:rsidRDefault="001F3485" w:rsidP="002147E2">
            <w:pPr>
              <w:rPr>
                <w:rFonts w:ascii="Times New Roman" w:hAnsi="Times New Roman" w:cs="Times New Roman"/>
                <w:sz w:val="20"/>
                <w:szCs w:val="20"/>
              </w:rPr>
            </w:pPr>
            <w:proofErr w:type="gramStart"/>
            <w:r w:rsidRPr="001F3485">
              <w:rPr>
                <w:rFonts w:ascii="Times New Roman" w:hAnsi="Times New Roman" w:cs="Times New Roman"/>
                <w:sz w:val="20"/>
                <w:szCs w:val="20"/>
              </w:rPr>
              <w:t>pembelian</w:t>
            </w:r>
            <w:proofErr w:type="gramEnd"/>
            <w:r w:rsidRPr="001F3485">
              <w:rPr>
                <w:rFonts w:ascii="Times New Roman" w:hAnsi="Times New Roman" w:cs="Times New Roman"/>
                <w:sz w:val="20"/>
                <w:szCs w:val="20"/>
              </w:rPr>
              <w:t>.</w:t>
            </w:r>
          </w:p>
        </w:tc>
        <w:tc>
          <w:tcPr>
            <w:tcW w:w="1631" w:type="dxa"/>
          </w:tcPr>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peneliti lebih</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terfokus kepada yang ada didalam kualitas</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produk secara keseluruhan,</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 xml:space="preserve">dalam penelitian </w:t>
            </w:r>
          </w:p>
          <w:p w:rsidR="001F3485" w:rsidRPr="001F3485" w:rsidRDefault="001F3485" w:rsidP="002147E2">
            <w:pPr>
              <w:rPr>
                <w:rFonts w:ascii="Times New Roman" w:hAnsi="Times New Roman" w:cs="Times New Roman"/>
                <w:sz w:val="20"/>
                <w:szCs w:val="20"/>
              </w:rPr>
            </w:pPr>
            <w:r w:rsidRPr="001F3485">
              <w:rPr>
                <w:rFonts w:ascii="Times New Roman" w:hAnsi="Times New Roman" w:cs="Times New Roman"/>
                <w:sz w:val="20"/>
                <w:szCs w:val="20"/>
              </w:rPr>
              <w:t>Blackberry Gemini</w:t>
            </w:r>
          </w:p>
          <w:p w:rsidR="001F3485" w:rsidRPr="001F3485" w:rsidRDefault="001F3485" w:rsidP="002147E2">
            <w:pPr>
              <w:rPr>
                <w:rFonts w:ascii="Times New Roman" w:hAnsi="Times New Roman" w:cs="Times New Roman"/>
                <w:sz w:val="20"/>
                <w:szCs w:val="20"/>
              </w:rPr>
            </w:pPr>
          </w:p>
        </w:tc>
      </w:tr>
      <w:tr w:rsidR="006806E0" w:rsidRPr="001F3485" w:rsidTr="001F3485">
        <w:tc>
          <w:tcPr>
            <w:tcW w:w="534" w:type="dxa"/>
          </w:tcPr>
          <w:p w:rsidR="006806E0" w:rsidRPr="001F3485" w:rsidRDefault="006806E0" w:rsidP="002147E2">
            <w:pPr>
              <w:jc w:val="center"/>
              <w:rPr>
                <w:rFonts w:ascii="Times New Roman" w:hAnsi="Times New Roman" w:cs="Times New Roman"/>
                <w:sz w:val="20"/>
                <w:szCs w:val="20"/>
              </w:rPr>
            </w:pPr>
            <w:r>
              <w:rPr>
                <w:rFonts w:ascii="Times New Roman" w:hAnsi="Times New Roman" w:cs="Times New Roman"/>
                <w:sz w:val="20"/>
                <w:szCs w:val="20"/>
              </w:rPr>
              <w:t>6</w:t>
            </w:r>
          </w:p>
        </w:tc>
        <w:tc>
          <w:tcPr>
            <w:tcW w:w="2126" w:type="dxa"/>
          </w:tcPr>
          <w:p w:rsidR="006806E0" w:rsidRDefault="006806E0" w:rsidP="002147E2">
            <w:pPr>
              <w:rPr>
                <w:rFonts w:ascii="Times New Roman" w:hAnsi="Times New Roman" w:cs="Times New Roman"/>
                <w:sz w:val="20"/>
                <w:szCs w:val="20"/>
              </w:rPr>
            </w:pPr>
            <w:r>
              <w:rPr>
                <w:rFonts w:ascii="Times New Roman" w:hAnsi="Times New Roman" w:cs="Times New Roman"/>
                <w:sz w:val="20"/>
                <w:szCs w:val="20"/>
              </w:rPr>
              <w:t>Hutami Perrmita Sari (2016)</w:t>
            </w:r>
          </w:p>
          <w:p w:rsidR="006806E0" w:rsidRPr="006806E0" w:rsidRDefault="006806E0" w:rsidP="002147E2">
            <w:pPr>
              <w:rPr>
                <w:rFonts w:ascii="Times New Roman" w:hAnsi="Times New Roman" w:cs="Times New Roman"/>
                <w:sz w:val="20"/>
                <w:szCs w:val="20"/>
              </w:rPr>
            </w:pPr>
            <w:r w:rsidRPr="006806E0">
              <w:rPr>
                <w:rFonts w:ascii="Times New Roman" w:hAnsi="Times New Roman" w:cs="Times New Roman"/>
                <w:sz w:val="20"/>
                <w:szCs w:val="20"/>
              </w:rPr>
              <w:t>Pengaruh Citra Merek,</w:t>
            </w:r>
          </w:p>
          <w:p w:rsidR="006806E0" w:rsidRPr="006806E0" w:rsidRDefault="009C52B8" w:rsidP="002147E2">
            <w:pPr>
              <w:rPr>
                <w:rFonts w:ascii="Times New Roman" w:hAnsi="Times New Roman" w:cs="Times New Roman"/>
                <w:sz w:val="20"/>
                <w:szCs w:val="20"/>
              </w:rPr>
            </w:pPr>
            <w:r>
              <w:rPr>
                <w:rFonts w:ascii="Times New Roman" w:hAnsi="Times New Roman" w:cs="Times New Roman"/>
                <w:sz w:val="20"/>
                <w:szCs w:val="20"/>
              </w:rPr>
              <w:t xml:space="preserve">Fitur Dan </w:t>
            </w:r>
            <w:r w:rsidR="006806E0" w:rsidRPr="006806E0">
              <w:rPr>
                <w:rFonts w:ascii="Times New Roman" w:hAnsi="Times New Roman" w:cs="Times New Roman"/>
                <w:sz w:val="20"/>
                <w:szCs w:val="20"/>
              </w:rPr>
              <w:t>Harga</w:t>
            </w:r>
          </w:p>
          <w:p w:rsidR="006806E0" w:rsidRPr="006806E0" w:rsidRDefault="006806E0" w:rsidP="002147E2">
            <w:pPr>
              <w:rPr>
                <w:rFonts w:ascii="Times New Roman" w:hAnsi="Times New Roman" w:cs="Times New Roman"/>
                <w:sz w:val="20"/>
                <w:szCs w:val="20"/>
              </w:rPr>
            </w:pPr>
            <w:r w:rsidRPr="006806E0">
              <w:rPr>
                <w:rFonts w:ascii="Times New Roman" w:hAnsi="Times New Roman" w:cs="Times New Roman"/>
                <w:sz w:val="20"/>
                <w:szCs w:val="20"/>
              </w:rPr>
              <w:t>Terhadap proses</w:t>
            </w:r>
          </w:p>
          <w:p w:rsidR="006806E0" w:rsidRPr="006806E0" w:rsidRDefault="006806E0" w:rsidP="002147E2">
            <w:pPr>
              <w:rPr>
                <w:rFonts w:ascii="Times New Roman" w:hAnsi="Times New Roman" w:cs="Times New Roman"/>
                <w:sz w:val="20"/>
                <w:szCs w:val="20"/>
              </w:rPr>
            </w:pPr>
            <w:r w:rsidRPr="006806E0">
              <w:rPr>
                <w:rFonts w:ascii="Times New Roman" w:hAnsi="Times New Roman" w:cs="Times New Roman"/>
                <w:sz w:val="20"/>
                <w:szCs w:val="20"/>
              </w:rPr>
              <w:t>Keputusan Pembelian</w:t>
            </w:r>
          </w:p>
          <w:p w:rsidR="006806E0" w:rsidRPr="006806E0" w:rsidRDefault="006806E0" w:rsidP="002147E2">
            <w:pPr>
              <w:rPr>
                <w:rFonts w:ascii="Times New Roman" w:hAnsi="Times New Roman" w:cs="Times New Roman"/>
                <w:sz w:val="20"/>
                <w:szCs w:val="20"/>
              </w:rPr>
            </w:pPr>
            <w:r w:rsidRPr="006806E0">
              <w:rPr>
                <w:rFonts w:ascii="Times New Roman" w:hAnsi="Times New Roman" w:cs="Times New Roman"/>
                <w:sz w:val="20"/>
                <w:szCs w:val="20"/>
              </w:rPr>
              <w:t>(Studi Pada Konsumen</w:t>
            </w:r>
          </w:p>
          <w:p w:rsidR="006806E0" w:rsidRPr="006806E0" w:rsidRDefault="006806E0" w:rsidP="002147E2">
            <w:pPr>
              <w:rPr>
                <w:rFonts w:ascii="Times New Roman" w:hAnsi="Times New Roman" w:cs="Times New Roman"/>
                <w:sz w:val="20"/>
                <w:szCs w:val="20"/>
              </w:rPr>
            </w:pPr>
            <w:r w:rsidRPr="006806E0">
              <w:rPr>
                <w:rFonts w:ascii="Times New Roman" w:hAnsi="Times New Roman" w:cs="Times New Roman"/>
                <w:sz w:val="20"/>
                <w:szCs w:val="20"/>
              </w:rPr>
              <w:t>Smartphone Xiaomi Di</w:t>
            </w:r>
          </w:p>
          <w:p w:rsidR="006806E0" w:rsidRPr="001F3485" w:rsidRDefault="006806E0" w:rsidP="002147E2">
            <w:pPr>
              <w:rPr>
                <w:rFonts w:ascii="Times New Roman" w:hAnsi="Times New Roman" w:cs="Times New Roman"/>
                <w:sz w:val="20"/>
                <w:szCs w:val="20"/>
              </w:rPr>
            </w:pPr>
            <w:r w:rsidRPr="006806E0">
              <w:rPr>
                <w:rFonts w:ascii="Times New Roman" w:hAnsi="Times New Roman" w:cs="Times New Roman"/>
                <w:sz w:val="20"/>
                <w:szCs w:val="20"/>
              </w:rPr>
              <w:t>Diy)</w:t>
            </w:r>
          </w:p>
        </w:tc>
        <w:tc>
          <w:tcPr>
            <w:tcW w:w="2126" w:type="dxa"/>
          </w:tcPr>
          <w:p w:rsidR="006806E0" w:rsidRPr="006806E0" w:rsidRDefault="006806E0" w:rsidP="002147E2">
            <w:pPr>
              <w:rPr>
                <w:rFonts w:ascii="Times New Roman" w:hAnsi="Times New Roman" w:cs="Times New Roman"/>
                <w:sz w:val="20"/>
                <w:szCs w:val="20"/>
              </w:rPr>
            </w:pPr>
            <w:r>
              <w:rPr>
                <w:rFonts w:ascii="Times New Roman" w:hAnsi="Times New Roman" w:cs="Times New Roman"/>
                <w:sz w:val="20"/>
                <w:szCs w:val="20"/>
              </w:rPr>
              <w:t xml:space="preserve">Citra merek </w:t>
            </w:r>
            <w:r w:rsidRPr="006806E0">
              <w:rPr>
                <w:rFonts w:ascii="Times New Roman" w:hAnsi="Times New Roman" w:cs="Times New Roman"/>
                <w:sz w:val="20"/>
                <w:szCs w:val="20"/>
              </w:rPr>
              <w:t>dan fitur</w:t>
            </w:r>
            <w:r w:rsidR="00895605">
              <w:rPr>
                <w:rFonts w:ascii="Times New Roman" w:hAnsi="Times New Roman" w:cs="Times New Roman"/>
                <w:sz w:val="20"/>
                <w:szCs w:val="20"/>
              </w:rPr>
              <w:t xml:space="preserve"> dan harga</w:t>
            </w:r>
          </w:p>
          <w:p w:rsidR="006806E0" w:rsidRPr="006806E0" w:rsidRDefault="006806E0" w:rsidP="002147E2">
            <w:pPr>
              <w:rPr>
                <w:rFonts w:ascii="Times New Roman" w:hAnsi="Times New Roman" w:cs="Times New Roman"/>
                <w:sz w:val="20"/>
                <w:szCs w:val="20"/>
              </w:rPr>
            </w:pPr>
            <w:r>
              <w:rPr>
                <w:rFonts w:ascii="Times New Roman" w:hAnsi="Times New Roman" w:cs="Times New Roman"/>
                <w:sz w:val="20"/>
                <w:szCs w:val="20"/>
              </w:rPr>
              <w:t xml:space="preserve">Berpengaruh </w:t>
            </w:r>
            <w:r w:rsidRPr="006806E0">
              <w:rPr>
                <w:rFonts w:ascii="Times New Roman" w:hAnsi="Times New Roman" w:cs="Times New Roman"/>
                <w:sz w:val="20"/>
                <w:szCs w:val="20"/>
              </w:rPr>
              <w:t>positif</w:t>
            </w:r>
          </w:p>
          <w:p w:rsidR="006806E0" w:rsidRPr="006806E0" w:rsidRDefault="006806E0" w:rsidP="002147E2">
            <w:pPr>
              <w:rPr>
                <w:rFonts w:ascii="Times New Roman" w:hAnsi="Times New Roman" w:cs="Times New Roman"/>
                <w:sz w:val="20"/>
                <w:szCs w:val="20"/>
              </w:rPr>
            </w:pPr>
            <w:r>
              <w:rPr>
                <w:rFonts w:ascii="Times New Roman" w:hAnsi="Times New Roman" w:cs="Times New Roman"/>
                <w:sz w:val="20"/>
                <w:szCs w:val="20"/>
              </w:rPr>
              <w:t xml:space="preserve">Terhadap </w:t>
            </w:r>
            <w:r w:rsidRPr="006806E0">
              <w:rPr>
                <w:rFonts w:ascii="Times New Roman" w:hAnsi="Times New Roman" w:cs="Times New Roman"/>
                <w:sz w:val="20"/>
                <w:szCs w:val="20"/>
              </w:rPr>
              <w:t>proses</w:t>
            </w:r>
          </w:p>
          <w:p w:rsidR="006806E0" w:rsidRPr="006806E0" w:rsidRDefault="006806E0" w:rsidP="002147E2">
            <w:pPr>
              <w:rPr>
                <w:rFonts w:ascii="Times New Roman" w:hAnsi="Times New Roman" w:cs="Times New Roman"/>
                <w:sz w:val="20"/>
                <w:szCs w:val="20"/>
              </w:rPr>
            </w:pPr>
            <w:r>
              <w:rPr>
                <w:rFonts w:ascii="Times New Roman" w:hAnsi="Times New Roman" w:cs="Times New Roman"/>
                <w:sz w:val="20"/>
                <w:szCs w:val="20"/>
              </w:rPr>
              <w:t xml:space="preserve">Keputusan </w:t>
            </w:r>
            <w:r w:rsidRPr="006806E0">
              <w:rPr>
                <w:rFonts w:ascii="Times New Roman" w:hAnsi="Times New Roman" w:cs="Times New Roman"/>
                <w:sz w:val="20"/>
                <w:szCs w:val="20"/>
              </w:rPr>
              <w:t>pembelian,</w:t>
            </w:r>
          </w:p>
          <w:p w:rsidR="006806E0" w:rsidRPr="006806E0" w:rsidRDefault="006806E0" w:rsidP="002147E2">
            <w:pPr>
              <w:rPr>
                <w:rFonts w:ascii="Times New Roman" w:hAnsi="Times New Roman" w:cs="Times New Roman"/>
                <w:sz w:val="20"/>
                <w:szCs w:val="20"/>
              </w:rPr>
            </w:pPr>
          </w:p>
        </w:tc>
        <w:tc>
          <w:tcPr>
            <w:tcW w:w="1736" w:type="dxa"/>
          </w:tcPr>
          <w:p w:rsidR="006806E0" w:rsidRDefault="006806E0" w:rsidP="002147E2">
            <w:pPr>
              <w:rPr>
                <w:rFonts w:ascii="Times New Roman" w:hAnsi="Times New Roman" w:cs="Times New Roman"/>
                <w:sz w:val="20"/>
                <w:szCs w:val="20"/>
              </w:rPr>
            </w:pPr>
            <w:r>
              <w:rPr>
                <w:rFonts w:ascii="Times New Roman" w:hAnsi="Times New Roman" w:cs="Times New Roman"/>
                <w:sz w:val="20"/>
                <w:szCs w:val="20"/>
              </w:rPr>
              <w:t xml:space="preserve">Variabel </w:t>
            </w:r>
            <w:r w:rsidR="005C21B5">
              <w:rPr>
                <w:rFonts w:ascii="Times New Roman" w:hAnsi="Times New Roman" w:cs="Times New Roman"/>
                <w:sz w:val="20"/>
                <w:szCs w:val="20"/>
              </w:rPr>
              <w:t>independen</w:t>
            </w:r>
            <w:r>
              <w:rPr>
                <w:rFonts w:ascii="Times New Roman" w:hAnsi="Times New Roman" w:cs="Times New Roman"/>
                <w:sz w:val="20"/>
                <w:szCs w:val="20"/>
              </w:rPr>
              <w:t xml:space="preserve"> </w:t>
            </w:r>
            <w:r w:rsidR="005C21B5">
              <w:rPr>
                <w:rFonts w:ascii="Times New Roman" w:hAnsi="Times New Roman" w:cs="Times New Roman"/>
                <w:sz w:val="20"/>
                <w:szCs w:val="20"/>
              </w:rPr>
              <w:t xml:space="preserve">Harga dan </w:t>
            </w:r>
            <w:r>
              <w:rPr>
                <w:rFonts w:ascii="Times New Roman" w:hAnsi="Times New Roman" w:cs="Times New Roman"/>
                <w:sz w:val="20"/>
                <w:szCs w:val="20"/>
              </w:rPr>
              <w:t>Fitur</w:t>
            </w:r>
            <w:r w:rsidR="009C52B8">
              <w:rPr>
                <w:rFonts w:ascii="Times New Roman" w:hAnsi="Times New Roman" w:cs="Times New Roman"/>
                <w:sz w:val="20"/>
                <w:szCs w:val="20"/>
              </w:rPr>
              <w:t xml:space="preserve"> </w:t>
            </w:r>
          </w:p>
          <w:p w:rsidR="006806E0" w:rsidRPr="006806E0" w:rsidRDefault="005C21B5" w:rsidP="002147E2">
            <w:pPr>
              <w:rPr>
                <w:rFonts w:ascii="Times New Roman" w:hAnsi="Times New Roman" w:cs="Times New Roman"/>
                <w:sz w:val="20"/>
                <w:szCs w:val="20"/>
              </w:rPr>
            </w:pPr>
            <w:r>
              <w:rPr>
                <w:rFonts w:ascii="Times New Roman" w:hAnsi="Times New Roman" w:cs="Times New Roman"/>
                <w:sz w:val="20"/>
                <w:szCs w:val="20"/>
              </w:rPr>
              <w:t>Sedangkan Variabel dependen nya P</w:t>
            </w:r>
            <w:r w:rsidR="006806E0" w:rsidRPr="006806E0">
              <w:rPr>
                <w:rFonts w:ascii="Times New Roman" w:hAnsi="Times New Roman" w:cs="Times New Roman"/>
                <w:sz w:val="20"/>
                <w:szCs w:val="20"/>
              </w:rPr>
              <w:t>roses</w:t>
            </w:r>
          </w:p>
          <w:p w:rsidR="006806E0" w:rsidRPr="006806E0" w:rsidRDefault="006806E0" w:rsidP="002147E2">
            <w:pPr>
              <w:rPr>
                <w:rFonts w:ascii="Times New Roman" w:hAnsi="Times New Roman" w:cs="Times New Roman"/>
                <w:sz w:val="20"/>
                <w:szCs w:val="20"/>
              </w:rPr>
            </w:pPr>
            <w:r w:rsidRPr="006806E0">
              <w:rPr>
                <w:rFonts w:ascii="Times New Roman" w:hAnsi="Times New Roman" w:cs="Times New Roman"/>
                <w:sz w:val="20"/>
                <w:szCs w:val="20"/>
              </w:rPr>
              <w:t>keputusan</w:t>
            </w:r>
          </w:p>
          <w:p w:rsidR="006806E0" w:rsidRPr="006806E0" w:rsidRDefault="006806E0" w:rsidP="002147E2">
            <w:pPr>
              <w:rPr>
                <w:rFonts w:ascii="Times New Roman" w:hAnsi="Times New Roman" w:cs="Times New Roman"/>
                <w:sz w:val="20"/>
                <w:szCs w:val="20"/>
              </w:rPr>
            </w:pPr>
            <w:r w:rsidRPr="006806E0">
              <w:rPr>
                <w:rFonts w:ascii="Times New Roman" w:hAnsi="Times New Roman" w:cs="Times New Roman"/>
                <w:sz w:val="20"/>
                <w:szCs w:val="20"/>
              </w:rPr>
              <w:t>pembelian</w:t>
            </w:r>
          </w:p>
          <w:p w:rsidR="006806E0" w:rsidRPr="001F3485" w:rsidRDefault="006806E0" w:rsidP="002147E2">
            <w:pPr>
              <w:rPr>
                <w:rFonts w:ascii="Times New Roman" w:hAnsi="Times New Roman" w:cs="Times New Roman"/>
                <w:sz w:val="20"/>
                <w:szCs w:val="20"/>
              </w:rPr>
            </w:pPr>
          </w:p>
        </w:tc>
        <w:tc>
          <w:tcPr>
            <w:tcW w:w="1631" w:type="dxa"/>
          </w:tcPr>
          <w:p w:rsidR="005C21B5" w:rsidRDefault="005C21B5" w:rsidP="002147E2">
            <w:pPr>
              <w:rPr>
                <w:rFonts w:ascii="Times New Roman" w:hAnsi="Times New Roman" w:cs="Times New Roman"/>
                <w:sz w:val="20"/>
                <w:szCs w:val="20"/>
              </w:rPr>
            </w:pPr>
            <w:r>
              <w:rPr>
                <w:rFonts w:ascii="Times New Roman" w:hAnsi="Times New Roman" w:cs="Times New Roman"/>
                <w:sz w:val="20"/>
                <w:szCs w:val="20"/>
              </w:rPr>
              <w:t xml:space="preserve">Tidak meneliti variabel </w:t>
            </w:r>
            <w:r w:rsidR="006806E0">
              <w:rPr>
                <w:rFonts w:ascii="Times New Roman" w:hAnsi="Times New Roman" w:cs="Times New Roman"/>
                <w:sz w:val="20"/>
                <w:szCs w:val="20"/>
              </w:rPr>
              <w:t>Citra merek</w:t>
            </w:r>
            <w:r>
              <w:rPr>
                <w:rFonts w:ascii="Times New Roman" w:hAnsi="Times New Roman" w:cs="Times New Roman"/>
                <w:sz w:val="20"/>
                <w:szCs w:val="20"/>
              </w:rPr>
              <w:t>,</w:t>
            </w:r>
          </w:p>
          <w:p w:rsidR="006806E0" w:rsidRPr="006806E0" w:rsidRDefault="006806E0" w:rsidP="002147E2">
            <w:pPr>
              <w:rPr>
                <w:rFonts w:ascii="Times New Roman" w:hAnsi="Times New Roman" w:cs="Times New Roman"/>
                <w:sz w:val="20"/>
                <w:szCs w:val="20"/>
              </w:rPr>
            </w:pPr>
            <w:r w:rsidRPr="006806E0">
              <w:rPr>
                <w:rFonts w:ascii="Times New Roman" w:hAnsi="Times New Roman" w:cs="Times New Roman"/>
                <w:sz w:val="20"/>
                <w:szCs w:val="20"/>
              </w:rPr>
              <w:t>objek penelitian</w:t>
            </w:r>
          </w:p>
          <w:p w:rsidR="006806E0" w:rsidRPr="006806E0" w:rsidRDefault="006806E0" w:rsidP="002147E2">
            <w:pPr>
              <w:rPr>
                <w:rFonts w:ascii="Times New Roman" w:hAnsi="Times New Roman" w:cs="Times New Roman"/>
                <w:sz w:val="20"/>
                <w:szCs w:val="20"/>
              </w:rPr>
            </w:pPr>
            <w:r w:rsidRPr="006806E0">
              <w:rPr>
                <w:rFonts w:ascii="Times New Roman" w:hAnsi="Times New Roman" w:cs="Times New Roman"/>
                <w:sz w:val="20"/>
                <w:szCs w:val="20"/>
              </w:rPr>
              <w:t>berbeda, peneliti</w:t>
            </w:r>
          </w:p>
          <w:p w:rsidR="006806E0" w:rsidRPr="006806E0" w:rsidRDefault="005C21B5" w:rsidP="002147E2">
            <w:pPr>
              <w:rPr>
                <w:rFonts w:ascii="Times New Roman" w:hAnsi="Times New Roman" w:cs="Times New Roman"/>
                <w:sz w:val="20"/>
                <w:szCs w:val="20"/>
              </w:rPr>
            </w:pPr>
            <w:r>
              <w:rPr>
                <w:rFonts w:ascii="Times New Roman" w:hAnsi="Times New Roman" w:cs="Times New Roman"/>
                <w:sz w:val="20"/>
                <w:szCs w:val="20"/>
              </w:rPr>
              <w:t>terdahulu produk smartphone Xiaomi</w:t>
            </w:r>
          </w:p>
          <w:p w:rsidR="006806E0" w:rsidRPr="006806E0" w:rsidRDefault="006806E0" w:rsidP="002147E2">
            <w:pPr>
              <w:rPr>
                <w:rFonts w:ascii="Times New Roman" w:hAnsi="Times New Roman" w:cs="Times New Roman"/>
                <w:sz w:val="20"/>
                <w:szCs w:val="20"/>
              </w:rPr>
            </w:pPr>
            <w:r w:rsidRPr="006806E0">
              <w:rPr>
                <w:rFonts w:ascii="Times New Roman" w:hAnsi="Times New Roman" w:cs="Times New Roman"/>
                <w:sz w:val="20"/>
                <w:szCs w:val="20"/>
              </w:rPr>
              <w:t>peneliti sekarang</w:t>
            </w:r>
          </w:p>
          <w:p w:rsidR="006806E0" w:rsidRPr="006806E0" w:rsidRDefault="006806E0" w:rsidP="002147E2">
            <w:pPr>
              <w:rPr>
                <w:rFonts w:ascii="Times New Roman" w:hAnsi="Times New Roman" w:cs="Times New Roman"/>
                <w:sz w:val="20"/>
                <w:szCs w:val="20"/>
              </w:rPr>
            </w:pPr>
            <w:r w:rsidRPr="006806E0">
              <w:rPr>
                <w:rFonts w:ascii="Times New Roman" w:hAnsi="Times New Roman" w:cs="Times New Roman"/>
                <w:sz w:val="20"/>
                <w:szCs w:val="20"/>
              </w:rPr>
              <w:t>produk smartphone</w:t>
            </w:r>
          </w:p>
          <w:p w:rsidR="006806E0" w:rsidRPr="006806E0" w:rsidRDefault="006806E0" w:rsidP="002147E2">
            <w:pPr>
              <w:rPr>
                <w:rFonts w:ascii="Times New Roman" w:hAnsi="Times New Roman" w:cs="Times New Roman"/>
                <w:sz w:val="20"/>
                <w:szCs w:val="20"/>
              </w:rPr>
            </w:pPr>
            <w:r>
              <w:rPr>
                <w:rFonts w:ascii="Times New Roman" w:hAnsi="Times New Roman" w:cs="Times New Roman"/>
                <w:sz w:val="20"/>
                <w:szCs w:val="20"/>
              </w:rPr>
              <w:t>Samsung</w:t>
            </w:r>
          </w:p>
          <w:p w:rsidR="006806E0" w:rsidRPr="001F3485" w:rsidRDefault="006806E0" w:rsidP="002147E2">
            <w:pPr>
              <w:rPr>
                <w:rFonts w:ascii="Times New Roman" w:hAnsi="Times New Roman" w:cs="Times New Roman"/>
                <w:sz w:val="20"/>
                <w:szCs w:val="20"/>
              </w:rPr>
            </w:pPr>
          </w:p>
        </w:tc>
      </w:tr>
    </w:tbl>
    <w:p w:rsidR="001F3485" w:rsidRPr="00816BCA" w:rsidRDefault="001F3485" w:rsidP="006D09E0">
      <w:pPr>
        <w:spacing w:after="0"/>
        <w:jc w:val="both"/>
      </w:pPr>
    </w:p>
    <w:p w:rsidR="00816BCA" w:rsidRDefault="00816BCA" w:rsidP="00816BCA">
      <w:pPr>
        <w:spacing w:line="480" w:lineRule="auto"/>
        <w:ind w:firstLine="720"/>
        <w:jc w:val="both"/>
        <w:rPr>
          <w:rFonts w:ascii="Times New Roman" w:hAnsi="Times New Roman" w:cs="Times New Roman"/>
          <w:sz w:val="24"/>
          <w:szCs w:val="24"/>
        </w:rPr>
      </w:pPr>
      <w:proofErr w:type="gramStart"/>
      <w:r w:rsidRPr="00816BCA">
        <w:rPr>
          <w:rFonts w:ascii="Times New Roman" w:hAnsi="Times New Roman" w:cs="Times New Roman"/>
          <w:sz w:val="24"/>
          <w:szCs w:val="24"/>
        </w:rPr>
        <w:t xml:space="preserve">Berdasarkan Tabel 2.1 diatas, </w:t>
      </w:r>
      <w:r w:rsidR="005D5B6C" w:rsidRPr="005D5B6C">
        <w:rPr>
          <w:rFonts w:ascii="Times New Roman" w:hAnsi="Times New Roman" w:cs="Times New Roman"/>
          <w:sz w:val="24"/>
          <w:szCs w:val="24"/>
        </w:rPr>
        <w:t>menunjukan penelitian yang di</w:t>
      </w:r>
      <w:r w:rsidR="005D5B6C">
        <w:rPr>
          <w:rFonts w:ascii="Times New Roman" w:hAnsi="Times New Roman" w:cs="Times New Roman"/>
          <w:sz w:val="24"/>
          <w:szCs w:val="24"/>
        </w:rPr>
        <w:t>lakukan oleh Peneliti terdahulu</w:t>
      </w:r>
      <w:r w:rsidR="00A86173">
        <w:rPr>
          <w:rFonts w:ascii="Times New Roman" w:hAnsi="Times New Roman" w:cs="Times New Roman"/>
          <w:sz w:val="24"/>
          <w:szCs w:val="24"/>
        </w:rPr>
        <w:t xml:space="preserve"> memfokuskan pada aspek P</w:t>
      </w:r>
      <w:r w:rsidR="005D5B6C" w:rsidRPr="005D5B6C">
        <w:rPr>
          <w:rFonts w:ascii="Times New Roman" w:hAnsi="Times New Roman" w:cs="Times New Roman"/>
          <w:sz w:val="24"/>
          <w:szCs w:val="24"/>
        </w:rPr>
        <w:t xml:space="preserve">roses keputusan pembelian </w:t>
      </w:r>
      <w:r w:rsidR="005D5B6C">
        <w:rPr>
          <w:rFonts w:ascii="Times New Roman" w:hAnsi="Times New Roman" w:cs="Times New Roman"/>
          <w:sz w:val="24"/>
          <w:szCs w:val="24"/>
        </w:rPr>
        <w:t xml:space="preserve">Smartphone </w:t>
      </w:r>
      <w:r w:rsidR="005D5B6C" w:rsidRPr="005D5B6C">
        <w:rPr>
          <w:rFonts w:ascii="Times New Roman" w:hAnsi="Times New Roman" w:cs="Times New Roman"/>
          <w:sz w:val="24"/>
          <w:szCs w:val="24"/>
        </w:rPr>
        <w:t>sebagai isu permasalahan.</w:t>
      </w:r>
      <w:proofErr w:type="gramEnd"/>
      <w:r w:rsidR="005D5B6C" w:rsidRPr="005D5B6C">
        <w:rPr>
          <w:rFonts w:ascii="Times New Roman" w:hAnsi="Times New Roman" w:cs="Times New Roman"/>
          <w:sz w:val="24"/>
          <w:szCs w:val="24"/>
        </w:rPr>
        <w:t xml:space="preserve"> </w:t>
      </w:r>
      <w:r w:rsidR="005D5B6C">
        <w:rPr>
          <w:rFonts w:ascii="Times New Roman" w:hAnsi="Times New Roman" w:cs="Times New Roman"/>
          <w:sz w:val="24"/>
          <w:szCs w:val="24"/>
        </w:rPr>
        <w:t xml:space="preserve">Kemudian </w:t>
      </w:r>
      <w:r w:rsidRPr="00816BCA">
        <w:rPr>
          <w:rFonts w:ascii="Times New Roman" w:hAnsi="Times New Roman" w:cs="Times New Roman"/>
          <w:sz w:val="24"/>
          <w:szCs w:val="24"/>
        </w:rPr>
        <w:t xml:space="preserve">Peneliti </w:t>
      </w:r>
      <w:r w:rsidR="005D5B6C">
        <w:rPr>
          <w:rFonts w:ascii="Times New Roman" w:hAnsi="Times New Roman" w:cs="Times New Roman"/>
          <w:sz w:val="24"/>
          <w:szCs w:val="24"/>
        </w:rPr>
        <w:t xml:space="preserve">memahami </w:t>
      </w:r>
      <w:r w:rsidR="00A86173">
        <w:rPr>
          <w:rFonts w:ascii="Times New Roman" w:hAnsi="Times New Roman" w:cs="Times New Roman"/>
          <w:sz w:val="24"/>
          <w:szCs w:val="24"/>
        </w:rPr>
        <w:t>bahwa perbedaan</w:t>
      </w:r>
      <w:r w:rsidRPr="00816BCA">
        <w:rPr>
          <w:rFonts w:ascii="Times New Roman" w:hAnsi="Times New Roman" w:cs="Times New Roman"/>
          <w:sz w:val="24"/>
          <w:szCs w:val="24"/>
        </w:rPr>
        <w:t xml:space="preserve"> antara Peneliti terdahulu dengan penelitian yang dilakukan oleh </w:t>
      </w:r>
      <w:r>
        <w:rPr>
          <w:rFonts w:ascii="Times New Roman" w:hAnsi="Times New Roman" w:cs="Times New Roman"/>
          <w:sz w:val="24"/>
          <w:szCs w:val="24"/>
        </w:rPr>
        <w:t>Penulis ini terdapat beberapa aspek</w:t>
      </w:r>
      <w:r w:rsidR="00A86173">
        <w:rPr>
          <w:rFonts w:ascii="Times New Roman" w:hAnsi="Times New Roman" w:cs="Times New Roman"/>
          <w:sz w:val="24"/>
          <w:szCs w:val="24"/>
        </w:rPr>
        <w:t>,</w:t>
      </w:r>
      <w:r>
        <w:rPr>
          <w:rFonts w:ascii="Times New Roman" w:hAnsi="Times New Roman" w:cs="Times New Roman"/>
          <w:sz w:val="24"/>
          <w:szCs w:val="24"/>
        </w:rPr>
        <w:t xml:space="preserve"> diantaranya variabel Citra merek, Desain produk dan Kualitas produk serta tempat penelitian terdahulu dan rencana penelitian yang b</w:t>
      </w:r>
      <w:r w:rsidR="001156A1">
        <w:rPr>
          <w:rFonts w:ascii="Times New Roman" w:hAnsi="Times New Roman" w:cs="Times New Roman"/>
          <w:sz w:val="24"/>
          <w:szCs w:val="24"/>
        </w:rPr>
        <w:t>erbeda sedangkan d</w:t>
      </w:r>
      <w:r w:rsidR="00A86173" w:rsidRPr="00A86173">
        <w:rPr>
          <w:rFonts w:ascii="Times New Roman" w:hAnsi="Times New Roman" w:cs="Times New Roman"/>
          <w:sz w:val="24"/>
          <w:szCs w:val="24"/>
        </w:rPr>
        <w:t>alam penelitian ini</w:t>
      </w:r>
      <w:r w:rsidR="00A86173">
        <w:rPr>
          <w:rFonts w:ascii="Times New Roman" w:hAnsi="Times New Roman" w:cs="Times New Roman"/>
          <w:sz w:val="24"/>
          <w:szCs w:val="24"/>
        </w:rPr>
        <w:t xml:space="preserve"> variabel bebasnya adalah Harga dan F</w:t>
      </w:r>
      <w:r w:rsidR="00A86173" w:rsidRPr="00A86173">
        <w:rPr>
          <w:rFonts w:ascii="Times New Roman" w:hAnsi="Times New Roman" w:cs="Times New Roman"/>
          <w:sz w:val="24"/>
          <w:szCs w:val="24"/>
        </w:rPr>
        <w:t>i</w:t>
      </w:r>
      <w:r w:rsidR="00A86173">
        <w:rPr>
          <w:rFonts w:ascii="Times New Roman" w:hAnsi="Times New Roman" w:cs="Times New Roman"/>
          <w:sz w:val="24"/>
          <w:szCs w:val="24"/>
        </w:rPr>
        <w:t>tur produk</w:t>
      </w:r>
      <w:r w:rsidR="00A86173" w:rsidRPr="00A86173">
        <w:rPr>
          <w:rFonts w:ascii="Times New Roman" w:hAnsi="Times New Roman" w:cs="Times New Roman"/>
          <w:sz w:val="24"/>
          <w:szCs w:val="24"/>
        </w:rPr>
        <w:t>.</w:t>
      </w:r>
      <w:r w:rsidR="00A86173">
        <w:rPr>
          <w:rFonts w:ascii="Times New Roman" w:hAnsi="Times New Roman" w:cs="Times New Roman"/>
          <w:sz w:val="24"/>
          <w:szCs w:val="24"/>
        </w:rPr>
        <w:t xml:space="preserve"> </w:t>
      </w:r>
      <w:proofErr w:type="gramStart"/>
      <w:r>
        <w:rPr>
          <w:rFonts w:ascii="Times New Roman" w:hAnsi="Times New Roman" w:cs="Times New Roman"/>
          <w:sz w:val="24"/>
          <w:szCs w:val="24"/>
        </w:rPr>
        <w:t>Dengan tersedianya hasil penelitian yang relevan terhadap penelitian ini, maka penelitian ini mempunyai acuan guna memperkuat hipotesis yang ada.</w:t>
      </w:r>
      <w:proofErr w:type="gramEnd"/>
    </w:p>
    <w:p w:rsidR="006D09E0" w:rsidRPr="00816BCA" w:rsidRDefault="006D09E0" w:rsidP="00816BCA">
      <w:pPr>
        <w:spacing w:line="480" w:lineRule="auto"/>
        <w:ind w:firstLine="720"/>
        <w:jc w:val="both"/>
        <w:rPr>
          <w:rFonts w:ascii="Times New Roman" w:hAnsi="Times New Roman" w:cs="Times New Roman"/>
          <w:sz w:val="24"/>
          <w:szCs w:val="24"/>
        </w:rPr>
      </w:pPr>
    </w:p>
    <w:p w:rsidR="006E185D" w:rsidRDefault="001F3485" w:rsidP="006E185D">
      <w:pPr>
        <w:spacing w:after="0" w:line="480" w:lineRule="auto"/>
        <w:jc w:val="both"/>
        <w:rPr>
          <w:rFonts w:ascii="Times New Roman" w:hAnsi="Times New Roman" w:cs="Times New Roman"/>
          <w:sz w:val="24"/>
          <w:szCs w:val="24"/>
        </w:rPr>
      </w:pPr>
      <w:r w:rsidRPr="001F3485">
        <w:rPr>
          <w:rFonts w:ascii="Times New Roman" w:hAnsi="Times New Roman" w:cs="Times New Roman"/>
          <w:b/>
          <w:sz w:val="24"/>
          <w:szCs w:val="24"/>
        </w:rPr>
        <w:lastRenderedPageBreak/>
        <w:t>2.6</w:t>
      </w:r>
      <w:r w:rsidRPr="001F3485">
        <w:rPr>
          <w:rFonts w:ascii="Times New Roman" w:hAnsi="Times New Roman" w:cs="Times New Roman"/>
          <w:b/>
          <w:sz w:val="24"/>
          <w:szCs w:val="24"/>
        </w:rPr>
        <w:tab/>
        <w:t>Kerangka Pemikiran</w:t>
      </w:r>
      <w:r w:rsidR="00841A58">
        <w:rPr>
          <w:rFonts w:ascii="Times New Roman" w:hAnsi="Times New Roman" w:cs="Times New Roman"/>
          <w:b/>
          <w:sz w:val="24"/>
          <w:szCs w:val="24"/>
        </w:rPr>
        <w:tab/>
      </w:r>
      <w:r w:rsidR="00841A58">
        <w:rPr>
          <w:rFonts w:ascii="Times New Roman" w:hAnsi="Times New Roman" w:cs="Times New Roman"/>
          <w:b/>
          <w:sz w:val="24"/>
          <w:szCs w:val="24"/>
        </w:rPr>
        <w:tab/>
      </w:r>
      <w:r w:rsidR="00841A58">
        <w:rPr>
          <w:rFonts w:ascii="Times New Roman" w:hAnsi="Times New Roman" w:cs="Times New Roman"/>
          <w:b/>
          <w:sz w:val="24"/>
          <w:szCs w:val="24"/>
        </w:rPr>
        <w:tab/>
      </w:r>
      <w:r w:rsidR="00841A58">
        <w:rPr>
          <w:rFonts w:ascii="Times New Roman" w:hAnsi="Times New Roman" w:cs="Times New Roman"/>
          <w:b/>
          <w:sz w:val="24"/>
          <w:szCs w:val="24"/>
        </w:rPr>
        <w:tab/>
      </w:r>
      <w:r w:rsidR="00841A58">
        <w:rPr>
          <w:rFonts w:ascii="Times New Roman" w:hAnsi="Times New Roman" w:cs="Times New Roman"/>
          <w:b/>
          <w:sz w:val="24"/>
          <w:szCs w:val="24"/>
        </w:rPr>
        <w:tab/>
      </w:r>
      <w:r w:rsidR="00841A58">
        <w:rPr>
          <w:rFonts w:ascii="Times New Roman" w:hAnsi="Times New Roman" w:cs="Times New Roman"/>
          <w:b/>
          <w:sz w:val="24"/>
          <w:szCs w:val="24"/>
        </w:rPr>
        <w:tab/>
      </w:r>
      <w:r w:rsidR="006E185D">
        <w:rPr>
          <w:rFonts w:ascii="Times New Roman" w:hAnsi="Times New Roman" w:cs="Times New Roman"/>
          <w:b/>
          <w:sz w:val="24"/>
          <w:szCs w:val="24"/>
        </w:rPr>
        <w:tab/>
      </w:r>
      <w:r w:rsidR="006E185D" w:rsidRPr="006E185D">
        <w:rPr>
          <w:rFonts w:ascii="Times New Roman" w:hAnsi="Times New Roman" w:cs="Times New Roman"/>
          <w:sz w:val="24"/>
          <w:szCs w:val="24"/>
        </w:rPr>
        <w:t xml:space="preserve">Penulis melihat perkembangan bisnis Smartphone yang pesat menimbulkan dampak positif bagi para Pelaku bisnis dalam Perusahaan Smartphone itu sendiri dikarenakan bisa memanfaatkan peluang yang ada. Tentu saja pada zaman yang semakin maju ini, masyarakat diharuskan memiliki pelengkap kebutuhan seperti Smartphone untuk menunjang segala kegiatan sehari-hari mereka seperti mengatur jadwal, mencari informasi penting, berkomunikasi dengan orang lain dan sebagai alat penunjang lainnya. </w:t>
      </w:r>
      <w:proofErr w:type="gramStart"/>
      <w:r w:rsidR="006E185D" w:rsidRPr="006E185D">
        <w:rPr>
          <w:rFonts w:ascii="Times New Roman" w:hAnsi="Times New Roman" w:cs="Times New Roman"/>
          <w:sz w:val="24"/>
          <w:szCs w:val="24"/>
        </w:rPr>
        <w:t>Hal tersebut menimbulkan berbagai penilaian dari masyarakat terhadap penilaian perusahaan Smartphone.</w:t>
      </w:r>
      <w:proofErr w:type="gramEnd"/>
      <w:r w:rsidR="006E185D" w:rsidRPr="006E185D">
        <w:rPr>
          <w:rFonts w:ascii="Times New Roman" w:hAnsi="Times New Roman" w:cs="Times New Roman"/>
          <w:sz w:val="24"/>
          <w:szCs w:val="24"/>
        </w:rPr>
        <w:t xml:space="preserve"> Proses keputusan pembelian yang dilakukan oleh konsumen sebelum membeli suatu produk biasanya dilakukan dengan </w:t>
      </w:r>
      <w:proofErr w:type="gramStart"/>
      <w:r w:rsidR="006E185D" w:rsidRPr="006E185D">
        <w:rPr>
          <w:rFonts w:ascii="Times New Roman" w:hAnsi="Times New Roman" w:cs="Times New Roman"/>
          <w:sz w:val="24"/>
          <w:szCs w:val="24"/>
        </w:rPr>
        <w:t>cara</w:t>
      </w:r>
      <w:proofErr w:type="gramEnd"/>
      <w:r w:rsidR="006E185D" w:rsidRPr="006E185D">
        <w:rPr>
          <w:rFonts w:ascii="Times New Roman" w:hAnsi="Times New Roman" w:cs="Times New Roman"/>
          <w:sz w:val="24"/>
          <w:szCs w:val="24"/>
        </w:rPr>
        <w:t xml:space="preserve"> mempertimbangkannya terlebih dahulu sebelum memutusan untuk membeli kemudian konsumen cenderung kritis dalam memilih suatu produk Smartphone, hal ini disebabkan oleh Pengaruh Harga dan Fitur produk yang ditawarkan oleh Perusahaan kepada konsumen. Berhasil tidaknya Perusahaan </w:t>
      </w:r>
      <w:proofErr w:type="gramStart"/>
      <w:r w:rsidR="006E185D" w:rsidRPr="006E185D">
        <w:rPr>
          <w:rFonts w:ascii="Times New Roman" w:hAnsi="Times New Roman" w:cs="Times New Roman"/>
          <w:sz w:val="24"/>
          <w:szCs w:val="24"/>
        </w:rPr>
        <w:t>akan</w:t>
      </w:r>
      <w:proofErr w:type="gramEnd"/>
      <w:r w:rsidR="006E185D" w:rsidRPr="006E185D">
        <w:rPr>
          <w:rFonts w:ascii="Times New Roman" w:hAnsi="Times New Roman" w:cs="Times New Roman"/>
          <w:sz w:val="24"/>
          <w:szCs w:val="24"/>
        </w:rPr>
        <w:t xml:space="preserve"> ditentukan oleh faktor manusia atau orang-orang yang terlibat dalam perusahaan tersebut dalam membaca keinginan konsumen. Agar dapat bersaing di pasar, perusahaan harus mengetahui dan memahami </w:t>
      </w:r>
      <w:proofErr w:type="gramStart"/>
      <w:r w:rsidR="006E185D" w:rsidRPr="006E185D">
        <w:rPr>
          <w:rFonts w:ascii="Times New Roman" w:hAnsi="Times New Roman" w:cs="Times New Roman"/>
          <w:sz w:val="24"/>
          <w:szCs w:val="24"/>
        </w:rPr>
        <w:t>apa</w:t>
      </w:r>
      <w:proofErr w:type="gramEnd"/>
      <w:r w:rsidR="006E185D" w:rsidRPr="006E185D">
        <w:rPr>
          <w:rFonts w:ascii="Times New Roman" w:hAnsi="Times New Roman" w:cs="Times New Roman"/>
          <w:sz w:val="24"/>
          <w:szCs w:val="24"/>
        </w:rPr>
        <w:t xml:space="preserve"> yang dibutuhkan dan diinginkan oleh konsumen dan berusaha untuk memuaskannya, misalkan dengan memberikan produk yang memiliki fitur produk yang terbaru sesuai dengan kebutuhan masyarakat, harga yang terjamin dari para pesaingnya. </w:t>
      </w:r>
      <w:r w:rsidR="006E185D" w:rsidRPr="006E185D">
        <w:rPr>
          <w:rFonts w:ascii="Times New Roman" w:hAnsi="Times New Roman" w:cs="Times New Roman"/>
          <w:sz w:val="24"/>
          <w:szCs w:val="24"/>
        </w:rPr>
        <w:tab/>
      </w:r>
    </w:p>
    <w:p w:rsidR="006E185D" w:rsidRDefault="006E185D" w:rsidP="006E185D">
      <w:pPr>
        <w:spacing w:after="0" w:line="480" w:lineRule="auto"/>
        <w:jc w:val="both"/>
        <w:rPr>
          <w:rFonts w:ascii="Times New Roman" w:hAnsi="Times New Roman" w:cs="Times New Roman"/>
          <w:sz w:val="24"/>
          <w:szCs w:val="24"/>
        </w:rPr>
      </w:pPr>
    </w:p>
    <w:p w:rsidR="001F3485" w:rsidRPr="00841A58" w:rsidRDefault="006E185D" w:rsidP="006E185D">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ab/>
      </w:r>
      <w:r w:rsidR="001F3485" w:rsidRPr="001F3485">
        <w:rPr>
          <w:rFonts w:ascii="Times New Roman" w:hAnsi="Times New Roman" w:cs="Times New Roman"/>
          <w:sz w:val="24"/>
          <w:szCs w:val="24"/>
        </w:rPr>
        <w:t xml:space="preserve">Proses keputusan pembelian konsumen merupakan salah satu bagian dari perilaku konsumen (consumer behaviour) yang tercipta. Proses terjadinya pengambilan keputusan oleh pelanggan untuk membeli diawali dari rangsangan pemasaran, setiap perusahaan harus melakukan kegiatan pemasaran dalam rangka mewujudkan keberhasilan penjualan produknya. </w:t>
      </w:r>
      <w:proofErr w:type="gramStart"/>
      <w:r w:rsidR="001F3485" w:rsidRPr="001F3485">
        <w:rPr>
          <w:rFonts w:ascii="Times New Roman" w:hAnsi="Times New Roman" w:cs="Times New Roman"/>
          <w:sz w:val="24"/>
          <w:szCs w:val="24"/>
        </w:rPr>
        <w:t>Harga dan fitur produk yang baik merupakan asset, karena mempunyai suatu dampak pada keputusan pembelian konsumen.</w:t>
      </w:r>
      <w:proofErr w:type="gramEnd"/>
      <w:r w:rsidR="001F3485" w:rsidRPr="001F3485">
        <w:rPr>
          <w:rFonts w:ascii="Times New Roman" w:hAnsi="Times New Roman" w:cs="Times New Roman"/>
          <w:sz w:val="24"/>
          <w:szCs w:val="24"/>
        </w:rPr>
        <w:t xml:space="preserve"> </w:t>
      </w:r>
      <w:proofErr w:type="gramStart"/>
      <w:r w:rsidR="001F3485" w:rsidRPr="001F3485">
        <w:rPr>
          <w:rFonts w:ascii="Times New Roman" w:hAnsi="Times New Roman" w:cs="Times New Roman"/>
          <w:sz w:val="24"/>
          <w:szCs w:val="24"/>
        </w:rPr>
        <w:t xml:space="preserve">Banyak perusahaan yang sangat memperhatikan harga dan fitur </w:t>
      </w:r>
      <w:r w:rsidR="00BF4A13" w:rsidRPr="001F3485">
        <w:rPr>
          <w:rFonts w:ascii="Times New Roman" w:hAnsi="Times New Roman" w:cs="Times New Roman"/>
          <w:sz w:val="24"/>
          <w:szCs w:val="24"/>
        </w:rPr>
        <w:t xml:space="preserve">produk </w:t>
      </w:r>
      <w:r w:rsidR="001F3485" w:rsidRPr="001F3485">
        <w:rPr>
          <w:rFonts w:ascii="Times New Roman" w:hAnsi="Times New Roman" w:cs="Times New Roman"/>
          <w:sz w:val="24"/>
          <w:szCs w:val="24"/>
        </w:rPr>
        <w:t xml:space="preserve">suatu barang, sebab mereka menganggap bahwa harga dan fitur </w:t>
      </w:r>
      <w:r w:rsidR="00BF4A13" w:rsidRPr="001F3485">
        <w:rPr>
          <w:rFonts w:ascii="Times New Roman" w:hAnsi="Times New Roman" w:cs="Times New Roman"/>
          <w:sz w:val="24"/>
          <w:szCs w:val="24"/>
        </w:rPr>
        <w:t xml:space="preserve">produk </w:t>
      </w:r>
      <w:r w:rsidR="001F3485" w:rsidRPr="001F3485">
        <w:rPr>
          <w:rFonts w:ascii="Times New Roman" w:hAnsi="Times New Roman" w:cs="Times New Roman"/>
          <w:sz w:val="24"/>
          <w:szCs w:val="24"/>
        </w:rPr>
        <w:t>merupakan pertimbangan utama konsumen melakukan pembelian.</w:t>
      </w:r>
      <w:proofErr w:type="gramEnd"/>
    </w:p>
    <w:p w:rsidR="00665ECC" w:rsidRPr="001F3485" w:rsidRDefault="001F3485" w:rsidP="00665ECC">
      <w:pPr>
        <w:spacing w:after="0" w:line="480" w:lineRule="auto"/>
        <w:ind w:firstLine="720"/>
        <w:jc w:val="both"/>
        <w:rPr>
          <w:rFonts w:ascii="Times New Roman" w:hAnsi="Times New Roman" w:cs="Times New Roman"/>
          <w:sz w:val="24"/>
          <w:szCs w:val="24"/>
        </w:rPr>
      </w:pPr>
      <w:proofErr w:type="gramStart"/>
      <w:r w:rsidRPr="001F3485">
        <w:rPr>
          <w:rFonts w:ascii="Times New Roman" w:hAnsi="Times New Roman" w:cs="Times New Roman"/>
          <w:sz w:val="24"/>
          <w:szCs w:val="24"/>
        </w:rPr>
        <w:t xml:space="preserve">Berdasarkan uraian diatas, maka dapat dikatakan bahwa harga dan fitur </w:t>
      </w:r>
      <w:r w:rsidR="00BF4A13" w:rsidRPr="001F3485">
        <w:rPr>
          <w:rFonts w:ascii="Times New Roman" w:hAnsi="Times New Roman" w:cs="Times New Roman"/>
          <w:sz w:val="24"/>
          <w:szCs w:val="24"/>
        </w:rPr>
        <w:t xml:space="preserve">produk </w:t>
      </w:r>
      <w:r w:rsidRPr="001F3485">
        <w:rPr>
          <w:rFonts w:ascii="Times New Roman" w:hAnsi="Times New Roman" w:cs="Times New Roman"/>
          <w:sz w:val="24"/>
          <w:szCs w:val="24"/>
        </w:rPr>
        <w:t>merupakan faktor penting yang dapat mempengaruhi keputusan pembelian konsumen.</w:t>
      </w:r>
      <w:proofErr w:type="gramEnd"/>
      <w:r w:rsidRPr="001F3485">
        <w:rPr>
          <w:rFonts w:ascii="Times New Roman" w:hAnsi="Times New Roman" w:cs="Times New Roman"/>
          <w:sz w:val="24"/>
          <w:szCs w:val="24"/>
        </w:rPr>
        <w:t xml:space="preserve"> Berikut penjelasan pengaruh variabel tersebut:</w:t>
      </w:r>
    </w:p>
    <w:p w:rsidR="001F3485" w:rsidRPr="001F3485" w:rsidRDefault="001F3485" w:rsidP="00665ECC">
      <w:pPr>
        <w:spacing w:after="0" w:line="480" w:lineRule="auto"/>
        <w:jc w:val="both"/>
        <w:rPr>
          <w:rFonts w:ascii="Times New Roman" w:hAnsi="Times New Roman" w:cs="Times New Roman"/>
          <w:b/>
          <w:sz w:val="24"/>
          <w:szCs w:val="24"/>
        </w:rPr>
      </w:pPr>
      <w:r w:rsidRPr="001F3485">
        <w:rPr>
          <w:rFonts w:ascii="Times New Roman" w:hAnsi="Times New Roman" w:cs="Times New Roman"/>
          <w:b/>
          <w:sz w:val="24"/>
          <w:szCs w:val="24"/>
        </w:rPr>
        <w:t>2.6.1</w:t>
      </w:r>
      <w:r w:rsidRPr="001F3485">
        <w:rPr>
          <w:rFonts w:ascii="Times New Roman" w:hAnsi="Times New Roman" w:cs="Times New Roman"/>
          <w:b/>
          <w:sz w:val="24"/>
          <w:szCs w:val="24"/>
        </w:rPr>
        <w:tab/>
        <w:t>Pengaruh Harga Terhadap Proses Keputusan Pembelian</w:t>
      </w:r>
    </w:p>
    <w:p w:rsidR="001F3485" w:rsidRPr="001F3485" w:rsidRDefault="001F3485" w:rsidP="00665ECC">
      <w:pPr>
        <w:spacing w:after="0" w:line="480" w:lineRule="auto"/>
        <w:ind w:firstLine="720"/>
        <w:jc w:val="both"/>
        <w:rPr>
          <w:rFonts w:ascii="Times New Roman" w:hAnsi="Times New Roman" w:cs="Times New Roman"/>
          <w:sz w:val="24"/>
          <w:szCs w:val="24"/>
        </w:rPr>
      </w:pPr>
      <w:proofErr w:type="gramStart"/>
      <w:r w:rsidRPr="001F3485">
        <w:rPr>
          <w:rFonts w:ascii="Times New Roman" w:hAnsi="Times New Roman" w:cs="Times New Roman"/>
          <w:sz w:val="24"/>
          <w:szCs w:val="24"/>
        </w:rPr>
        <w:t>Bagi konsumen harga merupakan faktor yang menentukan dalam pengambilan keputusan untuk membeli suatu produk atau tidak.</w:t>
      </w:r>
      <w:proofErr w:type="gramEnd"/>
      <w:r w:rsidRPr="001F3485">
        <w:rPr>
          <w:rFonts w:ascii="Times New Roman" w:hAnsi="Times New Roman" w:cs="Times New Roman"/>
          <w:sz w:val="24"/>
          <w:szCs w:val="24"/>
        </w:rPr>
        <w:t xml:space="preserve"> Konsumen memutuskan membeli suatu produk jika manfaat yang dirasakan lebih besar atau </w:t>
      </w:r>
      <w:proofErr w:type="gramStart"/>
      <w:r w:rsidRPr="001F3485">
        <w:rPr>
          <w:rFonts w:ascii="Times New Roman" w:hAnsi="Times New Roman" w:cs="Times New Roman"/>
          <w:sz w:val="24"/>
          <w:szCs w:val="24"/>
        </w:rPr>
        <w:t>sama</w:t>
      </w:r>
      <w:proofErr w:type="gramEnd"/>
      <w:r w:rsidRPr="001F3485">
        <w:rPr>
          <w:rFonts w:ascii="Times New Roman" w:hAnsi="Times New Roman" w:cs="Times New Roman"/>
          <w:sz w:val="24"/>
          <w:szCs w:val="24"/>
        </w:rPr>
        <w:t xml:space="preserve"> dengan yang telah dikeluarkan untuk mendapatkannya. Jika konsumen merasakan manfaat produk lebih kecil dari uang yang dikeluarkan maka konsumen </w:t>
      </w:r>
      <w:proofErr w:type="gramStart"/>
      <w:r w:rsidRPr="001F3485">
        <w:rPr>
          <w:rFonts w:ascii="Times New Roman" w:hAnsi="Times New Roman" w:cs="Times New Roman"/>
          <w:sz w:val="24"/>
          <w:szCs w:val="24"/>
        </w:rPr>
        <w:t>akan</w:t>
      </w:r>
      <w:proofErr w:type="gramEnd"/>
      <w:r w:rsidRPr="001F3485">
        <w:rPr>
          <w:rFonts w:ascii="Times New Roman" w:hAnsi="Times New Roman" w:cs="Times New Roman"/>
          <w:sz w:val="24"/>
          <w:szCs w:val="24"/>
        </w:rPr>
        <w:t xml:space="preserve"> beranggapan bahwa produk tersebut mahal dan konsumen akan berpikir dua kali untuk melakukan pembelian ulang. Pembelian konsumen dipengaruhi oleh pendapatan konsumen, dimana penghasilan yang tinggi biasanya </w:t>
      </w:r>
      <w:proofErr w:type="gramStart"/>
      <w:r w:rsidRPr="001F3485">
        <w:rPr>
          <w:rFonts w:ascii="Times New Roman" w:hAnsi="Times New Roman" w:cs="Times New Roman"/>
          <w:sz w:val="24"/>
          <w:szCs w:val="24"/>
        </w:rPr>
        <w:t>akan</w:t>
      </w:r>
      <w:proofErr w:type="gramEnd"/>
      <w:r w:rsidRPr="001F3485">
        <w:rPr>
          <w:rFonts w:ascii="Times New Roman" w:hAnsi="Times New Roman" w:cs="Times New Roman"/>
          <w:sz w:val="24"/>
          <w:szCs w:val="24"/>
        </w:rPr>
        <w:t xml:space="preserve"> diikuti dengan pembelian yang besar, sebaliknya penghasilan yang rendah maka pembelian yang dilakukan cenderung lebih kecil.</w:t>
      </w:r>
    </w:p>
    <w:p w:rsidR="001F3485" w:rsidRDefault="001F3485" w:rsidP="00665ECC">
      <w:pPr>
        <w:spacing w:after="0" w:line="480" w:lineRule="auto"/>
        <w:ind w:firstLine="720"/>
        <w:jc w:val="both"/>
        <w:rPr>
          <w:rFonts w:ascii="Times New Roman" w:hAnsi="Times New Roman" w:cs="Times New Roman"/>
          <w:sz w:val="24"/>
          <w:szCs w:val="24"/>
        </w:rPr>
      </w:pPr>
      <w:r w:rsidRPr="001F3485">
        <w:rPr>
          <w:rFonts w:ascii="Times New Roman" w:hAnsi="Times New Roman" w:cs="Times New Roman"/>
          <w:sz w:val="24"/>
          <w:szCs w:val="24"/>
        </w:rPr>
        <w:lastRenderedPageBreak/>
        <w:t>Pengaruh Harga dengan proses keputusan pembelian diperkuat dalam jurnal penelitian yang telah dilakukan oleh Ujang Setiawan (2015) dan Patricia Dhiana P, Andi Tri Haryono (2015), yang menunjukan hasil penelitian bahwa adanya pengaruh positif antara Harga terhadap Proses keputusan pembelian suatu produk.</w:t>
      </w:r>
    </w:p>
    <w:p w:rsidR="00665ECC" w:rsidRDefault="00C3236E" w:rsidP="006E185D">
      <w:pPr>
        <w:spacing w:after="0" w:line="480" w:lineRule="auto"/>
        <w:ind w:firstLine="720"/>
        <w:jc w:val="both"/>
        <w:rPr>
          <w:rFonts w:ascii="Times New Roman" w:hAnsi="Times New Roman" w:cs="Times New Roman"/>
          <w:sz w:val="24"/>
          <w:szCs w:val="24"/>
        </w:rPr>
      </w:pPr>
      <w:proofErr w:type="gramStart"/>
      <w:r>
        <w:rPr>
          <w:rFonts w:ascii="Times New Roman" w:hAnsi="Times New Roman" w:cs="Times New Roman"/>
          <w:sz w:val="24"/>
          <w:szCs w:val="24"/>
        </w:rPr>
        <w:t>Berdasarkan penjelasan diatas</w:t>
      </w:r>
      <w:r w:rsidR="00BE26D4" w:rsidRPr="00BE26D4">
        <w:rPr>
          <w:rFonts w:ascii="Times New Roman" w:hAnsi="Times New Roman" w:cs="Times New Roman"/>
          <w:sz w:val="24"/>
          <w:szCs w:val="24"/>
        </w:rPr>
        <w:t>, harga seringkali dianggap sebagai cerminan dan indikator dari sebuah kualitas.</w:t>
      </w:r>
      <w:proofErr w:type="gramEnd"/>
      <w:r w:rsidR="00BE26D4" w:rsidRPr="00BE26D4">
        <w:rPr>
          <w:rFonts w:ascii="Times New Roman" w:hAnsi="Times New Roman" w:cs="Times New Roman"/>
          <w:sz w:val="24"/>
          <w:szCs w:val="24"/>
        </w:rPr>
        <w:t xml:space="preserve"> Jika barang atau jasa yang dibeli konsumen dirasa sesuai dengan manfaat yang diterima maka konsumen </w:t>
      </w:r>
      <w:proofErr w:type="gramStart"/>
      <w:r w:rsidR="00BE26D4" w:rsidRPr="00BE26D4">
        <w:rPr>
          <w:rFonts w:ascii="Times New Roman" w:hAnsi="Times New Roman" w:cs="Times New Roman"/>
          <w:sz w:val="24"/>
          <w:szCs w:val="24"/>
        </w:rPr>
        <w:t>akan</w:t>
      </w:r>
      <w:proofErr w:type="gramEnd"/>
      <w:r w:rsidR="00BE26D4" w:rsidRPr="00BE26D4">
        <w:rPr>
          <w:rFonts w:ascii="Times New Roman" w:hAnsi="Times New Roman" w:cs="Times New Roman"/>
          <w:sz w:val="24"/>
          <w:szCs w:val="24"/>
        </w:rPr>
        <w:t xml:space="preserve"> beranggapan bahwa barang atau jasa tersebut mempunyai nilai sehingga dapat memuaskannya. Sebaliknya jika barang atau jasa yang dibeli konsumen dirasa tidak sesuai dengan manfaat dan kualitas yang diterima maka konsumen </w:t>
      </w:r>
      <w:proofErr w:type="gramStart"/>
      <w:r w:rsidR="00BE26D4" w:rsidRPr="00BE26D4">
        <w:rPr>
          <w:rFonts w:ascii="Times New Roman" w:hAnsi="Times New Roman" w:cs="Times New Roman"/>
          <w:sz w:val="24"/>
          <w:szCs w:val="24"/>
        </w:rPr>
        <w:t>akan</w:t>
      </w:r>
      <w:proofErr w:type="gramEnd"/>
      <w:r w:rsidR="00BE26D4" w:rsidRPr="00BE26D4">
        <w:rPr>
          <w:rFonts w:ascii="Times New Roman" w:hAnsi="Times New Roman" w:cs="Times New Roman"/>
          <w:sz w:val="24"/>
          <w:szCs w:val="24"/>
        </w:rPr>
        <w:t xml:space="preserve"> beranggapan bahwa barang atau jasa tersebut tidak mempunyai nilai sehingga konsumen tidak melakukan </w:t>
      </w:r>
      <w:r w:rsidR="00567189">
        <w:rPr>
          <w:rFonts w:ascii="Times New Roman" w:hAnsi="Times New Roman" w:cs="Times New Roman"/>
          <w:sz w:val="24"/>
          <w:szCs w:val="24"/>
        </w:rPr>
        <w:t xml:space="preserve">proses </w:t>
      </w:r>
      <w:r w:rsidR="00BE26D4" w:rsidRPr="00BE26D4">
        <w:rPr>
          <w:rFonts w:ascii="Times New Roman" w:hAnsi="Times New Roman" w:cs="Times New Roman"/>
          <w:sz w:val="24"/>
          <w:szCs w:val="24"/>
        </w:rPr>
        <w:t>keputusan pembelian.</w:t>
      </w:r>
    </w:p>
    <w:p w:rsidR="001F3485" w:rsidRPr="001F3485" w:rsidRDefault="001F3485" w:rsidP="00665ECC">
      <w:pPr>
        <w:spacing w:after="0" w:line="480" w:lineRule="auto"/>
        <w:jc w:val="both"/>
        <w:rPr>
          <w:rFonts w:ascii="Times New Roman" w:hAnsi="Times New Roman" w:cs="Times New Roman"/>
          <w:b/>
          <w:sz w:val="24"/>
          <w:szCs w:val="24"/>
        </w:rPr>
      </w:pPr>
      <w:r w:rsidRPr="001F3485">
        <w:rPr>
          <w:rFonts w:ascii="Times New Roman" w:hAnsi="Times New Roman" w:cs="Times New Roman"/>
          <w:b/>
          <w:sz w:val="24"/>
          <w:szCs w:val="24"/>
        </w:rPr>
        <w:t>2.6.2</w:t>
      </w:r>
      <w:r w:rsidRPr="001F3485">
        <w:rPr>
          <w:rFonts w:ascii="Times New Roman" w:hAnsi="Times New Roman" w:cs="Times New Roman"/>
          <w:b/>
          <w:sz w:val="24"/>
          <w:szCs w:val="24"/>
        </w:rPr>
        <w:tab/>
        <w:t xml:space="preserve">Pengaruh Fitur </w:t>
      </w:r>
      <w:r w:rsidR="00BF4A13" w:rsidRPr="00BF4A13">
        <w:rPr>
          <w:rFonts w:ascii="Times New Roman" w:hAnsi="Times New Roman" w:cs="Times New Roman"/>
          <w:b/>
          <w:sz w:val="24"/>
          <w:szCs w:val="24"/>
        </w:rPr>
        <w:t xml:space="preserve">produk </w:t>
      </w:r>
      <w:r w:rsidRPr="00BF4A13">
        <w:rPr>
          <w:rFonts w:ascii="Times New Roman" w:hAnsi="Times New Roman" w:cs="Times New Roman"/>
          <w:b/>
          <w:sz w:val="24"/>
          <w:szCs w:val="24"/>
        </w:rPr>
        <w:t>T</w:t>
      </w:r>
      <w:r w:rsidRPr="001F3485">
        <w:rPr>
          <w:rFonts w:ascii="Times New Roman" w:hAnsi="Times New Roman" w:cs="Times New Roman"/>
          <w:b/>
          <w:sz w:val="24"/>
          <w:szCs w:val="24"/>
        </w:rPr>
        <w:t>erhadap Proses Keputusan Pembelian</w:t>
      </w:r>
    </w:p>
    <w:p w:rsidR="001F3485" w:rsidRPr="001F3485" w:rsidRDefault="001F3485" w:rsidP="00665ECC">
      <w:pPr>
        <w:spacing w:after="0" w:line="480" w:lineRule="auto"/>
        <w:ind w:firstLine="720"/>
        <w:jc w:val="both"/>
        <w:rPr>
          <w:rFonts w:ascii="Times New Roman" w:hAnsi="Times New Roman" w:cs="Times New Roman"/>
          <w:sz w:val="24"/>
          <w:szCs w:val="24"/>
        </w:rPr>
      </w:pPr>
      <w:r w:rsidRPr="001F3485">
        <w:rPr>
          <w:rFonts w:ascii="Times New Roman" w:hAnsi="Times New Roman" w:cs="Times New Roman"/>
          <w:sz w:val="24"/>
          <w:szCs w:val="24"/>
        </w:rPr>
        <w:t xml:space="preserve">Banyak perusahaan yang sangat memperhatikan fitur produk dan menganalisis karakteristik fitur produk, yaitu kinerja (performance), keistimewaan (features), keandalan (reliability), kesesuaian (conformance), pembungkus suatu barang dan lainnya, sebab mereka menganggap bahwa fitur produk merupakan pertimbangan utama konsumen melakukan pembelian. Fitur yang dibuat </w:t>
      </w:r>
      <w:proofErr w:type="gramStart"/>
      <w:r w:rsidRPr="001F3485">
        <w:rPr>
          <w:rFonts w:ascii="Times New Roman" w:hAnsi="Times New Roman" w:cs="Times New Roman"/>
          <w:sz w:val="24"/>
          <w:szCs w:val="24"/>
        </w:rPr>
        <w:t>akan</w:t>
      </w:r>
      <w:proofErr w:type="gramEnd"/>
      <w:r w:rsidRPr="001F3485">
        <w:rPr>
          <w:rFonts w:ascii="Times New Roman" w:hAnsi="Times New Roman" w:cs="Times New Roman"/>
          <w:sz w:val="24"/>
          <w:szCs w:val="24"/>
        </w:rPr>
        <w:t xml:space="preserve"> mempengaruhi seluruh organisasi dari mulai Pemasok sampai konsumen dan dari rancangan Produk sampai aspek pemeliharaan peralatan. Melihat hal tersebut pada akhirnya </w:t>
      </w:r>
      <w:proofErr w:type="gramStart"/>
      <w:r w:rsidRPr="001F3485">
        <w:rPr>
          <w:rFonts w:ascii="Times New Roman" w:hAnsi="Times New Roman" w:cs="Times New Roman"/>
          <w:sz w:val="24"/>
          <w:szCs w:val="24"/>
        </w:rPr>
        <w:t>akan</w:t>
      </w:r>
      <w:proofErr w:type="gramEnd"/>
      <w:r w:rsidRPr="001F3485">
        <w:rPr>
          <w:rFonts w:ascii="Times New Roman" w:hAnsi="Times New Roman" w:cs="Times New Roman"/>
          <w:sz w:val="24"/>
          <w:szCs w:val="24"/>
        </w:rPr>
        <w:t xml:space="preserve"> dapat ditarik suatu kesimpulan untuk dijadikan suatu hipotesis bahwa Fitur berpengaruh positif terhadap proses keputusan pembelian konsumen.</w:t>
      </w:r>
    </w:p>
    <w:p w:rsidR="001F3485" w:rsidRPr="001F3485" w:rsidRDefault="001F3485" w:rsidP="00665ECC">
      <w:pPr>
        <w:spacing w:after="0" w:line="480" w:lineRule="auto"/>
        <w:ind w:firstLine="720"/>
        <w:jc w:val="both"/>
        <w:rPr>
          <w:rFonts w:ascii="Times New Roman" w:hAnsi="Times New Roman" w:cs="Times New Roman"/>
          <w:sz w:val="24"/>
          <w:szCs w:val="24"/>
        </w:rPr>
      </w:pPr>
      <w:r w:rsidRPr="001F3485">
        <w:rPr>
          <w:rFonts w:ascii="Times New Roman" w:hAnsi="Times New Roman" w:cs="Times New Roman"/>
          <w:sz w:val="24"/>
          <w:szCs w:val="24"/>
        </w:rPr>
        <w:lastRenderedPageBreak/>
        <w:t>Kemudian Pengaruh Fitur dengan proses keputusan pembelian diperkuat dalam jurnal penelitian yang telah dilakukan oleh Wigati wigit (2015) dan Khairul Fata (2015), yang menunjukan hasil penelitian bahwa Fitur memiliki pengaruh yang signifikan terhadap Proses keputusan pembelian konsumen.</w:t>
      </w:r>
    </w:p>
    <w:p w:rsidR="001F3485" w:rsidRDefault="00A03345" w:rsidP="00665ECC">
      <w:pPr>
        <w:spacing w:after="0" w:line="480" w:lineRule="auto"/>
        <w:ind w:firstLine="720"/>
        <w:jc w:val="both"/>
        <w:rPr>
          <w:rFonts w:ascii="Times New Roman" w:hAnsi="Times New Roman" w:cs="Times New Roman"/>
          <w:sz w:val="24"/>
          <w:szCs w:val="24"/>
        </w:rPr>
      </w:pPr>
      <w:r w:rsidRPr="00A03345">
        <w:rPr>
          <w:rFonts w:ascii="Times New Roman" w:hAnsi="Times New Roman" w:cs="Times New Roman"/>
          <w:sz w:val="24"/>
          <w:szCs w:val="24"/>
        </w:rPr>
        <w:t xml:space="preserve">Jadi kesimpulannya, konsumen pun </w:t>
      </w:r>
      <w:proofErr w:type="gramStart"/>
      <w:r w:rsidRPr="00A03345">
        <w:rPr>
          <w:rFonts w:ascii="Times New Roman" w:hAnsi="Times New Roman" w:cs="Times New Roman"/>
          <w:sz w:val="24"/>
          <w:szCs w:val="24"/>
        </w:rPr>
        <w:t>akan</w:t>
      </w:r>
      <w:proofErr w:type="gramEnd"/>
      <w:r w:rsidRPr="00A03345">
        <w:rPr>
          <w:rFonts w:ascii="Times New Roman" w:hAnsi="Times New Roman" w:cs="Times New Roman"/>
          <w:sz w:val="24"/>
          <w:szCs w:val="24"/>
        </w:rPr>
        <w:t xml:space="preserve"> semakin terpuaskan dengan produk-produk </w:t>
      </w:r>
      <w:r>
        <w:rPr>
          <w:rFonts w:ascii="Times New Roman" w:hAnsi="Times New Roman" w:cs="Times New Roman"/>
          <w:sz w:val="24"/>
          <w:szCs w:val="24"/>
        </w:rPr>
        <w:t xml:space="preserve">yang sesuai dengan kebutuhannya serta keunggulan dari berbagai macam </w:t>
      </w:r>
      <w:r w:rsidRPr="00A03345">
        <w:rPr>
          <w:rFonts w:ascii="Times New Roman" w:hAnsi="Times New Roman" w:cs="Times New Roman"/>
          <w:sz w:val="24"/>
          <w:szCs w:val="24"/>
        </w:rPr>
        <w:t xml:space="preserve">fitur produk </w:t>
      </w:r>
      <w:r>
        <w:rPr>
          <w:rFonts w:ascii="Times New Roman" w:hAnsi="Times New Roman" w:cs="Times New Roman"/>
          <w:sz w:val="24"/>
          <w:szCs w:val="24"/>
        </w:rPr>
        <w:t xml:space="preserve">yang ditawarkan oleh suatu Perusahaan </w:t>
      </w:r>
      <w:r w:rsidRPr="00A03345">
        <w:rPr>
          <w:rFonts w:ascii="Times New Roman" w:hAnsi="Times New Roman" w:cs="Times New Roman"/>
          <w:sz w:val="24"/>
          <w:szCs w:val="24"/>
        </w:rPr>
        <w:t xml:space="preserve">sangat erat </w:t>
      </w:r>
      <w:r>
        <w:rPr>
          <w:rFonts w:ascii="Times New Roman" w:hAnsi="Times New Roman" w:cs="Times New Roman"/>
          <w:sz w:val="24"/>
          <w:szCs w:val="24"/>
        </w:rPr>
        <w:t xml:space="preserve">kaitannya </w:t>
      </w:r>
      <w:r w:rsidRPr="00A03345">
        <w:rPr>
          <w:rFonts w:ascii="Times New Roman" w:hAnsi="Times New Roman" w:cs="Times New Roman"/>
          <w:sz w:val="24"/>
          <w:szCs w:val="24"/>
        </w:rPr>
        <w:t xml:space="preserve">pada suatu produk sebagai pertimbangan </w:t>
      </w:r>
      <w:r>
        <w:rPr>
          <w:rFonts w:ascii="Times New Roman" w:hAnsi="Times New Roman" w:cs="Times New Roman"/>
          <w:sz w:val="24"/>
          <w:szCs w:val="24"/>
        </w:rPr>
        <w:t xml:space="preserve">di dalam Proses keputusan pembelian konsumen. </w:t>
      </w:r>
    </w:p>
    <w:p w:rsidR="001F3485" w:rsidRPr="001F3485" w:rsidRDefault="00BF4A13" w:rsidP="00665ECC">
      <w:pPr>
        <w:spacing w:after="0" w:line="480" w:lineRule="auto"/>
        <w:jc w:val="both"/>
        <w:rPr>
          <w:rFonts w:ascii="Times New Roman" w:hAnsi="Times New Roman" w:cs="Times New Roman"/>
          <w:b/>
          <w:sz w:val="24"/>
          <w:szCs w:val="24"/>
        </w:rPr>
      </w:pPr>
      <w:r>
        <w:rPr>
          <w:rFonts w:ascii="Times New Roman" w:hAnsi="Times New Roman" w:cs="Times New Roman"/>
          <w:b/>
          <w:sz w:val="24"/>
          <w:szCs w:val="24"/>
        </w:rPr>
        <w:t>2.6.3</w:t>
      </w:r>
      <w:r>
        <w:rPr>
          <w:rFonts w:ascii="Times New Roman" w:hAnsi="Times New Roman" w:cs="Times New Roman"/>
          <w:b/>
          <w:sz w:val="24"/>
          <w:szCs w:val="24"/>
        </w:rPr>
        <w:tab/>
        <w:t>Pengaruh Harga</w:t>
      </w:r>
      <w:r w:rsidR="001F3485" w:rsidRPr="001F3485">
        <w:rPr>
          <w:rFonts w:ascii="Times New Roman" w:hAnsi="Times New Roman" w:cs="Times New Roman"/>
          <w:b/>
          <w:sz w:val="24"/>
          <w:szCs w:val="24"/>
        </w:rPr>
        <w:t xml:space="preserve"> dan Fitur </w:t>
      </w:r>
      <w:r w:rsidRPr="00BF4A13">
        <w:rPr>
          <w:rFonts w:ascii="Times New Roman" w:hAnsi="Times New Roman" w:cs="Times New Roman"/>
          <w:b/>
          <w:sz w:val="24"/>
          <w:szCs w:val="24"/>
        </w:rPr>
        <w:t>produk</w:t>
      </w:r>
      <w:r w:rsidRPr="001F3485">
        <w:rPr>
          <w:rFonts w:ascii="Times New Roman" w:hAnsi="Times New Roman" w:cs="Times New Roman"/>
          <w:b/>
          <w:sz w:val="24"/>
          <w:szCs w:val="24"/>
        </w:rPr>
        <w:t xml:space="preserve"> </w:t>
      </w:r>
      <w:r w:rsidR="001F3485" w:rsidRPr="001F3485">
        <w:rPr>
          <w:rFonts w:ascii="Times New Roman" w:hAnsi="Times New Roman" w:cs="Times New Roman"/>
          <w:b/>
          <w:sz w:val="24"/>
          <w:szCs w:val="24"/>
        </w:rPr>
        <w:t>terh</w:t>
      </w:r>
      <w:r w:rsidR="00665ECC">
        <w:rPr>
          <w:rFonts w:ascii="Times New Roman" w:hAnsi="Times New Roman" w:cs="Times New Roman"/>
          <w:b/>
          <w:sz w:val="24"/>
          <w:szCs w:val="24"/>
        </w:rPr>
        <w:t xml:space="preserve">adap Proses Keputusan </w:t>
      </w:r>
      <w:r w:rsidR="001F3485" w:rsidRPr="001F3485">
        <w:rPr>
          <w:rFonts w:ascii="Times New Roman" w:hAnsi="Times New Roman" w:cs="Times New Roman"/>
          <w:b/>
          <w:sz w:val="24"/>
          <w:szCs w:val="24"/>
        </w:rPr>
        <w:t>Pembelian</w:t>
      </w:r>
    </w:p>
    <w:p w:rsidR="001F3485" w:rsidRPr="001F3485" w:rsidRDefault="001F3485" w:rsidP="00665ECC">
      <w:pPr>
        <w:spacing w:after="0" w:line="480" w:lineRule="auto"/>
        <w:ind w:firstLine="720"/>
        <w:jc w:val="both"/>
        <w:rPr>
          <w:rFonts w:ascii="Times New Roman" w:hAnsi="Times New Roman" w:cs="Times New Roman"/>
          <w:sz w:val="24"/>
          <w:szCs w:val="24"/>
        </w:rPr>
      </w:pPr>
      <w:r w:rsidRPr="001F3485">
        <w:rPr>
          <w:rFonts w:ascii="Times New Roman" w:hAnsi="Times New Roman" w:cs="Times New Roman"/>
          <w:sz w:val="24"/>
          <w:szCs w:val="24"/>
        </w:rPr>
        <w:t xml:space="preserve">Pada umumnya, konsumen cenderung </w:t>
      </w:r>
      <w:proofErr w:type="gramStart"/>
      <w:r w:rsidRPr="001F3485">
        <w:rPr>
          <w:rFonts w:ascii="Times New Roman" w:hAnsi="Times New Roman" w:cs="Times New Roman"/>
          <w:sz w:val="24"/>
          <w:szCs w:val="24"/>
        </w:rPr>
        <w:t>akan</w:t>
      </w:r>
      <w:proofErr w:type="gramEnd"/>
      <w:r w:rsidRPr="001F3485">
        <w:rPr>
          <w:rFonts w:ascii="Times New Roman" w:hAnsi="Times New Roman" w:cs="Times New Roman"/>
          <w:sz w:val="24"/>
          <w:szCs w:val="24"/>
        </w:rPr>
        <w:t xml:space="preserve"> memilih perusahaan yang menawarkan produknya dengan harga yang relatif murah. </w:t>
      </w:r>
      <w:proofErr w:type="gramStart"/>
      <w:r w:rsidRPr="001F3485">
        <w:rPr>
          <w:rFonts w:ascii="Times New Roman" w:hAnsi="Times New Roman" w:cs="Times New Roman"/>
          <w:sz w:val="24"/>
          <w:szCs w:val="24"/>
        </w:rPr>
        <w:t>Harga merupakan salah satu bahan pertimbangan yang penting bagi konsumen untuk membeli produk pada suatu perusahaan.</w:t>
      </w:r>
      <w:proofErr w:type="gramEnd"/>
      <w:r w:rsidRPr="001F3485">
        <w:rPr>
          <w:rFonts w:ascii="Times New Roman" w:hAnsi="Times New Roman" w:cs="Times New Roman"/>
          <w:sz w:val="24"/>
          <w:szCs w:val="24"/>
        </w:rPr>
        <w:t xml:space="preserve"> </w:t>
      </w:r>
      <w:proofErr w:type="gramStart"/>
      <w:r w:rsidRPr="001F3485">
        <w:rPr>
          <w:rFonts w:ascii="Times New Roman" w:hAnsi="Times New Roman" w:cs="Times New Roman"/>
          <w:sz w:val="24"/>
          <w:szCs w:val="24"/>
        </w:rPr>
        <w:t>Selain harga yang relatif murah, fitur produk juga sangat mempengaruhi keberhasilan dan kemajuan suatu usaha bisnis.</w:t>
      </w:r>
      <w:proofErr w:type="gramEnd"/>
      <w:r w:rsidRPr="001F3485">
        <w:rPr>
          <w:rFonts w:ascii="Times New Roman" w:hAnsi="Times New Roman" w:cs="Times New Roman"/>
          <w:sz w:val="24"/>
          <w:szCs w:val="24"/>
        </w:rPr>
        <w:t xml:space="preserve"> Perusahaan yang memproduksi produk yang memiliki fitur </w:t>
      </w:r>
      <w:r w:rsidR="00BF4A13" w:rsidRPr="001F3485">
        <w:rPr>
          <w:rFonts w:ascii="Times New Roman" w:hAnsi="Times New Roman" w:cs="Times New Roman"/>
          <w:sz w:val="24"/>
          <w:szCs w:val="24"/>
        </w:rPr>
        <w:t xml:space="preserve">produk </w:t>
      </w:r>
      <w:r w:rsidRPr="001F3485">
        <w:rPr>
          <w:rFonts w:ascii="Times New Roman" w:hAnsi="Times New Roman" w:cs="Times New Roman"/>
          <w:sz w:val="24"/>
          <w:szCs w:val="24"/>
        </w:rPr>
        <w:t xml:space="preserve">yang baik dan diinginkan oleh masyarakat </w:t>
      </w:r>
      <w:proofErr w:type="gramStart"/>
      <w:r w:rsidRPr="001F3485">
        <w:rPr>
          <w:rFonts w:ascii="Times New Roman" w:hAnsi="Times New Roman" w:cs="Times New Roman"/>
          <w:sz w:val="24"/>
          <w:szCs w:val="24"/>
        </w:rPr>
        <w:t>akan</w:t>
      </w:r>
      <w:proofErr w:type="gramEnd"/>
      <w:r w:rsidRPr="001F3485">
        <w:rPr>
          <w:rFonts w:ascii="Times New Roman" w:hAnsi="Times New Roman" w:cs="Times New Roman"/>
          <w:sz w:val="24"/>
          <w:szCs w:val="24"/>
        </w:rPr>
        <w:t xml:space="preserve"> memberi keuntungan dibandingkan dengan memproduksi produk yang berkualitas rendah. Artinya, konsumen </w:t>
      </w:r>
      <w:proofErr w:type="gramStart"/>
      <w:r w:rsidRPr="001F3485">
        <w:rPr>
          <w:rFonts w:ascii="Times New Roman" w:hAnsi="Times New Roman" w:cs="Times New Roman"/>
          <w:sz w:val="24"/>
          <w:szCs w:val="24"/>
        </w:rPr>
        <w:t>akan</w:t>
      </w:r>
      <w:proofErr w:type="gramEnd"/>
      <w:r w:rsidRPr="001F3485">
        <w:rPr>
          <w:rFonts w:ascii="Times New Roman" w:hAnsi="Times New Roman" w:cs="Times New Roman"/>
          <w:sz w:val="24"/>
          <w:szCs w:val="24"/>
        </w:rPr>
        <w:t xml:space="preserve"> memutuskan pembelian Suatu barang dengan harga yang masuk akal/relatif te</w:t>
      </w:r>
      <w:r w:rsidR="00BF4A13">
        <w:rPr>
          <w:rFonts w:ascii="Times New Roman" w:hAnsi="Times New Roman" w:cs="Times New Roman"/>
          <w:sz w:val="24"/>
          <w:szCs w:val="24"/>
        </w:rPr>
        <w:t>rjangkau dengan kualitas fitur p</w:t>
      </w:r>
      <w:r w:rsidRPr="001F3485">
        <w:rPr>
          <w:rFonts w:ascii="Times New Roman" w:hAnsi="Times New Roman" w:cs="Times New Roman"/>
          <w:sz w:val="24"/>
          <w:szCs w:val="24"/>
        </w:rPr>
        <w:t>roduk yang baik.</w:t>
      </w:r>
    </w:p>
    <w:p w:rsidR="001F3485" w:rsidRPr="001F3485" w:rsidRDefault="001F3485" w:rsidP="00665ECC">
      <w:pPr>
        <w:spacing w:after="0" w:line="480" w:lineRule="auto"/>
        <w:ind w:firstLine="720"/>
        <w:jc w:val="both"/>
        <w:rPr>
          <w:rFonts w:ascii="Times New Roman" w:hAnsi="Times New Roman" w:cs="Times New Roman"/>
          <w:sz w:val="24"/>
          <w:szCs w:val="24"/>
        </w:rPr>
      </w:pPr>
      <w:r w:rsidRPr="001F3485">
        <w:rPr>
          <w:rFonts w:ascii="Times New Roman" w:hAnsi="Times New Roman" w:cs="Times New Roman"/>
          <w:sz w:val="24"/>
          <w:szCs w:val="24"/>
        </w:rPr>
        <w:t xml:space="preserve">Harga dan Fitur </w:t>
      </w:r>
      <w:r w:rsidR="00BF4A13" w:rsidRPr="001F3485">
        <w:rPr>
          <w:rFonts w:ascii="Times New Roman" w:hAnsi="Times New Roman" w:cs="Times New Roman"/>
          <w:sz w:val="24"/>
          <w:szCs w:val="24"/>
        </w:rPr>
        <w:t xml:space="preserve">produk </w:t>
      </w:r>
      <w:r w:rsidRPr="001F3485">
        <w:rPr>
          <w:rFonts w:ascii="Times New Roman" w:hAnsi="Times New Roman" w:cs="Times New Roman"/>
          <w:sz w:val="24"/>
          <w:szCs w:val="24"/>
        </w:rPr>
        <w:t xml:space="preserve">merupakan faktor penting dalam mempengaruhi proses keputusan pembelian seorang konsumen. Hal tersebut dibuktikan oleh </w:t>
      </w:r>
      <w:r w:rsidRPr="001F3485">
        <w:rPr>
          <w:rFonts w:ascii="Times New Roman" w:hAnsi="Times New Roman" w:cs="Times New Roman"/>
          <w:sz w:val="24"/>
          <w:szCs w:val="24"/>
        </w:rPr>
        <w:lastRenderedPageBreak/>
        <w:t>penelitian terdahulu dalam jurnal yang dilakukan oleh Yitzhak Armando Laheba, Willem J.F. Alfa Tumbuan, Djurwati Soepeno (2015) yang menunjukan hasil penelitian bahwa adanya pengaruh positif dan sangat kuat antara Citra Merek, Fitur dan Harga memiliki pengaruh yang signifikan secara bersama terhadap Keputusan Pembelian.</w:t>
      </w:r>
    </w:p>
    <w:p w:rsidR="00665ECC" w:rsidRDefault="001F3485" w:rsidP="006E185D">
      <w:pPr>
        <w:spacing w:after="0" w:line="480" w:lineRule="auto"/>
        <w:ind w:firstLine="720"/>
        <w:jc w:val="both"/>
        <w:rPr>
          <w:rFonts w:ascii="Times New Roman" w:hAnsi="Times New Roman" w:cs="Times New Roman"/>
          <w:sz w:val="24"/>
          <w:szCs w:val="24"/>
        </w:rPr>
      </w:pPr>
      <w:r w:rsidRPr="001F3485">
        <w:rPr>
          <w:rFonts w:ascii="Times New Roman" w:hAnsi="Times New Roman" w:cs="Times New Roman"/>
          <w:sz w:val="24"/>
          <w:szCs w:val="24"/>
        </w:rPr>
        <w:t xml:space="preserve">Peneliti tersebut menegaskan bahwa Harga dan Fitur </w:t>
      </w:r>
      <w:r w:rsidR="00BF4A13" w:rsidRPr="001F3485">
        <w:rPr>
          <w:rFonts w:ascii="Times New Roman" w:hAnsi="Times New Roman" w:cs="Times New Roman"/>
          <w:sz w:val="24"/>
          <w:szCs w:val="24"/>
        </w:rPr>
        <w:t xml:space="preserve">produk </w:t>
      </w:r>
      <w:r w:rsidRPr="001F3485">
        <w:rPr>
          <w:rFonts w:ascii="Times New Roman" w:hAnsi="Times New Roman" w:cs="Times New Roman"/>
          <w:sz w:val="24"/>
          <w:szCs w:val="24"/>
        </w:rPr>
        <w:t>yang menjadi fokus penelitian ini memiliki pengaruh positif terhadap proses keputusan pembelian konsumen di suatu perusahaan. Berdasarkan teori-teori dan penelitian terdahulu, maka dapat digambarkan secara sistematis hubungan antara variabelnya dalam paradi</w:t>
      </w:r>
      <w:r w:rsidR="0030155B">
        <w:rPr>
          <w:rFonts w:ascii="Times New Roman" w:hAnsi="Times New Roman" w:cs="Times New Roman"/>
          <w:sz w:val="24"/>
          <w:szCs w:val="24"/>
        </w:rPr>
        <w:t>gma penelitian sebagai berikut:</w:t>
      </w:r>
    </w:p>
    <w:p w:rsidR="001F3485" w:rsidRPr="001F3485" w:rsidRDefault="001F3485" w:rsidP="001F3485">
      <w:pPr>
        <w:spacing w:line="480" w:lineRule="auto"/>
        <w:jc w:val="both"/>
        <w:rPr>
          <w:rFonts w:ascii="Times New Roman" w:hAnsi="Times New Roman" w:cs="Times New Roman"/>
          <w:sz w:val="24"/>
          <w:szCs w:val="24"/>
        </w:rPr>
      </w:pPr>
      <w:r w:rsidRPr="001F3485">
        <w:rPr>
          <w:rFonts w:ascii="Times New Roman" w:hAnsi="Times New Roman" w:cs="Times New Roman"/>
          <w:noProof/>
          <w:sz w:val="24"/>
          <w:szCs w:val="24"/>
          <w:lang w:val="id-ID" w:eastAsia="id-ID"/>
        </w:rPr>
        <mc:AlternateContent>
          <mc:Choice Requires="wps">
            <w:drawing>
              <wp:anchor distT="0" distB="0" distL="114300" distR="114300" simplePos="0" relativeHeight="251666432" behindDoc="1" locked="0" layoutInCell="1" allowOverlap="1" wp14:anchorId="16E84685" wp14:editId="67E61E07">
                <wp:simplePos x="0" y="0"/>
                <wp:positionH relativeFrom="column">
                  <wp:posOffset>-49530</wp:posOffset>
                </wp:positionH>
                <wp:positionV relativeFrom="paragraph">
                  <wp:posOffset>89535</wp:posOffset>
                </wp:positionV>
                <wp:extent cx="1575435" cy="2018030"/>
                <wp:effectExtent l="0" t="0" r="24765" b="20320"/>
                <wp:wrapNone/>
                <wp:docPr id="18" name="Rectangle 18"/>
                <wp:cNvGraphicFramePr/>
                <a:graphic xmlns:a="http://schemas.openxmlformats.org/drawingml/2006/main">
                  <a:graphicData uri="http://schemas.microsoft.com/office/word/2010/wordprocessingShape">
                    <wps:wsp>
                      <wps:cNvSpPr/>
                      <wps:spPr>
                        <a:xfrm>
                          <a:off x="0" y="0"/>
                          <a:ext cx="1575435" cy="2018030"/>
                        </a:xfrm>
                        <a:prstGeom prst="rect">
                          <a:avLst/>
                        </a:prstGeom>
                        <a:solidFill>
                          <a:sysClr val="window" lastClr="FFFFFF"/>
                        </a:solidFill>
                        <a:ln w="25400" cap="flat" cmpd="sng" algn="ctr">
                          <a:solidFill>
                            <a:srgbClr val="F79646"/>
                          </a:solidFill>
                          <a:prstDash val="dash"/>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3.9pt;margin-top:7.05pt;width:124.05pt;height:158.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" fillcolor="window" strokecolor="#f79646" strokeweight="2pt">
                <v:stroke dashstyle="dash"/>
              </v:rect>
            </w:pict>
          </mc:Fallback>
        </mc:AlternateContent>
      </w:r>
      <w:r w:rsidRPr="001F3485">
        <w:rPr>
          <w:rFonts w:ascii="Times New Roman" w:hAnsi="Times New Roman" w:cs="Times New Roman"/>
          <w:noProof/>
          <w:sz w:val="24"/>
          <w:szCs w:val="24"/>
          <w:lang w:val="id-ID" w:eastAsia="id-ID"/>
        </w:rPr>
        <mc:AlternateContent>
          <mc:Choice Requires="wps">
            <w:drawing>
              <wp:anchor distT="0" distB="0" distL="114300" distR="114300" simplePos="0" relativeHeight="251665408" behindDoc="0" locked="0" layoutInCell="1" allowOverlap="1" wp14:anchorId="021AD7DA" wp14:editId="5AD7697C">
                <wp:simplePos x="0" y="0"/>
                <wp:positionH relativeFrom="column">
                  <wp:posOffset>67607</wp:posOffset>
                </wp:positionH>
                <wp:positionV relativeFrom="paragraph">
                  <wp:posOffset>274577</wp:posOffset>
                </wp:positionV>
                <wp:extent cx="1361440" cy="807085"/>
                <wp:effectExtent l="19050" t="19050" r="10160" b="12065"/>
                <wp:wrapNone/>
                <wp:docPr id="17" name="Text Box 17"/>
                <wp:cNvGraphicFramePr/>
                <a:graphic xmlns:a="http://schemas.openxmlformats.org/drawingml/2006/main">
                  <a:graphicData uri="http://schemas.microsoft.com/office/word/2010/wordprocessingShape">
                    <wps:wsp>
                      <wps:cNvSpPr txBox="1"/>
                      <wps:spPr>
                        <a:xfrm>
                          <a:off x="0" y="0"/>
                          <a:ext cx="1361440" cy="807085"/>
                        </a:xfrm>
                        <a:prstGeom prst="rect">
                          <a:avLst/>
                        </a:prstGeom>
                        <a:solidFill>
                          <a:srgbClr val="00B0F0"/>
                        </a:solidFill>
                        <a:ln w="38100" cap="flat" cmpd="sng" algn="ctr">
                          <a:solidFill>
                            <a:srgbClr val="0070C0"/>
                          </a:solidFill>
                          <a:prstDash val="solid"/>
                        </a:ln>
                        <a:effectLst/>
                      </wps:spPr>
                      <wps:txbx>
                        <w:txbxContent>
                          <w:p w:rsidR="00546BB2" w:rsidRDefault="00546BB2" w:rsidP="001F3485">
                            <w:pPr>
                              <w:spacing w:line="240" w:lineRule="auto"/>
                              <w:jc w:val="center"/>
                              <w:rPr>
                                <w:rFonts w:ascii="Times New Roman" w:hAnsi="Times New Roman" w:cs="Times New Roman"/>
                                <w:sz w:val="28"/>
                                <w:szCs w:val="28"/>
                              </w:rPr>
                            </w:pPr>
                            <w:r w:rsidRPr="0028530C">
                              <w:rPr>
                                <w:rFonts w:ascii="Times New Roman" w:hAnsi="Times New Roman" w:cs="Times New Roman"/>
                                <w:sz w:val="28"/>
                                <w:szCs w:val="28"/>
                              </w:rPr>
                              <w:t>HARGA</w:t>
                            </w:r>
                          </w:p>
                          <w:p w:rsidR="00546BB2" w:rsidRPr="00356DDE" w:rsidRDefault="00546BB2" w:rsidP="001F3485">
                            <w:pPr>
                              <w:spacing w:line="240" w:lineRule="auto"/>
                              <w:jc w:val="center"/>
                              <w:rPr>
                                <w:rFonts w:ascii="Times New Roman" w:hAnsi="Times New Roman" w:cs="Times New Roman"/>
                                <w:sz w:val="20"/>
                                <w:szCs w:val="20"/>
                              </w:rPr>
                            </w:pPr>
                            <w:r>
                              <w:rPr>
                                <w:rFonts w:ascii="Times New Roman" w:hAnsi="Times New Roman" w:cs="Times New Roman"/>
                                <w:sz w:val="20"/>
                                <w:szCs w:val="20"/>
                              </w:rPr>
                              <w:t>Kotler dan Armstrong (2014:312</w:t>
                            </w:r>
                            <w:r w:rsidRPr="003274BD">
                              <w:rPr>
                                <w:rFonts w:ascii="Times New Roman" w:hAnsi="Times New Roman" w:cs="Times New Roman"/>
                                <w:sz w:val="20"/>
                                <w:szCs w:val="20"/>
                              </w:rPr>
                              <w:t>)</w:t>
                            </w:r>
                          </w:p>
                          <w:p w:rsidR="00546BB2" w:rsidRDefault="00546BB2" w:rsidP="001F348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1" type="#_x0000_t202" style="position:absolute;left:0;text-align:left;margin-left:5.3pt;margin-top:21.6pt;width:107.2pt;height:63.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" fillcolor="#00b0f0" strokecolor="#0070c0" strokeweight="3pt">
                <v:textbox>
                  <w:txbxContent>
                    <w:p w:rsidR="00546BB2" w:rsidRDefault="00546BB2" w:rsidP="001F3485">
                      <w:pPr>
                        <w:spacing w:line="240" w:lineRule="auto"/>
                        <w:jc w:val="center"/>
                        <w:rPr>
                          <w:rFonts w:ascii="Times New Roman" w:hAnsi="Times New Roman" w:cs="Times New Roman"/>
                          <w:sz w:val="28"/>
                          <w:szCs w:val="28"/>
                        </w:rPr>
                      </w:pPr>
                      <w:r w:rsidRPr="0028530C">
                        <w:rPr>
                          <w:rFonts w:ascii="Times New Roman" w:hAnsi="Times New Roman" w:cs="Times New Roman"/>
                          <w:sz w:val="28"/>
                          <w:szCs w:val="28"/>
                        </w:rPr>
                        <w:t>HARGA</w:t>
                      </w:r>
                    </w:p>
                    <w:p w:rsidR="00546BB2" w:rsidRPr="00356DDE" w:rsidRDefault="00546BB2" w:rsidP="001F3485">
                      <w:pPr>
                        <w:spacing w:line="240" w:lineRule="auto"/>
                        <w:jc w:val="center"/>
                        <w:rPr>
                          <w:rFonts w:ascii="Times New Roman" w:hAnsi="Times New Roman" w:cs="Times New Roman"/>
                          <w:sz w:val="20"/>
                          <w:szCs w:val="20"/>
                        </w:rPr>
                      </w:pPr>
                      <w:r>
                        <w:rPr>
                          <w:rFonts w:ascii="Times New Roman" w:hAnsi="Times New Roman" w:cs="Times New Roman"/>
                          <w:sz w:val="20"/>
                          <w:szCs w:val="20"/>
                        </w:rPr>
                        <w:t>Kotler dan Armstrong (2014:312</w:t>
                      </w:r>
                      <w:r w:rsidRPr="003274BD">
                        <w:rPr>
                          <w:rFonts w:ascii="Times New Roman" w:hAnsi="Times New Roman" w:cs="Times New Roman"/>
                          <w:sz w:val="20"/>
                          <w:szCs w:val="20"/>
                        </w:rPr>
                        <w:t>)</w:t>
                      </w:r>
                    </w:p>
                    <w:p w:rsidR="00546BB2" w:rsidRDefault="00546BB2" w:rsidP="001F3485"/>
                  </w:txbxContent>
                </v:textbox>
              </v:shape>
            </w:pict>
          </mc:Fallback>
        </mc:AlternateContent>
      </w:r>
      <w:r w:rsidRPr="001F3485">
        <w:rPr>
          <w:rFonts w:ascii="Times New Roman" w:hAnsi="Times New Roman" w:cs="Times New Roman"/>
          <w:noProof/>
          <w:sz w:val="24"/>
          <w:szCs w:val="24"/>
          <w:lang w:val="id-ID" w:eastAsia="id-ID"/>
        </w:rPr>
        <mc:AlternateContent>
          <mc:Choice Requires="wps">
            <w:drawing>
              <wp:anchor distT="0" distB="0" distL="114300" distR="114300" simplePos="0" relativeHeight="251664384" behindDoc="0" locked="0" layoutInCell="1" allowOverlap="1" wp14:anchorId="14F6A919" wp14:editId="55C1CF8A">
                <wp:simplePos x="0" y="0"/>
                <wp:positionH relativeFrom="column">
                  <wp:posOffset>1633760</wp:posOffset>
                </wp:positionH>
                <wp:positionV relativeFrom="paragraph">
                  <wp:posOffset>90265</wp:posOffset>
                </wp:positionV>
                <wp:extent cx="1993900" cy="408561"/>
                <wp:effectExtent l="0" t="0" r="25400" b="10795"/>
                <wp:wrapNone/>
                <wp:docPr id="15" name="Text Box 15"/>
                <wp:cNvGraphicFramePr/>
                <a:graphic xmlns:a="http://schemas.openxmlformats.org/drawingml/2006/main">
                  <a:graphicData uri="http://schemas.microsoft.com/office/word/2010/wordprocessingShape">
                    <wps:wsp>
                      <wps:cNvSpPr txBox="1"/>
                      <wps:spPr>
                        <a:xfrm>
                          <a:off x="0" y="0"/>
                          <a:ext cx="1993900" cy="408561"/>
                        </a:xfrm>
                        <a:prstGeom prst="rect">
                          <a:avLst/>
                        </a:prstGeom>
                        <a:solidFill>
                          <a:sysClr val="window" lastClr="FFFFFF"/>
                        </a:solidFill>
                        <a:ln w="25400" cap="flat" cmpd="sng" algn="ctr">
                          <a:solidFill>
                            <a:srgbClr val="4F81BD"/>
                          </a:solidFill>
                          <a:prstDash val="solid"/>
                        </a:ln>
                        <a:effectLst/>
                      </wps:spPr>
                      <wps:txbx>
                        <w:txbxContent>
                          <w:p w:rsidR="00546BB2" w:rsidRPr="00520A0A" w:rsidRDefault="00546BB2" w:rsidP="001F3485">
                            <w:pPr>
                              <w:jc w:val="center"/>
                              <w:rPr>
                                <w:rFonts w:ascii="Times New Roman" w:hAnsi="Times New Roman" w:cs="Times New Roman"/>
                                <w:sz w:val="20"/>
                                <w:szCs w:val="20"/>
                              </w:rPr>
                            </w:pPr>
                            <w:r>
                              <w:rPr>
                                <w:rFonts w:ascii="Times New Roman" w:hAnsi="Times New Roman" w:cs="Times New Roman"/>
                                <w:sz w:val="20"/>
                                <w:szCs w:val="20"/>
                              </w:rPr>
                              <w:t xml:space="preserve">Ujang setiawan, Patricia Dhiana </w:t>
                            </w:r>
                            <w:r w:rsidRPr="00E7675B">
                              <w:rPr>
                                <w:rFonts w:ascii="Times New Roman" w:hAnsi="Times New Roman" w:cs="Times New Roman"/>
                                <w:sz w:val="20"/>
                                <w:szCs w:val="20"/>
                              </w:rPr>
                              <w:t>P, Andi Tri Haryono (2015</w:t>
                            </w:r>
                            <w:r>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32" type="#_x0000_t202" style="position:absolute;left:0;text-align:left;margin-left:128.65pt;margin-top:7.1pt;width:157pt;height:32.1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" fillcolor="window" strokecolor="#4f81bd" strokeweight="2pt">
                <v:textbox>
                  <w:txbxContent>
                    <w:p w:rsidR="00546BB2" w:rsidRPr="00520A0A" w:rsidRDefault="00546BB2" w:rsidP="001F3485">
                      <w:pPr>
                        <w:jc w:val="center"/>
                        <w:rPr>
                          <w:rFonts w:ascii="Times New Roman" w:hAnsi="Times New Roman" w:cs="Times New Roman"/>
                          <w:sz w:val="20"/>
                          <w:szCs w:val="20"/>
                        </w:rPr>
                      </w:pPr>
                      <w:r>
                        <w:rPr>
                          <w:rFonts w:ascii="Times New Roman" w:hAnsi="Times New Roman" w:cs="Times New Roman"/>
                          <w:sz w:val="20"/>
                          <w:szCs w:val="20"/>
                        </w:rPr>
                        <w:t xml:space="preserve">Ujang setiawan, Patricia Dhiana </w:t>
                      </w:r>
                      <w:r w:rsidRPr="00E7675B">
                        <w:rPr>
                          <w:rFonts w:ascii="Times New Roman" w:hAnsi="Times New Roman" w:cs="Times New Roman"/>
                          <w:sz w:val="20"/>
                          <w:szCs w:val="20"/>
                        </w:rPr>
                        <w:t>P, Andi Tri Haryono (2015</w:t>
                      </w:r>
                      <w:r>
                        <w:rPr>
                          <w:rFonts w:ascii="Times New Roman" w:hAnsi="Times New Roman" w:cs="Times New Roman"/>
                          <w:sz w:val="20"/>
                          <w:szCs w:val="20"/>
                        </w:rPr>
                        <w:t>)</w:t>
                      </w:r>
                    </w:p>
                  </w:txbxContent>
                </v:textbox>
              </v:shape>
            </w:pict>
          </mc:Fallback>
        </mc:AlternateContent>
      </w:r>
      <w:r w:rsidRPr="001F3485">
        <w:rPr>
          <w:rFonts w:ascii="Times New Roman" w:hAnsi="Times New Roman" w:cs="Times New Roman"/>
          <w:noProof/>
          <w:sz w:val="24"/>
          <w:szCs w:val="24"/>
          <w:lang w:val="id-ID" w:eastAsia="id-ID"/>
        </w:rPr>
        <mc:AlternateContent>
          <mc:Choice Requires="wps">
            <w:drawing>
              <wp:anchor distT="0" distB="0" distL="114300" distR="114300" simplePos="0" relativeHeight="251661312" behindDoc="0" locked="0" layoutInCell="1" allowOverlap="1" wp14:anchorId="0743C876" wp14:editId="4E6E1CDA">
                <wp:simplePos x="0" y="0"/>
                <wp:positionH relativeFrom="column">
                  <wp:posOffset>3800893</wp:posOffset>
                </wp:positionH>
                <wp:positionV relativeFrom="paragraph">
                  <wp:posOffset>365249</wp:posOffset>
                </wp:positionV>
                <wp:extent cx="1270635" cy="1382085"/>
                <wp:effectExtent l="19050" t="19050" r="24765" b="27940"/>
                <wp:wrapNone/>
                <wp:docPr id="12" name="Text Box 12"/>
                <wp:cNvGraphicFramePr/>
                <a:graphic xmlns:a="http://schemas.openxmlformats.org/drawingml/2006/main">
                  <a:graphicData uri="http://schemas.microsoft.com/office/word/2010/wordprocessingShape">
                    <wps:wsp>
                      <wps:cNvSpPr txBox="1"/>
                      <wps:spPr>
                        <a:xfrm>
                          <a:off x="0" y="0"/>
                          <a:ext cx="1270635" cy="1382085"/>
                        </a:xfrm>
                        <a:prstGeom prst="rect">
                          <a:avLst/>
                        </a:prstGeom>
                        <a:solidFill>
                          <a:srgbClr val="92D050"/>
                        </a:solidFill>
                        <a:ln w="38100" cap="flat" cmpd="sng" algn="ctr">
                          <a:solidFill>
                            <a:srgbClr val="00B050"/>
                          </a:solidFill>
                          <a:prstDash val="solid"/>
                        </a:ln>
                        <a:effectLst/>
                      </wps:spPr>
                      <wps:txbx>
                        <w:txbxContent>
                          <w:p w:rsidR="00546BB2" w:rsidRDefault="00546BB2" w:rsidP="001F3485">
                            <w:pPr>
                              <w:jc w:val="center"/>
                              <w:rPr>
                                <w:rFonts w:ascii="Times New Roman" w:hAnsi="Times New Roman" w:cs="Times New Roman"/>
                                <w:sz w:val="24"/>
                                <w:szCs w:val="24"/>
                              </w:rPr>
                            </w:pPr>
                            <w:r>
                              <w:rPr>
                                <w:rFonts w:ascii="Times New Roman" w:hAnsi="Times New Roman" w:cs="Times New Roman"/>
                                <w:sz w:val="24"/>
                                <w:szCs w:val="24"/>
                              </w:rPr>
                              <w:t>PROSES KEPUTUSAN PEMBELIAN</w:t>
                            </w:r>
                          </w:p>
                          <w:p w:rsidR="00546BB2" w:rsidRPr="00990248" w:rsidRDefault="00546BB2" w:rsidP="001F3485">
                            <w:pPr>
                              <w:jc w:val="center"/>
                              <w:rPr>
                                <w:rFonts w:ascii="Times New Roman" w:hAnsi="Times New Roman" w:cs="Times New Roman"/>
                                <w:sz w:val="20"/>
                                <w:szCs w:val="20"/>
                              </w:rPr>
                            </w:pPr>
                            <w:r>
                              <w:rPr>
                                <w:rFonts w:ascii="Times New Roman" w:hAnsi="Times New Roman" w:cs="Times New Roman"/>
                                <w:sz w:val="20"/>
                                <w:szCs w:val="20"/>
                              </w:rPr>
                              <w:t xml:space="preserve">Kotler dan </w:t>
                            </w:r>
                            <w:proofErr w:type="gramStart"/>
                            <w:r>
                              <w:rPr>
                                <w:rFonts w:ascii="Times New Roman" w:hAnsi="Times New Roman" w:cs="Times New Roman"/>
                                <w:sz w:val="20"/>
                                <w:szCs w:val="20"/>
                              </w:rPr>
                              <w:t>Armstrong  (</w:t>
                            </w:r>
                            <w:proofErr w:type="gramEnd"/>
                            <w:r>
                              <w:rPr>
                                <w:rFonts w:ascii="Times New Roman" w:hAnsi="Times New Roman" w:cs="Times New Roman"/>
                                <w:sz w:val="20"/>
                                <w:szCs w:val="20"/>
                              </w:rPr>
                              <w:t>2014:176-178</w:t>
                            </w:r>
                            <w:r w:rsidRPr="00990248">
                              <w:rPr>
                                <w:rFonts w:ascii="Times New Roman" w:hAnsi="Times New Roman" w:cs="Times New Roman"/>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33" type="#_x0000_t202" style="position:absolute;left:0;text-align:left;margin-left:299.3pt;margin-top:28.75pt;width:100.05pt;height:108.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" fillcolor="#92d050" strokecolor="#00b050" strokeweight="3pt">
                <v:textbox>
                  <w:txbxContent>
                    <w:p w:rsidR="00546BB2" w:rsidRDefault="00546BB2" w:rsidP="001F3485">
                      <w:pPr>
                        <w:jc w:val="center"/>
                        <w:rPr>
                          <w:rFonts w:ascii="Times New Roman" w:hAnsi="Times New Roman" w:cs="Times New Roman"/>
                          <w:sz w:val="24"/>
                          <w:szCs w:val="24"/>
                        </w:rPr>
                      </w:pPr>
                      <w:r>
                        <w:rPr>
                          <w:rFonts w:ascii="Times New Roman" w:hAnsi="Times New Roman" w:cs="Times New Roman"/>
                          <w:sz w:val="24"/>
                          <w:szCs w:val="24"/>
                        </w:rPr>
                        <w:t>PROSES KEPUTUSAN PEMBELIAN</w:t>
                      </w:r>
                    </w:p>
                    <w:p w:rsidR="00546BB2" w:rsidRPr="00990248" w:rsidRDefault="00546BB2" w:rsidP="001F3485">
                      <w:pPr>
                        <w:jc w:val="center"/>
                        <w:rPr>
                          <w:rFonts w:ascii="Times New Roman" w:hAnsi="Times New Roman" w:cs="Times New Roman"/>
                          <w:sz w:val="20"/>
                          <w:szCs w:val="20"/>
                        </w:rPr>
                      </w:pPr>
                      <w:r>
                        <w:rPr>
                          <w:rFonts w:ascii="Times New Roman" w:hAnsi="Times New Roman" w:cs="Times New Roman"/>
                          <w:sz w:val="20"/>
                          <w:szCs w:val="20"/>
                        </w:rPr>
                        <w:t>Kotler dan Armstrong  (2014:176-178</w:t>
                      </w:r>
                      <w:r w:rsidRPr="00990248">
                        <w:rPr>
                          <w:rFonts w:ascii="Times New Roman" w:hAnsi="Times New Roman" w:cs="Times New Roman"/>
                          <w:sz w:val="20"/>
                          <w:szCs w:val="20"/>
                        </w:rPr>
                        <w:t>)</w:t>
                      </w:r>
                    </w:p>
                  </w:txbxContent>
                </v:textbox>
              </v:shape>
            </w:pict>
          </mc:Fallback>
        </mc:AlternateContent>
      </w:r>
    </w:p>
    <w:p w:rsidR="001F3485" w:rsidRPr="001F3485" w:rsidRDefault="001F3485" w:rsidP="001F3485">
      <w:pPr>
        <w:spacing w:line="480" w:lineRule="auto"/>
        <w:jc w:val="both"/>
        <w:rPr>
          <w:rFonts w:ascii="Times New Roman" w:hAnsi="Times New Roman" w:cs="Times New Roman"/>
          <w:sz w:val="24"/>
          <w:szCs w:val="24"/>
        </w:rPr>
      </w:pPr>
      <w:r w:rsidRPr="001F3485">
        <w:rPr>
          <w:rFonts w:ascii="Times New Roman" w:hAnsi="Times New Roman" w:cs="Times New Roman"/>
          <w:noProof/>
          <w:sz w:val="24"/>
          <w:szCs w:val="24"/>
          <w:lang w:val="id-ID" w:eastAsia="id-ID"/>
        </w:rPr>
        <mc:AlternateContent>
          <mc:Choice Requires="wps">
            <w:drawing>
              <wp:anchor distT="0" distB="0" distL="114300" distR="114300" simplePos="0" relativeHeight="251667456" behindDoc="0" locked="0" layoutInCell="1" allowOverlap="1" wp14:anchorId="4B9801BD" wp14:editId="21878408">
                <wp:simplePos x="0" y="0"/>
                <wp:positionH relativeFrom="column">
                  <wp:posOffset>1429480</wp:posOffset>
                </wp:positionH>
                <wp:positionV relativeFrom="paragraph">
                  <wp:posOffset>176435</wp:posOffset>
                </wp:positionV>
                <wp:extent cx="2366699" cy="330200"/>
                <wp:effectExtent l="0" t="0" r="52705" b="88900"/>
                <wp:wrapNone/>
                <wp:docPr id="19" name="Straight Arrow Connector 19"/>
                <wp:cNvGraphicFramePr/>
                <a:graphic xmlns:a="http://schemas.openxmlformats.org/drawingml/2006/main">
                  <a:graphicData uri="http://schemas.microsoft.com/office/word/2010/wordprocessingShape">
                    <wps:wsp>
                      <wps:cNvCnPr/>
                      <wps:spPr>
                        <a:xfrm>
                          <a:off x="0" y="0"/>
                          <a:ext cx="2366699" cy="33020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19" o:spid="_x0000_s1026" type="#_x0000_t32" style="position:absolute;margin-left:112.55pt;margin-top:13.9pt;width:186.35pt;height:2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" strokecolor="#4a7ebb" strokeweight="1.5pt">
                <v:stroke endarrow="open"/>
              </v:shape>
            </w:pict>
          </mc:Fallback>
        </mc:AlternateContent>
      </w:r>
    </w:p>
    <w:p w:rsidR="001F3485" w:rsidRPr="001F3485" w:rsidRDefault="001F3485" w:rsidP="001F3485">
      <w:pPr>
        <w:tabs>
          <w:tab w:val="left" w:pos="4583"/>
        </w:tabs>
        <w:spacing w:line="480" w:lineRule="auto"/>
        <w:ind w:firstLine="720"/>
        <w:jc w:val="both"/>
        <w:rPr>
          <w:rFonts w:ascii="Times New Roman" w:hAnsi="Times New Roman" w:cs="Times New Roman"/>
          <w:sz w:val="24"/>
          <w:szCs w:val="24"/>
        </w:rPr>
      </w:pPr>
      <w:r w:rsidRPr="001F3485">
        <w:rPr>
          <w:rFonts w:ascii="Times New Roman" w:hAnsi="Times New Roman" w:cs="Times New Roman"/>
          <w:noProof/>
          <w:sz w:val="24"/>
          <w:szCs w:val="24"/>
          <w:lang w:val="id-ID" w:eastAsia="id-ID"/>
        </w:rPr>
        <mc:AlternateContent>
          <mc:Choice Requires="wps">
            <w:drawing>
              <wp:anchor distT="0" distB="0" distL="114300" distR="114300" simplePos="0" relativeHeight="251668480" behindDoc="0" locked="0" layoutInCell="1" allowOverlap="1" wp14:anchorId="685CAA78" wp14:editId="4604A585">
                <wp:simplePos x="0" y="0"/>
                <wp:positionH relativeFrom="column">
                  <wp:posOffset>1428750</wp:posOffset>
                </wp:positionH>
                <wp:positionV relativeFrom="paragraph">
                  <wp:posOffset>78105</wp:posOffset>
                </wp:positionV>
                <wp:extent cx="2366645" cy="557530"/>
                <wp:effectExtent l="0" t="57150" r="14605" b="33020"/>
                <wp:wrapNone/>
                <wp:docPr id="21" name="Straight Arrow Connector 21"/>
                <wp:cNvGraphicFramePr/>
                <a:graphic xmlns:a="http://schemas.openxmlformats.org/drawingml/2006/main">
                  <a:graphicData uri="http://schemas.microsoft.com/office/word/2010/wordprocessingShape">
                    <wps:wsp>
                      <wps:cNvCnPr/>
                      <wps:spPr>
                        <a:xfrm flipV="1">
                          <a:off x="0" y="0"/>
                          <a:ext cx="2366645" cy="557530"/>
                        </a:xfrm>
                        <a:prstGeom prst="straightConnector1">
                          <a:avLst/>
                        </a:prstGeom>
                        <a:noFill/>
                        <a:ln w="19050" cap="flat" cmpd="sng" algn="ctr">
                          <a:solidFill>
                            <a:srgbClr val="4F81BD">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1" o:spid="_x0000_s1026" type="#_x0000_t32" style="position:absolute;margin-left:112.5pt;margin-top:6.15pt;width:186.35pt;height:43.9pt;flip:y;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" strokecolor="#4a7ebb" strokeweight="1.5pt">
                <v:stroke endarrow="open"/>
              </v:shape>
            </w:pict>
          </mc:Fallback>
        </mc:AlternateContent>
      </w:r>
      <w:r w:rsidRPr="001F3485">
        <w:rPr>
          <w:rFonts w:ascii="Times New Roman" w:hAnsi="Times New Roman" w:cs="Times New Roman"/>
          <w:noProof/>
          <w:sz w:val="24"/>
          <w:szCs w:val="24"/>
          <w:lang w:val="id-ID" w:eastAsia="id-ID"/>
        </w:rPr>
        <mc:AlternateContent>
          <mc:Choice Requires="wps">
            <w:drawing>
              <wp:anchor distT="0" distB="0" distL="114300" distR="114300" simplePos="0" relativeHeight="251660288" behindDoc="0" locked="0" layoutInCell="1" allowOverlap="1" wp14:anchorId="3B4EB6AF" wp14:editId="55C32978">
                <wp:simplePos x="0" y="0"/>
                <wp:positionH relativeFrom="column">
                  <wp:posOffset>67607</wp:posOffset>
                </wp:positionH>
                <wp:positionV relativeFrom="paragraph">
                  <wp:posOffset>272847</wp:posOffset>
                </wp:positionV>
                <wp:extent cx="1361697" cy="771525"/>
                <wp:effectExtent l="19050" t="19050" r="10160" b="28575"/>
                <wp:wrapNone/>
                <wp:docPr id="13" name="Text Box 13"/>
                <wp:cNvGraphicFramePr/>
                <a:graphic xmlns:a="http://schemas.openxmlformats.org/drawingml/2006/main">
                  <a:graphicData uri="http://schemas.microsoft.com/office/word/2010/wordprocessingShape">
                    <wps:wsp>
                      <wps:cNvSpPr txBox="1"/>
                      <wps:spPr>
                        <a:xfrm>
                          <a:off x="0" y="0"/>
                          <a:ext cx="1361697" cy="771525"/>
                        </a:xfrm>
                        <a:prstGeom prst="rect">
                          <a:avLst/>
                        </a:prstGeom>
                        <a:solidFill>
                          <a:srgbClr val="00B0F0"/>
                        </a:solidFill>
                        <a:ln w="38100" cap="flat" cmpd="sng" algn="ctr">
                          <a:solidFill>
                            <a:srgbClr val="0070C0"/>
                          </a:solidFill>
                          <a:prstDash val="solid"/>
                        </a:ln>
                        <a:effectLst/>
                      </wps:spPr>
                      <wps:txbx>
                        <w:txbxContent>
                          <w:p w:rsidR="00546BB2" w:rsidRPr="00BF4A13" w:rsidRDefault="00546BB2" w:rsidP="001F3485">
                            <w:pPr>
                              <w:spacing w:line="240" w:lineRule="auto"/>
                              <w:jc w:val="center"/>
                              <w:rPr>
                                <w:rFonts w:ascii="Times New Roman" w:hAnsi="Times New Roman" w:cs="Times New Roman"/>
                                <w:sz w:val="24"/>
                                <w:szCs w:val="24"/>
                              </w:rPr>
                            </w:pPr>
                            <w:r w:rsidRPr="00BF4A13">
                              <w:rPr>
                                <w:rFonts w:ascii="Times New Roman" w:hAnsi="Times New Roman" w:cs="Times New Roman"/>
                                <w:sz w:val="24"/>
                                <w:szCs w:val="24"/>
                              </w:rPr>
                              <w:t>FITUR PRODUK</w:t>
                            </w:r>
                          </w:p>
                          <w:p w:rsidR="00546BB2" w:rsidRPr="00356DDE" w:rsidRDefault="00546BB2" w:rsidP="001F3485">
                            <w:pPr>
                              <w:spacing w:line="240" w:lineRule="auto"/>
                              <w:jc w:val="center"/>
                              <w:rPr>
                                <w:rFonts w:ascii="Times New Roman" w:hAnsi="Times New Roman" w:cs="Times New Roman"/>
                                <w:sz w:val="20"/>
                                <w:szCs w:val="20"/>
                              </w:rPr>
                            </w:pPr>
                            <w:r>
                              <w:rPr>
                                <w:rFonts w:ascii="Times New Roman" w:hAnsi="Times New Roman" w:cs="Times New Roman"/>
                                <w:sz w:val="20"/>
                                <w:szCs w:val="20"/>
                              </w:rPr>
                              <w:t xml:space="preserve">Kotler dan </w:t>
                            </w:r>
                            <w:proofErr w:type="gramStart"/>
                            <w:r>
                              <w:rPr>
                                <w:rFonts w:ascii="Times New Roman" w:hAnsi="Times New Roman" w:cs="Times New Roman"/>
                                <w:sz w:val="20"/>
                                <w:szCs w:val="20"/>
                              </w:rPr>
                              <w:t>Armstrong  (</w:t>
                            </w:r>
                            <w:proofErr w:type="gramEnd"/>
                            <w:r>
                              <w:rPr>
                                <w:rFonts w:ascii="Times New Roman" w:hAnsi="Times New Roman" w:cs="Times New Roman"/>
                                <w:sz w:val="20"/>
                                <w:szCs w:val="20"/>
                              </w:rPr>
                              <w:t>2014:254</w:t>
                            </w:r>
                            <w:r w:rsidRPr="00356DDE">
                              <w:rPr>
                                <w:rFonts w:ascii="Times New Roman" w:hAnsi="Times New Roman" w:cs="Times New Roman"/>
                                <w:sz w:val="20"/>
                                <w:szCs w:val="20"/>
                              </w:rPr>
                              <w:t>)</w:t>
                            </w:r>
                          </w:p>
                          <w:p w:rsidR="00546BB2" w:rsidRPr="00356DDE" w:rsidRDefault="00546BB2" w:rsidP="001F3485">
                            <w:pPr>
                              <w:jc w:val="center"/>
                              <w:rPr>
                                <w:rFonts w:ascii="Times New Roman" w:hAnsi="Times New Roman" w:cs="Times New Roman"/>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34" type="#_x0000_t202" style="position:absolute;left:0;text-align:left;margin-left:5.3pt;margin-top:21.5pt;width:107.2pt;height:60.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" fillcolor="#00b0f0" strokecolor="#0070c0" strokeweight="3pt">
                <v:textbox>
                  <w:txbxContent>
                    <w:p w:rsidR="00546BB2" w:rsidRPr="00BF4A13" w:rsidRDefault="00546BB2" w:rsidP="001F3485">
                      <w:pPr>
                        <w:spacing w:line="240" w:lineRule="auto"/>
                        <w:jc w:val="center"/>
                        <w:rPr>
                          <w:rFonts w:ascii="Times New Roman" w:hAnsi="Times New Roman" w:cs="Times New Roman"/>
                          <w:sz w:val="24"/>
                          <w:szCs w:val="24"/>
                        </w:rPr>
                      </w:pPr>
                      <w:r w:rsidRPr="00BF4A13">
                        <w:rPr>
                          <w:rFonts w:ascii="Times New Roman" w:hAnsi="Times New Roman" w:cs="Times New Roman"/>
                          <w:sz w:val="24"/>
                          <w:szCs w:val="24"/>
                        </w:rPr>
                        <w:t>FITUR PRODUK</w:t>
                      </w:r>
                    </w:p>
                    <w:p w:rsidR="00546BB2" w:rsidRPr="00356DDE" w:rsidRDefault="00546BB2" w:rsidP="001F3485">
                      <w:pPr>
                        <w:spacing w:line="240" w:lineRule="auto"/>
                        <w:jc w:val="center"/>
                        <w:rPr>
                          <w:rFonts w:ascii="Times New Roman" w:hAnsi="Times New Roman" w:cs="Times New Roman"/>
                          <w:sz w:val="20"/>
                          <w:szCs w:val="20"/>
                        </w:rPr>
                      </w:pPr>
                      <w:r>
                        <w:rPr>
                          <w:rFonts w:ascii="Times New Roman" w:hAnsi="Times New Roman" w:cs="Times New Roman"/>
                          <w:sz w:val="20"/>
                          <w:szCs w:val="20"/>
                        </w:rPr>
                        <w:t>Kotler dan Armstrong  (2014:254</w:t>
                      </w:r>
                      <w:r w:rsidRPr="00356DDE">
                        <w:rPr>
                          <w:rFonts w:ascii="Times New Roman" w:hAnsi="Times New Roman" w:cs="Times New Roman"/>
                          <w:sz w:val="20"/>
                          <w:szCs w:val="20"/>
                        </w:rPr>
                        <w:t>)</w:t>
                      </w:r>
                    </w:p>
                    <w:p w:rsidR="00546BB2" w:rsidRPr="00356DDE" w:rsidRDefault="00546BB2" w:rsidP="001F3485">
                      <w:pPr>
                        <w:jc w:val="center"/>
                        <w:rPr>
                          <w:rFonts w:ascii="Times New Roman" w:hAnsi="Times New Roman" w:cs="Times New Roman"/>
                          <w:sz w:val="20"/>
                          <w:szCs w:val="20"/>
                        </w:rPr>
                      </w:pPr>
                    </w:p>
                  </w:txbxContent>
                </v:textbox>
              </v:shape>
            </w:pict>
          </mc:Fallback>
        </mc:AlternateContent>
      </w:r>
    </w:p>
    <w:p w:rsidR="001F3485" w:rsidRPr="001F3485" w:rsidRDefault="001F3485" w:rsidP="001F3485">
      <w:pPr>
        <w:spacing w:line="480" w:lineRule="auto"/>
        <w:jc w:val="both"/>
        <w:rPr>
          <w:rFonts w:ascii="Times New Roman" w:hAnsi="Times New Roman" w:cs="Times New Roman"/>
          <w:sz w:val="24"/>
          <w:szCs w:val="24"/>
        </w:rPr>
      </w:pPr>
      <w:r w:rsidRPr="001F3485">
        <w:rPr>
          <w:rFonts w:ascii="Times New Roman" w:hAnsi="Times New Roman" w:cs="Times New Roman"/>
          <w:noProof/>
          <w:sz w:val="24"/>
          <w:szCs w:val="24"/>
          <w:lang w:val="id-ID" w:eastAsia="id-ID"/>
        </w:rPr>
        <mc:AlternateContent>
          <mc:Choice Requires="wps">
            <w:drawing>
              <wp:anchor distT="0" distB="0" distL="114300" distR="114300" simplePos="0" relativeHeight="251662336" behindDoc="0" locked="0" layoutInCell="1" allowOverlap="1" wp14:anchorId="41381F20" wp14:editId="210ED80F">
                <wp:simplePos x="0" y="0"/>
                <wp:positionH relativeFrom="column">
                  <wp:posOffset>1709312</wp:posOffset>
                </wp:positionH>
                <wp:positionV relativeFrom="paragraph">
                  <wp:posOffset>158750</wp:posOffset>
                </wp:positionV>
                <wp:extent cx="1527175" cy="412595"/>
                <wp:effectExtent l="0" t="0" r="15875" b="26035"/>
                <wp:wrapNone/>
                <wp:docPr id="14" name="Text Box 14"/>
                <wp:cNvGraphicFramePr/>
                <a:graphic xmlns:a="http://schemas.openxmlformats.org/drawingml/2006/main">
                  <a:graphicData uri="http://schemas.microsoft.com/office/word/2010/wordprocessingShape">
                    <wps:wsp>
                      <wps:cNvSpPr txBox="1"/>
                      <wps:spPr>
                        <a:xfrm>
                          <a:off x="0" y="0"/>
                          <a:ext cx="1527175" cy="412595"/>
                        </a:xfrm>
                        <a:prstGeom prst="rect">
                          <a:avLst/>
                        </a:prstGeom>
                        <a:solidFill>
                          <a:sysClr val="window" lastClr="FFFFFF"/>
                        </a:solidFill>
                        <a:ln w="25400" cap="flat" cmpd="sng" algn="ctr">
                          <a:solidFill>
                            <a:srgbClr val="4F81BD"/>
                          </a:solidFill>
                          <a:prstDash val="solid"/>
                        </a:ln>
                        <a:effectLst/>
                      </wps:spPr>
                      <wps:txbx>
                        <w:txbxContent>
                          <w:p w:rsidR="00546BB2" w:rsidRPr="00520A0A" w:rsidRDefault="00546BB2" w:rsidP="001F3485">
                            <w:pPr>
                              <w:jc w:val="center"/>
                              <w:rPr>
                                <w:rFonts w:ascii="Times New Roman" w:hAnsi="Times New Roman" w:cs="Times New Roman"/>
                                <w:sz w:val="20"/>
                                <w:szCs w:val="20"/>
                              </w:rPr>
                            </w:pPr>
                            <w:r>
                              <w:rPr>
                                <w:rFonts w:ascii="Times New Roman" w:hAnsi="Times New Roman" w:cs="Times New Roman"/>
                                <w:sz w:val="20"/>
                                <w:szCs w:val="20"/>
                              </w:rPr>
                              <w:t>Wigati Wigit (2015) dan Khairul Fatha (2</w:t>
                            </w:r>
                            <w:r w:rsidRPr="00520A0A">
                              <w:rPr>
                                <w:rFonts w:ascii="Times New Roman" w:hAnsi="Times New Roman" w:cs="Times New Roman"/>
                                <w:sz w:val="20"/>
                                <w:szCs w:val="20"/>
                              </w:rPr>
                              <w:t>0</w:t>
                            </w:r>
                            <w:r>
                              <w:rPr>
                                <w:rFonts w:ascii="Times New Roman" w:hAnsi="Times New Roman" w:cs="Times New Roman"/>
                                <w:sz w:val="20"/>
                                <w:szCs w:val="20"/>
                              </w:rPr>
                              <w:t>1</w:t>
                            </w:r>
                            <w:r w:rsidRPr="00520A0A">
                              <w:rPr>
                                <w:rFonts w:ascii="Times New Roman" w:hAnsi="Times New Roman" w:cs="Times New Roman"/>
                                <w:sz w:val="20"/>
                                <w:szCs w:val="20"/>
                              </w:rPr>
                              <w:t>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35" type="#_x0000_t202" style="position:absolute;left:0;text-align:left;margin-left:134.6pt;margin-top:12.5pt;width:120.25pt;height: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" fillcolor="window" strokecolor="#4f81bd" strokeweight="2pt">
                <v:textbox>
                  <w:txbxContent>
                    <w:p w:rsidR="00546BB2" w:rsidRPr="00520A0A" w:rsidRDefault="00546BB2" w:rsidP="001F3485">
                      <w:pPr>
                        <w:jc w:val="center"/>
                        <w:rPr>
                          <w:rFonts w:ascii="Times New Roman" w:hAnsi="Times New Roman" w:cs="Times New Roman"/>
                          <w:sz w:val="20"/>
                          <w:szCs w:val="20"/>
                        </w:rPr>
                      </w:pPr>
                      <w:r>
                        <w:rPr>
                          <w:rFonts w:ascii="Times New Roman" w:hAnsi="Times New Roman" w:cs="Times New Roman"/>
                          <w:sz w:val="20"/>
                          <w:szCs w:val="20"/>
                        </w:rPr>
                        <w:t>Wigati Wigit (2015) dan Khairul Fatha (2</w:t>
                      </w:r>
                      <w:r w:rsidRPr="00520A0A">
                        <w:rPr>
                          <w:rFonts w:ascii="Times New Roman" w:hAnsi="Times New Roman" w:cs="Times New Roman"/>
                          <w:sz w:val="20"/>
                          <w:szCs w:val="20"/>
                        </w:rPr>
                        <w:t>0</w:t>
                      </w:r>
                      <w:r>
                        <w:rPr>
                          <w:rFonts w:ascii="Times New Roman" w:hAnsi="Times New Roman" w:cs="Times New Roman"/>
                          <w:sz w:val="20"/>
                          <w:szCs w:val="20"/>
                        </w:rPr>
                        <w:t>1</w:t>
                      </w:r>
                      <w:r w:rsidRPr="00520A0A">
                        <w:rPr>
                          <w:rFonts w:ascii="Times New Roman" w:hAnsi="Times New Roman" w:cs="Times New Roman"/>
                          <w:sz w:val="20"/>
                          <w:szCs w:val="20"/>
                        </w:rPr>
                        <w:t>5)</w:t>
                      </w:r>
                    </w:p>
                  </w:txbxContent>
                </v:textbox>
              </v:shape>
            </w:pict>
          </mc:Fallback>
        </mc:AlternateContent>
      </w:r>
      <w:r w:rsidRPr="001F3485">
        <w:rPr>
          <w:rFonts w:ascii="Times New Roman" w:hAnsi="Times New Roman" w:cs="Times New Roman"/>
          <w:noProof/>
          <w:sz w:val="24"/>
          <w:szCs w:val="24"/>
          <w:lang w:val="id-ID" w:eastAsia="id-ID"/>
        </w:rPr>
        <mc:AlternateContent>
          <mc:Choice Requires="wps">
            <w:drawing>
              <wp:anchor distT="0" distB="0" distL="114300" distR="114300" simplePos="0" relativeHeight="251671552" behindDoc="0" locked="0" layoutInCell="1" allowOverlap="1" wp14:anchorId="51836B39" wp14:editId="39B55741">
                <wp:simplePos x="0" y="0"/>
                <wp:positionH relativeFrom="column">
                  <wp:posOffset>4458707</wp:posOffset>
                </wp:positionH>
                <wp:positionV relativeFrom="paragraph">
                  <wp:posOffset>315440</wp:posOffset>
                </wp:positionV>
                <wp:extent cx="108" cy="1025076"/>
                <wp:effectExtent l="95250" t="38100" r="57150" b="22860"/>
                <wp:wrapNone/>
                <wp:docPr id="29" name="Straight Arrow Connector 29"/>
                <wp:cNvGraphicFramePr/>
                <a:graphic xmlns:a="http://schemas.openxmlformats.org/drawingml/2006/main">
                  <a:graphicData uri="http://schemas.microsoft.com/office/word/2010/wordprocessingShape">
                    <wps:wsp>
                      <wps:cNvCnPr/>
                      <wps:spPr>
                        <a:xfrm flipH="1" flipV="1">
                          <a:off x="0" y="0"/>
                          <a:ext cx="108" cy="1025076"/>
                        </a:xfrm>
                        <a:prstGeom prst="straightConnector1">
                          <a:avLst/>
                        </a:prstGeom>
                        <a:noFill/>
                        <a:ln w="19050" cap="flat" cmpd="sng" algn="ctr">
                          <a:solidFill>
                            <a:srgbClr val="F79646">
                              <a:shade val="95000"/>
                              <a:satMod val="105000"/>
                            </a:srgb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29" o:spid="_x0000_s1026" type="#_x0000_t32" style="position:absolute;margin-left:351.1pt;margin-top:24.85pt;width:0;height:80.7pt;flip:x 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" strokecolor="#f69240" strokeweight="1.5pt">
                <v:stroke endarrow="open"/>
              </v:shape>
            </w:pict>
          </mc:Fallback>
        </mc:AlternateContent>
      </w:r>
    </w:p>
    <w:p w:rsidR="001F3485" w:rsidRPr="001F3485" w:rsidRDefault="001F3485" w:rsidP="001F3485">
      <w:pPr>
        <w:spacing w:line="480" w:lineRule="auto"/>
        <w:jc w:val="both"/>
        <w:rPr>
          <w:rFonts w:ascii="Times New Roman" w:hAnsi="Times New Roman" w:cs="Times New Roman"/>
          <w:sz w:val="24"/>
          <w:szCs w:val="24"/>
        </w:rPr>
      </w:pPr>
      <w:r w:rsidRPr="001F3485">
        <w:rPr>
          <w:rFonts w:ascii="Times New Roman" w:hAnsi="Times New Roman" w:cs="Times New Roman"/>
          <w:noProof/>
          <w:sz w:val="24"/>
          <w:szCs w:val="24"/>
          <w:lang w:val="id-ID" w:eastAsia="id-ID"/>
        </w:rPr>
        <mc:AlternateContent>
          <mc:Choice Requires="wps">
            <w:drawing>
              <wp:anchor distT="0" distB="0" distL="114300" distR="114300" simplePos="0" relativeHeight="251663360" behindDoc="0" locked="0" layoutInCell="1" allowOverlap="1" wp14:anchorId="3DFD0A02" wp14:editId="2F75C98A">
                <wp:simplePos x="0" y="0"/>
                <wp:positionH relativeFrom="column">
                  <wp:posOffset>1001463</wp:posOffset>
                </wp:positionH>
                <wp:positionV relativeFrom="paragraph">
                  <wp:posOffset>310543</wp:posOffset>
                </wp:positionV>
                <wp:extent cx="3110865" cy="408562"/>
                <wp:effectExtent l="0" t="0" r="13335" b="10795"/>
                <wp:wrapNone/>
                <wp:docPr id="22" name="Text Box 22"/>
                <wp:cNvGraphicFramePr/>
                <a:graphic xmlns:a="http://schemas.openxmlformats.org/drawingml/2006/main">
                  <a:graphicData uri="http://schemas.microsoft.com/office/word/2010/wordprocessingShape">
                    <wps:wsp>
                      <wps:cNvSpPr txBox="1"/>
                      <wps:spPr>
                        <a:xfrm>
                          <a:off x="0" y="0"/>
                          <a:ext cx="3110865" cy="408562"/>
                        </a:xfrm>
                        <a:prstGeom prst="rect">
                          <a:avLst/>
                        </a:prstGeom>
                        <a:solidFill>
                          <a:sysClr val="window" lastClr="FFFFFF"/>
                        </a:solidFill>
                        <a:ln w="25400" cap="flat" cmpd="sng" algn="ctr">
                          <a:solidFill>
                            <a:srgbClr val="F79646"/>
                          </a:solidFill>
                          <a:prstDash val="solid"/>
                        </a:ln>
                        <a:effectLst/>
                      </wps:spPr>
                      <wps:txbx>
                        <w:txbxContent>
                          <w:p w:rsidR="00546BB2" w:rsidRPr="00520A0A" w:rsidRDefault="00546BB2" w:rsidP="001F3485">
                            <w:pPr>
                              <w:jc w:val="center"/>
                              <w:rPr>
                                <w:rFonts w:ascii="Times New Roman" w:hAnsi="Times New Roman" w:cs="Times New Roman"/>
                                <w:sz w:val="20"/>
                                <w:szCs w:val="20"/>
                              </w:rPr>
                            </w:pPr>
                            <w:r>
                              <w:rPr>
                                <w:rFonts w:ascii="Times New Roman" w:hAnsi="Times New Roman" w:cs="Times New Roman"/>
                                <w:sz w:val="20"/>
                                <w:szCs w:val="20"/>
                              </w:rPr>
                              <w:t>Yitzhak Arm</w:t>
                            </w:r>
                            <w:r w:rsidRPr="00520A0A">
                              <w:rPr>
                                <w:rFonts w:ascii="Times New Roman" w:hAnsi="Times New Roman" w:cs="Times New Roman"/>
                                <w:sz w:val="20"/>
                                <w:szCs w:val="20"/>
                              </w:rPr>
                              <w:t>ando Laheba, Willem J.F. Alfa Tumbuan, Djurwati Soepe</w:t>
                            </w:r>
                            <w:r>
                              <w:rPr>
                                <w:rFonts w:ascii="Times New Roman" w:hAnsi="Times New Roman" w:cs="Times New Roman"/>
                                <w:sz w:val="20"/>
                                <w:szCs w:val="20"/>
                              </w:rPr>
                              <w:t>no (2015)</w:t>
                            </w:r>
                          </w:p>
                          <w:p w:rsidR="00546BB2" w:rsidRPr="006E13B3" w:rsidRDefault="00546BB2" w:rsidP="001F3485">
                            <w:pPr>
                              <w:jc w:val="center"/>
                              <w:rPr>
                                <w:rFonts w:ascii="Times New Roman" w:hAnsi="Times New Roman" w:cs="Times New Roman"/>
                                <w:sz w:val="24"/>
                                <w:szCs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2" o:spid="_x0000_s1036" type="#_x0000_t202" style="position:absolute;left:0;text-align:left;margin-left:78.85pt;margin-top:24.45pt;width:244.95pt;height:32.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" fillcolor="window" strokecolor="#f79646" strokeweight="2pt">
                <v:textbox>
                  <w:txbxContent>
                    <w:p w:rsidR="00546BB2" w:rsidRPr="00520A0A" w:rsidRDefault="00546BB2" w:rsidP="001F3485">
                      <w:pPr>
                        <w:jc w:val="center"/>
                        <w:rPr>
                          <w:rFonts w:ascii="Times New Roman" w:hAnsi="Times New Roman" w:cs="Times New Roman"/>
                          <w:sz w:val="20"/>
                          <w:szCs w:val="20"/>
                        </w:rPr>
                      </w:pPr>
                      <w:r>
                        <w:rPr>
                          <w:rFonts w:ascii="Times New Roman" w:hAnsi="Times New Roman" w:cs="Times New Roman"/>
                          <w:sz w:val="20"/>
                          <w:szCs w:val="20"/>
                        </w:rPr>
                        <w:t>Yitzhak Arm</w:t>
                      </w:r>
                      <w:r w:rsidRPr="00520A0A">
                        <w:rPr>
                          <w:rFonts w:ascii="Times New Roman" w:hAnsi="Times New Roman" w:cs="Times New Roman"/>
                          <w:sz w:val="20"/>
                          <w:szCs w:val="20"/>
                        </w:rPr>
                        <w:t>ando Laheba, Willem J.F. Alfa Tumbuan, Djurwati Soepe</w:t>
                      </w:r>
                      <w:r>
                        <w:rPr>
                          <w:rFonts w:ascii="Times New Roman" w:hAnsi="Times New Roman" w:cs="Times New Roman"/>
                          <w:sz w:val="20"/>
                          <w:szCs w:val="20"/>
                        </w:rPr>
                        <w:t>no (2015)</w:t>
                      </w:r>
                    </w:p>
                    <w:p w:rsidR="00546BB2" w:rsidRPr="006E13B3" w:rsidRDefault="00546BB2" w:rsidP="001F3485">
                      <w:pPr>
                        <w:jc w:val="center"/>
                        <w:rPr>
                          <w:rFonts w:ascii="Times New Roman" w:hAnsi="Times New Roman" w:cs="Times New Roman"/>
                          <w:sz w:val="24"/>
                          <w:szCs w:val="24"/>
                        </w:rPr>
                      </w:pPr>
                    </w:p>
                  </w:txbxContent>
                </v:textbox>
              </v:shape>
            </w:pict>
          </mc:Fallback>
        </mc:AlternateContent>
      </w:r>
      <w:r w:rsidRPr="001F3485">
        <w:rPr>
          <w:rFonts w:ascii="Times New Roman" w:hAnsi="Times New Roman" w:cs="Times New Roman"/>
          <w:noProof/>
          <w:sz w:val="24"/>
          <w:szCs w:val="24"/>
          <w:lang w:val="id-ID" w:eastAsia="id-ID"/>
        </w:rPr>
        <mc:AlternateContent>
          <mc:Choice Requires="wps">
            <w:drawing>
              <wp:anchor distT="0" distB="0" distL="114300" distR="114300" simplePos="0" relativeHeight="251670528" behindDoc="0" locked="0" layoutInCell="1" allowOverlap="1" wp14:anchorId="54C192AA" wp14:editId="2124744D">
                <wp:simplePos x="0" y="0"/>
                <wp:positionH relativeFrom="column">
                  <wp:posOffset>678552</wp:posOffset>
                </wp:positionH>
                <wp:positionV relativeFrom="paragraph">
                  <wp:posOffset>200629</wp:posOffset>
                </wp:positionV>
                <wp:extent cx="0" cy="669028"/>
                <wp:effectExtent l="0" t="0" r="19050" b="17145"/>
                <wp:wrapNone/>
                <wp:docPr id="28" name="Straight Connector 28"/>
                <wp:cNvGraphicFramePr/>
                <a:graphic xmlns:a="http://schemas.openxmlformats.org/drawingml/2006/main">
                  <a:graphicData uri="http://schemas.microsoft.com/office/word/2010/wordprocessingShape">
                    <wps:wsp>
                      <wps:cNvCnPr/>
                      <wps:spPr>
                        <a:xfrm flipV="1">
                          <a:off x="0" y="0"/>
                          <a:ext cx="0" cy="669028"/>
                        </a:xfrm>
                        <a:prstGeom prst="line">
                          <a:avLst/>
                        </a:prstGeom>
                        <a:noFill/>
                        <a:ln w="19050" cap="flat" cmpd="sng" algn="ctr">
                          <a:solidFill>
                            <a:srgbClr val="F79646">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8" o:spid="_x0000_s1026" style="position:absolute;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3.45pt,15.8pt" to="53.4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" strokecolor="#f69240" strokeweight="1.5pt"/>
            </w:pict>
          </mc:Fallback>
        </mc:AlternateContent>
      </w:r>
    </w:p>
    <w:p w:rsidR="001F3485" w:rsidRPr="001F3485" w:rsidRDefault="001F3485" w:rsidP="001F3485">
      <w:pPr>
        <w:spacing w:line="480" w:lineRule="auto"/>
        <w:jc w:val="both"/>
        <w:rPr>
          <w:rFonts w:ascii="Times New Roman" w:hAnsi="Times New Roman" w:cs="Times New Roman"/>
          <w:sz w:val="24"/>
          <w:szCs w:val="24"/>
        </w:rPr>
      </w:pPr>
      <w:r w:rsidRPr="001F3485">
        <w:rPr>
          <w:rFonts w:ascii="Times New Roman" w:hAnsi="Times New Roman" w:cs="Times New Roman"/>
          <w:noProof/>
          <w:sz w:val="24"/>
          <w:szCs w:val="24"/>
          <w:lang w:val="id-ID" w:eastAsia="id-ID"/>
        </w:rPr>
        <mc:AlternateContent>
          <mc:Choice Requires="wps">
            <w:drawing>
              <wp:anchor distT="0" distB="0" distL="114300" distR="114300" simplePos="0" relativeHeight="251669504" behindDoc="0" locked="0" layoutInCell="1" allowOverlap="1" wp14:anchorId="0BFA53E1" wp14:editId="1D708507">
                <wp:simplePos x="0" y="0"/>
                <wp:positionH relativeFrom="column">
                  <wp:posOffset>678551</wp:posOffset>
                </wp:positionH>
                <wp:positionV relativeFrom="paragraph">
                  <wp:posOffset>381372</wp:posOffset>
                </wp:positionV>
                <wp:extent cx="3780263" cy="11151"/>
                <wp:effectExtent l="0" t="0" r="10795" b="27305"/>
                <wp:wrapNone/>
                <wp:docPr id="27" name="Straight Connector 27"/>
                <wp:cNvGraphicFramePr/>
                <a:graphic xmlns:a="http://schemas.openxmlformats.org/drawingml/2006/main">
                  <a:graphicData uri="http://schemas.microsoft.com/office/word/2010/wordprocessingShape">
                    <wps:wsp>
                      <wps:cNvCnPr/>
                      <wps:spPr>
                        <a:xfrm flipV="1">
                          <a:off x="0" y="0"/>
                          <a:ext cx="3780263" cy="11151"/>
                        </a:xfrm>
                        <a:prstGeom prst="line">
                          <a:avLst/>
                        </a:prstGeom>
                        <a:noFill/>
                        <a:ln w="19050" cap="flat" cmpd="sng" algn="ctr">
                          <a:solidFill>
                            <a:srgbClr val="F79646">
                              <a:shade val="95000"/>
                              <a:satMod val="105000"/>
                            </a:srgbClr>
                          </a:solidFill>
                          <a:prstDash val="solid"/>
                        </a:ln>
                        <a:effectLst/>
                      </wps:spPr>
                      <wps:bodyPr/>
                    </wps:wsp>
                  </a:graphicData>
                </a:graphic>
              </wp:anchor>
            </w:drawing>
          </mc:Choice>
          <mc:Fallback>
            <w:pict>
              <v:line id="Straight Connector 27" o:spid="_x0000_s1026" style="position:absolute;flip:y;z-index:251669504;visibility:visible;mso-wrap-style:square;mso-wrap-distance-left:9pt;mso-wrap-distance-top:0;mso-wrap-distance-right:9pt;mso-wrap-distance-bottom:0;mso-position-horizontal:absolute;mso-position-horizontal-relative:text;mso-position-vertical:absolute;mso-position-vertical-relative:text" from="53.45pt,30.05pt" to="351.1pt,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" strokecolor="#f69240" strokeweight="1.5pt"/>
            </w:pict>
          </mc:Fallback>
        </mc:AlternateContent>
      </w:r>
    </w:p>
    <w:p w:rsidR="00D92B29" w:rsidRPr="00D92B29" w:rsidRDefault="00D92B29" w:rsidP="00D92B29">
      <w:pPr>
        <w:spacing w:after="0" w:line="480" w:lineRule="auto"/>
        <w:jc w:val="center"/>
        <w:rPr>
          <w:rFonts w:ascii="Times New Roman" w:hAnsi="Times New Roman" w:cs="Times New Roman"/>
        </w:rPr>
      </w:pPr>
      <w:r w:rsidRPr="00D92B29">
        <w:rPr>
          <w:rFonts w:ascii="Times New Roman" w:hAnsi="Times New Roman" w:cs="Times New Roman"/>
        </w:rPr>
        <w:t>Sumber: Dari beberapa jurnal yang dikembangkan</w:t>
      </w:r>
    </w:p>
    <w:p w:rsidR="00665ECC" w:rsidRPr="00665ECC" w:rsidRDefault="00665ECC" w:rsidP="00F6468C">
      <w:pPr>
        <w:spacing w:after="0" w:line="240" w:lineRule="auto"/>
        <w:jc w:val="center"/>
        <w:rPr>
          <w:rFonts w:ascii="Times New Roman" w:hAnsi="Times New Roman" w:cs="Times New Roman"/>
          <w:b/>
          <w:sz w:val="24"/>
          <w:szCs w:val="24"/>
        </w:rPr>
      </w:pPr>
      <w:r w:rsidRPr="00665ECC">
        <w:rPr>
          <w:rFonts w:ascii="Times New Roman" w:hAnsi="Times New Roman" w:cs="Times New Roman"/>
          <w:b/>
          <w:sz w:val="24"/>
          <w:szCs w:val="24"/>
        </w:rPr>
        <w:t>Gambar 2.2</w:t>
      </w:r>
    </w:p>
    <w:p w:rsidR="000650EB" w:rsidRDefault="00665ECC" w:rsidP="00665ECC">
      <w:pPr>
        <w:spacing w:after="0" w:line="480" w:lineRule="auto"/>
        <w:jc w:val="center"/>
        <w:rPr>
          <w:rFonts w:ascii="Times New Roman" w:hAnsi="Times New Roman" w:cs="Times New Roman"/>
          <w:b/>
          <w:sz w:val="24"/>
          <w:szCs w:val="24"/>
        </w:rPr>
      </w:pPr>
      <w:r w:rsidRPr="00665ECC">
        <w:rPr>
          <w:rFonts w:ascii="Times New Roman" w:hAnsi="Times New Roman" w:cs="Times New Roman"/>
          <w:b/>
          <w:sz w:val="24"/>
          <w:szCs w:val="24"/>
        </w:rPr>
        <w:t>Paradigma Penelitian</w:t>
      </w:r>
    </w:p>
    <w:p w:rsidR="00D92B29" w:rsidRDefault="00D92B29" w:rsidP="00665ECC">
      <w:pPr>
        <w:spacing w:after="0" w:line="480" w:lineRule="auto"/>
        <w:jc w:val="center"/>
        <w:rPr>
          <w:rFonts w:ascii="Times New Roman" w:hAnsi="Times New Roman" w:cs="Times New Roman"/>
          <w:b/>
          <w:sz w:val="24"/>
          <w:szCs w:val="24"/>
        </w:rPr>
      </w:pPr>
    </w:p>
    <w:p w:rsidR="00D92B29" w:rsidRDefault="00D92B29" w:rsidP="00665ECC">
      <w:pPr>
        <w:spacing w:after="0" w:line="480" w:lineRule="auto"/>
        <w:jc w:val="center"/>
        <w:rPr>
          <w:rFonts w:ascii="Times New Roman" w:hAnsi="Times New Roman" w:cs="Times New Roman"/>
          <w:b/>
          <w:sz w:val="24"/>
          <w:szCs w:val="24"/>
        </w:rPr>
      </w:pPr>
    </w:p>
    <w:p w:rsidR="00D92B29" w:rsidRDefault="00D92B29" w:rsidP="00665ECC">
      <w:pPr>
        <w:spacing w:after="0" w:line="480" w:lineRule="auto"/>
        <w:jc w:val="center"/>
        <w:rPr>
          <w:rFonts w:ascii="Times New Roman" w:hAnsi="Times New Roman" w:cs="Times New Roman"/>
          <w:b/>
          <w:sz w:val="24"/>
          <w:szCs w:val="24"/>
        </w:rPr>
      </w:pPr>
    </w:p>
    <w:p w:rsidR="001F3485" w:rsidRPr="001F3485" w:rsidRDefault="001F3485" w:rsidP="00665ECC">
      <w:pPr>
        <w:spacing w:after="0" w:line="480" w:lineRule="auto"/>
        <w:jc w:val="both"/>
        <w:rPr>
          <w:rFonts w:ascii="Times New Roman" w:hAnsi="Times New Roman" w:cs="Times New Roman"/>
          <w:b/>
          <w:sz w:val="24"/>
          <w:szCs w:val="24"/>
        </w:rPr>
      </w:pPr>
      <w:r w:rsidRPr="001F3485">
        <w:rPr>
          <w:rFonts w:ascii="Times New Roman" w:hAnsi="Times New Roman" w:cs="Times New Roman"/>
          <w:b/>
          <w:sz w:val="24"/>
          <w:szCs w:val="24"/>
        </w:rPr>
        <w:lastRenderedPageBreak/>
        <w:t>2.7</w:t>
      </w:r>
      <w:r w:rsidRPr="001F3485">
        <w:rPr>
          <w:rFonts w:ascii="Times New Roman" w:hAnsi="Times New Roman" w:cs="Times New Roman"/>
          <w:b/>
          <w:sz w:val="24"/>
          <w:szCs w:val="24"/>
        </w:rPr>
        <w:tab/>
        <w:t>Hipotesis Penelitian</w:t>
      </w:r>
    </w:p>
    <w:p w:rsidR="001F3485" w:rsidRPr="001F3485" w:rsidRDefault="001F3485" w:rsidP="00665ECC">
      <w:pPr>
        <w:spacing w:after="0" w:line="480" w:lineRule="auto"/>
        <w:ind w:firstLine="720"/>
        <w:jc w:val="both"/>
        <w:rPr>
          <w:rFonts w:ascii="Times New Roman" w:hAnsi="Times New Roman" w:cs="Times New Roman"/>
          <w:sz w:val="24"/>
          <w:szCs w:val="24"/>
        </w:rPr>
      </w:pPr>
      <w:proofErr w:type="gramStart"/>
      <w:r w:rsidRPr="001F3485">
        <w:rPr>
          <w:rFonts w:ascii="Times New Roman" w:hAnsi="Times New Roman" w:cs="Times New Roman"/>
          <w:sz w:val="24"/>
          <w:szCs w:val="24"/>
        </w:rPr>
        <w:t>Hipotesis  merupakan</w:t>
      </w:r>
      <w:proofErr w:type="gramEnd"/>
      <w:r w:rsidRPr="001F3485">
        <w:rPr>
          <w:rFonts w:ascii="Times New Roman" w:hAnsi="Times New Roman" w:cs="Times New Roman"/>
          <w:sz w:val="24"/>
          <w:szCs w:val="24"/>
        </w:rPr>
        <w:t xml:space="preserve">  jawaban  sementara  terhadap  rumusan  masalah, tujuan penelitian, landasan teori yang telah dituangkan dalam kerangka pemikiran, maka dapat ditarik hipotesis sebagai berikut :</w:t>
      </w:r>
    </w:p>
    <w:p w:rsidR="001F3485" w:rsidRPr="001F3485" w:rsidRDefault="001F3485" w:rsidP="00665ECC">
      <w:pPr>
        <w:spacing w:after="0" w:line="480" w:lineRule="auto"/>
        <w:jc w:val="both"/>
        <w:rPr>
          <w:rFonts w:ascii="Times New Roman" w:hAnsi="Times New Roman" w:cs="Times New Roman"/>
          <w:sz w:val="24"/>
          <w:szCs w:val="24"/>
        </w:rPr>
      </w:pPr>
      <w:r w:rsidRPr="001F3485">
        <w:rPr>
          <w:rFonts w:ascii="Times New Roman" w:hAnsi="Times New Roman" w:cs="Times New Roman"/>
          <w:sz w:val="24"/>
          <w:szCs w:val="24"/>
        </w:rPr>
        <w:t>1.</w:t>
      </w:r>
      <w:r w:rsidRPr="001F3485">
        <w:rPr>
          <w:rFonts w:ascii="Times New Roman" w:hAnsi="Times New Roman" w:cs="Times New Roman"/>
          <w:sz w:val="24"/>
          <w:szCs w:val="24"/>
        </w:rPr>
        <w:tab/>
        <w:t xml:space="preserve">Hipotesis </w:t>
      </w:r>
      <w:proofErr w:type="gramStart"/>
      <w:r w:rsidRPr="001F3485">
        <w:rPr>
          <w:rFonts w:ascii="Times New Roman" w:hAnsi="Times New Roman" w:cs="Times New Roman"/>
          <w:sz w:val="24"/>
          <w:szCs w:val="24"/>
        </w:rPr>
        <w:t>Simultan :</w:t>
      </w:r>
      <w:proofErr w:type="gramEnd"/>
    </w:p>
    <w:p w:rsidR="001F3485" w:rsidRPr="001F3485" w:rsidRDefault="001F3485" w:rsidP="00665ECC">
      <w:pPr>
        <w:spacing w:after="0" w:line="480" w:lineRule="auto"/>
        <w:ind w:firstLine="720"/>
        <w:jc w:val="both"/>
        <w:rPr>
          <w:rFonts w:ascii="Times New Roman" w:hAnsi="Times New Roman" w:cs="Times New Roman"/>
          <w:sz w:val="24"/>
          <w:szCs w:val="24"/>
        </w:rPr>
      </w:pPr>
      <w:proofErr w:type="gramStart"/>
      <w:r w:rsidRPr="001F3485">
        <w:rPr>
          <w:rFonts w:ascii="Times New Roman" w:hAnsi="Times New Roman" w:cs="Times New Roman"/>
          <w:sz w:val="24"/>
          <w:szCs w:val="24"/>
        </w:rPr>
        <w:t xml:space="preserve">Terdapat pengaruh Harga dan Fitur </w:t>
      </w:r>
      <w:r w:rsidR="00BF4A13" w:rsidRPr="001F3485">
        <w:rPr>
          <w:rFonts w:ascii="Times New Roman" w:hAnsi="Times New Roman" w:cs="Times New Roman"/>
          <w:sz w:val="24"/>
          <w:szCs w:val="24"/>
        </w:rPr>
        <w:t xml:space="preserve">produk </w:t>
      </w:r>
      <w:r w:rsidRPr="001F3485">
        <w:rPr>
          <w:rFonts w:ascii="Times New Roman" w:hAnsi="Times New Roman" w:cs="Times New Roman"/>
          <w:sz w:val="24"/>
          <w:szCs w:val="24"/>
        </w:rPr>
        <w:t>terhadap Proses keputusan pembelian.</w:t>
      </w:r>
      <w:proofErr w:type="gramEnd"/>
    </w:p>
    <w:p w:rsidR="001F3485" w:rsidRPr="001F3485" w:rsidRDefault="001F3485" w:rsidP="00665ECC">
      <w:pPr>
        <w:spacing w:after="0" w:line="480" w:lineRule="auto"/>
        <w:jc w:val="both"/>
        <w:rPr>
          <w:rFonts w:ascii="Times New Roman" w:hAnsi="Times New Roman" w:cs="Times New Roman"/>
          <w:sz w:val="24"/>
          <w:szCs w:val="24"/>
        </w:rPr>
      </w:pPr>
      <w:r w:rsidRPr="001F3485">
        <w:rPr>
          <w:rFonts w:ascii="Times New Roman" w:hAnsi="Times New Roman" w:cs="Times New Roman"/>
          <w:sz w:val="24"/>
          <w:szCs w:val="24"/>
        </w:rPr>
        <w:t>2.</w:t>
      </w:r>
      <w:r w:rsidRPr="001F3485">
        <w:rPr>
          <w:rFonts w:ascii="Times New Roman" w:hAnsi="Times New Roman" w:cs="Times New Roman"/>
          <w:sz w:val="24"/>
          <w:szCs w:val="24"/>
        </w:rPr>
        <w:tab/>
        <w:t>Hipotesis Parsial:</w:t>
      </w:r>
    </w:p>
    <w:p w:rsidR="001F3485" w:rsidRPr="001F3485" w:rsidRDefault="001F3485" w:rsidP="00665ECC">
      <w:pPr>
        <w:spacing w:after="0" w:line="480" w:lineRule="auto"/>
        <w:ind w:firstLine="720"/>
        <w:jc w:val="both"/>
        <w:rPr>
          <w:rFonts w:ascii="Times New Roman" w:hAnsi="Times New Roman" w:cs="Times New Roman"/>
          <w:sz w:val="24"/>
          <w:szCs w:val="24"/>
        </w:rPr>
      </w:pPr>
      <w:r w:rsidRPr="001F3485">
        <w:rPr>
          <w:rFonts w:ascii="Times New Roman" w:hAnsi="Times New Roman" w:cs="Times New Roman"/>
          <w:sz w:val="24"/>
          <w:szCs w:val="24"/>
        </w:rPr>
        <w:t>a. Terdapat pengaruh Harga terhadap Proses keputusan pembelian</w:t>
      </w:r>
    </w:p>
    <w:p w:rsidR="001F3485" w:rsidRDefault="001F3485" w:rsidP="00665ECC">
      <w:pPr>
        <w:spacing w:after="0" w:line="480" w:lineRule="auto"/>
        <w:ind w:firstLine="720"/>
        <w:jc w:val="both"/>
        <w:rPr>
          <w:rFonts w:ascii="Times New Roman" w:hAnsi="Times New Roman" w:cs="Times New Roman"/>
          <w:sz w:val="24"/>
          <w:szCs w:val="24"/>
        </w:rPr>
      </w:pPr>
      <w:r w:rsidRPr="001F3485">
        <w:rPr>
          <w:rFonts w:ascii="Times New Roman" w:hAnsi="Times New Roman" w:cs="Times New Roman"/>
          <w:sz w:val="24"/>
          <w:szCs w:val="24"/>
        </w:rPr>
        <w:t xml:space="preserve">b. Terdapat pengaruh Fitur </w:t>
      </w:r>
      <w:r w:rsidR="00BF4A13" w:rsidRPr="001F3485">
        <w:rPr>
          <w:rFonts w:ascii="Times New Roman" w:hAnsi="Times New Roman" w:cs="Times New Roman"/>
          <w:sz w:val="24"/>
          <w:szCs w:val="24"/>
        </w:rPr>
        <w:t xml:space="preserve">produk </w:t>
      </w:r>
      <w:r w:rsidRPr="001F3485">
        <w:rPr>
          <w:rFonts w:ascii="Times New Roman" w:hAnsi="Times New Roman" w:cs="Times New Roman"/>
          <w:sz w:val="24"/>
          <w:szCs w:val="24"/>
        </w:rPr>
        <w:t>terhadap Proses keputusan pembelian</w:t>
      </w:r>
    </w:p>
    <w:p w:rsidR="000650EB" w:rsidRDefault="000650EB" w:rsidP="00BF4A13">
      <w:pPr>
        <w:spacing w:line="480" w:lineRule="auto"/>
        <w:ind w:firstLine="720"/>
        <w:jc w:val="both"/>
        <w:rPr>
          <w:rFonts w:ascii="Times New Roman" w:hAnsi="Times New Roman" w:cs="Times New Roman"/>
          <w:sz w:val="24"/>
          <w:szCs w:val="24"/>
        </w:rPr>
      </w:pPr>
    </w:p>
    <w:p w:rsidR="00272AE3" w:rsidRDefault="00272AE3" w:rsidP="00665ECC">
      <w:pPr>
        <w:spacing w:line="480" w:lineRule="auto"/>
        <w:jc w:val="both"/>
        <w:rPr>
          <w:rFonts w:ascii="Times New Roman" w:hAnsi="Times New Roman" w:cs="Times New Roman"/>
          <w:sz w:val="24"/>
          <w:szCs w:val="24"/>
        </w:rPr>
      </w:pPr>
    </w:p>
    <w:p w:rsidR="006E185D" w:rsidRDefault="006E185D" w:rsidP="00665ECC">
      <w:pPr>
        <w:spacing w:line="480" w:lineRule="auto"/>
        <w:jc w:val="both"/>
        <w:rPr>
          <w:rFonts w:ascii="Times New Roman" w:hAnsi="Times New Roman" w:cs="Times New Roman"/>
          <w:sz w:val="24"/>
          <w:szCs w:val="24"/>
        </w:rPr>
      </w:pPr>
    </w:p>
    <w:p w:rsidR="006E185D" w:rsidRDefault="006E185D" w:rsidP="00665ECC">
      <w:pPr>
        <w:spacing w:line="480" w:lineRule="auto"/>
        <w:jc w:val="both"/>
        <w:rPr>
          <w:rFonts w:ascii="Times New Roman" w:hAnsi="Times New Roman" w:cs="Times New Roman"/>
          <w:sz w:val="24"/>
          <w:szCs w:val="24"/>
        </w:rPr>
      </w:pPr>
    </w:p>
    <w:p w:rsidR="006E185D" w:rsidRDefault="006E185D" w:rsidP="00665ECC">
      <w:pPr>
        <w:spacing w:line="480" w:lineRule="auto"/>
        <w:jc w:val="both"/>
        <w:rPr>
          <w:rFonts w:ascii="Times New Roman" w:hAnsi="Times New Roman" w:cs="Times New Roman"/>
          <w:sz w:val="24"/>
          <w:szCs w:val="24"/>
        </w:rPr>
      </w:pPr>
    </w:p>
    <w:p w:rsidR="006E185D" w:rsidRDefault="006E185D" w:rsidP="00665ECC">
      <w:pPr>
        <w:spacing w:line="480" w:lineRule="auto"/>
        <w:jc w:val="both"/>
        <w:rPr>
          <w:rFonts w:ascii="Times New Roman" w:hAnsi="Times New Roman" w:cs="Times New Roman"/>
          <w:sz w:val="24"/>
          <w:szCs w:val="24"/>
        </w:rPr>
      </w:pPr>
    </w:p>
    <w:p w:rsidR="006E185D" w:rsidRDefault="006E185D" w:rsidP="00665ECC">
      <w:pPr>
        <w:spacing w:line="480" w:lineRule="auto"/>
        <w:jc w:val="both"/>
        <w:rPr>
          <w:rFonts w:ascii="Times New Roman" w:hAnsi="Times New Roman" w:cs="Times New Roman"/>
          <w:sz w:val="24"/>
          <w:szCs w:val="24"/>
        </w:rPr>
      </w:pPr>
    </w:p>
    <w:p w:rsidR="006E185D" w:rsidRDefault="006E185D" w:rsidP="00665ECC">
      <w:pPr>
        <w:spacing w:line="480" w:lineRule="auto"/>
        <w:jc w:val="both"/>
        <w:rPr>
          <w:rFonts w:ascii="Times New Roman" w:hAnsi="Times New Roman" w:cs="Times New Roman"/>
          <w:sz w:val="24"/>
          <w:szCs w:val="24"/>
        </w:rPr>
      </w:pPr>
    </w:p>
    <w:p w:rsidR="006E185D" w:rsidRDefault="006E185D" w:rsidP="00665ECC">
      <w:pPr>
        <w:spacing w:line="480" w:lineRule="auto"/>
        <w:jc w:val="both"/>
        <w:rPr>
          <w:rFonts w:ascii="Times New Roman" w:hAnsi="Times New Roman" w:cs="Times New Roman"/>
          <w:sz w:val="24"/>
          <w:szCs w:val="24"/>
        </w:rPr>
      </w:pPr>
    </w:p>
    <w:p w:rsidR="002A7B2B" w:rsidRPr="00B31A7B" w:rsidRDefault="002A7B2B" w:rsidP="007C629B">
      <w:pPr>
        <w:spacing w:line="480" w:lineRule="auto"/>
        <w:jc w:val="both"/>
        <w:rPr>
          <w:rFonts w:ascii="Times New Roman" w:hAnsi="Times New Roman" w:cs="Times New Roman"/>
          <w:sz w:val="24"/>
          <w:szCs w:val="24"/>
          <w:lang w:val="id-ID"/>
        </w:rPr>
      </w:pPr>
      <w:bookmarkStart w:id="0" w:name="_GoBack"/>
      <w:bookmarkEnd w:id="0"/>
    </w:p>
    <w:sectPr w:rsidR="002A7B2B" w:rsidRPr="00B31A7B" w:rsidSect="00B31A7B">
      <w:headerReference w:type="default" r:id="rId9"/>
      <w:footerReference w:type="default" r:id="rId10"/>
      <w:footerReference w:type="first" r:id="rId11"/>
      <w:type w:val="nextColumn"/>
      <w:pgSz w:w="11907" w:h="16839" w:code="9"/>
      <w:pgMar w:top="2268" w:right="1701" w:bottom="1701" w:left="2268" w:header="720" w:footer="720" w:gutter="0"/>
      <w:pgNumType w:start="1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30A1" w:rsidRDefault="00E630A1">
      <w:pPr>
        <w:spacing w:after="0" w:line="240" w:lineRule="auto"/>
      </w:pPr>
      <w:r>
        <w:separator/>
      </w:r>
    </w:p>
  </w:endnote>
  <w:endnote w:type="continuationSeparator" w:id="0">
    <w:p w:rsidR="00E630A1" w:rsidRDefault="00E630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6BB2" w:rsidRDefault="00546BB2" w:rsidP="00F63A4D">
    <w:pPr>
      <w:pStyle w:val="Footer"/>
      <w:tabs>
        <w:tab w:val="left" w:pos="4579"/>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1A7B" w:rsidRPr="00B31A7B" w:rsidRDefault="00B31A7B" w:rsidP="00B31A7B">
    <w:pPr>
      <w:pStyle w:val="Footer"/>
      <w:jc w:val="center"/>
      <w:rPr>
        <w:lang w:val="id-ID"/>
      </w:rPr>
    </w:pPr>
    <w:r>
      <w:rPr>
        <w:lang w:val="id-ID"/>
      </w:rPr>
      <w:t>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30A1" w:rsidRDefault="00E630A1">
      <w:pPr>
        <w:spacing w:after="0" w:line="240" w:lineRule="auto"/>
      </w:pPr>
      <w:r>
        <w:separator/>
      </w:r>
    </w:p>
  </w:footnote>
  <w:footnote w:type="continuationSeparator" w:id="0">
    <w:p w:rsidR="00E630A1" w:rsidRDefault="00E630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6791796"/>
      <w:docPartObj>
        <w:docPartGallery w:val="Page Numbers (Top of Page)"/>
        <w:docPartUnique/>
      </w:docPartObj>
    </w:sdtPr>
    <w:sdtEndPr>
      <w:rPr>
        <w:noProof/>
      </w:rPr>
    </w:sdtEndPr>
    <w:sdtContent>
      <w:p w:rsidR="00546BB2" w:rsidRDefault="00546BB2">
        <w:pPr>
          <w:pStyle w:val="Header"/>
          <w:jc w:val="right"/>
        </w:pPr>
        <w:r>
          <w:fldChar w:fldCharType="begin"/>
        </w:r>
        <w:r>
          <w:instrText xml:space="preserve"> PAGE   \* MERGEFORMAT </w:instrText>
        </w:r>
        <w:r>
          <w:fldChar w:fldCharType="separate"/>
        </w:r>
        <w:r w:rsidR="00B31A7B">
          <w:rPr>
            <w:noProof/>
          </w:rPr>
          <w:t>19</w:t>
        </w:r>
        <w:r>
          <w:rPr>
            <w:noProof/>
          </w:rPr>
          <w:fldChar w:fldCharType="end"/>
        </w:r>
      </w:p>
    </w:sdtContent>
  </w:sdt>
  <w:p w:rsidR="00546BB2" w:rsidRDefault="00546BB2">
    <w:pPr>
      <w:spacing w:line="200"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7C1"/>
    <w:multiLevelType w:val="hybridMultilevel"/>
    <w:tmpl w:val="94D2C5A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DB497F"/>
    <w:multiLevelType w:val="hybridMultilevel"/>
    <w:tmpl w:val="AEB4E2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35B6396"/>
    <w:multiLevelType w:val="hybridMultilevel"/>
    <w:tmpl w:val="AF5AAE5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7964174"/>
    <w:multiLevelType w:val="hybridMultilevel"/>
    <w:tmpl w:val="888A8C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C6650AE"/>
    <w:multiLevelType w:val="hybridMultilevel"/>
    <w:tmpl w:val="CD2A65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E825370"/>
    <w:multiLevelType w:val="hybridMultilevel"/>
    <w:tmpl w:val="831C3C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112D2279"/>
    <w:multiLevelType w:val="hybridMultilevel"/>
    <w:tmpl w:val="F2E4ADAA"/>
    <w:lvl w:ilvl="0" w:tplc="04625FDC">
      <w:start w:val="1"/>
      <w:numFmt w:val="lowerLetter"/>
      <w:lvlText w:val="%1."/>
      <w:lvlJc w:val="left"/>
      <w:pPr>
        <w:ind w:left="720" w:hanging="360"/>
      </w:pPr>
      <w:rPr>
        <w:rFonts w:asciiTheme="minorHAnsi" w:eastAsiaTheme="minorHAnsi" w:hAnsiTheme="minorHAnsi"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11E76DDE"/>
    <w:multiLevelType w:val="hybridMultilevel"/>
    <w:tmpl w:val="41A6EAA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2585BD3"/>
    <w:multiLevelType w:val="hybridMultilevel"/>
    <w:tmpl w:val="CA92C73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1A8920B5"/>
    <w:multiLevelType w:val="hybridMultilevel"/>
    <w:tmpl w:val="70643CF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1EA6753D"/>
    <w:multiLevelType w:val="hybridMultilevel"/>
    <w:tmpl w:val="46A2160C"/>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nsid w:val="1FC7459E"/>
    <w:multiLevelType w:val="hybridMultilevel"/>
    <w:tmpl w:val="02D2A556"/>
    <w:lvl w:ilvl="0" w:tplc="04210019">
      <w:start w:val="1"/>
      <w:numFmt w:val="lowerLetter"/>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12">
    <w:nsid w:val="1FE53EEC"/>
    <w:multiLevelType w:val="hybridMultilevel"/>
    <w:tmpl w:val="64801A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2D03236"/>
    <w:multiLevelType w:val="hybridMultilevel"/>
    <w:tmpl w:val="035EAC10"/>
    <w:lvl w:ilvl="0" w:tplc="67AEE1AC">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705203E"/>
    <w:multiLevelType w:val="hybridMultilevel"/>
    <w:tmpl w:val="D8688AF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96A090D"/>
    <w:multiLevelType w:val="hybridMultilevel"/>
    <w:tmpl w:val="807C94D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2D380596"/>
    <w:multiLevelType w:val="hybridMultilevel"/>
    <w:tmpl w:val="E4A8A6D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2F6B5C87"/>
    <w:multiLevelType w:val="hybridMultilevel"/>
    <w:tmpl w:val="F16EC53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0032BA8"/>
    <w:multiLevelType w:val="hybridMultilevel"/>
    <w:tmpl w:val="25D0EAA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089381C"/>
    <w:multiLevelType w:val="hybridMultilevel"/>
    <w:tmpl w:val="8ECA6B38"/>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22E4F34"/>
    <w:multiLevelType w:val="hybridMultilevel"/>
    <w:tmpl w:val="70FAB4FE"/>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49922ACF"/>
    <w:multiLevelType w:val="hybridMultilevel"/>
    <w:tmpl w:val="0640186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B473369"/>
    <w:multiLevelType w:val="hybridMultilevel"/>
    <w:tmpl w:val="75C20340"/>
    <w:lvl w:ilvl="0" w:tplc="0409000F">
      <w:start w:val="1"/>
      <w:numFmt w:val="decimal"/>
      <w:lvlText w:val="%1."/>
      <w:lvlJc w:val="left"/>
      <w:pPr>
        <w:ind w:left="1080" w:hanging="360"/>
      </w:pPr>
    </w:lvl>
    <w:lvl w:ilvl="1" w:tplc="2DF6824C">
      <w:start w:val="1"/>
      <w:numFmt w:val="lowerLetter"/>
      <w:lvlText w:val="%2."/>
      <w:lvlJc w:val="left"/>
      <w:pPr>
        <w:ind w:left="1800" w:hanging="360"/>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4C56533D"/>
    <w:multiLevelType w:val="hybridMultilevel"/>
    <w:tmpl w:val="3F422AB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6D7343"/>
    <w:multiLevelType w:val="hybridMultilevel"/>
    <w:tmpl w:val="2430BA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4E80231"/>
    <w:multiLevelType w:val="hybridMultilevel"/>
    <w:tmpl w:val="A452494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60B2038"/>
    <w:multiLevelType w:val="hybridMultilevel"/>
    <w:tmpl w:val="8A0C68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9027C84"/>
    <w:multiLevelType w:val="multilevel"/>
    <w:tmpl w:val="307C5D0C"/>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28">
    <w:nsid w:val="59183A20"/>
    <w:multiLevelType w:val="multilevel"/>
    <w:tmpl w:val="1A524130"/>
    <w:lvl w:ilvl="0">
      <w:start w:val="1"/>
      <w:numFmt w:val="decimal"/>
      <w:lvlText w:val="5.%1"/>
      <w:lvlJc w:val="left"/>
      <w:pPr>
        <w:ind w:left="720" w:hanging="360"/>
      </w:pPr>
      <w:rPr>
        <w:rFonts w:hint="default"/>
        <w:b/>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9">
    <w:nsid w:val="59601302"/>
    <w:multiLevelType w:val="hybridMultilevel"/>
    <w:tmpl w:val="E214DE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B79787F"/>
    <w:multiLevelType w:val="hybridMultilevel"/>
    <w:tmpl w:val="9E0A88F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nsid w:val="5F8A7077"/>
    <w:multiLevelType w:val="hybridMultilevel"/>
    <w:tmpl w:val="9EE4FC5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4C52F56"/>
    <w:multiLevelType w:val="multilevel"/>
    <w:tmpl w:val="6C60380A"/>
    <w:lvl w:ilvl="0">
      <w:start w:val="4"/>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51355DA"/>
    <w:multiLevelType w:val="hybridMultilevel"/>
    <w:tmpl w:val="A92C990A"/>
    <w:lvl w:ilvl="0" w:tplc="0409000F">
      <w:start w:val="1"/>
      <w:numFmt w:val="decimal"/>
      <w:lvlText w:val="%1."/>
      <w:lvlJc w:val="left"/>
      <w:pPr>
        <w:ind w:left="1572" w:hanging="360"/>
      </w:pPr>
      <w:rPr>
        <w:rFonts w:hint="default"/>
      </w:rPr>
    </w:lvl>
    <w:lvl w:ilvl="1" w:tplc="04090019">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34">
    <w:nsid w:val="69B63FFB"/>
    <w:multiLevelType w:val="hybridMultilevel"/>
    <w:tmpl w:val="55562064"/>
    <w:lvl w:ilvl="0" w:tplc="652CBFCA">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5">
    <w:nsid w:val="6B61498C"/>
    <w:multiLevelType w:val="multilevel"/>
    <w:tmpl w:val="A2681C54"/>
    <w:lvl w:ilvl="0">
      <w:start w:val="3"/>
      <w:numFmt w:val="decimal"/>
      <w:lvlText w:val="%1"/>
      <w:lvlJc w:val="left"/>
      <w:pPr>
        <w:ind w:left="480" w:hanging="480"/>
      </w:pPr>
      <w:rPr>
        <w:rFonts w:hint="default"/>
      </w:rPr>
    </w:lvl>
    <w:lvl w:ilvl="1">
      <w:start w:val="6"/>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6">
    <w:nsid w:val="7AC644AA"/>
    <w:multiLevelType w:val="multilevel"/>
    <w:tmpl w:val="C56C5034"/>
    <w:lvl w:ilvl="0">
      <w:start w:val="1"/>
      <w:numFmt w:val="decimal"/>
      <w:lvlText w:val="%1."/>
      <w:lvlJc w:val="left"/>
      <w:pPr>
        <w:ind w:left="720" w:hanging="360"/>
      </w:pPr>
      <w:rPr>
        <w:rFonts w:hint="default"/>
        <w:b w:val="0"/>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7">
    <w:nsid w:val="7D7B3DBF"/>
    <w:multiLevelType w:val="hybridMultilevel"/>
    <w:tmpl w:val="B3020458"/>
    <w:lvl w:ilvl="0" w:tplc="168657B0">
      <w:start w:val="1"/>
      <w:numFmt w:val="decimal"/>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DA74010"/>
    <w:multiLevelType w:val="hybridMultilevel"/>
    <w:tmpl w:val="C1743A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7DB97716"/>
    <w:multiLevelType w:val="hybridMultilevel"/>
    <w:tmpl w:val="974266C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FE37F4A"/>
    <w:multiLevelType w:val="hybridMultilevel"/>
    <w:tmpl w:val="226CEE9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38"/>
  </w:num>
  <w:num w:numId="3">
    <w:abstractNumId w:val="26"/>
  </w:num>
  <w:num w:numId="4">
    <w:abstractNumId w:val="27"/>
  </w:num>
  <w:num w:numId="5">
    <w:abstractNumId w:val="25"/>
  </w:num>
  <w:num w:numId="6">
    <w:abstractNumId w:val="40"/>
  </w:num>
  <w:num w:numId="7">
    <w:abstractNumId w:val="14"/>
  </w:num>
  <w:num w:numId="8">
    <w:abstractNumId w:val="36"/>
  </w:num>
  <w:num w:numId="9">
    <w:abstractNumId w:val="16"/>
  </w:num>
  <w:num w:numId="10">
    <w:abstractNumId w:val="35"/>
  </w:num>
  <w:num w:numId="11">
    <w:abstractNumId w:val="9"/>
  </w:num>
  <w:num w:numId="12">
    <w:abstractNumId w:val="2"/>
  </w:num>
  <w:num w:numId="13">
    <w:abstractNumId w:val="5"/>
  </w:num>
  <w:num w:numId="14">
    <w:abstractNumId w:val="18"/>
  </w:num>
  <w:num w:numId="15">
    <w:abstractNumId w:val="10"/>
  </w:num>
  <w:num w:numId="16">
    <w:abstractNumId w:val="6"/>
  </w:num>
  <w:num w:numId="17">
    <w:abstractNumId w:val="30"/>
  </w:num>
  <w:num w:numId="18">
    <w:abstractNumId w:val="15"/>
  </w:num>
  <w:num w:numId="19">
    <w:abstractNumId w:val="11"/>
  </w:num>
  <w:num w:numId="20">
    <w:abstractNumId w:val="34"/>
  </w:num>
  <w:num w:numId="21">
    <w:abstractNumId w:val="12"/>
  </w:num>
  <w:num w:numId="22">
    <w:abstractNumId w:val="3"/>
  </w:num>
  <w:num w:numId="23">
    <w:abstractNumId w:val="29"/>
  </w:num>
  <w:num w:numId="24">
    <w:abstractNumId w:val="31"/>
  </w:num>
  <w:num w:numId="25">
    <w:abstractNumId w:val="39"/>
  </w:num>
  <w:num w:numId="26">
    <w:abstractNumId w:val="24"/>
  </w:num>
  <w:num w:numId="27">
    <w:abstractNumId w:val="22"/>
  </w:num>
  <w:num w:numId="28">
    <w:abstractNumId w:val="23"/>
  </w:num>
  <w:num w:numId="29">
    <w:abstractNumId w:val="17"/>
  </w:num>
  <w:num w:numId="30">
    <w:abstractNumId w:val="32"/>
  </w:num>
  <w:num w:numId="3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9"/>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num>
  <w:num w:numId="36">
    <w:abstractNumId w:val="4"/>
  </w:num>
  <w:num w:numId="37">
    <w:abstractNumId w:val="0"/>
  </w:num>
  <w:num w:numId="38">
    <w:abstractNumId w:val="7"/>
  </w:num>
  <w:num w:numId="39">
    <w:abstractNumId w:val="28"/>
  </w:num>
  <w:num w:numId="40">
    <w:abstractNumId w:val="37"/>
  </w:num>
  <w:num w:numId="41">
    <w:abstractNumId w:val="8"/>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20DE6"/>
    <w:rsid w:val="00002942"/>
    <w:rsid w:val="0001110B"/>
    <w:rsid w:val="00013AAB"/>
    <w:rsid w:val="00023743"/>
    <w:rsid w:val="00023ED6"/>
    <w:rsid w:val="00026032"/>
    <w:rsid w:val="000276A4"/>
    <w:rsid w:val="00027DA4"/>
    <w:rsid w:val="0003026D"/>
    <w:rsid w:val="00034ACD"/>
    <w:rsid w:val="00035E10"/>
    <w:rsid w:val="00042CCB"/>
    <w:rsid w:val="00053CAE"/>
    <w:rsid w:val="00060775"/>
    <w:rsid w:val="00061E23"/>
    <w:rsid w:val="000650EB"/>
    <w:rsid w:val="0007789E"/>
    <w:rsid w:val="0008057E"/>
    <w:rsid w:val="000805DE"/>
    <w:rsid w:val="0008181D"/>
    <w:rsid w:val="00083D19"/>
    <w:rsid w:val="00090A5E"/>
    <w:rsid w:val="00091810"/>
    <w:rsid w:val="0009616C"/>
    <w:rsid w:val="00097606"/>
    <w:rsid w:val="000A2750"/>
    <w:rsid w:val="000A781F"/>
    <w:rsid w:val="000B43D9"/>
    <w:rsid w:val="000C074D"/>
    <w:rsid w:val="000C4C99"/>
    <w:rsid w:val="000C565E"/>
    <w:rsid w:val="000D276D"/>
    <w:rsid w:val="000D27E2"/>
    <w:rsid w:val="000E14D6"/>
    <w:rsid w:val="000E14F7"/>
    <w:rsid w:val="000E527A"/>
    <w:rsid w:val="00104650"/>
    <w:rsid w:val="001103C6"/>
    <w:rsid w:val="00113069"/>
    <w:rsid w:val="001156A1"/>
    <w:rsid w:val="0012215B"/>
    <w:rsid w:val="001267D0"/>
    <w:rsid w:val="0013018C"/>
    <w:rsid w:val="001308B3"/>
    <w:rsid w:val="00132081"/>
    <w:rsid w:val="0013243D"/>
    <w:rsid w:val="00134C3E"/>
    <w:rsid w:val="00135918"/>
    <w:rsid w:val="0014155B"/>
    <w:rsid w:val="00145B1B"/>
    <w:rsid w:val="0014789B"/>
    <w:rsid w:val="00151F91"/>
    <w:rsid w:val="001551E9"/>
    <w:rsid w:val="0016551C"/>
    <w:rsid w:val="001665DA"/>
    <w:rsid w:val="00170BC6"/>
    <w:rsid w:val="00181038"/>
    <w:rsid w:val="00181184"/>
    <w:rsid w:val="00193B09"/>
    <w:rsid w:val="00195C21"/>
    <w:rsid w:val="001A0B0F"/>
    <w:rsid w:val="001A22E4"/>
    <w:rsid w:val="001A799B"/>
    <w:rsid w:val="001B4419"/>
    <w:rsid w:val="001B5CA5"/>
    <w:rsid w:val="001B77C6"/>
    <w:rsid w:val="001C12FA"/>
    <w:rsid w:val="001D33D8"/>
    <w:rsid w:val="001D5CFE"/>
    <w:rsid w:val="001E2AA8"/>
    <w:rsid w:val="001E3997"/>
    <w:rsid w:val="001E7E6D"/>
    <w:rsid w:val="001F1A0B"/>
    <w:rsid w:val="001F239E"/>
    <w:rsid w:val="001F3485"/>
    <w:rsid w:val="001F5575"/>
    <w:rsid w:val="001F5A87"/>
    <w:rsid w:val="001F7CA6"/>
    <w:rsid w:val="0021026F"/>
    <w:rsid w:val="00211A91"/>
    <w:rsid w:val="002147E2"/>
    <w:rsid w:val="00220DE6"/>
    <w:rsid w:val="00225228"/>
    <w:rsid w:val="00236A8D"/>
    <w:rsid w:val="00242D59"/>
    <w:rsid w:val="0025301F"/>
    <w:rsid w:val="00263687"/>
    <w:rsid w:val="002637F6"/>
    <w:rsid w:val="00263A4F"/>
    <w:rsid w:val="00265EF6"/>
    <w:rsid w:val="00272AE3"/>
    <w:rsid w:val="0027602B"/>
    <w:rsid w:val="002841F3"/>
    <w:rsid w:val="002923DE"/>
    <w:rsid w:val="0029522C"/>
    <w:rsid w:val="002A7B2B"/>
    <w:rsid w:val="002B1C12"/>
    <w:rsid w:val="002C0A2A"/>
    <w:rsid w:val="002C165D"/>
    <w:rsid w:val="002D1434"/>
    <w:rsid w:val="002E1F0B"/>
    <w:rsid w:val="002E2B2C"/>
    <w:rsid w:val="002E42C8"/>
    <w:rsid w:val="002E5357"/>
    <w:rsid w:val="002F025C"/>
    <w:rsid w:val="002F4076"/>
    <w:rsid w:val="002F73AE"/>
    <w:rsid w:val="0030155B"/>
    <w:rsid w:val="00301EA2"/>
    <w:rsid w:val="00311843"/>
    <w:rsid w:val="003125DD"/>
    <w:rsid w:val="003143BD"/>
    <w:rsid w:val="003226CD"/>
    <w:rsid w:val="003227CF"/>
    <w:rsid w:val="00325190"/>
    <w:rsid w:val="003262B0"/>
    <w:rsid w:val="00335860"/>
    <w:rsid w:val="00342B0F"/>
    <w:rsid w:val="00350336"/>
    <w:rsid w:val="00350E7E"/>
    <w:rsid w:val="00351491"/>
    <w:rsid w:val="003531E0"/>
    <w:rsid w:val="00355600"/>
    <w:rsid w:val="00356D0E"/>
    <w:rsid w:val="00364822"/>
    <w:rsid w:val="00364C46"/>
    <w:rsid w:val="003651DD"/>
    <w:rsid w:val="00366BFD"/>
    <w:rsid w:val="00367CCA"/>
    <w:rsid w:val="00374FBE"/>
    <w:rsid w:val="00377BE5"/>
    <w:rsid w:val="00380A11"/>
    <w:rsid w:val="003828D9"/>
    <w:rsid w:val="0039373F"/>
    <w:rsid w:val="003940E8"/>
    <w:rsid w:val="0039457A"/>
    <w:rsid w:val="00395D9F"/>
    <w:rsid w:val="003A0FA0"/>
    <w:rsid w:val="003A72FF"/>
    <w:rsid w:val="003C25EB"/>
    <w:rsid w:val="003C3F4C"/>
    <w:rsid w:val="003C42FF"/>
    <w:rsid w:val="003D4F09"/>
    <w:rsid w:val="003D69C7"/>
    <w:rsid w:val="003F1AEA"/>
    <w:rsid w:val="003F1E99"/>
    <w:rsid w:val="003F1EA8"/>
    <w:rsid w:val="003F3B46"/>
    <w:rsid w:val="003F674D"/>
    <w:rsid w:val="00400912"/>
    <w:rsid w:val="00402750"/>
    <w:rsid w:val="00404612"/>
    <w:rsid w:val="0041170C"/>
    <w:rsid w:val="00411F7D"/>
    <w:rsid w:val="00420257"/>
    <w:rsid w:val="00423711"/>
    <w:rsid w:val="004248EE"/>
    <w:rsid w:val="00436B9B"/>
    <w:rsid w:val="004432E6"/>
    <w:rsid w:val="00443E0E"/>
    <w:rsid w:val="00450BBC"/>
    <w:rsid w:val="004601A1"/>
    <w:rsid w:val="00462555"/>
    <w:rsid w:val="0048027D"/>
    <w:rsid w:val="004873A1"/>
    <w:rsid w:val="00490865"/>
    <w:rsid w:val="004B2A43"/>
    <w:rsid w:val="004B4F44"/>
    <w:rsid w:val="004C4223"/>
    <w:rsid w:val="004C500E"/>
    <w:rsid w:val="004C595D"/>
    <w:rsid w:val="004D34F6"/>
    <w:rsid w:val="004D4FED"/>
    <w:rsid w:val="004D5796"/>
    <w:rsid w:val="004E1C40"/>
    <w:rsid w:val="004E46BE"/>
    <w:rsid w:val="004E59B4"/>
    <w:rsid w:val="004E7585"/>
    <w:rsid w:val="004F28A9"/>
    <w:rsid w:val="004F2D70"/>
    <w:rsid w:val="004F3101"/>
    <w:rsid w:val="004F563E"/>
    <w:rsid w:val="005018E8"/>
    <w:rsid w:val="00501BFD"/>
    <w:rsid w:val="00503E86"/>
    <w:rsid w:val="00507336"/>
    <w:rsid w:val="00511226"/>
    <w:rsid w:val="00511DA1"/>
    <w:rsid w:val="00523582"/>
    <w:rsid w:val="00533335"/>
    <w:rsid w:val="005355AD"/>
    <w:rsid w:val="00536440"/>
    <w:rsid w:val="005417F6"/>
    <w:rsid w:val="00542202"/>
    <w:rsid w:val="0054407C"/>
    <w:rsid w:val="00544CD7"/>
    <w:rsid w:val="00544E9E"/>
    <w:rsid w:val="00546BB2"/>
    <w:rsid w:val="00562E8C"/>
    <w:rsid w:val="00563707"/>
    <w:rsid w:val="00566D56"/>
    <w:rsid w:val="00566DC9"/>
    <w:rsid w:val="00567189"/>
    <w:rsid w:val="00571161"/>
    <w:rsid w:val="00571EE4"/>
    <w:rsid w:val="00573BF1"/>
    <w:rsid w:val="005751AB"/>
    <w:rsid w:val="00582BB2"/>
    <w:rsid w:val="005838EB"/>
    <w:rsid w:val="00596E3B"/>
    <w:rsid w:val="00596F10"/>
    <w:rsid w:val="005A53D1"/>
    <w:rsid w:val="005B624D"/>
    <w:rsid w:val="005B7E3D"/>
    <w:rsid w:val="005C21B5"/>
    <w:rsid w:val="005C3E16"/>
    <w:rsid w:val="005D023B"/>
    <w:rsid w:val="005D5B6C"/>
    <w:rsid w:val="005E342C"/>
    <w:rsid w:val="005F0ADF"/>
    <w:rsid w:val="0060573C"/>
    <w:rsid w:val="00612BE8"/>
    <w:rsid w:val="00613072"/>
    <w:rsid w:val="00613D3D"/>
    <w:rsid w:val="00633B97"/>
    <w:rsid w:val="00635F0E"/>
    <w:rsid w:val="00641426"/>
    <w:rsid w:val="006577E0"/>
    <w:rsid w:val="00662515"/>
    <w:rsid w:val="00665ECC"/>
    <w:rsid w:val="006763CF"/>
    <w:rsid w:val="006806E0"/>
    <w:rsid w:val="006859F3"/>
    <w:rsid w:val="00693D21"/>
    <w:rsid w:val="0069475B"/>
    <w:rsid w:val="006A5103"/>
    <w:rsid w:val="006B053F"/>
    <w:rsid w:val="006B0C27"/>
    <w:rsid w:val="006B1A08"/>
    <w:rsid w:val="006B1BEB"/>
    <w:rsid w:val="006B21EA"/>
    <w:rsid w:val="006B2B83"/>
    <w:rsid w:val="006B7F4B"/>
    <w:rsid w:val="006C3898"/>
    <w:rsid w:val="006C70AB"/>
    <w:rsid w:val="006D09E0"/>
    <w:rsid w:val="006D66E5"/>
    <w:rsid w:val="006E0B13"/>
    <w:rsid w:val="006E1097"/>
    <w:rsid w:val="006E185D"/>
    <w:rsid w:val="006E2A88"/>
    <w:rsid w:val="006E2DB1"/>
    <w:rsid w:val="006F0655"/>
    <w:rsid w:val="006F140F"/>
    <w:rsid w:val="006F7041"/>
    <w:rsid w:val="0070604C"/>
    <w:rsid w:val="00711D10"/>
    <w:rsid w:val="00715C4A"/>
    <w:rsid w:val="00724115"/>
    <w:rsid w:val="00734415"/>
    <w:rsid w:val="007349A6"/>
    <w:rsid w:val="00734E53"/>
    <w:rsid w:val="0074169B"/>
    <w:rsid w:val="007465A7"/>
    <w:rsid w:val="00746A99"/>
    <w:rsid w:val="007655AF"/>
    <w:rsid w:val="007663C4"/>
    <w:rsid w:val="00771781"/>
    <w:rsid w:val="00774C6B"/>
    <w:rsid w:val="00774F6A"/>
    <w:rsid w:val="00780C58"/>
    <w:rsid w:val="00783186"/>
    <w:rsid w:val="0078523B"/>
    <w:rsid w:val="00785C5B"/>
    <w:rsid w:val="007A184C"/>
    <w:rsid w:val="007B00FD"/>
    <w:rsid w:val="007B27E4"/>
    <w:rsid w:val="007B6B70"/>
    <w:rsid w:val="007C0831"/>
    <w:rsid w:val="007C1F44"/>
    <w:rsid w:val="007C629B"/>
    <w:rsid w:val="007D4E13"/>
    <w:rsid w:val="00802566"/>
    <w:rsid w:val="00804711"/>
    <w:rsid w:val="008068C1"/>
    <w:rsid w:val="00811450"/>
    <w:rsid w:val="00815297"/>
    <w:rsid w:val="00816BCA"/>
    <w:rsid w:val="00817124"/>
    <w:rsid w:val="00832624"/>
    <w:rsid w:val="00841A58"/>
    <w:rsid w:val="00841B50"/>
    <w:rsid w:val="0084466C"/>
    <w:rsid w:val="00844811"/>
    <w:rsid w:val="0085189F"/>
    <w:rsid w:val="00852A3A"/>
    <w:rsid w:val="0086149F"/>
    <w:rsid w:val="0086399F"/>
    <w:rsid w:val="008659F4"/>
    <w:rsid w:val="008716CD"/>
    <w:rsid w:val="00872647"/>
    <w:rsid w:val="0088261C"/>
    <w:rsid w:val="00891252"/>
    <w:rsid w:val="0089174C"/>
    <w:rsid w:val="008947C4"/>
    <w:rsid w:val="00895605"/>
    <w:rsid w:val="008A30C8"/>
    <w:rsid w:val="008C369A"/>
    <w:rsid w:val="008E0AA6"/>
    <w:rsid w:val="008E6C0C"/>
    <w:rsid w:val="008F6495"/>
    <w:rsid w:val="009072AD"/>
    <w:rsid w:val="00915E82"/>
    <w:rsid w:val="00921217"/>
    <w:rsid w:val="009254C1"/>
    <w:rsid w:val="0092599D"/>
    <w:rsid w:val="00927E57"/>
    <w:rsid w:val="0093532A"/>
    <w:rsid w:val="00974444"/>
    <w:rsid w:val="0097602F"/>
    <w:rsid w:val="00976D4C"/>
    <w:rsid w:val="0098298B"/>
    <w:rsid w:val="0098449E"/>
    <w:rsid w:val="00986FE5"/>
    <w:rsid w:val="00994765"/>
    <w:rsid w:val="00994FF0"/>
    <w:rsid w:val="009A0972"/>
    <w:rsid w:val="009A2B11"/>
    <w:rsid w:val="009A430A"/>
    <w:rsid w:val="009A5F2F"/>
    <w:rsid w:val="009A7CD6"/>
    <w:rsid w:val="009B5976"/>
    <w:rsid w:val="009C0E55"/>
    <w:rsid w:val="009C123F"/>
    <w:rsid w:val="009C33E6"/>
    <w:rsid w:val="009C52B8"/>
    <w:rsid w:val="009D19A9"/>
    <w:rsid w:val="009D3952"/>
    <w:rsid w:val="009D7E19"/>
    <w:rsid w:val="009F3631"/>
    <w:rsid w:val="00A03345"/>
    <w:rsid w:val="00A03E34"/>
    <w:rsid w:val="00A06B7C"/>
    <w:rsid w:val="00A073BB"/>
    <w:rsid w:val="00A15A8E"/>
    <w:rsid w:val="00A21D0A"/>
    <w:rsid w:val="00A442F5"/>
    <w:rsid w:val="00A4672F"/>
    <w:rsid w:val="00A47B01"/>
    <w:rsid w:val="00A631F3"/>
    <w:rsid w:val="00A667E0"/>
    <w:rsid w:val="00A67323"/>
    <w:rsid w:val="00A67A21"/>
    <w:rsid w:val="00A70622"/>
    <w:rsid w:val="00A727F2"/>
    <w:rsid w:val="00A7376A"/>
    <w:rsid w:val="00A7457E"/>
    <w:rsid w:val="00A74CF7"/>
    <w:rsid w:val="00A84384"/>
    <w:rsid w:val="00A86173"/>
    <w:rsid w:val="00A863BD"/>
    <w:rsid w:val="00A97D50"/>
    <w:rsid w:val="00AA058B"/>
    <w:rsid w:val="00AA1300"/>
    <w:rsid w:val="00AA6365"/>
    <w:rsid w:val="00AA7383"/>
    <w:rsid w:val="00AB3425"/>
    <w:rsid w:val="00AB43F9"/>
    <w:rsid w:val="00AB5B43"/>
    <w:rsid w:val="00AC2BAA"/>
    <w:rsid w:val="00AD1297"/>
    <w:rsid w:val="00AD1DD1"/>
    <w:rsid w:val="00AE4DC3"/>
    <w:rsid w:val="00AE7D1F"/>
    <w:rsid w:val="00B03433"/>
    <w:rsid w:val="00B10BA0"/>
    <w:rsid w:val="00B11360"/>
    <w:rsid w:val="00B12660"/>
    <w:rsid w:val="00B16E2C"/>
    <w:rsid w:val="00B23B53"/>
    <w:rsid w:val="00B24094"/>
    <w:rsid w:val="00B31A7B"/>
    <w:rsid w:val="00B401E8"/>
    <w:rsid w:val="00B41AB2"/>
    <w:rsid w:val="00B62EA2"/>
    <w:rsid w:val="00B70E72"/>
    <w:rsid w:val="00B8533C"/>
    <w:rsid w:val="00B97D9A"/>
    <w:rsid w:val="00BA4A96"/>
    <w:rsid w:val="00BA4ECA"/>
    <w:rsid w:val="00BB4423"/>
    <w:rsid w:val="00BC319B"/>
    <w:rsid w:val="00BC7931"/>
    <w:rsid w:val="00BC7BE7"/>
    <w:rsid w:val="00BE2377"/>
    <w:rsid w:val="00BE26D4"/>
    <w:rsid w:val="00BE27FA"/>
    <w:rsid w:val="00BE50DE"/>
    <w:rsid w:val="00BF4A13"/>
    <w:rsid w:val="00C01F26"/>
    <w:rsid w:val="00C03AD6"/>
    <w:rsid w:val="00C047BC"/>
    <w:rsid w:val="00C07018"/>
    <w:rsid w:val="00C17AE0"/>
    <w:rsid w:val="00C3236E"/>
    <w:rsid w:val="00C44C26"/>
    <w:rsid w:val="00C4717F"/>
    <w:rsid w:val="00C527B2"/>
    <w:rsid w:val="00C54435"/>
    <w:rsid w:val="00C57E45"/>
    <w:rsid w:val="00C62231"/>
    <w:rsid w:val="00C62496"/>
    <w:rsid w:val="00C71366"/>
    <w:rsid w:val="00C73F37"/>
    <w:rsid w:val="00C76FDE"/>
    <w:rsid w:val="00C90C22"/>
    <w:rsid w:val="00CA09DD"/>
    <w:rsid w:val="00CA6757"/>
    <w:rsid w:val="00CA6F51"/>
    <w:rsid w:val="00CB2925"/>
    <w:rsid w:val="00CB5B60"/>
    <w:rsid w:val="00CB5E09"/>
    <w:rsid w:val="00CB62B8"/>
    <w:rsid w:val="00CB7D29"/>
    <w:rsid w:val="00CC0157"/>
    <w:rsid w:val="00CC513A"/>
    <w:rsid w:val="00CC6BEE"/>
    <w:rsid w:val="00CD0719"/>
    <w:rsid w:val="00CD0DFF"/>
    <w:rsid w:val="00CD62EC"/>
    <w:rsid w:val="00CD6F9D"/>
    <w:rsid w:val="00CE35AA"/>
    <w:rsid w:val="00CF790D"/>
    <w:rsid w:val="00CF7F09"/>
    <w:rsid w:val="00D07578"/>
    <w:rsid w:val="00D20EB6"/>
    <w:rsid w:val="00D2205B"/>
    <w:rsid w:val="00D244F5"/>
    <w:rsid w:val="00D320F2"/>
    <w:rsid w:val="00D3666D"/>
    <w:rsid w:val="00D442B5"/>
    <w:rsid w:val="00D51D38"/>
    <w:rsid w:val="00D56964"/>
    <w:rsid w:val="00D56AEC"/>
    <w:rsid w:val="00D63132"/>
    <w:rsid w:val="00D64FA2"/>
    <w:rsid w:val="00D6672C"/>
    <w:rsid w:val="00D70641"/>
    <w:rsid w:val="00D72FFC"/>
    <w:rsid w:val="00D73E4D"/>
    <w:rsid w:val="00D767C0"/>
    <w:rsid w:val="00D7697C"/>
    <w:rsid w:val="00D835B7"/>
    <w:rsid w:val="00D919F5"/>
    <w:rsid w:val="00D927CD"/>
    <w:rsid w:val="00D92B29"/>
    <w:rsid w:val="00D942CD"/>
    <w:rsid w:val="00D97FAE"/>
    <w:rsid w:val="00DA04AA"/>
    <w:rsid w:val="00DA4AED"/>
    <w:rsid w:val="00DA698D"/>
    <w:rsid w:val="00DB0B16"/>
    <w:rsid w:val="00DC2B4F"/>
    <w:rsid w:val="00DC2E4B"/>
    <w:rsid w:val="00DC4E12"/>
    <w:rsid w:val="00DC57E4"/>
    <w:rsid w:val="00DD4FFC"/>
    <w:rsid w:val="00DF52A7"/>
    <w:rsid w:val="00DF5E8E"/>
    <w:rsid w:val="00DF7BA0"/>
    <w:rsid w:val="00E07748"/>
    <w:rsid w:val="00E07934"/>
    <w:rsid w:val="00E11B8D"/>
    <w:rsid w:val="00E2028D"/>
    <w:rsid w:val="00E20889"/>
    <w:rsid w:val="00E270EC"/>
    <w:rsid w:val="00E275F5"/>
    <w:rsid w:val="00E31DE4"/>
    <w:rsid w:val="00E353B5"/>
    <w:rsid w:val="00E35C37"/>
    <w:rsid w:val="00E44635"/>
    <w:rsid w:val="00E538FE"/>
    <w:rsid w:val="00E61E66"/>
    <w:rsid w:val="00E630A1"/>
    <w:rsid w:val="00E6311C"/>
    <w:rsid w:val="00E64573"/>
    <w:rsid w:val="00E66B40"/>
    <w:rsid w:val="00E747CE"/>
    <w:rsid w:val="00E801F6"/>
    <w:rsid w:val="00E80B74"/>
    <w:rsid w:val="00E811BD"/>
    <w:rsid w:val="00E82915"/>
    <w:rsid w:val="00E84B6E"/>
    <w:rsid w:val="00E91B3C"/>
    <w:rsid w:val="00E9519D"/>
    <w:rsid w:val="00E96F87"/>
    <w:rsid w:val="00E97E5B"/>
    <w:rsid w:val="00EA1BFA"/>
    <w:rsid w:val="00EA1C4D"/>
    <w:rsid w:val="00EC0BE3"/>
    <w:rsid w:val="00EC4275"/>
    <w:rsid w:val="00ED35CC"/>
    <w:rsid w:val="00ED4A30"/>
    <w:rsid w:val="00ED67C3"/>
    <w:rsid w:val="00ED6E5F"/>
    <w:rsid w:val="00EE012E"/>
    <w:rsid w:val="00EE3B6C"/>
    <w:rsid w:val="00EF30DC"/>
    <w:rsid w:val="00EF511D"/>
    <w:rsid w:val="00F1326B"/>
    <w:rsid w:val="00F27E79"/>
    <w:rsid w:val="00F32497"/>
    <w:rsid w:val="00F3387C"/>
    <w:rsid w:val="00F33F4B"/>
    <w:rsid w:val="00F34C92"/>
    <w:rsid w:val="00F352E9"/>
    <w:rsid w:val="00F467FD"/>
    <w:rsid w:val="00F5187B"/>
    <w:rsid w:val="00F542C7"/>
    <w:rsid w:val="00F55329"/>
    <w:rsid w:val="00F61548"/>
    <w:rsid w:val="00F63A4D"/>
    <w:rsid w:val="00F6468C"/>
    <w:rsid w:val="00F72285"/>
    <w:rsid w:val="00F818CF"/>
    <w:rsid w:val="00F9166D"/>
    <w:rsid w:val="00F970EB"/>
    <w:rsid w:val="00FA21CF"/>
    <w:rsid w:val="00FA57F0"/>
    <w:rsid w:val="00FA7B59"/>
    <w:rsid w:val="00FB54EC"/>
    <w:rsid w:val="00FC03D0"/>
    <w:rsid w:val="00FC1862"/>
    <w:rsid w:val="00FC59BD"/>
    <w:rsid w:val="00FD16B1"/>
    <w:rsid w:val="00FD35F5"/>
    <w:rsid w:val="00FE2559"/>
    <w:rsid w:val="00FE46E3"/>
    <w:rsid w:val="00FE7A1B"/>
    <w:rsid w:val="00FF1CEE"/>
    <w:rsid w:val="00FF226A"/>
    <w:rsid w:val="00FF71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85"/>
  </w:style>
  <w:style w:type="paragraph" w:styleId="Heading1">
    <w:name w:val="heading 1"/>
    <w:basedOn w:val="Normal"/>
    <w:next w:val="Normal"/>
    <w:link w:val="Heading1Char"/>
    <w:uiPriority w:val="9"/>
    <w:qFormat/>
    <w:rsid w:val="0086149F"/>
    <w:pPr>
      <w:keepNext/>
      <w:numPr>
        <w:numId w:val="4"/>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149F"/>
    <w:pPr>
      <w:keepNext/>
      <w:numPr>
        <w:ilvl w:val="1"/>
        <w:numId w:val="4"/>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149F"/>
    <w:pPr>
      <w:keepNext/>
      <w:numPr>
        <w:ilvl w:val="2"/>
        <w:numId w:val="4"/>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6149F"/>
    <w:pPr>
      <w:keepNext/>
      <w:numPr>
        <w:ilvl w:val="3"/>
        <w:numId w:val="4"/>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86149F"/>
    <w:pPr>
      <w:numPr>
        <w:ilvl w:val="4"/>
        <w:numId w:val="4"/>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86149F"/>
    <w:pPr>
      <w:numPr>
        <w:ilvl w:val="5"/>
        <w:numId w:val="4"/>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86149F"/>
    <w:pPr>
      <w:numPr>
        <w:ilvl w:val="6"/>
        <w:numId w:val="4"/>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86149F"/>
    <w:pPr>
      <w:numPr>
        <w:ilvl w:val="7"/>
        <w:numId w:val="4"/>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86149F"/>
    <w:pPr>
      <w:numPr>
        <w:ilvl w:val="8"/>
        <w:numId w:val="4"/>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Char Char2,List Paragraph2,List Paragraph1,Body of text"/>
    <w:basedOn w:val="Normal"/>
    <w:link w:val="ListParagraphChar"/>
    <w:uiPriority w:val="34"/>
    <w:qFormat/>
    <w:rsid w:val="00220DE6"/>
    <w:pPr>
      <w:ind w:left="720"/>
      <w:contextualSpacing/>
    </w:pPr>
  </w:style>
  <w:style w:type="character" w:customStyle="1" w:styleId="Heading1Char">
    <w:name w:val="Heading 1 Char"/>
    <w:basedOn w:val="DefaultParagraphFont"/>
    <w:link w:val="Heading1"/>
    <w:uiPriority w:val="9"/>
    <w:rsid w:val="0086149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6149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6149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6149F"/>
    <w:rPr>
      <w:rFonts w:eastAsiaTheme="minorEastAsia"/>
      <w:b/>
      <w:bCs/>
      <w:sz w:val="28"/>
      <w:szCs w:val="28"/>
    </w:rPr>
  </w:style>
  <w:style w:type="character" w:customStyle="1" w:styleId="Heading5Char">
    <w:name w:val="Heading 5 Char"/>
    <w:basedOn w:val="DefaultParagraphFont"/>
    <w:link w:val="Heading5"/>
    <w:uiPriority w:val="9"/>
    <w:semiHidden/>
    <w:rsid w:val="0086149F"/>
    <w:rPr>
      <w:rFonts w:eastAsiaTheme="minorEastAsia"/>
      <w:b/>
      <w:bCs/>
      <w:i/>
      <w:iCs/>
      <w:sz w:val="26"/>
      <w:szCs w:val="26"/>
    </w:rPr>
  </w:style>
  <w:style w:type="character" w:customStyle="1" w:styleId="Heading6Char">
    <w:name w:val="Heading 6 Char"/>
    <w:basedOn w:val="DefaultParagraphFont"/>
    <w:link w:val="Heading6"/>
    <w:rsid w:val="0086149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6149F"/>
    <w:rPr>
      <w:rFonts w:eastAsiaTheme="minorEastAsia"/>
      <w:sz w:val="24"/>
      <w:szCs w:val="24"/>
    </w:rPr>
  </w:style>
  <w:style w:type="character" w:customStyle="1" w:styleId="Heading8Char">
    <w:name w:val="Heading 8 Char"/>
    <w:basedOn w:val="DefaultParagraphFont"/>
    <w:link w:val="Heading8"/>
    <w:uiPriority w:val="9"/>
    <w:semiHidden/>
    <w:rsid w:val="0086149F"/>
    <w:rPr>
      <w:rFonts w:eastAsiaTheme="minorEastAsia"/>
      <w:i/>
      <w:iCs/>
      <w:sz w:val="24"/>
      <w:szCs w:val="24"/>
    </w:rPr>
  </w:style>
  <w:style w:type="character" w:customStyle="1" w:styleId="Heading9Char">
    <w:name w:val="Heading 9 Char"/>
    <w:basedOn w:val="DefaultParagraphFont"/>
    <w:link w:val="Heading9"/>
    <w:uiPriority w:val="9"/>
    <w:semiHidden/>
    <w:rsid w:val="0086149F"/>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6B7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F4B"/>
    <w:rPr>
      <w:rFonts w:ascii="Tahoma" w:hAnsi="Tahoma" w:cs="Tahoma"/>
      <w:sz w:val="16"/>
      <w:szCs w:val="16"/>
    </w:rPr>
  </w:style>
  <w:style w:type="table" w:styleId="TableGrid">
    <w:name w:val="Table Grid"/>
    <w:basedOn w:val="TableNormal"/>
    <w:uiPriority w:val="59"/>
    <w:rsid w:val="00F970EB"/>
    <w:pPr>
      <w:spacing w:after="0" w:line="240" w:lineRule="auto"/>
    </w:pPr>
    <w:rPr>
      <w:rFonts w:ascii="Times New Roman" w:eastAsiaTheme="minorEastAsia"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F5E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5E8E"/>
    <w:rPr>
      <w:color w:val="0000FF" w:themeColor="hyperlink"/>
      <w:u w:val="single"/>
    </w:rPr>
  </w:style>
  <w:style w:type="table" w:customStyle="1" w:styleId="TableGrid1">
    <w:name w:val="Table Grid1"/>
    <w:basedOn w:val="TableNormal"/>
    <w:next w:val="TableGrid"/>
    <w:uiPriority w:val="59"/>
    <w:rsid w:val="00D64FA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F3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F3485"/>
  </w:style>
  <w:style w:type="character" w:customStyle="1" w:styleId="ListParagraphChar">
    <w:name w:val="List Paragraph Char"/>
    <w:aliases w:val="skripsi Char,Char Char2 Char,List Paragraph2 Char,List Paragraph1 Char,Body of text Char"/>
    <w:basedOn w:val="DefaultParagraphFont"/>
    <w:link w:val="ListParagraph"/>
    <w:uiPriority w:val="34"/>
    <w:rsid w:val="001F3485"/>
  </w:style>
  <w:style w:type="character" w:customStyle="1" w:styleId="fullpost">
    <w:name w:val="fullpost"/>
    <w:basedOn w:val="DefaultParagraphFont"/>
    <w:rsid w:val="001F3485"/>
  </w:style>
  <w:style w:type="character" w:styleId="Strong">
    <w:name w:val="Strong"/>
    <w:basedOn w:val="DefaultParagraphFont"/>
    <w:uiPriority w:val="22"/>
    <w:qFormat/>
    <w:rsid w:val="001F3485"/>
    <w:rPr>
      <w:b/>
      <w:bCs/>
    </w:rPr>
  </w:style>
  <w:style w:type="character" w:customStyle="1" w:styleId="sep">
    <w:name w:val="sep"/>
    <w:basedOn w:val="DefaultParagraphFont"/>
    <w:rsid w:val="001F3485"/>
  </w:style>
  <w:style w:type="character" w:customStyle="1" w:styleId="by-author">
    <w:name w:val="by-author"/>
    <w:basedOn w:val="DefaultParagraphFont"/>
    <w:rsid w:val="001F3485"/>
  </w:style>
  <w:style w:type="character" w:customStyle="1" w:styleId="author">
    <w:name w:val="author"/>
    <w:basedOn w:val="DefaultParagraphFont"/>
    <w:rsid w:val="001F3485"/>
  </w:style>
  <w:style w:type="character" w:styleId="Emphasis">
    <w:name w:val="Emphasis"/>
    <w:basedOn w:val="DefaultParagraphFont"/>
    <w:uiPriority w:val="20"/>
    <w:qFormat/>
    <w:rsid w:val="001F3485"/>
    <w:rPr>
      <w:i/>
      <w:iCs/>
    </w:rPr>
  </w:style>
  <w:style w:type="paragraph" w:customStyle="1" w:styleId="Header1">
    <w:name w:val="Header1"/>
    <w:basedOn w:val="Normal"/>
    <w:next w:val="Header"/>
    <w:link w:val="HeaderChar"/>
    <w:uiPriority w:val="99"/>
    <w:unhideWhenUsed/>
    <w:rsid w:val="001F3485"/>
    <w:pPr>
      <w:tabs>
        <w:tab w:val="center" w:pos="4513"/>
        <w:tab w:val="right" w:pos="9026"/>
      </w:tabs>
      <w:spacing w:after="0" w:line="240" w:lineRule="auto"/>
    </w:pPr>
  </w:style>
  <w:style w:type="character" w:customStyle="1" w:styleId="HeaderChar">
    <w:name w:val="Header Char"/>
    <w:basedOn w:val="DefaultParagraphFont"/>
    <w:link w:val="Header1"/>
    <w:uiPriority w:val="99"/>
    <w:rsid w:val="001F3485"/>
  </w:style>
  <w:style w:type="paragraph" w:customStyle="1" w:styleId="Footer1">
    <w:name w:val="Footer1"/>
    <w:basedOn w:val="Normal"/>
    <w:next w:val="Footer"/>
    <w:link w:val="FooterChar"/>
    <w:uiPriority w:val="99"/>
    <w:unhideWhenUsed/>
    <w:rsid w:val="001F3485"/>
    <w:pPr>
      <w:tabs>
        <w:tab w:val="center" w:pos="4513"/>
        <w:tab w:val="right" w:pos="9026"/>
      </w:tabs>
      <w:spacing w:after="0" w:line="240" w:lineRule="auto"/>
    </w:pPr>
  </w:style>
  <w:style w:type="character" w:customStyle="1" w:styleId="FooterChar">
    <w:name w:val="Footer Char"/>
    <w:basedOn w:val="DefaultParagraphFont"/>
    <w:link w:val="Footer1"/>
    <w:uiPriority w:val="99"/>
    <w:rsid w:val="001F3485"/>
  </w:style>
  <w:style w:type="table" w:customStyle="1" w:styleId="TableGrid3">
    <w:name w:val="Table Grid3"/>
    <w:basedOn w:val="TableNormal"/>
    <w:next w:val="TableGrid"/>
    <w:uiPriority w:val="59"/>
    <w:rsid w:val="001F348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F3485"/>
    <w:rPr>
      <w:color w:val="808080"/>
    </w:rPr>
  </w:style>
  <w:style w:type="paragraph" w:customStyle="1" w:styleId="BodyText1">
    <w:name w:val="Body Text1"/>
    <w:basedOn w:val="Normal"/>
    <w:next w:val="BodyText"/>
    <w:link w:val="BodyTextChar"/>
    <w:uiPriority w:val="1"/>
    <w:qFormat/>
    <w:rsid w:val="001F3485"/>
    <w:pPr>
      <w:widowControl w:val="0"/>
      <w:spacing w:after="0" w:line="240" w:lineRule="auto"/>
      <w:ind w:left="1308"/>
    </w:pPr>
    <w:rPr>
      <w:rFonts w:ascii="Times New Roman" w:eastAsia="Times New Roman" w:hAnsi="Times New Roman"/>
      <w:sz w:val="24"/>
      <w:szCs w:val="24"/>
    </w:rPr>
  </w:style>
  <w:style w:type="character" w:customStyle="1" w:styleId="BodyTextChar">
    <w:name w:val="Body Text Char"/>
    <w:basedOn w:val="DefaultParagraphFont"/>
    <w:link w:val="BodyText1"/>
    <w:uiPriority w:val="1"/>
    <w:rsid w:val="001F3485"/>
    <w:rPr>
      <w:rFonts w:ascii="Times New Roman" w:eastAsia="Times New Roman" w:hAnsi="Times New Roman"/>
      <w:sz w:val="24"/>
      <w:szCs w:val="24"/>
      <w:lang w:val="en-US"/>
    </w:rPr>
  </w:style>
  <w:style w:type="paragraph" w:styleId="Header">
    <w:name w:val="header"/>
    <w:basedOn w:val="Normal"/>
    <w:link w:val="HeaderChar1"/>
    <w:uiPriority w:val="99"/>
    <w:unhideWhenUsed/>
    <w:rsid w:val="001F3485"/>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1F3485"/>
  </w:style>
  <w:style w:type="paragraph" w:styleId="Footer">
    <w:name w:val="footer"/>
    <w:basedOn w:val="Normal"/>
    <w:link w:val="FooterChar1"/>
    <w:uiPriority w:val="99"/>
    <w:unhideWhenUsed/>
    <w:rsid w:val="001F3485"/>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1F3485"/>
  </w:style>
  <w:style w:type="paragraph" w:styleId="BodyText">
    <w:name w:val="Body Text"/>
    <w:basedOn w:val="Normal"/>
    <w:link w:val="BodyTextChar1"/>
    <w:uiPriority w:val="99"/>
    <w:semiHidden/>
    <w:unhideWhenUsed/>
    <w:rsid w:val="001F3485"/>
    <w:pPr>
      <w:spacing w:after="120"/>
    </w:pPr>
  </w:style>
  <w:style w:type="character" w:customStyle="1" w:styleId="BodyTextChar1">
    <w:name w:val="Body Text Char1"/>
    <w:basedOn w:val="DefaultParagraphFont"/>
    <w:link w:val="BodyText"/>
    <w:uiPriority w:val="99"/>
    <w:semiHidden/>
    <w:rsid w:val="001F3485"/>
  </w:style>
  <w:style w:type="paragraph" w:styleId="BodyTextIndent">
    <w:name w:val="Body Text Indent"/>
    <w:basedOn w:val="Normal"/>
    <w:link w:val="BodyTextIndentChar"/>
    <w:uiPriority w:val="99"/>
    <w:rsid w:val="00F1326B"/>
    <w:pPr>
      <w:spacing w:after="0" w:line="240" w:lineRule="auto"/>
      <w:ind w:left="14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F1326B"/>
    <w:rPr>
      <w:rFonts w:ascii="Times New Roman" w:eastAsia="Times New Roman" w:hAnsi="Times New Roman" w:cs="Times New Roman"/>
      <w:sz w:val="24"/>
      <w:szCs w:val="20"/>
    </w:rPr>
  </w:style>
  <w:style w:type="table" w:customStyle="1" w:styleId="TableGrid8">
    <w:name w:val="Table Grid8"/>
    <w:basedOn w:val="TableNormal"/>
    <w:next w:val="TableGrid"/>
    <w:uiPriority w:val="59"/>
    <w:rsid w:val="00F1326B"/>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3485"/>
  </w:style>
  <w:style w:type="paragraph" w:styleId="Heading1">
    <w:name w:val="heading 1"/>
    <w:basedOn w:val="Normal"/>
    <w:next w:val="Normal"/>
    <w:link w:val="Heading1Char"/>
    <w:uiPriority w:val="9"/>
    <w:qFormat/>
    <w:rsid w:val="0086149F"/>
    <w:pPr>
      <w:keepNext/>
      <w:numPr>
        <w:numId w:val="4"/>
      </w:numPr>
      <w:spacing w:before="240" w:after="60" w:line="240" w:lineRule="auto"/>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86149F"/>
    <w:pPr>
      <w:keepNext/>
      <w:numPr>
        <w:ilvl w:val="1"/>
        <w:numId w:val="4"/>
      </w:numPr>
      <w:spacing w:before="240" w:after="60" w:line="240" w:lineRule="auto"/>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86149F"/>
    <w:pPr>
      <w:keepNext/>
      <w:numPr>
        <w:ilvl w:val="2"/>
        <w:numId w:val="4"/>
      </w:numPr>
      <w:spacing w:before="240" w:after="60" w:line="240" w:lineRule="auto"/>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6149F"/>
    <w:pPr>
      <w:keepNext/>
      <w:numPr>
        <w:ilvl w:val="3"/>
        <w:numId w:val="4"/>
      </w:numPr>
      <w:spacing w:before="240" w:after="60" w:line="240" w:lineRule="auto"/>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86149F"/>
    <w:pPr>
      <w:numPr>
        <w:ilvl w:val="4"/>
        <w:numId w:val="4"/>
      </w:numPr>
      <w:spacing w:before="240" w:after="60" w:line="240" w:lineRule="auto"/>
      <w:outlineLvl w:val="4"/>
    </w:pPr>
    <w:rPr>
      <w:rFonts w:eastAsiaTheme="minorEastAsia"/>
      <w:b/>
      <w:bCs/>
      <w:i/>
      <w:iCs/>
      <w:sz w:val="26"/>
      <w:szCs w:val="26"/>
    </w:rPr>
  </w:style>
  <w:style w:type="paragraph" w:styleId="Heading6">
    <w:name w:val="heading 6"/>
    <w:basedOn w:val="Normal"/>
    <w:next w:val="Normal"/>
    <w:link w:val="Heading6Char"/>
    <w:qFormat/>
    <w:rsid w:val="0086149F"/>
    <w:pPr>
      <w:numPr>
        <w:ilvl w:val="5"/>
        <w:numId w:val="4"/>
      </w:numPr>
      <w:spacing w:before="240" w:after="60" w:line="240" w:lineRule="auto"/>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86149F"/>
    <w:pPr>
      <w:numPr>
        <w:ilvl w:val="6"/>
        <w:numId w:val="4"/>
      </w:numPr>
      <w:spacing w:before="240" w:after="60" w:line="240" w:lineRule="auto"/>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86149F"/>
    <w:pPr>
      <w:numPr>
        <w:ilvl w:val="7"/>
        <w:numId w:val="4"/>
      </w:numPr>
      <w:spacing w:before="240" w:after="60" w:line="240" w:lineRule="auto"/>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86149F"/>
    <w:pPr>
      <w:numPr>
        <w:ilvl w:val="8"/>
        <w:numId w:val="4"/>
      </w:numPr>
      <w:spacing w:before="240" w:after="60" w:line="240" w:lineRule="auto"/>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kripsi,Char Char2,List Paragraph2,List Paragraph1,Body of text"/>
    <w:basedOn w:val="Normal"/>
    <w:link w:val="ListParagraphChar"/>
    <w:uiPriority w:val="34"/>
    <w:qFormat/>
    <w:rsid w:val="00220DE6"/>
    <w:pPr>
      <w:ind w:left="720"/>
      <w:contextualSpacing/>
    </w:pPr>
  </w:style>
  <w:style w:type="character" w:customStyle="1" w:styleId="Heading1Char">
    <w:name w:val="Heading 1 Char"/>
    <w:basedOn w:val="DefaultParagraphFont"/>
    <w:link w:val="Heading1"/>
    <w:uiPriority w:val="9"/>
    <w:rsid w:val="0086149F"/>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86149F"/>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86149F"/>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86149F"/>
    <w:rPr>
      <w:rFonts w:eastAsiaTheme="minorEastAsia"/>
      <w:b/>
      <w:bCs/>
      <w:sz w:val="28"/>
      <w:szCs w:val="28"/>
    </w:rPr>
  </w:style>
  <w:style w:type="character" w:customStyle="1" w:styleId="Heading5Char">
    <w:name w:val="Heading 5 Char"/>
    <w:basedOn w:val="DefaultParagraphFont"/>
    <w:link w:val="Heading5"/>
    <w:uiPriority w:val="9"/>
    <w:semiHidden/>
    <w:rsid w:val="0086149F"/>
    <w:rPr>
      <w:rFonts w:eastAsiaTheme="minorEastAsia"/>
      <w:b/>
      <w:bCs/>
      <w:i/>
      <w:iCs/>
      <w:sz w:val="26"/>
      <w:szCs w:val="26"/>
    </w:rPr>
  </w:style>
  <w:style w:type="character" w:customStyle="1" w:styleId="Heading6Char">
    <w:name w:val="Heading 6 Char"/>
    <w:basedOn w:val="DefaultParagraphFont"/>
    <w:link w:val="Heading6"/>
    <w:rsid w:val="0086149F"/>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86149F"/>
    <w:rPr>
      <w:rFonts w:eastAsiaTheme="minorEastAsia"/>
      <w:sz w:val="24"/>
      <w:szCs w:val="24"/>
    </w:rPr>
  </w:style>
  <w:style w:type="character" w:customStyle="1" w:styleId="Heading8Char">
    <w:name w:val="Heading 8 Char"/>
    <w:basedOn w:val="DefaultParagraphFont"/>
    <w:link w:val="Heading8"/>
    <w:uiPriority w:val="9"/>
    <w:semiHidden/>
    <w:rsid w:val="0086149F"/>
    <w:rPr>
      <w:rFonts w:eastAsiaTheme="minorEastAsia"/>
      <w:i/>
      <w:iCs/>
      <w:sz w:val="24"/>
      <w:szCs w:val="24"/>
    </w:rPr>
  </w:style>
  <w:style w:type="character" w:customStyle="1" w:styleId="Heading9Char">
    <w:name w:val="Heading 9 Char"/>
    <w:basedOn w:val="DefaultParagraphFont"/>
    <w:link w:val="Heading9"/>
    <w:uiPriority w:val="9"/>
    <w:semiHidden/>
    <w:rsid w:val="0086149F"/>
    <w:rPr>
      <w:rFonts w:asciiTheme="majorHAnsi" w:eastAsiaTheme="majorEastAsia" w:hAnsiTheme="majorHAnsi" w:cstheme="majorBidi"/>
    </w:rPr>
  </w:style>
  <w:style w:type="paragraph" w:styleId="BalloonText">
    <w:name w:val="Balloon Text"/>
    <w:basedOn w:val="Normal"/>
    <w:link w:val="BalloonTextChar"/>
    <w:uiPriority w:val="99"/>
    <w:semiHidden/>
    <w:unhideWhenUsed/>
    <w:rsid w:val="006B7F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B7F4B"/>
    <w:rPr>
      <w:rFonts w:ascii="Tahoma" w:hAnsi="Tahoma" w:cs="Tahoma"/>
      <w:sz w:val="16"/>
      <w:szCs w:val="16"/>
    </w:rPr>
  </w:style>
  <w:style w:type="table" w:styleId="TableGrid">
    <w:name w:val="Table Grid"/>
    <w:basedOn w:val="TableNormal"/>
    <w:uiPriority w:val="59"/>
    <w:rsid w:val="00F970EB"/>
    <w:pPr>
      <w:spacing w:after="0" w:line="240" w:lineRule="auto"/>
    </w:pPr>
    <w:rPr>
      <w:rFonts w:ascii="Times New Roman" w:eastAsiaTheme="minorEastAsia"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F5E8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DF5E8E"/>
    <w:rPr>
      <w:color w:val="0000FF" w:themeColor="hyperlink"/>
      <w:u w:val="single"/>
    </w:rPr>
  </w:style>
  <w:style w:type="table" w:customStyle="1" w:styleId="TableGrid1">
    <w:name w:val="Table Grid1"/>
    <w:basedOn w:val="TableNormal"/>
    <w:next w:val="TableGrid"/>
    <w:uiPriority w:val="59"/>
    <w:rsid w:val="00D64FA2"/>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1F34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1">
    <w:name w:val="No List1"/>
    <w:next w:val="NoList"/>
    <w:uiPriority w:val="99"/>
    <w:semiHidden/>
    <w:unhideWhenUsed/>
    <w:rsid w:val="001F3485"/>
  </w:style>
  <w:style w:type="character" w:customStyle="1" w:styleId="ListParagraphChar">
    <w:name w:val="List Paragraph Char"/>
    <w:aliases w:val="skripsi Char,Char Char2 Char,List Paragraph2 Char,List Paragraph1 Char,Body of text Char"/>
    <w:basedOn w:val="DefaultParagraphFont"/>
    <w:link w:val="ListParagraph"/>
    <w:uiPriority w:val="34"/>
    <w:rsid w:val="001F3485"/>
  </w:style>
  <w:style w:type="character" w:customStyle="1" w:styleId="fullpost">
    <w:name w:val="fullpost"/>
    <w:basedOn w:val="DefaultParagraphFont"/>
    <w:rsid w:val="001F3485"/>
  </w:style>
  <w:style w:type="character" w:styleId="Strong">
    <w:name w:val="Strong"/>
    <w:basedOn w:val="DefaultParagraphFont"/>
    <w:uiPriority w:val="22"/>
    <w:qFormat/>
    <w:rsid w:val="001F3485"/>
    <w:rPr>
      <w:b/>
      <w:bCs/>
    </w:rPr>
  </w:style>
  <w:style w:type="character" w:customStyle="1" w:styleId="sep">
    <w:name w:val="sep"/>
    <w:basedOn w:val="DefaultParagraphFont"/>
    <w:rsid w:val="001F3485"/>
  </w:style>
  <w:style w:type="character" w:customStyle="1" w:styleId="by-author">
    <w:name w:val="by-author"/>
    <w:basedOn w:val="DefaultParagraphFont"/>
    <w:rsid w:val="001F3485"/>
  </w:style>
  <w:style w:type="character" w:customStyle="1" w:styleId="author">
    <w:name w:val="author"/>
    <w:basedOn w:val="DefaultParagraphFont"/>
    <w:rsid w:val="001F3485"/>
  </w:style>
  <w:style w:type="character" w:styleId="Emphasis">
    <w:name w:val="Emphasis"/>
    <w:basedOn w:val="DefaultParagraphFont"/>
    <w:uiPriority w:val="20"/>
    <w:qFormat/>
    <w:rsid w:val="001F3485"/>
    <w:rPr>
      <w:i/>
      <w:iCs/>
    </w:rPr>
  </w:style>
  <w:style w:type="paragraph" w:customStyle="1" w:styleId="Header1">
    <w:name w:val="Header1"/>
    <w:basedOn w:val="Normal"/>
    <w:next w:val="Header"/>
    <w:link w:val="HeaderChar"/>
    <w:uiPriority w:val="99"/>
    <w:unhideWhenUsed/>
    <w:rsid w:val="001F3485"/>
    <w:pPr>
      <w:tabs>
        <w:tab w:val="center" w:pos="4513"/>
        <w:tab w:val="right" w:pos="9026"/>
      </w:tabs>
      <w:spacing w:after="0" w:line="240" w:lineRule="auto"/>
    </w:pPr>
  </w:style>
  <w:style w:type="character" w:customStyle="1" w:styleId="HeaderChar">
    <w:name w:val="Header Char"/>
    <w:basedOn w:val="DefaultParagraphFont"/>
    <w:link w:val="Header1"/>
    <w:uiPriority w:val="99"/>
    <w:rsid w:val="001F3485"/>
  </w:style>
  <w:style w:type="paragraph" w:customStyle="1" w:styleId="Footer1">
    <w:name w:val="Footer1"/>
    <w:basedOn w:val="Normal"/>
    <w:next w:val="Footer"/>
    <w:link w:val="FooterChar"/>
    <w:uiPriority w:val="99"/>
    <w:unhideWhenUsed/>
    <w:rsid w:val="001F3485"/>
    <w:pPr>
      <w:tabs>
        <w:tab w:val="center" w:pos="4513"/>
        <w:tab w:val="right" w:pos="9026"/>
      </w:tabs>
      <w:spacing w:after="0" w:line="240" w:lineRule="auto"/>
    </w:pPr>
  </w:style>
  <w:style w:type="character" w:customStyle="1" w:styleId="FooterChar">
    <w:name w:val="Footer Char"/>
    <w:basedOn w:val="DefaultParagraphFont"/>
    <w:link w:val="Footer1"/>
    <w:uiPriority w:val="99"/>
    <w:rsid w:val="001F3485"/>
  </w:style>
  <w:style w:type="table" w:customStyle="1" w:styleId="TableGrid3">
    <w:name w:val="Table Grid3"/>
    <w:basedOn w:val="TableNormal"/>
    <w:next w:val="TableGrid"/>
    <w:uiPriority w:val="59"/>
    <w:rsid w:val="001F3485"/>
    <w:pPr>
      <w:spacing w:after="0" w:line="240" w:lineRule="auto"/>
    </w:pPr>
    <w:rPr>
      <w:lang w:val="id-ID"/>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1F3485"/>
    <w:rPr>
      <w:color w:val="808080"/>
    </w:rPr>
  </w:style>
  <w:style w:type="paragraph" w:customStyle="1" w:styleId="BodyText1">
    <w:name w:val="Body Text1"/>
    <w:basedOn w:val="Normal"/>
    <w:next w:val="BodyText"/>
    <w:link w:val="BodyTextChar"/>
    <w:uiPriority w:val="1"/>
    <w:qFormat/>
    <w:rsid w:val="001F3485"/>
    <w:pPr>
      <w:widowControl w:val="0"/>
      <w:spacing w:after="0" w:line="240" w:lineRule="auto"/>
      <w:ind w:left="1308"/>
    </w:pPr>
    <w:rPr>
      <w:rFonts w:ascii="Times New Roman" w:eastAsia="Times New Roman" w:hAnsi="Times New Roman"/>
      <w:sz w:val="24"/>
      <w:szCs w:val="24"/>
    </w:rPr>
  </w:style>
  <w:style w:type="character" w:customStyle="1" w:styleId="BodyTextChar">
    <w:name w:val="Body Text Char"/>
    <w:basedOn w:val="DefaultParagraphFont"/>
    <w:link w:val="BodyText1"/>
    <w:uiPriority w:val="1"/>
    <w:rsid w:val="001F3485"/>
    <w:rPr>
      <w:rFonts w:ascii="Times New Roman" w:eastAsia="Times New Roman" w:hAnsi="Times New Roman"/>
      <w:sz w:val="24"/>
      <w:szCs w:val="24"/>
      <w:lang w:val="en-US"/>
    </w:rPr>
  </w:style>
  <w:style w:type="paragraph" w:styleId="Header">
    <w:name w:val="header"/>
    <w:basedOn w:val="Normal"/>
    <w:link w:val="HeaderChar1"/>
    <w:uiPriority w:val="99"/>
    <w:unhideWhenUsed/>
    <w:rsid w:val="001F3485"/>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1F3485"/>
  </w:style>
  <w:style w:type="paragraph" w:styleId="Footer">
    <w:name w:val="footer"/>
    <w:basedOn w:val="Normal"/>
    <w:link w:val="FooterChar1"/>
    <w:uiPriority w:val="99"/>
    <w:unhideWhenUsed/>
    <w:rsid w:val="001F3485"/>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1F3485"/>
  </w:style>
  <w:style w:type="paragraph" w:styleId="BodyText">
    <w:name w:val="Body Text"/>
    <w:basedOn w:val="Normal"/>
    <w:link w:val="BodyTextChar1"/>
    <w:uiPriority w:val="99"/>
    <w:semiHidden/>
    <w:unhideWhenUsed/>
    <w:rsid w:val="001F3485"/>
    <w:pPr>
      <w:spacing w:after="120"/>
    </w:pPr>
  </w:style>
  <w:style w:type="character" w:customStyle="1" w:styleId="BodyTextChar1">
    <w:name w:val="Body Text Char1"/>
    <w:basedOn w:val="DefaultParagraphFont"/>
    <w:link w:val="BodyText"/>
    <w:uiPriority w:val="99"/>
    <w:semiHidden/>
    <w:rsid w:val="001F3485"/>
  </w:style>
  <w:style w:type="paragraph" w:styleId="BodyTextIndent">
    <w:name w:val="Body Text Indent"/>
    <w:basedOn w:val="Normal"/>
    <w:link w:val="BodyTextIndentChar"/>
    <w:uiPriority w:val="99"/>
    <w:rsid w:val="00F1326B"/>
    <w:pPr>
      <w:spacing w:after="0" w:line="240" w:lineRule="auto"/>
      <w:ind w:left="1440"/>
      <w:jc w:val="both"/>
    </w:pPr>
    <w:rPr>
      <w:rFonts w:ascii="Times New Roman" w:eastAsia="Times New Roman" w:hAnsi="Times New Roman" w:cs="Times New Roman"/>
      <w:sz w:val="24"/>
      <w:szCs w:val="20"/>
    </w:rPr>
  </w:style>
  <w:style w:type="character" w:customStyle="1" w:styleId="BodyTextIndentChar">
    <w:name w:val="Body Text Indent Char"/>
    <w:basedOn w:val="DefaultParagraphFont"/>
    <w:link w:val="BodyTextIndent"/>
    <w:uiPriority w:val="99"/>
    <w:rsid w:val="00F1326B"/>
    <w:rPr>
      <w:rFonts w:ascii="Times New Roman" w:eastAsia="Times New Roman" w:hAnsi="Times New Roman" w:cs="Times New Roman"/>
      <w:sz w:val="24"/>
      <w:szCs w:val="20"/>
    </w:rPr>
  </w:style>
  <w:style w:type="table" w:customStyle="1" w:styleId="TableGrid8">
    <w:name w:val="Table Grid8"/>
    <w:basedOn w:val="TableNormal"/>
    <w:next w:val="TableGrid"/>
    <w:uiPriority w:val="59"/>
    <w:rsid w:val="00F1326B"/>
    <w:pPr>
      <w:spacing w:after="0" w:line="240" w:lineRule="auto"/>
      <w:jc w:val="center"/>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90E4B7-C5F2-4341-B465-3307057EA4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5126</Words>
  <Characters>29220</Characters>
  <Application>Microsoft Office Word</Application>
  <DocSecurity>0</DocSecurity>
  <Lines>243</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Optimus Zein</dc:creator>
  <cp:lastModifiedBy>Komp-3</cp:lastModifiedBy>
  <cp:revision>2</cp:revision>
  <cp:lastPrinted>2017-12-23T03:12:00Z</cp:lastPrinted>
  <dcterms:created xsi:type="dcterms:W3CDTF">2018-02-01T06:20:00Z</dcterms:created>
  <dcterms:modified xsi:type="dcterms:W3CDTF">2018-02-01T06:20:00Z</dcterms:modified>
</cp:coreProperties>
</file>