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6B" w:rsidRPr="005A15C0" w:rsidRDefault="0050446B" w:rsidP="005A15C0">
      <w:pPr>
        <w:pStyle w:val="BodyText"/>
        <w:spacing w:after="0"/>
        <w:jc w:val="center"/>
        <w:rPr>
          <w:b/>
          <w:bCs/>
          <w:sz w:val="28"/>
          <w:szCs w:val="28"/>
          <w:lang w:val="sv-SE"/>
        </w:rPr>
      </w:pPr>
      <w:r w:rsidRPr="005A15C0">
        <w:rPr>
          <w:b/>
          <w:bCs/>
          <w:sz w:val="28"/>
          <w:szCs w:val="28"/>
          <w:lang w:val="sv-SE"/>
        </w:rPr>
        <w:t xml:space="preserve">ARTIKEL </w:t>
      </w:r>
    </w:p>
    <w:p w:rsidR="0050446B" w:rsidRPr="005A15C0" w:rsidRDefault="0050446B" w:rsidP="005A15C0">
      <w:pPr>
        <w:pStyle w:val="BodyText"/>
        <w:spacing w:after="0"/>
        <w:jc w:val="center"/>
        <w:rPr>
          <w:b/>
          <w:bCs/>
          <w:sz w:val="28"/>
          <w:szCs w:val="28"/>
          <w:lang w:val="sv-SE"/>
        </w:rPr>
      </w:pPr>
    </w:p>
    <w:p w:rsidR="0050446B" w:rsidRPr="005A15C0" w:rsidRDefault="0050446B" w:rsidP="005A15C0">
      <w:pPr>
        <w:spacing w:after="0" w:line="240" w:lineRule="auto"/>
        <w:jc w:val="center"/>
        <w:rPr>
          <w:rFonts w:ascii="Times New Roman" w:hAnsi="Times New Roman" w:cs="Times New Roman"/>
          <w:b/>
          <w:bCs/>
          <w:sz w:val="28"/>
          <w:szCs w:val="28"/>
        </w:rPr>
      </w:pPr>
      <w:r w:rsidRPr="005A15C0">
        <w:rPr>
          <w:rFonts w:ascii="Times New Roman" w:hAnsi="Times New Roman" w:cs="Times New Roman"/>
          <w:b/>
          <w:bCs/>
          <w:sz w:val="28"/>
          <w:szCs w:val="28"/>
          <w:lang w:val="id-ID"/>
        </w:rPr>
        <w:t>PENGARUH BUDAYA ORGANISASI</w:t>
      </w:r>
      <w:r w:rsidRPr="005A15C0">
        <w:rPr>
          <w:rFonts w:ascii="Times New Roman" w:hAnsi="Times New Roman" w:cs="Times New Roman"/>
          <w:b/>
          <w:bCs/>
          <w:sz w:val="28"/>
          <w:szCs w:val="28"/>
        </w:rPr>
        <w:t xml:space="preserve"> DAN</w:t>
      </w:r>
      <w:r w:rsidRPr="005A15C0">
        <w:rPr>
          <w:rFonts w:ascii="Times New Roman" w:hAnsi="Times New Roman" w:cs="Times New Roman"/>
          <w:b/>
          <w:bCs/>
          <w:sz w:val="28"/>
          <w:szCs w:val="28"/>
          <w:lang w:val="id-ID"/>
        </w:rPr>
        <w:t xml:space="preserve"> PEN</w:t>
      </w:r>
      <w:bookmarkStart w:id="0" w:name="_GoBack"/>
      <w:bookmarkEnd w:id="0"/>
      <w:r w:rsidRPr="005A15C0">
        <w:rPr>
          <w:rFonts w:ascii="Times New Roman" w:hAnsi="Times New Roman" w:cs="Times New Roman"/>
          <w:b/>
          <w:bCs/>
          <w:sz w:val="28"/>
          <w:szCs w:val="28"/>
          <w:lang w:val="id-ID"/>
        </w:rPr>
        <w:t xml:space="preserve">GEMBANGAN KARIER </w:t>
      </w:r>
      <w:r w:rsidRPr="005A15C0">
        <w:rPr>
          <w:rFonts w:ascii="Times New Roman" w:hAnsi="Times New Roman" w:cs="Times New Roman"/>
          <w:b/>
          <w:bCs/>
          <w:sz w:val="28"/>
          <w:szCs w:val="28"/>
        </w:rPr>
        <w:t xml:space="preserve">TERHADAP </w:t>
      </w:r>
      <w:r w:rsidRPr="005A15C0">
        <w:rPr>
          <w:rFonts w:ascii="Times New Roman" w:hAnsi="Times New Roman" w:cs="Times New Roman"/>
          <w:b/>
          <w:bCs/>
          <w:sz w:val="28"/>
          <w:szCs w:val="28"/>
          <w:lang w:val="id-ID"/>
        </w:rPr>
        <w:t xml:space="preserve">KOMITMEN PEGAWAI </w:t>
      </w:r>
      <w:r w:rsidRPr="005A15C0">
        <w:rPr>
          <w:rFonts w:ascii="Times New Roman" w:hAnsi="Times New Roman" w:cs="Times New Roman"/>
          <w:b/>
          <w:bCs/>
          <w:sz w:val="28"/>
          <w:szCs w:val="28"/>
        </w:rPr>
        <w:t xml:space="preserve">SERTA </w:t>
      </w:r>
    </w:p>
    <w:p w:rsidR="0050446B" w:rsidRPr="005A15C0" w:rsidRDefault="0050446B" w:rsidP="005A15C0">
      <w:pPr>
        <w:spacing w:after="0" w:line="240" w:lineRule="auto"/>
        <w:jc w:val="center"/>
        <w:rPr>
          <w:rFonts w:ascii="Times New Roman" w:hAnsi="Times New Roman" w:cs="Times New Roman"/>
          <w:b/>
          <w:bCs/>
          <w:lang w:val="id-ID"/>
        </w:rPr>
      </w:pPr>
      <w:r w:rsidRPr="005A15C0">
        <w:rPr>
          <w:rFonts w:ascii="Times New Roman" w:hAnsi="Times New Roman" w:cs="Times New Roman"/>
          <w:b/>
          <w:bCs/>
          <w:sz w:val="28"/>
          <w:szCs w:val="28"/>
          <w:lang w:val="id-ID"/>
        </w:rPr>
        <w:t>DAMPAK</w:t>
      </w:r>
      <w:r w:rsidRPr="005A15C0">
        <w:rPr>
          <w:rFonts w:ascii="Times New Roman" w:hAnsi="Times New Roman" w:cs="Times New Roman"/>
          <w:b/>
          <w:bCs/>
          <w:sz w:val="28"/>
          <w:szCs w:val="28"/>
        </w:rPr>
        <w:t>NYA PADA K</w:t>
      </w:r>
      <w:r w:rsidRPr="005A15C0">
        <w:rPr>
          <w:rFonts w:ascii="Times New Roman" w:hAnsi="Times New Roman" w:cs="Times New Roman"/>
          <w:b/>
          <w:bCs/>
          <w:sz w:val="28"/>
          <w:szCs w:val="28"/>
          <w:lang w:val="id-ID"/>
        </w:rPr>
        <w:t>INERJA PEGAWAI PADA PPSDM APARATUR DI BANDUNG</w:t>
      </w:r>
    </w:p>
    <w:p w:rsidR="0050446B" w:rsidRPr="005A15C0" w:rsidRDefault="0050446B" w:rsidP="005A15C0">
      <w:pPr>
        <w:spacing w:after="0" w:line="240" w:lineRule="auto"/>
        <w:jc w:val="center"/>
        <w:rPr>
          <w:rFonts w:ascii="Times New Roman" w:hAnsi="Times New Roman" w:cs="Times New Roman"/>
          <w:b/>
          <w:bCs/>
          <w:sz w:val="28"/>
          <w:szCs w:val="28"/>
        </w:rPr>
      </w:pPr>
    </w:p>
    <w:p w:rsidR="0050446B" w:rsidRPr="005A15C0" w:rsidRDefault="00886ECA" w:rsidP="005A15C0">
      <w:pPr>
        <w:pStyle w:val="NoSpacing"/>
        <w:jc w:val="center"/>
        <w:rPr>
          <w:b/>
        </w:rPr>
      </w:pPr>
      <w:r w:rsidRPr="00886ECA">
        <w:rPr>
          <w:noProof/>
          <w:lang w:val="id-ID" w:eastAsia="id-ID"/>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35pt;margin-top:2.65pt;width:390.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" strokeweight="3pt"/>
        </w:pict>
      </w:r>
    </w:p>
    <w:p w:rsidR="0050446B" w:rsidRPr="005A15C0" w:rsidRDefault="0050446B" w:rsidP="005A15C0">
      <w:pPr>
        <w:spacing w:after="0" w:line="240" w:lineRule="auto"/>
        <w:jc w:val="center"/>
        <w:rPr>
          <w:rFonts w:ascii="Times New Roman" w:hAnsi="Times New Roman" w:cs="Times New Roman"/>
          <w:b/>
          <w:sz w:val="24"/>
          <w:szCs w:val="24"/>
          <w:lang w:val="id-ID"/>
        </w:rPr>
      </w:pPr>
      <w:r w:rsidRPr="005A15C0">
        <w:rPr>
          <w:rFonts w:ascii="Times New Roman" w:hAnsi="Times New Roman" w:cs="Times New Roman"/>
          <w:b/>
          <w:sz w:val="24"/>
          <w:szCs w:val="24"/>
          <w:lang w:val="id-ID"/>
        </w:rPr>
        <w:t>FAREZA ANUGERAH</w:t>
      </w:r>
    </w:p>
    <w:p w:rsidR="0050446B" w:rsidRPr="005A15C0" w:rsidRDefault="0050446B" w:rsidP="005A15C0">
      <w:pPr>
        <w:spacing w:after="0" w:line="240" w:lineRule="auto"/>
        <w:jc w:val="center"/>
        <w:rPr>
          <w:rFonts w:ascii="Times New Roman" w:hAnsi="Times New Roman" w:cs="Times New Roman"/>
          <w:b/>
          <w:color w:val="000000"/>
          <w:lang w:val="id-ID"/>
        </w:rPr>
      </w:pPr>
      <w:r w:rsidRPr="005A15C0">
        <w:rPr>
          <w:rFonts w:ascii="Times New Roman" w:hAnsi="Times New Roman" w:cs="Times New Roman"/>
          <w:b/>
          <w:sz w:val="24"/>
          <w:szCs w:val="24"/>
        </w:rPr>
        <w:t>NPM : 158 020 0</w:t>
      </w:r>
      <w:r w:rsidRPr="005A15C0">
        <w:rPr>
          <w:rFonts w:ascii="Times New Roman" w:hAnsi="Times New Roman" w:cs="Times New Roman"/>
          <w:b/>
          <w:sz w:val="24"/>
          <w:szCs w:val="24"/>
          <w:lang w:val="id-ID"/>
        </w:rPr>
        <w:t>40</w:t>
      </w:r>
    </w:p>
    <w:p w:rsidR="0050446B" w:rsidRPr="005A15C0" w:rsidRDefault="0050446B" w:rsidP="005A15C0">
      <w:pPr>
        <w:spacing w:after="0" w:line="240" w:lineRule="auto"/>
        <w:jc w:val="center"/>
        <w:rPr>
          <w:rFonts w:ascii="Times New Roman" w:hAnsi="Times New Roman" w:cs="Times New Roman"/>
          <w:b/>
          <w:bCs/>
          <w:sz w:val="24"/>
          <w:szCs w:val="24"/>
          <w:lang w:val="sv-SE"/>
        </w:rPr>
      </w:pPr>
      <w:r w:rsidRPr="005A15C0">
        <w:rPr>
          <w:rFonts w:ascii="Times New Roman" w:hAnsi="Times New Roman" w:cs="Times New Roman"/>
          <w:b/>
          <w:bCs/>
          <w:noProof/>
          <w:sz w:val="24"/>
          <w:szCs w:val="24"/>
        </w:rPr>
        <w:drawing>
          <wp:anchor distT="0" distB="0" distL="114300" distR="114300" simplePos="0" relativeHeight="251660288" behindDoc="0" locked="0" layoutInCell="1" allowOverlap="1">
            <wp:simplePos x="0" y="0"/>
            <wp:positionH relativeFrom="column">
              <wp:posOffset>2146935</wp:posOffset>
            </wp:positionH>
            <wp:positionV relativeFrom="paragraph">
              <wp:posOffset>59055</wp:posOffset>
            </wp:positionV>
            <wp:extent cx="689610" cy="702945"/>
            <wp:effectExtent l="0" t="0" r="0" b="1905"/>
            <wp:wrapNone/>
            <wp:docPr id="1" name="Picture 1"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UNPASC~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610" cy="702945"/>
                    </a:xfrm>
                    <a:prstGeom prst="rect">
                      <a:avLst/>
                    </a:prstGeom>
                    <a:noFill/>
                    <a:ln>
                      <a:noFill/>
                    </a:ln>
                  </pic:spPr>
                </pic:pic>
              </a:graphicData>
            </a:graphic>
          </wp:anchor>
        </w:drawing>
      </w:r>
    </w:p>
    <w:p w:rsidR="0050446B" w:rsidRPr="005A15C0" w:rsidRDefault="0050446B" w:rsidP="005A15C0">
      <w:pPr>
        <w:spacing w:after="0" w:line="240" w:lineRule="auto"/>
        <w:jc w:val="center"/>
        <w:rPr>
          <w:rFonts w:ascii="Times New Roman" w:hAnsi="Times New Roman" w:cs="Times New Roman"/>
          <w:b/>
          <w:sz w:val="24"/>
          <w:szCs w:val="24"/>
        </w:rPr>
      </w:pPr>
    </w:p>
    <w:p w:rsidR="0050446B" w:rsidRPr="005A15C0" w:rsidRDefault="0050446B" w:rsidP="005A15C0">
      <w:pPr>
        <w:spacing w:before="120" w:after="0" w:line="240" w:lineRule="auto"/>
        <w:jc w:val="center"/>
        <w:rPr>
          <w:rFonts w:ascii="Times New Roman" w:hAnsi="Times New Roman" w:cs="Times New Roman"/>
          <w:b/>
          <w:sz w:val="24"/>
          <w:szCs w:val="24"/>
        </w:rPr>
      </w:pPr>
    </w:p>
    <w:p w:rsidR="0050446B" w:rsidRPr="005A15C0" w:rsidRDefault="0050446B" w:rsidP="005A15C0">
      <w:pPr>
        <w:spacing w:before="120" w:after="0" w:line="240" w:lineRule="auto"/>
        <w:jc w:val="center"/>
        <w:rPr>
          <w:rFonts w:ascii="Times New Roman" w:hAnsi="Times New Roman" w:cs="Times New Roman"/>
          <w:b/>
          <w:sz w:val="24"/>
          <w:szCs w:val="24"/>
        </w:rPr>
      </w:pPr>
    </w:p>
    <w:p w:rsidR="0050446B" w:rsidRPr="005A15C0" w:rsidRDefault="0050446B" w:rsidP="005A15C0">
      <w:pPr>
        <w:pStyle w:val="BodyTextIndent2"/>
        <w:spacing w:after="0" w:line="240" w:lineRule="auto"/>
        <w:ind w:left="0"/>
        <w:jc w:val="center"/>
        <w:rPr>
          <w:b/>
          <w:szCs w:val="24"/>
          <w:lang w:val="id-ID"/>
        </w:rPr>
      </w:pPr>
      <w:r w:rsidRPr="005A15C0">
        <w:rPr>
          <w:b/>
          <w:szCs w:val="24"/>
          <w:lang w:val="id-ID"/>
        </w:rPr>
        <w:t>PROGRAM MAGISTER MANAJEMEN</w:t>
      </w:r>
    </w:p>
    <w:p w:rsidR="0050446B" w:rsidRPr="005A15C0" w:rsidRDefault="0050446B" w:rsidP="005A15C0">
      <w:pPr>
        <w:pStyle w:val="BodyTextIndent2"/>
        <w:spacing w:after="0" w:line="240" w:lineRule="auto"/>
        <w:ind w:left="0"/>
        <w:jc w:val="center"/>
        <w:rPr>
          <w:b/>
          <w:szCs w:val="24"/>
        </w:rPr>
      </w:pPr>
      <w:r w:rsidRPr="005A15C0">
        <w:rPr>
          <w:b/>
          <w:szCs w:val="24"/>
        </w:rPr>
        <w:t>FAKULTAS PASCASARJANA</w:t>
      </w:r>
    </w:p>
    <w:p w:rsidR="0050446B" w:rsidRPr="005A15C0" w:rsidRDefault="0050446B" w:rsidP="005A15C0">
      <w:pPr>
        <w:pStyle w:val="BodyTextIndent2"/>
        <w:spacing w:after="0" w:line="240" w:lineRule="auto"/>
        <w:ind w:left="0"/>
        <w:jc w:val="center"/>
        <w:rPr>
          <w:b/>
          <w:szCs w:val="24"/>
        </w:rPr>
      </w:pPr>
      <w:r w:rsidRPr="005A15C0">
        <w:rPr>
          <w:b/>
          <w:szCs w:val="24"/>
        </w:rPr>
        <w:t>UNIVERSITAS PASUNDAN</w:t>
      </w:r>
    </w:p>
    <w:p w:rsidR="0050446B" w:rsidRPr="005A15C0" w:rsidRDefault="0050446B" w:rsidP="005A15C0">
      <w:pPr>
        <w:pStyle w:val="BodyTextIndent2"/>
        <w:spacing w:after="0" w:line="240" w:lineRule="auto"/>
        <w:ind w:left="0"/>
        <w:jc w:val="center"/>
        <w:rPr>
          <w:b/>
          <w:szCs w:val="24"/>
          <w:lang w:val="id-ID"/>
        </w:rPr>
      </w:pPr>
      <w:r w:rsidRPr="005A15C0">
        <w:rPr>
          <w:b/>
          <w:szCs w:val="24"/>
          <w:lang w:val="id-ID"/>
        </w:rPr>
        <w:t>BANDUNG</w:t>
      </w:r>
    </w:p>
    <w:p w:rsidR="0050446B" w:rsidRDefault="0050446B" w:rsidP="005610B2">
      <w:pPr>
        <w:spacing w:after="0" w:line="240" w:lineRule="auto"/>
        <w:jc w:val="center"/>
        <w:rPr>
          <w:rFonts w:ascii="Times New Roman" w:hAnsi="Times New Roman" w:cs="Times New Roman"/>
          <w:b/>
          <w:bCs/>
          <w:sz w:val="24"/>
          <w:szCs w:val="24"/>
          <w:lang w:val="id-ID"/>
        </w:rPr>
      </w:pPr>
      <w:r w:rsidRPr="005A15C0">
        <w:rPr>
          <w:rFonts w:ascii="Times New Roman" w:hAnsi="Times New Roman" w:cs="Times New Roman"/>
          <w:b/>
          <w:sz w:val="24"/>
          <w:szCs w:val="24"/>
          <w:lang w:val="id-ID"/>
        </w:rPr>
        <w:t>20</w:t>
      </w:r>
      <w:r w:rsidRPr="005A15C0">
        <w:rPr>
          <w:rFonts w:ascii="Times New Roman" w:hAnsi="Times New Roman" w:cs="Times New Roman"/>
          <w:b/>
          <w:sz w:val="24"/>
          <w:szCs w:val="24"/>
        </w:rPr>
        <w:t>17</w:t>
      </w:r>
    </w:p>
    <w:p w:rsidR="005610B2" w:rsidRPr="005610B2" w:rsidRDefault="005610B2" w:rsidP="005610B2">
      <w:pPr>
        <w:spacing w:after="0" w:line="240" w:lineRule="auto"/>
        <w:jc w:val="center"/>
        <w:rPr>
          <w:rFonts w:ascii="Times New Roman" w:hAnsi="Times New Roman" w:cs="Times New Roman"/>
          <w:b/>
          <w:bCs/>
          <w:sz w:val="24"/>
          <w:szCs w:val="24"/>
          <w:lang w:val="id-ID"/>
        </w:rPr>
      </w:pPr>
    </w:p>
    <w:p w:rsidR="0050446B" w:rsidRPr="005610B2" w:rsidRDefault="0050446B" w:rsidP="005610B2">
      <w:pPr>
        <w:pStyle w:val="NoSpacing"/>
        <w:jc w:val="center"/>
        <w:rPr>
          <w:b/>
          <w:lang w:val="id-ID"/>
        </w:rPr>
      </w:pPr>
      <w:r w:rsidRPr="005A15C0">
        <w:rPr>
          <w:b/>
        </w:rPr>
        <w:t>ABSTRAK</w:t>
      </w:r>
    </w:p>
    <w:p w:rsidR="0050446B" w:rsidRPr="005A15C0" w:rsidRDefault="0050446B" w:rsidP="005A15C0">
      <w:pPr>
        <w:widowControl w:val="0"/>
        <w:autoSpaceDE w:val="0"/>
        <w:autoSpaceDN w:val="0"/>
        <w:adjustRightInd w:val="0"/>
        <w:spacing w:line="240" w:lineRule="auto"/>
        <w:ind w:firstLine="720"/>
        <w:contextualSpacing/>
        <w:jc w:val="both"/>
        <w:rPr>
          <w:rFonts w:ascii="Times New Roman" w:hAnsi="Times New Roman" w:cs="Times New Roman"/>
          <w:sz w:val="24"/>
          <w:szCs w:val="24"/>
          <w:lang w:val="id-ID"/>
        </w:rPr>
      </w:pPr>
      <w:r w:rsidRPr="005A15C0">
        <w:rPr>
          <w:rFonts w:ascii="Times New Roman" w:hAnsi="Times New Roman" w:cs="Times New Roman"/>
          <w:sz w:val="24"/>
          <w:szCs w:val="24"/>
          <w:lang w:val="id-ID"/>
        </w:rPr>
        <w:t>Kinerja yang baik adalah kinerja yang optimal dilaksanakan oleh pegawai untuk mendukung tercapainya tujuan organisasi atau instansinya, ketika kinerja naik atau menurun maka akan berpengaruh terhadap budaya organisasi dan pengembangan karier pegawai. M</w:t>
      </w:r>
      <w:r w:rsidRPr="005A15C0">
        <w:rPr>
          <w:rFonts w:ascii="Times New Roman" w:hAnsi="Times New Roman" w:cs="Times New Roman"/>
          <w:sz w:val="24"/>
          <w:szCs w:val="24"/>
        </w:rPr>
        <w:t xml:space="preserve">aka </w:t>
      </w:r>
      <w:r w:rsidRPr="005A15C0">
        <w:rPr>
          <w:rFonts w:ascii="Times New Roman" w:hAnsi="Times New Roman" w:cs="Times New Roman"/>
          <w:sz w:val="24"/>
          <w:szCs w:val="24"/>
          <w:lang w:val="id-ID"/>
        </w:rPr>
        <w:t>komitmen pegawai</w:t>
      </w:r>
      <w:r w:rsidRPr="005A15C0">
        <w:rPr>
          <w:rFonts w:ascii="Times New Roman" w:hAnsi="Times New Roman" w:cs="Times New Roman"/>
          <w:sz w:val="24"/>
          <w:szCs w:val="24"/>
        </w:rPr>
        <w:t xml:space="preserve"> menjadi faktor yang sangat penting dalam peningkatan produktivitas </w:t>
      </w:r>
      <w:r w:rsidRPr="005A15C0">
        <w:rPr>
          <w:rFonts w:ascii="Times New Roman" w:hAnsi="Times New Roman" w:cs="Times New Roman"/>
          <w:sz w:val="24"/>
          <w:szCs w:val="24"/>
          <w:lang w:val="id-ID"/>
        </w:rPr>
        <w:t xml:space="preserve">organisasi atau perusahaan, dengan adanya budaya organisasi dan </w:t>
      </w:r>
      <w:r w:rsidRPr="005A15C0">
        <w:rPr>
          <w:rFonts w:ascii="Times New Roman" w:hAnsi="Times New Roman" w:cs="Times New Roman"/>
          <w:sz w:val="24"/>
          <w:szCs w:val="24"/>
        </w:rPr>
        <w:t>pe</w:t>
      </w:r>
      <w:r w:rsidRPr="005A15C0">
        <w:rPr>
          <w:rFonts w:ascii="Times New Roman" w:hAnsi="Times New Roman" w:cs="Times New Roman"/>
          <w:sz w:val="24"/>
          <w:szCs w:val="24"/>
          <w:lang w:val="id-ID"/>
        </w:rPr>
        <w:t xml:space="preserve">ngembangan karier yang baik, kemungkinan akan menyebabkan para pegawai merasa dirinya termotivasi untuk berprestasi sebaik mungkin. Selain itu juga dapat dikatakan bahwa pelaksanaan budaya organisasi dan </w:t>
      </w:r>
      <w:r w:rsidRPr="005A15C0">
        <w:rPr>
          <w:rFonts w:ascii="Times New Roman" w:hAnsi="Times New Roman" w:cs="Times New Roman"/>
          <w:sz w:val="24"/>
          <w:szCs w:val="24"/>
        </w:rPr>
        <w:t>p</w:t>
      </w:r>
      <w:r w:rsidRPr="005A15C0">
        <w:rPr>
          <w:rFonts w:ascii="Times New Roman" w:hAnsi="Times New Roman" w:cs="Times New Roman"/>
          <w:sz w:val="24"/>
          <w:szCs w:val="24"/>
          <w:lang w:val="id-ID"/>
        </w:rPr>
        <w:t>engembangan karier adalah perwujudan perhatian baik organisasi terhadap kebutuhan moril dan material dalam diri pegawainya.</w:t>
      </w:r>
    </w:p>
    <w:p w:rsidR="0050446B" w:rsidRPr="005610B2" w:rsidRDefault="0050446B" w:rsidP="005610B2">
      <w:pPr>
        <w:pStyle w:val="NoSpacing"/>
        <w:ind w:firstLine="720"/>
        <w:jc w:val="both"/>
        <w:rPr>
          <w:lang w:val="id-ID"/>
        </w:rPr>
      </w:pPr>
      <w:r w:rsidRPr="005A15C0">
        <w:t>Penelitian ini bertujuan untuk mengetahui dan menganalisis pengaruh budaya organisasi dan pengembangan karier terhadap komitmen pegawai serta dampaknya pada kinerja pegawai pada PPSDM Aparatur di Bandung. Penelitian ini menggunakan metode deskriptif dan verifikatif, dengan variabel bebas budaya organisasi dan pengembangan karier dan variabel intervening komitmen pegawai serta variabel terikatadalah kinerja pegawai. Jenis data yang digunakan adalah data primer dan data sekunder. Objek penelitian adalah pegawai di PPSDM Aparatur Kota Bandung yang berjumlah 81 pegawai yang merupakan pegawai Kantor Pusat Pengembangan Sumber Daya Manusia Aparatur. Data dianalisis baik secara kualitatif maupun kuantitatif dengan metode yang digunakan adalah uji validitas dan reliabilitas, rancangan analisis data, dan pengujian hipotesis.</w:t>
      </w:r>
    </w:p>
    <w:p w:rsidR="0050446B" w:rsidRPr="005610B2" w:rsidRDefault="0050446B" w:rsidP="005610B2">
      <w:pPr>
        <w:pStyle w:val="NoSpacing"/>
        <w:ind w:firstLine="720"/>
        <w:jc w:val="both"/>
        <w:rPr>
          <w:lang w:val="id-ID"/>
        </w:rPr>
      </w:pPr>
      <w:r w:rsidRPr="005A15C0">
        <w:lastRenderedPageBreak/>
        <w:t>Dari hasil penelitian dengan menguji hipotesis secara simultan dapat disimpulkan bahwa budaya organisasi dan pengembangan karier berpengaruh signifikan terhadap komitmen pegawai. Sedangkan dari hasil penelitian dengan menguji hipotesis secara parsial dapat disimpulkan bahwa budaya organisasi berpengaruh signifikan terhadap komitmen pegawai dan pengembangan karier berpengaruh signifikan terhadap komitmen pegawai dan komitmen pegawai berpengaruh signifikan terhadap kinerja.</w:t>
      </w:r>
    </w:p>
    <w:p w:rsidR="0050446B" w:rsidRPr="005A15C0" w:rsidRDefault="0050446B" w:rsidP="005A15C0">
      <w:pPr>
        <w:pStyle w:val="NoSpacing"/>
        <w:ind w:firstLine="720"/>
        <w:jc w:val="both"/>
      </w:pPr>
    </w:p>
    <w:p w:rsidR="0050446B" w:rsidRPr="005A15C0" w:rsidRDefault="0050446B" w:rsidP="005A15C0">
      <w:pPr>
        <w:pStyle w:val="NoSpacing"/>
        <w:ind w:left="1418" w:hanging="1418"/>
        <w:jc w:val="both"/>
      </w:pPr>
      <w:r w:rsidRPr="005A15C0">
        <w:t>Kata Kunci: Budaya Organisasi, Pengembangan Karier, Komitmen Pegawai dan Kinerja</w:t>
      </w:r>
    </w:p>
    <w:p w:rsidR="0050446B" w:rsidRPr="005A15C0" w:rsidRDefault="0050446B" w:rsidP="005A15C0">
      <w:pPr>
        <w:widowControl w:val="0"/>
        <w:autoSpaceDE w:val="0"/>
        <w:autoSpaceDN w:val="0"/>
        <w:adjustRightInd w:val="0"/>
        <w:spacing w:line="240" w:lineRule="auto"/>
        <w:ind w:firstLine="720"/>
        <w:contextualSpacing/>
        <w:jc w:val="both"/>
        <w:rPr>
          <w:rFonts w:ascii="Times New Roman" w:hAnsi="Times New Roman" w:cs="Times New Roman"/>
          <w:sz w:val="24"/>
          <w:szCs w:val="24"/>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Default="0050446B" w:rsidP="005A15C0">
      <w:pPr>
        <w:spacing w:line="240" w:lineRule="auto"/>
        <w:rPr>
          <w:rFonts w:ascii="Times New Roman" w:hAnsi="Times New Roman" w:cs="Times New Roman"/>
          <w:lang w:val="id-ID"/>
        </w:rPr>
      </w:pPr>
    </w:p>
    <w:p w:rsidR="005610B2" w:rsidRPr="005A15C0" w:rsidRDefault="005610B2" w:rsidP="005A15C0">
      <w:pPr>
        <w:spacing w:line="240" w:lineRule="auto"/>
        <w:rPr>
          <w:rFonts w:ascii="Times New Roman" w:hAnsi="Times New Roman" w:cs="Times New Roman"/>
          <w:lang w:val="id-ID"/>
        </w:rPr>
      </w:pPr>
    </w:p>
    <w:p w:rsidR="0050446B" w:rsidRPr="005610B2" w:rsidRDefault="0050446B" w:rsidP="005610B2">
      <w:pPr>
        <w:spacing w:line="240" w:lineRule="auto"/>
        <w:ind w:firstLine="720"/>
        <w:jc w:val="center"/>
        <w:rPr>
          <w:rFonts w:ascii="Times New Roman" w:hAnsi="Times New Roman" w:cs="Times New Roman"/>
          <w:i/>
          <w:sz w:val="24"/>
          <w:szCs w:val="24"/>
          <w:lang w:val="id-ID"/>
        </w:rPr>
      </w:pPr>
      <w:r w:rsidRPr="005610B2">
        <w:rPr>
          <w:rFonts w:ascii="Times New Roman" w:hAnsi="Times New Roman" w:cs="Times New Roman"/>
          <w:i/>
          <w:sz w:val="24"/>
          <w:szCs w:val="24"/>
        </w:rPr>
        <w:lastRenderedPageBreak/>
        <w:t>ABSTRACT</w:t>
      </w:r>
    </w:p>
    <w:p w:rsidR="0050446B" w:rsidRPr="005610B2" w:rsidRDefault="0050446B" w:rsidP="005A15C0">
      <w:pPr>
        <w:spacing w:line="240" w:lineRule="auto"/>
        <w:ind w:firstLine="720"/>
        <w:jc w:val="both"/>
        <w:rPr>
          <w:rFonts w:ascii="Times New Roman" w:hAnsi="Times New Roman" w:cs="Times New Roman"/>
          <w:b/>
          <w:i/>
          <w:sz w:val="24"/>
          <w:szCs w:val="24"/>
        </w:rPr>
      </w:pPr>
      <w:r w:rsidRPr="005610B2">
        <w:rPr>
          <w:rFonts w:ascii="Times New Roman" w:hAnsi="Times New Roman" w:cs="Times New Roman"/>
          <w:i/>
          <w:sz w:val="24"/>
          <w:szCs w:val="24"/>
        </w:rPr>
        <w:t>Good performance is the optimal performance implemented by employees to support the achievement of organizational goals, when performance up or down it will affect the organizational culture and career development of employees. So employee commitment becomes a very important factor in improving the productivity of the organization or company, with the existence of organizational culture and career development is good, likely will cause employees feel themselves motivated to perform as possible. It can also be said that the implementation of organizational culture and career development is a manifestation of the organization's good attention to the needs of morale and material in the employees.</w:t>
      </w:r>
    </w:p>
    <w:p w:rsidR="0050446B" w:rsidRPr="005610B2" w:rsidRDefault="0050446B" w:rsidP="005A15C0">
      <w:pPr>
        <w:spacing w:line="240" w:lineRule="auto"/>
        <w:ind w:firstLine="720"/>
        <w:jc w:val="both"/>
        <w:rPr>
          <w:rFonts w:ascii="Times New Roman" w:hAnsi="Times New Roman" w:cs="Times New Roman"/>
          <w:i/>
          <w:sz w:val="24"/>
          <w:szCs w:val="24"/>
        </w:rPr>
      </w:pPr>
      <w:r w:rsidRPr="005610B2">
        <w:rPr>
          <w:rFonts w:ascii="Times New Roman" w:hAnsi="Times New Roman" w:cs="Times New Roman"/>
          <w:i/>
          <w:sz w:val="24"/>
          <w:szCs w:val="24"/>
        </w:rPr>
        <w:t>This study aims to determine and analyze the influence of organizational culture and career development of employee commitment and its impact on employee performance in PPSDM Apparatus in Bandung. This research uses descriptive and verifikatif method, with independent variable of organizational culture and career development and intervention variable of employee commitment and dependent variable is employee performance. The type of data used is primary data and secondary data. The object of this research is employees in PPSDM Apparatus City Bandung, amounting to 81 employees who are employees of the Office of Apparatus Human Resources Center. The data were analyzed qualitatively and quantitatively with the method used is the validity and reliability test, data analysis design, and hypothesis testing.</w:t>
      </w:r>
    </w:p>
    <w:p w:rsidR="0050446B" w:rsidRPr="005610B2" w:rsidRDefault="0050446B" w:rsidP="005A15C0">
      <w:pPr>
        <w:spacing w:line="240" w:lineRule="auto"/>
        <w:jc w:val="both"/>
        <w:rPr>
          <w:rFonts w:ascii="Times New Roman" w:hAnsi="Times New Roman" w:cs="Times New Roman"/>
          <w:i/>
          <w:sz w:val="24"/>
          <w:szCs w:val="24"/>
          <w:lang w:val="id-ID"/>
        </w:rPr>
      </w:pPr>
      <w:r w:rsidRPr="005610B2">
        <w:rPr>
          <w:rFonts w:ascii="Times New Roman" w:hAnsi="Times New Roman" w:cs="Times New Roman"/>
          <w:i/>
          <w:sz w:val="24"/>
          <w:szCs w:val="24"/>
        </w:rPr>
        <w:t xml:space="preserve">          From the results of research by testing the hypothesis simultaneously can be concluded that organizational culture and career development have a significant effect on employee commitment. While the results of research by hypothesis testing can be concluded partially that the organizational culture has a significant effect on employee commitment and career development have a significant effect on employee commitment and employee commitment significant effect on performance.</w:t>
      </w:r>
    </w:p>
    <w:p w:rsidR="0050446B" w:rsidRPr="005610B2" w:rsidRDefault="0050446B" w:rsidP="005A15C0">
      <w:pPr>
        <w:spacing w:after="0" w:line="240" w:lineRule="auto"/>
        <w:jc w:val="both"/>
        <w:rPr>
          <w:rFonts w:ascii="Times New Roman" w:hAnsi="Times New Roman" w:cs="Times New Roman"/>
          <w:i/>
          <w:sz w:val="24"/>
          <w:szCs w:val="24"/>
        </w:rPr>
      </w:pPr>
      <w:r w:rsidRPr="005610B2">
        <w:rPr>
          <w:rFonts w:ascii="Times New Roman" w:hAnsi="Times New Roman" w:cs="Times New Roman"/>
          <w:i/>
          <w:sz w:val="24"/>
          <w:szCs w:val="24"/>
        </w:rPr>
        <w:t xml:space="preserve">Keywords: Organizational Culture, Career Development, Commitment and                                               </w:t>
      </w:r>
    </w:p>
    <w:p w:rsidR="0050446B" w:rsidRPr="005610B2" w:rsidRDefault="0050446B" w:rsidP="005A15C0">
      <w:pPr>
        <w:spacing w:after="0" w:line="240" w:lineRule="auto"/>
        <w:jc w:val="both"/>
        <w:rPr>
          <w:rFonts w:ascii="Times New Roman" w:hAnsi="Times New Roman" w:cs="Times New Roman"/>
          <w:i/>
          <w:sz w:val="24"/>
          <w:szCs w:val="24"/>
        </w:rPr>
      </w:pPr>
      <w:r w:rsidRPr="005610B2">
        <w:rPr>
          <w:rFonts w:ascii="Times New Roman" w:hAnsi="Times New Roman" w:cs="Times New Roman"/>
          <w:i/>
          <w:sz w:val="24"/>
          <w:szCs w:val="24"/>
        </w:rPr>
        <w:t xml:space="preserve">                    Employee Performance</w:t>
      </w:r>
    </w:p>
    <w:p w:rsidR="0050446B" w:rsidRPr="005610B2" w:rsidRDefault="0050446B" w:rsidP="005A15C0">
      <w:pPr>
        <w:spacing w:line="240" w:lineRule="auto"/>
        <w:rPr>
          <w:rFonts w:ascii="Times New Roman" w:hAnsi="Times New Roman" w:cs="Times New Roman"/>
          <w:i/>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Pr="005A15C0" w:rsidRDefault="0050446B" w:rsidP="005A15C0">
      <w:pPr>
        <w:spacing w:line="240" w:lineRule="auto"/>
        <w:rPr>
          <w:rFonts w:ascii="Times New Roman" w:hAnsi="Times New Roman" w:cs="Times New Roman"/>
          <w:lang w:val="id-ID"/>
        </w:rPr>
      </w:pPr>
    </w:p>
    <w:p w:rsidR="0050446B" w:rsidRDefault="0050446B" w:rsidP="005A15C0">
      <w:pPr>
        <w:spacing w:line="240" w:lineRule="auto"/>
        <w:rPr>
          <w:rFonts w:ascii="Times New Roman" w:hAnsi="Times New Roman" w:cs="Times New Roman"/>
          <w:lang w:val="id-ID"/>
        </w:rPr>
      </w:pPr>
    </w:p>
    <w:p w:rsidR="005610B2" w:rsidRPr="005A15C0" w:rsidRDefault="005610B2" w:rsidP="005A15C0">
      <w:pPr>
        <w:spacing w:line="240" w:lineRule="auto"/>
        <w:rPr>
          <w:rFonts w:ascii="Times New Roman" w:hAnsi="Times New Roman" w:cs="Times New Roman"/>
          <w:lang w:val="id-ID"/>
        </w:rPr>
      </w:pPr>
    </w:p>
    <w:p w:rsidR="00D64AA2" w:rsidRPr="00D64AA2" w:rsidRDefault="00D64AA2" w:rsidP="00D64AA2">
      <w:pPr>
        <w:pStyle w:val="ListParagraph"/>
        <w:tabs>
          <w:tab w:val="left" w:pos="993"/>
        </w:tabs>
        <w:spacing w:after="0" w:line="240" w:lineRule="auto"/>
        <w:ind w:left="993"/>
        <w:jc w:val="both"/>
        <w:rPr>
          <w:rFonts w:ascii="Times New Roman" w:hAnsi="Times New Roman"/>
          <w:sz w:val="24"/>
          <w:szCs w:val="24"/>
        </w:rPr>
      </w:pPr>
    </w:p>
    <w:p w:rsidR="00082884" w:rsidRPr="005A15C0" w:rsidRDefault="00082884" w:rsidP="00D47419">
      <w:pPr>
        <w:spacing w:line="240" w:lineRule="auto"/>
        <w:ind w:left="720" w:hanging="720"/>
        <w:rPr>
          <w:rFonts w:ascii="Times New Roman" w:hAnsi="Times New Roman" w:cs="Times New Roman"/>
          <w:b/>
          <w:sz w:val="24"/>
          <w:szCs w:val="24"/>
          <w:lang w:val="id-ID"/>
        </w:rPr>
      </w:pPr>
      <w:r w:rsidRPr="005A15C0">
        <w:rPr>
          <w:rFonts w:ascii="Times New Roman" w:hAnsi="Times New Roman" w:cs="Times New Roman"/>
          <w:b/>
          <w:sz w:val="24"/>
          <w:szCs w:val="24"/>
        </w:rPr>
        <w:t>DAFTAR PUSTAKA</w:t>
      </w:r>
    </w:p>
    <w:p w:rsidR="00082884" w:rsidRPr="006605C7"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Danang, Sunyoto. (2012). </w:t>
      </w:r>
      <w:r w:rsidRPr="006605C7">
        <w:rPr>
          <w:rFonts w:ascii="Times New Roman" w:hAnsi="Times New Roman" w:cs="Times New Roman"/>
          <w:b/>
          <w:i/>
          <w:sz w:val="24"/>
          <w:szCs w:val="24"/>
          <w:lang w:val="id-ID" w:eastAsia="id-ID"/>
        </w:rPr>
        <w:t>“Manajemen Sumber Daya Manusia”</w:t>
      </w:r>
      <w:r w:rsidRPr="006605C7">
        <w:rPr>
          <w:rFonts w:ascii="Times New Roman" w:hAnsi="Times New Roman" w:cs="Times New Roman"/>
          <w:sz w:val="24"/>
          <w:szCs w:val="24"/>
          <w:lang w:val="id-ID" w:eastAsia="id-ID"/>
        </w:rPr>
        <w:t xml:space="preserve">. PT Buku Seru. </w:t>
      </w:r>
    </w:p>
    <w:p w:rsidR="00082884" w:rsidRPr="006605C7"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            Jakarta.</w:t>
      </w:r>
    </w:p>
    <w:p w:rsidR="00082884" w:rsidRPr="006605C7" w:rsidRDefault="00082884" w:rsidP="005A15C0">
      <w:pPr>
        <w:spacing w:after="0" w:line="240" w:lineRule="auto"/>
        <w:rPr>
          <w:rFonts w:ascii="Times New Roman" w:hAnsi="Times New Roman" w:cs="Times New Roman"/>
          <w:sz w:val="24"/>
          <w:szCs w:val="24"/>
          <w:lang w:val="id-ID" w:eastAsia="id-ID"/>
        </w:rPr>
      </w:pPr>
    </w:p>
    <w:p w:rsidR="00082884" w:rsidRPr="006605C7" w:rsidRDefault="00082884" w:rsidP="005A15C0">
      <w:pPr>
        <w:spacing w:after="0" w:line="240" w:lineRule="auto"/>
        <w:rPr>
          <w:rFonts w:ascii="Times New Roman" w:hAnsi="Times New Roman" w:cs="Times New Roman"/>
          <w:b/>
          <w:bCs/>
          <w:i/>
          <w:sz w:val="24"/>
          <w:szCs w:val="24"/>
          <w:lang w:val="id-ID"/>
        </w:rPr>
      </w:pPr>
      <w:r w:rsidRPr="006605C7">
        <w:rPr>
          <w:rFonts w:ascii="Times New Roman" w:hAnsi="Times New Roman" w:cs="Times New Roman"/>
          <w:bCs/>
          <w:sz w:val="24"/>
          <w:szCs w:val="24"/>
          <w:lang w:val="id-ID"/>
        </w:rPr>
        <w:t xml:space="preserve">Fauziah Jenny, Pongtuluran Jonathan, Musdalifah Aziz. (2016). </w:t>
      </w:r>
      <w:r w:rsidRPr="006605C7">
        <w:rPr>
          <w:rFonts w:ascii="Times New Roman" w:hAnsi="Times New Roman" w:cs="Times New Roman"/>
          <w:b/>
          <w:bCs/>
          <w:i/>
          <w:sz w:val="24"/>
          <w:szCs w:val="24"/>
          <w:lang w:val="id-ID"/>
        </w:rPr>
        <w:t xml:space="preserve">“Pengaruh                                                       </w:t>
      </w:r>
    </w:p>
    <w:p w:rsidR="00082884" w:rsidRPr="006605C7" w:rsidRDefault="00082884" w:rsidP="005A15C0">
      <w:pPr>
        <w:spacing w:after="0" w:line="240" w:lineRule="auto"/>
        <w:rPr>
          <w:rFonts w:ascii="Times New Roman" w:hAnsi="Times New Roman" w:cs="Times New Roman"/>
          <w:b/>
          <w:bCs/>
          <w:i/>
          <w:sz w:val="24"/>
          <w:szCs w:val="24"/>
          <w:lang w:val="id-ID"/>
        </w:rPr>
      </w:pPr>
      <w:r w:rsidRPr="006605C7">
        <w:rPr>
          <w:rFonts w:ascii="Times New Roman" w:hAnsi="Times New Roman" w:cs="Times New Roman"/>
          <w:b/>
          <w:bCs/>
          <w:i/>
          <w:sz w:val="24"/>
          <w:szCs w:val="24"/>
          <w:lang w:val="id-ID"/>
        </w:rPr>
        <w:t xml:space="preserve">           Budaya Organisasi, Pengembangan Karier, dan Self Efficacy Terhadap   </w:t>
      </w:r>
    </w:p>
    <w:p w:rsidR="00082884" w:rsidRPr="006605C7" w:rsidRDefault="00082884" w:rsidP="005A15C0">
      <w:pPr>
        <w:spacing w:after="0" w:line="240" w:lineRule="auto"/>
        <w:rPr>
          <w:rFonts w:ascii="Times New Roman" w:hAnsi="Times New Roman" w:cs="Times New Roman"/>
          <w:b/>
          <w:bCs/>
          <w:i/>
          <w:sz w:val="24"/>
          <w:szCs w:val="24"/>
          <w:lang w:val="id-ID"/>
        </w:rPr>
      </w:pPr>
      <w:r w:rsidRPr="006605C7">
        <w:rPr>
          <w:rFonts w:ascii="Times New Roman" w:hAnsi="Times New Roman" w:cs="Times New Roman"/>
          <w:b/>
          <w:bCs/>
          <w:i/>
          <w:sz w:val="24"/>
          <w:szCs w:val="24"/>
          <w:lang w:val="id-ID"/>
        </w:rPr>
        <w:t xml:space="preserve">           Kinerja Karyawan”</w:t>
      </w:r>
      <w:r w:rsidRPr="006605C7">
        <w:rPr>
          <w:rFonts w:ascii="Times New Roman" w:hAnsi="Times New Roman" w:cs="Times New Roman"/>
          <w:bCs/>
          <w:sz w:val="24"/>
          <w:szCs w:val="24"/>
          <w:lang w:val="id-ID"/>
        </w:rPr>
        <w:t>. Jurnal Manajemen Sumber Daya Manusia.</w:t>
      </w:r>
    </w:p>
    <w:p w:rsidR="00082884" w:rsidRPr="006605C7" w:rsidRDefault="00082884" w:rsidP="005A15C0">
      <w:pPr>
        <w:spacing w:after="0" w:line="240" w:lineRule="auto"/>
        <w:rPr>
          <w:rFonts w:ascii="Times New Roman" w:hAnsi="Times New Roman" w:cs="Times New Roman"/>
          <w:sz w:val="24"/>
          <w:szCs w:val="24"/>
          <w:lang w:val="id-ID" w:eastAsia="id-ID"/>
        </w:rPr>
      </w:pPr>
    </w:p>
    <w:p w:rsidR="00082884" w:rsidRPr="006605C7"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Fahmi. Irham. (2010). </w:t>
      </w:r>
      <w:r w:rsidRPr="006605C7">
        <w:rPr>
          <w:rFonts w:ascii="Times New Roman" w:hAnsi="Times New Roman" w:cs="Times New Roman"/>
          <w:b/>
          <w:i/>
          <w:sz w:val="24"/>
          <w:szCs w:val="24"/>
          <w:lang w:val="id-ID" w:eastAsia="id-ID"/>
        </w:rPr>
        <w:t>“Manajemen Kinerja Teori dan Aplikasi”</w:t>
      </w:r>
      <w:r w:rsidRPr="006605C7">
        <w:rPr>
          <w:rFonts w:ascii="Times New Roman" w:hAnsi="Times New Roman" w:cs="Times New Roman"/>
          <w:sz w:val="24"/>
          <w:szCs w:val="24"/>
          <w:lang w:val="id-ID" w:eastAsia="id-ID"/>
        </w:rPr>
        <w:t xml:space="preserve">. Alfabeta. </w:t>
      </w:r>
    </w:p>
    <w:p w:rsidR="00082884" w:rsidRPr="006605C7"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            Bandung.</w:t>
      </w:r>
    </w:p>
    <w:p w:rsidR="00082884" w:rsidRPr="006605C7" w:rsidRDefault="00082884" w:rsidP="005A15C0">
      <w:pPr>
        <w:spacing w:after="0" w:line="240" w:lineRule="auto"/>
        <w:rPr>
          <w:rFonts w:ascii="Times New Roman" w:hAnsi="Times New Roman" w:cs="Times New Roman"/>
          <w:sz w:val="24"/>
          <w:szCs w:val="24"/>
          <w:lang w:val="id-ID" w:eastAsia="id-ID"/>
        </w:rPr>
      </w:pPr>
    </w:p>
    <w:p w:rsidR="00082884" w:rsidRPr="006605C7" w:rsidRDefault="00082884" w:rsidP="005A15C0">
      <w:pPr>
        <w:spacing w:after="0" w:line="240" w:lineRule="auto"/>
        <w:rPr>
          <w:rFonts w:ascii="Times New Roman" w:hAnsi="Times New Roman" w:cs="Times New Roman"/>
          <w:b/>
          <w:i/>
          <w:sz w:val="24"/>
          <w:szCs w:val="24"/>
          <w:lang w:val="id-ID" w:eastAsia="id-ID"/>
        </w:rPr>
      </w:pPr>
      <w:r w:rsidRPr="006605C7">
        <w:rPr>
          <w:rFonts w:ascii="Times New Roman" w:hAnsi="Times New Roman" w:cs="Times New Roman"/>
          <w:sz w:val="24"/>
          <w:szCs w:val="24"/>
          <w:lang w:val="id-ID" w:eastAsia="id-ID"/>
        </w:rPr>
        <w:t xml:space="preserve">Ghozali, Imam. (2011). </w:t>
      </w:r>
      <w:r w:rsidRPr="006605C7">
        <w:rPr>
          <w:rFonts w:ascii="Times New Roman" w:hAnsi="Times New Roman" w:cs="Times New Roman"/>
          <w:b/>
          <w:i/>
          <w:sz w:val="24"/>
          <w:szCs w:val="24"/>
          <w:lang w:val="id-ID" w:eastAsia="id-ID"/>
        </w:rPr>
        <w:t xml:space="preserve">“Aplikasi Analisis Multivariate Dengan Program IBM </w:t>
      </w:r>
    </w:p>
    <w:p w:rsidR="00082884" w:rsidRPr="006605C7" w:rsidRDefault="00082884" w:rsidP="005A15C0">
      <w:pPr>
        <w:tabs>
          <w:tab w:val="left" w:pos="709"/>
        </w:tabs>
        <w:spacing w:after="0" w:line="240" w:lineRule="auto"/>
        <w:rPr>
          <w:rFonts w:ascii="Times New Roman" w:hAnsi="Times New Roman" w:cs="Times New Roman"/>
          <w:sz w:val="24"/>
          <w:szCs w:val="24"/>
          <w:lang w:val="id-ID" w:eastAsia="id-ID"/>
        </w:rPr>
      </w:pPr>
      <w:r w:rsidRPr="006605C7">
        <w:rPr>
          <w:rFonts w:ascii="Times New Roman" w:hAnsi="Times New Roman" w:cs="Times New Roman"/>
          <w:b/>
          <w:i/>
          <w:sz w:val="24"/>
          <w:szCs w:val="24"/>
          <w:lang w:val="id-ID" w:eastAsia="id-ID"/>
        </w:rPr>
        <w:t xml:space="preserve">           SPSS 19”</w:t>
      </w:r>
      <w:r w:rsidRPr="006605C7">
        <w:rPr>
          <w:rFonts w:ascii="Times New Roman" w:hAnsi="Times New Roman" w:cs="Times New Roman"/>
          <w:sz w:val="24"/>
          <w:szCs w:val="24"/>
          <w:lang w:val="id-ID" w:eastAsia="id-ID"/>
        </w:rPr>
        <w:t xml:space="preserve">. Edisi ke 5. Universitas Diponegoro. Semarang. </w:t>
      </w:r>
    </w:p>
    <w:p w:rsidR="00082884" w:rsidRPr="006605C7" w:rsidRDefault="00082884" w:rsidP="005A15C0">
      <w:pPr>
        <w:spacing w:after="0" w:line="240" w:lineRule="auto"/>
        <w:rPr>
          <w:rFonts w:ascii="Times New Roman" w:hAnsi="Times New Roman" w:cs="Times New Roman"/>
          <w:sz w:val="24"/>
          <w:szCs w:val="24"/>
          <w:lang w:val="id-ID" w:eastAsia="id-ID"/>
        </w:rPr>
      </w:pPr>
    </w:p>
    <w:p w:rsidR="00082884" w:rsidRPr="006605C7" w:rsidRDefault="00082884" w:rsidP="005A15C0">
      <w:pPr>
        <w:spacing w:after="0" w:line="240" w:lineRule="auto"/>
        <w:rPr>
          <w:rFonts w:ascii="Times New Roman" w:hAnsi="Times New Roman" w:cs="Times New Roman"/>
          <w:b/>
          <w:i/>
          <w:sz w:val="24"/>
          <w:szCs w:val="24"/>
          <w:lang w:val="id-ID" w:eastAsia="id-ID"/>
        </w:rPr>
      </w:pPr>
      <w:r w:rsidRPr="006605C7">
        <w:rPr>
          <w:rFonts w:ascii="Times New Roman" w:hAnsi="Times New Roman" w:cs="Times New Roman"/>
          <w:sz w:val="24"/>
          <w:szCs w:val="24"/>
          <w:lang w:val="id-ID" w:eastAsia="id-ID"/>
        </w:rPr>
        <w:t xml:space="preserve">Greenberg, Jerald dan Robert A. Baron. (2003). </w:t>
      </w:r>
      <w:r w:rsidRPr="006605C7">
        <w:rPr>
          <w:rFonts w:ascii="Times New Roman" w:hAnsi="Times New Roman" w:cs="Times New Roman"/>
          <w:b/>
          <w:i/>
          <w:sz w:val="24"/>
          <w:szCs w:val="24"/>
          <w:lang w:val="id-ID" w:eastAsia="id-ID"/>
        </w:rPr>
        <w:t>“Behaviour in Organizations,</w:t>
      </w:r>
    </w:p>
    <w:p w:rsidR="00082884" w:rsidRPr="006605C7"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b/>
          <w:i/>
          <w:sz w:val="24"/>
          <w:szCs w:val="24"/>
          <w:lang w:val="id-ID" w:eastAsia="id-ID"/>
        </w:rPr>
        <w:t xml:space="preserve">           Understanding and Managing The Human Side of Work”</w:t>
      </w:r>
      <w:r w:rsidRPr="006605C7">
        <w:rPr>
          <w:rFonts w:ascii="Times New Roman" w:hAnsi="Times New Roman" w:cs="Times New Roman"/>
          <w:sz w:val="24"/>
          <w:szCs w:val="24"/>
          <w:lang w:val="id-ID" w:eastAsia="id-ID"/>
        </w:rPr>
        <w:t xml:space="preserve">. Third Edition. </w:t>
      </w:r>
    </w:p>
    <w:p w:rsidR="00082884" w:rsidRPr="006605C7"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           Allin and Bacon. A Division of Schuster. Massachuscets. </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 xml:space="preserve">Griffin, Ricky. (2000). </w:t>
      </w:r>
      <w:r w:rsidRPr="006605C7">
        <w:rPr>
          <w:rFonts w:ascii="Times New Roman" w:hAnsi="Times New Roman" w:cs="Times New Roman"/>
          <w:b/>
          <w:i/>
          <w:sz w:val="24"/>
          <w:szCs w:val="24"/>
          <w:lang w:val="id-ID"/>
        </w:rPr>
        <w:t>“Management”</w:t>
      </w:r>
      <w:r w:rsidRPr="006605C7">
        <w:rPr>
          <w:rFonts w:ascii="Times New Roman" w:hAnsi="Times New Roman" w:cs="Times New Roman"/>
          <w:i/>
          <w:sz w:val="24"/>
          <w:szCs w:val="24"/>
          <w:lang w:val="id-ID"/>
        </w:rPr>
        <w:t>.</w:t>
      </w:r>
      <w:r w:rsidRPr="006605C7">
        <w:rPr>
          <w:rFonts w:ascii="Times New Roman" w:hAnsi="Times New Roman" w:cs="Times New Roman"/>
          <w:sz w:val="24"/>
          <w:szCs w:val="24"/>
          <w:lang w:val="id-ID"/>
        </w:rPr>
        <w:t xml:space="preserve"> Edisi 2. Erlangga. Jakarta.</w:t>
      </w:r>
    </w:p>
    <w:p w:rsidR="00082884" w:rsidRPr="006605C7"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Hasbullah. (2009). </w:t>
      </w:r>
      <w:r w:rsidRPr="006605C7">
        <w:rPr>
          <w:rFonts w:ascii="Times New Roman" w:hAnsi="Times New Roman" w:cs="Times New Roman"/>
          <w:b/>
          <w:i/>
          <w:sz w:val="24"/>
          <w:szCs w:val="24"/>
          <w:lang w:val="id-ID" w:eastAsia="id-ID"/>
        </w:rPr>
        <w:t>“Dasar-dasar Ilmu Pendidikan”</w:t>
      </w:r>
      <w:r w:rsidRPr="006605C7">
        <w:rPr>
          <w:rFonts w:ascii="Times New Roman" w:hAnsi="Times New Roman" w:cs="Times New Roman"/>
          <w:sz w:val="24"/>
          <w:szCs w:val="24"/>
          <w:lang w:val="id-ID" w:eastAsia="id-ID"/>
        </w:rPr>
        <w:t xml:space="preserve">. PT. Raja Grafindo Persada. </w:t>
      </w:r>
    </w:p>
    <w:p w:rsidR="00082884" w:rsidRPr="006605C7" w:rsidRDefault="00082884" w:rsidP="005A15C0">
      <w:pPr>
        <w:tabs>
          <w:tab w:val="left" w:pos="709"/>
        </w:tabs>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           Jakarta. </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Hasibuan, Malayu S.P</w:t>
      </w:r>
      <w:r w:rsidRPr="006605C7">
        <w:rPr>
          <w:rFonts w:ascii="Times New Roman" w:hAnsi="Times New Roman" w:cs="Times New Roman"/>
          <w:sz w:val="24"/>
          <w:szCs w:val="24"/>
        </w:rPr>
        <w:t>.(20</w:t>
      </w:r>
      <w:r w:rsidRPr="006605C7">
        <w:rPr>
          <w:rFonts w:ascii="Times New Roman" w:hAnsi="Times New Roman" w:cs="Times New Roman"/>
          <w:sz w:val="24"/>
          <w:szCs w:val="24"/>
          <w:lang w:val="id-ID"/>
        </w:rPr>
        <w:t>06</w:t>
      </w:r>
      <w:r w:rsidRPr="006605C7">
        <w:rPr>
          <w:rFonts w:ascii="Times New Roman" w:hAnsi="Times New Roman" w:cs="Times New Roman"/>
          <w:sz w:val="24"/>
          <w:szCs w:val="24"/>
        </w:rPr>
        <w:t xml:space="preserve">). </w:t>
      </w:r>
      <w:r w:rsidRPr="006605C7">
        <w:rPr>
          <w:rFonts w:ascii="Times New Roman" w:hAnsi="Times New Roman" w:cs="Times New Roman"/>
          <w:i/>
          <w:sz w:val="24"/>
          <w:szCs w:val="24"/>
        </w:rPr>
        <w:t>“</w:t>
      </w:r>
      <w:r w:rsidRPr="006605C7">
        <w:rPr>
          <w:rFonts w:ascii="Times New Roman" w:hAnsi="Times New Roman" w:cs="Times New Roman"/>
          <w:b/>
          <w:i/>
          <w:sz w:val="24"/>
          <w:szCs w:val="24"/>
        </w:rPr>
        <w:t>M</w:t>
      </w:r>
      <w:r w:rsidRPr="006605C7">
        <w:rPr>
          <w:rFonts w:ascii="Times New Roman" w:hAnsi="Times New Roman" w:cs="Times New Roman"/>
          <w:b/>
          <w:i/>
          <w:sz w:val="24"/>
          <w:szCs w:val="24"/>
          <w:lang w:val="id-ID"/>
        </w:rPr>
        <w:t>anajemen Sumber Daya Manusia</w:t>
      </w:r>
      <w:r w:rsidRPr="006605C7">
        <w:rPr>
          <w:rFonts w:ascii="Times New Roman" w:hAnsi="Times New Roman" w:cs="Times New Roman"/>
          <w:b/>
          <w:i/>
          <w:sz w:val="24"/>
          <w:szCs w:val="24"/>
        </w:rPr>
        <w:t>”</w:t>
      </w:r>
      <w:r w:rsidRPr="006605C7">
        <w:rPr>
          <w:rFonts w:ascii="Times New Roman" w:hAnsi="Times New Roman" w:cs="Times New Roman"/>
          <w:i/>
          <w:sz w:val="24"/>
          <w:szCs w:val="24"/>
        </w:rPr>
        <w:t>.</w:t>
      </w:r>
      <w:r w:rsidRPr="006605C7">
        <w:rPr>
          <w:rFonts w:ascii="Times New Roman" w:hAnsi="Times New Roman" w:cs="Times New Roman"/>
          <w:sz w:val="24"/>
          <w:szCs w:val="24"/>
          <w:lang w:val="id-ID"/>
        </w:rPr>
        <w:t xml:space="preserve"> Bumi Aksara</w:t>
      </w:r>
      <w:r w:rsidRPr="006605C7">
        <w:rPr>
          <w:rFonts w:ascii="Times New Roman" w:hAnsi="Times New Roman" w:cs="Times New Roman"/>
          <w:sz w:val="24"/>
          <w:szCs w:val="24"/>
        </w:rPr>
        <w:t xml:space="preserve">. </w:t>
      </w:r>
      <w:r w:rsidRPr="006605C7">
        <w:rPr>
          <w:rFonts w:ascii="Times New Roman" w:hAnsi="Times New Roman" w:cs="Times New Roman"/>
          <w:sz w:val="24"/>
          <w:szCs w:val="24"/>
          <w:lang w:val="id-ID"/>
        </w:rPr>
        <w:t>Jakarta</w:t>
      </w:r>
      <w:r w:rsidRPr="006605C7">
        <w:rPr>
          <w:rFonts w:ascii="Times New Roman" w:hAnsi="Times New Roman" w:cs="Times New Roman"/>
          <w:sz w:val="24"/>
          <w:szCs w:val="24"/>
        </w:rPr>
        <w:t>.</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rPr>
        <w:t>Hasibuan, Malayu S.P. (200</w:t>
      </w:r>
      <w:r w:rsidRPr="006605C7">
        <w:rPr>
          <w:rFonts w:ascii="Times New Roman" w:hAnsi="Times New Roman" w:cs="Times New Roman"/>
          <w:sz w:val="24"/>
          <w:szCs w:val="24"/>
          <w:lang w:val="id-ID"/>
        </w:rPr>
        <w:t>7</w:t>
      </w:r>
      <w:r w:rsidRPr="006605C7">
        <w:rPr>
          <w:rFonts w:ascii="Times New Roman" w:hAnsi="Times New Roman" w:cs="Times New Roman"/>
          <w:sz w:val="24"/>
          <w:szCs w:val="24"/>
        </w:rPr>
        <w:t xml:space="preserve">). </w:t>
      </w:r>
      <w:r w:rsidRPr="006605C7">
        <w:rPr>
          <w:rFonts w:ascii="Times New Roman" w:hAnsi="Times New Roman" w:cs="Times New Roman"/>
          <w:i/>
          <w:sz w:val="24"/>
          <w:szCs w:val="24"/>
        </w:rPr>
        <w:t>“</w:t>
      </w:r>
      <w:r w:rsidRPr="006605C7">
        <w:rPr>
          <w:rFonts w:ascii="Times New Roman" w:hAnsi="Times New Roman" w:cs="Times New Roman"/>
          <w:b/>
          <w:i/>
          <w:sz w:val="24"/>
          <w:szCs w:val="24"/>
        </w:rPr>
        <w:t>Manajemen Sumber Daya Manusia</w:t>
      </w:r>
      <w:r w:rsidRPr="006605C7">
        <w:rPr>
          <w:rFonts w:ascii="Times New Roman" w:hAnsi="Times New Roman" w:cs="Times New Roman"/>
          <w:i/>
          <w:sz w:val="24"/>
          <w:szCs w:val="24"/>
        </w:rPr>
        <w:t>”</w:t>
      </w:r>
      <w:r w:rsidRPr="006605C7">
        <w:rPr>
          <w:rFonts w:ascii="Times New Roman" w:hAnsi="Times New Roman" w:cs="Times New Roman"/>
          <w:i/>
          <w:sz w:val="24"/>
          <w:szCs w:val="24"/>
          <w:lang w:val="id-ID"/>
        </w:rPr>
        <w:t xml:space="preserve">. </w:t>
      </w:r>
      <w:r w:rsidRPr="006605C7">
        <w:rPr>
          <w:rFonts w:ascii="Times New Roman" w:hAnsi="Times New Roman" w:cs="Times New Roman"/>
          <w:sz w:val="24"/>
          <w:szCs w:val="24"/>
          <w:lang w:val="id-ID"/>
        </w:rPr>
        <w:t>Cetakan9</w:t>
      </w:r>
      <w:r w:rsidRPr="006605C7">
        <w:rPr>
          <w:rFonts w:ascii="Times New Roman" w:hAnsi="Times New Roman" w:cs="Times New Roman"/>
          <w:i/>
          <w:sz w:val="24"/>
          <w:szCs w:val="24"/>
          <w:lang w:val="id-ID"/>
        </w:rPr>
        <w:t xml:space="preserve">. </w:t>
      </w:r>
      <w:r w:rsidRPr="006605C7">
        <w:rPr>
          <w:rFonts w:ascii="Times New Roman" w:hAnsi="Times New Roman" w:cs="Times New Roman"/>
          <w:sz w:val="24"/>
          <w:szCs w:val="24"/>
        </w:rPr>
        <w:t>Bumi Aksara</w:t>
      </w:r>
      <w:r w:rsidRPr="006605C7">
        <w:rPr>
          <w:rFonts w:ascii="Times New Roman" w:hAnsi="Times New Roman" w:cs="Times New Roman"/>
          <w:sz w:val="24"/>
          <w:szCs w:val="24"/>
          <w:lang w:val="id-ID"/>
        </w:rPr>
        <w:t xml:space="preserve">. </w:t>
      </w:r>
      <w:r w:rsidRPr="006605C7">
        <w:rPr>
          <w:rFonts w:ascii="Times New Roman" w:hAnsi="Times New Roman" w:cs="Times New Roman"/>
          <w:sz w:val="24"/>
          <w:szCs w:val="24"/>
        </w:rPr>
        <w:t xml:space="preserve">Jakarta. </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 xml:space="preserve">Husein, Umar. (2009). </w:t>
      </w:r>
      <w:r w:rsidRPr="006605C7">
        <w:rPr>
          <w:rFonts w:ascii="Times New Roman" w:hAnsi="Times New Roman" w:cs="Times New Roman"/>
          <w:b/>
          <w:i/>
          <w:sz w:val="24"/>
          <w:szCs w:val="24"/>
          <w:lang w:val="id-ID"/>
        </w:rPr>
        <w:t>“Metode Penelitian untuk Skripsi dan Tesis Bisnis”</w:t>
      </w:r>
      <w:r w:rsidRPr="006605C7">
        <w:rPr>
          <w:rFonts w:ascii="Times New Roman" w:hAnsi="Times New Roman" w:cs="Times New Roman"/>
          <w:sz w:val="24"/>
          <w:szCs w:val="24"/>
          <w:lang w:val="id-ID"/>
        </w:rPr>
        <w:t>. Edisi kedua. Rajagrafindo Persada. Jakarta.</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Kadarisman</w:t>
      </w:r>
      <w:r w:rsidRPr="006605C7">
        <w:rPr>
          <w:rFonts w:ascii="Times New Roman" w:hAnsi="Times New Roman" w:cs="Times New Roman"/>
          <w:sz w:val="24"/>
          <w:szCs w:val="24"/>
        </w:rPr>
        <w:t>. (20</w:t>
      </w:r>
      <w:r w:rsidRPr="006605C7">
        <w:rPr>
          <w:rFonts w:ascii="Times New Roman" w:hAnsi="Times New Roman" w:cs="Times New Roman"/>
          <w:sz w:val="24"/>
          <w:szCs w:val="24"/>
          <w:lang w:val="id-ID"/>
        </w:rPr>
        <w:t>13</w:t>
      </w:r>
      <w:r w:rsidRPr="006605C7">
        <w:rPr>
          <w:rFonts w:ascii="Times New Roman" w:hAnsi="Times New Roman" w:cs="Times New Roman"/>
          <w:sz w:val="24"/>
          <w:szCs w:val="24"/>
        </w:rPr>
        <w:t xml:space="preserve">). </w:t>
      </w:r>
      <w:r w:rsidRPr="006605C7">
        <w:rPr>
          <w:rFonts w:ascii="Times New Roman" w:hAnsi="Times New Roman" w:cs="Times New Roman"/>
          <w:i/>
          <w:sz w:val="24"/>
          <w:szCs w:val="24"/>
        </w:rPr>
        <w:t>“</w:t>
      </w:r>
      <w:r w:rsidRPr="006605C7">
        <w:rPr>
          <w:rFonts w:ascii="Times New Roman" w:hAnsi="Times New Roman" w:cs="Times New Roman"/>
          <w:b/>
          <w:i/>
          <w:sz w:val="24"/>
          <w:szCs w:val="24"/>
          <w:lang w:val="id-ID"/>
        </w:rPr>
        <w:t>Manajemen Pengembangan Sumber Daya Manusia</w:t>
      </w:r>
      <w:r w:rsidRPr="006605C7">
        <w:rPr>
          <w:rFonts w:ascii="Times New Roman" w:hAnsi="Times New Roman" w:cs="Times New Roman"/>
          <w:b/>
          <w:i/>
          <w:sz w:val="24"/>
          <w:szCs w:val="24"/>
        </w:rPr>
        <w:t>”</w:t>
      </w:r>
      <w:r w:rsidRPr="006605C7">
        <w:rPr>
          <w:rFonts w:ascii="Times New Roman" w:hAnsi="Times New Roman" w:cs="Times New Roman"/>
          <w:sz w:val="24"/>
          <w:szCs w:val="24"/>
        </w:rPr>
        <w:t>.</w:t>
      </w:r>
      <w:r w:rsidRPr="006605C7">
        <w:rPr>
          <w:rFonts w:ascii="Times New Roman" w:hAnsi="Times New Roman" w:cs="Times New Roman"/>
          <w:sz w:val="24"/>
          <w:szCs w:val="24"/>
          <w:lang w:val="id-ID"/>
        </w:rPr>
        <w:t xml:space="preserve"> Raja Grafindo Persada. </w:t>
      </w:r>
      <w:r w:rsidRPr="006605C7">
        <w:rPr>
          <w:rFonts w:ascii="Times New Roman" w:hAnsi="Times New Roman" w:cs="Times New Roman"/>
          <w:sz w:val="24"/>
          <w:szCs w:val="24"/>
        </w:rPr>
        <w:t>Jakarta.</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rPr>
      </w:pPr>
      <w:r w:rsidRPr="006605C7">
        <w:rPr>
          <w:rFonts w:ascii="Times New Roman" w:hAnsi="Times New Roman" w:cs="Times New Roman"/>
          <w:sz w:val="24"/>
          <w:szCs w:val="24"/>
          <w:lang w:val="id-ID"/>
        </w:rPr>
        <w:t>Khaerul. Umam</w:t>
      </w:r>
      <w:r w:rsidRPr="006605C7">
        <w:rPr>
          <w:rFonts w:ascii="Times New Roman" w:hAnsi="Times New Roman" w:cs="Times New Roman"/>
          <w:sz w:val="24"/>
          <w:szCs w:val="24"/>
        </w:rPr>
        <w:t>.(20</w:t>
      </w:r>
      <w:r w:rsidRPr="006605C7">
        <w:rPr>
          <w:rFonts w:ascii="Times New Roman" w:hAnsi="Times New Roman" w:cs="Times New Roman"/>
          <w:sz w:val="24"/>
          <w:szCs w:val="24"/>
          <w:lang w:val="id-ID"/>
        </w:rPr>
        <w:t>10</w:t>
      </w:r>
      <w:r w:rsidRPr="006605C7">
        <w:rPr>
          <w:rFonts w:ascii="Times New Roman" w:hAnsi="Times New Roman" w:cs="Times New Roman"/>
          <w:sz w:val="24"/>
          <w:szCs w:val="24"/>
        </w:rPr>
        <w:t>). “</w:t>
      </w:r>
      <w:r w:rsidRPr="006605C7">
        <w:rPr>
          <w:rFonts w:ascii="Times New Roman" w:hAnsi="Times New Roman" w:cs="Times New Roman"/>
          <w:b/>
          <w:i/>
          <w:sz w:val="24"/>
          <w:szCs w:val="24"/>
        </w:rPr>
        <w:t>P</w:t>
      </w:r>
      <w:r w:rsidRPr="006605C7">
        <w:rPr>
          <w:rFonts w:ascii="Times New Roman" w:hAnsi="Times New Roman" w:cs="Times New Roman"/>
          <w:b/>
          <w:i/>
          <w:sz w:val="24"/>
          <w:szCs w:val="24"/>
          <w:lang w:val="id-ID"/>
        </w:rPr>
        <w:t>erilaku Organisasi</w:t>
      </w:r>
      <w:r w:rsidRPr="006605C7">
        <w:rPr>
          <w:rFonts w:ascii="Times New Roman" w:hAnsi="Times New Roman" w:cs="Times New Roman"/>
          <w:b/>
          <w:i/>
          <w:sz w:val="24"/>
          <w:szCs w:val="24"/>
        </w:rPr>
        <w:t>”</w:t>
      </w:r>
      <w:r w:rsidRPr="006605C7">
        <w:rPr>
          <w:rFonts w:ascii="Times New Roman" w:hAnsi="Times New Roman" w:cs="Times New Roman"/>
          <w:sz w:val="24"/>
          <w:szCs w:val="24"/>
        </w:rPr>
        <w:t xml:space="preserve">. </w:t>
      </w:r>
      <w:r w:rsidRPr="006605C7">
        <w:rPr>
          <w:rFonts w:ascii="Times New Roman" w:hAnsi="Times New Roman" w:cs="Times New Roman"/>
          <w:sz w:val="24"/>
          <w:szCs w:val="24"/>
          <w:lang w:val="id-ID"/>
        </w:rPr>
        <w:t>Pustaka Setia. Bandung</w:t>
      </w:r>
      <w:r w:rsidRPr="006605C7">
        <w:rPr>
          <w:rFonts w:ascii="Times New Roman" w:hAnsi="Times New Roman" w:cs="Times New Roman"/>
          <w:sz w:val="24"/>
          <w:szCs w:val="24"/>
        </w:rPr>
        <w:t>.</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 xml:space="preserve">Kusnendi. (2008). </w:t>
      </w:r>
      <w:r w:rsidRPr="006605C7">
        <w:rPr>
          <w:rFonts w:ascii="Times New Roman" w:hAnsi="Times New Roman" w:cs="Times New Roman"/>
          <w:b/>
          <w:i/>
          <w:sz w:val="24"/>
          <w:szCs w:val="24"/>
          <w:lang w:val="id-ID"/>
        </w:rPr>
        <w:t>“Model-Model Persamaan struktural”</w:t>
      </w:r>
      <w:r w:rsidRPr="006605C7">
        <w:rPr>
          <w:rFonts w:ascii="Times New Roman" w:hAnsi="Times New Roman" w:cs="Times New Roman"/>
          <w:sz w:val="24"/>
          <w:szCs w:val="24"/>
          <w:lang w:val="id-ID"/>
        </w:rPr>
        <w:t>. Alfabeta. Bandung.</w:t>
      </w:r>
    </w:p>
    <w:p w:rsidR="00082884" w:rsidRPr="006605C7"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Mangkuprawira, Sjafri. (2007). </w:t>
      </w:r>
      <w:r w:rsidRPr="006605C7">
        <w:rPr>
          <w:rFonts w:ascii="Times New Roman" w:hAnsi="Times New Roman" w:cs="Times New Roman"/>
          <w:b/>
          <w:i/>
          <w:sz w:val="24"/>
          <w:szCs w:val="24"/>
          <w:lang w:val="id-ID" w:eastAsia="id-ID"/>
        </w:rPr>
        <w:t>“Manajemen Mutu Sumber Daya Manusia”</w:t>
      </w:r>
      <w:r w:rsidRPr="006605C7">
        <w:rPr>
          <w:rFonts w:ascii="Times New Roman" w:hAnsi="Times New Roman" w:cs="Times New Roman"/>
          <w:sz w:val="24"/>
          <w:szCs w:val="24"/>
          <w:lang w:val="id-ID" w:eastAsia="id-ID"/>
        </w:rPr>
        <w:t xml:space="preserve">. </w:t>
      </w:r>
    </w:p>
    <w:p w:rsidR="00082884"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            Ghalia Indonesia. Bogor.</w:t>
      </w:r>
    </w:p>
    <w:p w:rsidR="00D64AA2" w:rsidRPr="00D64AA2" w:rsidRDefault="00D64AA2" w:rsidP="005A15C0">
      <w:pPr>
        <w:spacing w:after="0" w:line="240" w:lineRule="auto"/>
        <w:rPr>
          <w:rFonts w:ascii="Times New Roman" w:hAnsi="Times New Roman" w:cs="Times New Roman"/>
          <w:sz w:val="24"/>
          <w:szCs w:val="24"/>
          <w:lang w:val="id-ID" w:eastAsia="id-ID"/>
        </w:rPr>
      </w:pPr>
    </w:p>
    <w:p w:rsidR="00082884" w:rsidRPr="006605C7"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Martoyo, Susilo. (2000). </w:t>
      </w:r>
      <w:r w:rsidRPr="006605C7">
        <w:rPr>
          <w:rFonts w:ascii="Times New Roman" w:hAnsi="Times New Roman" w:cs="Times New Roman"/>
          <w:b/>
          <w:i/>
          <w:sz w:val="24"/>
          <w:szCs w:val="24"/>
          <w:lang w:val="id-ID" w:eastAsia="id-ID"/>
        </w:rPr>
        <w:t>“Manajemen Sumber Daya Manusia”</w:t>
      </w:r>
      <w:r w:rsidRPr="006605C7">
        <w:rPr>
          <w:rFonts w:ascii="Times New Roman" w:hAnsi="Times New Roman" w:cs="Times New Roman"/>
          <w:sz w:val="24"/>
          <w:szCs w:val="24"/>
          <w:lang w:val="id-ID" w:eastAsia="id-ID"/>
        </w:rPr>
        <w:t xml:space="preserve">. BPFE. </w:t>
      </w:r>
    </w:p>
    <w:p w:rsidR="00082884" w:rsidRPr="006605C7"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            Yogyakarta. </w:t>
      </w:r>
    </w:p>
    <w:p w:rsidR="00082884" w:rsidRPr="006605C7" w:rsidRDefault="00082884" w:rsidP="005A15C0">
      <w:pPr>
        <w:spacing w:after="0" w:line="240" w:lineRule="auto"/>
        <w:rPr>
          <w:rFonts w:ascii="Times New Roman" w:hAnsi="Times New Roman" w:cs="Times New Roman"/>
          <w:sz w:val="24"/>
          <w:szCs w:val="24"/>
          <w:lang w:val="id-ID" w:eastAsia="id-ID"/>
        </w:rPr>
      </w:pPr>
    </w:p>
    <w:p w:rsidR="00082884" w:rsidRPr="006605C7" w:rsidRDefault="00082884" w:rsidP="005A15C0">
      <w:pPr>
        <w:spacing w:line="240" w:lineRule="auto"/>
        <w:ind w:left="709" w:hanging="709"/>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lastRenderedPageBreak/>
        <w:t>Marwansyah</w:t>
      </w:r>
      <w:r w:rsidRPr="006605C7">
        <w:rPr>
          <w:rFonts w:ascii="Times New Roman" w:hAnsi="Times New Roman" w:cs="Times New Roman"/>
          <w:sz w:val="24"/>
          <w:szCs w:val="24"/>
        </w:rPr>
        <w:t>. (2012). “</w:t>
      </w:r>
      <w:r w:rsidRPr="006605C7">
        <w:rPr>
          <w:rFonts w:ascii="Times New Roman" w:hAnsi="Times New Roman" w:cs="Times New Roman"/>
          <w:b/>
          <w:i/>
          <w:sz w:val="24"/>
          <w:szCs w:val="24"/>
          <w:lang w:val="id-ID"/>
        </w:rPr>
        <w:t>Manajemen Sumber Daya Manusia</w:t>
      </w:r>
      <w:r w:rsidRPr="006605C7">
        <w:rPr>
          <w:rFonts w:ascii="Times New Roman" w:hAnsi="Times New Roman" w:cs="Times New Roman"/>
          <w:b/>
          <w:i/>
          <w:sz w:val="24"/>
          <w:szCs w:val="24"/>
        </w:rPr>
        <w:t>”</w:t>
      </w:r>
      <w:r w:rsidRPr="006605C7">
        <w:rPr>
          <w:rFonts w:ascii="Times New Roman" w:hAnsi="Times New Roman" w:cs="Times New Roman"/>
          <w:sz w:val="24"/>
          <w:szCs w:val="24"/>
        </w:rPr>
        <w:t xml:space="preserve">. </w:t>
      </w:r>
      <w:r w:rsidRPr="006605C7">
        <w:rPr>
          <w:rFonts w:ascii="Times New Roman" w:hAnsi="Times New Roman" w:cs="Times New Roman"/>
          <w:sz w:val="24"/>
          <w:szCs w:val="24"/>
          <w:lang w:val="id-ID"/>
        </w:rPr>
        <w:t>Alfabeta</w:t>
      </w:r>
      <w:r w:rsidRPr="006605C7">
        <w:rPr>
          <w:rFonts w:ascii="Times New Roman" w:hAnsi="Times New Roman" w:cs="Times New Roman"/>
          <w:sz w:val="24"/>
          <w:szCs w:val="24"/>
        </w:rPr>
        <w:t>.</w:t>
      </w:r>
      <w:r w:rsidRPr="006605C7">
        <w:rPr>
          <w:rFonts w:ascii="Times New Roman" w:hAnsi="Times New Roman" w:cs="Times New Roman"/>
          <w:sz w:val="24"/>
          <w:szCs w:val="24"/>
          <w:lang w:val="id-ID"/>
        </w:rPr>
        <w:t xml:space="preserve"> Bandung.</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 xml:space="preserve">Moeheriono. </w:t>
      </w:r>
      <w:r w:rsidRPr="006605C7">
        <w:rPr>
          <w:rFonts w:ascii="Times New Roman" w:hAnsi="Times New Roman" w:cs="Times New Roman"/>
          <w:sz w:val="24"/>
          <w:szCs w:val="24"/>
        </w:rPr>
        <w:t>(20</w:t>
      </w:r>
      <w:r w:rsidRPr="006605C7">
        <w:rPr>
          <w:rFonts w:ascii="Times New Roman" w:hAnsi="Times New Roman" w:cs="Times New Roman"/>
          <w:sz w:val="24"/>
          <w:szCs w:val="24"/>
          <w:lang w:val="id-ID"/>
        </w:rPr>
        <w:t>10</w:t>
      </w:r>
      <w:r w:rsidRPr="006605C7">
        <w:rPr>
          <w:rFonts w:ascii="Times New Roman" w:hAnsi="Times New Roman" w:cs="Times New Roman"/>
          <w:sz w:val="24"/>
          <w:szCs w:val="24"/>
        </w:rPr>
        <w:t>).</w:t>
      </w:r>
      <w:r w:rsidRPr="006605C7">
        <w:rPr>
          <w:rFonts w:ascii="Times New Roman" w:hAnsi="Times New Roman" w:cs="Times New Roman"/>
          <w:b/>
          <w:i/>
          <w:sz w:val="24"/>
          <w:szCs w:val="24"/>
          <w:lang w:val="id-ID"/>
        </w:rPr>
        <w:t>“Pengukuran Kinerja Berbasis Kompetensi”</w:t>
      </w:r>
      <w:r w:rsidRPr="006605C7">
        <w:rPr>
          <w:rFonts w:ascii="Times New Roman" w:hAnsi="Times New Roman" w:cs="Times New Roman"/>
          <w:sz w:val="24"/>
          <w:szCs w:val="24"/>
        </w:rPr>
        <w:t xml:space="preserve">. </w:t>
      </w:r>
      <w:r w:rsidRPr="006605C7">
        <w:rPr>
          <w:rFonts w:ascii="Times New Roman" w:hAnsi="Times New Roman" w:cs="Times New Roman"/>
          <w:sz w:val="24"/>
          <w:szCs w:val="24"/>
          <w:lang w:val="id-ID"/>
        </w:rPr>
        <w:t>Ghalia Indonesia</w:t>
      </w:r>
      <w:r w:rsidRPr="006605C7">
        <w:rPr>
          <w:rFonts w:ascii="Times New Roman" w:hAnsi="Times New Roman" w:cs="Times New Roman"/>
          <w:sz w:val="24"/>
          <w:szCs w:val="24"/>
        </w:rPr>
        <w:t>.</w:t>
      </w:r>
      <w:r w:rsidRPr="006605C7">
        <w:rPr>
          <w:rFonts w:ascii="Times New Roman" w:hAnsi="Times New Roman" w:cs="Times New Roman"/>
          <w:sz w:val="24"/>
          <w:szCs w:val="24"/>
          <w:lang w:val="id-ID"/>
        </w:rPr>
        <w:t xml:space="preserve"> Surabaya.</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 xml:space="preserve">Moekijat. (2010). </w:t>
      </w:r>
      <w:r w:rsidRPr="006605C7">
        <w:rPr>
          <w:rFonts w:ascii="Times New Roman" w:hAnsi="Times New Roman" w:cs="Times New Roman"/>
          <w:b/>
          <w:i/>
          <w:sz w:val="24"/>
          <w:szCs w:val="24"/>
          <w:lang w:val="id-ID"/>
        </w:rPr>
        <w:t>“Manajemen Sumber Daya Manusia”</w:t>
      </w:r>
      <w:r w:rsidRPr="006605C7">
        <w:rPr>
          <w:rFonts w:ascii="Times New Roman" w:hAnsi="Times New Roman" w:cs="Times New Roman"/>
          <w:sz w:val="24"/>
          <w:szCs w:val="24"/>
          <w:lang w:val="id-ID"/>
        </w:rPr>
        <w:t>. Mandar Maju. Bandung.</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Moorhead, Gregory dan Ricky W</w:t>
      </w:r>
      <w:r w:rsidRPr="006605C7">
        <w:rPr>
          <w:rFonts w:ascii="Times New Roman" w:hAnsi="Times New Roman" w:cs="Times New Roman"/>
          <w:sz w:val="24"/>
          <w:szCs w:val="24"/>
        </w:rPr>
        <w:t>.</w:t>
      </w:r>
      <w:r w:rsidRPr="006605C7">
        <w:rPr>
          <w:rFonts w:ascii="Times New Roman" w:hAnsi="Times New Roman" w:cs="Times New Roman"/>
          <w:sz w:val="24"/>
          <w:szCs w:val="24"/>
          <w:lang w:val="id-ID"/>
        </w:rPr>
        <w:t xml:space="preserve"> Griffin. </w:t>
      </w:r>
      <w:r w:rsidRPr="006605C7">
        <w:rPr>
          <w:rFonts w:ascii="Times New Roman" w:hAnsi="Times New Roman" w:cs="Times New Roman"/>
          <w:sz w:val="24"/>
          <w:szCs w:val="24"/>
        </w:rPr>
        <w:t>(20</w:t>
      </w:r>
      <w:r w:rsidRPr="006605C7">
        <w:rPr>
          <w:rFonts w:ascii="Times New Roman" w:hAnsi="Times New Roman" w:cs="Times New Roman"/>
          <w:sz w:val="24"/>
          <w:szCs w:val="24"/>
          <w:lang w:val="id-ID"/>
        </w:rPr>
        <w:t>13</w:t>
      </w:r>
      <w:r w:rsidRPr="006605C7">
        <w:rPr>
          <w:rFonts w:ascii="Times New Roman" w:hAnsi="Times New Roman" w:cs="Times New Roman"/>
          <w:sz w:val="24"/>
          <w:szCs w:val="24"/>
        </w:rPr>
        <w:t xml:space="preserve">). </w:t>
      </w:r>
      <w:r w:rsidRPr="006605C7">
        <w:rPr>
          <w:rFonts w:ascii="Times New Roman" w:hAnsi="Times New Roman" w:cs="Times New Roman"/>
          <w:i/>
          <w:sz w:val="24"/>
          <w:szCs w:val="24"/>
        </w:rPr>
        <w:t>“</w:t>
      </w:r>
      <w:r w:rsidRPr="006605C7">
        <w:rPr>
          <w:rFonts w:ascii="Times New Roman" w:hAnsi="Times New Roman" w:cs="Times New Roman"/>
          <w:b/>
          <w:i/>
          <w:sz w:val="24"/>
          <w:szCs w:val="24"/>
          <w:lang w:val="id-ID"/>
        </w:rPr>
        <w:t>Perilaku Organisasi</w:t>
      </w:r>
      <w:r w:rsidRPr="006605C7">
        <w:rPr>
          <w:rFonts w:ascii="Times New Roman" w:hAnsi="Times New Roman" w:cs="Times New Roman"/>
          <w:b/>
          <w:i/>
          <w:sz w:val="24"/>
          <w:szCs w:val="24"/>
        </w:rPr>
        <w:t>”</w:t>
      </w:r>
      <w:r w:rsidRPr="006605C7">
        <w:rPr>
          <w:rFonts w:ascii="Times New Roman" w:hAnsi="Times New Roman" w:cs="Times New Roman"/>
          <w:i/>
          <w:sz w:val="24"/>
          <w:szCs w:val="24"/>
        </w:rPr>
        <w:t>.</w:t>
      </w:r>
      <w:r w:rsidRPr="006605C7">
        <w:rPr>
          <w:rFonts w:ascii="Times New Roman" w:hAnsi="Times New Roman" w:cs="Times New Roman"/>
          <w:sz w:val="24"/>
          <w:szCs w:val="24"/>
          <w:lang w:val="id-ID"/>
        </w:rPr>
        <w:t>Salemba Empat</w:t>
      </w:r>
      <w:r w:rsidRPr="006605C7">
        <w:rPr>
          <w:rFonts w:ascii="Times New Roman" w:hAnsi="Times New Roman" w:cs="Times New Roman"/>
          <w:sz w:val="24"/>
          <w:szCs w:val="24"/>
        </w:rPr>
        <w:t>. Jakarta.</w:t>
      </w:r>
    </w:p>
    <w:p w:rsidR="00082884" w:rsidRPr="006605C7" w:rsidRDefault="00082884" w:rsidP="005A15C0">
      <w:pPr>
        <w:spacing w:after="0" w:line="240" w:lineRule="auto"/>
        <w:rPr>
          <w:rFonts w:ascii="Times New Roman" w:hAnsi="Times New Roman" w:cs="Times New Roman"/>
          <w:b/>
          <w:i/>
          <w:sz w:val="24"/>
          <w:szCs w:val="24"/>
          <w:lang w:val="id-ID"/>
        </w:rPr>
      </w:pPr>
      <w:r w:rsidRPr="006605C7">
        <w:rPr>
          <w:rFonts w:ascii="Times New Roman" w:hAnsi="Times New Roman" w:cs="Times New Roman"/>
          <w:sz w:val="24"/>
          <w:szCs w:val="24"/>
          <w:lang w:val="id-ID" w:eastAsia="id-ID"/>
        </w:rPr>
        <w:t xml:space="preserve">Okebaram Sunday Moses, Onuoha Charity. (2013). </w:t>
      </w:r>
      <w:r w:rsidRPr="006605C7">
        <w:rPr>
          <w:rFonts w:ascii="Times New Roman" w:hAnsi="Times New Roman" w:cs="Times New Roman"/>
          <w:b/>
          <w:i/>
          <w:sz w:val="24"/>
          <w:szCs w:val="24"/>
          <w:lang w:val="id-ID" w:eastAsia="id-ID"/>
        </w:rPr>
        <w:t>“</w:t>
      </w:r>
      <w:r w:rsidRPr="006605C7">
        <w:rPr>
          <w:rFonts w:ascii="Times New Roman" w:hAnsi="Times New Roman" w:cs="Times New Roman"/>
          <w:b/>
          <w:i/>
          <w:sz w:val="24"/>
          <w:szCs w:val="24"/>
        </w:rPr>
        <w:t xml:space="preserve">Internalization of </w:t>
      </w:r>
    </w:p>
    <w:p w:rsidR="00082884" w:rsidRPr="006605C7" w:rsidRDefault="00082884" w:rsidP="005A15C0">
      <w:pPr>
        <w:spacing w:after="0" w:line="240" w:lineRule="auto"/>
        <w:rPr>
          <w:rFonts w:ascii="Times New Roman" w:hAnsi="Times New Roman" w:cs="Times New Roman"/>
          <w:sz w:val="24"/>
          <w:szCs w:val="24"/>
          <w:lang w:val="id-ID"/>
        </w:rPr>
      </w:pPr>
      <w:r w:rsidRPr="006605C7">
        <w:rPr>
          <w:rFonts w:ascii="Times New Roman" w:hAnsi="Times New Roman" w:cs="Times New Roman"/>
          <w:b/>
          <w:i/>
          <w:sz w:val="24"/>
          <w:szCs w:val="24"/>
        </w:rPr>
        <w:t>Organizational Culture : A Theoretical Perspective</w:t>
      </w:r>
      <w:r w:rsidRPr="006605C7">
        <w:rPr>
          <w:rFonts w:ascii="Times New Roman" w:hAnsi="Times New Roman" w:cs="Times New Roman"/>
          <w:b/>
          <w:i/>
          <w:sz w:val="24"/>
          <w:szCs w:val="24"/>
          <w:lang w:val="id-ID"/>
        </w:rPr>
        <w:t>”</w:t>
      </w:r>
      <w:r w:rsidRPr="006605C7">
        <w:rPr>
          <w:rFonts w:ascii="Times New Roman" w:hAnsi="Times New Roman" w:cs="Times New Roman"/>
          <w:i/>
          <w:sz w:val="24"/>
          <w:szCs w:val="24"/>
          <w:lang w:val="id-ID"/>
        </w:rPr>
        <w:t xml:space="preserve">. </w:t>
      </w:r>
      <w:r w:rsidRPr="006605C7">
        <w:rPr>
          <w:rFonts w:ascii="Times New Roman" w:hAnsi="Times New Roman" w:cs="Times New Roman"/>
          <w:sz w:val="24"/>
          <w:szCs w:val="24"/>
          <w:lang w:val="id-ID"/>
        </w:rPr>
        <w:t xml:space="preserve">Journal of Human </w:t>
      </w:r>
    </w:p>
    <w:p w:rsidR="00082884" w:rsidRPr="006605C7" w:rsidRDefault="00082884" w:rsidP="005A15C0">
      <w:pPr>
        <w:spacing w:after="0" w:line="240" w:lineRule="auto"/>
        <w:rPr>
          <w:rFonts w:ascii="Times New Roman" w:hAnsi="Times New Roman" w:cs="Times New Roman"/>
          <w:sz w:val="24"/>
          <w:szCs w:val="24"/>
          <w:lang w:val="id-ID"/>
        </w:rPr>
      </w:pPr>
      <w:r w:rsidRPr="006605C7">
        <w:rPr>
          <w:rFonts w:ascii="Times New Roman" w:hAnsi="Times New Roman" w:cs="Times New Roman"/>
          <w:sz w:val="24"/>
          <w:szCs w:val="24"/>
          <w:lang w:val="id-ID"/>
        </w:rPr>
        <w:t xml:space="preserve">           Resource Management.</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 xml:space="preserve">Riduwan. (2012). </w:t>
      </w:r>
      <w:r w:rsidRPr="006605C7">
        <w:rPr>
          <w:rFonts w:ascii="Times New Roman" w:hAnsi="Times New Roman" w:cs="Times New Roman"/>
          <w:b/>
          <w:i/>
          <w:sz w:val="24"/>
          <w:szCs w:val="24"/>
          <w:lang w:val="id-ID"/>
        </w:rPr>
        <w:t>“Metode dan Teknik Menyusun Proposal Penelitian”</w:t>
      </w:r>
      <w:r w:rsidRPr="006605C7">
        <w:rPr>
          <w:rFonts w:ascii="Times New Roman" w:hAnsi="Times New Roman" w:cs="Times New Roman"/>
          <w:sz w:val="24"/>
          <w:szCs w:val="24"/>
          <w:lang w:val="id-ID"/>
        </w:rPr>
        <w:t>. Alfabeta. Bandung.</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rPr>
      </w:pPr>
      <w:r w:rsidRPr="006605C7">
        <w:rPr>
          <w:rFonts w:ascii="Times New Roman" w:hAnsi="Times New Roman" w:cs="Times New Roman"/>
          <w:sz w:val="24"/>
          <w:szCs w:val="24"/>
          <w:lang w:val="id-ID"/>
        </w:rPr>
        <w:t>Rivai, Veithzal</w:t>
      </w:r>
      <w:r w:rsidRPr="006605C7">
        <w:rPr>
          <w:rFonts w:ascii="Times New Roman" w:hAnsi="Times New Roman" w:cs="Times New Roman"/>
          <w:sz w:val="24"/>
          <w:szCs w:val="24"/>
        </w:rPr>
        <w:t>. (20</w:t>
      </w:r>
      <w:r w:rsidRPr="006605C7">
        <w:rPr>
          <w:rFonts w:ascii="Times New Roman" w:hAnsi="Times New Roman" w:cs="Times New Roman"/>
          <w:sz w:val="24"/>
          <w:szCs w:val="24"/>
          <w:lang w:val="id-ID"/>
        </w:rPr>
        <w:t>09</w:t>
      </w:r>
      <w:r w:rsidRPr="006605C7">
        <w:rPr>
          <w:rFonts w:ascii="Times New Roman" w:hAnsi="Times New Roman" w:cs="Times New Roman"/>
          <w:sz w:val="24"/>
          <w:szCs w:val="24"/>
        </w:rPr>
        <w:t xml:space="preserve">). </w:t>
      </w:r>
      <w:r w:rsidRPr="006605C7">
        <w:rPr>
          <w:rFonts w:ascii="Times New Roman" w:hAnsi="Times New Roman" w:cs="Times New Roman"/>
          <w:i/>
          <w:sz w:val="24"/>
          <w:szCs w:val="24"/>
        </w:rPr>
        <w:t>“</w:t>
      </w:r>
      <w:r w:rsidRPr="006605C7">
        <w:rPr>
          <w:rFonts w:ascii="Times New Roman" w:hAnsi="Times New Roman" w:cs="Times New Roman"/>
          <w:b/>
          <w:i/>
          <w:sz w:val="24"/>
          <w:szCs w:val="24"/>
          <w:lang w:val="id-ID"/>
        </w:rPr>
        <w:t>Manajemen Sumber Daya Manusia Edisi pertama</w:t>
      </w:r>
      <w:r w:rsidRPr="006605C7">
        <w:rPr>
          <w:rFonts w:ascii="Times New Roman" w:hAnsi="Times New Roman" w:cs="Times New Roman"/>
          <w:b/>
          <w:i/>
          <w:sz w:val="24"/>
          <w:szCs w:val="24"/>
        </w:rPr>
        <w:t>”</w:t>
      </w:r>
      <w:r w:rsidRPr="006605C7">
        <w:rPr>
          <w:rFonts w:ascii="Times New Roman" w:hAnsi="Times New Roman" w:cs="Times New Roman"/>
          <w:i/>
          <w:sz w:val="24"/>
          <w:szCs w:val="24"/>
        </w:rPr>
        <w:t>.</w:t>
      </w:r>
      <w:r w:rsidRPr="006605C7">
        <w:rPr>
          <w:rFonts w:ascii="Times New Roman" w:hAnsi="Times New Roman" w:cs="Times New Roman"/>
          <w:sz w:val="24"/>
          <w:szCs w:val="24"/>
          <w:lang w:val="id-ID"/>
        </w:rPr>
        <w:t>Kencana Prenada Media Group</w:t>
      </w:r>
      <w:r w:rsidRPr="006605C7">
        <w:rPr>
          <w:rFonts w:ascii="Times New Roman" w:hAnsi="Times New Roman" w:cs="Times New Roman"/>
          <w:sz w:val="24"/>
          <w:szCs w:val="24"/>
        </w:rPr>
        <w:t>. Jakarta.</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 xml:space="preserve">Robbins, Stephen P, dan Mary Coulter. </w:t>
      </w:r>
      <w:r w:rsidRPr="006605C7">
        <w:rPr>
          <w:rFonts w:ascii="Times New Roman" w:hAnsi="Times New Roman" w:cs="Times New Roman"/>
          <w:sz w:val="24"/>
          <w:szCs w:val="24"/>
        </w:rPr>
        <w:t xml:space="preserve">(2005). </w:t>
      </w:r>
      <w:r w:rsidRPr="006605C7">
        <w:rPr>
          <w:rFonts w:ascii="Times New Roman" w:hAnsi="Times New Roman" w:cs="Times New Roman"/>
          <w:i/>
          <w:sz w:val="24"/>
          <w:szCs w:val="24"/>
        </w:rPr>
        <w:t>“</w:t>
      </w:r>
      <w:r w:rsidRPr="006605C7">
        <w:rPr>
          <w:rFonts w:ascii="Times New Roman" w:hAnsi="Times New Roman" w:cs="Times New Roman"/>
          <w:b/>
          <w:i/>
          <w:sz w:val="24"/>
          <w:szCs w:val="24"/>
          <w:lang w:val="id-ID"/>
        </w:rPr>
        <w:t>Management</w:t>
      </w:r>
      <w:r w:rsidRPr="006605C7">
        <w:rPr>
          <w:rFonts w:ascii="Times New Roman" w:hAnsi="Times New Roman" w:cs="Times New Roman"/>
          <w:b/>
          <w:i/>
          <w:sz w:val="24"/>
          <w:szCs w:val="24"/>
        </w:rPr>
        <w:t>”</w:t>
      </w:r>
      <w:r w:rsidRPr="006605C7">
        <w:rPr>
          <w:rFonts w:ascii="Times New Roman" w:hAnsi="Times New Roman" w:cs="Times New Roman"/>
          <w:sz w:val="24"/>
          <w:szCs w:val="24"/>
        </w:rPr>
        <w:t xml:space="preserve">. </w:t>
      </w:r>
      <w:r w:rsidRPr="006605C7">
        <w:rPr>
          <w:rFonts w:ascii="Times New Roman" w:hAnsi="Times New Roman" w:cs="Times New Roman"/>
          <w:sz w:val="24"/>
          <w:szCs w:val="24"/>
          <w:lang w:val="id-ID"/>
        </w:rPr>
        <w:t>8</w:t>
      </w:r>
      <w:r w:rsidRPr="006605C7">
        <w:rPr>
          <w:rFonts w:ascii="Times New Roman" w:hAnsi="Times New Roman" w:cs="Times New Roman"/>
          <w:sz w:val="24"/>
          <w:szCs w:val="24"/>
          <w:vertAlign w:val="superscript"/>
          <w:lang w:val="id-ID"/>
        </w:rPr>
        <w:t>th</w:t>
      </w:r>
      <w:r w:rsidRPr="006605C7">
        <w:rPr>
          <w:rFonts w:ascii="Times New Roman" w:hAnsi="Times New Roman" w:cs="Times New Roman"/>
          <w:sz w:val="24"/>
          <w:szCs w:val="24"/>
          <w:lang w:val="id-ID"/>
        </w:rPr>
        <w:t xml:space="preserve"> Edition</w:t>
      </w:r>
      <w:r w:rsidRPr="006605C7">
        <w:rPr>
          <w:rFonts w:ascii="Times New Roman" w:hAnsi="Times New Roman" w:cs="Times New Roman"/>
          <w:sz w:val="24"/>
          <w:szCs w:val="24"/>
        </w:rPr>
        <w:t xml:space="preserve">. </w:t>
      </w:r>
      <w:r w:rsidRPr="006605C7">
        <w:rPr>
          <w:rFonts w:ascii="Times New Roman" w:hAnsi="Times New Roman" w:cs="Times New Roman"/>
          <w:sz w:val="24"/>
          <w:szCs w:val="24"/>
          <w:lang w:val="id-ID"/>
        </w:rPr>
        <w:t>Prentice Hall. New Jersey</w:t>
      </w:r>
      <w:r w:rsidRPr="006605C7">
        <w:rPr>
          <w:rFonts w:ascii="Times New Roman" w:hAnsi="Times New Roman" w:cs="Times New Roman"/>
          <w:sz w:val="24"/>
          <w:szCs w:val="24"/>
        </w:rPr>
        <w:t>.</w:t>
      </w:r>
    </w:p>
    <w:p w:rsidR="00082884" w:rsidRPr="006605C7"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Robbins, Stephen P dan Timothy A, Judge. (2008). </w:t>
      </w:r>
      <w:r w:rsidRPr="006605C7">
        <w:rPr>
          <w:rFonts w:ascii="Times New Roman" w:hAnsi="Times New Roman" w:cs="Times New Roman"/>
          <w:b/>
          <w:i/>
          <w:sz w:val="24"/>
          <w:szCs w:val="24"/>
          <w:lang w:val="id-ID" w:eastAsia="id-ID"/>
        </w:rPr>
        <w:t>“Perilaku Organisasi”</w:t>
      </w:r>
      <w:r w:rsidRPr="006605C7">
        <w:rPr>
          <w:rFonts w:ascii="Times New Roman" w:hAnsi="Times New Roman" w:cs="Times New Roman"/>
          <w:sz w:val="24"/>
          <w:szCs w:val="24"/>
          <w:lang w:val="id-ID" w:eastAsia="id-ID"/>
        </w:rPr>
        <w:t xml:space="preserve">. Edisi   </w:t>
      </w:r>
    </w:p>
    <w:p w:rsidR="00D64AA2"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            12 Buku 1. Alih bahasa Diana Angelica dkk. Salemba Empat. Jakarta.</w:t>
      </w:r>
    </w:p>
    <w:p w:rsidR="00D64AA2" w:rsidRPr="006605C7" w:rsidRDefault="00D64AA2" w:rsidP="005A15C0">
      <w:pPr>
        <w:spacing w:after="0" w:line="240" w:lineRule="auto"/>
        <w:rPr>
          <w:rFonts w:ascii="Times New Roman" w:hAnsi="Times New Roman" w:cs="Times New Roman"/>
          <w:sz w:val="24"/>
          <w:szCs w:val="24"/>
          <w:lang w:val="id-ID" w:eastAsia="id-ID"/>
        </w:rPr>
      </w:pPr>
    </w:p>
    <w:p w:rsidR="00082884" w:rsidRPr="006605C7" w:rsidRDefault="00082884" w:rsidP="005A15C0">
      <w:pPr>
        <w:spacing w:line="240" w:lineRule="auto"/>
        <w:ind w:left="709" w:hanging="709"/>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Robbins, S.P, dan Timothy A</w:t>
      </w:r>
      <w:r w:rsidRPr="006605C7">
        <w:rPr>
          <w:rFonts w:ascii="Times New Roman" w:hAnsi="Times New Roman" w:cs="Times New Roman"/>
          <w:sz w:val="24"/>
          <w:szCs w:val="24"/>
        </w:rPr>
        <w:t>.</w:t>
      </w:r>
      <w:r w:rsidRPr="006605C7">
        <w:rPr>
          <w:rFonts w:ascii="Times New Roman" w:hAnsi="Times New Roman" w:cs="Times New Roman"/>
          <w:sz w:val="24"/>
          <w:szCs w:val="24"/>
          <w:lang w:val="id-ID"/>
        </w:rPr>
        <w:t xml:space="preserve"> Judge. </w:t>
      </w:r>
      <w:r w:rsidRPr="006605C7">
        <w:rPr>
          <w:rFonts w:ascii="Times New Roman" w:hAnsi="Times New Roman" w:cs="Times New Roman"/>
          <w:sz w:val="24"/>
          <w:szCs w:val="24"/>
        </w:rPr>
        <w:t>(201</w:t>
      </w:r>
      <w:r w:rsidRPr="006605C7">
        <w:rPr>
          <w:rFonts w:ascii="Times New Roman" w:hAnsi="Times New Roman" w:cs="Times New Roman"/>
          <w:sz w:val="24"/>
          <w:szCs w:val="24"/>
          <w:lang w:val="id-ID"/>
        </w:rPr>
        <w:t>5</w:t>
      </w:r>
      <w:r w:rsidRPr="006605C7">
        <w:rPr>
          <w:rFonts w:ascii="Times New Roman" w:hAnsi="Times New Roman" w:cs="Times New Roman"/>
          <w:sz w:val="24"/>
          <w:szCs w:val="24"/>
        </w:rPr>
        <w:t>). “</w:t>
      </w:r>
      <w:r w:rsidRPr="006605C7">
        <w:rPr>
          <w:rFonts w:ascii="Times New Roman" w:hAnsi="Times New Roman" w:cs="Times New Roman"/>
          <w:b/>
          <w:i/>
          <w:sz w:val="24"/>
          <w:szCs w:val="24"/>
        </w:rPr>
        <w:t>P</w:t>
      </w:r>
      <w:r w:rsidRPr="006605C7">
        <w:rPr>
          <w:rFonts w:ascii="Times New Roman" w:hAnsi="Times New Roman" w:cs="Times New Roman"/>
          <w:b/>
          <w:i/>
          <w:sz w:val="24"/>
          <w:szCs w:val="24"/>
          <w:lang w:val="id-ID"/>
        </w:rPr>
        <w:t>erilaku Organisasi</w:t>
      </w:r>
      <w:r w:rsidRPr="006605C7">
        <w:rPr>
          <w:rFonts w:ascii="Times New Roman" w:hAnsi="Times New Roman" w:cs="Times New Roman"/>
          <w:b/>
          <w:i/>
          <w:sz w:val="24"/>
          <w:szCs w:val="24"/>
        </w:rPr>
        <w:t>”</w:t>
      </w:r>
      <w:r w:rsidRPr="006605C7">
        <w:rPr>
          <w:rFonts w:ascii="Times New Roman" w:hAnsi="Times New Roman" w:cs="Times New Roman"/>
          <w:sz w:val="24"/>
          <w:szCs w:val="24"/>
        </w:rPr>
        <w:t xml:space="preserve">. </w:t>
      </w:r>
      <w:r w:rsidRPr="006605C7">
        <w:rPr>
          <w:rFonts w:ascii="Times New Roman" w:hAnsi="Times New Roman" w:cs="Times New Roman"/>
          <w:sz w:val="24"/>
          <w:szCs w:val="24"/>
          <w:lang w:val="id-ID"/>
        </w:rPr>
        <w:t>Edisi 16</w:t>
      </w:r>
      <w:r w:rsidRPr="006605C7">
        <w:rPr>
          <w:rFonts w:ascii="Times New Roman" w:hAnsi="Times New Roman" w:cs="Times New Roman"/>
          <w:sz w:val="24"/>
          <w:szCs w:val="24"/>
        </w:rPr>
        <w:t>.</w:t>
      </w:r>
      <w:r w:rsidRPr="006605C7">
        <w:rPr>
          <w:rFonts w:ascii="Times New Roman" w:hAnsi="Times New Roman" w:cs="Times New Roman"/>
          <w:sz w:val="24"/>
          <w:szCs w:val="24"/>
          <w:lang w:val="id-ID"/>
        </w:rPr>
        <w:t xml:space="preserve"> Salemba Empat. Jakarta.</w:t>
      </w:r>
    </w:p>
    <w:p w:rsidR="00082884" w:rsidRPr="006605C7"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Simamora, Henry. (2004). </w:t>
      </w:r>
      <w:r w:rsidRPr="006605C7">
        <w:rPr>
          <w:rFonts w:ascii="Times New Roman" w:hAnsi="Times New Roman" w:cs="Times New Roman"/>
          <w:b/>
          <w:i/>
          <w:sz w:val="24"/>
          <w:szCs w:val="24"/>
          <w:lang w:val="id-ID" w:eastAsia="id-ID"/>
        </w:rPr>
        <w:t>“Manajemen Sumber Daya Manusia”</w:t>
      </w:r>
      <w:r w:rsidRPr="006605C7">
        <w:rPr>
          <w:rFonts w:ascii="Times New Roman" w:hAnsi="Times New Roman" w:cs="Times New Roman"/>
          <w:sz w:val="24"/>
          <w:szCs w:val="24"/>
          <w:lang w:val="id-ID" w:eastAsia="id-ID"/>
        </w:rPr>
        <w:t xml:space="preserve">. Edisi Ketiga.    </w:t>
      </w:r>
    </w:p>
    <w:p w:rsidR="00082884" w:rsidRPr="006605C7"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            Cetakan Pertama. STIE YKPN. Yogyakarta. </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 xml:space="preserve">Sinambela, Lijan. </w:t>
      </w:r>
      <w:r w:rsidRPr="006605C7">
        <w:rPr>
          <w:rFonts w:ascii="Times New Roman" w:hAnsi="Times New Roman" w:cs="Times New Roman"/>
          <w:sz w:val="24"/>
          <w:szCs w:val="24"/>
        </w:rPr>
        <w:t>(20</w:t>
      </w:r>
      <w:r w:rsidRPr="006605C7">
        <w:rPr>
          <w:rFonts w:ascii="Times New Roman" w:hAnsi="Times New Roman" w:cs="Times New Roman"/>
          <w:sz w:val="24"/>
          <w:szCs w:val="24"/>
          <w:lang w:val="id-ID"/>
        </w:rPr>
        <w:t>12</w:t>
      </w:r>
      <w:r w:rsidRPr="006605C7">
        <w:rPr>
          <w:rFonts w:ascii="Times New Roman" w:hAnsi="Times New Roman" w:cs="Times New Roman"/>
          <w:sz w:val="24"/>
          <w:szCs w:val="24"/>
        </w:rPr>
        <w:t xml:space="preserve">). </w:t>
      </w:r>
      <w:r w:rsidRPr="006605C7">
        <w:rPr>
          <w:rFonts w:ascii="Times New Roman" w:hAnsi="Times New Roman" w:cs="Times New Roman"/>
          <w:b/>
          <w:i/>
          <w:sz w:val="24"/>
          <w:szCs w:val="24"/>
        </w:rPr>
        <w:t>“</w:t>
      </w:r>
      <w:r w:rsidRPr="006605C7">
        <w:rPr>
          <w:rFonts w:ascii="Times New Roman" w:hAnsi="Times New Roman" w:cs="Times New Roman"/>
          <w:b/>
          <w:i/>
          <w:sz w:val="24"/>
          <w:szCs w:val="24"/>
          <w:lang w:val="id-ID"/>
        </w:rPr>
        <w:t>Kinerja Pegawai</w:t>
      </w:r>
      <w:r w:rsidRPr="006605C7">
        <w:rPr>
          <w:rFonts w:ascii="Times New Roman" w:hAnsi="Times New Roman" w:cs="Times New Roman"/>
          <w:b/>
          <w:i/>
          <w:sz w:val="24"/>
          <w:szCs w:val="24"/>
        </w:rPr>
        <w:t>”</w:t>
      </w:r>
      <w:r w:rsidRPr="006605C7">
        <w:rPr>
          <w:rFonts w:ascii="Times New Roman" w:hAnsi="Times New Roman" w:cs="Times New Roman"/>
          <w:sz w:val="24"/>
          <w:szCs w:val="24"/>
        </w:rPr>
        <w:t>.</w:t>
      </w:r>
      <w:r w:rsidRPr="006605C7">
        <w:rPr>
          <w:rFonts w:ascii="Times New Roman" w:hAnsi="Times New Roman" w:cs="Times New Roman"/>
          <w:sz w:val="24"/>
          <w:szCs w:val="24"/>
          <w:lang w:val="id-ID"/>
        </w:rPr>
        <w:t xml:space="preserve"> Graha Ilmu</w:t>
      </w:r>
      <w:r w:rsidRPr="006605C7">
        <w:rPr>
          <w:rFonts w:ascii="Times New Roman" w:hAnsi="Times New Roman" w:cs="Times New Roman"/>
          <w:sz w:val="24"/>
          <w:szCs w:val="24"/>
        </w:rPr>
        <w:t xml:space="preserve">. </w:t>
      </w:r>
      <w:r w:rsidRPr="006605C7">
        <w:rPr>
          <w:rFonts w:ascii="Times New Roman" w:hAnsi="Times New Roman" w:cs="Times New Roman"/>
          <w:sz w:val="24"/>
          <w:szCs w:val="24"/>
          <w:lang w:val="id-ID"/>
        </w:rPr>
        <w:t>Yogya</w:t>
      </w:r>
      <w:r w:rsidRPr="006605C7">
        <w:rPr>
          <w:rFonts w:ascii="Times New Roman" w:hAnsi="Times New Roman" w:cs="Times New Roman"/>
          <w:sz w:val="24"/>
          <w:szCs w:val="24"/>
        </w:rPr>
        <w:t>karta.</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rPr>
      </w:pPr>
      <w:r w:rsidRPr="006605C7">
        <w:rPr>
          <w:rFonts w:ascii="Times New Roman" w:hAnsi="Times New Roman" w:cs="Times New Roman"/>
          <w:sz w:val="24"/>
          <w:szCs w:val="24"/>
          <w:lang w:val="id-ID"/>
        </w:rPr>
        <w:t>Soekidjan</w:t>
      </w:r>
      <w:r w:rsidRPr="006605C7">
        <w:rPr>
          <w:rFonts w:ascii="Times New Roman" w:hAnsi="Times New Roman" w:cs="Times New Roman"/>
          <w:sz w:val="24"/>
          <w:szCs w:val="24"/>
        </w:rPr>
        <w:t>. (200</w:t>
      </w:r>
      <w:r w:rsidRPr="006605C7">
        <w:rPr>
          <w:rFonts w:ascii="Times New Roman" w:hAnsi="Times New Roman" w:cs="Times New Roman"/>
          <w:sz w:val="24"/>
          <w:szCs w:val="24"/>
          <w:lang w:val="id-ID"/>
        </w:rPr>
        <w:t>9</w:t>
      </w:r>
      <w:r w:rsidRPr="006605C7">
        <w:rPr>
          <w:rFonts w:ascii="Times New Roman" w:hAnsi="Times New Roman" w:cs="Times New Roman"/>
          <w:sz w:val="24"/>
          <w:szCs w:val="24"/>
        </w:rPr>
        <w:t xml:space="preserve">). </w:t>
      </w:r>
      <w:r w:rsidRPr="006605C7">
        <w:rPr>
          <w:rFonts w:ascii="Times New Roman" w:hAnsi="Times New Roman" w:cs="Times New Roman"/>
          <w:i/>
          <w:sz w:val="24"/>
          <w:szCs w:val="24"/>
        </w:rPr>
        <w:t>“</w:t>
      </w:r>
      <w:r w:rsidRPr="006605C7">
        <w:rPr>
          <w:rFonts w:ascii="Times New Roman" w:hAnsi="Times New Roman" w:cs="Times New Roman"/>
          <w:b/>
          <w:i/>
          <w:sz w:val="24"/>
          <w:szCs w:val="24"/>
          <w:lang w:val="id-ID"/>
        </w:rPr>
        <w:t>Manajemen Sumber Daya Manusia”</w:t>
      </w:r>
      <w:r w:rsidRPr="006605C7">
        <w:rPr>
          <w:rFonts w:ascii="Times New Roman" w:hAnsi="Times New Roman" w:cs="Times New Roman"/>
          <w:sz w:val="24"/>
          <w:szCs w:val="24"/>
        </w:rPr>
        <w:t>.</w:t>
      </w:r>
      <w:r w:rsidRPr="006605C7">
        <w:rPr>
          <w:rFonts w:ascii="Times New Roman" w:hAnsi="Times New Roman" w:cs="Times New Roman"/>
          <w:sz w:val="24"/>
          <w:szCs w:val="24"/>
          <w:lang w:val="id-ID"/>
        </w:rPr>
        <w:t xml:space="preserve"> Bumi Akasara</w:t>
      </w:r>
      <w:r w:rsidRPr="006605C7">
        <w:rPr>
          <w:rFonts w:ascii="Times New Roman" w:hAnsi="Times New Roman" w:cs="Times New Roman"/>
          <w:sz w:val="24"/>
          <w:szCs w:val="24"/>
        </w:rPr>
        <w:t>.</w:t>
      </w:r>
      <w:r w:rsidRPr="006605C7">
        <w:rPr>
          <w:rFonts w:ascii="Times New Roman" w:hAnsi="Times New Roman" w:cs="Times New Roman"/>
          <w:sz w:val="24"/>
          <w:szCs w:val="24"/>
          <w:lang w:val="id-ID"/>
        </w:rPr>
        <w:t xml:space="preserve"> Jakarta</w:t>
      </w:r>
      <w:r w:rsidRPr="006605C7">
        <w:rPr>
          <w:rFonts w:ascii="Times New Roman" w:hAnsi="Times New Roman" w:cs="Times New Roman"/>
          <w:sz w:val="24"/>
          <w:szCs w:val="24"/>
        </w:rPr>
        <w:t>.</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Sopiah</w:t>
      </w:r>
      <w:r w:rsidRPr="006605C7">
        <w:rPr>
          <w:rFonts w:ascii="Times New Roman" w:hAnsi="Times New Roman" w:cs="Times New Roman"/>
          <w:sz w:val="24"/>
          <w:szCs w:val="24"/>
        </w:rPr>
        <w:t xml:space="preserve">. (2008). </w:t>
      </w:r>
      <w:r w:rsidRPr="006605C7">
        <w:rPr>
          <w:rFonts w:ascii="Times New Roman" w:hAnsi="Times New Roman" w:cs="Times New Roman"/>
          <w:b/>
          <w:i/>
          <w:sz w:val="24"/>
          <w:szCs w:val="24"/>
        </w:rPr>
        <w:t>“Perilaku</w:t>
      </w:r>
      <w:r w:rsidRPr="006605C7">
        <w:rPr>
          <w:rFonts w:ascii="Times New Roman" w:hAnsi="Times New Roman" w:cs="Times New Roman"/>
          <w:b/>
          <w:i/>
          <w:sz w:val="24"/>
          <w:szCs w:val="24"/>
          <w:lang w:val="id-ID"/>
        </w:rPr>
        <w:t xml:space="preserve"> O</w:t>
      </w:r>
      <w:r w:rsidRPr="006605C7">
        <w:rPr>
          <w:rFonts w:ascii="Times New Roman" w:hAnsi="Times New Roman" w:cs="Times New Roman"/>
          <w:b/>
          <w:i/>
          <w:sz w:val="24"/>
          <w:szCs w:val="24"/>
        </w:rPr>
        <w:t>rganisasi”</w:t>
      </w:r>
      <w:r w:rsidRPr="006605C7">
        <w:rPr>
          <w:rFonts w:ascii="Times New Roman" w:hAnsi="Times New Roman" w:cs="Times New Roman"/>
          <w:sz w:val="24"/>
          <w:szCs w:val="24"/>
        </w:rPr>
        <w:t xml:space="preserve">. </w:t>
      </w:r>
      <w:r w:rsidRPr="006605C7">
        <w:rPr>
          <w:rFonts w:ascii="Times New Roman" w:hAnsi="Times New Roman" w:cs="Times New Roman"/>
          <w:sz w:val="24"/>
          <w:szCs w:val="24"/>
          <w:lang w:val="id-ID"/>
        </w:rPr>
        <w:t>Andi</w:t>
      </w:r>
      <w:r w:rsidRPr="006605C7">
        <w:rPr>
          <w:rFonts w:ascii="Times New Roman" w:hAnsi="Times New Roman" w:cs="Times New Roman"/>
          <w:sz w:val="24"/>
          <w:szCs w:val="24"/>
        </w:rPr>
        <w:t xml:space="preserve">. </w:t>
      </w:r>
      <w:r w:rsidRPr="006605C7">
        <w:rPr>
          <w:rFonts w:ascii="Times New Roman" w:hAnsi="Times New Roman" w:cs="Times New Roman"/>
          <w:sz w:val="24"/>
          <w:szCs w:val="24"/>
          <w:lang w:val="id-ID"/>
        </w:rPr>
        <w:t>Yogyakarta</w:t>
      </w:r>
      <w:r w:rsidRPr="006605C7">
        <w:rPr>
          <w:rFonts w:ascii="Times New Roman" w:hAnsi="Times New Roman" w:cs="Times New Roman"/>
          <w:sz w:val="24"/>
          <w:szCs w:val="24"/>
        </w:rPr>
        <w:t>.</w:t>
      </w:r>
    </w:p>
    <w:p w:rsidR="00082884" w:rsidRPr="00D47419" w:rsidRDefault="00082884" w:rsidP="00D47419">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 xml:space="preserve">Sugiyono. (2007). </w:t>
      </w:r>
      <w:r w:rsidRPr="006605C7">
        <w:rPr>
          <w:rFonts w:ascii="Times New Roman" w:hAnsi="Times New Roman" w:cs="Times New Roman"/>
          <w:b/>
          <w:i/>
          <w:sz w:val="24"/>
          <w:szCs w:val="24"/>
          <w:lang w:val="id-ID"/>
        </w:rPr>
        <w:t>“Metode Penelitian Kuantitatif Kualitatif dan R&amp;D”.</w:t>
      </w:r>
      <w:r w:rsidRPr="006605C7">
        <w:rPr>
          <w:rFonts w:ascii="Times New Roman" w:hAnsi="Times New Roman" w:cs="Times New Roman"/>
          <w:sz w:val="24"/>
          <w:szCs w:val="24"/>
          <w:lang w:val="id-ID"/>
        </w:rPr>
        <w:t xml:space="preserve"> Alfabeta. Bandung.</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 xml:space="preserve">Sugiyono. (2010). </w:t>
      </w:r>
      <w:r w:rsidRPr="006605C7">
        <w:rPr>
          <w:rFonts w:ascii="Times New Roman" w:hAnsi="Times New Roman" w:cs="Times New Roman"/>
          <w:b/>
          <w:i/>
          <w:sz w:val="24"/>
          <w:szCs w:val="24"/>
          <w:lang w:val="id-ID"/>
        </w:rPr>
        <w:t>“Metode Penelitian Kuantitatif Kualitatif dan R&amp;D”</w:t>
      </w:r>
      <w:r w:rsidRPr="006605C7">
        <w:rPr>
          <w:rFonts w:ascii="Times New Roman" w:hAnsi="Times New Roman" w:cs="Times New Roman"/>
          <w:sz w:val="24"/>
          <w:szCs w:val="24"/>
          <w:lang w:val="id-ID"/>
        </w:rPr>
        <w:t>. Alfabeta. Bandung.</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lastRenderedPageBreak/>
        <w:t xml:space="preserve">Sugiyono. (2012). </w:t>
      </w:r>
      <w:r w:rsidRPr="006605C7">
        <w:rPr>
          <w:rFonts w:ascii="Times New Roman" w:hAnsi="Times New Roman" w:cs="Times New Roman"/>
          <w:b/>
          <w:i/>
          <w:sz w:val="24"/>
          <w:szCs w:val="24"/>
          <w:lang w:val="id-ID"/>
        </w:rPr>
        <w:t>“Metode Penelitian Kuantitatif Kualitatif dan R&amp;D”</w:t>
      </w:r>
      <w:r w:rsidRPr="006605C7">
        <w:rPr>
          <w:rFonts w:ascii="Times New Roman" w:hAnsi="Times New Roman" w:cs="Times New Roman"/>
          <w:sz w:val="24"/>
          <w:szCs w:val="24"/>
          <w:lang w:val="id-ID"/>
        </w:rPr>
        <w:t>. Cetakan ke-10. Alfabeta. Bandung.</w:t>
      </w:r>
    </w:p>
    <w:p w:rsidR="00082884" w:rsidRPr="006605C7" w:rsidRDefault="00082884" w:rsidP="005A15C0">
      <w:pPr>
        <w:spacing w:before="100" w:beforeAutospacing="1" w:line="240" w:lineRule="auto"/>
        <w:ind w:left="720" w:hanging="720"/>
        <w:jc w:val="both"/>
        <w:rPr>
          <w:rFonts w:ascii="Times New Roman" w:hAnsi="Times New Roman" w:cs="Times New Roman"/>
          <w:sz w:val="24"/>
          <w:szCs w:val="24"/>
          <w:lang w:val="id-ID"/>
        </w:rPr>
      </w:pPr>
      <w:r w:rsidRPr="006605C7">
        <w:rPr>
          <w:rFonts w:ascii="Times New Roman" w:hAnsi="Times New Roman" w:cs="Times New Roman"/>
          <w:sz w:val="24"/>
          <w:szCs w:val="24"/>
          <w:lang w:val="id-ID"/>
        </w:rPr>
        <w:t>Sule, E, T., dan Saefullah, K</w:t>
      </w:r>
      <w:r w:rsidRPr="006605C7">
        <w:rPr>
          <w:rFonts w:ascii="Times New Roman" w:hAnsi="Times New Roman" w:cs="Times New Roman"/>
          <w:sz w:val="24"/>
          <w:szCs w:val="24"/>
        </w:rPr>
        <w:t>.(20</w:t>
      </w:r>
      <w:r w:rsidRPr="006605C7">
        <w:rPr>
          <w:rFonts w:ascii="Times New Roman" w:hAnsi="Times New Roman" w:cs="Times New Roman"/>
          <w:sz w:val="24"/>
          <w:szCs w:val="24"/>
          <w:lang w:val="id-ID"/>
        </w:rPr>
        <w:t>10</w:t>
      </w:r>
      <w:r w:rsidRPr="006605C7">
        <w:rPr>
          <w:rFonts w:ascii="Times New Roman" w:hAnsi="Times New Roman" w:cs="Times New Roman"/>
          <w:sz w:val="24"/>
          <w:szCs w:val="24"/>
        </w:rPr>
        <w:t>).</w:t>
      </w:r>
      <w:r w:rsidRPr="006605C7">
        <w:rPr>
          <w:rFonts w:ascii="Times New Roman" w:hAnsi="Times New Roman" w:cs="Times New Roman"/>
          <w:i/>
          <w:sz w:val="24"/>
          <w:szCs w:val="24"/>
        </w:rPr>
        <w:t>“</w:t>
      </w:r>
      <w:r w:rsidRPr="006605C7">
        <w:rPr>
          <w:rFonts w:ascii="Times New Roman" w:hAnsi="Times New Roman" w:cs="Times New Roman"/>
          <w:b/>
          <w:i/>
          <w:sz w:val="24"/>
          <w:szCs w:val="24"/>
        </w:rPr>
        <w:t>Pe</w:t>
      </w:r>
      <w:r w:rsidRPr="006605C7">
        <w:rPr>
          <w:rFonts w:ascii="Times New Roman" w:hAnsi="Times New Roman" w:cs="Times New Roman"/>
          <w:b/>
          <w:i/>
          <w:sz w:val="24"/>
          <w:szCs w:val="24"/>
          <w:lang w:val="id-ID"/>
        </w:rPr>
        <w:t>ngantar Manajemen</w:t>
      </w:r>
      <w:r w:rsidRPr="006605C7">
        <w:rPr>
          <w:rFonts w:ascii="Times New Roman" w:hAnsi="Times New Roman" w:cs="Times New Roman"/>
          <w:b/>
          <w:i/>
          <w:sz w:val="24"/>
          <w:szCs w:val="24"/>
        </w:rPr>
        <w:t>”</w:t>
      </w:r>
      <w:r w:rsidRPr="006605C7">
        <w:rPr>
          <w:rFonts w:ascii="Times New Roman" w:hAnsi="Times New Roman" w:cs="Times New Roman"/>
          <w:i/>
          <w:sz w:val="24"/>
          <w:szCs w:val="24"/>
          <w:lang w:val="id-ID"/>
        </w:rPr>
        <w:t>.</w:t>
      </w:r>
      <w:r w:rsidRPr="006605C7">
        <w:rPr>
          <w:rFonts w:ascii="Times New Roman" w:hAnsi="Times New Roman" w:cs="Times New Roman"/>
          <w:sz w:val="24"/>
          <w:szCs w:val="24"/>
          <w:lang w:val="id-ID"/>
        </w:rPr>
        <w:t>Edisi 1</w:t>
      </w:r>
      <w:r w:rsidRPr="006605C7">
        <w:rPr>
          <w:rFonts w:ascii="Times New Roman" w:hAnsi="Times New Roman" w:cs="Times New Roman"/>
          <w:sz w:val="24"/>
          <w:szCs w:val="24"/>
        </w:rPr>
        <w:t>.</w:t>
      </w:r>
      <w:r w:rsidRPr="006605C7">
        <w:rPr>
          <w:rFonts w:ascii="Times New Roman" w:hAnsi="Times New Roman" w:cs="Times New Roman"/>
          <w:sz w:val="24"/>
          <w:szCs w:val="24"/>
          <w:lang w:val="id-ID"/>
        </w:rPr>
        <w:t xml:space="preserve"> Kencana Prenada Media Group. Jakarta</w:t>
      </w:r>
      <w:r w:rsidRPr="006605C7">
        <w:rPr>
          <w:rFonts w:ascii="Times New Roman" w:hAnsi="Times New Roman" w:cs="Times New Roman"/>
          <w:sz w:val="24"/>
          <w:szCs w:val="24"/>
        </w:rPr>
        <w:t>.</w:t>
      </w:r>
    </w:p>
    <w:p w:rsidR="00082884" w:rsidRPr="006605C7" w:rsidRDefault="00082884" w:rsidP="005A15C0">
      <w:pPr>
        <w:spacing w:after="0" w:line="240" w:lineRule="auto"/>
        <w:rPr>
          <w:rFonts w:ascii="Times New Roman" w:hAnsi="Times New Roman" w:cs="Times New Roman"/>
          <w:b/>
          <w:i/>
          <w:sz w:val="24"/>
          <w:szCs w:val="24"/>
          <w:lang w:val="id-ID"/>
        </w:rPr>
      </w:pPr>
      <w:r w:rsidRPr="006605C7">
        <w:rPr>
          <w:rFonts w:ascii="Times New Roman" w:hAnsi="Times New Roman" w:cs="Times New Roman"/>
          <w:sz w:val="24"/>
          <w:szCs w:val="24"/>
          <w:lang w:val="id-ID"/>
        </w:rPr>
        <w:t xml:space="preserve">Sumanto dan Herminingsih Anik, (2016). </w:t>
      </w:r>
      <w:r w:rsidRPr="006605C7">
        <w:rPr>
          <w:rFonts w:ascii="Times New Roman" w:hAnsi="Times New Roman" w:cs="Times New Roman"/>
          <w:b/>
          <w:i/>
          <w:sz w:val="24"/>
          <w:szCs w:val="24"/>
          <w:lang w:val="id-ID"/>
        </w:rPr>
        <w:t xml:space="preserve">“Pengaruh Budaya Organisasi dan </w:t>
      </w:r>
    </w:p>
    <w:p w:rsidR="00082884" w:rsidRPr="006605C7" w:rsidRDefault="00082884" w:rsidP="005A15C0">
      <w:pPr>
        <w:spacing w:after="0" w:line="240" w:lineRule="auto"/>
        <w:rPr>
          <w:rFonts w:ascii="Times New Roman" w:hAnsi="Times New Roman" w:cs="Times New Roman"/>
          <w:sz w:val="24"/>
          <w:szCs w:val="24"/>
          <w:lang w:val="id-ID"/>
        </w:rPr>
      </w:pPr>
      <w:r w:rsidRPr="006605C7">
        <w:rPr>
          <w:rFonts w:ascii="Times New Roman" w:hAnsi="Times New Roman" w:cs="Times New Roman"/>
          <w:b/>
          <w:i/>
          <w:sz w:val="24"/>
          <w:szCs w:val="24"/>
          <w:lang w:val="id-ID"/>
        </w:rPr>
        <w:t xml:space="preserve">          Motivasi Kerja Terhadap Komitmen Organisasional”</w:t>
      </w:r>
      <w:r w:rsidRPr="006605C7">
        <w:rPr>
          <w:rFonts w:ascii="Times New Roman" w:hAnsi="Times New Roman" w:cs="Times New Roman"/>
          <w:sz w:val="24"/>
          <w:szCs w:val="24"/>
          <w:lang w:val="id-ID"/>
        </w:rPr>
        <w:t xml:space="preserve">. Jurnal Manajemen </w:t>
      </w:r>
    </w:p>
    <w:p w:rsidR="00082884" w:rsidRPr="006605C7" w:rsidRDefault="00082884" w:rsidP="005A15C0">
      <w:pPr>
        <w:spacing w:after="0" w:line="240" w:lineRule="auto"/>
        <w:rPr>
          <w:rFonts w:ascii="Times New Roman" w:hAnsi="Times New Roman" w:cs="Times New Roman"/>
          <w:sz w:val="24"/>
          <w:szCs w:val="24"/>
          <w:lang w:val="id-ID"/>
        </w:rPr>
      </w:pPr>
      <w:r w:rsidRPr="006605C7">
        <w:rPr>
          <w:rFonts w:ascii="Times New Roman" w:hAnsi="Times New Roman" w:cs="Times New Roman"/>
          <w:sz w:val="24"/>
          <w:szCs w:val="24"/>
          <w:lang w:val="id-ID"/>
        </w:rPr>
        <w:t xml:space="preserve">          Sumber Daya Manusia.</w:t>
      </w:r>
    </w:p>
    <w:p w:rsidR="00082884" w:rsidRPr="006605C7" w:rsidRDefault="00082884" w:rsidP="005A15C0">
      <w:pPr>
        <w:spacing w:after="0" w:line="240" w:lineRule="auto"/>
        <w:rPr>
          <w:rFonts w:ascii="Times New Roman" w:hAnsi="Times New Roman" w:cs="Times New Roman"/>
          <w:sz w:val="24"/>
          <w:szCs w:val="24"/>
          <w:lang w:val="id-ID"/>
        </w:rPr>
      </w:pPr>
    </w:p>
    <w:p w:rsidR="00082884" w:rsidRPr="006605C7" w:rsidRDefault="00082884" w:rsidP="005A15C0">
      <w:pPr>
        <w:spacing w:after="0" w:line="240" w:lineRule="auto"/>
        <w:rPr>
          <w:rFonts w:ascii="Times New Roman" w:hAnsi="Times New Roman" w:cs="Times New Roman"/>
          <w:b/>
          <w:i/>
          <w:sz w:val="24"/>
          <w:szCs w:val="24"/>
          <w:lang w:val="id-ID" w:eastAsia="id-ID"/>
        </w:rPr>
      </w:pPr>
      <w:r w:rsidRPr="006605C7">
        <w:rPr>
          <w:rFonts w:ascii="Times New Roman" w:hAnsi="Times New Roman" w:cs="Times New Roman"/>
          <w:sz w:val="24"/>
          <w:szCs w:val="24"/>
          <w:lang w:val="id-ID" w:eastAsia="id-ID"/>
        </w:rPr>
        <w:t xml:space="preserve">Suwarto, F.X dan Koeshartono. (2009). </w:t>
      </w:r>
      <w:r w:rsidRPr="006605C7">
        <w:rPr>
          <w:rFonts w:ascii="Times New Roman" w:hAnsi="Times New Roman" w:cs="Times New Roman"/>
          <w:b/>
          <w:i/>
          <w:sz w:val="24"/>
          <w:szCs w:val="24"/>
          <w:lang w:val="id-ID" w:eastAsia="id-ID"/>
        </w:rPr>
        <w:t xml:space="preserve">“Budaya Organisasi; Kajian Konsep dan </w:t>
      </w:r>
    </w:p>
    <w:p w:rsidR="00082884" w:rsidRPr="006605C7" w:rsidRDefault="00082884" w:rsidP="005A15C0">
      <w:pPr>
        <w:spacing w:after="0" w:line="240" w:lineRule="auto"/>
        <w:rPr>
          <w:rFonts w:ascii="Times New Roman" w:hAnsi="Times New Roman" w:cs="Times New Roman"/>
          <w:b/>
          <w:i/>
          <w:sz w:val="24"/>
          <w:szCs w:val="24"/>
          <w:lang w:val="id-ID" w:eastAsia="id-ID"/>
        </w:rPr>
      </w:pPr>
      <w:r w:rsidRPr="006605C7">
        <w:rPr>
          <w:rFonts w:ascii="Times New Roman" w:hAnsi="Times New Roman" w:cs="Times New Roman"/>
          <w:b/>
          <w:i/>
          <w:sz w:val="24"/>
          <w:szCs w:val="24"/>
          <w:lang w:val="id-ID" w:eastAsia="id-ID"/>
        </w:rPr>
        <w:t xml:space="preserve">            Implementasi”</w:t>
      </w:r>
      <w:r w:rsidRPr="006605C7">
        <w:rPr>
          <w:rFonts w:ascii="Times New Roman" w:hAnsi="Times New Roman" w:cs="Times New Roman"/>
          <w:sz w:val="24"/>
          <w:szCs w:val="24"/>
          <w:lang w:val="id-ID" w:eastAsia="id-ID"/>
        </w:rPr>
        <w:t>. Universitas Atma Jaya. Yogyakarta.</w:t>
      </w:r>
    </w:p>
    <w:p w:rsidR="00082884" w:rsidRPr="006605C7" w:rsidRDefault="00082884" w:rsidP="005A15C0">
      <w:pPr>
        <w:spacing w:after="0" w:line="240" w:lineRule="auto"/>
        <w:rPr>
          <w:rFonts w:ascii="Times New Roman" w:hAnsi="Times New Roman" w:cs="Times New Roman"/>
          <w:b/>
          <w:i/>
          <w:sz w:val="24"/>
          <w:szCs w:val="24"/>
          <w:lang w:val="id-ID" w:eastAsia="id-ID"/>
        </w:rPr>
      </w:pPr>
    </w:p>
    <w:p w:rsidR="00082884" w:rsidRDefault="00082884" w:rsidP="005A15C0">
      <w:pPr>
        <w:spacing w:after="0" w:line="240" w:lineRule="auto"/>
        <w:rPr>
          <w:rFonts w:ascii="Times New Roman" w:hAnsi="Times New Roman" w:cs="Times New Roman"/>
          <w:sz w:val="24"/>
          <w:szCs w:val="24"/>
          <w:lang w:val="id-ID" w:eastAsia="id-ID"/>
        </w:rPr>
      </w:pPr>
      <w:r w:rsidRPr="006605C7">
        <w:rPr>
          <w:rFonts w:ascii="Times New Roman" w:hAnsi="Times New Roman" w:cs="Times New Roman"/>
          <w:sz w:val="24"/>
          <w:szCs w:val="24"/>
          <w:lang w:val="id-ID" w:eastAsia="id-ID"/>
        </w:rPr>
        <w:t xml:space="preserve">Wibowo. (2008). </w:t>
      </w:r>
      <w:r w:rsidRPr="006605C7">
        <w:rPr>
          <w:rFonts w:ascii="Times New Roman" w:hAnsi="Times New Roman" w:cs="Times New Roman"/>
          <w:b/>
          <w:sz w:val="24"/>
          <w:szCs w:val="24"/>
          <w:lang w:val="id-ID" w:eastAsia="id-ID"/>
        </w:rPr>
        <w:t>“Manajemen Kinerja”</w:t>
      </w:r>
      <w:r w:rsidRPr="006605C7">
        <w:rPr>
          <w:rFonts w:ascii="Times New Roman" w:hAnsi="Times New Roman" w:cs="Times New Roman"/>
          <w:sz w:val="24"/>
          <w:szCs w:val="24"/>
          <w:lang w:val="id-ID" w:eastAsia="id-ID"/>
        </w:rPr>
        <w:t>. Bumi Akasara. Jakarta.</w:t>
      </w:r>
    </w:p>
    <w:p w:rsidR="00082884" w:rsidRPr="006605C7" w:rsidRDefault="00082884" w:rsidP="005A15C0">
      <w:pPr>
        <w:spacing w:after="0" w:line="240" w:lineRule="auto"/>
        <w:rPr>
          <w:rFonts w:ascii="Times New Roman" w:hAnsi="Times New Roman" w:cs="Times New Roman"/>
          <w:sz w:val="24"/>
          <w:szCs w:val="24"/>
          <w:lang w:val="id-ID"/>
        </w:rPr>
      </w:pPr>
    </w:p>
    <w:p w:rsidR="00082884" w:rsidRPr="006605C7" w:rsidRDefault="00082884" w:rsidP="005A15C0">
      <w:pPr>
        <w:spacing w:after="0" w:line="240" w:lineRule="auto"/>
        <w:rPr>
          <w:rFonts w:ascii="Times New Roman" w:hAnsi="Times New Roman" w:cs="Times New Roman"/>
          <w:b/>
          <w:i/>
          <w:sz w:val="24"/>
          <w:szCs w:val="24"/>
          <w:lang w:val="id-ID"/>
        </w:rPr>
      </w:pPr>
      <w:r w:rsidRPr="006605C7">
        <w:rPr>
          <w:rFonts w:ascii="Times New Roman" w:hAnsi="Times New Roman" w:cs="Times New Roman"/>
          <w:sz w:val="24"/>
          <w:szCs w:val="24"/>
          <w:lang w:val="id-ID"/>
        </w:rPr>
        <w:t xml:space="preserve">Wibowo Aji Seno. (2014). </w:t>
      </w:r>
      <w:r w:rsidRPr="006605C7">
        <w:rPr>
          <w:rFonts w:ascii="Times New Roman" w:hAnsi="Times New Roman" w:cs="Times New Roman"/>
          <w:b/>
          <w:i/>
          <w:sz w:val="24"/>
          <w:szCs w:val="24"/>
          <w:lang w:val="id-ID"/>
        </w:rPr>
        <w:t xml:space="preserve">“Pengaruh Budaya Organisasi, Motivasi, dan </w:t>
      </w:r>
    </w:p>
    <w:p w:rsidR="00082884" w:rsidRPr="006605C7" w:rsidRDefault="00082884" w:rsidP="005A15C0">
      <w:pPr>
        <w:spacing w:after="0" w:line="240" w:lineRule="auto"/>
        <w:rPr>
          <w:rFonts w:ascii="Times New Roman" w:hAnsi="Times New Roman" w:cs="Times New Roman"/>
          <w:sz w:val="24"/>
          <w:szCs w:val="24"/>
          <w:lang w:val="id-ID"/>
        </w:rPr>
      </w:pPr>
      <w:r w:rsidRPr="006605C7">
        <w:rPr>
          <w:rFonts w:ascii="Times New Roman" w:hAnsi="Times New Roman" w:cs="Times New Roman"/>
          <w:b/>
          <w:i/>
          <w:sz w:val="24"/>
          <w:szCs w:val="24"/>
          <w:lang w:val="id-ID"/>
        </w:rPr>
        <w:t xml:space="preserve">         Komitmen Organisasi Terhadap Kinerja Karyawan”</w:t>
      </w:r>
      <w:r w:rsidRPr="006605C7">
        <w:rPr>
          <w:rFonts w:ascii="Times New Roman" w:hAnsi="Times New Roman" w:cs="Times New Roman"/>
          <w:sz w:val="24"/>
          <w:szCs w:val="24"/>
          <w:lang w:val="id-ID"/>
        </w:rPr>
        <w:t xml:space="preserve">. Jurnal Manajemen </w:t>
      </w:r>
    </w:p>
    <w:p w:rsidR="00082884" w:rsidRPr="00D64AA2" w:rsidRDefault="00082884" w:rsidP="002C6F7D">
      <w:pPr>
        <w:spacing w:after="0" w:line="240" w:lineRule="auto"/>
        <w:rPr>
          <w:rFonts w:ascii="Times New Roman" w:hAnsi="Times New Roman" w:cs="Times New Roman"/>
          <w:sz w:val="24"/>
          <w:szCs w:val="24"/>
          <w:lang w:val="id-ID"/>
        </w:rPr>
      </w:pPr>
      <w:r w:rsidRPr="006605C7">
        <w:rPr>
          <w:rFonts w:ascii="Times New Roman" w:hAnsi="Times New Roman" w:cs="Times New Roman"/>
          <w:sz w:val="24"/>
          <w:szCs w:val="24"/>
          <w:lang w:val="id-ID"/>
        </w:rPr>
        <w:t xml:space="preserve">         Sumber Daya Manusia.</w:t>
      </w:r>
    </w:p>
    <w:p w:rsidR="00082884" w:rsidRPr="005A15C0" w:rsidRDefault="00082884" w:rsidP="005A15C0">
      <w:pPr>
        <w:spacing w:line="240" w:lineRule="auto"/>
        <w:jc w:val="both"/>
        <w:rPr>
          <w:rFonts w:ascii="Times New Roman" w:hAnsi="Times New Roman" w:cs="Times New Roman"/>
          <w:sz w:val="24"/>
          <w:szCs w:val="24"/>
        </w:rPr>
      </w:pPr>
    </w:p>
    <w:p w:rsidR="00082884" w:rsidRPr="005A15C0" w:rsidRDefault="00082884" w:rsidP="005A15C0">
      <w:pPr>
        <w:pStyle w:val="ListParagraph"/>
        <w:spacing w:after="0" w:line="240" w:lineRule="auto"/>
        <w:ind w:left="0" w:firstLine="720"/>
        <w:jc w:val="both"/>
        <w:rPr>
          <w:rFonts w:ascii="Times New Roman" w:hAnsi="Times New Roman"/>
          <w:sz w:val="24"/>
          <w:szCs w:val="24"/>
          <w:lang w:val="id-ID"/>
        </w:rPr>
      </w:pPr>
    </w:p>
    <w:p w:rsidR="00D035DB" w:rsidRPr="005A15C0" w:rsidRDefault="00D035DB" w:rsidP="005A15C0">
      <w:pPr>
        <w:spacing w:after="0" w:line="240" w:lineRule="auto"/>
        <w:jc w:val="both"/>
        <w:rPr>
          <w:rFonts w:ascii="Times New Roman" w:hAnsi="Times New Roman" w:cs="Times New Roman"/>
          <w:lang w:val="id-ID"/>
        </w:rPr>
      </w:pPr>
    </w:p>
    <w:p w:rsidR="00D035DB" w:rsidRPr="005A15C0" w:rsidRDefault="00D035DB" w:rsidP="005A15C0">
      <w:pPr>
        <w:spacing w:line="240" w:lineRule="auto"/>
        <w:ind w:firstLine="720"/>
        <w:jc w:val="both"/>
        <w:rPr>
          <w:rFonts w:ascii="Times New Roman" w:hAnsi="Times New Roman" w:cs="Times New Roman"/>
          <w:lang w:val="id-ID"/>
        </w:rPr>
      </w:pPr>
    </w:p>
    <w:p w:rsidR="00D035DB" w:rsidRPr="005A15C0" w:rsidRDefault="00D035DB" w:rsidP="005A15C0">
      <w:pPr>
        <w:spacing w:after="0" w:line="240" w:lineRule="auto"/>
        <w:jc w:val="both"/>
        <w:rPr>
          <w:rFonts w:ascii="Times New Roman" w:hAnsi="Times New Roman" w:cs="Times New Roman"/>
          <w:sz w:val="24"/>
          <w:szCs w:val="24"/>
          <w:lang w:val="id-ID"/>
        </w:rPr>
      </w:pPr>
    </w:p>
    <w:p w:rsidR="00670D01" w:rsidRPr="005A15C0" w:rsidRDefault="00670D01" w:rsidP="005A15C0">
      <w:pPr>
        <w:pStyle w:val="ListParagraph"/>
        <w:spacing w:after="0" w:line="240" w:lineRule="auto"/>
        <w:ind w:left="0" w:firstLine="720"/>
        <w:jc w:val="both"/>
        <w:rPr>
          <w:rFonts w:ascii="Times New Roman" w:hAnsi="Times New Roman"/>
          <w:sz w:val="24"/>
          <w:szCs w:val="24"/>
          <w:lang w:val="id-ID"/>
        </w:rPr>
      </w:pPr>
    </w:p>
    <w:p w:rsidR="00670D01" w:rsidRPr="005A15C0" w:rsidRDefault="00670D01" w:rsidP="005A15C0">
      <w:pPr>
        <w:pStyle w:val="ListParagraph"/>
        <w:spacing w:after="0" w:line="240" w:lineRule="auto"/>
        <w:ind w:left="0" w:firstLine="720"/>
        <w:jc w:val="both"/>
        <w:rPr>
          <w:rFonts w:ascii="Times New Roman" w:hAnsi="Times New Roman"/>
          <w:sz w:val="24"/>
          <w:szCs w:val="24"/>
          <w:lang w:val="id-ID"/>
        </w:rPr>
      </w:pPr>
    </w:p>
    <w:p w:rsidR="00670D01" w:rsidRPr="005A15C0" w:rsidRDefault="00670D01" w:rsidP="005A15C0">
      <w:pPr>
        <w:widowControl w:val="0"/>
        <w:autoSpaceDE w:val="0"/>
        <w:autoSpaceDN w:val="0"/>
        <w:adjustRightInd w:val="0"/>
        <w:spacing w:line="240" w:lineRule="auto"/>
        <w:ind w:firstLine="272"/>
        <w:jc w:val="both"/>
        <w:rPr>
          <w:rFonts w:ascii="Times New Roman" w:hAnsi="Times New Roman" w:cs="Times New Roman"/>
          <w:color w:val="000000"/>
          <w:sz w:val="24"/>
          <w:szCs w:val="24"/>
          <w:lang w:val="id-ID"/>
        </w:rPr>
      </w:pPr>
    </w:p>
    <w:p w:rsidR="0050446B" w:rsidRPr="005A15C0" w:rsidRDefault="0050446B" w:rsidP="005A15C0">
      <w:pPr>
        <w:spacing w:line="240" w:lineRule="auto"/>
        <w:rPr>
          <w:rFonts w:ascii="Times New Roman" w:hAnsi="Times New Roman" w:cs="Times New Roman"/>
          <w:lang w:val="id-ID"/>
        </w:rPr>
      </w:pPr>
    </w:p>
    <w:sectPr w:rsidR="0050446B" w:rsidRPr="005A15C0" w:rsidSect="006D43DD">
      <w:headerReference w:type="default" r:id="rId8"/>
      <w:footerReference w:type="default" r:id="rId9"/>
      <w:footerReference w:type="first" r:id="rId10"/>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2A3" w:rsidRDefault="000512A3" w:rsidP="006605C7">
      <w:pPr>
        <w:spacing w:after="0" w:line="240" w:lineRule="auto"/>
      </w:pPr>
      <w:r>
        <w:separator/>
      </w:r>
    </w:p>
  </w:endnote>
  <w:endnote w:type="continuationSeparator" w:id="1">
    <w:p w:rsidR="000512A3" w:rsidRDefault="000512A3" w:rsidP="00660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328881"/>
      <w:docPartObj>
        <w:docPartGallery w:val="Page Numbers (Bottom of Page)"/>
        <w:docPartUnique/>
      </w:docPartObj>
    </w:sdtPr>
    <w:sdtEndPr>
      <w:rPr>
        <w:noProof/>
      </w:rPr>
    </w:sdtEndPr>
    <w:sdtContent>
      <w:p w:rsidR="006D43DD" w:rsidRDefault="00886ECA">
        <w:pPr>
          <w:pStyle w:val="Footer"/>
          <w:jc w:val="center"/>
        </w:pPr>
        <w:r>
          <w:fldChar w:fldCharType="begin"/>
        </w:r>
        <w:r w:rsidR="006D43DD">
          <w:instrText xml:space="preserve"> PAGE   \* MERGEFORMAT </w:instrText>
        </w:r>
        <w:r>
          <w:fldChar w:fldCharType="separate"/>
        </w:r>
        <w:r w:rsidR="006C1C49">
          <w:rPr>
            <w:noProof/>
          </w:rPr>
          <w:t>1</w:t>
        </w:r>
        <w:r>
          <w:rPr>
            <w:noProof/>
          </w:rPr>
          <w:fldChar w:fldCharType="end"/>
        </w:r>
      </w:p>
    </w:sdtContent>
  </w:sdt>
  <w:p w:rsidR="006D43DD" w:rsidRDefault="006D43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33804"/>
      <w:docPartObj>
        <w:docPartGallery w:val="Page Numbers (Bottom of Page)"/>
        <w:docPartUnique/>
      </w:docPartObj>
    </w:sdtPr>
    <w:sdtEndPr>
      <w:rPr>
        <w:noProof/>
      </w:rPr>
    </w:sdtEndPr>
    <w:sdtContent>
      <w:p w:rsidR="006D43DD" w:rsidRDefault="00886ECA">
        <w:pPr>
          <w:pStyle w:val="Footer"/>
          <w:jc w:val="center"/>
        </w:pPr>
        <w:r>
          <w:fldChar w:fldCharType="begin"/>
        </w:r>
        <w:r w:rsidR="006D43DD">
          <w:instrText xml:space="preserve"> PAGE   \* MERGEFORMAT </w:instrText>
        </w:r>
        <w:r>
          <w:fldChar w:fldCharType="separate"/>
        </w:r>
        <w:r w:rsidR="006D43DD">
          <w:rPr>
            <w:noProof/>
          </w:rPr>
          <w:t>1</w:t>
        </w:r>
        <w:r>
          <w:rPr>
            <w:noProof/>
          </w:rPr>
          <w:fldChar w:fldCharType="end"/>
        </w:r>
      </w:p>
    </w:sdtContent>
  </w:sdt>
  <w:p w:rsidR="006D43DD" w:rsidRDefault="006D4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2A3" w:rsidRDefault="000512A3" w:rsidP="006605C7">
      <w:pPr>
        <w:spacing w:after="0" w:line="240" w:lineRule="auto"/>
      </w:pPr>
      <w:r>
        <w:separator/>
      </w:r>
    </w:p>
  </w:footnote>
  <w:footnote w:type="continuationSeparator" w:id="1">
    <w:p w:rsidR="000512A3" w:rsidRDefault="000512A3" w:rsidP="00660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DD" w:rsidRDefault="006D43DD">
    <w:pPr>
      <w:pStyle w:val="Header"/>
      <w:jc w:val="right"/>
    </w:pPr>
  </w:p>
  <w:p w:rsidR="006D43DD" w:rsidRDefault="006D43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55B"/>
    <w:multiLevelType w:val="hybridMultilevel"/>
    <w:tmpl w:val="DC288D32"/>
    <w:lvl w:ilvl="0" w:tplc="04210019">
      <w:start w:val="1"/>
      <w:numFmt w:val="lowerLetter"/>
      <w:lvlText w:val="%1."/>
      <w:lvlJc w:val="left"/>
      <w:pPr>
        <w:ind w:left="360"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7417B68"/>
    <w:multiLevelType w:val="hybridMultilevel"/>
    <w:tmpl w:val="3588FD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9D0D70"/>
    <w:multiLevelType w:val="multilevel"/>
    <w:tmpl w:val="4FBC5B9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980A8B"/>
    <w:multiLevelType w:val="multilevel"/>
    <w:tmpl w:val="3474D1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F624349"/>
    <w:multiLevelType w:val="hybridMultilevel"/>
    <w:tmpl w:val="F7ECE534"/>
    <w:lvl w:ilvl="0" w:tplc="0421001B">
      <w:start w:val="1"/>
      <w:numFmt w:val="lowerRoman"/>
      <w:lvlText w:val="%1."/>
      <w:lvlJc w:val="right"/>
      <w:pPr>
        <w:ind w:left="786"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49303FB"/>
    <w:multiLevelType w:val="multilevel"/>
    <w:tmpl w:val="CD7A4E3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D73E72"/>
    <w:multiLevelType w:val="hybridMultilevel"/>
    <w:tmpl w:val="F168B8D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AB783E"/>
    <w:multiLevelType w:val="hybridMultilevel"/>
    <w:tmpl w:val="8788FF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B9E0824"/>
    <w:multiLevelType w:val="hybridMultilevel"/>
    <w:tmpl w:val="1F02E790"/>
    <w:lvl w:ilvl="0" w:tplc="C8D8B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D279D"/>
    <w:multiLevelType w:val="multilevel"/>
    <w:tmpl w:val="E306F32E"/>
    <w:lvl w:ilvl="0">
      <w:start w:val="4"/>
      <w:numFmt w:val="decimal"/>
      <w:lvlText w:val="%1"/>
      <w:lvlJc w:val="left"/>
      <w:pPr>
        <w:ind w:left="660" w:hanging="660"/>
      </w:pPr>
      <w:rPr>
        <w:rFonts w:eastAsia="Calibri" w:hint="default"/>
      </w:rPr>
    </w:lvl>
    <w:lvl w:ilvl="1">
      <w:start w:val="2"/>
      <w:numFmt w:val="decimal"/>
      <w:lvlText w:val="%1.%2"/>
      <w:lvlJc w:val="left"/>
      <w:pPr>
        <w:ind w:left="660" w:hanging="660"/>
      </w:pPr>
      <w:rPr>
        <w:rFonts w:eastAsia="Calibri" w:hint="default"/>
      </w:rPr>
    </w:lvl>
    <w:lvl w:ilvl="2">
      <w:start w:val="1"/>
      <w:numFmt w:val="decimal"/>
      <w:lvlText w:val="%1.%2.%3"/>
      <w:lvlJc w:val="left"/>
      <w:pPr>
        <w:ind w:left="720" w:hanging="720"/>
      </w:pPr>
      <w:rPr>
        <w:rFonts w:eastAsia="Calibri" w:hint="default"/>
        <w:b/>
      </w:rPr>
    </w:lvl>
    <w:lvl w:ilvl="3">
      <w:start w:val="3"/>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33F87DBE"/>
    <w:multiLevelType w:val="hybridMultilevel"/>
    <w:tmpl w:val="D7D476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474AD0"/>
    <w:multiLevelType w:val="hybridMultilevel"/>
    <w:tmpl w:val="FA3A33A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9F403AF"/>
    <w:multiLevelType w:val="hybridMultilevel"/>
    <w:tmpl w:val="F44A8052"/>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EF16BB3"/>
    <w:multiLevelType w:val="hybridMultilevel"/>
    <w:tmpl w:val="D7D476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DD0EFA"/>
    <w:multiLevelType w:val="hybridMultilevel"/>
    <w:tmpl w:val="E7924A56"/>
    <w:lvl w:ilvl="0" w:tplc="0421000F">
      <w:start w:val="1"/>
      <w:numFmt w:val="decimal"/>
      <w:lvlText w:val="%1."/>
      <w:lvlJc w:val="left"/>
      <w:pPr>
        <w:ind w:left="720" w:hanging="360"/>
      </w:pPr>
      <w:rPr>
        <w:rFonts w:hint="default"/>
        <w:sz w:val="18"/>
        <w:szCs w:val="1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3F95991"/>
    <w:multiLevelType w:val="hybridMultilevel"/>
    <w:tmpl w:val="D7D82C8E"/>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6D93766"/>
    <w:multiLevelType w:val="hybridMultilevel"/>
    <w:tmpl w:val="E07ED95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B51190E"/>
    <w:multiLevelType w:val="hybridMultilevel"/>
    <w:tmpl w:val="20A4BFE6"/>
    <w:lvl w:ilvl="0" w:tplc="2A9ABED8">
      <w:numFmt w:val="bullet"/>
      <w:lvlText w:val="-"/>
      <w:lvlJc w:val="left"/>
      <w:pPr>
        <w:ind w:left="2160" w:hanging="360"/>
      </w:pPr>
      <w:rPr>
        <w:rFonts w:ascii="Times New Roman" w:eastAsia="Calibri" w:hAnsi="Times New Roman" w:cs="Times New Roman" w:hint="default"/>
      </w:rPr>
    </w:lvl>
    <w:lvl w:ilvl="1" w:tplc="04210003">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8">
    <w:nsid w:val="4E7B17A8"/>
    <w:multiLevelType w:val="hybridMultilevel"/>
    <w:tmpl w:val="AA9CB13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0C60FB9"/>
    <w:multiLevelType w:val="hybridMultilevel"/>
    <w:tmpl w:val="DA4E9292"/>
    <w:lvl w:ilvl="0" w:tplc="0421000F">
      <w:start w:val="1"/>
      <w:numFmt w:val="decimal"/>
      <w:lvlText w:val="%1."/>
      <w:lvlJc w:val="left"/>
      <w:pPr>
        <w:ind w:left="643" w:hanging="360"/>
      </w:pPr>
      <w:rPr>
        <w:rFonts w:hint="default"/>
      </w:rPr>
    </w:lvl>
    <w:lvl w:ilvl="1" w:tplc="04210003" w:tentative="1">
      <w:start w:val="1"/>
      <w:numFmt w:val="bullet"/>
      <w:lvlText w:val="o"/>
      <w:lvlJc w:val="left"/>
      <w:pPr>
        <w:ind w:left="1363" w:hanging="360"/>
      </w:pPr>
      <w:rPr>
        <w:rFonts w:ascii="Courier New" w:hAnsi="Courier New" w:cs="Courier New" w:hint="default"/>
      </w:rPr>
    </w:lvl>
    <w:lvl w:ilvl="2" w:tplc="04210005" w:tentative="1">
      <w:start w:val="1"/>
      <w:numFmt w:val="bullet"/>
      <w:lvlText w:val=""/>
      <w:lvlJc w:val="left"/>
      <w:pPr>
        <w:ind w:left="2083" w:hanging="360"/>
      </w:pPr>
      <w:rPr>
        <w:rFonts w:ascii="Wingdings" w:hAnsi="Wingdings" w:hint="default"/>
      </w:rPr>
    </w:lvl>
    <w:lvl w:ilvl="3" w:tplc="04210001" w:tentative="1">
      <w:start w:val="1"/>
      <w:numFmt w:val="bullet"/>
      <w:lvlText w:val=""/>
      <w:lvlJc w:val="left"/>
      <w:pPr>
        <w:ind w:left="2803" w:hanging="360"/>
      </w:pPr>
      <w:rPr>
        <w:rFonts w:ascii="Symbol" w:hAnsi="Symbol" w:hint="default"/>
      </w:rPr>
    </w:lvl>
    <w:lvl w:ilvl="4" w:tplc="04210003" w:tentative="1">
      <w:start w:val="1"/>
      <w:numFmt w:val="bullet"/>
      <w:lvlText w:val="o"/>
      <w:lvlJc w:val="left"/>
      <w:pPr>
        <w:ind w:left="3523" w:hanging="360"/>
      </w:pPr>
      <w:rPr>
        <w:rFonts w:ascii="Courier New" w:hAnsi="Courier New" w:cs="Courier New" w:hint="default"/>
      </w:rPr>
    </w:lvl>
    <w:lvl w:ilvl="5" w:tplc="04210005" w:tentative="1">
      <w:start w:val="1"/>
      <w:numFmt w:val="bullet"/>
      <w:lvlText w:val=""/>
      <w:lvlJc w:val="left"/>
      <w:pPr>
        <w:ind w:left="4243" w:hanging="360"/>
      </w:pPr>
      <w:rPr>
        <w:rFonts w:ascii="Wingdings" w:hAnsi="Wingdings" w:hint="default"/>
      </w:rPr>
    </w:lvl>
    <w:lvl w:ilvl="6" w:tplc="04210001" w:tentative="1">
      <w:start w:val="1"/>
      <w:numFmt w:val="bullet"/>
      <w:lvlText w:val=""/>
      <w:lvlJc w:val="left"/>
      <w:pPr>
        <w:ind w:left="4963" w:hanging="360"/>
      </w:pPr>
      <w:rPr>
        <w:rFonts w:ascii="Symbol" w:hAnsi="Symbol" w:hint="default"/>
      </w:rPr>
    </w:lvl>
    <w:lvl w:ilvl="7" w:tplc="04210003" w:tentative="1">
      <w:start w:val="1"/>
      <w:numFmt w:val="bullet"/>
      <w:lvlText w:val="o"/>
      <w:lvlJc w:val="left"/>
      <w:pPr>
        <w:ind w:left="5683" w:hanging="360"/>
      </w:pPr>
      <w:rPr>
        <w:rFonts w:ascii="Courier New" w:hAnsi="Courier New" w:cs="Courier New" w:hint="default"/>
      </w:rPr>
    </w:lvl>
    <w:lvl w:ilvl="8" w:tplc="04210005" w:tentative="1">
      <w:start w:val="1"/>
      <w:numFmt w:val="bullet"/>
      <w:lvlText w:val=""/>
      <w:lvlJc w:val="left"/>
      <w:pPr>
        <w:ind w:left="6403" w:hanging="360"/>
      </w:pPr>
      <w:rPr>
        <w:rFonts w:ascii="Wingdings" w:hAnsi="Wingdings" w:hint="default"/>
      </w:rPr>
    </w:lvl>
  </w:abstractNum>
  <w:abstractNum w:abstractNumId="20">
    <w:nsid w:val="53CE4C8A"/>
    <w:multiLevelType w:val="hybridMultilevel"/>
    <w:tmpl w:val="80BC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90E74"/>
    <w:multiLevelType w:val="hybridMultilevel"/>
    <w:tmpl w:val="1C0EC3B6"/>
    <w:lvl w:ilvl="0" w:tplc="B8BEC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025A38"/>
    <w:multiLevelType w:val="multilevel"/>
    <w:tmpl w:val="B9766D4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EE4242B"/>
    <w:multiLevelType w:val="hybridMultilevel"/>
    <w:tmpl w:val="5588ABAC"/>
    <w:lvl w:ilvl="0" w:tplc="04210019">
      <w:start w:val="1"/>
      <w:numFmt w:val="lowerLetter"/>
      <w:lvlText w:val="%1."/>
      <w:lvlJc w:val="left"/>
      <w:pPr>
        <w:ind w:left="360"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61280E87"/>
    <w:multiLevelType w:val="hybridMultilevel"/>
    <w:tmpl w:val="E9420DA0"/>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12C134A"/>
    <w:multiLevelType w:val="multilevel"/>
    <w:tmpl w:val="8368C390"/>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215C7A"/>
    <w:multiLevelType w:val="hybridMultilevel"/>
    <w:tmpl w:val="57BC2722"/>
    <w:lvl w:ilvl="0" w:tplc="4E349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C326F2"/>
    <w:multiLevelType w:val="hybridMultilevel"/>
    <w:tmpl w:val="24DC8868"/>
    <w:lvl w:ilvl="0" w:tplc="04210019">
      <w:start w:val="1"/>
      <w:numFmt w:val="lowerLetter"/>
      <w:lvlText w:val="%1."/>
      <w:lvlJc w:val="left"/>
      <w:pPr>
        <w:ind w:left="360" w:hanging="360"/>
      </w:pPr>
    </w:lvl>
    <w:lvl w:ilvl="1" w:tplc="04210019" w:tentative="1">
      <w:start w:val="1"/>
      <w:numFmt w:val="lowerLetter"/>
      <w:lvlText w:val="%2."/>
      <w:lvlJc w:val="left"/>
      <w:pPr>
        <w:ind w:left="1724" w:hanging="360"/>
      </w:pPr>
    </w:lvl>
    <w:lvl w:ilvl="2" w:tplc="0421001B">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6CD31B6D"/>
    <w:multiLevelType w:val="hybridMultilevel"/>
    <w:tmpl w:val="9D2C4D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57F54A5"/>
    <w:multiLevelType w:val="hybridMultilevel"/>
    <w:tmpl w:val="FE387438"/>
    <w:lvl w:ilvl="0" w:tplc="76E0E23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55731F"/>
    <w:multiLevelType w:val="multilevel"/>
    <w:tmpl w:val="2A100B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BF075E5"/>
    <w:multiLevelType w:val="hybridMultilevel"/>
    <w:tmpl w:val="98B61F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711BED"/>
    <w:multiLevelType w:val="hybridMultilevel"/>
    <w:tmpl w:val="61B8499A"/>
    <w:lvl w:ilvl="0" w:tplc="4C9C9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6"/>
  </w:num>
  <w:num w:numId="4">
    <w:abstractNumId w:val="23"/>
  </w:num>
  <w:num w:numId="5">
    <w:abstractNumId w:val="0"/>
  </w:num>
  <w:num w:numId="6">
    <w:abstractNumId w:val="18"/>
  </w:num>
  <w:num w:numId="7">
    <w:abstractNumId w:val="27"/>
  </w:num>
  <w:num w:numId="8">
    <w:abstractNumId w:val="5"/>
  </w:num>
  <w:num w:numId="9">
    <w:abstractNumId w:val="21"/>
  </w:num>
  <w:num w:numId="10">
    <w:abstractNumId w:val="30"/>
  </w:num>
  <w:num w:numId="11">
    <w:abstractNumId w:val="20"/>
  </w:num>
  <w:num w:numId="12">
    <w:abstractNumId w:val="26"/>
  </w:num>
  <w:num w:numId="13">
    <w:abstractNumId w:val="32"/>
  </w:num>
  <w:num w:numId="14">
    <w:abstractNumId w:val="2"/>
  </w:num>
  <w:num w:numId="15">
    <w:abstractNumId w:val="19"/>
  </w:num>
  <w:num w:numId="16">
    <w:abstractNumId w:val="11"/>
  </w:num>
  <w:num w:numId="17">
    <w:abstractNumId w:val="16"/>
  </w:num>
  <w:num w:numId="18">
    <w:abstractNumId w:val="14"/>
  </w:num>
  <w:num w:numId="19">
    <w:abstractNumId w:val="29"/>
  </w:num>
  <w:num w:numId="20">
    <w:abstractNumId w:val="13"/>
  </w:num>
  <w:num w:numId="21">
    <w:abstractNumId w:val="9"/>
  </w:num>
  <w:num w:numId="22">
    <w:abstractNumId w:val="25"/>
  </w:num>
  <w:num w:numId="23">
    <w:abstractNumId w:val="31"/>
  </w:num>
  <w:num w:numId="24">
    <w:abstractNumId w:val="12"/>
  </w:num>
  <w:num w:numId="25">
    <w:abstractNumId w:val="15"/>
  </w:num>
  <w:num w:numId="26">
    <w:abstractNumId w:val="28"/>
  </w:num>
  <w:num w:numId="27">
    <w:abstractNumId w:val="10"/>
  </w:num>
  <w:num w:numId="28">
    <w:abstractNumId w:val="4"/>
  </w:num>
  <w:num w:numId="29">
    <w:abstractNumId w:val="24"/>
  </w:num>
  <w:num w:numId="30">
    <w:abstractNumId w:val="1"/>
  </w:num>
  <w:num w:numId="31">
    <w:abstractNumId w:val="22"/>
  </w:num>
  <w:num w:numId="32">
    <w:abstractNumId w:val="7"/>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50446B"/>
    <w:rsid w:val="000512A3"/>
    <w:rsid w:val="00082884"/>
    <w:rsid w:val="000852B3"/>
    <w:rsid w:val="002C6F7D"/>
    <w:rsid w:val="0050446B"/>
    <w:rsid w:val="005325B5"/>
    <w:rsid w:val="00550D9C"/>
    <w:rsid w:val="005610B2"/>
    <w:rsid w:val="005A15C0"/>
    <w:rsid w:val="006605C7"/>
    <w:rsid w:val="00670D01"/>
    <w:rsid w:val="006C1C49"/>
    <w:rsid w:val="006D43DD"/>
    <w:rsid w:val="00886ECA"/>
    <w:rsid w:val="00D035DB"/>
    <w:rsid w:val="00D45F3C"/>
    <w:rsid w:val="00D47419"/>
    <w:rsid w:val="00D64AA2"/>
    <w:rsid w:val="00F64ED6"/>
    <w:rsid w:val="00F73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6B"/>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50446B"/>
    <w:pPr>
      <w:spacing w:after="120" w:line="240" w:lineRule="auto"/>
    </w:pPr>
    <w:rPr>
      <w:rFonts w:ascii="Times New Roman" w:hAnsi="Times New Roman" w:cs="Times New Roman"/>
      <w:sz w:val="20"/>
      <w:szCs w:val="20"/>
    </w:rPr>
  </w:style>
  <w:style w:type="character" w:customStyle="1" w:styleId="BodyTextChar">
    <w:name w:val="Body Text Char"/>
    <w:basedOn w:val="DefaultParagraphFont"/>
    <w:uiPriority w:val="99"/>
    <w:semiHidden/>
    <w:rsid w:val="0050446B"/>
    <w:rPr>
      <w:rFonts w:ascii="Calibri" w:eastAsia="Times New Roman" w:hAnsi="Calibri" w:cs="Calibri"/>
      <w:lang w:val="en-US"/>
    </w:rPr>
  </w:style>
  <w:style w:type="character" w:customStyle="1" w:styleId="BodyTextChar1">
    <w:name w:val="Body Text Char1"/>
    <w:link w:val="BodyText"/>
    <w:uiPriority w:val="99"/>
    <w:rsid w:val="0050446B"/>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50446B"/>
    <w:pPr>
      <w:spacing w:after="120" w:line="480" w:lineRule="auto"/>
      <w:ind w:left="360"/>
    </w:pPr>
    <w:rPr>
      <w:rFonts w:ascii="Times New Roman" w:hAnsi="Times New Roman" w:cs="Times New Roman"/>
      <w:sz w:val="24"/>
      <w:szCs w:val="20"/>
    </w:rPr>
  </w:style>
  <w:style w:type="character" w:customStyle="1" w:styleId="BodyTextIndent2Char">
    <w:name w:val="Body Text Indent 2 Char"/>
    <w:basedOn w:val="DefaultParagraphFont"/>
    <w:link w:val="BodyTextIndent2"/>
    <w:rsid w:val="0050446B"/>
    <w:rPr>
      <w:rFonts w:ascii="Times New Roman" w:eastAsia="Times New Roman" w:hAnsi="Times New Roman" w:cs="Times New Roman"/>
      <w:sz w:val="24"/>
      <w:szCs w:val="20"/>
    </w:rPr>
  </w:style>
  <w:style w:type="paragraph" w:styleId="NoSpacing">
    <w:name w:val="No Spacing"/>
    <w:uiPriority w:val="1"/>
    <w:qFormat/>
    <w:rsid w:val="0050446B"/>
    <w:pPr>
      <w:spacing w:after="0" w:line="240" w:lineRule="auto"/>
    </w:pPr>
    <w:rPr>
      <w:rFonts w:ascii="Times New Roman" w:eastAsia="Times New Roman" w:hAnsi="Times New Roman" w:cs="Times New Roman"/>
      <w:sz w:val="24"/>
      <w:szCs w:val="24"/>
      <w:lang w:val="en-US"/>
    </w:rPr>
  </w:style>
  <w:style w:type="paragraph" w:styleId="ListParagraph">
    <w:name w:val="List Paragraph"/>
    <w:aliases w:val="Char Char2"/>
    <w:basedOn w:val="Normal"/>
    <w:link w:val="ListParagraphChar"/>
    <w:uiPriority w:val="34"/>
    <w:qFormat/>
    <w:rsid w:val="00670D01"/>
    <w:pPr>
      <w:ind w:left="720"/>
      <w:contextualSpacing/>
    </w:pPr>
    <w:rPr>
      <w:rFonts w:cs="Times New Roman"/>
    </w:rPr>
  </w:style>
  <w:style w:type="character" w:customStyle="1" w:styleId="ListParagraphChar">
    <w:name w:val="List Paragraph Char"/>
    <w:aliases w:val="Char Char2 Char"/>
    <w:link w:val="ListParagraph"/>
    <w:uiPriority w:val="34"/>
    <w:locked/>
    <w:rsid w:val="00670D01"/>
    <w:rPr>
      <w:rFonts w:ascii="Calibri" w:eastAsia="Times New Roman" w:hAnsi="Calibri" w:cs="Times New Roman"/>
    </w:rPr>
  </w:style>
  <w:style w:type="paragraph" w:customStyle="1" w:styleId="Default">
    <w:name w:val="Default"/>
    <w:rsid w:val="00670D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D035DB"/>
    <w:pPr>
      <w:spacing w:after="0" w:line="240" w:lineRule="auto"/>
    </w:pPr>
    <w:rPr>
      <w:rFonts w:ascii="Times New Roman" w:hAnsi="Times New Roman" w:cs="Times New Roman"/>
      <w:sz w:val="24"/>
      <w:szCs w:val="24"/>
    </w:rPr>
  </w:style>
  <w:style w:type="paragraph" w:styleId="BodyTextIndent3">
    <w:name w:val="Body Text Indent 3"/>
    <w:basedOn w:val="Normal"/>
    <w:link w:val="BodyTextIndent3Char"/>
    <w:uiPriority w:val="99"/>
    <w:unhideWhenUsed/>
    <w:rsid w:val="00D035DB"/>
    <w:pPr>
      <w:spacing w:after="120"/>
      <w:ind w:left="283"/>
    </w:pPr>
    <w:rPr>
      <w:sz w:val="16"/>
      <w:szCs w:val="16"/>
    </w:rPr>
  </w:style>
  <w:style w:type="character" w:customStyle="1" w:styleId="BodyTextIndent3Char">
    <w:name w:val="Body Text Indent 3 Char"/>
    <w:basedOn w:val="DefaultParagraphFont"/>
    <w:link w:val="BodyTextIndent3"/>
    <w:uiPriority w:val="99"/>
    <w:rsid w:val="00D035DB"/>
    <w:rPr>
      <w:rFonts w:ascii="Calibri" w:eastAsia="Times New Roman" w:hAnsi="Calibri" w:cs="Calibri"/>
      <w:sz w:val="16"/>
      <w:szCs w:val="16"/>
      <w:lang w:val="en-US"/>
    </w:rPr>
  </w:style>
  <w:style w:type="paragraph" w:styleId="Header">
    <w:name w:val="header"/>
    <w:basedOn w:val="Normal"/>
    <w:link w:val="HeaderChar"/>
    <w:uiPriority w:val="99"/>
    <w:unhideWhenUsed/>
    <w:rsid w:val="00660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5C7"/>
    <w:rPr>
      <w:rFonts w:ascii="Calibri" w:eastAsia="Times New Roman" w:hAnsi="Calibri" w:cs="Calibri"/>
      <w:lang w:val="en-US"/>
    </w:rPr>
  </w:style>
  <w:style w:type="paragraph" w:styleId="Footer">
    <w:name w:val="footer"/>
    <w:basedOn w:val="Normal"/>
    <w:link w:val="FooterChar"/>
    <w:uiPriority w:val="99"/>
    <w:unhideWhenUsed/>
    <w:rsid w:val="00660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5C7"/>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Lusy</cp:lastModifiedBy>
  <cp:revision>8</cp:revision>
  <dcterms:created xsi:type="dcterms:W3CDTF">2017-12-29T16:32:00Z</dcterms:created>
  <dcterms:modified xsi:type="dcterms:W3CDTF">2018-01-02T06:47:00Z</dcterms:modified>
</cp:coreProperties>
</file>