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26" w:rsidRDefault="00700226" w:rsidP="00700226">
      <w:pPr>
        <w:pStyle w:val="Title"/>
      </w:pPr>
      <w:r>
        <w:t>ANALISIS LAPORAN KEUANGAN DALAM MENGUKUR</w:t>
      </w: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TINGKAT SOLVABILITAS PADA KOPERASI</w:t>
      </w: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JASA MARGA BHAKTI I TANGERANG</w:t>
      </w: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PERIODE 2002-2004</w:t>
      </w: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i/>
        </w:rPr>
      </w:pPr>
      <w:proofErr w:type="spellStart"/>
      <w:r>
        <w:rPr>
          <w:i/>
        </w:rPr>
        <w:t>Diajukan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Salah </w:t>
      </w:r>
      <w:proofErr w:type="spellStart"/>
      <w:r>
        <w:rPr>
          <w:i/>
        </w:rPr>
        <w:t>Satu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Syarat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Ujian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Sidang</w:t>
      </w:r>
      <w:proofErr w:type="spellEnd"/>
      <w:r>
        <w:rPr>
          <w:i/>
        </w:rPr>
        <w:t xml:space="preserve"> Strata </w:t>
      </w:r>
      <w:proofErr w:type="spellStart"/>
      <w:r>
        <w:rPr>
          <w:i/>
        </w:rPr>
        <w:t>Satu</w:t>
      </w:r>
      <w:proofErr w:type="spellEnd"/>
      <w:r>
        <w:rPr>
          <w:i/>
        </w:rPr>
        <w:t xml:space="preserve"> (S-1)</w:t>
      </w:r>
    </w:p>
    <w:p w:rsidR="00700226" w:rsidRDefault="00700226" w:rsidP="00700226">
      <w:pPr>
        <w:jc w:val="center"/>
      </w:pP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Niaga</w:t>
      </w:r>
      <w:proofErr w:type="spellEnd"/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  <w:proofErr w:type="spellStart"/>
      <w:r>
        <w:rPr>
          <w:b/>
        </w:rPr>
        <w:t>Disusunn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700226" w:rsidRDefault="00700226" w:rsidP="00700226">
      <w:pPr>
        <w:jc w:val="center"/>
        <w:rPr>
          <w:b/>
        </w:rPr>
      </w:pPr>
      <w:r>
        <w:rPr>
          <w:b/>
        </w:rPr>
        <w:t>DENNY HERDY DAMRUS</w:t>
      </w:r>
    </w:p>
    <w:p w:rsidR="00700226" w:rsidRDefault="00700226" w:rsidP="00700226">
      <w:pPr>
        <w:jc w:val="center"/>
        <w:rPr>
          <w:b/>
        </w:rPr>
      </w:pPr>
      <w:r>
        <w:rPr>
          <w:b/>
        </w:rPr>
        <w:t>002040171</w:t>
      </w: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9.85pt;margin-top:7.55pt;width:169.3pt;height:161.5pt;z-index:251658240">
            <v:imagedata r:id="rId5" o:title="" grayscale="t"/>
          </v:shape>
          <o:OLEObject Type="Embed" ProgID="Word.Picture.8" ShapeID="_x0000_s1026" DrawAspect="Content" ObjectID="_1573557909" r:id="rId6"/>
        </w:pict>
      </w:r>
      <w:bookmarkEnd w:id="0"/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</w:rPr>
      </w:pP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BANDUNG</w:t>
      </w:r>
    </w:p>
    <w:p w:rsidR="00700226" w:rsidRDefault="00700226" w:rsidP="00700226">
      <w:pPr>
        <w:jc w:val="center"/>
        <w:rPr>
          <w:b/>
          <w:sz w:val="28"/>
        </w:rPr>
      </w:pPr>
      <w:r>
        <w:rPr>
          <w:b/>
          <w:sz w:val="28"/>
        </w:rPr>
        <w:t>2006</w:t>
      </w:r>
    </w:p>
    <w:p w:rsidR="004B49AF" w:rsidRDefault="004B49AF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6"/>
    <w:rsid w:val="004B49AF"/>
    <w:rsid w:val="004C7C8F"/>
    <w:rsid w:val="0070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0022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00226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0022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0022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2017-11-30T07:38:00Z</dcterms:created>
  <dcterms:modified xsi:type="dcterms:W3CDTF">2017-11-30T07:39:00Z</dcterms:modified>
</cp:coreProperties>
</file>