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9FD" w:rsidRPr="003C59FD" w:rsidRDefault="003C59FD" w:rsidP="003C59FD">
      <w:pPr>
        <w:jc w:val="center"/>
        <w:rPr>
          <w:b/>
          <w:sz w:val="28"/>
          <w:szCs w:val="28"/>
        </w:rPr>
      </w:pPr>
      <w:r>
        <w:rPr>
          <w:b/>
          <w:sz w:val="28"/>
          <w:szCs w:val="28"/>
        </w:rPr>
        <w:t>RINGKESAN</w:t>
      </w:r>
      <w:bookmarkStart w:id="0" w:name="_GoBack"/>
      <w:bookmarkEnd w:id="0"/>
    </w:p>
    <w:p w:rsidR="003C59FD" w:rsidRDefault="003C59FD" w:rsidP="003C59FD">
      <w:pPr>
        <w:jc w:val="center"/>
        <w:rPr>
          <w:b/>
          <w:sz w:val="28"/>
          <w:szCs w:val="28"/>
          <w:lang w:val="id-ID"/>
        </w:rPr>
      </w:pPr>
    </w:p>
    <w:p w:rsidR="003C59FD" w:rsidRDefault="003C59FD" w:rsidP="003C59FD">
      <w:pPr>
        <w:tabs>
          <w:tab w:val="left" w:pos="720"/>
        </w:tabs>
        <w:jc w:val="both"/>
        <w:rPr>
          <w:lang w:val="id-ID"/>
        </w:rPr>
      </w:pPr>
      <w:r>
        <w:rPr>
          <w:lang w:val="id-ID"/>
        </w:rPr>
        <w:tab/>
        <w:t>PD. Guna Bhakti Bandung mangrupa pausahaan anu ngagarap di widang percetakan nyaeta kartu uleman, buku pendidikan, formulir bank, catetan kantor, surat, map dines jeung sajabana anu aya kakaitanana jeung percetakan. Nurutkeun hasil panalungtikan, panalungtik manggihan sababaraha pasoalan tina kualitas produk, yaeta : 1) Pausahaan mineung ngalaman kasalahan nyetak tina order anu dipesen ku langgan atawa henteu saruana jeung karakter anu dipikahayang ku langganan. Conto : ayana cetakan anu parantos di cetak anu kurang cekas warna-na atawa ukuran kertas anu di anggo teu sami sareung anu dipikahoyong ku langgan. Cukang lantaran pasoalana teh di sangki ku parawatan mesin anu kirang, sapertos :1) Kirangna marios atanapi nalungtik kana mesin produksi. 2) Kirangna ngalakukeun kagiatan ngaleuresken atanapi ngareparasi kana meisn-mesin produksi.</w:t>
      </w:r>
    </w:p>
    <w:p w:rsidR="003C59FD" w:rsidRDefault="003C59FD" w:rsidP="003C59FD">
      <w:pPr>
        <w:tabs>
          <w:tab w:val="left" w:pos="720"/>
        </w:tabs>
        <w:jc w:val="both"/>
        <w:rPr>
          <w:lang w:val="id-ID"/>
        </w:rPr>
      </w:pPr>
      <w:r>
        <w:rPr>
          <w:lang w:val="id-ID"/>
        </w:rPr>
        <w:tab/>
        <w:t xml:space="preserve">Tujuan panalungtikan nyaeta kanggo nitenan pangaruh ngarawat mesin kana kualitas produk di PD. Guna Bhakti Bandung. Cara panalungtikan anu di anggo nyaeta metoda survai penjelasan ( </w:t>
      </w:r>
      <w:r>
        <w:rPr>
          <w:i/>
          <w:lang w:val="id-ID"/>
        </w:rPr>
        <w:t>explanatory Reearch</w:t>
      </w:r>
      <w:r>
        <w:rPr>
          <w:lang w:val="id-ID"/>
        </w:rPr>
        <w:t xml:space="preserve"> ). Katut tehnik ngumpulkeun data anu dilakukeun nyaeta nganggo teknik panalungtikan kapustakaan sareung panalungtikan lapangan mangrupi wawancara, panitenan teu partisipasi sareung angket. Tehnik nganalisis data anu di anggo nyaeta nguji validitas, nguji reliabilitas, nguji hipotesis kanu korelasi, koefisien korelasi rank spearman, nganalisa koefisien determinasi, regresi linier saderhana.</w:t>
      </w:r>
    </w:p>
    <w:p w:rsidR="003C59FD" w:rsidRDefault="003C59FD" w:rsidP="003C59FD">
      <w:pPr>
        <w:tabs>
          <w:tab w:val="left" w:pos="720"/>
        </w:tabs>
        <w:jc w:val="both"/>
        <w:rPr>
          <w:lang w:val="id-ID"/>
        </w:rPr>
      </w:pPr>
      <w:r>
        <w:rPr>
          <w:lang w:val="id-ID"/>
        </w:rPr>
        <w:tab/>
        <w:t xml:space="preserve">Dumasar kana data anu ditarima tina hasil panalungtikan, netelakeun pangaruh ngarawat mesin kana kualitas produk di PD.Guna Bhakti Bandung. Alatan tina korelasi rank spearman netelakeun hubungan anu sedeng ku varabel </w:t>
      </w:r>
      <w:r>
        <w:rPr>
          <w:b/>
          <w:lang w:val="id-ID"/>
        </w:rPr>
        <w:t>x</w:t>
      </w:r>
      <w:r>
        <w:rPr>
          <w:lang w:val="id-ID"/>
        </w:rPr>
        <w:t xml:space="preserve"> jeung variabel </w:t>
      </w:r>
      <w:r>
        <w:rPr>
          <w:b/>
          <w:lang w:val="id-ID"/>
        </w:rPr>
        <w:t xml:space="preserve">y, </w:t>
      </w:r>
      <w:r>
        <w:rPr>
          <w:lang w:val="id-ID"/>
        </w:rPr>
        <w:t xml:space="preserve">yaeta </w:t>
      </w:r>
      <w:r>
        <w:rPr>
          <w:b/>
          <w:lang w:val="id-ID"/>
        </w:rPr>
        <w:t>rs=0,441</w:t>
      </w:r>
      <w:r>
        <w:rPr>
          <w:lang w:val="id-ID"/>
        </w:rPr>
        <w:t xml:space="preserve">, dumasar tina koefisien determinasi saageung </w:t>
      </w:r>
      <w:r>
        <w:rPr>
          <w:b/>
          <w:lang w:val="id-ID"/>
        </w:rPr>
        <w:t>30,36%</w:t>
      </w:r>
      <w:r>
        <w:rPr>
          <w:lang w:val="id-ID"/>
        </w:rPr>
        <w:t xml:space="preserve">, hal eta netelakeun yen ngarawat mesin gaduh pangaruh kana kualitas produk sareung sesana </w:t>
      </w:r>
      <w:r>
        <w:rPr>
          <w:b/>
          <w:lang w:val="id-ID"/>
        </w:rPr>
        <w:t>69,64%</w:t>
      </w:r>
      <w:r>
        <w:rPr>
          <w:lang w:val="id-ID"/>
        </w:rPr>
        <w:t xml:space="preserve"> yaeta variabel-variabel anu sanesna ti luar ngarawar mesin anu ngapangurahan kana kualitas produk sapertos bahan dasar ( jenis kertas &amp; tinta ), sareung SDM, sapertos widang editor, widang art / grafis anu aya kaitana sareung desain produk anu di damel.</w:t>
      </w:r>
    </w:p>
    <w:p w:rsidR="003C59FD" w:rsidRDefault="003C59FD" w:rsidP="003C59FD">
      <w:pPr>
        <w:tabs>
          <w:tab w:val="left" w:pos="720"/>
        </w:tabs>
        <w:jc w:val="both"/>
        <w:rPr>
          <w:lang w:val="id-ID"/>
        </w:rPr>
      </w:pPr>
      <w:r>
        <w:rPr>
          <w:lang w:val="id-ID"/>
        </w:rPr>
        <w:tab/>
        <w:t>Lalangse-lalangse anu disanghareupan ku PD. Guna Bhakti Bandungenggoning ngalaksanakan ngarawat mesin nyaeta kirang talitina widang produksitina ngarawat sareung marios mesin-mesin produksi, janteun kajanteunan henteu samina produk sareung syarat / ukuran kanggo minuhan standar anu atos diteuteupkeun, kirang ayana komponen-komponen / fasilitas cadangan anu aya di pausahaan, kirangna pangaweuruh sareung atikan pagawe di widang produksi pikeunn nanggulangan sagala karusakan dina mesin-mesin produksi.</w:t>
      </w:r>
    </w:p>
    <w:p w:rsidR="003C59FD" w:rsidRDefault="003C59FD" w:rsidP="003C59FD">
      <w:pPr>
        <w:tabs>
          <w:tab w:val="left" w:pos="720"/>
        </w:tabs>
        <w:jc w:val="both"/>
        <w:rPr>
          <w:lang w:val="id-ID"/>
        </w:rPr>
      </w:pPr>
      <w:r>
        <w:rPr>
          <w:lang w:val="id-ID"/>
        </w:rPr>
        <w:tab/>
        <w:t>Saran-saran ti panalungtik nyaeta mere latihan jeung pangaweuruh ka pagawe keur leuwih ngaronjatkeun kagiatan ngarawat mesin kususna ngeunaan mesin produksi, pausahaan kudu leuwih ngausahakeun keur nyadiakeun komponen-komponen/alat-alat cadangan anu dibutuhkeun, pausahaan sakuduna ngajieun widang kusus di widang ngarawat kanggo nyinghareupan satiap karusakan anu kajanteunan tina mesin-mesin produksi.</w:t>
      </w:r>
    </w:p>
    <w:p w:rsidR="003C59FD" w:rsidRDefault="003C59FD" w:rsidP="003C59FD">
      <w:pPr>
        <w:tabs>
          <w:tab w:val="left" w:pos="720"/>
        </w:tabs>
        <w:jc w:val="both"/>
        <w:rPr>
          <w:lang w:val="id-ID"/>
        </w:rPr>
      </w:pPr>
    </w:p>
    <w:p w:rsidR="003C59FD" w:rsidRDefault="003C59FD" w:rsidP="003C59FD">
      <w:pPr>
        <w:tabs>
          <w:tab w:val="left" w:pos="720"/>
        </w:tabs>
        <w:jc w:val="both"/>
        <w:rPr>
          <w:lang w:val="id-ID"/>
        </w:rPr>
      </w:pPr>
      <w:r>
        <w:rPr>
          <w:lang w:val="id-ID"/>
        </w:rPr>
        <w:t xml:space="preserve">Keucap Konci : Ngarawat Mesin.      </w:t>
      </w:r>
    </w:p>
    <w:p w:rsidR="003C59FD" w:rsidRDefault="003C59FD" w:rsidP="003C59FD">
      <w:pPr>
        <w:tabs>
          <w:tab w:val="left" w:pos="720"/>
        </w:tabs>
        <w:jc w:val="both"/>
        <w:rPr>
          <w:lang w:val="id-ID"/>
        </w:rPr>
      </w:pPr>
      <w:r>
        <w:rPr>
          <w:lang w:val="id-ID"/>
        </w:rPr>
        <w:tab/>
        <w:t xml:space="preserve">        </w:t>
      </w:r>
    </w:p>
    <w:p w:rsidR="004B49AF" w:rsidRDefault="004B49AF"/>
    <w:sectPr w:rsidR="004B4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FD"/>
    <w:rsid w:val="003C59FD"/>
    <w:rsid w:val="004B49AF"/>
    <w:rsid w:val="004C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9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9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2017-11-30T07:11:00Z</dcterms:created>
  <dcterms:modified xsi:type="dcterms:W3CDTF">2017-11-30T07:12:00Z</dcterms:modified>
</cp:coreProperties>
</file>