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8D" w:rsidRPr="0027499E" w:rsidRDefault="0027499E" w:rsidP="002F5D9F">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BAB </w:t>
      </w:r>
      <w:r>
        <w:rPr>
          <w:rFonts w:ascii="Times New Roman" w:hAnsi="Times New Roman" w:cs="Times New Roman"/>
          <w:b/>
          <w:sz w:val="24"/>
          <w:szCs w:val="24"/>
          <w:lang w:val="id-ID"/>
        </w:rPr>
        <w:t>II</w:t>
      </w:r>
    </w:p>
    <w:p w:rsidR="00E156E8" w:rsidRPr="007E59FA" w:rsidRDefault="00DE1A7F" w:rsidP="002F5D9F">
      <w:pPr>
        <w:spacing w:after="0" w:line="360" w:lineRule="auto"/>
        <w:jc w:val="center"/>
        <w:rPr>
          <w:rFonts w:ascii="Times New Roman" w:hAnsi="Times New Roman" w:cs="Times New Roman"/>
          <w:b/>
          <w:sz w:val="24"/>
          <w:szCs w:val="24"/>
        </w:rPr>
      </w:pPr>
      <w:r w:rsidRPr="007E59FA">
        <w:rPr>
          <w:rFonts w:ascii="Times New Roman" w:hAnsi="Times New Roman" w:cs="Times New Roman"/>
          <w:b/>
          <w:sz w:val="24"/>
          <w:szCs w:val="24"/>
        </w:rPr>
        <w:t xml:space="preserve">LANDASAN TEORITIS </w:t>
      </w:r>
    </w:p>
    <w:p w:rsidR="00E156E8" w:rsidRPr="007E59FA" w:rsidRDefault="00E156E8" w:rsidP="002F5D9F">
      <w:pPr>
        <w:spacing w:after="0" w:line="360" w:lineRule="auto"/>
        <w:jc w:val="center"/>
        <w:rPr>
          <w:rFonts w:ascii="Times New Roman" w:hAnsi="Times New Roman" w:cs="Times New Roman"/>
          <w:sz w:val="24"/>
          <w:szCs w:val="24"/>
        </w:rPr>
      </w:pPr>
    </w:p>
    <w:p w:rsidR="003A2659" w:rsidRPr="007E59FA" w:rsidRDefault="00E156E8" w:rsidP="002F5D9F">
      <w:pPr>
        <w:spacing w:after="0" w:line="360" w:lineRule="auto"/>
        <w:jc w:val="both"/>
        <w:rPr>
          <w:rFonts w:ascii="Times New Roman" w:hAnsi="Times New Roman" w:cs="Times New Roman"/>
          <w:b/>
          <w:sz w:val="24"/>
          <w:szCs w:val="24"/>
        </w:rPr>
      </w:pPr>
      <w:r w:rsidRPr="007E59FA">
        <w:rPr>
          <w:rFonts w:ascii="Times New Roman" w:hAnsi="Times New Roman" w:cs="Times New Roman"/>
          <w:b/>
          <w:sz w:val="24"/>
          <w:szCs w:val="24"/>
        </w:rPr>
        <w:t>2.1 Pengertian Pariwisa</w:t>
      </w:r>
      <w:r w:rsidR="003A2659" w:rsidRPr="007E59FA">
        <w:rPr>
          <w:rFonts w:ascii="Times New Roman" w:hAnsi="Times New Roman" w:cs="Times New Roman"/>
          <w:b/>
          <w:sz w:val="24"/>
          <w:szCs w:val="24"/>
        </w:rPr>
        <w:t>ta</w:t>
      </w:r>
      <w:r w:rsidR="00612F51" w:rsidRPr="007E59FA">
        <w:rPr>
          <w:rFonts w:ascii="Times New Roman" w:hAnsi="Times New Roman" w:cs="Times New Roman"/>
          <w:sz w:val="24"/>
          <w:szCs w:val="24"/>
        </w:rPr>
        <w:t xml:space="preserve"> </w:t>
      </w:r>
    </w:p>
    <w:p w:rsidR="00E156E8" w:rsidRPr="007E59FA" w:rsidRDefault="00E156E8" w:rsidP="002F5D9F">
      <w:pPr>
        <w:spacing w:after="0" w:line="360" w:lineRule="auto"/>
        <w:ind w:firstLine="720"/>
        <w:jc w:val="both"/>
        <w:rPr>
          <w:rFonts w:ascii="Times New Roman" w:hAnsi="Times New Roman" w:cs="Times New Roman"/>
          <w:b/>
          <w:sz w:val="24"/>
          <w:szCs w:val="24"/>
        </w:rPr>
      </w:pPr>
      <w:r w:rsidRPr="007E59FA">
        <w:rPr>
          <w:rFonts w:ascii="Times New Roman" w:hAnsi="Times New Roman" w:cs="Times New Roman"/>
          <w:sz w:val="24"/>
          <w:szCs w:val="24"/>
        </w:rPr>
        <w:t xml:space="preserve">Definisi pariwisata secara </w:t>
      </w:r>
      <w:r w:rsidRPr="007E59FA">
        <w:rPr>
          <w:rFonts w:ascii="Times New Roman" w:hAnsi="Times New Roman" w:cs="Times New Roman"/>
          <w:i/>
          <w:sz w:val="24"/>
          <w:szCs w:val="24"/>
        </w:rPr>
        <w:t>etymologis</w:t>
      </w:r>
      <w:r w:rsidRPr="007E59FA">
        <w:rPr>
          <w:rFonts w:ascii="Times New Roman" w:hAnsi="Times New Roman" w:cs="Times New Roman"/>
          <w:sz w:val="24"/>
          <w:szCs w:val="24"/>
        </w:rPr>
        <w:t xml:space="preserve"> pariwisata atau </w:t>
      </w:r>
      <w:r w:rsidRPr="007E59FA">
        <w:rPr>
          <w:rFonts w:ascii="Times New Roman" w:hAnsi="Times New Roman" w:cs="Times New Roman"/>
          <w:i/>
          <w:sz w:val="24"/>
          <w:szCs w:val="24"/>
        </w:rPr>
        <w:t xml:space="preserve">tourism </w:t>
      </w:r>
      <w:r w:rsidRPr="007E59FA">
        <w:rPr>
          <w:rFonts w:ascii="Times New Roman" w:hAnsi="Times New Roman" w:cs="Times New Roman"/>
          <w:sz w:val="24"/>
          <w:szCs w:val="24"/>
        </w:rPr>
        <w:t xml:space="preserve">pemanduan manajemen wisatawan, adalah sebagai usaha promosi atau mendorong melaksanakan tur, dan akomodasi wisatawan. </w:t>
      </w:r>
      <w:r w:rsidR="00C25909" w:rsidRPr="007E59FA">
        <w:rPr>
          <w:rFonts w:ascii="Times New Roman" w:hAnsi="Times New Roman" w:cs="Times New Roman"/>
          <w:sz w:val="24"/>
          <w:szCs w:val="24"/>
        </w:rPr>
        <w:t xml:space="preserve">Dalam Bahasa Indonesia kata pariwisata terdiri dari kata “Pari” dan “wisata”. Pari mempunyai arti dilakukan banyak, berkali-kali dan lengkap. Wisata berarti perjalanan atau berpergian. Padanan kata wisata atau </w:t>
      </w:r>
      <w:r w:rsidR="00C25909" w:rsidRPr="007E59FA">
        <w:rPr>
          <w:rFonts w:ascii="Times New Roman" w:hAnsi="Times New Roman" w:cs="Times New Roman"/>
          <w:i/>
          <w:sz w:val="24"/>
          <w:szCs w:val="24"/>
        </w:rPr>
        <w:t>travel</w:t>
      </w:r>
      <w:r w:rsidR="00C25909" w:rsidRPr="007E59FA">
        <w:rPr>
          <w:rFonts w:ascii="Times New Roman" w:hAnsi="Times New Roman" w:cs="Times New Roman"/>
          <w:sz w:val="24"/>
          <w:szCs w:val="24"/>
        </w:rPr>
        <w:t xml:space="preserve"> mempunyai pengertian yang sama, sedangkan padanan kata pariwisata dan tour mempunyai pengertian perjalanan yang dilakukan dari satu tempat ke tempat lainnya. Pengertian yang lebih luas seperti </w:t>
      </w:r>
      <w:r w:rsidR="00C25909" w:rsidRPr="007E59FA">
        <w:rPr>
          <w:rFonts w:ascii="Times New Roman" w:hAnsi="Times New Roman" w:cs="Times New Roman"/>
          <w:i/>
          <w:sz w:val="24"/>
          <w:szCs w:val="24"/>
        </w:rPr>
        <w:t>tourism</w:t>
      </w:r>
      <w:r w:rsidR="00C25909" w:rsidRPr="007E59FA">
        <w:rPr>
          <w:rFonts w:ascii="Times New Roman" w:hAnsi="Times New Roman" w:cs="Times New Roman"/>
          <w:sz w:val="24"/>
          <w:szCs w:val="24"/>
        </w:rPr>
        <w:t xml:space="preserve"> mengandung bentuk jamak dari kata </w:t>
      </w:r>
      <w:r w:rsidR="00C25909" w:rsidRPr="007E59FA">
        <w:rPr>
          <w:rFonts w:ascii="Times New Roman" w:hAnsi="Times New Roman" w:cs="Times New Roman"/>
          <w:i/>
          <w:sz w:val="24"/>
          <w:szCs w:val="24"/>
        </w:rPr>
        <w:t xml:space="preserve">tour </w:t>
      </w:r>
      <w:r w:rsidR="00C25909" w:rsidRPr="007E59FA">
        <w:rPr>
          <w:rFonts w:ascii="Times New Roman" w:hAnsi="Times New Roman" w:cs="Times New Roman"/>
          <w:sz w:val="24"/>
          <w:szCs w:val="24"/>
        </w:rPr>
        <w:t xml:space="preserve">atau pariwisata. Sehingga padanan kata tourism sama dengan pengertian dari </w:t>
      </w:r>
      <w:r w:rsidR="00122BF1" w:rsidRPr="007E59FA">
        <w:rPr>
          <w:rFonts w:ascii="Times New Roman" w:hAnsi="Times New Roman" w:cs="Times New Roman"/>
          <w:sz w:val="24"/>
          <w:szCs w:val="24"/>
        </w:rPr>
        <w:t>kepariwisataan (</w:t>
      </w:r>
      <w:r w:rsidR="00122BF1" w:rsidRPr="00B638B3">
        <w:rPr>
          <w:rFonts w:ascii="Times New Roman" w:hAnsi="Times New Roman" w:cs="Times New Roman"/>
          <w:b/>
          <w:sz w:val="24"/>
          <w:szCs w:val="24"/>
        </w:rPr>
        <w:t>Yoeti</w:t>
      </w:r>
      <w:r w:rsidR="00122BF1" w:rsidRPr="007E59FA">
        <w:rPr>
          <w:rFonts w:ascii="Times New Roman" w:hAnsi="Times New Roman" w:cs="Times New Roman"/>
          <w:sz w:val="24"/>
          <w:szCs w:val="24"/>
        </w:rPr>
        <w:t>, 1996).</w:t>
      </w:r>
    </w:p>
    <w:p w:rsidR="00122BF1" w:rsidRPr="007E59FA" w:rsidRDefault="00122BF1" w:rsidP="002F5D9F">
      <w:pPr>
        <w:spacing w:after="0" w:line="360" w:lineRule="auto"/>
        <w:ind w:firstLine="720"/>
        <w:jc w:val="both"/>
        <w:rPr>
          <w:rFonts w:ascii="Times New Roman" w:hAnsi="Times New Roman" w:cs="Times New Roman"/>
          <w:sz w:val="24"/>
          <w:szCs w:val="24"/>
        </w:rPr>
      </w:pPr>
      <w:r w:rsidRPr="007E59FA">
        <w:rPr>
          <w:rFonts w:ascii="Times New Roman" w:hAnsi="Times New Roman" w:cs="Times New Roman"/>
          <w:sz w:val="24"/>
          <w:szCs w:val="24"/>
        </w:rPr>
        <w:t xml:space="preserve">Pariwisata juga dapat didefinisikan sebagai kegiatan melakukan perjalanan dengan tujuan mendapatkan kenikmatan, mencari kepuasan, mengetahui sesuatu, memperbaiki kesehatan, menikmati olah raga atau istirahat, menunaikan tugas, berziarah, dan lain-lain. Menurut definisi yang luas pariwisata adalah perjalanan dari suatu tempat ke tempat lain, bersifat sementara, dilakukan perorangan maupun kelompok, sebagai usaha mencari keseimbangan </w:t>
      </w:r>
      <w:r w:rsidR="00815155" w:rsidRPr="007E59FA">
        <w:rPr>
          <w:rFonts w:ascii="Times New Roman" w:hAnsi="Times New Roman" w:cs="Times New Roman"/>
          <w:sz w:val="24"/>
          <w:szCs w:val="24"/>
        </w:rPr>
        <w:t>atau keserasian dan kebahagian dengan lingkungan hidup dalam dimensi so</w:t>
      </w:r>
      <w:r w:rsidR="008713AC" w:rsidRPr="007E59FA">
        <w:rPr>
          <w:rFonts w:ascii="Times New Roman" w:hAnsi="Times New Roman" w:cs="Times New Roman"/>
          <w:sz w:val="24"/>
          <w:szCs w:val="24"/>
        </w:rPr>
        <w:t>sial, budaya, alam, dan ilmu (</w:t>
      </w:r>
      <w:r w:rsidR="008713AC" w:rsidRPr="00B638B3">
        <w:rPr>
          <w:rFonts w:ascii="Times New Roman" w:hAnsi="Times New Roman" w:cs="Times New Roman"/>
          <w:b/>
          <w:sz w:val="24"/>
          <w:szCs w:val="24"/>
        </w:rPr>
        <w:t>H.</w:t>
      </w:r>
      <w:r w:rsidR="00815155" w:rsidRPr="00B638B3">
        <w:rPr>
          <w:rFonts w:ascii="Times New Roman" w:hAnsi="Times New Roman" w:cs="Times New Roman"/>
          <w:b/>
          <w:sz w:val="24"/>
          <w:szCs w:val="24"/>
        </w:rPr>
        <w:t xml:space="preserve"> Kodhyat</w:t>
      </w:r>
      <w:r w:rsidR="00815155" w:rsidRPr="007E59FA">
        <w:rPr>
          <w:rFonts w:ascii="Times New Roman" w:hAnsi="Times New Roman" w:cs="Times New Roman"/>
          <w:sz w:val="24"/>
          <w:szCs w:val="24"/>
        </w:rPr>
        <w:t>, 1983).</w:t>
      </w:r>
    </w:p>
    <w:p w:rsidR="00815155" w:rsidRPr="007E59FA" w:rsidRDefault="00815155" w:rsidP="002F5D9F">
      <w:pPr>
        <w:spacing w:after="0" w:line="360" w:lineRule="auto"/>
        <w:ind w:firstLine="720"/>
        <w:jc w:val="both"/>
        <w:rPr>
          <w:rFonts w:ascii="Times New Roman" w:hAnsi="Times New Roman" w:cs="Times New Roman"/>
          <w:sz w:val="24"/>
          <w:szCs w:val="24"/>
        </w:rPr>
      </w:pPr>
      <w:r w:rsidRPr="007E59FA">
        <w:rPr>
          <w:rFonts w:ascii="Times New Roman" w:hAnsi="Times New Roman" w:cs="Times New Roman"/>
          <w:sz w:val="24"/>
          <w:szCs w:val="24"/>
        </w:rPr>
        <w:t>Sedangkan menurut BPS, pariwisata adalah keseluruhan rangkaian kegiatan yang berhubungan dengan gerak manusia yang melakukan perjalanan atau persinggahan sementara dari tempat tinggalnya ke suatu tempat atau beberapa tempat tujuan di luar lingkungan tempat tinggalnya yang didorong oleh beberapa keperluan atau motif tanpa maksud mencari nafkah (</w:t>
      </w:r>
      <w:r w:rsidRPr="00B638B3">
        <w:rPr>
          <w:rFonts w:ascii="Times New Roman" w:hAnsi="Times New Roman" w:cs="Times New Roman"/>
          <w:b/>
          <w:sz w:val="24"/>
          <w:szCs w:val="24"/>
        </w:rPr>
        <w:t>P2Par-ITB</w:t>
      </w:r>
      <w:r w:rsidRPr="007E59FA">
        <w:rPr>
          <w:rFonts w:ascii="Times New Roman" w:hAnsi="Times New Roman" w:cs="Times New Roman"/>
          <w:sz w:val="24"/>
          <w:szCs w:val="24"/>
        </w:rPr>
        <w:t>, 1993).</w:t>
      </w:r>
    </w:p>
    <w:p w:rsidR="00815155" w:rsidRPr="007E59FA" w:rsidRDefault="006030B5" w:rsidP="002F5D9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Definisi lainnya</w:t>
      </w:r>
      <w:r>
        <w:rPr>
          <w:rFonts w:ascii="Times New Roman" w:hAnsi="Times New Roman" w:cs="Times New Roman"/>
          <w:sz w:val="24"/>
          <w:szCs w:val="24"/>
          <w:lang w:val="id-ID"/>
        </w:rPr>
        <w:t xml:space="preserve"> </w:t>
      </w:r>
      <w:r w:rsidR="00815155" w:rsidRPr="007E59FA">
        <w:rPr>
          <w:rFonts w:ascii="Times New Roman" w:hAnsi="Times New Roman" w:cs="Times New Roman"/>
          <w:sz w:val="24"/>
          <w:szCs w:val="24"/>
        </w:rPr>
        <w:t>mengartikan pariwisata sebagai sejumlah hubungan-hubungan dan gejala-gejala yang dihasilkan dari tinggalnya orang-orang asing, asalkan dengan tinggalnya mereka tidak</w:t>
      </w:r>
      <w:r w:rsidR="009351F4" w:rsidRPr="007E59FA">
        <w:rPr>
          <w:rFonts w:ascii="Times New Roman" w:hAnsi="Times New Roman" w:cs="Times New Roman"/>
          <w:sz w:val="24"/>
          <w:szCs w:val="24"/>
        </w:rPr>
        <w:t xml:space="preserve"> menimbulkan tempat tinggal serta usaha-usaha yang bersifat sementara atau permanen sebagai usaha mencari tempat kerja </w:t>
      </w:r>
      <w:r w:rsidR="009351F4" w:rsidRPr="007E59FA">
        <w:rPr>
          <w:rFonts w:ascii="Times New Roman" w:hAnsi="Times New Roman" w:cs="Times New Roman"/>
          <w:sz w:val="24"/>
          <w:szCs w:val="24"/>
        </w:rPr>
        <w:lastRenderedPageBreak/>
        <w:t>penuh. Selain itu pariwisata juga didefinisikan sebagai kegiatan pergerakan yang dilakukan manusia sejak dari tempat tinggal dan tempat kerja ke suatu tempat, segala aktifitas yang dilakukan selama ditempat tujuan dan berbagai fasilitas yang diadakan untuk memenuhi k</w:t>
      </w:r>
      <w:r w:rsidR="007B7973" w:rsidRPr="007E59FA">
        <w:rPr>
          <w:rFonts w:ascii="Times New Roman" w:hAnsi="Times New Roman" w:cs="Times New Roman"/>
          <w:sz w:val="24"/>
          <w:szCs w:val="24"/>
        </w:rPr>
        <w:t>ebutuhan aktifitas tersebut (</w:t>
      </w:r>
      <w:r w:rsidR="007B7973" w:rsidRPr="00E1731A">
        <w:rPr>
          <w:rFonts w:ascii="Times New Roman" w:hAnsi="Times New Roman" w:cs="Times New Roman"/>
          <w:b/>
          <w:sz w:val="24"/>
          <w:szCs w:val="24"/>
        </w:rPr>
        <w:t>Clare A. Gunn</w:t>
      </w:r>
      <w:r w:rsidR="009351F4" w:rsidRPr="007E59FA">
        <w:rPr>
          <w:rFonts w:ascii="Times New Roman" w:hAnsi="Times New Roman" w:cs="Times New Roman"/>
          <w:sz w:val="24"/>
          <w:szCs w:val="24"/>
        </w:rPr>
        <w:t>, 1998).</w:t>
      </w:r>
    </w:p>
    <w:p w:rsidR="009351F4" w:rsidRPr="007E59FA" w:rsidRDefault="009351F4" w:rsidP="002F5D9F">
      <w:pPr>
        <w:spacing w:after="0" w:line="360" w:lineRule="auto"/>
        <w:ind w:firstLine="720"/>
        <w:jc w:val="both"/>
        <w:rPr>
          <w:rFonts w:ascii="Times New Roman" w:hAnsi="Times New Roman" w:cs="Times New Roman"/>
          <w:sz w:val="24"/>
          <w:szCs w:val="24"/>
        </w:rPr>
      </w:pPr>
      <w:r w:rsidRPr="007E59FA">
        <w:rPr>
          <w:rFonts w:ascii="Times New Roman" w:hAnsi="Times New Roman" w:cs="Times New Roman"/>
          <w:sz w:val="24"/>
          <w:szCs w:val="24"/>
        </w:rPr>
        <w:t xml:space="preserve">Semua pengertian di atas pada intinya memiliki substansi yang sama, yaitu bahwa pariwisata merupakan keseluruhan gejala-gejala yang ditimbulkan oleh perjalanan, pendiaman orang-orang asing dan penyediaan </w:t>
      </w:r>
      <w:r w:rsidR="00E83938" w:rsidRPr="007E59FA">
        <w:rPr>
          <w:rFonts w:ascii="Times New Roman" w:hAnsi="Times New Roman" w:cs="Times New Roman"/>
          <w:sz w:val="24"/>
          <w:szCs w:val="24"/>
        </w:rPr>
        <w:t>tempat tinggal sementara, asalkan tidak tinggal menetap dan tidak memperoleh penghasilan dan aktivitas sementara itu.</w:t>
      </w:r>
    </w:p>
    <w:p w:rsidR="00E83938" w:rsidRPr="007E59FA" w:rsidRDefault="00E83938" w:rsidP="002F5D9F">
      <w:pPr>
        <w:spacing w:after="0" w:line="360" w:lineRule="auto"/>
        <w:ind w:firstLine="720"/>
        <w:jc w:val="both"/>
        <w:rPr>
          <w:rFonts w:ascii="Times New Roman" w:hAnsi="Times New Roman" w:cs="Times New Roman"/>
          <w:sz w:val="24"/>
          <w:szCs w:val="24"/>
        </w:rPr>
      </w:pPr>
      <w:r w:rsidRPr="007E59FA">
        <w:rPr>
          <w:rFonts w:ascii="Times New Roman" w:hAnsi="Times New Roman" w:cs="Times New Roman"/>
          <w:sz w:val="24"/>
          <w:szCs w:val="24"/>
        </w:rPr>
        <w:t xml:space="preserve">Sedangkan definisi mengenai wisatawan umum mengacu pada pengertian definisi pariwisata di atas. Berdasarkan ketetapan </w:t>
      </w:r>
      <w:r w:rsidRPr="007E59FA">
        <w:rPr>
          <w:rFonts w:ascii="Times New Roman" w:hAnsi="Times New Roman" w:cs="Times New Roman"/>
          <w:b/>
          <w:sz w:val="24"/>
          <w:szCs w:val="24"/>
        </w:rPr>
        <w:t>IU</w:t>
      </w:r>
      <w:r w:rsidR="00257EB2" w:rsidRPr="007E59FA">
        <w:rPr>
          <w:rFonts w:ascii="Times New Roman" w:hAnsi="Times New Roman" w:cs="Times New Roman"/>
          <w:b/>
          <w:sz w:val="24"/>
          <w:szCs w:val="24"/>
        </w:rPr>
        <w:t>O</w:t>
      </w:r>
      <w:r w:rsidRPr="007E59FA">
        <w:rPr>
          <w:rFonts w:ascii="Times New Roman" w:hAnsi="Times New Roman" w:cs="Times New Roman"/>
          <w:b/>
          <w:sz w:val="24"/>
          <w:szCs w:val="24"/>
        </w:rPr>
        <w:t>TO</w:t>
      </w:r>
      <w:r w:rsidRPr="007E59FA">
        <w:rPr>
          <w:rFonts w:ascii="Times New Roman" w:hAnsi="Times New Roman" w:cs="Times New Roman"/>
          <w:sz w:val="24"/>
          <w:szCs w:val="24"/>
        </w:rPr>
        <w:t xml:space="preserve"> (</w:t>
      </w:r>
      <w:r w:rsidRPr="007E59FA">
        <w:rPr>
          <w:rFonts w:ascii="Times New Roman" w:hAnsi="Times New Roman" w:cs="Times New Roman"/>
          <w:i/>
          <w:sz w:val="24"/>
          <w:szCs w:val="24"/>
        </w:rPr>
        <w:t>International Union of Official Travel Organization 1968</w:t>
      </w:r>
      <w:r w:rsidRPr="007E59FA">
        <w:rPr>
          <w:rFonts w:ascii="Times New Roman" w:hAnsi="Times New Roman" w:cs="Times New Roman"/>
          <w:sz w:val="24"/>
          <w:szCs w:val="24"/>
        </w:rPr>
        <w:t>), Wisatawan adalah orang-orang yang mengadakan perjalanan dalam jangka waktu minimal 24 jam dan maksimal 3 bulan di dalam suatu negri yang bukan merupakan neg</w:t>
      </w:r>
      <w:r w:rsidR="0037408C">
        <w:rPr>
          <w:rFonts w:ascii="Times New Roman" w:hAnsi="Times New Roman" w:cs="Times New Roman"/>
          <w:sz w:val="24"/>
          <w:szCs w:val="24"/>
          <w:lang w:val="id-ID"/>
        </w:rPr>
        <w:t>e</w:t>
      </w:r>
      <w:r w:rsidRPr="007E59FA">
        <w:rPr>
          <w:rFonts w:ascii="Times New Roman" w:hAnsi="Times New Roman" w:cs="Times New Roman"/>
          <w:sz w:val="24"/>
          <w:szCs w:val="24"/>
        </w:rPr>
        <w:t xml:space="preserve">ri dimana biasanya tinggal. Definisi diatas merupakan definisi-definisi </w:t>
      </w:r>
      <w:r w:rsidR="00472045" w:rsidRPr="007E59FA">
        <w:rPr>
          <w:rFonts w:ascii="Times New Roman" w:hAnsi="Times New Roman" w:cs="Times New Roman"/>
          <w:sz w:val="24"/>
          <w:szCs w:val="24"/>
        </w:rPr>
        <w:t>dari wisatawan mancanegara tidak termasuk wisatawan domestic.</w:t>
      </w:r>
    </w:p>
    <w:p w:rsidR="00472045" w:rsidRPr="007E59FA" w:rsidRDefault="00472045" w:rsidP="002F5D9F">
      <w:pPr>
        <w:spacing w:after="0" w:line="360" w:lineRule="auto"/>
        <w:ind w:firstLine="720"/>
        <w:jc w:val="both"/>
        <w:rPr>
          <w:rFonts w:ascii="Times New Roman" w:hAnsi="Times New Roman" w:cs="Times New Roman"/>
          <w:sz w:val="24"/>
          <w:szCs w:val="24"/>
        </w:rPr>
      </w:pPr>
      <w:r w:rsidRPr="00E1731A">
        <w:rPr>
          <w:rFonts w:ascii="Times New Roman" w:hAnsi="Times New Roman" w:cs="Times New Roman"/>
          <w:b/>
          <w:sz w:val="24"/>
          <w:szCs w:val="24"/>
        </w:rPr>
        <w:t>Donald E Lundberg</w:t>
      </w:r>
      <w:r w:rsidRPr="007E59FA">
        <w:rPr>
          <w:rFonts w:ascii="Times New Roman" w:hAnsi="Times New Roman" w:cs="Times New Roman"/>
          <w:sz w:val="24"/>
          <w:szCs w:val="24"/>
        </w:rPr>
        <w:t xml:space="preserve"> (1985) juga mengartikan wisatawan sebagai seorang yang melakukan perjalanan baik untuk kesenangan maupun untuk sesuatu urusan dengan meninggalkan tempat asalnya atau paling tidak untuk bermalam. Sedangkan istilah pelancong dapat disamakan dengan pengertian </w:t>
      </w:r>
      <w:r w:rsidRPr="007E59FA">
        <w:rPr>
          <w:rFonts w:ascii="Times New Roman" w:hAnsi="Times New Roman" w:cs="Times New Roman"/>
          <w:i/>
          <w:sz w:val="24"/>
          <w:szCs w:val="24"/>
        </w:rPr>
        <w:t>excursionist</w:t>
      </w:r>
      <w:r w:rsidRPr="007E59FA">
        <w:rPr>
          <w:rFonts w:ascii="Times New Roman" w:hAnsi="Times New Roman" w:cs="Times New Roman"/>
          <w:sz w:val="24"/>
          <w:szCs w:val="24"/>
        </w:rPr>
        <w:t xml:space="preserve"> yaitu pengunjung sementara yang tinggal di negara yang dikunjungi kurang dari 24 jam (</w:t>
      </w:r>
      <w:r w:rsidRPr="00E1731A">
        <w:rPr>
          <w:rFonts w:ascii="Times New Roman" w:hAnsi="Times New Roman" w:cs="Times New Roman"/>
          <w:b/>
          <w:sz w:val="24"/>
          <w:szCs w:val="24"/>
        </w:rPr>
        <w:t>Spillane,</w:t>
      </w:r>
      <w:r w:rsidRPr="007E59FA">
        <w:rPr>
          <w:rFonts w:ascii="Times New Roman" w:hAnsi="Times New Roman" w:cs="Times New Roman"/>
          <w:sz w:val="24"/>
          <w:szCs w:val="24"/>
        </w:rPr>
        <w:t xml:space="preserve"> 1987).</w:t>
      </w:r>
    </w:p>
    <w:p w:rsidR="00257EB2" w:rsidRPr="007E59FA" w:rsidRDefault="00472045" w:rsidP="002F5D9F">
      <w:pPr>
        <w:spacing w:after="0" w:line="360" w:lineRule="auto"/>
        <w:ind w:firstLine="720"/>
        <w:jc w:val="both"/>
        <w:rPr>
          <w:rFonts w:ascii="Times New Roman" w:hAnsi="Times New Roman" w:cs="Times New Roman"/>
          <w:sz w:val="24"/>
          <w:szCs w:val="24"/>
        </w:rPr>
      </w:pPr>
      <w:r w:rsidRPr="007E59FA">
        <w:rPr>
          <w:rFonts w:ascii="Times New Roman" w:hAnsi="Times New Roman" w:cs="Times New Roman"/>
          <w:sz w:val="24"/>
          <w:szCs w:val="24"/>
        </w:rPr>
        <w:t xml:space="preserve">Wisatawan sebagai unsur pendukung kegiatan pariwisata adalah sangat penting karena merupakan sumber pemasukan uang atau dana yang diperoleh oleh daerah atau wilayah </w:t>
      </w:r>
      <w:r w:rsidR="00257EB2" w:rsidRPr="007E59FA">
        <w:rPr>
          <w:rFonts w:ascii="Times New Roman" w:hAnsi="Times New Roman" w:cs="Times New Roman"/>
          <w:sz w:val="24"/>
          <w:szCs w:val="24"/>
        </w:rPr>
        <w:t>tempat wisata itu berada baik secara langsung maupun tidak langsung. Kontribusi wisatawan yang tidak langsung terhadap keuntungan daerah , biasanya disalurkan melalui suatu badan/organisasi pengelola obyek wisata atas penggunaan dan pemakaian pariwisata tersebut.</w:t>
      </w:r>
    </w:p>
    <w:p w:rsidR="00257EB2" w:rsidRPr="007E59FA" w:rsidRDefault="00257EB2" w:rsidP="002F5D9F">
      <w:pPr>
        <w:spacing w:after="0" w:line="360" w:lineRule="auto"/>
        <w:ind w:firstLine="720"/>
        <w:jc w:val="both"/>
        <w:rPr>
          <w:rFonts w:ascii="Times New Roman" w:hAnsi="Times New Roman" w:cs="Times New Roman"/>
          <w:sz w:val="24"/>
          <w:szCs w:val="24"/>
        </w:rPr>
      </w:pPr>
      <w:r w:rsidRPr="007E59FA">
        <w:rPr>
          <w:rFonts w:ascii="Times New Roman" w:hAnsi="Times New Roman" w:cs="Times New Roman"/>
          <w:sz w:val="24"/>
          <w:szCs w:val="24"/>
        </w:rPr>
        <w:t>Menurut Liga Bangsa-Bangsa dan IUOTO mengkatagorikan orang-orang yang dianggap wisatawan adalah :</w:t>
      </w:r>
    </w:p>
    <w:p w:rsidR="00257EB2" w:rsidRPr="007E59FA" w:rsidRDefault="00257EB2" w:rsidP="002F5D9F">
      <w:pPr>
        <w:pStyle w:val="ListParagraph"/>
        <w:numPr>
          <w:ilvl w:val="0"/>
          <w:numId w:val="1"/>
        </w:numPr>
        <w:tabs>
          <w:tab w:val="left" w:pos="1843"/>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lastRenderedPageBreak/>
        <w:t>Mereka yang mengadakan perjalan</w:t>
      </w:r>
      <w:r w:rsidR="0037408C">
        <w:rPr>
          <w:rFonts w:ascii="Times New Roman" w:hAnsi="Times New Roman" w:cs="Times New Roman"/>
          <w:sz w:val="24"/>
          <w:szCs w:val="24"/>
        </w:rPr>
        <w:t>an untuk kesenangan karena alas</w:t>
      </w:r>
      <w:r w:rsidRPr="007E59FA">
        <w:rPr>
          <w:rFonts w:ascii="Times New Roman" w:hAnsi="Times New Roman" w:cs="Times New Roman"/>
          <w:sz w:val="24"/>
          <w:szCs w:val="24"/>
        </w:rPr>
        <w:t>an keluarga, kesehatan dan lain-lain.</w:t>
      </w:r>
    </w:p>
    <w:p w:rsidR="00BF58EE" w:rsidRPr="007E59FA" w:rsidRDefault="00257EB2" w:rsidP="002F5D9F">
      <w:pPr>
        <w:pStyle w:val="ListParagraph"/>
        <w:numPr>
          <w:ilvl w:val="0"/>
          <w:numId w:val="1"/>
        </w:numPr>
        <w:tabs>
          <w:tab w:val="left" w:pos="1843"/>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Mereka yang mengadakan perjalanan untuk keperluan pertemuan-pertemuan atau karena tugas-tugas tertentu (ilmu pengetahuan</w:t>
      </w:r>
      <w:r w:rsidR="00BF58EE" w:rsidRPr="007E59FA">
        <w:rPr>
          <w:rFonts w:ascii="Times New Roman" w:hAnsi="Times New Roman" w:cs="Times New Roman"/>
          <w:sz w:val="24"/>
          <w:szCs w:val="24"/>
        </w:rPr>
        <w:t>, tugas pemerintah, diplomasi, agama, olahraga dan lain-lain).</w:t>
      </w:r>
    </w:p>
    <w:p w:rsidR="00BF58EE" w:rsidRPr="007E59FA" w:rsidRDefault="00BF58EE" w:rsidP="002F5D9F">
      <w:pPr>
        <w:pStyle w:val="ListParagraph"/>
        <w:numPr>
          <w:ilvl w:val="0"/>
          <w:numId w:val="1"/>
        </w:numPr>
        <w:tabs>
          <w:tab w:val="left" w:pos="1843"/>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Mereka yang mengadakan perjalanan dengan tujuan usaha.</w:t>
      </w:r>
    </w:p>
    <w:p w:rsidR="00BF58EE" w:rsidRPr="007E59FA" w:rsidRDefault="00BF58EE" w:rsidP="002F5D9F">
      <w:pPr>
        <w:pStyle w:val="ListParagraph"/>
        <w:numPr>
          <w:ilvl w:val="0"/>
          <w:numId w:val="1"/>
        </w:numPr>
        <w:tabs>
          <w:tab w:val="left" w:pos="1843"/>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 xml:space="preserve">Mereka yang datang dalam rangka perjalanan dengan kapal laut walaupun tinggal di suatu negara kurang dari 24 jam. </w:t>
      </w:r>
      <w:r w:rsidR="00257EB2" w:rsidRPr="007E59FA">
        <w:rPr>
          <w:rFonts w:ascii="Times New Roman" w:hAnsi="Times New Roman" w:cs="Times New Roman"/>
          <w:sz w:val="24"/>
          <w:szCs w:val="24"/>
        </w:rPr>
        <w:t xml:space="preserve"> </w:t>
      </w:r>
    </w:p>
    <w:p w:rsidR="00100D70" w:rsidRPr="007E59FA" w:rsidRDefault="00BF58EE"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Beberapa alasan yang dikemukakan oleh wisatawan dalam melakukan perjalan wisata, antara lain: menjaga status dan martabat sosial, suatu mode yang membudaya, petualangan, ingin melihat dunia lain, kemudahan (akses) ke tempat wisata, mencoba menikmati hidup santai/rileks, menikmati atraksi kebudayaan yang berbeda</w:t>
      </w:r>
      <w:r w:rsidR="00100D70" w:rsidRPr="007E59FA">
        <w:rPr>
          <w:rFonts w:ascii="Times New Roman" w:hAnsi="Times New Roman" w:cs="Times New Roman"/>
          <w:sz w:val="24"/>
          <w:szCs w:val="24"/>
        </w:rPr>
        <w:t>, berolahraga, belaj</w:t>
      </w:r>
      <w:r w:rsidR="008733E3">
        <w:rPr>
          <w:rFonts w:ascii="Times New Roman" w:hAnsi="Times New Roman" w:cs="Times New Roman"/>
          <w:sz w:val="24"/>
          <w:szCs w:val="24"/>
          <w:lang w:val="id-ID"/>
        </w:rPr>
        <w:t>a</w:t>
      </w:r>
      <w:r w:rsidR="00100D70" w:rsidRPr="007E59FA">
        <w:rPr>
          <w:rFonts w:ascii="Times New Roman" w:hAnsi="Times New Roman" w:cs="Times New Roman"/>
          <w:sz w:val="24"/>
          <w:szCs w:val="24"/>
        </w:rPr>
        <w:t xml:space="preserve">r, bisnis, mengunjungi kerabat. Sehingga besarnya jumlah wisatawan yang datang ditentukan oleh unsur-unsur lainnya, yaitu aksesibilitas, ketersediaan sarana dan prasarana, jumlah dan keanekaragaman obyek dan daya tarik wisata </w:t>
      </w:r>
      <w:r w:rsidR="00100D70" w:rsidRPr="007E59FA">
        <w:rPr>
          <w:rFonts w:ascii="Times New Roman" w:hAnsi="Times New Roman" w:cs="Times New Roman"/>
          <w:b/>
          <w:sz w:val="24"/>
          <w:szCs w:val="24"/>
        </w:rPr>
        <w:t>(ODTW)</w:t>
      </w:r>
      <w:r w:rsidR="00100D70" w:rsidRPr="007E59FA">
        <w:rPr>
          <w:rFonts w:ascii="Times New Roman" w:hAnsi="Times New Roman" w:cs="Times New Roman"/>
          <w:sz w:val="24"/>
          <w:szCs w:val="24"/>
        </w:rPr>
        <w:t>, akomodasi, keamanan, dan lainnya yang ditawarkan oleh pengelola tempat tersebut. Karakteristik wisatawan yang datang baik ditentukan oleh keanekaragaman ODTW tersebut.</w:t>
      </w:r>
    </w:p>
    <w:p w:rsidR="006B5E08" w:rsidRPr="007E59FA" w:rsidRDefault="00100D70"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Berdasarkan Kamus Istilah Pariwisata Tahun 2003, pengertian obyek wisata adalah perwujudan ciptaan manusia, tata hidup, seni budaya, sejarah bangsa, tempat atau keadaan alam yang yang mempunyai </w:t>
      </w:r>
      <w:r w:rsidRPr="007E59FA">
        <w:rPr>
          <w:rFonts w:ascii="Times New Roman" w:hAnsi="Times New Roman" w:cs="Times New Roman"/>
          <w:b/>
          <w:sz w:val="24"/>
          <w:szCs w:val="24"/>
        </w:rPr>
        <w:t>daya tarik untuk dikunjungi</w:t>
      </w:r>
      <w:r w:rsidRPr="007E59FA">
        <w:rPr>
          <w:rFonts w:ascii="Times New Roman" w:hAnsi="Times New Roman" w:cs="Times New Roman"/>
          <w:sz w:val="24"/>
          <w:szCs w:val="24"/>
        </w:rPr>
        <w:t xml:space="preserve"> wisatawan</w:t>
      </w:r>
      <w:r w:rsidR="00257EB2" w:rsidRPr="007E59FA">
        <w:rPr>
          <w:rFonts w:ascii="Times New Roman" w:hAnsi="Times New Roman" w:cs="Times New Roman"/>
          <w:sz w:val="24"/>
          <w:szCs w:val="24"/>
        </w:rPr>
        <w:t xml:space="preserve"> </w:t>
      </w:r>
      <w:r w:rsidR="0087494D" w:rsidRPr="007E59FA">
        <w:rPr>
          <w:rFonts w:ascii="Times New Roman" w:hAnsi="Times New Roman" w:cs="Times New Roman"/>
          <w:sz w:val="24"/>
          <w:szCs w:val="24"/>
        </w:rPr>
        <w:t xml:space="preserve">. Atraksi wisata adalah seni, budaya, warisan sejarah, tradisi, kekayaan alam, hiburan, jasa dan lain-lain hal yang merupakan </w:t>
      </w:r>
      <w:r w:rsidR="0087494D" w:rsidRPr="007E59FA">
        <w:rPr>
          <w:rFonts w:ascii="Times New Roman" w:hAnsi="Times New Roman" w:cs="Times New Roman"/>
          <w:b/>
          <w:sz w:val="24"/>
          <w:szCs w:val="24"/>
        </w:rPr>
        <w:t xml:space="preserve">daya tarik wisatawan </w:t>
      </w:r>
      <w:r w:rsidR="0087494D" w:rsidRPr="007E59FA">
        <w:rPr>
          <w:rFonts w:ascii="Times New Roman" w:hAnsi="Times New Roman" w:cs="Times New Roman"/>
          <w:sz w:val="24"/>
          <w:szCs w:val="24"/>
        </w:rPr>
        <w:t>di daerah tujuan wisata. Jadi, perbedaan obyek dan atraksi wisata adalah pada nilai daya tariknya, kalau obyek wisata belum tentu suda</w:t>
      </w:r>
      <w:r w:rsidR="00741CC4">
        <w:rPr>
          <w:rFonts w:ascii="Times New Roman" w:hAnsi="Times New Roman" w:cs="Times New Roman"/>
          <w:sz w:val="24"/>
          <w:szCs w:val="24"/>
        </w:rPr>
        <w:t>h mempunyai atraksi, tetapi kalau</w:t>
      </w:r>
      <w:r w:rsidR="0087494D" w:rsidRPr="007E59FA">
        <w:rPr>
          <w:rFonts w:ascii="Times New Roman" w:hAnsi="Times New Roman" w:cs="Times New Roman"/>
          <w:sz w:val="24"/>
          <w:szCs w:val="24"/>
        </w:rPr>
        <w:t xml:space="preserve"> atraksi sudah pasti ada pada </w:t>
      </w:r>
      <w:r w:rsidR="00741CC4">
        <w:rPr>
          <w:rFonts w:ascii="Times New Roman" w:hAnsi="Times New Roman" w:cs="Times New Roman"/>
          <w:sz w:val="24"/>
          <w:szCs w:val="24"/>
        </w:rPr>
        <w:t>setiap obyek wisata. Sedangkan f</w:t>
      </w:r>
      <w:r w:rsidR="0087494D" w:rsidRPr="007E59FA">
        <w:rPr>
          <w:rFonts w:ascii="Times New Roman" w:hAnsi="Times New Roman" w:cs="Times New Roman"/>
          <w:sz w:val="24"/>
          <w:szCs w:val="24"/>
        </w:rPr>
        <w:t>asilitas wisata adalah jasa, alat, bangunan, atau sarana yang bersifat melayani yang dapat dipergunakan oleh wisatawan selama melakukan perjalanan wisata (</w:t>
      </w:r>
      <w:r w:rsidR="0087494D" w:rsidRPr="00E1731A">
        <w:rPr>
          <w:rFonts w:ascii="Times New Roman" w:hAnsi="Times New Roman" w:cs="Times New Roman"/>
          <w:b/>
          <w:sz w:val="24"/>
          <w:szCs w:val="24"/>
        </w:rPr>
        <w:t>Surjanto</w:t>
      </w:r>
      <w:r w:rsidR="0087494D" w:rsidRPr="007E59FA">
        <w:rPr>
          <w:rFonts w:ascii="Times New Roman" w:hAnsi="Times New Roman" w:cs="Times New Roman"/>
          <w:sz w:val="24"/>
          <w:szCs w:val="24"/>
        </w:rPr>
        <w:t xml:space="preserve"> dkk, Jakarta, 2003).</w:t>
      </w:r>
    </w:p>
    <w:p w:rsidR="00DE1A7F" w:rsidRPr="007E59FA" w:rsidRDefault="00DE1A7F" w:rsidP="002F5D9F">
      <w:pPr>
        <w:tabs>
          <w:tab w:val="left" w:pos="0"/>
        </w:tabs>
        <w:spacing w:after="0" w:line="360" w:lineRule="auto"/>
        <w:jc w:val="both"/>
        <w:rPr>
          <w:rFonts w:ascii="Times New Roman" w:hAnsi="Times New Roman" w:cs="Times New Roman"/>
          <w:b/>
          <w:i/>
          <w:sz w:val="24"/>
          <w:szCs w:val="24"/>
        </w:rPr>
      </w:pPr>
    </w:p>
    <w:p w:rsidR="00DE1A7F" w:rsidRPr="003A57F3" w:rsidRDefault="00DE1A7F" w:rsidP="002F5D9F">
      <w:pPr>
        <w:tabs>
          <w:tab w:val="left" w:pos="0"/>
        </w:tabs>
        <w:spacing w:after="0" w:line="360" w:lineRule="auto"/>
        <w:jc w:val="both"/>
        <w:rPr>
          <w:rFonts w:ascii="Times New Roman" w:hAnsi="Times New Roman" w:cs="Times New Roman"/>
          <w:sz w:val="24"/>
          <w:szCs w:val="24"/>
        </w:rPr>
      </w:pPr>
    </w:p>
    <w:p w:rsidR="006B5E08" w:rsidRPr="007E59FA" w:rsidRDefault="00132F3D" w:rsidP="002F5D9F">
      <w:pPr>
        <w:tabs>
          <w:tab w:val="left" w:pos="0"/>
        </w:tabs>
        <w:spacing w:after="0" w:line="360" w:lineRule="auto"/>
        <w:jc w:val="both"/>
        <w:rPr>
          <w:rFonts w:ascii="Times New Roman" w:hAnsi="Times New Roman" w:cs="Times New Roman"/>
          <w:b/>
          <w:i/>
          <w:sz w:val="24"/>
          <w:szCs w:val="24"/>
        </w:rPr>
      </w:pPr>
      <w:r w:rsidRPr="007E59FA">
        <w:rPr>
          <w:rFonts w:ascii="Times New Roman" w:hAnsi="Times New Roman" w:cs="Times New Roman"/>
          <w:b/>
          <w:i/>
          <w:sz w:val="24"/>
          <w:szCs w:val="24"/>
        </w:rPr>
        <w:lastRenderedPageBreak/>
        <w:t xml:space="preserve">2.1.1 </w:t>
      </w:r>
      <w:r w:rsidR="006B5E08" w:rsidRPr="007E59FA">
        <w:rPr>
          <w:rFonts w:ascii="Times New Roman" w:hAnsi="Times New Roman" w:cs="Times New Roman"/>
          <w:b/>
          <w:i/>
          <w:sz w:val="24"/>
          <w:szCs w:val="24"/>
        </w:rPr>
        <w:t>Jenis-jenis Pariwisata</w:t>
      </w:r>
    </w:p>
    <w:p w:rsidR="002E352D" w:rsidRPr="007E59FA" w:rsidRDefault="006B5E08"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ab/>
      </w:r>
      <w:r w:rsidRPr="007E59FA">
        <w:rPr>
          <w:rFonts w:ascii="Times New Roman" w:hAnsi="Times New Roman" w:cs="Times New Roman"/>
          <w:sz w:val="24"/>
          <w:szCs w:val="24"/>
        </w:rPr>
        <w:t>Kebanyakan batasan pariwisata telah merinci motif-motif yang mendorong seseorang untuk mengadakan perjalanan wisata. Motif-motif tersebut sangat bervariasi dan mempunyai pengaruh yang menentukan pada daerah tujuan wisata yang akan dikunjunginya. Perbedaan motif-motif tersebut tercermin dengan adanya berbagai jenis pariwisata. Karena suatu daerah atau negara pada umumnya dapat menyajikan berbagai atraksi wisata, maka akan sangat menarik untuk mempelajari dan mempersoalkan jenis pariwisata mana yang kiranya mempunyai kesempatan yang paling baik untuk dikembangkan</w:t>
      </w:r>
      <w:r w:rsidR="002E352D" w:rsidRPr="007E59FA">
        <w:rPr>
          <w:rFonts w:ascii="Times New Roman" w:hAnsi="Times New Roman" w:cs="Times New Roman"/>
          <w:sz w:val="24"/>
          <w:szCs w:val="24"/>
        </w:rPr>
        <w:t xml:space="preserve"> di daerah atau negara tersebut. Hal ini juga akan berpengaruh pada  fasilitas yang perlu dipersiapkan dalam pembangunan maupun dalam program-program promosi dan periklanan.</w:t>
      </w:r>
    </w:p>
    <w:p w:rsidR="00D40BAC" w:rsidRPr="007E59FA" w:rsidRDefault="002E352D"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Walaupun banyak jenis wisata ditentukan menurut motif tujuan perjalanan, dapat pula dibedakan adanya beberapa jenis pariwisata khusus sebagai berikut.:</w:t>
      </w:r>
    </w:p>
    <w:p w:rsidR="006B5E08" w:rsidRPr="007E59FA" w:rsidRDefault="00727A16" w:rsidP="002F5D9F">
      <w:pPr>
        <w:pStyle w:val="ListParagraph"/>
        <w:numPr>
          <w:ilvl w:val="0"/>
          <w:numId w:val="2"/>
        </w:numPr>
        <w:tabs>
          <w:tab w:val="left" w:pos="142"/>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Pariwis</w:t>
      </w:r>
      <w:r w:rsidR="002E352D" w:rsidRPr="007E59FA">
        <w:rPr>
          <w:rFonts w:ascii="Times New Roman" w:hAnsi="Times New Roman" w:cs="Times New Roman"/>
          <w:b/>
          <w:sz w:val="24"/>
          <w:szCs w:val="24"/>
        </w:rPr>
        <w:t xml:space="preserve">ata Untuk Menikmati Perjalanan </w:t>
      </w:r>
      <w:r w:rsidR="002E352D" w:rsidRPr="007E59FA">
        <w:rPr>
          <w:rFonts w:ascii="Times New Roman" w:hAnsi="Times New Roman" w:cs="Times New Roman"/>
          <w:b/>
          <w:i/>
          <w:sz w:val="24"/>
          <w:szCs w:val="24"/>
        </w:rPr>
        <w:t xml:space="preserve">(Plesure tourism) </w:t>
      </w:r>
    </w:p>
    <w:p w:rsidR="00F332B0" w:rsidRPr="007E59FA" w:rsidRDefault="00D55B00"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r>
      <w:r w:rsidR="002E352D" w:rsidRPr="007E59FA">
        <w:rPr>
          <w:rFonts w:ascii="Times New Roman" w:hAnsi="Times New Roman" w:cs="Times New Roman"/>
          <w:sz w:val="24"/>
          <w:szCs w:val="24"/>
        </w:rPr>
        <w:t xml:space="preserve">Bentuk pariwisata ini dilakukan oleh orang-orang yang meninggalkan tempat tinggalnya </w:t>
      </w:r>
      <w:r w:rsidR="003A525D" w:rsidRPr="007E59FA">
        <w:rPr>
          <w:rFonts w:ascii="Times New Roman" w:hAnsi="Times New Roman" w:cs="Times New Roman"/>
          <w:sz w:val="24"/>
          <w:szCs w:val="24"/>
        </w:rPr>
        <w:t>untuk berlibur, untuk mencari udara segar yang baru, untuk memenuhi keingintahuannya, untuk mengendorkan ketegangan sarafnya, untuk melihat sesuatu yang baru, untuk melihat keindahan alam, untuk mengetahui hikayat rakyat setempat, untuk mendapatkan ketenangan dan kedamaian di daerah</w:t>
      </w:r>
      <w:r w:rsidR="00582EDE" w:rsidRPr="007E59FA">
        <w:rPr>
          <w:rFonts w:ascii="Times New Roman" w:hAnsi="Times New Roman" w:cs="Times New Roman"/>
          <w:sz w:val="24"/>
          <w:szCs w:val="24"/>
        </w:rPr>
        <w:t>luar kota bahkan sebaliknya untuk menikmati liburan di kota-kota besar ataupun untuk ikut serta dalam keramaian pus</w:t>
      </w:r>
      <w:r w:rsidR="006C01CC" w:rsidRPr="007E59FA">
        <w:rPr>
          <w:rFonts w:ascii="Times New Roman" w:hAnsi="Times New Roman" w:cs="Times New Roman"/>
          <w:sz w:val="24"/>
          <w:szCs w:val="24"/>
        </w:rPr>
        <w:t xml:space="preserve">at-pusat wisatawan. Sementara orang mengadakan perjalanan semata-mata untuk menikmati tempat-tempat atau alam lingkungan yang jelas berbeda antara satu dengan yang lainnya. Yang lainnya akan bangga jika dapat mengirimkan gambar-gambar untuk menyatakan bahwa telah banyak kota maupun negara yang telah dikunjungi. Jenis pariwisata ini menyangkut begitu banyak unsure yang sifatnya berbeda-beda, disebabkan pengertian </w:t>
      </w:r>
      <w:r w:rsidR="006C01CC" w:rsidRPr="007E59FA">
        <w:rPr>
          <w:rFonts w:ascii="Times New Roman" w:hAnsi="Times New Roman" w:cs="Times New Roman"/>
          <w:i/>
          <w:sz w:val="24"/>
          <w:szCs w:val="24"/>
        </w:rPr>
        <w:t>plesure</w:t>
      </w:r>
      <w:r w:rsidR="003A525D" w:rsidRPr="007E59FA">
        <w:rPr>
          <w:rFonts w:ascii="Times New Roman" w:hAnsi="Times New Roman" w:cs="Times New Roman"/>
          <w:i/>
          <w:sz w:val="24"/>
          <w:szCs w:val="24"/>
        </w:rPr>
        <w:t xml:space="preserve"> </w:t>
      </w:r>
      <w:r w:rsidR="006C01CC" w:rsidRPr="007E59FA">
        <w:rPr>
          <w:rFonts w:ascii="Times New Roman" w:hAnsi="Times New Roman" w:cs="Times New Roman"/>
          <w:sz w:val="24"/>
          <w:szCs w:val="24"/>
        </w:rPr>
        <w:t>akan selalu berbeda kadar pemuasnya sesuai dengan karakter, cita rasa, latar belakang kehidupan, serta temperamen masing-masing individu.</w:t>
      </w:r>
    </w:p>
    <w:p w:rsidR="00BC1722" w:rsidRPr="007E59FA" w:rsidRDefault="00BC1722" w:rsidP="002F5D9F">
      <w:pPr>
        <w:pStyle w:val="ListParagraph"/>
        <w:numPr>
          <w:ilvl w:val="0"/>
          <w:numId w:val="2"/>
        </w:numPr>
        <w:tabs>
          <w:tab w:val="left" w:pos="0"/>
        </w:tabs>
        <w:spacing w:after="0" w:line="360" w:lineRule="auto"/>
        <w:ind w:left="0" w:firstLine="0"/>
        <w:jc w:val="both"/>
        <w:rPr>
          <w:rFonts w:ascii="Times New Roman" w:hAnsi="Times New Roman" w:cs="Times New Roman"/>
          <w:i/>
          <w:sz w:val="24"/>
          <w:szCs w:val="24"/>
        </w:rPr>
      </w:pPr>
      <w:r w:rsidRPr="007E59FA">
        <w:rPr>
          <w:rFonts w:ascii="Times New Roman" w:hAnsi="Times New Roman" w:cs="Times New Roman"/>
          <w:b/>
          <w:sz w:val="24"/>
          <w:szCs w:val="24"/>
        </w:rPr>
        <w:t xml:space="preserve">Pariwisata untuk Rekreasi </w:t>
      </w:r>
      <w:r w:rsidRPr="007E59FA">
        <w:rPr>
          <w:rFonts w:ascii="Times New Roman" w:hAnsi="Times New Roman" w:cs="Times New Roman"/>
          <w:b/>
          <w:i/>
          <w:sz w:val="24"/>
          <w:szCs w:val="24"/>
        </w:rPr>
        <w:t xml:space="preserve">(Recreation Tourism) </w:t>
      </w:r>
    </w:p>
    <w:p w:rsidR="00D55B00" w:rsidRPr="007E59FA" w:rsidRDefault="00D55B00" w:rsidP="002F5D9F">
      <w:pPr>
        <w:tabs>
          <w:tab w:val="left" w:pos="0"/>
        </w:tabs>
        <w:spacing w:after="0" w:line="360" w:lineRule="auto"/>
        <w:ind w:hanging="720"/>
        <w:jc w:val="both"/>
        <w:rPr>
          <w:rFonts w:ascii="Times New Roman" w:hAnsi="Times New Roman" w:cs="Times New Roman"/>
          <w:sz w:val="24"/>
          <w:szCs w:val="24"/>
        </w:rPr>
      </w:pPr>
      <w:r w:rsidRPr="007E59FA">
        <w:rPr>
          <w:rFonts w:ascii="Times New Roman" w:hAnsi="Times New Roman" w:cs="Times New Roman"/>
          <w:sz w:val="24"/>
          <w:szCs w:val="24"/>
        </w:rPr>
        <w:tab/>
      </w:r>
      <w:r w:rsidRPr="007E59FA">
        <w:rPr>
          <w:rFonts w:ascii="Times New Roman" w:hAnsi="Times New Roman" w:cs="Times New Roman"/>
          <w:sz w:val="24"/>
          <w:szCs w:val="24"/>
        </w:rPr>
        <w:tab/>
      </w:r>
      <w:r w:rsidR="00BC1722" w:rsidRPr="007E59FA">
        <w:rPr>
          <w:rFonts w:ascii="Times New Roman" w:hAnsi="Times New Roman" w:cs="Times New Roman"/>
          <w:sz w:val="24"/>
          <w:szCs w:val="24"/>
        </w:rPr>
        <w:t xml:space="preserve">Jenis pariwisata ini dilakukan oleh orang-orang yang menghendaki pemanfaatan hari-hari liburnya untuk beristirahat, untuk memulihkan kembali </w:t>
      </w:r>
      <w:r w:rsidR="00BC1722" w:rsidRPr="007E59FA">
        <w:rPr>
          <w:rFonts w:ascii="Times New Roman" w:hAnsi="Times New Roman" w:cs="Times New Roman"/>
          <w:sz w:val="24"/>
          <w:szCs w:val="24"/>
        </w:rPr>
        <w:lastRenderedPageBreak/>
        <w:t>kesegaran jasmani dan rohaninya, yang ingin menyegarkan keletihan dan kelelahannya. Biasanya, mereka tinggal selama mungkin di tempat-tempat yang dianggapnya benar-benar menjamin tujuan-tujuan rekreasi tersebut (misalnya, di tepi pantai, di pegunungan, di</w:t>
      </w:r>
      <w:r w:rsidR="002D746C" w:rsidRPr="007E59FA">
        <w:rPr>
          <w:rFonts w:ascii="Times New Roman" w:hAnsi="Times New Roman" w:cs="Times New Roman"/>
          <w:sz w:val="24"/>
          <w:szCs w:val="24"/>
        </w:rPr>
        <w:t xml:space="preserve"> </w:t>
      </w:r>
      <w:r w:rsidR="00BC1722" w:rsidRPr="007E59FA">
        <w:rPr>
          <w:rFonts w:ascii="Times New Roman" w:hAnsi="Times New Roman" w:cs="Times New Roman"/>
          <w:sz w:val="24"/>
          <w:szCs w:val="24"/>
        </w:rPr>
        <w:t xml:space="preserve">pusat-pusat peristirahatan atau pusat-pusat kesehatan) dengan tujuan menemukan kenikmatan yang diperlukan. Dengan kata lain mereka lebih menyukai </w:t>
      </w:r>
      <w:r w:rsidR="00BC1722" w:rsidRPr="007E59FA">
        <w:rPr>
          <w:rFonts w:ascii="Times New Roman" w:hAnsi="Times New Roman" w:cs="Times New Roman"/>
          <w:i/>
          <w:sz w:val="24"/>
          <w:szCs w:val="24"/>
        </w:rPr>
        <w:t xml:space="preserve">health result </w:t>
      </w:r>
      <w:r w:rsidRPr="007E59FA">
        <w:rPr>
          <w:rFonts w:ascii="Times New Roman" w:hAnsi="Times New Roman" w:cs="Times New Roman"/>
          <w:sz w:val="24"/>
          <w:szCs w:val="24"/>
        </w:rPr>
        <w:t>. Termasuk dalam kategori ini ialah mereka yang karena alasan kesehatan dan kesembuhan harus tinggal di tempat-tempat yang khusus untuk memulihkan kesehatannya, seperti di daerah sumber-sumber air panas dan lain-lain.</w:t>
      </w:r>
    </w:p>
    <w:p w:rsidR="00D55B00" w:rsidRPr="007E59FA" w:rsidRDefault="002D746C" w:rsidP="002F5D9F">
      <w:pPr>
        <w:pStyle w:val="ListParagraph"/>
        <w:numPr>
          <w:ilvl w:val="0"/>
          <w:numId w:val="2"/>
        </w:numPr>
        <w:tabs>
          <w:tab w:val="left" w:pos="0"/>
        </w:tabs>
        <w:spacing w:after="0" w:line="360" w:lineRule="auto"/>
        <w:ind w:left="0" w:firstLine="0"/>
        <w:jc w:val="both"/>
        <w:rPr>
          <w:rFonts w:ascii="Times New Roman" w:hAnsi="Times New Roman" w:cs="Times New Roman"/>
          <w:b/>
          <w:sz w:val="24"/>
          <w:szCs w:val="24"/>
        </w:rPr>
      </w:pPr>
      <w:r w:rsidRPr="007E59FA">
        <w:rPr>
          <w:rFonts w:ascii="Times New Roman" w:hAnsi="Times New Roman" w:cs="Times New Roman"/>
          <w:b/>
          <w:sz w:val="24"/>
          <w:szCs w:val="24"/>
        </w:rPr>
        <w:t xml:space="preserve">Pariwisata untuk Kebudayaan </w:t>
      </w:r>
      <w:r w:rsidRPr="007E59FA">
        <w:rPr>
          <w:rFonts w:ascii="Times New Roman" w:hAnsi="Times New Roman" w:cs="Times New Roman"/>
          <w:b/>
          <w:i/>
          <w:sz w:val="24"/>
          <w:szCs w:val="24"/>
        </w:rPr>
        <w:t>(Cultural Tourism)</w:t>
      </w:r>
    </w:p>
    <w:p w:rsidR="00F332B0" w:rsidRPr="007E59FA" w:rsidRDefault="002D746C" w:rsidP="002F5D9F">
      <w:pPr>
        <w:tabs>
          <w:tab w:val="left" w:pos="0"/>
        </w:tabs>
        <w:spacing w:after="0" w:line="360" w:lineRule="auto"/>
        <w:ind w:firstLine="720"/>
        <w:jc w:val="both"/>
        <w:rPr>
          <w:rFonts w:ascii="Times New Roman" w:hAnsi="Times New Roman" w:cs="Times New Roman"/>
          <w:sz w:val="24"/>
          <w:szCs w:val="24"/>
        </w:rPr>
      </w:pPr>
      <w:r w:rsidRPr="007E59FA">
        <w:rPr>
          <w:rFonts w:ascii="Times New Roman" w:hAnsi="Times New Roman" w:cs="Times New Roman"/>
          <w:sz w:val="24"/>
          <w:szCs w:val="24"/>
        </w:rPr>
        <w:t>Jenis ini ditandai oleh adanya rangkaian motivasi, seperti keinginan untuk belajar di pusat-pusat pengajaran dan riset. Untuk mempela</w:t>
      </w:r>
      <w:r w:rsidR="00B276D8">
        <w:rPr>
          <w:rFonts w:ascii="Times New Roman" w:hAnsi="Times New Roman" w:cs="Times New Roman"/>
          <w:sz w:val="24"/>
          <w:szCs w:val="24"/>
        </w:rPr>
        <w:t>jari adat istiadat, kelembagaan</w:t>
      </w:r>
      <w:r w:rsidRPr="007E59FA">
        <w:rPr>
          <w:rFonts w:ascii="Times New Roman" w:hAnsi="Times New Roman" w:cs="Times New Roman"/>
          <w:sz w:val="24"/>
          <w:szCs w:val="24"/>
        </w:rPr>
        <w:t xml:space="preserve"> da</w:t>
      </w:r>
      <w:r w:rsidR="00B276D8">
        <w:rPr>
          <w:rFonts w:ascii="Times New Roman" w:hAnsi="Times New Roman" w:cs="Times New Roman"/>
          <w:sz w:val="24"/>
          <w:szCs w:val="24"/>
        </w:rPr>
        <w:t>n cara hidup rakyat negara lain,</w:t>
      </w:r>
      <w:r w:rsidRPr="007E59FA">
        <w:rPr>
          <w:rFonts w:ascii="Times New Roman" w:hAnsi="Times New Roman" w:cs="Times New Roman"/>
          <w:sz w:val="24"/>
          <w:szCs w:val="24"/>
        </w:rPr>
        <w:t xml:space="preserve"> untuk mengunjungi monument bersejarah, peninggalan peradaban masa lalu atau sebaliknya penemuan-penemuan besar masa kini, pusat-pusat kesenian, pusat-pusat keagamaan; atau juga untuk ikut serta d</w:t>
      </w:r>
      <w:r w:rsidR="00B276D8">
        <w:rPr>
          <w:rFonts w:ascii="Times New Roman" w:hAnsi="Times New Roman" w:cs="Times New Roman"/>
          <w:sz w:val="24"/>
          <w:szCs w:val="24"/>
        </w:rPr>
        <w:t>alam festival-festivalseni musik</w:t>
      </w:r>
      <w:r w:rsidRPr="007E59FA">
        <w:rPr>
          <w:rFonts w:ascii="Times New Roman" w:hAnsi="Times New Roman" w:cs="Times New Roman"/>
          <w:sz w:val="24"/>
          <w:szCs w:val="24"/>
        </w:rPr>
        <w:t>, teat</w:t>
      </w:r>
      <w:r w:rsidR="00F332B0" w:rsidRPr="007E59FA">
        <w:rPr>
          <w:rFonts w:ascii="Times New Roman" w:hAnsi="Times New Roman" w:cs="Times New Roman"/>
          <w:sz w:val="24"/>
          <w:szCs w:val="24"/>
        </w:rPr>
        <w:t>er tarian rakyat dan lain-lain.</w:t>
      </w:r>
    </w:p>
    <w:p w:rsidR="00AD578F" w:rsidRPr="007E59FA" w:rsidRDefault="00367703" w:rsidP="002F5D9F">
      <w:pPr>
        <w:pStyle w:val="ListParagraph"/>
        <w:numPr>
          <w:ilvl w:val="0"/>
          <w:numId w:val="2"/>
        </w:numPr>
        <w:tabs>
          <w:tab w:val="left" w:pos="0"/>
        </w:tabs>
        <w:spacing w:after="0" w:line="360" w:lineRule="auto"/>
        <w:ind w:left="0" w:firstLine="0"/>
        <w:jc w:val="both"/>
        <w:rPr>
          <w:rFonts w:ascii="Times New Roman" w:hAnsi="Times New Roman" w:cs="Times New Roman"/>
          <w:b/>
          <w:sz w:val="24"/>
          <w:szCs w:val="24"/>
        </w:rPr>
      </w:pPr>
      <w:r w:rsidRPr="007E59FA">
        <w:rPr>
          <w:rFonts w:ascii="Times New Roman" w:hAnsi="Times New Roman" w:cs="Times New Roman"/>
          <w:b/>
          <w:sz w:val="24"/>
          <w:szCs w:val="24"/>
        </w:rPr>
        <w:t xml:space="preserve">Pariwisata untuk Olah Raga </w:t>
      </w:r>
      <w:r w:rsidRPr="007E59FA">
        <w:rPr>
          <w:rFonts w:ascii="Times New Roman" w:hAnsi="Times New Roman" w:cs="Times New Roman"/>
          <w:b/>
          <w:i/>
          <w:sz w:val="24"/>
          <w:szCs w:val="24"/>
        </w:rPr>
        <w:t>(Sport Tourism)</w:t>
      </w:r>
    </w:p>
    <w:p w:rsidR="00367703" w:rsidRPr="007E59FA" w:rsidRDefault="00367703" w:rsidP="002F5D9F">
      <w:pPr>
        <w:pStyle w:val="ListParagraph"/>
        <w:spacing w:after="0" w:line="360" w:lineRule="auto"/>
        <w:ind w:left="0" w:firstLine="720"/>
        <w:jc w:val="both"/>
        <w:rPr>
          <w:rFonts w:ascii="Times New Roman" w:hAnsi="Times New Roman" w:cs="Times New Roman"/>
          <w:b/>
          <w:sz w:val="24"/>
          <w:szCs w:val="24"/>
        </w:rPr>
      </w:pPr>
      <w:r w:rsidRPr="007E59FA">
        <w:rPr>
          <w:rFonts w:ascii="Times New Roman" w:hAnsi="Times New Roman" w:cs="Times New Roman"/>
          <w:sz w:val="24"/>
          <w:szCs w:val="24"/>
        </w:rPr>
        <w:t>Jenis ini dapat dibagi dalam dua kategori :</w:t>
      </w:r>
    </w:p>
    <w:p w:rsidR="00367703" w:rsidRPr="007E59FA" w:rsidRDefault="00367703" w:rsidP="002F5D9F">
      <w:pPr>
        <w:pStyle w:val="ListParagraph"/>
        <w:numPr>
          <w:ilvl w:val="0"/>
          <w:numId w:val="3"/>
        </w:numPr>
        <w:tabs>
          <w:tab w:val="left" w:pos="0"/>
        </w:tabs>
        <w:spacing w:after="0" w:line="360" w:lineRule="auto"/>
        <w:ind w:left="1418" w:hanging="709"/>
        <w:jc w:val="both"/>
        <w:rPr>
          <w:rFonts w:ascii="Times New Roman" w:hAnsi="Times New Roman" w:cs="Times New Roman"/>
          <w:sz w:val="24"/>
          <w:szCs w:val="24"/>
        </w:rPr>
      </w:pPr>
      <w:r w:rsidRPr="007E59FA">
        <w:rPr>
          <w:rFonts w:ascii="Times New Roman" w:hAnsi="Times New Roman" w:cs="Times New Roman"/>
          <w:sz w:val="24"/>
          <w:szCs w:val="24"/>
        </w:rPr>
        <w:t>Big Sport Events, yaitu peristiwa-peristiwa olah raga besar seperti olimpiade, kejuaran ski dunia, kejuaraan tinju dunia, dan lain-lain yang menarik perhatian tidak hanya pada olahragawan sendiri, tetapi juga ribuan penonton atau penggemarnya.</w:t>
      </w:r>
    </w:p>
    <w:p w:rsidR="007B7973" w:rsidRPr="007E59FA" w:rsidRDefault="00367703" w:rsidP="002F5D9F">
      <w:pPr>
        <w:pStyle w:val="ListParagraph"/>
        <w:numPr>
          <w:ilvl w:val="0"/>
          <w:numId w:val="3"/>
        </w:numPr>
        <w:tabs>
          <w:tab w:val="left" w:pos="0"/>
        </w:tabs>
        <w:spacing w:after="0" w:line="360" w:lineRule="auto"/>
        <w:ind w:left="1418" w:hanging="709"/>
        <w:jc w:val="both"/>
        <w:rPr>
          <w:rFonts w:ascii="Times New Roman" w:hAnsi="Times New Roman" w:cs="Times New Roman"/>
          <w:sz w:val="24"/>
          <w:szCs w:val="24"/>
        </w:rPr>
      </w:pPr>
      <w:r w:rsidRPr="007E59FA">
        <w:rPr>
          <w:rFonts w:ascii="Times New Roman" w:hAnsi="Times New Roman" w:cs="Times New Roman"/>
          <w:sz w:val="24"/>
          <w:szCs w:val="24"/>
        </w:rPr>
        <w:t>Sporting Tourism of the Practitioners, yaitu olah raga bagi mereka yang ingin berlatih dan memprakt</w:t>
      </w:r>
      <w:r w:rsidR="006D7C5E">
        <w:rPr>
          <w:rFonts w:ascii="Times New Roman" w:hAnsi="Times New Roman" w:cs="Times New Roman"/>
          <w:sz w:val="24"/>
          <w:szCs w:val="24"/>
          <w:lang w:val="id-ID"/>
        </w:rPr>
        <w:t>i</w:t>
      </w:r>
      <w:r w:rsidRPr="007E59FA">
        <w:rPr>
          <w:rFonts w:ascii="Times New Roman" w:hAnsi="Times New Roman" w:cs="Times New Roman"/>
          <w:sz w:val="24"/>
          <w:szCs w:val="24"/>
        </w:rPr>
        <w:t>k</w:t>
      </w:r>
      <w:r w:rsidR="006D7C5E">
        <w:rPr>
          <w:rFonts w:ascii="Times New Roman" w:hAnsi="Times New Roman" w:cs="Times New Roman"/>
          <w:sz w:val="24"/>
          <w:szCs w:val="24"/>
          <w:lang w:val="id-ID"/>
        </w:rPr>
        <w:t>k</w:t>
      </w:r>
      <w:r w:rsidRPr="007E59FA">
        <w:rPr>
          <w:rFonts w:ascii="Times New Roman" w:hAnsi="Times New Roman" w:cs="Times New Roman"/>
          <w:sz w:val="24"/>
          <w:szCs w:val="24"/>
        </w:rPr>
        <w:t>an sendiri, seperti pendakian gunung, olahraga naik kuda, berburu, memancing, dan lain-lain. Negara yang memiliki banyak fasilitas atau tempat-tempat olahraga seperti ini tentu dapat menarik sejumlah besar penggemar jenis olah raga pariwisata ini.</w:t>
      </w:r>
    </w:p>
    <w:p w:rsidR="00F661EB" w:rsidRPr="007E59FA" w:rsidRDefault="00F661EB" w:rsidP="002F5D9F">
      <w:pPr>
        <w:tabs>
          <w:tab w:val="left" w:pos="0"/>
        </w:tabs>
        <w:spacing w:after="0" w:line="360" w:lineRule="auto"/>
        <w:jc w:val="both"/>
        <w:rPr>
          <w:rFonts w:ascii="Times New Roman" w:hAnsi="Times New Roman" w:cs="Times New Roman"/>
          <w:sz w:val="24"/>
          <w:szCs w:val="24"/>
        </w:rPr>
      </w:pPr>
    </w:p>
    <w:p w:rsidR="00F661EB" w:rsidRPr="007E59FA" w:rsidRDefault="00F661EB" w:rsidP="002F5D9F">
      <w:pPr>
        <w:tabs>
          <w:tab w:val="left" w:pos="0"/>
        </w:tabs>
        <w:spacing w:after="0" w:line="360" w:lineRule="auto"/>
        <w:jc w:val="both"/>
        <w:rPr>
          <w:rFonts w:ascii="Times New Roman" w:hAnsi="Times New Roman" w:cs="Times New Roman"/>
          <w:sz w:val="24"/>
          <w:szCs w:val="24"/>
        </w:rPr>
      </w:pPr>
    </w:p>
    <w:p w:rsidR="00774448" w:rsidRPr="007E59FA" w:rsidRDefault="002C7558" w:rsidP="002F5D9F">
      <w:pPr>
        <w:pStyle w:val="ListParagraph"/>
        <w:numPr>
          <w:ilvl w:val="0"/>
          <w:numId w:val="2"/>
        </w:numPr>
        <w:tabs>
          <w:tab w:val="left" w:pos="0"/>
        </w:tabs>
        <w:spacing w:after="0" w:line="360" w:lineRule="auto"/>
        <w:ind w:left="0" w:firstLine="0"/>
        <w:jc w:val="both"/>
        <w:rPr>
          <w:rFonts w:ascii="Times New Roman" w:hAnsi="Times New Roman" w:cs="Times New Roman"/>
          <w:i/>
          <w:sz w:val="24"/>
          <w:szCs w:val="24"/>
        </w:rPr>
      </w:pPr>
      <w:r w:rsidRPr="007E59FA">
        <w:rPr>
          <w:rFonts w:ascii="Times New Roman" w:hAnsi="Times New Roman" w:cs="Times New Roman"/>
          <w:b/>
          <w:sz w:val="24"/>
          <w:szCs w:val="24"/>
        </w:rPr>
        <w:lastRenderedPageBreak/>
        <w:t xml:space="preserve">Pariwisata untuk Urusan Usaha Dagang </w:t>
      </w:r>
      <w:r w:rsidRPr="007E59FA">
        <w:rPr>
          <w:rFonts w:ascii="Times New Roman" w:hAnsi="Times New Roman" w:cs="Times New Roman"/>
          <w:b/>
          <w:i/>
          <w:sz w:val="24"/>
          <w:szCs w:val="24"/>
        </w:rPr>
        <w:t>(Business Tourism</w:t>
      </w:r>
      <w:r w:rsidR="00774448" w:rsidRPr="007E59FA">
        <w:rPr>
          <w:rFonts w:ascii="Times New Roman" w:hAnsi="Times New Roman" w:cs="Times New Roman"/>
          <w:b/>
          <w:i/>
          <w:sz w:val="24"/>
          <w:szCs w:val="24"/>
        </w:rPr>
        <w:t>)</w:t>
      </w:r>
    </w:p>
    <w:p w:rsidR="002C7558" w:rsidRPr="007E59FA" w:rsidRDefault="002C7558" w:rsidP="002F5D9F">
      <w:pPr>
        <w:pStyle w:val="ListParagraph"/>
        <w:tabs>
          <w:tab w:val="left" w:pos="0"/>
        </w:tabs>
        <w:spacing w:after="0" w:line="360" w:lineRule="auto"/>
        <w:ind w:left="0"/>
        <w:jc w:val="both"/>
        <w:rPr>
          <w:rFonts w:ascii="Times New Roman" w:hAnsi="Times New Roman" w:cs="Times New Roman"/>
          <w:i/>
          <w:sz w:val="24"/>
          <w:szCs w:val="24"/>
        </w:rPr>
      </w:pPr>
      <w:r w:rsidRPr="007E59FA">
        <w:rPr>
          <w:rFonts w:ascii="Times New Roman" w:hAnsi="Times New Roman" w:cs="Times New Roman"/>
          <w:sz w:val="24"/>
          <w:szCs w:val="24"/>
        </w:rPr>
        <w:tab/>
        <w:t xml:space="preserve">Jenis pariwisata ini telah memberikan banyak persoalan. Banyak ahli teori, ahli sosiologi maupun ekonomi beranggapan bahwa perjalanan untuk keperluan usaha tidak dapat dianggap sebagai perjalanan wisata karena unsure </w:t>
      </w:r>
      <w:r w:rsidRPr="007E59FA">
        <w:rPr>
          <w:rFonts w:ascii="Times New Roman" w:hAnsi="Times New Roman" w:cs="Times New Roman"/>
          <w:i/>
          <w:sz w:val="24"/>
          <w:szCs w:val="24"/>
        </w:rPr>
        <w:t xml:space="preserve">Voluntary </w:t>
      </w:r>
      <w:r w:rsidRPr="007E59FA">
        <w:rPr>
          <w:rFonts w:ascii="Times New Roman" w:hAnsi="Times New Roman" w:cs="Times New Roman"/>
          <w:sz w:val="24"/>
          <w:szCs w:val="24"/>
        </w:rPr>
        <w:t xml:space="preserve">atau sukarela tidak terlibat. Menurut para ahli teori, perjalanan usaha ini adalah bentuk </w:t>
      </w:r>
      <w:r w:rsidRPr="007E59FA">
        <w:rPr>
          <w:rFonts w:ascii="Times New Roman" w:hAnsi="Times New Roman" w:cs="Times New Roman"/>
          <w:i/>
          <w:sz w:val="24"/>
          <w:szCs w:val="24"/>
        </w:rPr>
        <w:t>profesional travel</w:t>
      </w:r>
      <w:r w:rsidRPr="007E59FA">
        <w:rPr>
          <w:rFonts w:ascii="Times New Roman" w:hAnsi="Times New Roman" w:cs="Times New Roman"/>
          <w:sz w:val="24"/>
          <w:szCs w:val="24"/>
        </w:rPr>
        <w:t xml:space="preserve"> atau perjalanan karena ada kaitannya dengan pekerjaan atau jabatan yang tidak memberikan kepada pelakunya baik pilihan daerah tujuan maupun waktu perjalanan. Ide pilihan yang dianggap fundamental dari individual</w:t>
      </w:r>
      <w:r w:rsidRPr="007E59FA">
        <w:rPr>
          <w:rFonts w:ascii="Times New Roman" w:hAnsi="Times New Roman" w:cs="Times New Roman"/>
          <w:i/>
          <w:sz w:val="24"/>
          <w:szCs w:val="24"/>
        </w:rPr>
        <w:t xml:space="preserve"> liberty </w:t>
      </w:r>
      <w:r w:rsidRPr="007E59FA">
        <w:rPr>
          <w:rFonts w:ascii="Times New Roman" w:hAnsi="Times New Roman" w:cs="Times New Roman"/>
          <w:sz w:val="24"/>
          <w:szCs w:val="24"/>
        </w:rPr>
        <w:t>atau kebebasan individu yang merupakan bagian penting dari pariwisata tidak tampak.</w:t>
      </w:r>
    </w:p>
    <w:p w:rsidR="00AD578F" w:rsidRPr="007E59FA" w:rsidRDefault="002C7558"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Dalam istilah </w:t>
      </w:r>
      <w:r w:rsidRPr="007E59FA">
        <w:rPr>
          <w:rFonts w:ascii="Times New Roman" w:hAnsi="Times New Roman" w:cs="Times New Roman"/>
          <w:i/>
          <w:sz w:val="24"/>
          <w:szCs w:val="24"/>
        </w:rPr>
        <w:t xml:space="preserve">business </w:t>
      </w:r>
      <w:r w:rsidRPr="007E59FA">
        <w:rPr>
          <w:rFonts w:ascii="Times New Roman" w:hAnsi="Times New Roman" w:cs="Times New Roman"/>
          <w:sz w:val="24"/>
          <w:szCs w:val="24"/>
        </w:rPr>
        <w:t>tourism tersirat tidak hanya professional trips yang dilakukan kaum pengusaha atau industrialis, tetapi juga mencakup semua kunjungan ke pameran, kunjungan instansi teknis yang bahkan menarik orang orang di luar profesi ini. Juga harus pula diperhatikan bahwa kaum pengusaha tidak hanya bersikap dan berbuat sebagai konsumen, tetapi dalam waktu-waktu bebasnya, sering berbuat sebagai wisatawan biasa dalam pengertian sosiologis karena mengambil dan memanfaatkan keuntungan dari atraksi yang terdapat di negara lain tersebut.</w:t>
      </w:r>
    </w:p>
    <w:p w:rsidR="002C7558" w:rsidRPr="007E59FA" w:rsidRDefault="002C7558" w:rsidP="002F5D9F">
      <w:pPr>
        <w:pStyle w:val="ListParagraph"/>
        <w:numPr>
          <w:ilvl w:val="0"/>
          <w:numId w:val="2"/>
        </w:numPr>
        <w:tabs>
          <w:tab w:val="left" w:pos="0"/>
        </w:tabs>
        <w:spacing w:after="0" w:line="360" w:lineRule="auto"/>
        <w:ind w:left="709" w:hanging="709"/>
        <w:jc w:val="both"/>
        <w:rPr>
          <w:rFonts w:ascii="Times New Roman" w:hAnsi="Times New Roman" w:cs="Times New Roman"/>
          <w:b/>
          <w:sz w:val="24"/>
          <w:szCs w:val="24"/>
        </w:rPr>
      </w:pPr>
      <w:r w:rsidRPr="007E59FA">
        <w:rPr>
          <w:rFonts w:ascii="Times New Roman" w:hAnsi="Times New Roman" w:cs="Times New Roman"/>
          <w:i/>
          <w:sz w:val="24"/>
          <w:szCs w:val="24"/>
        </w:rPr>
        <w:t xml:space="preserve"> </w:t>
      </w:r>
      <w:r w:rsidRPr="007E59FA">
        <w:rPr>
          <w:rFonts w:ascii="Times New Roman" w:hAnsi="Times New Roman" w:cs="Times New Roman"/>
          <w:b/>
          <w:sz w:val="24"/>
          <w:szCs w:val="24"/>
        </w:rPr>
        <w:t xml:space="preserve">Pariwisata untuk Berkonvensi </w:t>
      </w:r>
      <w:r w:rsidRPr="007E59FA">
        <w:rPr>
          <w:rFonts w:ascii="Times New Roman" w:hAnsi="Times New Roman" w:cs="Times New Roman"/>
          <w:b/>
          <w:i/>
          <w:sz w:val="24"/>
          <w:szCs w:val="24"/>
        </w:rPr>
        <w:t xml:space="preserve">(Convention </w:t>
      </w:r>
      <w:r w:rsidRPr="007E59FA">
        <w:rPr>
          <w:rFonts w:ascii="Times New Roman" w:hAnsi="Times New Roman" w:cs="Times New Roman"/>
          <w:b/>
          <w:sz w:val="24"/>
          <w:szCs w:val="24"/>
        </w:rPr>
        <w:t>Tourism</w:t>
      </w:r>
      <w:r w:rsidRPr="007E59FA">
        <w:rPr>
          <w:rFonts w:ascii="Times New Roman" w:hAnsi="Times New Roman" w:cs="Times New Roman"/>
          <w:b/>
          <w:i/>
          <w:sz w:val="24"/>
          <w:szCs w:val="24"/>
        </w:rPr>
        <w:t>)</w:t>
      </w:r>
      <w:r w:rsidRPr="007E59FA">
        <w:rPr>
          <w:rFonts w:ascii="Times New Roman" w:hAnsi="Times New Roman" w:cs="Times New Roman"/>
          <w:sz w:val="24"/>
          <w:szCs w:val="24"/>
        </w:rPr>
        <w:t xml:space="preserve"> </w:t>
      </w:r>
    </w:p>
    <w:p w:rsidR="002C7558" w:rsidRPr="007E59FA" w:rsidRDefault="002C7558"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Peranan pariwisata ini maklin lama makin penting. Tanpa menghitung banyaknya konvensi atau konfrensi nasional, banyaknya simposium maupun sidang yang diadakan setiap tahun di berbagai negara pada tahun 1969 telah ditaksir sebanyak 3.500 konfrensi internasional. Jumlah setiap tahunnya terus meningkat sehingga pada tahun 1980 telah mencapai 19.000 konfrensi internasional. Disamping itu, perlu ditambahkan pula adanya berbagai pertemuan dari badan-badan atau organisasi internasional. Konvensi dan pertemuan bentuk ini sering dihadiri oleh ratusan dan bahkan ribuan peserta yang biasanya tinggal beberapa hari di kota atau negara penyelenggara. </w:t>
      </w:r>
    </w:p>
    <w:p w:rsidR="002C7558" w:rsidRPr="007E59FA" w:rsidRDefault="002C7558"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Jika pada taraf-taraf perkembangannya konvensi-konvensi semacam ini hanya dilakukan secara tradisional di beberapa kota tertentu, maka sekarang berbagai </w:t>
      </w:r>
      <w:r w:rsidRPr="007E59FA">
        <w:rPr>
          <w:rFonts w:ascii="Times New Roman" w:hAnsi="Times New Roman" w:cs="Times New Roman"/>
          <w:i/>
          <w:sz w:val="24"/>
          <w:szCs w:val="24"/>
        </w:rPr>
        <w:t>tourist resort</w:t>
      </w:r>
      <w:r w:rsidRPr="007E59FA">
        <w:rPr>
          <w:rFonts w:ascii="Times New Roman" w:hAnsi="Times New Roman" w:cs="Times New Roman"/>
          <w:sz w:val="24"/>
          <w:szCs w:val="24"/>
        </w:rPr>
        <w:t xml:space="preserve"> daerah wisata banyak yang menawarkan diri untuk </w:t>
      </w:r>
      <w:r w:rsidRPr="007E59FA">
        <w:rPr>
          <w:rFonts w:ascii="Times New Roman" w:hAnsi="Times New Roman" w:cs="Times New Roman"/>
          <w:sz w:val="24"/>
          <w:szCs w:val="24"/>
        </w:rPr>
        <w:lastRenderedPageBreak/>
        <w:t>dijadikan tempat konvensi. Bahkan untuk tujuan tersebut telah ada beberapa negara seperti Belgia maupun Prancis yang membentuk asosiasi-asosiasi sebagai sarana yang dianggap penting untuk mencapai tingkat pengisian-pengisian kamar-kamar yang layak pada hotel-hotel mereka, terutama pada musim-musim menurunnya jumlah wisatawan yang masuk ke negara-negara tersebut. Banyak negara yang menyadari besarnya potensi ekonomi dari jenis pariwisata konfrensi ini sehingga mereka saling berusaha untuk menyiapkan dan mendirikan bangunan-bangunan  yang khusus diperlengkapi untuk tujuan ini atau membangun pusat-pusat konfrensi lengkap dengan fasilitas mutakhir yang diperlukan untuk menjamin efisiensi operasi konfrensi.</w:t>
      </w:r>
    </w:p>
    <w:p w:rsidR="004D0938" w:rsidRDefault="004D0938" w:rsidP="002F5D9F">
      <w:pPr>
        <w:tabs>
          <w:tab w:val="left" w:pos="0"/>
        </w:tabs>
        <w:spacing w:after="0" w:line="360" w:lineRule="auto"/>
        <w:jc w:val="both"/>
        <w:rPr>
          <w:rFonts w:ascii="Times New Roman" w:hAnsi="Times New Roman" w:cs="Times New Roman"/>
          <w:b/>
          <w:i/>
          <w:sz w:val="24"/>
          <w:szCs w:val="24"/>
        </w:rPr>
      </w:pPr>
    </w:p>
    <w:p w:rsidR="006F4614" w:rsidRPr="007E59FA" w:rsidRDefault="00132F3D" w:rsidP="002F5D9F">
      <w:pPr>
        <w:tabs>
          <w:tab w:val="left" w:pos="0"/>
        </w:tabs>
        <w:spacing w:after="0" w:line="360" w:lineRule="auto"/>
        <w:jc w:val="both"/>
        <w:rPr>
          <w:rFonts w:ascii="Times New Roman" w:hAnsi="Times New Roman" w:cs="Times New Roman"/>
          <w:i/>
          <w:sz w:val="24"/>
          <w:szCs w:val="24"/>
        </w:rPr>
      </w:pPr>
      <w:r w:rsidRPr="007E59FA">
        <w:rPr>
          <w:rFonts w:ascii="Times New Roman" w:hAnsi="Times New Roman" w:cs="Times New Roman"/>
          <w:b/>
          <w:i/>
          <w:sz w:val="24"/>
          <w:szCs w:val="24"/>
        </w:rPr>
        <w:t>2.1.2</w:t>
      </w:r>
      <w:r w:rsidR="006F4614" w:rsidRPr="007E59FA">
        <w:rPr>
          <w:rFonts w:ascii="Times New Roman" w:hAnsi="Times New Roman" w:cs="Times New Roman"/>
          <w:b/>
          <w:i/>
          <w:sz w:val="24"/>
          <w:szCs w:val="24"/>
        </w:rPr>
        <w:t xml:space="preserve"> Bentuk-bentuk Pariwisata </w:t>
      </w:r>
    </w:p>
    <w:p w:rsidR="00F44460" w:rsidRPr="00E91AE9" w:rsidRDefault="00671F10"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r>
      <w:r w:rsidR="006F4614" w:rsidRPr="007E59FA">
        <w:rPr>
          <w:rFonts w:ascii="Times New Roman" w:hAnsi="Times New Roman" w:cs="Times New Roman"/>
          <w:sz w:val="24"/>
          <w:szCs w:val="24"/>
        </w:rPr>
        <w:t xml:space="preserve">Pariwisata dapat dipelajari tidak hanya dari segi motivasi dan tujuan perjalanannya saja, tetapi juga bisa dilihat dari kriteria lain misalnya bentuk-bentuk perjalanan wisata yang dilakukan, lamanya perjalanan serta pengaruh-pengaruh ekonomi akibat adanya perjalanan wisata tersebut. </w:t>
      </w:r>
    </w:p>
    <w:p w:rsidR="006F4614" w:rsidRPr="007E59FA" w:rsidRDefault="00736F2D" w:rsidP="002F5D9F">
      <w:pPr>
        <w:pStyle w:val="ListParagraph"/>
        <w:tabs>
          <w:tab w:val="left" w:pos="0"/>
        </w:tabs>
        <w:spacing w:after="0" w:line="360" w:lineRule="auto"/>
        <w:ind w:left="0"/>
        <w:rPr>
          <w:rFonts w:ascii="Times New Roman" w:hAnsi="Times New Roman" w:cs="Times New Roman"/>
          <w:b/>
          <w:sz w:val="24"/>
          <w:szCs w:val="24"/>
        </w:rPr>
      </w:pPr>
      <w:r w:rsidRPr="007E59FA">
        <w:rPr>
          <w:rFonts w:ascii="Times New Roman" w:hAnsi="Times New Roman" w:cs="Times New Roman"/>
          <w:b/>
          <w:sz w:val="24"/>
          <w:szCs w:val="24"/>
        </w:rPr>
        <w:t>1.</w:t>
      </w:r>
      <w:r w:rsidRPr="007E59FA">
        <w:rPr>
          <w:rFonts w:ascii="Times New Roman" w:hAnsi="Times New Roman" w:cs="Times New Roman"/>
          <w:sz w:val="24"/>
          <w:szCs w:val="24"/>
        </w:rPr>
        <w:t xml:space="preserve">  </w:t>
      </w:r>
      <w:r w:rsidR="006F4614" w:rsidRPr="007E59FA">
        <w:rPr>
          <w:rFonts w:ascii="Times New Roman" w:hAnsi="Times New Roman" w:cs="Times New Roman"/>
          <w:b/>
          <w:sz w:val="24"/>
          <w:szCs w:val="24"/>
        </w:rPr>
        <w:t>Pariwisata Individu dan Kolektif</w:t>
      </w:r>
    </w:p>
    <w:p w:rsidR="006223F1" w:rsidRPr="007E59FA" w:rsidRDefault="006F4614"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ab/>
      </w:r>
      <w:r w:rsidRPr="007E59FA">
        <w:rPr>
          <w:rFonts w:ascii="Times New Roman" w:hAnsi="Times New Roman" w:cs="Times New Roman"/>
          <w:sz w:val="24"/>
          <w:szCs w:val="24"/>
        </w:rPr>
        <w:t xml:space="preserve">Pariwisata individu meliputi seseorang atau kelompok orang (teman-teman atau keluarga) yang mengadakan perjalanan wisata maupun pembuatan programnya, sehingga bebas pula </w:t>
      </w:r>
      <w:r w:rsidR="006223F1" w:rsidRPr="007E59FA">
        <w:rPr>
          <w:rFonts w:ascii="Times New Roman" w:hAnsi="Times New Roman" w:cs="Times New Roman"/>
          <w:sz w:val="24"/>
          <w:szCs w:val="24"/>
        </w:rPr>
        <w:t>mengadakan perubahan-perubahan setiap waktu dikehendaki. Seseorang maupun kelompok orang tersebut melakukan sendiri semua persiapan dalam rangka mendapatkan perlengkapan serta jasa-jasa yang diperlukan.</w:t>
      </w:r>
    </w:p>
    <w:p w:rsidR="004D0938" w:rsidRDefault="006223F1"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Sedangkan pariwisata kolektif meliputi sebuah biro perjalanan yang menjual suatu perjalanan menurut program dan jadwal waktu yang telah ditentukan terlebih dahulu untuk keseluruhan anggota-anggota kelompok yang dimaksudkan di atas. Biro perjalanan ini menawarkannya kepada siapa saja yang berminat dengan keharusan membayar sejumlah uang yang telah ditentukan pula untuk keperluan seluruh perjalanan tersebut. Peserta </w:t>
      </w:r>
      <w:r w:rsidRPr="007E59FA">
        <w:rPr>
          <w:rFonts w:ascii="Times New Roman" w:hAnsi="Times New Roman" w:cs="Times New Roman"/>
          <w:i/>
          <w:sz w:val="24"/>
          <w:szCs w:val="24"/>
        </w:rPr>
        <w:t>organized tour</w:t>
      </w:r>
      <w:r w:rsidRPr="007E59FA">
        <w:rPr>
          <w:rFonts w:ascii="Times New Roman" w:hAnsi="Times New Roman" w:cs="Times New Roman"/>
          <w:sz w:val="24"/>
          <w:szCs w:val="24"/>
        </w:rPr>
        <w:t xml:space="preserve"> ini dibebaskan dari segala macam pengurusan karena baik perlengkapan maupun jasa-jasa lain yang diperlukan telah disediakan </w:t>
      </w:r>
      <w:r w:rsidR="002F67AB" w:rsidRPr="007E59FA">
        <w:rPr>
          <w:rFonts w:ascii="Times New Roman" w:hAnsi="Times New Roman" w:cs="Times New Roman"/>
          <w:sz w:val="24"/>
          <w:szCs w:val="24"/>
        </w:rPr>
        <w:t xml:space="preserve">oleh penyelenggara perjalanan. </w:t>
      </w:r>
      <w:r w:rsidR="002F67AB" w:rsidRPr="007E59FA">
        <w:rPr>
          <w:rFonts w:ascii="Times New Roman" w:hAnsi="Times New Roman" w:cs="Times New Roman"/>
          <w:sz w:val="24"/>
          <w:szCs w:val="24"/>
        </w:rPr>
        <w:lastRenderedPageBreak/>
        <w:t xml:space="preserve">Alternatif lain ialah bila ada sebuah biro perjalanan yang mengorganisasi  </w:t>
      </w:r>
      <w:r w:rsidR="002F67AB" w:rsidRPr="007E59FA">
        <w:rPr>
          <w:rFonts w:ascii="Times New Roman" w:hAnsi="Times New Roman" w:cs="Times New Roman"/>
          <w:i/>
          <w:sz w:val="24"/>
          <w:szCs w:val="24"/>
        </w:rPr>
        <w:t>affinity group</w:t>
      </w:r>
      <w:r w:rsidR="006F4614" w:rsidRPr="007E59FA">
        <w:rPr>
          <w:rFonts w:ascii="Times New Roman" w:hAnsi="Times New Roman" w:cs="Times New Roman"/>
          <w:sz w:val="24"/>
          <w:szCs w:val="24"/>
        </w:rPr>
        <w:tab/>
      </w:r>
      <w:r w:rsidR="002F67AB" w:rsidRPr="007E59FA">
        <w:rPr>
          <w:rFonts w:ascii="Times New Roman" w:hAnsi="Times New Roman" w:cs="Times New Roman"/>
          <w:sz w:val="24"/>
          <w:szCs w:val="24"/>
        </w:rPr>
        <w:t xml:space="preserve">atau kelompok gabung sehingga memungkinkan untuk memanfaatkan keringanan biaya udara </w:t>
      </w:r>
      <w:r w:rsidR="002F67AB" w:rsidRPr="007E59FA">
        <w:rPr>
          <w:rFonts w:ascii="Times New Roman" w:hAnsi="Times New Roman" w:cs="Times New Roman"/>
          <w:i/>
          <w:sz w:val="24"/>
          <w:szCs w:val="24"/>
        </w:rPr>
        <w:t>(incentive fares)</w:t>
      </w:r>
      <w:r w:rsidR="002F67AB" w:rsidRPr="007E59FA">
        <w:rPr>
          <w:rFonts w:ascii="Times New Roman" w:hAnsi="Times New Roman" w:cs="Times New Roman"/>
          <w:sz w:val="24"/>
          <w:szCs w:val="24"/>
        </w:rPr>
        <w:t>. Kelompok perjalanan dapat juga diorganisasi untuk keperluan anggota-anggota dari asosiasi-asosiasi yang tidak bersifat mencari keuntungan, seperti bagi anggota-anggota staf perusahaan perorangan.</w:t>
      </w:r>
    </w:p>
    <w:p w:rsidR="002F67AB" w:rsidRPr="007E59FA" w:rsidRDefault="00736F2D" w:rsidP="002F5D9F">
      <w:pPr>
        <w:tabs>
          <w:tab w:val="left" w:pos="0"/>
        </w:tabs>
        <w:spacing w:after="0" w:line="360" w:lineRule="auto"/>
        <w:jc w:val="both"/>
        <w:rPr>
          <w:rFonts w:ascii="Times New Roman" w:hAnsi="Times New Roman" w:cs="Times New Roman"/>
          <w:b/>
          <w:sz w:val="24"/>
          <w:szCs w:val="24"/>
        </w:rPr>
      </w:pPr>
      <w:r w:rsidRPr="007E59FA">
        <w:rPr>
          <w:rFonts w:ascii="Times New Roman" w:hAnsi="Times New Roman" w:cs="Times New Roman"/>
          <w:b/>
          <w:sz w:val="24"/>
          <w:szCs w:val="24"/>
        </w:rPr>
        <w:t xml:space="preserve">2. </w:t>
      </w:r>
      <w:r w:rsidR="002F67AB" w:rsidRPr="007E59FA">
        <w:rPr>
          <w:rFonts w:ascii="Times New Roman" w:hAnsi="Times New Roman" w:cs="Times New Roman"/>
          <w:b/>
          <w:sz w:val="24"/>
          <w:szCs w:val="24"/>
        </w:rPr>
        <w:t>Pariwisata Jangka Panjang, Pariwisata Jangka Pendek, dan Pariwisata Ekskursi</w:t>
      </w:r>
    </w:p>
    <w:p w:rsidR="000762BC" w:rsidRPr="007E59FA" w:rsidRDefault="002F67AB"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r>
      <w:r w:rsidR="00DD4D70" w:rsidRPr="007E59FA">
        <w:rPr>
          <w:rFonts w:ascii="Times New Roman" w:hAnsi="Times New Roman" w:cs="Times New Roman"/>
          <w:sz w:val="24"/>
          <w:szCs w:val="24"/>
        </w:rPr>
        <w:t xml:space="preserve">Pembagian menurut lainnya perjalanan dibedakan atas pariwisata jangka panjang dimaksudkan sebagai suatu perjalanan yang berlangsung beberapa bulan bagi wisatawan sendiri. Ini mempunyai arti penting bagi tempat-tempat yang dikunjungi, lebih-lebih bila terjadi pada jenis </w:t>
      </w:r>
      <w:r w:rsidR="00DD4D70" w:rsidRPr="007E59FA">
        <w:rPr>
          <w:rFonts w:ascii="Times New Roman" w:hAnsi="Times New Roman" w:cs="Times New Roman"/>
          <w:i/>
          <w:sz w:val="24"/>
          <w:szCs w:val="24"/>
        </w:rPr>
        <w:t>recreation</w:t>
      </w:r>
      <w:r w:rsidR="00DD4D70" w:rsidRPr="007E59FA">
        <w:rPr>
          <w:rFonts w:ascii="Times New Roman" w:hAnsi="Times New Roman" w:cs="Times New Roman"/>
          <w:sz w:val="24"/>
          <w:szCs w:val="24"/>
        </w:rPr>
        <w:t xml:space="preserve"> atau </w:t>
      </w:r>
      <w:r w:rsidR="00DD4D70" w:rsidRPr="007E59FA">
        <w:rPr>
          <w:rFonts w:ascii="Times New Roman" w:hAnsi="Times New Roman" w:cs="Times New Roman"/>
          <w:i/>
          <w:sz w:val="24"/>
          <w:szCs w:val="24"/>
        </w:rPr>
        <w:t>cultural tourism.</w:t>
      </w:r>
      <w:r w:rsidR="00DD4D70" w:rsidRPr="007E59FA">
        <w:rPr>
          <w:rFonts w:ascii="Times New Roman" w:hAnsi="Times New Roman" w:cs="Times New Roman"/>
          <w:sz w:val="24"/>
          <w:szCs w:val="24"/>
        </w:rPr>
        <w:t xml:space="preserve"> Selama ini sudah ada </w:t>
      </w:r>
      <w:r w:rsidR="00DD4D70" w:rsidRPr="007E59FA">
        <w:rPr>
          <w:rFonts w:ascii="Times New Roman" w:hAnsi="Times New Roman" w:cs="Times New Roman"/>
          <w:i/>
          <w:sz w:val="24"/>
          <w:szCs w:val="24"/>
        </w:rPr>
        <w:t>pleasure tourism</w:t>
      </w:r>
      <w:r w:rsidR="00DD4D70" w:rsidRPr="007E59FA">
        <w:rPr>
          <w:rFonts w:ascii="Times New Roman" w:hAnsi="Times New Roman" w:cs="Times New Roman"/>
          <w:sz w:val="24"/>
          <w:szCs w:val="24"/>
        </w:rPr>
        <w:t xml:space="preserve"> sebagai akibat meningkatnya mobilitas wisatawan modrn sekarang, terutama yang mempergunakan kendaraan bermotor. Akan tetapi, </w:t>
      </w:r>
      <w:r w:rsidR="00DD4D70" w:rsidRPr="007E59FA">
        <w:rPr>
          <w:rFonts w:ascii="Times New Roman" w:hAnsi="Times New Roman" w:cs="Times New Roman"/>
          <w:i/>
          <w:sz w:val="24"/>
          <w:szCs w:val="24"/>
        </w:rPr>
        <w:t>pleasure trips</w:t>
      </w:r>
      <w:r w:rsidR="00DD4D70" w:rsidRPr="007E59FA">
        <w:rPr>
          <w:rFonts w:ascii="Times New Roman" w:hAnsi="Times New Roman" w:cs="Times New Roman"/>
          <w:sz w:val="24"/>
          <w:szCs w:val="24"/>
        </w:rPr>
        <w:t xml:space="preserve"> adalam kategori jangka waktu manapun pada umumnya mencakup kunjungan ke berbagai negara yang terdiri atas kunjungan </w:t>
      </w:r>
      <w:r w:rsidR="0081756D" w:rsidRPr="007E59FA">
        <w:rPr>
          <w:rFonts w:ascii="Times New Roman" w:hAnsi="Times New Roman" w:cs="Times New Roman"/>
          <w:sz w:val="24"/>
          <w:szCs w:val="24"/>
        </w:rPr>
        <w:t>serta singgah hanya dalam waktu pendek di setiap kota atau negara yang dikunjungi.</w:t>
      </w:r>
    </w:p>
    <w:p w:rsidR="006F4614" w:rsidRPr="007E59FA" w:rsidRDefault="000762BC"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r>
      <w:r w:rsidR="0081756D" w:rsidRPr="007E59FA">
        <w:rPr>
          <w:rFonts w:ascii="Times New Roman" w:hAnsi="Times New Roman" w:cs="Times New Roman"/>
          <w:sz w:val="24"/>
          <w:szCs w:val="24"/>
        </w:rPr>
        <w:t xml:space="preserve">Pariwisata jangka pendek atau </w:t>
      </w:r>
      <w:r w:rsidR="0081756D" w:rsidRPr="007E59FA">
        <w:rPr>
          <w:rFonts w:ascii="Times New Roman" w:hAnsi="Times New Roman" w:cs="Times New Roman"/>
          <w:i/>
          <w:sz w:val="24"/>
          <w:szCs w:val="24"/>
        </w:rPr>
        <w:t>short term touris</w:t>
      </w:r>
      <w:r w:rsidR="0081756D" w:rsidRPr="007E59FA">
        <w:rPr>
          <w:rFonts w:ascii="Times New Roman" w:hAnsi="Times New Roman" w:cs="Times New Roman"/>
          <w:sz w:val="24"/>
          <w:szCs w:val="24"/>
        </w:rPr>
        <w:t xml:space="preserve"> mencakup perjalanan yang berlangsung antara satu minggu sampai sepuluh hari. Secara sosiologi, hal tersebut adalah bentuk perjalanan yang hanya dapat dilakukan oleh mereka yang tidak dapat mengambil liburan panjang.</w:t>
      </w:r>
    </w:p>
    <w:p w:rsidR="00F44460" w:rsidRDefault="0081756D"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Pariwisata ekskursi atau </w:t>
      </w:r>
      <w:r w:rsidRPr="007E59FA">
        <w:rPr>
          <w:rFonts w:ascii="Times New Roman" w:hAnsi="Times New Roman" w:cs="Times New Roman"/>
          <w:i/>
          <w:sz w:val="24"/>
          <w:szCs w:val="24"/>
        </w:rPr>
        <w:t>excursionist tourism</w:t>
      </w:r>
      <w:r w:rsidRPr="007E59FA">
        <w:rPr>
          <w:rFonts w:ascii="Times New Roman" w:hAnsi="Times New Roman" w:cs="Times New Roman"/>
          <w:sz w:val="24"/>
          <w:szCs w:val="24"/>
        </w:rPr>
        <w:t xml:space="preserve"> adalah suatu perjalanan wisata yang tidak lebih dari 24 jam dan tidak menggunakan fasilitas akomodasi </w:t>
      </w:r>
      <w:r w:rsidR="00F7164D" w:rsidRPr="007E59FA">
        <w:rPr>
          <w:rFonts w:ascii="Times New Roman" w:hAnsi="Times New Roman" w:cs="Times New Roman"/>
          <w:sz w:val="24"/>
          <w:szCs w:val="24"/>
        </w:rPr>
        <w:t xml:space="preserve"> bentuk ini sangat mencolo</w:t>
      </w:r>
      <w:r w:rsidR="000762BC" w:rsidRPr="007E59FA">
        <w:rPr>
          <w:rFonts w:ascii="Times New Roman" w:hAnsi="Times New Roman" w:cs="Times New Roman"/>
          <w:sz w:val="24"/>
          <w:szCs w:val="24"/>
        </w:rPr>
        <w:t>k bagi daerah-daerah perbatasan.</w:t>
      </w:r>
    </w:p>
    <w:p w:rsidR="00DF5160" w:rsidRPr="007E59FA" w:rsidRDefault="00736F2D" w:rsidP="002F5D9F">
      <w:pPr>
        <w:tabs>
          <w:tab w:val="left" w:pos="0"/>
        </w:tabs>
        <w:spacing w:after="0" w:line="360" w:lineRule="auto"/>
        <w:jc w:val="both"/>
        <w:rPr>
          <w:rFonts w:ascii="Times New Roman" w:hAnsi="Times New Roman" w:cs="Times New Roman"/>
          <w:b/>
          <w:sz w:val="24"/>
          <w:szCs w:val="24"/>
        </w:rPr>
      </w:pPr>
      <w:r w:rsidRPr="007E59FA">
        <w:rPr>
          <w:rFonts w:ascii="Times New Roman" w:hAnsi="Times New Roman" w:cs="Times New Roman"/>
          <w:b/>
          <w:sz w:val="24"/>
          <w:szCs w:val="24"/>
        </w:rPr>
        <w:t xml:space="preserve">3. </w:t>
      </w:r>
      <w:r w:rsidR="00F7164D" w:rsidRPr="007E59FA">
        <w:rPr>
          <w:rFonts w:ascii="Times New Roman" w:hAnsi="Times New Roman" w:cs="Times New Roman"/>
          <w:b/>
          <w:sz w:val="24"/>
          <w:szCs w:val="24"/>
        </w:rPr>
        <w:t xml:space="preserve">Pariwisata dengan Alat Angkutan </w:t>
      </w:r>
    </w:p>
    <w:p w:rsidR="00F661EB" w:rsidRPr="007E59FA" w:rsidRDefault="00880C0C" w:rsidP="002F5D9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7164D" w:rsidRPr="007E59FA">
        <w:rPr>
          <w:rFonts w:ascii="Times New Roman" w:hAnsi="Times New Roman" w:cs="Times New Roman"/>
          <w:sz w:val="24"/>
          <w:szCs w:val="24"/>
        </w:rPr>
        <w:t xml:space="preserve">Ada berbagai bentuk pariwisata dengan alat angkutan yang dipakai misalnya, kereta api, kapal laut, kapal terbang, bus, dan kendaraan umum lain wisatawan yang berjalan kaki atau </w:t>
      </w:r>
      <w:r w:rsidR="00F7164D" w:rsidRPr="007E59FA">
        <w:rPr>
          <w:rFonts w:ascii="Times New Roman" w:hAnsi="Times New Roman" w:cs="Times New Roman"/>
          <w:i/>
          <w:sz w:val="24"/>
          <w:szCs w:val="24"/>
        </w:rPr>
        <w:t>pedestrian tourism (hikers)</w:t>
      </w:r>
      <w:r w:rsidR="00F7164D" w:rsidRPr="007E59FA">
        <w:rPr>
          <w:rFonts w:ascii="Times New Roman" w:hAnsi="Times New Roman" w:cs="Times New Roman"/>
          <w:sz w:val="24"/>
          <w:szCs w:val="24"/>
        </w:rPr>
        <w:t xml:space="preserve"> sampai sekarang masih banyak penggemarnya. Bentuk ini patut diperhatikan terutama untuk kebijaksanaan investasi.</w:t>
      </w:r>
    </w:p>
    <w:p w:rsidR="00671F10" w:rsidRPr="007E59FA" w:rsidRDefault="00736F2D" w:rsidP="002F5D9F">
      <w:pPr>
        <w:tabs>
          <w:tab w:val="left" w:pos="0"/>
        </w:tabs>
        <w:spacing w:after="0" w:line="360" w:lineRule="auto"/>
        <w:jc w:val="both"/>
        <w:rPr>
          <w:rFonts w:ascii="Times New Roman" w:hAnsi="Times New Roman" w:cs="Times New Roman"/>
          <w:b/>
          <w:sz w:val="24"/>
          <w:szCs w:val="24"/>
        </w:rPr>
      </w:pPr>
      <w:r w:rsidRPr="007E59FA">
        <w:rPr>
          <w:rFonts w:ascii="Times New Roman" w:hAnsi="Times New Roman" w:cs="Times New Roman"/>
          <w:b/>
          <w:sz w:val="24"/>
          <w:szCs w:val="24"/>
        </w:rPr>
        <w:lastRenderedPageBreak/>
        <w:t xml:space="preserve">4. </w:t>
      </w:r>
      <w:r w:rsidR="002C1930" w:rsidRPr="007E59FA">
        <w:rPr>
          <w:rFonts w:ascii="Times New Roman" w:hAnsi="Times New Roman" w:cs="Times New Roman"/>
          <w:b/>
          <w:sz w:val="24"/>
          <w:szCs w:val="24"/>
        </w:rPr>
        <w:t>Pariwisata Aktif dan Pasi</w:t>
      </w:r>
      <w:r w:rsidR="00E97491" w:rsidRPr="007E59FA">
        <w:rPr>
          <w:rFonts w:ascii="Times New Roman" w:hAnsi="Times New Roman" w:cs="Times New Roman"/>
          <w:b/>
          <w:sz w:val="24"/>
          <w:szCs w:val="24"/>
        </w:rPr>
        <w:t>f</w:t>
      </w:r>
    </w:p>
    <w:p w:rsidR="00DF5160" w:rsidRPr="007E59FA" w:rsidRDefault="00880C0C" w:rsidP="002F5D9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C1930" w:rsidRPr="007E59FA">
        <w:rPr>
          <w:rFonts w:ascii="Times New Roman" w:hAnsi="Times New Roman" w:cs="Times New Roman"/>
          <w:sz w:val="24"/>
          <w:szCs w:val="24"/>
        </w:rPr>
        <w:t xml:space="preserve">Untuk mempelajari pariwisata internasional dan pengaruhnya terhadap neraca pembayaran. Kedatangan wisatawan asing yang membawa devisa untuk suatu negara merupakan bentuk pariwisata </w:t>
      </w:r>
      <w:r w:rsidR="00794F4C" w:rsidRPr="007E59FA">
        <w:rPr>
          <w:rFonts w:ascii="Times New Roman" w:hAnsi="Times New Roman" w:cs="Times New Roman"/>
          <w:sz w:val="24"/>
          <w:szCs w:val="24"/>
        </w:rPr>
        <w:t xml:space="preserve">yang sering disebut </w:t>
      </w:r>
      <w:r w:rsidR="00794F4C" w:rsidRPr="007E59FA">
        <w:rPr>
          <w:rFonts w:ascii="Times New Roman" w:hAnsi="Times New Roman" w:cs="Times New Roman"/>
          <w:i/>
          <w:sz w:val="24"/>
          <w:szCs w:val="24"/>
        </w:rPr>
        <w:t>active tourism</w:t>
      </w:r>
      <w:r w:rsidR="00794F4C" w:rsidRPr="007E59FA">
        <w:rPr>
          <w:rFonts w:ascii="Times New Roman" w:hAnsi="Times New Roman" w:cs="Times New Roman"/>
          <w:sz w:val="24"/>
          <w:szCs w:val="24"/>
        </w:rPr>
        <w:t xml:space="preserve">  </w:t>
      </w:r>
      <w:r w:rsidR="00794F4C" w:rsidRPr="007E59FA">
        <w:rPr>
          <w:rFonts w:ascii="Times New Roman" w:hAnsi="Times New Roman" w:cs="Times New Roman"/>
          <w:i/>
          <w:sz w:val="24"/>
          <w:szCs w:val="24"/>
        </w:rPr>
        <w:t>(receptiove tourism)</w:t>
      </w:r>
      <w:r w:rsidR="00794F4C" w:rsidRPr="007E59FA">
        <w:rPr>
          <w:rFonts w:ascii="Times New Roman" w:hAnsi="Times New Roman" w:cs="Times New Roman"/>
          <w:sz w:val="24"/>
          <w:szCs w:val="24"/>
        </w:rPr>
        <w:t>. Sedangkan penduduk suatu negara yang pergi ke luar negri dan membawa uang ke luar negeri dan yang mempunyai pengaruh negatif terhadap neraca pembayaran merupakan passive tourism. Hikmah pengaruh pariwisata internasional terhadap neraca pembayaran negara ini dapat kita ambil.</w:t>
      </w:r>
    </w:p>
    <w:p w:rsidR="007B7973" w:rsidRPr="007E59FA" w:rsidRDefault="007B7973" w:rsidP="002F5D9F">
      <w:pPr>
        <w:tabs>
          <w:tab w:val="left" w:pos="0"/>
        </w:tabs>
        <w:spacing w:after="0" w:line="360" w:lineRule="auto"/>
        <w:jc w:val="both"/>
        <w:rPr>
          <w:rFonts w:ascii="Times New Roman" w:hAnsi="Times New Roman" w:cs="Times New Roman"/>
          <w:b/>
          <w:sz w:val="24"/>
          <w:szCs w:val="24"/>
        </w:rPr>
      </w:pPr>
    </w:p>
    <w:p w:rsidR="003606CC" w:rsidRPr="007E59FA" w:rsidRDefault="003606CC" w:rsidP="002F5D9F">
      <w:pPr>
        <w:pStyle w:val="ListParagraph"/>
        <w:spacing w:after="0" w:line="360" w:lineRule="auto"/>
        <w:ind w:left="0"/>
        <w:jc w:val="both"/>
        <w:rPr>
          <w:rFonts w:ascii="Times New Roman" w:hAnsi="Times New Roman" w:cs="Times New Roman"/>
          <w:b/>
          <w:sz w:val="24"/>
          <w:szCs w:val="24"/>
          <w:lang w:val="sv-SE"/>
        </w:rPr>
      </w:pPr>
      <w:r w:rsidRPr="007E59FA">
        <w:rPr>
          <w:rFonts w:ascii="Times New Roman" w:hAnsi="Times New Roman" w:cs="Times New Roman"/>
          <w:b/>
          <w:sz w:val="24"/>
          <w:szCs w:val="24"/>
          <w:lang w:val="sv-SE"/>
        </w:rPr>
        <w:t xml:space="preserve">2.2 Cakupan  Pembangunan  Kepariwisataan </w:t>
      </w:r>
    </w:p>
    <w:p w:rsidR="003606CC" w:rsidRPr="007E59FA" w:rsidRDefault="003606CC" w:rsidP="002F5D9F">
      <w:pPr>
        <w:spacing w:after="0" w:line="360" w:lineRule="auto"/>
        <w:ind w:firstLine="720"/>
        <w:jc w:val="both"/>
        <w:rPr>
          <w:rFonts w:ascii="Times New Roman" w:hAnsi="Times New Roman" w:cs="Times New Roman"/>
          <w:sz w:val="24"/>
          <w:szCs w:val="24"/>
          <w:lang w:val="fi-FI"/>
        </w:rPr>
      </w:pPr>
      <w:r w:rsidRPr="007E59FA">
        <w:rPr>
          <w:rFonts w:ascii="Times New Roman" w:hAnsi="Times New Roman" w:cs="Times New Roman"/>
          <w:sz w:val="24"/>
          <w:szCs w:val="24"/>
          <w:lang w:val="fi-FI"/>
        </w:rPr>
        <w:t xml:space="preserve">Perencanaan pembangunan kepariwisataan seringkali diidentikkan dengan pembangunan sarana bagi wisatawan atau, dalam arti yang lebih sempit, juga seringkali dirancukan dengan penyusunan paket wisata atau </w:t>
      </w:r>
      <w:r w:rsidRPr="007E59FA">
        <w:rPr>
          <w:rFonts w:ascii="Times New Roman" w:hAnsi="Times New Roman" w:cs="Times New Roman"/>
          <w:i/>
          <w:sz w:val="24"/>
          <w:szCs w:val="24"/>
          <w:lang w:val="fi-FI"/>
        </w:rPr>
        <w:t>tour planning</w:t>
      </w:r>
      <w:r w:rsidRPr="007E59FA">
        <w:rPr>
          <w:rFonts w:ascii="Times New Roman" w:hAnsi="Times New Roman" w:cs="Times New Roman"/>
          <w:sz w:val="24"/>
          <w:szCs w:val="24"/>
          <w:lang w:val="fi-FI"/>
        </w:rPr>
        <w:t xml:space="preserve"> yang dapat diterjemahkan sebagai perencanaan perjalanan. Perencanaan pembangunan kepariwisataan (</w:t>
      </w:r>
      <w:r w:rsidRPr="007E59FA">
        <w:rPr>
          <w:rFonts w:ascii="Times New Roman" w:hAnsi="Times New Roman" w:cs="Times New Roman"/>
          <w:i/>
          <w:sz w:val="24"/>
          <w:szCs w:val="24"/>
          <w:lang w:val="fi-FI"/>
        </w:rPr>
        <w:t>tourism development planning</w:t>
      </w:r>
      <w:r w:rsidRPr="007E59FA">
        <w:rPr>
          <w:rFonts w:ascii="Times New Roman" w:hAnsi="Times New Roman" w:cs="Times New Roman"/>
          <w:sz w:val="24"/>
          <w:szCs w:val="24"/>
          <w:lang w:val="fi-FI"/>
        </w:rPr>
        <w:t>) dalam hal ini  merupakan perencanaan yang menyeluruh dan  mencakup berbagai aspek.</w:t>
      </w:r>
    </w:p>
    <w:p w:rsidR="003606CC" w:rsidRPr="007E59FA" w:rsidRDefault="003606CC" w:rsidP="002F5D9F">
      <w:pPr>
        <w:spacing w:after="0" w:line="360" w:lineRule="auto"/>
        <w:ind w:firstLine="720"/>
        <w:jc w:val="both"/>
        <w:rPr>
          <w:rFonts w:ascii="Times New Roman" w:hAnsi="Times New Roman" w:cs="Times New Roman"/>
          <w:sz w:val="24"/>
          <w:szCs w:val="24"/>
          <w:lang w:val="sv-SE"/>
        </w:rPr>
      </w:pPr>
      <w:r w:rsidRPr="007E59FA">
        <w:rPr>
          <w:rFonts w:ascii="Times New Roman" w:hAnsi="Times New Roman" w:cs="Times New Roman"/>
          <w:sz w:val="24"/>
          <w:szCs w:val="24"/>
          <w:lang w:val="fi-FI"/>
        </w:rPr>
        <w:t xml:space="preserve">Pembangunan kepariwisataan  sebagai yang dimaksud dalam Pasal 7 UU No. 10 Tahun 2009 tentang Kepariwisataan mencakup pengembangan industri, destinasi, pemasaran dan  kelembagaan kepariwisataan. </w:t>
      </w:r>
      <w:r w:rsidRPr="007E59FA">
        <w:rPr>
          <w:rFonts w:ascii="Times New Roman" w:hAnsi="Times New Roman" w:cs="Times New Roman"/>
          <w:sz w:val="24"/>
          <w:szCs w:val="24"/>
          <w:lang w:val="sv-SE"/>
        </w:rPr>
        <w:t xml:space="preserve">Keempat  pilar tersebut perlu dilakukan secara  simultan, berkeseimbangan dan bukan merupakan urutan yang sekuensial. </w:t>
      </w:r>
    </w:p>
    <w:p w:rsidR="003606CC" w:rsidRPr="007E59FA" w:rsidRDefault="003606CC" w:rsidP="002F5D9F">
      <w:pPr>
        <w:spacing w:after="0" w:line="360" w:lineRule="auto"/>
        <w:ind w:firstLine="709"/>
        <w:jc w:val="both"/>
        <w:rPr>
          <w:rFonts w:ascii="Times New Roman" w:hAnsi="Times New Roman" w:cs="Times New Roman"/>
          <w:sz w:val="24"/>
          <w:szCs w:val="24"/>
          <w:lang w:val="sv-SE"/>
        </w:rPr>
      </w:pPr>
      <w:r w:rsidRPr="007E59FA">
        <w:rPr>
          <w:rFonts w:ascii="Times New Roman" w:hAnsi="Times New Roman" w:cs="Times New Roman"/>
          <w:sz w:val="24"/>
          <w:szCs w:val="24"/>
          <w:lang w:val="fi-FI"/>
        </w:rPr>
        <w:t>Pola</w:t>
      </w:r>
      <w:r w:rsidRPr="007E59FA">
        <w:rPr>
          <w:rFonts w:ascii="Times New Roman" w:hAnsi="Times New Roman" w:cs="Times New Roman"/>
          <w:sz w:val="24"/>
          <w:szCs w:val="24"/>
          <w:lang w:val="sv-SE"/>
        </w:rPr>
        <w:t xml:space="preserve"> pikir yang dianut dalam  naskah ini  adalah berangkat dari kepentingan daerah sebagai destinasi, yang pengembangannya akan dipengaruhi oleh potensi pasar, yang kemudian perwujudannya memerlukan  pengembangan industri mau</w:t>
      </w:r>
      <w:r w:rsidR="000C4A5A">
        <w:rPr>
          <w:rFonts w:ascii="Times New Roman" w:hAnsi="Times New Roman" w:cs="Times New Roman"/>
          <w:sz w:val="24"/>
          <w:szCs w:val="24"/>
          <w:lang w:val="sv-SE"/>
        </w:rPr>
        <w:t xml:space="preserve">pun institusi/kelembagaannya. </w:t>
      </w:r>
      <w:r w:rsidRPr="007E59FA">
        <w:rPr>
          <w:rFonts w:ascii="Times New Roman" w:hAnsi="Times New Roman" w:cs="Times New Roman"/>
          <w:sz w:val="24"/>
          <w:szCs w:val="24"/>
          <w:lang w:val="sv-SE"/>
        </w:rPr>
        <w:t xml:space="preserve">Penjelasan singkatnya sebagai berikut: </w:t>
      </w:r>
    </w:p>
    <w:p w:rsidR="003606CC" w:rsidRPr="007E59FA" w:rsidRDefault="003606CC" w:rsidP="000C4A5A">
      <w:pPr>
        <w:numPr>
          <w:ilvl w:val="0"/>
          <w:numId w:val="5"/>
        </w:numPr>
        <w:tabs>
          <w:tab w:val="clear" w:pos="2160"/>
        </w:tabs>
        <w:spacing w:after="0" w:line="360" w:lineRule="auto"/>
        <w:ind w:left="357" w:hanging="357"/>
        <w:jc w:val="both"/>
        <w:rPr>
          <w:rFonts w:ascii="Times New Roman" w:hAnsi="Times New Roman" w:cs="Times New Roman"/>
          <w:sz w:val="24"/>
          <w:szCs w:val="24"/>
        </w:rPr>
      </w:pPr>
      <w:r w:rsidRPr="007E59FA">
        <w:rPr>
          <w:rFonts w:ascii="Times New Roman" w:hAnsi="Times New Roman" w:cs="Times New Roman"/>
          <w:b/>
          <w:sz w:val="24"/>
          <w:szCs w:val="24"/>
          <w:lang w:val="sv-SE"/>
        </w:rPr>
        <w:t>Pembangunan/pengembangan  destinasi</w:t>
      </w:r>
      <w:r w:rsidRPr="007E59FA">
        <w:rPr>
          <w:rFonts w:ascii="Times New Roman" w:hAnsi="Times New Roman" w:cs="Times New Roman"/>
          <w:sz w:val="24"/>
          <w:szCs w:val="24"/>
          <w:lang w:val="sv-SE"/>
        </w:rPr>
        <w:t xml:space="preserve"> dengan skala yang berbeda-beda: Provinsi , Kabupaten/Kota merupakan  kesatuan wilayah administratif, yang  mencakup destinasi  skala kecil,  dan  bersama-sama dapat juga membentuk destinasi skala yang lebih besar. </w:t>
      </w:r>
      <w:r w:rsidR="000C4A5A">
        <w:rPr>
          <w:rFonts w:ascii="Times New Roman" w:hAnsi="Times New Roman" w:cs="Times New Roman"/>
          <w:sz w:val="24"/>
          <w:szCs w:val="24"/>
        </w:rPr>
        <w:t>Meskipun dalam</w:t>
      </w:r>
      <w:r w:rsidR="000C4A5A">
        <w:rPr>
          <w:rFonts w:ascii="Times New Roman" w:hAnsi="Times New Roman" w:cs="Times New Roman"/>
          <w:sz w:val="24"/>
          <w:szCs w:val="24"/>
          <w:lang w:val="id-ID"/>
        </w:rPr>
        <w:t xml:space="preserve"> </w:t>
      </w:r>
      <w:r w:rsidRPr="007E59FA">
        <w:rPr>
          <w:rFonts w:ascii="Times New Roman" w:hAnsi="Times New Roman" w:cs="Times New Roman"/>
          <w:sz w:val="24"/>
          <w:szCs w:val="24"/>
        </w:rPr>
        <w:t>definisi tentang destinasi ditegaskan bahwa destinasi tidak identik dengan wilayah admi</w:t>
      </w:r>
      <w:r w:rsidR="000C4A5A">
        <w:rPr>
          <w:rFonts w:ascii="Times New Roman" w:hAnsi="Times New Roman" w:cs="Times New Roman"/>
          <w:sz w:val="24"/>
          <w:szCs w:val="24"/>
        </w:rPr>
        <w:t>nistratif, namun dalam konteks</w:t>
      </w:r>
      <w:r w:rsidR="000C4A5A">
        <w:rPr>
          <w:rFonts w:ascii="Times New Roman" w:hAnsi="Times New Roman" w:cs="Times New Roman"/>
          <w:sz w:val="24"/>
          <w:szCs w:val="24"/>
          <w:lang w:val="id-ID"/>
        </w:rPr>
        <w:t xml:space="preserve"> </w:t>
      </w:r>
      <w:r w:rsidR="000C4A5A">
        <w:rPr>
          <w:rFonts w:ascii="Times New Roman" w:hAnsi="Times New Roman" w:cs="Times New Roman"/>
          <w:sz w:val="24"/>
          <w:szCs w:val="24"/>
        </w:rPr>
        <w:t>pedoman</w:t>
      </w:r>
      <w:r w:rsidR="000C4A5A">
        <w:rPr>
          <w:rFonts w:ascii="Times New Roman" w:hAnsi="Times New Roman" w:cs="Times New Roman"/>
          <w:sz w:val="24"/>
          <w:szCs w:val="24"/>
          <w:lang w:val="id-ID"/>
        </w:rPr>
        <w:t xml:space="preserve"> </w:t>
      </w:r>
      <w:r w:rsidR="000C4A5A">
        <w:rPr>
          <w:rFonts w:ascii="Times New Roman" w:hAnsi="Times New Roman" w:cs="Times New Roman"/>
          <w:sz w:val="24"/>
          <w:szCs w:val="24"/>
        </w:rPr>
        <w:t>ini</w:t>
      </w:r>
      <w:r w:rsidR="000C4A5A">
        <w:rPr>
          <w:rFonts w:ascii="Times New Roman" w:hAnsi="Times New Roman" w:cs="Times New Roman"/>
          <w:sz w:val="24"/>
          <w:szCs w:val="24"/>
          <w:lang w:val="id-ID"/>
        </w:rPr>
        <w:t xml:space="preserve"> </w:t>
      </w:r>
      <w:r w:rsidRPr="007E59FA">
        <w:rPr>
          <w:rFonts w:ascii="Times New Roman" w:hAnsi="Times New Roman" w:cs="Times New Roman"/>
          <w:sz w:val="24"/>
          <w:szCs w:val="24"/>
        </w:rPr>
        <w:t xml:space="preserve">destinasi didudukkan dalam skala  kabupaten/kota </w:t>
      </w:r>
      <w:r w:rsidR="000C4A5A">
        <w:rPr>
          <w:rFonts w:ascii="Times New Roman" w:hAnsi="Times New Roman" w:cs="Times New Roman"/>
          <w:sz w:val="24"/>
          <w:szCs w:val="24"/>
        </w:rPr>
        <w:lastRenderedPageBreak/>
        <w:t>atau provinsi</w:t>
      </w:r>
      <w:r w:rsidR="000C4A5A">
        <w:rPr>
          <w:rFonts w:ascii="Times New Roman" w:hAnsi="Times New Roman" w:cs="Times New Roman"/>
          <w:sz w:val="24"/>
          <w:szCs w:val="24"/>
          <w:lang w:val="id-ID"/>
        </w:rPr>
        <w:t xml:space="preserve"> </w:t>
      </w:r>
      <w:r w:rsidRPr="007E59FA">
        <w:rPr>
          <w:rFonts w:ascii="Times New Roman" w:hAnsi="Times New Roman" w:cs="Times New Roman"/>
          <w:sz w:val="24"/>
          <w:szCs w:val="24"/>
        </w:rPr>
        <w:t>dikaitka</w:t>
      </w:r>
      <w:r w:rsidR="000C4A5A">
        <w:rPr>
          <w:rFonts w:ascii="Times New Roman" w:hAnsi="Times New Roman" w:cs="Times New Roman"/>
          <w:sz w:val="24"/>
          <w:szCs w:val="24"/>
        </w:rPr>
        <w:t>n dengan sistem kepemerintahan.</w:t>
      </w:r>
      <w:r w:rsidR="000C4A5A">
        <w:rPr>
          <w:rFonts w:ascii="Times New Roman" w:hAnsi="Times New Roman" w:cs="Times New Roman"/>
          <w:sz w:val="24"/>
          <w:szCs w:val="24"/>
          <w:lang w:val="id-ID"/>
        </w:rPr>
        <w:t xml:space="preserve"> </w:t>
      </w:r>
      <w:r w:rsidR="000C4A5A">
        <w:rPr>
          <w:rFonts w:ascii="Times New Roman" w:hAnsi="Times New Roman" w:cs="Times New Roman"/>
          <w:sz w:val="24"/>
          <w:szCs w:val="24"/>
        </w:rPr>
        <w:t>Elemen-elemen</w:t>
      </w:r>
      <w:r w:rsidR="000C4A5A">
        <w:rPr>
          <w:rFonts w:ascii="Times New Roman" w:hAnsi="Times New Roman" w:cs="Times New Roman"/>
          <w:sz w:val="24"/>
          <w:szCs w:val="24"/>
          <w:lang w:val="id-ID"/>
        </w:rPr>
        <w:t xml:space="preserve"> </w:t>
      </w:r>
      <w:r w:rsidRPr="007E59FA">
        <w:rPr>
          <w:rFonts w:ascii="Times New Roman" w:hAnsi="Times New Roman" w:cs="Times New Roman"/>
          <w:sz w:val="24"/>
          <w:szCs w:val="24"/>
        </w:rPr>
        <w:t>kepariwisataan yang tercakup dalam</w:t>
      </w:r>
      <w:r w:rsidR="000C4A5A">
        <w:rPr>
          <w:rFonts w:ascii="Times New Roman" w:hAnsi="Times New Roman" w:cs="Times New Roman"/>
          <w:sz w:val="24"/>
          <w:szCs w:val="24"/>
        </w:rPr>
        <w:t xml:space="preserve"> pengertian destinasi,</w:t>
      </w:r>
      <w:r w:rsidR="000C4A5A">
        <w:rPr>
          <w:rFonts w:ascii="Times New Roman" w:hAnsi="Times New Roman" w:cs="Times New Roman"/>
          <w:sz w:val="24"/>
          <w:szCs w:val="24"/>
          <w:lang w:val="id-ID"/>
        </w:rPr>
        <w:t xml:space="preserve"> </w:t>
      </w:r>
      <w:r w:rsidRPr="007E59FA">
        <w:rPr>
          <w:rFonts w:ascii="Times New Roman" w:hAnsi="Times New Roman" w:cs="Times New Roman"/>
          <w:sz w:val="24"/>
          <w:szCs w:val="24"/>
        </w:rPr>
        <w:t>seba</w:t>
      </w:r>
      <w:r w:rsidR="000C4A5A">
        <w:rPr>
          <w:rFonts w:ascii="Times New Roman" w:hAnsi="Times New Roman" w:cs="Times New Roman"/>
          <w:sz w:val="24"/>
          <w:szCs w:val="24"/>
        </w:rPr>
        <w:t>gaimana dijelaskan dalam UU No.</w:t>
      </w:r>
      <w:r w:rsidRPr="007E59FA">
        <w:rPr>
          <w:rFonts w:ascii="Times New Roman" w:hAnsi="Times New Roman" w:cs="Times New Roman"/>
          <w:sz w:val="24"/>
          <w:szCs w:val="24"/>
        </w:rPr>
        <w:t>10 tahun 2009, adalah daya tarik, fasilitas umum,  fasilitas pariwisata, aksesibilitas serta masyarakat (tuan rumah).</w:t>
      </w:r>
    </w:p>
    <w:p w:rsidR="003606CC" w:rsidRPr="007E59FA" w:rsidRDefault="003606CC" w:rsidP="001C1C17">
      <w:pPr>
        <w:numPr>
          <w:ilvl w:val="0"/>
          <w:numId w:val="5"/>
        </w:numPr>
        <w:tabs>
          <w:tab w:val="clear" w:pos="2160"/>
        </w:tabs>
        <w:spacing w:after="0" w:line="360" w:lineRule="auto"/>
        <w:ind w:left="357" w:hanging="357"/>
        <w:jc w:val="both"/>
        <w:rPr>
          <w:rFonts w:ascii="Times New Roman" w:hAnsi="Times New Roman" w:cs="Times New Roman"/>
          <w:sz w:val="24"/>
          <w:szCs w:val="24"/>
          <w:lang w:val="sv-SE"/>
        </w:rPr>
      </w:pPr>
      <w:r w:rsidRPr="007E59FA">
        <w:rPr>
          <w:rFonts w:ascii="Times New Roman" w:hAnsi="Times New Roman" w:cs="Times New Roman"/>
          <w:b/>
          <w:sz w:val="24"/>
          <w:szCs w:val="24"/>
          <w:lang w:val="sv-SE"/>
        </w:rPr>
        <w:t>Pengembangan pasar</w:t>
      </w:r>
      <w:r w:rsidRPr="007E59FA">
        <w:rPr>
          <w:rFonts w:ascii="Times New Roman" w:hAnsi="Times New Roman" w:cs="Times New Roman"/>
          <w:sz w:val="24"/>
          <w:szCs w:val="24"/>
          <w:lang w:val="sv-SE"/>
        </w:rPr>
        <w:t xml:space="preserve"> - untuk suatu destinasi dapat berkembang diperlukan pasar potensial, baik pasar </w:t>
      </w:r>
      <w:r w:rsidR="001C1C17">
        <w:rPr>
          <w:rFonts w:ascii="Times New Roman" w:hAnsi="Times New Roman" w:cs="Times New Roman"/>
          <w:sz w:val="24"/>
          <w:szCs w:val="24"/>
          <w:lang w:val="sv-SE"/>
        </w:rPr>
        <w:t>domestik maupun internasional</w:t>
      </w:r>
      <w:r w:rsidR="001C1C17">
        <w:rPr>
          <w:rFonts w:ascii="Times New Roman" w:hAnsi="Times New Roman" w:cs="Times New Roman"/>
          <w:sz w:val="24"/>
          <w:szCs w:val="24"/>
          <w:lang w:val="id-ID"/>
        </w:rPr>
        <w:t xml:space="preserve">. </w:t>
      </w:r>
      <w:r w:rsidRPr="007E59FA">
        <w:rPr>
          <w:rFonts w:ascii="Times New Roman" w:hAnsi="Times New Roman" w:cs="Times New Roman"/>
          <w:sz w:val="24"/>
          <w:szCs w:val="24"/>
          <w:lang w:val="sv-SE"/>
        </w:rPr>
        <w:t xml:space="preserve">Mengacu kepada kebijakan nasional yang berlaku </w:t>
      </w:r>
      <w:r w:rsidRPr="007E59FA">
        <w:rPr>
          <w:rFonts w:ascii="Times New Roman" w:hAnsi="Times New Roman" w:cs="Times New Roman"/>
          <w:sz w:val="24"/>
          <w:szCs w:val="24"/>
        </w:rPr>
        <w:t>saat</w:t>
      </w:r>
      <w:r w:rsidRPr="007E59FA">
        <w:rPr>
          <w:rFonts w:ascii="Times New Roman" w:hAnsi="Times New Roman" w:cs="Times New Roman"/>
          <w:sz w:val="24"/>
          <w:szCs w:val="24"/>
          <w:lang w:val="sv-SE"/>
        </w:rPr>
        <w:t xml:space="preserve"> ini sebagaimana tertuang dalam Pidato Kenegaraan  Presiden 19 Agustus 2009, kebijakan ekonomi diara</w:t>
      </w:r>
      <w:r w:rsidR="000C4A5A">
        <w:rPr>
          <w:rFonts w:ascii="Times New Roman" w:hAnsi="Times New Roman" w:cs="Times New Roman"/>
          <w:sz w:val="24"/>
          <w:szCs w:val="24"/>
          <w:lang w:val="sv-SE"/>
        </w:rPr>
        <w:t>hkan  untuk memperkuat ekonomi</w:t>
      </w:r>
      <w:r w:rsidR="000C4A5A">
        <w:rPr>
          <w:rFonts w:ascii="Times New Roman" w:hAnsi="Times New Roman" w:cs="Times New Roman"/>
          <w:sz w:val="24"/>
          <w:szCs w:val="24"/>
          <w:lang w:val="id-ID"/>
        </w:rPr>
        <w:t xml:space="preserve"> </w:t>
      </w:r>
      <w:r w:rsidR="000C4A5A">
        <w:rPr>
          <w:rFonts w:ascii="Times New Roman" w:hAnsi="Times New Roman" w:cs="Times New Roman"/>
          <w:sz w:val="24"/>
          <w:szCs w:val="24"/>
          <w:lang w:val="sv-SE"/>
        </w:rPr>
        <w:t>dan pasar</w:t>
      </w:r>
      <w:r w:rsidR="000C4A5A">
        <w:rPr>
          <w:rFonts w:ascii="Times New Roman" w:hAnsi="Times New Roman" w:cs="Times New Roman"/>
          <w:sz w:val="24"/>
          <w:szCs w:val="24"/>
          <w:lang w:val="id-ID"/>
        </w:rPr>
        <w:t xml:space="preserve"> </w:t>
      </w:r>
      <w:r w:rsidRPr="007E59FA">
        <w:rPr>
          <w:rFonts w:ascii="Times New Roman" w:hAnsi="Times New Roman" w:cs="Times New Roman"/>
          <w:sz w:val="24"/>
          <w:szCs w:val="24"/>
          <w:lang w:val="sv-SE"/>
        </w:rPr>
        <w:t>dalam negeri, untuk tidak hanya mengandalkan pasar eksp</w:t>
      </w:r>
      <w:r w:rsidR="000C4A5A">
        <w:rPr>
          <w:rFonts w:ascii="Times New Roman" w:hAnsi="Times New Roman" w:cs="Times New Roman"/>
          <w:sz w:val="24"/>
          <w:szCs w:val="24"/>
          <w:lang w:val="sv-SE"/>
        </w:rPr>
        <w:t>or sebagai sumber pertumbuhan.</w:t>
      </w:r>
      <w:r w:rsidR="000C4A5A">
        <w:rPr>
          <w:rFonts w:ascii="Times New Roman" w:hAnsi="Times New Roman" w:cs="Times New Roman"/>
          <w:sz w:val="24"/>
          <w:szCs w:val="24"/>
          <w:lang w:val="id-ID"/>
        </w:rPr>
        <w:t xml:space="preserve"> </w:t>
      </w:r>
      <w:r w:rsidR="000C4A5A">
        <w:rPr>
          <w:rFonts w:ascii="Times New Roman" w:hAnsi="Times New Roman" w:cs="Times New Roman"/>
          <w:sz w:val="24"/>
          <w:szCs w:val="24"/>
          <w:lang w:val="sv-SE"/>
        </w:rPr>
        <w:t>Dalam konteks pariwisata, hal</w:t>
      </w:r>
      <w:r w:rsidR="000C4A5A">
        <w:rPr>
          <w:rFonts w:ascii="Times New Roman" w:hAnsi="Times New Roman" w:cs="Times New Roman"/>
          <w:sz w:val="24"/>
          <w:szCs w:val="24"/>
          <w:lang w:val="id-ID"/>
        </w:rPr>
        <w:t xml:space="preserve"> </w:t>
      </w:r>
      <w:r w:rsidRPr="007E59FA">
        <w:rPr>
          <w:rFonts w:ascii="Times New Roman" w:hAnsi="Times New Roman" w:cs="Times New Roman"/>
          <w:sz w:val="24"/>
          <w:szCs w:val="24"/>
          <w:lang w:val="sv-SE"/>
        </w:rPr>
        <w:t xml:space="preserve">ini dapat diartikan sebagai pentingnya pasar domestik pariwisata, dan tidak hanya mengandalkan pengembangan pariwisata dengan orientasi wisatawan mancanegara.   </w:t>
      </w:r>
    </w:p>
    <w:p w:rsidR="003606CC" w:rsidRPr="007E59FA" w:rsidRDefault="003606CC" w:rsidP="002F5D9F">
      <w:pPr>
        <w:numPr>
          <w:ilvl w:val="0"/>
          <w:numId w:val="5"/>
        </w:numPr>
        <w:tabs>
          <w:tab w:val="clear" w:pos="2160"/>
        </w:tabs>
        <w:spacing w:after="0" w:line="360" w:lineRule="auto"/>
        <w:ind w:left="357" w:hanging="357"/>
        <w:jc w:val="both"/>
        <w:rPr>
          <w:rFonts w:ascii="Times New Roman" w:hAnsi="Times New Roman" w:cs="Times New Roman"/>
          <w:sz w:val="24"/>
          <w:szCs w:val="24"/>
        </w:rPr>
      </w:pPr>
      <w:r w:rsidRPr="007E59FA">
        <w:rPr>
          <w:rFonts w:ascii="Times New Roman" w:hAnsi="Times New Roman" w:cs="Times New Roman"/>
          <w:b/>
          <w:sz w:val="24"/>
          <w:szCs w:val="24"/>
        </w:rPr>
        <w:t>Pengembangan</w:t>
      </w:r>
      <w:r w:rsidRPr="007E59FA">
        <w:rPr>
          <w:rFonts w:ascii="Times New Roman" w:hAnsi="Times New Roman" w:cs="Times New Roman"/>
          <w:b/>
          <w:sz w:val="24"/>
          <w:szCs w:val="24"/>
          <w:lang w:val="sv-SE"/>
        </w:rPr>
        <w:t xml:space="preserve"> industri kepariwisataan</w:t>
      </w:r>
      <w:r w:rsidRPr="007E59FA">
        <w:rPr>
          <w:rFonts w:ascii="Times New Roman" w:hAnsi="Times New Roman" w:cs="Times New Roman"/>
          <w:sz w:val="24"/>
          <w:szCs w:val="24"/>
          <w:lang w:val="sv-SE"/>
        </w:rPr>
        <w:t xml:space="preserve">, yang terdiri dari berbagai jenis usaha kepariwisataan yang saling terkait, untuk memenuhi dan menunjang kebutuhan wisatawan.  </w:t>
      </w:r>
      <w:r w:rsidRPr="007E59FA">
        <w:rPr>
          <w:rFonts w:ascii="Times New Roman" w:hAnsi="Times New Roman" w:cs="Times New Roman"/>
          <w:sz w:val="24"/>
          <w:szCs w:val="24"/>
        </w:rPr>
        <w:t>Dalam dimensi waktu terkini, pembangunan ekonomi nasional   didasarkan kepada paradigma keterpaduan pendekatan sumber daya, pengetahuan dan budaya (Pidato Presiden 14 Agustus 2009); tentunya tak terkecu</w:t>
      </w:r>
      <w:r w:rsidR="00F661EB" w:rsidRPr="007E59FA">
        <w:rPr>
          <w:rFonts w:ascii="Times New Roman" w:hAnsi="Times New Roman" w:cs="Times New Roman"/>
          <w:sz w:val="24"/>
          <w:szCs w:val="24"/>
        </w:rPr>
        <w:t>a</w:t>
      </w:r>
      <w:r w:rsidRPr="007E59FA">
        <w:rPr>
          <w:rFonts w:ascii="Times New Roman" w:hAnsi="Times New Roman" w:cs="Times New Roman"/>
          <w:sz w:val="24"/>
          <w:szCs w:val="24"/>
        </w:rPr>
        <w:t>li industri  pariwisata. Artinya, industri pariwisata tidak hanya mengandalkan kepada kekayaan alam (</w:t>
      </w:r>
      <w:r w:rsidRPr="007E59FA">
        <w:rPr>
          <w:rFonts w:ascii="Times New Roman" w:hAnsi="Times New Roman" w:cs="Times New Roman"/>
          <w:i/>
          <w:sz w:val="24"/>
          <w:szCs w:val="24"/>
        </w:rPr>
        <w:t>as it is</w:t>
      </w:r>
      <w:r w:rsidRPr="007E59FA">
        <w:rPr>
          <w:rFonts w:ascii="Times New Roman" w:hAnsi="Times New Roman" w:cs="Times New Roman"/>
          <w:sz w:val="24"/>
          <w:szCs w:val="24"/>
        </w:rPr>
        <w:t>), tetapi juga penciptaan nilai tambah melalui penerapan ilmu pengetahuan dan teknologi. Pariwisata bukan industri berbasis sumber daya alam, tetapi  berbasis  pengetahuan dan budaya yang berkembang dari waktu ke waktu.</w:t>
      </w:r>
    </w:p>
    <w:p w:rsidR="00736F2D" w:rsidRPr="004D0938" w:rsidRDefault="003606CC" w:rsidP="001C1C17">
      <w:pPr>
        <w:numPr>
          <w:ilvl w:val="0"/>
          <w:numId w:val="5"/>
        </w:numPr>
        <w:tabs>
          <w:tab w:val="clear" w:pos="2160"/>
        </w:tabs>
        <w:spacing w:after="0" w:line="360" w:lineRule="auto"/>
        <w:ind w:left="357" w:hanging="357"/>
        <w:jc w:val="both"/>
        <w:rPr>
          <w:rFonts w:ascii="Times New Roman" w:hAnsi="Times New Roman" w:cs="Times New Roman"/>
          <w:sz w:val="24"/>
          <w:szCs w:val="24"/>
        </w:rPr>
      </w:pPr>
      <w:r w:rsidRPr="007E59FA">
        <w:rPr>
          <w:rFonts w:ascii="Times New Roman" w:hAnsi="Times New Roman" w:cs="Times New Roman"/>
          <w:b/>
          <w:sz w:val="24"/>
          <w:szCs w:val="24"/>
        </w:rPr>
        <w:t>Pengembangan  kelembagaan</w:t>
      </w:r>
      <w:r w:rsidRPr="007E59FA">
        <w:rPr>
          <w:rFonts w:ascii="Times New Roman" w:hAnsi="Times New Roman" w:cs="Times New Roman"/>
          <w:sz w:val="24"/>
          <w:szCs w:val="24"/>
        </w:rPr>
        <w:t xml:space="preserve"> mencakup: organisasi, sumberdaya manusia dan peraturan perundangan yang sesuai.  Dalam  RPJP Nasional disebutkan  bahwa  sumber daya manusia merupakan salah satu prioritas utama pembangunan nasional,  sementara  hukum dan keteraturan (</w:t>
      </w:r>
      <w:r w:rsidRPr="007E59FA">
        <w:rPr>
          <w:rFonts w:ascii="Times New Roman" w:hAnsi="Times New Roman" w:cs="Times New Roman"/>
          <w:i/>
          <w:sz w:val="24"/>
          <w:szCs w:val="24"/>
        </w:rPr>
        <w:t>law and order</w:t>
      </w:r>
      <w:r w:rsidRPr="007E59FA">
        <w:rPr>
          <w:rFonts w:ascii="Times New Roman" w:hAnsi="Times New Roman" w:cs="Times New Roman"/>
          <w:sz w:val="24"/>
          <w:szCs w:val="24"/>
        </w:rPr>
        <w:t xml:space="preserve">)  merupakan salah satu sasaran. Pengembangan organisasi  dan peraturan perundangan dalam bidang kepariwisataan merupakan perangkat penting dalam penyelenggaraan kepariwisataan. Sumber daya manusia, tidak hanya </w:t>
      </w:r>
      <w:r w:rsidR="001C1C17">
        <w:rPr>
          <w:rFonts w:ascii="Times New Roman" w:hAnsi="Times New Roman" w:cs="Times New Roman"/>
          <w:sz w:val="24"/>
          <w:szCs w:val="24"/>
        </w:rPr>
        <w:lastRenderedPageBreak/>
        <w:t>penting,</w:t>
      </w:r>
      <w:r w:rsidR="001C1C17">
        <w:rPr>
          <w:rFonts w:ascii="Times New Roman" w:hAnsi="Times New Roman" w:cs="Times New Roman"/>
          <w:sz w:val="24"/>
          <w:szCs w:val="24"/>
          <w:lang w:val="id-ID"/>
        </w:rPr>
        <w:t xml:space="preserve"> </w:t>
      </w:r>
      <w:r w:rsidRPr="007E59FA">
        <w:rPr>
          <w:rFonts w:ascii="Times New Roman" w:hAnsi="Times New Roman" w:cs="Times New Roman"/>
          <w:sz w:val="24"/>
          <w:szCs w:val="24"/>
        </w:rPr>
        <w:t>tetapi merupakan faktor kunci keberhasilan pembangunan kepariwisataan.</w:t>
      </w:r>
      <w:r w:rsidR="00517675">
        <w:rPr>
          <w:rFonts w:ascii="Times New Roman" w:hAnsi="Times New Roman" w:cs="Times New Roman"/>
          <w:sz w:val="24"/>
          <w:szCs w:val="24"/>
          <w:lang w:val="id-ID"/>
        </w:rPr>
        <w:t xml:space="preserve"> (</w:t>
      </w:r>
      <w:r w:rsidR="00517675" w:rsidRPr="007C4472">
        <w:rPr>
          <w:rFonts w:ascii="Times New Roman" w:hAnsi="Times New Roman" w:cs="Times New Roman"/>
          <w:i/>
          <w:sz w:val="20"/>
          <w:szCs w:val="20"/>
          <w:lang w:val="id-ID"/>
        </w:rPr>
        <w:t xml:space="preserve">sumber : </w:t>
      </w:r>
      <w:r w:rsidR="00517675" w:rsidRPr="007C4472">
        <w:rPr>
          <w:rFonts w:ascii="Times New Roman" w:hAnsi="Times New Roman" w:cs="Times New Roman"/>
          <w:b/>
          <w:i/>
          <w:sz w:val="20"/>
          <w:szCs w:val="20"/>
          <w:lang w:val="id-ID"/>
        </w:rPr>
        <w:t>RIPDDA Nasional</w:t>
      </w:r>
      <w:r w:rsidR="00517675" w:rsidRPr="007C4472">
        <w:rPr>
          <w:rFonts w:ascii="Times New Roman" w:hAnsi="Times New Roman" w:cs="Times New Roman"/>
          <w:i/>
          <w:sz w:val="20"/>
          <w:szCs w:val="20"/>
          <w:lang w:val="id-ID"/>
        </w:rPr>
        <w:t xml:space="preserve"> 2010</w:t>
      </w:r>
      <w:r w:rsidR="00517675">
        <w:rPr>
          <w:rFonts w:ascii="Times New Roman" w:hAnsi="Times New Roman" w:cs="Times New Roman"/>
          <w:sz w:val="24"/>
          <w:szCs w:val="24"/>
          <w:lang w:val="id-ID"/>
        </w:rPr>
        <w:t>)</w:t>
      </w:r>
    </w:p>
    <w:p w:rsidR="00AE5AA1" w:rsidRPr="00AE5AA1" w:rsidRDefault="00AE5AA1" w:rsidP="001C1C17">
      <w:pPr>
        <w:tabs>
          <w:tab w:val="left" w:pos="0"/>
        </w:tabs>
        <w:spacing w:after="0" w:line="360" w:lineRule="auto"/>
        <w:jc w:val="both"/>
        <w:rPr>
          <w:rFonts w:ascii="Times New Roman" w:hAnsi="Times New Roman" w:cs="Times New Roman"/>
          <w:b/>
          <w:sz w:val="24"/>
          <w:szCs w:val="24"/>
          <w:lang w:val="id-ID"/>
        </w:rPr>
      </w:pPr>
    </w:p>
    <w:p w:rsidR="00A07877" w:rsidRPr="007E59FA" w:rsidRDefault="00A07877" w:rsidP="001C1C17">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2</w:t>
      </w:r>
      <w:r w:rsidR="00960D19" w:rsidRPr="007E59FA">
        <w:rPr>
          <w:rFonts w:ascii="Times New Roman" w:hAnsi="Times New Roman" w:cs="Times New Roman"/>
          <w:b/>
          <w:sz w:val="24"/>
          <w:szCs w:val="24"/>
        </w:rPr>
        <w:t xml:space="preserve">.3 </w:t>
      </w:r>
      <w:r w:rsidR="00623CCC">
        <w:rPr>
          <w:rFonts w:ascii="Times New Roman" w:hAnsi="Times New Roman" w:cs="Times New Roman"/>
          <w:b/>
          <w:sz w:val="24"/>
          <w:szCs w:val="24"/>
        </w:rPr>
        <w:t>Komponen</w:t>
      </w:r>
      <w:r w:rsidRPr="007E59FA">
        <w:rPr>
          <w:rFonts w:ascii="Times New Roman" w:hAnsi="Times New Roman" w:cs="Times New Roman"/>
          <w:b/>
          <w:sz w:val="24"/>
          <w:szCs w:val="24"/>
        </w:rPr>
        <w:t xml:space="preserve"> Pariwisata</w:t>
      </w:r>
    </w:p>
    <w:p w:rsidR="008B6AD3" w:rsidRPr="0024406E" w:rsidRDefault="00960D19"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ab/>
      </w:r>
      <w:r w:rsidRPr="007E59FA">
        <w:rPr>
          <w:rFonts w:ascii="Times New Roman" w:hAnsi="Times New Roman" w:cs="Times New Roman"/>
          <w:sz w:val="24"/>
          <w:szCs w:val="24"/>
        </w:rPr>
        <w:t>Dalam pengembangan pariwisata terdiri dua komponen utama yaitu sediaan (</w:t>
      </w:r>
      <w:r w:rsidRPr="007E59FA">
        <w:rPr>
          <w:rFonts w:ascii="Times New Roman" w:hAnsi="Times New Roman" w:cs="Times New Roman"/>
          <w:i/>
          <w:sz w:val="24"/>
          <w:szCs w:val="24"/>
        </w:rPr>
        <w:t>supply</w:t>
      </w:r>
      <w:r w:rsidRPr="007E59FA">
        <w:rPr>
          <w:rFonts w:ascii="Times New Roman" w:hAnsi="Times New Roman" w:cs="Times New Roman"/>
          <w:sz w:val="24"/>
          <w:szCs w:val="24"/>
        </w:rPr>
        <w:t>) pariwisata dan permintaan (</w:t>
      </w:r>
      <w:r w:rsidRPr="007E59FA">
        <w:rPr>
          <w:rFonts w:ascii="Times New Roman" w:hAnsi="Times New Roman" w:cs="Times New Roman"/>
          <w:i/>
          <w:sz w:val="24"/>
          <w:szCs w:val="24"/>
        </w:rPr>
        <w:t>demand</w:t>
      </w:r>
      <w:r w:rsidRPr="007E59FA">
        <w:rPr>
          <w:rFonts w:ascii="Times New Roman" w:hAnsi="Times New Roman" w:cs="Times New Roman"/>
          <w:sz w:val="24"/>
          <w:szCs w:val="24"/>
        </w:rPr>
        <w:t>) pariwisata.</w:t>
      </w:r>
    </w:p>
    <w:p w:rsidR="0024406E" w:rsidRDefault="0024406E" w:rsidP="002F5D9F">
      <w:pPr>
        <w:tabs>
          <w:tab w:val="left" w:pos="0"/>
        </w:tabs>
        <w:spacing w:after="0" w:line="360" w:lineRule="auto"/>
        <w:jc w:val="both"/>
        <w:rPr>
          <w:rFonts w:ascii="Times New Roman" w:hAnsi="Times New Roman" w:cs="Times New Roman"/>
          <w:b/>
          <w:i/>
          <w:sz w:val="24"/>
          <w:szCs w:val="24"/>
        </w:rPr>
      </w:pPr>
    </w:p>
    <w:p w:rsidR="00960D19" w:rsidRPr="007E59FA" w:rsidRDefault="0083403A" w:rsidP="002F5D9F">
      <w:pPr>
        <w:tabs>
          <w:tab w:val="left" w:pos="0"/>
        </w:tabs>
        <w:spacing w:after="0" w:line="360" w:lineRule="auto"/>
        <w:jc w:val="both"/>
        <w:rPr>
          <w:rFonts w:ascii="Times New Roman" w:hAnsi="Times New Roman" w:cs="Times New Roman"/>
          <w:i/>
          <w:sz w:val="24"/>
          <w:szCs w:val="24"/>
        </w:rPr>
      </w:pPr>
      <w:r w:rsidRPr="007E59FA">
        <w:rPr>
          <w:rFonts w:ascii="Times New Roman" w:hAnsi="Times New Roman" w:cs="Times New Roman"/>
          <w:b/>
          <w:i/>
          <w:sz w:val="24"/>
          <w:szCs w:val="24"/>
        </w:rPr>
        <w:t>2.3.1 Sedia</w:t>
      </w:r>
      <w:r w:rsidR="005379A7">
        <w:rPr>
          <w:rFonts w:ascii="Times New Roman" w:hAnsi="Times New Roman" w:cs="Times New Roman"/>
          <w:b/>
          <w:i/>
          <w:sz w:val="24"/>
          <w:szCs w:val="24"/>
        </w:rPr>
        <w:t>a</w:t>
      </w:r>
      <w:r w:rsidRPr="007E59FA">
        <w:rPr>
          <w:rFonts w:ascii="Times New Roman" w:hAnsi="Times New Roman" w:cs="Times New Roman"/>
          <w:b/>
          <w:i/>
          <w:sz w:val="24"/>
          <w:szCs w:val="24"/>
        </w:rPr>
        <w:t>n (supply) Pariwisata</w:t>
      </w:r>
    </w:p>
    <w:p w:rsidR="0083403A" w:rsidRPr="007E59FA" w:rsidRDefault="0083403A"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ab/>
      </w:r>
      <w:r w:rsidRPr="007E59FA">
        <w:rPr>
          <w:rFonts w:ascii="Times New Roman" w:hAnsi="Times New Roman" w:cs="Times New Roman"/>
          <w:sz w:val="24"/>
          <w:szCs w:val="24"/>
        </w:rPr>
        <w:t xml:space="preserve">Menurut </w:t>
      </w:r>
      <w:r w:rsidRPr="00E9480C">
        <w:rPr>
          <w:rFonts w:ascii="Times New Roman" w:hAnsi="Times New Roman" w:cs="Times New Roman"/>
          <w:b/>
          <w:sz w:val="24"/>
          <w:szCs w:val="24"/>
        </w:rPr>
        <w:t>H. Oka A. Yoeti</w:t>
      </w:r>
      <w:r w:rsidRPr="007E59FA">
        <w:rPr>
          <w:rFonts w:ascii="Times New Roman" w:hAnsi="Times New Roman" w:cs="Times New Roman"/>
          <w:sz w:val="24"/>
          <w:szCs w:val="24"/>
        </w:rPr>
        <w:t>, 1996, dalam kepariwisataan yang dimaksudkan dengan “tourism supply” meliputi semua daerah tujuan yang ditawarkan kepada wisatawan. Sediaan (</w:t>
      </w:r>
      <w:r w:rsidRPr="007E59FA">
        <w:rPr>
          <w:rFonts w:ascii="Times New Roman" w:hAnsi="Times New Roman" w:cs="Times New Roman"/>
          <w:i/>
          <w:sz w:val="24"/>
          <w:szCs w:val="24"/>
        </w:rPr>
        <w:t>supply</w:t>
      </w:r>
      <w:r w:rsidRPr="007E59FA">
        <w:rPr>
          <w:rFonts w:ascii="Times New Roman" w:hAnsi="Times New Roman" w:cs="Times New Roman"/>
          <w:sz w:val="24"/>
          <w:szCs w:val="24"/>
        </w:rPr>
        <w:t xml:space="preserve">) </w:t>
      </w:r>
      <w:r w:rsidR="00BA7FCC">
        <w:rPr>
          <w:rFonts w:ascii="Times New Roman" w:hAnsi="Times New Roman" w:cs="Times New Roman"/>
          <w:sz w:val="24"/>
          <w:szCs w:val="24"/>
          <w:lang w:val="id-ID"/>
        </w:rPr>
        <w:t>di</w:t>
      </w:r>
      <w:r w:rsidRPr="007E59FA">
        <w:rPr>
          <w:rFonts w:ascii="Times New Roman" w:hAnsi="Times New Roman" w:cs="Times New Roman"/>
          <w:sz w:val="24"/>
          <w:szCs w:val="24"/>
        </w:rPr>
        <w:t>mana terdiri dari unsur-unsur daya tarik alam (</w:t>
      </w:r>
      <w:r w:rsidRPr="007E59FA">
        <w:rPr>
          <w:rFonts w:ascii="Times New Roman" w:hAnsi="Times New Roman" w:cs="Times New Roman"/>
          <w:i/>
          <w:sz w:val="24"/>
          <w:szCs w:val="24"/>
        </w:rPr>
        <w:t>nature</w:t>
      </w:r>
      <w:r w:rsidRPr="007E59FA">
        <w:rPr>
          <w:rFonts w:ascii="Times New Roman" w:hAnsi="Times New Roman" w:cs="Times New Roman"/>
          <w:sz w:val="24"/>
          <w:szCs w:val="24"/>
        </w:rPr>
        <w:t>) dan hasil ciptaan manusia (</w:t>
      </w:r>
      <w:r w:rsidR="0050110A">
        <w:rPr>
          <w:rFonts w:ascii="Times New Roman" w:hAnsi="Times New Roman" w:cs="Times New Roman"/>
          <w:i/>
          <w:sz w:val="24"/>
          <w:szCs w:val="24"/>
        </w:rPr>
        <w:t>man-</w:t>
      </w:r>
      <w:r w:rsidRPr="007E59FA">
        <w:rPr>
          <w:rFonts w:ascii="Times New Roman" w:hAnsi="Times New Roman" w:cs="Times New Roman"/>
          <w:i/>
          <w:sz w:val="24"/>
          <w:szCs w:val="24"/>
        </w:rPr>
        <w:t>made)</w:t>
      </w:r>
      <w:r w:rsidRPr="007E59FA">
        <w:rPr>
          <w:rFonts w:ascii="Times New Roman" w:hAnsi="Times New Roman" w:cs="Times New Roman"/>
          <w:sz w:val="24"/>
          <w:szCs w:val="24"/>
        </w:rPr>
        <w:t>, barang-barang dan jasa-jasa (</w:t>
      </w:r>
      <w:r w:rsidRPr="007E59FA">
        <w:rPr>
          <w:rFonts w:ascii="Times New Roman" w:hAnsi="Times New Roman" w:cs="Times New Roman"/>
          <w:i/>
          <w:sz w:val="24"/>
          <w:szCs w:val="24"/>
        </w:rPr>
        <w:t>goods and services</w:t>
      </w:r>
      <w:r w:rsidRPr="007E59FA">
        <w:rPr>
          <w:rFonts w:ascii="Times New Roman" w:hAnsi="Times New Roman" w:cs="Times New Roman"/>
          <w:sz w:val="24"/>
          <w:szCs w:val="24"/>
        </w:rPr>
        <w:t>) yang dapat mendorong orang-orang untuk berkunjung ke suatu daerah tujuan wisata.</w:t>
      </w:r>
    </w:p>
    <w:p w:rsidR="0083403A" w:rsidRPr="007E59FA" w:rsidRDefault="0083403A" w:rsidP="00BA7FCC">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Lebih jauh </w:t>
      </w:r>
      <w:r w:rsidRPr="00E9480C">
        <w:rPr>
          <w:rFonts w:ascii="Times New Roman" w:hAnsi="Times New Roman" w:cs="Times New Roman"/>
          <w:b/>
          <w:sz w:val="24"/>
          <w:szCs w:val="24"/>
        </w:rPr>
        <w:t>H. Oka A. Yoeti</w:t>
      </w:r>
      <w:r w:rsidRPr="007E59FA">
        <w:rPr>
          <w:rFonts w:ascii="Times New Roman" w:hAnsi="Times New Roman" w:cs="Times New Roman"/>
          <w:sz w:val="24"/>
          <w:szCs w:val="24"/>
        </w:rPr>
        <w:t xml:space="preserve"> menjelaskan bahwa supply dalam kepariwisataan dapat dibagi dalam :</w:t>
      </w:r>
    </w:p>
    <w:p w:rsidR="00511E6E" w:rsidRPr="007E59FA" w:rsidRDefault="0083403A"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1. Benda-benda yang disediakan dan terdapat dalam alam (</w:t>
      </w:r>
      <w:r w:rsidRPr="007E59FA">
        <w:rPr>
          <w:rFonts w:ascii="Times New Roman" w:hAnsi="Times New Roman" w:cs="Times New Roman"/>
          <w:i/>
          <w:sz w:val="24"/>
          <w:szCs w:val="24"/>
        </w:rPr>
        <w:t>natural amenities</w:t>
      </w:r>
      <w:r w:rsidR="00AA0389" w:rsidRPr="007E59FA">
        <w:rPr>
          <w:rFonts w:ascii="Times New Roman" w:hAnsi="Times New Roman" w:cs="Times New Roman"/>
          <w:sz w:val="24"/>
          <w:szCs w:val="24"/>
        </w:rPr>
        <w:t xml:space="preserve">). </w:t>
      </w:r>
    </w:p>
    <w:p w:rsidR="0083403A" w:rsidRPr="007E59FA" w:rsidRDefault="00AA0389" w:rsidP="002F5D9F">
      <w:pPr>
        <w:tabs>
          <w:tab w:val="left" w:pos="284"/>
        </w:tabs>
        <w:spacing w:after="0" w:line="360" w:lineRule="auto"/>
        <w:ind w:left="284"/>
        <w:jc w:val="both"/>
        <w:rPr>
          <w:rFonts w:ascii="Times New Roman" w:hAnsi="Times New Roman" w:cs="Times New Roman"/>
          <w:sz w:val="24"/>
          <w:szCs w:val="24"/>
        </w:rPr>
      </w:pPr>
      <w:r w:rsidRPr="007E59FA">
        <w:rPr>
          <w:rFonts w:ascii="Times New Roman" w:hAnsi="Times New Roman" w:cs="Times New Roman"/>
          <w:sz w:val="24"/>
          <w:szCs w:val="24"/>
        </w:rPr>
        <w:t xml:space="preserve">Yang termasuk dalam </w:t>
      </w:r>
      <w:r w:rsidRPr="007E59FA">
        <w:rPr>
          <w:rFonts w:ascii="Times New Roman" w:hAnsi="Times New Roman" w:cs="Times New Roman"/>
          <w:i/>
          <w:sz w:val="24"/>
          <w:szCs w:val="24"/>
        </w:rPr>
        <w:t>natural amenities</w:t>
      </w:r>
      <w:r w:rsidRPr="007E59FA">
        <w:rPr>
          <w:rFonts w:ascii="Times New Roman" w:hAnsi="Times New Roman" w:cs="Times New Roman"/>
          <w:sz w:val="24"/>
          <w:szCs w:val="24"/>
        </w:rPr>
        <w:t xml:space="preserve"> adalah iklim, bentuk tanah dan pemandangan  (</w:t>
      </w:r>
      <w:r w:rsidRPr="00BA7FCC">
        <w:rPr>
          <w:rFonts w:ascii="Times New Roman" w:hAnsi="Times New Roman" w:cs="Times New Roman"/>
          <w:i/>
          <w:sz w:val="24"/>
          <w:szCs w:val="24"/>
        </w:rPr>
        <w:t>land configuration and landscape</w:t>
      </w:r>
      <w:r w:rsidRPr="007E59FA">
        <w:rPr>
          <w:rFonts w:ascii="Times New Roman" w:hAnsi="Times New Roman" w:cs="Times New Roman"/>
          <w:sz w:val="24"/>
          <w:szCs w:val="24"/>
        </w:rPr>
        <w:t>), hutan belukar (</w:t>
      </w:r>
      <w:r w:rsidRPr="007E59FA">
        <w:rPr>
          <w:rFonts w:ascii="Times New Roman" w:hAnsi="Times New Roman" w:cs="Times New Roman"/>
          <w:i/>
          <w:sz w:val="24"/>
          <w:szCs w:val="24"/>
        </w:rPr>
        <w:t>the sylvan elements</w:t>
      </w:r>
      <w:r w:rsidRPr="007E59FA">
        <w:rPr>
          <w:rFonts w:ascii="Times New Roman" w:hAnsi="Times New Roman" w:cs="Times New Roman"/>
          <w:sz w:val="24"/>
          <w:szCs w:val="24"/>
        </w:rPr>
        <w:t xml:space="preserve">), flora, fauna dan </w:t>
      </w:r>
      <w:r w:rsidRPr="007E59FA">
        <w:rPr>
          <w:rFonts w:ascii="Times New Roman" w:hAnsi="Times New Roman" w:cs="Times New Roman"/>
          <w:i/>
          <w:sz w:val="24"/>
          <w:szCs w:val="24"/>
        </w:rPr>
        <w:t>health center</w:t>
      </w:r>
      <w:r w:rsidRPr="007E59FA">
        <w:rPr>
          <w:rFonts w:ascii="Times New Roman" w:hAnsi="Times New Roman" w:cs="Times New Roman"/>
          <w:sz w:val="24"/>
          <w:szCs w:val="24"/>
        </w:rPr>
        <w:t>.</w:t>
      </w:r>
    </w:p>
    <w:p w:rsidR="001D5025" w:rsidRPr="007E59FA" w:rsidRDefault="00AA0389"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2. Hasil ciptaan manusia (</w:t>
      </w:r>
      <w:r w:rsidRPr="007E59FA">
        <w:rPr>
          <w:rFonts w:ascii="Times New Roman" w:hAnsi="Times New Roman" w:cs="Times New Roman"/>
          <w:i/>
          <w:sz w:val="24"/>
          <w:szCs w:val="24"/>
        </w:rPr>
        <w:t>man-made supply</w:t>
      </w:r>
      <w:r w:rsidRPr="007E59FA">
        <w:rPr>
          <w:rFonts w:ascii="Times New Roman" w:hAnsi="Times New Roman" w:cs="Times New Roman"/>
          <w:sz w:val="24"/>
          <w:szCs w:val="24"/>
        </w:rPr>
        <w:t xml:space="preserve">). </w:t>
      </w:r>
    </w:p>
    <w:p w:rsidR="00AA0389" w:rsidRPr="007E59FA" w:rsidRDefault="00AA0389" w:rsidP="002F5D9F">
      <w:pPr>
        <w:tabs>
          <w:tab w:val="left" w:pos="284"/>
        </w:tabs>
        <w:spacing w:after="0" w:line="360" w:lineRule="auto"/>
        <w:ind w:left="284"/>
        <w:jc w:val="both"/>
        <w:rPr>
          <w:rFonts w:ascii="Times New Roman" w:hAnsi="Times New Roman" w:cs="Times New Roman"/>
          <w:sz w:val="24"/>
          <w:szCs w:val="24"/>
        </w:rPr>
      </w:pPr>
      <w:r w:rsidRPr="007E59FA">
        <w:rPr>
          <w:rFonts w:ascii="Times New Roman" w:hAnsi="Times New Roman" w:cs="Times New Roman"/>
          <w:sz w:val="24"/>
          <w:szCs w:val="24"/>
        </w:rPr>
        <w:t>Yang termasuk dalam man-made supply adalah benda-benda bersejarah, kebudayaan dan keagamaan (</w:t>
      </w:r>
      <w:r w:rsidRPr="007E59FA">
        <w:rPr>
          <w:rFonts w:ascii="Times New Roman" w:hAnsi="Times New Roman" w:cs="Times New Roman"/>
          <w:i/>
          <w:sz w:val="24"/>
          <w:szCs w:val="24"/>
        </w:rPr>
        <w:t>historical, cultural and religious</w:t>
      </w:r>
      <w:r w:rsidRPr="007E59FA">
        <w:rPr>
          <w:rFonts w:ascii="Times New Roman" w:hAnsi="Times New Roman" w:cs="Times New Roman"/>
          <w:sz w:val="24"/>
          <w:szCs w:val="24"/>
        </w:rPr>
        <w:t>), seperti monumen bersejarah, kesenian rakyat, kerajinan tang</w:t>
      </w:r>
      <w:r w:rsidR="00511E6E" w:rsidRPr="007E59FA">
        <w:rPr>
          <w:rFonts w:ascii="Times New Roman" w:hAnsi="Times New Roman" w:cs="Times New Roman"/>
          <w:sz w:val="24"/>
          <w:szCs w:val="24"/>
        </w:rPr>
        <w:t>an, upacara-upacara tradisional, dan lain-lain.</w:t>
      </w:r>
    </w:p>
    <w:p w:rsidR="0024406E" w:rsidRDefault="00511E6E"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3. Prasarana (</w:t>
      </w:r>
      <w:r w:rsidRPr="007E59FA">
        <w:rPr>
          <w:rFonts w:ascii="Times New Roman" w:hAnsi="Times New Roman" w:cs="Times New Roman"/>
          <w:i/>
          <w:sz w:val="24"/>
          <w:szCs w:val="24"/>
        </w:rPr>
        <w:t>infrastuktur</w:t>
      </w:r>
      <w:r w:rsidRPr="007E59FA">
        <w:rPr>
          <w:rFonts w:ascii="Times New Roman" w:hAnsi="Times New Roman" w:cs="Times New Roman"/>
          <w:sz w:val="24"/>
          <w:szCs w:val="24"/>
        </w:rPr>
        <w:t xml:space="preserve">) </w:t>
      </w:r>
    </w:p>
    <w:p w:rsidR="00EC0044" w:rsidRPr="00EC0044" w:rsidRDefault="00511E6E" w:rsidP="001C1C17">
      <w:pPr>
        <w:tabs>
          <w:tab w:val="left" w:pos="284"/>
        </w:tabs>
        <w:spacing w:after="0" w:line="360" w:lineRule="auto"/>
        <w:ind w:left="284"/>
        <w:jc w:val="both"/>
        <w:rPr>
          <w:rFonts w:ascii="Times New Roman" w:hAnsi="Times New Roman" w:cs="Times New Roman"/>
          <w:sz w:val="24"/>
          <w:szCs w:val="24"/>
          <w:lang w:val="id-ID"/>
        </w:rPr>
      </w:pPr>
      <w:r w:rsidRPr="007E59FA">
        <w:rPr>
          <w:rFonts w:ascii="Times New Roman" w:hAnsi="Times New Roman" w:cs="Times New Roman"/>
          <w:sz w:val="24"/>
          <w:szCs w:val="24"/>
        </w:rPr>
        <w:t>Terdiri dari prasarana umum (</w:t>
      </w:r>
      <w:r w:rsidRPr="007E59FA">
        <w:rPr>
          <w:rFonts w:ascii="Times New Roman" w:hAnsi="Times New Roman" w:cs="Times New Roman"/>
          <w:i/>
          <w:sz w:val="24"/>
          <w:szCs w:val="24"/>
        </w:rPr>
        <w:t>general infrstrukture</w:t>
      </w:r>
      <w:r w:rsidRPr="007E59FA">
        <w:rPr>
          <w:rFonts w:ascii="Times New Roman" w:hAnsi="Times New Roman" w:cs="Times New Roman"/>
          <w:sz w:val="24"/>
          <w:szCs w:val="24"/>
        </w:rPr>
        <w:t>) dan kebutuhan masyarakat banyak (</w:t>
      </w:r>
      <w:r w:rsidRPr="007E59FA">
        <w:rPr>
          <w:rFonts w:ascii="Times New Roman" w:hAnsi="Times New Roman" w:cs="Times New Roman"/>
          <w:i/>
          <w:sz w:val="24"/>
          <w:szCs w:val="24"/>
        </w:rPr>
        <w:t>basic needs of civilized life</w:t>
      </w:r>
      <w:r w:rsidRPr="007E59FA">
        <w:rPr>
          <w:rFonts w:ascii="Times New Roman" w:hAnsi="Times New Roman" w:cs="Times New Roman"/>
          <w:sz w:val="24"/>
          <w:szCs w:val="24"/>
        </w:rPr>
        <w:t>), seperti jalan raya, jembatan, rumah sakit, irigasi, telekomunikasi, pusat belanja, dan lain-lain.</w:t>
      </w:r>
    </w:p>
    <w:p w:rsidR="00741EBF" w:rsidRDefault="00741EBF" w:rsidP="002F5D9F">
      <w:pPr>
        <w:tabs>
          <w:tab w:val="left" w:pos="0"/>
        </w:tabs>
        <w:spacing w:after="0" w:line="360" w:lineRule="auto"/>
        <w:jc w:val="both"/>
        <w:rPr>
          <w:rFonts w:ascii="Times New Roman" w:hAnsi="Times New Roman" w:cs="Times New Roman"/>
          <w:sz w:val="24"/>
          <w:szCs w:val="24"/>
          <w:lang w:val="id-ID"/>
        </w:rPr>
      </w:pPr>
    </w:p>
    <w:p w:rsidR="00741EBF" w:rsidRDefault="00741EBF" w:rsidP="002F5D9F">
      <w:pPr>
        <w:tabs>
          <w:tab w:val="left" w:pos="0"/>
        </w:tabs>
        <w:spacing w:after="0" w:line="360" w:lineRule="auto"/>
        <w:jc w:val="both"/>
        <w:rPr>
          <w:rFonts w:ascii="Times New Roman" w:hAnsi="Times New Roman" w:cs="Times New Roman"/>
          <w:sz w:val="24"/>
          <w:szCs w:val="24"/>
          <w:lang w:val="id-ID"/>
        </w:rPr>
      </w:pPr>
    </w:p>
    <w:p w:rsidR="00511E6E" w:rsidRPr="007E59FA" w:rsidRDefault="00511E6E"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lastRenderedPageBreak/>
        <w:t>4. Sarana kepariwisataan (</w:t>
      </w:r>
      <w:r w:rsidRPr="007E59FA">
        <w:rPr>
          <w:rFonts w:ascii="Times New Roman" w:hAnsi="Times New Roman" w:cs="Times New Roman"/>
          <w:i/>
          <w:sz w:val="24"/>
          <w:szCs w:val="24"/>
        </w:rPr>
        <w:t>tourism superstructures</w:t>
      </w:r>
      <w:r w:rsidRPr="007E59FA">
        <w:rPr>
          <w:rFonts w:ascii="Times New Roman" w:hAnsi="Times New Roman" w:cs="Times New Roman"/>
          <w:sz w:val="24"/>
          <w:szCs w:val="24"/>
        </w:rPr>
        <w:t>)</w:t>
      </w:r>
    </w:p>
    <w:p w:rsidR="00511E6E" w:rsidRPr="007E59FA" w:rsidRDefault="00511E6E" w:rsidP="002F5D9F">
      <w:pPr>
        <w:tabs>
          <w:tab w:val="left" w:pos="284"/>
        </w:tabs>
        <w:spacing w:after="0" w:line="360" w:lineRule="auto"/>
        <w:ind w:left="284"/>
        <w:jc w:val="both"/>
        <w:rPr>
          <w:rFonts w:ascii="Times New Roman" w:hAnsi="Times New Roman" w:cs="Times New Roman"/>
          <w:sz w:val="24"/>
          <w:szCs w:val="24"/>
        </w:rPr>
      </w:pPr>
      <w:r w:rsidRPr="007E59FA">
        <w:rPr>
          <w:rFonts w:ascii="Times New Roman" w:hAnsi="Times New Roman" w:cs="Times New Roman"/>
          <w:sz w:val="24"/>
          <w:szCs w:val="24"/>
        </w:rPr>
        <w:t>Terdiri dari tiga bagian penting yaitu :</w:t>
      </w:r>
    </w:p>
    <w:p w:rsidR="00511E6E" w:rsidRPr="008D1C36" w:rsidRDefault="00511E6E" w:rsidP="002F5D9F">
      <w:pPr>
        <w:pStyle w:val="ListParagraph"/>
        <w:numPr>
          <w:ilvl w:val="0"/>
          <w:numId w:val="14"/>
        </w:numPr>
        <w:tabs>
          <w:tab w:val="left" w:pos="0"/>
        </w:tabs>
        <w:spacing w:after="0" w:line="360" w:lineRule="auto"/>
        <w:jc w:val="both"/>
        <w:rPr>
          <w:rFonts w:ascii="Times New Roman" w:hAnsi="Times New Roman" w:cs="Times New Roman"/>
          <w:sz w:val="24"/>
          <w:szCs w:val="24"/>
        </w:rPr>
      </w:pPr>
      <w:r w:rsidRPr="008D1C36">
        <w:rPr>
          <w:rFonts w:ascii="Times New Roman" w:hAnsi="Times New Roman" w:cs="Times New Roman"/>
          <w:sz w:val="24"/>
          <w:szCs w:val="24"/>
        </w:rPr>
        <w:t>Sarana pokok kepariwisataan (</w:t>
      </w:r>
      <w:r w:rsidRPr="008D1C36">
        <w:rPr>
          <w:rFonts w:ascii="Times New Roman" w:hAnsi="Times New Roman" w:cs="Times New Roman"/>
          <w:i/>
          <w:sz w:val="24"/>
          <w:szCs w:val="24"/>
        </w:rPr>
        <w:t xml:space="preserve">main tourism </w:t>
      </w:r>
      <w:r w:rsidR="003A206B" w:rsidRPr="008D1C36">
        <w:rPr>
          <w:rFonts w:ascii="Times New Roman" w:hAnsi="Times New Roman" w:cs="Times New Roman"/>
          <w:i/>
          <w:sz w:val="24"/>
          <w:szCs w:val="24"/>
        </w:rPr>
        <w:t>superstructure</w:t>
      </w:r>
      <w:r w:rsidR="003A206B" w:rsidRPr="008D1C36">
        <w:rPr>
          <w:rFonts w:ascii="Times New Roman" w:hAnsi="Times New Roman" w:cs="Times New Roman"/>
          <w:sz w:val="24"/>
          <w:szCs w:val="24"/>
        </w:rPr>
        <w:t>), seperti atraksi wisata, obyek wisata, transportasi akomodasi, agen perjalanan.</w:t>
      </w:r>
    </w:p>
    <w:p w:rsidR="003A206B" w:rsidRPr="008D1C36" w:rsidRDefault="003A206B" w:rsidP="002F5D9F">
      <w:pPr>
        <w:pStyle w:val="ListParagraph"/>
        <w:numPr>
          <w:ilvl w:val="0"/>
          <w:numId w:val="14"/>
        </w:numPr>
        <w:tabs>
          <w:tab w:val="left" w:pos="0"/>
        </w:tabs>
        <w:spacing w:after="0" w:line="360" w:lineRule="auto"/>
        <w:jc w:val="both"/>
        <w:rPr>
          <w:rFonts w:ascii="Times New Roman" w:hAnsi="Times New Roman" w:cs="Times New Roman"/>
          <w:sz w:val="24"/>
          <w:szCs w:val="24"/>
        </w:rPr>
      </w:pPr>
      <w:r w:rsidRPr="008D1C36">
        <w:rPr>
          <w:rFonts w:ascii="Times New Roman" w:hAnsi="Times New Roman" w:cs="Times New Roman"/>
          <w:sz w:val="24"/>
          <w:szCs w:val="24"/>
        </w:rPr>
        <w:t>Sarana pelengkap kepariwisataan (</w:t>
      </w:r>
      <w:r w:rsidRPr="001C1C17">
        <w:rPr>
          <w:rFonts w:ascii="Times New Roman" w:hAnsi="Times New Roman" w:cs="Times New Roman"/>
          <w:i/>
          <w:sz w:val="24"/>
          <w:szCs w:val="24"/>
        </w:rPr>
        <w:t>supplementing tourism superstructure</w:t>
      </w:r>
      <w:r w:rsidRPr="008D1C36">
        <w:rPr>
          <w:rFonts w:ascii="Times New Roman" w:hAnsi="Times New Roman" w:cs="Times New Roman"/>
          <w:sz w:val="24"/>
          <w:szCs w:val="24"/>
        </w:rPr>
        <w:t>), seperti fasilitas rekreasi dan olah raga.</w:t>
      </w:r>
    </w:p>
    <w:p w:rsidR="003A206B" w:rsidRPr="008D1C36" w:rsidRDefault="003A206B" w:rsidP="002F5D9F">
      <w:pPr>
        <w:pStyle w:val="ListParagraph"/>
        <w:numPr>
          <w:ilvl w:val="0"/>
          <w:numId w:val="14"/>
        </w:numPr>
        <w:tabs>
          <w:tab w:val="left" w:pos="0"/>
        </w:tabs>
        <w:spacing w:after="0" w:line="360" w:lineRule="auto"/>
        <w:jc w:val="both"/>
        <w:rPr>
          <w:rFonts w:ascii="Times New Roman" w:hAnsi="Times New Roman" w:cs="Times New Roman"/>
          <w:sz w:val="24"/>
          <w:szCs w:val="24"/>
        </w:rPr>
      </w:pPr>
      <w:r w:rsidRPr="008D1C36">
        <w:rPr>
          <w:rFonts w:ascii="Times New Roman" w:hAnsi="Times New Roman" w:cs="Times New Roman"/>
          <w:sz w:val="24"/>
          <w:szCs w:val="24"/>
        </w:rPr>
        <w:t>Sarana penunjang kepariwisataan (</w:t>
      </w:r>
      <w:r w:rsidRPr="001C1C17">
        <w:rPr>
          <w:rFonts w:ascii="Times New Roman" w:hAnsi="Times New Roman" w:cs="Times New Roman"/>
          <w:i/>
          <w:sz w:val="24"/>
          <w:szCs w:val="24"/>
        </w:rPr>
        <w:t>supporting tourism superstructure</w:t>
      </w:r>
      <w:r w:rsidRPr="008D1C36">
        <w:rPr>
          <w:rFonts w:ascii="Times New Roman" w:hAnsi="Times New Roman" w:cs="Times New Roman"/>
          <w:sz w:val="24"/>
          <w:szCs w:val="24"/>
        </w:rPr>
        <w:t>), seperti toko-toko yang menjual cindramata.</w:t>
      </w:r>
    </w:p>
    <w:p w:rsidR="003A206B" w:rsidRPr="007E59FA" w:rsidRDefault="003A206B"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5. Tata cara hidup masyarakat (</w:t>
      </w:r>
      <w:r w:rsidRPr="007E59FA">
        <w:rPr>
          <w:rFonts w:ascii="Times New Roman" w:hAnsi="Times New Roman" w:cs="Times New Roman"/>
          <w:i/>
          <w:sz w:val="24"/>
          <w:szCs w:val="24"/>
        </w:rPr>
        <w:t>the people’s way life</w:t>
      </w:r>
      <w:r w:rsidRPr="007E59FA">
        <w:rPr>
          <w:rFonts w:ascii="Times New Roman" w:hAnsi="Times New Roman" w:cs="Times New Roman"/>
          <w:sz w:val="24"/>
          <w:szCs w:val="24"/>
        </w:rPr>
        <w:t>)</w:t>
      </w:r>
    </w:p>
    <w:p w:rsidR="006A1EE4" w:rsidRPr="00BA7FCC" w:rsidRDefault="003A206B" w:rsidP="00BA7FCC">
      <w:pPr>
        <w:tabs>
          <w:tab w:val="left" w:pos="284"/>
        </w:tabs>
        <w:spacing w:after="0" w:line="360" w:lineRule="auto"/>
        <w:ind w:left="284"/>
        <w:jc w:val="both"/>
        <w:rPr>
          <w:rFonts w:ascii="Times New Roman" w:hAnsi="Times New Roman" w:cs="Times New Roman"/>
          <w:sz w:val="24"/>
          <w:szCs w:val="24"/>
          <w:lang w:val="id-ID"/>
        </w:rPr>
      </w:pPr>
      <w:r w:rsidRPr="007E59FA">
        <w:rPr>
          <w:rFonts w:ascii="Times New Roman" w:hAnsi="Times New Roman" w:cs="Times New Roman"/>
          <w:sz w:val="24"/>
          <w:szCs w:val="24"/>
        </w:rPr>
        <w:t xml:space="preserve">Tata cara hidup yang tradisional dari suatu masyarakat adalah salah satu sumber yang amat penting untuk ditawarkan kepada </w:t>
      </w:r>
      <w:r w:rsidR="001D5025" w:rsidRPr="007E59FA">
        <w:rPr>
          <w:rFonts w:ascii="Times New Roman" w:hAnsi="Times New Roman" w:cs="Times New Roman"/>
          <w:sz w:val="24"/>
          <w:szCs w:val="24"/>
        </w:rPr>
        <w:t>para wisatawan.</w:t>
      </w:r>
    </w:p>
    <w:p w:rsidR="001A343C" w:rsidRPr="007E59FA" w:rsidRDefault="008D1C36" w:rsidP="002F5D9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7FCC">
        <w:rPr>
          <w:rFonts w:ascii="Times New Roman" w:hAnsi="Times New Roman" w:cs="Times New Roman"/>
          <w:sz w:val="24"/>
          <w:szCs w:val="24"/>
          <w:lang w:val="id-ID"/>
        </w:rPr>
        <w:tab/>
      </w:r>
      <w:r w:rsidR="006A1EE4" w:rsidRPr="00E9480C">
        <w:rPr>
          <w:rFonts w:ascii="Times New Roman" w:hAnsi="Times New Roman" w:cs="Times New Roman"/>
          <w:b/>
          <w:sz w:val="24"/>
          <w:szCs w:val="24"/>
        </w:rPr>
        <w:t>Michele Troisi</w:t>
      </w:r>
      <w:r w:rsidR="006A1EE4" w:rsidRPr="007E59FA">
        <w:rPr>
          <w:rFonts w:ascii="Times New Roman" w:hAnsi="Times New Roman" w:cs="Times New Roman"/>
          <w:sz w:val="24"/>
          <w:szCs w:val="24"/>
        </w:rPr>
        <w:t xml:space="preserve">, dan </w:t>
      </w:r>
      <w:r w:rsidR="006A1EE4" w:rsidRPr="00E9480C">
        <w:rPr>
          <w:rFonts w:ascii="Times New Roman" w:hAnsi="Times New Roman" w:cs="Times New Roman"/>
          <w:b/>
          <w:sz w:val="24"/>
          <w:szCs w:val="24"/>
        </w:rPr>
        <w:t>H. Oka A. Yoeti</w:t>
      </w:r>
      <w:r w:rsidR="006A1EE4" w:rsidRPr="007E59FA">
        <w:rPr>
          <w:rFonts w:ascii="Times New Roman" w:hAnsi="Times New Roman" w:cs="Times New Roman"/>
          <w:sz w:val="24"/>
          <w:szCs w:val="24"/>
        </w:rPr>
        <w:t>, 1996, membagi sediaan (</w:t>
      </w:r>
      <w:r w:rsidR="006A1EE4" w:rsidRPr="00590724">
        <w:rPr>
          <w:rFonts w:ascii="Times New Roman" w:hAnsi="Times New Roman" w:cs="Times New Roman"/>
          <w:i/>
          <w:sz w:val="24"/>
          <w:szCs w:val="24"/>
        </w:rPr>
        <w:t>supply</w:t>
      </w:r>
      <w:r w:rsidR="006A1EE4" w:rsidRPr="007E59FA">
        <w:rPr>
          <w:rFonts w:ascii="Times New Roman" w:hAnsi="Times New Roman" w:cs="Times New Roman"/>
          <w:sz w:val="24"/>
          <w:szCs w:val="24"/>
        </w:rPr>
        <w:t>) benda-benda pariwisata, baik yang matrial maupun yang immaterial, sebagai berikut</w:t>
      </w:r>
      <w:r w:rsidR="001A343C" w:rsidRPr="007E59FA">
        <w:rPr>
          <w:rFonts w:ascii="Times New Roman" w:hAnsi="Times New Roman" w:cs="Times New Roman"/>
          <w:sz w:val="24"/>
          <w:szCs w:val="24"/>
        </w:rPr>
        <w:t xml:space="preserve"> :. </w:t>
      </w:r>
    </w:p>
    <w:p w:rsidR="005075F7" w:rsidRPr="007E59FA" w:rsidRDefault="001A343C" w:rsidP="002F5D9F">
      <w:pPr>
        <w:spacing w:after="0" w:line="360" w:lineRule="auto"/>
        <w:ind w:left="426" w:hanging="426"/>
        <w:jc w:val="both"/>
        <w:rPr>
          <w:rFonts w:ascii="Times New Roman" w:hAnsi="Times New Roman" w:cs="Times New Roman"/>
          <w:sz w:val="24"/>
          <w:szCs w:val="24"/>
        </w:rPr>
      </w:pPr>
      <w:r w:rsidRPr="007E59FA">
        <w:rPr>
          <w:rFonts w:ascii="Times New Roman" w:hAnsi="Times New Roman" w:cs="Times New Roman"/>
          <w:sz w:val="24"/>
          <w:szCs w:val="24"/>
        </w:rPr>
        <w:t>1. Benda-benda yang bebas diperoleh/dinikmati, seperti udara, cuaca, iklim, pemanadanagan alam.</w:t>
      </w:r>
    </w:p>
    <w:p w:rsidR="001A343C" w:rsidRPr="007E59FA" w:rsidRDefault="005075F7" w:rsidP="002F5D9F">
      <w:pPr>
        <w:spacing w:after="0" w:line="360" w:lineRule="auto"/>
        <w:ind w:left="426" w:hanging="426"/>
        <w:jc w:val="both"/>
        <w:rPr>
          <w:rFonts w:ascii="Times New Roman" w:hAnsi="Times New Roman" w:cs="Times New Roman"/>
          <w:sz w:val="24"/>
          <w:szCs w:val="24"/>
        </w:rPr>
      </w:pPr>
      <w:r w:rsidRPr="007E59FA">
        <w:rPr>
          <w:rFonts w:ascii="Times New Roman" w:hAnsi="Times New Roman" w:cs="Times New Roman"/>
          <w:sz w:val="24"/>
          <w:szCs w:val="24"/>
        </w:rPr>
        <w:t xml:space="preserve">2. </w:t>
      </w:r>
      <w:r w:rsidR="001A343C" w:rsidRPr="007E59FA">
        <w:rPr>
          <w:rFonts w:ascii="Times New Roman" w:hAnsi="Times New Roman" w:cs="Times New Roman"/>
          <w:sz w:val="24"/>
          <w:szCs w:val="24"/>
        </w:rPr>
        <w:t>Benda-benda pariwisata yang diciptakan, seperti monument, tempat pemandian, tempat-tempat bersejarah.</w:t>
      </w:r>
    </w:p>
    <w:p w:rsidR="005075F7" w:rsidRPr="001C1C17" w:rsidRDefault="001A343C" w:rsidP="001C1C17">
      <w:pPr>
        <w:tabs>
          <w:tab w:val="left" w:pos="284"/>
        </w:tabs>
        <w:spacing w:after="0" w:line="360" w:lineRule="auto"/>
        <w:ind w:left="284" w:hanging="284"/>
        <w:jc w:val="both"/>
        <w:rPr>
          <w:rFonts w:ascii="Times New Roman" w:hAnsi="Times New Roman" w:cs="Times New Roman"/>
          <w:sz w:val="24"/>
          <w:szCs w:val="24"/>
          <w:lang w:val="id-ID"/>
        </w:rPr>
      </w:pPr>
      <w:r w:rsidRPr="007E59FA">
        <w:rPr>
          <w:rFonts w:ascii="Times New Roman" w:hAnsi="Times New Roman" w:cs="Times New Roman"/>
          <w:sz w:val="24"/>
          <w:szCs w:val="24"/>
        </w:rPr>
        <w:t>3. Benda-benda dan layanan kepariwisataan, seperti alat transportasi, jalan, restoran, hotel, agen perjalanan.</w:t>
      </w:r>
    </w:p>
    <w:p w:rsidR="005075F7" w:rsidRPr="00841E08" w:rsidRDefault="00841E08" w:rsidP="002F5D9F">
      <w:pPr>
        <w:tabs>
          <w:tab w:val="left" w:pos="284"/>
        </w:tabs>
        <w:spacing w:after="0" w:line="360" w:lineRule="auto"/>
        <w:ind w:left="284" w:hanging="284"/>
        <w:jc w:val="both"/>
        <w:rPr>
          <w:rFonts w:ascii="Times New Roman" w:hAnsi="Times New Roman" w:cs="Times New Roman"/>
          <w:b/>
          <w:sz w:val="24"/>
          <w:szCs w:val="24"/>
        </w:rPr>
      </w:pPr>
      <w:r w:rsidRPr="00841E08">
        <w:rPr>
          <w:rFonts w:ascii="Times New Roman" w:hAnsi="Times New Roman" w:cs="Times New Roman"/>
          <w:b/>
          <w:sz w:val="24"/>
          <w:szCs w:val="24"/>
        </w:rPr>
        <w:t xml:space="preserve">A </w:t>
      </w:r>
      <w:r w:rsidR="005075F7" w:rsidRPr="00841E08">
        <w:rPr>
          <w:rFonts w:ascii="Times New Roman" w:hAnsi="Times New Roman" w:cs="Times New Roman"/>
          <w:b/>
          <w:sz w:val="24"/>
          <w:szCs w:val="24"/>
        </w:rPr>
        <w:t xml:space="preserve"> Daya Tarik Wisata</w:t>
      </w:r>
    </w:p>
    <w:p w:rsidR="00DB25A8" w:rsidRPr="007E59FA" w:rsidRDefault="005075F7" w:rsidP="002F5D9F">
      <w:pPr>
        <w:spacing w:after="0" w:line="360" w:lineRule="auto"/>
        <w:ind w:hanging="284"/>
        <w:jc w:val="both"/>
        <w:rPr>
          <w:rFonts w:ascii="Times New Roman" w:hAnsi="Times New Roman" w:cs="Times New Roman"/>
          <w:sz w:val="24"/>
          <w:szCs w:val="24"/>
        </w:rPr>
      </w:pPr>
      <w:r w:rsidRPr="007E59FA">
        <w:rPr>
          <w:rFonts w:ascii="Times New Roman" w:hAnsi="Times New Roman" w:cs="Times New Roman"/>
          <w:b/>
          <w:sz w:val="24"/>
          <w:szCs w:val="24"/>
        </w:rPr>
        <w:tab/>
      </w:r>
      <w:r w:rsidRPr="007E59FA">
        <w:rPr>
          <w:rFonts w:ascii="Times New Roman" w:hAnsi="Times New Roman" w:cs="Times New Roman"/>
          <w:b/>
          <w:sz w:val="24"/>
          <w:szCs w:val="24"/>
        </w:rPr>
        <w:tab/>
      </w:r>
      <w:r w:rsidRPr="00E9480C">
        <w:rPr>
          <w:rFonts w:ascii="Times New Roman" w:hAnsi="Times New Roman" w:cs="Times New Roman"/>
          <w:b/>
          <w:sz w:val="24"/>
          <w:szCs w:val="24"/>
        </w:rPr>
        <w:t xml:space="preserve">Suwardjoko P. Warpani </w:t>
      </w:r>
      <w:r w:rsidRPr="00590724">
        <w:rPr>
          <w:rFonts w:ascii="Times New Roman" w:hAnsi="Times New Roman" w:cs="Times New Roman"/>
          <w:sz w:val="24"/>
          <w:szCs w:val="24"/>
        </w:rPr>
        <w:t>dan</w:t>
      </w:r>
      <w:r w:rsidRPr="00E9480C">
        <w:rPr>
          <w:rFonts w:ascii="Times New Roman" w:hAnsi="Times New Roman" w:cs="Times New Roman"/>
          <w:b/>
          <w:sz w:val="24"/>
          <w:szCs w:val="24"/>
        </w:rPr>
        <w:t xml:space="preserve"> Indira P. Warpani</w:t>
      </w:r>
      <w:r w:rsidRPr="007E59FA">
        <w:rPr>
          <w:rFonts w:ascii="Times New Roman" w:hAnsi="Times New Roman" w:cs="Times New Roman"/>
          <w:sz w:val="24"/>
          <w:szCs w:val="24"/>
        </w:rPr>
        <w:t xml:space="preserve">, 2007, menjelaskan bahwa yang dimaksudkan dengan daya tarik wisata adalah sesuatu yang dapat dilihat, misalnya pemandangan alam, peninggalan purbakala, pertunjukan, </w:t>
      </w:r>
      <w:r w:rsidR="00DB25A8" w:rsidRPr="007E59FA">
        <w:rPr>
          <w:rFonts w:ascii="Times New Roman" w:hAnsi="Times New Roman" w:cs="Times New Roman"/>
          <w:sz w:val="24"/>
          <w:szCs w:val="24"/>
        </w:rPr>
        <w:t xml:space="preserve">atau sesuatu yang dapat dilakukan, misalnya rekreasi, olahraga, meneliti, atau sesuatu yang dapat dibeli yakni barang-barang unik atau cindramata. Selain itu dapat pula berupa sesuatu yang dapat dinikmati, misalnya udara sejuk bebas pencemaran, pelayanan istimewa, atau sesuatu yang dapat dimakan, misalnya makanan atau minuman khas daerah/negara. Artinya  daya tarik wisata adalah segala sesuatu yang memicu seseorang dan/atau sekelompok orang mengunjungi suatu tempat </w:t>
      </w:r>
      <w:r w:rsidR="00DB25A8" w:rsidRPr="007E59FA">
        <w:rPr>
          <w:rFonts w:ascii="Times New Roman" w:hAnsi="Times New Roman" w:cs="Times New Roman"/>
          <w:sz w:val="24"/>
          <w:szCs w:val="24"/>
        </w:rPr>
        <w:lastRenderedPageBreak/>
        <w:t>karena sesuatu itu memiliki makna tertentu, misalnya lingkungan alam, peninggalan atau tempat bersejarah, peristiwa tertentu.</w:t>
      </w:r>
    </w:p>
    <w:p w:rsidR="006A559F" w:rsidRPr="007E59FA" w:rsidRDefault="00A5760E" w:rsidP="002F5D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Obyek yang menjadi unsur</w:t>
      </w:r>
      <w:r w:rsidR="006A559F" w:rsidRPr="007E59FA">
        <w:rPr>
          <w:rFonts w:ascii="Times New Roman" w:hAnsi="Times New Roman" w:cs="Times New Roman"/>
          <w:sz w:val="24"/>
          <w:szCs w:val="24"/>
        </w:rPr>
        <w:t xml:space="preserve"> daya tarik atau magnet kedatangan wisatawan di suatu daerah tujuan wisata dapat berupa potensi alam, obyek</w:t>
      </w:r>
      <w:r w:rsidR="00F661EB" w:rsidRPr="007E59FA">
        <w:rPr>
          <w:rFonts w:ascii="Times New Roman" w:hAnsi="Times New Roman" w:cs="Times New Roman"/>
          <w:sz w:val="24"/>
          <w:szCs w:val="24"/>
        </w:rPr>
        <w:t xml:space="preserve"> alamiah karunia Tuhan, seperti </w:t>
      </w:r>
      <w:r w:rsidR="006A559F" w:rsidRPr="007E59FA">
        <w:rPr>
          <w:rFonts w:ascii="Times New Roman" w:hAnsi="Times New Roman" w:cs="Times New Roman"/>
          <w:sz w:val="24"/>
          <w:szCs w:val="24"/>
        </w:rPr>
        <w:t xml:space="preserve">: pemandangan alam, lembah, jeram sungai, tebing curam, tantangan alam. Selain itu, dapat pula berupa hasil akal budi manusia, yaitu seni budaya </w:t>
      </w:r>
      <w:r w:rsidR="00A27DD6" w:rsidRPr="007E59FA">
        <w:rPr>
          <w:rFonts w:ascii="Times New Roman" w:hAnsi="Times New Roman" w:cs="Times New Roman"/>
          <w:sz w:val="24"/>
          <w:szCs w:val="24"/>
        </w:rPr>
        <w:t>masyarakat yang unik, misalnya : kesenian daerah, adat istiadat, yang dapat menjadi daya tarik tambahan, menjadi suatu atraksi atau pertunjukan. Peristiwa adat yang khas, pertandingan olah raga dapat pula menjadi daya tarik wisata yang kuat.</w:t>
      </w:r>
    </w:p>
    <w:p w:rsidR="00BA7FCC" w:rsidRPr="00BA7FCC" w:rsidRDefault="00A27DD6" w:rsidP="002F5D9F">
      <w:pPr>
        <w:spacing w:after="0" w:line="360" w:lineRule="auto"/>
        <w:jc w:val="both"/>
        <w:rPr>
          <w:rFonts w:ascii="Times New Roman" w:hAnsi="Times New Roman" w:cs="Times New Roman"/>
          <w:sz w:val="24"/>
          <w:szCs w:val="24"/>
          <w:lang w:val="id-ID"/>
        </w:rPr>
      </w:pPr>
      <w:r w:rsidRPr="007E59FA">
        <w:rPr>
          <w:rFonts w:ascii="Times New Roman" w:hAnsi="Times New Roman" w:cs="Times New Roman"/>
          <w:sz w:val="24"/>
          <w:szCs w:val="24"/>
        </w:rPr>
        <w:tab/>
      </w:r>
      <w:r w:rsidRPr="00E9480C">
        <w:rPr>
          <w:rFonts w:ascii="Times New Roman" w:hAnsi="Times New Roman" w:cs="Times New Roman"/>
          <w:b/>
          <w:sz w:val="24"/>
          <w:szCs w:val="24"/>
        </w:rPr>
        <w:t>Clare A. Gunn</w:t>
      </w:r>
      <w:r w:rsidRPr="007E59FA">
        <w:rPr>
          <w:rFonts w:ascii="Times New Roman" w:hAnsi="Times New Roman" w:cs="Times New Roman"/>
          <w:sz w:val="24"/>
          <w:szCs w:val="24"/>
        </w:rPr>
        <w:t>, 1988, menyatkan bahwa daya tarik wisata adalah sesuatu yang ada dilokasi destinasi/tujuan pariwisata yang tidak hanya menawarkan /menyediakan sesuatu bagi wisatawan untuk dilihat dan dilakukan, tetapi juga menjadi magnet penarik seseorang  untuk melakukan perjalanan. Ciri utama daya tarik wisata adalah tidak dapat dipindahkan dan untuk menikmatinya harus mengunjungi tempat tersebut.</w:t>
      </w:r>
    </w:p>
    <w:p w:rsidR="00A27DD6" w:rsidRPr="00841E08" w:rsidRDefault="00841E08" w:rsidP="002F5D9F">
      <w:pPr>
        <w:spacing w:after="0" w:line="360" w:lineRule="auto"/>
        <w:jc w:val="both"/>
        <w:rPr>
          <w:rFonts w:ascii="Times New Roman" w:hAnsi="Times New Roman" w:cs="Times New Roman"/>
          <w:b/>
          <w:sz w:val="24"/>
          <w:szCs w:val="24"/>
        </w:rPr>
      </w:pPr>
      <w:r w:rsidRPr="00841E08">
        <w:rPr>
          <w:rFonts w:ascii="Times New Roman" w:hAnsi="Times New Roman" w:cs="Times New Roman"/>
          <w:b/>
          <w:sz w:val="24"/>
          <w:szCs w:val="24"/>
        </w:rPr>
        <w:t>B</w:t>
      </w:r>
      <w:r w:rsidR="00A27DD6" w:rsidRPr="00841E0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27DD6" w:rsidRPr="00841E08">
        <w:rPr>
          <w:rFonts w:ascii="Times New Roman" w:hAnsi="Times New Roman" w:cs="Times New Roman"/>
          <w:b/>
          <w:sz w:val="24"/>
          <w:szCs w:val="24"/>
        </w:rPr>
        <w:t xml:space="preserve">Aksesibilitas </w:t>
      </w:r>
    </w:p>
    <w:p w:rsidR="00A27DD6" w:rsidRPr="007E59FA" w:rsidRDefault="00A27DD6" w:rsidP="002F5D9F">
      <w:pPr>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ab/>
      </w:r>
      <w:r w:rsidR="00EC7406" w:rsidRPr="007E59FA">
        <w:rPr>
          <w:rFonts w:ascii="Times New Roman" w:hAnsi="Times New Roman" w:cs="Times New Roman"/>
          <w:sz w:val="24"/>
          <w:szCs w:val="24"/>
        </w:rPr>
        <w:t>Aksesibilitas adalah daya hubung antar zone yang wujudnya berupa fasilitas angkutan dalam arti luas, meliputi jaringan angkutan, yakni : kapasitas terminal (bandara, pelabuhan, stasiun), jaringan jalan, dan jaringan pelayanan meliputi : ketersedian wahana/armada (moda angkutan), biaya wajar, layanan andal, dan jaringan trayek. Selain itu frekuensi dan kecepatan layanan dapat mengakibatkan jarak yang jauh seolah-olah menjadi lebih dekat (</w:t>
      </w:r>
      <w:r w:rsidR="00EC7406" w:rsidRPr="00E9480C">
        <w:rPr>
          <w:rFonts w:ascii="Times New Roman" w:hAnsi="Times New Roman" w:cs="Times New Roman"/>
          <w:b/>
          <w:sz w:val="24"/>
          <w:szCs w:val="24"/>
        </w:rPr>
        <w:t xml:space="preserve">Suwardjoko P. Warpani </w:t>
      </w:r>
      <w:r w:rsidR="00EC7406" w:rsidRPr="00590724">
        <w:rPr>
          <w:rFonts w:ascii="Times New Roman" w:hAnsi="Times New Roman" w:cs="Times New Roman"/>
          <w:sz w:val="24"/>
          <w:szCs w:val="24"/>
        </w:rPr>
        <w:t>dan</w:t>
      </w:r>
      <w:r w:rsidR="00EC7406" w:rsidRPr="00E9480C">
        <w:rPr>
          <w:rFonts w:ascii="Times New Roman" w:hAnsi="Times New Roman" w:cs="Times New Roman"/>
          <w:b/>
          <w:sz w:val="24"/>
          <w:szCs w:val="24"/>
        </w:rPr>
        <w:t xml:space="preserve"> Indira P, Warpani,</w:t>
      </w:r>
      <w:r w:rsidR="00EC7406" w:rsidRPr="007E59FA">
        <w:rPr>
          <w:rFonts w:ascii="Times New Roman" w:hAnsi="Times New Roman" w:cs="Times New Roman"/>
          <w:sz w:val="24"/>
          <w:szCs w:val="24"/>
        </w:rPr>
        <w:t xml:space="preserve"> 2007)</w:t>
      </w:r>
    </w:p>
    <w:p w:rsidR="00EC7406" w:rsidRPr="007E59FA" w:rsidRDefault="00EC7406" w:rsidP="002F5D9F">
      <w:pPr>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Dalam aksesibilitas yang paling penting adalah mampu menciptakan kenyamanan (</w:t>
      </w:r>
      <w:r w:rsidRPr="007E59FA">
        <w:rPr>
          <w:rFonts w:ascii="Times New Roman" w:hAnsi="Times New Roman" w:cs="Times New Roman"/>
          <w:i/>
          <w:sz w:val="24"/>
          <w:szCs w:val="24"/>
        </w:rPr>
        <w:t>comfortable</w:t>
      </w:r>
      <w:r w:rsidRPr="007E59FA">
        <w:rPr>
          <w:rFonts w:ascii="Times New Roman" w:hAnsi="Times New Roman" w:cs="Times New Roman"/>
          <w:sz w:val="24"/>
          <w:szCs w:val="24"/>
        </w:rPr>
        <w:t>), kecepatan (</w:t>
      </w:r>
      <w:r w:rsidRPr="007E59FA">
        <w:rPr>
          <w:rFonts w:ascii="Times New Roman" w:hAnsi="Times New Roman" w:cs="Times New Roman"/>
          <w:i/>
          <w:sz w:val="24"/>
          <w:szCs w:val="24"/>
        </w:rPr>
        <w:t>acceler</w:t>
      </w:r>
      <w:r w:rsidR="00013452" w:rsidRPr="007E59FA">
        <w:rPr>
          <w:rFonts w:ascii="Times New Roman" w:hAnsi="Times New Roman" w:cs="Times New Roman"/>
          <w:i/>
          <w:sz w:val="24"/>
          <w:szCs w:val="24"/>
        </w:rPr>
        <w:t>ation</w:t>
      </w:r>
      <w:r w:rsidR="00013452" w:rsidRPr="007E59FA">
        <w:rPr>
          <w:rFonts w:ascii="Times New Roman" w:hAnsi="Times New Roman" w:cs="Times New Roman"/>
          <w:sz w:val="24"/>
          <w:szCs w:val="24"/>
        </w:rPr>
        <w:t>) dan keselamatan (</w:t>
      </w:r>
      <w:r w:rsidR="00013452" w:rsidRPr="007E59FA">
        <w:rPr>
          <w:rFonts w:ascii="Times New Roman" w:hAnsi="Times New Roman" w:cs="Times New Roman"/>
          <w:i/>
          <w:sz w:val="24"/>
          <w:szCs w:val="24"/>
        </w:rPr>
        <w:t>safety</w:t>
      </w:r>
      <w:r w:rsidR="00013452" w:rsidRPr="007E59FA">
        <w:rPr>
          <w:rFonts w:ascii="Times New Roman" w:hAnsi="Times New Roman" w:cs="Times New Roman"/>
          <w:sz w:val="24"/>
          <w:szCs w:val="24"/>
        </w:rPr>
        <w:t>). Komponen penting didalamnya adalah ketersediaan infrastuktur jaringan jalan dan jaringan perangkutan (moda transportasi). Kedua hal tersebut saling mendukung dan berkaitan. Tanpa ada moda transportasi yang memadai, maka infrastruktur jaringan jalan yang ada tidak akan bisa dimanfaatkan secara optimal, dan sebaliknya.</w:t>
      </w:r>
    </w:p>
    <w:p w:rsidR="00AD3DE0" w:rsidRPr="001C1C17" w:rsidRDefault="00013452" w:rsidP="002F5D9F">
      <w:pPr>
        <w:spacing w:after="0" w:line="360" w:lineRule="auto"/>
        <w:jc w:val="both"/>
        <w:rPr>
          <w:rFonts w:ascii="Times New Roman" w:hAnsi="Times New Roman" w:cs="Times New Roman"/>
          <w:sz w:val="24"/>
          <w:szCs w:val="24"/>
          <w:lang w:val="id-ID"/>
        </w:rPr>
      </w:pPr>
      <w:r w:rsidRPr="007E59FA">
        <w:rPr>
          <w:rFonts w:ascii="Times New Roman" w:hAnsi="Times New Roman" w:cs="Times New Roman"/>
          <w:sz w:val="24"/>
          <w:szCs w:val="24"/>
        </w:rPr>
        <w:lastRenderedPageBreak/>
        <w:tab/>
        <w:t>Pengembangan kepariwisataan tanpa pengembangan system perangkutan-prasarana, sarana, dan pelayanan yang menyangkut tiga matra angkutan (darat, laut, udara) adalah upaya yang tidak mungkin mencapai hasil optimal</w:t>
      </w:r>
      <w:r w:rsidR="00AD3DE0" w:rsidRPr="007E59FA">
        <w:rPr>
          <w:rFonts w:ascii="Times New Roman" w:hAnsi="Times New Roman" w:cs="Times New Roman"/>
          <w:sz w:val="24"/>
          <w:szCs w:val="24"/>
        </w:rPr>
        <w:t xml:space="preserve">. Salah satu fungsi perangkutan adalah meningkatkan mobilitas orang dan/atau barang yang amat besar artinya dalam upaya pengembangan kepariwisataan . </w:t>
      </w:r>
      <w:r w:rsidR="00AD3DE0" w:rsidRPr="00E9480C">
        <w:rPr>
          <w:rFonts w:ascii="Times New Roman" w:hAnsi="Times New Roman" w:cs="Times New Roman"/>
          <w:b/>
          <w:sz w:val="24"/>
          <w:szCs w:val="24"/>
        </w:rPr>
        <w:t>Clare A. Gunn</w:t>
      </w:r>
      <w:r w:rsidR="00AD3DE0" w:rsidRPr="007E59FA">
        <w:rPr>
          <w:rFonts w:ascii="Times New Roman" w:hAnsi="Times New Roman" w:cs="Times New Roman"/>
          <w:sz w:val="24"/>
          <w:szCs w:val="24"/>
        </w:rPr>
        <w:t>, 1988, menyebutkan bahwa angkutan penumpang adalah komponen vital bagi system kepariwisataan.</w:t>
      </w:r>
    </w:p>
    <w:p w:rsidR="00AD3DE0" w:rsidRPr="00841E08" w:rsidRDefault="00841E08" w:rsidP="002F5D9F">
      <w:pPr>
        <w:spacing w:after="0" w:line="360" w:lineRule="auto"/>
        <w:jc w:val="both"/>
        <w:rPr>
          <w:rFonts w:ascii="Times New Roman" w:hAnsi="Times New Roman" w:cs="Times New Roman"/>
          <w:sz w:val="24"/>
          <w:szCs w:val="24"/>
        </w:rPr>
      </w:pPr>
      <w:r w:rsidRPr="00841E08">
        <w:rPr>
          <w:rFonts w:ascii="Times New Roman" w:hAnsi="Times New Roman" w:cs="Times New Roman"/>
          <w:b/>
          <w:sz w:val="24"/>
          <w:szCs w:val="24"/>
        </w:rPr>
        <w:t xml:space="preserve">C </w:t>
      </w:r>
      <w:r w:rsidR="00AD3DE0" w:rsidRPr="00841E08">
        <w:rPr>
          <w:rFonts w:ascii="Times New Roman" w:hAnsi="Times New Roman" w:cs="Times New Roman"/>
          <w:b/>
          <w:sz w:val="24"/>
          <w:szCs w:val="24"/>
        </w:rPr>
        <w:t xml:space="preserve"> Amenitas</w:t>
      </w:r>
    </w:p>
    <w:p w:rsidR="00623CCC" w:rsidRPr="001C1C17" w:rsidRDefault="00AD3DE0" w:rsidP="002F5D9F">
      <w:pPr>
        <w:spacing w:after="0" w:line="360" w:lineRule="auto"/>
        <w:jc w:val="both"/>
        <w:rPr>
          <w:rFonts w:ascii="Times New Roman" w:hAnsi="Times New Roman" w:cs="Times New Roman"/>
          <w:sz w:val="24"/>
          <w:szCs w:val="24"/>
          <w:lang w:val="id-ID"/>
        </w:rPr>
      </w:pPr>
      <w:r w:rsidRPr="007E59FA">
        <w:rPr>
          <w:rFonts w:ascii="Times New Roman" w:hAnsi="Times New Roman" w:cs="Times New Roman"/>
          <w:sz w:val="24"/>
          <w:szCs w:val="24"/>
        </w:rPr>
        <w:tab/>
        <w:t xml:space="preserve">Prasarana pariwisata adalah segala sesuatu yang memudahkan proses kegiatan pariwisata dapat berjalan, misalnya : perangkutan, komunikasi, sumber energi. Prasarana pariwisata merupakan juga prasarana umum, artinya tidak khusus digunakan hanya bagi kepentingan pariwisata. Selain prasarana fisik, ada faktor lain bersifat kualitatif </w:t>
      </w:r>
      <w:r w:rsidR="005C71F8" w:rsidRPr="007E59FA">
        <w:rPr>
          <w:rFonts w:ascii="Times New Roman" w:hAnsi="Times New Roman" w:cs="Times New Roman"/>
          <w:sz w:val="24"/>
          <w:szCs w:val="24"/>
        </w:rPr>
        <w:t>yang menjadi prasyarat pengembangan pariwisata, yakni keamanan. Sedangkan sarana pariwisata adalah segala sesuatu yang melengkapi dan atau memudahkan proses kegiatan pariwisata berjalan, seperti : penginapan, rumah makan, perbelanjaan, biro perjalanan, lembaga keuangan, dan lain-lain (</w:t>
      </w:r>
      <w:r w:rsidR="005C71F8" w:rsidRPr="00E9480C">
        <w:rPr>
          <w:rFonts w:ascii="Times New Roman" w:hAnsi="Times New Roman" w:cs="Times New Roman"/>
          <w:b/>
          <w:sz w:val="24"/>
          <w:szCs w:val="24"/>
        </w:rPr>
        <w:t xml:space="preserve">Suwardjoko P. Warpani </w:t>
      </w:r>
      <w:r w:rsidR="005C71F8" w:rsidRPr="00590724">
        <w:rPr>
          <w:rFonts w:ascii="Times New Roman" w:hAnsi="Times New Roman" w:cs="Times New Roman"/>
          <w:sz w:val="24"/>
          <w:szCs w:val="24"/>
        </w:rPr>
        <w:t>dan</w:t>
      </w:r>
      <w:r w:rsidR="005C71F8" w:rsidRPr="00E9480C">
        <w:rPr>
          <w:rFonts w:ascii="Times New Roman" w:hAnsi="Times New Roman" w:cs="Times New Roman"/>
          <w:b/>
          <w:sz w:val="24"/>
          <w:szCs w:val="24"/>
        </w:rPr>
        <w:t xml:space="preserve"> Indira P. Warpani</w:t>
      </w:r>
      <w:r w:rsidR="005C71F8" w:rsidRPr="007E59FA">
        <w:rPr>
          <w:rFonts w:ascii="Times New Roman" w:hAnsi="Times New Roman" w:cs="Times New Roman"/>
          <w:sz w:val="24"/>
          <w:szCs w:val="24"/>
        </w:rPr>
        <w:t xml:space="preserve">, 2007). Kelengkapan prasarana dan sarana adalah faktor penunjang perkembangan pariwisata yang secara langsung akan berpengaruh terhadap pola pencaran arus wisatawan </w:t>
      </w:r>
      <w:r w:rsidR="005608E4" w:rsidRPr="007E59FA">
        <w:rPr>
          <w:rFonts w:ascii="Times New Roman" w:hAnsi="Times New Roman" w:cs="Times New Roman"/>
          <w:sz w:val="24"/>
          <w:szCs w:val="24"/>
        </w:rPr>
        <w:t>menuju daerah tujuan wisata dan selanjutnya menuju obyek wisata.</w:t>
      </w:r>
    </w:p>
    <w:p w:rsidR="008B6AD3" w:rsidRPr="00841E08" w:rsidRDefault="00841E08" w:rsidP="002F5D9F">
      <w:pPr>
        <w:spacing w:after="0" w:line="360" w:lineRule="auto"/>
        <w:jc w:val="both"/>
        <w:rPr>
          <w:rFonts w:ascii="Times New Roman" w:hAnsi="Times New Roman" w:cs="Times New Roman"/>
          <w:b/>
          <w:sz w:val="24"/>
          <w:szCs w:val="24"/>
        </w:rPr>
      </w:pPr>
      <w:r w:rsidRPr="00841E08">
        <w:rPr>
          <w:rFonts w:ascii="Times New Roman" w:hAnsi="Times New Roman" w:cs="Times New Roman"/>
          <w:b/>
          <w:sz w:val="24"/>
          <w:szCs w:val="24"/>
        </w:rPr>
        <w:t xml:space="preserve">D </w:t>
      </w:r>
      <w:r w:rsidR="008B6AD3" w:rsidRPr="00841E08">
        <w:rPr>
          <w:rFonts w:ascii="Times New Roman" w:hAnsi="Times New Roman" w:cs="Times New Roman"/>
          <w:b/>
          <w:sz w:val="24"/>
          <w:szCs w:val="24"/>
        </w:rPr>
        <w:t xml:space="preserve"> Masyarakat</w:t>
      </w:r>
    </w:p>
    <w:p w:rsidR="00841B42" w:rsidRPr="007E59FA" w:rsidRDefault="008B6AD3" w:rsidP="002F5D9F">
      <w:pPr>
        <w:spacing w:after="0" w:line="360" w:lineRule="auto"/>
        <w:ind w:firstLine="720"/>
        <w:jc w:val="both"/>
        <w:rPr>
          <w:rFonts w:ascii="Times New Roman" w:hAnsi="Times New Roman" w:cs="Times New Roman"/>
          <w:sz w:val="24"/>
          <w:szCs w:val="24"/>
        </w:rPr>
      </w:pPr>
      <w:r w:rsidRPr="007E59FA">
        <w:rPr>
          <w:rFonts w:ascii="Times New Roman" w:hAnsi="Times New Roman" w:cs="Times New Roman"/>
          <w:sz w:val="24"/>
          <w:szCs w:val="24"/>
        </w:rPr>
        <w:t>Dalam mengembangkan pariwisata perdesaan dukungan masy</w:t>
      </w:r>
      <w:r w:rsidR="00311C55" w:rsidRPr="007E59FA">
        <w:rPr>
          <w:rFonts w:ascii="Times New Roman" w:hAnsi="Times New Roman" w:cs="Times New Roman"/>
          <w:sz w:val="24"/>
          <w:szCs w:val="24"/>
        </w:rPr>
        <w:t>arakat setempat merupakan unsur</w:t>
      </w:r>
      <w:r w:rsidRPr="007E59FA">
        <w:rPr>
          <w:rFonts w:ascii="Times New Roman" w:hAnsi="Times New Roman" w:cs="Times New Roman"/>
          <w:sz w:val="24"/>
          <w:szCs w:val="24"/>
        </w:rPr>
        <w:t xml:space="preserve"> yang amat penting. Namun demikian tidak selalu mudah untuk mendapatkan dukungan masyarakat tersebut. Salah satu upaya untuk memperoleh  dukungan adalah dengan jalan mengikutsertakan masyarakat setempat sehingga mereka dapat berperan secara aktif </w:t>
      </w:r>
      <w:r w:rsidR="0003615A" w:rsidRPr="007E59FA">
        <w:rPr>
          <w:rFonts w:ascii="Times New Roman" w:hAnsi="Times New Roman" w:cs="Times New Roman"/>
          <w:sz w:val="24"/>
          <w:szCs w:val="24"/>
        </w:rPr>
        <w:t>dalam pembangunan pariwisata. Peran serta masyarkat setempat dengan demikian merupakan kata kunci. Upaya meningkatkan peran</w:t>
      </w:r>
      <w:r w:rsidR="00841B42" w:rsidRPr="007E59FA">
        <w:rPr>
          <w:rFonts w:ascii="Times New Roman" w:hAnsi="Times New Roman" w:cs="Times New Roman"/>
          <w:sz w:val="24"/>
          <w:szCs w:val="24"/>
        </w:rPr>
        <w:t xml:space="preserve"> </w:t>
      </w:r>
      <w:r w:rsidR="0003615A" w:rsidRPr="007E59FA">
        <w:rPr>
          <w:rFonts w:ascii="Times New Roman" w:hAnsi="Times New Roman" w:cs="Times New Roman"/>
          <w:sz w:val="24"/>
          <w:szCs w:val="24"/>
        </w:rPr>
        <w:t>serta masyarakat</w:t>
      </w:r>
      <w:r w:rsidR="00841B42" w:rsidRPr="007E59FA">
        <w:rPr>
          <w:rFonts w:ascii="Times New Roman" w:hAnsi="Times New Roman" w:cs="Times New Roman"/>
          <w:sz w:val="24"/>
          <w:szCs w:val="24"/>
        </w:rPr>
        <w:t xml:space="preserve"> dalam pembangunan pariwisata dapat dilakukan dengan cara mengikutsertakan mereka dalam semua tahapan, mulai dari perencanaan, pembangunan, pengelolaan, pengembangan dan pengawasan sampai dengan tahap penilaian (</w:t>
      </w:r>
      <w:r w:rsidR="00841B42" w:rsidRPr="00E9480C">
        <w:rPr>
          <w:rFonts w:ascii="Times New Roman" w:hAnsi="Times New Roman" w:cs="Times New Roman"/>
          <w:b/>
          <w:sz w:val="24"/>
          <w:szCs w:val="24"/>
        </w:rPr>
        <w:t>suhardjo,</w:t>
      </w:r>
      <w:r w:rsidR="00841B42" w:rsidRPr="007E59FA">
        <w:rPr>
          <w:rFonts w:ascii="Times New Roman" w:hAnsi="Times New Roman" w:cs="Times New Roman"/>
          <w:sz w:val="24"/>
          <w:szCs w:val="24"/>
        </w:rPr>
        <w:t xml:space="preserve"> 2008)</w:t>
      </w:r>
    </w:p>
    <w:p w:rsidR="00733BDA" w:rsidRDefault="00841B42" w:rsidP="00741EBF">
      <w:pPr>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lastRenderedPageBreak/>
        <w:tab/>
        <w:t xml:space="preserve">Menurut </w:t>
      </w:r>
      <w:r w:rsidRPr="00E9480C">
        <w:rPr>
          <w:rFonts w:ascii="Times New Roman" w:hAnsi="Times New Roman" w:cs="Times New Roman"/>
          <w:b/>
          <w:sz w:val="24"/>
          <w:szCs w:val="24"/>
        </w:rPr>
        <w:t>Suhardjo</w:t>
      </w:r>
      <w:r w:rsidR="00590724">
        <w:rPr>
          <w:rFonts w:ascii="Times New Roman" w:hAnsi="Times New Roman" w:cs="Times New Roman"/>
          <w:sz w:val="24"/>
          <w:szCs w:val="24"/>
          <w:lang w:val="id-ID"/>
        </w:rPr>
        <w:t xml:space="preserve"> </w:t>
      </w:r>
      <w:r w:rsidR="00E63ACB" w:rsidRPr="007E59FA">
        <w:rPr>
          <w:rFonts w:ascii="Times New Roman" w:hAnsi="Times New Roman" w:cs="Times New Roman"/>
          <w:sz w:val="24"/>
          <w:szCs w:val="24"/>
        </w:rPr>
        <w:t>(</w:t>
      </w:r>
      <w:r w:rsidRPr="007E59FA">
        <w:rPr>
          <w:rFonts w:ascii="Times New Roman" w:hAnsi="Times New Roman" w:cs="Times New Roman"/>
          <w:sz w:val="24"/>
          <w:szCs w:val="24"/>
        </w:rPr>
        <w:t>2008</w:t>
      </w:r>
      <w:r w:rsidR="00E63ACB" w:rsidRPr="007E59FA">
        <w:rPr>
          <w:rFonts w:ascii="Times New Roman" w:hAnsi="Times New Roman" w:cs="Times New Roman"/>
          <w:sz w:val="24"/>
          <w:szCs w:val="24"/>
        </w:rPr>
        <w:t>)</w:t>
      </w:r>
      <w:r w:rsidRPr="007E59FA">
        <w:rPr>
          <w:rFonts w:ascii="Times New Roman" w:hAnsi="Times New Roman" w:cs="Times New Roman"/>
          <w:sz w:val="24"/>
          <w:szCs w:val="24"/>
        </w:rPr>
        <w:t xml:space="preserve">, strategi melibatkan masyarakat dalam pembangunan pariwisata memiliki berbagai tujuan, antara lain adalah menginformasikan kepada penduduk setempat tentang apa yang akan terjadi </w:t>
      </w:r>
      <w:r w:rsidR="001B7E53" w:rsidRPr="007E59FA">
        <w:rPr>
          <w:rFonts w:ascii="Times New Roman" w:hAnsi="Times New Roman" w:cs="Times New Roman"/>
          <w:sz w:val="24"/>
          <w:szCs w:val="24"/>
        </w:rPr>
        <w:t>dan menjaga dialog dengan mereka, menghargai pendapat dan melibatkan masyarakat setempat dalam pengambilan keputusan, meningkatkan kesadaran dan pemahaman akan pariwisata serta dampaknya, mendorong hubungan antara wisatawan dengan penduduk setempat, melindungi masyarakat setempat dari m</w:t>
      </w:r>
      <w:r w:rsidR="00741EBF">
        <w:rPr>
          <w:rFonts w:ascii="Times New Roman" w:hAnsi="Times New Roman" w:cs="Times New Roman"/>
          <w:sz w:val="24"/>
          <w:szCs w:val="24"/>
        </w:rPr>
        <w:t>elimpahnya kegiatan pariwisata.</w:t>
      </w:r>
      <w:r w:rsidR="00741EBF">
        <w:rPr>
          <w:rFonts w:ascii="Times New Roman" w:hAnsi="Times New Roman" w:cs="Times New Roman"/>
          <w:sz w:val="24"/>
          <w:szCs w:val="24"/>
          <w:lang w:val="id-ID"/>
        </w:rPr>
        <w:t xml:space="preserve"> </w:t>
      </w:r>
      <w:r w:rsidR="00741EBF">
        <w:rPr>
          <w:rFonts w:ascii="Times New Roman" w:hAnsi="Times New Roman" w:cs="Times New Roman"/>
          <w:sz w:val="24"/>
          <w:szCs w:val="24"/>
        </w:rPr>
        <w:t>Sedangkan</w:t>
      </w:r>
      <w:r w:rsidR="00741EBF">
        <w:rPr>
          <w:rFonts w:ascii="Times New Roman" w:hAnsi="Times New Roman" w:cs="Times New Roman"/>
          <w:sz w:val="24"/>
          <w:szCs w:val="24"/>
          <w:lang w:val="id-ID"/>
        </w:rPr>
        <w:t xml:space="preserve"> </w:t>
      </w:r>
      <w:r w:rsidR="001B7E53" w:rsidRPr="007E59FA">
        <w:rPr>
          <w:rFonts w:ascii="Times New Roman" w:hAnsi="Times New Roman" w:cs="Times New Roman"/>
          <w:sz w:val="24"/>
          <w:szCs w:val="24"/>
        </w:rPr>
        <w:t>beberapa hal yang perlu diperhatikan dalam meningkatkan peran serta masyarakat yakni menyadari bahwa masyarakat terdiri atas berbagai kelompok yang memiliki kebutuhan yang berbeda-beda, memberikan informasi yang benar kepada masyarakat, melibatkan generasi muda, mengikutsertakan warga yang senior (sesepuh) serta membuat masyarakat memiliki dan terlibat dalam setiap proses pembangunan pariwisata di daerah mereka. Meningkatkan peran serta masyarakat juga berarti member</w:t>
      </w:r>
      <w:r w:rsidR="00741EBF">
        <w:rPr>
          <w:rFonts w:ascii="Times New Roman" w:hAnsi="Times New Roman" w:cs="Times New Roman"/>
          <w:sz w:val="24"/>
          <w:szCs w:val="24"/>
          <w:lang w:val="id-ID"/>
        </w:rPr>
        <w:t>i</w:t>
      </w:r>
      <w:r w:rsidR="001B7E53" w:rsidRPr="007E59FA">
        <w:rPr>
          <w:rFonts w:ascii="Times New Roman" w:hAnsi="Times New Roman" w:cs="Times New Roman"/>
          <w:sz w:val="24"/>
          <w:szCs w:val="24"/>
        </w:rPr>
        <w:t xml:space="preserve"> kesempatan untuk menentukan bentuk pembangunan </w:t>
      </w:r>
      <w:r w:rsidR="00E63ACB" w:rsidRPr="007E59FA">
        <w:rPr>
          <w:rFonts w:ascii="Times New Roman" w:hAnsi="Times New Roman" w:cs="Times New Roman"/>
          <w:sz w:val="24"/>
          <w:szCs w:val="24"/>
        </w:rPr>
        <w:t>di daerah mereka sendiri.</w:t>
      </w:r>
    </w:p>
    <w:p w:rsidR="00623CCC" w:rsidRPr="00623CCC" w:rsidRDefault="00623CCC" w:rsidP="002F5D9F">
      <w:pPr>
        <w:spacing w:after="0" w:line="360" w:lineRule="auto"/>
        <w:jc w:val="both"/>
        <w:rPr>
          <w:rFonts w:ascii="Times New Roman" w:hAnsi="Times New Roman" w:cs="Times New Roman"/>
          <w:sz w:val="24"/>
          <w:szCs w:val="24"/>
        </w:rPr>
      </w:pPr>
    </w:p>
    <w:p w:rsidR="00733BDA" w:rsidRDefault="00E63ACB" w:rsidP="002F5D9F">
      <w:pPr>
        <w:spacing w:after="0" w:line="360" w:lineRule="auto"/>
        <w:jc w:val="both"/>
        <w:rPr>
          <w:rFonts w:ascii="Times New Roman" w:hAnsi="Times New Roman" w:cs="Times New Roman"/>
          <w:b/>
          <w:i/>
          <w:sz w:val="24"/>
          <w:szCs w:val="24"/>
        </w:rPr>
      </w:pPr>
      <w:r w:rsidRPr="007E59FA">
        <w:rPr>
          <w:rFonts w:ascii="Times New Roman" w:hAnsi="Times New Roman" w:cs="Times New Roman"/>
          <w:b/>
          <w:i/>
          <w:sz w:val="24"/>
          <w:szCs w:val="24"/>
        </w:rPr>
        <w:t>2.3.2 Permintaan (Demand) Pariwisata</w:t>
      </w:r>
      <w:r w:rsidR="001B7E53" w:rsidRPr="007E59FA">
        <w:rPr>
          <w:rFonts w:ascii="Times New Roman" w:hAnsi="Times New Roman" w:cs="Times New Roman"/>
          <w:b/>
          <w:i/>
          <w:sz w:val="24"/>
          <w:szCs w:val="24"/>
        </w:rPr>
        <w:t xml:space="preserve"> </w:t>
      </w:r>
    </w:p>
    <w:p w:rsidR="00E63ACB" w:rsidRPr="00733BDA" w:rsidRDefault="00E63ACB" w:rsidP="002F5D9F">
      <w:pPr>
        <w:spacing w:after="0" w:line="360" w:lineRule="auto"/>
        <w:jc w:val="both"/>
        <w:rPr>
          <w:rFonts w:ascii="Times New Roman" w:hAnsi="Times New Roman" w:cs="Times New Roman"/>
          <w:b/>
          <w:i/>
          <w:sz w:val="24"/>
          <w:szCs w:val="24"/>
        </w:rPr>
      </w:pPr>
      <w:r w:rsidRPr="007E59FA">
        <w:rPr>
          <w:rFonts w:ascii="Times New Roman" w:hAnsi="Times New Roman" w:cs="Times New Roman"/>
          <w:b/>
          <w:sz w:val="24"/>
          <w:szCs w:val="24"/>
        </w:rPr>
        <w:tab/>
      </w:r>
      <w:r w:rsidRPr="007E59FA">
        <w:rPr>
          <w:rFonts w:ascii="Times New Roman" w:hAnsi="Times New Roman" w:cs="Times New Roman"/>
          <w:sz w:val="24"/>
          <w:szCs w:val="24"/>
        </w:rPr>
        <w:t xml:space="preserve">Menurut </w:t>
      </w:r>
      <w:r w:rsidRPr="00E9480C">
        <w:rPr>
          <w:rFonts w:ascii="Times New Roman" w:hAnsi="Times New Roman" w:cs="Times New Roman"/>
          <w:b/>
          <w:sz w:val="24"/>
          <w:szCs w:val="24"/>
        </w:rPr>
        <w:t>H. Oka A. Yoeti</w:t>
      </w:r>
      <w:r w:rsidRPr="007E59FA">
        <w:rPr>
          <w:rFonts w:ascii="Times New Roman" w:hAnsi="Times New Roman" w:cs="Times New Roman"/>
          <w:sz w:val="24"/>
          <w:szCs w:val="24"/>
        </w:rPr>
        <w:t xml:space="preserve">, </w:t>
      </w:r>
      <w:r w:rsidR="00410477">
        <w:rPr>
          <w:rFonts w:ascii="Times New Roman" w:hAnsi="Times New Roman" w:cs="Times New Roman"/>
          <w:sz w:val="24"/>
          <w:szCs w:val="24"/>
        </w:rPr>
        <w:t>1996, Wisatawan merupakan unsur</w:t>
      </w:r>
      <w:r w:rsidRPr="007E59FA">
        <w:rPr>
          <w:rFonts w:ascii="Times New Roman" w:hAnsi="Times New Roman" w:cs="Times New Roman"/>
          <w:sz w:val="24"/>
          <w:szCs w:val="24"/>
        </w:rPr>
        <w:t xml:space="preserve"> penting dalam permintaan (</w:t>
      </w:r>
      <w:r w:rsidRPr="007E59FA">
        <w:rPr>
          <w:rFonts w:ascii="Times New Roman" w:hAnsi="Times New Roman" w:cs="Times New Roman"/>
          <w:i/>
          <w:sz w:val="24"/>
          <w:szCs w:val="24"/>
        </w:rPr>
        <w:t>demand</w:t>
      </w:r>
      <w:r w:rsidRPr="007E59FA">
        <w:rPr>
          <w:rFonts w:ascii="Times New Roman" w:hAnsi="Times New Roman" w:cs="Times New Roman"/>
          <w:sz w:val="24"/>
          <w:szCs w:val="24"/>
        </w:rPr>
        <w:t>) pariwisata. Demand dalam kepariwisataan pada dasarnya dibagi atas dua bagian besar yaitu :</w:t>
      </w:r>
    </w:p>
    <w:p w:rsidR="00E63ACB" w:rsidRPr="007E59FA" w:rsidRDefault="00E63ACB" w:rsidP="002F5D9F">
      <w:pPr>
        <w:spacing w:after="0" w:line="360" w:lineRule="auto"/>
        <w:ind w:left="284" w:hanging="284"/>
        <w:jc w:val="both"/>
        <w:rPr>
          <w:rFonts w:ascii="Times New Roman" w:hAnsi="Times New Roman" w:cs="Times New Roman"/>
          <w:sz w:val="24"/>
          <w:szCs w:val="24"/>
        </w:rPr>
      </w:pPr>
      <w:r w:rsidRPr="007E59FA">
        <w:rPr>
          <w:rFonts w:ascii="Times New Roman" w:hAnsi="Times New Roman" w:cs="Times New Roman"/>
          <w:sz w:val="24"/>
          <w:szCs w:val="24"/>
        </w:rPr>
        <w:t xml:space="preserve">1. </w:t>
      </w:r>
      <w:r w:rsidRPr="007E59FA">
        <w:rPr>
          <w:rFonts w:ascii="Times New Roman" w:hAnsi="Times New Roman" w:cs="Times New Roman"/>
          <w:i/>
          <w:sz w:val="24"/>
          <w:szCs w:val="24"/>
        </w:rPr>
        <w:t>Potential demand</w:t>
      </w:r>
      <w:r w:rsidRPr="007E59FA">
        <w:rPr>
          <w:rFonts w:ascii="Times New Roman" w:hAnsi="Times New Roman" w:cs="Times New Roman"/>
          <w:sz w:val="24"/>
          <w:szCs w:val="24"/>
        </w:rPr>
        <w:t>, yaitu sejumlah orang yang memenuhi syarat minimal untuk melakukan perjalanan pariwisata, karena mempunyai banyak uang, keadaan fisik masih kuat, hanya belum mempunyai waktu senggang untuk bepergian sebagai wisatawan.</w:t>
      </w:r>
    </w:p>
    <w:p w:rsidR="00E63ACB" w:rsidRPr="007E59FA" w:rsidRDefault="00E63ACB" w:rsidP="002F5D9F">
      <w:pPr>
        <w:tabs>
          <w:tab w:val="left" w:pos="284"/>
        </w:tabs>
        <w:spacing w:after="0" w:line="360" w:lineRule="auto"/>
        <w:ind w:left="284" w:hanging="284"/>
        <w:jc w:val="both"/>
        <w:rPr>
          <w:rFonts w:ascii="Times New Roman" w:hAnsi="Times New Roman" w:cs="Times New Roman"/>
          <w:sz w:val="24"/>
          <w:szCs w:val="24"/>
        </w:rPr>
      </w:pPr>
      <w:r w:rsidRPr="007E59FA">
        <w:rPr>
          <w:rFonts w:ascii="Times New Roman" w:hAnsi="Times New Roman" w:cs="Times New Roman"/>
          <w:sz w:val="24"/>
          <w:szCs w:val="24"/>
        </w:rPr>
        <w:t xml:space="preserve">2. </w:t>
      </w:r>
      <w:r w:rsidRPr="007E59FA">
        <w:rPr>
          <w:rFonts w:ascii="Times New Roman" w:hAnsi="Times New Roman" w:cs="Times New Roman"/>
          <w:i/>
          <w:sz w:val="24"/>
          <w:szCs w:val="24"/>
        </w:rPr>
        <w:t>Actual demand</w:t>
      </w:r>
      <w:r w:rsidRPr="007E59FA">
        <w:rPr>
          <w:rFonts w:ascii="Times New Roman" w:hAnsi="Times New Roman" w:cs="Times New Roman"/>
          <w:sz w:val="24"/>
          <w:szCs w:val="24"/>
        </w:rPr>
        <w:t xml:space="preserve">, adalah sejumlah orang yang sedang melakukan perjalanan pariwisata </w:t>
      </w:r>
      <w:r w:rsidR="00E1687B" w:rsidRPr="007E59FA">
        <w:rPr>
          <w:rFonts w:ascii="Times New Roman" w:hAnsi="Times New Roman" w:cs="Times New Roman"/>
          <w:sz w:val="24"/>
          <w:szCs w:val="24"/>
        </w:rPr>
        <w:t>ke suatu daerah tertentu.</w:t>
      </w:r>
    </w:p>
    <w:p w:rsidR="006D278F" w:rsidRPr="002738C7" w:rsidRDefault="00E1687B" w:rsidP="002F5D9F">
      <w:pPr>
        <w:spacing w:after="0" w:line="360" w:lineRule="auto"/>
        <w:jc w:val="both"/>
        <w:rPr>
          <w:rFonts w:ascii="Times New Roman" w:hAnsi="Times New Roman" w:cs="Times New Roman"/>
          <w:i/>
          <w:sz w:val="24"/>
          <w:szCs w:val="24"/>
        </w:rPr>
      </w:pPr>
      <w:r w:rsidRPr="007E59FA">
        <w:rPr>
          <w:rFonts w:ascii="Times New Roman" w:hAnsi="Times New Roman" w:cs="Times New Roman"/>
          <w:sz w:val="24"/>
          <w:szCs w:val="24"/>
        </w:rPr>
        <w:tab/>
        <w:t xml:space="preserve">Ada banyak perbedaan antara </w:t>
      </w:r>
      <w:r w:rsidRPr="007E59FA">
        <w:rPr>
          <w:rFonts w:ascii="Times New Roman" w:hAnsi="Times New Roman" w:cs="Times New Roman"/>
          <w:i/>
          <w:sz w:val="24"/>
          <w:szCs w:val="24"/>
        </w:rPr>
        <w:t>potential demand</w:t>
      </w:r>
      <w:r w:rsidRPr="007E59FA">
        <w:rPr>
          <w:rFonts w:ascii="Times New Roman" w:hAnsi="Times New Roman" w:cs="Times New Roman"/>
          <w:sz w:val="24"/>
          <w:szCs w:val="24"/>
        </w:rPr>
        <w:t xml:space="preserve"> denga</w:t>
      </w:r>
      <w:r w:rsidR="000B37AB" w:rsidRPr="007E59FA">
        <w:rPr>
          <w:rFonts w:ascii="Times New Roman" w:hAnsi="Times New Roman" w:cs="Times New Roman"/>
          <w:sz w:val="24"/>
          <w:szCs w:val="24"/>
        </w:rPr>
        <w:t>n</w:t>
      </w:r>
      <w:r w:rsidRPr="007E59FA">
        <w:rPr>
          <w:rFonts w:ascii="Times New Roman" w:hAnsi="Times New Roman" w:cs="Times New Roman"/>
          <w:sz w:val="24"/>
          <w:szCs w:val="24"/>
        </w:rPr>
        <w:t xml:space="preserve"> </w:t>
      </w:r>
      <w:r w:rsidRPr="007E59FA">
        <w:rPr>
          <w:rFonts w:ascii="Times New Roman" w:hAnsi="Times New Roman" w:cs="Times New Roman"/>
          <w:i/>
          <w:sz w:val="24"/>
          <w:szCs w:val="24"/>
        </w:rPr>
        <w:t>actual demand</w:t>
      </w:r>
      <w:r w:rsidR="00EC0044">
        <w:rPr>
          <w:rFonts w:ascii="Times New Roman" w:hAnsi="Times New Roman" w:cs="Times New Roman"/>
          <w:sz w:val="24"/>
          <w:szCs w:val="24"/>
        </w:rPr>
        <w:t xml:space="preserve">. </w:t>
      </w:r>
      <w:r w:rsidRPr="007E59FA">
        <w:rPr>
          <w:rFonts w:ascii="Times New Roman" w:hAnsi="Times New Roman" w:cs="Times New Roman"/>
          <w:sz w:val="24"/>
          <w:szCs w:val="24"/>
        </w:rPr>
        <w:t xml:space="preserve">Pada </w:t>
      </w:r>
      <w:r w:rsidRPr="007E59FA">
        <w:rPr>
          <w:rFonts w:ascii="Times New Roman" w:hAnsi="Times New Roman" w:cs="Times New Roman"/>
          <w:i/>
          <w:sz w:val="24"/>
          <w:szCs w:val="24"/>
        </w:rPr>
        <w:t>potential demand</w:t>
      </w:r>
      <w:r w:rsidRPr="007E59FA">
        <w:rPr>
          <w:rFonts w:ascii="Times New Roman" w:hAnsi="Times New Roman" w:cs="Times New Roman"/>
          <w:sz w:val="24"/>
          <w:szCs w:val="24"/>
        </w:rPr>
        <w:t xml:space="preserve">, orang-orang masih berada di tempat kediamannya. Agar ia mau melakukan perjalanan wisata, masih diperlukan kegiatan marketing yang diharapkan dapat mempengaruhinya. Sedangkan pada </w:t>
      </w:r>
      <w:r w:rsidRPr="007E59FA">
        <w:rPr>
          <w:rFonts w:ascii="Times New Roman" w:hAnsi="Times New Roman" w:cs="Times New Roman"/>
          <w:i/>
          <w:sz w:val="24"/>
          <w:szCs w:val="24"/>
        </w:rPr>
        <w:t>actual demand</w:t>
      </w:r>
      <w:r w:rsidR="001F2C6D" w:rsidRPr="007E59FA">
        <w:rPr>
          <w:rFonts w:ascii="Times New Roman" w:hAnsi="Times New Roman" w:cs="Times New Roman"/>
          <w:sz w:val="24"/>
          <w:szCs w:val="24"/>
        </w:rPr>
        <w:t xml:space="preserve">, orang-orang sedang melakukan perjalanan, karena itu demand harus disesuaikan dengan </w:t>
      </w:r>
      <w:r w:rsidR="001F2C6D" w:rsidRPr="007E59FA">
        <w:rPr>
          <w:rFonts w:ascii="Times New Roman" w:hAnsi="Times New Roman" w:cs="Times New Roman"/>
          <w:sz w:val="24"/>
          <w:szCs w:val="24"/>
        </w:rPr>
        <w:lastRenderedPageBreak/>
        <w:t>kebutuhan seseorang selama dalam perjalanan. Bagi seorang marketing manager, kedua bentuk demand tersebut perlu diperhatikan untuk dapat melancarkan kegiat</w:t>
      </w:r>
      <w:r w:rsidR="00303FD2" w:rsidRPr="007E59FA">
        <w:rPr>
          <w:rFonts w:ascii="Times New Roman" w:hAnsi="Times New Roman" w:cs="Times New Roman"/>
          <w:sz w:val="24"/>
          <w:szCs w:val="24"/>
        </w:rPr>
        <w:t xml:space="preserve">an marketing yang lebih efektif. Dalam penelitian ini, yang dimaksud dengan </w:t>
      </w:r>
      <w:r w:rsidR="00303FD2" w:rsidRPr="007E59FA">
        <w:rPr>
          <w:rFonts w:ascii="Times New Roman" w:hAnsi="Times New Roman" w:cs="Times New Roman"/>
          <w:i/>
          <w:sz w:val="24"/>
          <w:szCs w:val="24"/>
        </w:rPr>
        <w:t xml:space="preserve">demand </w:t>
      </w:r>
      <w:r w:rsidR="00303FD2" w:rsidRPr="007E59FA">
        <w:rPr>
          <w:rFonts w:ascii="Times New Roman" w:hAnsi="Times New Roman" w:cs="Times New Roman"/>
          <w:sz w:val="24"/>
          <w:szCs w:val="24"/>
        </w:rPr>
        <w:t>pariwisata adalah pengunjung atau wisatawan yang melakukan perjalanan wisata.</w:t>
      </w:r>
    </w:p>
    <w:p w:rsidR="006D278F" w:rsidRPr="002738C7" w:rsidRDefault="006D278F" w:rsidP="002F5D9F">
      <w:pPr>
        <w:spacing w:after="0" w:line="360" w:lineRule="auto"/>
        <w:jc w:val="both"/>
        <w:rPr>
          <w:rFonts w:ascii="Times New Roman" w:hAnsi="Times New Roman" w:cs="Times New Roman"/>
          <w:sz w:val="24"/>
          <w:szCs w:val="24"/>
        </w:rPr>
      </w:pPr>
      <w:r w:rsidRPr="000F7436">
        <w:rPr>
          <w:rFonts w:ascii="Times New Roman" w:hAnsi="Times New Roman" w:cs="Times New Roman"/>
          <w:sz w:val="24"/>
          <w:szCs w:val="24"/>
          <w:lang w:val="id-ID"/>
        </w:rPr>
        <w:t xml:space="preserve">           Secara umum, dap</w:t>
      </w:r>
      <w:r w:rsidR="00410477">
        <w:rPr>
          <w:rFonts w:ascii="Times New Roman" w:hAnsi="Times New Roman" w:cs="Times New Roman"/>
          <w:sz w:val="24"/>
          <w:szCs w:val="24"/>
          <w:lang w:val="id-ID"/>
        </w:rPr>
        <w:t>a</w:t>
      </w:r>
      <w:r w:rsidRPr="000F7436">
        <w:rPr>
          <w:rFonts w:ascii="Times New Roman" w:hAnsi="Times New Roman" w:cs="Times New Roman"/>
          <w:sz w:val="24"/>
          <w:szCs w:val="24"/>
          <w:lang w:val="id-ID"/>
        </w:rPr>
        <w:t>t digeneralisasikan bahwa pengembangan pariwisata harus mempertimbangkan aspek-aspek pendukungnya secara utuh. Dalam pengembangan pariwisata terdapat sistem keterkaitan antar komponen yang salah satunya demand. Analisis terhadap sistem pariwisata dipengaruhi oleh cara pandang tersebut (</w:t>
      </w:r>
      <w:r w:rsidRPr="00C752BC">
        <w:rPr>
          <w:rFonts w:ascii="Times New Roman" w:hAnsi="Times New Roman" w:cs="Times New Roman"/>
          <w:sz w:val="24"/>
          <w:szCs w:val="24"/>
          <w:lang w:val="id-ID"/>
        </w:rPr>
        <w:t>Smith</w:t>
      </w:r>
      <w:r w:rsidRPr="000F7436">
        <w:rPr>
          <w:rFonts w:ascii="Times New Roman" w:hAnsi="Times New Roman" w:cs="Times New Roman"/>
          <w:sz w:val="24"/>
          <w:szCs w:val="24"/>
          <w:lang w:val="id-ID"/>
        </w:rPr>
        <w:t xml:space="preserve">,1985:10). </w:t>
      </w:r>
    </w:p>
    <w:p w:rsidR="006D278F" w:rsidRPr="000F7436" w:rsidRDefault="006D278F" w:rsidP="002F5D9F">
      <w:p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           Adapun komponen demand dalam pariwisata mencakup berbagai hal sebagai berikut (</w:t>
      </w:r>
      <w:r w:rsidR="00741EBF" w:rsidRPr="00E9480C">
        <w:rPr>
          <w:rFonts w:ascii="Times New Roman" w:hAnsi="Times New Roman" w:cs="Times New Roman"/>
          <w:b/>
          <w:sz w:val="24"/>
          <w:szCs w:val="24"/>
        </w:rPr>
        <w:t>H. Oka A. Yoeti</w:t>
      </w:r>
      <w:r w:rsidR="00741EBF" w:rsidRPr="007E59FA">
        <w:rPr>
          <w:rFonts w:ascii="Times New Roman" w:hAnsi="Times New Roman" w:cs="Times New Roman"/>
          <w:sz w:val="24"/>
          <w:szCs w:val="24"/>
        </w:rPr>
        <w:t xml:space="preserve">, </w:t>
      </w:r>
      <w:r w:rsidR="00741EBF">
        <w:rPr>
          <w:rFonts w:ascii="Times New Roman" w:hAnsi="Times New Roman" w:cs="Times New Roman"/>
          <w:sz w:val="24"/>
          <w:szCs w:val="24"/>
        </w:rPr>
        <w:t>1996</w:t>
      </w:r>
      <w:r w:rsidRPr="000F7436">
        <w:rPr>
          <w:rFonts w:ascii="Times New Roman" w:hAnsi="Times New Roman" w:cs="Times New Roman"/>
          <w:sz w:val="24"/>
          <w:szCs w:val="24"/>
          <w:lang w:val="id-ID"/>
        </w:rPr>
        <w:t xml:space="preserve">) : </w:t>
      </w:r>
    </w:p>
    <w:p w:rsidR="006D278F" w:rsidRPr="000F7436" w:rsidRDefault="006D278F" w:rsidP="002F5D9F">
      <w:pPr>
        <w:pStyle w:val="ListParagraph"/>
        <w:numPr>
          <w:ilvl w:val="0"/>
          <w:numId w:val="9"/>
        </w:num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Keinginan wisatawan dan masyarakat di sekitar kawasan pariwisata</w:t>
      </w:r>
    </w:p>
    <w:p w:rsidR="006D278F" w:rsidRPr="000F7436" w:rsidRDefault="006D278F" w:rsidP="002F5D9F">
      <w:pPr>
        <w:pStyle w:val="ListParagraph"/>
        <w:numPr>
          <w:ilvl w:val="0"/>
          <w:numId w:val="9"/>
        </w:num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Aspirasi wisatawan </w:t>
      </w:r>
    </w:p>
    <w:p w:rsidR="006D278F" w:rsidRPr="000F7436" w:rsidRDefault="006D278F" w:rsidP="002F5D9F">
      <w:pPr>
        <w:pStyle w:val="ListParagraph"/>
        <w:numPr>
          <w:ilvl w:val="0"/>
          <w:numId w:val="9"/>
        </w:num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Aspirasi masyarakat di sekitar kawasan pariwisata</w:t>
      </w:r>
    </w:p>
    <w:p w:rsidR="00AA7CC8" w:rsidRPr="00741EBF" w:rsidRDefault="006D278F" w:rsidP="002F5D9F">
      <w:p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           Sedangkan menurut </w:t>
      </w:r>
      <w:r w:rsidRPr="00E9480C">
        <w:rPr>
          <w:rFonts w:ascii="Times New Roman" w:hAnsi="Times New Roman" w:cs="Times New Roman"/>
          <w:b/>
          <w:sz w:val="24"/>
          <w:szCs w:val="24"/>
          <w:lang w:val="id-ID"/>
        </w:rPr>
        <w:t>Gunn</w:t>
      </w:r>
      <w:r w:rsidRPr="000F7436">
        <w:rPr>
          <w:rFonts w:ascii="Times New Roman" w:hAnsi="Times New Roman" w:cs="Times New Roman"/>
          <w:sz w:val="24"/>
          <w:szCs w:val="24"/>
          <w:lang w:val="id-ID"/>
        </w:rPr>
        <w:t xml:space="preserve"> (1988:68) yang termasuk segi permintaan dalam pariwista adalah minat dan kemampuan pengunjung (wisatawan untuk berwisata yang dipengaruhi oleh karakteristik. Dalam pengembangan wisata,pengunjung dijadikan suatu pertimbangan, w</w:t>
      </w:r>
      <w:r w:rsidR="00410477">
        <w:rPr>
          <w:rFonts w:ascii="Times New Roman" w:hAnsi="Times New Roman" w:cs="Times New Roman"/>
          <w:sz w:val="24"/>
          <w:szCs w:val="24"/>
          <w:lang w:val="id-ID"/>
        </w:rPr>
        <w:t>a</w:t>
      </w:r>
      <w:r w:rsidRPr="000F7436">
        <w:rPr>
          <w:rFonts w:ascii="Times New Roman" w:hAnsi="Times New Roman" w:cs="Times New Roman"/>
          <w:sz w:val="24"/>
          <w:szCs w:val="24"/>
          <w:lang w:val="id-ID"/>
        </w:rPr>
        <w:t>laupun demikian permintaan tetap memperhatikan supply dan kondisi fisik setiap objek wisata karena tidak semua permintaan pengunjung (wisatawan) harus dipenuhi. Wahab menguraikan bahwa pemasaran pariwisata dapat dilakukan dengan pendekat</w:t>
      </w:r>
      <w:r w:rsidR="003A57F3">
        <w:rPr>
          <w:rFonts w:ascii="Times New Roman" w:hAnsi="Times New Roman" w:cs="Times New Roman"/>
          <w:sz w:val="24"/>
          <w:szCs w:val="24"/>
          <w:lang w:val="id-ID"/>
        </w:rPr>
        <w:t>an yang berorientasi pengunjun</w:t>
      </w:r>
      <w:r w:rsidR="00114A28">
        <w:rPr>
          <w:rFonts w:ascii="Times New Roman" w:hAnsi="Times New Roman" w:cs="Times New Roman"/>
          <w:sz w:val="24"/>
          <w:szCs w:val="24"/>
          <w:lang w:val="id-ID"/>
        </w:rPr>
        <w:t>g</w:t>
      </w:r>
      <w:r w:rsidR="007C4FAF">
        <w:rPr>
          <w:rFonts w:ascii="Times New Roman" w:hAnsi="Times New Roman" w:cs="Times New Roman"/>
          <w:sz w:val="24"/>
          <w:szCs w:val="24"/>
          <w:lang w:val="id-ID"/>
        </w:rPr>
        <w:t xml:space="preserve"> </w:t>
      </w:r>
      <w:r w:rsidR="007C4FAF" w:rsidRPr="007C4FAF">
        <w:rPr>
          <w:rFonts w:ascii="Times New Roman" w:hAnsi="Times New Roman" w:cs="Times New Roman"/>
          <w:b/>
          <w:sz w:val="24"/>
          <w:szCs w:val="24"/>
          <w:lang w:val="id-ID"/>
        </w:rPr>
        <w:t>Gunn</w:t>
      </w:r>
      <w:r w:rsidR="003A57F3">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(1984:87). Jadi sisi permintaan pariwisata adalah berkaitan erat dengan wisatawan.</w:t>
      </w:r>
    </w:p>
    <w:p w:rsidR="006D278F" w:rsidRPr="000F7436" w:rsidRDefault="002F310A" w:rsidP="002F5D9F">
      <w:pPr>
        <w:pStyle w:val="ListParagraph"/>
        <w:spacing w:after="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 xml:space="preserve">A </w:t>
      </w:r>
      <w:r w:rsidR="006D278F" w:rsidRPr="000F7436">
        <w:rPr>
          <w:rFonts w:ascii="Times New Roman" w:hAnsi="Times New Roman" w:cs="Times New Roman"/>
          <w:b/>
          <w:sz w:val="24"/>
          <w:szCs w:val="24"/>
          <w:lang w:val="id-ID"/>
        </w:rPr>
        <w:t xml:space="preserve">Wisatawan </w:t>
      </w:r>
    </w:p>
    <w:p w:rsidR="006D278F" w:rsidRPr="000F7436" w:rsidRDefault="006D278F" w:rsidP="002F5D9F">
      <w:pPr>
        <w:pStyle w:val="ListParagraph"/>
        <w:spacing w:after="0" w:line="360" w:lineRule="auto"/>
        <w:ind w:left="0"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 Pada bagian pertama ini akan dibahas mengenai berbagai pengertian wisatawan menurut berbagai sumber yang ada,baik dari referensi buku maupun dari laporan pnenelitian. Untuk lebih jelasnya akan dipaparkan sebagai berikut : </w:t>
      </w:r>
    </w:p>
    <w:p w:rsidR="00623CCC" w:rsidRPr="00741EBF" w:rsidRDefault="006D278F" w:rsidP="002F5D9F">
      <w:p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Wisatawan yatitu satu atau kelompok orang yang mengunjungi suatu tempat   tertentu  baik negara,propinsi,perkotaan ataupun desa yang berbeda lokasinya dari </w:t>
      </w:r>
      <w:r w:rsidRPr="000F7436">
        <w:rPr>
          <w:rFonts w:ascii="Times New Roman" w:hAnsi="Times New Roman" w:cs="Times New Roman"/>
          <w:sz w:val="24"/>
          <w:szCs w:val="24"/>
          <w:lang w:val="id-ID"/>
        </w:rPr>
        <w:lastRenderedPageBreak/>
        <w:t>lokasi tempat tinggal mereka. Dengan tujuan bukan untuk mendapat mata pencaharian (</w:t>
      </w:r>
      <w:r w:rsidRPr="00114A28">
        <w:rPr>
          <w:rFonts w:ascii="Times New Roman" w:hAnsi="Times New Roman" w:cs="Times New Roman"/>
          <w:b/>
          <w:sz w:val="24"/>
          <w:szCs w:val="24"/>
          <w:lang w:val="id-ID"/>
        </w:rPr>
        <w:t>Inskeep</w:t>
      </w:r>
      <w:r w:rsidRPr="000F7436">
        <w:rPr>
          <w:rFonts w:ascii="Times New Roman" w:hAnsi="Times New Roman" w:cs="Times New Roman"/>
          <w:sz w:val="24"/>
          <w:szCs w:val="24"/>
          <w:lang w:val="id-ID"/>
        </w:rPr>
        <w:t>,1991:19 ).</w:t>
      </w:r>
    </w:p>
    <w:p w:rsidR="006D278F" w:rsidRPr="000F7436" w:rsidRDefault="006D278F" w:rsidP="002F5D9F">
      <w:pPr>
        <w:spacing w:after="0" w:line="360" w:lineRule="auto"/>
        <w:ind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Untuk menanggapi hal tersebut diatas, terdapat beberapa definisi tentang wisatawan.Berbeda halnya dengan definisi wisatawan yang ditetapkan berdasarkan rekomendasi </w:t>
      </w:r>
      <w:r w:rsidRPr="00D45F59">
        <w:rPr>
          <w:rFonts w:ascii="Times New Roman" w:hAnsi="Times New Roman" w:cs="Times New Roman"/>
          <w:i/>
          <w:sz w:val="24"/>
          <w:szCs w:val="24"/>
          <w:lang w:val="id-ID"/>
        </w:rPr>
        <w:t>International Union of Office Travel Organiation</w:t>
      </w:r>
      <w:r w:rsidRPr="000F7436">
        <w:rPr>
          <w:rFonts w:ascii="Times New Roman" w:hAnsi="Times New Roman" w:cs="Times New Roman"/>
          <w:sz w:val="24"/>
          <w:szCs w:val="24"/>
          <w:lang w:val="id-ID"/>
        </w:rPr>
        <w:t xml:space="preserve"> (IUOTO) dan </w:t>
      </w:r>
      <w:r w:rsidRPr="00D45F59">
        <w:rPr>
          <w:rFonts w:ascii="Times New Roman" w:hAnsi="Times New Roman" w:cs="Times New Roman"/>
          <w:i/>
          <w:sz w:val="24"/>
          <w:szCs w:val="24"/>
          <w:lang w:val="id-ID"/>
        </w:rPr>
        <w:t>World Tourism Organiation</w:t>
      </w:r>
      <w:r w:rsidRPr="000F7436">
        <w:rPr>
          <w:rFonts w:ascii="Times New Roman" w:hAnsi="Times New Roman" w:cs="Times New Roman"/>
          <w:sz w:val="24"/>
          <w:szCs w:val="24"/>
          <w:lang w:val="id-ID"/>
        </w:rPr>
        <w:t xml:space="preserve"> (WTO), bahwa yang dimaksud dengan wisatawan adalah : </w:t>
      </w:r>
    </w:p>
    <w:p w:rsidR="006D278F" w:rsidRPr="000F7436" w:rsidRDefault="006D278F" w:rsidP="002F5D9F">
      <w:pPr>
        <w:spacing w:after="0" w:line="360" w:lineRule="auto"/>
        <w:ind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Seseorang atau sekelompok orang yang melakukan perjalanan ke sebuah atau   beberapa negara di luar tempat tinggal biasanya atau keluar dari lingkungan tempat tinggalnya untuk periode kurang dari 12 bulan dan memiliki tujuan untuk melakukan berbagai aktivitas wisata. Terminalogi ini mencakup penumpang kapal pesiar (</w:t>
      </w:r>
      <w:r w:rsidRPr="00D45F59">
        <w:rPr>
          <w:rFonts w:ascii="Times New Roman" w:hAnsi="Times New Roman" w:cs="Times New Roman"/>
          <w:i/>
          <w:sz w:val="24"/>
          <w:szCs w:val="24"/>
          <w:lang w:val="id-ID"/>
        </w:rPr>
        <w:t>cruiser ship passenger</w:t>
      </w:r>
      <w:r w:rsidRPr="000F7436">
        <w:rPr>
          <w:rFonts w:ascii="Times New Roman" w:hAnsi="Times New Roman" w:cs="Times New Roman"/>
          <w:sz w:val="24"/>
          <w:szCs w:val="24"/>
          <w:lang w:val="id-ID"/>
        </w:rPr>
        <w:t>) yang datang dari negara lain dan kembali dengan catatan bermalam (</w:t>
      </w:r>
      <w:r w:rsidRPr="00D45F59">
        <w:rPr>
          <w:rFonts w:ascii="Times New Roman" w:hAnsi="Times New Roman" w:cs="Times New Roman"/>
          <w:i/>
          <w:sz w:val="24"/>
          <w:szCs w:val="24"/>
          <w:lang w:val="id-ID"/>
        </w:rPr>
        <w:t>International Union Of Official Travel Organization</w:t>
      </w:r>
      <w:r w:rsidRPr="000F7436">
        <w:rPr>
          <w:rFonts w:ascii="Times New Roman" w:hAnsi="Times New Roman" w:cs="Times New Roman"/>
          <w:sz w:val="24"/>
          <w:szCs w:val="24"/>
          <w:lang w:val="id-ID"/>
        </w:rPr>
        <w:t xml:space="preserve"> (IUOTO) 1963). </w:t>
      </w:r>
    </w:p>
    <w:p w:rsidR="006D278F" w:rsidRPr="000F7436" w:rsidRDefault="006D278F" w:rsidP="002F5D9F">
      <w:pPr>
        <w:spacing w:after="0" w:line="360" w:lineRule="auto"/>
        <w:ind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 Sedangkan menurut Gamal, wisatawan adalah seseoarng atau sekelompok orang yang melakukan suatu perjalanan wisata sekurang-kurangnya 24 jam di daerah atau negara yang dikunjunginya.</w:t>
      </w:r>
    </w:p>
    <w:p w:rsidR="006D278F" w:rsidRPr="000F7436" w:rsidRDefault="006D278F" w:rsidP="002F5D9F">
      <w:pPr>
        <w:spacing w:after="0" w:line="360" w:lineRule="auto"/>
        <w:ind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Beragamnya definisi mengeni wisatawan,tetapi pada dasarnya pengertian tersebut sama. Beberapa ahli membatasi pengertian wisatawan sebagai seorang yang melakukan perjalanan sejauh lebih dari 50 atau 100 mil (sekitar 80 atau 160 km) dari tempat tinggalnya. Definisi lainya menyatakan bahwa mereka yang menginap di luar rumah yang terhitung sebagai wisatwan. Definisi yang lebih sederhana,</w:t>
      </w:r>
      <w:r w:rsidR="00495DC8">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bahwa setiap orang yang melakukan perjalanan untuk kesenangan dapat dikategorikan sebagai wisatawan (</w:t>
      </w:r>
      <w:r w:rsidRPr="00114A28">
        <w:rPr>
          <w:rFonts w:ascii="Times New Roman" w:hAnsi="Times New Roman" w:cs="Times New Roman"/>
          <w:i/>
          <w:sz w:val="24"/>
          <w:szCs w:val="24"/>
          <w:lang w:val="id-ID"/>
        </w:rPr>
        <w:t>The Dictionary of Tourism</w:t>
      </w:r>
      <w:r w:rsidRPr="000F7436">
        <w:rPr>
          <w:rFonts w:ascii="Times New Roman" w:hAnsi="Times New Roman" w:cs="Times New Roman"/>
          <w:sz w:val="24"/>
          <w:szCs w:val="24"/>
          <w:lang w:val="id-ID"/>
        </w:rPr>
        <w:t xml:space="preserve">,1981). Untuk lebih jelas mengenai definisi tentang pariwisata berdasarkan sumber baik dari referensi buku maupun laporan penelitian,dapat dilihat pada </w:t>
      </w:r>
      <w:r w:rsidR="00EC1F47">
        <w:rPr>
          <w:rFonts w:ascii="Times New Roman" w:hAnsi="Times New Roman" w:cs="Times New Roman"/>
          <w:b/>
          <w:sz w:val="24"/>
          <w:szCs w:val="24"/>
          <w:lang w:val="id-ID"/>
        </w:rPr>
        <w:t xml:space="preserve">Tabel </w:t>
      </w:r>
      <w:r w:rsidR="007C4472">
        <w:rPr>
          <w:rFonts w:ascii="Times New Roman" w:hAnsi="Times New Roman" w:cs="Times New Roman"/>
          <w:b/>
          <w:sz w:val="24"/>
          <w:szCs w:val="24"/>
          <w:lang w:val="id-ID"/>
        </w:rPr>
        <w:t>II</w:t>
      </w:r>
      <w:r w:rsidRPr="000F7436">
        <w:rPr>
          <w:rFonts w:ascii="Times New Roman" w:hAnsi="Times New Roman" w:cs="Times New Roman"/>
          <w:b/>
          <w:sz w:val="24"/>
          <w:szCs w:val="24"/>
          <w:lang w:val="id-ID"/>
        </w:rPr>
        <w:t>.</w:t>
      </w:r>
      <w:r w:rsidR="00EC1F47">
        <w:rPr>
          <w:rFonts w:ascii="Times New Roman" w:hAnsi="Times New Roman" w:cs="Times New Roman"/>
          <w:b/>
          <w:sz w:val="24"/>
          <w:szCs w:val="24"/>
        </w:rPr>
        <w:t>1</w:t>
      </w:r>
      <w:r w:rsidRPr="000F7436">
        <w:rPr>
          <w:rFonts w:ascii="Times New Roman" w:hAnsi="Times New Roman" w:cs="Times New Roman"/>
          <w:sz w:val="24"/>
          <w:szCs w:val="24"/>
          <w:lang w:val="id-ID"/>
        </w:rPr>
        <w:t xml:space="preserve"> di bawah ini. </w:t>
      </w:r>
    </w:p>
    <w:p w:rsidR="00741EBF" w:rsidRDefault="00741EBF" w:rsidP="007E2F48">
      <w:pPr>
        <w:pStyle w:val="ListParagraph"/>
        <w:spacing w:after="0"/>
        <w:jc w:val="center"/>
        <w:rPr>
          <w:rFonts w:ascii="Times New Roman" w:hAnsi="Times New Roman" w:cs="Times New Roman"/>
          <w:b/>
          <w:sz w:val="24"/>
          <w:szCs w:val="24"/>
          <w:lang w:val="id-ID"/>
        </w:rPr>
      </w:pPr>
    </w:p>
    <w:p w:rsidR="00741EBF" w:rsidRDefault="00741EBF" w:rsidP="007E2F48">
      <w:pPr>
        <w:pStyle w:val="ListParagraph"/>
        <w:spacing w:after="0"/>
        <w:jc w:val="center"/>
        <w:rPr>
          <w:rFonts w:ascii="Times New Roman" w:hAnsi="Times New Roman" w:cs="Times New Roman"/>
          <w:b/>
          <w:sz w:val="24"/>
          <w:szCs w:val="24"/>
          <w:lang w:val="id-ID"/>
        </w:rPr>
      </w:pPr>
    </w:p>
    <w:p w:rsidR="00741EBF" w:rsidRDefault="00741EBF" w:rsidP="007E2F48">
      <w:pPr>
        <w:pStyle w:val="ListParagraph"/>
        <w:spacing w:after="0"/>
        <w:jc w:val="center"/>
        <w:rPr>
          <w:rFonts w:ascii="Times New Roman" w:hAnsi="Times New Roman" w:cs="Times New Roman"/>
          <w:b/>
          <w:sz w:val="24"/>
          <w:szCs w:val="24"/>
          <w:lang w:val="id-ID"/>
        </w:rPr>
      </w:pPr>
    </w:p>
    <w:p w:rsidR="00741EBF" w:rsidRDefault="00741EBF" w:rsidP="007E2F48">
      <w:pPr>
        <w:pStyle w:val="ListParagraph"/>
        <w:spacing w:after="0"/>
        <w:jc w:val="center"/>
        <w:rPr>
          <w:rFonts w:ascii="Times New Roman" w:hAnsi="Times New Roman" w:cs="Times New Roman"/>
          <w:b/>
          <w:sz w:val="24"/>
          <w:szCs w:val="24"/>
          <w:lang w:val="id-ID"/>
        </w:rPr>
      </w:pPr>
    </w:p>
    <w:p w:rsidR="00741EBF" w:rsidRDefault="00741EBF" w:rsidP="007E2F48">
      <w:pPr>
        <w:pStyle w:val="ListParagraph"/>
        <w:spacing w:after="0"/>
        <w:jc w:val="center"/>
        <w:rPr>
          <w:rFonts w:ascii="Times New Roman" w:hAnsi="Times New Roman" w:cs="Times New Roman"/>
          <w:b/>
          <w:sz w:val="24"/>
          <w:szCs w:val="24"/>
          <w:lang w:val="id-ID"/>
        </w:rPr>
      </w:pPr>
    </w:p>
    <w:p w:rsidR="006D278F" w:rsidRPr="000F7436" w:rsidRDefault="00EC1F47" w:rsidP="007E2F48">
      <w:pPr>
        <w:pStyle w:val="ListParagraph"/>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Tabel </w:t>
      </w:r>
      <w:r w:rsidR="007C4472">
        <w:rPr>
          <w:rFonts w:ascii="Times New Roman" w:hAnsi="Times New Roman" w:cs="Times New Roman"/>
          <w:b/>
          <w:sz w:val="24"/>
          <w:szCs w:val="24"/>
          <w:lang w:val="id-ID"/>
        </w:rPr>
        <w:t>II</w:t>
      </w:r>
      <w:r w:rsidR="000F7436">
        <w:rPr>
          <w:rFonts w:ascii="Times New Roman" w:hAnsi="Times New Roman" w:cs="Times New Roman"/>
          <w:b/>
          <w:sz w:val="24"/>
          <w:szCs w:val="24"/>
          <w:lang w:val="id-ID"/>
        </w:rPr>
        <w:t>.</w:t>
      </w:r>
      <w:r w:rsidR="000F7436">
        <w:rPr>
          <w:rFonts w:ascii="Times New Roman" w:hAnsi="Times New Roman" w:cs="Times New Roman"/>
          <w:b/>
          <w:sz w:val="24"/>
          <w:szCs w:val="24"/>
        </w:rPr>
        <w:t>1</w:t>
      </w:r>
    </w:p>
    <w:p w:rsidR="006D278F" w:rsidRPr="000F7436" w:rsidRDefault="006D278F" w:rsidP="007E2F48">
      <w:pPr>
        <w:pStyle w:val="ListParagraph"/>
        <w:spacing w:after="0"/>
        <w:jc w:val="center"/>
        <w:rPr>
          <w:rFonts w:ascii="Times New Roman" w:hAnsi="Times New Roman" w:cs="Times New Roman"/>
          <w:b/>
          <w:sz w:val="24"/>
          <w:szCs w:val="24"/>
          <w:lang w:val="id-ID"/>
        </w:rPr>
      </w:pPr>
      <w:r w:rsidRPr="000F7436">
        <w:rPr>
          <w:rFonts w:ascii="Times New Roman" w:hAnsi="Times New Roman" w:cs="Times New Roman"/>
          <w:b/>
          <w:sz w:val="24"/>
          <w:szCs w:val="24"/>
          <w:lang w:val="id-ID"/>
        </w:rPr>
        <w:t>Definisi Pelaku Perjalanan Wisata</w:t>
      </w:r>
    </w:p>
    <w:tbl>
      <w:tblPr>
        <w:tblStyle w:val="TableGrid"/>
        <w:tblW w:w="0" w:type="auto"/>
        <w:jc w:val="center"/>
        <w:tblInd w:w="720" w:type="dxa"/>
        <w:tblLayout w:type="fixed"/>
        <w:tblLook w:val="04A0"/>
      </w:tblPr>
      <w:tblGrid>
        <w:gridCol w:w="593"/>
        <w:gridCol w:w="1276"/>
        <w:gridCol w:w="5552"/>
      </w:tblGrid>
      <w:tr w:rsidR="006D278F" w:rsidRPr="00437C11" w:rsidTr="00AA7CC8">
        <w:trPr>
          <w:jc w:val="center"/>
        </w:trPr>
        <w:tc>
          <w:tcPr>
            <w:tcW w:w="593" w:type="dxa"/>
          </w:tcPr>
          <w:p w:rsidR="006D278F" w:rsidRPr="00437C11" w:rsidRDefault="006D278F" w:rsidP="00AA7CC8">
            <w:pPr>
              <w:pStyle w:val="ListParagraph"/>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No</w:t>
            </w:r>
          </w:p>
        </w:tc>
        <w:tc>
          <w:tcPr>
            <w:tcW w:w="1276"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Sumber</w:t>
            </w:r>
          </w:p>
        </w:tc>
        <w:tc>
          <w:tcPr>
            <w:tcW w:w="5552"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Definisi Pariwisata</w:t>
            </w:r>
          </w:p>
        </w:tc>
      </w:tr>
      <w:tr w:rsidR="006D278F" w:rsidRPr="00437C11" w:rsidTr="00AA7CC8">
        <w:trPr>
          <w:jc w:val="center"/>
        </w:trPr>
        <w:tc>
          <w:tcPr>
            <w:tcW w:w="593"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1</w:t>
            </w:r>
          </w:p>
        </w:tc>
        <w:tc>
          <w:tcPr>
            <w:tcW w:w="1276"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International Union Of Official Travel Organiation (IUOTO) 1963</w:t>
            </w:r>
          </w:p>
        </w:tc>
        <w:tc>
          <w:tcPr>
            <w:tcW w:w="5552" w:type="dxa"/>
          </w:tcPr>
          <w:p w:rsidR="006D278F" w:rsidRPr="00437C11" w:rsidRDefault="006D278F" w:rsidP="00EC0044">
            <w:pPr>
              <w:pStyle w:val="ListParagraph"/>
              <w:spacing w:line="360" w:lineRule="auto"/>
              <w:ind w:left="0"/>
              <w:jc w:val="both"/>
              <w:rPr>
                <w:rFonts w:ascii="Times New Roman" w:hAnsi="Times New Roman" w:cs="Times New Roman"/>
                <w:sz w:val="20"/>
                <w:szCs w:val="20"/>
                <w:lang w:val="id-ID"/>
              </w:rPr>
            </w:pPr>
            <w:r w:rsidRPr="00437C11">
              <w:rPr>
                <w:rFonts w:ascii="Times New Roman" w:hAnsi="Times New Roman" w:cs="Times New Roman"/>
                <w:sz w:val="20"/>
                <w:szCs w:val="20"/>
                <w:lang w:val="id-ID"/>
              </w:rPr>
              <w:t>Wisatawan (tourist),yaitu pengunjung sementara yang paling sedikit  tinggal 24 jam di negara yang sedang dikunjungi dengan tujuan perjalananan :</w:t>
            </w:r>
          </w:p>
          <w:p w:rsidR="006D278F" w:rsidRPr="00437C11" w:rsidRDefault="006D278F" w:rsidP="002F5D9F">
            <w:pPr>
              <w:pStyle w:val="ListParagraph"/>
              <w:numPr>
                <w:ilvl w:val="0"/>
                <w:numId w:val="10"/>
              </w:numPr>
              <w:spacing w:line="360" w:lineRule="auto"/>
              <w:rPr>
                <w:rFonts w:ascii="Times New Roman" w:hAnsi="Times New Roman" w:cs="Times New Roman"/>
                <w:sz w:val="20"/>
                <w:szCs w:val="20"/>
                <w:lang w:val="id-ID"/>
              </w:rPr>
            </w:pPr>
            <w:r w:rsidRPr="00437C11">
              <w:rPr>
                <w:rFonts w:ascii="Times New Roman" w:hAnsi="Times New Roman" w:cs="Times New Roman"/>
                <w:sz w:val="20"/>
                <w:szCs w:val="20"/>
                <w:lang w:val="id-ID"/>
              </w:rPr>
              <w:t>Pesiar untuk keperluan rekreasi,liburan,kesehatan,studi keagamaan dan olahraga.</w:t>
            </w:r>
          </w:p>
          <w:p w:rsidR="006D278F" w:rsidRPr="00437C11" w:rsidRDefault="006D278F" w:rsidP="002F5D9F">
            <w:pPr>
              <w:pStyle w:val="ListParagraph"/>
              <w:numPr>
                <w:ilvl w:val="0"/>
                <w:numId w:val="10"/>
              </w:numPr>
              <w:spacing w:line="360" w:lineRule="auto"/>
              <w:rPr>
                <w:rFonts w:ascii="Times New Roman" w:hAnsi="Times New Roman" w:cs="Times New Roman"/>
                <w:sz w:val="20"/>
                <w:szCs w:val="20"/>
                <w:lang w:val="id-ID"/>
              </w:rPr>
            </w:pPr>
            <w:r w:rsidRPr="00437C11">
              <w:rPr>
                <w:rFonts w:ascii="Times New Roman" w:hAnsi="Times New Roman" w:cs="Times New Roman"/>
                <w:sz w:val="20"/>
                <w:szCs w:val="20"/>
                <w:lang w:val="id-ID"/>
              </w:rPr>
              <w:t>Keluarga,bisnis,konferensi,misi dan senagainya.</w:t>
            </w:r>
          </w:p>
          <w:p w:rsidR="006D278F" w:rsidRPr="00437C11" w:rsidRDefault="006D278F" w:rsidP="00EC0044">
            <w:pPr>
              <w:spacing w:line="360" w:lineRule="auto"/>
              <w:jc w:val="both"/>
              <w:rPr>
                <w:rFonts w:ascii="Times New Roman" w:hAnsi="Times New Roman" w:cs="Times New Roman"/>
                <w:sz w:val="20"/>
                <w:szCs w:val="20"/>
                <w:lang w:val="id-ID"/>
              </w:rPr>
            </w:pPr>
            <w:r w:rsidRPr="00437C11">
              <w:rPr>
                <w:rFonts w:ascii="Times New Roman" w:hAnsi="Times New Roman" w:cs="Times New Roman"/>
                <w:sz w:val="20"/>
                <w:szCs w:val="20"/>
                <w:lang w:val="id-ID"/>
              </w:rPr>
              <w:t>Pelancong (excurtionist) adalah pengunjung sementara yang tinggal kurang dari 24 jam di negara yang dikunjungi (termasuk pelancong dengan kapal pesiar)</w:t>
            </w:r>
          </w:p>
        </w:tc>
      </w:tr>
      <w:tr w:rsidR="006D278F" w:rsidRPr="00437C11" w:rsidTr="00AA7CC8">
        <w:trPr>
          <w:jc w:val="center"/>
        </w:trPr>
        <w:tc>
          <w:tcPr>
            <w:tcW w:w="593"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2</w:t>
            </w:r>
          </w:p>
        </w:tc>
        <w:tc>
          <w:tcPr>
            <w:tcW w:w="1276"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Menurut Badan Pusat Statistik</w:t>
            </w:r>
          </w:p>
        </w:tc>
        <w:tc>
          <w:tcPr>
            <w:tcW w:w="5552" w:type="dxa"/>
          </w:tcPr>
          <w:p w:rsidR="006D278F" w:rsidRPr="00437C11" w:rsidRDefault="006D278F" w:rsidP="00EC0044">
            <w:pPr>
              <w:pStyle w:val="ListParagraph"/>
              <w:spacing w:line="360" w:lineRule="auto"/>
              <w:ind w:left="0"/>
              <w:jc w:val="both"/>
              <w:rPr>
                <w:rFonts w:ascii="Times New Roman" w:hAnsi="Times New Roman" w:cs="Times New Roman"/>
                <w:sz w:val="20"/>
                <w:szCs w:val="20"/>
                <w:lang w:val="id-ID"/>
              </w:rPr>
            </w:pPr>
            <w:r w:rsidRPr="00437C11">
              <w:rPr>
                <w:rFonts w:ascii="Times New Roman" w:hAnsi="Times New Roman" w:cs="Times New Roman"/>
                <w:sz w:val="20"/>
                <w:szCs w:val="20"/>
                <w:lang w:val="id-ID"/>
              </w:rPr>
              <w:t>Wisatawan nasional adalah mereka yang berpergian di tempat tinggalnya,</w:t>
            </w:r>
            <w:r w:rsidR="00EC0044">
              <w:rPr>
                <w:rFonts w:ascii="Times New Roman" w:hAnsi="Times New Roman" w:cs="Times New Roman"/>
                <w:sz w:val="20"/>
                <w:szCs w:val="20"/>
                <w:lang w:val="id-ID"/>
              </w:rPr>
              <w:t xml:space="preserve"> </w:t>
            </w:r>
            <w:r w:rsidRPr="00437C11">
              <w:rPr>
                <w:rFonts w:ascii="Times New Roman" w:hAnsi="Times New Roman" w:cs="Times New Roman"/>
                <w:sz w:val="20"/>
                <w:szCs w:val="20"/>
                <w:lang w:val="id-ID"/>
              </w:rPr>
              <w:t>ke objek wisata dan atau bukan ke objek wisata, menginap atau lamanya lebih dari 24 jam tapi kurang dari 6 bulan tidak dengan tujuan mencari nafkah.</w:t>
            </w:r>
          </w:p>
        </w:tc>
      </w:tr>
      <w:tr w:rsidR="006D278F" w:rsidRPr="00437C11" w:rsidTr="00AA7CC8">
        <w:trPr>
          <w:jc w:val="center"/>
        </w:trPr>
        <w:tc>
          <w:tcPr>
            <w:tcW w:w="593"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3</w:t>
            </w:r>
          </w:p>
        </w:tc>
        <w:tc>
          <w:tcPr>
            <w:tcW w:w="1276" w:type="dxa"/>
          </w:tcPr>
          <w:p w:rsidR="006D278F" w:rsidRPr="00437C11" w:rsidRDefault="00DC54B8"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World</w:t>
            </w:r>
            <w:r w:rsidRPr="00437C11">
              <w:rPr>
                <w:rFonts w:ascii="Times New Roman" w:hAnsi="Times New Roman" w:cs="Times New Roman"/>
                <w:sz w:val="20"/>
                <w:szCs w:val="20"/>
              </w:rPr>
              <w:t xml:space="preserve"> </w:t>
            </w:r>
            <w:r w:rsidRPr="00437C11">
              <w:rPr>
                <w:rFonts w:ascii="Times New Roman" w:hAnsi="Times New Roman" w:cs="Times New Roman"/>
                <w:sz w:val="20"/>
                <w:szCs w:val="20"/>
                <w:lang w:val="id-ID"/>
              </w:rPr>
              <w:t>Tourism</w:t>
            </w:r>
            <w:r w:rsidRPr="00437C11">
              <w:rPr>
                <w:rFonts w:ascii="Times New Roman" w:hAnsi="Times New Roman" w:cs="Times New Roman"/>
                <w:sz w:val="20"/>
                <w:szCs w:val="20"/>
              </w:rPr>
              <w:t xml:space="preserve"> </w:t>
            </w:r>
            <w:r w:rsidR="002D46F2" w:rsidRPr="00437C11">
              <w:rPr>
                <w:rFonts w:ascii="Times New Roman" w:hAnsi="Times New Roman" w:cs="Times New Roman"/>
                <w:sz w:val="20"/>
                <w:szCs w:val="20"/>
                <w:lang w:val="id-ID"/>
              </w:rPr>
              <w:t>Organiati</w:t>
            </w:r>
            <w:r w:rsidR="006D278F" w:rsidRPr="00437C11">
              <w:rPr>
                <w:rFonts w:ascii="Times New Roman" w:hAnsi="Times New Roman" w:cs="Times New Roman"/>
                <w:sz w:val="20"/>
                <w:szCs w:val="20"/>
                <w:lang w:val="id-ID"/>
              </w:rPr>
              <w:t>n</w:t>
            </w:r>
          </w:p>
        </w:tc>
        <w:tc>
          <w:tcPr>
            <w:tcW w:w="5552" w:type="dxa"/>
          </w:tcPr>
          <w:p w:rsidR="006D278F" w:rsidRPr="00437C11" w:rsidRDefault="006D278F" w:rsidP="00EC0044">
            <w:pPr>
              <w:pStyle w:val="ListParagraph"/>
              <w:spacing w:line="360" w:lineRule="auto"/>
              <w:ind w:left="0"/>
              <w:jc w:val="both"/>
              <w:rPr>
                <w:rFonts w:ascii="Times New Roman" w:hAnsi="Times New Roman" w:cs="Times New Roman"/>
                <w:sz w:val="20"/>
                <w:szCs w:val="20"/>
                <w:lang w:val="id-ID"/>
              </w:rPr>
            </w:pPr>
            <w:r w:rsidRPr="00437C11">
              <w:rPr>
                <w:rFonts w:ascii="Times New Roman" w:hAnsi="Times New Roman" w:cs="Times New Roman"/>
                <w:sz w:val="20"/>
                <w:szCs w:val="20"/>
                <w:lang w:val="id-ID"/>
              </w:rPr>
              <w:t>Wisatawan adalah mereka yang mengunjungi suatu tempat di negara tempat tinggalnya untuk sekurang-kurangnya 24 jam dan tidak lebih dari 1 tahun untuk tujuan rekreasi,</w:t>
            </w:r>
            <w:r w:rsidR="00EC0044">
              <w:rPr>
                <w:rFonts w:ascii="Times New Roman" w:hAnsi="Times New Roman" w:cs="Times New Roman"/>
                <w:sz w:val="20"/>
                <w:szCs w:val="20"/>
                <w:lang w:val="id-ID"/>
              </w:rPr>
              <w:t xml:space="preserve"> </w:t>
            </w:r>
            <w:r w:rsidRPr="00437C11">
              <w:rPr>
                <w:rFonts w:ascii="Times New Roman" w:hAnsi="Times New Roman" w:cs="Times New Roman"/>
                <w:sz w:val="20"/>
                <w:szCs w:val="20"/>
                <w:lang w:val="id-ID"/>
              </w:rPr>
              <w:t>liburan,</w:t>
            </w:r>
            <w:r w:rsidR="00EC0044">
              <w:rPr>
                <w:rFonts w:ascii="Times New Roman" w:hAnsi="Times New Roman" w:cs="Times New Roman"/>
                <w:sz w:val="20"/>
                <w:szCs w:val="20"/>
                <w:lang w:val="id-ID"/>
              </w:rPr>
              <w:t xml:space="preserve"> </w:t>
            </w:r>
            <w:r w:rsidRPr="00437C11">
              <w:rPr>
                <w:rFonts w:ascii="Times New Roman" w:hAnsi="Times New Roman" w:cs="Times New Roman"/>
                <w:sz w:val="20"/>
                <w:szCs w:val="20"/>
                <w:lang w:val="id-ID"/>
              </w:rPr>
              <w:t>olahraga,</w:t>
            </w:r>
            <w:r w:rsidR="00EC0044">
              <w:rPr>
                <w:rFonts w:ascii="Times New Roman" w:hAnsi="Times New Roman" w:cs="Times New Roman"/>
                <w:sz w:val="20"/>
                <w:szCs w:val="20"/>
                <w:lang w:val="id-ID"/>
              </w:rPr>
              <w:t xml:space="preserve"> </w:t>
            </w:r>
            <w:r w:rsidRPr="00437C11">
              <w:rPr>
                <w:rFonts w:ascii="Times New Roman" w:hAnsi="Times New Roman" w:cs="Times New Roman"/>
                <w:sz w:val="20"/>
                <w:szCs w:val="20"/>
                <w:lang w:val="id-ID"/>
              </w:rPr>
              <w:t>bisnis,</w:t>
            </w:r>
            <w:r w:rsidR="00EC0044">
              <w:rPr>
                <w:rFonts w:ascii="Times New Roman" w:hAnsi="Times New Roman" w:cs="Times New Roman"/>
                <w:sz w:val="20"/>
                <w:szCs w:val="20"/>
                <w:lang w:val="id-ID"/>
              </w:rPr>
              <w:t xml:space="preserve"> </w:t>
            </w:r>
            <w:r w:rsidRPr="00437C11">
              <w:rPr>
                <w:rFonts w:ascii="Times New Roman" w:hAnsi="Times New Roman" w:cs="Times New Roman"/>
                <w:sz w:val="20"/>
                <w:szCs w:val="20"/>
                <w:lang w:val="id-ID"/>
              </w:rPr>
              <w:t>pertemuan,</w:t>
            </w:r>
            <w:r w:rsidR="00EC0044">
              <w:rPr>
                <w:rFonts w:ascii="Times New Roman" w:hAnsi="Times New Roman" w:cs="Times New Roman"/>
                <w:sz w:val="20"/>
                <w:szCs w:val="20"/>
                <w:lang w:val="id-ID"/>
              </w:rPr>
              <w:t xml:space="preserve"> </w:t>
            </w:r>
            <w:r w:rsidRPr="00437C11">
              <w:rPr>
                <w:rFonts w:ascii="Times New Roman" w:hAnsi="Times New Roman" w:cs="Times New Roman"/>
                <w:sz w:val="20"/>
                <w:szCs w:val="20"/>
                <w:lang w:val="id-ID"/>
              </w:rPr>
              <w:t>konferensi,</w:t>
            </w:r>
            <w:r w:rsidR="00EC0044">
              <w:rPr>
                <w:rFonts w:ascii="Times New Roman" w:hAnsi="Times New Roman" w:cs="Times New Roman"/>
                <w:sz w:val="20"/>
                <w:szCs w:val="20"/>
                <w:lang w:val="id-ID"/>
              </w:rPr>
              <w:t xml:space="preserve"> </w:t>
            </w:r>
            <w:r w:rsidRPr="00437C11">
              <w:rPr>
                <w:rFonts w:ascii="Times New Roman" w:hAnsi="Times New Roman" w:cs="Times New Roman"/>
                <w:sz w:val="20"/>
                <w:szCs w:val="20"/>
                <w:lang w:val="id-ID"/>
              </w:rPr>
              <w:t>keluarga,</w:t>
            </w:r>
            <w:r w:rsidR="00EC0044">
              <w:rPr>
                <w:rFonts w:ascii="Times New Roman" w:hAnsi="Times New Roman" w:cs="Times New Roman"/>
                <w:sz w:val="20"/>
                <w:szCs w:val="20"/>
                <w:lang w:val="id-ID"/>
              </w:rPr>
              <w:t xml:space="preserve"> </w:t>
            </w:r>
            <w:r w:rsidRPr="00437C11">
              <w:rPr>
                <w:rFonts w:ascii="Times New Roman" w:hAnsi="Times New Roman" w:cs="Times New Roman"/>
                <w:sz w:val="20"/>
                <w:szCs w:val="20"/>
                <w:lang w:val="id-ID"/>
              </w:rPr>
              <w:t>berobat atau misi keagamaam dan sosial lainya.</w:t>
            </w:r>
          </w:p>
        </w:tc>
      </w:tr>
      <w:tr w:rsidR="006D278F" w:rsidRPr="00437C11" w:rsidTr="00AA7CC8">
        <w:trPr>
          <w:trHeight w:val="1062"/>
          <w:jc w:val="center"/>
        </w:trPr>
        <w:tc>
          <w:tcPr>
            <w:tcW w:w="593"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4</w:t>
            </w:r>
          </w:p>
        </w:tc>
        <w:tc>
          <w:tcPr>
            <w:tcW w:w="1276"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Gamal,1997:4</w:t>
            </w:r>
          </w:p>
        </w:tc>
        <w:tc>
          <w:tcPr>
            <w:tcW w:w="5552" w:type="dxa"/>
          </w:tcPr>
          <w:p w:rsidR="006D278F" w:rsidRPr="00437C11" w:rsidRDefault="006D278F" w:rsidP="00EC0044">
            <w:pPr>
              <w:pStyle w:val="ListParagraph"/>
              <w:spacing w:line="360" w:lineRule="auto"/>
              <w:ind w:left="0"/>
              <w:jc w:val="both"/>
              <w:rPr>
                <w:rFonts w:ascii="Times New Roman" w:hAnsi="Times New Roman" w:cs="Times New Roman"/>
                <w:sz w:val="20"/>
                <w:szCs w:val="20"/>
                <w:lang w:val="id-ID"/>
              </w:rPr>
            </w:pPr>
            <w:r w:rsidRPr="00437C11">
              <w:rPr>
                <w:rFonts w:ascii="Times New Roman" w:hAnsi="Times New Roman" w:cs="Times New Roman"/>
                <w:sz w:val="20"/>
                <w:szCs w:val="20"/>
                <w:lang w:val="id-ID"/>
              </w:rPr>
              <w:t>Wisatawan adalah seseorang atau sekelompok orang yang melakukan suatu perjalanan wisata sekurang-kurangnya 24 jam di daerah atau negara yang dikunjunginya.</w:t>
            </w:r>
          </w:p>
        </w:tc>
      </w:tr>
      <w:tr w:rsidR="006D278F" w:rsidRPr="00437C11" w:rsidTr="00AA7CC8">
        <w:trPr>
          <w:jc w:val="center"/>
        </w:trPr>
        <w:tc>
          <w:tcPr>
            <w:tcW w:w="593"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5</w:t>
            </w:r>
          </w:p>
        </w:tc>
        <w:tc>
          <w:tcPr>
            <w:tcW w:w="1276" w:type="dxa"/>
          </w:tcPr>
          <w:p w:rsidR="006D278F" w:rsidRPr="00437C11" w:rsidRDefault="006D278F" w:rsidP="002F5D9F">
            <w:pPr>
              <w:pStyle w:val="ListParagraph"/>
              <w:spacing w:line="360" w:lineRule="auto"/>
              <w:ind w:left="0"/>
              <w:rPr>
                <w:rFonts w:ascii="Times New Roman" w:hAnsi="Times New Roman" w:cs="Times New Roman"/>
                <w:sz w:val="20"/>
                <w:szCs w:val="20"/>
                <w:lang w:val="id-ID"/>
              </w:rPr>
            </w:pPr>
            <w:r w:rsidRPr="00437C11">
              <w:rPr>
                <w:rFonts w:ascii="Times New Roman" w:hAnsi="Times New Roman" w:cs="Times New Roman"/>
                <w:sz w:val="20"/>
                <w:szCs w:val="20"/>
                <w:lang w:val="id-ID"/>
              </w:rPr>
              <w:t>Inskeep, 1991:19</w:t>
            </w:r>
          </w:p>
        </w:tc>
        <w:tc>
          <w:tcPr>
            <w:tcW w:w="5552" w:type="dxa"/>
          </w:tcPr>
          <w:p w:rsidR="006D278F" w:rsidRPr="00437C11" w:rsidRDefault="006D278F" w:rsidP="00EC0044">
            <w:pPr>
              <w:pStyle w:val="ListParagraph"/>
              <w:spacing w:line="360" w:lineRule="auto"/>
              <w:ind w:left="0"/>
              <w:jc w:val="both"/>
              <w:rPr>
                <w:rFonts w:ascii="Times New Roman" w:hAnsi="Times New Roman" w:cs="Times New Roman"/>
                <w:sz w:val="20"/>
                <w:szCs w:val="20"/>
                <w:lang w:val="id-ID"/>
              </w:rPr>
            </w:pPr>
            <w:r w:rsidRPr="00437C11">
              <w:rPr>
                <w:rFonts w:ascii="Times New Roman" w:hAnsi="Times New Roman" w:cs="Times New Roman"/>
                <w:sz w:val="20"/>
                <w:szCs w:val="20"/>
                <w:lang w:val="id-ID"/>
              </w:rPr>
              <w:t>Pengunjung yaitu satu atau kelompok orang yang mengunjungi suatu tempat tertentu baik di negara,propinsi,perkotaan ataupun desa yang berbeda lokasinya dari lokasi tempat tinggal mereka. Dengan tujuan bukan untuk mendapat mata pencaharian :</w:t>
            </w:r>
          </w:p>
          <w:p w:rsidR="006D278F" w:rsidRPr="00437C11" w:rsidRDefault="006D278F" w:rsidP="00EC0044">
            <w:pPr>
              <w:pStyle w:val="ListParagraph"/>
              <w:numPr>
                <w:ilvl w:val="0"/>
                <w:numId w:val="11"/>
              </w:numPr>
              <w:spacing w:line="360" w:lineRule="auto"/>
              <w:jc w:val="both"/>
              <w:rPr>
                <w:rFonts w:ascii="Times New Roman" w:hAnsi="Times New Roman" w:cs="Times New Roman"/>
                <w:sz w:val="20"/>
                <w:szCs w:val="20"/>
                <w:lang w:val="id-ID"/>
              </w:rPr>
            </w:pPr>
            <w:r w:rsidRPr="00437C11">
              <w:rPr>
                <w:rFonts w:ascii="Times New Roman" w:hAnsi="Times New Roman" w:cs="Times New Roman"/>
                <w:sz w:val="20"/>
                <w:szCs w:val="20"/>
                <w:lang w:val="id-ID"/>
              </w:rPr>
              <w:t>Wisatawan yaitu pengunjung temporer yang menetap sedikitnya 24 jam di lokasi kunjungan.</w:t>
            </w:r>
          </w:p>
          <w:p w:rsidR="006D278F" w:rsidRPr="00437C11" w:rsidRDefault="006D278F" w:rsidP="00EC0044">
            <w:pPr>
              <w:pStyle w:val="ListParagraph"/>
              <w:numPr>
                <w:ilvl w:val="0"/>
                <w:numId w:val="11"/>
              </w:numPr>
              <w:spacing w:line="360" w:lineRule="auto"/>
              <w:jc w:val="both"/>
              <w:rPr>
                <w:rFonts w:ascii="Times New Roman" w:hAnsi="Times New Roman" w:cs="Times New Roman"/>
                <w:sz w:val="20"/>
                <w:szCs w:val="20"/>
                <w:lang w:val="id-ID"/>
              </w:rPr>
            </w:pPr>
            <w:r w:rsidRPr="00437C11">
              <w:rPr>
                <w:rFonts w:ascii="Times New Roman" w:hAnsi="Times New Roman" w:cs="Times New Roman"/>
                <w:sz w:val="20"/>
                <w:szCs w:val="20"/>
                <w:lang w:val="id-ID"/>
              </w:rPr>
              <w:t>Pelancong yaitu pengunjung temporer yang menetap kurang dari 24 jam di lokasi kunjungan dan biasanya tidak menginap.</w:t>
            </w:r>
          </w:p>
        </w:tc>
      </w:tr>
    </w:tbl>
    <w:p w:rsidR="006D278F" w:rsidRPr="007E2F48" w:rsidRDefault="007E2F48" w:rsidP="002F5D9F">
      <w:pPr>
        <w:spacing w:after="0" w:line="360" w:lineRule="auto"/>
        <w:jc w:val="both"/>
        <w:rPr>
          <w:rFonts w:ascii="Times New Roman" w:hAnsi="Times New Roman" w:cs="Times New Roman"/>
          <w:i/>
          <w:sz w:val="20"/>
          <w:szCs w:val="20"/>
          <w:lang w:val="id-ID"/>
        </w:rPr>
      </w:pPr>
      <w:r>
        <w:rPr>
          <w:rFonts w:ascii="Times New Roman" w:hAnsi="Times New Roman" w:cs="Times New Roman"/>
          <w:i/>
          <w:sz w:val="20"/>
          <w:szCs w:val="20"/>
          <w:lang w:val="id-ID"/>
        </w:rPr>
        <w:t xml:space="preserve">     </w:t>
      </w:r>
      <w:r w:rsidR="006D278F" w:rsidRPr="007E2F48">
        <w:rPr>
          <w:rFonts w:ascii="Times New Roman" w:hAnsi="Times New Roman" w:cs="Times New Roman"/>
          <w:i/>
          <w:sz w:val="20"/>
          <w:szCs w:val="20"/>
          <w:lang w:val="id-ID"/>
        </w:rPr>
        <w:t>Sumber : Buku literatur dan laporan penelitian</w:t>
      </w:r>
    </w:p>
    <w:p w:rsidR="006D278F" w:rsidRPr="000F7436" w:rsidRDefault="006D278F" w:rsidP="002F5D9F">
      <w:pPr>
        <w:spacing w:after="0" w:line="360" w:lineRule="auto"/>
        <w:ind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lastRenderedPageBreak/>
        <w:t>Dari berbagai definisi tersebut dapat disimpulkan bahwa yang dimaksud dengan wisatawan adalah satu atau sekelompok orang yang mengunjungi suatu tempat tertentu yang bersifat sementara.</w:t>
      </w:r>
    </w:p>
    <w:p w:rsidR="006D278F" w:rsidRPr="000F7436" w:rsidRDefault="006D278F" w:rsidP="002F5D9F">
      <w:pPr>
        <w:spacing w:after="0" w:line="360" w:lineRule="auto"/>
        <w:ind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Wisatawan yang berkunjung ke daerah tersebut terdiri dari wisatawan domestik maupun mancanegara. Jumlah masing-masing jenis wisatawan sangat dipengaruhi oleh karakteristik produk wisata yang dikembangkan di daerah tersebut. Wisatawan yang datang lanhsung ke daerah karena dipengaruhi oleh tingkat kemudahan pencapaian daerah tersebut.</w:t>
      </w:r>
    </w:p>
    <w:p w:rsidR="006D278F" w:rsidRPr="000F7436" w:rsidRDefault="006D278F" w:rsidP="002F5D9F">
      <w:pPr>
        <w:spacing w:after="0" w:line="360" w:lineRule="auto"/>
        <w:ind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Wisatawan dibagi kedalam dua kelompok yaitu wisatawan mancanegara dan wisatawan nusantara.Wisatawan mancanegara diartikan sebagai seseorang yang mengunjungi suatu negara yang bukan tempat dia biasa tinggal untuk jangka waktu sekurang-kurangnya 24 jam. Sedangkan wisatawan nusantara diartikan mereka yang mengunjungi suatu tempat tujuan dinegara tempat tinggalnya  sekurang-kurangnya 24 jam dan tidak lebih dari 1 tahun untuk tujuan rekreasi,</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liburan,</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olahraga,</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bisnis,</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pertemuan,</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konvensi,</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belajar,</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berobat atau misi keagamaan dan sosial lainya.</w:t>
      </w:r>
    </w:p>
    <w:p w:rsidR="006D278F" w:rsidRPr="000F7436" w:rsidRDefault="006D278F" w:rsidP="002F5D9F">
      <w:pPr>
        <w:spacing w:after="0" w:line="360" w:lineRule="auto"/>
        <w:ind w:firstLine="720"/>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Menurut </w:t>
      </w:r>
      <w:r w:rsidRPr="007C4FAF">
        <w:rPr>
          <w:rFonts w:ascii="Times New Roman" w:hAnsi="Times New Roman" w:cs="Times New Roman"/>
          <w:b/>
          <w:sz w:val="24"/>
          <w:szCs w:val="24"/>
          <w:lang w:val="id-ID"/>
        </w:rPr>
        <w:t>WTO</w:t>
      </w:r>
      <w:r w:rsidRPr="000F7436">
        <w:rPr>
          <w:rFonts w:ascii="Times New Roman" w:hAnsi="Times New Roman" w:cs="Times New Roman"/>
          <w:sz w:val="24"/>
          <w:szCs w:val="24"/>
          <w:lang w:val="id-ID"/>
        </w:rPr>
        <w:t xml:space="preserve"> (</w:t>
      </w:r>
      <w:r w:rsidRPr="00114A28">
        <w:rPr>
          <w:rFonts w:ascii="Times New Roman" w:hAnsi="Times New Roman" w:cs="Times New Roman"/>
          <w:i/>
          <w:sz w:val="24"/>
          <w:szCs w:val="24"/>
          <w:lang w:val="id-ID"/>
        </w:rPr>
        <w:t>Worid Tourism Organitation</w:t>
      </w:r>
      <w:r w:rsidRPr="000F7436">
        <w:rPr>
          <w:rFonts w:ascii="Times New Roman" w:hAnsi="Times New Roman" w:cs="Times New Roman"/>
          <w:sz w:val="24"/>
          <w:szCs w:val="24"/>
          <w:lang w:val="id-ID"/>
        </w:rPr>
        <w:t xml:space="preserve"> dalam “Kosa Kata Kepariwisataan”,LPP-ITB,1993) wisatawan dapat dibagi menjadi : </w:t>
      </w:r>
    </w:p>
    <w:p w:rsidR="006D278F" w:rsidRPr="000F7436" w:rsidRDefault="006D278F" w:rsidP="002F5D9F">
      <w:pPr>
        <w:pStyle w:val="ListParagraph"/>
        <w:numPr>
          <w:ilvl w:val="0"/>
          <w:numId w:val="12"/>
        </w:num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Wisatawan International,adalah seseorang yang mengunjungi suatu negara yang bukan tempat dimana dia biasanya tinggal untuk jangka waktu sekurang-kurangnya 24 jam. </w:t>
      </w:r>
    </w:p>
    <w:p w:rsidR="006D278F" w:rsidRPr="000F7436" w:rsidRDefault="006D278F" w:rsidP="002F5D9F">
      <w:pPr>
        <w:pStyle w:val="ListParagraph"/>
        <w:numPr>
          <w:ilvl w:val="0"/>
          <w:numId w:val="12"/>
        </w:num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Wisatawan Domestik, adalah mereka yang mengunjungi suatu tempat/destinasi di negara tempat tinggalnya untuk sekurang-kurangnya 24 jam dan tidak lebih dari 1 tahun untuk tujuan rekreasi, liburan, olahraga, bisnis, pertemuan, konvensi, keluarga, belajar, berobat atau misi keagamaan dan sosial lainya.</w:t>
      </w:r>
    </w:p>
    <w:p w:rsidR="002F310A" w:rsidRPr="00741EBF" w:rsidRDefault="006D278F" w:rsidP="00741EBF">
      <w:pPr>
        <w:pStyle w:val="ListParagraph"/>
        <w:numPr>
          <w:ilvl w:val="0"/>
          <w:numId w:val="12"/>
        </w:numPr>
        <w:spacing w:after="0" w:line="360" w:lineRule="auto"/>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 xml:space="preserve">Excursionist, adalah mereka yang mengunjungi suatu tempat /destinasi di negara tempat tinggalnya untuk kurang dari 24 </w:t>
      </w:r>
      <w:r w:rsidR="002738C7">
        <w:rPr>
          <w:rFonts w:ascii="Times New Roman" w:hAnsi="Times New Roman" w:cs="Times New Roman"/>
          <w:sz w:val="24"/>
          <w:szCs w:val="24"/>
          <w:lang w:val="id-ID"/>
        </w:rPr>
        <w:t>jam dan tidak lebih dari 1 hari</w:t>
      </w:r>
      <w:r w:rsidR="002738C7">
        <w:rPr>
          <w:rFonts w:ascii="Times New Roman" w:hAnsi="Times New Roman" w:cs="Times New Roman"/>
          <w:sz w:val="24"/>
          <w:szCs w:val="24"/>
        </w:rPr>
        <w:t xml:space="preserve"> </w:t>
      </w:r>
      <w:r w:rsidR="002738C7">
        <w:rPr>
          <w:rFonts w:ascii="Times New Roman" w:hAnsi="Times New Roman" w:cs="Times New Roman"/>
          <w:sz w:val="24"/>
          <w:szCs w:val="24"/>
          <w:lang w:val="id-ID"/>
        </w:rPr>
        <w:t>untuk</w:t>
      </w:r>
      <w:r w:rsidR="002738C7">
        <w:rPr>
          <w:rFonts w:ascii="Times New Roman" w:hAnsi="Times New Roman" w:cs="Times New Roman"/>
          <w:sz w:val="24"/>
          <w:szCs w:val="24"/>
        </w:rPr>
        <w:t xml:space="preserve"> t</w:t>
      </w:r>
      <w:r w:rsidRPr="000F7436">
        <w:rPr>
          <w:rFonts w:ascii="Times New Roman" w:hAnsi="Times New Roman" w:cs="Times New Roman"/>
          <w:sz w:val="24"/>
          <w:szCs w:val="24"/>
          <w:lang w:val="id-ID"/>
        </w:rPr>
        <w:t>ujuan</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rekreasi,</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liburan,</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olahraga,</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bisnis,</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pertemuan,</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konvensi,</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keluarga,</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belajar,</w:t>
      </w:r>
      <w:r w:rsidR="002738C7">
        <w:rPr>
          <w:rFonts w:ascii="Times New Roman" w:hAnsi="Times New Roman" w:cs="Times New Roman"/>
          <w:sz w:val="24"/>
          <w:szCs w:val="24"/>
        </w:rPr>
        <w:t xml:space="preserve"> </w:t>
      </w:r>
      <w:r w:rsidRPr="000F7436">
        <w:rPr>
          <w:rFonts w:ascii="Times New Roman" w:hAnsi="Times New Roman" w:cs="Times New Roman"/>
          <w:sz w:val="24"/>
          <w:szCs w:val="24"/>
          <w:lang w:val="id-ID"/>
        </w:rPr>
        <w:t xml:space="preserve">berobat atau misi keagamaan dan sosial lainya. </w:t>
      </w:r>
    </w:p>
    <w:p w:rsidR="00D04D27" w:rsidRDefault="00D04D27" w:rsidP="002F5D9F">
      <w:pPr>
        <w:spacing w:after="0" w:line="360" w:lineRule="auto"/>
        <w:ind w:left="360" w:hanging="360"/>
        <w:jc w:val="both"/>
        <w:rPr>
          <w:rFonts w:ascii="Times New Roman" w:hAnsi="Times New Roman" w:cs="Times New Roman"/>
          <w:b/>
          <w:sz w:val="24"/>
          <w:szCs w:val="24"/>
          <w:lang w:val="id-ID"/>
        </w:rPr>
      </w:pPr>
    </w:p>
    <w:p w:rsidR="00873981" w:rsidRDefault="002F310A" w:rsidP="002F5D9F">
      <w:pPr>
        <w:spacing w:after="0"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lastRenderedPageBreak/>
        <w:t>B.</w:t>
      </w:r>
      <w:r>
        <w:rPr>
          <w:rFonts w:ascii="Times New Roman" w:hAnsi="Times New Roman" w:cs="Times New Roman"/>
          <w:b/>
          <w:sz w:val="24"/>
          <w:szCs w:val="24"/>
          <w:lang w:val="id-ID"/>
        </w:rPr>
        <w:t xml:space="preserve"> </w:t>
      </w:r>
      <w:r w:rsidR="00873981">
        <w:rPr>
          <w:rFonts w:ascii="Times New Roman" w:hAnsi="Times New Roman" w:cs="Times New Roman"/>
          <w:b/>
          <w:sz w:val="24"/>
          <w:szCs w:val="24"/>
          <w:lang w:val="id-ID"/>
        </w:rPr>
        <w:t>Karakteristik wisatawan</w:t>
      </w:r>
    </w:p>
    <w:p w:rsidR="006D278F" w:rsidRPr="00873981" w:rsidRDefault="006D278F" w:rsidP="002F5D9F">
      <w:pPr>
        <w:pStyle w:val="ListParagraph"/>
        <w:numPr>
          <w:ilvl w:val="0"/>
          <w:numId w:val="13"/>
        </w:numPr>
        <w:spacing w:after="0" w:line="360" w:lineRule="auto"/>
        <w:jc w:val="both"/>
        <w:rPr>
          <w:rFonts w:ascii="Times New Roman" w:hAnsi="Times New Roman" w:cs="Times New Roman"/>
          <w:b/>
          <w:sz w:val="24"/>
          <w:szCs w:val="24"/>
          <w:lang w:val="id-ID"/>
        </w:rPr>
      </w:pPr>
      <w:r w:rsidRPr="00873981">
        <w:rPr>
          <w:rFonts w:ascii="Times New Roman" w:hAnsi="Times New Roman" w:cs="Times New Roman"/>
          <w:b/>
          <w:sz w:val="24"/>
          <w:szCs w:val="24"/>
          <w:lang w:val="id-ID"/>
        </w:rPr>
        <w:t xml:space="preserve">Karakteristik Wisatawan Konvesional </w:t>
      </w:r>
    </w:p>
    <w:p w:rsidR="006D278F" w:rsidRPr="000F7436" w:rsidRDefault="006D278F" w:rsidP="002F5D9F">
      <w:pPr>
        <w:pStyle w:val="ListParagraph"/>
        <w:spacing w:after="0" w:line="360" w:lineRule="auto"/>
        <w:ind w:left="709"/>
        <w:jc w:val="both"/>
        <w:rPr>
          <w:rFonts w:ascii="Times New Roman" w:hAnsi="Times New Roman" w:cs="Times New Roman"/>
          <w:sz w:val="24"/>
          <w:szCs w:val="24"/>
          <w:lang w:val="id-ID"/>
        </w:rPr>
      </w:pPr>
      <w:r w:rsidRPr="000F7436">
        <w:rPr>
          <w:rFonts w:ascii="Times New Roman" w:hAnsi="Times New Roman" w:cs="Times New Roman"/>
          <w:sz w:val="24"/>
          <w:szCs w:val="24"/>
          <w:lang w:val="id-ID"/>
        </w:rPr>
        <w:t>Wisatawan tipe ini memiliki pola kunjungan berombongan dengan melakukan kegiatan wisata yang bersifat bermain, tidak terlalu menyukai tantangan dan cenderung tidak berusaha untuk mengenal atau berinteraksi secara mendalam dengan objek wisata yang dikunjunginya di sekitar wisata cenderung rendah serta tidak berupaya memperoleh pengalaman baru dari aktivitas wisata yang dilakukan.</w:t>
      </w:r>
    </w:p>
    <w:p w:rsidR="00873981" w:rsidRDefault="006D278F" w:rsidP="002F5D9F">
      <w:pPr>
        <w:pStyle w:val="ListParagraph"/>
        <w:spacing w:after="0" w:line="360" w:lineRule="auto"/>
        <w:ind w:left="709"/>
        <w:jc w:val="both"/>
        <w:rPr>
          <w:rFonts w:ascii="Times New Roman" w:hAnsi="Times New Roman" w:cs="Times New Roman"/>
          <w:sz w:val="24"/>
          <w:szCs w:val="24"/>
        </w:rPr>
      </w:pPr>
      <w:r w:rsidRPr="000F7436">
        <w:rPr>
          <w:rFonts w:ascii="Times New Roman" w:hAnsi="Times New Roman" w:cs="Times New Roman"/>
          <w:sz w:val="24"/>
          <w:szCs w:val="24"/>
          <w:lang w:val="id-ID"/>
        </w:rPr>
        <w:t>Secara umum, kunjungan wisatawan konvesional dilakukan di akhir pekan,</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dihari libur sekolah dan pada hari besar keagamaan seperti Hari raya Idul Fitri dan Hari Natal serta Tahun Baru. Perjalanan dilakukan secara berkelompok, baik kelompok keluarga maupun kelompok lainya. Seringkali tidak diperlukan kegiatan khusus untuk mengakomodasi kegiatan wisatawan konvensional. Pantai masih merupakan tempat favorit wisatawan konvensional, terutama obyek dan daya tarik wisata budaya seperti museum maupun tempat-tempat bersejarah.</w:t>
      </w:r>
    </w:p>
    <w:p w:rsidR="006D278F" w:rsidRPr="00873981" w:rsidRDefault="006D278F" w:rsidP="002F5D9F">
      <w:pPr>
        <w:pStyle w:val="ListParagraph"/>
        <w:numPr>
          <w:ilvl w:val="0"/>
          <w:numId w:val="13"/>
        </w:numPr>
        <w:spacing w:after="0" w:line="360" w:lineRule="auto"/>
        <w:jc w:val="both"/>
        <w:rPr>
          <w:rFonts w:ascii="Times New Roman" w:hAnsi="Times New Roman" w:cs="Times New Roman"/>
          <w:sz w:val="24"/>
          <w:szCs w:val="24"/>
          <w:lang w:val="id-ID"/>
        </w:rPr>
      </w:pPr>
      <w:r w:rsidRPr="000F7436">
        <w:rPr>
          <w:rFonts w:ascii="Times New Roman" w:hAnsi="Times New Roman" w:cs="Times New Roman"/>
          <w:b/>
          <w:sz w:val="24"/>
          <w:szCs w:val="24"/>
          <w:lang w:val="id-ID"/>
        </w:rPr>
        <w:t xml:space="preserve">Karakteristik Wisatawan Minat Khusus </w:t>
      </w:r>
    </w:p>
    <w:p w:rsidR="00873981" w:rsidRDefault="006D278F" w:rsidP="002F5D9F">
      <w:pPr>
        <w:pStyle w:val="ListParagraph"/>
        <w:spacing w:after="0" w:line="360" w:lineRule="auto"/>
        <w:ind w:left="709"/>
        <w:jc w:val="both"/>
        <w:rPr>
          <w:rFonts w:ascii="Times New Roman" w:hAnsi="Times New Roman" w:cs="Times New Roman"/>
          <w:sz w:val="24"/>
          <w:szCs w:val="24"/>
        </w:rPr>
      </w:pPr>
      <w:r w:rsidRPr="000F7436">
        <w:rPr>
          <w:rFonts w:ascii="Times New Roman" w:hAnsi="Times New Roman" w:cs="Times New Roman"/>
          <w:sz w:val="24"/>
          <w:szCs w:val="24"/>
          <w:lang w:val="id-ID"/>
        </w:rPr>
        <w:t>Ada beberapa jenis wisata minat khusus yang dapat dikembangkan,yang terutama adalah wisata alam bahari, kemudian wista minat khusus budaya, baik peninggalan sejarah maupun budaya kehidupan masyarakat. Ini adalah bentuk perjalanan wisata yang dilakukan secara serius,</w:t>
      </w:r>
      <w:r w:rsidR="00EC0044">
        <w:rPr>
          <w:rFonts w:ascii="Times New Roman" w:hAnsi="Times New Roman" w:cs="Times New Roman"/>
          <w:sz w:val="24"/>
          <w:szCs w:val="24"/>
          <w:lang w:val="id-ID"/>
        </w:rPr>
        <w:t xml:space="preserve"> </w:t>
      </w:r>
      <w:r w:rsidRPr="000F7436">
        <w:rPr>
          <w:rFonts w:ascii="Times New Roman" w:hAnsi="Times New Roman" w:cs="Times New Roman"/>
          <w:sz w:val="24"/>
          <w:szCs w:val="24"/>
          <w:lang w:val="id-ID"/>
        </w:rPr>
        <w:t xml:space="preserve">diikuti dengan kegiatan yang spesifik terkait dengan minat wisatawan tersebut terhadap sesuatu hal/obyek yang dapat diamati/dilakukan di lokasi tersebut. </w:t>
      </w:r>
    </w:p>
    <w:p w:rsidR="006D278F" w:rsidRPr="00873981" w:rsidRDefault="006D278F" w:rsidP="002F5D9F">
      <w:pPr>
        <w:spacing w:after="0" w:line="360" w:lineRule="auto"/>
        <w:ind w:left="709"/>
        <w:jc w:val="both"/>
        <w:rPr>
          <w:rFonts w:ascii="Times New Roman" w:hAnsi="Times New Roman" w:cs="Times New Roman"/>
          <w:sz w:val="24"/>
          <w:szCs w:val="24"/>
          <w:lang w:val="id-ID"/>
        </w:rPr>
      </w:pPr>
      <w:r w:rsidRPr="00873981">
        <w:rPr>
          <w:rFonts w:ascii="Times New Roman" w:hAnsi="Times New Roman" w:cs="Times New Roman"/>
          <w:sz w:val="24"/>
          <w:szCs w:val="24"/>
          <w:lang w:val="id-ID"/>
        </w:rPr>
        <w:t xml:space="preserve"> Pro</w:t>
      </w:r>
      <w:r w:rsidR="00EC0044">
        <w:rPr>
          <w:rFonts w:ascii="Times New Roman" w:hAnsi="Times New Roman" w:cs="Times New Roman"/>
          <w:sz w:val="24"/>
          <w:szCs w:val="24"/>
          <w:lang w:val="id-ID"/>
        </w:rPr>
        <w:t>f</w:t>
      </w:r>
      <w:r w:rsidRPr="00873981">
        <w:rPr>
          <w:rFonts w:ascii="Times New Roman" w:hAnsi="Times New Roman" w:cs="Times New Roman"/>
          <w:sz w:val="24"/>
          <w:szCs w:val="24"/>
          <w:lang w:val="id-ID"/>
        </w:rPr>
        <w:t xml:space="preserve">il umum yang dapat ditemukan pada wisatawan minat khusus adalah sebagai berikut : </w:t>
      </w:r>
    </w:p>
    <w:p w:rsidR="006D278F" w:rsidRPr="00623CCC" w:rsidRDefault="006D278F" w:rsidP="002F5D9F">
      <w:pPr>
        <w:pStyle w:val="ListParagraph"/>
        <w:numPr>
          <w:ilvl w:val="0"/>
          <w:numId w:val="15"/>
        </w:numPr>
        <w:spacing w:after="0" w:line="360" w:lineRule="auto"/>
        <w:jc w:val="both"/>
        <w:rPr>
          <w:rFonts w:ascii="Times New Roman" w:hAnsi="Times New Roman" w:cs="Times New Roman"/>
          <w:sz w:val="24"/>
          <w:szCs w:val="24"/>
          <w:lang w:val="id-ID"/>
        </w:rPr>
      </w:pPr>
      <w:r w:rsidRPr="00623CCC">
        <w:rPr>
          <w:rFonts w:ascii="Times New Roman" w:hAnsi="Times New Roman" w:cs="Times New Roman"/>
          <w:sz w:val="24"/>
          <w:szCs w:val="24"/>
          <w:lang w:val="id-ID"/>
        </w:rPr>
        <w:t>Wisatawan cenderung mencari nilai mamfaat yang dapat bertahan lama atau langgeng, seperti misalnya : aktualisasi diri,</w:t>
      </w:r>
      <w:r w:rsidR="00EC0044">
        <w:rPr>
          <w:rFonts w:ascii="Times New Roman" w:hAnsi="Times New Roman" w:cs="Times New Roman"/>
          <w:sz w:val="24"/>
          <w:szCs w:val="24"/>
          <w:lang w:val="id-ID"/>
        </w:rPr>
        <w:t xml:space="preserve"> </w:t>
      </w:r>
      <w:r w:rsidRPr="00623CCC">
        <w:rPr>
          <w:rFonts w:ascii="Times New Roman" w:hAnsi="Times New Roman" w:cs="Times New Roman"/>
          <w:sz w:val="24"/>
          <w:szCs w:val="24"/>
          <w:lang w:val="id-ID"/>
        </w:rPr>
        <w:t>pengembangan diri,</w:t>
      </w:r>
      <w:r w:rsidR="00EC0044">
        <w:rPr>
          <w:rFonts w:ascii="Times New Roman" w:hAnsi="Times New Roman" w:cs="Times New Roman"/>
          <w:sz w:val="24"/>
          <w:szCs w:val="24"/>
          <w:lang w:val="id-ID"/>
        </w:rPr>
        <w:t xml:space="preserve"> </w:t>
      </w:r>
      <w:r w:rsidRPr="00623CCC">
        <w:rPr>
          <w:rFonts w:ascii="Times New Roman" w:hAnsi="Times New Roman" w:cs="Times New Roman"/>
          <w:sz w:val="24"/>
          <w:szCs w:val="24"/>
          <w:lang w:val="id-ID"/>
        </w:rPr>
        <w:t>ekspresi diri,</w:t>
      </w:r>
      <w:r w:rsidR="00EC0044">
        <w:rPr>
          <w:rFonts w:ascii="Times New Roman" w:hAnsi="Times New Roman" w:cs="Times New Roman"/>
          <w:sz w:val="24"/>
          <w:szCs w:val="24"/>
          <w:lang w:val="id-ID"/>
        </w:rPr>
        <w:t xml:space="preserve"> </w:t>
      </w:r>
      <w:r w:rsidRPr="00623CCC">
        <w:rPr>
          <w:rFonts w:ascii="Times New Roman" w:hAnsi="Times New Roman" w:cs="Times New Roman"/>
          <w:sz w:val="24"/>
          <w:szCs w:val="24"/>
          <w:lang w:val="id-ID"/>
        </w:rPr>
        <w:t xml:space="preserve">interaksi sosial serta produk fisik yang abadi/langeng. </w:t>
      </w:r>
    </w:p>
    <w:p w:rsidR="006D278F" w:rsidRPr="00623CCC" w:rsidRDefault="006D278F" w:rsidP="002F5D9F">
      <w:pPr>
        <w:pStyle w:val="ListParagraph"/>
        <w:numPr>
          <w:ilvl w:val="0"/>
          <w:numId w:val="15"/>
        </w:numPr>
        <w:spacing w:after="0" w:line="360" w:lineRule="auto"/>
        <w:jc w:val="both"/>
        <w:rPr>
          <w:rFonts w:ascii="Times New Roman" w:hAnsi="Times New Roman" w:cs="Times New Roman"/>
          <w:sz w:val="24"/>
          <w:szCs w:val="24"/>
          <w:lang w:val="id-ID"/>
        </w:rPr>
      </w:pPr>
      <w:r w:rsidRPr="00623CCC">
        <w:rPr>
          <w:rFonts w:ascii="Times New Roman" w:hAnsi="Times New Roman" w:cs="Times New Roman"/>
          <w:sz w:val="24"/>
          <w:szCs w:val="24"/>
          <w:lang w:val="id-ID"/>
        </w:rPr>
        <w:lastRenderedPageBreak/>
        <w:t>Wisatawan biasanya memiliki latarbelakang pengetahuan tertentu, kemampuan atau kecakapan tertentu untuk mengikuti atau ambil bagian dalam kegiatan yang diikuti.</w:t>
      </w:r>
    </w:p>
    <w:p w:rsidR="006D278F" w:rsidRPr="00623CCC" w:rsidRDefault="006D278F" w:rsidP="002F5D9F">
      <w:pPr>
        <w:pStyle w:val="ListParagraph"/>
        <w:numPr>
          <w:ilvl w:val="0"/>
          <w:numId w:val="15"/>
        </w:numPr>
        <w:spacing w:after="0" w:line="360" w:lineRule="auto"/>
        <w:jc w:val="both"/>
        <w:rPr>
          <w:rFonts w:ascii="Times New Roman" w:hAnsi="Times New Roman" w:cs="Times New Roman"/>
          <w:sz w:val="24"/>
          <w:szCs w:val="24"/>
          <w:lang w:val="id-ID"/>
        </w:rPr>
      </w:pPr>
      <w:r w:rsidRPr="00623CCC">
        <w:rPr>
          <w:rFonts w:ascii="Times New Roman" w:hAnsi="Times New Roman" w:cs="Times New Roman"/>
          <w:sz w:val="24"/>
          <w:szCs w:val="24"/>
          <w:lang w:val="id-ID"/>
        </w:rPr>
        <w:t xml:space="preserve">Bagi sebagian wisatawan, kegiatan yang diikuti kadang dipakai sebagai ajang untuk melatih/ mengembangkan kemampuan untuk mencapai kualifikasi terhadap suatu kegiatan yang menjadi hobi atau kesenangan. </w:t>
      </w:r>
    </w:p>
    <w:p w:rsidR="006D278F" w:rsidRPr="00623CCC" w:rsidRDefault="006D278F" w:rsidP="002F5D9F">
      <w:pPr>
        <w:pStyle w:val="ListParagraph"/>
        <w:numPr>
          <w:ilvl w:val="0"/>
          <w:numId w:val="15"/>
        </w:numPr>
        <w:spacing w:after="0" w:line="360" w:lineRule="auto"/>
        <w:jc w:val="both"/>
        <w:rPr>
          <w:rFonts w:ascii="Times New Roman" w:hAnsi="Times New Roman" w:cs="Times New Roman"/>
          <w:sz w:val="24"/>
          <w:szCs w:val="24"/>
          <w:lang w:val="id-ID"/>
        </w:rPr>
      </w:pPr>
      <w:r w:rsidRPr="00623CCC">
        <w:rPr>
          <w:rFonts w:ascii="Times New Roman" w:hAnsi="Times New Roman" w:cs="Times New Roman"/>
          <w:sz w:val="24"/>
          <w:szCs w:val="24"/>
          <w:lang w:val="id-ID"/>
        </w:rPr>
        <w:t xml:space="preserve">Wisatawan cenderung memiliki etika tertentu yang berkaitan dengan nilai, moralitas, prinsip, norma serta tingkat intelektualitas tertentu, sehingga secara umum mereka adalah wisatawan yang bertanggung jawab dan cenderung mencari sesuatu yang kualitatif dan lebih dari sekedar kegiatan rekreasi atau hiburan. </w:t>
      </w:r>
    </w:p>
    <w:p w:rsidR="006D278F" w:rsidRPr="00623CCC" w:rsidRDefault="006D278F" w:rsidP="002F5D9F">
      <w:pPr>
        <w:pStyle w:val="ListParagraph"/>
        <w:numPr>
          <w:ilvl w:val="0"/>
          <w:numId w:val="15"/>
        </w:numPr>
        <w:spacing w:after="0" w:line="360" w:lineRule="auto"/>
        <w:jc w:val="both"/>
        <w:rPr>
          <w:rFonts w:ascii="Times New Roman" w:hAnsi="Times New Roman" w:cs="Times New Roman"/>
          <w:sz w:val="24"/>
          <w:szCs w:val="24"/>
          <w:lang w:val="id-ID"/>
        </w:rPr>
      </w:pPr>
      <w:r w:rsidRPr="00623CCC">
        <w:rPr>
          <w:rFonts w:ascii="Times New Roman" w:hAnsi="Times New Roman" w:cs="Times New Roman"/>
          <w:sz w:val="24"/>
          <w:szCs w:val="24"/>
          <w:lang w:val="id-ID"/>
        </w:rPr>
        <w:t>Wisatawan cenderung untuk selektif dalam memilih jenis kegiatan yang akan merek</w:t>
      </w:r>
      <w:r w:rsidR="00EC0044">
        <w:rPr>
          <w:rFonts w:ascii="Times New Roman" w:hAnsi="Times New Roman" w:cs="Times New Roman"/>
          <w:sz w:val="24"/>
          <w:szCs w:val="24"/>
          <w:lang w:val="id-ID"/>
        </w:rPr>
        <w:t>a</w:t>
      </w:r>
      <w:r w:rsidRPr="00623CCC">
        <w:rPr>
          <w:rFonts w:ascii="Times New Roman" w:hAnsi="Times New Roman" w:cs="Times New Roman"/>
          <w:sz w:val="24"/>
          <w:szCs w:val="24"/>
          <w:lang w:val="id-ID"/>
        </w:rPr>
        <w:t xml:space="preserve"> ikuti sepanjang melakukan perjalanan wisata.</w:t>
      </w:r>
    </w:p>
    <w:p w:rsidR="00303FD2" w:rsidRPr="007E59FA" w:rsidRDefault="00303FD2" w:rsidP="002F5D9F">
      <w:pPr>
        <w:spacing w:after="0" w:line="360" w:lineRule="auto"/>
        <w:ind w:left="1276"/>
        <w:jc w:val="both"/>
        <w:rPr>
          <w:rFonts w:ascii="Times New Roman" w:hAnsi="Times New Roman" w:cs="Times New Roman"/>
          <w:sz w:val="24"/>
          <w:szCs w:val="24"/>
        </w:rPr>
      </w:pPr>
    </w:p>
    <w:p w:rsidR="00C35A72" w:rsidRPr="007E59FA" w:rsidRDefault="00303FD2"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2.4</w:t>
      </w:r>
      <w:r w:rsidR="00C35A72" w:rsidRPr="007E59FA">
        <w:rPr>
          <w:rFonts w:ascii="Times New Roman" w:hAnsi="Times New Roman" w:cs="Times New Roman"/>
          <w:b/>
          <w:sz w:val="24"/>
          <w:szCs w:val="24"/>
        </w:rPr>
        <w:t xml:space="preserve"> Manfaat Danau</w:t>
      </w:r>
      <w:r w:rsidRPr="007E59FA">
        <w:rPr>
          <w:rFonts w:ascii="Times New Roman" w:hAnsi="Times New Roman" w:cs="Times New Roman"/>
          <w:b/>
          <w:sz w:val="24"/>
          <w:szCs w:val="24"/>
        </w:rPr>
        <w:t>/Situ</w:t>
      </w:r>
      <w:r w:rsidR="00C35A72" w:rsidRPr="007E59FA">
        <w:rPr>
          <w:rFonts w:ascii="Times New Roman" w:hAnsi="Times New Roman" w:cs="Times New Roman"/>
          <w:b/>
          <w:sz w:val="24"/>
          <w:szCs w:val="24"/>
        </w:rPr>
        <w:t xml:space="preserve"> Bagi Pariwisata</w:t>
      </w:r>
    </w:p>
    <w:p w:rsidR="00C35A72" w:rsidRPr="007E59FA" w:rsidRDefault="00C35A72"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Danau merupakan sebuah kesatuan sistim yang didalamnya terdapat beberapa </w:t>
      </w:r>
      <w:r w:rsidR="00397C9C" w:rsidRPr="007E59FA">
        <w:rPr>
          <w:rFonts w:ascii="Times New Roman" w:hAnsi="Times New Roman" w:cs="Times New Roman"/>
          <w:sz w:val="24"/>
          <w:szCs w:val="24"/>
        </w:rPr>
        <w:t>subsistem, seperti subsistem alami dan buatan. Subsistem alami diartikan sebagai kondisi fisik alami danau dan fenomena alam yang terjadi. Sementara subsistem buatan merupakan aktivitas buatan manusia yang terjadi dan berkaitan dengan danau. Sebagai sebuah system alami, danau tetap tidak dapat terlepas dari substansi buatan. Kedua subs</w:t>
      </w:r>
      <w:r w:rsidR="00EC0044">
        <w:rPr>
          <w:rFonts w:ascii="Times New Roman" w:hAnsi="Times New Roman" w:cs="Times New Roman"/>
          <w:sz w:val="24"/>
          <w:szCs w:val="24"/>
          <w:lang w:val="id-ID"/>
        </w:rPr>
        <w:t>i</w:t>
      </w:r>
      <w:r w:rsidR="00397C9C" w:rsidRPr="007E59FA">
        <w:rPr>
          <w:rFonts w:ascii="Times New Roman" w:hAnsi="Times New Roman" w:cs="Times New Roman"/>
          <w:sz w:val="24"/>
          <w:szCs w:val="24"/>
        </w:rPr>
        <w:t>stem ini akan berkorelasi membentuk satu kesatuan ekosistem.</w:t>
      </w:r>
    </w:p>
    <w:p w:rsidR="00397C9C" w:rsidRPr="007E59FA" w:rsidRDefault="00397C9C"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Ekosistem adalah sebuah unit fungsional mendasar dalam ekologi. Ekosistem memiliki empat komponen dasar yaitu : air, tanah (batuan dan tanah), udara, dan makh</w:t>
      </w:r>
      <w:r w:rsidR="00957EAC" w:rsidRPr="007E59FA">
        <w:rPr>
          <w:rFonts w:ascii="Times New Roman" w:hAnsi="Times New Roman" w:cs="Times New Roman"/>
          <w:sz w:val="24"/>
          <w:szCs w:val="24"/>
        </w:rPr>
        <w:t xml:space="preserve">luk hidup (hewan, tumbuhan, dan manusia). Segala sesuatunya dalam sebuah ekosistem saling berhubungan satu dengan yang lainnya. Sebagai konsekuensinya, bila terjadi sesuatu terhadap salah satu komponen dasar </w:t>
      </w:r>
      <w:r w:rsidR="00957EAC" w:rsidRPr="007E59FA">
        <w:rPr>
          <w:rFonts w:ascii="Times New Roman" w:hAnsi="Times New Roman" w:cs="Times New Roman"/>
          <w:sz w:val="24"/>
          <w:szCs w:val="24"/>
        </w:rPr>
        <w:lastRenderedPageBreak/>
        <w:t>ekosistem, maka akan berdampak pada komponen lainnya. Pendekatan ekosistem memberikan penekanan akan keseimbangan lingkungan, ekonomi, dan komunitas.</w:t>
      </w:r>
    </w:p>
    <w:p w:rsidR="00957EAC" w:rsidRPr="007E59FA" w:rsidRDefault="00957EAC"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Komponen buatan membutuhkan komponen alami untuk melakukan kegiatannya. Seperti ikan yang membutuhkan air sebagai tempat tinggalnya. Begitu pula dengan manusia, mereka membutuhkan air, tanah, dan udara yang terdapat di danau untuk kehidupannya. Interaksi kedua komponen ini dapat berupa interaksi positif maupun interaksi negatif</w:t>
      </w:r>
      <w:r w:rsidR="00C751DA" w:rsidRPr="007E59FA">
        <w:rPr>
          <w:rFonts w:ascii="Times New Roman" w:hAnsi="Times New Roman" w:cs="Times New Roman"/>
          <w:sz w:val="24"/>
          <w:szCs w:val="24"/>
        </w:rPr>
        <w:t>. Interaksi fositif terjadi jika kegiatan budidaya atau lindung berlangsung di lokasi yang memang telah diperuntukan bagi kegiatan tersebut. Seperti kegiatan budidaya ikan karamba yang berlangsung di danau membawa dampak positif baik bagi komponen alami maupun komponen buatan. Sedangkan interaksi negatif terjadi apabila kegiatan budidaya mengganggu fungsi ruang secara alamiah. Misalnya, daerah yang diperuntukan bagi perlindungan ekosistem dijadikan tempat budidaya sehingga mengganggu keseimbangan alam.</w:t>
      </w:r>
    </w:p>
    <w:p w:rsidR="00C751DA" w:rsidRPr="007E59FA" w:rsidRDefault="00C751DA"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Danau adalah salah satu bentuk ekosistem yang menempati daerah yang relatif kecil pada permukiman bumi dibandingkan dengan habitat laut dan daratan. Bagi manusia kepentingannya </w:t>
      </w:r>
      <w:r w:rsidR="00A54A93" w:rsidRPr="007E59FA">
        <w:rPr>
          <w:rFonts w:ascii="Times New Roman" w:hAnsi="Times New Roman" w:cs="Times New Roman"/>
          <w:sz w:val="24"/>
          <w:szCs w:val="24"/>
        </w:rPr>
        <w:t>jauh lebih berarti dibandingkan dengan luas daerahnya. Keberadaan ekosistem danau memberikan fungsi yang menguntungkan bagi kehidupan manusia. Beberapa fungsi danau secara ekosistem adalah sebagi berikut :</w:t>
      </w:r>
      <w:r w:rsidRPr="007E59FA">
        <w:rPr>
          <w:rFonts w:ascii="Times New Roman" w:hAnsi="Times New Roman" w:cs="Times New Roman"/>
          <w:sz w:val="24"/>
          <w:szCs w:val="24"/>
        </w:rPr>
        <w:t xml:space="preserve"> </w:t>
      </w:r>
    </w:p>
    <w:p w:rsidR="00421322" w:rsidRPr="007E59FA" w:rsidRDefault="00421322" w:rsidP="002F5D9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Sebagai sumber plasma nuftah yang berpotensi sebagai penyumbang bahan genetik.</w:t>
      </w:r>
    </w:p>
    <w:p w:rsidR="00421322" w:rsidRPr="007E59FA" w:rsidRDefault="00421322" w:rsidP="002F5D9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Sebagai tempat berlangsungnya siklus hidup jenis flora/fauna yang penting.</w:t>
      </w:r>
    </w:p>
    <w:p w:rsidR="00421322" w:rsidRPr="007E59FA" w:rsidRDefault="00421322" w:rsidP="002F5D9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Sebagai sumber air yang dapat digunakan langsung oleh masyarakat sekitar.</w:t>
      </w:r>
    </w:p>
    <w:p w:rsidR="00421322" w:rsidRPr="007E59FA" w:rsidRDefault="00421322" w:rsidP="002F5D9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Sebagai tempat penyimpanan kelebihan air yang berasal dari air hujan, aliran permukaan, sungai-sungai, atau dari sumber air bawah tanah.</w:t>
      </w:r>
    </w:p>
    <w:p w:rsidR="00421322" w:rsidRPr="007E59FA" w:rsidRDefault="00421322" w:rsidP="002F5D9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Memelihara iklim mikro, dimana keberadaan ekosistem danau dapat mempengaruhi kelembaban dan tingkat curah hujan setempat.</w:t>
      </w:r>
    </w:p>
    <w:p w:rsidR="00421322" w:rsidRPr="007E59FA" w:rsidRDefault="00421322" w:rsidP="002F5D9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lastRenderedPageBreak/>
        <w:t>Sebagai sarana transportasi untuk memindahkan hasil-hasil pertanian dari tempat satu ke tempat lainnya.</w:t>
      </w:r>
    </w:p>
    <w:p w:rsidR="00421322" w:rsidRPr="007E59FA" w:rsidRDefault="00B24FA4" w:rsidP="002F5D9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Sebagai penghasil energ</w:t>
      </w:r>
      <w:r w:rsidR="00EC0044">
        <w:rPr>
          <w:rFonts w:ascii="Times New Roman" w:hAnsi="Times New Roman" w:cs="Times New Roman"/>
          <w:sz w:val="24"/>
          <w:szCs w:val="24"/>
          <w:lang w:val="id-ID"/>
        </w:rPr>
        <w:t>i</w:t>
      </w:r>
      <w:r w:rsidRPr="007E59FA">
        <w:rPr>
          <w:rFonts w:ascii="Times New Roman" w:hAnsi="Times New Roman" w:cs="Times New Roman"/>
          <w:sz w:val="24"/>
          <w:szCs w:val="24"/>
        </w:rPr>
        <w:t xml:space="preserve"> melalui PLTA</w:t>
      </w:r>
    </w:p>
    <w:p w:rsidR="006B3149" w:rsidRPr="000E123D" w:rsidRDefault="00B24FA4" w:rsidP="002F5D9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Sebagai sarana rekreasi dan obyek pariwisata.</w:t>
      </w:r>
    </w:p>
    <w:p w:rsidR="00B24FA4" w:rsidRPr="007E59FA" w:rsidRDefault="00B24FA4"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Salah satu kegiatan yang dilakukan oleh manusia sebagai komponen dasar dari ekosistem adalah pariwisata. Pariwisata dibutuhkan manusia untuk melepas lelah dan menyenangkan pikiran mereka. Kebutuhan manusia untuk berwisata akan terus meningkat tiap tahunnya, karena semakin majunya zaman menuntut manusia untuk bekerja lebih keras sehingga berkurangnya waktu untuk bersantai. Salah satu jalan bagi manusia untuk melepas kegiatan rutin mereka setelah bekerja adalah dengan berwisata.</w:t>
      </w:r>
    </w:p>
    <w:p w:rsidR="0019715B" w:rsidRDefault="00B24FA4" w:rsidP="002F5D9F">
      <w:pPr>
        <w:tabs>
          <w:tab w:val="left" w:pos="0"/>
        </w:tabs>
        <w:spacing w:after="0" w:line="360" w:lineRule="auto"/>
        <w:jc w:val="both"/>
        <w:rPr>
          <w:rFonts w:ascii="Times New Roman" w:hAnsi="Times New Roman" w:cs="Times New Roman"/>
          <w:sz w:val="24"/>
          <w:szCs w:val="24"/>
          <w:lang w:val="id-ID"/>
        </w:rPr>
      </w:pPr>
      <w:r w:rsidRPr="007E59FA">
        <w:rPr>
          <w:rFonts w:ascii="Times New Roman" w:hAnsi="Times New Roman" w:cs="Times New Roman"/>
          <w:sz w:val="24"/>
          <w:szCs w:val="24"/>
        </w:rPr>
        <w:tab/>
        <w:t xml:space="preserve">Danau merupakan salah satu fenomena alam yang dapat menarik minat manusia untuk mengunjungi dengan tujuan untuk berwisata. Fenomena alam danau membuat </w:t>
      </w:r>
      <w:r w:rsidR="00515FCF" w:rsidRPr="007E59FA">
        <w:rPr>
          <w:rFonts w:ascii="Times New Roman" w:hAnsi="Times New Roman" w:cs="Times New Roman"/>
          <w:sz w:val="24"/>
          <w:szCs w:val="24"/>
        </w:rPr>
        <w:t>manusia tidak akan bosan untuk mengunjugi tempat tersebut. Hal ini menjadikan pariwisata danau akan semakin berkembang dengan bertambahnya jumlah kunjungan wisatawan, terutama jika penyediaan fasilitas dan utilitas wisata semakin dilengkapi sesuai dengan kebutuhan wisatawan. Danau merupakan salah satu ODTW sehingga bisa menambah pendapatan bagi daerah tersebut.</w:t>
      </w:r>
    </w:p>
    <w:p w:rsidR="00B92973" w:rsidRPr="00B92973" w:rsidRDefault="00B92973" w:rsidP="002F5D9F">
      <w:pPr>
        <w:tabs>
          <w:tab w:val="left" w:pos="0"/>
        </w:tabs>
        <w:spacing w:after="0" w:line="360" w:lineRule="auto"/>
        <w:jc w:val="both"/>
        <w:rPr>
          <w:rFonts w:ascii="Times New Roman" w:hAnsi="Times New Roman" w:cs="Times New Roman"/>
          <w:sz w:val="24"/>
          <w:szCs w:val="24"/>
          <w:lang w:val="id-ID"/>
        </w:rPr>
      </w:pPr>
    </w:p>
    <w:p w:rsidR="0019715B" w:rsidRDefault="004074D3" w:rsidP="00E34C16">
      <w:pPr>
        <w:autoSpaceDE w:val="0"/>
        <w:autoSpaceDN w:val="0"/>
        <w:adjustRightInd w:val="0"/>
        <w:spacing w:after="0"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2.4.1</w:t>
      </w:r>
      <w:r w:rsidR="00BA7FCC">
        <w:rPr>
          <w:rFonts w:ascii="Times New Roman" w:hAnsi="Times New Roman" w:cs="Times New Roman"/>
          <w:b/>
          <w:i/>
          <w:sz w:val="24"/>
          <w:szCs w:val="24"/>
          <w:lang w:val="id-ID"/>
        </w:rPr>
        <w:t xml:space="preserve"> </w:t>
      </w:r>
      <w:r>
        <w:rPr>
          <w:rFonts w:ascii="Times New Roman" w:hAnsi="Times New Roman" w:cs="Times New Roman"/>
          <w:b/>
          <w:i/>
          <w:sz w:val="24"/>
          <w:szCs w:val="24"/>
          <w:lang w:val="id-ID"/>
        </w:rPr>
        <w:t>J</w:t>
      </w:r>
      <w:r w:rsidR="008D4736">
        <w:rPr>
          <w:rFonts w:ascii="Times New Roman" w:hAnsi="Times New Roman" w:cs="Times New Roman"/>
          <w:b/>
          <w:i/>
          <w:sz w:val="24"/>
          <w:szCs w:val="24"/>
          <w:lang w:val="id-ID"/>
        </w:rPr>
        <w:t>enis K</w:t>
      </w:r>
      <w:r w:rsidR="00B92973" w:rsidRPr="004F548F">
        <w:rPr>
          <w:rFonts w:ascii="Times New Roman" w:hAnsi="Times New Roman" w:cs="Times New Roman"/>
          <w:b/>
          <w:i/>
          <w:sz w:val="24"/>
          <w:szCs w:val="24"/>
          <w:lang w:val="id-ID"/>
        </w:rPr>
        <w:t xml:space="preserve">egiatan </w:t>
      </w:r>
      <w:r w:rsidR="008D4736">
        <w:rPr>
          <w:rFonts w:ascii="Times New Roman" w:hAnsi="Times New Roman" w:cs="Times New Roman"/>
          <w:b/>
          <w:i/>
          <w:sz w:val="24"/>
          <w:szCs w:val="24"/>
          <w:lang w:val="id-ID"/>
        </w:rPr>
        <w:t>W</w:t>
      </w:r>
      <w:r w:rsidR="00B92973" w:rsidRPr="004F548F">
        <w:rPr>
          <w:rFonts w:ascii="Times New Roman" w:hAnsi="Times New Roman" w:cs="Times New Roman"/>
          <w:b/>
          <w:i/>
          <w:sz w:val="24"/>
          <w:szCs w:val="24"/>
          <w:lang w:val="id-ID"/>
        </w:rPr>
        <w:t xml:space="preserve">isata Danau </w:t>
      </w:r>
    </w:p>
    <w:p w:rsidR="004074D3" w:rsidRDefault="004074D3" w:rsidP="00E34C16">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b/>
          <w:i/>
          <w:sz w:val="24"/>
          <w:szCs w:val="24"/>
          <w:lang w:val="id-ID"/>
        </w:rPr>
        <w:tab/>
      </w:r>
      <w:r w:rsidRPr="004074D3">
        <w:rPr>
          <w:rFonts w:ascii="Times New Roman" w:hAnsi="Times New Roman" w:cs="Times New Roman"/>
          <w:sz w:val="24"/>
          <w:szCs w:val="24"/>
          <w:lang w:val="id-ID"/>
        </w:rPr>
        <w:t>J</w:t>
      </w:r>
      <w:r>
        <w:rPr>
          <w:rFonts w:ascii="Times New Roman" w:hAnsi="Times New Roman" w:cs="Times New Roman"/>
          <w:sz w:val="24"/>
          <w:szCs w:val="24"/>
          <w:lang w:val="id-ID"/>
        </w:rPr>
        <w:t xml:space="preserve">enis aktifitas wisata yang mungkin dapat dilakukan di perairan waduk atau danau antara lain yaitu renang, pemancingan, dayung perahu, olah raga air, dan perikanan wisata. Perikanan wisata adalah suatu pemanfaatan </w:t>
      </w:r>
      <w:r w:rsidR="006E057D">
        <w:rPr>
          <w:rFonts w:ascii="Times New Roman" w:hAnsi="Times New Roman" w:cs="Times New Roman"/>
          <w:sz w:val="24"/>
          <w:szCs w:val="24"/>
          <w:lang w:val="id-ID"/>
        </w:rPr>
        <w:t>usaha perikanan sebagai obyek kunjungan wisata. Kegiatan perikanan wisata dapat berupa penangkapan ikan sebagai hobi</w:t>
      </w:r>
      <w:r w:rsidR="003E1E37">
        <w:rPr>
          <w:rFonts w:ascii="Times New Roman" w:hAnsi="Times New Roman" w:cs="Times New Roman"/>
          <w:sz w:val="24"/>
          <w:szCs w:val="24"/>
          <w:lang w:val="id-ID"/>
        </w:rPr>
        <w:t xml:space="preserve"> </w:t>
      </w:r>
      <w:r w:rsidR="006E057D">
        <w:rPr>
          <w:rFonts w:ascii="Times New Roman" w:hAnsi="Times New Roman" w:cs="Times New Roman"/>
          <w:sz w:val="24"/>
          <w:szCs w:val="24"/>
          <w:lang w:val="id-ID"/>
        </w:rPr>
        <w:t>(</w:t>
      </w:r>
      <w:r w:rsidR="006E057D" w:rsidRPr="006E057D">
        <w:rPr>
          <w:rFonts w:ascii="Times New Roman" w:hAnsi="Times New Roman" w:cs="Times New Roman"/>
          <w:i/>
          <w:sz w:val="24"/>
          <w:szCs w:val="24"/>
          <w:lang w:val="id-ID"/>
        </w:rPr>
        <w:t>game fishing</w:t>
      </w:r>
      <w:r w:rsidR="006E057D">
        <w:rPr>
          <w:rFonts w:ascii="Times New Roman" w:hAnsi="Times New Roman" w:cs="Times New Roman"/>
          <w:sz w:val="24"/>
          <w:szCs w:val="24"/>
          <w:lang w:val="id-ID"/>
        </w:rPr>
        <w:t>), pemancingan ikan sebagai hobi (</w:t>
      </w:r>
      <w:r w:rsidR="006E057D" w:rsidRPr="006E057D">
        <w:rPr>
          <w:rFonts w:ascii="Times New Roman" w:hAnsi="Times New Roman" w:cs="Times New Roman"/>
          <w:i/>
          <w:sz w:val="24"/>
          <w:szCs w:val="24"/>
          <w:lang w:val="id-ID"/>
        </w:rPr>
        <w:t>sport fishing</w:t>
      </w:r>
      <w:r w:rsidR="006E057D">
        <w:rPr>
          <w:rFonts w:ascii="Times New Roman" w:hAnsi="Times New Roman" w:cs="Times New Roman"/>
          <w:sz w:val="24"/>
          <w:szCs w:val="24"/>
          <w:lang w:val="id-ID"/>
        </w:rPr>
        <w:t>), kunjungan ke lokasi budidaya ikan hias/konsumsi yang lengkap</w:t>
      </w:r>
      <w:r w:rsidR="000326BD">
        <w:rPr>
          <w:rFonts w:ascii="Times New Roman" w:hAnsi="Times New Roman" w:cs="Times New Roman"/>
          <w:sz w:val="24"/>
          <w:szCs w:val="24"/>
          <w:lang w:val="id-ID"/>
        </w:rPr>
        <w:t xml:space="preserve"> </w:t>
      </w:r>
      <w:r w:rsidR="006E057D">
        <w:rPr>
          <w:rFonts w:ascii="Times New Roman" w:hAnsi="Times New Roman" w:cs="Times New Roman"/>
          <w:sz w:val="24"/>
          <w:szCs w:val="24"/>
          <w:lang w:val="id-ID"/>
        </w:rPr>
        <w:t>dengan daya tarik berupa “</w:t>
      </w:r>
      <w:r w:rsidR="006E057D" w:rsidRPr="006E057D">
        <w:rPr>
          <w:rFonts w:ascii="Times New Roman" w:hAnsi="Times New Roman" w:cs="Times New Roman"/>
          <w:sz w:val="24"/>
          <w:szCs w:val="24"/>
          <w:lang w:val="id-ID"/>
        </w:rPr>
        <w:t>displ</w:t>
      </w:r>
      <w:r w:rsidR="000326BD">
        <w:rPr>
          <w:rFonts w:ascii="Times New Roman" w:hAnsi="Times New Roman" w:cs="Times New Roman"/>
          <w:sz w:val="24"/>
          <w:szCs w:val="24"/>
          <w:lang w:val="id-ID"/>
        </w:rPr>
        <w:t>a</w:t>
      </w:r>
      <w:r w:rsidR="006E057D" w:rsidRPr="006E057D">
        <w:rPr>
          <w:rFonts w:ascii="Times New Roman" w:hAnsi="Times New Roman" w:cs="Times New Roman"/>
          <w:sz w:val="24"/>
          <w:szCs w:val="24"/>
          <w:lang w:val="id-ID"/>
        </w:rPr>
        <w:t>y</w:t>
      </w:r>
      <w:r w:rsidR="006E057D">
        <w:rPr>
          <w:rFonts w:ascii="Times New Roman" w:hAnsi="Times New Roman" w:cs="Times New Roman"/>
          <w:sz w:val="24"/>
          <w:szCs w:val="24"/>
          <w:lang w:val="id-ID"/>
        </w:rPr>
        <w:t>” ikan hias (</w:t>
      </w:r>
      <w:r w:rsidR="006E057D" w:rsidRPr="006E057D">
        <w:rPr>
          <w:rFonts w:ascii="Times New Roman" w:hAnsi="Times New Roman" w:cs="Times New Roman"/>
          <w:i/>
          <w:sz w:val="24"/>
          <w:szCs w:val="24"/>
          <w:lang w:val="id-ID"/>
        </w:rPr>
        <w:t>ornamental fish</w:t>
      </w:r>
      <w:r w:rsidR="006E057D">
        <w:rPr>
          <w:rFonts w:ascii="Times New Roman" w:hAnsi="Times New Roman" w:cs="Times New Roman"/>
          <w:sz w:val="24"/>
          <w:szCs w:val="24"/>
          <w:lang w:val="id-ID"/>
        </w:rPr>
        <w:t>). Untuk perairan waduk atau danau yang dalam maka wadah budidaya tersebut dapat berupa keramba jaring apung (</w:t>
      </w:r>
      <w:r w:rsidR="006E057D" w:rsidRPr="006E057D">
        <w:rPr>
          <w:rFonts w:ascii="Times New Roman" w:hAnsi="Times New Roman" w:cs="Times New Roman"/>
          <w:i/>
          <w:sz w:val="24"/>
          <w:szCs w:val="24"/>
          <w:lang w:val="id-ID"/>
        </w:rPr>
        <w:t>floating net cage</w:t>
      </w:r>
      <w:r w:rsidR="006E057D">
        <w:rPr>
          <w:rFonts w:ascii="Times New Roman" w:hAnsi="Times New Roman" w:cs="Times New Roman"/>
          <w:sz w:val="24"/>
          <w:szCs w:val="24"/>
          <w:lang w:val="id-ID"/>
        </w:rPr>
        <w:t>). Sedangkan untuk perairan dangkal dapat menggunakan empang atau sistem pagar (</w:t>
      </w:r>
      <w:r w:rsidR="006E057D" w:rsidRPr="00E34C42">
        <w:rPr>
          <w:rFonts w:ascii="Times New Roman" w:hAnsi="Times New Roman" w:cs="Times New Roman"/>
          <w:i/>
          <w:sz w:val="24"/>
          <w:szCs w:val="24"/>
          <w:lang w:val="id-ID"/>
        </w:rPr>
        <w:t>pen culture system</w:t>
      </w:r>
      <w:r w:rsidR="006E057D">
        <w:rPr>
          <w:rFonts w:ascii="Times New Roman" w:hAnsi="Times New Roman" w:cs="Times New Roman"/>
          <w:sz w:val="24"/>
          <w:szCs w:val="24"/>
          <w:lang w:val="id-ID"/>
        </w:rPr>
        <w:t>)</w:t>
      </w:r>
      <w:r w:rsidR="00E34C42">
        <w:rPr>
          <w:rFonts w:ascii="Times New Roman" w:hAnsi="Times New Roman" w:cs="Times New Roman"/>
          <w:sz w:val="24"/>
          <w:szCs w:val="24"/>
          <w:lang w:val="id-ID"/>
        </w:rPr>
        <w:t xml:space="preserve">. Aktifitas </w:t>
      </w:r>
      <w:r w:rsidR="00E34C42">
        <w:rPr>
          <w:rFonts w:ascii="Times New Roman" w:hAnsi="Times New Roman" w:cs="Times New Roman"/>
          <w:sz w:val="24"/>
          <w:szCs w:val="24"/>
          <w:lang w:val="id-ID"/>
        </w:rPr>
        <w:lastRenderedPageBreak/>
        <w:t>perikanan wisata ini dapat menjadi suatu atraksi wisata yang cukup menarik dalam kawasan tersebut.</w:t>
      </w:r>
    </w:p>
    <w:p w:rsidR="00E34C42" w:rsidRDefault="00E34C42" w:rsidP="00E34C16">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Untuk lebih jelasnya, kegiatan wisata air dapat dibedakan menjadi 2 (dua), yaitu kegiatan rekreasi dan kegiatan wisata olah raga perairan (Majalah “</w:t>
      </w:r>
      <w:r w:rsidRPr="00114A28">
        <w:rPr>
          <w:rFonts w:ascii="Times New Roman" w:hAnsi="Times New Roman" w:cs="Times New Roman"/>
          <w:b/>
          <w:sz w:val="24"/>
          <w:szCs w:val="24"/>
          <w:lang w:val="id-ID"/>
        </w:rPr>
        <w:t>Konstruksi</w:t>
      </w:r>
      <w:r>
        <w:rPr>
          <w:rFonts w:ascii="Times New Roman" w:hAnsi="Times New Roman" w:cs="Times New Roman"/>
          <w:sz w:val="24"/>
          <w:szCs w:val="24"/>
          <w:lang w:val="id-ID"/>
        </w:rPr>
        <w:t>”, 1992). Jenis-jenisnya antara lain adalah sebagai berikut:</w:t>
      </w:r>
    </w:p>
    <w:p w:rsidR="00E34C42" w:rsidRPr="0062380D" w:rsidRDefault="00E34C42"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Santai di perairan merupakan aktifitas pasif (wisatawan tidak terlibat dalam aktifitas secara langsung), tidak memerlikan keahlian biasanya bersifat massal.</w:t>
      </w:r>
    </w:p>
    <w:p w:rsidR="00E34C42" w:rsidRPr="0062380D" w:rsidRDefault="00E34C42"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Berenang atau bermain air.</w:t>
      </w:r>
    </w:p>
    <w:p w:rsidR="00E34C42" w:rsidRPr="0062380D" w:rsidRDefault="00E34C42"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Wisata keliling perairan merupakan aktifitas di atas air (misalnya memancing) sambil menikmati pemandangan dengan perahu, rakit dan lain-lain.</w:t>
      </w:r>
    </w:p>
    <w:p w:rsidR="00B111E7" w:rsidRPr="0062380D" w:rsidRDefault="00E34C42"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Ski air, salah satu jenis ola</w:t>
      </w:r>
      <w:r w:rsidR="00B111E7" w:rsidRPr="0062380D">
        <w:rPr>
          <w:rFonts w:ascii="Times New Roman" w:hAnsi="Times New Roman" w:cs="Times New Roman"/>
          <w:sz w:val="24"/>
          <w:szCs w:val="24"/>
          <w:lang w:val="id-ID"/>
        </w:rPr>
        <w:t>h</w:t>
      </w:r>
      <w:r w:rsidRPr="0062380D">
        <w:rPr>
          <w:rFonts w:ascii="Times New Roman" w:hAnsi="Times New Roman" w:cs="Times New Roman"/>
          <w:sz w:val="24"/>
          <w:szCs w:val="24"/>
          <w:lang w:val="id-ID"/>
        </w:rPr>
        <w:t xml:space="preserve">raga air </w:t>
      </w:r>
      <w:r w:rsidR="00B111E7" w:rsidRPr="0062380D">
        <w:rPr>
          <w:rFonts w:ascii="Times New Roman" w:hAnsi="Times New Roman" w:cs="Times New Roman"/>
          <w:sz w:val="24"/>
          <w:szCs w:val="24"/>
          <w:lang w:val="id-ID"/>
        </w:rPr>
        <w:t>menggunakan motorboat sebagai penarik.</w:t>
      </w:r>
    </w:p>
    <w:p w:rsidR="00E34C42" w:rsidRPr="0062380D" w:rsidRDefault="00B111E7"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Kano, adu kecepatan 1 sampai 4 orang pendayung, menggunakan lintasan panjang dan harus dengan gelombang air lurus serta arus yang tidak melintang pada lintasan dan tidak terlalu besar.</w:t>
      </w:r>
    </w:p>
    <w:p w:rsidR="00B111E7" w:rsidRPr="0062380D" w:rsidRDefault="00B111E7"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Dayung merupakan olahraga air yang dilakukan oleh lebih dari 10 orang menggunakan lintasan lurus dengan panjang minimal 2000 meter dan kedalaman minimal 2,5 meter.</w:t>
      </w:r>
    </w:p>
    <w:p w:rsidR="00B111E7" w:rsidRPr="0062380D" w:rsidRDefault="00B111E7"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Layar, olahraga kecepatan dan ketangkasan yang mengandalkan kecepatan angin serta menggunakanlintasan lurus dan tempat belokan.</w:t>
      </w:r>
    </w:p>
    <w:p w:rsidR="00B111E7" w:rsidRPr="0062380D" w:rsidRDefault="00B111E7"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Selancar air, menggunakan papan seluncur dengan mengandalkan gelombang air yang besar.</w:t>
      </w:r>
    </w:p>
    <w:p w:rsidR="00B111E7" w:rsidRPr="0062380D" w:rsidRDefault="00B111E7"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Selancar angin, hampir sama dengan selancar air tetapi mengandalkan kecepatan angin yang tinggi.</w:t>
      </w:r>
    </w:p>
    <w:p w:rsidR="00B111E7" w:rsidRDefault="00B111E7" w:rsidP="0062380D">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id-ID"/>
        </w:rPr>
      </w:pPr>
      <w:r w:rsidRPr="0062380D">
        <w:rPr>
          <w:rFonts w:ascii="Times New Roman" w:hAnsi="Times New Roman" w:cs="Times New Roman"/>
          <w:sz w:val="24"/>
          <w:szCs w:val="24"/>
          <w:lang w:val="id-ID"/>
        </w:rPr>
        <w:t>Arung Jeram, memanfaatkan kecepatan arus yang tinggi, biasanya untuk sungai arus deras</w:t>
      </w:r>
      <w:r w:rsidR="0062380D" w:rsidRPr="0062380D">
        <w:rPr>
          <w:rFonts w:ascii="Times New Roman" w:hAnsi="Times New Roman" w:cs="Times New Roman"/>
          <w:sz w:val="24"/>
          <w:szCs w:val="24"/>
          <w:lang w:val="id-ID"/>
        </w:rPr>
        <w:t>.</w:t>
      </w:r>
    </w:p>
    <w:p w:rsidR="00C75414" w:rsidRDefault="00C75414" w:rsidP="00C75414">
      <w:pPr>
        <w:autoSpaceDE w:val="0"/>
        <w:autoSpaceDN w:val="0"/>
        <w:adjustRightInd w:val="0"/>
        <w:spacing w:after="0" w:line="360" w:lineRule="auto"/>
        <w:ind w:firstLine="720"/>
        <w:jc w:val="both"/>
        <w:rPr>
          <w:rFonts w:ascii="Times New Roman" w:hAnsi="Times New Roman" w:cs="Times New Roman"/>
          <w:sz w:val="24"/>
          <w:szCs w:val="24"/>
          <w:lang w:val="id-ID"/>
        </w:rPr>
      </w:pPr>
    </w:p>
    <w:p w:rsidR="0062380D" w:rsidRDefault="0062380D" w:rsidP="00C75414">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Kegiatan wisata olah raga perairan ini dilakukan oleh orang-orang yang memiliki motif olahraga dalam melakukan perjalanannya. Jenis dari atraksi wisata ini dapat dibagi dalam dua kategori (</w:t>
      </w:r>
      <w:r w:rsidRPr="00114A28">
        <w:rPr>
          <w:rFonts w:ascii="Times New Roman" w:hAnsi="Times New Roman" w:cs="Times New Roman"/>
          <w:b/>
          <w:sz w:val="24"/>
          <w:szCs w:val="24"/>
          <w:lang w:val="id-ID"/>
        </w:rPr>
        <w:t>Karyono</w:t>
      </w:r>
      <w:r>
        <w:rPr>
          <w:rFonts w:ascii="Times New Roman" w:hAnsi="Times New Roman" w:cs="Times New Roman"/>
          <w:sz w:val="24"/>
          <w:szCs w:val="24"/>
          <w:lang w:val="id-ID"/>
        </w:rPr>
        <w:t>, 1997), yaitu :</w:t>
      </w:r>
    </w:p>
    <w:p w:rsidR="0062380D" w:rsidRPr="0062380D" w:rsidRDefault="0062380D" w:rsidP="0062380D">
      <w:pPr>
        <w:pStyle w:val="ListParagraph"/>
        <w:numPr>
          <w:ilvl w:val="0"/>
          <w:numId w:val="41"/>
        </w:numPr>
        <w:autoSpaceDE w:val="0"/>
        <w:autoSpaceDN w:val="0"/>
        <w:adjustRightInd w:val="0"/>
        <w:spacing w:after="0" w:line="360" w:lineRule="auto"/>
        <w:jc w:val="both"/>
        <w:rPr>
          <w:rFonts w:ascii="Times New Roman" w:hAnsi="Times New Roman" w:cs="Times New Roman"/>
          <w:i/>
          <w:sz w:val="24"/>
          <w:szCs w:val="24"/>
          <w:lang w:val="id-ID"/>
        </w:rPr>
      </w:pPr>
      <w:r w:rsidRPr="0062380D">
        <w:rPr>
          <w:rFonts w:ascii="Times New Roman" w:hAnsi="Times New Roman" w:cs="Times New Roman"/>
          <w:i/>
          <w:sz w:val="24"/>
          <w:szCs w:val="24"/>
          <w:lang w:val="id-ID"/>
        </w:rPr>
        <w:t>Big Sport Events</w:t>
      </w:r>
    </w:p>
    <w:p w:rsidR="0062380D" w:rsidRDefault="0062380D" w:rsidP="0062380D">
      <w:pPr>
        <w:pStyle w:val="ListParagraph"/>
        <w:autoSpaceDE w:val="0"/>
        <w:autoSpaceDN w:val="0"/>
        <w:adjustRightInd w:val="0"/>
        <w:spacing w:after="0" w:line="36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Big Sport Events </w:t>
      </w:r>
      <w:r>
        <w:rPr>
          <w:rFonts w:ascii="Times New Roman" w:hAnsi="Times New Roman" w:cs="Times New Roman"/>
          <w:sz w:val="24"/>
          <w:szCs w:val="24"/>
          <w:lang w:val="id-ID"/>
        </w:rPr>
        <w:t xml:space="preserve">merupakan peristiwa-peristiwa olahraga besar seperti </w:t>
      </w:r>
      <w:r w:rsidRPr="0062380D">
        <w:rPr>
          <w:rFonts w:ascii="Times New Roman" w:hAnsi="Times New Roman" w:cs="Times New Roman"/>
          <w:i/>
          <w:sz w:val="24"/>
          <w:szCs w:val="24"/>
          <w:lang w:val="id-ID"/>
        </w:rPr>
        <w:t>Olympiade Games</w:t>
      </w:r>
      <w:r>
        <w:rPr>
          <w:rFonts w:ascii="Times New Roman" w:hAnsi="Times New Roman" w:cs="Times New Roman"/>
          <w:sz w:val="24"/>
          <w:szCs w:val="24"/>
          <w:lang w:val="id-ID"/>
        </w:rPr>
        <w:t>, yang menarik perhatian tidak hanya pada olahragawannya sendiri, tetapi juga ribuan penonton atau penggemarnya</w:t>
      </w:r>
      <w:r w:rsidR="00C75414">
        <w:rPr>
          <w:rFonts w:ascii="Times New Roman" w:hAnsi="Times New Roman" w:cs="Times New Roman"/>
          <w:sz w:val="24"/>
          <w:szCs w:val="24"/>
          <w:lang w:val="id-ID"/>
        </w:rPr>
        <w:t>.</w:t>
      </w:r>
    </w:p>
    <w:p w:rsidR="00C75414" w:rsidRPr="00C75414" w:rsidRDefault="00C75414" w:rsidP="00C75414">
      <w:pPr>
        <w:pStyle w:val="ListParagraph"/>
        <w:numPr>
          <w:ilvl w:val="0"/>
          <w:numId w:val="41"/>
        </w:numPr>
        <w:autoSpaceDE w:val="0"/>
        <w:autoSpaceDN w:val="0"/>
        <w:adjustRightInd w:val="0"/>
        <w:spacing w:after="0" w:line="360" w:lineRule="auto"/>
        <w:jc w:val="both"/>
        <w:rPr>
          <w:rFonts w:ascii="Times New Roman" w:hAnsi="Times New Roman" w:cs="Times New Roman"/>
          <w:i/>
          <w:sz w:val="24"/>
          <w:szCs w:val="24"/>
          <w:lang w:val="id-ID"/>
        </w:rPr>
      </w:pPr>
      <w:r w:rsidRPr="00C75414">
        <w:rPr>
          <w:rFonts w:ascii="Times New Roman" w:hAnsi="Times New Roman" w:cs="Times New Roman"/>
          <w:i/>
          <w:sz w:val="24"/>
          <w:szCs w:val="24"/>
          <w:lang w:val="id-ID"/>
        </w:rPr>
        <w:t>Sporting Tourism of the Practitioners</w:t>
      </w:r>
    </w:p>
    <w:p w:rsidR="00C75414" w:rsidRPr="00C75414" w:rsidRDefault="00C75414" w:rsidP="00C75414">
      <w:pPr>
        <w:pStyle w:val="ListParagraph"/>
        <w:autoSpaceDE w:val="0"/>
        <w:autoSpaceDN w:val="0"/>
        <w:adjustRightInd w:val="0"/>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Merupakan pariwisata olahraga air bagi mereka yang ingin berlatih dan mempraktekan olahraga tersebut sendiri, seperti pendakian gunung, olahraga naik kuda, berburu, jet ski, dan lain-lain.</w:t>
      </w:r>
    </w:p>
    <w:p w:rsidR="00C75414" w:rsidRDefault="00C75414" w:rsidP="00D43267">
      <w:pPr>
        <w:pStyle w:val="Default"/>
        <w:spacing w:line="360" w:lineRule="auto"/>
        <w:jc w:val="both"/>
        <w:outlineLvl w:val="0"/>
        <w:rPr>
          <w:rFonts w:ascii="Times New Roman" w:hAnsi="Times New Roman" w:cs="Times New Roman"/>
          <w:b/>
          <w:bCs/>
          <w:i/>
          <w:lang w:val="id-ID"/>
        </w:rPr>
      </w:pPr>
    </w:p>
    <w:p w:rsidR="00D43267" w:rsidRPr="00D43267" w:rsidRDefault="00D43267" w:rsidP="00D43267">
      <w:pPr>
        <w:pStyle w:val="Default"/>
        <w:spacing w:line="360" w:lineRule="auto"/>
        <w:jc w:val="both"/>
        <w:outlineLvl w:val="0"/>
        <w:rPr>
          <w:rFonts w:ascii="Times New Roman" w:hAnsi="Times New Roman" w:cs="Times New Roman"/>
          <w:i/>
        </w:rPr>
      </w:pPr>
      <w:r w:rsidRPr="00D43267">
        <w:rPr>
          <w:rFonts w:ascii="Times New Roman" w:hAnsi="Times New Roman" w:cs="Times New Roman"/>
          <w:b/>
          <w:bCs/>
          <w:i/>
          <w:lang w:val="id-ID"/>
        </w:rPr>
        <w:t>2</w:t>
      </w:r>
      <w:r w:rsidRPr="00D43267">
        <w:rPr>
          <w:rFonts w:ascii="Times New Roman" w:hAnsi="Times New Roman" w:cs="Times New Roman"/>
          <w:b/>
          <w:bCs/>
          <w:i/>
        </w:rPr>
        <w:t>.</w:t>
      </w:r>
      <w:r w:rsidRPr="00D43267">
        <w:rPr>
          <w:rFonts w:ascii="Times New Roman" w:hAnsi="Times New Roman" w:cs="Times New Roman"/>
          <w:b/>
          <w:bCs/>
          <w:i/>
          <w:lang w:val="id-ID"/>
        </w:rPr>
        <w:t>4</w:t>
      </w:r>
      <w:r w:rsidRPr="00D43267">
        <w:rPr>
          <w:rFonts w:ascii="Times New Roman" w:hAnsi="Times New Roman" w:cs="Times New Roman"/>
          <w:b/>
          <w:bCs/>
          <w:i/>
        </w:rPr>
        <w:t>.</w:t>
      </w:r>
      <w:r w:rsidRPr="00D43267">
        <w:rPr>
          <w:rFonts w:ascii="Times New Roman" w:hAnsi="Times New Roman" w:cs="Times New Roman"/>
          <w:b/>
          <w:bCs/>
          <w:i/>
          <w:lang w:val="id-ID"/>
        </w:rPr>
        <w:t>2</w:t>
      </w:r>
      <w:r w:rsidRPr="00D43267">
        <w:rPr>
          <w:rFonts w:ascii="Times New Roman" w:hAnsi="Times New Roman" w:cs="Times New Roman"/>
          <w:b/>
          <w:bCs/>
          <w:i/>
        </w:rPr>
        <w:t xml:space="preserve"> Konsep Pengembangan kawasan Wisata Danau </w:t>
      </w:r>
    </w:p>
    <w:p w:rsidR="00D43267" w:rsidRPr="00BC3BCC" w:rsidRDefault="00D43267" w:rsidP="000E123D">
      <w:pPr>
        <w:pStyle w:val="Default"/>
        <w:spacing w:line="360" w:lineRule="auto"/>
        <w:ind w:firstLine="720"/>
        <w:jc w:val="both"/>
        <w:rPr>
          <w:rFonts w:ascii="Times New Roman" w:hAnsi="Times New Roman" w:cs="Times New Roman"/>
        </w:rPr>
      </w:pPr>
      <w:r w:rsidRPr="00BC3BCC">
        <w:rPr>
          <w:rFonts w:ascii="Times New Roman" w:hAnsi="Times New Roman" w:cs="Times New Roman"/>
        </w:rPr>
        <w:t xml:space="preserve">Konsep pengembangan kawasan wisata danau mengacu kepada empat konsep dasar, yaitu : </w:t>
      </w:r>
    </w:p>
    <w:p w:rsidR="00D43267" w:rsidRPr="00BC3BCC" w:rsidRDefault="00D43267" w:rsidP="00D43267">
      <w:pPr>
        <w:pStyle w:val="Default"/>
        <w:spacing w:line="360" w:lineRule="auto"/>
        <w:ind w:left="284"/>
        <w:jc w:val="both"/>
        <w:outlineLvl w:val="0"/>
        <w:rPr>
          <w:rFonts w:ascii="Times New Roman" w:hAnsi="Times New Roman" w:cs="Times New Roman"/>
        </w:rPr>
      </w:pPr>
      <w:r w:rsidRPr="00BC3BCC">
        <w:rPr>
          <w:rFonts w:ascii="Times New Roman" w:hAnsi="Times New Roman" w:cs="Times New Roman"/>
          <w:b/>
          <w:bCs/>
        </w:rPr>
        <w:t xml:space="preserve">1. Konsep </w:t>
      </w:r>
      <w:r w:rsidRPr="00BC3BCC">
        <w:rPr>
          <w:rFonts w:ascii="Times New Roman" w:hAnsi="Times New Roman" w:cs="Times New Roman"/>
          <w:b/>
          <w:bCs/>
          <w:i/>
          <w:iCs/>
        </w:rPr>
        <w:t xml:space="preserve">Philosophy of Planning </w:t>
      </w:r>
    </w:p>
    <w:p w:rsidR="00D43267" w:rsidRPr="00BC3BCC" w:rsidRDefault="00D43267" w:rsidP="00D43267">
      <w:pPr>
        <w:pStyle w:val="Default"/>
        <w:spacing w:line="360" w:lineRule="auto"/>
        <w:ind w:left="567"/>
        <w:jc w:val="both"/>
        <w:rPr>
          <w:rFonts w:ascii="Times New Roman" w:hAnsi="Times New Roman" w:cs="Times New Roman"/>
        </w:rPr>
      </w:pPr>
      <w:r w:rsidRPr="00BC3BCC">
        <w:rPr>
          <w:rFonts w:ascii="Times New Roman" w:hAnsi="Times New Roman" w:cs="Times New Roman"/>
        </w:rPr>
        <w:t xml:space="preserve">Dalam membangun kawasan wisata danau, perencanaan yang memiliki keterkaitan dengan tersedianya lahan di sekitar danau akan menghindari kerusakan lingkungan, maksudnya adalah pencegahan akan diawali dengan pendekatan tata guna lahan dan peruntukan lahan serta pemilik lahan, oleh karena ketergantungan terhadap lahan akan menjadi penyebab tidak berkembangnya sistem perencanaan. Dengan tidak berkembangnya sistem perencanaan dikhawatirkan akan berakibat kepada munculnya permasalahan lingkungan dan masalah pemberdayaan masyarakat. Perencanaan yang mendekatkan peran lahan/tanah untuk pengembangan kawasan sedikit banyak akan menghindari benturan kepentingan di antara pengguna lahan. </w:t>
      </w:r>
    </w:p>
    <w:p w:rsidR="00D43267" w:rsidRPr="00BC3BCC" w:rsidRDefault="00D43267" w:rsidP="00D43267">
      <w:pPr>
        <w:pStyle w:val="Default"/>
        <w:spacing w:line="360" w:lineRule="auto"/>
        <w:ind w:left="284"/>
        <w:jc w:val="both"/>
        <w:outlineLvl w:val="0"/>
        <w:rPr>
          <w:rFonts w:ascii="Times New Roman" w:hAnsi="Times New Roman" w:cs="Times New Roman"/>
          <w:b/>
          <w:bCs/>
          <w:i/>
          <w:iCs/>
        </w:rPr>
      </w:pPr>
      <w:r w:rsidRPr="00BC3BCC">
        <w:rPr>
          <w:rFonts w:ascii="Times New Roman" w:hAnsi="Times New Roman" w:cs="Times New Roman"/>
          <w:b/>
          <w:bCs/>
        </w:rPr>
        <w:t xml:space="preserve">2. Konsep </w:t>
      </w:r>
      <w:r w:rsidRPr="00BC3BCC">
        <w:rPr>
          <w:rFonts w:ascii="Times New Roman" w:hAnsi="Times New Roman" w:cs="Times New Roman"/>
          <w:b/>
          <w:bCs/>
          <w:i/>
          <w:iCs/>
        </w:rPr>
        <w:t xml:space="preserve">Philosophy of Leisure </w:t>
      </w:r>
    </w:p>
    <w:p w:rsidR="000E123D" w:rsidRPr="00C75414" w:rsidRDefault="00D43267" w:rsidP="00C75414">
      <w:pPr>
        <w:pStyle w:val="Default"/>
        <w:spacing w:line="360" w:lineRule="auto"/>
        <w:ind w:left="567"/>
        <w:jc w:val="both"/>
        <w:outlineLvl w:val="0"/>
        <w:rPr>
          <w:rFonts w:ascii="Times New Roman" w:hAnsi="Times New Roman" w:cs="Times New Roman"/>
          <w:b/>
          <w:bCs/>
          <w:i/>
          <w:iCs/>
          <w:lang w:val="id-ID"/>
        </w:rPr>
      </w:pPr>
      <w:r w:rsidRPr="00BC3BCC">
        <w:rPr>
          <w:rFonts w:ascii="Times New Roman" w:hAnsi="Times New Roman" w:cs="Times New Roman"/>
        </w:rPr>
        <w:t xml:space="preserve">Danau dengan alam yang asri di sekitarnya akan memberikan kesejukan, kenyamanan bagi siapapun yang menyenangi ketenangan dari penciptaan dan pengkayaan ekosistem danau. Dengan keinginan untuk membangun </w:t>
      </w:r>
      <w:r w:rsidRPr="00BC3BCC">
        <w:rPr>
          <w:rFonts w:ascii="Times New Roman" w:hAnsi="Times New Roman" w:cs="Times New Roman"/>
        </w:rPr>
        <w:lastRenderedPageBreak/>
        <w:t>fasilitas yang didasarkan pada keinginan semata tanpa melalui kajian secara matang, dikhawatirkan makna santai dari satu kawasan wisata danau akan terganggu atau hilang. Oleh karena apapun yang dapat dikembangkan seyogianya menjadikan keindahan dan kenyamanan sebagai bagian dari philosophy of leisure.</w:t>
      </w:r>
    </w:p>
    <w:p w:rsidR="00D43267" w:rsidRPr="00BC3BCC" w:rsidRDefault="00D43267" w:rsidP="00D43267">
      <w:pPr>
        <w:pStyle w:val="Default"/>
        <w:spacing w:line="360" w:lineRule="auto"/>
        <w:ind w:left="284"/>
        <w:jc w:val="both"/>
        <w:outlineLvl w:val="0"/>
        <w:rPr>
          <w:rFonts w:ascii="Times New Roman" w:hAnsi="Times New Roman" w:cs="Times New Roman"/>
        </w:rPr>
      </w:pPr>
      <w:r w:rsidRPr="00BC3BCC">
        <w:rPr>
          <w:rFonts w:ascii="Times New Roman" w:hAnsi="Times New Roman" w:cs="Times New Roman"/>
          <w:b/>
          <w:bCs/>
        </w:rPr>
        <w:t xml:space="preserve">3. Konsep </w:t>
      </w:r>
      <w:r w:rsidRPr="00BC3BCC">
        <w:rPr>
          <w:rFonts w:ascii="Times New Roman" w:hAnsi="Times New Roman" w:cs="Times New Roman"/>
          <w:b/>
          <w:bCs/>
          <w:i/>
          <w:iCs/>
        </w:rPr>
        <w:t xml:space="preserve">Philosophy of Recreation </w:t>
      </w:r>
    </w:p>
    <w:p w:rsidR="00D43267" w:rsidRPr="00BC3BCC" w:rsidRDefault="00D43267" w:rsidP="00D43267">
      <w:pPr>
        <w:pStyle w:val="Default"/>
        <w:spacing w:line="360" w:lineRule="auto"/>
        <w:ind w:left="567"/>
        <w:jc w:val="both"/>
        <w:rPr>
          <w:rFonts w:ascii="Times New Roman" w:hAnsi="Times New Roman" w:cs="Times New Roman"/>
        </w:rPr>
      </w:pPr>
      <w:r w:rsidRPr="00BC3BCC">
        <w:rPr>
          <w:rFonts w:ascii="Times New Roman" w:hAnsi="Times New Roman" w:cs="Times New Roman"/>
        </w:rPr>
        <w:t xml:space="preserve">Kawasan wisata danau yang memiliki keindahan alam, kesejukan iklim, kesesuaian lingkungan merupakan modal untuk berkembangnya kegiatan rekreasi di alam bebas. Rekreasi di alam bebas akan memberikan dampak positif bagi kesehatan baik jasmani maupun rohani. Jasmani memberikan dorongan bagi kebugaran dan kesegaran fisik, sedangkan rohani secara tidak langsung akan berdampak kepada kecintaan manusia akan kepada sang pencipta Allah SWT yang telah menciptakan alam beserta isinya dan berdampak pula pada kegiatan rekreasi yang selalu mengkaitkan dengan pemeliharaan, kepedulian terhadap lingkungan bilamana keseimbangan antara rekreasi dan kepedulian terhadap lingkungan dimiliki oleh setiap individu wisatawan maupun pengelola kawasan wisata danau akan berkembang secara berkelanjutan. </w:t>
      </w:r>
    </w:p>
    <w:p w:rsidR="00D43267" w:rsidRPr="00BC3BCC" w:rsidRDefault="00D43267" w:rsidP="00D43267">
      <w:pPr>
        <w:pStyle w:val="Default"/>
        <w:spacing w:line="360" w:lineRule="auto"/>
        <w:ind w:left="284"/>
        <w:jc w:val="both"/>
        <w:outlineLvl w:val="0"/>
        <w:rPr>
          <w:rFonts w:ascii="Times New Roman" w:hAnsi="Times New Roman" w:cs="Times New Roman"/>
          <w:b/>
          <w:bCs/>
          <w:i/>
          <w:iCs/>
        </w:rPr>
      </w:pPr>
      <w:r w:rsidRPr="00BC3BCC">
        <w:rPr>
          <w:rFonts w:ascii="Times New Roman" w:hAnsi="Times New Roman" w:cs="Times New Roman"/>
          <w:b/>
          <w:bCs/>
        </w:rPr>
        <w:t xml:space="preserve">4. Konsep </w:t>
      </w:r>
      <w:r w:rsidRPr="00BC3BCC">
        <w:rPr>
          <w:rFonts w:ascii="Times New Roman" w:hAnsi="Times New Roman" w:cs="Times New Roman"/>
          <w:b/>
          <w:bCs/>
          <w:i/>
          <w:iCs/>
        </w:rPr>
        <w:t xml:space="preserve">Philosophy of Marketing </w:t>
      </w:r>
    </w:p>
    <w:p w:rsidR="00D43267" w:rsidRPr="00BC3BCC" w:rsidRDefault="00D43267" w:rsidP="00D43267">
      <w:pPr>
        <w:pStyle w:val="Default"/>
        <w:spacing w:line="360" w:lineRule="auto"/>
        <w:ind w:left="567"/>
        <w:jc w:val="both"/>
        <w:rPr>
          <w:rFonts w:ascii="Times New Roman" w:hAnsi="Times New Roman" w:cs="Times New Roman"/>
        </w:rPr>
      </w:pPr>
      <w:r w:rsidRPr="00BC3BCC">
        <w:rPr>
          <w:rFonts w:ascii="Times New Roman" w:hAnsi="Times New Roman" w:cs="Times New Roman"/>
        </w:rPr>
        <w:t xml:space="preserve">Memasarkan kawasan wisata danau tidak semata-mata memasarkan kawasan dengan tujuan bisnis akan tetapi di dalamnya terkandung nilai-nilai sosial. Dalam pemasaran sosial unsur keberlanjutan pembangunan lingkungan harus menjadi dasar untuk mempengaruhi wisatawan tidak hanya melihat dari segi keuntungan perjalanannya, akan tetapi sampai sejauh mana wisatawan terpengaruh oleh pesan-pesan promosi yang berkaitan, dengan memelihara, memperbaiki lingkungan secara penuh kesadaran, dan pemanfaatan lingkungan yang bertujuan ke masa depan. Kesan pemasaran sosial lebih memfokuskan kepada kemampuan wisatawan untuk melakukan tindakan pemeliharaan dan pemanfaatan lingkungan secara bertanggung jawab </w:t>
      </w:r>
      <w:r w:rsidRPr="00BC3BCC">
        <w:rPr>
          <w:rFonts w:ascii="Times New Roman" w:hAnsi="Times New Roman" w:cs="Times New Roman"/>
          <w:i/>
          <w:iCs/>
        </w:rPr>
        <w:t xml:space="preserve">Corporate Social Responsibility </w:t>
      </w:r>
      <w:r w:rsidRPr="00BC3BCC">
        <w:rPr>
          <w:rFonts w:ascii="Times New Roman" w:hAnsi="Times New Roman" w:cs="Times New Roman"/>
        </w:rPr>
        <w:t xml:space="preserve">(CSR). terutama </w:t>
      </w:r>
      <w:r w:rsidRPr="00BC3BCC">
        <w:rPr>
          <w:rFonts w:ascii="Times New Roman" w:hAnsi="Times New Roman" w:cs="Times New Roman"/>
        </w:rPr>
        <w:lastRenderedPageBreak/>
        <w:t xml:space="preserve">yang berkaitan dengan pembangunan sarana fisik di wilayah tersebut melalui kebijakan pemanfaatan ruang adalah : </w:t>
      </w:r>
    </w:p>
    <w:p w:rsidR="00D43267" w:rsidRPr="00BC3BCC" w:rsidRDefault="00D43267" w:rsidP="00D43267">
      <w:pPr>
        <w:pStyle w:val="Default"/>
        <w:spacing w:line="360" w:lineRule="auto"/>
        <w:ind w:left="567"/>
        <w:rPr>
          <w:rFonts w:ascii="Times New Roman" w:hAnsi="Times New Roman" w:cs="Times New Roman"/>
        </w:rPr>
      </w:pPr>
      <w:r w:rsidRPr="00BC3BCC">
        <w:rPr>
          <w:rFonts w:ascii="Times New Roman" w:hAnsi="Times New Roman" w:cs="Times New Roman"/>
        </w:rPr>
        <w:t xml:space="preserve">1. Pencegahan dilakukannya kegiatan budidaya di sekitar danau yang dapat </w:t>
      </w:r>
    </w:p>
    <w:p w:rsidR="00D43267" w:rsidRPr="00BC3BCC" w:rsidRDefault="00D43267" w:rsidP="00D43267">
      <w:pPr>
        <w:pStyle w:val="Default"/>
        <w:spacing w:line="360" w:lineRule="auto"/>
        <w:ind w:left="851"/>
        <w:rPr>
          <w:rFonts w:ascii="Times New Roman" w:hAnsi="Times New Roman" w:cs="Times New Roman"/>
        </w:rPr>
      </w:pPr>
      <w:r w:rsidRPr="00BC3BCC">
        <w:rPr>
          <w:rFonts w:ascii="Times New Roman" w:hAnsi="Times New Roman" w:cs="Times New Roman"/>
        </w:rPr>
        <w:t xml:space="preserve">mengganggu fungsi danau (terutama sebagai sumber air dan sumber energi listrik) </w:t>
      </w:r>
    </w:p>
    <w:p w:rsidR="00D43267" w:rsidRPr="00BC3BCC" w:rsidRDefault="00D43267" w:rsidP="00D43267">
      <w:pPr>
        <w:pStyle w:val="Default"/>
        <w:spacing w:line="360" w:lineRule="auto"/>
        <w:ind w:left="567"/>
        <w:rPr>
          <w:rFonts w:ascii="Times New Roman" w:hAnsi="Times New Roman" w:cs="Times New Roman"/>
        </w:rPr>
      </w:pPr>
      <w:r w:rsidRPr="00BC3BCC">
        <w:rPr>
          <w:rFonts w:ascii="Times New Roman" w:hAnsi="Times New Roman" w:cs="Times New Roman"/>
        </w:rPr>
        <w:t xml:space="preserve">2. Pengendalian kegiatan yang telah ada di sekitar danau </w:t>
      </w:r>
    </w:p>
    <w:p w:rsidR="00D43267" w:rsidRPr="000E5B66" w:rsidRDefault="00D43267" w:rsidP="000E5B66">
      <w:pPr>
        <w:pStyle w:val="Default"/>
        <w:spacing w:line="360" w:lineRule="auto"/>
        <w:ind w:left="567"/>
        <w:rPr>
          <w:rFonts w:ascii="Times New Roman" w:hAnsi="Times New Roman" w:cs="Times New Roman"/>
          <w:lang w:val="id-ID"/>
        </w:rPr>
      </w:pPr>
      <w:r w:rsidRPr="00BC3BCC">
        <w:rPr>
          <w:rFonts w:ascii="Times New Roman" w:hAnsi="Times New Roman" w:cs="Times New Roman"/>
        </w:rPr>
        <w:t xml:space="preserve">3. Pengamanan daerah hulu. </w:t>
      </w:r>
    </w:p>
    <w:p w:rsidR="00D43267" w:rsidRPr="00153FFD" w:rsidRDefault="00D43267" w:rsidP="00153FFD">
      <w:pPr>
        <w:pStyle w:val="Default"/>
        <w:spacing w:line="360" w:lineRule="auto"/>
        <w:ind w:firstLine="720"/>
        <w:jc w:val="both"/>
        <w:rPr>
          <w:rFonts w:ascii="Times New Roman" w:hAnsi="Times New Roman" w:cs="Times New Roman"/>
          <w:bCs/>
          <w:sz w:val="20"/>
          <w:szCs w:val="20"/>
          <w:lang w:val="id-ID"/>
        </w:rPr>
      </w:pPr>
      <w:r w:rsidRPr="00BC3BCC">
        <w:rPr>
          <w:rFonts w:ascii="Times New Roman" w:hAnsi="Times New Roman" w:cs="Times New Roman"/>
        </w:rPr>
        <w:t>Dengan memperhatikan berbagai aspek, baik aspek lingkungan, geologi, morfologi, geografi, dan pariwisata, maka dalam mengembangkan kawasan wisata danau dibutuhkan fasilitas rekreasi, sarana usaha pariwisata, dan prasarana jalan yang dapat seimbang antara kebutuhan fasilitas bagi pelayanan kepada wisatawan dan kebijakan pemanfaatan ruang. Sejalan dengan itu, agar keseimbangan dapat tercapai, maka dalam perencanaan pengembangan kawasan wisata danau dapat dilakukan sistem zonasi baik terhadap aspek kewilayahan maupun aspek lingkungan dan pariwisata</w:t>
      </w:r>
      <w:r w:rsidRPr="00153FFD">
        <w:rPr>
          <w:rFonts w:ascii="Times New Roman" w:hAnsi="Times New Roman" w:cs="Times New Roman"/>
          <w:b/>
          <w:sz w:val="20"/>
          <w:szCs w:val="20"/>
        </w:rPr>
        <w:t>.</w:t>
      </w:r>
      <w:r w:rsidR="00153FFD" w:rsidRPr="00153FFD">
        <w:rPr>
          <w:rFonts w:ascii="Times New Roman" w:hAnsi="Times New Roman" w:cs="Times New Roman"/>
          <w:b/>
          <w:sz w:val="20"/>
          <w:szCs w:val="20"/>
          <w:lang w:val="id-ID"/>
        </w:rPr>
        <w:t xml:space="preserve"> </w:t>
      </w:r>
      <w:r w:rsidR="00153FFD" w:rsidRPr="007E2F48">
        <w:rPr>
          <w:rFonts w:ascii="Times New Roman" w:hAnsi="Times New Roman" w:cs="Times New Roman"/>
          <w:b/>
          <w:sz w:val="20"/>
          <w:szCs w:val="20"/>
          <w:lang w:val="id-ID"/>
        </w:rPr>
        <w:t>(</w:t>
      </w:r>
      <w:r w:rsidR="00153FFD" w:rsidRPr="00BA7FCC">
        <w:rPr>
          <w:rFonts w:ascii="Times New Roman" w:hAnsi="Times New Roman" w:cs="Times New Roman"/>
          <w:b/>
          <w:bCs/>
        </w:rPr>
        <w:t>S</w:t>
      </w:r>
      <w:r w:rsidR="00153FFD" w:rsidRPr="00BA7FCC">
        <w:rPr>
          <w:rFonts w:ascii="Times New Roman" w:hAnsi="Times New Roman" w:cs="Times New Roman"/>
          <w:b/>
          <w:bCs/>
          <w:lang w:val="id-ID"/>
        </w:rPr>
        <w:t xml:space="preserve">trategi Pengembangan dan pengelolaan resort and leisure Gumelar S. Sastrayuda: </w:t>
      </w:r>
      <w:r w:rsidR="00153FFD" w:rsidRPr="00BA7FCC">
        <w:rPr>
          <w:rFonts w:ascii="Times New Roman" w:hAnsi="Times New Roman" w:cs="Times New Roman"/>
          <w:bCs/>
          <w:lang w:val="id-ID"/>
        </w:rPr>
        <w:t>2010</w:t>
      </w:r>
      <w:r w:rsidR="00153FFD" w:rsidRPr="007E2F48">
        <w:rPr>
          <w:rFonts w:ascii="Times New Roman" w:hAnsi="Times New Roman" w:cs="Times New Roman"/>
          <w:b/>
          <w:bCs/>
          <w:i/>
          <w:sz w:val="20"/>
          <w:szCs w:val="20"/>
          <w:lang w:val="id-ID"/>
        </w:rPr>
        <w:t>)</w:t>
      </w:r>
      <w:r w:rsidR="00BA7FCC">
        <w:rPr>
          <w:rFonts w:ascii="Times New Roman" w:hAnsi="Times New Roman" w:cs="Times New Roman"/>
          <w:bCs/>
          <w:sz w:val="20"/>
          <w:szCs w:val="20"/>
          <w:lang w:val="id-ID"/>
        </w:rPr>
        <w:t>.</w:t>
      </w:r>
    </w:p>
    <w:p w:rsidR="00153FFD" w:rsidRPr="00153FFD" w:rsidRDefault="00153FFD" w:rsidP="00153FFD">
      <w:pPr>
        <w:pStyle w:val="Default"/>
        <w:spacing w:line="360" w:lineRule="auto"/>
        <w:ind w:firstLine="720"/>
        <w:jc w:val="both"/>
        <w:rPr>
          <w:rFonts w:ascii="Times New Roman" w:hAnsi="Times New Roman" w:cs="Times New Roman"/>
          <w:sz w:val="20"/>
          <w:szCs w:val="20"/>
          <w:lang w:val="id-ID"/>
        </w:rPr>
      </w:pPr>
    </w:p>
    <w:p w:rsidR="00D43267" w:rsidRPr="00D43267" w:rsidRDefault="00D43267" w:rsidP="00D43267">
      <w:pPr>
        <w:spacing w:after="0" w:line="360" w:lineRule="auto"/>
        <w:jc w:val="both"/>
        <w:rPr>
          <w:rFonts w:ascii="Times New Roman" w:hAnsi="Times New Roman" w:cs="Times New Roman"/>
          <w:b/>
          <w:i/>
          <w:sz w:val="24"/>
          <w:szCs w:val="24"/>
        </w:rPr>
      </w:pPr>
      <w:r w:rsidRPr="00D43267">
        <w:rPr>
          <w:rFonts w:ascii="Times New Roman" w:hAnsi="Times New Roman" w:cs="Times New Roman"/>
          <w:b/>
          <w:i/>
          <w:sz w:val="24"/>
          <w:szCs w:val="24"/>
          <w:lang w:val="id-ID"/>
        </w:rPr>
        <w:t>2</w:t>
      </w:r>
      <w:r w:rsidRPr="00D43267">
        <w:rPr>
          <w:rFonts w:ascii="Times New Roman" w:hAnsi="Times New Roman" w:cs="Times New Roman"/>
          <w:b/>
          <w:i/>
          <w:sz w:val="24"/>
          <w:szCs w:val="24"/>
        </w:rPr>
        <w:t>.</w:t>
      </w:r>
      <w:r w:rsidRPr="00D43267">
        <w:rPr>
          <w:rFonts w:ascii="Times New Roman" w:hAnsi="Times New Roman" w:cs="Times New Roman"/>
          <w:b/>
          <w:i/>
          <w:sz w:val="24"/>
          <w:szCs w:val="24"/>
          <w:lang w:val="id-ID"/>
        </w:rPr>
        <w:t>4.</w:t>
      </w:r>
      <w:r w:rsidRPr="00D43267">
        <w:rPr>
          <w:rFonts w:ascii="Times New Roman" w:hAnsi="Times New Roman" w:cs="Times New Roman"/>
          <w:b/>
          <w:i/>
          <w:sz w:val="24"/>
          <w:szCs w:val="24"/>
        </w:rPr>
        <w:t>3 Tinjauan Terhadap Obyek Wisata Danau Lainnya</w:t>
      </w:r>
    </w:p>
    <w:p w:rsidR="00D43267" w:rsidRPr="00D43267" w:rsidRDefault="00D43267" w:rsidP="00D43267">
      <w:pPr>
        <w:spacing w:after="0" w:line="360" w:lineRule="auto"/>
        <w:jc w:val="both"/>
        <w:rPr>
          <w:rFonts w:ascii="Times New Roman" w:hAnsi="Times New Roman" w:cs="Times New Roman"/>
          <w:sz w:val="24"/>
          <w:szCs w:val="24"/>
          <w:lang w:val="id-ID"/>
        </w:rPr>
      </w:pPr>
      <w:r w:rsidRPr="00BC3BCC">
        <w:rPr>
          <w:rFonts w:ascii="Times New Roman" w:hAnsi="Times New Roman" w:cs="Times New Roman"/>
          <w:b/>
          <w:sz w:val="24"/>
          <w:szCs w:val="24"/>
        </w:rPr>
        <w:tab/>
      </w:r>
      <w:r w:rsidRPr="00BC3BCC">
        <w:rPr>
          <w:rFonts w:ascii="Times New Roman" w:hAnsi="Times New Roman" w:cs="Times New Roman"/>
          <w:sz w:val="24"/>
          <w:szCs w:val="24"/>
        </w:rPr>
        <w:t>Tinjauan terhadap beberapa obyek wisata danau lainnya perlu dilakukan untuk membandingkan kelemahan atau keunggulan obyek wisata danau lainnya dengan danau sebagi obyek studi.</w:t>
      </w:r>
    </w:p>
    <w:p w:rsidR="00D43267" w:rsidRPr="00BC3BCC" w:rsidRDefault="00D43267" w:rsidP="00D432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A.</w:t>
      </w:r>
      <w:r w:rsidRPr="00BC3BCC">
        <w:rPr>
          <w:rFonts w:ascii="Times New Roman" w:hAnsi="Times New Roman" w:cs="Times New Roman"/>
          <w:b/>
          <w:sz w:val="24"/>
          <w:szCs w:val="24"/>
        </w:rPr>
        <w:t xml:space="preserve"> Danau Toba</w:t>
      </w:r>
      <w:r w:rsidRPr="00BC3BCC">
        <w:rPr>
          <w:rFonts w:ascii="Times New Roman" w:hAnsi="Times New Roman" w:cs="Times New Roman"/>
          <w:b/>
          <w:sz w:val="24"/>
          <w:szCs w:val="24"/>
        </w:rPr>
        <w:tab/>
      </w:r>
    </w:p>
    <w:p w:rsidR="00D43267" w:rsidRPr="00BC3BCC" w:rsidRDefault="00D43267" w:rsidP="00D43267">
      <w:pPr>
        <w:spacing w:after="0" w:line="360" w:lineRule="auto"/>
        <w:jc w:val="both"/>
        <w:rPr>
          <w:rFonts w:ascii="Times New Roman" w:hAnsi="Times New Roman" w:cs="Times New Roman"/>
          <w:sz w:val="24"/>
          <w:szCs w:val="24"/>
        </w:rPr>
      </w:pPr>
      <w:r w:rsidRPr="00BC3BCC">
        <w:rPr>
          <w:rFonts w:ascii="Times New Roman" w:hAnsi="Times New Roman" w:cs="Times New Roman"/>
          <w:b/>
          <w:sz w:val="24"/>
          <w:szCs w:val="24"/>
        </w:rPr>
        <w:tab/>
      </w:r>
      <w:r w:rsidRPr="00BC3BCC">
        <w:rPr>
          <w:rFonts w:ascii="Times New Roman" w:hAnsi="Times New Roman" w:cs="Times New Roman"/>
          <w:sz w:val="24"/>
          <w:szCs w:val="24"/>
        </w:rPr>
        <w:t>Wilayah Wisata (WW) Danau Toba terletak di tengah Daerah Tujuan Wisata (DTW) Sumatera Utara, dipunggung pegunungan Bukit Barisan. Sejarah geologi pembentukan wilayah Danau Toba mempunyai kesamaan dengan Danau Sentani, yaitu berkaitan erat dan bersumbaer padaaktifitas vulkanik dan tektonik gunung berapi. Wilayah Wisata (WW) Danau Toba dengan pusat pengembangan Parapat, merupakan sumber utama potensi pariwisata DTW Sumatra Utara.</w:t>
      </w:r>
    </w:p>
    <w:p w:rsidR="00D43267" w:rsidRPr="00BC3BCC" w:rsidRDefault="00D43267" w:rsidP="00D43267">
      <w:pPr>
        <w:spacing w:after="0" w:line="360" w:lineRule="auto"/>
        <w:jc w:val="both"/>
        <w:rPr>
          <w:rFonts w:ascii="Times New Roman" w:hAnsi="Times New Roman" w:cs="Times New Roman"/>
          <w:sz w:val="24"/>
          <w:szCs w:val="24"/>
        </w:rPr>
      </w:pPr>
      <w:r w:rsidRPr="00BC3BCC">
        <w:rPr>
          <w:rFonts w:ascii="Times New Roman" w:hAnsi="Times New Roman" w:cs="Times New Roman"/>
          <w:sz w:val="24"/>
          <w:szCs w:val="24"/>
        </w:rPr>
        <w:tab/>
        <w:t xml:space="preserve">Kota Parapat sebagai pusat distribusi kunjungan wisatawan ke wilayah wisata ini memiliki letak geografis cukup strategis dan aksesibilitas tinggi terhadap kota pintu masuk DTW Sumatera Utara (Medan). Jarak yang dapat </w:t>
      </w:r>
      <w:r w:rsidRPr="00BC3BCC">
        <w:rPr>
          <w:rFonts w:ascii="Times New Roman" w:hAnsi="Times New Roman" w:cs="Times New Roman"/>
          <w:sz w:val="24"/>
          <w:szCs w:val="24"/>
        </w:rPr>
        <w:lastRenderedPageBreak/>
        <w:t>ditempuh dari medan untuk sampai ke Danau Toba sekitar 3 jam sampai 4 jam perjalanan darat sedangkan jarak yang ditempuh dari kota Jayapura ataupun Bandara Sentani, menuju danau sentani jauh lebih dekat yaitu 30 menit sampai 1 jam perjalanan darat.</w:t>
      </w:r>
    </w:p>
    <w:p w:rsidR="00D43267" w:rsidRPr="00BC3BCC" w:rsidRDefault="00D43267" w:rsidP="00D43267">
      <w:pPr>
        <w:spacing w:after="0" w:line="360" w:lineRule="auto"/>
        <w:jc w:val="both"/>
        <w:rPr>
          <w:rFonts w:ascii="Times New Roman" w:hAnsi="Times New Roman" w:cs="Times New Roman"/>
          <w:sz w:val="24"/>
          <w:szCs w:val="24"/>
        </w:rPr>
      </w:pPr>
      <w:r w:rsidRPr="00BC3BCC">
        <w:rPr>
          <w:rFonts w:ascii="Times New Roman" w:hAnsi="Times New Roman" w:cs="Times New Roman"/>
          <w:sz w:val="24"/>
          <w:szCs w:val="24"/>
        </w:rPr>
        <w:tab/>
        <w:t>Danau Toba, selain  memiliki keindahan panorama alam dan perairan danaunya juga mempunyai beberapa obyek wisata sejarah dan budaya yang menjadi ciri khasnya salah satunnya terdapat pulau samosir di tengah-tengah Danau Toba.</w:t>
      </w:r>
    </w:p>
    <w:p w:rsidR="00D43267" w:rsidRPr="00D43267" w:rsidRDefault="00D43267" w:rsidP="00D43267">
      <w:pPr>
        <w:spacing w:after="0" w:line="360" w:lineRule="auto"/>
        <w:jc w:val="both"/>
        <w:rPr>
          <w:rFonts w:ascii="Times New Roman" w:hAnsi="Times New Roman" w:cs="Times New Roman"/>
          <w:sz w:val="24"/>
          <w:szCs w:val="24"/>
          <w:lang w:val="id-ID"/>
        </w:rPr>
      </w:pPr>
      <w:r w:rsidRPr="00BC3BCC">
        <w:rPr>
          <w:rFonts w:ascii="Times New Roman" w:hAnsi="Times New Roman" w:cs="Times New Roman"/>
          <w:sz w:val="24"/>
          <w:szCs w:val="24"/>
        </w:rPr>
        <w:tab/>
        <w:t>Ekploitasi kekayaan alam di Danau Toba secara tidak terencana dan berlebihan, seperti :  penggundulan hutan, serta meningkatnya aktifitas pembangunan telah mencapai tahap kritis dalam mengganggu ekosistem alam, hutan, air, sungai dan danau, sehingga telah terjadi beberapa peristiwa alam seperti longsor yang menimpa pemukiman penduduk, musim kering, erosi dan penurunan permukaan air danau.</w:t>
      </w:r>
    </w:p>
    <w:p w:rsidR="00D43267" w:rsidRPr="00BC3BCC" w:rsidRDefault="00D43267" w:rsidP="00D432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B. </w:t>
      </w:r>
      <w:r w:rsidRPr="00BC3BCC">
        <w:rPr>
          <w:rFonts w:ascii="Times New Roman" w:hAnsi="Times New Roman" w:cs="Times New Roman"/>
          <w:b/>
          <w:sz w:val="24"/>
          <w:szCs w:val="24"/>
        </w:rPr>
        <w:t xml:space="preserve">Danau Maninjau </w:t>
      </w:r>
    </w:p>
    <w:p w:rsidR="00D43267" w:rsidRPr="00BC3BCC" w:rsidRDefault="00D43267" w:rsidP="00D43267">
      <w:pPr>
        <w:spacing w:after="0" w:line="360" w:lineRule="auto"/>
        <w:jc w:val="both"/>
        <w:rPr>
          <w:rFonts w:ascii="Times New Roman" w:hAnsi="Times New Roman" w:cs="Times New Roman"/>
          <w:sz w:val="24"/>
          <w:szCs w:val="24"/>
        </w:rPr>
      </w:pPr>
      <w:r w:rsidRPr="00BC3BCC">
        <w:rPr>
          <w:rFonts w:ascii="Times New Roman" w:hAnsi="Times New Roman" w:cs="Times New Roman"/>
          <w:b/>
          <w:sz w:val="24"/>
          <w:szCs w:val="24"/>
        </w:rPr>
        <w:tab/>
      </w:r>
      <w:r w:rsidRPr="00BC3BCC">
        <w:rPr>
          <w:rFonts w:ascii="Times New Roman" w:hAnsi="Times New Roman" w:cs="Times New Roman"/>
          <w:sz w:val="24"/>
          <w:szCs w:val="24"/>
        </w:rPr>
        <w:t>Danau maninjau terletak di Kabupaten Agam, Provinsi Sumatera Barat, Danau maninjau merupakan danau Tektonik, berada di atas permukaan laut dan mempunyai daerah hulu dengan hutan yang sudah mengalami perambahan. Kondisi yang berbeda Danau Maninjau sudah mempunyai bangunan Pembangkit Listrik Tenaga Air yang kemudian memberikan persoalan lingkungan dan sosial bagi masyarakat sekitar.</w:t>
      </w:r>
    </w:p>
    <w:p w:rsidR="00D43267" w:rsidRDefault="00D43267" w:rsidP="00D43267">
      <w:pPr>
        <w:spacing w:after="0" w:line="360" w:lineRule="auto"/>
        <w:jc w:val="both"/>
        <w:rPr>
          <w:rFonts w:ascii="Times New Roman" w:hAnsi="Times New Roman" w:cs="Times New Roman"/>
          <w:sz w:val="24"/>
          <w:szCs w:val="24"/>
          <w:lang w:val="id-ID"/>
        </w:rPr>
      </w:pPr>
      <w:r w:rsidRPr="00BC3BCC">
        <w:rPr>
          <w:rFonts w:ascii="Times New Roman" w:hAnsi="Times New Roman" w:cs="Times New Roman"/>
          <w:sz w:val="24"/>
          <w:szCs w:val="24"/>
        </w:rPr>
        <w:tab/>
        <w:t xml:space="preserve">Dalam aspek sosial demografi, di danau Maninjau mempunya jumlah penduduk yang relatif tidak banyak dengan matapencaharian dari sektor perikanan dan pertanian. Kawasan Danau Maninjau termasuk ke dalam wilayah pengembangan A, yang merupakan wilayah dengan jumlah wisatawan terbesar kedua setelah Jawa dan Bali dengan produk andalan berupa alam pegunungan dan budaya melayu. Pada tahun 1982, di kawasan Danau Maninjau dibangun PLTA yang membendung muara Danau Maninjau (sungai batang antokan) dan terowongan pemutar turbin 8 meter di bawah permukaan . </w:t>
      </w:r>
    </w:p>
    <w:p w:rsidR="000326BD" w:rsidRDefault="000326BD" w:rsidP="00D43267">
      <w:pPr>
        <w:spacing w:after="0" w:line="360" w:lineRule="auto"/>
        <w:jc w:val="both"/>
        <w:rPr>
          <w:rFonts w:ascii="Times New Roman" w:hAnsi="Times New Roman" w:cs="Times New Roman"/>
          <w:sz w:val="24"/>
          <w:szCs w:val="24"/>
          <w:lang w:val="id-ID"/>
        </w:rPr>
      </w:pPr>
    </w:p>
    <w:p w:rsidR="000326BD" w:rsidRPr="000326BD" w:rsidRDefault="000326BD" w:rsidP="00D43267">
      <w:pPr>
        <w:spacing w:after="0" w:line="360" w:lineRule="auto"/>
        <w:jc w:val="both"/>
        <w:rPr>
          <w:rFonts w:ascii="Times New Roman" w:hAnsi="Times New Roman" w:cs="Times New Roman"/>
          <w:sz w:val="24"/>
          <w:szCs w:val="24"/>
          <w:lang w:val="id-ID"/>
        </w:rPr>
      </w:pPr>
    </w:p>
    <w:p w:rsidR="00D43267" w:rsidRPr="00BC3BCC" w:rsidRDefault="00D43267" w:rsidP="00D432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C. </w:t>
      </w:r>
      <w:r w:rsidRPr="00BC3BCC">
        <w:rPr>
          <w:rFonts w:ascii="Times New Roman" w:hAnsi="Times New Roman" w:cs="Times New Roman"/>
          <w:b/>
          <w:sz w:val="24"/>
          <w:szCs w:val="24"/>
        </w:rPr>
        <w:t>Danau Sentani</w:t>
      </w:r>
    </w:p>
    <w:p w:rsidR="00D43267" w:rsidRPr="00BC3BCC" w:rsidRDefault="00D43267" w:rsidP="00D43267">
      <w:pPr>
        <w:spacing w:after="0" w:line="360" w:lineRule="auto"/>
        <w:jc w:val="both"/>
        <w:rPr>
          <w:rFonts w:ascii="Times New Roman" w:hAnsi="Times New Roman" w:cs="Times New Roman"/>
          <w:sz w:val="24"/>
          <w:szCs w:val="24"/>
        </w:rPr>
      </w:pPr>
      <w:r w:rsidRPr="00BC3BCC">
        <w:rPr>
          <w:rFonts w:ascii="Times New Roman" w:hAnsi="Times New Roman" w:cs="Times New Roman"/>
          <w:b/>
          <w:sz w:val="24"/>
          <w:szCs w:val="24"/>
        </w:rPr>
        <w:tab/>
      </w:r>
      <w:r w:rsidRPr="00BC3BCC">
        <w:rPr>
          <w:rFonts w:ascii="Times New Roman" w:hAnsi="Times New Roman" w:cs="Times New Roman"/>
          <w:sz w:val="24"/>
          <w:szCs w:val="24"/>
        </w:rPr>
        <w:t xml:space="preserve">Danau Sentani terletak di dalam wilayah administratif Kecamatan Sentani Barat dan Sentani Timur di Kabupaten Jayapura sehingga untuk menggambarkan kondisi umum Danau Sentani dapat diperesentasikan dengan menggambarkan kondisi ketiga kecamatan tersebut yang secara Geografis berada pada 20 30” – 20 43” Lintang Selatan (LS) dan 140” 24” – 140” 41” Bujur Timur (BT). </w:t>
      </w:r>
    </w:p>
    <w:p w:rsidR="00D43267" w:rsidRPr="00BC3BCC" w:rsidRDefault="00D43267" w:rsidP="00D43267">
      <w:pPr>
        <w:spacing w:after="0" w:line="360" w:lineRule="auto"/>
        <w:jc w:val="both"/>
        <w:rPr>
          <w:rFonts w:ascii="Times New Roman" w:hAnsi="Times New Roman" w:cs="Times New Roman"/>
          <w:sz w:val="24"/>
          <w:szCs w:val="24"/>
        </w:rPr>
      </w:pPr>
      <w:r w:rsidRPr="00BC3BCC">
        <w:rPr>
          <w:rFonts w:ascii="Times New Roman" w:hAnsi="Times New Roman" w:cs="Times New Roman"/>
          <w:sz w:val="24"/>
          <w:szCs w:val="24"/>
        </w:rPr>
        <w:tab/>
        <w:t>Luas wilayah ketiga kecamatan tersebut adalah 67.370 Ha, yang terdiri dari wilayah darat 57.740 Ha dan perairan 9.630 Ha. Danau Sentani memiliki kondisi topografi yang curam dan iklim yang sejuk menjadikan kegiatan pembangunan pemukiman di kawasan sekitar danu memiliki nilai yang mahal karena biaya konstruksi bangunan lebih besar pada daerah yang curam dan mempunyai nilai yang tinggi karena memiliki iklim yang sejuk. Berdasarkan kondisi sosial demografinya, penduduk kawasan Danau Sentani ini umumnya merupakan penduduk asli dari etnis papua hanya sebagian pendatang.</w:t>
      </w:r>
    </w:p>
    <w:p w:rsidR="00D43267" w:rsidRPr="00BC3BCC" w:rsidRDefault="00D43267" w:rsidP="00D43267">
      <w:pPr>
        <w:spacing w:after="0" w:line="360" w:lineRule="auto"/>
        <w:jc w:val="both"/>
        <w:rPr>
          <w:rFonts w:ascii="Times New Roman" w:hAnsi="Times New Roman" w:cs="Times New Roman"/>
          <w:sz w:val="24"/>
          <w:szCs w:val="24"/>
        </w:rPr>
      </w:pPr>
      <w:r w:rsidRPr="00BC3BCC">
        <w:rPr>
          <w:rFonts w:ascii="Times New Roman" w:hAnsi="Times New Roman" w:cs="Times New Roman"/>
          <w:sz w:val="24"/>
          <w:szCs w:val="24"/>
        </w:rPr>
        <w:tab/>
        <w:t>Lokasi Danau Sentani yang berada di dekat Bandar Udara Sentani sangat memudahkan perjalanan regional, terutama untuk perjalan wisata dari daerah lain. Untuk mencapai Danau Sentani hanya membutuhkan 30 menit dari bandara. Angkutan Umum yang tersedia biasanya adalah mobil carteran dengan biaya transportasinya sekitar 50 ribu untuk satu kali jalan menuju Danau Sentani. Perjalanan darat yang ditempuh juga terasa nyaman karena kondisi jalan umumnya sudah beraspal dan belum banyak aktifitas kendaraan bermotor seperti di kota-kota besar.</w:t>
      </w:r>
    </w:p>
    <w:p w:rsidR="00D43267" w:rsidRPr="00C878DE" w:rsidRDefault="00D43267" w:rsidP="00C878DE">
      <w:pPr>
        <w:spacing w:after="0" w:line="360" w:lineRule="auto"/>
        <w:jc w:val="both"/>
        <w:rPr>
          <w:rFonts w:ascii="Times New Roman" w:hAnsi="Times New Roman" w:cs="Times New Roman"/>
          <w:sz w:val="24"/>
          <w:szCs w:val="24"/>
          <w:lang w:val="id-ID"/>
        </w:rPr>
      </w:pPr>
      <w:r w:rsidRPr="00BC3BCC">
        <w:rPr>
          <w:rFonts w:ascii="Times New Roman" w:hAnsi="Times New Roman" w:cs="Times New Roman"/>
          <w:sz w:val="24"/>
          <w:szCs w:val="24"/>
        </w:rPr>
        <w:tab/>
        <w:t>Kondisi failitas umum dan fasilitas sosial yang ada di sekitar Danau Sentani masih minim, seperti sekolah dan puskesmas hanya terdapat di desa tertentu, terdapat 7 buah hotel dan 1 pondok wisata dan yang terletak di pinggiran danau hanya hotel surya dan pondok wisata yougwa. Satu-satunya rumah makan di pinggiran danau yang masih aktif adalah rumah makan yoga yang ramai dikunjungi, sebuah rumah makan dan tempat pemancingan  akan segera dibangun.</w:t>
      </w:r>
    </w:p>
    <w:p w:rsidR="00437C11" w:rsidRDefault="00437C11" w:rsidP="00E34C16">
      <w:pPr>
        <w:tabs>
          <w:tab w:val="left" w:pos="0"/>
        </w:tabs>
        <w:spacing w:after="0" w:line="360" w:lineRule="auto"/>
        <w:jc w:val="both"/>
        <w:rPr>
          <w:rFonts w:ascii="Times New Roman" w:hAnsi="Times New Roman" w:cs="Times New Roman"/>
          <w:b/>
          <w:sz w:val="24"/>
          <w:szCs w:val="24"/>
          <w:lang w:val="id-ID"/>
        </w:rPr>
      </w:pPr>
    </w:p>
    <w:p w:rsidR="000326BD" w:rsidRDefault="000326BD" w:rsidP="00E34C16">
      <w:pPr>
        <w:tabs>
          <w:tab w:val="left" w:pos="0"/>
        </w:tabs>
        <w:spacing w:after="0" w:line="360" w:lineRule="auto"/>
        <w:jc w:val="both"/>
        <w:rPr>
          <w:rFonts w:ascii="Times New Roman" w:hAnsi="Times New Roman" w:cs="Times New Roman"/>
          <w:b/>
          <w:sz w:val="24"/>
          <w:szCs w:val="24"/>
          <w:lang w:val="id-ID"/>
        </w:rPr>
      </w:pPr>
    </w:p>
    <w:p w:rsidR="000326BD" w:rsidRPr="000326BD" w:rsidRDefault="000326BD" w:rsidP="00E34C16">
      <w:pPr>
        <w:tabs>
          <w:tab w:val="left" w:pos="0"/>
        </w:tabs>
        <w:spacing w:after="0" w:line="360" w:lineRule="auto"/>
        <w:jc w:val="both"/>
        <w:rPr>
          <w:rFonts w:ascii="Times New Roman" w:hAnsi="Times New Roman" w:cs="Times New Roman"/>
          <w:b/>
          <w:sz w:val="24"/>
          <w:szCs w:val="24"/>
          <w:lang w:val="id-ID"/>
        </w:rPr>
      </w:pPr>
    </w:p>
    <w:p w:rsidR="00515FCF" w:rsidRPr="007E59FA" w:rsidRDefault="00303FD2" w:rsidP="002F5D9F">
      <w:pPr>
        <w:tabs>
          <w:tab w:val="left" w:pos="0"/>
        </w:tabs>
        <w:spacing w:after="0" w:line="360" w:lineRule="auto"/>
        <w:jc w:val="both"/>
        <w:rPr>
          <w:rFonts w:ascii="Times New Roman" w:hAnsi="Times New Roman" w:cs="Times New Roman"/>
          <w:b/>
          <w:sz w:val="24"/>
          <w:szCs w:val="24"/>
        </w:rPr>
      </w:pPr>
      <w:r w:rsidRPr="007E59FA">
        <w:rPr>
          <w:rFonts w:ascii="Times New Roman" w:hAnsi="Times New Roman" w:cs="Times New Roman"/>
          <w:b/>
          <w:sz w:val="24"/>
          <w:szCs w:val="24"/>
        </w:rPr>
        <w:lastRenderedPageBreak/>
        <w:t>2.5</w:t>
      </w:r>
      <w:r w:rsidR="00515FCF" w:rsidRPr="007E59FA">
        <w:rPr>
          <w:rFonts w:ascii="Times New Roman" w:hAnsi="Times New Roman" w:cs="Times New Roman"/>
          <w:b/>
          <w:sz w:val="24"/>
          <w:szCs w:val="24"/>
        </w:rPr>
        <w:t xml:space="preserve"> Dampak Pariwisata Bagi Pengembangan Daerah</w:t>
      </w:r>
    </w:p>
    <w:p w:rsidR="00515FCF" w:rsidRPr="007E59FA" w:rsidRDefault="00515FCF"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ab/>
      </w:r>
      <w:r w:rsidRPr="007E59FA">
        <w:rPr>
          <w:rFonts w:ascii="Times New Roman" w:hAnsi="Times New Roman" w:cs="Times New Roman"/>
          <w:sz w:val="24"/>
          <w:szCs w:val="24"/>
        </w:rPr>
        <w:t>Pariwisata berpengaruh kepada pengembangan suatu daerah dengan berbagi dampak yang ditimbulkannya.</w:t>
      </w:r>
      <w:r w:rsidR="0079014E" w:rsidRPr="007E59FA">
        <w:rPr>
          <w:rFonts w:ascii="Times New Roman" w:hAnsi="Times New Roman" w:cs="Times New Roman"/>
          <w:sz w:val="24"/>
          <w:szCs w:val="24"/>
        </w:rPr>
        <w:t xml:space="preserve"> Pengembangan pariwisata di suatu daerah atau negara akan berpengaruh bagi kehidupan penduduk baik itu berdampak positif maupun berdampak negatif. Faktor-faktor, kehidupan yang dipengaruhi oleh perkembangan pariwisata meliputi berbagai aspek kehidupan seperti : aspek kondisi fisik, ekonomi, sosial, kebudayaan, kependudukan, dan aspek lainnya, faktor-faktor tersebut merupakan aspek-aspek bagi pengembangan wilayah. Hal ini mengakibatkan pengembangan pariwisata harus memaksimalkan dampak positifnya dan meminimalkan dampak negatifnya bagi aspek-aspek kehidupan yang terpengaruh agar pengembangan pariwisata membawa daerah tersebut dapat berkembang ke</w:t>
      </w:r>
      <w:r w:rsidR="00093425" w:rsidRPr="007E59FA">
        <w:rPr>
          <w:rFonts w:ascii="Times New Roman" w:hAnsi="Times New Roman" w:cs="Times New Roman"/>
          <w:sz w:val="24"/>
          <w:szCs w:val="24"/>
        </w:rPr>
        <w:t xml:space="preserve"> arah yang positif.</w:t>
      </w:r>
    </w:p>
    <w:p w:rsidR="0071100C" w:rsidRPr="007E59FA" w:rsidRDefault="00093425"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Pengaruh pengembangan pariwisata bagi aspek kondisi fisik daerah obyek wisata disebabkan oleh karena kegiatan kepariwisataan tersebut meliputi elemen lingkungan alami dan buatan manusia atau lingkungan fisik binaan (Mathieson dan Wall, 1982:93). Dengan adanya pembangunan fasilitas wisata di daerah obyek wisata tentunya akan mengubah struktur fisik dari daerah tersebut. Hal ini juga berdampak berkurangnya jenis flora dan fauna yang ada di daerah wisata akibat perluasan f</w:t>
      </w:r>
      <w:r w:rsidR="0071100C" w:rsidRPr="007E59FA">
        <w:rPr>
          <w:rFonts w:ascii="Times New Roman" w:hAnsi="Times New Roman" w:cs="Times New Roman"/>
          <w:sz w:val="24"/>
          <w:szCs w:val="24"/>
        </w:rPr>
        <w:t>asilitas wisata. Namun ada hal p</w:t>
      </w:r>
      <w:r w:rsidRPr="007E59FA">
        <w:rPr>
          <w:rFonts w:ascii="Times New Roman" w:hAnsi="Times New Roman" w:cs="Times New Roman"/>
          <w:sz w:val="24"/>
          <w:szCs w:val="24"/>
        </w:rPr>
        <w:t>ositif yang didapatkan yaitu dapat mencegah punahnya tanaman dan hewan langka yang ada di daerah tersebut karena bisa dijadikan sebagi obyek daya tarik wisata seperti bunga</w:t>
      </w:r>
      <w:r w:rsidR="0071100C" w:rsidRPr="007E59FA">
        <w:rPr>
          <w:rFonts w:ascii="Times New Roman" w:hAnsi="Times New Roman" w:cs="Times New Roman"/>
          <w:sz w:val="24"/>
          <w:szCs w:val="24"/>
        </w:rPr>
        <w:t xml:space="preserve"> raflesia di Bengkulu. Oleh karena itu pembangunan fasilitas wisata haruslah memperhitungkan dampak jangka pendek dan jangka panjang bagi lingkungan sekitarnya.</w:t>
      </w:r>
    </w:p>
    <w:p w:rsidR="000C2503" w:rsidRPr="007E59FA" w:rsidRDefault="0071100C"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Pembangunan sektor pariwisata dengan penyediaan infrastuktur maupun suprastruktur secara langsung dapat mengembangkan sektor pariwisata pada suatu wilayah dan pengembangan sektor lainnya. Pariwisata dijadikan sebagai andalan pembangunan dan investasi diharapkan mampu menumbuhkan sektor-sektor lainnya. Seperti di kawasan Situ Ciburuy yang </w:t>
      </w:r>
      <w:r w:rsidR="000C2503" w:rsidRPr="007E59FA">
        <w:rPr>
          <w:rFonts w:ascii="Times New Roman" w:hAnsi="Times New Roman" w:cs="Times New Roman"/>
          <w:sz w:val="24"/>
          <w:szCs w:val="24"/>
        </w:rPr>
        <w:t>mempunyai potensi obyek wisata, maka tidak salah jika pariwisata dijadikan andalan untuk mengembangkan wilayahnya.</w:t>
      </w:r>
    </w:p>
    <w:p w:rsidR="00515FCF" w:rsidRPr="007E59FA" w:rsidRDefault="000C2503" w:rsidP="002F5D9F">
      <w:pPr>
        <w:tabs>
          <w:tab w:val="left" w:pos="0"/>
        </w:tabs>
        <w:spacing w:after="0" w:line="360" w:lineRule="auto"/>
        <w:jc w:val="both"/>
        <w:rPr>
          <w:rFonts w:ascii="Times New Roman" w:hAnsi="Times New Roman" w:cs="Times New Roman"/>
          <w:i/>
          <w:sz w:val="24"/>
          <w:szCs w:val="24"/>
        </w:rPr>
      </w:pPr>
      <w:r w:rsidRPr="007E59FA">
        <w:rPr>
          <w:rFonts w:ascii="Times New Roman" w:hAnsi="Times New Roman" w:cs="Times New Roman"/>
          <w:sz w:val="24"/>
          <w:szCs w:val="24"/>
        </w:rPr>
        <w:lastRenderedPageBreak/>
        <w:tab/>
        <w:t xml:space="preserve">Dampak yang paling terasa dengan adanya pengembangan pariwisata di suatu daerah adalah aspek ekonomi karena bisa mempengaruhi kehidupan penduduk setempat atau negara. Berkembangnya pariwisata akan menambah pendapatan daerah yang didapat dari pungutan pajak dan retribusi. Semakin berkembangnya pariwisata daerah maka semakin besar pendapatan yang didapat. Semakin berkembangnya </w:t>
      </w:r>
      <w:r w:rsidR="00E00345" w:rsidRPr="007E59FA">
        <w:rPr>
          <w:rFonts w:ascii="Times New Roman" w:hAnsi="Times New Roman" w:cs="Times New Roman"/>
          <w:sz w:val="24"/>
          <w:szCs w:val="24"/>
        </w:rPr>
        <w:t xml:space="preserve">pariwisata tentunya akan membuka peluang untuk membuka lapangan pekerjaan yang terkait dengan pariwisata seperti : usaha travel, penginapan, rumah makan, dan usaha lainnya. Setiap lapangan kerja tersebut tentunya memerlukan tenaga kerja untuk menjalankan usahanya . Sehingga terjadi peningkatan jumlah tenaga kerja yang bisa membatasi pengangguran bagi daerah tersebut. Hal ini yang disebut </w:t>
      </w:r>
      <w:r w:rsidR="00E00345" w:rsidRPr="007E59FA">
        <w:rPr>
          <w:rFonts w:ascii="Times New Roman" w:hAnsi="Times New Roman" w:cs="Times New Roman"/>
          <w:i/>
          <w:sz w:val="24"/>
          <w:szCs w:val="24"/>
        </w:rPr>
        <w:t>multiplier effect.</w:t>
      </w:r>
    </w:p>
    <w:p w:rsidR="009C0B00" w:rsidRPr="007E59FA" w:rsidRDefault="009C0B00"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i/>
          <w:sz w:val="24"/>
          <w:szCs w:val="24"/>
        </w:rPr>
        <w:tab/>
      </w:r>
      <w:r w:rsidRPr="007E59FA">
        <w:rPr>
          <w:rFonts w:ascii="Times New Roman" w:hAnsi="Times New Roman" w:cs="Times New Roman"/>
          <w:sz w:val="24"/>
          <w:szCs w:val="24"/>
        </w:rPr>
        <w:t>Pariwisata juga berpengaruh perekonomian penduduk setempat dengan terbukanya untuk melakukan berbagai usaha di bidang pariwisata ini. Hal ini menjadikan usaha ini sebagai sumber pendapatan utama ataupun sebagai sumber pendapatan tambahan bagi penduduk setempat. Semakin berkembangnya pariwisata akan menarik minat bagi investor asing ataupun investor dalam negri untuk menanamkan modalnya di sektor pariwisata ini. Dengan bertambahnya modal mengakibatkan ekonomi daerah menjadi semakin berkembang karena ketersediaan dana yang cukup.</w:t>
      </w:r>
    </w:p>
    <w:p w:rsidR="00002785" w:rsidRPr="007E59FA" w:rsidRDefault="009C0B00"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Pariwisata dijadikan sebagai sektor ekonomi andalan akan menyebabkan pertumbuhan sektor-sektor lainya. Hal ini berdasarkan teori dari Hirchman yang menyebutkan bahwa akibat pertumbuhan ekonomi adalah munculnya </w:t>
      </w:r>
      <w:r w:rsidR="001A34E5" w:rsidRPr="007E59FA">
        <w:rPr>
          <w:rFonts w:ascii="Times New Roman" w:hAnsi="Times New Roman" w:cs="Times New Roman"/>
          <w:sz w:val="24"/>
          <w:szCs w:val="24"/>
        </w:rPr>
        <w:t xml:space="preserve">ketidakseimbangan. Hirchman menyatakan bahwa </w:t>
      </w:r>
      <w:r w:rsidR="001A34E5" w:rsidRPr="007E59FA">
        <w:rPr>
          <w:rFonts w:ascii="Times New Roman" w:hAnsi="Times New Roman" w:cs="Times New Roman"/>
          <w:i/>
          <w:sz w:val="24"/>
          <w:szCs w:val="24"/>
        </w:rPr>
        <w:t>“dalam strategi pembangunan bentuk investasi lebih baik dipusatkan pada beberapa sektor daripada dibagikan kepada keseluruhan sektor”.</w:t>
      </w:r>
      <w:r w:rsidR="001A34E5" w:rsidRPr="007E59FA">
        <w:rPr>
          <w:rFonts w:ascii="Times New Roman" w:hAnsi="Times New Roman" w:cs="Times New Roman"/>
          <w:sz w:val="24"/>
          <w:szCs w:val="24"/>
        </w:rPr>
        <w:t>Hirchman juga mengatakan bahwa gaya yang menguntungkan bagi daerah yang belum berkembang sebagai efek tetesan ke bawah (</w:t>
      </w:r>
      <w:r w:rsidR="001A34E5" w:rsidRPr="007E59FA">
        <w:rPr>
          <w:rFonts w:ascii="Times New Roman" w:hAnsi="Times New Roman" w:cs="Times New Roman"/>
          <w:i/>
          <w:sz w:val="24"/>
          <w:szCs w:val="24"/>
        </w:rPr>
        <w:t>trackling down effect</w:t>
      </w:r>
      <w:r w:rsidR="001A34E5" w:rsidRPr="007E59FA">
        <w:rPr>
          <w:rFonts w:ascii="Times New Roman" w:hAnsi="Times New Roman" w:cs="Times New Roman"/>
          <w:sz w:val="24"/>
          <w:szCs w:val="24"/>
        </w:rPr>
        <w:t>)</w:t>
      </w:r>
      <w:r w:rsidR="000451BB" w:rsidRPr="007E59FA">
        <w:rPr>
          <w:rFonts w:ascii="Times New Roman" w:hAnsi="Times New Roman" w:cs="Times New Roman"/>
          <w:sz w:val="24"/>
          <w:szCs w:val="24"/>
        </w:rPr>
        <w:t xml:space="preserve"> </w:t>
      </w:r>
      <w:r w:rsidR="001A34E5" w:rsidRPr="007E59FA">
        <w:rPr>
          <w:rFonts w:ascii="Times New Roman" w:hAnsi="Times New Roman" w:cs="Times New Roman"/>
          <w:sz w:val="24"/>
          <w:szCs w:val="24"/>
        </w:rPr>
        <w:t xml:space="preserve">dan gaya yang </w:t>
      </w:r>
      <w:r w:rsidR="007505DB" w:rsidRPr="007E59FA">
        <w:rPr>
          <w:rFonts w:ascii="Times New Roman" w:hAnsi="Times New Roman" w:cs="Times New Roman"/>
          <w:sz w:val="24"/>
          <w:szCs w:val="24"/>
        </w:rPr>
        <w:t xml:space="preserve">merugikan disebut </w:t>
      </w:r>
      <w:r w:rsidR="000451BB" w:rsidRPr="007E59FA">
        <w:rPr>
          <w:rFonts w:ascii="Times New Roman" w:hAnsi="Times New Roman" w:cs="Times New Roman"/>
          <w:sz w:val="24"/>
          <w:szCs w:val="24"/>
        </w:rPr>
        <w:t>sebagai efek pengkutuban (</w:t>
      </w:r>
      <w:r w:rsidR="000451BB" w:rsidRPr="007E59FA">
        <w:rPr>
          <w:rFonts w:ascii="Times New Roman" w:hAnsi="Times New Roman" w:cs="Times New Roman"/>
          <w:i/>
          <w:sz w:val="24"/>
          <w:szCs w:val="24"/>
        </w:rPr>
        <w:t>polarization effect</w:t>
      </w:r>
      <w:r w:rsidR="000451BB" w:rsidRPr="007E59FA">
        <w:rPr>
          <w:rFonts w:ascii="Times New Roman" w:hAnsi="Times New Roman" w:cs="Times New Roman"/>
          <w:sz w:val="24"/>
          <w:szCs w:val="24"/>
        </w:rPr>
        <w:t xml:space="preserve">). Pengertian lainnya oleh Myrdal yang melihat bahwa pembangunan merupakan suatu proses hubungan antara daerah. Hubungan ini dapat meningkatkan perbedaan tingkat kesejahtraan. Dasar dari teori ini terlihat dari proses </w:t>
      </w:r>
      <w:r w:rsidR="000451BB" w:rsidRPr="007E59FA">
        <w:rPr>
          <w:rFonts w:ascii="Times New Roman" w:hAnsi="Times New Roman" w:cs="Times New Roman"/>
          <w:i/>
          <w:sz w:val="24"/>
          <w:szCs w:val="24"/>
        </w:rPr>
        <w:t xml:space="preserve">spreads </w:t>
      </w:r>
      <w:r w:rsidR="000451BB" w:rsidRPr="007E59FA">
        <w:rPr>
          <w:rFonts w:ascii="Times New Roman" w:hAnsi="Times New Roman" w:cs="Times New Roman"/>
          <w:sz w:val="24"/>
          <w:szCs w:val="24"/>
        </w:rPr>
        <w:t xml:space="preserve">dan </w:t>
      </w:r>
      <w:r w:rsidR="000451BB" w:rsidRPr="007E59FA">
        <w:rPr>
          <w:rFonts w:ascii="Times New Roman" w:hAnsi="Times New Roman" w:cs="Times New Roman"/>
          <w:i/>
          <w:sz w:val="24"/>
          <w:szCs w:val="24"/>
        </w:rPr>
        <w:t xml:space="preserve">backwash effect </w:t>
      </w:r>
      <w:r w:rsidR="000451BB" w:rsidRPr="007E59FA">
        <w:rPr>
          <w:rFonts w:ascii="Times New Roman" w:hAnsi="Times New Roman" w:cs="Times New Roman"/>
          <w:sz w:val="24"/>
          <w:szCs w:val="24"/>
        </w:rPr>
        <w:t xml:space="preserve">yang mirip dengan </w:t>
      </w:r>
      <w:r w:rsidR="000451BB" w:rsidRPr="007E59FA">
        <w:rPr>
          <w:rFonts w:ascii="Times New Roman" w:hAnsi="Times New Roman" w:cs="Times New Roman"/>
          <w:i/>
          <w:sz w:val="24"/>
          <w:szCs w:val="24"/>
        </w:rPr>
        <w:t xml:space="preserve">trickle down </w:t>
      </w:r>
      <w:r w:rsidR="000451BB" w:rsidRPr="007E59FA">
        <w:rPr>
          <w:rFonts w:ascii="Times New Roman" w:hAnsi="Times New Roman" w:cs="Times New Roman"/>
          <w:i/>
          <w:sz w:val="24"/>
          <w:szCs w:val="24"/>
        </w:rPr>
        <w:lastRenderedPageBreak/>
        <w:t>effect</w:t>
      </w:r>
      <w:r w:rsidR="000451BB" w:rsidRPr="007E59FA">
        <w:rPr>
          <w:rFonts w:ascii="Times New Roman" w:hAnsi="Times New Roman" w:cs="Times New Roman"/>
          <w:sz w:val="24"/>
          <w:szCs w:val="24"/>
        </w:rPr>
        <w:t xml:space="preserve"> dan </w:t>
      </w:r>
      <w:r w:rsidR="000451BB" w:rsidRPr="007E59FA">
        <w:rPr>
          <w:rFonts w:ascii="Times New Roman" w:hAnsi="Times New Roman" w:cs="Times New Roman"/>
          <w:i/>
          <w:sz w:val="24"/>
          <w:szCs w:val="24"/>
        </w:rPr>
        <w:t>polarization effect</w:t>
      </w:r>
      <w:r w:rsidR="000451BB" w:rsidRPr="007E59FA">
        <w:rPr>
          <w:rFonts w:ascii="Times New Roman" w:hAnsi="Times New Roman" w:cs="Times New Roman"/>
          <w:sz w:val="24"/>
          <w:szCs w:val="24"/>
        </w:rPr>
        <w:t xml:space="preserve"> Hirchman.</w:t>
      </w:r>
      <w:r w:rsidR="00002785" w:rsidRPr="007E59FA">
        <w:rPr>
          <w:rFonts w:ascii="Times New Roman" w:hAnsi="Times New Roman" w:cs="Times New Roman"/>
          <w:sz w:val="24"/>
          <w:szCs w:val="24"/>
        </w:rPr>
        <w:t xml:space="preserve"> </w:t>
      </w:r>
      <w:r w:rsidR="00002785" w:rsidRPr="007E59FA">
        <w:rPr>
          <w:rFonts w:ascii="Times New Roman" w:hAnsi="Times New Roman" w:cs="Times New Roman"/>
          <w:i/>
          <w:sz w:val="24"/>
          <w:szCs w:val="24"/>
        </w:rPr>
        <w:t>Spreads effect</w:t>
      </w:r>
      <w:r w:rsidR="00002785" w:rsidRPr="007E59FA">
        <w:rPr>
          <w:rFonts w:ascii="Times New Roman" w:hAnsi="Times New Roman" w:cs="Times New Roman"/>
          <w:sz w:val="24"/>
          <w:szCs w:val="24"/>
        </w:rPr>
        <w:t xml:space="preserve"> intinya mengatakan bahwa perubahan yang terjadi di suatu daerah akan menguntungkan daerah lainnya. Sedangkan </w:t>
      </w:r>
      <w:r w:rsidR="00002785" w:rsidRPr="007E59FA">
        <w:rPr>
          <w:rFonts w:ascii="Times New Roman" w:hAnsi="Times New Roman" w:cs="Times New Roman"/>
          <w:i/>
          <w:sz w:val="24"/>
          <w:szCs w:val="24"/>
        </w:rPr>
        <w:t>backwash effect</w:t>
      </w:r>
      <w:r w:rsidR="00002785" w:rsidRPr="007E59FA">
        <w:rPr>
          <w:rFonts w:ascii="Times New Roman" w:hAnsi="Times New Roman" w:cs="Times New Roman"/>
          <w:sz w:val="24"/>
          <w:szCs w:val="24"/>
        </w:rPr>
        <w:t xml:space="preserve"> merupakan gaya-gaya yang menyebabkan penyebaran antar wilayah seperti : perpindahan modal, migrasi dan faktor non ekonomis. Intinya menyatakan bahwa perpindahan modal cendrung menguntungkan daerah-daerah yang lebih kaya.</w:t>
      </w:r>
    </w:p>
    <w:p w:rsidR="009C0B00" w:rsidRPr="007E59FA" w:rsidRDefault="00002785"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Jika pariwisata telah menarik wisatawan luar negri akan mengakibatkan terjadinya kebocoran (</w:t>
      </w:r>
      <w:r w:rsidRPr="007E59FA">
        <w:rPr>
          <w:rFonts w:ascii="Times New Roman" w:hAnsi="Times New Roman" w:cs="Times New Roman"/>
          <w:i/>
          <w:sz w:val="24"/>
          <w:szCs w:val="24"/>
        </w:rPr>
        <w:t>leakages</w:t>
      </w:r>
      <w:r w:rsidRPr="007E59FA">
        <w:rPr>
          <w:rFonts w:ascii="Times New Roman" w:hAnsi="Times New Roman" w:cs="Times New Roman"/>
          <w:sz w:val="24"/>
          <w:szCs w:val="24"/>
        </w:rPr>
        <w:t>) dana. Maksud dari tingkat kebocoran adalah tidak semua pendapatan yang diperoleh masuk ke daerah tersebut, misalnya pembelian barang im</w:t>
      </w:r>
      <w:r w:rsidR="00EB7FDF" w:rsidRPr="007E59FA">
        <w:rPr>
          <w:rFonts w:ascii="Times New Roman" w:hAnsi="Times New Roman" w:cs="Times New Roman"/>
          <w:sz w:val="24"/>
          <w:szCs w:val="24"/>
        </w:rPr>
        <w:t xml:space="preserve">por untuk memenuhi kebutuhan wisatawan. Tingkat kebocoran ini disebabkan oleh beberapa faktor antara lain struktur dan keanekaragaman ekonomi, luas daerah, kebijaksanaan impor, jenis wisatawan, lokasi obyek daya tarik wisata, sejauh mana </w:t>
      </w:r>
      <w:r w:rsidR="00EB7FDF" w:rsidRPr="007E59FA">
        <w:rPr>
          <w:rFonts w:ascii="Times New Roman" w:hAnsi="Times New Roman" w:cs="Times New Roman"/>
          <w:i/>
          <w:sz w:val="24"/>
          <w:szCs w:val="24"/>
        </w:rPr>
        <w:t>supply</w:t>
      </w:r>
      <w:r w:rsidR="00EB7FDF" w:rsidRPr="007E59FA">
        <w:rPr>
          <w:rFonts w:ascii="Times New Roman" w:hAnsi="Times New Roman" w:cs="Times New Roman"/>
          <w:sz w:val="24"/>
          <w:szCs w:val="24"/>
        </w:rPr>
        <w:t xml:space="preserve"> memenuhi </w:t>
      </w:r>
      <w:r w:rsidR="00EB7FDF" w:rsidRPr="007E59FA">
        <w:rPr>
          <w:rFonts w:ascii="Times New Roman" w:hAnsi="Times New Roman" w:cs="Times New Roman"/>
          <w:i/>
          <w:sz w:val="24"/>
          <w:szCs w:val="24"/>
        </w:rPr>
        <w:t>demand</w:t>
      </w:r>
      <w:r w:rsidR="00E52029" w:rsidRPr="007E59FA">
        <w:rPr>
          <w:rFonts w:ascii="Times New Roman" w:hAnsi="Times New Roman" w:cs="Times New Roman"/>
          <w:i/>
          <w:sz w:val="24"/>
          <w:szCs w:val="24"/>
        </w:rPr>
        <w:t xml:space="preserve">, </w:t>
      </w:r>
      <w:r w:rsidR="00E52029" w:rsidRPr="007E59FA">
        <w:rPr>
          <w:rFonts w:ascii="Times New Roman" w:hAnsi="Times New Roman" w:cs="Times New Roman"/>
          <w:sz w:val="24"/>
          <w:szCs w:val="24"/>
        </w:rPr>
        <w:t>dan faktor lainnya. Agar pariwisata membawa pengembangan bagi wilayahnya maka tingkat kebocoran dana ini harus ditekan secara maksimal.</w:t>
      </w:r>
    </w:p>
    <w:p w:rsidR="00E52029" w:rsidRPr="007E59FA" w:rsidRDefault="00E52029"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 xml:space="preserve">Bagi daerah yang menjadikan sektor pariwisata sebagai sektor anadalan derahnya akan mempunyai resiko yang besar. Jika pariwisata di daerah tersebut tidak berjalan dengan baik misalnya karena faktor keamanan yang tidak terjamin sehingga wisatawan menjadi takut untuk berkunjung kesana maka mengakibatkan terjadinya keterpurukan ekonomi bagi daerah tersebut. Daerah yang tidak mempunyai dana yang cukup untuk mengembangkan wisatanya akan mencari dana melalui utang. </w:t>
      </w:r>
      <w:r w:rsidR="0098053F" w:rsidRPr="007E59FA">
        <w:rPr>
          <w:rFonts w:ascii="Times New Roman" w:hAnsi="Times New Roman" w:cs="Times New Roman"/>
          <w:sz w:val="24"/>
          <w:szCs w:val="24"/>
        </w:rPr>
        <w:t>Sehingga jika pariwisatanya tidak berhasil maka daerah tersebut memiliki banyak hutang. Hal ini membuat pengenmbangan wilayah akan terhambat dan membawa   kemunduran bagi pertumbuhan ekonomi wilayah.</w:t>
      </w:r>
    </w:p>
    <w:p w:rsidR="00AA7CC8" w:rsidRDefault="0098053F" w:rsidP="00C878DE">
      <w:pPr>
        <w:tabs>
          <w:tab w:val="left" w:pos="0"/>
        </w:tabs>
        <w:spacing w:after="0" w:line="360" w:lineRule="auto"/>
        <w:jc w:val="both"/>
        <w:rPr>
          <w:rFonts w:ascii="Times New Roman" w:hAnsi="Times New Roman" w:cs="Times New Roman"/>
          <w:sz w:val="24"/>
          <w:szCs w:val="24"/>
          <w:lang w:val="id-ID"/>
        </w:rPr>
      </w:pPr>
      <w:r w:rsidRPr="007E59FA">
        <w:rPr>
          <w:rFonts w:ascii="Times New Roman" w:hAnsi="Times New Roman" w:cs="Times New Roman"/>
          <w:sz w:val="24"/>
          <w:szCs w:val="24"/>
        </w:rPr>
        <w:tab/>
        <w:t xml:space="preserve">Aspek sosial kependudukan juga terpengaruh dengan adanya pariwisata. Interaksi sosial akan  meningkat antara wisatawan dengan penduduk. Masyarakat memperoleh pengetahuan yang baru dalam hal transportasi, teknologi informasi dan lainnya. Kebudayaan positif dari wisatawan </w:t>
      </w:r>
      <w:r w:rsidR="00B46261" w:rsidRPr="007E59FA">
        <w:rPr>
          <w:rFonts w:ascii="Times New Roman" w:hAnsi="Times New Roman" w:cs="Times New Roman"/>
          <w:sz w:val="24"/>
          <w:szCs w:val="24"/>
        </w:rPr>
        <w:t>juga bisa dicontoh oleh masyarakat seperti budaya disiplin. Dampak negati</w:t>
      </w:r>
      <w:r w:rsidR="000326BD">
        <w:rPr>
          <w:rFonts w:ascii="Times New Roman" w:hAnsi="Times New Roman" w:cs="Times New Roman"/>
          <w:sz w:val="24"/>
          <w:szCs w:val="24"/>
          <w:lang w:val="id-ID"/>
        </w:rPr>
        <w:t>f</w:t>
      </w:r>
      <w:r w:rsidR="00B46261" w:rsidRPr="007E59FA">
        <w:rPr>
          <w:rFonts w:ascii="Times New Roman" w:hAnsi="Times New Roman" w:cs="Times New Roman"/>
          <w:sz w:val="24"/>
          <w:szCs w:val="24"/>
        </w:rPr>
        <w:t xml:space="preserve"> yang bisa terjadi adalah terjadinya kesenjangan sosial dalam masyarakat. Benturan budaya juga bisa terjadi karena budaya yang dibawa oleh wisatawan tidak sesuai dengan adat </w:t>
      </w:r>
      <w:r w:rsidR="00B46261" w:rsidRPr="007E59FA">
        <w:rPr>
          <w:rFonts w:ascii="Times New Roman" w:hAnsi="Times New Roman" w:cs="Times New Roman"/>
          <w:sz w:val="24"/>
          <w:szCs w:val="24"/>
        </w:rPr>
        <w:lastRenderedPageBreak/>
        <w:t>istiadat masyarakat setempat. Kebudayaan penduduk bisa hilang identitasnya karena produk seni diikuti pasar permintaan. Moral penduduk juga terancam dengan adanya tempat pelacuran, perjudian, narkoba, dan minuman keras yang diperlukan oleh wisatawan yang berkunjung ke daerah wisata ter</w:t>
      </w:r>
      <w:r w:rsidR="008970D4" w:rsidRPr="007E59FA">
        <w:rPr>
          <w:rFonts w:ascii="Times New Roman" w:hAnsi="Times New Roman" w:cs="Times New Roman"/>
          <w:sz w:val="24"/>
          <w:szCs w:val="24"/>
        </w:rPr>
        <w:t>sebut. Budaya tersebut dibawa o</w:t>
      </w:r>
      <w:r w:rsidR="00B46261" w:rsidRPr="007E59FA">
        <w:rPr>
          <w:rFonts w:ascii="Times New Roman" w:hAnsi="Times New Roman" w:cs="Times New Roman"/>
          <w:sz w:val="24"/>
          <w:szCs w:val="24"/>
        </w:rPr>
        <w:t>leh wisatawan mancanegara karena mereka melakukan aktivitas tersebut untuk mencari kesenangan pribadi tanpa ada batas agama dan moral.</w:t>
      </w:r>
    </w:p>
    <w:p w:rsidR="00C878DE" w:rsidRPr="00C878DE" w:rsidRDefault="00C878DE" w:rsidP="00C878DE">
      <w:pPr>
        <w:tabs>
          <w:tab w:val="left" w:pos="0"/>
        </w:tabs>
        <w:spacing w:after="0" w:line="360" w:lineRule="auto"/>
        <w:jc w:val="both"/>
        <w:rPr>
          <w:rFonts w:ascii="Times New Roman" w:hAnsi="Times New Roman" w:cs="Times New Roman"/>
          <w:sz w:val="24"/>
          <w:szCs w:val="24"/>
          <w:lang w:val="id-ID"/>
        </w:rPr>
      </w:pPr>
    </w:p>
    <w:p w:rsidR="0087155A" w:rsidRPr="007E59FA" w:rsidRDefault="0087155A" w:rsidP="00C878DE">
      <w:pPr>
        <w:tabs>
          <w:tab w:val="left" w:pos="0"/>
        </w:tabs>
        <w:spacing w:after="0" w:line="360" w:lineRule="auto"/>
        <w:jc w:val="both"/>
        <w:rPr>
          <w:rFonts w:ascii="Times New Roman" w:hAnsi="Times New Roman" w:cs="Times New Roman"/>
          <w:b/>
          <w:sz w:val="24"/>
          <w:szCs w:val="24"/>
        </w:rPr>
      </w:pPr>
      <w:r w:rsidRPr="007E59FA">
        <w:rPr>
          <w:rFonts w:ascii="Times New Roman" w:hAnsi="Times New Roman" w:cs="Times New Roman"/>
          <w:b/>
          <w:sz w:val="24"/>
          <w:szCs w:val="24"/>
        </w:rPr>
        <w:t>2.6 Pariwisata dalam Perekonomian Wilayah</w:t>
      </w:r>
    </w:p>
    <w:p w:rsidR="00DE329D" w:rsidRPr="007E59FA" w:rsidRDefault="0087155A"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ab/>
      </w:r>
      <w:r w:rsidRPr="007E59FA">
        <w:rPr>
          <w:rFonts w:ascii="Times New Roman" w:hAnsi="Times New Roman" w:cs="Times New Roman"/>
          <w:sz w:val="24"/>
          <w:szCs w:val="24"/>
        </w:rPr>
        <w:t>Industri pariwisata merupakan industri jasa yang saat ini telah berkembang pesat menjadi salah satu industri terbesar di dunia</w:t>
      </w:r>
      <w:r w:rsidR="005D551E" w:rsidRPr="007E59FA">
        <w:rPr>
          <w:rFonts w:ascii="Times New Roman" w:hAnsi="Times New Roman" w:cs="Times New Roman"/>
          <w:sz w:val="24"/>
          <w:szCs w:val="24"/>
        </w:rPr>
        <w:t xml:space="preserve">. Industri pariwisata telah menjadi pilihan banyak </w:t>
      </w:r>
      <w:r w:rsidR="000326BD">
        <w:rPr>
          <w:rFonts w:ascii="Times New Roman" w:hAnsi="Times New Roman" w:cs="Times New Roman"/>
          <w:sz w:val="24"/>
          <w:szCs w:val="24"/>
        </w:rPr>
        <w:t>Negara</w:t>
      </w:r>
      <w:r w:rsidR="000326BD">
        <w:rPr>
          <w:rFonts w:ascii="Times New Roman" w:hAnsi="Times New Roman" w:cs="Times New Roman"/>
          <w:sz w:val="24"/>
          <w:szCs w:val="24"/>
          <w:lang w:val="id-ID"/>
        </w:rPr>
        <w:t xml:space="preserve"> </w:t>
      </w:r>
      <w:r w:rsidR="005D551E" w:rsidRPr="007E59FA">
        <w:rPr>
          <w:rFonts w:ascii="Times New Roman" w:hAnsi="Times New Roman" w:cs="Times New Roman"/>
          <w:sz w:val="24"/>
          <w:szCs w:val="24"/>
        </w:rPr>
        <w:t xml:space="preserve">untuk dikembangkan sebagai bagian integral pembangunan nasional. Indonesia adalah salah satu negara yang mengambil manfaat dari pengembangan industri pariwisata dalam pembangunan nasionalnya. Dengan adanya kekayaan alam dan keanekaragaman budaya yang dimiliki, Indonesia memiliki potensi besar untuk mengembangkan pariwisatanya. </w:t>
      </w:r>
      <w:r w:rsidR="005D551E" w:rsidRPr="0065014E">
        <w:rPr>
          <w:rFonts w:ascii="Times New Roman" w:hAnsi="Times New Roman" w:cs="Times New Roman"/>
          <w:b/>
          <w:sz w:val="24"/>
          <w:szCs w:val="24"/>
        </w:rPr>
        <w:t xml:space="preserve">Andi Mappi </w:t>
      </w:r>
      <w:r w:rsidR="00DE329D" w:rsidRPr="0065014E">
        <w:rPr>
          <w:rFonts w:ascii="Times New Roman" w:hAnsi="Times New Roman" w:cs="Times New Roman"/>
          <w:b/>
          <w:sz w:val="24"/>
          <w:szCs w:val="24"/>
        </w:rPr>
        <w:t>Sammeng</w:t>
      </w:r>
      <w:r w:rsidR="00DE329D" w:rsidRPr="007E59FA">
        <w:rPr>
          <w:rFonts w:ascii="Times New Roman" w:hAnsi="Times New Roman" w:cs="Times New Roman"/>
          <w:sz w:val="24"/>
          <w:szCs w:val="24"/>
        </w:rPr>
        <w:t>, (2001),</w:t>
      </w:r>
      <w:r w:rsidR="005D551E" w:rsidRPr="007E59FA">
        <w:rPr>
          <w:rFonts w:ascii="Times New Roman" w:hAnsi="Times New Roman" w:cs="Times New Roman"/>
          <w:sz w:val="24"/>
          <w:szCs w:val="24"/>
        </w:rPr>
        <w:t xml:space="preserve"> </w:t>
      </w:r>
      <w:r w:rsidR="00DE329D" w:rsidRPr="007E59FA">
        <w:rPr>
          <w:rFonts w:ascii="Times New Roman" w:hAnsi="Times New Roman" w:cs="Times New Roman"/>
          <w:sz w:val="24"/>
          <w:szCs w:val="24"/>
        </w:rPr>
        <w:t>menyatakan bahwa sejak awal 1970-an pemerintah Indonesia mulai menaruh perhatian yang sangat besar untuk mengembangkan kepariwisataan. Dengan bantuan dana dan tenaga ahli dari luar negri, rencana pengembangan pariwisata disusun, prasarana yang tersedia dimanfaatkan, sarana dan fasilitas pariwisata berangsur-angsur dibangun, dikembangkan dan dioperasikan. Hasilnya adalah kepariwisataan Indonesia tumbuh dan berkembang dengan pesat. Dalam kurun waktu relatif singkat, industri pariwisata telah menempati posisi yang cukup penting dalam pembangunan nasional, khususnya dalam pemasukan devisa dan penyerapan tenaga kerja.</w:t>
      </w:r>
    </w:p>
    <w:p w:rsidR="00E33196" w:rsidRDefault="00DE329D" w:rsidP="007C4472">
      <w:pPr>
        <w:tabs>
          <w:tab w:val="left" w:pos="0"/>
        </w:tabs>
        <w:spacing w:after="0" w:line="360" w:lineRule="auto"/>
        <w:jc w:val="both"/>
        <w:rPr>
          <w:rFonts w:ascii="Times New Roman" w:hAnsi="Times New Roman" w:cs="Times New Roman"/>
          <w:sz w:val="24"/>
          <w:szCs w:val="24"/>
          <w:lang w:val="id-ID"/>
        </w:rPr>
      </w:pPr>
      <w:r w:rsidRPr="007E59FA">
        <w:rPr>
          <w:rFonts w:ascii="Times New Roman" w:hAnsi="Times New Roman" w:cs="Times New Roman"/>
          <w:sz w:val="24"/>
          <w:szCs w:val="24"/>
        </w:rPr>
        <w:tab/>
        <w:t xml:space="preserve">Industri pariwisata diharapkan dapat memegang peranan penting sebagai katalisator untuk mengembangkan pembangunan sektor-sektor </w:t>
      </w:r>
      <w:r w:rsidR="00FA28D2" w:rsidRPr="007E59FA">
        <w:rPr>
          <w:rFonts w:ascii="Times New Roman" w:hAnsi="Times New Roman" w:cs="Times New Roman"/>
          <w:sz w:val="24"/>
          <w:szCs w:val="24"/>
        </w:rPr>
        <w:t>lain secara bertahap. Pertumbuhan ekonomi dapat terjadi sebagai akibat majunya pertumbuhan industri pariwisata yang dikembangkan dengan baik. Tidak hanya perusahaan-perusahaan yang dapat menyediakan kamar untuk menginap (hotel), makanan dan minuman (bar dan restoran), perencanaan perjalanan wisata (</w:t>
      </w:r>
      <w:r w:rsidR="00FA28D2" w:rsidRPr="007E59FA">
        <w:rPr>
          <w:rFonts w:ascii="Times New Roman" w:hAnsi="Times New Roman" w:cs="Times New Roman"/>
          <w:i/>
          <w:sz w:val="24"/>
          <w:szCs w:val="24"/>
        </w:rPr>
        <w:t xml:space="preserve">tour operator), </w:t>
      </w:r>
      <w:r w:rsidR="00FA28D2" w:rsidRPr="007E59FA">
        <w:rPr>
          <w:rFonts w:ascii="Times New Roman" w:hAnsi="Times New Roman" w:cs="Times New Roman"/>
          <w:sz w:val="24"/>
          <w:szCs w:val="24"/>
        </w:rPr>
        <w:t>agen perjalanan (</w:t>
      </w:r>
      <w:r w:rsidR="00FA28D2" w:rsidRPr="007E59FA">
        <w:rPr>
          <w:rFonts w:ascii="Times New Roman" w:hAnsi="Times New Roman" w:cs="Times New Roman"/>
          <w:i/>
          <w:sz w:val="24"/>
          <w:szCs w:val="24"/>
        </w:rPr>
        <w:t>travel agent</w:t>
      </w:r>
      <w:r w:rsidR="00FA28D2" w:rsidRPr="007E59FA">
        <w:rPr>
          <w:rFonts w:ascii="Times New Roman" w:hAnsi="Times New Roman" w:cs="Times New Roman"/>
          <w:sz w:val="24"/>
          <w:szCs w:val="24"/>
        </w:rPr>
        <w:t>)</w:t>
      </w:r>
      <w:r w:rsidR="00FA28D2" w:rsidRPr="007E59FA">
        <w:rPr>
          <w:rFonts w:ascii="Times New Roman" w:hAnsi="Times New Roman" w:cs="Times New Roman"/>
          <w:i/>
          <w:sz w:val="24"/>
          <w:szCs w:val="24"/>
        </w:rPr>
        <w:t xml:space="preserve">, </w:t>
      </w:r>
      <w:r w:rsidR="00FA28D2" w:rsidRPr="007E59FA">
        <w:rPr>
          <w:rFonts w:ascii="Times New Roman" w:hAnsi="Times New Roman" w:cs="Times New Roman"/>
          <w:sz w:val="24"/>
          <w:szCs w:val="24"/>
        </w:rPr>
        <w:t>industri kerajinan (</w:t>
      </w:r>
      <w:r w:rsidR="00FA28D2" w:rsidRPr="0065014E">
        <w:rPr>
          <w:rFonts w:ascii="Times New Roman" w:hAnsi="Times New Roman" w:cs="Times New Roman"/>
          <w:i/>
          <w:sz w:val="24"/>
          <w:szCs w:val="24"/>
        </w:rPr>
        <w:t>handycraft</w:t>
      </w:r>
      <w:r w:rsidR="00FA28D2" w:rsidRPr="007E59FA">
        <w:rPr>
          <w:rFonts w:ascii="Times New Roman" w:hAnsi="Times New Roman" w:cs="Times New Roman"/>
          <w:sz w:val="24"/>
          <w:szCs w:val="24"/>
        </w:rPr>
        <w:t xml:space="preserve">), </w:t>
      </w:r>
      <w:r w:rsidR="00FA28D2" w:rsidRPr="007E59FA">
        <w:rPr>
          <w:rFonts w:ascii="Times New Roman" w:hAnsi="Times New Roman" w:cs="Times New Roman"/>
          <w:sz w:val="24"/>
          <w:szCs w:val="24"/>
        </w:rPr>
        <w:lastRenderedPageBreak/>
        <w:t>pramuwisata (</w:t>
      </w:r>
      <w:r w:rsidR="00FA28D2" w:rsidRPr="00891C8A">
        <w:rPr>
          <w:rFonts w:ascii="Times New Roman" w:hAnsi="Times New Roman" w:cs="Times New Roman"/>
          <w:i/>
          <w:sz w:val="24"/>
          <w:szCs w:val="24"/>
        </w:rPr>
        <w:t>guiding and English course</w:t>
      </w:r>
      <w:r w:rsidR="00FA28D2" w:rsidRPr="007E59FA">
        <w:rPr>
          <w:rFonts w:ascii="Times New Roman" w:hAnsi="Times New Roman" w:cs="Times New Roman"/>
          <w:sz w:val="24"/>
          <w:szCs w:val="24"/>
        </w:rPr>
        <w:t>), tenaga terampil (</w:t>
      </w:r>
      <w:r w:rsidR="00FA28D2" w:rsidRPr="00891C8A">
        <w:rPr>
          <w:rFonts w:ascii="Times New Roman" w:hAnsi="Times New Roman" w:cs="Times New Roman"/>
          <w:i/>
          <w:sz w:val="24"/>
          <w:szCs w:val="24"/>
        </w:rPr>
        <w:t>tourism academy</w:t>
      </w:r>
      <w:r w:rsidR="00FA28D2" w:rsidRPr="007E59FA">
        <w:rPr>
          <w:rFonts w:ascii="Times New Roman" w:hAnsi="Times New Roman" w:cs="Times New Roman"/>
          <w:sz w:val="24"/>
          <w:szCs w:val="24"/>
        </w:rPr>
        <w:t>) yang diperlukan, tetapi juga prasarana ekonomi, seperti jalan raya, jembatan, terminal, pelabuhan, lapangan udara. Disamping itu dibutuhkan pula prasarana pembangkit tenaga listrik, proyek penjernihan air, fasilitas olah raga d</w:t>
      </w:r>
      <w:r w:rsidR="00C92895" w:rsidRPr="007E59FA">
        <w:rPr>
          <w:rFonts w:ascii="Times New Roman" w:hAnsi="Times New Roman" w:cs="Times New Roman"/>
          <w:sz w:val="24"/>
          <w:szCs w:val="24"/>
        </w:rPr>
        <w:t xml:space="preserve">an rekreasi, pos dan telekomunikasi, bank, </w:t>
      </w:r>
      <w:r w:rsidR="00C92895" w:rsidRPr="007E59FA">
        <w:rPr>
          <w:rFonts w:ascii="Times New Roman" w:hAnsi="Times New Roman" w:cs="Times New Roman"/>
          <w:i/>
          <w:sz w:val="24"/>
          <w:szCs w:val="24"/>
        </w:rPr>
        <w:t>money changer</w:t>
      </w:r>
      <w:r w:rsidR="00C92895" w:rsidRPr="007E59FA">
        <w:rPr>
          <w:rFonts w:ascii="Times New Roman" w:hAnsi="Times New Roman" w:cs="Times New Roman"/>
          <w:sz w:val="24"/>
          <w:szCs w:val="24"/>
        </w:rPr>
        <w:t>, perusahaan asuransi, perusahaan periklanan, percetakan dan banyak sektor perekonomian lainnya (</w:t>
      </w:r>
      <w:r w:rsidR="00C92895" w:rsidRPr="00891C8A">
        <w:rPr>
          <w:rFonts w:ascii="Times New Roman" w:hAnsi="Times New Roman" w:cs="Times New Roman"/>
          <w:b/>
          <w:sz w:val="24"/>
          <w:szCs w:val="24"/>
        </w:rPr>
        <w:t>James J.Spillane</w:t>
      </w:r>
      <w:r w:rsidR="00C92895" w:rsidRPr="007E59FA">
        <w:rPr>
          <w:rFonts w:ascii="Times New Roman" w:hAnsi="Times New Roman" w:cs="Times New Roman"/>
          <w:sz w:val="24"/>
          <w:szCs w:val="24"/>
        </w:rPr>
        <w:t xml:space="preserve">, 1987) </w:t>
      </w:r>
    </w:p>
    <w:p w:rsidR="00E33196" w:rsidRPr="00E33196" w:rsidRDefault="00E33196" w:rsidP="007C4472">
      <w:pPr>
        <w:tabs>
          <w:tab w:val="left" w:pos="0"/>
        </w:tabs>
        <w:spacing w:after="0" w:line="360" w:lineRule="auto"/>
        <w:jc w:val="both"/>
        <w:rPr>
          <w:rFonts w:ascii="Times New Roman" w:hAnsi="Times New Roman" w:cs="Times New Roman"/>
          <w:sz w:val="24"/>
          <w:szCs w:val="24"/>
          <w:lang w:val="id-ID"/>
        </w:rPr>
      </w:pPr>
    </w:p>
    <w:p w:rsidR="009A5A1A" w:rsidRDefault="00545064" w:rsidP="007C4472">
      <w:pPr>
        <w:tabs>
          <w:tab w:val="left" w:pos="0"/>
        </w:tabs>
        <w:spacing w:after="0" w:line="360" w:lineRule="auto"/>
        <w:jc w:val="both"/>
        <w:rPr>
          <w:rFonts w:ascii="Times New Roman" w:hAnsi="Times New Roman" w:cs="Times New Roman"/>
          <w:b/>
          <w:sz w:val="24"/>
          <w:szCs w:val="24"/>
        </w:rPr>
      </w:pPr>
      <w:r w:rsidRPr="007E59FA">
        <w:rPr>
          <w:rFonts w:ascii="Times New Roman" w:hAnsi="Times New Roman" w:cs="Times New Roman"/>
          <w:b/>
          <w:sz w:val="24"/>
          <w:szCs w:val="24"/>
        </w:rPr>
        <w:t>2.7</w:t>
      </w:r>
      <w:r w:rsidR="009A5A1A">
        <w:rPr>
          <w:rFonts w:ascii="Times New Roman" w:hAnsi="Times New Roman" w:cs="Times New Roman"/>
          <w:b/>
          <w:sz w:val="24"/>
          <w:szCs w:val="24"/>
        </w:rPr>
        <w:t xml:space="preserve"> Analisis Strategi Pengembangan Pariwisata</w:t>
      </w:r>
    </w:p>
    <w:p w:rsidR="009A5A1A" w:rsidRDefault="009A5A1A" w:rsidP="002F5D9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217074">
        <w:rPr>
          <w:rFonts w:ascii="Times New Roman" w:hAnsi="Times New Roman" w:cs="Times New Roman"/>
          <w:sz w:val="24"/>
          <w:szCs w:val="24"/>
        </w:rPr>
        <w:t xml:space="preserve"> Analisis pengembangan strategi didasarkan pada analisis menyeluruh terhadap faktor-faktor lingkungan eksternal dan internal </w:t>
      </w:r>
      <w:r w:rsidR="00946322">
        <w:rPr>
          <w:rFonts w:ascii="Times New Roman" w:hAnsi="Times New Roman" w:cs="Times New Roman"/>
          <w:sz w:val="24"/>
          <w:szCs w:val="24"/>
        </w:rPr>
        <w:t>kawasan pariwisata yang akan dikembangkan. Lingkungan eksternal setiap saat berubah dengan cepat sehingga melahirkan berbagai peluang dan ancaman baik yang datang dari pesaing utama maupun dari iklim bisnis pariwisata yang senantiasa berubah. Konsekuensi perubahan faktor eksternal tersebut juga mengakibatkan perubahan terhadap faktor internal, seperti perubahan terhadap kekuatan maupun kelemahan yang dimiliki.</w:t>
      </w:r>
    </w:p>
    <w:p w:rsidR="00B53C07" w:rsidRPr="00217074" w:rsidRDefault="00B53C07" w:rsidP="002F5D9F">
      <w:pPr>
        <w:tabs>
          <w:tab w:val="left" w:pos="0"/>
        </w:tabs>
        <w:spacing w:after="0" w:line="360" w:lineRule="auto"/>
        <w:jc w:val="both"/>
        <w:rPr>
          <w:rFonts w:ascii="Times New Roman" w:hAnsi="Times New Roman" w:cs="Times New Roman"/>
          <w:sz w:val="24"/>
          <w:szCs w:val="24"/>
        </w:rPr>
      </w:pPr>
    </w:p>
    <w:p w:rsidR="00DE1A7F" w:rsidRPr="007E59FA" w:rsidRDefault="009A5A1A" w:rsidP="002F5D9F">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2.7.1</w:t>
      </w:r>
      <w:r w:rsidR="00545064" w:rsidRPr="007E59FA">
        <w:rPr>
          <w:rFonts w:ascii="Times New Roman" w:hAnsi="Times New Roman" w:cs="Times New Roman"/>
          <w:b/>
          <w:sz w:val="24"/>
          <w:szCs w:val="24"/>
        </w:rPr>
        <w:t xml:space="preserve"> Analisis SWOT</w:t>
      </w:r>
    </w:p>
    <w:p w:rsidR="00545064" w:rsidRPr="007E59FA" w:rsidRDefault="00545064" w:rsidP="002F5D9F">
      <w:pPr>
        <w:tabs>
          <w:tab w:val="left" w:pos="0"/>
        </w:tabs>
        <w:spacing w:after="0" w:line="360" w:lineRule="auto"/>
        <w:jc w:val="both"/>
        <w:rPr>
          <w:rFonts w:ascii="Times New Roman" w:hAnsi="Times New Roman" w:cs="Times New Roman"/>
          <w:b/>
          <w:sz w:val="24"/>
          <w:szCs w:val="24"/>
        </w:rPr>
      </w:pPr>
      <w:r w:rsidRPr="007E59FA">
        <w:rPr>
          <w:rFonts w:ascii="Times New Roman" w:hAnsi="Times New Roman" w:cs="Times New Roman"/>
          <w:sz w:val="24"/>
          <w:szCs w:val="24"/>
        </w:rPr>
        <w:tab/>
        <w:t>SWOT adalah singkatan dari lingkungan internal strengths, dan weakness, setra lingkungan ekternal opportunities dan threaths yang dihadapi. Analisis SWOT membandingkan antara faktor eksternal peluang (</w:t>
      </w:r>
      <w:r w:rsidRPr="007E59FA">
        <w:rPr>
          <w:rFonts w:ascii="Times New Roman" w:hAnsi="Times New Roman" w:cs="Times New Roman"/>
          <w:i/>
          <w:sz w:val="24"/>
          <w:szCs w:val="24"/>
        </w:rPr>
        <w:t>opportunities</w:t>
      </w:r>
      <w:r w:rsidRPr="007E59FA">
        <w:rPr>
          <w:rFonts w:ascii="Times New Roman" w:hAnsi="Times New Roman" w:cs="Times New Roman"/>
          <w:sz w:val="24"/>
          <w:szCs w:val="24"/>
        </w:rPr>
        <w:t>), dan ancaman (</w:t>
      </w:r>
      <w:r w:rsidRPr="007E59FA">
        <w:rPr>
          <w:rFonts w:ascii="Times New Roman" w:hAnsi="Times New Roman" w:cs="Times New Roman"/>
          <w:i/>
          <w:sz w:val="24"/>
          <w:szCs w:val="24"/>
        </w:rPr>
        <w:t>threats</w:t>
      </w:r>
      <w:r w:rsidRPr="007E59FA">
        <w:rPr>
          <w:rFonts w:ascii="Times New Roman" w:hAnsi="Times New Roman" w:cs="Times New Roman"/>
          <w:sz w:val="24"/>
          <w:szCs w:val="24"/>
        </w:rPr>
        <w:t>) dengan faktor internal kekuatan (</w:t>
      </w:r>
      <w:r w:rsidRPr="007E59FA">
        <w:rPr>
          <w:rFonts w:ascii="Times New Roman" w:hAnsi="Times New Roman" w:cs="Times New Roman"/>
          <w:i/>
          <w:sz w:val="24"/>
          <w:szCs w:val="24"/>
        </w:rPr>
        <w:t>strengths</w:t>
      </w:r>
      <w:r w:rsidRPr="007E59FA">
        <w:rPr>
          <w:rFonts w:ascii="Times New Roman" w:hAnsi="Times New Roman" w:cs="Times New Roman"/>
          <w:sz w:val="24"/>
          <w:szCs w:val="24"/>
        </w:rPr>
        <w:t>) dan kelemahan (</w:t>
      </w:r>
      <w:r w:rsidRPr="007E59FA">
        <w:rPr>
          <w:rFonts w:ascii="Times New Roman" w:hAnsi="Times New Roman" w:cs="Times New Roman"/>
          <w:i/>
          <w:sz w:val="24"/>
          <w:szCs w:val="24"/>
        </w:rPr>
        <w:t>weaknesses</w:t>
      </w:r>
      <w:r w:rsidRPr="007E59FA">
        <w:rPr>
          <w:rFonts w:ascii="Times New Roman" w:hAnsi="Times New Roman" w:cs="Times New Roman"/>
          <w:sz w:val="24"/>
          <w:szCs w:val="24"/>
        </w:rPr>
        <w:t xml:space="preserve">) </w:t>
      </w:r>
      <w:r w:rsidRPr="007E59FA">
        <w:rPr>
          <w:rFonts w:ascii="Times New Roman" w:hAnsi="Times New Roman" w:cs="Times New Roman"/>
          <w:b/>
          <w:sz w:val="24"/>
          <w:szCs w:val="24"/>
        </w:rPr>
        <w:t>(Freddy Rangkuti, 1997:18).</w:t>
      </w:r>
    </w:p>
    <w:p w:rsidR="00B67B5C" w:rsidRPr="007E59FA" w:rsidRDefault="004F457E"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b/>
          <w:sz w:val="24"/>
          <w:szCs w:val="24"/>
        </w:rPr>
        <w:tab/>
      </w:r>
      <w:r w:rsidRPr="007E59FA">
        <w:rPr>
          <w:rFonts w:ascii="Times New Roman" w:hAnsi="Times New Roman" w:cs="Times New Roman"/>
          <w:sz w:val="24"/>
          <w:szCs w:val="24"/>
        </w:rPr>
        <w:t>Analisis SWOT adalah analisis yang mengidentifikasi berbagai faktor secara sistimatis untuk merumuskan suatu strategi. Analisis ini didasarkan pada logika yang memaksimalkan kekuatan (</w:t>
      </w:r>
      <w:r w:rsidRPr="00891C8A">
        <w:rPr>
          <w:rFonts w:ascii="Times New Roman" w:hAnsi="Times New Roman" w:cs="Times New Roman"/>
          <w:i/>
          <w:sz w:val="24"/>
          <w:szCs w:val="24"/>
        </w:rPr>
        <w:t>strengths</w:t>
      </w:r>
      <w:r w:rsidRPr="007E59FA">
        <w:rPr>
          <w:rFonts w:ascii="Times New Roman" w:hAnsi="Times New Roman" w:cs="Times New Roman"/>
          <w:sz w:val="24"/>
          <w:szCs w:val="24"/>
        </w:rPr>
        <w:t>) dan peluang (</w:t>
      </w:r>
      <w:r w:rsidRPr="00891C8A">
        <w:rPr>
          <w:rFonts w:ascii="Times New Roman" w:hAnsi="Times New Roman" w:cs="Times New Roman"/>
          <w:i/>
          <w:sz w:val="24"/>
          <w:szCs w:val="24"/>
        </w:rPr>
        <w:t>opportunities</w:t>
      </w:r>
      <w:r w:rsidRPr="007E59FA">
        <w:rPr>
          <w:rFonts w:ascii="Times New Roman" w:hAnsi="Times New Roman" w:cs="Times New Roman"/>
          <w:sz w:val="24"/>
          <w:szCs w:val="24"/>
        </w:rPr>
        <w:t>), namun secara bersamaan dapat meminimalkan kelemahan (</w:t>
      </w:r>
      <w:r w:rsidRPr="00891C8A">
        <w:rPr>
          <w:rFonts w:ascii="Times New Roman" w:hAnsi="Times New Roman" w:cs="Times New Roman"/>
          <w:i/>
          <w:sz w:val="24"/>
          <w:szCs w:val="24"/>
        </w:rPr>
        <w:t>weaknesses</w:t>
      </w:r>
      <w:r w:rsidRPr="007E59FA">
        <w:rPr>
          <w:rFonts w:ascii="Times New Roman" w:hAnsi="Times New Roman" w:cs="Times New Roman"/>
          <w:sz w:val="24"/>
          <w:szCs w:val="24"/>
        </w:rPr>
        <w:t>) dan ancaman (</w:t>
      </w:r>
      <w:r w:rsidRPr="00891C8A">
        <w:rPr>
          <w:rFonts w:ascii="Times New Roman" w:hAnsi="Times New Roman" w:cs="Times New Roman"/>
          <w:i/>
          <w:sz w:val="24"/>
          <w:szCs w:val="24"/>
        </w:rPr>
        <w:t>threats</w:t>
      </w:r>
      <w:r w:rsidRPr="007E59FA">
        <w:rPr>
          <w:rFonts w:ascii="Times New Roman" w:hAnsi="Times New Roman" w:cs="Times New Roman"/>
          <w:sz w:val="24"/>
          <w:szCs w:val="24"/>
        </w:rPr>
        <w:t xml:space="preserve">). Metode ini digunakan untuk mengetahuai potensi, masalah, kendala dan peluang dari daya tarik obyek wisata, sarana dan prasarana, pelayanan, pengelolaan, serta pemasaran yang mendukung kegiatan wisata. Untuk </w:t>
      </w:r>
      <w:r w:rsidRPr="007E59FA">
        <w:rPr>
          <w:rFonts w:ascii="Times New Roman" w:hAnsi="Times New Roman" w:cs="Times New Roman"/>
          <w:sz w:val="24"/>
          <w:szCs w:val="24"/>
        </w:rPr>
        <w:lastRenderedPageBreak/>
        <w:t>menggunakan analisis SWOT ini diperlukan penelitian secara langsung di lapangan den</w:t>
      </w:r>
      <w:r w:rsidR="00B67B5C" w:rsidRPr="007E59FA">
        <w:rPr>
          <w:rFonts w:ascii="Times New Roman" w:hAnsi="Times New Roman" w:cs="Times New Roman"/>
          <w:sz w:val="24"/>
          <w:szCs w:val="24"/>
        </w:rPr>
        <w:t>gan berbagai macam pertimbangan, baik teknis maupun non teknis.</w:t>
      </w:r>
    </w:p>
    <w:p w:rsidR="00B67B5C" w:rsidRPr="007E59FA" w:rsidRDefault="00B67B5C" w:rsidP="002F5D9F">
      <w:pPr>
        <w:tabs>
          <w:tab w:val="left" w:pos="0"/>
        </w:tabs>
        <w:spacing w:after="0" w:line="360" w:lineRule="auto"/>
        <w:jc w:val="both"/>
        <w:rPr>
          <w:rFonts w:ascii="Times New Roman" w:hAnsi="Times New Roman" w:cs="Times New Roman"/>
          <w:sz w:val="24"/>
          <w:szCs w:val="24"/>
        </w:rPr>
      </w:pPr>
      <w:r w:rsidRPr="007E59FA">
        <w:rPr>
          <w:rFonts w:ascii="Times New Roman" w:hAnsi="Times New Roman" w:cs="Times New Roman"/>
          <w:sz w:val="24"/>
          <w:szCs w:val="24"/>
        </w:rPr>
        <w:tab/>
        <w:t>Analisis SWOT merupakan suatu alat efektif dalam membantu strukturalisasi suatu masalah, terutama dengan menggunakan analisis atas lingkungan strategis, yang lazim disebut sebagai lingkungan internal dan eksternal. Dalam lingkungan internal dan eksternal ini pada dasarnya terdapat empat unsur yang selalu dimiliki dan dihadapi, yakni secara internal memiliki sejumlah kekuatan-kekuatan dan kelemahan-kelemahan dan secara eksternal akan berhadapan dengan berbagai peluang-peluang dan ancaman-ancaman.</w:t>
      </w:r>
    </w:p>
    <w:p w:rsidR="003270BA" w:rsidRPr="000334F0" w:rsidRDefault="00B67B5C" w:rsidP="002F5D9F">
      <w:pPr>
        <w:tabs>
          <w:tab w:val="left" w:pos="0"/>
        </w:tabs>
        <w:spacing w:after="0" w:line="360" w:lineRule="auto"/>
        <w:jc w:val="both"/>
        <w:rPr>
          <w:rFonts w:ascii="Times New Roman" w:hAnsi="Times New Roman" w:cs="Times New Roman"/>
          <w:sz w:val="24"/>
          <w:szCs w:val="24"/>
          <w:lang w:val="id-ID"/>
        </w:rPr>
      </w:pPr>
      <w:r w:rsidRPr="007E59FA">
        <w:rPr>
          <w:rFonts w:ascii="Times New Roman" w:hAnsi="Times New Roman" w:cs="Times New Roman"/>
          <w:sz w:val="24"/>
          <w:szCs w:val="24"/>
        </w:rPr>
        <w:tab/>
        <w:t>Dalam perencanaan selalu dipengaruhi oleh kombinasi faktor internal dan eksternal. Kedua faktor tersebut harus dipertimbangkan dalam analisis SWOT.</w:t>
      </w:r>
      <w:r w:rsidR="00C42C98" w:rsidRPr="007E59FA">
        <w:rPr>
          <w:rFonts w:ascii="Times New Roman" w:hAnsi="Times New Roman" w:cs="Times New Roman"/>
          <w:sz w:val="24"/>
          <w:szCs w:val="24"/>
        </w:rPr>
        <w:t xml:space="preserve"> Analisis SWOT membandingkan antara faktor eksternal peluang dan ancaman dengan faktor internal kekuatan dan kelemahan. Pengertian-pengertian kekuatan, kelemahan, peluang dan ancaman </w:t>
      </w:r>
      <w:r w:rsidR="000334F0">
        <w:rPr>
          <w:rFonts w:ascii="Times New Roman" w:hAnsi="Times New Roman" w:cs="Times New Roman"/>
          <w:sz w:val="24"/>
          <w:szCs w:val="24"/>
          <w:lang w:val="id-ID"/>
        </w:rPr>
        <w:t>.</w:t>
      </w:r>
    </w:p>
    <w:p w:rsidR="003270BA" w:rsidRPr="003270BA" w:rsidRDefault="003270BA" w:rsidP="002F5D9F">
      <w:pPr>
        <w:tabs>
          <w:tab w:val="left" w:pos="426"/>
        </w:tabs>
        <w:spacing w:after="0" w:line="360" w:lineRule="auto"/>
        <w:ind w:left="426" w:hanging="426"/>
        <w:jc w:val="both"/>
        <w:rPr>
          <w:rFonts w:ascii="Times New Roman" w:hAnsi="Times New Roman" w:cs="Times New Roman"/>
          <w:b/>
          <w:sz w:val="24"/>
          <w:szCs w:val="24"/>
        </w:rPr>
      </w:pPr>
      <w:r w:rsidRPr="003270BA">
        <w:rPr>
          <w:rFonts w:ascii="Times New Roman" w:hAnsi="Times New Roman" w:cs="Times New Roman"/>
          <w:b/>
          <w:sz w:val="24"/>
          <w:szCs w:val="24"/>
        </w:rPr>
        <w:t>A Faktor-faktor dalam analisis SWOT</w:t>
      </w:r>
    </w:p>
    <w:p w:rsidR="00C42C98" w:rsidRPr="007E59FA" w:rsidRDefault="00DE2CB9" w:rsidP="002F5D9F">
      <w:pPr>
        <w:tabs>
          <w:tab w:val="left" w:pos="709"/>
        </w:tab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C42C98" w:rsidRPr="007E59FA">
        <w:rPr>
          <w:rFonts w:ascii="Times New Roman" w:hAnsi="Times New Roman" w:cs="Times New Roman"/>
          <w:sz w:val="24"/>
          <w:szCs w:val="24"/>
        </w:rPr>
        <w:t>Kekuatan (</w:t>
      </w:r>
      <w:r w:rsidR="00C42C98" w:rsidRPr="007E59FA">
        <w:rPr>
          <w:rFonts w:ascii="Times New Roman" w:hAnsi="Times New Roman" w:cs="Times New Roman"/>
          <w:i/>
          <w:sz w:val="24"/>
          <w:szCs w:val="24"/>
        </w:rPr>
        <w:t>strenghths</w:t>
      </w:r>
      <w:r w:rsidR="00C42C98" w:rsidRPr="007E59FA">
        <w:rPr>
          <w:rFonts w:ascii="Times New Roman" w:hAnsi="Times New Roman" w:cs="Times New Roman"/>
          <w:sz w:val="24"/>
          <w:szCs w:val="24"/>
        </w:rPr>
        <w:t>)</w:t>
      </w:r>
      <w:r w:rsidR="000326BD">
        <w:rPr>
          <w:rFonts w:ascii="Times New Roman" w:hAnsi="Times New Roman" w:cs="Times New Roman"/>
          <w:sz w:val="24"/>
          <w:szCs w:val="24"/>
          <w:lang w:val="id-ID"/>
        </w:rPr>
        <w:t xml:space="preserve"> </w:t>
      </w:r>
      <w:r w:rsidR="00C42C98" w:rsidRPr="007E59FA">
        <w:rPr>
          <w:rFonts w:ascii="Times New Roman" w:hAnsi="Times New Roman" w:cs="Times New Roman"/>
          <w:sz w:val="24"/>
          <w:szCs w:val="24"/>
        </w:rPr>
        <w:t>Kekuatan a</w:t>
      </w:r>
      <w:r w:rsidR="00EC0F81" w:rsidRPr="007E59FA">
        <w:rPr>
          <w:rFonts w:ascii="Times New Roman" w:hAnsi="Times New Roman" w:cs="Times New Roman"/>
          <w:sz w:val="24"/>
          <w:szCs w:val="24"/>
        </w:rPr>
        <w:t>dalah sumber daya, keterampilan atau keunggulan lain relative terhadap pesaing dan kebutuhan dari pasar suatu perusahaan. Kekuatan kawasan pariwisata adalah sumber daya alam, pengelolaan dan keunggulan relati</w:t>
      </w:r>
      <w:r w:rsidR="000326BD">
        <w:rPr>
          <w:rFonts w:ascii="Times New Roman" w:hAnsi="Times New Roman" w:cs="Times New Roman"/>
          <w:sz w:val="24"/>
          <w:szCs w:val="24"/>
          <w:lang w:val="id-ID"/>
        </w:rPr>
        <w:t>f</w:t>
      </w:r>
      <w:r w:rsidR="00EC0F81" w:rsidRPr="007E59FA">
        <w:rPr>
          <w:rFonts w:ascii="Times New Roman" w:hAnsi="Times New Roman" w:cs="Times New Roman"/>
          <w:sz w:val="24"/>
          <w:szCs w:val="24"/>
        </w:rPr>
        <w:t xml:space="preserve"> industri pariwisata dari pasar dan pesaing sejenis.</w:t>
      </w:r>
    </w:p>
    <w:p w:rsidR="00EC0F81" w:rsidRPr="007E59FA" w:rsidRDefault="00767BCA" w:rsidP="002F5D9F">
      <w:pPr>
        <w:tabs>
          <w:tab w:val="left" w:pos="709"/>
        </w:tabs>
        <w:spacing w:after="0" w:line="360" w:lineRule="auto"/>
        <w:ind w:left="709" w:hanging="425"/>
        <w:jc w:val="both"/>
        <w:rPr>
          <w:rFonts w:ascii="Times New Roman" w:hAnsi="Times New Roman" w:cs="Times New Roman"/>
          <w:sz w:val="24"/>
          <w:szCs w:val="24"/>
        </w:rPr>
      </w:pPr>
      <w:r w:rsidRPr="007E59FA">
        <w:rPr>
          <w:rFonts w:ascii="Times New Roman" w:hAnsi="Times New Roman" w:cs="Times New Roman"/>
          <w:sz w:val="24"/>
          <w:szCs w:val="24"/>
        </w:rPr>
        <w:t xml:space="preserve">2. </w:t>
      </w:r>
      <w:r w:rsidR="00A052EE">
        <w:rPr>
          <w:rFonts w:ascii="Times New Roman" w:hAnsi="Times New Roman" w:cs="Times New Roman"/>
          <w:sz w:val="24"/>
          <w:szCs w:val="24"/>
        </w:rPr>
        <w:t xml:space="preserve"> </w:t>
      </w:r>
      <w:r w:rsidR="00EC0F81" w:rsidRPr="007E59FA">
        <w:rPr>
          <w:rFonts w:ascii="Times New Roman" w:hAnsi="Times New Roman" w:cs="Times New Roman"/>
          <w:sz w:val="24"/>
          <w:szCs w:val="24"/>
        </w:rPr>
        <w:t>Kelemahan (</w:t>
      </w:r>
      <w:r w:rsidR="00EC0F81" w:rsidRPr="007E59FA">
        <w:rPr>
          <w:rFonts w:ascii="Times New Roman" w:hAnsi="Times New Roman" w:cs="Times New Roman"/>
          <w:i/>
          <w:sz w:val="24"/>
          <w:szCs w:val="24"/>
        </w:rPr>
        <w:t>Weaknesses</w:t>
      </w:r>
      <w:r w:rsidR="00EC0F81" w:rsidRPr="007E59FA">
        <w:rPr>
          <w:rFonts w:ascii="Times New Roman" w:hAnsi="Times New Roman" w:cs="Times New Roman"/>
          <w:sz w:val="24"/>
          <w:szCs w:val="24"/>
        </w:rPr>
        <w:t>)</w:t>
      </w:r>
      <w:r w:rsidR="000326BD">
        <w:rPr>
          <w:rFonts w:ascii="Times New Roman" w:hAnsi="Times New Roman" w:cs="Times New Roman"/>
          <w:sz w:val="24"/>
          <w:szCs w:val="24"/>
          <w:lang w:val="id-ID"/>
        </w:rPr>
        <w:t xml:space="preserve"> </w:t>
      </w:r>
      <w:r w:rsidR="00EC0F81" w:rsidRPr="007E59FA">
        <w:rPr>
          <w:rFonts w:ascii="Times New Roman" w:hAnsi="Times New Roman" w:cs="Times New Roman"/>
          <w:sz w:val="24"/>
          <w:szCs w:val="24"/>
        </w:rPr>
        <w:t>Kelemahan adalah keterbatasan/kekurangan dalam sumber daya alam, keterampilan dan kemampuan yang secara serius menghalangi kinerja efektif suatu perusahaan. Kelemahan kawasan pariwisata adalah keterbatasan/kekurangan dalam sumber daya alam, keterampilan dan kemampuan pengelolaan industr</w:t>
      </w:r>
      <w:r w:rsidR="000326BD">
        <w:rPr>
          <w:rFonts w:ascii="Times New Roman" w:hAnsi="Times New Roman" w:cs="Times New Roman"/>
          <w:sz w:val="24"/>
          <w:szCs w:val="24"/>
          <w:lang w:val="id-ID"/>
        </w:rPr>
        <w:t>i</w:t>
      </w:r>
      <w:r w:rsidR="00EC0F81" w:rsidRPr="007E59FA">
        <w:rPr>
          <w:rFonts w:ascii="Times New Roman" w:hAnsi="Times New Roman" w:cs="Times New Roman"/>
          <w:sz w:val="24"/>
          <w:szCs w:val="24"/>
        </w:rPr>
        <w:t xml:space="preserve"> pariwisata.</w:t>
      </w:r>
    </w:p>
    <w:p w:rsidR="00504C09" w:rsidRPr="007E59FA" w:rsidRDefault="00767BCA" w:rsidP="002F5D9F">
      <w:pPr>
        <w:tabs>
          <w:tab w:val="left" w:pos="709"/>
        </w:tabs>
        <w:spacing w:after="0" w:line="360" w:lineRule="auto"/>
        <w:ind w:left="709" w:hanging="425"/>
        <w:jc w:val="both"/>
        <w:rPr>
          <w:rFonts w:ascii="Times New Roman" w:hAnsi="Times New Roman" w:cs="Times New Roman"/>
          <w:sz w:val="24"/>
          <w:szCs w:val="24"/>
        </w:rPr>
      </w:pPr>
      <w:r w:rsidRPr="007E59FA">
        <w:rPr>
          <w:rFonts w:ascii="Times New Roman" w:hAnsi="Times New Roman" w:cs="Times New Roman"/>
          <w:sz w:val="24"/>
          <w:szCs w:val="24"/>
        </w:rPr>
        <w:t xml:space="preserve">3. </w:t>
      </w:r>
      <w:r w:rsidR="00A052EE">
        <w:rPr>
          <w:rFonts w:ascii="Times New Roman" w:hAnsi="Times New Roman" w:cs="Times New Roman"/>
          <w:sz w:val="24"/>
          <w:szCs w:val="24"/>
        </w:rPr>
        <w:t xml:space="preserve"> </w:t>
      </w:r>
      <w:r w:rsidR="00EC0F81" w:rsidRPr="007E59FA">
        <w:rPr>
          <w:rFonts w:ascii="Times New Roman" w:hAnsi="Times New Roman" w:cs="Times New Roman"/>
          <w:sz w:val="24"/>
          <w:szCs w:val="24"/>
        </w:rPr>
        <w:t>Peluang (</w:t>
      </w:r>
      <w:r w:rsidR="00EC0F81" w:rsidRPr="007E59FA">
        <w:rPr>
          <w:rFonts w:ascii="Times New Roman" w:hAnsi="Times New Roman" w:cs="Times New Roman"/>
          <w:i/>
          <w:sz w:val="24"/>
          <w:szCs w:val="24"/>
        </w:rPr>
        <w:t>Opportunities</w:t>
      </w:r>
      <w:r w:rsidR="00EC0F81" w:rsidRPr="007E59FA">
        <w:rPr>
          <w:rFonts w:ascii="Times New Roman" w:hAnsi="Times New Roman" w:cs="Times New Roman"/>
          <w:sz w:val="24"/>
          <w:szCs w:val="24"/>
        </w:rPr>
        <w:t xml:space="preserve">) Peluang adalah situasi/kecendrungan utama yang menguntungkan dalam lingkungan perusaan. Peluang kawasan pariwisata </w:t>
      </w:r>
      <w:r w:rsidR="00504C09" w:rsidRPr="007E59FA">
        <w:rPr>
          <w:rFonts w:ascii="Times New Roman" w:hAnsi="Times New Roman" w:cs="Times New Roman"/>
          <w:sz w:val="24"/>
          <w:szCs w:val="24"/>
        </w:rPr>
        <w:t>adalah situasi/kecendrungan utama yang menguntungkan industri pariwisata dalam lingkungan suatu kawasan pariwisata.</w:t>
      </w:r>
    </w:p>
    <w:p w:rsidR="00500B61" w:rsidRDefault="00767BCA" w:rsidP="002F5D9F">
      <w:pPr>
        <w:tabs>
          <w:tab w:val="left" w:pos="709"/>
        </w:tabs>
        <w:spacing w:after="0" w:line="360" w:lineRule="auto"/>
        <w:ind w:left="709" w:hanging="425"/>
        <w:jc w:val="both"/>
        <w:rPr>
          <w:rFonts w:ascii="Times New Roman" w:hAnsi="Times New Roman" w:cs="Times New Roman"/>
          <w:sz w:val="24"/>
          <w:szCs w:val="24"/>
        </w:rPr>
      </w:pPr>
      <w:r w:rsidRPr="007E59FA">
        <w:rPr>
          <w:rFonts w:ascii="Times New Roman" w:hAnsi="Times New Roman" w:cs="Times New Roman"/>
          <w:sz w:val="24"/>
          <w:szCs w:val="24"/>
        </w:rPr>
        <w:t xml:space="preserve">4. </w:t>
      </w:r>
      <w:r w:rsidR="00A052EE">
        <w:rPr>
          <w:rFonts w:ascii="Times New Roman" w:hAnsi="Times New Roman" w:cs="Times New Roman"/>
          <w:sz w:val="24"/>
          <w:szCs w:val="24"/>
        </w:rPr>
        <w:t xml:space="preserve"> </w:t>
      </w:r>
      <w:r w:rsidR="00504C09" w:rsidRPr="007E59FA">
        <w:rPr>
          <w:rFonts w:ascii="Times New Roman" w:hAnsi="Times New Roman" w:cs="Times New Roman"/>
          <w:sz w:val="24"/>
          <w:szCs w:val="24"/>
        </w:rPr>
        <w:t>Ancaman (</w:t>
      </w:r>
      <w:r w:rsidR="00504C09" w:rsidRPr="007E59FA">
        <w:rPr>
          <w:rFonts w:ascii="Times New Roman" w:hAnsi="Times New Roman" w:cs="Times New Roman"/>
          <w:i/>
          <w:sz w:val="24"/>
          <w:szCs w:val="24"/>
        </w:rPr>
        <w:t>Threats</w:t>
      </w:r>
      <w:r w:rsidR="00504C09" w:rsidRPr="007E59FA">
        <w:rPr>
          <w:rFonts w:ascii="Times New Roman" w:hAnsi="Times New Roman" w:cs="Times New Roman"/>
          <w:sz w:val="24"/>
          <w:szCs w:val="24"/>
        </w:rPr>
        <w:t xml:space="preserve">)Ancaman adalah situasi/kecendrungan utama yang tidak menguntungkan dalam lingkungan perusahaan. Ancaman kawasan </w:t>
      </w:r>
      <w:r w:rsidR="00504C09" w:rsidRPr="007E59FA">
        <w:rPr>
          <w:rFonts w:ascii="Times New Roman" w:hAnsi="Times New Roman" w:cs="Times New Roman"/>
          <w:sz w:val="24"/>
          <w:szCs w:val="24"/>
        </w:rPr>
        <w:lastRenderedPageBreak/>
        <w:t>pariwisata adalah situasi/kecend</w:t>
      </w:r>
      <w:r w:rsidR="000326BD">
        <w:rPr>
          <w:rFonts w:ascii="Times New Roman" w:hAnsi="Times New Roman" w:cs="Times New Roman"/>
          <w:sz w:val="24"/>
          <w:szCs w:val="24"/>
          <w:lang w:val="id-ID"/>
        </w:rPr>
        <w:t>e</w:t>
      </w:r>
      <w:r w:rsidR="00504C09" w:rsidRPr="007E59FA">
        <w:rPr>
          <w:rFonts w:ascii="Times New Roman" w:hAnsi="Times New Roman" w:cs="Times New Roman"/>
          <w:sz w:val="24"/>
          <w:szCs w:val="24"/>
        </w:rPr>
        <w:t>rungan utama yang tidak menguntungkan industri pariwisata dalam lingkungan suatau kawasan pariwisata.</w:t>
      </w:r>
    </w:p>
    <w:p w:rsidR="00504C09" w:rsidRPr="007E59FA" w:rsidRDefault="003270BA" w:rsidP="002F5D9F">
      <w:p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B.</w:t>
      </w:r>
      <w:r w:rsidR="006B3149" w:rsidRPr="006B3149">
        <w:rPr>
          <w:rFonts w:ascii="Times New Roman" w:hAnsi="Times New Roman" w:cs="Times New Roman"/>
          <w:b/>
          <w:sz w:val="24"/>
          <w:szCs w:val="24"/>
        </w:rPr>
        <w:t xml:space="preserve"> </w:t>
      </w:r>
      <w:r w:rsidR="00504C09" w:rsidRPr="006B3149">
        <w:rPr>
          <w:rFonts w:ascii="Times New Roman" w:hAnsi="Times New Roman" w:cs="Times New Roman"/>
          <w:b/>
          <w:sz w:val="24"/>
          <w:szCs w:val="24"/>
        </w:rPr>
        <w:t>Langkah-langkah menyusun analisis SWOT</w:t>
      </w:r>
      <w:r w:rsidR="00504C09" w:rsidRPr="007E59FA">
        <w:rPr>
          <w:rFonts w:ascii="Times New Roman" w:hAnsi="Times New Roman" w:cs="Times New Roman"/>
          <w:sz w:val="24"/>
          <w:szCs w:val="24"/>
        </w:rPr>
        <w:t xml:space="preserve"> :</w:t>
      </w:r>
    </w:p>
    <w:p w:rsidR="00767BCA" w:rsidRPr="007E59FA" w:rsidRDefault="00574D23" w:rsidP="002F5D9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76D8">
        <w:rPr>
          <w:rFonts w:ascii="Times New Roman" w:hAnsi="Times New Roman" w:cs="Times New Roman"/>
          <w:sz w:val="24"/>
          <w:szCs w:val="24"/>
        </w:rPr>
        <w:t>P</w:t>
      </w:r>
      <w:r w:rsidR="005D069E">
        <w:rPr>
          <w:rFonts w:ascii="Times New Roman" w:hAnsi="Times New Roman" w:cs="Times New Roman"/>
          <w:sz w:val="24"/>
          <w:szCs w:val="24"/>
        </w:rPr>
        <w:t>r</w:t>
      </w:r>
      <w:r w:rsidR="00767BCA" w:rsidRPr="007E59FA">
        <w:rPr>
          <w:rFonts w:ascii="Times New Roman" w:hAnsi="Times New Roman" w:cs="Times New Roman"/>
          <w:sz w:val="24"/>
          <w:szCs w:val="24"/>
        </w:rPr>
        <w:t>oses penyusunan analisis SWOT melalui tahapan sebagai berikut :</w:t>
      </w:r>
    </w:p>
    <w:p w:rsidR="00767BCA" w:rsidRPr="007E59FA" w:rsidRDefault="00767BCA" w:rsidP="002F5D9F">
      <w:pPr>
        <w:spacing w:after="0" w:line="360" w:lineRule="auto"/>
        <w:ind w:left="142" w:firstLine="284"/>
        <w:jc w:val="both"/>
        <w:rPr>
          <w:rFonts w:ascii="Times New Roman" w:hAnsi="Times New Roman" w:cs="Times New Roman"/>
          <w:sz w:val="24"/>
          <w:szCs w:val="24"/>
        </w:rPr>
      </w:pPr>
      <w:r w:rsidRPr="007E59FA">
        <w:rPr>
          <w:rFonts w:ascii="Times New Roman" w:hAnsi="Times New Roman" w:cs="Times New Roman"/>
          <w:sz w:val="24"/>
          <w:szCs w:val="24"/>
        </w:rPr>
        <w:t xml:space="preserve">1. </w:t>
      </w:r>
      <w:r w:rsidR="00BB66F5">
        <w:rPr>
          <w:rFonts w:ascii="Times New Roman" w:hAnsi="Times New Roman" w:cs="Times New Roman"/>
          <w:sz w:val="24"/>
          <w:szCs w:val="24"/>
        </w:rPr>
        <w:t xml:space="preserve"> </w:t>
      </w:r>
      <w:r w:rsidRPr="007E59FA">
        <w:rPr>
          <w:rFonts w:ascii="Times New Roman" w:hAnsi="Times New Roman" w:cs="Times New Roman"/>
          <w:sz w:val="24"/>
          <w:szCs w:val="24"/>
        </w:rPr>
        <w:t xml:space="preserve">Pengumpulan data </w:t>
      </w:r>
    </w:p>
    <w:p w:rsidR="00767BCA" w:rsidRPr="007E59FA" w:rsidRDefault="00767BCA" w:rsidP="002129B4">
      <w:pPr>
        <w:tabs>
          <w:tab w:val="left" w:pos="567"/>
        </w:tabs>
        <w:spacing w:after="0" w:line="360" w:lineRule="auto"/>
        <w:ind w:left="709"/>
        <w:jc w:val="both"/>
        <w:rPr>
          <w:rFonts w:ascii="Times New Roman" w:hAnsi="Times New Roman" w:cs="Times New Roman"/>
          <w:sz w:val="24"/>
          <w:szCs w:val="24"/>
        </w:rPr>
      </w:pPr>
      <w:r w:rsidRPr="007E59FA">
        <w:rPr>
          <w:rFonts w:ascii="Times New Roman" w:hAnsi="Times New Roman" w:cs="Times New Roman"/>
          <w:sz w:val="24"/>
          <w:szCs w:val="24"/>
        </w:rPr>
        <w:t>Pengumpulan data adalah prosedur yang sistematik dan standar untuk memperoleh data yang diperlukan (</w:t>
      </w:r>
      <w:r w:rsidRPr="007C4472">
        <w:rPr>
          <w:rFonts w:ascii="Times New Roman" w:hAnsi="Times New Roman" w:cs="Times New Roman"/>
          <w:b/>
          <w:sz w:val="24"/>
          <w:szCs w:val="24"/>
        </w:rPr>
        <w:t>Nazir</w:t>
      </w:r>
      <w:r w:rsidR="002129B4">
        <w:rPr>
          <w:rFonts w:ascii="Times New Roman" w:hAnsi="Times New Roman" w:cs="Times New Roman"/>
          <w:sz w:val="24"/>
          <w:szCs w:val="24"/>
        </w:rPr>
        <w:t>,</w:t>
      </w:r>
      <w:r w:rsidRPr="007E59FA">
        <w:rPr>
          <w:rFonts w:ascii="Times New Roman" w:hAnsi="Times New Roman" w:cs="Times New Roman"/>
          <w:sz w:val="24"/>
          <w:szCs w:val="24"/>
        </w:rPr>
        <w:t xml:space="preserve">1998:221) data yang terhubung erat dengan studi dan obyek penelitian . Data yang dikumpulkan dapat berupa data primer </w:t>
      </w:r>
      <w:r w:rsidR="00B855AE" w:rsidRPr="007E59FA">
        <w:rPr>
          <w:rFonts w:ascii="Times New Roman" w:hAnsi="Times New Roman" w:cs="Times New Roman"/>
          <w:sz w:val="24"/>
          <w:szCs w:val="24"/>
        </w:rPr>
        <w:t>maupun data skunder. Data primer didapat melalui beberap</w:t>
      </w:r>
      <w:r w:rsidR="007C4472">
        <w:rPr>
          <w:rFonts w:ascii="Times New Roman" w:hAnsi="Times New Roman" w:cs="Times New Roman"/>
          <w:sz w:val="24"/>
          <w:szCs w:val="24"/>
        </w:rPr>
        <w:t xml:space="preserve">a metode menurut </w:t>
      </w:r>
      <w:r w:rsidR="007C4472" w:rsidRPr="007C4472">
        <w:rPr>
          <w:rFonts w:ascii="Times New Roman" w:hAnsi="Times New Roman" w:cs="Times New Roman"/>
          <w:b/>
          <w:sz w:val="24"/>
          <w:szCs w:val="24"/>
        </w:rPr>
        <w:t>Nazir</w:t>
      </w:r>
      <w:r w:rsidR="002129B4">
        <w:rPr>
          <w:rFonts w:ascii="Times New Roman" w:hAnsi="Times New Roman" w:cs="Times New Roman"/>
          <w:b/>
          <w:sz w:val="24"/>
          <w:szCs w:val="24"/>
          <w:lang w:val="id-ID"/>
        </w:rPr>
        <w:t xml:space="preserve"> </w:t>
      </w:r>
      <w:r w:rsidR="002129B4">
        <w:rPr>
          <w:rFonts w:ascii="Times New Roman" w:hAnsi="Times New Roman" w:cs="Times New Roman"/>
          <w:sz w:val="24"/>
          <w:szCs w:val="24"/>
        </w:rPr>
        <w:t>(1998)</w:t>
      </w:r>
      <w:r w:rsidR="002129B4">
        <w:rPr>
          <w:rFonts w:ascii="Times New Roman" w:hAnsi="Times New Roman" w:cs="Times New Roman"/>
          <w:sz w:val="24"/>
          <w:szCs w:val="24"/>
          <w:lang w:val="id-ID"/>
        </w:rPr>
        <w:t xml:space="preserve"> </w:t>
      </w:r>
      <w:r w:rsidR="00B855AE" w:rsidRPr="007E59FA">
        <w:rPr>
          <w:rFonts w:ascii="Times New Roman" w:hAnsi="Times New Roman" w:cs="Times New Roman"/>
          <w:sz w:val="24"/>
          <w:szCs w:val="24"/>
        </w:rPr>
        <w:t>metode pengumpulan data primer antara lain :</w:t>
      </w:r>
    </w:p>
    <w:p w:rsidR="00351B02" w:rsidRDefault="00113BB3" w:rsidP="002F5D9F">
      <w:pPr>
        <w:pStyle w:val="ListParagraph"/>
        <w:numPr>
          <w:ilvl w:val="0"/>
          <w:numId w:val="16"/>
        </w:numPr>
        <w:tabs>
          <w:tab w:val="left" w:pos="0"/>
        </w:tabs>
        <w:spacing w:after="0" w:line="360" w:lineRule="auto"/>
        <w:ind w:left="993" w:hanging="284"/>
        <w:jc w:val="both"/>
        <w:rPr>
          <w:rFonts w:ascii="Times New Roman" w:hAnsi="Times New Roman" w:cs="Times New Roman"/>
          <w:sz w:val="24"/>
          <w:szCs w:val="24"/>
        </w:rPr>
      </w:pPr>
      <w:r w:rsidRPr="00351B02">
        <w:rPr>
          <w:rFonts w:ascii="Times New Roman" w:hAnsi="Times New Roman" w:cs="Times New Roman"/>
          <w:sz w:val="24"/>
          <w:szCs w:val="24"/>
        </w:rPr>
        <w:t xml:space="preserve">Metode pengamatan langsung </w:t>
      </w:r>
    </w:p>
    <w:p w:rsidR="00C00433" w:rsidRPr="00351B02" w:rsidRDefault="00351B02" w:rsidP="002F5D9F">
      <w:pPr>
        <w:tabs>
          <w:tab w:val="left" w:pos="993"/>
        </w:tabs>
        <w:spacing w:after="0" w:line="360" w:lineRule="auto"/>
        <w:ind w:left="993"/>
        <w:jc w:val="both"/>
        <w:rPr>
          <w:rFonts w:ascii="Times New Roman" w:hAnsi="Times New Roman" w:cs="Times New Roman"/>
          <w:sz w:val="24"/>
          <w:szCs w:val="24"/>
        </w:rPr>
      </w:pPr>
      <w:r w:rsidRPr="00351B02">
        <w:rPr>
          <w:rFonts w:ascii="Times New Roman" w:hAnsi="Times New Roman" w:cs="Times New Roman"/>
          <w:sz w:val="24"/>
          <w:szCs w:val="24"/>
        </w:rPr>
        <w:t xml:space="preserve"> </w:t>
      </w:r>
      <w:r w:rsidR="00113BB3" w:rsidRPr="00351B02">
        <w:rPr>
          <w:rFonts w:ascii="Times New Roman" w:hAnsi="Times New Roman" w:cs="Times New Roman"/>
          <w:sz w:val="24"/>
          <w:szCs w:val="24"/>
        </w:rPr>
        <w:t xml:space="preserve">metode ini cara pengambilan </w:t>
      </w:r>
      <w:r w:rsidR="005B26E8" w:rsidRPr="00351B02">
        <w:rPr>
          <w:rFonts w:ascii="Times New Roman" w:hAnsi="Times New Roman" w:cs="Times New Roman"/>
          <w:sz w:val="24"/>
          <w:szCs w:val="24"/>
        </w:rPr>
        <w:t>data dengan menggunakan mata tanpa ada pertolongan alat standar lain untuk keperluan tersebut. Cara mencatat pengamatan tidak mempunyai standar tertentu yang penting adalah fenomena dapat dicatat dan prilaku dapat diketahui dengan jelas.</w:t>
      </w:r>
    </w:p>
    <w:p w:rsidR="005B26E8" w:rsidRPr="00351B02" w:rsidRDefault="00351B02" w:rsidP="002F5D9F">
      <w:pPr>
        <w:pStyle w:val="ListParagraph"/>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5B26E8" w:rsidRPr="00351B02">
        <w:rPr>
          <w:rFonts w:ascii="Times New Roman" w:hAnsi="Times New Roman" w:cs="Times New Roman"/>
          <w:sz w:val="24"/>
          <w:szCs w:val="24"/>
        </w:rPr>
        <w:t>Metode dengan menggunakan pertanyaan antara lain :</w:t>
      </w:r>
    </w:p>
    <w:p w:rsidR="000D6B0A" w:rsidRDefault="00351B02" w:rsidP="002F5D9F">
      <w:pPr>
        <w:pStyle w:val="ListParagraph"/>
        <w:tabs>
          <w:tab w:val="left" w:pos="0"/>
        </w:tabs>
        <w:spacing w:after="0" w:line="360" w:lineRule="auto"/>
        <w:ind w:left="993"/>
        <w:rPr>
          <w:rFonts w:ascii="Times New Roman" w:hAnsi="Times New Roman" w:cs="Times New Roman"/>
          <w:sz w:val="24"/>
          <w:szCs w:val="24"/>
        </w:rPr>
      </w:pPr>
      <w:r>
        <w:rPr>
          <w:rFonts w:ascii="Times New Roman" w:hAnsi="Times New Roman" w:cs="Times New Roman"/>
          <w:sz w:val="24"/>
          <w:szCs w:val="24"/>
        </w:rPr>
        <w:t xml:space="preserve"> </w:t>
      </w:r>
      <w:r w:rsidR="00EA268E" w:rsidRPr="007E59FA">
        <w:rPr>
          <w:rFonts w:ascii="Times New Roman" w:hAnsi="Times New Roman" w:cs="Times New Roman"/>
          <w:sz w:val="24"/>
          <w:szCs w:val="24"/>
        </w:rPr>
        <w:t>1. Kuesioner</w:t>
      </w:r>
    </w:p>
    <w:p w:rsidR="00EA268E" w:rsidRPr="00351B02" w:rsidRDefault="00EA268E" w:rsidP="005717D2">
      <w:pPr>
        <w:pStyle w:val="ListParagraph"/>
        <w:tabs>
          <w:tab w:val="left" w:pos="0"/>
        </w:tabs>
        <w:spacing w:after="0" w:line="360" w:lineRule="auto"/>
        <w:ind w:left="1276"/>
        <w:jc w:val="both"/>
        <w:rPr>
          <w:rFonts w:ascii="Times New Roman" w:hAnsi="Times New Roman" w:cs="Times New Roman"/>
          <w:sz w:val="24"/>
          <w:szCs w:val="24"/>
        </w:rPr>
      </w:pPr>
      <w:r w:rsidRPr="00351B02">
        <w:rPr>
          <w:rFonts w:ascii="Times New Roman" w:hAnsi="Times New Roman" w:cs="Times New Roman"/>
          <w:sz w:val="24"/>
          <w:szCs w:val="24"/>
        </w:rPr>
        <w:t>Kuesioner adalah sebuah s</w:t>
      </w:r>
      <w:r w:rsidR="005717D2">
        <w:rPr>
          <w:rFonts w:ascii="Times New Roman" w:hAnsi="Times New Roman" w:cs="Times New Roman"/>
          <w:sz w:val="24"/>
          <w:szCs w:val="24"/>
        </w:rPr>
        <w:t>et pertanyaan yang secara logis</w:t>
      </w:r>
      <w:r w:rsidR="005717D2">
        <w:rPr>
          <w:rFonts w:ascii="Times New Roman" w:hAnsi="Times New Roman" w:cs="Times New Roman"/>
          <w:sz w:val="24"/>
          <w:szCs w:val="24"/>
          <w:lang w:val="id-ID"/>
        </w:rPr>
        <w:t xml:space="preserve"> </w:t>
      </w:r>
      <w:r w:rsidRPr="00351B02">
        <w:rPr>
          <w:rFonts w:ascii="Times New Roman" w:hAnsi="Times New Roman" w:cs="Times New Roman"/>
          <w:sz w:val="24"/>
          <w:szCs w:val="24"/>
        </w:rPr>
        <w:t>berhubungan dengan masalah penelitian dimana yang menulis isinya adalah responden.</w:t>
      </w:r>
    </w:p>
    <w:p w:rsidR="00EA268E" w:rsidRPr="007E59FA" w:rsidRDefault="00EA268E" w:rsidP="002F5D9F">
      <w:pPr>
        <w:pStyle w:val="ListParagraph"/>
        <w:tabs>
          <w:tab w:val="left" w:pos="0"/>
        </w:tabs>
        <w:spacing w:after="0" w:line="360" w:lineRule="auto"/>
        <w:ind w:left="993"/>
        <w:jc w:val="both"/>
        <w:rPr>
          <w:rFonts w:ascii="Times New Roman" w:hAnsi="Times New Roman" w:cs="Times New Roman"/>
          <w:sz w:val="24"/>
          <w:szCs w:val="24"/>
        </w:rPr>
      </w:pPr>
      <w:r w:rsidRPr="007E59FA">
        <w:rPr>
          <w:rFonts w:ascii="Times New Roman" w:hAnsi="Times New Roman" w:cs="Times New Roman"/>
          <w:sz w:val="24"/>
          <w:szCs w:val="24"/>
        </w:rPr>
        <w:t xml:space="preserve">2. Wawancara </w:t>
      </w:r>
    </w:p>
    <w:p w:rsidR="00EA268E" w:rsidRDefault="00EA268E" w:rsidP="002F5D9F">
      <w:pPr>
        <w:pStyle w:val="ListParagraph"/>
        <w:tabs>
          <w:tab w:val="left" w:pos="142"/>
        </w:tabs>
        <w:spacing w:after="0" w:line="360" w:lineRule="auto"/>
        <w:ind w:left="1276"/>
        <w:jc w:val="both"/>
        <w:rPr>
          <w:rFonts w:ascii="Times New Roman" w:hAnsi="Times New Roman" w:cs="Times New Roman"/>
          <w:sz w:val="24"/>
          <w:szCs w:val="24"/>
        </w:rPr>
      </w:pPr>
      <w:r w:rsidRPr="007E59FA">
        <w:rPr>
          <w:rFonts w:ascii="Times New Roman" w:hAnsi="Times New Roman" w:cs="Times New Roman"/>
          <w:sz w:val="24"/>
          <w:szCs w:val="24"/>
        </w:rPr>
        <w:t>Wawancara adalah proses perolehan keterangan untuk tujuan penelitian dengan cara tanya jawab sambil bertatap muka antara penanya dengan penjawab dengan menggunakan alat yang dinamakan paduan wawancara (</w:t>
      </w:r>
      <w:r w:rsidRPr="007E59FA">
        <w:rPr>
          <w:rFonts w:ascii="Times New Roman" w:hAnsi="Times New Roman" w:cs="Times New Roman"/>
          <w:i/>
          <w:sz w:val="24"/>
          <w:szCs w:val="24"/>
        </w:rPr>
        <w:t>interview guide</w:t>
      </w:r>
      <w:r w:rsidRPr="007E59FA">
        <w:rPr>
          <w:rFonts w:ascii="Times New Roman" w:hAnsi="Times New Roman" w:cs="Times New Roman"/>
          <w:sz w:val="24"/>
          <w:szCs w:val="24"/>
        </w:rPr>
        <w:t>).</w:t>
      </w:r>
    </w:p>
    <w:p w:rsidR="005B7007" w:rsidRDefault="007E59FA" w:rsidP="002F5D9F">
      <w:pPr>
        <w:pStyle w:val="ListParagraph"/>
        <w:tabs>
          <w:tab w:val="left" w:pos="0"/>
        </w:tabs>
        <w:spacing w:after="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2.</w:t>
      </w:r>
      <w:r w:rsidR="00BB66F5">
        <w:rPr>
          <w:rFonts w:ascii="Times New Roman" w:hAnsi="Times New Roman" w:cs="Times New Roman"/>
          <w:sz w:val="24"/>
          <w:szCs w:val="24"/>
        </w:rPr>
        <w:t xml:space="preserve">  </w:t>
      </w:r>
      <w:r>
        <w:rPr>
          <w:rFonts w:ascii="Times New Roman" w:hAnsi="Times New Roman" w:cs="Times New Roman"/>
          <w:sz w:val="24"/>
          <w:szCs w:val="24"/>
        </w:rPr>
        <w:t xml:space="preserve">Analisis </w:t>
      </w:r>
    </w:p>
    <w:p w:rsidR="007E59FA" w:rsidRPr="005B7007" w:rsidRDefault="00BB66F5" w:rsidP="002F5D9F">
      <w:pPr>
        <w:pStyle w:val="ListParagraph"/>
        <w:tabs>
          <w:tab w:val="left" w:pos="0"/>
        </w:tabs>
        <w:spacing w:after="0" w:line="360" w:lineRule="auto"/>
        <w:ind w:left="709"/>
        <w:jc w:val="both"/>
        <w:rPr>
          <w:rFonts w:ascii="Times New Roman" w:hAnsi="Times New Roman" w:cs="Times New Roman"/>
          <w:sz w:val="24"/>
          <w:szCs w:val="24"/>
        </w:rPr>
      </w:pPr>
      <w:r w:rsidRPr="005B7007">
        <w:rPr>
          <w:rFonts w:ascii="Times New Roman" w:hAnsi="Times New Roman" w:cs="Times New Roman"/>
          <w:sz w:val="24"/>
          <w:szCs w:val="24"/>
        </w:rPr>
        <w:t>A</w:t>
      </w:r>
      <w:r w:rsidR="007E59FA" w:rsidRPr="005B7007">
        <w:rPr>
          <w:rFonts w:ascii="Times New Roman" w:hAnsi="Times New Roman" w:cs="Times New Roman"/>
          <w:sz w:val="24"/>
          <w:szCs w:val="24"/>
        </w:rPr>
        <w:t>nalisis merupakan suatu proses yang dapat memberikan makna data dalam memecahkan permasalahan penelitian dengan memperhatikan hubungan-hubungan  antara fenomena yang kemudian dibuat penafsiran-penafsiran terhadap hubungan antara fenomena yang terjadi (</w:t>
      </w:r>
      <w:r w:rsidR="007E59FA" w:rsidRPr="007C4472">
        <w:rPr>
          <w:rFonts w:ascii="Times New Roman" w:hAnsi="Times New Roman" w:cs="Times New Roman"/>
          <w:b/>
          <w:sz w:val="24"/>
          <w:szCs w:val="24"/>
        </w:rPr>
        <w:t>Nazir</w:t>
      </w:r>
      <w:r w:rsidR="005D069E" w:rsidRPr="005B7007">
        <w:rPr>
          <w:rFonts w:ascii="Times New Roman" w:hAnsi="Times New Roman" w:cs="Times New Roman"/>
          <w:sz w:val="24"/>
          <w:szCs w:val="24"/>
        </w:rPr>
        <w:t xml:space="preserve">, </w:t>
      </w:r>
      <w:r w:rsidR="005D069E" w:rsidRPr="005B7007">
        <w:rPr>
          <w:rFonts w:ascii="Times New Roman" w:hAnsi="Times New Roman" w:cs="Times New Roman"/>
          <w:sz w:val="24"/>
          <w:szCs w:val="24"/>
        </w:rPr>
        <w:lastRenderedPageBreak/>
        <w:t>1988:405). Tahapan analisis SWOT adalah memanfaatkan semua data dan informasi dalam model kuantitatif perumusan strategi (</w:t>
      </w:r>
      <w:r w:rsidR="005D069E" w:rsidRPr="007C4472">
        <w:rPr>
          <w:rFonts w:ascii="Times New Roman" w:hAnsi="Times New Roman" w:cs="Times New Roman"/>
          <w:b/>
          <w:sz w:val="24"/>
          <w:szCs w:val="24"/>
        </w:rPr>
        <w:t>Freddy Rangkuti</w:t>
      </w:r>
      <w:r w:rsidR="005D069E" w:rsidRPr="005B7007">
        <w:rPr>
          <w:rFonts w:ascii="Times New Roman" w:hAnsi="Times New Roman" w:cs="Times New Roman"/>
          <w:sz w:val="24"/>
          <w:szCs w:val="24"/>
        </w:rPr>
        <w:t>, 2001:30). Analisis SWOT terlebih dahulu dilakukan pencermatan (</w:t>
      </w:r>
      <w:r w:rsidR="005D069E" w:rsidRPr="005B7007">
        <w:rPr>
          <w:rFonts w:ascii="Times New Roman" w:hAnsi="Times New Roman" w:cs="Times New Roman"/>
          <w:i/>
          <w:sz w:val="24"/>
          <w:szCs w:val="24"/>
        </w:rPr>
        <w:t>Scanning</w:t>
      </w:r>
      <w:r w:rsidR="005D069E" w:rsidRPr="005B7007">
        <w:rPr>
          <w:rFonts w:ascii="Times New Roman" w:hAnsi="Times New Roman" w:cs="Times New Roman"/>
          <w:sz w:val="24"/>
          <w:szCs w:val="24"/>
        </w:rPr>
        <w:t>) yang pada dasarnya merupakan pendataan dan pengidentifikasian sebagai pra analisis. Model-model yang digunakan dalam analisis SWOT antara lain sebagai berikut :</w:t>
      </w:r>
    </w:p>
    <w:p w:rsidR="00BB66F5" w:rsidRDefault="00BB66F5" w:rsidP="002F5D9F">
      <w:pPr>
        <w:pStyle w:val="ListParagraph"/>
        <w:tabs>
          <w:tab w:val="left" w:pos="709"/>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 EFAS-IFAS (Faktor-faktor strategis internal dan eksternal)</w:t>
      </w:r>
    </w:p>
    <w:p w:rsidR="00BB66F5" w:rsidRDefault="00BB66F5" w:rsidP="002F5D9F">
      <w:pPr>
        <w:pStyle w:val="ListParagraph"/>
        <w:tabs>
          <w:tab w:val="left" w:pos="709"/>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B. Matrik Space</w:t>
      </w:r>
    </w:p>
    <w:p w:rsidR="00BB66F5" w:rsidRDefault="00BB66F5" w:rsidP="002F5D9F">
      <w:pPr>
        <w:pStyle w:val="ListParagraph"/>
        <w:tabs>
          <w:tab w:val="left" w:pos="709"/>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C. Matrik SWOT</w:t>
      </w:r>
    </w:p>
    <w:p w:rsidR="00C052B1" w:rsidRDefault="00BB66F5" w:rsidP="002F5D9F">
      <w:pPr>
        <w:pStyle w:val="ListParagraph"/>
        <w:tabs>
          <w:tab w:val="left" w:pos="142"/>
          <w:tab w:val="left" w:pos="993"/>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Dengan menggunakan beberapa analisis akan lebih lengkap dan akurat sehingga menghasilkan rumusan strategi yang dapat menyelesaikan </w:t>
      </w:r>
      <w:r w:rsidR="00E62EE7">
        <w:rPr>
          <w:rFonts w:ascii="Times New Roman" w:hAnsi="Times New Roman" w:cs="Times New Roman"/>
          <w:sz w:val="24"/>
          <w:szCs w:val="24"/>
        </w:rPr>
        <w:t>permasalahan dan strategi yang terbentuk sesuai dengan tujuan dan lingkungan yang dihadapi.</w:t>
      </w:r>
    </w:p>
    <w:p w:rsidR="00C052B1" w:rsidRPr="00901036" w:rsidRDefault="00C052B1" w:rsidP="002F5D9F">
      <w:pPr>
        <w:pStyle w:val="ListParagraph"/>
        <w:spacing w:after="0" w:line="360" w:lineRule="auto"/>
        <w:ind w:left="709"/>
        <w:jc w:val="both"/>
        <w:rPr>
          <w:rFonts w:ascii="Times New Roman" w:hAnsi="Times New Roman" w:cs="Times New Roman"/>
          <w:sz w:val="24"/>
          <w:szCs w:val="24"/>
        </w:rPr>
      </w:pPr>
      <w:r w:rsidRPr="00901036">
        <w:rPr>
          <w:rFonts w:ascii="Times New Roman" w:hAnsi="Times New Roman" w:cs="Times New Roman"/>
          <w:sz w:val="24"/>
          <w:szCs w:val="24"/>
          <w:u w:val="single"/>
        </w:rPr>
        <w:t>A. Analisis Faktor-faktor Internal dan Eksternal (IFAS-EFAS)</w:t>
      </w:r>
    </w:p>
    <w:p w:rsidR="00443DB0" w:rsidRDefault="00443DB0" w:rsidP="002F5D9F">
      <w:pPr>
        <w:pStyle w:val="ListParagraph"/>
        <w:tabs>
          <w:tab w:val="left" w:pos="993"/>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Analisis faktor strategi internal dan eksternal adalah pengolahan faktor-faktor strategis pada lingkungan internal dan eksternal dengan memberikan pembobotan dan rating pada setiap faktor strategis. Menganalisis lingkungan internal (IFAS) untuk mengetahui berbagai kemungkinan kekuatan dan kelemahan. Masalah strategi yang akan dimonitor harus ditentukan karena masalah ini mungkin dapat mempengaruhi pariwisata dimasa yang akan datang. Menganalisis lingkungan eksternal (EFAS) untuk mengetahui berbagai kemungkinan peluang dan ancaman. Masalah strategis yang akan dimonitor harus ditentukan karena masalah ini mungkin dapat mempengaruhi pariwisata dimasa yang akan datang.</w:t>
      </w:r>
    </w:p>
    <w:p w:rsidR="00443DB0" w:rsidRDefault="00443DB0" w:rsidP="002F5D9F">
      <w:pPr>
        <w:pStyle w:val="ListParagraph"/>
        <w:tabs>
          <w:tab w:val="left" w:pos="993"/>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Penggunaan metode-metode kuantitatif sangat dianjurkan untuk membuat peramalan (forcasting) dan asumsi-asumsi secara internal</w:t>
      </w:r>
      <w:r w:rsidR="00412665">
        <w:rPr>
          <w:rFonts w:ascii="Times New Roman" w:hAnsi="Times New Roman" w:cs="Times New Roman"/>
          <w:sz w:val="24"/>
          <w:szCs w:val="24"/>
        </w:rPr>
        <w:t>. Adapun langkah-langkah penyusunannya dapat dilihat pada sub bab berikut ini :</w:t>
      </w:r>
    </w:p>
    <w:p w:rsidR="00C309ED" w:rsidRDefault="00C309ED" w:rsidP="002F5D9F">
      <w:pPr>
        <w:pStyle w:val="ListParagraph"/>
        <w:tabs>
          <w:tab w:val="left" w:pos="993"/>
        </w:tabs>
        <w:spacing w:after="0" w:line="360" w:lineRule="auto"/>
        <w:ind w:left="993"/>
        <w:jc w:val="both"/>
        <w:rPr>
          <w:rFonts w:ascii="Times New Roman" w:hAnsi="Times New Roman" w:cs="Times New Roman"/>
          <w:sz w:val="24"/>
          <w:szCs w:val="24"/>
          <w:lang w:val="id-ID"/>
        </w:rPr>
      </w:pPr>
    </w:p>
    <w:p w:rsidR="00C309ED" w:rsidRDefault="00C309ED" w:rsidP="002F5D9F">
      <w:pPr>
        <w:pStyle w:val="ListParagraph"/>
        <w:tabs>
          <w:tab w:val="left" w:pos="993"/>
        </w:tabs>
        <w:spacing w:after="0" w:line="360" w:lineRule="auto"/>
        <w:ind w:left="993"/>
        <w:jc w:val="both"/>
        <w:rPr>
          <w:rFonts w:ascii="Times New Roman" w:hAnsi="Times New Roman" w:cs="Times New Roman"/>
          <w:sz w:val="24"/>
          <w:szCs w:val="24"/>
          <w:lang w:val="id-ID"/>
        </w:rPr>
      </w:pPr>
    </w:p>
    <w:p w:rsidR="00412665" w:rsidRDefault="00412665" w:rsidP="002F5D9F">
      <w:pPr>
        <w:pStyle w:val="ListParagraph"/>
        <w:tabs>
          <w:tab w:val="left" w:pos="993"/>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a. Langkah penyusunan tabel IFAS</w:t>
      </w:r>
    </w:p>
    <w:p w:rsidR="00412665" w:rsidRPr="00103F2B" w:rsidRDefault="00412665" w:rsidP="002F5D9F">
      <w:pPr>
        <w:pStyle w:val="ListParagraph"/>
        <w:numPr>
          <w:ilvl w:val="0"/>
          <w:numId w:val="17"/>
        </w:numPr>
        <w:tabs>
          <w:tab w:val="left" w:pos="0"/>
          <w:tab w:val="left" w:pos="993"/>
        </w:tabs>
        <w:spacing w:after="0" w:line="360" w:lineRule="auto"/>
        <w:jc w:val="both"/>
        <w:rPr>
          <w:rFonts w:ascii="Times New Roman" w:hAnsi="Times New Roman" w:cs="Times New Roman"/>
          <w:sz w:val="24"/>
          <w:szCs w:val="24"/>
        </w:rPr>
      </w:pPr>
      <w:r w:rsidRPr="00103F2B">
        <w:rPr>
          <w:rFonts w:ascii="Times New Roman" w:hAnsi="Times New Roman" w:cs="Times New Roman"/>
          <w:sz w:val="24"/>
          <w:szCs w:val="24"/>
        </w:rPr>
        <w:t>Masukan faktor-faktor kekuatan dan kelemahan pada tabel IFAS kolom 1. Susun 5 sampai dengan 10 faktor dari kekuatan, kelemahan (</w:t>
      </w:r>
      <w:r w:rsidRPr="00103F2B">
        <w:rPr>
          <w:rFonts w:ascii="Times New Roman" w:hAnsi="Times New Roman" w:cs="Times New Roman"/>
          <w:b/>
          <w:sz w:val="24"/>
          <w:szCs w:val="24"/>
        </w:rPr>
        <w:t xml:space="preserve">Freddy Rangkuti, </w:t>
      </w:r>
      <w:r w:rsidRPr="007C4472">
        <w:rPr>
          <w:rFonts w:ascii="Times New Roman" w:hAnsi="Times New Roman" w:cs="Times New Roman"/>
          <w:sz w:val="24"/>
          <w:szCs w:val="24"/>
        </w:rPr>
        <w:t>2001 : 22</w:t>
      </w:r>
      <w:r w:rsidRPr="00103F2B">
        <w:rPr>
          <w:rFonts w:ascii="Times New Roman" w:hAnsi="Times New Roman" w:cs="Times New Roman"/>
          <w:sz w:val="24"/>
          <w:szCs w:val="24"/>
        </w:rPr>
        <w:t>).</w:t>
      </w:r>
    </w:p>
    <w:p w:rsidR="00412665" w:rsidRPr="00103F2B" w:rsidRDefault="00412665" w:rsidP="002F5D9F">
      <w:pPr>
        <w:pStyle w:val="ListParagraph"/>
        <w:numPr>
          <w:ilvl w:val="0"/>
          <w:numId w:val="17"/>
        </w:numPr>
        <w:tabs>
          <w:tab w:val="left" w:pos="0"/>
          <w:tab w:val="left" w:pos="993"/>
        </w:tabs>
        <w:spacing w:after="0" w:line="360" w:lineRule="auto"/>
        <w:jc w:val="both"/>
        <w:rPr>
          <w:rFonts w:ascii="Times New Roman" w:hAnsi="Times New Roman" w:cs="Times New Roman"/>
          <w:sz w:val="24"/>
          <w:szCs w:val="24"/>
        </w:rPr>
      </w:pPr>
      <w:r w:rsidRPr="00103F2B">
        <w:rPr>
          <w:rFonts w:ascii="Times New Roman" w:hAnsi="Times New Roman" w:cs="Times New Roman"/>
          <w:sz w:val="24"/>
          <w:szCs w:val="24"/>
        </w:rPr>
        <w:t>Berikan bobot masing-masing faktor strategis pada kolom-kolom, dengan skala 1,0 (sangat penting) sampai dengan 0,0 (tidak penting) semua bobot tersebut jumlahnya tidak melebihi dari skor total = 1,00. Faktor-faktor itu diberi bobot didasarkan pengaruh posisi strategi (</w:t>
      </w:r>
      <w:r w:rsidRPr="00103F2B">
        <w:rPr>
          <w:rFonts w:ascii="Times New Roman" w:hAnsi="Times New Roman" w:cs="Times New Roman"/>
          <w:b/>
          <w:sz w:val="24"/>
          <w:szCs w:val="24"/>
        </w:rPr>
        <w:t xml:space="preserve">Freddy Rangkuti </w:t>
      </w:r>
      <w:r w:rsidRPr="007C4472">
        <w:rPr>
          <w:rFonts w:ascii="Times New Roman" w:hAnsi="Times New Roman" w:cs="Times New Roman"/>
          <w:sz w:val="24"/>
          <w:szCs w:val="24"/>
        </w:rPr>
        <w:t>2001 : 22</w:t>
      </w:r>
      <w:r w:rsidRPr="00103F2B">
        <w:rPr>
          <w:rFonts w:ascii="Times New Roman" w:hAnsi="Times New Roman" w:cs="Times New Roman"/>
          <w:sz w:val="24"/>
          <w:szCs w:val="24"/>
        </w:rPr>
        <w:t xml:space="preserve">). </w:t>
      </w:r>
    </w:p>
    <w:p w:rsidR="00412665" w:rsidRPr="00103F2B" w:rsidRDefault="00412665" w:rsidP="002F5D9F">
      <w:pPr>
        <w:pStyle w:val="ListParagraph"/>
        <w:numPr>
          <w:ilvl w:val="0"/>
          <w:numId w:val="17"/>
        </w:numPr>
        <w:tabs>
          <w:tab w:val="left" w:pos="0"/>
          <w:tab w:val="left" w:pos="993"/>
        </w:tabs>
        <w:spacing w:after="0" w:line="360" w:lineRule="auto"/>
        <w:jc w:val="both"/>
        <w:rPr>
          <w:rFonts w:ascii="Times New Roman" w:hAnsi="Times New Roman" w:cs="Times New Roman"/>
          <w:sz w:val="24"/>
          <w:szCs w:val="24"/>
        </w:rPr>
      </w:pPr>
      <w:r w:rsidRPr="00103F2B">
        <w:rPr>
          <w:rFonts w:ascii="Times New Roman" w:hAnsi="Times New Roman" w:cs="Times New Roman"/>
          <w:sz w:val="24"/>
          <w:szCs w:val="24"/>
        </w:rPr>
        <w:t xml:space="preserve">Berikan rating pada kolom 3 untuk masing-masing faktor dengan skala mulai dari 4 </w:t>
      </w:r>
      <w:r w:rsidR="00FC454D" w:rsidRPr="00103F2B">
        <w:rPr>
          <w:rFonts w:ascii="Times New Roman" w:hAnsi="Times New Roman" w:cs="Times New Roman"/>
          <w:sz w:val="24"/>
          <w:szCs w:val="24"/>
        </w:rPr>
        <w:t>(sangat kuat) sampai dengan 1 (lemah) berdasarkan pengaruh faktor tersebut terhadap kondisi kawasan pariwisata bersangkutan. Variabel yang bersifat positif (semua variabel yang masuk kategori kekuatan) diberi nilai 1 sampai dengan 4 dengan membandingkan terhadap rata-rata pesaing utama. Sedangkan variabel yang bersifat negatif kebalikannya jika kelemahan besar sekali (dibandingkan dengan rata-rata pesaing sejenis) nilainya adalah 1. Sedangkan jika nilai kelemahan rendah atau di bawah rata-rata pesaing-pesaingnya nilainya 4.</w:t>
      </w:r>
    </w:p>
    <w:p w:rsidR="00FC454D" w:rsidRPr="00103F2B" w:rsidRDefault="00FC454D" w:rsidP="002F5D9F">
      <w:pPr>
        <w:pStyle w:val="ListParagraph"/>
        <w:numPr>
          <w:ilvl w:val="0"/>
          <w:numId w:val="17"/>
        </w:numPr>
        <w:tabs>
          <w:tab w:val="left" w:pos="0"/>
          <w:tab w:val="left" w:pos="993"/>
        </w:tabs>
        <w:spacing w:after="0" w:line="360" w:lineRule="auto"/>
        <w:jc w:val="both"/>
        <w:rPr>
          <w:rFonts w:ascii="Times New Roman" w:hAnsi="Times New Roman" w:cs="Times New Roman"/>
          <w:sz w:val="24"/>
          <w:szCs w:val="24"/>
        </w:rPr>
      </w:pPr>
      <w:r w:rsidRPr="00103F2B">
        <w:rPr>
          <w:rFonts w:ascii="Times New Roman" w:hAnsi="Times New Roman" w:cs="Times New Roman"/>
          <w:sz w:val="24"/>
          <w:szCs w:val="24"/>
        </w:rPr>
        <w:t>Kalikan bobot dengan nilai (rating) untuk memperoleh faktor pembobotan dalam kolom 4. Hasilnya berupa skorpembobotan masing-masing faktor yang nilainya bervariasi mulai dari 0,4 (menonjol) sampai dengan 0,1 (lemah)</w:t>
      </w:r>
      <w:r w:rsidR="00C533EA" w:rsidRPr="00103F2B">
        <w:rPr>
          <w:rFonts w:ascii="Times New Roman" w:hAnsi="Times New Roman" w:cs="Times New Roman"/>
          <w:sz w:val="24"/>
          <w:szCs w:val="24"/>
        </w:rPr>
        <w:t>.</w:t>
      </w:r>
    </w:p>
    <w:p w:rsidR="00C309ED" w:rsidRPr="00C309ED" w:rsidRDefault="00C533EA" w:rsidP="00C309ED">
      <w:pPr>
        <w:pStyle w:val="ListParagraph"/>
        <w:numPr>
          <w:ilvl w:val="0"/>
          <w:numId w:val="17"/>
        </w:numPr>
        <w:tabs>
          <w:tab w:val="left" w:pos="993"/>
        </w:tabs>
        <w:spacing w:after="0" w:line="360" w:lineRule="auto"/>
        <w:jc w:val="both"/>
        <w:rPr>
          <w:rFonts w:ascii="Times New Roman" w:hAnsi="Times New Roman" w:cs="Times New Roman"/>
          <w:sz w:val="24"/>
          <w:szCs w:val="24"/>
        </w:rPr>
      </w:pPr>
      <w:r w:rsidRPr="00103F2B">
        <w:rPr>
          <w:rFonts w:ascii="Times New Roman" w:hAnsi="Times New Roman" w:cs="Times New Roman"/>
          <w:sz w:val="24"/>
          <w:szCs w:val="24"/>
        </w:rPr>
        <w:t xml:space="preserve">Jumlahkan skor pembobotan (pada kolom 4), untuk memperoleh total skor pembobotan bagi kawasan pariwisata yang bersangkutan. Nilai total ini menunjukan bagaimana kawasan pariwisata bereaksi terhadap faktor-faktor strategis internalnya. Skor total ini dapat digunakan untuk membandingkan kawasan pariwisata ini dengan obyek wisata lainnya dalam kelompok </w:t>
      </w:r>
      <w:r w:rsidRPr="00103F2B">
        <w:rPr>
          <w:rFonts w:ascii="Times New Roman" w:hAnsi="Times New Roman" w:cs="Times New Roman"/>
          <w:sz w:val="24"/>
          <w:szCs w:val="24"/>
        </w:rPr>
        <w:lastRenderedPageBreak/>
        <w:t xml:space="preserve">wisata yang sama. Tabel model analisis faktor strategi internal (IFAS) dapat di lihat pada </w:t>
      </w:r>
      <w:r w:rsidR="007C4472">
        <w:rPr>
          <w:rFonts w:ascii="Times New Roman" w:hAnsi="Times New Roman" w:cs="Times New Roman"/>
          <w:b/>
          <w:sz w:val="24"/>
          <w:szCs w:val="24"/>
        </w:rPr>
        <w:t xml:space="preserve">Tabel </w:t>
      </w:r>
      <w:r w:rsidR="007C4472">
        <w:rPr>
          <w:rFonts w:ascii="Times New Roman" w:hAnsi="Times New Roman" w:cs="Times New Roman"/>
          <w:b/>
          <w:sz w:val="24"/>
          <w:szCs w:val="24"/>
          <w:lang w:val="id-ID"/>
        </w:rPr>
        <w:t>II</w:t>
      </w:r>
      <w:r w:rsidRPr="00103F2B">
        <w:rPr>
          <w:rFonts w:ascii="Times New Roman" w:hAnsi="Times New Roman" w:cs="Times New Roman"/>
          <w:b/>
          <w:sz w:val="24"/>
          <w:szCs w:val="24"/>
        </w:rPr>
        <w:t>.</w:t>
      </w:r>
      <w:r w:rsidR="00EC1F47" w:rsidRPr="00103F2B">
        <w:rPr>
          <w:rFonts w:ascii="Times New Roman" w:hAnsi="Times New Roman" w:cs="Times New Roman"/>
          <w:b/>
          <w:sz w:val="24"/>
          <w:szCs w:val="24"/>
        </w:rPr>
        <w:t>2 b</w:t>
      </w:r>
      <w:r w:rsidRPr="00103F2B">
        <w:rPr>
          <w:rFonts w:ascii="Times New Roman" w:hAnsi="Times New Roman" w:cs="Times New Roman"/>
          <w:sz w:val="24"/>
          <w:szCs w:val="24"/>
        </w:rPr>
        <w:t>erikut.</w:t>
      </w:r>
    </w:p>
    <w:p w:rsidR="00EC1F47" w:rsidRDefault="007C4472" w:rsidP="00C309ED">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II</w:t>
      </w:r>
      <w:r w:rsidR="00C533EA" w:rsidRPr="00C533EA">
        <w:rPr>
          <w:rFonts w:ascii="Times New Roman" w:hAnsi="Times New Roman" w:cs="Times New Roman"/>
          <w:b/>
          <w:sz w:val="24"/>
          <w:szCs w:val="24"/>
        </w:rPr>
        <w:t>.</w:t>
      </w:r>
      <w:r w:rsidR="00EC1F47">
        <w:rPr>
          <w:rFonts w:ascii="Times New Roman" w:hAnsi="Times New Roman" w:cs="Times New Roman"/>
          <w:b/>
          <w:sz w:val="24"/>
          <w:szCs w:val="24"/>
        </w:rPr>
        <w:t>2</w:t>
      </w:r>
    </w:p>
    <w:p w:rsidR="00C533EA" w:rsidRPr="00EC1F47" w:rsidRDefault="00C533EA" w:rsidP="00C309ED">
      <w:pPr>
        <w:tabs>
          <w:tab w:val="left" w:pos="0"/>
        </w:tabs>
        <w:spacing w:after="0" w:line="240" w:lineRule="auto"/>
        <w:jc w:val="center"/>
        <w:rPr>
          <w:rFonts w:ascii="Times New Roman" w:hAnsi="Times New Roman" w:cs="Times New Roman"/>
          <w:b/>
          <w:sz w:val="24"/>
          <w:szCs w:val="24"/>
        </w:rPr>
      </w:pPr>
      <w:r w:rsidRPr="00C533EA">
        <w:rPr>
          <w:rFonts w:ascii="Times New Roman" w:hAnsi="Times New Roman" w:cs="Times New Roman"/>
          <w:b/>
          <w:sz w:val="24"/>
          <w:szCs w:val="24"/>
        </w:rPr>
        <w:t>Model Analisis Faktor Strategis Internal (IFAS)</w:t>
      </w:r>
    </w:p>
    <w:tbl>
      <w:tblPr>
        <w:tblStyle w:val="TableGrid"/>
        <w:tblW w:w="0" w:type="auto"/>
        <w:jc w:val="center"/>
        <w:tblLook w:val="04A0"/>
      </w:tblPr>
      <w:tblGrid>
        <w:gridCol w:w="817"/>
        <w:gridCol w:w="1843"/>
        <w:gridCol w:w="1276"/>
        <w:gridCol w:w="1842"/>
        <w:gridCol w:w="1809"/>
      </w:tblGrid>
      <w:tr w:rsidR="00F47EBD" w:rsidRPr="00437C11" w:rsidTr="00901036">
        <w:trPr>
          <w:jc w:val="center"/>
        </w:trPr>
        <w:tc>
          <w:tcPr>
            <w:tcW w:w="817" w:type="dxa"/>
            <w:vAlign w:val="center"/>
          </w:tcPr>
          <w:p w:rsidR="00F47EBD" w:rsidRPr="00437C11" w:rsidRDefault="00F47EBD"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No</w:t>
            </w:r>
          </w:p>
        </w:tc>
        <w:tc>
          <w:tcPr>
            <w:tcW w:w="1843" w:type="dxa"/>
            <w:vAlign w:val="center"/>
          </w:tcPr>
          <w:p w:rsidR="00F47EBD" w:rsidRPr="00437C11" w:rsidRDefault="00F47EBD"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Faktor-faktor Strategis</w:t>
            </w:r>
          </w:p>
        </w:tc>
        <w:tc>
          <w:tcPr>
            <w:tcW w:w="1276" w:type="dxa"/>
            <w:vAlign w:val="center"/>
          </w:tcPr>
          <w:p w:rsidR="00F47EBD" w:rsidRPr="00437C11" w:rsidRDefault="00F47EBD"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Bobot</w:t>
            </w:r>
          </w:p>
        </w:tc>
        <w:tc>
          <w:tcPr>
            <w:tcW w:w="1842" w:type="dxa"/>
            <w:vAlign w:val="center"/>
          </w:tcPr>
          <w:p w:rsidR="00F47EBD" w:rsidRPr="00437C11" w:rsidRDefault="00F47EBD"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Nilai</w:t>
            </w:r>
          </w:p>
        </w:tc>
        <w:tc>
          <w:tcPr>
            <w:tcW w:w="1809" w:type="dxa"/>
            <w:vAlign w:val="center"/>
          </w:tcPr>
          <w:p w:rsidR="00F47EBD" w:rsidRPr="00437C11" w:rsidRDefault="00F47EBD"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Bobot x Nilai</w:t>
            </w:r>
          </w:p>
        </w:tc>
      </w:tr>
      <w:tr w:rsidR="00F47EBD" w:rsidRPr="00437C11" w:rsidTr="00901036">
        <w:trPr>
          <w:jc w:val="center"/>
        </w:trPr>
        <w:tc>
          <w:tcPr>
            <w:tcW w:w="817"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.1.</w:t>
            </w:r>
          </w:p>
        </w:tc>
        <w:tc>
          <w:tcPr>
            <w:tcW w:w="1843"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Kekuatan :</w:t>
            </w:r>
          </w:p>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(Faktor-faktor yang menjadi kekuatan)</w:t>
            </w:r>
          </w:p>
        </w:tc>
        <w:tc>
          <w:tcPr>
            <w:tcW w:w="1276"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(Proposional Judgment)</w:t>
            </w:r>
          </w:p>
        </w:tc>
        <w:tc>
          <w:tcPr>
            <w:tcW w:w="1842"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(Proposional Judgment)</w:t>
            </w:r>
          </w:p>
        </w:tc>
        <w:tc>
          <w:tcPr>
            <w:tcW w:w="1809"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perkalian dengan nilai pada setiap faktor dari kekuatan)</w:t>
            </w:r>
          </w:p>
        </w:tc>
      </w:tr>
      <w:tr w:rsidR="00F47EBD" w:rsidRPr="00437C11" w:rsidTr="00901036">
        <w:trPr>
          <w:jc w:val="center"/>
        </w:trPr>
        <w:tc>
          <w:tcPr>
            <w:tcW w:w="817"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p>
        </w:tc>
        <w:tc>
          <w:tcPr>
            <w:tcW w:w="1843"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w:t>
            </w:r>
          </w:p>
        </w:tc>
        <w:tc>
          <w:tcPr>
            <w:tcW w:w="1276"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bobot kekuatan</w:t>
            </w:r>
          </w:p>
        </w:tc>
        <w:tc>
          <w:tcPr>
            <w:tcW w:w="1842"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nilai kekuatan</w:t>
            </w:r>
          </w:p>
        </w:tc>
        <w:tc>
          <w:tcPr>
            <w:tcW w:w="1809"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bobot x nilai kekuatan</w:t>
            </w:r>
          </w:p>
        </w:tc>
      </w:tr>
      <w:tr w:rsidR="00F47EBD" w:rsidRPr="00437C11" w:rsidTr="00901036">
        <w:trPr>
          <w:jc w:val="center"/>
        </w:trPr>
        <w:tc>
          <w:tcPr>
            <w:tcW w:w="817"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2.</w:t>
            </w:r>
          </w:p>
        </w:tc>
        <w:tc>
          <w:tcPr>
            <w:tcW w:w="1843"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Kelemahan :</w:t>
            </w:r>
          </w:p>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Faktor-faktor yang menjadi kelemahan)</w:t>
            </w:r>
          </w:p>
        </w:tc>
        <w:tc>
          <w:tcPr>
            <w:tcW w:w="1276"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(Proposional Judgment)</w:t>
            </w:r>
          </w:p>
        </w:tc>
        <w:tc>
          <w:tcPr>
            <w:tcW w:w="1842"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(Proposional Judgment)</w:t>
            </w:r>
          </w:p>
        </w:tc>
        <w:tc>
          <w:tcPr>
            <w:tcW w:w="1809"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perkalian dengan nilai pada setiap faktor dari kelemahan)</w:t>
            </w:r>
          </w:p>
        </w:tc>
      </w:tr>
      <w:tr w:rsidR="00F47EBD" w:rsidRPr="00437C11" w:rsidTr="00901036">
        <w:trPr>
          <w:jc w:val="center"/>
        </w:trPr>
        <w:tc>
          <w:tcPr>
            <w:tcW w:w="817"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p>
        </w:tc>
        <w:tc>
          <w:tcPr>
            <w:tcW w:w="1843"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w:t>
            </w:r>
          </w:p>
        </w:tc>
        <w:tc>
          <w:tcPr>
            <w:tcW w:w="1276"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bobot kelemahan</w:t>
            </w:r>
          </w:p>
        </w:tc>
        <w:tc>
          <w:tcPr>
            <w:tcW w:w="1842"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nilai kelemahan</w:t>
            </w:r>
          </w:p>
        </w:tc>
        <w:tc>
          <w:tcPr>
            <w:tcW w:w="1809" w:type="dxa"/>
            <w:vAlign w:val="center"/>
          </w:tcPr>
          <w:p w:rsidR="00F47EBD" w:rsidRPr="00437C11" w:rsidRDefault="00F47EBD"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bobot x nilai kelemahan</w:t>
            </w:r>
          </w:p>
        </w:tc>
      </w:tr>
    </w:tbl>
    <w:p w:rsidR="00EA268E" w:rsidRPr="00841E08" w:rsidRDefault="00DC54B8" w:rsidP="002F5D9F">
      <w:pPr>
        <w:pStyle w:val="ListParagraph"/>
        <w:tabs>
          <w:tab w:val="left" w:pos="0"/>
        </w:tabs>
        <w:spacing w:after="0" w:line="240" w:lineRule="auto"/>
        <w:ind w:left="0"/>
        <w:rPr>
          <w:rFonts w:ascii="Times New Roman" w:hAnsi="Times New Roman" w:cs="Times New Roman"/>
          <w:i/>
          <w:sz w:val="20"/>
          <w:szCs w:val="20"/>
        </w:rPr>
      </w:pPr>
      <w:r>
        <w:rPr>
          <w:rFonts w:ascii="Times New Roman" w:hAnsi="Times New Roman" w:cs="Times New Roman"/>
          <w:i/>
          <w:sz w:val="20"/>
          <w:szCs w:val="20"/>
        </w:rPr>
        <w:t xml:space="preserve">  </w:t>
      </w:r>
      <w:r w:rsidR="00F47EBD" w:rsidRPr="00841E08">
        <w:rPr>
          <w:rFonts w:ascii="Times New Roman" w:hAnsi="Times New Roman" w:cs="Times New Roman"/>
          <w:i/>
          <w:sz w:val="20"/>
          <w:szCs w:val="20"/>
        </w:rPr>
        <w:t>Sumber : Freddy Rangkuti, 2001</w:t>
      </w:r>
    </w:p>
    <w:p w:rsidR="00CE5001" w:rsidRDefault="00CE5001" w:rsidP="002F5D9F">
      <w:pPr>
        <w:pStyle w:val="ListParagraph"/>
        <w:spacing w:after="0" w:line="360" w:lineRule="auto"/>
        <w:ind w:left="0"/>
        <w:rPr>
          <w:rFonts w:ascii="Times New Roman" w:hAnsi="Times New Roman" w:cs="Times New Roman"/>
          <w:sz w:val="24"/>
          <w:szCs w:val="24"/>
        </w:rPr>
      </w:pPr>
    </w:p>
    <w:p w:rsidR="00F47EBD" w:rsidRDefault="00F47EBD" w:rsidP="002F5D9F">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b. Langkah penyusunan tabel EFAS</w:t>
      </w:r>
    </w:p>
    <w:p w:rsidR="00F47EBD" w:rsidRPr="00F44C74" w:rsidRDefault="00F47EBD" w:rsidP="002F5D9F">
      <w:pPr>
        <w:pStyle w:val="ListParagraph"/>
        <w:numPr>
          <w:ilvl w:val="0"/>
          <w:numId w:val="18"/>
        </w:numPr>
        <w:spacing w:after="0" w:line="360" w:lineRule="auto"/>
        <w:jc w:val="both"/>
        <w:rPr>
          <w:rFonts w:ascii="Times New Roman" w:hAnsi="Times New Roman" w:cs="Times New Roman"/>
          <w:sz w:val="24"/>
          <w:szCs w:val="24"/>
        </w:rPr>
      </w:pPr>
      <w:r w:rsidRPr="00F44C74">
        <w:rPr>
          <w:rFonts w:ascii="Times New Roman" w:hAnsi="Times New Roman" w:cs="Times New Roman"/>
          <w:sz w:val="24"/>
          <w:szCs w:val="24"/>
        </w:rPr>
        <w:t>masukan faktor-faktor kekuatan dan kelemahan pada tabel EFAS kolom 1. Susun 5 sampai 10 faktor dari kekuatan, kelemahan (</w:t>
      </w:r>
      <w:r w:rsidRPr="007C4472">
        <w:rPr>
          <w:rFonts w:ascii="Times New Roman" w:hAnsi="Times New Roman" w:cs="Times New Roman"/>
          <w:b/>
          <w:sz w:val="24"/>
          <w:szCs w:val="24"/>
        </w:rPr>
        <w:t>Freddy Rangkuti</w:t>
      </w:r>
      <w:r w:rsidRPr="00F44C74">
        <w:rPr>
          <w:rFonts w:ascii="Times New Roman" w:hAnsi="Times New Roman" w:cs="Times New Roman"/>
          <w:sz w:val="24"/>
          <w:szCs w:val="24"/>
        </w:rPr>
        <w:t>, 2001</w:t>
      </w:r>
      <w:r w:rsidR="00DD0F85" w:rsidRPr="00F44C74">
        <w:rPr>
          <w:rFonts w:ascii="Times New Roman" w:hAnsi="Times New Roman" w:cs="Times New Roman"/>
          <w:sz w:val="24"/>
          <w:szCs w:val="24"/>
        </w:rPr>
        <w:t xml:space="preserve"> : 22</w:t>
      </w:r>
      <w:r w:rsidRPr="00F44C74">
        <w:rPr>
          <w:rFonts w:ascii="Times New Roman" w:hAnsi="Times New Roman" w:cs="Times New Roman"/>
          <w:sz w:val="24"/>
          <w:szCs w:val="24"/>
        </w:rPr>
        <w:t>)</w:t>
      </w:r>
    </w:p>
    <w:p w:rsidR="00F47EBD" w:rsidRPr="00F44C74" w:rsidRDefault="00F47EBD" w:rsidP="002F5D9F">
      <w:pPr>
        <w:pStyle w:val="ListParagraph"/>
        <w:numPr>
          <w:ilvl w:val="0"/>
          <w:numId w:val="18"/>
        </w:numPr>
        <w:spacing w:after="0" w:line="360" w:lineRule="auto"/>
        <w:jc w:val="both"/>
        <w:rPr>
          <w:rFonts w:ascii="Times New Roman" w:hAnsi="Times New Roman" w:cs="Times New Roman"/>
          <w:sz w:val="24"/>
          <w:szCs w:val="24"/>
        </w:rPr>
      </w:pPr>
      <w:r w:rsidRPr="00F44C74">
        <w:rPr>
          <w:rFonts w:ascii="Times New Roman" w:hAnsi="Times New Roman" w:cs="Times New Roman"/>
          <w:sz w:val="24"/>
          <w:szCs w:val="24"/>
        </w:rPr>
        <w:t xml:space="preserve">Berikan bobot masing-masing faktor strategis pada kolom-kolom, dengan skala 1,0 (sangat penting) sampai dengan 0,0 (tidak penting) </w:t>
      </w:r>
      <w:r w:rsidR="00DD0F85" w:rsidRPr="00F44C74">
        <w:rPr>
          <w:rFonts w:ascii="Times New Roman" w:hAnsi="Times New Roman" w:cs="Times New Roman"/>
          <w:sz w:val="24"/>
          <w:szCs w:val="24"/>
        </w:rPr>
        <w:t>semua bobot tersebut jumlahnya tidak melebihi dari skor total = 1,0. Faktor-faktor itu diberi bobot berdasarkan pengaruh posisi strategi (</w:t>
      </w:r>
      <w:r w:rsidR="00DD0F85" w:rsidRPr="007C4472">
        <w:rPr>
          <w:rFonts w:ascii="Times New Roman" w:hAnsi="Times New Roman" w:cs="Times New Roman"/>
          <w:b/>
          <w:sz w:val="24"/>
          <w:szCs w:val="24"/>
        </w:rPr>
        <w:t>Freddy Rangkuti</w:t>
      </w:r>
      <w:r w:rsidR="00DD0F85" w:rsidRPr="00F44C74">
        <w:rPr>
          <w:rFonts w:ascii="Times New Roman" w:hAnsi="Times New Roman" w:cs="Times New Roman"/>
          <w:sz w:val="24"/>
          <w:szCs w:val="24"/>
        </w:rPr>
        <w:t>, 2001 : 22)</w:t>
      </w:r>
    </w:p>
    <w:p w:rsidR="00DD0F85" w:rsidRPr="00F44C74" w:rsidRDefault="00DD0F85" w:rsidP="002F5D9F">
      <w:pPr>
        <w:pStyle w:val="ListParagraph"/>
        <w:numPr>
          <w:ilvl w:val="0"/>
          <w:numId w:val="18"/>
        </w:numPr>
        <w:spacing w:after="0" w:line="360" w:lineRule="auto"/>
        <w:jc w:val="both"/>
        <w:rPr>
          <w:rFonts w:ascii="Times New Roman" w:hAnsi="Times New Roman" w:cs="Times New Roman"/>
          <w:sz w:val="24"/>
          <w:szCs w:val="24"/>
        </w:rPr>
      </w:pPr>
      <w:r w:rsidRPr="00F44C74">
        <w:rPr>
          <w:rFonts w:ascii="Times New Roman" w:hAnsi="Times New Roman" w:cs="Times New Roman"/>
          <w:sz w:val="24"/>
          <w:szCs w:val="24"/>
        </w:rPr>
        <w:t xml:space="preserve">Berikan rating pada kolom tiga untuk masing-masing faktor dengan skala mulai dari 4 (sangat kuat) sampai dengan 1 (lemah) berdasarkan pengaruh faktor tersebut terhadap kondisi kawasan pariwisata bersangkutan. Variabel yang bersifat positif (semua variabel yang masuk kategori kekuatan) diberi nilai dari 1 sampai dengan 4 dengan membandingkan rata-rata pesaing utama. Sedangkan variabel </w:t>
      </w:r>
      <w:r w:rsidRPr="00F44C74">
        <w:rPr>
          <w:rFonts w:ascii="Times New Roman" w:hAnsi="Times New Roman" w:cs="Times New Roman"/>
          <w:sz w:val="24"/>
          <w:szCs w:val="24"/>
        </w:rPr>
        <w:lastRenderedPageBreak/>
        <w:t>yang bersifat negatif kebalikannya, jika kelemahan besar sekali (dibandingkan dengan rata-rata pesaing sejenis) nilainya adalah 1. Sedangkan jika nilai kelemahan rendah atau di bawah rata-rata pesaing-pesaingnya nilainya 4.</w:t>
      </w:r>
    </w:p>
    <w:p w:rsidR="00DD0F85" w:rsidRPr="00F44C74" w:rsidRDefault="00DD0F85" w:rsidP="002F5D9F">
      <w:pPr>
        <w:pStyle w:val="ListParagraph"/>
        <w:numPr>
          <w:ilvl w:val="0"/>
          <w:numId w:val="18"/>
        </w:numPr>
        <w:spacing w:after="0" w:line="360" w:lineRule="auto"/>
        <w:jc w:val="both"/>
        <w:rPr>
          <w:rFonts w:ascii="Times New Roman" w:hAnsi="Times New Roman" w:cs="Times New Roman"/>
          <w:sz w:val="24"/>
          <w:szCs w:val="24"/>
        </w:rPr>
      </w:pPr>
      <w:r w:rsidRPr="00F44C74">
        <w:rPr>
          <w:rFonts w:ascii="Times New Roman" w:hAnsi="Times New Roman" w:cs="Times New Roman"/>
          <w:sz w:val="24"/>
          <w:szCs w:val="24"/>
        </w:rPr>
        <w:t>Kalikan bobot dengan nilai (rating) untuk memeperoleh faktor pembobotan dalam kolom 4. Hasilnya berupa skor pembobotan untuk masing-masing faktor yang nilainya bervariasi mulai dari 0,4 (menonjol) sampai dengan 0,1 (lemah)</w:t>
      </w:r>
    </w:p>
    <w:p w:rsidR="00440F11" w:rsidRPr="007C4472" w:rsidRDefault="00DD0F85" w:rsidP="00C309ED">
      <w:pPr>
        <w:pStyle w:val="ListParagraph"/>
        <w:numPr>
          <w:ilvl w:val="0"/>
          <w:numId w:val="18"/>
        </w:numPr>
        <w:spacing w:after="0" w:line="360" w:lineRule="auto"/>
        <w:jc w:val="both"/>
        <w:rPr>
          <w:rFonts w:ascii="Times New Roman" w:hAnsi="Times New Roman" w:cs="Times New Roman"/>
          <w:sz w:val="24"/>
          <w:szCs w:val="24"/>
        </w:rPr>
      </w:pPr>
      <w:r w:rsidRPr="00F44C74">
        <w:rPr>
          <w:rFonts w:ascii="Times New Roman" w:hAnsi="Times New Roman" w:cs="Times New Roman"/>
          <w:sz w:val="24"/>
          <w:szCs w:val="24"/>
        </w:rPr>
        <w:t>Jumlahkan skor pembobotan (pada kolom 4), untuk memperoleh tittal skor pembobotan bagi kawasan pariwisata yang bersangkutan. Nilai total ini menunjukkan bagaimana kawasan pariwisata bereaksi terhadap faktor-faktor strategis internalnya. Skor total ini dapat digunakan untuk membandingkan kawasan pariwisata ibi dengan objek wisata lainnya dalam kelompok wisata yang sama. Tabel model analisis faktor strategi internal (EF</w:t>
      </w:r>
      <w:r w:rsidR="00EC1F47" w:rsidRPr="00F44C74">
        <w:rPr>
          <w:rFonts w:ascii="Times New Roman" w:hAnsi="Times New Roman" w:cs="Times New Roman"/>
          <w:sz w:val="24"/>
          <w:szCs w:val="24"/>
        </w:rPr>
        <w:t xml:space="preserve">AS) dapat dilihat pada </w:t>
      </w:r>
      <w:r w:rsidR="007C4472">
        <w:rPr>
          <w:rFonts w:ascii="Times New Roman" w:hAnsi="Times New Roman" w:cs="Times New Roman"/>
          <w:b/>
          <w:sz w:val="24"/>
          <w:szCs w:val="24"/>
        </w:rPr>
        <w:t xml:space="preserve">Tabel </w:t>
      </w:r>
      <w:r w:rsidR="007C4472">
        <w:rPr>
          <w:rFonts w:ascii="Times New Roman" w:hAnsi="Times New Roman" w:cs="Times New Roman"/>
          <w:b/>
          <w:sz w:val="24"/>
          <w:szCs w:val="24"/>
          <w:lang w:val="id-ID"/>
        </w:rPr>
        <w:t>II</w:t>
      </w:r>
      <w:r w:rsidR="00EC1F47" w:rsidRPr="00F44C74">
        <w:rPr>
          <w:rFonts w:ascii="Times New Roman" w:hAnsi="Times New Roman" w:cs="Times New Roman"/>
          <w:b/>
          <w:sz w:val="24"/>
          <w:szCs w:val="24"/>
        </w:rPr>
        <w:t>.3</w:t>
      </w:r>
      <w:r w:rsidRPr="00F44C74">
        <w:rPr>
          <w:rFonts w:ascii="Times New Roman" w:hAnsi="Times New Roman" w:cs="Times New Roman"/>
          <w:b/>
          <w:sz w:val="24"/>
          <w:szCs w:val="24"/>
        </w:rPr>
        <w:t xml:space="preserve"> </w:t>
      </w:r>
      <w:r w:rsidRPr="00F44C74">
        <w:rPr>
          <w:rFonts w:ascii="Times New Roman" w:hAnsi="Times New Roman" w:cs="Times New Roman"/>
          <w:sz w:val="24"/>
          <w:szCs w:val="24"/>
        </w:rPr>
        <w:t xml:space="preserve">berikut </w:t>
      </w:r>
      <w:r w:rsidR="00FB391F" w:rsidRPr="00F44C74">
        <w:rPr>
          <w:rFonts w:ascii="Times New Roman" w:hAnsi="Times New Roman" w:cs="Times New Roman"/>
          <w:sz w:val="24"/>
          <w:szCs w:val="24"/>
        </w:rPr>
        <w:t>:</w:t>
      </w:r>
    </w:p>
    <w:p w:rsidR="007C4472" w:rsidRPr="00C309ED" w:rsidRDefault="007C4472" w:rsidP="007C4472">
      <w:pPr>
        <w:pStyle w:val="ListParagraph"/>
        <w:spacing w:after="0" w:line="360" w:lineRule="auto"/>
        <w:ind w:left="1996"/>
        <w:jc w:val="both"/>
        <w:rPr>
          <w:rFonts w:ascii="Times New Roman" w:hAnsi="Times New Roman" w:cs="Times New Roman"/>
          <w:sz w:val="24"/>
          <w:szCs w:val="24"/>
        </w:rPr>
      </w:pPr>
    </w:p>
    <w:p w:rsidR="007D19A3" w:rsidRDefault="007C4472" w:rsidP="00C309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II</w:t>
      </w:r>
      <w:r w:rsidR="00EC1F47" w:rsidRPr="00EC1F47">
        <w:rPr>
          <w:rFonts w:ascii="Times New Roman" w:hAnsi="Times New Roman" w:cs="Times New Roman"/>
          <w:b/>
          <w:sz w:val="24"/>
          <w:szCs w:val="24"/>
        </w:rPr>
        <w:t>.3</w:t>
      </w:r>
    </w:p>
    <w:p w:rsidR="00EC1F47" w:rsidRPr="007D19A3" w:rsidRDefault="00EC1F47" w:rsidP="00C309ED">
      <w:pPr>
        <w:spacing w:after="0" w:line="240" w:lineRule="auto"/>
        <w:jc w:val="center"/>
        <w:rPr>
          <w:rFonts w:ascii="Times New Roman" w:hAnsi="Times New Roman" w:cs="Times New Roman"/>
          <w:b/>
          <w:sz w:val="24"/>
          <w:szCs w:val="24"/>
        </w:rPr>
      </w:pPr>
      <w:r w:rsidRPr="00C533EA">
        <w:rPr>
          <w:rFonts w:ascii="Times New Roman" w:hAnsi="Times New Roman" w:cs="Times New Roman"/>
          <w:b/>
          <w:sz w:val="24"/>
          <w:szCs w:val="24"/>
        </w:rPr>
        <w:t>Mo</w:t>
      </w:r>
      <w:r>
        <w:rPr>
          <w:rFonts w:ascii="Times New Roman" w:hAnsi="Times New Roman" w:cs="Times New Roman"/>
          <w:b/>
          <w:sz w:val="24"/>
          <w:szCs w:val="24"/>
        </w:rPr>
        <w:t>del Analisis Faktor Strategis Eksternal (E</w:t>
      </w:r>
      <w:r w:rsidRPr="00C533EA">
        <w:rPr>
          <w:rFonts w:ascii="Times New Roman" w:hAnsi="Times New Roman" w:cs="Times New Roman"/>
          <w:b/>
          <w:sz w:val="24"/>
          <w:szCs w:val="24"/>
        </w:rPr>
        <w:t>FAS)</w:t>
      </w:r>
    </w:p>
    <w:tbl>
      <w:tblPr>
        <w:tblStyle w:val="TableGrid"/>
        <w:tblW w:w="0" w:type="auto"/>
        <w:jc w:val="center"/>
        <w:tblLook w:val="04A0"/>
      </w:tblPr>
      <w:tblGrid>
        <w:gridCol w:w="817"/>
        <w:gridCol w:w="1843"/>
        <w:gridCol w:w="1276"/>
        <w:gridCol w:w="1842"/>
        <w:gridCol w:w="1809"/>
      </w:tblGrid>
      <w:tr w:rsidR="00FB391F" w:rsidRPr="00437C11" w:rsidTr="0077066D">
        <w:trPr>
          <w:jc w:val="center"/>
        </w:trPr>
        <w:tc>
          <w:tcPr>
            <w:tcW w:w="817" w:type="dxa"/>
            <w:vAlign w:val="center"/>
          </w:tcPr>
          <w:p w:rsidR="00FB391F" w:rsidRPr="00437C11" w:rsidRDefault="00FB391F"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No</w:t>
            </w:r>
          </w:p>
        </w:tc>
        <w:tc>
          <w:tcPr>
            <w:tcW w:w="1843" w:type="dxa"/>
            <w:vAlign w:val="center"/>
          </w:tcPr>
          <w:p w:rsidR="00FB391F" w:rsidRPr="00437C11" w:rsidRDefault="00FB391F"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Faktor-faktor Strategis</w:t>
            </w:r>
          </w:p>
        </w:tc>
        <w:tc>
          <w:tcPr>
            <w:tcW w:w="1276" w:type="dxa"/>
            <w:vAlign w:val="center"/>
          </w:tcPr>
          <w:p w:rsidR="00FB391F" w:rsidRPr="00437C11" w:rsidRDefault="00FB391F"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Bobot</w:t>
            </w:r>
          </w:p>
        </w:tc>
        <w:tc>
          <w:tcPr>
            <w:tcW w:w="1842" w:type="dxa"/>
            <w:vAlign w:val="center"/>
          </w:tcPr>
          <w:p w:rsidR="00FB391F" w:rsidRPr="00437C11" w:rsidRDefault="00FB391F"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Nilai</w:t>
            </w:r>
          </w:p>
        </w:tc>
        <w:tc>
          <w:tcPr>
            <w:tcW w:w="1809" w:type="dxa"/>
            <w:vAlign w:val="center"/>
          </w:tcPr>
          <w:p w:rsidR="00FB391F" w:rsidRPr="00437C11" w:rsidRDefault="00FB391F"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Bobot x Nilai</w:t>
            </w:r>
          </w:p>
        </w:tc>
      </w:tr>
      <w:tr w:rsidR="00FB391F" w:rsidRPr="00437C11" w:rsidTr="0077066D">
        <w:trPr>
          <w:jc w:val="center"/>
        </w:trPr>
        <w:tc>
          <w:tcPr>
            <w:tcW w:w="817"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.1.</w:t>
            </w:r>
          </w:p>
        </w:tc>
        <w:tc>
          <w:tcPr>
            <w:tcW w:w="1843"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Peluang :</w:t>
            </w:r>
          </w:p>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(faktor-faktor yang menjadi peluang)</w:t>
            </w:r>
          </w:p>
        </w:tc>
        <w:tc>
          <w:tcPr>
            <w:tcW w:w="1276"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(Proposional Judgment)</w:t>
            </w:r>
          </w:p>
        </w:tc>
        <w:tc>
          <w:tcPr>
            <w:tcW w:w="1842"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(Proposional Judgment)</w:t>
            </w:r>
          </w:p>
        </w:tc>
        <w:tc>
          <w:tcPr>
            <w:tcW w:w="1809"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perkalian bobot dengan nilai pada setiap faktor dari peluang)</w:t>
            </w:r>
          </w:p>
        </w:tc>
      </w:tr>
      <w:tr w:rsidR="00FB391F" w:rsidRPr="00437C11" w:rsidTr="0077066D">
        <w:trPr>
          <w:jc w:val="center"/>
        </w:trPr>
        <w:tc>
          <w:tcPr>
            <w:tcW w:w="817"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p>
        </w:tc>
        <w:tc>
          <w:tcPr>
            <w:tcW w:w="1843"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w:t>
            </w:r>
          </w:p>
        </w:tc>
        <w:tc>
          <w:tcPr>
            <w:tcW w:w="1276"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bobot peluang</w:t>
            </w:r>
          </w:p>
        </w:tc>
        <w:tc>
          <w:tcPr>
            <w:tcW w:w="1842"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nilai peluang</w:t>
            </w:r>
          </w:p>
        </w:tc>
        <w:tc>
          <w:tcPr>
            <w:tcW w:w="1809"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bobot x nilai peluang</w:t>
            </w:r>
          </w:p>
        </w:tc>
      </w:tr>
      <w:tr w:rsidR="00FB391F" w:rsidRPr="00437C11" w:rsidTr="0077066D">
        <w:trPr>
          <w:jc w:val="center"/>
        </w:trPr>
        <w:tc>
          <w:tcPr>
            <w:tcW w:w="817"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2.</w:t>
            </w:r>
          </w:p>
        </w:tc>
        <w:tc>
          <w:tcPr>
            <w:tcW w:w="1843"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Ancaman :</w:t>
            </w:r>
          </w:p>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(Faktor-faktor yang menjadi ancaman)</w:t>
            </w:r>
          </w:p>
        </w:tc>
        <w:tc>
          <w:tcPr>
            <w:tcW w:w="1276"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(Proposional Judgment)</w:t>
            </w:r>
          </w:p>
        </w:tc>
        <w:tc>
          <w:tcPr>
            <w:tcW w:w="1842"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(Proposional Judgment)</w:t>
            </w:r>
          </w:p>
        </w:tc>
        <w:tc>
          <w:tcPr>
            <w:tcW w:w="1809"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perkalian bobot dengan nilai pada setiap faktor dari ancaman)</w:t>
            </w:r>
          </w:p>
        </w:tc>
      </w:tr>
      <w:tr w:rsidR="00FB391F" w:rsidRPr="00437C11" w:rsidTr="0077066D">
        <w:trPr>
          <w:jc w:val="center"/>
        </w:trPr>
        <w:tc>
          <w:tcPr>
            <w:tcW w:w="817"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p>
        </w:tc>
        <w:tc>
          <w:tcPr>
            <w:tcW w:w="1843"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w:t>
            </w:r>
          </w:p>
        </w:tc>
        <w:tc>
          <w:tcPr>
            <w:tcW w:w="1276"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bobot ancaman</w:t>
            </w:r>
          </w:p>
        </w:tc>
        <w:tc>
          <w:tcPr>
            <w:tcW w:w="1842"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nilai ancaman</w:t>
            </w:r>
          </w:p>
        </w:tc>
        <w:tc>
          <w:tcPr>
            <w:tcW w:w="1809" w:type="dxa"/>
            <w:vAlign w:val="center"/>
          </w:tcPr>
          <w:p w:rsidR="00FB391F" w:rsidRPr="00437C11" w:rsidRDefault="00FB391F"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Jumlah bobot x nilai ancaman</w:t>
            </w:r>
          </w:p>
        </w:tc>
      </w:tr>
    </w:tbl>
    <w:p w:rsidR="00FB391F" w:rsidRDefault="004976EC" w:rsidP="002F5D9F">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r w:rsidR="00FB391F" w:rsidRPr="00FB391F">
        <w:rPr>
          <w:rFonts w:ascii="Times New Roman" w:hAnsi="Times New Roman" w:cs="Times New Roman"/>
          <w:i/>
          <w:sz w:val="20"/>
          <w:szCs w:val="20"/>
        </w:rPr>
        <w:t>Sumber : Freddy Rangkuti, 2001</w:t>
      </w:r>
    </w:p>
    <w:p w:rsidR="00C309ED" w:rsidRDefault="00C309ED" w:rsidP="007C4472">
      <w:pPr>
        <w:spacing w:after="0" w:line="360" w:lineRule="auto"/>
        <w:jc w:val="both"/>
        <w:rPr>
          <w:rFonts w:ascii="Times New Roman" w:hAnsi="Times New Roman" w:cs="Times New Roman"/>
          <w:sz w:val="24"/>
          <w:szCs w:val="24"/>
          <w:lang w:val="id-ID"/>
        </w:rPr>
      </w:pPr>
    </w:p>
    <w:p w:rsidR="00FB391F" w:rsidRDefault="00FB391F" w:rsidP="002F5D9F">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c. Pembobotan (Scoring) dan Penilaian Rating</w:t>
      </w:r>
    </w:p>
    <w:p w:rsidR="00FB391F" w:rsidRDefault="00FB391F" w:rsidP="002F5D9F">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Pembobotan pada lingkungan internal tingkat kepentingannya di dasarkan pada besarnya pengaruh faktor strategis terhadap posisi strategisnya, sedangkan pada lingkungan eksternal di dasarkan pada kemungkinan memberikan dampak terhadap faktor strategisnya (</w:t>
      </w:r>
      <w:r w:rsidRPr="00AF5B13">
        <w:rPr>
          <w:rFonts w:ascii="Times New Roman" w:hAnsi="Times New Roman" w:cs="Times New Roman"/>
          <w:b/>
          <w:sz w:val="24"/>
          <w:szCs w:val="24"/>
        </w:rPr>
        <w:t>Freddy Rangkuti</w:t>
      </w:r>
      <w:r w:rsidR="00AF5B13">
        <w:rPr>
          <w:rFonts w:ascii="Times New Roman" w:hAnsi="Times New Roman" w:cs="Times New Roman"/>
          <w:sz w:val="24"/>
          <w:szCs w:val="24"/>
        </w:rPr>
        <w:t>, 2001 : 22–</w:t>
      </w:r>
      <w:r>
        <w:rPr>
          <w:rFonts w:ascii="Times New Roman" w:hAnsi="Times New Roman" w:cs="Times New Roman"/>
          <w:sz w:val="24"/>
          <w:szCs w:val="24"/>
        </w:rPr>
        <w:t>24).</w:t>
      </w:r>
    </w:p>
    <w:p w:rsidR="00FB391F" w:rsidRDefault="00FB391F" w:rsidP="002F5D9F">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Jumlah bobot pad amasing-masing lingkungan internal dan eksternal harus berjumlah = 1 (satu) :</w:t>
      </w:r>
    </w:p>
    <w:p w:rsidR="00FB391F" w:rsidRPr="00FB391F" w:rsidRDefault="00923E2A" w:rsidP="002F5D9F">
      <w:pPr>
        <w:spacing w:after="0" w:line="360" w:lineRule="auto"/>
        <w:ind w:left="1276"/>
        <w:jc w:val="both"/>
        <w:rPr>
          <w:rFonts w:ascii="Times New Roman" w:hAnsi="Times New Roman" w:cs="Times New Roman"/>
          <w:sz w:val="24"/>
          <w:szCs w:val="24"/>
        </w:rPr>
      </w:pPr>
      <w:r w:rsidRPr="00923E2A">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54pt;margin-top:5.2pt;width:17pt;height:7.15pt;z-index:251658240"/>
        </w:pict>
      </w:r>
      <w:r w:rsidR="00FB391F">
        <w:rPr>
          <w:rFonts w:ascii="Times New Roman" w:hAnsi="Times New Roman" w:cs="Times New Roman"/>
          <w:sz w:val="24"/>
          <w:szCs w:val="24"/>
        </w:rPr>
        <w:t>Skor total internal       Total bobot kekuatan + Total bobot kelemahan = 1</w:t>
      </w:r>
    </w:p>
    <w:p w:rsidR="001F54C5" w:rsidRPr="00FB391F" w:rsidRDefault="00923E2A" w:rsidP="002F5D9F">
      <w:pPr>
        <w:spacing w:after="0" w:line="360" w:lineRule="auto"/>
        <w:ind w:left="1276"/>
        <w:jc w:val="both"/>
        <w:rPr>
          <w:rFonts w:ascii="Times New Roman" w:hAnsi="Times New Roman" w:cs="Times New Roman"/>
          <w:sz w:val="24"/>
          <w:szCs w:val="24"/>
        </w:rPr>
      </w:pPr>
      <w:r w:rsidRPr="00923E2A">
        <w:rPr>
          <w:rFonts w:ascii="Times New Roman" w:hAnsi="Times New Roman" w:cs="Times New Roman"/>
          <w:noProof/>
          <w:sz w:val="24"/>
          <w:szCs w:val="24"/>
        </w:rPr>
        <w:pict>
          <v:shape id="_x0000_s1028" type="#_x0000_t13" style="position:absolute;left:0;text-align:left;margin-left:161.5pt;margin-top:5.2pt;width:17pt;height:7.15pt;z-index:251660288"/>
        </w:pict>
      </w:r>
      <w:r w:rsidR="001F54C5">
        <w:rPr>
          <w:rFonts w:ascii="Times New Roman" w:hAnsi="Times New Roman" w:cs="Times New Roman"/>
          <w:sz w:val="24"/>
          <w:szCs w:val="24"/>
        </w:rPr>
        <w:t>Skor total eksternal       Total bobot peluang + Total bobot ancaman = 1</w:t>
      </w:r>
    </w:p>
    <w:p w:rsidR="00DD0F85" w:rsidRDefault="001F54C5" w:rsidP="002F5D9F">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d. Penilaian (rating)</w:t>
      </w:r>
    </w:p>
    <w:p w:rsidR="001F54C5" w:rsidRDefault="001F54C5" w:rsidP="002F5D9F">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Nilai rating berdasarkan besarnya pengaruh faktor strategis terhadap kondisi dirinya (</w:t>
      </w:r>
      <w:r w:rsidRPr="00AF5B13">
        <w:rPr>
          <w:rFonts w:ascii="Times New Roman" w:hAnsi="Times New Roman" w:cs="Times New Roman"/>
          <w:b/>
          <w:sz w:val="24"/>
          <w:szCs w:val="24"/>
        </w:rPr>
        <w:t>Freddy Rangkuti</w:t>
      </w:r>
      <w:r w:rsidR="00AF5B13">
        <w:rPr>
          <w:rFonts w:ascii="Times New Roman" w:hAnsi="Times New Roman" w:cs="Times New Roman"/>
          <w:sz w:val="24"/>
          <w:szCs w:val="24"/>
        </w:rPr>
        <w:t>, 2001 : 22–</w:t>
      </w:r>
      <w:r>
        <w:rPr>
          <w:rFonts w:ascii="Times New Roman" w:hAnsi="Times New Roman" w:cs="Times New Roman"/>
          <w:sz w:val="24"/>
          <w:szCs w:val="24"/>
        </w:rPr>
        <w:t>24) dengan ketentuan sebagai berikut :</w:t>
      </w:r>
    </w:p>
    <w:p w:rsidR="001F54C5" w:rsidRDefault="001F54C5" w:rsidP="002F5D9F">
      <w:pPr>
        <w:pStyle w:val="ListParagraph"/>
        <w:spacing w:after="0" w:line="360" w:lineRule="auto"/>
        <w:ind w:left="1276"/>
        <w:jc w:val="both"/>
        <w:rPr>
          <w:rFonts w:ascii="Times New Roman" w:hAnsi="Times New Roman" w:cs="Times New Roman"/>
          <w:sz w:val="24"/>
          <w:szCs w:val="24"/>
          <w:lang w:val="id-ID"/>
        </w:rPr>
      </w:pPr>
      <w:r>
        <w:rPr>
          <w:rFonts w:ascii="Times New Roman" w:hAnsi="Times New Roman" w:cs="Times New Roman"/>
          <w:sz w:val="24"/>
          <w:szCs w:val="24"/>
        </w:rPr>
        <w:t>Skala mulai dari 4 (sangat kuat) sampai dengan 1 (lemah)</w:t>
      </w:r>
    </w:p>
    <w:p w:rsidR="00E33196" w:rsidRPr="00E33196" w:rsidRDefault="00923E2A" w:rsidP="002F5D9F">
      <w:pPr>
        <w:pStyle w:val="ListParagraph"/>
        <w:spacing w:after="0" w:line="360" w:lineRule="auto"/>
        <w:ind w:left="1276"/>
        <w:jc w:val="both"/>
        <w:rPr>
          <w:rFonts w:ascii="Times New Roman" w:hAnsi="Times New Roman" w:cs="Times New Roman"/>
          <w:sz w:val="24"/>
          <w:szCs w:val="24"/>
          <w:lang w:val="id-ID"/>
        </w:rPr>
      </w:pPr>
      <w:r w:rsidRPr="00923E2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294.6pt;margin-top:18.5pt;width:.05pt;height:36.65pt;z-index:251668480" o:connectortype="straight">
            <v:stroke dashstyle="dash"/>
          </v:shape>
        </w:pict>
      </w:r>
      <w:r w:rsidRPr="00923E2A">
        <w:rPr>
          <w:rFonts w:ascii="Times New Roman" w:hAnsi="Times New Roman" w:cs="Times New Roman"/>
          <w:noProof/>
          <w:sz w:val="24"/>
          <w:szCs w:val="24"/>
        </w:rPr>
        <w:pict>
          <v:shape id="_x0000_s1035" type="#_x0000_t32" style="position:absolute;left:0;text-align:left;margin-left:228.65pt;margin-top:18.5pt;width:0;height:36.65pt;z-index:251667456" o:connectortype="straight">
            <v:stroke dashstyle="dash"/>
          </v:shape>
        </w:pict>
      </w:r>
      <w:r w:rsidRPr="00923E2A">
        <w:rPr>
          <w:rFonts w:ascii="Times New Roman" w:hAnsi="Times New Roman" w:cs="Times New Roman"/>
          <w:noProof/>
          <w:sz w:val="24"/>
          <w:szCs w:val="24"/>
        </w:rPr>
        <w:pict>
          <v:shape id="_x0000_s1037" type="#_x0000_t32" style="position:absolute;left:0;text-align:left;margin-left:185.05pt;margin-top:18.5pt;width:0;height:36.65pt;z-index:251669504" o:connectortype="straight">
            <v:stroke dashstyle="dash"/>
          </v:shape>
        </w:pict>
      </w:r>
    </w:p>
    <w:p w:rsidR="001F54C5" w:rsidRDefault="00923E2A" w:rsidP="00E33196">
      <w:pPr>
        <w:pStyle w:val="ListParagraph"/>
        <w:spacing w:after="0" w:line="360" w:lineRule="auto"/>
        <w:ind w:left="1276"/>
        <w:jc w:val="center"/>
        <w:rPr>
          <w:rFonts w:ascii="Times New Roman" w:hAnsi="Times New Roman" w:cs="Times New Roman"/>
          <w:sz w:val="24"/>
          <w:szCs w:val="24"/>
        </w:rPr>
      </w:pPr>
      <w:r w:rsidRPr="00923E2A">
        <w:rPr>
          <w:rFonts w:ascii="Times New Roman" w:hAnsi="Times New Roman" w:cs="Times New Roman"/>
          <w:noProof/>
          <w:sz w:val="24"/>
          <w:szCs w:val="24"/>
        </w:rPr>
        <w:pict>
          <v:shape id="_x0000_s1029" type="#_x0000_t32" style="position:absolute;left:0;text-align:left;margin-left:114.65pt;margin-top:16.15pt;width:226.5pt;height:0;z-index:251661312" o:connectortype="straight" strokeweight="1pt">
            <v:stroke dashstyle="dash"/>
          </v:shape>
        </w:pict>
      </w:r>
      <w:r w:rsidR="004D6AFD">
        <w:rPr>
          <w:rFonts w:ascii="Times New Roman" w:hAnsi="Times New Roman" w:cs="Times New Roman"/>
          <w:sz w:val="24"/>
          <w:szCs w:val="24"/>
        </w:rPr>
        <w:t xml:space="preserve">Sangat kuat     </w:t>
      </w:r>
      <w:r w:rsidR="001F54C5">
        <w:rPr>
          <w:rFonts w:ascii="Times New Roman" w:hAnsi="Times New Roman" w:cs="Times New Roman"/>
          <w:sz w:val="24"/>
          <w:szCs w:val="24"/>
        </w:rPr>
        <w:t>Kuat</w:t>
      </w:r>
      <w:r w:rsidR="0077066D">
        <w:rPr>
          <w:rFonts w:ascii="Times New Roman" w:hAnsi="Times New Roman" w:cs="Times New Roman"/>
          <w:sz w:val="24"/>
          <w:szCs w:val="24"/>
        </w:rPr>
        <w:t xml:space="preserve">  </w:t>
      </w:r>
      <w:r w:rsidR="004D6AFD">
        <w:rPr>
          <w:rFonts w:ascii="Times New Roman" w:hAnsi="Times New Roman" w:cs="Times New Roman"/>
          <w:sz w:val="24"/>
          <w:szCs w:val="24"/>
        </w:rPr>
        <w:t xml:space="preserve">    Rata-rata        </w:t>
      </w:r>
      <w:r w:rsidR="001F54C5">
        <w:rPr>
          <w:rFonts w:ascii="Times New Roman" w:hAnsi="Times New Roman" w:cs="Times New Roman"/>
          <w:sz w:val="24"/>
          <w:szCs w:val="24"/>
        </w:rPr>
        <w:t>Lemah</w:t>
      </w:r>
    </w:p>
    <w:p w:rsidR="001F54C5" w:rsidRDefault="00E33196" w:rsidP="00E33196">
      <w:pPr>
        <w:pStyle w:val="ListParagraph"/>
        <w:spacing w:after="0" w:line="360" w:lineRule="auto"/>
        <w:ind w:left="1276"/>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3</w:t>
      </w:r>
      <w:r>
        <w:rPr>
          <w:rFonts w:ascii="Times New Roman" w:hAnsi="Times New Roman" w:cs="Times New Roman"/>
          <w:sz w:val="24"/>
          <w:szCs w:val="24"/>
        </w:rPr>
        <w:tab/>
        <w:t xml:space="preserve">      2</w:t>
      </w:r>
      <w:r>
        <w:rPr>
          <w:rFonts w:ascii="Times New Roman" w:hAnsi="Times New Roman" w:cs="Times New Roman"/>
          <w:sz w:val="24"/>
          <w:szCs w:val="24"/>
        </w:rPr>
        <w:tab/>
        <w:t xml:space="preserve">             </w:t>
      </w:r>
      <w:r w:rsidR="001F54C5">
        <w:rPr>
          <w:rFonts w:ascii="Times New Roman" w:hAnsi="Times New Roman" w:cs="Times New Roman"/>
          <w:sz w:val="24"/>
          <w:szCs w:val="24"/>
        </w:rPr>
        <w:t>1</w:t>
      </w:r>
    </w:p>
    <w:p w:rsidR="00C309ED" w:rsidRPr="00C309ED" w:rsidRDefault="004A1DBE" w:rsidP="00C309ED">
      <w:pPr>
        <w:pStyle w:val="ListParagraph"/>
        <w:spacing w:after="0" w:line="360" w:lineRule="auto"/>
        <w:ind w:left="1276"/>
        <w:jc w:val="both"/>
        <w:rPr>
          <w:rFonts w:ascii="Times New Roman" w:hAnsi="Times New Roman" w:cs="Times New Roman"/>
          <w:sz w:val="24"/>
          <w:szCs w:val="24"/>
          <w:lang w:val="id-ID"/>
        </w:rPr>
      </w:pPr>
      <w:r>
        <w:rPr>
          <w:rFonts w:ascii="Times New Roman" w:hAnsi="Times New Roman" w:cs="Times New Roman"/>
          <w:sz w:val="24"/>
          <w:szCs w:val="24"/>
        </w:rPr>
        <w:t>Variabel yang bersifat positif (variabel kekuatan dan peluang) diberi nilai dari 1 sampai 4 dengan membandingkan dengan rata-rata pesaing utama. Sedankan</w:t>
      </w:r>
      <w:r w:rsidR="00A37609">
        <w:rPr>
          <w:rFonts w:ascii="Times New Roman" w:hAnsi="Times New Roman" w:cs="Times New Roman"/>
          <w:sz w:val="24"/>
          <w:szCs w:val="24"/>
        </w:rPr>
        <w:t xml:space="preserve"> variabel yang bersifat negatif</w:t>
      </w:r>
      <w:r>
        <w:rPr>
          <w:rFonts w:ascii="Times New Roman" w:hAnsi="Times New Roman" w:cs="Times New Roman"/>
          <w:sz w:val="24"/>
          <w:szCs w:val="24"/>
        </w:rPr>
        <w:t xml:space="preserve"> kebalikannya jika kel</w:t>
      </w:r>
      <w:r w:rsidR="0077066D">
        <w:rPr>
          <w:rFonts w:ascii="Times New Roman" w:hAnsi="Times New Roman" w:cs="Times New Roman"/>
          <w:sz w:val="24"/>
          <w:szCs w:val="24"/>
        </w:rPr>
        <w:t xml:space="preserve">emaha atau ancaman besar sekali </w:t>
      </w:r>
      <w:r>
        <w:rPr>
          <w:rFonts w:ascii="Times New Roman" w:hAnsi="Times New Roman" w:cs="Times New Roman"/>
          <w:sz w:val="24"/>
          <w:szCs w:val="24"/>
        </w:rPr>
        <w:t>(disbanding denga</w:t>
      </w:r>
      <w:r w:rsidR="0077066D">
        <w:rPr>
          <w:rFonts w:ascii="Times New Roman" w:hAnsi="Times New Roman" w:cs="Times New Roman"/>
          <w:sz w:val="24"/>
          <w:szCs w:val="24"/>
        </w:rPr>
        <w:t xml:space="preserve">n rata-rata pesaing sejenisnya) </w:t>
      </w:r>
      <w:r>
        <w:rPr>
          <w:rFonts w:ascii="Times New Roman" w:hAnsi="Times New Roman" w:cs="Times New Roman"/>
          <w:sz w:val="24"/>
          <w:szCs w:val="24"/>
        </w:rPr>
        <w:t>nilainya adalah 1, sedangkan jika nilai ancaman kecil atau di bawa</w:t>
      </w:r>
      <w:r w:rsidR="0077066D">
        <w:rPr>
          <w:rFonts w:ascii="Times New Roman" w:hAnsi="Times New Roman" w:cs="Times New Roman"/>
          <w:sz w:val="24"/>
          <w:szCs w:val="24"/>
        </w:rPr>
        <w:t>h rata-rata pesaingnya nilainya       4(empat).</w:t>
      </w:r>
    </w:p>
    <w:p w:rsidR="004A1DBE" w:rsidRPr="004976EC" w:rsidRDefault="004A1DBE" w:rsidP="002F5D9F">
      <w:pPr>
        <w:pStyle w:val="ListParagraph"/>
        <w:spacing w:after="0" w:line="360" w:lineRule="auto"/>
        <w:ind w:left="709"/>
        <w:jc w:val="both"/>
        <w:rPr>
          <w:rFonts w:ascii="Times New Roman" w:hAnsi="Times New Roman" w:cs="Times New Roman"/>
          <w:sz w:val="24"/>
          <w:szCs w:val="24"/>
        </w:rPr>
      </w:pPr>
      <w:r w:rsidRPr="004976EC">
        <w:rPr>
          <w:rFonts w:ascii="Times New Roman" w:hAnsi="Times New Roman" w:cs="Times New Roman"/>
          <w:sz w:val="24"/>
          <w:szCs w:val="24"/>
        </w:rPr>
        <w:t xml:space="preserve">B. </w:t>
      </w:r>
      <w:r w:rsidRPr="004976EC">
        <w:rPr>
          <w:rFonts w:ascii="Times New Roman" w:hAnsi="Times New Roman" w:cs="Times New Roman"/>
          <w:sz w:val="24"/>
          <w:szCs w:val="24"/>
          <w:u w:val="single"/>
        </w:rPr>
        <w:t>Analisis Matrik Space</w:t>
      </w:r>
    </w:p>
    <w:p w:rsidR="004A1DBE" w:rsidRPr="0044146A" w:rsidRDefault="004A1DBE" w:rsidP="002F5D9F">
      <w:pPr>
        <w:spacing w:after="0" w:line="360" w:lineRule="auto"/>
        <w:ind w:left="993"/>
        <w:jc w:val="both"/>
        <w:rPr>
          <w:rFonts w:ascii="Times New Roman" w:hAnsi="Times New Roman" w:cs="Times New Roman"/>
          <w:sz w:val="24"/>
          <w:szCs w:val="24"/>
        </w:rPr>
      </w:pPr>
      <w:r w:rsidRPr="0044146A">
        <w:rPr>
          <w:rFonts w:ascii="Times New Roman" w:hAnsi="Times New Roman" w:cs="Times New Roman"/>
          <w:sz w:val="24"/>
          <w:szCs w:val="24"/>
        </w:rPr>
        <w:t xml:space="preserve">Matrik space adalah suatu dasar untuk mengetahui posisi pariwisata. Yang didapat dari nilai rating yang dimiliki oleh faktor-faktor </w:t>
      </w:r>
      <w:r w:rsidRPr="0044146A">
        <w:rPr>
          <w:rFonts w:ascii="Times New Roman" w:hAnsi="Times New Roman" w:cs="Times New Roman"/>
          <w:sz w:val="24"/>
          <w:szCs w:val="24"/>
        </w:rPr>
        <w:lastRenderedPageBreak/>
        <w:t>strategisnya. Matrik space digunakan untuk melihat garis vektor positif dan negative untuk internal dan eksternal.</w:t>
      </w:r>
    </w:p>
    <w:p w:rsidR="00C309ED" w:rsidRDefault="00C86FAF" w:rsidP="00C309ED">
      <w:pPr>
        <w:pStyle w:val="ListParagraph"/>
        <w:spacing w:after="0"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rPr>
        <w:t>Garis ve</w:t>
      </w:r>
      <w:r w:rsidR="00BE5D0A">
        <w:rPr>
          <w:rFonts w:ascii="Times New Roman" w:hAnsi="Times New Roman" w:cs="Times New Roman"/>
          <w:sz w:val="24"/>
          <w:szCs w:val="24"/>
        </w:rPr>
        <w:t>k</w:t>
      </w:r>
      <w:r>
        <w:rPr>
          <w:rFonts w:ascii="Times New Roman" w:hAnsi="Times New Roman" w:cs="Times New Roman"/>
          <w:sz w:val="24"/>
          <w:szCs w:val="24"/>
        </w:rPr>
        <w:t xml:space="preserve">tor internal sebagai garis horizontal dan garis vector eksternal sebagai garis </w:t>
      </w:r>
      <w:r w:rsidR="00BE5D0A">
        <w:rPr>
          <w:rFonts w:ascii="Times New Roman" w:hAnsi="Times New Roman" w:cs="Times New Roman"/>
          <w:sz w:val="24"/>
          <w:szCs w:val="24"/>
        </w:rPr>
        <w:t>vertik</w:t>
      </w:r>
      <w:r>
        <w:rPr>
          <w:rFonts w:ascii="Times New Roman" w:hAnsi="Times New Roman" w:cs="Times New Roman"/>
          <w:sz w:val="24"/>
          <w:szCs w:val="24"/>
        </w:rPr>
        <w:t>al dalam diagram</w:t>
      </w:r>
      <w:r w:rsidR="00BE5D0A">
        <w:rPr>
          <w:rFonts w:ascii="Times New Roman" w:hAnsi="Times New Roman" w:cs="Times New Roman"/>
          <w:sz w:val="24"/>
          <w:szCs w:val="24"/>
        </w:rPr>
        <w:t xml:space="preserve"> po</w:t>
      </w:r>
      <w:r w:rsidR="00EC1F47">
        <w:rPr>
          <w:rFonts w:ascii="Times New Roman" w:hAnsi="Times New Roman" w:cs="Times New Roman"/>
          <w:sz w:val="24"/>
          <w:szCs w:val="24"/>
        </w:rPr>
        <w:t>sisi perkembangan pariwisata mo</w:t>
      </w:r>
      <w:r w:rsidR="00BE5D0A">
        <w:rPr>
          <w:rFonts w:ascii="Times New Roman" w:hAnsi="Times New Roman" w:cs="Times New Roman"/>
          <w:sz w:val="24"/>
          <w:szCs w:val="24"/>
        </w:rPr>
        <w:t xml:space="preserve">del yang digunakan sebagai matrik space dapat dilihat pada </w:t>
      </w:r>
      <w:r w:rsidR="007C4472">
        <w:rPr>
          <w:rFonts w:ascii="Times New Roman" w:hAnsi="Times New Roman" w:cs="Times New Roman"/>
          <w:b/>
          <w:sz w:val="24"/>
          <w:szCs w:val="24"/>
        </w:rPr>
        <w:t xml:space="preserve">Tabel </w:t>
      </w:r>
      <w:r w:rsidR="007C4472">
        <w:rPr>
          <w:rFonts w:ascii="Times New Roman" w:hAnsi="Times New Roman" w:cs="Times New Roman"/>
          <w:b/>
          <w:sz w:val="24"/>
          <w:szCs w:val="24"/>
          <w:lang w:val="id-ID"/>
        </w:rPr>
        <w:t>II</w:t>
      </w:r>
      <w:r w:rsidR="00BE5D0A" w:rsidRPr="00EC1F47">
        <w:rPr>
          <w:rFonts w:ascii="Times New Roman" w:hAnsi="Times New Roman" w:cs="Times New Roman"/>
          <w:b/>
          <w:sz w:val="24"/>
          <w:szCs w:val="24"/>
        </w:rPr>
        <w:t>.</w:t>
      </w:r>
      <w:r w:rsidR="00EC1F47" w:rsidRPr="00EC1F47">
        <w:rPr>
          <w:rFonts w:ascii="Times New Roman" w:hAnsi="Times New Roman" w:cs="Times New Roman"/>
          <w:b/>
          <w:sz w:val="24"/>
          <w:szCs w:val="24"/>
        </w:rPr>
        <w:t>4</w:t>
      </w:r>
      <w:r w:rsidR="00BE5D0A">
        <w:rPr>
          <w:rFonts w:ascii="Times New Roman" w:hAnsi="Times New Roman" w:cs="Times New Roman"/>
          <w:sz w:val="24"/>
          <w:szCs w:val="24"/>
        </w:rPr>
        <w:t xml:space="preserve"> berikut :</w:t>
      </w:r>
    </w:p>
    <w:p w:rsidR="007C4472" w:rsidRPr="007C4472" w:rsidRDefault="007C4472" w:rsidP="00C309ED">
      <w:pPr>
        <w:pStyle w:val="ListParagraph"/>
        <w:spacing w:after="0" w:line="360" w:lineRule="auto"/>
        <w:ind w:left="993"/>
        <w:jc w:val="both"/>
        <w:rPr>
          <w:rFonts w:ascii="Times New Roman" w:hAnsi="Times New Roman" w:cs="Times New Roman"/>
          <w:sz w:val="24"/>
          <w:szCs w:val="24"/>
          <w:lang w:val="id-ID"/>
        </w:rPr>
      </w:pPr>
    </w:p>
    <w:p w:rsidR="00EC1F47" w:rsidRPr="00EC1F47" w:rsidRDefault="007C4472" w:rsidP="00C309E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II</w:t>
      </w:r>
      <w:r w:rsidR="00EC1F47" w:rsidRPr="00EC1F47">
        <w:rPr>
          <w:rFonts w:ascii="Times New Roman" w:hAnsi="Times New Roman" w:cs="Times New Roman"/>
          <w:b/>
          <w:sz w:val="24"/>
          <w:szCs w:val="24"/>
        </w:rPr>
        <w:t>.4</w:t>
      </w:r>
    </w:p>
    <w:p w:rsidR="00EC1F47" w:rsidRDefault="00EC1F47" w:rsidP="00C309ED">
      <w:pPr>
        <w:pStyle w:val="ListParagraph"/>
        <w:spacing w:after="0" w:line="240" w:lineRule="auto"/>
        <w:ind w:left="0"/>
        <w:jc w:val="center"/>
        <w:rPr>
          <w:rFonts w:ascii="Times New Roman" w:hAnsi="Times New Roman" w:cs="Times New Roman"/>
          <w:sz w:val="24"/>
          <w:szCs w:val="24"/>
        </w:rPr>
      </w:pPr>
      <w:r w:rsidRPr="00EC1F47">
        <w:rPr>
          <w:rFonts w:ascii="Times New Roman" w:hAnsi="Times New Roman" w:cs="Times New Roman"/>
          <w:b/>
          <w:sz w:val="24"/>
          <w:szCs w:val="24"/>
        </w:rPr>
        <w:t>Model Analisis Matrik Space</w:t>
      </w:r>
    </w:p>
    <w:tbl>
      <w:tblPr>
        <w:tblStyle w:val="TableGrid"/>
        <w:tblW w:w="0" w:type="auto"/>
        <w:jc w:val="center"/>
        <w:tblLook w:val="04A0"/>
      </w:tblPr>
      <w:tblGrid>
        <w:gridCol w:w="817"/>
        <w:gridCol w:w="1843"/>
        <w:gridCol w:w="1276"/>
        <w:gridCol w:w="1842"/>
        <w:gridCol w:w="1809"/>
      </w:tblGrid>
      <w:tr w:rsidR="00BE5D0A" w:rsidRPr="007C4472" w:rsidTr="003308D3">
        <w:trPr>
          <w:jc w:val="center"/>
        </w:trPr>
        <w:tc>
          <w:tcPr>
            <w:tcW w:w="817" w:type="dxa"/>
            <w:vAlign w:val="center"/>
          </w:tcPr>
          <w:p w:rsidR="00BE5D0A" w:rsidRPr="007C4472" w:rsidRDefault="00BE5D0A" w:rsidP="002F5D9F">
            <w:pPr>
              <w:pStyle w:val="ListParagraph"/>
              <w:tabs>
                <w:tab w:val="left" w:pos="0"/>
              </w:tabs>
              <w:ind w:left="0"/>
              <w:jc w:val="center"/>
              <w:rPr>
                <w:rFonts w:ascii="Times New Roman" w:hAnsi="Times New Roman" w:cs="Times New Roman"/>
                <w:b/>
                <w:sz w:val="20"/>
                <w:szCs w:val="20"/>
              </w:rPr>
            </w:pPr>
            <w:r w:rsidRPr="007C4472">
              <w:rPr>
                <w:rFonts w:ascii="Times New Roman" w:hAnsi="Times New Roman" w:cs="Times New Roman"/>
                <w:b/>
                <w:sz w:val="20"/>
                <w:szCs w:val="20"/>
              </w:rPr>
              <w:t>No</w:t>
            </w:r>
          </w:p>
        </w:tc>
        <w:tc>
          <w:tcPr>
            <w:tcW w:w="1843" w:type="dxa"/>
            <w:vAlign w:val="center"/>
          </w:tcPr>
          <w:p w:rsidR="00BE5D0A" w:rsidRPr="007C4472" w:rsidRDefault="00BE5D0A" w:rsidP="002F5D9F">
            <w:pPr>
              <w:pStyle w:val="ListParagraph"/>
              <w:tabs>
                <w:tab w:val="left" w:pos="0"/>
              </w:tabs>
              <w:ind w:left="0"/>
              <w:jc w:val="center"/>
              <w:rPr>
                <w:rFonts w:ascii="Times New Roman" w:hAnsi="Times New Roman" w:cs="Times New Roman"/>
                <w:b/>
                <w:sz w:val="20"/>
                <w:szCs w:val="20"/>
              </w:rPr>
            </w:pPr>
            <w:r w:rsidRPr="007C4472">
              <w:rPr>
                <w:rFonts w:ascii="Times New Roman" w:hAnsi="Times New Roman" w:cs="Times New Roman"/>
                <w:b/>
                <w:sz w:val="20"/>
                <w:szCs w:val="20"/>
              </w:rPr>
              <w:t>Faktor-faktor Strategis Internal</w:t>
            </w:r>
          </w:p>
        </w:tc>
        <w:tc>
          <w:tcPr>
            <w:tcW w:w="1276" w:type="dxa"/>
            <w:vAlign w:val="center"/>
          </w:tcPr>
          <w:p w:rsidR="00BE5D0A" w:rsidRPr="007C4472" w:rsidRDefault="00BE5D0A" w:rsidP="002F5D9F">
            <w:pPr>
              <w:pStyle w:val="ListParagraph"/>
              <w:tabs>
                <w:tab w:val="left" w:pos="0"/>
              </w:tabs>
              <w:ind w:left="0"/>
              <w:jc w:val="center"/>
              <w:rPr>
                <w:rFonts w:ascii="Times New Roman" w:hAnsi="Times New Roman" w:cs="Times New Roman"/>
                <w:b/>
                <w:sz w:val="20"/>
                <w:szCs w:val="20"/>
              </w:rPr>
            </w:pPr>
            <w:r w:rsidRPr="007C4472">
              <w:rPr>
                <w:rFonts w:ascii="Times New Roman" w:hAnsi="Times New Roman" w:cs="Times New Roman"/>
                <w:b/>
                <w:sz w:val="20"/>
                <w:szCs w:val="20"/>
              </w:rPr>
              <w:t xml:space="preserve">Rating </w:t>
            </w:r>
          </w:p>
        </w:tc>
        <w:tc>
          <w:tcPr>
            <w:tcW w:w="1842" w:type="dxa"/>
            <w:vAlign w:val="center"/>
          </w:tcPr>
          <w:p w:rsidR="00BE5D0A" w:rsidRPr="007C4472" w:rsidRDefault="00BE5D0A" w:rsidP="002F5D9F">
            <w:pPr>
              <w:pStyle w:val="ListParagraph"/>
              <w:tabs>
                <w:tab w:val="left" w:pos="0"/>
              </w:tabs>
              <w:ind w:left="0"/>
              <w:jc w:val="center"/>
              <w:rPr>
                <w:rFonts w:ascii="Times New Roman" w:hAnsi="Times New Roman" w:cs="Times New Roman"/>
                <w:b/>
                <w:sz w:val="20"/>
                <w:szCs w:val="20"/>
              </w:rPr>
            </w:pPr>
            <w:r w:rsidRPr="007C4472">
              <w:rPr>
                <w:rFonts w:ascii="Times New Roman" w:hAnsi="Times New Roman" w:cs="Times New Roman"/>
                <w:b/>
                <w:sz w:val="20"/>
                <w:szCs w:val="20"/>
              </w:rPr>
              <w:t>Faktor Strategis Eksternal</w:t>
            </w:r>
          </w:p>
        </w:tc>
        <w:tc>
          <w:tcPr>
            <w:tcW w:w="1809" w:type="dxa"/>
            <w:vAlign w:val="center"/>
          </w:tcPr>
          <w:p w:rsidR="00BE5D0A" w:rsidRPr="007C4472" w:rsidRDefault="00BE5D0A" w:rsidP="002F5D9F">
            <w:pPr>
              <w:pStyle w:val="ListParagraph"/>
              <w:tabs>
                <w:tab w:val="left" w:pos="0"/>
              </w:tabs>
              <w:ind w:left="0"/>
              <w:jc w:val="center"/>
              <w:rPr>
                <w:rFonts w:ascii="Times New Roman" w:hAnsi="Times New Roman" w:cs="Times New Roman"/>
                <w:b/>
                <w:sz w:val="20"/>
                <w:szCs w:val="20"/>
              </w:rPr>
            </w:pPr>
            <w:r w:rsidRPr="007C4472">
              <w:rPr>
                <w:rFonts w:ascii="Times New Roman" w:hAnsi="Times New Roman" w:cs="Times New Roman"/>
                <w:b/>
                <w:sz w:val="20"/>
                <w:szCs w:val="20"/>
              </w:rPr>
              <w:t>Rating</w:t>
            </w:r>
          </w:p>
        </w:tc>
      </w:tr>
      <w:tr w:rsidR="00BE5D0A" w:rsidRPr="007C4472" w:rsidTr="003308D3">
        <w:trPr>
          <w:jc w:val="center"/>
        </w:trPr>
        <w:tc>
          <w:tcPr>
            <w:tcW w:w="817"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.1.</w:t>
            </w:r>
          </w:p>
        </w:tc>
        <w:tc>
          <w:tcPr>
            <w:tcW w:w="1843" w:type="dxa"/>
            <w:vAlign w:val="center"/>
          </w:tcPr>
          <w:p w:rsidR="00BE5D0A" w:rsidRPr="007C4472" w:rsidRDefault="00BE5D0A" w:rsidP="002F5D9F">
            <w:pPr>
              <w:pStyle w:val="ListParagraph"/>
              <w:tabs>
                <w:tab w:val="left" w:pos="0"/>
              </w:tabs>
              <w:ind w:left="0"/>
              <w:jc w:val="both"/>
              <w:rPr>
                <w:rFonts w:ascii="Times New Roman" w:hAnsi="Times New Roman" w:cs="Times New Roman"/>
                <w:sz w:val="20"/>
                <w:szCs w:val="20"/>
              </w:rPr>
            </w:pPr>
            <w:r w:rsidRPr="007C4472">
              <w:rPr>
                <w:rFonts w:ascii="Times New Roman" w:hAnsi="Times New Roman" w:cs="Times New Roman"/>
                <w:sz w:val="20"/>
                <w:szCs w:val="20"/>
              </w:rPr>
              <w:t>Kekuatan :</w:t>
            </w:r>
          </w:p>
          <w:p w:rsidR="00BE5D0A" w:rsidRPr="007C4472" w:rsidRDefault="00BE5D0A" w:rsidP="002F5D9F">
            <w:pPr>
              <w:pStyle w:val="ListParagraph"/>
              <w:tabs>
                <w:tab w:val="left" w:pos="0"/>
              </w:tabs>
              <w:ind w:left="0"/>
              <w:jc w:val="both"/>
              <w:rPr>
                <w:rFonts w:ascii="Times New Roman" w:hAnsi="Times New Roman" w:cs="Times New Roman"/>
                <w:sz w:val="20"/>
                <w:szCs w:val="20"/>
              </w:rPr>
            </w:pPr>
            <w:r w:rsidRPr="007C4472">
              <w:rPr>
                <w:rFonts w:ascii="Times New Roman" w:hAnsi="Times New Roman" w:cs="Times New Roman"/>
                <w:sz w:val="20"/>
                <w:szCs w:val="20"/>
              </w:rPr>
              <w:t>(Faktor-faktor yang menjadi kekuatan)</w:t>
            </w:r>
          </w:p>
        </w:tc>
        <w:tc>
          <w:tcPr>
            <w:tcW w:w="1276"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(rating dari tabel IFAS dengan nilai positif</w:t>
            </w:r>
          </w:p>
        </w:tc>
        <w:tc>
          <w:tcPr>
            <w:tcW w:w="1842"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Peluang : (Faktor-faktor yang menjadi peluang</w:t>
            </w:r>
          </w:p>
        </w:tc>
        <w:tc>
          <w:tcPr>
            <w:tcW w:w="1809"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(rating dari tabel EFAS dengan nilai positif</w:t>
            </w:r>
          </w:p>
        </w:tc>
      </w:tr>
      <w:tr w:rsidR="00BE5D0A" w:rsidRPr="007C4472" w:rsidTr="003308D3">
        <w:trPr>
          <w:jc w:val="center"/>
        </w:trPr>
        <w:tc>
          <w:tcPr>
            <w:tcW w:w="817"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p>
        </w:tc>
        <w:tc>
          <w:tcPr>
            <w:tcW w:w="1843"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Jumlah</w:t>
            </w:r>
          </w:p>
        </w:tc>
        <w:tc>
          <w:tcPr>
            <w:tcW w:w="1276"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Jumlah rating positif</w:t>
            </w:r>
          </w:p>
        </w:tc>
        <w:tc>
          <w:tcPr>
            <w:tcW w:w="1842"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Jumlah</w:t>
            </w:r>
          </w:p>
        </w:tc>
        <w:tc>
          <w:tcPr>
            <w:tcW w:w="1809"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Jumlah rating positif</w:t>
            </w:r>
          </w:p>
        </w:tc>
      </w:tr>
      <w:tr w:rsidR="00BE5D0A" w:rsidRPr="007C4472" w:rsidTr="003308D3">
        <w:trPr>
          <w:jc w:val="center"/>
        </w:trPr>
        <w:tc>
          <w:tcPr>
            <w:tcW w:w="817"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2.</w:t>
            </w:r>
          </w:p>
        </w:tc>
        <w:tc>
          <w:tcPr>
            <w:tcW w:w="1843"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Kelemahan :</w:t>
            </w:r>
          </w:p>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Faktor-faktor yang menjadi kelemahan)</w:t>
            </w:r>
          </w:p>
        </w:tc>
        <w:tc>
          <w:tcPr>
            <w:tcW w:w="1276"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(Rating dari tabel IFAS dengan nilai negatif)</w:t>
            </w:r>
          </w:p>
        </w:tc>
        <w:tc>
          <w:tcPr>
            <w:tcW w:w="1842"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Ancaman :</w:t>
            </w:r>
          </w:p>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(faktor-faktor yang menjadi ancaman)</w:t>
            </w:r>
          </w:p>
        </w:tc>
        <w:tc>
          <w:tcPr>
            <w:tcW w:w="1809"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(Rating dari tabel EFAS dengan nilai negatif)</w:t>
            </w:r>
          </w:p>
        </w:tc>
      </w:tr>
      <w:tr w:rsidR="00BE5D0A" w:rsidRPr="007C4472" w:rsidTr="003308D3">
        <w:trPr>
          <w:jc w:val="center"/>
        </w:trPr>
        <w:tc>
          <w:tcPr>
            <w:tcW w:w="817"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p>
        </w:tc>
        <w:tc>
          <w:tcPr>
            <w:tcW w:w="1843"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Jumlah</w:t>
            </w:r>
          </w:p>
        </w:tc>
        <w:tc>
          <w:tcPr>
            <w:tcW w:w="1276"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Jumlah rating negatif</w:t>
            </w:r>
          </w:p>
        </w:tc>
        <w:tc>
          <w:tcPr>
            <w:tcW w:w="1842"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Jumlah</w:t>
            </w:r>
          </w:p>
        </w:tc>
        <w:tc>
          <w:tcPr>
            <w:tcW w:w="1809" w:type="dxa"/>
            <w:vAlign w:val="center"/>
          </w:tcPr>
          <w:p w:rsidR="00BE5D0A" w:rsidRPr="007C4472" w:rsidRDefault="00BE5D0A" w:rsidP="002F5D9F">
            <w:pPr>
              <w:pStyle w:val="ListParagraph"/>
              <w:tabs>
                <w:tab w:val="left" w:pos="0"/>
              </w:tabs>
              <w:ind w:left="0"/>
              <w:jc w:val="center"/>
              <w:rPr>
                <w:rFonts w:ascii="Times New Roman" w:hAnsi="Times New Roman" w:cs="Times New Roman"/>
                <w:sz w:val="20"/>
                <w:szCs w:val="20"/>
              </w:rPr>
            </w:pPr>
            <w:r w:rsidRPr="007C4472">
              <w:rPr>
                <w:rFonts w:ascii="Times New Roman" w:hAnsi="Times New Roman" w:cs="Times New Roman"/>
                <w:sz w:val="20"/>
                <w:szCs w:val="20"/>
              </w:rPr>
              <w:t>Jumlah rating negatif</w:t>
            </w:r>
          </w:p>
        </w:tc>
      </w:tr>
    </w:tbl>
    <w:p w:rsidR="00483A70" w:rsidRDefault="004976EC" w:rsidP="002F5D9F">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00483A70" w:rsidRPr="00FB391F">
        <w:rPr>
          <w:rFonts w:ascii="Times New Roman" w:hAnsi="Times New Roman" w:cs="Times New Roman"/>
          <w:i/>
          <w:sz w:val="20"/>
          <w:szCs w:val="20"/>
        </w:rPr>
        <w:t>Sumber : Freddy Rangkuti, 2001</w:t>
      </w:r>
    </w:p>
    <w:p w:rsidR="00483A70" w:rsidRDefault="00483A70" w:rsidP="002F5D9F">
      <w:pPr>
        <w:spacing w:after="0" w:line="240" w:lineRule="auto"/>
        <w:jc w:val="both"/>
        <w:rPr>
          <w:rFonts w:ascii="Times New Roman" w:hAnsi="Times New Roman" w:cs="Times New Roman"/>
          <w:sz w:val="24"/>
          <w:szCs w:val="24"/>
        </w:rPr>
      </w:pPr>
    </w:p>
    <w:p w:rsidR="00BE5D0A" w:rsidRPr="0044146A" w:rsidRDefault="00483A70" w:rsidP="002F5D9F">
      <w:pPr>
        <w:pStyle w:val="ListParagraph"/>
        <w:spacing w:after="0" w:line="360" w:lineRule="auto"/>
        <w:ind w:left="0" w:firstLine="709"/>
        <w:jc w:val="both"/>
        <w:rPr>
          <w:rFonts w:ascii="Times New Roman" w:hAnsi="Times New Roman" w:cs="Times New Roman"/>
          <w:sz w:val="24"/>
          <w:szCs w:val="24"/>
        </w:rPr>
      </w:pPr>
      <w:r w:rsidRPr="0044146A">
        <w:rPr>
          <w:rFonts w:ascii="Times New Roman" w:hAnsi="Times New Roman" w:cs="Times New Roman"/>
          <w:sz w:val="24"/>
          <w:szCs w:val="24"/>
          <w:u w:val="single"/>
        </w:rPr>
        <w:t>C. Analisis Matrik SWOT</w:t>
      </w:r>
    </w:p>
    <w:p w:rsidR="00A25D23" w:rsidRPr="007C4472" w:rsidRDefault="000634FA" w:rsidP="007C4472">
      <w:pPr>
        <w:pStyle w:val="ListParagraph"/>
        <w:spacing w:after="0"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rPr>
        <w:t>Matrik SWOT adalah yang menginteraksikan faktor strategis internal dan eksternal. Matrik ini dapat menggambarkan secara jelas bagaimana peluang dan ancaman (eksternal) yang dihadapi dapat disesuaikan dengan kekuatan dan kelemahan (internal) yang dimiliki (</w:t>
      </w:r>
      <w:r w:rsidRPr="000634FA">
        <w:rPr>
          <w:rFonts w:ascii="Times New Roman" w:hAnsi="Times New Roman" w:cs="Times New Roman"/>
          <w:b/>
          <w:sz w:val="24"/>
          <w:szCs w:val="24"/>
        </w:rPr>
        <w:t>Freddy Rangkuti, 2001 : 31</w:t>
      </w:r>
      <w:r>
        <w:rPr>
          <w:rFonts w:ascii="Times New Roman" w:hAnsi="Times New Roman" w:cs="Times New Roman"/>
          <w:sz w:val="24"/>
          <w:szCs w:val="24"/>
        </w:rPr>
        <w:t>). Strategi SO adalah strategi yang digunakan dengan memanfaatkan berbagai peluang yang ada. Sedangkan strategi WO adalah strategi yang digunakan seoptimal mungkin untuk meminimalisir kelemahan. Strategi ST adalah strategi yang digunakan dengan memanfaatkan/mengoptimalkan kekuatan untuk mengurangi berbagai ancaman. Strategi WT adalah strategi yang digunakan untuk mengurangi kelemahan dalam rangka meminimalisir</w:t>
      </w:r>
      <w:r w:rsidR="001617FC">
        <w:rPr>
          <w:rFonts w:ascii="Times New Roman" w:hAnsi="Times New Roman" w:cs="Times New Roman"/>
          <w:sz w:val="24"/>
          <w:szCs w:val="24"/>
        </w:rPr>
        <w:t xml:space="preserve">/menghindari ancaman. Model matrik analisis SWOT dapat dilihat pada </w:t>
      </w:r>
      <w:r w:rsidR="007C4472">
        <w:rPr>
          <w:rFonts w:ascii="Times New Roman" w:hAnsi="Times New Roman" w:cs="Times New Roman"/>
          <w:b/>
          <w:sz w:val="24"/>
          <w:szCs w:val="24"/>
        </w:rPr>
        <w:t xml:space="preserve">Tabel </w:t>
      </w:r>
      <w:r w:rsidR="007C4472">
        <w:rPr>
          <w:rFonts w:ascii="Times New Roman" w:hAnsi="Times New Roman" w:cs="Times New Roman"/>
          <w:b/>
          <w:sz w:val="24"/>
          <w:szCs w:val="24"/>
          <w:lang w:val="id-ID"/>
        </w:rPr>
        <w:t>II</w:t>
      </w:r>
      <w:r w:rsidR="001617FC" w:rsidRPr="001617FC">
        <w:rPr>
          <w:rFonts w:ascii="Times New Roman" w:hAnsi="Times New Roman" w:cs="Times New Roman"/>
          <w:b/>
          <w:sz w:val="24"/>
          <w:szCs w:val="24"/>
        </w:rPr>
        <w:t>.</w:t>
      </w:r>
      <w:r w:rsidR="0012222F">
        <w:rPr>
          <w:rFonts w:ascii="Times New Roman" w:hAnsi="Times New Roman" w:cs="Times New Roman"/>
          <w:b/>
          <w:sz w:val="24"/>
          <w:szCs w:val="24"/>
        </w:rPr>
        <w:t>5</w:t>
      </w:r>
      <w:r w:rsidR="001617FC">
        <w:rPr>
          <w:rFonts w:ascii="Times New Roman" w:hAnsi="Times New Roman" w:cs="Times New Roman"/>
          <w:sz w:val="24"/>
          <w:szCs w:val="24"/>
        </w:rPr>
        <w:t>.</w:t>
      </w:r>
    </w:p>
    <w:p w:rsidR="001617FC" w:rsidRDefault="007C4472" w:rsidP="00C309E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II</w:t>
      </w:r>
      <w:r w:rsidR="001617FC" w:rsidRPr="001617FC">
        <w:rPr>
          <w:rFonts w:ascii="Times New Roman" w:hAnsi="Times New Roman" w:cs="Times New Roman"/>
          <w:b/>
          <w:sz w:val="24"/>
          <w:szCs w:val="24"/>
        </w:rPr>
        <w:t>.</w:t>
      </w:r>
      <w:r w:rsidR="0012222F">
        <w:rPr>
          <w:rFonts w:ascii="Times New Roman" w:hAnsi="Times New Roman" w:cs="Times New Roman"/>
          <w:b/>
          <w:sz w:val="24"/>
          <w:szCs w:val="24"/>
        </w:rPr>
        <w:t>5</w:t>
      </w:r>
      <w:r w:rsidR="001617FC">
        <w:rPr>
          <w:rFonts w:ascii="Times New Roman" w:hAnsi="Times New Roman" w:cs="Times New Roman"/>
          <w:sz w:val="24"/>
          <w:szCs w:val="24"/>
        </w:rPr>
        <w:t>.</w:t>
      </w:r>
      <w:r w:rsidR="001617FC" w:rsidRPr="001617FC">
        <w:rPr>
          <w:rFonts w:ascii="Times New Roman" w:hAnsi="Times New Roman" w:cs="Times New Roman"/>
          <w:b/>
          <w:sz w:val="24"/>
          <w:szCs w:val="24"/>
        </w:rPr>
        <w:t xml:space="preserve"> </w:t>
      </w:r>
    </w:p>
    <w:p w:rsidR="001617FC" w:rsidRDefault="001617FC" w:rsidP="00C309ED">
      <w:pPr>
        <w:pStyle w:val="ListParagraph"/>
        <w:spacing w:after="0" w:line="240" w:lineRule="auto"/>
        <w:ind w:left="0"/>
        <w:jc w:val="center"/>
        <w:rPr>
          <w:rFonts w:ascii="Times New Roman" w:hAnsi="Times New Roman" w:cs="Times New Roman"/>
          <w:sz w:val="24"/>
          <w:szCs w:val="24"/>
        </w:rPr>
      </w:pPr>
      <w:r w:rsidRPr="001617FC">
        <w:rPr>
          <w:rFonts w:ascii="Times New Roman" w:hAnsi="Times New Roman" w:cs="Times New Roman"/>
          <w:b/>
          <w:sz w:val="24"/>
          <w:szCs w:val="24"/>
        </w:rPr>
        <w:t>Model Matrik Analisis SWOT</w:t>
      </w:r>
    </w:p>
    <w:tbl>
      <w:tblPr>
        <w:tblStyle w:val="TableGrid"/>
        <w:tblW w:w="0" w:type="auto"/>
        <w:jc w:val="center"/>
        <w:tblLook w:val="04A0"/>
      </w:tblPr>
      <w:tblGrid>
        <w:gridCol w:w="1242"/>
        <w:gridCol w:w="3119"/>
        <w:gridCol w:w="3226"/>
      </w:tblGrid>
      <w:tr w:rsidR="00E13AA1" w:rsidRPr="00437C11" w:rsidTr="00DC54B8">
        <w:trPr>
          <w:trHeight w:val="317"/>
          <w:jc w:val="center"/>
        </w:trPr>
        <w:tc>
          <w:tcPr>
            <w:tcW w:w="1242" w:type="dxa"/>
            <w:tcBorders>
              <w:tl2br w:val="single" w:sz="4" w:space="0" w:color="auto"/>
            </w:tcBorders>
            <w:vAlign w:val="center"/>
          </w:tcPr>
          <w:p w:rsidR="00E13AA1" w:rsidRPr="00437C11" w:rsidRDefault="00B726D6"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 xml:space="preserve"> </w:t>
            </w:r>
            <w:r w:rsidR="00AA7CC8">
              <w:rPr>
                <w:rFonts w:ascii="Times New Roman" w:hAnsi="Times New Roman" w:cs="Times New Roman"/>
                <w:b/>
                <w:sz w:val="20"/>
                <w:szCs w:val="20"/>
              </w:rPr>
              <w:t>IFAS</w:t>
            </w:r>
            <w:r w:rsidRPr="00437C11">
              <w:rPr>
                <w:rFonts w:ascii="Times New Roman" w:hAnsi="Times New Roman" w:cs="Times New Roman"/>
                <w:b/>
                <w:sz w:val="20"/>
                <w:szCs w:val="20"/>
              </w:rPr>
              <w:t xml:space="preserve">           </w:t>
            </w:r>
          </w:p>
          <w:p w:rsidR="00E13AA1" w:rsidRPr="00437C11" w:rsidRDefault="00E13AA1" w:rsidP="002F5D9F">
            <w:pPr>
              <w:pStyle w:val="ListParagraph"/>
              <w:tabs>
                <w:tab w:val="left" w:pos="0"/>
              </w:tabs>
              <w:ind w:left="0"/>
              <w:rPr>
                <w:rFonts w:ascii="Times New Roman" w:hAnsi="Times New Roman" w:cs="Times New Roman"/>
                <w:b/>
                <w:sz w:val="20"/>
                <w:szCs w:val="20"/>
              </w:rPr>
            </w:pPr>
            <w:r w:rsidRPr="00437C11">
              <w:rPr>
                <w:rFonts w:ascii="Times New Roman" w:hAnsi="Times New Roman" w:cs="Times New Roman"/>
                <w:b/>
                <w:sz w:val="20"/>
                <w:szCs w:val="20"/>
              </w:rPr>
              <w:t>EFAS</w:t>
            </w:r>
          </w:p>
        </w:tc>
        <w:tc>
          <w:tcPr>
            <w:tcW w:w="3119" w:type="dxa"/>
            <w:vAlign w:val="center"/>
          </w:tcPr>
          <w:p w:rsidR="00E13AA1" w:rsidRPr="00437C11" w:rsidRDefault="00E13AA1"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Kekuatan(S)</w:t>
            </w:r>
          </w:p>
        </w:tc>
        <w:tc>
          <w:tcPr>
            <w:tcW w:w="3226" w:type="dxa"/>
            <w:vAlign w:val="center"/>
          </w:tcPr>
          <w:p w:rsidR="00E13AA1" w:rsidRPr="00437C11" w:rsidRDefault="00E13AA1" w:rsidP="002F5D9F">
            <w:pPr>
              <w:pStyle w:val="ListParagraph"/>
              <w:tabs>
                <w:tab w:val="left" w:pos="0"/>
              </w:tabs>
              <w:ind w:left="0"/>
              <w:jc w:val="center"/>
              <w:rPr>
                <w:rFonts w:ascii="Times New Roman" w:hAnsi="Times New Roman" w:cs="Times New Roman"/>
                <w:b/>
                <w:sz w:val="20"/>
                <w:szCs w:val="20"/>
              </w:rPr>
            </w:pPr>
            <w:r w:rsidRPr="00437C11">
              <w:rPr>
                <w:rFonts w:ascii="Times New Roman" w:hAnsi="Times New Roman" w:cs="Times New Roman"/>
                <w:b/>
                <w:sz w:val="20"/>
                <w:szCs w:val="20"/>
              </w:rPr>
              <w:t>Kelemahan (W)</w:t>
            </w:r>
          </w:p>
        </w:tc>
      </w:tr>
      <w:tr w:rsidR="00E13AA1" w:rsidRPr="00437C11" w:rsidTr="00DC54B8">
        <w:trPr>
          <w:trHeight w:val="664"/>
          <w:jc w:val="center"/>
        </w:trPr>
        <w:tc>
          <w:tcPr>
            <w:tcW w:w="1242" w:type="dxa"/>
            <w:vAlign w:val="center"/>
          </w:tcPr>
          <w:p w:rsidR="00E13AA1" w:rsidRPr="00437C11" w:rsidRDefault="00E13AA1" w:rsidP="002F5D9F">
            <w:pPr>
              <w:pStyle w:val="ListParagraph"/>
              <w:tabs>
                <w:tab w:val="left" w:pos="0"/>
              </w:tabs>
              <w:ind w:left="0"/>
              <w:jc w:val="center"/>
              <w:rPr>
                <w:rFonts w:ascii="Times New Roman" w:hAnsi="Times New Roman" w:cs="Times New Roman"/>
                <w:sz w:val="20"/>
                <w:szCs w:val="20"/>
              </w:rPr>
            </w:pPr>
            <w:r w:rsidRPr="00437C11">
              <w:rPr>
                <w:rFonts w:ascii="Times New Roman" w:hAnsi="Times New Roman" w:cs="Times New Roman"/>
                <w:sz w:val="20"/>
                <w:szCs w:val="20"/>
              </w:rPr>
              <w:t>Peluang (O)</w:t>
            </w:r>
          </w:p>
        </w:tc>
        <w:tc>
          <w:tcPr>
            <w:tcW w:w="3119" w:type="dxa"/>
            <w:vAlign w:val="center"/>
          </w:tcPr>
          <w:p w:rsidR="00B726D6" w:rsidRPr="00437C11" w:rsidRDefault="00E13AA1"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 xml:space="preserve">Strategi SO </w:t>
            </w:r>
          </w:p>
          <w:p w:rsidR="00E13AA1" w:rsidRPr="00437C11" w:rsidRDefault="00E13AA1"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(strategi yang me</w:t>
            </w:r>
            <w:r w:rsidR="00B726D6" w:rsidRPr="00437C11">
              <w:rPr>
                <w:rFonts w:ascii="Times New Roman" w:hAnsi="Times New Roman" w:cs="Times New Roman"/>
                <w:sz w:val="20"/>
                <w:szCs w:val="20"/>
              </w:rPr>
              <w:t>nggunakan kekuatan dan memanfaatkan peluang)</w:t>
            </w:r>
          </w:p>
        </w:tc>
        <w:tc>
          <w:tcPr>
            <w:tcW w:w="3226" w:type="dxa"/>
            <w:vAlign w:val="center"/>
          </w:tcPr>
          <w:p w:rsidR="00B726D6" w:rsidRPr="00437C11" w:rsidRDefault="00B726D6"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 xml:space="preserve">Strategi WO </w:t>
            </w:r>
          </w:p>
          <w:p w:rsidR="00E13AA1" w:rsidRPr="00437C11" w:rsidRDefault="00B726D6"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(strategi yang meminimalkan kelemahan dan memanfaatkan peluang)</w:t>
            </w:r>
          </w:p>
        </w:tc>
      </w:tr>
      <w:tr w:rsidR="00E13AA1" w:rsidRPr="00437C11" w:rsidTr="00DC54B8">
        <w:trPr>
          <w:jc w:val="center"/>
        </w:trPr>
        <w:tc>
          <w:tcPr>
            <w:tcW w:w="1242" w:type="dxa"/>
            <w:vAlign w:val="center"/>
          </w:tcPr>
          <w:p w:rsidR="00E13AA1" w:rsidRPr="00437C11" w:rsidRDefault="00B726D6"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Ancaman (T)</w:t>
            </w:r>
          </w:p>
        </w:tc>
        <w:tc>
          <w:tcPr>
            <w:tcW w:w="3119" w:type="dxa"/>
            <w:vAlign w:val="center"/>
          </w:tcPr>
          <w:p w:rsidR="00B726D6" w:rsidRPr="00437C11" w:rsidRDefault="00B726D6"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Strategi ST</w:t>
            </w:r>
          </w:p>
          <w:p w:rsidR="00E13AA1" w:rsidRPr="00437C11" w:rsidRDefault="00B726D6"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 xml:space="preserve"> (strategi yang menggunakan kekuatan dan mengatasi ancaman)</w:t>
            </w:r>
          </w:p>
        </w:tc>
        <w:tc>
          <w:tcPr>
            <w:tcW w:w="3226" w:type="dxa"/>
            <w:vAlign w:val="center"/>
          </w:tcPr>
          <w:p w:rsidR="00B726D6" w:rsidRPr="00437C11" w:rsidRDefault="00B726D6"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 xml:space="preserve">Strategi WT  </w:t>
            </w:r>
          </w:p>
          <w:p w:rsidR="00E13AA1" w:rsidRPr="00437C11" w:rsidRDefault="00B726D6" w:rsidP="002F5D9F">
            <w:pPr>
              <w:pStyle w:val="ListParagraph"/>
              <w:tabs>
                <w:tab w:val="left" w:pos="0"/>
              </w:tabs>
              <w:ind w:left="0"/>
              <w:jc w:val="both"/>
              <w:rPr>
                <w:rFonts w:ascii="Times New Roman" w:hAnsi="Times New Roman" w:cs="Times New Roman"/>
                <w:sz w:val="20"/>
                <w:szCs w:val="20"/>
              </w:rPr>
            </w:pPr>
            <w:r w:rsidRPr="00437C11">
              <w:rPr>
                <w:rFonts w:ascii="Times New Roman" w:hAnsi="Times New Roman" w:cs="Times New Roman"/>
                <w:sz w:val="20"/>
                <w:szCs w:val="20"/>
              </w:rPr>
              <w:t>(Strategi yang meminimalkan kelemahan dan menghindari ancaman)</w:t>
            </w:r>
          </w:p>
        </w:tc>
      </w:tr>
    </w:tbl>
    <w:p w:rsidR="00437C11" w:rsidRPr="00437C11" w:rsidRDefault="00C309ED" w:rsidP="002F5D9F">
      <w:pPr>
        <w:spacing w:after="0" w:line="240" w:lineRule="auto"/>
        <w:jc w:val="both"/>
        <w:rPr>
          <w:rFonts w:ascii="Times New Roman" w:hAnsi="Times New Roman" w:cs="Times New Roman"/>
          <w:i/>
          <w:sz w:val="20"/>
          <w:szCs w:val="20"/>
        </w:rPr>
      </w:pPr>
      <w:r>
        <w:rPr>
          <w:rFonts w:ascii="Times New Roman" w:hAnsi="Times New Roman" w:cs="Times New Roman"/>
          <w:i/>
          <w:sz w:val="20"/>
          <w:szCs w:val="20"/>
          <w:lang w:val="id-ID"/>
        </w:rPr>
        <w:t xml:space="preserve">  </w:t>
      </w:r>
      <w:r w:rsidR="00B726D6" w:rsidRPr="00FB391F">
        <w:rPr>
          <w:rFonts w:ascii="Times New Roman" w:hAnsi="Times New Roman" w:cs="Times New Roman"/>
          <w:i/>
          <w:sz w:val="20"/>
          <w:szCs w:val="20"/>
        </w:rPr>
        <w:t>Sumber : Freddy Rangkuti, 2001</w:t>
      </w:r>
    </w:p>
    <w:p w:rsidR="00AA7CC8" w:rsidRDefault="00AA7CC8" w:rsidP="002F5D9F">
      <w:pPr>
        <w:tabs>
          <w:tab w:val="left" w:pos="993"/>
        </w:tabs>
        <w:spacing w:after="0" w:line="360" w:lineRule="auto"/>
        <w:ind w:left="993"/>
        <w:jc w:val="both"/>
        <w:rPr>
          <w:rFonts w:ascii="Times New Roman" w:hAnsi="Times New Roman" w:cs="Times New Roman"/>
          <w:sz w:val="24"/>
          <w:szCs w:val="24"/>
        </w:rPr>
      </w:pPr>
    </w:p>
    <w:p w:rsidR="004D0938" w:rsidRDefault="005C4E31" w:rsidP="002F5D9F">
      <w:pPr>
        <w:tabs>
          <w:tab w:val="left" w:pos="993"/>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1. Alternatif Strategi </w:t>
      </w:r>
    </w:p>
    <w:p w:rsidR="009E188C" w:rsidRDefault="005C4E31" w:rsidP="002F5D9F">
      <w:pPr>
        <w:tabs>
          <w:tab w:val="left" w:pos="284"/>
          <w:tab w:val="left" w:pos="993"/>
        </w:tabs>
        <w:spacing w:after="0" w:line="360" w:lineRule="auto"/>
        <w:ind w:left="1276"/>
        <w:jc w:val="both"/>
        <w:rPr>
          <w:rFonts w:ascii="Times New Roman" w:hAnsi="Times New Roman" w:cs="Times New Roman"/>
          <w:sz w:val="24"/>
          <w:szCs w:val="24"/>
        </w:rPr>
      </w:pPr>
      <w:r w:rsidRPr="005C4E31">
        <w:rPr>
          <w:rFonts w:ascii="Times New Roman" w:hAnsi="Times New Roman" w:cs="Times New Roman"/>
          <w:sz w:val="24"/>
          <w:szCs w:val="24"/>
        </w:rPr>
        <w:t>Alternatif strategi adalah hasil matrik analisis SWOT yang menghasilkan berupa strategi SO, WO, ST, SW. Alternatif strategi yang dihasilkan minimal 4 buah strategi sebagai hasil dari analisis matrik SWOT. Menurut (</w:t>
      </w:r>
      <w:r w:rsidRPr="00A37609">
        <w:rPr>
          <w:rFonts w:ascii="Times New Roman" w:hAnsi="Times New Roman" w:cs="Times New Roman"/>
          <w:b/>
          <w:sz w:val="24"/>
          <w:szCs w:val="24"/>
        </w:rPr>
        <w:t>Freddy Rangkuti, 2001 : 31-32</w:t>
      </w:r>
      <w:r w:rsidRPr="005C4E31">
        <w:rPr>
          <w:rFonts w:ascii="Times New Roman" w:hAnsi="Times New Roman" w:cs="Times New Roman"/>
          <w:sz w:val="24"/>
          <w:szCs w:val="24"/>
        </w:rPr>
        <w:t>) strategi yang dihasilkan adalah sebagai berikut :</w:t>
      </w:r>
    </w:p>
    <w:p w:rsidR="003308D3" w:rsidRDefault="005C4E31" w:rsidP="002F5D9F">
      <w:pPr>
        <w:tabs>
          <w:tab w:val="left" w:pos="284"/>
          <w:tab w:val="left" w:pos="993"/>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 Strategi SO</w:t>
      </w:r>
    </w:p>
    <w:p w:rsidR="005C4E31" w:rsidRDefault="005C4E31" w:rsidP="002F5D9F">
      <w:pPr>
        <w:tabs>
          <w:tab w:val="left" w:pos="567"/>
          <w:tab w:val="left" w:pos="1560"/>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Strategi ini dibuat berdasarkan jalan fikiran memanfaatkan seluruh kekuatan untuk merebut dan memanfaatkan peluang sebesar-besarnya.</w:t>
      </w:r>
    </w:p>
    <w:p w:rsidR="00472935" w:rsidRDefault="00472935" w:rsidP="002F5D9F">
      <w:pPr>
        <w:tabs>
          <w:tab w:val="left" w:pos="284"/>
          <w:tab w:val="left" w:pos="993"/>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b. Strategi ST</w:t>
      </w:r>
    </w:p>
    <w:p w:rsidR="00472935" w:rsidRDefault="00472935" w:rsidP="002F5D9F">
      <w:pPr>
        <w:tabs>
          <w:tab w:val="left" w:pos="567"/>
          <w:tab w:val="left" w:pos="993"/>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Strategi ini adalah strategi dalam menggunakan kekuatan yang dimiliki untuk mengatasi ancaman.</w:t>
      </w:r>
    </w:p>
    <w:p w:rsidR="00472935" w:rsidRDefault="00472935" w:rsidP="002F5D9F">
      <w:pPr>
        <w:tabs>
          <w:tab w:val="left" w:pos="284"/>
          <w:tab w:val="left" w:pos="993"/>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c. Strategi WO</w:t>
      </w:r>
    </w:p>
    <w:p w:rsidR="00C309ED" w:rsidRPr="00C309ED" w:rsidRDefault="00472935" w:rsidP="00C309ED">
      <w:pPr>
        <w:tabs>
          <w:tab w:val="left" w:pos="993"/>
        </w:tabs>
        <w:spacing w:after="0" w:line="360" w:lineRule="auto"/>
        <w:ind w:left="1560"/>
        <w:rPr>
          <w:rFonts w:ascii="Times New Roman" w:hAnsi="Times New Roman" w:cs="Times New Roman"/>
          <w:sz w:val="24"/>
          <w:szCs w:val="24"/>
          <w:lang w:val="id-ID"/>
        </w:rPr>
      </w:pPr>
      <w:r w:rsidRPr="00813703">
        <w:rPr>
          <w:rFonts w:ascii="Times New Roman" w:hAnsi="Times New Roman" w:cs="Times New Roman"/>
          <w:sz w:val="24"/>
          <w:szCs w:val="24"/>
        </w:rPr>
        <w:t>Strategi ini diterapkan berdasarkan pemanfaatan peluang yang ada dengan cara meminimalkan kelemahan yang ada.</w:t>
      </w:r>
    </w:p>
    <w:p w:rsidR="00440959" w:rsidRDefault="00472935" w:rsidP="002F5D9F">
      <w:pPr>
        <w:pStyle w:val="NoSpacing"/>
        <w:tabs>
          <w:tab w:val="left" w:pos="993"/>
        </w:tabs>
        <w:spacing w:line="360" w:lineRule="auto"/>
        <w:ind w:left="1276"/>
        <w:rPr>
          <w:rFonts w:ascii="Times New Roman" w:hAnsi="Times New Roman" w:cs="Times New Roman"/>
          <w:sz w:val="24"/>
          <w:szCs w:val="24"/>
        </w:rPr>
      </w:pPr>
      <w:r w:rsidRPr="00813703">
        <w:rPr>
          <w:rFonts w:ascii="Times New Roman" w:hAnsi="Times New Roman" w:cs="Times New Roman"/>
          <w:sz w:val="24"/>
          <w:szCs w:val="24"/>
        </w:rPr>
        <w:t>d. Strategi WT</w:t>
      </w:r>
    </w:p>
    <w:p w:rsidR="00440959" w:rsidRDefault="00472935" w:rsidP="002F5D9F">
      <w:pPr>
        <w:pStyle w:val="NoSpacing"/>
        <w:tabs>
          <w:tab w:val="left" w:pos="993"/>
        </w:tabs>
        <w:spacing w:line="360" w:lineRule="auto"/>
        <w:ind w:left="1560"/>
        <w:rPr>
          <w:rFonts w:ascii="Times New Roman" w:hAnsi="Times New Roman" w:cs="Times New Roman"/>
          <w:sz w:val="24"/>
          <w:szCs w:val="24"/>
        </w:rPr>
      </w:pPr>
      <w:r>
        <w:rPr>
          <w:rFonts w:ascii="Times New Roman" w:hAnsi="Times New Roman" w:cs="Times New Roman"/>
          <w:sz w:val="24"/>
          <w:szCs w:val="24"/>
        </w:rPr>
        <w:t>Strategi ini didasarkan pada kegiatan usaha meminimalkan kelemahan yang ada serta menghindari ancaman.</w:t>
      </w:r>
    </w:p>
    <w:p w:rsidR="00440959" w:rsidRDefault="003E7C69" w:rsidP="002F5D9F">
      <w:pPr>
        <w:pStyle w:val="NoSpacing"/>
        <w:tabs>
          <w:tab w:val="left" w:pos="993"/>
        </w:tabs>
        <w:spacing w:line="360" w:lineRule="auto"/>
        <w:ind w:left="993"/>
        <w:rPr>
          <w:rFonts w:ascii="Times New Roman" w:hAnsi="Times New Roman" w:cs="Times New Roman"/>
          <w:sz w:val="24"/>
          <w:szCs w:val="24"/>
        </w:rPr>
      </w:pPr>
      <w:r>
        <w:rPr>
          <w:rFonts w:ascii="Times New Roman" w:hAnsi="Times New Roman" w:cs="Times New Roman"/>
          <w:sz w:val="24"/>
          <w:szCs w:val="24"/>
        </w:rPr>
        <w:t xml:space="preserve">2. Pemanfaatan Posisi Pariwisata </w:t>
      </w:r>
    </w:p>
    <w:p w:rsidR="00E56D00" w:rsidRDefault="003E7C69" w:rsidP="002F5D9F">
      <w:pPr>
        <w:pStyle w:val="NoSpacing"/>
        <w:tabs>
          <w:tab w:val="left" w:pos="993"/>
        </w:tabs>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Pemetaan posisi pariwisata bertujuan untuk mengetahui </w:t>
      </w:r>
      <w:r w:rsidR="00E56D00">
        <w:rPr>
          <w:rFonts w:ascii="Times New Roman" w:hAnsi="Times New Roman" w:cs="Times New Roman"/>
          <w:sz w:val="24"/>
          <w:szCs w:val="24"/>
        </w:rPr>
        <w:t xml:space="preserve">posisi pariwisata dari suatu obyek wisata dalam kondisi perkembangannya </w:t>
      </w:r>
      <w:r w:rsidR="00E56D00">
        <w:rPr>
          <w:rFonts w:ascii="Times New Roman" w:hAnsi="Times New Roman" w:cs="Times New Roman"/>
          <w:sz w:val="24"/>
          <w:szCs w:val="24"/>
        </w:rPr>
        <w:lastRenderedPageBreak/>
        <w:t>saat ini. Pemetaan didasarkan pada analogi sifat yang dimiliki dari faktor-faktor strategis. Kekuatan memiliki sifat posit</w:t>
      </w:r>
      <w:r w:rsidR="007E6218">
        <w:rPr>
          <w:rFonts w:ascii="Times New Roman" w:hAnsi="Times New Roman" w:cs="Times New Roman"/>
          <w:sz w:val="24"/>
          <w:szCs w:val="24"/>
        </w:rPr>
        <w:t>i</w:t>
      </w:r>
      <w:r w:rsidR="00E56D00">
        <w:rPr>
          <w:rFonts w:ascii="Times New Roman" w:hAnsi="Times New Roman" w:cs="Times New Roman"/>
          <w:sz w:val="24"/>
          <w:szCs w:val="24"/>
        </w:rPr>
        <w:t xml:space="preserve">f, kelemahan bersifat positif dan ancaman bersifat negatif (lihat rating, Matrik Space).Diagram posisi perkembangan pariwisata memberikan gambaran keadaan perkembangan pariwisata berdasarkan kuadran-kuadran yang dihasilkan garis vector SW dan garis vector OT, setiap kuadran memiliki rumusan strategis sebagai strategi utamanya. Seperti telah dijelaskan sebelumnya garis vector pada diagram posisi perkembangan pariwisata didasarkan pada logika faktor strategis internal membentuk garis horizontal dan faktor strategis </w:t>
      </w:r>
      <w:r w:rsidR="00297780">
        <w:rPr>
          <w:rFonts w:ascii="Times New Roman" w:hAnsi="Times New Roman" w:cs="Times New Roman"/>
          <w:sz w:val="24"/>
          <w:szCs w:val="24"/>
        </w:rPr>
        <w:t>eksternal membentuk garis vertikal.</w:t>
      </w:r>
    </w:p>
    <w:p w:rsidR="00440959" w:rsidRDefault="00297780" w:rsidP="00C309ED">
      <w:pPr>
        <w:tabs>
          <w:tab w:val="left" w:pos="284"/>
          <w:tab w:val="left" w:pos="1276"/>
        </w:tabs>
        <w:spacing w:after="0" w:line="360" w:lineRule="auto"/>
        <w:ind w:left="1276"/>
        <w:jc w:val="both"/>
        <w:rPr>
          <w:rFonts w:ascii="Times New Roman" w:hAnsi="Times New Roman" w:cs="Times New Roman"/>
          <w:b/>
          <w:sz w:val="24"/>
          <w:szCs w:val="24"/>
          <w:lang w:val="id-ID"/>
        </w:rPr>
      </w:pPr>
      <w:r>
        <w:rPr>
          <w:rFonts w:ascii="Times New Roman" w:hAnsi="Times New Roman" w:cs="Times New Roman"/>
          <w:sz w:val="24"/>
          <w:szCs w:val="24"/>
        </w:rPr>
        <w:t xml:space="preserve">Posisi perkembangan pariwisata suatu obyek wisata atau kawasan pariwisata dapat dilihat pada </w:t>
      </w:r>
      <w:r>
        <w:rPr>
          <w:rFonts w:ascii="Times New Roman" w:hAnsi="Times New Roman" w:cs="Times New Roman"/>
          <w:b/>
          <w:sz w:val="24"/>
          <w:szCs w:val="24"/>
        </w:rPr>
        <w:t>G</w:t>
      </w:r>
      <w:r w:rsidR="008871D3">
        <w:rPr>
          <w:rFonts w:ascii="Times New Roman" w:hAnsi="Times New Roman" w:cs="Times New Roman"/>
          <w:b/>
          <w:sz w:val="24"/>
          <w:szCs w:val="24"/>
        </w:rPr>
        <w:t>ambar 2.</w:t>
      </w:r>
      <w:r w:rsidR="00984E1D">
        <w:rPr>
          <w:rFonts w:ascii="Times New Roman" w:hAnsi="Times New Roman" w:cs="Times New Roman"/>
          <w:b/>
          <w:sz w:val="24"/>
          <w:szCs w:val="24"/>
        </w:rPr>
        <w:t>1</w:t>
      </w:r>
    </w:p>
    <w:p w:rsidR="00C309ED" w:rsidRPr="00C309ED" w:rsidRDefault="00C309ED" w:rsidP="00C309ED">
      <w:pPr>
        <w:tabs>
          <w:tab w:val="left" w:pos="284"/>
          <w:tab w:val="left" w:pos="1276"/>
        </w:tabs>
        <w:spacing w:after="0" w:line="360" w:lineRule="auto"/>
        <w:ind w:left="1276"/>
        <w:jc w:val="both"/>
        <w:rPr>
          <w:rFonts w:ascii="Times New Roman" w:hAnsi="Times New Roman" w:cs="Times New Roman"/>
          <w:b/>
          <w:sz w:val="24"/>
          <w:szCs w:val="24"/>
          <w:lang w:val="id-ID"/>
        </w:rPr>
      </w:pPr>
    </w:p>
    <w:p w:rsidR="004A7E74" w:rsidRDefault="004A7E74" w:rsidP="00A76F23">
      <w:pPr>
        <w:tabs>
          <w:tab w:val="left" w:pos="284"/>
        </w:tabs>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Gambar 2.1</w:t>
      </w:r>
    </w:p>
    <w:p w:rsidR="001059D9" w:rsidRPr="00A76F23" w:rsidRDefault="004A7E74" w:rsidP="00A76F23">
      <w:pPr>
        <w:tabs>
          <w:tab w:val="left" w:pos="284"/>
        </w:tabs>
        <w:spacing w:after="0" w:line="240" w:lineRule="auto"/>
        <w:ind w:left="284"/>
        <w:jc w:val="center"/>
        <w:rPr>
          <w:rFonts w:ascii="Times New Roman" w:hAnsi="Times New Roman" w:cs="Times New Roman"/>
          <w:b/>
          <w:sz w:val="24"/>
          <w:szCs w:val="24"/>
        </w:rPr>
      </w:pPr>
      <w:r w:rsidRPr="00A76F23">
        <w:rPr>
          <w:rFonts w:ascii="Times New Roman" w:hAnsi="Times New Roman" w:cs="Times New Roman"/>
          <w:b/>
          <w:sz w:val="24"/>
          <w:szCs w:val="24"/>
        </w:rPr>
        <w:t>Model Posisi Perkembangan Pariwisata</w:t>
      </w:r>
    </w:p>
    <w:p w:rsidR="004A7E74" w:rsidRPr="00A76F23" w:rsidRDefault="00A76F23" w:rsidP="00A76F23">
      <w:pPr>
        <w:tabs>
          <w:tab w:val="left" w:pos="284"/>
        </w:tabs>
        <w:spacing w:after="0" w:line="360" w:lineRule="auto"/>
        <w:ind w:left="284"/>
        <w:rPr>
          <w:rFonts w:ascii="Times New Roman" w:hAnsi="Times New Roman" w:cs="Times New Roman"/>
          <w:sz w:val="20"/>
          <w:szCs w:val="20"/>
        </w:rPr>
      </w:pPr>
      <w:r>
        <w:rPr>
          <w:rFonts w:ascii="Times New Roman" w:hAnsi="Times New Roman" w:cs="Times New Roman"/>
          <w:sz w:val="20"/>
          <w:szCs w:val="20"/>
          <w:lang w:val="id-ID"/>
        </w:rPr>
        <w:t xml:space="preserve">                                                                      </w:t>
      </w:r>
      <w:r w:rsidR="001059D9" w:rsidRPr="00A76F23">
        <w:rPr>
          <w:rFonts w:ascii="Times New Roman" w:hAnsi="Times New Roman" w:cs="Times New Roman"/>
          <w:sz w:val="20"/>
          <w:szCs w:val="20"/>
        </w:rPr>
        <w:t>O</w:t>
      </w:r>
    </w:p>
    <w:p w:rsidR="004A7E74" w:rsidRPr="00A76F23" w:rsidRDefault="00923E2A" w:rsidP="00A76F23">
      <w:pPr>
        <w:tabs>
          <w:tab w:val="left" w:pos="284"/>
        </w:tabs>
        <w:spacing w:after="0" w:line="360" w:lineRule="auto"/>
        <w:ind w:left="284"/>
        <w:jc w:val="center"/>
        <w:rPr>
          <w:rFonts w:ascii="Times New Roman" w:hAnsi="Times New Roman" w:cs="Times New Roman"/>
          <w:b/>
          <w:sz w:val="20"/>
          <w:szCs w:val="20"/>
        </w:rPr>
      </w:pPr>
      <w:r w:rsidRPr="00923E2A">
        <w:rPr>
          <w:rFonts w:ascii="Times New Roman" w:hAnsi="Times New Roman" w:cs="Times New Roman"/>
          <w:b/>
          <w:noProof/>
          <w:sz w:val="20"/>
          <w:szCs w:val="20"/>
        </w:rPr>
        <w:pict>
          <v:shape id="_x0000_s1030" type="#_x0000_t32" style="position:absolute;left:0;text-align:left;margin-left:191.1pt;margin-top:4.6pt;width:.05pt;height:255.1pt;z-index:251662336" o:connectortype="straight"/>
        </w:pict>
      </w:r>
    </w:p>
    <w:p w:rsidR="00E50505" w:rsidRPr="00A76F23" w:rsidRDefault="00A76F23" w:rsidP="00A76F23">
      <w:pPr>
        <w:tabs>
          <w:tab w:val="left" w:pos="284"/>
        </w:tabs>
        <w:spacing w:after="0" w:line="360" w:lineRule="auto"/>
        <w:ind w:left="284"/>
        <w:rPr>
          <w:rFonts w:ascii="Times New Roman" w:hAnsi="Times New Roman" w:cs="Times New Roman"/>
          <w:sz w:val="20"/>
          <w:szCs w:val="20"/>
        </w:rPr>
      </w:pPr>
      <w:r w:rsidRPr="00A76F23">
        <w:rPr>
          <w:rFonts w:ascii="Times New Roman" w:hAnsi="Times New Roman" w:cs="Times New Roman"/>
          <w:sz w:val="20"/>
          <w:szCs w:val="20"/>
          <w:lang w:val="id-ID"/>
        </w:rPr>
        <w:t xml:space="preserve">                                 </w:t>
      </w:r>
      <w:r w:rsidR="000D4264" w:rsidRPr="00A76F23">
        <w:rPr>
          <w:rFonts w:ascii="Times New Roman" w:hAnsi="Times New Roman" w:cs="Times New Roman"/>
          <w:sz w:val="20"/>
          <w:szCs w:val="20"/>
        </w:rPr>
        <w:t>Kuadran II</w:t>
      </w:r>
      <w:r w:rsidR="00E50505" w:rsidRPr="00A76F23">
        <w:rPr>
          <w:rFonts w:ascii="Times New Roman" w:hAnsi="Times New Roman" w:cs="Times New Roman"/>
          <w:sz w:val="20"/>
          <w:szCs w:val="20"/>
        </w:rPr>
        <w:t xml:space="preserve"> </w:t>
      </w:r>
      <w:r w:rsidR="000D4264" w:rsidRPr="00A76F23">
        <w:rPr>
          <w:rFonts w:ascii="Times New Roman" w:hAnsi="Times New Roman" w:cs="Times New Roman"/>
          <w:sz w:val="20"/>
          <w:szCs w:val="20"/>
        </w:rPr>
        <w:t xml:space="preserve">Stability             </w:t>
      </w:r>
      <w:r w:rsidR="00E50505" w:rsidRPr="00A76F23">
        <w:rPr>
          <w:rFonts w:ascii="Times New Roman" w:hAnsi="Times New Roman" w:cs="Times New Roman"/>
          <w:sz w:val="20"/>
          <w:szCs w:val="20"/>
        </w:rPr>
        <w:t>Kuadran I Growth</w:t>
      </w:r>
    </w:p>
    <w:p w:rsidR="00E50505" w:rsidRPr="00A76F23" w:rsidRDefault="00A76F23" w:rsidP="00A76F23">
      <w:pPr>
        <w:spacing w:after="0" w:line="240" w:lineRule="auto"/>
        <w:ind w:left="1004" w:firstLine="436"/>
        <w:rPr>
          <w:rFonts w:ascii="Times New Roman" w:hAnsi="Times New Roman" w:cs="Times New Roman"/>
          <w:sz w:val="20"/>
          <w:szCs w:val="20"/>
        </w:rPr>
      </w:pPr>
      <w:r w:rsidRPr="00A76F23">
        <w:rPr>
          <w:rFonts w:ascii="Times New Roman" w:hAnsi="Times New Roman" w:cs="Times New Roman"/>
          <w:sz w:val="20"/>
          <w:szCs w:val="20"/>
          <w:lang w:val="id-ID"/>
        </w:rPr>
        <w:t xml:space="preserve">                    </w:t>
      </w:r>
      <w:r w:rsidR="000D4264" w:rsidRPr="00A76F23">
        <w:rPr>
          <w:rFonts w:ascii="Times New Roman" w:hAnsi="Times New Roman" w:cs="Times New Roman"/>
          <w:sz w:val="20"/>
          <w:szCs w:val="20"/>
        </w:rPr>
        <w:t>Aggressive</w:t>
      </w:r>
      <w:r w:rsidR="00E50505" w:rsidRPr="00A76F23">
        <w:rPr>
          <w:rFonts w:ascii="Times New Roman" w:hAnsi="Times New Roman" w:cs="Times New Roman"/>
          <w:sz w:val="20"/>
          <w:szCs w:val="20"/>
        </w:rPr>
        <w:t xml:space="preserve"> </w:t>
      </w:r>
      <w:r>
        <w:rPr>
          <w:rFonts w:ascii="Times New Roman" w:hAnsi="Times New Roman" w:cs="Times New Roman"/>
          <w:sz w:val="20"/>
          <w:szCs w:val="20"/>
        </w:rPr>
        <w:t xml:space="preserve">              </w:t>
      </w:r>
      <w:r w:rsidR="000D4264" w:rsidRPr="00A76F23">
        <w:rPr>
          <w:rFonts w:ascii="Times New Roman" w:hAnsi="Times New Roman" w:cs="Times New Roman"/>
          <w:sz w:val="20"/>
          <w:szCs w:val="20"/>
        </w:rPr>
        <w:t xml:space="preserve">  </w:t>
      </w:r>
      <w:r w:rsidR="00E50505" w:rsidRPr="00A76F23">
        <w:rPr>
          <w:rFonts w:ascii="Times New Roman" w:hAnsi="Times New Roman" w:cs="Times New Roman"/>
          <w:sz w:val="20"/>
          <w:szCs w:val="20"/>
        </w:rPr>
        <w:t>Stabil Growth</w:t>
      </w:r>
    </w:p>
    <w:p w:rsidR="00E50505" w:rsidRPr="00A76F23" w:rsidRDefault="00923E2A" w:rsidP="00A76F23">
      <w:pPr>
        <w:spacing w:after="0" w:line="240" w:lineRule="auto"/>
        <w:ind w:left="698" w:firstLine="436"/>
        <w:rPr>
          <w:rFonts w:ascii="Times New Roman" w:hAnsi="Times New Roman" w:cs="Times New Roman"/>
          <w:sz w:val="20"/>
          <w:szCs w:val="20"/>
        </w:rPr>
      </w:pPr>
      <w:r w:rsidRPr="00923E2A">
        <w:rPr>
          <w:rFonts w:ascii="Times New Roman" w:hAnsi="Times New Roman" w:cs="Times New Roman"/>
          <w:noProof/>
          <w:sz w:val="20"/>
          <w:szCs w:val="20"/>
        </w:rPr>
        <w:pict>
          <v:shape id="_x0000_s1033" type="#_x0000_t32" style="position:absolute;left:0;text-align:left;margin-left:85.35pt;margin-top:10.45pt;width:194.65pt;height:191.45pt;flip:x;z-index:251665408" o:connectortype="straight">
            <v:stroke dashstyle="dash"/>
          </v:shape>
        </w:pict>
      </w:r>
      <w:r w:rsidR="00A76F23" w:rsidRPr="00A76F23">
        <w:rPr>
          <w:rFonts w:ascii="Times New Roman" w:hAnsi="Times New Roman" w:cs="Times New Roman"/>
          <w:sz w:val="20"/>
          <w:szCs w:val="20"/>
          <w:lang w:val="id-ID"/>
        </w:rPr>
        <w:t xml:space="preserve">                          </w:t>
      </w:r>
      <w:r w:rsidR="000D4264" w:rsidRPr="00A76F23">
        <w:rPr>
          <w:rFonts w:ascii="Times New Roman" w:hAnsi="Times New Roman" w:cs="Times New Roman"/>
          <w:sz w:val="20"/>
          <w:szCs w:val="20"/>
        </w:rPr>
        <w:t>Main</w:t>
      </w:r>
      <w:r w:rsidR="00717F3F" w:rsidRPr="00A76F23">
        <w:rPr>
          <w:rFonts w:ascii="Times New Roman" w:hAnsi="Times New Roman" w:cs="Times New Roman"/>
          <w:sz w:val="20"/>
          <w:szCs w:val="20"/>
          <w:lang w:val="id-ID"/>
        </w:rPr>
        <w:t>ten</w:t>
      </w:r>
      <w:r w:rsidR="00A76F23">
        <w:rPr>
          <w:rFonts w:ascii="Times New Roman" w:hAnsi="Times New Roman" w:cs="Times New Roman"/>
          <w:sz w:val="20"/>
          <w:szCs w:val="20"/>
        </w:rPr>
        <w:t xml:space="preserve">ance             </w:t>
      </w:r>
      <w:r w:rsidR="00A76F23" w:rsidRPr="00A76F23">
        <w:rPr>
          <w:rFonts w:ascii="Times New Roman" w:hAnsi="Times New Roman" w:cs="Times New Roman"/>
          <w:sz w:val="20"/>
          <w:szCs w:val="20"/>
          <w:lang w:val="id-ID"/>
        </w:rPr>
        <w:t xml:space="preserve"> </w:t>
      </w:r>
      <w:r w:rsidR="00E50505" w:rsidRPr="00A76F23">
        <w:rPr>
          <w:rFonts w:ascii="Times New Roman" w:hAnsi="Times New Roman" w:cs="Times New Roman"/>
          <w:sz w:val="20"/>
          <w:szCs w:val="20"/>
        </w:rPr>
        <w:t>Strategy</w:t>
      </w:r>
    </w:p>
    <w:p w:rsidR="00E50505" w:rsidRPr="00A76F23" w:rsidRDefault="00923E2A" w:rsidP="00A76F23">
      <w:pPr>
        <w:tabs>
          <w:tab w:val="left" w:pos="284"/>
        </w:tabs>
        <w:spacing w:after="0" w:line="240" w:lineRule="auto"/>
        <w:ind w:left="284"/>
        <w:rPr>
          <w:rFonts w:ascii="Times New Roman" w:hAnsi="Times New Roman" w:cs="Times New Roman"/>
          <w:sz w:val="20"/>
          <w:szCs w:val="20"/>
        </w:rPr>
      </w:pPr>
      <w:r w:rsidRPr="00923E2A">
        <w:rPr>
          <w:rFonts w:ascii="Times New Roman" w:hAnsi="Times New Roman" w:cs="Times New Roman"/>
          <w:noProof/>
          <w:sz w:val="20"/>
          <w:szCs w:val="20"/>
        </w:rPr>
        <w:pict>
          <v:shape id="_x0000_s1032" type="#_x0000_t32" style="position:absolute;left:0;text-align:left;margin-left:89.25pt;margin-top:6.4pt;width:232pt;height:184pt;z-index:251664384" o:connectortype="straight">
            <v:stroke dashstyle="dash"/>
          </v:shape>
        </w:pict>
      </w:r>
      <w:r w:rsidR="00A76F23" w:rsidRPr="00A76F23">
        <w:rPr>
          <w:rFonts w:ascii="Times New Roman" w:hAnsi="Times New Roman" w:cs="Times New Roman"/>
          <w:sz w:val="20"/>
          <w:szCs w:val="20"/>
          <w:lang w:val="id-ID"/>
        </w:rPr>
        <w:t xml:space="preserve">                                           </w:t>
      </w:r>
      <w:r w:rsidR="000D4264" w:rsidRPr="00A76F23">
        <w:rPr>
          <w:rFonts w:ascii="Times New Roman" w:hAnsi="Times New Roman" w:cs="Times New Roman"/>
          <w:sz w:val="20"/>
          <w:szCs w:val="20"/>
        </w:rPr>
        <w:t>Strategy</w:t>
      </w:r>
    </w:p>
    <w:p w:rsidR="00E50505" w:rsidRPr="00A76F23" w:rsidRDefault="00E50505" w:rsidP="00A76F23">
      <w:pPr>
        <w:tabs>
          <w:tab w:val="left" w:pos="284"/>
        </w:tabs>
        <w:spacing w:after="0" w:line="240" w:lineRule="auto"/>
        <w:ind w:left="284"/>
        <w:jc w:val="center"/>
        <w:rPr>
          <w:rFonts w:ascii="Times New Roman" w:hAnsi="Times New Roman" w:cs="Times New Roman"/>
          <w:b/>
          <w:sz w:val="20"/>
          <w:szCs w:val="20"/>
        </w:rPr>
      </w:pPr>
    </w:p>
    <w:p w:rsidR="00E50505" w:rsidRPr="00A76F23" w:rsidRDefault="00E50505" w:rsidP="00A76F23">
      <w:pPr>
        <w:spacing w:after="0" w:line="240" w:lineRule="auto"/>
        <w:ind w:left="1134"/>
        <w:rPr>
          <w:rFonts w:ascii="Times New Roman" w:hAnsi="Times New Roman" w:cs="Times New Roman"/>
          <w:sz w:val="20"/>
          <w:szCs w:val="20"/>
        </w:rPr>
      </w:pPr>
      <w:r w:rsidRPr="00A76F23">
        <w:rPr>
          <w:rFonts w:ascii="Times New Roman" w:hAnsi="Times New Roman" w:cs="Times New Roman"/>
          <w:sz w:val="20"/>
          <w:szCs w:val="20"/>
        </w:rPr>
        <w:t>Selective</w:t>
      </w:r>
      <w:r w:rsidR="000D4264" w:rsidRPr="00A76F23">
        <w:rPr>
          <w:rFonts w:ascii="Times New Roman" w:hAnsi="Times New Roman" w:cs="Times New Roman"/>
          <w:sz w:val="20"/>
          <w:szCs w:val="20"/>
        </w:rPr>
        <w:tab/>
      </w:r>
      <w:r w:rsidR="000D4264" w:rsidRPr="00A76F23">
        <w:rPr>
          <w:rFonts w:ascii="Times New Roman" w:hAnsi="Times New Roman" w:cs="Times New Roman"/>
          <w:sz w:val="20"/>
          <w:szCs w:val="20"/>
        </w:rPr>
        <w:tab/>
      </w:r>
      <w:r w:rsidR="000D4264" w:rsidRPr="00A76F23">
        <w:rPr>
          <w:rFonts w:ascii="Times New Roman" w:hAnsi="Times New Roman" w:cs="Times New Roman"/>
          <w:sz w:val="20"/>
          <w:szCs w:val="20"/>
        </w:rPr>
        <w:tab/>
      </w:r>
      <w:r w:rsidR="000D4264" w:rsidRPr="00A76F23">
        <w:rPr>
          <w:rFonts w:ascii="Times New Roman" w:hAnsi="Times New Roman" w:cs="Times New Roman"/>
          <w:sz w:val="20"/>
          <w:szCs w:val="20"/>
        </w:rPr>
        <w:tab/>
      </w:r>
      <w:r w:rsidR="000D4264" w:rsidRPr="00A76F23">
        <w:rPr>
          <w:rFonts w:ascii="Times New Roman" w:hAnsi="Times New Roman" w:cs="Times New Roman"/>
          <w:sz w:val="20"/>
          <w:szCs w:val="20"/>
        </w:rPr>
        <w:tab/>
        <w:t xml:space="preserve">    Rapid Growth</w:t>
      </w:r>
    </w:p>
    <w:p w:rsidR="00E50505" w:rsidRPr="00A76F23" w:rsidRDefault="00E50505" w:rsidP="00A76F23">
      <w:pPr>
        <w:spacing w:after="0" w:line="240" w:lineRule="auto"/>
        <w:ind w:left="1134"/>
        <w:rPr>
          <w:rFonts w:ascii="Times New Roman" w:hAnsi="Times New Roman" w:cs="Times New Roman"/>
          <w:sz w:val="20"/>
          <w:szCs w:val="20"/>
        </w:rPr>
      </w:pPr>
      <w:r w:rsidRPr="00A76F23">
        <w:rPr>
          <w:rFonts w:ascii="Times New Roman" w:hAnsi="Times New Roman" w:cs="Times New Roman"/>
          <w:sz w:val="20"/>
          <w:szCs w:val="20"/>
        </w:rPr>
        <w:t>Maintenance</w:t>
      </w:r>
      <w:r w:rsidR="00A76F23">
        <w:rPr>
          <w:rFonts w:ascii="Times New Roman" w:hAnsi="Times New Roman" w:cs="Times New Roman"/>
          <w:sz w:val="20"/>
          <w:szCs w:val="20"/>
        </w:rPr>
        <w:tab/>
      </w:r>
      <w:r w:rsidR="00A76F23">
        <w:rPr>
          <w:rFonts w:ascii="Times New Roman" w:hAnsi="Times New Roman" w:cs="Times New Roman"/>
          <w:sz w:val="20"/>
          <w:szCs w:val="20"/>
        </w:rPr>
        <w:tab/>
      </w:r>
      <w:r w:rsidR="00A76F23">
        <w:rPr>
          <w:rFonts w:ascii="Times New Roman" w:hAnsi="Times New Roman" w:cs="Times New Roman"/>
          <w:sz w:val="20"/>
          <w:szCs w:val="20"/>
        </w:rPr>
        <w:tab/>
      </w:r>
      <w:r w:rsidR="00A76F23">
        <w:rPr>
          <w:rFonts w:ascii="Times New Roman" w:hAnsi="Times New Roman" w:cs="Times New Roman"/>
          <w:sz w:val="20"/>
          <w:szCs w:val="20"/>
          <w:lang w:val="id-ID"/>
        </w:rPr>
        <w:t xml:space="preserve">                 </w:t>
      </w:r>
      <w:r w:rsidR="000D4264" w:rsidRPr="00A76F23">
        <w:rPr>
          <w:rFonts w:ascii="Times New Roman" w:hAnsi="Times New Roman" w:cs="Times New Roman"/>
          <w:sz w:val="20"/>
          <w:szCs w:val="20"/>
        </w:rPr>
        <w:t xml:space="preserve">  Strategy</w:t>
      </w:r>
    </w:p>
    <w:p w:rsidR="00E50505" w:rsidRPr="00A76F23" w:rsidRDefault="00E50505" w:rsidP="00A76F23">
      <w:pPr>
        <w:spacing w:after="0" w:line="240" w:lineRule="auto"/>
        <w:ind w:left="1134"/>
        <w:rPr>
          <w:rFonts w:ascii="Times New Roman" w:hAnsi="Times New Roman" w:cs="Times New Roman"/>
          <w:sz w:val="20"/>
          <w:szCs w:val="20"/>
        </w:rPr>
      </w:pPr>
      <w:r w:rsidRPr="00A76F23">
        <w:rPr>
          <w:rFonts w:ascii="Times New Roman" w:hAnsi="Times New Roman" w:cs="Times New Roman"/>
          <w:sz w:val="20"/>
          <w:szCs w:val="20"/>
        </w:rPr>
        <w:t>Strategy</w:t>
      </w:r>
    </w:p>
    <w:p w:rsidR="00E50505" w:rsidRPr="00A76F23" w:rsidRDefault="00E50505" w:rsidP="00A76F23">
      <w:pPr>
        <w:tabs>
          <w:tab w:val="left" w:pos="284"/>
        </w:tabs>
        <w:spacing w:after="0" w:line="240" w:lineRule="auto"/>
        <w:ind w:left="284"/>
        <w:jc w:val="center"/>
        <w:rPr>
          <w:rFonts w:ascii="Times New Roman" w:hAnsi="Times New Roman" w:cs="Times New Roman"/>
          <w:b/>
          <w:sz w:val="20"/>
          <w:szCs w:val="20"/>
        </w:rPr>
      </w:pPr>
    </w:p>
    <w:p w:rsidR="00E50505" w:rsidRPr="00A76F23" w:rsidRDefault="00E50505" w:rsidP="00A76F23">
      <w:pPr>
        <w:tabs>
          <w:tab w:val="left" w:pos="284"/>
        </w:tabs>
        <w:spacing w:after="0" w:line="240" w:lineRule="auto"/>
        <w:ind w:left="284"/>
        <w:jc w:val="center"/>
        <w:rPr>
          <w:rFonts w:ascii="Times New Roman" w:hAnsi="Times New Roman" w:cs="Times New Roman"/>
          <w:b/>
          <w:sz w:val="20"/>
          <w:szCs w:val="20"/>
        </w:rPr>
      </w:pPr>
    </w:p>
    <w:p w:rsidR="004A7E74" w:rsidRPr="00C544D1" w:rsidRDefault="00C544D1" w:rsidP="00C544D1">
      <w:pPr>
        <w:tabs>
          <w:tab w:val="left" w:pos="0"/>
          <w:tab w:val="left" w:pos="1050"/>
          <w:tab w:val="center" w:pos="3969"/>
          <w:tab w:val="left" w:pos="6915"/>
        </w:tabs>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                 W</w:t>
      </w:r>
      <w:r>
        <w:rPr>
          <w:rFonts w:ascii="Times New Roman" w:hAnsi="Times New Roman" w:cs="Times New Roman"/>
          <w:sz w:val="20"/>
          <w:szCs w:val="20"/>
        </w:rPr>
        <w:tab/>
      </w:r>
      <w:r w:rsidR="00923E2A" w:rsidRPr="00923E2A">
        <w:rPr>
          <w:rFonts w:ascii="Times New Roman" w:hAnsi="Times New Roman" w:cs="Times New Roman"/>
          <w:noProof/>
          <w:sz w:val="20"/>
          <w:szCs w:val="20"/>
        </w:rPr>
        <w:pict>
          <v:shape id="_x0000_s1031" type="#_x0000_t32" style="position:absolute;margin-left:57.3pt;margin-top:7.3pt;width:283pt;height:0;z-index:251663360;mso-position-horizontal-relative:text;mso-position-vertical-relative:text" o:connectortype="straight"/>
        </w:pict>
      </w:r>
      <w:r>
        <w:rPr>
          <w:rFonts w:ascii="Times New Roman" w:hAnsi="Times New Roman" w:cs="Times New Roman"/>
          <w:sz w:val="20"/>
          <w:szCs w:val="20"/>
        </w:rPr>
        <w:tab/>
      </w:r>
      <w:r>
        <w:rPr>
          <w:rFonts w:ascii="Times New Roman" w:hAnsi="Times New Roman" w:cs="Times New Roman"/>
          <w:sz w:val="20"/>
          <w:szCs w:val="20"/>
          <w:lang w:val="id-ID"/>
        </w:rPr>
        <w:t xml:space="preserve">                                                                                                                     S</w:t>
      </w:r>
    </w:p>
    <w:p w:rsidR="00C42C98" w:rsidRPr="00A76F23" w:rsidRDefault="000D4264" w:rsidP="00A76F23">
      <w:pPr>
        <w:tabs>
          <w:tab w:val="left" w:pos="0"/>
        </w:tabs>
        <w:spacing w:after="0" w:line="240" w:lineRule="auto"/>
        <w:jc w:val="center"/>
        <w:rPr>
          <w:rFonts w:ascii="Times New Roman" w:hAnsi="Times New Roman" w:cs="Times New Roman"/>
          <w:sz w:val="20"/>
          <w:szCs w:val="20"/>
        </w:rPr>
      </w:pPr>
      <w:r w:rsidRPr="00A76F23">
        <w:rPr>
          <w:rFonts w:ascii="Times New Roman" w:hAnsi="Times New Roman" w:cs="Times New Roman"/>
          <w:sz w:val="20"/>
          <w:szCs w:val="20"/>
        </w:rPr>
        <w:t xml:space="preserve">Turn Around                                       </w:t>
      </w:r>
      <w:r w:rsidR="00A76F23">
        <w:rPr>
          <w:rFonts w:ascii="Times New Roman" w:hAnsi="Times New Roman" w:cs="Times New Roman"/>
          <w:sz w:val="20"/>
          <w:szCs w:val="20"/>
        </w:rPr>
        <w:t xml:space="preserve">            </w:t>
      </w:r>
      <w:r w:rsidR="00A76F23">
        <w:rPr>
          <w:rFonts w:ascii="Times New Roman" w:hAnsi="Times New Roman" w:cs="Times New Roman"/>
          <w:sz w:val="20"/>
          <w:szCs w:val="20"/>
          <w:lang w:val="id-ID"/>
        </w:rPr>
        <w:t xml:space="preserve">  </w:t>
      </w:r>
      <w:r w:rsidRPr="00A76F23">
        <w:rPr>
          <w:rFonts w:ascii="Times New Roman" w:hAnsi="Times New Roman" w:cs="Times New Roman"/>
          <w:sz w:val="20"/>
          <w:szCs w:val="20"/>
        </w:rPr>
        <w:t>Conglomerate</w:t>
      </w:r>
    </w:p>
    <w:p w:rsidR="00C42C98" w:rsidRPr="00A76F23" w:rsidRDefault="000D4264" w:rsidP="00A76F23">
      <w:pPr>
        <w:tabs>
          <w:tab w:val="left" w:pos="0"/>
        </w:tabs>
        <w:spacing w:after="0" w:line="240" w:lineRule="auto"/>
        <w:jc w:val="center"/>
        <w:rPr>
          <w:rFonts w:ascii="Times New Roman" w:hAnsi="Times New Roman" w:cs="Times New Roman"/>
          <w:sz w:val="20"/>
          <w:szCs w:val="20"/>
        </w:rPr>
      </w:pPr>
      <w:r w:rsidRPr="00A76F23">
        <w:rPr>
          <w:rFonts w:ascii="Times New Roman" w:hAnsi="Times New Roman" w:cs="Times New Roman"/>
          <w:sz w:val="20"/>
          <w:szCs w:val="20"/>
        </w:rPr>
        <w:t>Strategy</w:t>
      </w:r>
      <w:r w:rsidRPr="00A76F23">
        <w:rPr>
          <w:rFonts w:ascii="Times New Roman" w:hAnsi="Times New Roman" w:cs="Times New Roman"/>
          <w:sz w:val="20"/>
          <w:szCs w:val="20"/>
        </w:rPr>
        <w:tab/>
      </w:r>
      <w:r w:rsidRPr="00A76F23">
        <w:rPr>
          <w:rFonts w:ascii="Times New Roman" w:hAnsi="Times New Roman" w:cs="Times New Roman"/>
          <w:sz w:val="20"/>
          <w:szCs w:val="20"/>
        </w:rPr>
        <w:tab/>
      </w:r>
      <w:r w:rsidRPr="00A76F23">
        <w:rPr>
          <w:rFonts w:ascii="Times New Roman" w:hAnsi="Times New Roman" w:cs="Times New Roman"/>
          <w:sz w:val="20"/>
          <w:szCs w:val="20"/>
        </w:rPr>
        <w:tab/>
      </w:r>
      <w:r w:rsidRPr="00A76F23">
        <w:rPr>
          <w:rFonts w:ascii="Times New Roman" w:hAnsi="Times New Roman" w:cs="Times New Roman"/>
          <w:sz w:val="20"/>
          <w:szCs w:val="20"/>
        </w:rPr>
        <w:tab/>
      </w:r>
      <w:r w:rsidRPr="00A76F23">
        <w:rPr>
          <w:rFonts w:ascii="Times New Roman" w:hAnsi="Times New Roman" w:cs="Times New Roman"/>
          <w:sz w:val="20"/>
          <w:szCs w:val="20"/>
        </w:rPr>
        <w:tab/>
        <w:t xml:space="preserve">    Strategy</w:t>
      </w:r>
    </w:p>
    <w:p w:rsidR="00C42C98" w:rsidRPr="00A76F23" w:rsidRDefault="00C42C98" w:rsidP="00A76F23">
      <w:pPr>
        <w:tabs>
          <w:tab w:val="left" w:pos="0"/>
        </w:tabs>
        <w:spacing w:after="0" w:line="240" w:lineRule="auto"/>
        <w:jc w:val="center"/>
        <w:rPr>
          <w:rFonts w:ascii="Times New Roman" w:hAnsi="Times New Roman" w:cs="Times New Roman"/>
          <w:sz w:val="20"/>
          <w:szCs w:val="20"/>
        </w:rPr>
      </w:pPr>
    </w:p>
    <w:p w:rsidR="00C42C98" w:rsidRPr="00A76F23" w:rsidRDefault="00C42C98" w:rsidP="00A76F23">
      <w:pPr>
        <w:tabs>
          <w:tab w:val="left" w:pos="0"/>
        </w:tabs>
        <w:spacing w:after="0" w:line="360" w:lineRule="auto"/>
        <w:jc w:val="center"/>
        <w:rPr>
          <w:rFonts w:ascii="Times New Roman" w:hAnsi="Times New Roman" w:cs="Times New Roman"/>
          <w:sz w:val="20"/>
          <w:szCs w:val="20"/>
        </w:rPr>
      </w:pPr>
    </w:p>
    <w:p w:rsidR="00C42C98" w:rsidRPr="00A76F23" w:rsidRDefault="00970CB2" w:rsidP="00A76F23">
      <w:pPr>
        <w:tabs>
          <w:tab w:val="left" w:pos="0"/>
        </w:tabs>
        <w:spacing w:after="0" w:line="240" w:lineRule="auto"/>
        <w:jc w:val="center"/>
        <w:rPr>
          <w:rFonts w:ascii="Times New Roman" w:hAnsi="Times New Roman" w:cs="Times New Roman"/>
          <w:sz w:val="20"/>
          <w:szCs w:val="20"/>
        </w:rPr>
      </w:pPr>
      <w:r w:rsidRPr="00A76F23">
        <w:rPr>
          <w:rFonts w:ascii="Times New Roman" w:hAnsi="Times New Roman" w:cs="Times New Roman"/>
          <w:sz w:val="20"/>
          <w:szCs w:val="20"/>
        </w:rPr>
        <w:t>Guirelle</w:t>
      </w:r>
      <w:r w:rsidRPr="00A76F23">
        <w:rPr>
          <w:rFonts w:ascii="Times New Roman" w:hAnsi="Times New Roman" w:cs="Times New Roman"/>
          <w:sz w:val="20"/>
          <w:szCs w:val="20"/>
        </w:rPr>
        <w:tab/>
      </w:r>
      <w:r w:rsidRPr="00A76F23">
        <w:rPr>
          <w:rFonts w:ascii="Times New Roman" w:hAnsi="Times New Roman" w:cs="Times New Roman"/>
          <w:sz w:val="20"/>
          <w:szCs w:val="20"/>
          <w:lang w:val="id-ID"/>
        </w:rPr>
        <w:t xml:space="preserve">        </w:t>
      </w:r>
      <w:r w:rsidR="000D4264" w:rsidRPr="00A76F23">
        <w:rPr>
          <w:rFonts w:ascii="Times New Roman" w:hAnsi="Times New Roman" w:cs="Times New Roman"/>
          <w:sz w:val="20"/>
          <w:szCs w:val="20"/>
        </w:rPr>
        <w:t>Concentric</w:t>
      </w:r>
    </w:p>
    <w:p w:rsidR="00C42C98" w:rsidRPr="00A76F23" w:rsidRDefault="00A76F23" w:rsidP="00A76F23">
      <w:pPr>
        <w:tabs>
          <w:tab w:val="left" w:pos="0"/>
        </w:tabs>
        <w:spacing w:after="0" w:line="240" w:lineRule="auto"/>
        <w:rPr>
          <w:rFonts w:ascii="Times New Roman" w:hAnsi="Times New Roman" w:cs="Times New Roman"/>
          <w:sz w:val="20"/>
          <w:szCs w:val="20"/>
        </w:rPr>
      </w:pPr>
      <w:r>
        <w:rPr>
          <w:rFonts w:ascii="Times New Roman" w:hAnsi="Times New Roman" w:cs="Times New Roman"/>
          <w:sz w:val="20"/>
          <w:szCs w:val="20"/>
          <w:lang w:val="id-ID"/>
        </w:rPr>
        <w:t xml:space="preserve">                                                           </w:t>
      </w:r>
      <w:r w:rsidR="000D4264" w:rsidRPr="00A76F23">
        <w:rPr>
          <w:rFonts w:ascii="Times New Roman" w:hAnsi="Times New Roman" w:cs="Times New Roman"/>
          <w:sz w:val="20"/>
          <w:szCs w:val="20"/>
        </w:rPr>
        <w:t>Str</w:t>
      </w:r>
      <w:r w:rsidR="00970CB2" w:rsidRPr="00A76F23">
        <w:rPr>
          <w:rFonts w:ascii="Times New Roman" w:hAnsi="Times New Roman" w:cs="Times New Roman"/>
          <w:sz w:val="20"/>
          <w:szCs w:val="20"/>
          <w:lang w:val="id-ID"/>
        </w:rPr>
        <w:t>a</w:t>
      </w:r>
      <w:r>
        <w:rPr>
          <w:rFonts w:ascii="Times New Roman" w:hAnsi="Times New Roman" w:cs="Times New Roman"/>
          <w:sz w:val="20"/>
          <w:szCs w:val="20"/>
        </w:rPr>
        <w:t>tegy</w:t>
      </w:r>
      <w:r>
        <w:rPr>
          <w:rFonts w:ascii="Times New Roman" w:hAnsi="Times New Roman" w:cs="Times New Roman"/>
          <w:sz w:val="20"/>
          <w:szCs w:val="20"/>
          <w:lang w:val="id-ID"/>
        </w:rPr>
        <w:t xml:space="preserve">          </w:t>
      </w:r>
      <w:r w:rsidR="00970CB2" w:rsidRPr="00A76F23">
        <w:rPr>
          <w:rFonts w:ascii="Times New Roman" w:hAnsi="Times New Roman" w:cs="Times New Roman"/>
          <w:sz w:val="20"/>
          <w:szCs w:val="20"/>
          <w:lang w:val="id-ID"/>
        </w:rPr>
        <w:t xml:space="preserve"> </w:t>
      </w:r>
      <w:r w:rsidR="000D4264" w:rsidRPr="00A76F23">
        <w:rPr>
          <w:rFonts w:ascii="Times New Roman" w:hAnsi="Times New Roman" w:cs="Times New Roman"/>
          <w:sz w:val="20"/>
          <w:szCs w:val="20"/>
        </w:rPr>
        <w:t>Strategy</w:t>
      </w:r>
    </w:p>
    <w:p w:rsidR="000D4264" w:rsidRPr="00A76F23" w:rsidRDefault="000D4264" w:rsidP="00A76F23">
      <w:pPr>
        <w:tabs>
          <w:tab w:val="left" w:pos="0"/>
        </w:tabs>
        <w:spacing w:after="0" w:line="240" w:lineRule="auto"/>
        <w:jc w:val="center"/>
        <w:rPr>
          <w:rFonts w:ascii="Times New Roman" w:hAnsi="Times New Roman" w:cs="Times New Roman"/>
          <w:sz w:val="20"/>
          <w:szCs w:val="20"/>
        </w:rPr>
      </w:pPr>
    </w:p>
    <w:p w:rsidR="000D4264" w:rsidRPr="00A76F23" w:rsidRDefault="00A76F23" w:rsidP="00A76F23">
      <w:pPr>
        <w:tabs>
          <w:tab w:val="left" w:pos="0"/>
        </w:tabs>
        <w:spacing w:after="0" w:line="240" w:lineRule="auto"/>
        <w:jc w:val="center"/>
        <w:rPr>
          <w:rFonts w:ascii="Times New Roman" w:hAnsi="Times New Roman" w:cs="Times New Roman"/>
          <w:sz w:val="20"/>
          <w:szCs w:val="20"/>
        </w:rPr>
      </w:pPr>
      <w:r w:rsidRPr="00A76F23">
        <w:rPr>
          <w:rFonts w:ascii="Times New Roman" w:hAnsi="Times New Roman" w:cs="Times New Roman"/>
          <w:sz w:val="20"/>
          <w:szCs w:val="20"/>
          <w:lang w:val="id-ID"/>
        </w:rPr>
        <w:t xml:space="preserve">   </w:t>
      </w:r>
      <w:r w:rsidR="001059D9" w:rsidRPr="00A76F23">
        <w:rPr>
          <w:rFonts w:ascii="Times New Roman" w:hAnsi="Times New Roman" w:cs="Times New Roman"/>
          <w:sz w:val="20"/>
          <w:szCs w:val="20"/>
        </w:rPr>
        <w:t xml:space="preserve">Kuadran III Survival  </w:t>
      </w:r>
      <w:r w:rsidR="002D46F2" w:rsidRPr="00A76F23">
        <w:rPr>
          <w:rFonts w:ascii="Times New Roman" w:hAnsi="Times New Roman" w:cs="Times New Roman"/>
          <w:sz w:val="20"/>
          <w:szCs w:val="20"/>
        </w:rPr>
        <w:t xml:space="preserve">      </w:t>
      </w:r>
      <w:r w:rsidR="001059D9" w:rsidRPr="00A76F23">
        <w:rPr>
          <w:rFonts w:ascii="Times New Roman" w:hAnsi="Times New Roman" w:cs="Times New Roman"/>
          <w:sz w:val="20"/>
          <w:szCs w:val="20"/>
        </w:rPr>
        <w:t>Kuadran IV Diversifikasi</w:t>
      </w:r>
    </w:p>
    <w:p w:rsidR="00C42C98" w:rsidRPr="00A76F23" w:rsidRDefault="00C42C98" w:rsidP="00A76F23">
      <w:pPr>
        <w:tabs>
          <w:tab w:val="left" w:pos="0"/>
        </w:tabs>
        <w:spacing w:after="0" w:line="360" w:lineRule="auto"/>
        <w:jc w:val="center"/>
        <w:rPr>
          <w:rFonts w:ascii="Times New Roman" w:hAnsi="Times New Roman" w:cs="Times New Roman"/>
          <w:sz w:val="20"/>
          <w:szCs w:val="20"/>
        </w:rPr>
      </w:pPr>
    </w:p>
    <w:p w:rsidR="00C42C98" w:rsidRPr="00A76F23" w:rsidRDefault="00A76F23" w:rsidP="00A76F23">
      <w:pPr>
        <w:tabs>
          <w:tab w:val="left" w:pos="0"/>
        </w:tabs>
        <w:spacing w:after="0" w:line="360" w:lineRule="auto"/>
        <w:rPr>
          <w:rFonts w:ascii="Times New Roman" w:hAnsi="Times New Roman" w:cs="Times New Roman"/>
          <w:sz w:val="20"/>
          <w:szCs w:val="20"/>
        </w:rPr>
      </w:pPr>
      <w:r>
        <w:rPr>
          <w:rFonts w:ascii="Times New Roman" w:hAnsi="Times New Roman" w:cs="Times New Roman"/>
          <w:sz w:val="20"/>
          <w:szCs w:val="20"/>
          <w:lang w:val="id-ID"/>
        </w:rPr>
        <w:t xml:space="preserve">                                                                            </w:t>
      </w:r>
      <w:r w:rsidR="001059D9" w:rsidRPr="00A76F23">
        <w:rPr>
          <w:rFonts w:ascii="Times New Roman" w:hAnsi="Times New Roman" w:cs="Times New Roman"/>
          <w:sz w:val="20"/>
          <w:szCs w:val="20"/>
        </w:rPr>
        <w:t>T</w:t>
      </w:r>
    </w:p>
    <w:p w:rsidR="00D23FAE" w:rsidRPr="00C544D1" w:rsidRDefault="001059D9" w:rsidP="00C544D1">
      <w:pPr>
        <w:tabs>
          <w:tab w:val="left" w:pos="0"/>
        </w:tabs>
        <w:spacing w:after="0" w:line="360" w:lineRule="auto"/>
        <w:rPr>
          <w:rFonts w:ascii="Times New Roman" w:hAnsi="Times New Roman" w:cs="Times New Roman"/>
          <w:i/>
          <w:sz w:val="18"/>
          <w:szCs w:val="18"/>
        </w:rPr>
      </w:pPr>
      <w:r w:rsidRPr="00C544D1">
        <w:rPr>
          <w:rFonts w:ascii="Times New Roman" w:hAnsi="Times New Roman" w:cs="Times New Roman"/>
          <w:i/>
          <w:sz w:val="18"/>
          <w:szCs w:val="18"/>
        </w:rPr>
        <w:t>Sumber : LM-FELI I (H. Oka. A. Yoeti : 1996)</w:t>
      </w:r>
    </w:p>
    <w:p w:rsidR="00FF4D16" w:rsidRDefault="00D23FAE" w:rsidP="002F5D9F">
      <w:pPr>
        <w:tabs>
          <w:tab w:val="left" w:pos="1276"/>
        </w:tabs>
        <w:spacing w:after="0" w:line="360" w:lineRule="auto"/>
        <w:ind w:left="1276"/>
        <w:jc w:val="both"/>
        <w:rPr>
          <w:rFonts w:ascii="Times New Roman" w:hAnsi="Times New Roman" w:cs="Times New Roman"/>
          <w:sz w:val="24"/>
          <w:szCs w:val="24"/>
        </w:rPr>
      </w:pPr>
      <w:r w:rsidRPr="00D23FAE">
        <w:rPr>
          <w:rFonts w:ascii="Times New Roman" w:hAnsi="Times New Roman" w:cs="Times New Roman"/>
          <w:sz w:val="24"/>
          <w:szCs w:val="24"/>
        </w:rPr>
        <w:lastRenderedPageBreak/>
        <w:t>Rumusan kuadran</w:t>
      </w:r>
      <w:r>
        <w:rPr>
          <w:rFonts w:ascii="Times New Roman" w:hAnsi="Times New Roman" w:cs="Times New Roman"/>
          <w:sz w:val="24"/>
          <w:szCs w:val="24"/>
        </w:rPr>
        <w:t xml:space="preserve"> yang secara khusus untuk pariwisata dan beberapa pengertian yang melalui proses adaptasi dan penggunaan analisis SWOT untuk perusahaan, sehingga diadaptasi suatu rumusan sebagai berikut : </w:t>
      </w:r>
    </w:p>
    <w:p w:rsidR="00D23FAE" w:rsidRPr="005E7806" w:rsidRDefault="00D23FAE" w:rsidP="002F5D9F">
      <w:pPr>
        <w:tabs>
          <w:tab w:val="left" w:pos="1276"/>
        </w:tabs>
        <w:spacing w:after="0" w:line="360" w:lineRule="auto"/>
        <w:ind w:left="1276"/>
        <w:jc w:val="both"/>
        <w:rPr>
          <w:rFonts w:ascii="Times New Roman" w:hAnsi="Times New Roman" w:cs="Times New Roman"/>
          <w:sz w:val="24"/>
          <w:szCs w:val="24"/>
        </w:rPr>
      </w:pPr>
      <w:r w:rsidRPr="005E7806">
        <w:rPr>
          <w:rFonts w:ascii="Times New Roman" w:hAnsi="Times New Roman" w:cs="Times New Roman"/>
          <w:sz w:val="24"/>
          <w:szCs w:val="24"/>
        </w:rPr>
        <w:t>1. Kuadran I : Growth (pertumbuhan)</w:t>
      </w:r>
    </w:p>
    <w:p w:rsidR="00D23FAE" w:rsidRDefault="00D23FAE" w:rsidP="002F5D9F">
      <w:pPr>
        <w:tabs>
          <w:tab w:val="left" w:pos="1560"/>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Strategi pertumbuhan didesain untuk mencapai pertumbuhan, baik dalam penjualan, asset, profit atau kombinasi ketiganya (</w:t>
      </w:r>
      <w:r w:rsidRPr="00D23FAE">
        <w:rPr>
          <w:rFonts w:ascii="Times New Roman" w:hAnsi="Times New Roman" w:cs="Times New Roman"/>
          <w:b/>
          <w:sz w:val="24"/>
          <w:szCs w:val="24"/>
        </w:rPr>
        <w:t>Freddy Rangkuti, 2001:43</w:t>
      </w:r>
      <w:r>
        <w:rPr>
          <w:rFonts w:ascii="Times New Roman" w:hAnsi="Times New Roman" w:cs="Times New Roman"/>
          <w:sz w:val="24"/>
          <w:szCs w:val="24"/>
        </w:rPr>
        <w:t>). Pertumbuhan dalam pariwisata adalah pertumbuhan jumlah kunjungan wisatawan (frekuensi kunjungan dan asal daerah wisatawan ), asset (obyek dan daya tarik wisata, prasarana dan sarana pendukung), pendapatan (retribusi masuk dan jumlah yang dibelanjakan).</w:t>
      </w:r>
    </w:p>
    <w:p w:rsidR="009F65E5" w:rsidRPr="00FF4D16" w:rsidRDefault="00B817FB" w:rsidP="002F5D9F">
      <w:pPr>
        <w:tabs>
          <w:tab w:val="left" w:pos="1985"/>
        </w:tabs>
        <w:spacing w:after="0" w:line="360" w:lineRule="auto"/>
        <w:ind w:left="1985" w:hanging="425"/>
        <w:jc w:val="both"/>
        <w:rPr>
          <w:rFonts w:ascii="Times New Roman" w:hAnsi="Times New Roman" w:cs="Times New Roman"/>
          <w:i/>
          <w:sz w:val="24"/>
          <w:szCs w:val="24"/>
        </w:rPr>
      </w:pPr>
      <w:r>
        <w:rPr>
          <w:rFonts w:ascii="Times New Roman" w:hAnsi="Times New Roman" w:cs="Times New Roman"/>
          <w:i/>
          <w:sz w:val="24"/>
          <w:szCs w:val="24"/>
        </w:rPr>
        <w:t>a</w:t>
      </w:r>
      <w:r w:rsidR="00FF4D16">
        <w:rPr>
          <w:rFonts w:ascii="Times New Roman" w:hAnsi="Times New Roman" w:cs="Times New Roman"/>
          <w:i/>
          <w:sz w:val="24"/>
          <w:szCs w:val="24"/>
        </w:rPr>
        <w:t xml:space="preserve">). </w:t>
      </w:r>
      <w:r w:rsidR="009F65E5" w:rsidRPr="00FF4D16">
        <w:rPr>
          <w:rFonts w:ascii="Times New Roman" w:hAnsi="Times New Roman" w:cs="Times New Roman"/>
          <w:i/>
          <w:sz w:val="24"/>
          <w:szCs w:val="24"/>
        </w:rPr>
        <w:t>Rapid Growth Strategi</w:t>
      </w:r>
      <w:r w:rsidR="009F65E5" w:rsidRPr="00FF4D16">
        <w:rPr>
          <w:rFonts w:ascii="Times New Roman" w:hAnsi="Times New Roman" w:cs="Times New Roman"/>
          <w:sz w:val="24"/>
          <w:szCs w:val="24"/>
        </w:rPr>
        <w:t xml:space="preserve"> (strategi pertumbuhan cepat), adalah strategi meningkatkan laju pertumbuhan kunjungan wisata dengan waktu lebih cepat (tahun ke 2 lebih besar dari tahun ke 1 dan selanjutnya), peningkatan kualitas yang menjadi faktor kekuatan untuk memaksimalkan pemanfaatan semua peluang.</w:t>
      </w:r>
    </w:p>
    <w:p w:rsidR="009F65E5" w:rsidRPr="009F65E5" w:rsidRDefault="00B817FB" w:rsidP="002F5D9F">
      <w:pPr>
        <w:pStyle w:val="ListParagraph"/>
        <w:tabs>
          <w:tab w:val="left" w:pos="0"/>
        </w:tabs>
        <w:spacing w:after="0" w:line="360" w:lineRule="auto"/>
        <w:ind w:left="1985" w:hanging="425"/>
        <w:jc w:val="both"/>
        <w:rPr>
          <w:rFonts w:ascii="Times New Roman" w:hAnsi="Times New Roman" w:cs="Times New Roman"/>
          <w:i/>
          <w:sz w:val="24"/>
          <w:szCs w:val="24"/>
        </w:rPr>
      </w:pPr>
      <w:r>
        <w:rPr>
          <w:rFonts w:ascii="Times New Roman" w:hAnsi="Times New Roman" w:cs="Times New Roman"/>
          <w:i/>
          <w:sz w:val="24"/>
          <w:szCs w:val="24"/>
        </w:rPr>
        <w:t xml:space="preserve">b) </w:t>
      </w:r>
      <w:r w:rsidR="00D51802">
        <w:rPr>
          <w:rFonts w:ascii="Times New Roman" w:hAnsi="Times New Roman" w:cs="Times New Roman"/>
          <w:i/>
          <w:sz w:val="24"/>
          <w:szCs w:val="24"/>
        </w:rPr>
        <w:t>Stab</w:t>
      </w:r>
      <w:r w:rsidR="00D51802">
        <w:rPr>
          <w:rFonts w:ascii="Times New Roman" w:hAnsi="Times New Roman" w:cs="Times New Roman"/>
          <w:i/>
          <w:sz w:val="24"/>
          <w:szCs w:val="24"/>
          <w:lang w:val="id-ID"/>
        </w:rPr>
        <w:t>il</w:t>
      </w:r>
      <w:r w:rsidR="009F65E5">
        <w:rPr>
          <w:rFonts w:ascii="Times New Roman" w:hAnsi="Times New Roman" w:cs="Times New Roman"/>
          <w:i/>
          <w:sz w:val="24"/>
          <w:szCs w:val="24"/>
        </w:rPr>
        <w:t xml:space="preserve"> Growth Strategi </w:t>
      </w:r>
      <w:r w:rsidR="009F65E5">
        <w:rPr>
          <w:rFonts w:ascii="Times New Roman" w:hAnsi="Times New Roman" w:cs="Times New Roman"/>
          <w:sz w:val="24"/>
          <w:szCs w:val="24"/>
        </w:rPr>
        <w:t>(strategi pertumbuhan stabil), adalah strategi mempertahankan pertumbuhan yang ada (kenaikan yang stabil, jangan sampai turun).</w:t>
      </w:r>
    </w:p>
    <w:p w:rsidR="00D23FAE" w:rsidRDefault="009F65E5" w:rsidP="002F5D9F">
      <w:pPr>
        <w:tabs>
          <w:tab w:val="left" w:pos="1276"/>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2. Kuadran II :</w:t>
      </w:r>
      <w:r w:rsidRPr="009F65E5">
        <w:rPr>
          <w:rFonts w:ascii="Times New Roman" w:hAnsi="Times New Roman" w:cs="Times New Roman"/>
          <w:sz w:val="24"/>
          <w:szCs w:val="24"/>
        </w:rPr>
        <w:t xml:space="preserve"> </w:t>
      </w:r>
      <w:r w:rsidRPr="009F65E5">
        <w:rPr>
          <w:rFonts w:ascii="Times New Roman" w:hAnsi="Times New Roman" w:cs="Times New Roman"/>
          <w:i/>
          <w:sz w:val="24"/>
          <w:szCs w:val="24"/>
        </w:rPr>
        <w:t>Stability</w:t>
      </w:r>
      <w:r>
        <w:rPr>
          <w:rFonts w:ascii="Times New Roman" w:hAnsi="Times New Roman" w:cs="Times New Roman"/>
          <w:sz w:val="24"/>
          <w:szCs w:val="24"/>
        </w:rPr>
        <w:t xml:space="preserve"> (stabilitas)</w:t>
      </w:r>
    </w:p>
    <w:p w:rsidR="009F65E5" w:rsidRDefault="009F65E5" w:rsidP="002F5D9F">
      <w:pPr>
        <w:spacing w:after="0" w:line="36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t xml:space="preserve">Strategi stabilitas adalah strategi konsolidasi untuk mengurangi </w:t>
      </w:r>
      <w:r w:rsidR="00324A62">
        <w:rPr>
          <w:rFonts w:ascii="Times New Roman" w:hAnsi="Times New Roman" w:cs="Times New Roman"/>
          <w:sz w:val="24"/>
          <w:szCs w:val="24"/>
        </w:rPr>
        <w:t>kelemahan yang ada, dan mempertahankan pangsa pasar yang sudah dicapai (</w:t>
      </w:r>
      <w:r w:rsidR="00324A62" w:rsidRPr="00324A62">
        <w:rPr>
          <w:rFonts w:ascii="Times New Roman" w:hAnsi="Times New Roman" w:cs="Times New Roman"/>
          <w:b/>
          <w:sz w:val="24"/>
          <w:szCs w:val="24"/>
        </w:rPr>
        <w:t>Oka A. Yoeti, 1996:144</w:t>
      </w:r>
      <w:r w:rsidR="00324A62">
        <w:rPr>
          <w:rFonts w:ascii="Times New Roman" w:hAnsi="Times New Roman" w:cs="Times New Roman"/>
          <w:sz w:val="24"/>
          <w:szCs w:val="24"/>
        </w:rPr>
        <w:t>). Stabilitas diarahkan untuk mempertahankan suatu keadaan dengan berupaya memanfaatkan peluang dan memperbaiki kelemahan.</w:t>
      </w:r>
    </w:p>
    <w:p w:rsidR="00324A62" w:rsidRDefault="00324A62" w:rsidP="002F5D9F">
      <w:pPr>
        <w:tabs>
          <w:tab w:val="left" w:pos="1560"/>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Strategi stabilitas terbagi dua yaitu :</w:t>
      </w:r>
    </w:p>
    <w:p w:rsidR="00324A62" w:rsidRPr="00324A62" w:rsidRDefault="00324A62" w:rsidP="002F5D9F">
      <w:pPr>
        <w:pStyle w:val="ListParagraph"/>
        <w:numPr>
          <w:ilvl w:val="0"/>
          <w:numId w:val="6"/>
        </w:numPr>
        <w:tabs>
          <w:tab w:val="left" w:pos="1985"/>
        </w:tabs>
        <w:spacing w:after="0" w:line="360" w:lineRule="auto"/>
        <w:ind w:left="1985" w:hanging="425"/>
        <w:jc w:val="both"/>
        <w:rPr>
          <w:rFonts w:ascii="Times New Roman" w:hAnsi="Times New Roman" w:cs="Times New Roman"/>
          <w:i/>
          <w:sz w:val="24"/>
          <w:szCs w:val="24"/>
        </w:rPr>
      </w:pPr>
      <w:r w:rsidRPr="00324A62">
        <w:rPr>
          <w:rFonts w:ascii="Times New Roman" w:hAnsi="Times New Roman" w:cs="Times New Roman"/>
          <w:i/>
          <w:sz w:val="24"/>
          <w:szCs w:val="24"/>
        </w:rPr>
        <w:t>Aggressive Maintenance Strategy</w:t>
      </w:r>
      <w:r>
        <w:rPr>
          <w:rFonts w:ascii="Times New Roman" w:hAnsi="Times New Roman" w:cs="Times New Roman"/>
          <w:sz w:val="24"/>
          <w:szCs w:val="24"/>
        </w:rPr>
        <w:t xml:space="preserve"> (strategi perbaikan agresif), adalah strategi konsolidasi internal dengan mengadakan </w:t>
      </w:r>
      <w:r>
        <w:rPr>
          <w:rFonts w:ascii="Times New Roman" w:hAnsi="Times New Roman" w:cs="Times New Roman"/>
          <w:sz w:val="24"/>
          <w:szCs w:val="24"/>
        </w:rPr>
        <w:lastRenderedPageBreak/>
        <w:t>perbaikan-perbaikan berbagai bidang. Perbaikan faktor-faktor kelemahan untuk memaksimalkan pemanfaatan peluang.</w:t>
      </w:r>
    </w:p>
    <w:p w:rsidR="009D66A0" w:rsidRPr="0064137C" w:rsidRDefault="00324A62" w:rsidP="002F5D9F">
      <w:pPr>
        <w:pStyle w:val="ListParagraph"/>
        <w:numPr>
          <w:ilvl w:val="0"/>
          <w:numId w:val="6"/>
        </w:numPr>
        <w:tabs>
          <w:tab w:val="left" w:pos="1985"/>
        </w:tabs>
        <w:spacing w:after="0" w:line="360" w:lineRule="auto"/>
        <w:ind w:left="1985" w:hanging="425"/>
        <w:jc w:val="both"/>
        <w:rPr>
          <w:rFonts w:ascii="Times New Roman" w:hAnsi="Times New Roman" w:cs="Times New Roman"/>
          <w:i/>
          <w:sz w:val="24"/>
          <w:szCs w:val="24"/>
        </w:rPr>
      </w:pPr>
      <w:r>
        <w:rPr>
          <w:rFonts w:ascii="Times New Roman" w:hAnsi="Times New Roman" w:cs="Times New Roman"/>
          <w:i/>
          <w:sz w:val="24"/>
          <w:szCs w:val="24"/>
        </w:rPr>
        <w:t xml:space="preserve">Selective Maintenace Strategy </w:t>
      </w:r>
      <w:r>
        <w:rPr>
          <w:rFonts w:ascii="Times New Roman" w:hAnsi="Times New Roman" w:cs="Times New Roman"/>
          <w:sz w:val="24"/>
          <w:szCs w:val="24"/>
        </w:rPr>
        <w:t xml:space="preserve">(strategi perbaikan pilihan), adalah strategi konsolidasi internal dengan melakukan </w:t>
      </w:r>
      <w:r w:rsidR="00C453AC">
        <w:rPr>
          <w:rFonts w:ascii="Times New Roman" w:hAnsi="Times New Roman" w:cs="Times New Roman"/>
          <w:sz w:val="24"/>
          <w:szCs w:val="24"/>
        </w:rPr>
        <w:t>perbaikan pada suatu yang menjadi kelemahan. Memaksimalkan perbaikan faktor-faktor kelemahan untuk memanfaatkan peluang.</w:t>
      </w:r>
    </w:p>
    <w:p w:rsidR="00C453AC" w:rsidRDefault="00C453AC" w:rsidP="002F5D9F">
      <w:pPr>
        <w:tabs>
          <w:tab w:val="left" w:pos="1276"/>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3. Kuadran III : </w:t>
      </w:r>
      <w:r w:rsidRPr="00C453AC">
        <w:rPr>
          <w:rFonts w:ascii="Times New Roman" w:hAnsi="Times New Roman" w:cs="Times New Roman"/>
          <w:i/>
          <w:sz w:val="24"/>
          <w:szCs w:val="24"/>
        </w:rPr>
        <w:t>Survival</w:t>
      </w:r>
      <w:r>
        <w:rPr>
          <w:rFonts w:ascii="Times New Roman" w:hAnsi="Times New Roman" w:cs="Times New Roman"/>
          <w:sz w:val="24"/>
          <w:szCs w:val="24"/>
        </w:rPr>
        <w:t xml:space="preserve"> (bertahan)</w:t>
      </w:r>
    </w:p>
    <w:p w:rsidR="00324A62" w:rsidRPr="00C453AC" w:rsidRDefault="00C453AC" w:rsidP="002F5D9F">
      <w:pPr>
        <w:pStyle w:val="ListParagraph"/>
        <w:numPr>
          <w:ilvl w:val="0"/>
          <w:numId w:val="7"/>
        </w:numPr>
        <w:tabs>
          <w:tab w:val="left" w:pos="1985"/>
        </w:tabs>
        <w:spacing w:after="0" w:line="360" w:lineRule="auto"/>
        <w:ind w:left="1985" w:hanging="425"/>
        <w:jc w:val="both"/>
        <w:rPr>
          <w:rFonts w:ascii="Times New Roman" w:hAnsi="Times New Roman" w:cs="Times New Roman"/>
          <w:i/>
          <w:sz w:val="24"/>
          <w:szCs w:val="24"/>
        </w:rPr>
      </w:pPr>
      <w:r w:rsidRPr="00C453AC">
        <w:rPr>
          <w:rFonts w:ascii="Times New Roman" w:hAnsi="Times New Roman" w:cs="Times New Roman"/>
          <w:i/>
          <w:sz w:val="24"/>
          <w:szCs w:val="24"/>
        </w:rPr>
        <w:t xml:space="preserve">Turn Around Strategy </w:t>
      </w:r>
      <w:r w:rsidR="0064137C">
        <w:rPr>
          <w:rFonts w:ascii="Times New Roman" w:hAnsi="Times New Roman" w:cs="Times New Roman"/>
          <w:i/>
          <w:sz w:val="24"/>
          <w:szCs w:val="24"/>
        </w:rPr>
        <w:t xml:space="preserve"> </w:t>
      </w:r>
      <w:r w:rsidR="00324A62" w:rsidRPr="00C453AC">
        <w:rPr>
          <w:rFonts w:ascii="Times New Roman" w:hAnsi="Times New Roman" w:cs="Times New Roman"/>
          <w:i/>
          <w:sz w:val="24"/>
          <w:szCs w:val="24"/>
        </w:rPr>
        <w:t xml:space="preserve"> </w:t>
      </w:r>
      <w:r>
        <w:rPr>
          <w:rFonts w:ascii="Times New Roman" w:hAnsi="Times New Roman" w:cs="Times New Roman"/>
          <w:sz w:val="24"/>
          <w:szCs w:val="24"/>
        </w:rPr>
        <w:t>(strategi memutar balik), adalah strategi yang membalikan kecendrungan-kecendrungan negati</w:t>
      </w:r>
      <w:r w:rsidR="00970CB2">
        <w:rPr>
          <w:rFonts w:ascii="Times New Roman" w:hAnsi="Times New Roman" w:cs="Times New Roman"/>
          <w:sz w:val="24"/>
          <w:szCs w:val="24"/>
          <w:lang w:val="id-ID"/>
        </w:rPr>
        <w:t>f</w:t>
      </w:r>
      <w:r>
        <w:rPr>
          <w:rFonts w:ascii="Times New Roman" w:hAnsi="Times New Roman" w:cs="Times New Roman"/>
          <w:sz w:val="24"/>
          <w:szCs w:val="24"/>
        </w:rPr>
        <w:t xml:space="preserve"> sekarang, yang paling umum tertuju pada pengelolaan.</w:t>
      </w:r>
    </w:p>
    <w:p w:rsidR="00C453AC" w:rsidRPr="00C453AC" w:rsidRDefault="00C453AC" w:rsidP="002F5D9F">
      <w:pPr>
        <w:pStyle w:val="ListParagraph"/>
        <w:numPr>
          <w:ilvl w:val="0"/>
          <w:numId w:val="7"/>
        </w:numPr>
        <w:tabs>
          <w:tab w:val="left" w:pos="1985"/>
        </w:tabs>
        <w:spacing w:after="0" w:line="360" w:lineRule="auto"/>
        <w:ind w:left="1985" w:hanging="425"/>
        <w:jc w:val="both"/>
        <w:rPr>
          <w:rFonts w:ascii="Times New Roman" w:hAnsi="Times New Roman" w:cs="Times New Roman"/>
          <w:i/>
          <w:sz w:val="24"/>
          <w:szCs w:val="24"/>
        </w:rPr>
      </w:pPr>
      <w:r>
        <w:rPr>
          <w:rFonts w:ascii="Times New Roman" w:hAnsi="Times New Roman" w:cs="Times New Roman"/>
          <w:i/>
          <w:sz w:val="24"/>
          <w:szCs w:val="24"/>
        </w:rPr>
        <w:t xml:space="preserve">Guirelle Strategy </w:t>
      </w:r>
      <w:r>
        <w:rPr>
          <w:rFonts w:ascii="Times New Roman" w:hAnsi="Times New Roman" w:cs="Times New Roman"/>
          <w:sz w:val="24"/>
          <w:szCs w:val="24"/>
        </w:rPr>
        <w:t>(strategi merubah fungsi) adalah strategi merubah fungsi yang diselidiki dengan fungsi lain yang benar-benar berbeda.</w:t>
      </w:r>
    </w:p>
    <w:p w:rsidR="00C453AC" w:rsidRDefault="00C453AC" w:rsidP="002F5D9F">
      <w:pPr>
        <w:tabs>
          <w:tab w:val="left" w:pos="1276"/>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4. Kuadran I</w:t>
      </w:r>
      <w:r w:rsidR="00435751">
        <w:rPr>
          <w:rFonts w:ascii="Times New Roman" w:hAnsi="Times New Roman" w:cs="Times New Roman"/>
          <w:sz w:val="24"/>
          <w:szCs w:val="24"/>
        </w:rPr>
        <w:t xml:space="preserve">V: </w:t>
      </w:r>
      <w:r w:rsidRPr="00C453AC">
        <w:rPr>
          <w:rFonts w:ascii="Times New Roman" w:hAnsi="Times New Roman" w:cs="Times New Roman"/>
          <w:i/>
          <w:sz w:val="24"/>
          <w:szCs w:val="24"/>
        </w:rPr>
        <w:t>Diversifikasi</w:t>
      </w:r>
    </w:p>
    <w:p w:rsidR="00C453AC" w:rsidRDefault="00C453AC" w:rsidP="002F5D9F">
      <w:pPr>
        <w:tabs>
          <w:tab w:val="left" w:pos="1560"/>
        </w:tabs>
        <w:spacing w:after="0" w:line="36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t xml:space="preserve">Strategi penganekaragaman </w:t>
      </w:r>
      <w:r w:rsidR="00AB2656">
        <w:rPr>
          <w:rFonts w:ascii="Times New Roman" w:hAnsi="Times New Roman" w:cs="Times New Roman"/>
          <w:sz w:val="24"/>
          <w:szCs w:val="24"/>
        </w:rPr>
        <w:t>adalah strategi yang membuat keanekaragaman terhadap obyek dan daya tarik wisata dan mendapatkan dana investasi dari pihak luar.</w:t>
      </w:r>
    </w:p>
    <w:p w:rsidR="00AB2656" w:rsidRDefault="00AB2656" w:rsidP="002F5D9F">
      <w:pPr>
        <w:tabs>
          <w:tab w:val="left" w:pos="1560"/>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Strategi penganekaragaman dibagi dua, yaitu :</w:t>
      </w:r>
    </w:p>
    <w:p w:rsidR="009F65E5" w:rsidRDefault="00AB2656" w:rsidP="002F5D9F">
      <w:pPr>
        <w:pStyle w:val="ListParagraph"/>
        <w:numPr>
          <w:ilvl w:val="0"/>
          <w:numId w:val="8"/>
        </w:numPr>
        <w:tabs>
          <w:tab w:val="left" w:pos="1985"/>
        </w:tabs>
        <w:spacing w:after="0" w:line="360" w:lineRule="auto"/>
        <w:ind w:left="1985" w:hanging="425"/>
        <w:jc w:val="both"/>
        <w:rPr>
          <w:rFonts w:ascii="Times New Roman" w:hAnsi="Times New Roman" w:cs="Times New Roman"/>
          <w:sz w:val="24"/>
          <w:szCs w:val="24"/>
        </w:rPr>
      </w:pPr>
      <w:r w:rsidRPr="00AB2656">
        <w:rPr>
          <w:rFonts w:ascii="Times New Roman" w:hAnsi="Times New Roman" w:cs="Times New Roman"/>
          <w:i/>
          <w:sz w:val="24"/>
          <w:szCs w:val="24"/>
        </w:rPr>
        <w:t>Diversifikasi Concentric Strategy</w:t>
      </w:r>
      <w:r w:rsidRPr="00AB2656">
        <w:rPr>
          <w:rFonts w:ascii="Times New Roman" w:hAnsi="Times New Roman" w:cs="Times New Roman"/>
          <w:sz w:val="24"/>
          <w:szCs w:val="24"/>
        </w:rPr>
        <w:t xml:space="preserve"> (strategi diversifiksi konsentrik) adalah diversifiksi obyek daya tarik wisata sehingga dapat meminimalisir ancaman.</w:t>
      </w:r>
    </w:p>
    <w:p w:rsidR="00A25D23" w:rsidRDefault="00AB2656" w:rsidP="00AF5B13">
      <w:pPr>
        <w:pStyle w:val="ListParagraph"/>
        <w:numPr>
          <w:ilvl w:val="0"/>
          <w:numId w:val="8"/>
        </w:numPr>
        <w:tabs>
          <w:tab w:val="left" w:pos="1985"/>
        </w:tabs>
        <w:spacing w:after="0" w:line="360" w:lineRule="auto"/>
        <w:ind w:left="1985" w:hanging="425"/>
        <w:jc w:val="both"/>
        <w:rPr>
          <w:rFonts w:ascii="Times New Roman" w:hAnsi="Times New Roman" w:cs="Times New Roman"/>
          <w:sz w:val="24"/>
          <w:szCs w:val="24"/>
        </w:rPr>
      </w:pPr>
      <w:r>
        <w:rPr>
          <w:rFonts w:ascii="Times New Roman" w:hAnsi="Times New Roman" w:cs="Times New Roman"/>
          <w:i/>
          <w:sz w:val="24"/>
          <w:szCs w:val="24"/>
        </w:rPr>
        <w:t xml:space="preserve">Diversifikasi Conglomerate Strategy </w:t>
      </w:r>
      <w:r>
        <w:rPr>
          <w:rFonts w:ascii="Times New Roman" w:hAnsi="Times New Roman" w:cs="Times New Roman"/>
          <w:sz w:val="24"/>
          <w:szCs w:val="24"/>
        </w:rPr>
        <w:t>( strategi diversifikasi konglomerat) adalah memasukan investor untuk mendanai deversifikasi yang mempertimbangkan laba</w:t>
      </w:r>
    </w:p>
    <w:p w:rsidR="00733BDA" w:rsidRDefault="00733BDA" w:rsidP="00AF5B13">
      <w:pPr>
        <w:pStyle w:val="ListParagraph"/>
        <w:tabs>
          <w:tab w:val="left" w:pos="0"/>
        </w:tabs>
        <w:spacing w:after="0" w:line="360" w:lineRule="auto"/>
        <w:ind w:hanging="720"/>
        <w:jc w:val="both"/>
        <w:rPr>
          <w:rFonts w:ascii="Times New Roman" w:hAnsi="Times New Roman" w:cs="Times New Roman"/>
          <w:sz w:val="24"/>
          <w:szCs w:val="24"/>
        </w:rPr>
      </w:pPr>
    </w:p>
    <w:p w:rsidR="00C8669F" w:rsidRPr="008871D3" w:rsidRDefault="00C8669F" w:rsidP="00AF5B13">
      <w:pPr>
        <w:pStyle w:val="ListParagraph"/>
        <w:tabs>
          <w:tab w:val="left" w:pos="0"/>
        </w:tabs>
        <w:spacing w:after="0" w:line="360" w:lineRule="auto"/>
        <w:ind w:hanging="720"/>
        <w:jc w:val="both"/>
        <w:rPr>
          <w:rFonts w:ascii="Times New Roman" w:hAnsi="Times New Roman" w:cs="Times New Roman"/>
          <w:sz w:val="24"/>
          <w:szCs w:val="24"/>
        </w:rPr>
      </w:pPr>
      <w:r w:rsidRPr="008871D3">
        <w:rPr>
          <w:rFonts w:ascii="Times New Roman" w:hAnsi="Times New Roman" w:cs="Times New Roman"/>
          <w:b/>
          <w:sz w:val="24"/>
          <w:szCs w:val="24"/>
        </w:rPr>
        <w:t>2.</w:t>
      </w:r>
      <w:r w:rsidR="003270BA">
        <w:rPr>
          <w:rFonts w:ascii="Times New Roman" w:hAnsi="Times New Roman" w:cs="Times New Roman"/>
          <w:b/>
          <w:sz w:val="24"/>
          <w:szCs w:val="24"/>
        </w:rPr>
        <w:t>7.2</w:t>
      </w:r>
      <w:r w:rsidRPr="008871D3">
        <w:rPr>
          <w:rFonts w:ascii="Times New Roman" w:hAnsi="Times New Roman" w:cs="Times New Roman"/>
          <w:b/>
          <w:sz w:val="24"/>
          <w:szCs w:val="24"/>
        </w:rPr>
        <w:t xml:space="preserve"> Formulasi Stra</w:t>
      </w:r>
      <w:r w:rsidR="00E17B14" w:rsidRPr="008871D3">
        <w:rPr>
          <w:rFonts w:ascii="Times New Roman" w:hAnsi="Times New Roman" w:cs="Times New Roman"/>
          <w:b/>
          <w:sz w:val="24"/>
          <w:szCs w:val="24"/>
        </w:rPr>
        <w:t>tegis</w:t>
      </w:r>
    </w:p>
    <w:p w:rsidR="00E17B14" w:rsidRPr="00D6018D" w:rsidRDefault="00E17B14" w:rsidP="00D6018D">
      <w:pPr>
        <w:tabs>
          <w:tab w:val="left" w:pos="567"/>
        </w:tabs>
        <w:spacing w:after="0" w:line="360" w:lineRule="auto"/>
        <w:ind w:left="567"/>
        <w:jc w:val="both"/>
        <w:rPr>
          <w:rFonts w:ascii="Times New Roman" w:hAnsi="Times New Roman" w:cs="Times New Roman"/>
          <w:sz w:val="24"/>
          <w:szCs w:val="24"/>
          <w:lang w:val="id-ID"/>
        </w:rPr>
      </w:pPr>
      <w:r w:rsidRPr="00E17B14">
        <w:rPr>
          <w:rFonts w:ascii="Times New Roman" w:hAnsi="Times New Roman" w:cs="Times New Roman"/>
          <w:sz w:val="24"/>
          <w:szCs w:val="24"/>
        </w:rPr>
        <w:t>Formulasi strategis</w:t>
      </w:r>
      <w:r>
        <w:rPr>
          <w:rFonts w:ascii="Times New Roman" w:hAnsi="Times New Roman" w:cs="Times New Roman"/>
          <w:sz w:val="24"/>
          <w:szCs w:val="24"/>
        </w:rPr>
        <w:t xml:space="preserve"> mencak</w:t>
      </w:r>
      <w:r w:rsidR="00227828">
        <w:rPr>
          <w:rFonts w:ascii="Times New Roman" w:hAnsi="Times New Roman" w:cs="Times New Roman"/>
          <w:sz w:val="24"/>
          <w:szCs w:val="24"/>
        </w:rPr>
        <w:t>up berbagai aktivitas analisis,</w:t>
      </w:r>
      <w:r>
        <w:rPr>
          <w:rFonts w:ascii="Times New Roman" w:hAnsi="Times New Roman" w:cs="Times New Roman"/>
          <w:sz w:val="24"/>
          <w:szCs w:val="24"/>
        </w:rPr>
        <w:t xml:space="preserve"> perencanaan, dan pemilihan strategis yang dapat meningkatkan kesempatan bagi perusahaan di dalam berupaya mencapai tujuan perusahaan (</w:t>
      </w:r>
      <w:r w:rsidR="0070783B" w:rsidRPr="00733BDA">
        <w:rPr>
          <w:rFonts w:ascii="Times New Roman" w:hAnsi="Times New Roman" w:cs="Times New Roman"/>
          <w:b/>
          <w:sz w:val="24"/>
          <w:szCs w:val="24"/>
        </w:rPr>
        <w:t xml:space="preserve">Freddy Rangkuti, </w:t>
      </w:r>
      <w:r w:rsidR="0070783B" w:rsidRPr="00AF5B13">
        <w:rPr>
          <w:rFonts w:ascii="Times New Roman" w:hAnsi="Times New Roman" w:cs="Times New Roman"/>
          <w:sz w:val="24"/>
          <w:szCs w:val="24"/>
        </w:rPr>
        <w:lastRenderedPageBreak/>
        <w:t>2001:8</w:t>
      </w:r>
      <w:r>
        <w:rPr>
          <w:rFonts w:ascii="Times New Roman" w:hAnsi="Times New Roman" w:cs="Times New Roman"/>
          <w:sz w:val="24"/>
          <w:szCs w:val="24"/>
        </w:rPr>
        <w:t>).</w:t>
      </w:r>
      <w:r w:rsidR="00D6018D">
        <w:rPr>
          <w:rFonts w:ascii="Times New Roman" w:hAnsi="Times New Roman" w:cs="Times New Roman"/>
          <w:sz w:val="24"/>
          <w:szCs w:val="24"/>
          <w:lang w:val="id-ID"/>
        </w:rPr>
        <w:t xml:space="preserve"> </w:t>
      </w:r>
      <w:r w:rsidRPr="00790FD5">
        <w:rPr>
          <w:rFonts w:ascii="Times New Roman" w:hAnsi="Times New Roman" w:cs="Times New Roman"/>
          <w:sz w:val="24"/>
          <w:szCs w:val="24"/>
        </w:rPr>
        <w:t>Formulasi strategi dalam pengembangan kawasa</w:t>
      </w:r>
      <w:r w:rsidR="00790FD5">
        <w:rPr>
          <w:rFonts w:ascii="Times New Roman" w:hAnsi="Times New Roman" w:cs="Times New Roman"/>
          <w:sz w:val="24"/>
          <w:szCs w:val="24"/>
        </w:rPr>
        <w:t xml:space="preserve">n pariwisata adalah </w:t>
      </w:r>
      <w:r w:rsidRPr="00790FD5">
        <w:rPr>
          <w:rFonts w:ascii="Times New Roman" w:hAnsi="Times New Roman" w:cs="Times New Roman"/>
          <w:sz w:val="24"/>
          <w:szCs w:val="24"/>
        </w:rPr>
        <w:t xml:space="preserve">aktivitas pemilihan strategi yang didasrkan pada analisis posisi kawasan pariwisata dan pemilihan strategi dari analisis SWOT. Berdasarkan  kriteria pemilihan strategi antara lain sebagai berikut : </w:t>
      </w:r>
    </w:p>
    <w:p w:rsidR="005F367A" w:rsidRDefault="00E17B14" w:rsidP="002F5D9F">
      <w:pPr>
        <w:tabs>
          <w:tab w:val="left" w:pos="567"/>
        </w:tabs>
        <w:spacing w:after="0" w:line="360" w:lineRule="auto"/>
        <w:ind w:left="567"/>
        <w:jc w:val="both"/>
        <w:rPr>
          <w:rFonts w:ascii="Times New Roman" w:hAnsi="Times New Roman" w:cs="Times New Roman"/>
          <w:sz w:val="24"/>
          <w:szCs w:val="24"/>
        </w:rPr>
      </w:pPr>
      <w:r w:rsidRPr="00733BDA">
        <w:rPr>
          <w:rFonts w:ascii="Times New Roman" w:hAnsi="Times New Roman" w:cs="Times New Roman"/>
          <w:sz w:val="24"/>
          <w:szCs w:val="24"/>
        </w:rPr>
        <w:t>1</w:t>
      </w:r>
      <w:r w:rsidR="000B7830" w:rsidRPr="00733BDA">
        <w:rPr>
          <w:rFonts w:ascii="Times New Roman" w:hAnsi="Times New Roman" w:cs="Times New Roman"/>
          <w:sz w:val="24"/>
          <w:szCs w:val="24"/>
        </w:rPr>
        <w:t>. Strategi sebaiknya tanggap dengan lingkungan eksternal</w:t>
      </w:r>
    </w:p>
    <w:p w:rsidR="000B7830" w:rsidRPr="00733BDA" w:rsidRDefault="000B7830" w:rsidP="002F5D9F">
      <w:pPr>
        <w:tabs>
          <w:tab w:val="left" w:pos="567"/>
        </w:tabs>
        <w:spacing w:after="0" w:line="360" w:lineRule="auto"/>
        <w:ind w:left="567"/>
        <w:jc w:val="both"/>
        <w:rPr>
          <w:rFonts w:ascii="Times New Roman" w:hAnsi="Times New Roman" w:cs="Times New Roman"/>
          <w:sz w:val="24"/>
          <w:szCs w:val="24"/>
        </w:rPr>
      </w:pPr>
      <w:r w:rsidRPr="00733BDA">
        <w:rPr>
          <w:rFonts w:ascii="Times New Roman" w:hAnsi="Times New Roman" w:cs="Times New Roman"/>
          <w:sz w:val="24"/>
          <w:szCs w:val="24"/>
        </w:rPr>
        <w:t>2. Strategi melibatkan keunggulan kompetitif</w:t>
      </w:r>
    </w:p>
    <w:p w:rsidR="000B7830" w:rsidRPr="00733BDA" w:rsidRDefault="000B7830" w:rsidP="002F5D9F">
      <w:pPr>
        <w:tabs>
          <w:tab w:val="left" w:pos="567"/>
        </w:tabs>
        <w:spacing w:after="0" w:line="360" w:lineRule="auto"/>
        <w:ind w:left="567"/>
        <w:jc w:val="both"/>
        <w:rPr>
          <w:rFonts w:ascii="Times New Roman" w:hAnsi="Times New Roman" w:cs="Times New Roman"/>
          <w:sz w:val="24"/>
          <w:szCs w:val="24"/>
        </w:rPr>
      </w:pPr>
      <w:r w:rsidRPr="00733BDA">
        <w:rPr>
          <w:rFonts w:ascii="Times New Roman" w:hAnsi="Times New Roman" w:cs="Times New Roman"/>
          <w:sz w:val="24"/>
          <w:szCs w:val="24"/>
        </w:rPr>
        <w:t>3. Strategi sejalan dengan strategi lainnya yang terdapat dalam organisasi.</w:t>
      </w:r>
    </w:p>
    <w:p w:rsidR="000B7830" w:rsidRPr="00733BDA" w:rsidRDefault="000B7830" w:rsidP="00D6018D">
      <w:pPr>
        <w:tabs>
          <w:tab w:val="left" w:pos="567"/>
        </w:tabs>
        <w:spacing w:after="0" w:line="360" w:lineRule="auto"/>
        <w:ind w:left="567"/>
        <w:jc w:val="both"/>
        <w:rPr>
          <w:rFonts w:ascii="Times New Roman" w:hAnsi="Times New Roman" w:cs="Times New Roman"/>
          <w:sz w:val="24"/>
          <w:szCs w:val="24"/>
        </w:rPr>
      </w:pPr>
      <w:r w:rsidRPr="00733BDA">
        <w:rPr>
          <w:rFonts w:ascii="Times New Roman" w:hAnsi="Times New Roman" w:cs="Times New Roman"/>
          <w:sz w:val="24"/>
          <w:szCs w:val="24"/>
        </w:rPr>
        <w:t>Formulasi strategi pengembangan kawasan pariwisata berdasarkan strategi unggulan yang dihasilkan dari analisis 2 posisi kawasan pa</w:t>
      </w:r>
      <w:r w:rsidR="003C1EA1">
        <w:rPr>
          <w:rFonts w:ascii="Times New Roman" w:hAnsi="Times New Roman" w:cs="Times New Roman"/>
          <w:sz w:val="24"/>
          <w:szCs w:val="24"/>
        </w:rPr>
        <w:t>riwisata dan strategi alternatif</w:t>
      </w:r>
      <w:r w:rsidRPr="00733BDA">
        <w:rPr>
          <w:rFonts w:ascii="Times New Roman" w:hAnsi="Times New Roman" w:cs="Times New Roman"/>
          <w:sz w:val="24"/>
          <w:szCs w:val="24"/>
        </w:rPr>
        <w:t xml:space="preserve"> analisis SWOT.</w:t>
      </w:r>
      <w:r w:rsidR="00D6018D">
        <w:rPr>
          <w:rFonts w:ascii="Times New Roman" w:hAnsi="Times New Roman" w:cs="Times New Roman"/>
          <w:sz w:val="24"/>
          <w:szCs w:val="24"/>
          <w:lang w:val="id-ID"/>
        </w:rPr>
        <w:t xml:space="preserve"> </w:t>
      </w:r>
      <w:r w:rsidRPr="00733BDA">
        <w:rPr>
          <w:rFonts w:ascii="Times New Roman" w:hAnsi="Times New Roman" w:cs="Times New Roman"/>
          <w:sz w:val="24"/>
          <w:szCs w:val="24"/>
        </w:rPr>
        <w:t>Formulasi strategi yang biasanya disebut dengan perencanaan strategis merupakan proses penyusunan perencanaan jangka panjang, oleh karena itu prosesnya lebih banyak menggunakan proses analisis (</w:t>
      </w:r>
      <w:r w:rsidRPr="00733BDA">
        <w:rPr>
          <w:rFonts w:ascii="Times New Roman" w:hAnsi="Times New Roman" w:cs="Times New Roman"/>
          <w:b/>
          <w:sz w:val="24"/>
          <w:szCs w:val="24"/>
        </w:rPr>
        <w:t xml:space="preserve">Freddy Rangkuti, </w:t>
      </w:r>
      <w:r w:rsidRPr="00AF5B13">
        <w:rPr>
          <w:rFonts w:ascii="Times New Roman" w:hAnsi="Times New Roman" w:cs="Times New Roman"/>
          <w:sz w:val="24"/>
          <w:szCs w:val="24"/>
        </w:rPr>
        <w:t>2001:8</w:t>
      </w:r>
      <w:r w:rsidRPr="00733BDA">
        <w:rPr>
          <w:rFonts w:ascii="Times New Roman" w:hAnsi="Times New Roman" w:cs="Times New Roman"/>
          <w:sz w:val="24"/>
          <w:szCs w:val="24"/>
        </w:rPr>
        <w:t>). Strategi pengembangan pariwisata tujuannya adalah untuk menyusun strategi sehingga sesuai dengan tujuan, sasaran, dan kebijaksanaan dalam pariwisata</w:t>
      </w:r>
      <w:r w:rsidR="00E13E91" w:rsidRPr="00733BDA">
        <w:rPr>
          <w:rFonts w:ascii="Times New Roman" w:hAnsi="Times New Roman" w:cs="Times New Roman"/>
          <w:sz w:val="24"/>
          <w:szCs w:val="24"/>
        </w:rPr>
        <w:t>.</w:t>
      </w:r>
    </w:p>
    <w:p w:rsidR="00B32111" w:rsidRDefault="00E13E91" w:rsidP="002F5D9F">
      <w:pPr>
        <w:tabs>
          <w:tab w:val="left" w:pos="567"/>
        </w:tabs>
        <w:spacing w:after="0" w:line="360" w:lineRule="auto"/>
        <w:ind w:left="567"/>
        <w:jc w:val="both"/>
        <w:rPr>
          <w:rFonts w:ascii="Times New Roman" w:hAnsi="Times New Roman" w:cs="Times New Roman"/>
          <w:sz w:val="24"/>
          <w:szCs w:val="24"/>
        </w:rPr>
      </w:pPr>
      <w:r w:rsidRPr="00733BDA">
        <w:rPr>
          <w:rFonts w:ascii="Times New Roman" w:hAnsi="Times New Roman" w:cs="Times New Roman"/>
          <w:sz w:val="24"/>
          <w:szCs w:val="24"/>
        </w:rPr>
        <w:t xml:space="preserve">Formulasi strategi berdasarkan bingkai waktu dan spesifikasinya menurut </w:t>
      </w:r>
      <w:r w:rsidRPr="00733BDA">
        <w:rPr>
          <w:rFonts w:ascii="Times New Roman" w:hAnsi="Times New Roman" w:cs="Times New Roman"/>
          <w:b/>
          <w:sz w:val="24"/>
          <w:szCs w:val="24"/>
        </w:rPr>
        <w:t>(</w:t>
      </w:r>
      <w:r w:rsidR="00D6018D" w:rsidRPr="00733BDA">
        <w:rPr>
          <w:rFonts w:ascii="Times New Roman" w:hAnsi="Times New Roman" w:cs="Times New Roman"/>
          <w:b/>
          <w:sz w:val="24"/>
          <w:szCs w:val="24"/>
        </w:rPr>
        <w:t>Freddy Rangkuti</w:t>
      </w:r>
      <w:r w:rsidR="00D6018D" w:rsidRPr="00AF5B13">
        <w:rPr>
          <w:rFonts w:ascii="Times New Roman" w:hAnsi="Times New Roman" w:cs="Times New Roman"/>
          <w:sz w:val="24"/>
          <w:szCs w:val="24"/>
        </w:rPr>
        <w:t xml:space="preserve"> </w:t>
      </w:r>
      <w:r w:rsidRPr="00AF5B13">
        <w:rPr>
          <w:rFonts w:ascii="Times New Roman" w:hAnsi="Times New Roman" w:cs="Times New Roman"/>
          <w:sz w:val="24"/>
          <w:szCs w:val="24"/>
        </w:rPr>
        <w:t>1999:259)</w:t>
      </w:r>
      <w:r w:rsidRPr="00733BDA">
        <w:rPr>
          <w:rFonts w:ascii="Times New Roman" w:hAnsi="Times New Roman" w:cs="Times New Roman"/>
          <w:sz w:val="24"/>
          <w:szCs w:val="24"/>
        </w:rPr>
        <w:t xml:space="preserve"> adalah sebagai berikut :</w:t>
      </w:r>
    </w:p>
    <w:p w:rsidR="00E13E91" w:rsidRPr="00733BDA" w:rsidRDefault="00E13E91" w:rsidP="002F5D9F">
      <w:pPr>
        <w:tabs>
          <w:tab w:val="left" w:pos="567"/>
        </w:tabs>
        <w:spacing w:after="0" w:line="360" w:lineRule="auto"/>
        <w:ind w:left="567"/>
        <w:jc w:val="both"/>
        <w:rPr>
          <w:rFonts w:ascii="Times New Roman" w:hAnsi="Times New Roman" w:cs="Times New Roman"/>
          <w:sz w:val="24"/>
          <w:szCs w:val="24"/>
        </w:rPr>
      </w:pPr>
      <w:r w:rsidRPr="00733BDA">
        <w:rPr>
          <w:rFonts w:ascii="Times New Roman" w:hAnsi="Times New Roman" w:cs="Times New Roman"/>
          <w:sz w:val="24"/>
          <w:szCs w:val="24"/>
        </w:rPr>
        <w:t>1. Bingkai waktu</w:t>
      </w:r>
    </w:p>
    <w:p w:rsidR="005F367A" w:rsidRDefault="00E13E91" w:rsidP="002F5D9F">
      <w:pPr>
        <w:tabs>
          <w:tab w:val="left" w:pos="284"/>
          <w:tab w:val="left" w:pos="851"/>
        </w:tabs>
        <w:spacing w:after="0" w:line="360" w:lineRule="auto"/>
        <w:ind w:left="851"/>
        <w:jc w:val="both"/>
        <w:rPr>
          <w:rFonts w:ascii="Times New Roman" w:hAnsi="Times New Roman" w:cs="Times New Roman"/>
          <w:sz w:val="24"/>
          <w:szCs w:val="24"/>
        </w:rPr>
      </w:pPr>
      <w:r w:rsidRPr="00733BDA">
        <w:rPr>
          <w:rFonts w:ascii="Times New Roman" w:hAnsi="Times New Roman" w:cs="Times New Roman"/>
          <w:sz w:val="24"/>
          <w:szCs w:val="24"/>
        </w:rPr>
        <w:t>Fokus utama tujuan jangka panjang adalah lima tahun atau lebih untuk masa yang akan datang sedangkan tujuan tahunan (jangka pendek) bersifat segera. Tujuan dengan masa waktu kurang lima tahun sering di kate</w:t>
      </w:r>
      <w:r w:rsidR="005F367A">
        <w:rPr>
          <w:rFonts w:ascii="Times New Roman" w:hAnsi="Times New Roman" w:cs="Times New Roman"/>
          <w:sz w:val="24"/>
          <w:szCs w:val="24"/>
        </w:rPr>
        <w:t>gorikan ke dalam tujuan tahunan.</w:t>
      </w:r>
    </w:p>
    <w:p w:rsidR="007A22DF" w:rsidRDefault="0012222F" w:rsidP="002F5D9F">
      <w:pPr>
        <w:tabs>
          <w:tab w:val="left" w:pos="284"/>
          <w:tab w:val="left" w:pos="567"/>
        </w:tabs>
        <w:spacing w:after="0" w:line="360" w:lineRule="auto"/>
        <w:ind w:left="567"/>
        <w:jc w:val="both"/>
        <w:rPr>
          <w:rFonts w:ascii="Times New Roman" w:hAnsi="Times New Roman" w:cs="Times New Roman"/>
          <w:sz w:val="24"/>
          <w:szCs w:val="24"/>
        </w:rPr>
      </w:pPr>
      <w:r w:rsidRPr="00790FD5">
        <w:rPr>
          <w:rFonts w:ascii="Times New Roman" w:hAnsi="Times New Roman" w:cs="Times New Roman"/>
          <w:sz w:val="24"/>
          <w:szCs w:val="24"/>
        </w:rPr>
        <w:t>2</w:t>
      </w:r>
      <w:r w:rsidR="00E13E91" w:rsidRPr="00790FD5">
        <w:rPr>
          <w:rFonts w:ascii="Times New Roman" w:hAnsi="Times New Roman" w:cs="Times New Roman"/>
          <w:sz w:val="24"/>
          <w:szCs w:val="24"/>
        </w:rPr>
        <w:t>. Spesifikasi</w:t>
      </w:r>
    </w:p>
    <w:p w:rsidR="0019016E" w:rsidRDefault="00E13E91" w:rsidP="002F5D9F">
      <w:pPr>
        <w:tabs>
          <w:tab w:val="left" w:pos="284"/>
          <w:tab w:val="left" w:pos="851"/>
        </w:tabs>
        <w:spacing w:after="0" w:line="360" w:lineRule="auto"/>
        <w:ind w:left="851"/>
        <w:jc w:val="both"/>
        <w:rPr>
          <w:rFonts w:ascii="Times New Roman" w:hAnsi="Times New Roman" w:cs="Times New Roman"/>
          <w:sz w:val="24"/>
          <w:szCs w:val="24"/>
        </w:rPr>
      </w:pPr>
      <w:r w:rsidRPr="00790FD5">
        <w:rPr>
          <w:rFonts w:ascii="Times New Roman" w:hAnsi="Times New Roman" w:cs="Times New Roman"/>
          <w:sz w:val="24"/>
          <w:szCs w:val="24"/>
        </w:rPr>
        <w:t>Tujuan jangka panjang seringkali dinyatakan secara luas dalam garis besar sedangkan tujuan tahunan (jangka pendek) seringkali berisi rincian yang harus dicapai serta sangat spesifik dan disamping itu secara langsung terkait dengan aktivitas operasi dan aktivitas fungsional.</w:t>
      </w:r>
    </w:p>
    <w:p w:rsidR="00D6018D" w:rsidRDefault="00D6018D" w:rsidP="002F5D9F">
      <w:pPr>
        <w:tabs>
          <w:tab w:val="left" w:pos="0"/>
          <w:tab w:val="left" w:pos="284"/>
        </w:tabs>
        <w:spacing w:after="0" w:line="360" w:lineRule="auto"/>
        <w:jc w:val="both"/>
        <w:rPr>
          <w:rFonts w:ascii="Times New Roman" w:hAnsi="Times New Roman" w:cs="Times New Roman"/>
          <w:b/>
          <w:sz w:val="24"/>
          <w:szCs w:val="24"/>
          <w:lang w:val="id-ID"/>
        </w:rPr>
      </w:pPr>
    </w:p>
    <w:p w:rsidR="00D6018D" w:rsidRDefault="00D6018D" w:rsidP="002F5D9F">
      <w:pPr>
        <w:tabs>
          <w:tab w:val="left" w:pos="0"/>
          <w:tab w:val="left" w:pos="284"/>
        </w:tabs>
        <w:spacing w:after="0" w:line="360" w:lineRule="auto"/>
        <w:jc w:val="both"/>
        <w:rPr>
          <w:rFonts w:ascii="Times New Roman" w:hAnsi="Times New Roman" w:cs="Times New Roman"/>
          <w:b/>
          <w:sz w:val="24"/>
          <w:szCs w:val="24"/>
          <w:lang w:val="id-ID"/>
        </w:rPr>
      </w:pPr>
    </w:p>
    <w:p w:rsidR="00D6018D" w:rsidRDefault="00D6018D" w:rsidP="002F5D9F">
      <w:pPr>
        <w:tabs>
          <w:tab w:val="left" w:pos="0"/>
          <w:tab w:val="left" w:pos="284"/>
        </w:tabs>
        <w:spacing w:after="0" w:line="360" w:lineRule="auto"/>
        <w:jc w:val="both"/>
        <w:rPr>
          <w:rFonts w:ascii="Times New Roman" w:hAnsi="Times New Roman" w:cs="Times New Roman"/>
          <w:b/>
          <w:sz w:val="24"/>
          <w:szCs w:val="24"/>
          <w:lang w:val="id-ID"/>
        </w:rPr>
      </w:pPr>
    </w:p>
    <w:p w:rsidR="00D6018D" w:rsidRDefault="00D6018D" w:rsidP="002F5D9F">
      <w:pPr>
        <w:tabs>
          <w:tab w:val="left" w:pos="0"/>
          <w:tab w:val="left" w:pos="284"/>
        </w:tabs>
        <w:spacing w:after="0" w:line="360" w:lineRule="auto"/>
        <w:jc w:val="both"/>
        <w:rPr>
          <w:rFonts w:ascii="Times New Roman" w:hAnsi="Times New Roman" w:cs="Times New Roman"/>
          <w:b/>
          <w:sz w:val="24"/>
          <w:szCs w:val="24"/>
          <w:lang w:val="id-ID"/>
        </w:rPr>
      </w:pPr>
    </w:p>
    <w:p w:rsidR="00DC54B8" w:rsidRPr="0019016E" w:rsidRDefault="002D14AD" w:rsidP="002F5D9F">
      <w:pPr>
        <w:tabs>
          <w:tab w:val="left" w:pos="0"/>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2.8 Produk Legalitas</w:t>
      </w:r>
    </w:p>
    <w:p w:rsidR="006639DA" w:rsidRPr="00391F35" w:rsidRDefault="0019016E" w:rsidP="002F5D9F">
      <w:pPr>
        <w:spacing w:after="0" w:line="360" w:lineRule="auto"/>
        <w:jc w:val="both"/>
        <w:rPr>
          <w:rFonts w:ascii="Times New Roman" w:hAnsi="Times New Roman" w:cs="Times New Roman"/>
          <w:sz w:val="24"/>
          <w:szCs w:val="24"/>
        </w:rPr>
      </w:pPr>
      <w:r w:rsidRPr="0019016E">
        <w:rPr>
          <w:rFonts w:ascii="Times New Roman" w:hAnsi="Times New Roman" w:cs="Times New Roman"/>
          <w:b/>
          <w:sz w:val="24"/>
          <w:szCs w:val="24"/>
        </w:rPr>
        <w:t xml:space="preserve">A. </w:t>
      </w:r>
      <w:r w:rsidR="006639DA" w:rsidRPr="0019016E">
        <w:rPr>
          <w:rFonts w:ascii="Times New Roman" w:hAnsi="Times New Roman" w:cs="Times New Roman"/>
          <w:b/>
          <w:sz w:val="24"/>
          <w:szCs w:val="24"/>
        </w:rPr>
        <w:t xml:space="preserve">Azas  Pembangunan  Kepariwisataan Daerah </w:t>
      </w:r>
    </w:p>
    <w:p w:rsidR="006639DA" w:rsidRPr="0019016E" w:rsidRDefault="006639DA" w:rsidP="002F5D9F">
      <w:pPr>
        <w:tabs>
          <w:tab w:val="left" w:pos="426"/>
        </w:tabs>
        <w:spacing w:after="0" w:line="360" w:lineRule="auto"/>
        <w:ind w:left="426"/>
        <w:jc w:val="both"/>
        <w:rPr>
          <w:rFonts w:ascii="Times New Roman" w:hAnsi="Times New Roman" w:cs="Times New Roman"/>
          <w:sz w:val="24"/>
          <w:szCs w:val="24"/>
        </w:rPr>
      </w:pPr>
      <w:r w:rsidRPr="0019016E">
        <w:rPr>
          <w:rFonts w:ascii="Times New Roman" w:hAnsi="Times New Roman" w:cs="Times New Roman"/>
          <w:sz w:val="24"/>
          <w:szCs w:val="24"/>
        </w:rPr>
        <w:t xml:space="preserve">Azas Pembangunan Kepariwisataan diturunkan dari </w:t>
      </w:r>
      <w:r w:rsidR="005400D1">
        <w:rPr>
          <w:rFonts w:ascii="Times New Roman" w:hAnsi="Times New Roman" w:cs="Times New Roman"/>
          <w:sz w:val="24"/>
          <w:szCs w:val="24"/>
        </w:rPr>
        <w:t>berbagai sumber ideologi Negara</w:t>
      </w:r>
      <w:r w:rsidRPr="0019016E">
        <w:rPr>
          <w:rFonts w:ascii="Times New Roman" w:hAnsi="Times New Roman" w:cs="Times New Roman"/>
          <w:sz w:val="24"/>
          <w:szCs w:val="24"/>
        </w:rPr>
        <w:t xml:space="preserve">  terutama UUD ‘45 dan Pancasila. Azas  yang   tercantum di dalam UU Nomor 10 Tahun 2009 dapat diungkapkan sebagai berikut:</w:t>
      </w:r>
    </w:p>
    <w:p w:rsidR="006639DA" w:rsidRPr="0019016E" w:rsidRDefault="006639DA" w:rsidP="002F5D9F">
      <w:pPr>
        <w:numPr>
          <w:ilvl w:val="0"/>
          <w:numId w:val="19"/>
        </w:numPr>
        <w:tabs>
          <w:tab w:val="clear" w:pos="1080"/>
          <w:tab w:val="left" w:pos="709"/>
        </w:tabs>
        <w:spacing w:after="0" w:line="360" w:lineRule="auto"/>
        <w:ind w:left="709" w:hanging="283"/>
        <w:jc w:val="both"/>
        <w:rPr>
          <w:rFonts w:ascii="Times New Roman" w:hAnsi="Times New Roman" w:cs="Times New Roman"/>
          <w:sz w:val="24"/>
          <w:szCs w:val="24"/>
        </w:rPr>
      </w:pPr>
      <w:r w:rsidRPr="0019016E">
        <w:rPr>
          <w:rFonts w:ascii="Times New Roman" w:hAnsi="Times New Roman" w:cs="Times New Roman"/>
          <w:sz w:val="24"/>
          <w:szCs w:val="24"/>
        </w:rPr>
        <w:t>Manfaat bagi seluas-luasnya masyarakat, terutama masyarakat setempat, manfaat bagi daerah maupun secara nasional;</w:t>
      </w:r>
    </w:p>
    <w:p w:rsidR="006639DA" w:rsidRPr="0019016E" w:rsidRDefault="006639DA" w:rsidP="002F5D9F">
      <w:pPr>
        <w:numPr>
          <w:ilvl w:val="0"/>
          <w:numId w:val="19"/>
        </w:numPr>
        <w:tabs>
          <w:tab w:val="clear" w:pos="1080"/>
          <w:tab w:val="left" w:pos="709"/>
        </w:tabs>
        <w:spacing w:after="0" w:line="360" w:lineRule="auto"/>
        <w:ind w:left="709" w:hanging="283"/>
        <w:jc w:val="both"/>
        <w:rPr>
          <w:rFonts w:ascii="Times New Roman" w:hAnsi="Times New Roman" w:cs="Times New Roman"/>
          <w:sz w:val="24"/>
          <w:szCs w:val="24"/>
          <w:lang w:val="sv-SE"/>
        </w:rPr>
      </w:pPr>
      <w:r w:rsidRPr="0019016E">
        <w:rPr>
          <w:rFonts w:ascii="Times New Roman" w:hAnsi="Times New Roman" w:cs="Times New Roman"/>
          <w:sz w:val="24"/>
          <w:szCs w:val="24"/>
        </w:rPr>
        <w:t>Kekeluargaan, dalam arti  hubungan  yang  harmonis antara pemerintah dan  swasta, antara pengusaha besar dan kecil, antara pengusaha dan masyarakat;</w:t>
      </w:r>
    </w:p>
    <w:p w:rsidR="006639DA" w:rsidRPr="0019016E" w:rsidRDefault="006639DA" w:rsidP="002F5D9F">
      <w:pPr>
        <w:numPr>
          <w:ilvl w:val="0"/>
          <w:numId w:val="19"/>
        </w:numPr>
        <w:tabs>
          <w:tab w:val="clear" w:pos="1080"/>
          <w:tab w:val="left" w:pos="284"/>
          <w:tab w:val="left" w:pos="709"/>
        </w:tabs>
        <w:spacing w:after="0" w:line="360" w:lineRule="auto"/>
        <w:ind w:left="709" w:hanging="283"/>
        <w:jc w:val="both"/>
        <w:rPr>
          <w:rFonts w:ascii="Times New Roman" w:hAnsi="Times New Roman" w:cs="Times New Roman"/>
          <w:sz w:val="24"/>
          <w:szCs w:val="24"/>
          <w:lang w:val="sv-SE"/>
        </w:rPr>
      </w:pPr>
      <w:r w:rsidRPr="0019016E">
        <w:rPr>
          <w:rFonts w:ascii="Times New Roman" w:hAnsi="Times New Roman" w:cs="Times New Roman"/>
          <w:sz w:val="24"/>
          <w:szCs w:val="24"/>
        </w:rPr>
        <w:t xml:space="preserve">Adil dan merata, dalam arti setiap warga mempunyai hak yang sama   untuk untuk mendapat perlakuan yang sama (nondiskriminatif) dalam mengembangkan  usaha di bidang kepariwisataan, memanfaatkan peluang kerja atau melakukan kegiatan wisata; </w:t>
      </w:r>
      <w:r w:rsidRPr="0019016E">
        <w:rPr>
          <w:rFonts w:ascii="Times New Roman" w:hAnsi="Times New Roman" w:cs="Times New Roman"/>
          <w:sz w:val="24"/>
          <w:szCs w:val="24"/>
          <w:lang w:val="sv-SE"/>
        </w:rPr>
        <w:t>kepentingan  masyarakat luas  tidak dikorbankan demi kepentingan wisatawan atau kepentingan sekelompok pengusaha.</w:t>
      </w:r>
    </w:p>
    <w:p w:rsidR="006639DA" w:rsidRPr="0019016E" w:rsidRDefault="006639DA" w:rsidP="002F5D9F">
      <w:pPr>
        <w:numPr>
          <w:ilvl w:val="0"/>
          <w:numId w:val="19"/>
        </w:numPr>
        <w:tabs>
          <w:tab w:val="clear" w:pos="1080"/>
          <w:tab w:val="left" w:pos="709"/>
        </w:tabs>
        <w:spacing w:after="0" w:line="360" w:lineRule="auto"/>
        <w:ind w:left="709" w:hanging="283"/>
        <w:jc w:val="both"/>
        <w:rPr>
          <w:rFonts w:ascii="Times New Roman" w:hAnsi="Times New Roman" w:cs="Times New Roman"/>
          <w:sz w:val="24"/>
          <w:szCs w:val="24"/>
          <w:lang w:val="sv-SE"/>
        </w:rPr>
      </w:pPr>
      <w:r w:rsidRPr="0019016E">
        <w:rPr>
          <w:rFonts w:ascii="Times New Roman" w:hAnsi="Times New Roman" w:cs="Times New Roman"/>
          <w:sz w:val="24"/>
          <w:szCs w:val="24"/>
        </w:rPr>
        <w:t>Keseimbangan antara daya dukung dan daya tampung, antara permintaan  dan penawaran; antara usaha besar dan kecil; keseimbangan antara  aspek-aspek  konservasi-edukasi-partisipasi dan ekonomi.</w:t>
      </w:r>
    </w:p>
    <w:p w:rsidR="006639DA" w:rsidRPr="0019016E" w:rsidRDefault="006639DA" w:rsidP="002F5D9F">
      <w:pPr>
        <w:numPr>
          <w:ilvl w:val="0"/>
          <w:numId w:val="19"/>
        </w:numPr>
        <w:tabs>
          <w:tab w:val="clear" w:pos="1080"/>
          <w:tab w:val="left" w:pos="709"/>
        </w:tabs>
        <w:spacing w:after="0" w:line="360" w:lineRule="auto"/>
        <w:ind w:left="709" w:hanging="283"/>
        <w:jc w:val="both"/>
        <w:rPr>
          <w:rFonts w:ascii="Times New Roman" w:hAnsi="Times New Roman" w:cs="Times New Roman"/>
          <w:sz w:val="24"/>
          <w:szCs w:val="24"/>
        </w:rPr>
      </w:pPr>
      <w:r w:rsidRPr="0019016E">
        <w:rPr>
          <w:rFonts w:ascii="Times New Roman" w:hAnsi="Times New Roman" w:cs="Times New Roman"/>
          <w:sz w:val="24"/>
          <w:szCs w:val="24"/>
        </w:rPr>
        <w:t>Kemandirian, pembangunan yang tidak didikte oleh pihak lain, tetapi yang dirancang  untuk kepentingan nasional dan bangsa  serta masyarakat Indonesia;</w:t>
      </w:r>
    </w:p>
    <w:p w:rsidR="006639DA" w:rsidRPr="0019016E" w:rsidRDefault="006639DA" w:rsidP="002F5D9F">
      <w:pPr>
        <w:numPr>
          <w:ilvl w:val="0"/>
          <w:numId w:val="19"/>
        </w:numPr>
        <w:tabs>
          <w:tab w:val="clear" w:pos="1080"/>
          <w:tab w:val="left" w:pos="709"/>
        </w:tabs>
        <w:spacing w:after="0" w:line="360" w:lineRule="auto"/>
        <w:ind w:left="709" w:hanging="283"/>
        <w:jc w:val="both"/>
        <w:rPr>
          <w:rFonts w:ascii="Times New Roman" w:hAnsi="Times New Roman" w:cs="Times New Roman"/>
          <w:sz w:val="24"/>
          <w:szCs w:val="24"/>
          <w:lang w:val="sv-SE"/>
        </w:rPr>
      </w:pPr>
      <w:r w:rsidRPr="0019016E">
        <w:rPr>
          <w:rFonts w:ascii="Times New Roman" w:hAnsi="Times New Roman" w:cs="Times New Roman"/>
          <w:sz w:val="24"/>
          <w:szCs w:val="24"/>
        </w:rPr>
        <w:t xml:space="preserve">Kelestarian, dalam bentuk </w:t>
      </w:r>
      <w:r w:rsidRPr="0019016E">
        <w:rPr>
          <w:rFonts w:ascii="Times New Roman" w:hAnsi="Times New Roman" w:cs="Times New Roman"/>
          <w:sz w:val="24"/>
          <w:szCs w:val="24"/>
          <w:lang w:val="sv-SE"/>
        </w:rPr>
        <w:t xml:space="preserve">perlindungan, pemanfaatan dan  pengembangan pusaka alam dan budaya </w:t>
      </w:r>
    </w:p>
    <w:p w:rsidR="006639DA" w:rsidRPr="0019016E" w:rsidRDefault="006639DA" w:rsidP="002F5D9F">
      <w:pPr>
        <w:numPr>
          <w:ilvl w:val="0"/>
          <w:numId w:val="19"/>
        </w:numPr>
        <w:tabs>
          <w:tab w:val="clear" w:pos="1080"/>
          <w:tab w:val="left" w:pos="709"/>
        </w:tabs>
        <w:spacing w:after="0" w:line="360" w:lineRule="auto"/>
        <w:ind w:left="709" w:hanging="283"/>
        <w:jc w:val="both"/>
        <w:rPr>
          <w:rFonts w:ascii="Times New Roman" w:hAnsi="Times New Roman" w:cs="Times New Roman"/>
          <w:sz w:val="24"/>
          <w:szCs w:val="24"/>
          <w:lang w:val="sv-SE"/>
        </w:rPr>
      </w:pPr>
      <w:r w:rsidRPr="0019016E">
        <w:rPr>
          <w:rFonts w:ascii="Times New Roman" w:hAnsi="Times New Roman" w:cs="Times New Roman"/>
          <w:sz w:val="24"/>
          <w:szCs w:val="24"/>
          <w:lang w:val="sv-SE"/>
        </w:rPr>
        <w:t>Partisipasi, membuka peluang seluas-luasnya bagi keikutsertaan masyarakat;</w:t>
      </w:r>
    </w:p>
    <w:p w:rsidR="006639DA" w:rsidRPr="0019016E" w:rsidRDefault="006639DA" w:rsidP="002F5D9F">
      <w:pPr>
        <w:numPr>
          <w:ilvl w:val="0"/>
          <w:numId w:val="19"/>
        </w:numPr>
        <w:tabs>
          <w:tab w:val="clear" w:pos="1080"/>
          <w:tab w:val="left" w:pos="709"/>
        </w:tabs>
        <w:spacing w:after="0" w:line="360" w:lineRule="auto"/>
        <w:ind w:left="709" w:hanging="283"/>
        <w:jc w:val="both"/>
        <w:rPr>
          <w:rFonts w:ascii="Times New Roman" w:hAnsi="Times New Roman" w:cs="Times New Roman"/>
          <w:sz w:val="24"/>
          <w:szCs w:val="24"/>
          <w:lang w:val="sv-SE"/>
        </w:rPr>
      </w:pPr>
      <w:r w:rsidRPr="0019016E">
        <w:rPr>
          <w:rFonts w:ascii="Times New Roman" w:hAnsi="Times New Roman" w:cs="Times New Roman"/>
          <w:sz w:val="24"/>
          <w:szCs w:val="24"/>
          <w:lang w:val="sv-SE"/>
        </w:rPr>
        <w:t xml:space="preserve">Berkelanjutan,  dalam bentuk  </w:t>
      </w:r>
      <w:r w:rsidRPr="0019016E">
        <w:rPr>
          <w:rFonts w:ascii="Times New Roman" w:hAnsi="Times New Roman" w:cs="Times New Roman"/>
          <w:sz w:val="24"/>
          <w:szCs w:val="24"/>
        </w:rPr>
        <w:t>t</w:t>
      </w:r>
      <w:r w:rsidRPr="0019016E">
        <w:rPr>
          <w:rFonts w:ascii="Times New Roman" w:hAnsi="Times New Roman" w:cs="Times New Roman"/>
          <w:sz w:val="24"/>
          <w:szCs w:val="24"/>
          <w:lang w:val="sv-SE"/>
        </w:rPr>
        <w:t>anggung jawab  kepada generasi  masa kini  dan yang akan datang.</w:t>
      </w:r>
    </w:p>
    <w:p w:rsidR="006639DA" w:rsidRPr="0019016E" w:rsidRDefault="006639DA" w:rsidP="002F5D9F">
      <w:pPr>
        <w:numPr>
          <w:ilvl w:val="0"/>
          <w:numId w:val="19"/>
        </w:numPr>
        <w:tabs>
          <w:tab w:val="clear" w:pos="1080"/>
          <w:tab w:val="left" w:pos="709"/>
        </w:tabs>
        <w:spacing w:after="0" w:line="360" w:lineRule="auto"/>
        <w:ind w:left="709" w:hanging="283"/>
        <w:jc w:val="both"/>
        <w:rPr>
          <w:rFonts w:ascii="Times New Roman" w:hAnsi="Times New Roman" w:cs="Times New Roman"/>
          <w:sz w:val="24"/>
          <w:szCs w:val="24"/>
          <w:lang w:val="sv-SE"/>
        </w:rPr>
      </w:pPr>
      <w:r w:rsidRPr="0019016E">
        <w:rPr>
          <w:rFonts w:ascii="Times New Roman" w:hAnsi="Times New Roman" w:cs="Times New Roman"/>
          <w:sz w:val="24"/>
          <w:szCs w:val="24"/>
          <w:lang w:val="sv-SE"/>
        </w:rPr>
        <w:t>Demokratis – mendengarkan aspirasi masyarakat dan para pemangku kepentingan;</w:t>
      </w:r>
    </w:p>
    <w:p w:rsidR="00920320" w:rsidRDefault="00920320" w:rsidP="002F5D9F">
      <w:pPr>
        <w:tabs>
          <w:tab w:val="left" w:pos="709"/>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D42BA2">
        <w:rPr>
          <w:rFonts w:ascii="Times New Roman" w:hAnsi="Times New Roman" w:cs="Times New Roman"/>
          <w:sz w:val="24"/>
          <w:szCs w:val="24"/>
          <w:lang w:val="sv-SE"/>
        </w:rPr>
        <w:t>10.</w:t>
      </w:r>
      <w:r>
        <w:rPr>
          <w:rFonts w:ascii="Times New Roman" w:hAnsi="Times New Roman" w:cs="Times New Roman"/>
          <w:sz w:val="24"/>
          <w:szCs w:val="24"/>
          <w:lang w:val="sv-SE"/>
        </w:rPr>
        <w:t xml:space="preserve"> </w:t>
      </w:r>
      <w:r w:rsidR="006639DA" w:rsidRPr="0019016E">
        <w:rPr>
          <w:rFonts w:ascii="Times New Roman" w:hAnsi="Times New Roman" w:cs="Times New Roman"/>
          <w:sz w:val="24"/>
          <w:szCs w:val="24"/>
          <w:lang w:val="sv-SE"/>
        </w:rPr>
        <w:t>Kesetaraan – antara masyarakat tuan rumah dengan wisatawan;</w:t>
      </w:r>
    </w:p>
    <w:p w:rsidR="001D511A" w:rsidRDefault="00920320" w:rsidP="00AF5B13">
      <w:pPr>
        <w:tabs>
          <w:tab w:val="left" w:pos="709"/>
        </w:tabs>
        <w:spacing w:after="0"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sv-SE"/>
        </w:rPr>
        <w:lastRenderedPageBreak/>
        <w:t>11.</w:t>
      </w:r>
      <w:r w:rsidR="001F6B92">
        <w:rPr>
          <w:rFonts w:ascii="Times New Roman" w:hAnsi="Times New Roman" w:cs="Times New Roman"/>
          <w:sz w:val="24"/>
          <w:szCs w:val="24"/>
          <w:lang w:val="sv-SE"/>
        </w:rPr>
        <w:t xml:space="preserve"> </w:t>
      </w:r>
      <w:r w:rsidR="006639DA" w:rsidRPr="0019016E">
        <w:rPr>
          <w:rFonts w:ascii="Times New Roman" w:hAnsi="Times New Roman" w:cs="Times New Roman"/>
          <w:sz w:val="24"/>
          <w:szCs w:val="24"/>
          <w:lang w:val="sv-SE"/>
        </w:rPr>
        <w:t>Kesatuan – langkah dan visi serta tujuan pembangunan untuk kesatuan bangsa Indonesia serta i</w:t>
      </w:r>
      <w:r w:rsidR="006639DA" w:rsidRPr="0019016E">
        <w:rPr>
          <w:rFonts w:ascii="Times New Roman" w:hAnsi="Times New Roman" w:cs="Times New Roman"/>
          <w:sz w:val="24"/>
          <w:szCs w:val="24"/>
        </w:rPr>
        <w:t>ntegritas para pelaku: wisatawan, pengusaha,  masyarakat dan pemerintah pusat  serta pemerintah daerah dalam penyelenggaraan pariwisata.</w:t>
      </w:r>
    </w:p>
    <w:p w:rsidR="00AF5B13" w:rsidRPr="00C309ED" w:rsidRDefault="00AF5B13" w:rsidP="00AF5B13">
      <w:pPr>
        <w:tabs>
          <w:tab w:val="left" w:pos="709"/>
        </w:tabs>
        <w:spacing w:after="0" w:line="360" w:lineRule="auto"/>
        <w:ind w:left="709" w:hanging="425"/>
        <w:jc w:val="both"/>
        <w:rPr>
          <w:rFonts w:ascii="Times New Roman" w:hAnsi="Times New Roman" w:cs="Times New Roman"/>
          <w:sz w:val="24"/>
          <w:szCs w:val="24"/>
          <w:lang w:val="id-ID"/>
        </w:rPr>
      </w:pPr>
    </w:p>
    <w:p w:rsidR="006639DA" w:rsidRPr="0019016E" w:rsidRDefault="0019016E" w:rsidP="002F5D9F">
      <w:pPr>
        <w:spacing w:after="0" w:line="360" w:lineRule="auto"/>
        <w:jc w:val="both"/>
        <w:rPr>
          <w:rFonts w:ascii="Times New Roman" w:hAnsi="Times New Roman" w:cs="Times New Roman"/>
          <w:sz w:val="24"/>
          <w:szCs w:val="24"/>
          <w:lang w:val="sv-SE"/>
        </w:rPr>
      </w:pPr>
      <w:r w:rsidRPr="0019016E">
        <w:rPr>
          <w:rFonts w:ascii="Times New Roman" w:hAnsi="Times New Roman" w:cs="Times New Roman"/>
          <w:b/>
          <w:sz w:val="24"/>
          <w:szCs w:val="24"/>
          <w:lang w:val="sv-SE"/>
        </w:rPr>
        <w:t xml:space="preserve">B. </w:t>
      </w:r>
      <w:r w:rsidR="006639DA" w:rsidRPr="0019016E">
        <w:rPr>
          <w:rFonts w:ascii="Times New Roman" w:hAnsi="Times New Roman" w:cs="Times New Roman"/>
          <w:b/>
          <w:sz w:val="24"/>
          <w:szCs w:val="24"/>
          <w:lang w:val="sv-SE"/>
        </w:rPr>
        <w:t>Maksud dan Tujuan Perencanaan</w:t>
      </w:r>
    </w:p>
    <w:p w:rsidR="006639DA" w:rsidRPr="0019016E" w:rsidRDefault="006639DA" w:rsidP="002F5D9F">
      <w:pPr>
        <w:spacing w:after="0" w:line="360" w:lineRule="auto"/>
        <w:ind w:left="284" w:firstLine="436"/>
        <w:jc w:val="both"/>
        <w:rPr>
          <w:rFonts w:ascii="Times New Roman" w:hAnsi="Times New Roman" w:cs="Times New Roman"/>
          <w:sz w:val="24"/>
          <w:szCs w:val="24"/>
          <w:lang w:val="sv-SE"/>
        </w:rPr>
      </w:pPr>
      <w:r w:rsidRPr="0019016E">
        <w:rPr>
          <w:rFonts w:ascii="Times New Roman" w:hAnsi="Times New Roman" w:cs="Times New Roman"/>
          <w:b/>
          <w:sz w:val="24"/>
          <w:szCs w:val="24"/>
          <w:lang w:val="sv-SE"/>
        </w:rPr>
        <w:t>U</w:t>
      </w:r>
      <w:r w:rsidRPr="0019016E">
        <w:rPr>
          <w:rFonts w:ascii="Times New Roman" w:hAnsi="Times New Roman" w:cs="Times New Roman"/>
          <w:sz w:val="24"/>
          <w:szCs w:val="24"/>
          <w:lang w:val="sv-SE"/>
        </w:rPr>
        <w:t>ndang-Undang No. 10 Tahun 2009 tentang Kepariwisataan menyatakan bahwa pembangunan kepariwisataan dilakukan berdasarkan rencana induk pembangunan kepariwisataan nasional, provinsi dan kabupaten/kota, yang merupakan bagian integral dari rencana pembangunan jangka panjang nasional  (Pasal 8 ayat (1) dan (2)). Rencana Induk Pembangunan Kepariwisataan tersebut diatur dalam Peraturan Pemerintah  atau Peraturan Daerah Provinsi/Kabupaten/Kota.</w:t>
      </w:r>
    </w:p>
    <w:p w:rsidR="006639DA" w:rsidRPr="0019016E" w:rsidRDefault="006639DA" w:rsidP="002F5D9F">
      <w:pPr>
        <w:spacing w:after="0" w:line="360" w:lineRule="auto"/>
        <w:ind w:left="284" w:firstLine="436"/>
        <w:jc w:val="both"/>
        <w:rPr>
          <w:rFonts w:ascii="Times New Roman" w:hAnsi="Times New Roman" w:cs="Times New Roman"/>
          <w:sz w:val="24"/>
          <w:szCs w:val="24"/>
          <w:lang w:val="sv-SE"/>
        </w:rPr>
      </w:pPr>
      <w:r w:rsidRPr="0019016E">
        <w:rPr>
          <w:rFonts w:ascii="Times New Roman" w:hAnsi="Times New Roman" w:cs="Times New Roman"/>
          <w:sz w:val="24"/>
          <w:szCs w:val="24"/>
          <w:lang w:val="sv-SE"/>
        </w:rPr>
        <w:t xml:space="preserve">Pasal 8 UU No. 10 tahun 2009 tentang Kepariwisataan ini menunjukkan bahwa pembangunan kepariwisataan perlu direncanakan agar dapat  memenuhi  tujuan dan sasaran pembangunan. Pembangunan kepariwisataan jelas merupakan bagian  dari pembangunan  nasional yang utuh, pembangunan bangsa dan Negara Kesatuan Republik Indonesia, yang tak terbatas kepada pembangunan fisik saja. </w:t>
      </w:r>
    </w:p>
    <w:p w:rsidR="006639DA" w:rsidRPr="0019016E" w:rsidRDefault="006639DA" w:rsidP="002F5D9F">
      <w:pPr>
        <w:spacing w:after="0" w:line="360" w:lineRule="auto"/>
        <w:ind w:left="284" w:firstLine="436"/>
        <w:jc w:val="both"/>
        <w:rPr>
          <w:rFonts w:ascii="Times New Roman" w:hAnsi="Times New Roman" w:cs="Times New Roman"/>
          <w:sz w:val="24"/>
          <w:szCs w:val="24"/>
          <w:lang w:val="sv-SE"/>
        </w:rPr>
      </w:pPr>
      <w:r w:rsidRPr="0019016E">
        <w:rPr>
          <w:rFonts w:ascii="Times New Roman" w:hAnsi="Times New Roman" w:cs="Times New Roman"/>
          <w:sz w:val="24"/>
          <w:szCs w:val="24"/>
          <w:lang w:val="sv-SE"/>
        </w:rPr>
        <w:t>Perlunya rencana pembangunan pada berbagai tingkat: nasional, provinsi dan kabupaten/kota menunjukkan bahwa:</w:t>
      </w:r>
    </w:p>
    <w:p w:rsidR="006639DA" w:rsidRPr="0019016E" w:rsidRDefault="006639DA" w:rsidP="002F5D9F">
      <w:pPr>
        <w:numPr>
          <w:ilvl w:val="0"/>
          <w:numId w:val="20"/>
        </w:numPr>
        <w:tabs>
          <w:tab w:val="clear" w:pos="1070"/>
          <w:tab w:val="num" w:pos="284"/>
        </w:tabs>
        <w:spacing w:after="0" w:line="360" w:lineRule="auto"/>
        <w:ind w:left="284" w:firstLine="0"/>
        <w:jc w:val="both"/>
        <w:rPr>
          <w:rFonts w:ascii="Times New Roman" w:hAnsi="Times New Roman" w:cs="Times New Roman"/>
          <w:sz w:val="24"/>
          <w:szCs w:val="24"/>
        </w:rPr>
      </w:pPr>
      <w:r w:rsidRPr="0019016E">
        <w:rPr>
          <w:rFonts w:ascii="Times New Roman" w:hAnsi="Times New Roman" w:cs="Times New Roman"/>
          <w:sz w:val="24"/>
          <w:szCs w:val="24"/>
        </w:rPr>
        <w:t xml:space="preserve">perlu ada kebijakan dan arahan pada tingkat nasional, </w:t>
      </w:r>
    </w:p>
    <w:p w:rsidR="00AA7CC8" w:rsidRPr="001D511A" w:rsidRDefault="006639DA" w:rsidP="001D511A">
      <w:pPr>
        <w:numPr>
          <w:ilvl w:val="0"/>
          <w:numId w:val="20"/>
        </w:numPr>
        <w:tabs>
          <w:tab w:val="clear" w:pos="1070"/>
          <w:tab w:val="num" w:pos="709"/>
        </w:tabs>
        <w:spacing w:after="0" w:line="360" w:lineRule="auto"/>
        <w:ind w:left="709" w:hanging="425"/>
        <w:jc w:val="both"/>
        <w:rPr>
          <w:rFonts w:ascii="Times New Roman" w:hAnsi="Times New Roman" w:cs="Times New Roman"/>
          <w:sz w:val="24"/>
          <w:szCs w:val="24"/>
        </w:rPr>
      </w:pPr>
      <w:r w:rsidRPr="0019016E">
        <w:rPr>
          <w:rFonts w:ascii="Times New Roman" w:hAnsi="Times New Roman" w:cs="Times New Roman"/>
          <w:sz w:val="24"/>
          <w:szCs w:val="24"/>
        </w:rPr>
        <w:t xml:space="preserve">perlunya daerah, baik tingkat provinsi maupun daerah otonom kabupaten/kota untuk tetap  merujuk dan mengacu kepada kebijakan  pada  skala yang lebih tinggi. </w:t>
      </w:r>
    </w:p>
    <w:p w:rsidR="001D511A" w:rsidRPr="00C309ED" w:rsidRDefault="001D511A" w:rsidP="001D511A">
      <w:pPr>
        <w:spacing w:after="0" w:line="360" w:lineRule="auto"/>
        <w:ind w:left="709"/>
        <w:jc w:val="both"/>
        <w:rPr>
          <w:rFonts w:ascii="Times New Roman" w:hAnsi="Times New Roman" w:cs="Times New Roman"/>
          <w:sz w:val="24"/>
          <w:szCs w:val="24"/>
        </w:rPr>
      </w:pPr>
    </w:p>
    <w:p w:rsidR="0010031C" w:rsidRPr="0001085C" w:rsidRDefault="00F5209B" w:rsidP="001D511A">
      <w:pPr>
        <w:spacing w:after="0" w:line="360" w:lineRule="auto"/>
        <w:ind w:left="284" w:hanging="284"/>
        <w:rPr>
          <w:rFonts w:ascii="Times New Roman" w:hAnsi="Times New Roman" w:cs="Times New Roman"/>
          <w:sz w:val="24"/>
          <w:szCs w:val="24"/>
        </w:rPr>
      </w:pPr>
      <w:r w:rsidRPr="0001085C">
        <w:rPr>
          <w:rFonts w:ascii="Times New Roman" w:hAnsi="Times New Roman" w:cs="Times New Roman"/>
          <w:b/>
          <w:sz w:val="24"/>
          <w:szCs w:val="24"/>
          <w:lang w:val="sv-SE"/>
        </w:rPr>
        <w:t>C.</w:t>
      </w:r>
      <w:r w:rsidR="0010031C" w:rsidRPr="0001085C">
        <w:rPr>
          <w:rFonts w:ascii="Times New Roman" w:hAnsi="Times New Roman" w:cs="Times New Roman"/>
          <w:b/>
          <w:sz w:val="24"/>
          <w:szCs w:val="24"/>
          <w:lang w:val="sv-SE"/>
        </w:rPr>
        <w:t xml:space="preserve"> </w:t>
      </w:r>
      <w:r w:rsidRPr="0001085C">
        <w:rPr>
          <w:rFonts w:ascii="Times New Roman" w:hAnsi="Times New Roman" w:cs="Times New Roman"/>
          <w:b/>
          <w:sz w:val="24"/>
          <w:szCs w:val="24"/>
          <w:lang w:val="sv-SE"/>
        </w:rPr>
        <w:t>Peraturan perundang-undangan yang terkait dengan pengembangan kepariwisataan</w:t>
      </w:r>
    </w:p>
    <w:p w:rsidR="00AC4616" w:rsidRDefault="00AC4616" w:rsidP="00857A45">
      <w:pPr>
        <w:spacing w:after="0" w:line="360" w:lineRule="auto"/>
        <w:ind w:left="284" w:firstLine="436"/>
        <w:jc w:val="both"/>
        <w:rPr>
          <w:rFonts w:ascii="Times New Roman" w:hAnsi="Times New Roman" w:cs="Times New Roman"/>
          <w:sz w:val="24"/>
          <w:szCs w:val="24"/>
          <w:lang w:val="sv-SE"/>
        </w:rPr>
      </w:pPr>
      <w:r w:rsidRPr="00254F9F">
        <w:rPr>
          <w:rFonts w:ascii="Times New Roman" w:hAnsi="Times New Roman" w:cs="Times New Roman"/>
          <w:sz w:val="24"/>
          <w:szCs w:val="24"/>
          <w:lang w:val="sv-SE"/>
        </w:rPr>
        <w:t xml:space="preserve">Pariwisata merupakan fenomena yang menyangkut banyak sektor. Dengan demikian, perencanaannya memerlukan pemahaman dan kesadaran tentang  ‘rambu-rambu’ yang telah ditetapkan dalam bentuk  undang-undang  dan </w:t>
      </w:r>
      <w:r w:rsidRPr="00254F9F">
        <w:rPr>
          <w:rFonts w:ascii="Times New Roman" w:hAnsi="Times New Roman" w:cs="Times New Roman"/>
          <w:sz w:val="24"/>
          <w:szCs w:val="24"/>
          <w:lang w:val="sv-SE"/>
        </w:rPr>
        <w:lastRenderedPageBreak/>
        <w:t xml:space="preserve">peraturan  </w:t>
      </w:r>
      <w:r w:rsidRPr="00254F9F">
        <w:rPr>
          <w:rFonts w:ascii="Times New Roman" w:hAnsi="Times New Roman" w:cs="Times New Roman"/>
          <w:sz w:val="24"/>
          <w:szCs w:val="24"/>
        </w:rPr>
        <w:t>lainnya</w:t>
      </w:r>
      <w:r w:rsidRPr="00254F9F">
        <w:rPr>
          <w:rFonts w:ascii="Times New Roman" w:hAnsi="Times New Roman" w:cs="Times New Roman"/>
          <w:sz w:val="24"/>
          <w:szCs w:val="24"/>
          <w:lang w:val="sv-SE"/>
        </w:rPr>
        <w:t xml:space="preserve">  dalam skala yang berjenjang  sampai ke peraturan daerah yang bersangkutan. </w:t>
      </w:r>
    </w:p>
    <w:p w:rsidR="00857A45" w:rsidRPr="00AC4616" w:rsidRDefault="00857A45" w:rsidP="00AC4616">
      <w:pPr>
        <w:spacing w:after="0" w:line="360" w:lineRule="auto"/>
        <w:ind w:firstLine="720"/>
        <w:jc w:val="both"/>
        <w:rPr>
          <w:rFonts w:ascii="Times New Roman" w:hAnsi="Times New Roman" w:cs="Times New Roman"/>
          <w:sz w:val="24"/>
          <w:szCs w:val="24"/>
          <w:lang w:val="sv-SE"/>
        </w:rPr>
      </w:pPr>
    </w:p>
    <w:p w:rsidR="00AC4616" w:rsidRDefault="00AC4616" w:rsidP="006F638E">
      <w:pPr>
        <w:spacing w:after="0" w:line="360" w:lineRule="auto"/>
        <w:rPr>
          <w:rFonts w:ascii="Times New Roman" w:hAnsi="Times New Roman" w:cs="Times New Roman"/>
          <w:b/>
          <w:sz w:val="24"/>
          <w:szCs w:val="24"/>
        </w:rPr>
      </w:pPr>
      <w:r w:rsidRPr="003A58AB">
        <w:rPr>
          <w:rFonts w:ascii="Times New Roman" w:hAnsi="Times New Roman" w:cs="Times New Roman"/>
          <w:b/>
          <w:i/>
          <w:sz w:val="24"/>
          <w:szCs w:val="24"/>
        </w:rPr>
        <w:t>A. Peraturan Perundangan Nasional</w:t>
      </w:r>
      <w:r w:rsidRPr="006F638E">
        <w:rPr>
          <w:rFonts w:ascii="Times New Roman" w:hAnsi="Times New Roman" w:cs="Times New Roman"/>
          <w:b/>
          <w:sz w:val="24"/>
          <w:szCs w:val="24"/>
        </w:rPr>
        <w:t xml:space="preserve"> </w:t>
      </w:r>
    </w:p>
    <w:p w:rsidR="006F638E" w:rsidRDefault="00AF5B13" w:rsidP="001D51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II</w:t>
      </w:r>
      <w:r w:rsidR="006F638E" w:rsidRPr="003A58AB">
        <w:rPr>
          <w:rFonts w:ascii="Times New Roman" w:hAnsi="Times New Roman" w:cs="Times New Roman"/>
          <w:b/>
          <w:sz w:val="24"/>
          <w:szCs w:val="24"/>
        </w:rPr>
        <w:t>.6</w:t>
      </w:r>
    </w:p>
    <w:p w:rsidR="00AC4616" w:rsidRPr="003A58AB" w:rsidRDefault="00AC4616" w:rsidP="001D51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Peraturan Pemerintah</w:t>
      </w:r>
    </w:p>
    <w:tbl>
      <w:tblPr>
        <w:tblW w:w="7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4975"/>
      </w:tblGrid>
      <w:tr w:rsidR="006F638E" w:rsidRPr="0019016E" w:rsidTr="006F638E">
        <w:trPr>
          <w:jc w:val="center"/>
        </w:trPr>
        <w:tc>
          <w:tcPr>
            <w:tcW w:w="2988" w:type="dxa"/>
          </w:tcPr>
          <w:p w:rsidR="006F638E" w:rsidRPr="00AA7CC8" w:rsidRDefault="006F638E" w:rsidP="006F638E">
            <w:pPr>
              <w:spacing w:after="0" w:line="360" w:lineRule="auto"/>
              <w:rPr>
                <w:rFonts w:ascii="Times New Roman" w:hAnsi="Times New Roman" w:cs="Times New Roman"/>
                <w:sz w:val="18"/>
                <w:szCs w:val="18"/>
              </w:rPr>
            </w:pPr>
            <w:r w:rsidRPr="00AA7CC8">
              <w:rPr>
                <w:rFonts w:ascii="Times New Roman" w:hAnsi="Times New Roman" w:cs="Times New Roman"/>
                <w:sz w:val="18"/>
                <w:szCs w:val="18"/>
              </w:rPr>
              <w:t>UU-RI NOMOR 10  TAHUN 2009</w:t>
            </w:r>
          </w:p>
        </w:tc>
        <w:tc>
          <w:tcPr>
            <w:tcW w:w="4975" w:type="dxa"/>
          </w:tcPr>
          <w:p w:rsidR="006F638E" w:rsidRPr="0019016E" w:rsidRDefault="006F638E" w:rsidP="006F638E">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KEPARIWISATAAN</w:t>
            </w:r>
          </w:p>
        </w:tc>
      </w:tr>
      <w:tr w:rsidR="0010031C" w:rsidRPr="0019016E" w:rsidTr="0019016E">
        <w:trPr>
          <w:jc w:val="center"/>
        </w:trPr>
        <w:tc>
          <w:tcPr>
            <w:tcW w:w="2988"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PP-RI Nomor 18 Tahun 1994</w:t>
            </w:r>
          </w:p>
        </w:tc>
        <w:tc>
          <w:tcPr>
            <w:tcW w:w="4975" w:type="dxa"/>
          </w:tcPr>
          <w:p w:rsidR="0010031C" w:rsidRPr="0019016E" w:rsidRDefault="0010031C" w:rsidP="00AA7CC8">
            <w:pPr>
              <w:spacing w:after="0" w:line="240" w:lineRule="auto"/>
              <w:jc w:val="both"/>
              <w:rPr>
                <w:rFonts w:ascii="Times New Roman" w:hAnsi="Times New Roman" w:cs="Times New Roman"/>
                <w:sz w:val="20"/>
                <w:szCs w:val="20"/>
                <w:lang w:val="fi-FI"/>
              </w:rPr>
            </w:pPr>
            <w:r w:rsidRPr="0019016E">
              <w:rPr>
                <w:rFonts w:ascii="Times New Roman" w:hAnsi="Times New Roman" w:cs="Times New Roman"/>
                <w:sz w:val="20"/>
                <w:szCs w:val="20"/>
                <w:lang w:val="fi-FI"/>
              </w:rPr>
              <w:t>Pengusahaan Pariwisata Alam di zona pemanfaatan  Taman Nasional, Taman Hutan Raya dan taman Wisata Alam.</w:t>
            </w:r>
          </w:p>
        </w:tc>
      </w:tr>
      <w:tr w:rsidR="0010031C" w:rsidRPr="0019016E" w:rsidTr="0019016E">
        <w:trPr>
          <w:jc w:val="center"/>
        </w:trPr>
        <w:tc>
          <w:tcPr>
            <w:tcW w:w="2988" w:type="dxa"/>
          </w:tcPr>
          <w:p w:rsidR="0010031C" w:rsidRPr="0019016E" w:rsidRDefault="0010031C" w:rsidP="002F5D9F">
            <w:pPr>
              <w:spacing w:after="0" w:line="360" w:lineRule="auto"/>
              <w:jc w:val="both"/>
              <w:rPr>
                <w:rFonts w:ascii="Times New Roman" w:hAnsi="Times New Roman" w:cs="Times New Roman"/>
                <w:sz w:val="20"/>
                <w:szCs w:val="20"/>
              </w:rPr>
            </w:pPr>
            <w:r w:rsidRPr="0019016E">
              <w:rPr>
                <w:rFonts w:ascii="Times New Roman" w:hAnsi="Times New Roman" w:cs="Times New Roman"/>
                <w:sz w:val="20"/>
                <w:szCs w:val="20"/>
              </w:rPr>
              <w:t>PP-RI</w:t>
            </w:r>
            <w:r w:rsidRPr="0019016E">
              <w:rPr>
                <w:rFonts w:ascii="Times New Roman" w:hAnsi="Times New Roman" w:cs="Times New Roman"/>
                <w:sz w:val="20"/>
                <w:szCs w:val="20"/>
                <w:lang w:val="sv-SE"/>
              </w:rPr>
              <w:t xml:space="preserve"> </w:t>
            </w:r>
            <w:r w:rsidRPr="0019016E">
              <w:rPr>
                <w:rFonts w:ascii="Times New Roman" w:hAnsi="Times New Roman" w:cs="Times New Roman"/>
                <w:sz w:val="20"/>
                <w:szCs w:val="20"/>
              </w:rPr>
              <w:t xml:space="preserve">   Nomor 67 tahun 1996</w:t>
            </w:r>
          </w:p>
        </w:tc>
        <w:tc>
          <w:tcPr>
            <w:tcW w:w="4975" w:type="dxa"/>
          </w:tcPr>
          <w:p w:rsidR="0010031C" w:rsidRPr="0019016E" w:rsidRDefault="0010031C" w:rsidP="002F5D9F">
            <w:pPr>
              <w:spacing w:after="0" w:line="360" w:lineRule="auto"/>
              <w:jc w:val="both"/>
              <w:rPr>
                <w:rFonts w:ascii="Times New Roman" w:hAnsi="Times New Roman" w:cs="Times New Roman"/>
                <w:sz w:val="20"/>
                <w:szCs w:val="20"/>
              </w:rPr>
            </w:pPr>
            <w:r w:rsidRPr="0019016E">
              <w:rPr>
                <w:rFonts w:ascii="Times New Roman" w:hAnsi="Times New Roman" w:cs="Times New Roman"/>
                <w:sz w:val="20"/>
                <w:szCs w:val="20"/>
              </w:rPr>
              <w:t>Penyelenggaraan Kepariwisataan.</w:t>
            </w:r>
          </w:p>
        </w:tc>
      </w:tr>
      <w:tr w:rsidR="0010031C" w:rsidRPr="0019016E" w:rsidTr="0019016E">
        <w:trPr>
          <w:jc w:val="center"/>
        </w:trPr>
        <w:tc>
          <w:tcPr>
            <w:tcW w:w="2988"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Inpres No 6 tahun 2005</w:t>
            </w:r>
          </w:p>
        </w:tc>
        <w:tc>
          <w:tcPr>
            <w:tcW w:w="4975" w:type="dxa"/>
          </w:tcPr>
          <w:p w:rsidR="0010031C" w:rsidRPr="0019016E" w:rsidRDefault="0010031C" w:rsidP="002F5D9F">
            <w:pPr>
              <w:spacing w:after="0" w:line="360" w:lineRule="auto"/>
              <w:jc w:val="both"/>
              <w:rPr>
                <w:rFonts w:ascii="Times New Roman" w:hAnsi="Times New Roman" w:cs="Times New Roman"/>
                <w:sz w:val="20"/>
                <w:szCs w:val="20"/>
              </w:rPr>
            </w:pPr>
            <w:r w:rsidRPr="0019016E">
              <w:rPr>
                <w:rFonts w:ascii="Times New Roman" w:hAnsi="Times New Roman" w:cs="Times New Roman"/>
                <w:sz w:val="20"/>
                <w:szCs w:val="20"/>
                <w:lang w:val="sv-SE"/>
              </w:rPr>
              <w:t>Kebijakan Pembangunan Kebudayaan dan Pariwisata.</w:t>
            </w:r>
          </w:p>
        </w:tc>
      </w:tr>
    </w:tbl>
    <w:p w:rsidR="003A58AB" w:rsidRDefault="003A58AB" w:rsidP="00B638B3">
      <w:pPr>
        <w:tabs>
          <w:tab w:val="left" w:pos="0"/>
        </w:tabs>
        <w:spacing w:after="0" w:line="360" w:lineRule="auto"/>
        <w:jc w:val="both"/>
        <w:rPr>
          <w:rFonts w:ascii="Times New Roman" w:hAnsi="Times New Roman" w:cs="Times New Roman"/>
          <w:i/>
          <w:sz w:val="20"/>
          <w:szCs w:val="20"/>
        </w:rPr>
      </w:pPr>
      <w:r w:rsidRPr="00F93D2F">
        <w:rPr>
          <w:rFonts w:ascii="Times New Roman" w:hAnsi="Times New Roman" w:cs="Times New Roman"/>
          <w:i/>
          <w:sz w:val="20"/>
          <w:szCs w:val="20"/>
        </w:rPr>
        <w:t xml:space="preserve"> Sumber : RIPPDA Nasional</w:t>
      </w:r>
    </w:p>
    <w:p w:rsidR="003A58AB" w:rsidRDefault="003A58AB" w:rsidP="00B638B3">
      <w:pPr>
        <w:spacing w:after="0" w:line="360" w:lineRule="auto"/>
        <w:rPr>
          <w:rFonts w:ascii="Times New Roman" w:hAnsi="Times New Roman" w:cs="Times New Roman"/>
          <w:sz w:val="24"/>
          <w:szCs w:val="24"/>
          <w:lang w:val="sv-SE"/>
        </w:rPr>
      </w:pPr>
    </w:p>
    <w:p w:rsidR="0010031C" w:rsidRPr="003A58AB" w:rsidRDefault="0010031C" w:rsidP="00B638B3">
      <w:pPr>
        <w:spacing w:after="0" w:line="360" w:lineRule="auto"/>
        <w:rPr>
          <w:rFonts w:ascii="Times New Roman" w:hAnsi="Times New Roman" w:cs="Times New Roman"/>
          <w:b/>
          <w:i/>
          <w:sz w:val="24"/>
          <w:szCs w:val="24"/>
          <w:lang w:val="sv-SE"/>
        </w:rPr>
      </w:pPr>
      <w:r w:rsidRPr="003A58AB">
        <w:rPr>
          <w:rFonts w:ascii="Times New Roman" w:hAnsi="Times New Roman" w:cs="Times New Roman"/>
          <w:b/>
          <w:i/>
          <w:sz w:val="24"/>
          <w:szCs w:val="24"/>
          <w:lang w:val="sv-SE"/>
        </w:rPr>
        <w:t>B. Berbagai Keputusan  Sektoral: Keputusan Menteri  dan Peraturan  Menteri</w:t>
      </w:r>
    </w:p>
    <w:p w:rsidR="004B188C" w:rsidRDefault="00857A45" w:rsidP="002F5D9F">
      <w:pPr>
        <w:spacing w:after="0" w:line="360" w:lineRule="auto"/>
        <w:rPr>
          <w:rFonts w:ascii="Times New Roman" w:hAnsi="Times New Roman" w:cs="Times New Roman"/>
          <w:color w:val="000000"/>
          <w:sz w:val="24"/>
          <w:szCs w:val="24"/>
          <w:lang w:val="id-ID"/>
        </w:rPr>
      </w:pPr>
      <w:r w:rsidRPr="00F12AA2">
        <w:rPr>
          <w:rFonts w:ascii="Times New Roman" w:hAnsi="Times New Roman" w:cs="Times New Roman"/>
          <w:b/>
          <w:sz w:val="24"/>
          <w:szCs w:val="24"/>
        </w:rPr>
        <w:tab/>
      </w:r>
      <w:r w:rsidRPr="00F12AA2">
        <w:rPr>
          <w:rFonts w:ascii="Times New Roman" w:hAnsi="Times New Roman" w:cs="Times New Roman"/>
          <w:sz w:val="24"/>
          <w:szCs w:val="24"/>
        </w:rPr>
        <w:t>Keputusan Mentri dan Pariwisata Nomor : KEP-012/MKP/IV/2001, 2-4-2001, tentang Pedoman Umum Usaha Pariwisata, mengatur perizinan usaha pariwisata bagi Daerah Kabupaten/Kota dengan pengelompokan :</w:t>
      </w:r>
      <w:r w:rsidRPr="00F12AA2">
        <w:rPr>
          <w:rFonts w:ascii="Times New Roman" w:hAnsi="Times New Roman" w:cs="Times New Roman"/>
          <w:b/>
          <w:sz w:val="24"/>
          <w:szCs w:val="24"/>
        </w:rPr>
        <w:t xml:space="preserve">  </w:t>
      </w:r>
      <w:r w:rsidRPr="00F12AA2">
        <w:rPr>
          <w:rFonts w:ascii="Times New Roman" w:hAnsi="Times New Roman" w:cs="Times New Roman"/>
          <w:color w:val="000000"/>
          <w:sz w:val="24"/>
          <w:szCs w:val="24"/>
        </w:rPr>
        <w:br/>
        <w:t>1) Usaha Ja</w:t>
      </w:r>
      <w:r w:rsidR="004B188C">
        <w:rPr>
          <w:rFonts w:ascii="Times New Roman" w:hAnsi="Times New Roman" w:cs="Times New Roman"/>
          <w:color w:val="000000"/>
          <w:sz w:val="24"/>
          <w:szCs w:val="24"/>
        </w:rPr>
        <w:t>sa yang terdiri dari atas :</w:t>
      </w:r>
    </w:p>
    <w:p w:rsidR="004B188C" w:rsidRPr="004B188C" w:rsidRDefault="004B188C" w:rsidP="004B188C">
      <w:pPr>
        <w:pStyle w:val="ListParagraph"/>
        <w:numPr>
          <w:ilvl w:val="0"/>
          <w:numId w:val="45"/>
        </w:numPr>
        <w:spacing w:after="0" w:line="360" w:lineRule="auto"/>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 xml:space="preserve">Jasa Biro Perjalanan Wisata </w:t>
      </w:r>
    </w:p>
    <w:p w:rsidR="004B188C" w:rsidRPr="004B188C" w:rsidRDefault="00857A45" w:rsidP="004B188C">
      <w:pPr>
        <w:pStyle w:val="ListParagraph"/>
        <w:numPr>
          <w:ilvl w:val="0"/>
          <w:numId w:val="45"/>
        </w:numPr>
        <w:spacing w:after="0" w:line="360" w:lineRule="auto"/>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Jasa Agen Perja</w:t>
      </w:r>
      <w:r w:rsidR="004B188C" w:rsidRPr="004B188C">
        <w:rPr>
          <w:rFonts w:ascii="Times New Roman" w:hAnsi="Times New Roman" w:cs="Times New Roman"/>
          <w:color w:val="000000"/>
          <w:sz w:val="24"/>
          <w:szCs w:val="24"/>
        </w:rPr>
        <w:t xml:space="preserve">lanan wisata </w:t>
      </w:r>
    </w:p>
    <w:p w:rsidR="004B188C" w:rsidRPr="004B188C" w:rsidRDefault="004B188C" w:rsidP="004B188C">
      <w:pPr>
        <w:pStyle w:val="ListParagraph"/>
        <w:numPr>
          <w:ilvl w:val="0"/>
          <w:numId w:val="45"/>
        </w:numPr>
        <w:spacing w:after="0" w:line="360" w:lineRule="auto"/>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 xml:space="preserve">Jasa Pramuwisata </w:t>
      </w:r>
    </w:p>
    <w:p w:rsidR="004B188C" w:rsidRPr="004B188C" w:rsidRDefault="00857A45" w:rsidP="004B188C">
      <w:pPr>
        <w:pStyle w:val="ListParagraph"/>
        <w:numPr>
          <w:ilvl w:val="0"/>
          <w:numId w:val="45"/>
        </w:numPr>
        <w:spacing w:after="0" w:line="360" w:lineRule="auto"/>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Jasa Konvensi, Perjalanan Isentif dan Pam</w:t>
      </w:r>
      <w:r w:rsidR="004B188C" w:rsidRPr="004B188C">
        <w:rPr>
          <w:rFonts w:ascii="Times New Roman" w:hAnsi="Times New Roman" w:cs="Times New Roman"/>
          <w:color w:val="000000"/>
          <w:sz w:val="24"/>
          <w:szCs w:val="24"/>
        </w:rPr>
        <w:t xml:space="preserve">eran </w:t>
      </w:r>
    </w:p>
    <w:p w:rsidR="004B188C" w:rsidRPr="004B188C" w:rsidRDefault="004B188C" w:rsidP="004B188C">
      <w:pPr>
        <w:pStyle w:val="ListParagraph"/>
        <w:numPr>
          <w:ilvl w:val="0"/>
          <w:numId w:val="45"/>
        </w:numPr>
        <w:spacing w:after="0" w:line="360" w:lineRule="auto"/>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 xml:space="preserve">Jasa Impresariat </w:t>
      </w:r>
    </w:p>
    <w:p w:rsidR="004B188C" w:rsidRPr="004B188C" w:rsidRDefault="004B188C" w:rsidP="004B188C">
      <w:pPr>
        <w:pStyle w:val="ListParagraph"/>
        <w:numPr>
          <w:ilvl w:val="0"/>
          <w:numId w:val="45"/>
        </w:numPr>
        <w:spacing w:after="0" w:line="360" w:lineRule="auto"/>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 xml:space="preserve">Jasa Konsultan Pariwisata </w:t>
      </w:r>
    </w:p>
    <w:p w:rsidR="004B188C" w:rsidRPr="00831055" w:rsidRDefault="004B188C" w:rsidP="004B188C">
      <w:pPr>
        <w:pStyle w:val="ListParagraph"/>
        <w:numPr>
          <w:ilvl w:val="0"/>
          <w:numId w:val="45"/>
        </w:numPr>
        <w:spacing w:after="0" w:line="360" w:lineRule="auto"/>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Jasa Informasi Pariwisata</w:t>
      </w:r>
    </w:p>
    <w:p w:rsidR="00831055" w:rsidRDefault="00AF5B13" w:rsidP="004B188C">
      <w:pPr>
        <w:spacing w:after="0" w:line="360" w:lineRule="auto"/>
        <w:ind w:left="284" w:hanging="284"/>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lang w:val="id-ID"/>
        </w:rPr>
        <w:t xml:space="preserve"> </w:t>
      </w:r>
      <w:r w:rsidR="00857A45" w:rsidRPr="004B188C">
        <w:rPr>
          <w:rFonts w:ascii="Times New Roman" w:hAnsi="Times New Roman" w:cs="Times New Roman"/>
          <w:color w:val="000000"/>
          <w:sz w:val="24"/>
          <w:szCs w:val="24"/>
        </w:rPr>
        <w:t xml:space="preserve">2) Pengusaha Obyek dan Daya </w:t>
      </w:r>
      <w:r w:rsidR="00831055">
        <w:rPr>
          <w:rFonts w:ascii="Times New Roman" w:hAnsi="Times New Roman" w:cs="Times New Roman"/>
          <w:color w:val="000000"/>
          <w:sz w:val="24"/>
          <w:szCs w:val="24"/>
        </w:rPr>
        <w:t>Tarik Wisata yang dikelompokkan</w:t>
      </w:r>
      <w:r w:rsidR="00831055">
        <w:rPr>
          <w:rFonts w:ascii="Times New Roman" w:hAnsi="Times New Roman" w:cs="Times New Roman"/>
          <w:color w:val="000000"/>
          <w:sz w:val="24"/>
          <w:szCs w:val="24"/>
          <w:lang w:val="id-ID"/>
        </w:rPr>
        <w:t xml:space="preserve"> </w:t>
      </w:r>
      <w:r w:rsidR="00857A45" w:rsidRPr="004B188C">
        <w:rPr>
          <w:rFonts w:ascii="Times New Roman" w:hAnsi="Times New Roman" w:cs="Times New Roman"/>
          <w:color w:val="000000"/>
          <w:sz w:val="24"/>
          <w:szCs w:val="24"/>
        </w:rPr>
        <w:t>dalam</w:t>
      </w:r>
      <w:r w:rsidR="00831055">
        <w:rPr>
          <w:rFonts w:ascii="Times New Roman" w:hAnsi="Times New Roman" w:cs="Times New Roman"/>
          <w:color w:val="000000"/>
          <w:sz w:val="24"/>
          <w:szCs w:val="24"/>
        </w:rPr>
        <w:t>:</w:t>
      </w:r>
    </w:p>
    <w:p w:rsidR="00831055" w:rsidRPr="00831055" w:rsidRDefault="00857A45" w:rsidP="00831055">
      <w:pPr>
        <w:pStyle w:val="ListParagraph"/>
        <w:numPr>
          <w:ilvl w:val="0"/>
          <w:numId w:val="46"/>
        </w:numPr>
        <w:spacing w:after="0" w:line="360" w:lineRule="auto"/>
        <w:rPr>
          <w:rFonts w:ascii="Times New Roman" w:hAnsi="Times New Roman" w:cs="Times New Roman"/>
          <w:color w:val="000000"/>
          <w:sz w:val="24"/>
          <w:szCs w:val="24"/>
          <w:lang w:val="id-ID"/>
        </w:rPr>
      </w:pPr>
      <w:r w:rsidRPr="00831055">
        <w:rPr>
          <w:rFonts w:ascii="Times New Roman" w:hAnsi="Times New Roman" w:cs="Times New Roman"/>
          <w:color w:val="000000"/>
          <w:sz w:val="24"/>
          <w:szCs w:val="24"/>
        </w:rPr>
        <w:t>Pengu</w:t>
      </w:r>
      <w:r w:rsidR="004B188C" w:rsidRPr="00831055">
        <w:rPr>
          <w:rFonts w:ascii="Times New Roman" w:hAnsi="Times New Roman" w:cs="Times New Roman"/>
          <w:color w:val="000000"/>
          <w:sz w:val="24"/>
          <w:szCs w:val="24"/>
        </w:rPr>
        <w:t xml:space="preserve">saha Obyek dan Daya Tarik Alam </w:t>
      </w:r>
    </w:p>
    <w:p w:rsidR="00831055" w:rsidRPr="00831055" w:rsidRDefault="00857A45" w:rsidP="00831055">
      <w:pPr>
        <w:pStyle w:val="ListParagraph"/>
        <w:numPr>
          <w:ilvl w:val="0"/>
          <w:numId w:val="46"/>
        </w:numPr>
        <w:spacing w:after="0" w:line="360" w:lineRule="auto"/>
        <w:rPr>
          <w:rFonts w:ascii="Times New Roman" w:hAnsi="Times New Roman" w:cs="Times New Roman"/>
          <w:color w:val="000000"/>
          <w:sz w:val="24"/>
          <w:szCs w:val="24"/>
          <w:lang w:val="id-ID"/>
        </w:rPr>
      </w:pPr>
      <w:r w:rsidRPr="00831055">
        <w:rPr>
          <w:rFonts w:ascii="Times New Roman" w:hAnsi="Times New Roman" w:cs="Times New Roman"/>
          <w:color w:val="000000"/>
          <w:sz w:val="24"/>
          <w:szCs w:val="24"/>
        </w:rPr>
        <w:t>Pengusa</w:t>
      </w:r>
      <w:r w:rsidR="00831055" w:rsidRPr="00831055">
        <w:rPr>
          <w:rFonts w:ascii="Times New Roman" w:hAnsi="Times New Roman" w:cs="Times New Roman"/>
          <w:color w:val="000000"/>
          <w:sz w:val="24"/>
          <w:szCs w:val="24"/>
        </w:rPr>
        <w:t>ha Obyek dan Daya Tarik Budaya</w:t>
      </w:r>
      <w:r w:rsidR="00831055" w:rsidRPr="00831055">
        <w:rPr>
          <w:rFonts w:ascii="Times New Roman" w:hAnsi="Times New Roman" w:cs="Times New Roman"/>
          <w:color w:val="000000"/>
          <w:sz w:val="24"/>
          <w:szCs w:val="24"/>
          <w:lang w:val="id-ID"/>
        </w:rPr>
        <w:t xml:space="preserve"> </w:t>
      </w:r>
    </w:p>
    <w:p w:rsidR="00A535E3" w:rsidRPr="00831055" w:rsidRDefault="00857A45" w:rsidP="00831055">
      <w:pPr>
        <w:pStyle w:val="ListParagraph"/>
        <w:numPr>
          <w:ilvl w:val="0"/>
          <w:numId w:val="46"/>
        </w:numPr>
        <w:spacing w:after="0" w:line="360" w:lineRule="auto"/>
        <w:rPr>
          <w:rFonts w:ascii="Times New Roman" w:hAnsi="Times New Roman" w:cs="Times New Roman"/>
          <w:color w:val="000000"/>
          <w:sz w:val="24"/>
          <w:szCs w:val="24"/>
          <w:lang w:val="id-ID"/>
        </w:rPr>
      </w:pPr>
      <w:r w:rsidRPr="00831055">
        <w:rPr>
          <w:rFonts w:ascii="Times New Roman" w:hAnsi="Times New Roman" w:cs="Times New Roman"/>
          <w:color w:val="000000"/>
          <w:sz w:val="24"/>
          <w:szCs w:val="24"/>
        </w:rPr>
        <w:t>Pengusaha Obyek dan Daya Tarik Minat Khusus.</w:t>
      </w:r>
      <w:r w:rsidRPr="00831055">
        <w:rPr>
          <w:rFonts w:ascii="Times New Roman" w:hAnsi="Times New Roman" w:cs="Times New Roman"/>
          <w:color w:val="000000"/>
          <w:sz w:val="24"/>
          <w:szCs w:val="24"/>
        </w:rPr>
        <w:br/>
      </w:r>
    </w:p>
    <w:p w:rsidR="00A535E3" w:rsidRDefault="00A535E3" w:rsidP="002F5D9F">
      <w:pPr>
        <w:spacing w:after="0" w:line="360" w:lineRule="auto"/>
        <w:rPr>
          <w:rFonts w:ascii="Times New Roman" w:hAnsi="Times New Roman" w:cs="Times New Roman"/>
          <w:color w:val="000000"/>
          <w:sz w:val="24"/>
          <w:szCs w:val="24"/>
          <w:lang w:val="id-ID"/>
        </w:rPr>
      </w:pPr>
    </w:p>
    <w:p w:rsidR="004B188C" w:rsidRDefault="004B188C" w:rsidP="00AF5B13">
      <w:pPr>
        <w:spacing w:after="0" w:line="360" w:lineRule="auto"/>
        <w:ind w:hanging="426"/>
        <w:rPr>
          <w:rFonts w:ascii="Times New Roman" w:hAnsi="Times New Roman" w:cs="Times New Roman"/>
          <w:color w:val="000000"/>
          <w:sz w:val="24"/>
          <w:szCs w:val="24"/>
          <w:lang w:val="id-ID"/>
        </w:rPr>
      </w:pPr>
    </w:p>
    <w:p w:rsidR="00AF5B13" w:rsidRDefault="00857A45" w:rsidP="004B188C">
      <w:pPr>
        <w:spacing w:after="0" w:line="360" w:lineRule="auto"/>
        <w:rPr>
          <w:rFonts w:ascii="Times New Roman" w:hAnsi="Times New Roman" w:cs="Times New Roman"/>
          <w:color w:val="000000"/>
          <w:sz w:val="24"/>
          <w:szCs w:val="24"/>
          <w:lang w:val="id-ID"/>
        </w:rPr>
      </w:pPr>
      <w:r w:rsidRPr="00F12AA2">
        <w:rPr>
          <w:rFonts w:ascii="Times New Roman" w:hAnsi="Times New Roman" w:cs="Times New Roman"/>
          <w:color w:val="000000"/>
          <w:sz w:val="24"/>
          <w:szCs w:val="24"/>
        </w:rPr>
        <w:lastRenderedPageBreak/>
        <w:t>3) Usaha Sarana Pa</w:t>
      </w:r>
      <w:r w:rsidR="00AF5B13">
        <w:rPr>
          <w:rFonts w:ascii="Times New Roman" w:hAnsi="Times New Roman" w:cs="Times New Roman"/>
          <w:color w:val="000000"/>
          <w:sz w:val="24"/>
          <w:szCs w:val="24"/>
        </w:rPr>
        <w:t>riwisata yang terdiri dari :</w:t>
      </w:r>
    </w:p>
    <w:p w:rsidR="00AF5B13" w:rsidRPr="004B188C" w:rsidRDefault="00AF5B13" w:rsidP="004B188C">
      <w:pPr>
        <w:pStyle w:val="ListParagraph"/>
        <w:numPr>
          <w:ilvl w:val="0"/>
          <w:numId w:val="44"/>
        </w:numPr>
        <w:spacing w:after="0" w:line="360" w:lineRule="auto"/>
        <w:ind w:left="426" w:hanging="142"/>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Penyediaan Akomodasi</w:t>
      </w:r>
      <w:r w:rsidRPr="004B188C">
        <w:rPr>
          <w:rFonts w:ascii="Times New Roman" w:hAnsi="Times New Roman" w:cs="Times New Roman"/>
          <w:color w:val="000000"/>
          <w:sz w:val="24"/>
          <w:szCs w:val="24"/>
          <w:lang w:val="id-ID"/>
        </w:rPr>
        <w:t xml:space="preserve"> </w:t>
      </w:r>
      <w:r w:rsidR="00857A45" w:rsidRPr="004B188C">
        <w:rPr>
          <w:rFonts w:ascii="Times New Roman" w:hAnsi="Times New Roman" w:cs="Times New Roman"/>
          <w:color w:val="000000"/>
          <w:sz w:val="24"/>
          <w:szCs w:val="24"/>
        </w:rPr>
        <w:t>Beberapa</w:t>
      </w:r>
      <w:r w:rsidR="00857A45" w:rsidRPr="004B188C">
        <w:rPr>
          <w:rStyle w:val="apple-converted-space"/>
          <w:rFonts w:ascii="Times New Roman" w:hAnsi="Times New Roman" w:cs="Times New Roman"/>
          <w:color w:val="000000"/>
          <w:sz w:val="24"/>
          <w:szCs w:val="24"/>
        </w:rPr>
        <w:t> </w:t>
      </w:r>
      <w:r w:rsidR="00857A45" w:rsidRPr="004B188C">
        <w:rPr>
          <w:rFonts w:ascii="Times New Roman" w:hAnsi="Times New Roman" w:cs="Times New Roman"/>
          <w:color w:val="000000"/>
          <w:sz w:val="24"/>
          <w:szCs w:val="24"/>
        </w:rPr>
        <w:t>Peraturan Pemerin</w:t>
      </w:r>
      <w:r w:rsidRPr="004B188C">
        <w:rPr>
          <w:rFonts w:ascii="Times New Roman" w:hAnsi="Times New Roman" w:cs="Times New Roman"/>
          <w:color w:val="000000"/>
          <w:sz w:val="24"/>
          <w:szCs w:val="24"/>
        </w:rPr>
        <w:t>tah Pusat</w:t>
      </w:r>
      <w:r w:rsidRPr="004B188C">
        <w:rPr>
          <w:rFonts w:ascii="Times New Roman" w:hAnsi="Times New Roman" w:cs="Times New Roman"/>
          <w:color w:val="000000"/>
          <w:sz w:val="24"/>
          <w:szCs w:val="24"/>
          <w:lang w:val="id-ID"/>
        </w:rPr>
        <w:t xml:space="preserve"> </w:t>
      </w:r>
      <w:r w:rsidR="00857A45" w:rsidRPr="004B188C">
        <w:rPr>
          <w:rFonts w:ascii="Times New Roman" w:hAnsi="Times New Roman" w:cs="Times New Roman"/>
          <w:color w:val="000000"/>
          <w:sz w:val="24"/>
          <w:szCs w:val="24"/>
        </w:rPr>
        <w:t>dan</w:t>
      </w:r>
      <w:r w:rsidRPr="004B188C">
        <w:rPr>
          <w:rFonts w:ascii="Times New Roman" w:hAnsi="Times New Roman" w:cs="Times New Roman"/>
          <w:color w:val="000000"/>
          <w:sz w:val="24"/>
          <w:szCs w:val="24"/>
          <w:lang w:val="id-ID"/>
        </w:rPr>
        <w:t xml:space="preserve">  </w:t>
      </w:r>
      <w:r w:rsidRPr="004B188C">
        <w:rPr>
          <w:rFonts w:ascii="Times New Roman" w:hAnsi="Times New Roman" w:cs="Times New Roman"/>
          <w:color w:val="000000"/>
          <w:sz w:val="24"/>
          <w:szCs w:val="24"/>
        </w:rPr>
        <w:t>Daerah</w:t>
      </w:r>
    </w:p>
    <w:p w:rsidR="00AF5B13" w:rsidRPr="004B188C" w:rsidRDefault="00857A45" w:rsidP="004B188C">
      <w:pPr>
        <w:pStyle w:val="ListParagraph"/>
        <w:numPr>
          <w:ilvl w:val="0"/>
          <w:numId w:val="44"/>
        </w:numPr>
        <w:spacing w:after="0" w:line="360" w:lineRule="auto"/>
        <w:ind w:left="709" w:hanging="425"/>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P</w:t>
      </w:r>
      <w:r w:rsidR="00AF5B13" w:rsidRPr="004B188C">
        <w:rPr>
          <w:rFonts w:ascii="Times New Roman" w:hAnsi="Times New Roman" w:cs="Times New Roman"/>
          <w:color w:val="000000"/>
          <w:sz w:val="24"/>
          <w:szCs w:val="24"/>
        </w:rPr>
        <w:t>enyediaan Makan</w:t>
      </w:r>
      <w:r w:rsidR="00AF5B13" w:rsidRPr="004B188C">
        <w:rPr>
          <w:rFonts w:ascii="Times New Roman" w:hAnsi="Times New Roman" w:cs="Times New Roman"/>
          <w:color w:val="000000"/>
          <w:sz w:val="24"/>
          <w:szCs w:val="24"/>
          <w:lang w:val="id-ID"/>
        </w:rPr>
        <w:t>an</w:t>
      </w:r>
      <w:r w:rsidR="00AF5B13" w:rsidRPr="004B188C">
        <w:rPr>
          <w:rFonts w:ascii="Times New Roman" w:hAnsi="Times New Roman" w:cs="Times New Roman"/>
          <w:color w:val="000000"/>
          <w:sz w:val="24"/>
          <w:szCs w:val="24"/>
        </w:rPr>
        <w:t xml:space="preserve"> dan Minum;</w:t>
      </w:r>
      <w:r w:rsidR="00AF5B13" w:rsidRPr="004B188C">
        <w:rPr>
          <w:rFonts w:ascii="Times New Roman" w:hAnsi="Times New Roman" w:cs="Times New Roman"/>
          <w:color w:val="000000"/>
          <w:sz w:val="24"/>
          <w:szCs w:val="24"/>
          <w:lang w:val="id-ID"/>
        </w:rPr>
        <w:t xml:space="preserve"> </w:t>
      </w:r>
      <w:r w:rsidRPr="004B188C">
        <w:rPr>
          <w:rFonts w:ascii="Times New Roman" w:hAnsi="Times New Roman" w:cs="Times New Roman"/>
          <w:color w:val="000000"/>
          <w:sz w:val="24"/>
          <w:szCs w:val="24"/>
        </w:rPr>
        <w:t>Beberapa</w:t>
      </w:r>
      <w:r w:rsidRPr="004B188C">
        <w:rPr>
          <w:rStyle w:val="apple-converted-space"/>
          <w:rFonts w:ascii="Times New Roman" w:hAnsi="Times New Roman" w:cs="Times New Roman"/>
          <w:color w:val="000000"/>
          <w:sz w:val="24"/>
          <w:szCs w:val="24"/>
        </w:rPr>
        <w:t> </w:t>
      </w:r>
      <w:r w:rsidR="00AF5B13" w:rsidRPr="004B188C">
        <w:rPr>
          <w:rFonts w:ascii="Times New Roman" w:hAnsi="Times New Roman" w:cs="Times New Roman"/>
          <w:color w:val="000000"/>
          <w:sz w:val="24"/>
          <w:szCs w:val="24"/>
        </w:rPr>
        <w:t xml:space="preserve">Peraturan Pemerintah Pusat </w:t>
      </w:r>
      <w:r w:rsidR="004B188C">
        <w:rPr>
          <w:rFonts w:ascii="Times New Roman" w:hAnsi="Times New Roman" w:cs="Times New Roman"/>
          <w:color w:val="000000"/>
          <w:sz w:val="24"/>
          <w:szCs w:val="24"/>
          <w:lang w:val="id-ID"/>
        </w:rPr>
        <w:t xml:space="preserve">     </w:t>
      </w:r>
      <w:r w:rsidR="00AF5B13" w:rsidRPr="004B188C">
        <w:rPr>
          <w:rFonts w:ascii="Times New Roman" w:hAnsi="Times New Roman" w:cs="Times New Roman"/>
          <w:color w:val="000000"/>
          <w:sz w:val="24"/>
          <w:szCs w:val="24"/>
        </w:rPr>
        <w:t>dan</w:t>
      </w:r>
      <w:r w:rsidR="00AF5B13" w:rsidRPr="004B188C">
        <w:rPr>
          <w:rFonts w:ascii="Times New Roman" w:hAnsi="Times New Roman" w:cs="Times New Roman"/>
          <w:color w:val="000000"/>
          <w:sz w:val="24"/>
          <w:szCs w:val="24"/>
          <w:lang w:val="id-ID"/>
        </w:rPr>
        <w:t xml:space="preserve"> </w:t>
      </w:r>
      <w:r w:rsidR="00AF5B13" w:rsidRPr="004B188C">
        <w:rPr>
          <w:rFonts w:ascii="Times New Roman" w:hAnsi="Times New Roman" w:cs="Times New Roman"/>
          <w:color w:val="000000"/>
          <w:sz w:val="24"/>
          <w:szCs w:val="24"/>
        </w:rPr>
        <w:t>Daerah</w:t>
      </w:r>
    </w:p>
    <w:p w:rsidR="00AF5B13" w:rsidRPr="004B188C" w:rsidRDefault="00857A45" w:rsidP="004B188C">
      <w:pPr>
        <w:pStyle w:val="ListParagraph"/>
        <w:numPr>
          <w:ilvl w:val="0"/>
          <w:numId w:val="44"/>
        </w:numPr>
        <w:spacing w:after="0" w:line="360" w:lineRule="auto"/>
        <w:ind w:left="426" w:hanging="142"/>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Pen</w:t>
      </w:r>
      <w:r w:rsidR="00AF5B13" w:rsidRPr="004B188C">
        <w:rPr>
          <w:rFonts w:ascii="Times New Roman" w:hAnsi="Times New Roman" w:cs="Times New Roman"/>
          <w:color w:val="000000"/>
          <w:sz w:val="24"/>
          <w:szCs w:val="24"/>
        </w:rPr>
        <w:t>yediaan Angkutan Wisata</w:t>
      </w:r>
    </w:p>
    <w:p w:rsidR="00AF5B13" w:rsidRPr="004B188C" w:rsidRDefault="00857A45" w:rsidP="004B188C">
      <w:pPr>
        <w:pStyle w:val="ListParagraph"/>
        <w:numPr>
          <w:ilvl w:val="0"/>
          <w:numId w:val="44"/>
        </w:numPr>
        <w:spacing w:after="0" w:line="360" w:lineRule="auto"/>
        <w:ind w:left="426" w:hanging="142"/>
        <w:rPr>
          <w:rFonts w:ascii="Times New Roman" w:hAnsi="Times New Roman" w:cs="Times New Roman"/>
          <w:color w:val="000000"/>
          <w:sz w:val="24"/>
          <w:szCs w:val="24"/>
          <w:lang w:val="id-ID"/>
        </w:rPr>
      </w:pPr>
      <w:r w:rsidRPr="004B188C">
        <w:rPr>
          <w:rFonts w:ascii="Times New Roman" w:hAnsi="Times New Roman" w:cs="Times New Roman"/>
          <w:color w:val="000000"/>
          <w:sz w:val="24"/>
          <w:szCs w:val="24"/>
        </w:rPr>
        <w:t>Penyed</w:t>
      </w:r>
      <w:r w:rsidR="00AF5B13" w:rsidRPr="004B188C">
        <w:rPr>
          <w:rFonts w:ascii="Times New Roman" w:hAnsi="Times New Roman" w:cs="Times New Roman"/>
          <w:color w:val="000000"/>
          <w:sz w:val="24"/>
          <w:szCs w:val="24"/>
        </w:rPr>
        <w:t>iaan Sarana Wisata Tirta</w:t>
      </w:r>
    </w:p>
    <w:p w:rsidR="00AC4616" w:rsidRPr="004B188C" w:rsidRDefault="00857A45" w:rsidP="004B188C">
      <w:pPr>
        <w:pStyle w:val="ListParagraph"/>
        <w:numPr>
          <w:ilvl w:val="0"/>
          <w:numId w:val="44"/>
        </w:numPr>
        <w:spacing w:after="0" w:line="360" w:lineRule="auto"/>
        <w:ind w:left="426" w:hanging="142"/>
        <w:rPr>
          <w:rFonts w:ascii="Times New Roman" w:hAnsi="Times New Roman" w:cs="Times New Roman"/>
          <w:b/>
          <w:sz w:val="24"/>
          <w:szCs w:val="24"/>
        </w:rPr>
      </w:pPr>
      <w:r w:rsidRPr="004B188C">
        <w:rPr>
          <w:rFonts w:ascii="Times New Roman" w:hAnsi="Times New Roman" w:cs="Times New Roman"/>
          <w:color w:val="000000"/>
          <w:sz w:val="24"/>
          <w:szCs w:val="24"/>
        </w:rPr>
        <w:t>Kawasan Pariwisata.</w:t>
      </w:r>
    </w:p>
    <w:p w:rsidR="00857A45" w:rsidRPr="00857A45" w:rsidRDefault="00857A45" w:rsidP="002F5D9F">
      <w:pPr>
        <w:spacing w:after="0" w:line="360" w:lineRule="auto"/>
        <w:rPr>
          <w:rFonts w:ascii="Times New Roman" w:hAnsi="Times New Roman" w:cs="Times New Roman"/>
          <w:b/>
          <w:sz w:val="24"/>
          <w:szCs w:val="24"/>
        </w:rPr>
      </w:pPr>
    </w:p>
    <w:p w:rsidR="0010031C" w:rsidRPr="00EB3541" w:rsidRDefault="0010031C" w:rsidP="002F5D9F">
      <w:pPr>
        <w:spacing w:after="0" w:line="360" w:lineRule="auto"/>
        <w:rPr>
          <w:rFonts w:ascii="Times New Roman" w:hAnsi="Times New Roman" w:cs="Times New Roman"/>
          <w:b/>
          <w:i/>
          <w:sz w:val="24"/>
          <w:szCs w:val="24"/>
        </w:rPr>
      </w:pPr>
      <w:r w:rsidRPr="00EB3541">
        <w:rPr>
          <w:rFonts w:ascii="Times New Roman" w:hAnsi="Times New Roman" w:cs="Times New Roman"/>
          <w:b/>
          <w:i/>
          <w:sz w:val="24"/>
          <w:szCs w:val="24"/>
        </w:rPr>
        <w:t xml:space="preserve">C. Berbagai Keputusan dan Peraturan Menteri Kebudayaan dan Pariwisata  </w:t>
      </w:r>
    </w:p>
    <w:p w:rsidR="003A58AB" w:rsidRPr="003A58AB" w:rsidRDefault="003A58AB" w:rsidP="002F5D9F">
      <w:pPr>
        <w:spacing w:after="0" w:line="360" w:lineRule="auto"/>
        <w:jc w:val="center"/>
        <w:rPr>
          <w:rFonts w:ascii="Times New Roman" w:hAnsi="Times New Roman" w:cs="Times New Roman"/>
          <w:b/>
          <w:i/>
          <w:sz w:val="24"/>
          <w:szCs w:val="24"/>
        </w:rPr>
      </w:pPr>
    </w:p>
    <w:p w:rsidR="003A58AB" w:rsidRPr="005400D1" w:rsidRDefault="00EB3541" w:rsidP="001D51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II</w:t>
      </w:r>
      <w:r w:rsidR="00E220BE">
        <w:rPr>
          <w:rFonts w:ascii="Times New Roman" w:hAnsi="Times New Roman" w:cs="Times New Roman"/>
          <w:b/>
          <w:sz w:val="24"/>
          <w:szCs w:val="24"/>
        </w:rPr>
        <w:t>.7</w:t>
      </w:r>
    </w:p>
    <w:p w:rsidR="003A58AB" w:rsidRPr="003A58AB" w:rsidRDefault="003A58AB" w:rsidP="001D511A">
      <w:pPr>
        <w:spacing w:after="0" w:line="240" w:lineRule="auto"/>
        <w:jc w:val="center"/>
        <w:rPr>
          <w:rFonts w:ascii="Times New Roman" w:hAnsi="Times New Roman" w:cs="Times New Roman"/>
          <w:b/>
          <w:sz w:val="24"/>
          <w:szCs w:val="24"/>
        </w:rPr>
      </w:pPr>
      <w:r w:rsidRPr="003A58AB">
        <w:rPr>
          <w:rFonts w:ascii="Times New Roman" w:hAnsi="Times New Roman" w:cs="Times New Roman"/>
          <w:b/>
          <w:sz w:val="24"/>
          <w:szCs w:val="24"/>
        </w:rPr>
        <w:t xml:space="preserve">Keputusan dan Peraturan Menteri Kebudayaan dan Pariwisata  </w:t>
      </w:r>
    </w:p>
    <w:p w:rsidR="0010031C" w:rsidRPr="0019016E" w:rsidRDefault="0010031C" w:rsidP="00A535E3">
      <w:pPr>
        <w:spacing w:after="0" w:line="240"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2"/>
        <w:gridCol w:w="3539"/>
      </w:tblGrid>
      <w:tr w:rsidR="0010031C" w:rsidRPr="0019016E" w:rsidTr="0019016E">
        <w:trPr>
          <w:jc w:val="center"/>
        </w:trPr>
        <w:tc>
          <w:tcPr>
            <w:tcW w:w="3792" w:type="dxa"/>
          </w:tcPr>
          <w:p w:rsidR="0010031C" w:rsidRPr="0019016E" w:rsidRDefault="0010031C" w:rsidP="002F5D9F">
            <w:pPr>
              <w:spacing w:after="0" w:line="360" w:lineRule="auto"/>
              <w:jc w:val="center"/>
              <w:rPr>
                <w:rFonts w:ascii="Times New Roman" w:hAnsi="Times New Roman" w:cs="Times New Roman"/>
                <w:b/>
                <w:sz w:val="20"/>
                <w:szCs w:val="20"/>
              </w:rPr>
            </w:pPr>
            <w:r w:rsidRPr="0019016E">
              <w:rPr>
                <w:rFonts w:ascii="Times New Roman" w:hAnsi="Times New Roman" w:cs="Times New Roman"/>
                <w:b/>
                <w:sz w:val="20"/>
                <w:szCs w:val="20"/>
              </w:rPr>
              <w:t>Nomor dan Tahun</w:t>
            </w:r>
          </w:p>
        </w:tc>
        <w:tc>
          <w:tcPr>
            <w:tcW w:w="3539" w:type="dxa"/>
          </w:tcPr>
          <w:p w:rsidR="0010031C" w:rsidRPr="0019016E" w:rsidRDefault="0010031C" w:rsidP="002F5D9F">
            <w:pPr>
              <w:spacing w:after="0" w:line="360" w:lineRule="auto"/>
              <w:jc w:val="center"/>
              <w:rPr>
                <w:rFonts w:ascii="Times New Roman" w:hAnsi="Times New Roman" w:cs="Times New Roman"/>
                <w:b/>
                <w:sz w:val="20"/>
                <w:szCs w:val="20"/>
              </w:rPr>
            </w:pPr>
            <w:r w:rsidRPr="0019016E">
              <w:rPr>
                <w:rFonts w:ascii="Times New Roman" w:hAnsi="Times New Roman" w:cs="Times New Roman"/>
                <w:b/>
                <w:sz w:val="20"/>
                <w:szCs w:val="20"/>
              </w:rPr>
              <w:t>Tentang</w:t>
            </w:r>
          </w:p>
        </w:tc>
      </w:tr>
      <w:tr w:rsidR="0010031C" w:rsidRPr="0019016E" w:rsidTr="0019016E">
        <w:trPr>
          <w:jc w:val="center"/>
        </w:trPr>
        <w:tc>
          <w:tcPr>
            <w:tcW w:w="3792"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KepMen Budpar No KM 64/HK.201/MKP/04</w:t>
            </w:r>
          </w:p>
        </w:tc>
        <w:tc>
          <w:tcPr>
            <w:tcW w:w="3539"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Pedoman Pengembangan Pariwisata Daerah</w:t>
            </w:r>
          </w:p>
        </w:tc>
      </w:tr>
      <w:tr w:rsidR="0010031C" w:rsidRPr="0019016E" w:rsidTr="0019016E">
        <w:trPr>
          <w:jc w:val="center"/>
        </w:trPr>
        <w:tc>
          <w:tcPr>
            <w:tcW w:w="3792"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PerMen Kebudayaan dan Pariwisata Nomor PM.37/UM.001/MKP/07</w:t>
            </w:r>
          </w:p>
        </w:tc>
        <w:tc>
          <w:tcPr>
            <w:tcW w:w="3539"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Kriteria dan Penetapan Destinasi Pariwisata Unggulan</w:t>
            </w:r>
          </w:p>
        </w:tc>
      </w:tr>
      <w:tr w:rsidR="0010031C" w:rsidRPr="0019016E" w:rsidTr="0019016E">
        <w:trPr>
          <w:jc w:val="center"/>
        </w:trPr>
        <w:tc>
          <w:tcPr>
            <w:tcW w:w="3792"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PerMen Kebudayaan dan Pariwisata Nomor PM.03/UM.001/MKP/2008</w:t>
            </w:r>
          </w:p>
        </w:tc>
        <w:tc>
          <w:tcPr>
            <w:tcW w:w="3539"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Penetapan Destinasi Pariwisata Unggulan Tahun 2008</w:t>
            </w:r>
          </w:p>
        </w:tc>
      </w:tr>
      <w:tr w:rsidR="0010031C" w:rsidRPr="0019016E" w:rsidTr="0019016E">
        <w:trPr>
          <w:jc w:val="center"/>
        </w:trPr>
        <w:tc>
          <w:tcPr>
            <w:tcW w:w="3792"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PerMen Kebudayaan dan Pariwisata Nomor PM.04/UM.001/MKP/2008</w:t>
            </w:r>
          </w:p>
        </w:tc>
        <w:tc>
          <w:tcPr>
            <w:tcW w:w="3539"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Panduan Pelaksanaan Sadar Wisata</w:t>
            </w:r>
          </w:p>
        </w:tc>
      </w:tr>
      <w:tr w:rsidR="0010031C" w:rsidRPr="0019016E" w:rsidTr="0019016E">
        <w:trPr>
          <w:jc w:val="center"/>
        </w:trPr>
        <w:tc>
          <w:tcPr>
            <w:tcW w:w="3792"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PerMen Kebudayaan dan Pariwisata Nomor PM.18/UM.001/MKP/2009</w:t>
            </w:r>
          </w:p>
        </w:tc>
        <w:tc>
          <w:tcPr>
            <w:tcW w:w="3539"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Pengamabnan Objek Vital Nasional di Bidang kebudayaan dan Pariwisata.</w:t>
            </w:r>
          </w:p>
        </w:tc>
      </w:tr>
      <w:tr w:rsidR="0010031C" w:rsidRPr="0019016E" w:rsidTr="0019016E">
        <w:trPr>
          <w:jc w:val="center"/>
        </w:trPr>
        <w:tc>
          <w:tcPr>
            <w:tcW w:w="3792"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PerMen Kebudayaan dan Pariwisata Nomor PM.59/UM.501/MKP/2009</w:t>
            </w:r>
          </w:p>
        </w:tc>
        <w:tc>
          <w:tcPr>
            <w:tcW w:w="3539" w:type="dxa"/>
          </w:tcPr>
          <w:p w:rsidR="0010031C" w:rsidRPr="0019016E" w:rsidRDefault="0010031C" w:rsidP="002F5D9F">
            <w:pPr>
              <w:spacing w:after="0" w:line="360" w:lineRule="auto"/>
              <w:rPr>
                <w:rFonts w:ascii="Times New Roman" w:hAnsi="Times New Roman" w:cs="Times New Roman"/>
                <w:sz w:val="20"/>
                <w:szCs w:val="20"/>
              </w:rPr>
            </w:pPr>
            <w:r w:rsidRPr="0019016E">
              <w:rPr>
                <w:rFonts w:ascii="Times New Roman" w:hAnsi="Times New Roman" w:cs="Times New Roman"/>
                <w:sz w:val="20"/>
                <w:szCs w:val="20"/>
              </w:rPr>
              <w:t>Pendelegasian Wewenang Pemberian Ijin Usaha di Bidang  Kebudayaan dan Pariwisata Dalam Rangka Penanaman Modal Kepada BKPM</w:t>
            </w:r>
          </w:p>
        </w:tc>
      </w:tr>
    </w:tbl>
    <w:p w:rsidR="006D0814" w:rsidRDefault="00F93D2F" w:rsidP="002F5D9F">
      <w:pPr>
        <w:tabs>
          <w:tab w:val="left" w:pos="0"/>
        </w:tabs>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F93D2F">
        <w:rPr>
          <w:rFonts w:ascii="Times New Roman" w:hAnsi="Times New Roman" w:cs="Times New Roman"/>
          <w:i/>
          <w:sz w:val="20"/>
          <w:szCs w:val="20"/>
        </w:rPr>
        <w:t xml:space="preserve"> </w:t>
      </w:r>
      <w:r w:rsidR="00730F41" w:rsidRPr="00F93D2F">
        <w:rPr>
          <w:rFonts w:ascii="Times New Roman" w:hAnsi="Times New Roman" w:cs="Times New Roman"/>
          <w:i/>
          <w:sz w:val="20"/>
          <w:szCs w:val="20"/>
        </w:rPr>
        <w:t>Sumber : RIPPDA Nasional</w:t>
      </w:r>
    </w:p>
    <w:p w:rsidR="009726E5" w:rsidRDefault="009726E5" w:rsidP="002F5D9F">
      <w:pPr>
        <w:tabs>
          <w:tab w:val="left" w:pos="0"/>
        </w:tabs>
        <w:spacing w:after="0" w:line="360" w:lineRule="auto"/>
        <w:jc w:val="both"/>
        <w:rPr>
          <w:rFonts w:ascii="Times New Roman" w:hAnsi="Times New Roman" w:cs="Times New Roman"/>
          <w:b/>
          <w:sz w:val="24"/>
          <w:szCs w:val="24"/>
        </w:rPr>
      </w:pPr>
    </w:p>
    <w:p w:rsidR="00A535E3" w:rsidRDefault="00A535E3" w:rsidP="002F5D9F">
      <w:pPr>
        <w:tabs>
          <w:tab w:val="left" w:pos="0"/>
        </w:tabs>
        <w:spacing w:after="0" w:line="360" w:lineRule="auto"/>
        <w:jc w:val="both"/>
        <w:rPr>
          <w:rFonts w:ascii="Times New Roman" w:hAnsi="Times New Roman" w:cs="Times New Roman"/>
          <w:b/>
          <w:sz w:val="24"/>
          <w:szCs w:val="24"/>
          <w:lang w:val="id-ID"/>
        </w:rPr>
      </w:pPr>
    </w:p>
    <w:p w:rsidR="00A535E3" w:rsidRDefault="00A535E3" w:rsidP="002F5D9F">
      <w:pPr>
        <w:tabs>
          <w:tab w:val="left" w:pos="0"/>
        </w:tabs>
        <w:spacing w:after="0" w:line="360" w:lineRule="auto"/>
        <w:jc w:val="both"/>
        <w:rPr>
          <w:rFonts w:ascii="Times New Roman" w:hAnsi="Times New Roman" w:cs="Times New Roman"/>
          <w:b/>
          <w:sz w:val="24"/>
          <w:szCs w:val="24"/>
          <w:lang w:val="id-ID"/>
        </w:rPr>
      </w:pPr>
    </w:p>
    <w:p w:rsidR="00A535E3" w:rsidRDefault="00A535E3" w:rsidP="002F5D9F">
      <w:pPr>
        <w:tabs>
          <w:tab w:val="left" w:pos="0"/>
        </w:tabs>
        <w:spacing w:after="0" w:line="360" w:lineRule="auto"/>
        <w:jc w:val="both"/>
        <w:rPr>
          <w:rFonts w:ascii="Times New Roman" w:hAnsi="Times New Roman" w:cs="Times New Roman"/>
          <w:b/>
          <w:sz w:val="24"/>
          <w:szCs w:val="24"/>
          <w:lang w:val="id-ID"/>
        </w:rPr>
      </w:pPr>
    </w:p>
    <w:p w:rsidR="00EB3541" w:rsidRDefault="00EB3541" w:rsidP="002F5D9F">
      <w:pPr>
        <w:tabs>
          <w:tab w:val="left" w:pos="0"/>
        </w:tabs>
        <w:spacing w:after="0" w:line="360" w:lineRule="auto"/>
        <w:jc w:val="both"/>
        <w:rPr>
          <w:rFonts w:ascii="Times New Roman" w:hAnsi="Times New Roman" w:cs="Times New Roman"/>
          <w:b/>
          <w:sz w:val="24"/>
          <w:szCs w:val="24"/>
          <w:lang w:val="id-ID"/>
        </w:rPr>
      </w:pPr>
    </w:p>
    <w:p w:rsidR="007E2F48" w:rsidRPr="007E2F48" w:rsidRDefault="006D0814" w:rsidP="002F5D9F">
      <w:pPr>
        <w:tabs>
          <w:tab w:val="left" w:pos="0"/>
        </w:tabs>
        <w:spacing w:after="0" w:line="360" w:lineRule="auto"/>
        <w:jc w:val="both"/>
        <w:rPr>
          <w:rFonts w:ascii="Times New Roman" w:hAnsi="Times New Roman" w:cs="Times New Roman"/>
          <w:b/>
          <w:sz w:val="24"/>
          <w:szCs w:val="24"/>
          <w:lang w:val="id-ID"/>
        </w:rPr>
      </w:pPr>
      <w:r w:rsidRPr="006D0814">
        <w:rPr>
          <w:rFonts w:ascii="Times New Roman" w:hAnsi="Times New Roman" w:cs="Times New Roman"/>
          <w:b/>
          <w:sz w:val="24"/>
          <w:szCs w:val="24"/>
        </w:rPr>
        <w:lastRenderedPageBreak/>
        <w:t xml:space="preserve">2.9 </w:t>
      </w:r>
      <w:r w:rsidRPr="00A92B94">
        <w:rPr>
          <w:rFonts w:ascii="Times New Roman" w:hAnsi="Times New Roman" w:cs="Times New Roman"/>
          <w:b/>
          <w:sz w:val="24"/>
          <w:szCs w:val="24"/>
        </w:rPr>
        <w:t xml:space="preserve">Studi </w:t>
      </w:r>
      <w:r w:rsidR="00A92B94">
        <w:rPr>
          <w:rFonts w:ascii="Times New Roman" w:hAnsi="Times New Roman" w:cs="Times New Roman"/>
          <w:b/>
          <w:sz w:val="24"/>
          <w:szCs w:val="24"/>
        </w:rPr>
        <w:t>Terdahulu</w:t>
      </w:r>
    </w:p>
    <w:p w:rsidR="006D0814" w:rsidRPr="007D0836" w:rsidRDefault="006D0814" w:rsidP="002F5D9F">
      <w:pPr>
        <w:spacing w:after="0"/>
        <w:ind w:left="142"/>
        <w:jc w:val="both"/>
        <w:rPr>
          <w:rFonts w:ascii="Times New Roman" w:hAnsi="Times New Roman" w:cs="Times New Roman"/>
          <w:b/>
          <w:sz w:val="24"/>
          <w:szCs w:val="24"/>
        </w:rPr>
      </w:pPr>
      <w:r w:rsidRPr="007D0836">
        <w:rPr>
          <w:rFonts w:ascii="Times New Roman" w:hAnsi="Times New Roman" w:cs="Times New Roman"/>
          <w:b/>
          <w:sz w:val="24"/>
          <w:szCs w:val="24"/>
        </w:rPr>
        <w:t>1. Debora Pujiyanti Situmorang</w:t>
      </w:r>
    </w:p>
    <w:p w:rsidR="006D0814" w:rsidRPr="007D0836" w:rsidRDefault="006D0814" w:rsidP="002F5D9F">
      <w:p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Tugas Akhir, ITB 2007</w:t>
      </w:r>
    </w:p>
    <w:p w:rsidR="006D0814" w:rsidRPr="007D0836" w:rsidRDefault="006D0814" w:rsidP="002F5D9F">
      <w:p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Kajian Faktor-Faktor Yang Menarik Wisatawan Nusantara Berkunjung K</w:t>
      </w:r>
      <w:r w:rsidRPr="007D0836">
        <w:rPr>
          <w:rFonts w:ascii="Times New Roman" w:hAnsi="Times New Roman" w:cs="Times New Roman"/>
          <w:b/>
          <w:sz w:val="24"/>
          <w:szCs w:val="24"/>
        </w:rPr>
        <w:t>e Taman Hutan Raya Ir. H Djuanda.</w:t>
      </w:r>
    </w:p>
    <w:p w:rsidR="00A535E3" w:rsidRDefault="00A535E3" w:rsidP="002F5D9F">
      <w:pPr>
        <w:spacing w:after="0" w:line="360" w:lineRule="auto"/>
        <w:ind w:left="426"/>
        <w:jc w:val="both"/>
        <w:rPr>
          <w:rFonts w:ascii="Times New Roman" w:hAnsi="Times New Roman" w:cs="Times New Roman"/>
          <w:b/>
          <w:sz w:val="24"/>
          <w:szCs w:val="24"/>
          <w:lang w:val="id-ID"/>
        </w:rPr>
      </w:pPr>
    </w:p>
    <w:p w:rsidR="00A535E3" w:rsidRPr="00A535E3" w:rsidRDefault="006D0814" w:rsidP="00A535E3">
      <w:pPr>
        <w:spacing w:after="0" w:line="360" w:lineRule="auto"/>
        <w:ind w:left="426"/>
        <w:jc w:val="both"/>
        <w:rPr>
          <w:rFonts w:ascii="Times New Roman" w:hAnsi="Times New Roman" w:cs="Times New Roman"/>
          <w:sz w:val="24"/>
          <w:szCs w:val="24"/>
          <w:lang w:val="id-ID"/>
        </w:rPr>
      </w:pPr>
      <w:r w:rsidRPr="00201666">
        <w:rPr>
          <w:rFonts w:ascii="Times New Roman" w:hAnsi="Times New Roman" w:cs="Times New Roman"/>
          <w:b/>
          <w:sz w:val="24"/>
          <w:szCs w:val="24"/>
        </w:rPr>
        <w:t>Isu</w:t>
      </w:r>
      <w:r>
        <w:rPr>
          <w:rFonts w:ascii="Times New Roman" w:hAnsi="Times New Roman" w:cs="Times New Roman"/>
          <w:sz w:val="24"/>
          <w:szCs w:val="24"/>
        </w:rPr>
        <w:t xml:space="preserve"> : Daya tarik Taman Hutan Raya Ir H. Djuanda sebagai wisata alam yang memberikan ciri khas non urban yang melengkapi ciri khas urbannya dan memberikan keistimewaan bagi Kota Bandung.</w:t>
      </w:r>
    </w:p>
    <w:p w:rsidR="00A535E3" w:rsidRPr="00A535E3" w:rsidRDefault="006D0814" w:rsidP="00A535E3">
      <w:pPr>
        <w:spacing w:after="0" w:line="360" w:lineRule="auto"/>
        <w:ind w:left="426"/>
        <w:jc w:val="both"/>
        <w:rPr>
          <w:rFonts w:ascii="Times New Roman" w:hAnsi="Times New Roman" w:cs="Times New Roman"/>
          <w:sz w:val="24"/>
          <w:szCs w:val="24"/>
          <w:lang w:val="id-ID"/>
        </w:rPr>
      </w:pPr>
      <w:r w:rsidRPr="006C6E40">
        <w:rPr>
          <w:rFonts w:ascii="Times New Roman" w:hAnsi="Times New Roman" w:cs="Times New Roman"/>
          <w:b/>
          <w:sz w:val="24"/>
          <w:szCs w:val="24"/>
        </w:rPr>
        <w:t>Rumusan masalah</w:t>
      </w:r>
      <w:r>
        <w:rPr>
          <w:rFonts w:ascii="Times New Roman" w:hAnsi="Times New Roman" w:cs="Times New Roman"/>
          <w:sz w:val="24"/>
          <w:szCs w:val="24"/>
        </w:rPr>
        <w:t xml:space="preserve"> : Proporsi wisatawan nusantara efektif (yang sudah melakukan perjalanan wisata ke Tahura Ir. H. Djuanda) masih jauh lebih kecil dibanding dengan winus potensialnya (yang belum melakukan perjalanan wisata) dilihat dari perbandingan antara kemacetan di kawasan Bandung utara dengan lengangnya jalan masuk menuju Tahura Ir. H. Djuanda pada akhir minggu.</w:t>
      </w:r>
    </w:p>
    <w:p w:rsidR="006D0814" w:rsidRPr="00201666" w:rsidRDefault="006D0814" w:rsidP="002F5D9F">
      <w:pPr>
        <w:spacing w:after="0" w:line="360" w:lineRule="auto"/>
        <w:ind w:left="426"/>
        <w:jc w:val="both"/>
        <w:rPr>
          <w:rFonts w:ascii="Times New Roman" w:hAnsi="Times New Roman" w:cs="Times New Roman"/>
          <w:b/>
          <w:sz w:val="24"/>
          <w:szCs w:val="24"/>
        </w:rPr>
      </w:pPr>
      <w:r w:rsidRPr="00201666">
        <w:rPr>
          <w:rFonts w:ascii="Times New Roman" w:hAnsi="Times New Roman" w:cs="Times New Roman"/>
          <w:b/>
          <w:sz w:val="24"/>
          <w:szCs w:val="24"/>
        </w:rPr>
        <w:t xml:space="preserve">Tujuan </w:t>
      </w:r>
    </w:p>
    <w:p w:rsidR="006D0814" w:rsidRPr="00CF297A" w:rsidRDefault="006D0814" w:rsidP="002F5D9F">
      <w:pPr>
        <w:spacing w:after="0" w:line="360" w:lineRule="auto"/>
        <w:ind w:left="426"/>
        <w:jc w:val="both"/>
        <w:rPr>
          <w:rFonts w:ascii="Times New Roman" w:hAnsi="Times New Roman" w:cs="Times New Roman"/>
          <w:sz w:val="24"/>
          <w:szCs w:val="24"/>
        </w:rPr>
      </w:pPr>
      <w:r w:rsidRPr="00CF297A">
        <w:rPr>
          <w:rFonts w:ascii="Times New Roman" w:hAnsi="Times New Roman" w:cs="Times New Roman"/>
          <w:sz w:val="24"/>
          <w:szCs w:val="24"/>
        </w:rPr>
        <w:t xml:space="preserve"> Mengidentifikasi faktor-faktor yang menarik winus berkunjung ke Tahura.</w:t>
      </w:r>
    </w:p>
    <w:p w:rsidR="006D0814" w:rsidRPr="00201666" w:rsidRDefault="006D0814" w:rsidP="002F5D9F">
      <w:pPr>
        <w:spacing w:after="0" w:line="360" w:lineRule="auto"/>
        <w:ind w:left="426"/>
        <w:jc w:val="both"/>
        <w:rPr>
          <w:rFonts w:ascii="Times New Roman" w:hAnsi="Times New Roman" w:cs="Times New Roman"/>
          <w:b/>
          <w:sz w:val="24"/>
          <w:szCs w:val="24"/>
        </w:rPr>
      </w:pPr>
      <w:r w:rsidRPr="00201666">
        <w:rPr>
          <w:rFonts w:ascii="Times New Roman" w:hAnsi="Times New Roman" w:cs="Times New Roman"/>
          <w:b/>
          <w:sz w:val="24"/>
          <w:szCs w:val="24"/>
        </w:rPr>
        <w:t xml:space="preserve">Sasaran : </w:t>
      </w:r>
    </w:p>
    <w:p w:rsidR="006D0814" w:rsidRPr="00866699" w:rsidRDefault="00866699" w:rsidP="002F5D9F">
      <w:pPr>
        <w:pStyle w:val="ListParagraph"/>
        <w:numPr>
          <w:ilvl w:val="0"/>
          <w:numId w:val="25"/>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814" w:rsidRPr="00866699">
        <w:rPr>
          <w:rFonts w:ascii="Times New Roman" w:hAnsi="Times New Roman" w:cs="Times New Roman"/>
          <w:sz w:val="24"/>
          <w:szCs w:val="24"/>
        </w:rPr>
        <w:t>Teridentifikasi karakteristik wisnus yang berkunjung ke tahura Ir. H. Djuanda yang meliputi : karakteristik demografi, geografis serta psikografis</w:t>
      </w:r>
    </w:p>
    <w:p w:rsidR="006D0814" w:rsidRPr="00866699" w:rsidRDefault="006D0814" w:rsidP="002F5D9F">
      <w:pPr>
        <w:pStyle w:val="ListParagraph"/>
        <w:numPr>
          <w:ilvl w:val="0"/>
          <w:numId w:val="25"/>
        </w:numPr>
        <w:spacing w:after="0" w:line="360" w:lineRule="auto"/>
        <w:jc w:val="both"/>
        <w:rPr>
          <w:rFonts w:ascii="Times New Roman" w:hAnsi="Times New Roman" w:cs="Times New Roman"/>
          <w:sz w:val="24"/>
          <w:szCs w:val="24"/>
        </w:rPr>
      </w:pPr>
      <w:r w:rsidRPr="00866699">
        <w:rPr>
          <w:rFonts w:ascii="Times New Roman" w:hAnsi="Times New Roman" w:cs="Times New Roman"/>
          <w:sz w:val="24"/>
          <w:szCs w:val="24"/>
        </w:rPr>
        <w:t>Teridentifikasi faktor-faktor yang menarik wisnus berkunjung ke tahura</w:t>
      </w:r>
    </w:p>
    <w:p w:rsidR="008E29E7" w:rsidRPr="00A535E3" w:rsidRDefault="006D0814" w:rsidP="00A535E3">
      <w:pPr>
        <w:pStyle w:val="ListParagraph"/>
        <w:numPr>
          <w:ilvl w:val="0"/>
          <w:numId w:val="25"/>
        </w:numPr>
        <w:spacing w:after="0" w:line="360" w:lineRule="auto"/>
        <w:jc w:val="both"/>
        <w:rPr>
          <w:rFonts w:ascii="Times New Roman" w:hAnsi="Times New Roman" w:cs="Times New Roman"/>
          <w:sz w:val="24"/>
          <w:szCs w:val="24"/>
        </w:rPr>
      </w:pPr>
      <w:r w:rsidRPr="00866699">
        <w:rPr>
          <w:rFonts w:ascii="Times New Roman" w:hAnsi="Times New Roman" w:cs="Times New Roman"/>
          <w:sz w:val="24"/>
          <w:szCs w:val="24"/>
        </w:rPr>
        <w:t xml:space="preserve">Teridentifikasi urutan faktor-faktor yang menarik pengunjung. </w:t>
      </w:r>
    </w:p>
    <w:p w:rsidR="006D0814" w:rsidRDefault="006D0814" w:rsidP="002F5D9F">
      <w:pPr>
        <w:pStyle w:val="ListParagraph"/>
        <w:spacing w:after="0" w:line="360" w:lineRule="auto"/>
        <w:ind w:left="426"/>
        <w:jc w:val="both"/>
        <w:rPr>
          <w:rFonts w:ascii="Times New Roman" w:hAnsi="Times New Roman" w:cs="Times New Roman"/>
          <w:sz w:val="24"/>
          <w:szCs w:val="24"/>
        </w:rPr>
      </w:pPr>
      <w:r w:rsidRPr="008E29E7">
        <w:rPr>
          <w:rFonts w:ascii="Times New Roman" w:hAnsi="Times New Roman" w:cs="Times New Roman"/>
          <w:b/>
          <w:sz w:val="24"/>
          <w:szCs w:val="24"/>
        </w:rPr>
        <w:t>Teknik Analisis</w:t>
      </w:r>
      <w:r w:rsidR="00EE5EDC" w:rsidRPr="008E29E7">
        <w:rPr>
          <w:rFonts w:ascii="Times New Roman" w:hAnsi="Times New Roman" w:cs="Times New Roman"/>
          <w:b/>
          <w:sz w:val="24"/>
          <w:szCs w:val="24"/>
        </w:rPr>
        <w:t xml:space="preserve">: </w:t>
      </w:r>
      <w:r>
        <w:rPr>
          <w:rFonts w:ascii="Times New Roman" w:hAnsi="Times New Roman" w:cs="Times New Roman"/>
          <w:sz w:val="24"/>
          <w:szCs w:val="24"/>
        </w:rPr>
        <w:t>Metode Kualitatif hanya mengemukakan data yang berasal dari Quesioner misalnya : dari berbagai alasan mereka kemukakan kemudian diberi penjelasan dan penilaian.</w:t>
      </w:r>
      <w:r w:rsidR="008E29E7">
        <w:rPr>
          <w:rFonts w:ascii="Times New Roman" w:hAnsi="Times New Roman" w:cs="Times New Roman"/>
          <w:sz w:val="24"/>
          <w:szCs w:val="24"/>
        </w:rPr>
        <w:t xml:space="preserve"> </w:t>
      </w:r>
      <w:r>
        <w:rPr>
          <w:rFonts w:ascii="Times New Roman" w:hAnsi="Times New Roman" w:cs="Times New Roman"/>
          <w:sz w:val="24"/>
          <w:szCs w:val="24"/>
        </w:rPr>
        <w:t xml:space="preserve">Metode Kuantitatif dilakukan dengan alat bantu statistik, metode statistik yang digunakan adalah metode uji silang dan analisis pembobotan dengan bantuan piranti lunak Microsoft exel.   </w:t>
      </w:r>
    </w:p>
    <w:p w:rsidR="006D0814" w:rsidRDefault="006D0814" w:rsidP="002F5D9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Pengolahan data yang dilakukan dalam penelitian ini akan melalui tahap2 sebagai berikut:</w:t>
      </w:r>
    </w:p>
    <w:p w:rsidR="006D0814" w:rsidRDefault="006D0814" w:rsidP="002F5D9F">
      <w:pPr>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B4410">
        <w:rPr>
          <w:rFonts w:ascii="Times New Roman" w:hAnsi="Times New Roman" w:cs="Times New Roman"/>
          <w:sz w:val="24"/>
          <w:szCs w:val="24"/>
        </w:rPr>
        <w:t xml:space="preserve"> </w:t>
      </w:r>
      <w:r>
        <w:rPr>
          <w:rFonts w:ascii="Times New Roman" w:hAnsi="Times New Roman" w:cs="Times New Roman"/>
          <w:sz w:val="24"/>
          <w:szCs w:val="24"/>
        </w:rPr>
        <w:t>Persiapan, yaitu mengumpulkan data memeriksa kelengkapan lembar kuesioner serta memeriksa ketepatan cara pengisian.</w:t>
      </w:r>
    </w:p>
    <w:p w:rsidR="006D0814" w:rsidRDefault="006D0814" w:rsidP="002F5D9F">
      <w:pPr>
        <w:tabs>
          <w:tab w:val="left" w:pos="1134"/>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2. </w:t>
      </w:r>
      <w:r w:rsidR="004B4410">
        <w:rPr>
          <w:rFonts w:ascii="Times New Roman" w:hAnsi="Times New Roman" w:cs="Times New Roman"/>
          <w:sz w:val="24"/>
          <w:szCs w:val="24"/>
        </w:rPr>
        <w:t xml:space="preserve"> </w:t>
      </w:r>
      <w:r>
        <w:rPr>
          <w:rFonts w:ascii="Times New Roman" w:hAnsi="Times New Roman" w:cs="Times New Roman"/>
          <w:sz w:val="24"/>
          <w:szCs w:val="24"/>
        </w:rPr>
        <w:t>Data atau jawaban yang diperoleh dari kue</w:t>
      </w:r>
      <w:r w:rsidR="004B4410">
        <w:rPr>
          <w:rFonts w:ascii="Times New Roman" w:hAnsi="Times New Roman" w:cs="Times New Roman"/>
          <w:sz w:val="24"/>
          <w:szCs w:val="24"/>
        </w:rPr>
        <w:t xml:space="preserve">sionernya diolah untuk         </w:t>
      </w:r>
      <w:r>
        <w:rPr>
          <w:rFonts w:ascii="Times New Roman" w:hAnsi="Times New Roman" w:cs="Times New Roman"/>
          <w:sz w:val="24"/>
          <w:szCs w:val="24"/>
        </w:rPr>
        <w:t xml:space="preserve">mendapatkan frekuensi </w:t>
      </w:r>
      <w:r w:rsidR="004B4410">
        <w:rPr>
          <w:rFonts w:ascii="Times New Roman" w:hAnsi="Times New Roman" w:cs="Times New Roman"/>
          <w:sz w:val="24"/>
          <w:szCs w:val="24"/>
        </w:rPr>
        <w:t xml:space="preserve"> </w:t>
      </w:r>
      <w:r>
        <w:rPr>
          <w:rFonts w:ascii="Times New Roman" w:hAnsi="Times New Roman" w:cs="Times New Roman"/>
          <w:sz w:val="24"/>
          <w:szCs w:val="24"/>
        </w:rPr>
        <w:t>presentasenya.</w:t>
      </w:r>
    </w:p>
    <w:p w:rsidR="00C47D7F" w:rsidRPr="00A535E3" w:rsidRDefault="006D0814" w:rsidP="00A535E3">
      <w:pPr>
        <w:spacing w:after="0" w:line="36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rPr>
        <w:t>3.</w:t>
      </w:r>
      <w:r w:rsidR="004B4410">
        <w:rPr>
          <w:rFonts w:ascii="Times New Roman" w:hAnsi="Times New Roman" w:cs="Times New Roman"/>
          <w:sz w:val="24"/>
          <w:szCs w:val="24"/>
        </w:rPr>
        <w:t xml:space="preserve"> </w:t>
      </w:r>
      <w:r>
        <w:rPr>
          <w:rFonts w:ascii="Times New Roman" w:hAnsi="Times New Roman" w:cs="Times New Roman"/>
          <w:sz w:val="24"/>
          <w:szCs w:val="24"/>
        </w:rPr>
        <w:t>Menghitung nilai (skor) sikap konsumen atas faktor-faktor yang mendukung prefensi mereka dalam pembelian produk kamera digital dengan cara memberikan nilai skor pada kuesioner dengan menggunakan skala Likert (Nazir, 1988: 396). Setiap jawaban responden diberi pembobotan pada masing-masing alternatif jawaban yang diberikan . Setiap alternative jawaban berskala ordinal dan diberi skala 10-9-8-7-6-5-4-3-2-1 untuk 10 peringkat jawaban teratas. Setelah itu baru dilakukan analisis terhadap dat</w:t>
      </w:r>
      <w:r w:rsidR="0079032A">
        <w:rPr>
          <w:rFonts w:ascii="Times New Roman" w:hAnsi="Times New Roman" w:cs="Times New Roman"/>
          <w:sz w:val="24"/>
          <w:szCs w:val="24"/>
        </w:rPr>
        <w:t>a</w:t>
      </w:r>
      <w:r>
        <w:rPr>
          <w:rFonts w:ascii="Times New Roman" w:hAnsi="Times New Roman" w:cs="Times New Roman"/>
          <w:sz w:val="24"/>
          <w:szCs w:val="24"/>
        </w:rPr>
        <w:t xml:space="preserve"> tersebut.</w:t>
      </w:r>
    </w:p>
    <w:p w:rsidR="006D0814" w:rsidRPr="00201666" w:rsidRDefault="006D0814" w:rsidP="002F5D9F">
      <w:pPr>
        <w:spacing w:after="0" w:line="360" w:lineRule="auto"/>
        <w:ind w:left="709"/>
        <w:jc w:val="both"/>
        <w:rPr>
          <w:rFonts w:ascii="Times New Roman" w:hAnsi="Times New Roman" w:cs="Times New Roman"/>
          <w:b/>
          <w:sz w:val="24"/>
          <w:szCs w:val="24"/>
        </w:rPr>
      </w:pPr>
      <w:r w:rsidRPr="00201666">
        <w:rPr>
          <w:rFonts w:ascii="Times New Roman" w:hAnsi="Times New Roman" w:cs="Times New Roman"/>
          <w:b/>
          <w:sz w:val="24"/>
          <w:szCs w:val="24"/>
        </w:rPr>
        <w:t>Kelemahan studi</w:t>
      </w:r>
    </w:p>
    <w:p w:rsidR="006D0814" w:rsidRPr="00866699" w:rsidRDefault="006D0814" w:rsidP="002F5D9F">
      <w:pPr>
        <w:pStyle w:val="ListParagraph"/>
        <w:numPr>
          <w:ilvl w:val="0"/>
          <w:numId w:val="26"/>
        </w:numPr>
        <w:spacing w:after="0" w:line="360" w:lineRule="auto"/>
        <w:jc w:val="both"/>
        <w:rPr>
          <w:rFonts w:ascii="Times New Roman" w:hAnsi="Times New Roman" w:cs="Times New Roman"/>
          <w:sz w:val="24"/>
          <w:szCs w:val="24"/>
        </w:rPr>
      </w:pPr>
      <w:r w:rsidRPr="00866699">
        <w:rPr>
          <w:rFonts w:ascii="Times New Roman" w:hAnsi="Times New Roman" w:cs="Times New Roman"/>
          <w:sz w:val="24"/>
          <w:szCs w:val="24"/>
        </w:rPr>
        <w:t xml:space="preserve">Para responden cendrung tidak mengisi kuesioner secara lengkap seperti yang diharapkan karena sebagian besar pertanyaan kuesioner merupakan pertanyaan terbuka sehingga mereka seringkali menyatakan “tidak tahu lagi”. Oleh karena itu, nilai bobot pada analisis berbeda-beda </w:t>
      </w:r>
    </w:p>
    <w:p w:rsidR="006D0814" w:rsidRPr="00866699" w:rsidRDefault="006D0814" w:rsidP="002F5D9F">
      <w:pPr>
        <w:pStyle w:val="ListParagraph"/>
        <w:numPr>
          <w:ilvl w:val="0"/>
          <w:numId w:val="26"/>
        </w:numPr>
        <w:spacing w:after="0" w:line="360" w:lineRule="auto"/>
        <w:jc w:val="both"/>
        <w:rPr>
          <w:rFonts w:ascii="Times New Roman" w:hAnsi="Times New Roman" w:cs="Times New Roman"/>
          <w:sz w:val="24"/>
          <w:szCs w:val="24"/>
        </w:rPr>
      </w:pPr>
      <w:r w:rsidRPr="00866699">
        <w:rPr>
          <w:rFonts w:ascii="Times New Roman" w:hAnsi="Times New Roman" w:cs="Times New Roman"/>
          <w:sz w:val="24"/>
          <w:szCs w:val="24"/>
        </w:rPr>
        <w:t>Luasnya kawasan obyek penelitian dan tersebarnya pintu-pintu disekeliling kawasan tahura menyebabkan responden yang dipilih tidak benar-benar dipilih secara acak karena tidak seluruh responden mendapatkan kesempatan yang sama untuk dipilih.</w:t>
      </w:r>
    </w:p>
    <w:p w:rsidR="006D0814" w:rsidRDefault="006D0814" w:rsidP="002F5D9F">
      <w:pPr>
        <w:pStyle w:val="ListParagraph"/>
        <w:numPr>
          <w:ilvl w:val="0"/>
          <w:numId w:val="26"/>
        </w:numPr>
        <w:spacing w:after="0" w:line="360" w:lineRule="auto"/>
        <w:jc w:val="both"/>
        <w:rPr>
          <w:rFonts w:ascii="Times New Roman" w:hAnsi="Times New Roman" w:cs="Times New Roman"/>
          <w:sz w:val="24"/>
          <w:szCs w:val="24"/>
        </w:rPr>
      </w:pPr>
      <w:r w:rsidRPr="00866699">
        <w:rPr>
          <w:rFonts w:ascii="Times New Roman" w:hAnsi="Times New Roman" w:cs="Times New Roman"/>
          <w:sz w:val="24"/>
          <w:szCs w:val="24"/>
        </w:rPr>
        <w:t xml:space="preserve">Jawaban responden sangat tergantung dari pemahaman responden terhadap pertanyaan pada kuesioner atau saat wawancara. Hal ini akan mempengaruhi hasil penelitian yang dilakukan.  </w:t>
      </w:r>
    </w:p>
    <w:p w:rsidR="00AA7CC8" w:rsidRPr="00EE5EDC" w:rsidRDefault="00AA7CC8" w:rsidP="00AA7CC8">
      <w:pPr>
        <w:pStyle w:val="ListParagraph"/>
        <w:spacing w:after="0" w:line="360" w:lineRule="auto"/>
        <w:ind w:left="1146"/>
        <w:jc w:val="both"/>
        <w:rPr>
          <w:rFonts w:ascii="Times New Roman" w:hAnsi="Times New Roman" w:cs="Times New Roman"/>
          <w:sz w:val="24"/>
          <w:szCs w:val="24"/>
        </w:rPr>
      </w:pPr>
    </w:p>
    <w:p w:rsidR="00A535E3" w:rsidRDefault="00A535E3" w:rsidP="002F5D9F">
      <w:pPr>
        <w:spacing w:after="0" w:line="360" w:lineRule="auto"/>
        <w:ind w:left="142"/>
        <w:jc w:val="both"/>
        <w:rPr>
          <w:rFonts w:ascii="Times New Roman" w:hAnsi="Times New Roman" w:cs="Times New Roman"/>
          <w:b/>
          <w:sz w:val="24"/>
          <w:szCs w:val="24"/>
          <w:lang w:val="id-ID"/>
        </w:rPr>
      </w:pPr>
    </w:p>
    <w:p w:rsidR="00A535E3" w:rsidRDefault="00A535E3" w:rsidP="002F5D9F">
      <w:pPr>
        <w:spacing w:after="0" w:line="360" w:lineRule="auto"/>
        <w:ind w:left="142"/>
        <w:jc w:val="both"/>
        <w:rPr>
          <w:rFonts w:ascii="Times New Roman" w:hAnsi="Times New Roman" w:cs="Times New Roman"/>
          <w:b/>
          <w:sz w:val="24"/>
          <w:szCs w:val="24"/>
          <w:lang w:val="id-ID"/>
        </w:rPr>
      </w:pPr>
    </w:p>
    <w:p w:rsidR="00A535E3" w:rsidRDefault="00A535E3" w:rsidP="002F5D9F">
      <w:pPr>
        <w:spacing w:after="0" w:line="360" w:lineRule="auto"/>
        <w:ind w:left="142"/>
        <w:jc w:val="both"/>
        <w:rPr>
          <w:rFonts w:ascii="Times New Roman" w:hAnsi="Times New Roman" w:cs="Times New Roman"/>
          <w:b/>
          <w:sz w:val="24"/>
          <w:szCs w:val="24"/>
          <w:lang w:val="id-ID"/>
        </w:rPr>
      </w:pPr>
    </w:p>
    <w:p w:rsidR="00A535E3" w:rsidRDefault="00A535E3" w:rsidP="002F5D9F">
      <w:pPr>
        <w:spacing w:after="0" w:line="360" w:lineRule="auto"/>
        <w:ind w:left="142"/>
        <w:jc w:val="both"/>
        <w:rPr>
          <w:rFonts w:ascii="Times New Roman" w:hAnsi="Times New Roman" w:cs="Times New Roman"/>
          <w:b/>
          <w:sz w:val="24"/>
          <w:szCs w:val="24"/>
          <w:lang w:val="id-ID"/>
        </w:rPr>
      </w:pPr>
    </w:p>
    <w:p w:rsidR="00A535E3" w:rsidRDefault="00A535E3" w:rsidP="002F5D9F">
      <w:pPr>
        <w:spacing w:after="0" w:line="360" w:lineRule="auto"/>
        <w:ind w:left="142"/>
        <w:jc w:val="both"/>
        <w:rPr>
          <w:rFonts w:ascii="Times New Roman" w:hAnsi="Times New Roman" w:cs="Times New Roman"/>
          <w:b/>
          <w:sz w:val="24"/>
          <w:szCs w:val="24"/>
          <w:lang w:val="id-ID"/>
        </w:rPr>
      </w:pPr>
    </w:p>
    <w:p w:rsidR="006D0814" w:rsidRPr="00201666" w:rsidRDefault="006D0814" w:rsidP="002F5D9F">
      <w:pPr>
        <w:spacing w:after="0" w:line="360" w:lineRule="auto"/>
        <w:ind w:left="142"/>
        <w:jc w:val="both"/>
        <w:rPr>
          <w:rFonts w:ascii="Times New Roman" w:hAnsi="Times New Roman" w:cs="Times New Roman"/>
          <w:b/>
          <w:sz w:val="24"/>
          <w:szCs w:val="24"/>
        </w:rPr>
      </w:pPr>
      <w:r w:rsidRPr="00201666">
        <w:rPr>
          <w:rFonts w:ascii="Times New Roman" w:hAnsi="Times New Roman" w:cs="Times New Roman"/>
          <w:b/>
          <w:sz w:val="24"/>
          <w:szCs w:val="24"/>
        </w:rPr>
        <w:lastRenderedPageBreak/>
        <w:t>2. Indra Virwandi</w:t>
      </w:r>
    </w:p>
    <w:p w:rsidR="006D0814" w:rsidRPr="00201666" w:rsidRDefault="006D0814" w:rsidP="002F5D9F">
      <w:pPr>
        <w:spacing w:after="0" w:line="360" w:lineRule="auto"/>
        <w:ind w:left="426"/>
        <w:jc w:val="both"/>
        <w:rPr>
          <w:rFonts w:ascii="Times New Roman" w:hAnsi="Times New Roman" w:cs="Times New Roman"/>
          <w:b/>
          <w:sz w:val="24"/>
          <w:szCs w:val="24"/>
        </w:rPr>
      </w:pPr>
      <w:r w:rsidRPr="00201666">
        <w:rPr>
          <w:rFonts w:ascii="Times New Roman" w:hAnsi="Times New Roman" w:cs="Times New Roman"/>
          <w:b/>
          <w:sz w:val="24"/>
          <w:szCs w:val="24"/>
        </w:rPr>
        <w:t>Tugas Akhir ITB 2005</w:t>
      </w:r>
    </w:p>
    <w:p w:rsidR="006D0814" w:rsidRDefault="006D0814" w:rsidP="002F5D9F">
      <w:pPr>
        <w:spacing w:after="0" w:line="360" w:lineRule="auto"/>
        <w:ind w:left="426"/>
        <w:jc w:val="both"/>
        <w:rPr>
          <w:rFonts w:ascii="Times New Roman" w:hAnsi="Times New Roman" w:cs="Times New Roman"/>
          <w:b/>
          <w:sz w:val="24"/>
          <w:szCs w:val="24"/>
          <w:lang w:val="id-ID"/>
        </w:rPr>
      </w:pPr>
      <w:r w:rsidRPr="00201666">
        <w:rPr>
          <w:rFonts w:ascii="Times New Roman" w:hAnsi="Times New Roman" w:cs="Times New Roman"/>
          <w:b/>
          <w:sz w:val="24"/>
          <w:szCs w:val="24"/>
        </w:rPr>
        <w:t xml:space="preserve">Arahan Pengembangan Pariwisata Berdasarkan Karakteristik Sediaan Dan Pengunjung  Wisata Di Kawasan Danau </w:t>
      </w:r>
      <w:r w:rsidR="0022240C">
        <w:rPr>
          <w:rFonts w:ascii="Times New Roman" w:hAnsi="Times New Roman" w:cs="Times New Roman"/>
          <w:b/>
          <w:sz w:val="24"/>
          <w:szCs w:val="24"/>
        </w:rPr>
        <w:t>Maninjau</w:t>
      </w:r>
    </w:p>
    <w:p w:rsidR="00A535E3" w:rsidRPr="00A535E3" w:rsidRDefault="00A535E3" w:rsidP="002F5D9F">
      <w:pPr>
        <w:spacing w:after="0" w:line="360" w:lineRule="auto"/>
        <w:ind w:left="426"/>
        <w:jc w:val="both"/>
        <w:rPr>
          <w:rFonts w:ascii="Times New Roman" w:hAnsi="Times New Roman" w:cs="Times New Roman"/>
          <w:sz w:val="24"/>
          <w:szCs w:val="24"/>
          <w:lang w:val="id-ID"/>
        </w:rPr>
      </w:pPr>
    </w:p>
    <w:p w:rsidR="006D0814" w:rsidRDefault="006D0814" w:rsidP="002F5D9F">
      <w:pPr>
        <w:spacing w:after="0" w:line="360" w:lineRule="auto"/>
        <w:ind w:left="426"/>
        <w:jc w:val="both"/>
        <w:rPr>
          <w:rFonts w:ascii="Times New Roman" w:hAnsi="Times New Roman" w:cs="Times New Roman"/>
          <w:sz w:val="24"/>
          <w:szCs w:val="24"/>
        </w:rPr>
      </w:pPr>
      <w:r w:rsidRPr="006C6E40">
        <w:rPr>
          <w:rFonts w:ascii="Times New Roman" w:hAnsi="Times New Roman" w:cs="Times New Roman"/>
          <w:b/>
          <w:sz w:val="24"/>
          <w:szCs w:val="24"/>
        </w:rPr>
        <w:t>Isu</w:t>
      </w:r>
      <w:r>
        <w:rPr>
          <w:rFonts w:ascii="Times New Roman" w:hAnsi="Times New Roman" w:cs="Times New Roman"/>
          <w:sz w:val="24"/>
          <w:szCs w:val="24"/>
        </w:rPr>
        <w:t xml:space="preserve"> : Pengelolan pariwisata di daerah Danau Maninjau masih belum terkelola dengan baik karena kurangnya manajemen pengelolaan dan belum adanya kebijakan dari pemerintah daerah untuk mengelola Kawasan Danau Maninjau.</w:t>
      </w:r>
    </w:p>
    <w:p w:rsidR="006D0814" w:rsidRDefault="006D0814" w:rsidP="002F5D9F">
      <w:pPr>
        <w:spacing w:after="0" w:line="360" w:lineRule="auto"/>
        <w:ind w:left="426"/>
        <w:jc w:val="both"/>
        <w:rPr>
          <w:rFonts w:ascii="Times New Roman" w:hAnsi="Times New Roman" w:cs="Times New Roman"/>
          <w:sz w:val="24"/>
          <w:szCs w:val="24"/>
        </w:rPr>
      </w:pPr>
      <w:r w:rsidRPr="006C6E40">
        <w:rPr>
          <w:rFonts w:ascii="Times New Roman" w:hAnsi="Times New Roman" w:cs="Times New Roman"/>
          <w:b/>
          <w:sz w:val="24"/>
          <w:szCs w:val="24"/>
        </w:rPr>
        <w:t>Perumusan masalah</w:t>
      </w:r>
      <w:r>
        <w:rPr>
          <w:rFonts w:ascii="Times New Roman" w:hAnsi="Times New Roman" w:cs="Times New Roman"/>
          <w:sz w:val="24"/>
          <w:szCs w:val="24"/>
        </w:rPr>
        <w:t xml:space="preserve">: </w:t>
      </w:r>
    </w:p>
    <w:p w:rsidR="006D0814" w:rsidRPr="006C6E40" w:rsidRDefault="006D0814" w:rsidP="002F5D9F">
      <w:pPr>
        <w:pStyle w:val="ListParagraph"/>
        <w:numPr>
          <w:ilvl w:val="0"/>
          <w:numId w:val="21"/>
        </w:numPr>
        <w:spacing w:after="0" w:line="360" w:lineRule="auto"/>
        <w:ind w:left="709" w:hanging="283"/>
        <w:jc w:val="both"/>
        <w:rPr>
          <w:rFonts w:ascii="Times New Roman" w:hAnsi="Times New Roman" w:cs="Times New Roman"/>
          <w:sz w:val="24"/>
          <w:szCs w:val="24"/>
        </w:rPr>
      </w:pPr>
      <w:r w:rsidRPr="006C6E40">
        <w:rPr>
          <w:rFonts w:ascii="Times New Roman" w:hAnsi="Times New Roman" w:cs="Times New Roman"/>
          <w:sz w:val="24"/>
          <w:szCs w:val="24"/>
        </w:rPr>
        <w:t>Tidak ada kebijakan dari pemerintah daerah mengenai pengembangan pariwisata di Kawasan Danau Maninjau yang berupa rencana pariwisata Kawasan Danau Maninjau.</w:t>
      </w:r>
    </w:p>
    <w:p w:rsidR="006D0814" w:rsidRPr="006C6E40" w:rsidRDefault="006D0814" w:rsidP="002F5D9F">
      <w:pPr>
        <w:pStyle w:val="ListParagraph"/>
        <w:numPr>
          <w:ilvl w:val="0"/>
          <w:numId w:val="21"/>
        </w:numPr>
        <w:spacing w:after="0" w:line="360" w:lineRule="auto"/>
        <w:ind w:left="426" w:firstLine="0"/>
        <w:jc w:val="both"/>
        <w:rPr>
          <w:rFonts w:ascii="Times New Roman" w:hAnsi="Times New Roman" w:cs="Times New Roman"/>
          <w:sz w:val="24"/>
          <w:szCs w:val="24"/>
        </w:rPr>
      </w:pPr>
      <w:r w:rsidRPr="006C6E40">
        <w:rPr>
          <w:rFonts w:ascii="Times New Roman" w:hAnsi="Times New Roman" w:cs="Times New Roman"/>
          <w:sz w:val="24"/>
          <w:szCs w:val="24"/>
        </w:rPr>
        <w:t>Pengelolan pariwisata di Kawasan Danau Maninjau yang masih minim</w:t>
      </w:r>
    </w:p>
    <w:p w:rsidR="006D0814" w:rsidRPr="006C6E40" w:rsidRDefault="006D0814" w:rsidP="002F5D9F">
      <w:pPr>
        <w:pStyle w:val="ListParagraph"/>
        <w:numPr>
          <w:ilvl w:val="0"/>
          <w:numId w:val="21"/>
        </w:numPr>
        <w:spacing w:after="0" w:line="360" w:lineRule="auto"/>
        <w:ind w:left="426" w:firstLine="0"/>
        <w:jc w:val="both"/>
        <w:rPr>
          <w:rFonts w:ascii="Times New Roman" w:hAnsi="Times New Roman" w:cs="Times New Roman"/>
          <w:sz w:val="24"/>
          <w:szCs w:val="24"/>
        </w:rPr>
      </w:pPr>
      <w:r w:rsidRPr="006C6E40">
        <w:rPr>
          <w:rFonts w:ascii="Times New Roman" w:hAnsi="Times New Roman" w:cs="Times New Roman"/>
          <w:sz w:val="24"/>
          <w:szCs w:val="24"/>
        </w:rPr>
        <w:t>Keterlibatan masyarakat dalam pengelolaan wisata dinilai masih kurang</w:t>
      </w:r>
    </w:p>
    <w:p w:rsidR="006D0814" w:rsidRPr="006C6E40" w:rsidRDefault="006D0814" w:rsidP="002F5D9F">
      <w:pPr>
        <w:pStyle w:val="ListParagraph"/>
        <w:numPr>
          <w:ilvl w:val="0"/>
          <w:numId w:val="21"/>
        </w:numPr>
        <w:spacing w:after="0" w:line="360" w:lineRule="auto"/>
        <w:ind w:left="709" w:hanging="283"/>
        <w:jc w:val="both"/>
        <w:rPr>
          <w:rFonts w:ascii="Times New Roman" w:hAnsi="Times New Roman" w:cs="Times New Roman"/>
          <w:sz w:val="24"/>
          <w:szCs w:val="24"/>
        </w:rPr>
      </w:pPr>
      <w:r w:rsidRPr="006C6E40">
        <w:rPr>
          <w:rFonts w:ascii="Times New Roman" w:hAnsi="Times New Roman" w:cs="Times New Roman"/>
          <w:sz w:val="24"/>
          <w:szCs w:val="24"/>
        </w:rPr>
        <w:t xml:space="preserve">Masih bercampurnya kegiatan masyarakat dengan kegiatan wisata pada </w:t>
      </w:r>
      <w:r>
        <w:rPr>
          <w:rFonts w:ascii="Times New Roman" w:hAnsi="Times New Roman" w:cs="Times New Roman"/>
          <w:sz w:val="24"/>
          <w:szCs w:val="24"/>
        </w:rPr>
        <w:t xml:space="preserve">   v</w:t>
      </w:r>
      <w:r w:rsidRPr="006C6E40">
        <w:rPr>
          <w:rFonts w:ascii="Times New Roman" w:hAnsi="Times New Roman" w:cs="Times New Roman"/>
          <w:sz w:val="24"/>
          <w:szCs w:val="24"/>
        </w:rPr>
        <w:t xml:space="preserve">sebagian besar ODTW karena tanah di ODTW tersebut masih dimiliki oleh penduduk setempat. </w:t>
      </w:r>
    </w:p>
    <w:p w:rsidR="006D0814" w:rsidRDefault="006D0814" w:rsidP="002F5D9F">
      <w:pPr>
        <w:spacing w:after="0" w:line="360" w:lineRule="auto"/>
        <w:ind w:left="426"/>
        <w:jc w:val="both"/>
        <w:rPr>
          <w:rFonts w:ascii="Times New Roman" w:hAnsi="Times New Roman" w:cs="Times New Roman"/>
          <w:sz w:val="24"/>
          <w:szCs w:val="24"/>
        </w:rPr>
      </w:pPr>
      <w:r w:rsidRPr="006C6E40">
        <w:rPr>
          <w:rFonts w:ascii="Times New Roman" w:hAnsi="Times New Roman" w:cs="Times New Roman"/>
          <w:b/>
          <w:sz w:val="24"/>
          <w:szCs w:val="24"/>
        </w:rPr>
        <w:t>Tujuan</w:t>
      </w:r>
      <w:r>
        <w:rPr>
          <w:rFonts w:ascii="Times New Roman" w:hAnsi="Times New Roman" w:cs="Times New Roman"/>
          <w:sz w:val="24"/>
          <w:szCs w:val="24"/>
        </w:rPr>
        <w:t xml:space="preserve"> : Menyusun suatu arahan pengembangan pariwisata </w:t>
      </w:r>
    </w:p>
    <w:p w:rsidR="006D0814" w:rsidRDefault="006D0814" w:rsidP="002F5D9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Kawasan danau Maninjau berdasarkan analisis penawaran (supply) dan permintaan (demand) yang mempengaruhi pariwisata Kawasan Danau Maninjauyang tidak bertentangan dengan kondisi fisik dan sosial masyarakat. </w:t>
      </w:r>
    </w:p>
    <w:p w:rsidR="006D0814" w:rsidRPr="00246D8D" w:rsidRDefault="006D0814" w:rsidP="002F5D9F">
      <w:pPr>
        <w:spacing w:after="0" w:line="360" w:lineRule="auto"/>
        <w:ind w:left="426"/>
        <w:jc w:val="both"/>
        <w:rPr>
          <w:rFonts w:ascii="Times New Roman" w:hAnsi="Times New Roman" w:cs="Times New Roman"/>
          <w:b/>
          <w:sz w:val="24"/>
          <w:szCs w:val="24"/>
        </w:rPr>
      </w:pPr>
      <w:r w:rsidRPr="00246D8D">
        <w:rPr>
          <w:rFonts w:ascii="Times New Roman" w:hAnsi="Times New Roman" w:cs="Times New Roman"/>
          <w:b/>
          <w:sz w:val="24"/>
          <w:szCs w:val="24"/>
        </w:rPr>
        <w:t xml:space="preserve"> Sasaran : </w:t>
      </w:r>
    </w:p>
    <w:p w:rsidR="006D0814" w:rsidRPr="00246D8D" w:rsidRDefault="006D0814" w:rsidP="002F5D9F">
      <w:pPr>
        <w:pStyle w:val="ListParagraph"/>
        <w:numPr>
          <w:ilvl w:val="0"/>
          <w:numId w:val="22"/>
        </w:numPr>
        <w:spacing w:after="0" w:line="360" w:lineRule="auto"/>
        <w:ind w:left="709" w:hanging="283"/>
        <w:jc w:val="both"/>
        <w:rPr>
          <w:rFonts w:ascii="Times New Roman" w:hAnsi="Times New Roman" w:cs="Times New Roman"/>
          <w:sz w:val="24"/>
          <w:szCs w:val="24"/>
        </w:rPr>
      </w:pPr>
      <w:r w:rsidRPr="00246D8D">
        <w:rPr>
          <w:rFonts w:ascii="Times New Roman" w:hAnsi="Times New Roman" w:cs="Times New Roman"/>
          <w:sz w:val="24"/>
          <w:szCs w:val="24"/>
        </w:rPr>
        <w:t>Mengidentifikasi penawaran (</w:t>
      </w:r>
      <w:r w:rsidRPr="00246D8D">
        <w:rPr>
          <w:rFonts w:ascii="Times New Roman" w:hAnsi="Times New Roman" w:cs="Times New Roman"/>
          <w:i/>
          <w:sz w:val="24"/>
          <w:szCs w:val="24"/>
        </w:rPr>
        <w:t>supply</w:t>
      </w:r>
      <w:r w:rsidRPr="00246D8D">
        <w:rPr>
          <w:rFonts w:ascii="Times New Roman" w:hAnsi="Times New Roman" w:cs="Times New Roman"/>
          <w:sz w:val="24"/>
          <w:szCs w:val="24"/>
        </w:rPr>
        <w:t xml:space="preserve">) yang mempengaruhi pariwisata </w:t>
      </w:r>
      <w:r w:rsidR="008A56D9">
        <w:rPr>
          <w:rFonts w:ascii="Times New Roman" w:hAnsi="Times New Roman" w:cs="Times New Roman"/>
          <w:sz w:val="24"/>
          <w:szCs w:val="24"/>
        </w:rPr>
        <w:t xml:space="preserve">   </w:t>
      </w:r>
      <w:r w:rsidRPr="00246D8D">
        <w:rPr>
          <w:rFonts w:ascii="Times New Roman" w:hAnsi="Times New Roman" w:cs="Times New Roman"/>
          <w:sz w:val="24"/>
          <w:szCs w:val="24"/>
        </w:rPr>
        <w:t>Kawasan Danau Maninjau.</w:t>
      </w:r>
    </w:p>
    <w:p w:rsidR="006D0814" w:rsidRPr="00246D8D" w:rsidRDefault="006D0814" w:rsidP="002F5D9F">
      <w:pPr>
        <w:pStyle w:val="ListParagraph"/>
        <w:numPr>
          <w:ilvl w:val="0"/>
          <w:numId w:val="22"/>
        </w:numPr>
        <w:tabs>
          <w:tab w:val="left" w:pos="709"/>
        </w:tabs>
        <w:spacing w:after="0" w:line="360" w:lineRule="auto"/>
        <w:ind w:left="709" w:hanging="283"/>
        <w:jc w:val="both"/>
        <w:rPr>
          <w:rFonts w:ascii="Times New Roman" w:hAnsi="Times New Roman" w:cs="Times New Roman"/>
          <w:sz w:val="24"/>
          <w:szCs w:val="24"/>
        </w:rPr>
      </w:pPr>
      <w:r w:rsidRPr="00246D8D">
        <w:rPr>
          <w:rFonts w:ascii="Times New Roman" w:hAnsi="Times New Roman" w:cs="Times New Roman"/>
          <w:sz w:val="24"/>
          <w:szCs w:val="24"/>
        </w:rPr>
        <w:t>Mengidentifikasi permintaan (</w:t>
      </w:r>
      <w:r w:rsidRPr="00246D8D">
        <w:rPr>
          <w:rFonts w:ascii="Times New Roman" w:hAnsi="Times New Roman" w:cs="Times New Roman"/>
          <w:i/>
          <w:sz w:val="24"/>
          <w:szCs w:val="24"/>
        </w:rPr>
        <w:t>demand</w:t>
      </w:r>
      <w:r w:rsidRPr="00246D8D">
        <w:rPr>
          <w:rFonts w:ascii="Times New Roman" w:hAnsi="Times New Roman" w:cs="Times New Roman"/>
          <w:sz w:val="24"/>
          <w:szCs w:val="24"/>
        </w:rPr>
        <w:t>) dari pariwisata yang ada di Kawasan Danau Maninjau.</w:t>
      </w:r>
    </w:p>
    <w:p w:rsidR="008A56D9" w:rsidRPr="000C3A52" w:rsidRDefault="006D0814" w:rsidP="002F5D9F">
      <w:pPr>
        <w:pStyle w:val="ListParagraph"/>
        <w:numPr>
          <w:ilvl w:val="0"/>
          <w:numId w:val="22"/>
        </w:numPr>
        <w:spacing w:after="0" w:line="360" w:lineRule="auto"/>
        <w:ind w:left="426" w:firstLine="0"/>
        <w:jc w:val="both"/>
        <w:rPr>
          <w:rFonts w:ascii="Times New Roman" w:hAnsi="Times New Roman" w:cs="Times New Roman"/>
          <w:sz w:val="24"/>
          <w:szCs w:val="24"/>
        </w:rPr>
      </w:pPr>
      <w:r w:rsidRPr="00246D8D">
        <w:rPr>
          <w:rFonts w:ascii="Times New Roman" w:hAnsi="Times New Roman" w:cs="Times New Roman"/>
          <w:sz w:val="24"/>
          <w:szCs w:val="24"/>
        </w:rPr>
        <w:t>Merumuskan arahan pengembangan pariwisata Kawasan Danau Maninja</w:t>
      </w:r>
    </w:p>
    <w:p w:rsidR="006D0814" w:rsidRDefault="006D0814" w:rsidP="002F5D9F">
      <w:pPr>
        <w:spacing w:after="0" w:line="360" w:lineRule="auto"/>
        <w:ind w:left="426"/>
        <w:jc w:val="both"/>
        <w:rPr>
          <w:rFonts w:ascii="Times New Roman" w:hAnsi="Times New Roman" w:cs="Times New Roman"/>
          <w:b/>
          <w:sz w:val="24"/>
          <w:szCs w:val="24"/>
        </w:rPr>
      </w:pPr>
      <w:r w:rsidRPr="00246D8D">
        <w:rPr>
          <w:rFonts w:ascii="Times New Roman" w:hAnsi="Times New Roman" w:cs="Times New Roman"/>
          <w:b/>
          <w:sz w:val="24"/>
          <w:szCs w:val="24"/>
        </w:rPr>
        <w:t>Teknik Analisis :</w:t>
      </w:r>
    </w:p>
    <w:p w:rsidR="006D0814" w:rsidRDefault="006D0814" w:rsidP="002F5D9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Penilaian terhadap kondisi penawaran (supply) pariwisata yang meliputi Aksesibilitas, ODTW, dan fasilitas/utilitas wisata. Kemudian penilaian </w:t>
      </w:r>
      <w:r>
        <w:rPr>
          <w:rFonts w:ascii="Times New Roman" w:hAnsi="Times New Roman" w:cs="Times New Roman"/>
          <w:sz w:val="24"/>
          <w:szCs w:val="24"/>
        </w:rPr>
        <w:lastRenderedPageBreak/>
        <w:t>terhadap karakteristik wisatawan yang berkunjung ke Kawasan Danau Maninjau.</w:t>
      </w:r>
    </w:p>
    <w:p w:rsidR="006D0814" w:rsidRPr="00F0054C" w:rsidRDefault="006D0814" w:rsidP="002F5D9F">
      <w:pPr>
        <w:spacing w:after="0" w:line="360" w:lineRule="auto"/>
        <w:ind w:left="426"/>
        <w:jc w:val="both"/>
        <w:rPr>
          <w:rFonts w:ascii="Times New Roman" w:hAnsi="Times New Roman" w:cs="Times New Roman"/>
          <w:b/>
          <w:sz w:val="24"/>
          <w:szCs w:val="24"/>
        </w:rPr>
      </w:pPr>
      <w:r w:rsidRPr="00F0054C">
        <w:rPr>
          <w:rFonts w:ascii="Times New Roman" w:hAnsi="Times New Roman" w:cs="Times New Roman"/>
          <w:b/>
          <w:sz w:val="24"/>
          <w:szCs w:val="24"/>
        </w:rPr>
        <w:t>Kelemahan Studi :</w:t>
      </w:r>
    </w:p>
    <w:p w:rsidR="006D0814" w:rsidRPr="00866699" w:rsidRDefault="006D0814" w:rsidP="002F5D9F">
      <w:pPr>
        <w:pStyle w:val="ListParagraph"/>
        <w:numPr>
          <w:ilvl w:val="0"/>
          <w:numId w:val="27"/>
        </w:numPr>
        <w:spacing w:after="0" w:line="360" w:lineRule="auto"/>
        <w:jc w:val="both"/>
        <w:rPr>
          <w:rFonts w:ascii="Times New Roman" w:hAnsi="Times New Roman" w:cs="Times New Roman"/>
          <w:sz w:val="24"/>
          <w:szCs w:val="24"/>
        </w:rPr>
      </w:pPr>
      <w:r w:rsidRPr="00866699">
        <w:rPr>
          <w:rFonts w:ascii="Times New Roman" w:hAnsi="Times New Roman" w:cs="Times New Roman"/>
          <w:sz w:val="24"/>
          <w:szCs w:val="24"/>
        </w:rPr>
        <w:t>Penggunaan teknik random sampling dalam mengambil jumlah sample responden tidak maksimal karena keterbatasan pengunjung. Responden yang terjaring hanya wisatawan aktual sajasedangkan wisatawan potensial tidak terjaring karena mereka tidak teridentifikasi.</w:t>
      </w:r>
    </w:p>
    <w:p w:rsidR="006D0814" w:rsidRPr="00866699" w:rsidRDefault="006D0814" w:rsidP="002F5D9F">
      <w:pPr>
        <w:pStyle w:val="ListParagraph"/>
        <w:numPr>
          <w:ilvl w:val="0"/>
          <w:numId w:val="27"/>
        </w:numPr>
        <w:spacing w:after="0" w:line="360" w:lineRule="auto"/>
        <w:jc w:val="both"/>
        <w:rPr>
          <w:rFonts w:ascii="Times New Roman" w:hAnsi="Times New Roman" w:cs="Times New Roman"/>
          <w:sz w:val="24"/>
          <w:szCs w:val="24"/>
        </w:rPr>
      </w:pPr>
      <w:r w:rsidRPr="00866699">
        <w:rPr>
          <w:rFonts w:ascii="Times New Roman" w:hAnsi="Times New Roman" w:cs="Times New Roman"/>
          <w:sz w:val="24"/>
          <w:szCs w:val="24"/>
        </w:rPr>
        <w:t xml:space="preserve">Untuk  memperoleh data bagi analisis karakteristik permintaan maka dibuat kuisioner, tetapi kuisioner hanya terbatas kepada wisatawan nusantara. </w:t>
      </w:r>
    </w:p>
    <w:p w:rsidR="006D0814" w:rsidRPr="00866699" w:rsidRDefault="006D0814" w:rsidP="002F5D9F">
      <w:pPr>
        <w:pStyle w:val="ListParagraph"/>
        <w:numPr>
          <w:ilvl w:val="0"/>
          <w:numId w:val="27"/>
        </w:numPr>
        <w:spacing w:after="0" w:line="360" w:lineRule="auto"/>
        <w:jc w:val="both"/>
        <w:rPr>
          <w:rFonts w:ascii="Times New Roman" w:hAnsi="Times New Roman" w:cs="Times New Roman"/>
          <w:sz w:val="24"/>
          <w:szCs w:val="24"/>
        </w:rPr>
      </w:pPr>
      <w:r w:rsidRPr="00866699">
        <w:rPr>
          <w:rFonts w:ascii="Times New Roman" w:hAnsi="Times New Roman" w:cs="Times New Roman"/>
          <w:sz w:val="24"/>
          <w:szCs w:val="24"/>
        </w:rPr>
        <w:t>Kajian tentang lingkungan tidak dibahas secara mendalam</w:t>
      </w:r>
    </w:p>
    <w:p w:rsidR="009726E5" w:rsidRPr="00AA7CC8" w:rsidRDefault="006D0814" w:rsidP="002F5D9F">
      <w:pPr>
        <w:pStyle w:val="ListParagraph"/>
        <w:numPr>
          <w:ilvl w:val="0"/>
          <w:numId w:val="27"/>
        </w:numPr>
        <w:spacing w:after="0" w:line="360" w:lineRule="auto"/>
        <w:jc w:val="both"/>
        <w:rPr>
          <w:rFonts w:ascii="Times New Roman" w:hAnsi="Times New Roman" w:cs="Times New Roman"/>
          <w:b/>
          <w:sz w:val="24"/>
          <w:szCs w:val="24"/>
        </w:rPr>
      </w:pPr>
      <w:r w:rsidRPr="00866699">
        <w:rPr>
          <w:rFonts w:ascii="Times New Roman" w:hAnsi="Times New Roman" w:cs="Times New Roman"/>
          <w:sz w:val="24"/>
          <w:szCs w:val="24"/>
        </w:rPr>
        <w:t xml:space="preserve">Analisis yang berkaitan dengan potensi wisata kurang begitu mendalam </w:t>
      </w:r>
    </w:p>
    <w:p w:rsidR="00AA7CC8" w:rsidRPr="00B53C07" w:rsidRDefault="00AA7CC8" w:rsidP="00AA7CC8">
      <w:pPr>
        <w:pStyle w:val="ListParagraph"/>
        <w:spacing w:after="0" w:line="360" w:lineRule="auto"/>
        <w:ind w:left="1146"/>
        <w:jc w:val="both"/>
        <w:rPr>
          <w:rFonts w:ascii="Times New Roman" w:hAnsi="Times New Roman" w:cs="Times New Roman"/>
          <w:b/>
          <w:sz w:val="24"/>
          <w:szCs w:val="24"/>
        </w:rPr>
      </w:pPr>
    </w:p>
    <w:p w:rsidR="00795FC6" w:rsidRDefault="00A319AB" w:rsidP="002F5D9F">
      <w:pPr>
        <w:spacing w:after="0" w:line="360" w:lineRule="auto"/>
        <w:ind w:left="425" w:hanging="284"/>
        <w:jc w:val="both"/>
        <w:rPr>
          <w:rFonts w:ascii="Times New Roman" w:hAnsi="Times New Roman" w:cs="Times New Roman"/>
          <w:b/>
          <w:sz w:val="24"/>
          <w:szCs w:val="24"/>
        </w:rPr>
      </w:pPr>
      <w:r>
        <w:rPr>
          <w:rFonts w:ascii="Times New Roman" w:hAnsi="Times New Roman" w:cs="Times New Roman"/>
          <w:b/>
          <w:sz w:val="24"/>
          <w:szCs w:val="24"/>
        </w:rPr>
        <w:t>3 Hermelia Gustin Simbiak</w:t>
      </w:r>
    </w:p>
    <w:p w:rsidR="00A319AB" w:rsidRDefault="00A319AB" w:rsidP="002F5D9F">
      <w:pPr>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Tugas Akhir ITB 2005 </w:t>
      </w:r>
    </w:p>
    <w:p w:rsidR="00A319AB" w:rsidRDefault="00A319AB" w:rsidP="002F5D9F">
      <w:pPr>
        <w:spacing w:after="0" w:line="360" w:lineRule="auto"/>
        <w:ind w:left="425"/>
        <w:jc w:val="both"/>
        <w:rPr>
          <w:rFonts w:ascii="Times New Roman" w:hAnsi="Times New Roman" w:cs="Times New Roman"/>
          <w:b/>
          <w:sz w:val="24"/>
          <w:szCs w:val="24"/>
          <w:lang w:val="id-ID"/>
        </w:rPr>
      </w:pPr>
      <w:r>
        <w:rPr>
          <w:rFonts w:ascii="Times New Roman" w:hAnsi="Times New Roman" w:cs="Times New Roman"/>
          <w:b/>
          <w:sz w:val="24"/>
          <w:szCs w:val="24"/>
        </w:rPr>
        <w:t>Arahan Pengembangan Pariwisata Kawasan Danau Sentani</w:t>
      </w:r>
    </w:p>
    <w:p w:rsidR="00A535E3" w:rsidRPr="00A535E3" w:rsidRDefault="00A535E3" w:rsidP="002F5D9F">
      <w:pPr>
        <w:spacing w:after="0" w:line="360" w:lineRule="auto"/>
        <w:ind w:left="425"/>
        <w:jc w:val="both"/>
        <w:rPr>
          <w:rFonts w:ascii="Times New Roman" w:hAnsi="Times New Roman" w:cs="Times New Roman"/>
          <w:b/>
          <w:sz w:val="24"/>
          <w:szCs w:val="24"/>
          <w:lang w:val="id-ID"/>
        </w:rPr>
      </w:pPr>
    </w:p>
    <w:p w:rsidR="0022240C" w:rsidRDefault="0022240C" w:rsidP="002F5D9F">
      <w:pPr>
        <w:spacing w:after="0" w:line="360" w:lineRule="auto"/>
        <w:ind w:left="425"/>
        <w:jc w:val="both"/>
        <w:rPr>
          <w:rFonts w:ascii="Times New Roman" w:hAnsi="Times New Roman" w:cs="Times New Roman"/>
          <w:sz w:val="24"/>
          <w:szCs w:val="24"/>
        </w:rPr>
      </w:pPr>
      <w:r w:rsidRPr="002649BF">
        <w:rPr>
          <w:rFonts w:ascii="Times New Roman" w:hAnsi="Times New Roman" w:cs="Times New Roman"/>
          <w:b/>
          <w:sz w:val="24"/>
          <w:szCs w:val="24"/>
        </w:rPr>
        <w:t>Isu</w:t>
      </w:r>
      <w:r>
        <w:rPr>
          <w:rFonts w:ascii="Times New Roman" w:hAnsi="Times New Roman" w:cs="Times New Roman"/>
          <w:sz w:val="24"/>
          <w:szCs w:val="24"/>
        </w:rPr>
        <w:t xml:space="preserve"> : Menurunnya kondisi Danau Sentani akibat erosi, eutrofikasi, hilangnya ekosistem  danau, yang mengakibatkan terjadinya pendangkalan danau sehingga mengakibatkan menurunnya wisatawan yang berkunjung ke Kawasan Danau Sentani.</w:t>
      </w:r>
    </w:p>
    <w:p w:rsidR="0022240C" w:rsidRPr="002649BF" w:rsidRDefault="0022240C" w:rsidP="002F5D9F">
      <w:pPr>
        <w:spacing w:after="0" w:line="360" w:lineRule="auto"/>
        <w:ind w:left="426"/>
        <w:jc w:val="both"/>
        <w:rPr>
          <w:rFonts w:ascii="Times New Roman" w:hAnsi="Times New Roman" w:cs="Times New Roman"/>
          <w:b/>
          <w:sz w:val="24"/>
          <w:szCs w:val="24"/>
        </w:rPr>
      </w:pPr>
      <w:r w:rsidRPr="002649BF">
        <w:rPr>
          <w:rFonts w:ascii="Times New Roman" w:hAnsi="Times New Roman" w:cs="Times New Roman"/>
          <w:b/>
          <w:sz w:val="24"/>
          <w:szCs w:val="24"/>
        </w:rPr>
        <w:t xml:space="preserve">Perumusan Masalah </w:t>
      </w:r>
      <w:r w:rsidR="00D94D19" w:rsidRPr="002649BF">
        <w:rPr>
          <w:rFonts w:ascii="Times New Roman" w:hAnsi="Times New Roman" w:cs="Times New Roman"/>
          <w:b/>
          <w:sz w:val="24"/>
          <w:szCs w:val="24"/>
        </w:rPr>
        <w:t xml:space="preserve">: </w:t>
      </w:r>
    </w:p>
    <w:p w:rsidR="00D94D19" w:rsidRPr="002649BF" w:rsidRDefault="00D94D19" w:rsidP="002F5D9F">
      <w:pPr>
        <w:pStyle w:val="ListParagraph"/>
        <w:numPr>
          <w:ilvl w:val="0"/>
          <w:numId w:val="30"/>
        </w:numPr>
        <w:spacing w:after="0" w:line="360" w:lineRule="auto"/>
        <w:jc w:val="both"/>
        <w:rPr>
          <w:rFonts w:ascii="Times New Roman" w:hAnsi="Times New Roman" w:cs="Times New Roman"/>
          <w:sz w:val="24"/>
          <w:szCs w:val="24"/>
        </w:rPr>
      </w:pPr>
      <w:r w:rsidRPr="002649BF">
        <w:rPr>
          <w:rFonts w:ascii="Times New Roman" w:hAnsi="Times New Roman" w:cs="Times New Roman"/>
          <w:sz w:val="24"/>
          <w:szCs w:val="24"/>
        </w:rPr>
        <w:t>Tidak terkendalinya pemanfaatan ruang di daerah hulu sungai yang bermuara di Danau Sentani. Hal tersebut mengakibatkan kerusakan hutan, pendangkalan danau secara terus menerus.</w:t>
      </w:r>
    </w:p>
    <w:p w:rsidR="00D94D19" w:rsidRPr="002649BF" w:rsidRDefault="00D94D19" w:rsidP="002F5D9F">
      <w:pPr>
        <w:pStyle w:val="ListParagraph"/>
        <w:numPr>
          <w:ilvl w:val="0"/>
          <w:numId w:val="30"/>
        </w:numPr>
        <w:spacing w:after="0" w:line="360" w:lineRule="auto"/>
        <w:jc w:val="both"/>
        <w:rPr>
          <w:rFonts w:ascii="Times New Roman" w:hAnsi="Times New Roman" w:cs="Times New Roman"/>
          <w:sz w:val="24"/>
          <w:szCs w:val="24"/>
        </w:rPr>
      </w:pPr>
      <w:r w:rsidRPr="002649BF">
        <w:rPr>
          <w:rFonts w:ascii="Times New Roman" w:hAnsi="Times New Roman" w:cs="Times New Roman"/>
          <w:sz w:val="24"/>
          <w:szCs w:val="24"/>
        </w:rPr>
        <w:t>Tekanan ekonomi secara umum dan kurangnya pemahaman masyarakat local terhadap pelesatarian nilai dan potensi sumberdaya alamnya sejak lama mengakibatkan monokultur yang tidak ramah lingkungan dan pengurasan sumberdaya alam.</w:t>
      </w:r>
    </w:p>
    <w:p w:rsidR="00D94D19" w:rsidRPr="002649BF" w:rsidRDefault="00D94D19" w:rsidP="002F5D9F">
      <w:pPr>
        <w:pStyle w:val="ListParagraph"/>
        <w:numPr>
          <w:ilvl w:val="0"/>
          <w:numId w:val="30"/>
        </w:numPr>
        <w:spacing w:after="0" w:line="360" w:lineRule="auto"/>
        <w:jc w:val="both"/>
        <w:rPr>
          <w:rFonts w:ascii="Times New Roman" w:hAnsi="Times New Roman" w:cs="Times New Roman"/>
          <w:sz w:val="24"/>
          <w:szCs w:val="24"/>
        </w:rPr>
      </w:pPr>
      <w:r w:rsidRPr="002649BF">
        <w:rPr>
          <w:rFonts w:ascii="Times New Roman" w:hAnsi="Times New Roman" w:cs="Times New Roman"/>
          <w:sz w:val="24"/>
          <w:szCs w:val="24"/>
        </w:rPr>
        <w:lastRenderedPageBreak/>
        <w:t xml:space="preserve">Pengembangan daerah pemukiman, pariwisata dan pembangunan sarana publik di kawasan sempadan danau, bahkan dibadan danau yang tidak memperhatikan aspek lingkungan </w:t>
      </w:r>
      <w:r w:rsidR="002649BF" w:rsidRPr="002649BF">
        <w:rPr>
          <w:rFonts w:ascii="Times New Roman" w:hAnsi="Times New Roman" w:cs="Times New Roman"/>
          <w:sz w:val="24"/>
          <w:szCs w:val="24"/>
        </w:rPr>
        <w:t>sehingga mengakibatkan perusakan ekosistem danau.</w:t>
      </w:r>
    </w:p>
    <w:p w:rsidR="002649BF" w:rsidRDefault="002649BF" w:rsidP="002F5D9F">
      <w:pPr>
        <w:pStyle w:val="ListParagraph"/>
        <w:numPr>
          <w:ilvl w:val="0"/>
          <w:numId w:val="30"/>
        </w:numPr>
        <w:spacing w:after="0" w:line="360" w:lineRule="auto"/>
        <w:jc w:val="both"/>
        <w:rPr>
          <w:rFonts w:ascii="Times New Roman" w:hAnsi="Times New Roman" w:cs="Times New Roman"/>
          <w:sz w:val="24"/>
          <w:szCs w:val="24"/>
        </w:rPr>
      </w:pPr>
      <w:r w:rsidRPr="002649BF">
        <w:rPr>
          <w:rFonts w:ascii="Times New Roman" w:hAnsi="Times New Roman" w:cs="Times New Roman"/>
          <w:sz w:val="24"/>
          <w:szCs w:val="24"/>
        </w:rPr>
        <w:t>Meningkatnya pencemaran sampah di sekitar danau yang mengurangi estetika dan meningkatnya kerusakan ekosistem danau.</w:t>
      </w:r>
    </w:p>
    <w:p w:rsidR="002649BF" w:rsidRDefault="002649BF" w:rsidP="002F5D9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Tujuan dan Sasaran :  merumuskan arahan pengembangan obyek, atraksi, dan fasilitas wisata untuk meningkatkan daya tarik wisata ke Kawasan Wisata Danau Sentani. </w:t>
      </w:r>
    </w:p>
    <w:p w:rsidR="002649BF" w:rsidRDefault="002649BF" w:rsidP="002F5D9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Sasaran : </w:t>
      </w:r>
    </w:p>
    <w:p w:rsidR="002649BF" w:rsidRPr="00B115F7" w:rsidRDefault="002649BF" w:rsidP="002F5D9F">
      <w:pPr>
        <w:pStyle w:val="ListParagraph"/>
        <w:numPr>
          <w:ilvl w:val="0"/>
          <w:numId w:val="31"/>
        </w:numPr>
        <w:spacing w:after="0" w:line="360" w:lineRule="auto"/>
        <w:jc w:val="both"/>
        <w:rPr>
          <w:rFonts w:ascii="Times New Roman" w:hAnsi="Times New Roman" w:cs="Times New Roman"/>
          <w:sz w:val="24"/>
          <w:szCs w:val="24"/>
        </w:rPr>
      </w:pPr>
      <w:r w:rsidRPr="00B115F7">
        <w:rPr>
          <w:rFonts w:ascii="Times New Roman" w:hAnsi="Times New Roman" w:cs="Times New Roman"/>
          <w:sz w:val="24"/>
          <w:szCs w:val="24"/>
        </w:rPr>
        <w:t>Identifikasi karekteristik dan persepsi pengunjung</w:t>
      </w:r>
    </w:p>
    <w:p w:rsidR="002649BF" w:rsidRPr="00B115F7" w:rsidRDefault="002649BF" w:rsidP="002F5D9F">
      <w:pPr>
        <w:pStyle w:val="ListParagraph"/>
        <w:numPr>
          <w:ilvl w:val="0"/>
          <w:numId w:val="31"/>
        </w:numPr>
        <w:spacing w:after="0" w:line="360" w:lineRule="auto"/>
        <w:jc w:val="both"/>
        <w:rPr>
          <w:rFonts w:ascii="Times New Roman" w:hAnsi="Times New Roman" w:cs="Times New Roman"/>
          <w:sz w:val="24"/>
          <w:szCs w:val="24"/>
        </w:rPr>
      </w:pPr>
      <w:r w:rsidRPr="00B115F7">
        <w:rPr>
          <w:rFonts w:ascii="Times New Roman" w:hAnsi="Times New Roman" w:cs="Times New Roman"/>
          <w:sz w:val="24"/>
          <w:szCs w:val="24"/>
        </w:rPr>
        <w:t>Identifikasi permasalahan menurunnya daya tarik Danau Sentani</w:t>
      </w:r>
    </w:p>
    <w:p w:rsidR="002649BF" w:rsidRPr="00B115F7" w:rsidRDefault="002649BF" w:rsidP="002F5D9F">
      <w:pPr>
        <w:pStyle w:val="ListParagraph"/>
        <w:numPr>
          <w:ilvl w:val="0"/>
          <w:numId w:val="31"/>
        </w:numPr>
        <w:spacing w:after="0" w:line="360" w:lineRule="auto"/>
        <w:jc w:val="both"/>
        <w:rPr>
          <w:rFonts w:ascii="Times New Roman" w:hAnsi="Times New Roman" w:cs="Times New Roman"/>
          <w:sz w:val="24"/>
          <w:szCs w:val="24"/>
        </w:rPr>
      </w:pPr>
      <w:r w:rsidRPr="00B115F7">
        <w:rPr>
          <w:rFonts w:ascii="Times New Roman" w:hAnsi="Times New Roman" w:cs="Times New Roman"/>
          <w:sz w:val="24"/>
          <w:szCs w:val="24"/>
        </w:rPr>
        <w:t>Analisis kebutuhan sarana dan prasarana penunjang kegiatan wisata Danau Sentani</w:t>
      </w:r>
    </w:p>
    <w:p w:rsidR="00B115F7" w:rsidRDefault="00B115F7" w:rsidP="002F5D9F">
      <w:pPr>
        <w:pStyle w:val="ListParagraph"/>
        <w:numPr>
          <w:ilvl w:val="0"/>
          <w:numId w:val="31"/>
        </w:numPr>
        <w:spacing w:after="0" w:line="360" w:lineRule="auto"/>
        <w:jc w:val="both"/>
        <w:rPr>
          <w:rFonts w:ascii="Times New Roman" w:hAnsi="Times New Roman" w:cs="Times New Roman"/>
          <w:sz w:val="24"/>
          <w:szCs w:val="24"/>
        </w:rPr>
      </w:pPr>
      <w:r w:rsidRPr="00B115F7">
        <w:rPr>
          <w:rFonts w:ascii="Times New Roman" w:hAnsi="Times New Roman" w:cs="Times New Roman"/>
          <w:sz w:val="24"/>
          <w:szCs w:val="24"/>
        </w:rPr>
        <w:t xml:space="preserve">Arahan pengembangan obyek,atraksi dan fasilitas wisata serta pengelompokannya </w:t>
      </w:r>
    </w:p>
    <w:p w:rsidR="00B115F7" w:rsidRDefault="00B115F7" w:rsidP="002F5D9F">
      <w:pPr>
        <w:spacing w:after="0" w:line="360" w:lineRule="auto"/>
        <w:ind w:left="426"/>
        <w:jc w:val="both"/>
        <w:rPr>
          <w:rFonts w:ascii="Times New Roman" w:hAnsi="Times New Roman" w:cs="Times New Roman"/>
          <w:sz w:val="24"/>
          <w:szCs w:val="24"/>
        </w:rPr>
      </w:pPr>
      <w:r w:rsidRPr="00B115F7">
        <w:rPr>
          <w:rFonts w:ascii="Times New Roman" w:hAnsi="Times New Roman" w:cs="Times New Roman"/>
          <w:b/>
          <w:sz w:val="24"/>
          <w:szCs w:val="24"/>
        </w:rPr>
        <w:t>Teknik Analisis</w:t>
      </w:r>
      <w:r>
        <w:rPr>
          <w:rFonts w:ascii="Times New Roman" w:hAnsi="Times New Roman" w:cs="Times New Roman"/>
          <w:sz w:val="24"/>
          <w:szCs w:val="24"/>
        </w:rPr>
        <w:t xml:space="preserve"> :  Analisis Deskripsi terhadap kondisi eksisting, persepsi masyarakat, </w:t>
      </w:r>
      <w:r w:rsidR="00A310B2">
        <w:rPr>
          <w:rFonts w:ascii="Times New Roman" w:hAnsi="Times New Roman" w:cs="Times New Roman"/>
          <w:sz w:val="24"/>
          <w:szCs w:val="24"/>
        </w:rPr>
        <w:t>kebutuhan obyek, atraksi, dan fasilitas pendukung pariwisata.</w:t>
      </w:r>
    </w:p>
    <w:p w:rsidR="00A310B2" w:rsidRDefault="00A310B2" w:rsidP="002F5D9F">
      <w:pPr>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Kelemahan Studi </w:t>
      </w:r>
      <w:r w:rsidRPr="00A310B2">
        <w:rPr>
          <w:rFonts w:ascii="Times New Roman" w:hAnsi="Times New Roman" w:cs="Times New Roman"/>
          <w:sz w:val="24"/>
          <w:szCs w:val="24"/>
        </w:rPr>
        <w:t>:</w:t>
      </w:r>
    </w:p>
    <w:p w:rsidR="00A310B2" w:rsidRPr="0000650A" w:rsidRDefault="00A310B2" w:rsidP="002F5D9F">
      <w:pPr>
        <w:pStyle w:val="ListParagraph"/>
        <w:numPr>
          <w:ilvl w:val="0"/>
          <w:numId w:val="32"/>
        </w:numPr>
        <w:spacing w:after="0" w:line="360" w:lineRule="auto"/>
        <w:jc w:val="both"/>
        <w:rPr>
          <w:rFonts w:ascii="Times New Roman" w:hAnsi="Times New Roman" w:cs="Times New Roman"/>
          <w:sz w:val="24"/>
          <w:szCs w:val="24"/>
        </w:rPr>
      </w:pPr>
      <w:r w:rsidRPr="0000650A">
        <w:rPr>
          <w:rFonts w:ascii="Times New Roman" w:hAnsi="Times New Roman" w:cs="Times New Roman"/>
          <w:sz w:val="24"/>
          <w:szCs w:val="24"/>
        </w:rPr>
        <w:t>Tidak mampu mengkaji sampai kepada arahan-arahan yang mendetail sampai pada pengalokasian ruang dari obyek-obyek wisata yang strategis untuk diakomodasi.</w:t>
      </w:r>
    </w:p>
    <w:p w:rsidR="00A310B2" w:rsidRPr="0000650A" w:rsidRDefault="0000650A" w:rsidP="002F5D9F">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Terdapat</w:t>
      </w:r>
      <w:r w:rsidR="00A310B2" w:rsidRPr="0000650A">
        <w:rPr>
          <w:rFonts w:ascii="Times New Roman" w:hAnsi="Times New Roman" w:cs="Times New Roman"/>
          <w:sz w:val="24"/>
          <w:szCs w:val="24"/>
        </w:rPr>
        <w:t xml:space="preserve"> kelemahan analisis yang disebabkan </w:t>
      </w:r>
      <w:r>
        <w:rPr>
          <w:rFonts w:ascii="Times New Roman" w:hAnsi="Times New Roman" w:cs="Times New Roman"/>
          <w:sz w:val="24"/>
          <w:szCs w:val="24"/>
        </w:rPr>
        <w:t xml:space="preserve">adanya </w:t>
      </w:r>
      <w:r w:rsidR="00A310B2" w:rsidRPr="0000650A">
        <w:rPr>
          <w:rFonts w:ascii="Times New Roman" w:hAnsi="Times New Roman" w:cs="Times New Roman"/>
          <w:sz w:val="24"/>
          <w:szCs w:val="24"/>
        </w:rPr>
        <w:t>deviasi yang dilakukan oleh rencana yang akan dibandingkan, terutama dalam penyebutan lokasi dimana arahan tersebut ditempatkan. Sehingga untuk mencocokan dengan informasi yang se</w:t>
      </w:r>
      <w:r w:rsidRPr="0000650A">
        <w:rPr>
          <w:rFonts w:ascii="Times New Roman" w:hAnsi="Times New Roman" w:cs="Times New Roman"/>
          <w:sz w:val="24"/>
          <w:szCs w:val="24"/>
        </w:rPr>
        <w:t xml:space="preserve">benarnya di lapangan, perlu melakukan perbaikan informasi dalam konsep-konsep rencana yang akan dibandingkan. </w:t>
      </w:r>
    </w:p>
    <w:p w:rsidR="008932AA" w:rsidRDefault="008932AA" w:rsidP="002F5D9F">
      <w:pPr>
        <w:spacing w:after="0" w:line="240" w:lineRule="auto"/>
        <w:ind w:firstLine="142"/>
        <w:rPr>
          <w:rFonts w:ascii="Times New Roman" w:hAnsi="Times New Roman" w:cs="Times New Roman"/>
          <w:b/>
          <w:sz w:val="24"/>
          <w:szCs w:val="24"/>
        </w:rPr>
      </w:pPr>
    </w:p>
    <w:p w:rsidR="00A535E3" w:rsidRDefault="00A535E3" w:rsidP="002F5D9F">
      <w:pPr>
        <w:spacing w:after="0" w:line="240" w:lineRule="auto"/>
        <w:ind w:firstLine="142"/>
        <w:rPr>
          <w:rFonts w:ascii="Times New Roman" w:hAnsi="Times New Roman" w:cs="Times New Roman"/>
          <w:b/>
          <w:sz w:val="24"/>
          <w:szCs w:val="24"/>
          <w:lang w:val="id-ID"/>
        </w:rPr>
      </w:pPr>
    </w:p>
    <w:p w:rsidR="00A535E3" w:rsidRDefault="00A535E3" w:rsidP="002F5D9F">
      <w:pPr>
        <w:spacing w:after="0" w:line="240" w:lineRule="auto"/>
        <w:ind w:firstLine="142"/>
        <w:rPr>
          <w:rFonts w:ascii="Times New Roman" w:hAnsi="Times New Roman" w:cs="Times New Roman"/>
          <w:b/>
          <w:sz w:val="24"/>
          <w:szCs w:val="24"/>
          <w:lang w:val="id-ID"/>
        </w:rPr>
      </w:pPr>
    </w:p>
    <w:p w:rsidR="00A535E3" w:rsidRDefault="00A535E3" w:rsidP="002F5D9F">
      <w:pPr>
        <w:spacing w:after="0" w:line="240" w:lineRule="auto"/>
        <w:ind w:firstLine="142"/>
        <w:rPr>
          <w:rFonts w:ascii="Times New Roman" w:hAnsi="Times New Roman" w:cs="Times New Roman"/>
          <w:b/>
          <w:sz w:val="24"/>
          <w:szCs w:val="24"/>
          <w:lang w:val="id-ID"/>
        </w:rPr>
      </w:pPr>
    </w:p>
    <w:p w:rsidR="00A92B94" w:rsidRDefault="00A92B94" w:rsidP="002F5D9F">
      <w:pPr>
        <w:spacing w:after="0" w:line="240" w:lineRule="auto"/>
        <w:ind w:firstLine="142"/>
        <w:rPr>
          <w:rFonts w:ascii="Times New Roman" w:hAnsi="Times New Roman" w:cs="Times New Roman"/>
          <w:b/>
          <w:sz w:val="24"/>
          <w:szCs w:val="24"/>
        </w:rPr>
      </w:pPr>
      <w:r>
        <w:rPr>
          <w:rFonts w:ascii="Times New Roman" w:hAnsi="Times New Roman" w:cs="Times New Roman"/>
          <w:b/>
          <w:sz w:val="24"/>
          <w:szCs w:val="24"/>
        </w:rPr>
        <w:lastRenderedPageBreak/>
        <w:t xml:space="preserve">4. Pengarahan Pengembangan Pariwisata Wilayah Wisata Danau Toba </w:t>
      </w:r>
    </w:p>
    <w:p w:rsidR="00A92B94" w:rsidRDefault="00970CB2" w:rsidP="002F5D9F">
      <w:pPr>
        <w:spacing w:after="0" w:line="240" w:lineRule="auto"/>
        <w:ind w:firstLine="142"/>
        <w:rPr>
          <w:rFonts w:ascii="Times New Roman" w:hAnsi="Times New Roman" w:cs="Times New Roman"/>
          <w:b/>
          <w:sz w:val="24"/>
          <w:szCs w:val="24"/>
          <w:lang w:val="id-ID"/>
        </w:rPr>
      </w:pPr>
      <w:r>
        <w:rPr>
          <w:rFonts w:ascii="Times New Roman" w:hAnsi="Times New Roman" w:cs="Times New Roman"/>
          <w:b/>
          <w:sz w:val="24"/>
          <w:szCs w:val="24"/>
        </w:rPr>
        <w:t xml:space="preserve">    </w:t>
      </w:r>
      <w:r w:rsidR="00A92B94" w:rsidRPr="00A35798">
        <w:rPr>
          <w:rFonts w:ascii="Times New Roman" w:hAnsi="Times New Roman" w:cs="Times New Roman"/>
          <w:b/>
          <w:sz w:val="24"/>
          <w:szCs w:val="24"/>
        </w:rPr>
        <w:t>(Torkis K. Siahan, Tugas, ITB 1990 )</w:t>
      </w:r>
    </w:p>
    <w:p w:rsidR="00A535E3" w:rsidRPr="00A535E3" w:rsidRDefault="00A535E3" w:rsidP="002F5D9F">
      <w:pPr>
        <w:spacing w:after="0" w:line="240" w:lineRule="auto"/>
        <w:ind w:firstLine="142"/>
        <w:rPr>
          <w:rFonts w:ascii="Times New Roman" w:hAnsi="Times New Roman" w:cs="Times New Roman"/>
          <w:b/>
          <w:sz w:val="24"/>
          <w:szCs w:val="24"/>
          <w:lang w:val="id-ID"/>
        </w:rPr>
      </w:pPr>
    </w:p>
    <w:p w:rsidR="00A92B94" w:rsidRPr="000C3A52" w:rsidRDefault="00A92B94" w:rsidP="002F5D9F">
      <w:pPr>
        <w:pStyle w:val="ListParagraph"/>
        <w:numPr>
          <w:ilvl w:val="0"/>
          <w:numId w:val="24"/>
        </w:numPr>
        <w:spacing w:after="0" w:line="360" w:lineRule="auto"/>
        <w:jc w:val="both"/>
        <w:rPr>
          <w:rFonts w:ascii="Times New Roman" w:hAnsi="Times New Roman" w:cs="Times New Roman"/>
          <w:sz w:val="24"/>
          <w:szCs w:val="24"/>
        </w:rPr>
      </w:pPr>
      <w:r w:rsidRPr="000C3A52">
        <w:rPr>
          <w:rFonts w:ascii="Times New Roman" w:hAnsi="Times New Roman" w:cs="Times New Roman"/>
          <w:sz w:val="24"/>
          <w:szCs w:val="24"/>
        </w:rPr>
        <w:t xml:space="preserve">Studi ini berlatar belakang adanya perkembangan pariwisata Danau Toba yang sangat pesat, kebutuhan fasilitas dan pelayanan wisata yang meningkat daya tarik wisata yang belum dimamfaatkan, serta kebutuhan fasilitas sistem pergerakan dan pencapaian objek daya tarik wisata Danau Toba yang kurang terpenuhi. </w:t>
      </w:r>
    </w:p>
    <w:p w:rsidR="00A92B94" w:rsidRPr="000C3A52" w:rsidRDefault="00A92B94" w:rsidP="002F5D9F">
      <w:pPr>
        <w:pStyle w:val="ListParagraph"/>
        <w:numPr>
          <w:ilvl w:val="0"/>
          <w:numId w:val="24"/>
        </w:numPr>
        <w:spacing w:after="0" w:line="360" w:lineRule="auto"/>
        <w:jc w:val="both"/>
        <w:rPr>
          <w:rFonts w:ascii="Times New Roman" w:hAnsi="Times New Roman" w:cs="Times New Roman"/>
          <w:sz w:val="24"/>
          <w:szCs w:val="24"/>
        </w:rPr>
      </w:pPr>
      <w:r w:rsidRPr="000C3A52">
        <w:rPr>
          <w:rFonts w:ascii="Times New Roman" w:hAnsi="Times New Roman" w:cs="Times New Roman"/>
          <w:sz w:val="24"/>
          <w:szCs w:val="24"/>
        </w:rPr>
        <w:t xml:space="preserve">Studi ini membahas mengenai tingkat kemudahan pencapaian suatu jalur perhubungan. Disini dilakukan dengan mempormasikan faktor – faktor yang berpengaruh terhadap lelancaran arus pergerakan wisatawan dan fungsinya sebagai pengembangan potensi sumber daya yang dimiliki. </w:t>
      </w:r>
    </w:p>
    <w:p w:rsidR="00A92B94" w:rsidRPr="000C3A52" w:rsidRDefault="00A92B94" w:rsidP="002F5D9F">
      <w:pPr>
        <w:pStyle w:val="ListParagraph"/>
        <w:numPr>
          <w:ilvl w:val="0"/>
          <w:numId w:val="24"/>
        </w:numPr>
        <w:spacing w:after="0" w:line="360" w:lineRule="auto"/>
        <w:jc w:val="both"/>
        <w:rPr>
          <w:rFonts w:ascii="Times New Roman" w:hAnsi="Times New Roman" w:cs="Times New Roman"/>
          <w:sz w:val="24"/>
          <w:szCs w:val="24"/>
        </w:rPr>
      </w:pPr>
      <w:r w:rsidRPr="000C3A52">
        <w:rPr>
          <w:rFonts w:ascii="Times New Roman" w:hAnsi="Times New Roman" w:cs="Times New Roman"/>
          <w:sz w:val="24"/>
          <w:szCs w:val="24"/>
        </w:rPr>
        <w:t xml:space="preserve">Metode analisis yang digunakan adalah pembobotan dan avuan standar pemenuhan fasilitas wisata. </w:t>
      </w:r>
    </w:p>
    <w:p w:rsidR="00A92B94" w:rsidRPr="000C3A52" w:rsidRDefault="00A92B94" w:rsidP="002F5D9F">
      <w:pPr>
        <w:pStyle w:val="ListParagraph"/>
        <w:numPr>
          <w:ilvl w:val="0"/>
          <w:numId w:val="24"/>
        </w:numPr>
        <w:spacing w:after="0" w:line="360" w:lineRule="auto"/>
        <w:jc w:val="both"/>
        <w:rPr>
          <w:rFonts w:ascii="Times New Roman" w:hAnsi="Times New Roman" w:cs="Times New Roman"/>
          <w:sz w:val="24"/>
          <w:szCs w:val="24"/>
        </w:rPr>
      </w:pPr>
      <w:r w:rsidRPr="000C3A52">
        <w:rPr>
          <w:rFonts w:ascii="Times New Roman" w:hAnsi="Times New Roman" w:cs="Times New Roman"/>
          <w:sz w:val="24"/>
          <w:szCs w:val="24"/>
        </w:rPr>
        <w:t xml:space="preserve">Hasil akhir studi ini berupa rekomendasi pertama pola rute – rute perjalanan menuju objek wisata di Danau Toba sesuai dengan kriteria – kriteria kemudahan pencapaian yang telah ditentukan dalam analisis pembobotan. Kedua peningkatan pelayanan fasilitas wisata di objek wisata Danau Toba, terutama fasilitas akomodasi yang kebutuhanya semakin meningkat seiring dengan meningkatnya tingkat kunjungan wisata Danau Toba. </w:t>
      </w:r>
    </w:p>
    <w:p w:rsidR="00A92B94" w:rsidRPr="000C3A52" w:rsidRDefault="00A92B94" w:rsidP="002F5D9F">
      <w:pPr>
        <w:pStyle w:val="ListParagraph"/>
        <w:numPr>
          <w:ilvl w:val="0"/>
          <w:numId w:val="24"/>
        </w:numPr>
        <w:spacing w:after="0" w:line="360" w:lineRule="auto"/>
        <w:jc w:val="both"/>
        <w:rPr>
          <w:rFonts w:ascii="Times New Roman" w:hAnsi="Times New Roman" w:cs="Times New Roman"/>
          <w:sz w:val="24"/>
          <w:szCs w:val="24"/>
        </w:rPr>
      </w:pPr>
      <w:r w:rsidRPr="000C3A52">
        <w:rPr>
          <w:rFonts w:ascii="Times New Roman" w:hAnsi="Times New Roman" w:cs="Times New Roman"/>
          <w:sz w:val="24"/>
          <w:szCs w:val="24"/>
        </w:rPr>
        <w:t>Kelemahan studi ini dalam pengarahan rute wisata dan peningkatan pelayanan tidak disertai dengan normative, namun lebih kepada arahan pengembangan berdasarkan persepsi wisatawan saja.</w:t>
      </w:r>
    </w:p>
    <w:p w:rsidR="00A535E3" w:rsidRDefault="00A535E3" w:rsidP="002F5D9F">
      <w:pPr>
        <w:tabs>
          <w:tab w:val="left" w:pos="0"/>
        </w:tabs>
        <w:spacing w:after="0" w:line="360" w:lineRule="auto"/>
        <w:ind w:left="709"/>
        <w:jc w:val="center"/>
        <w:rPr>
          <w:rFonts w:ascii="Times New Roman" w:hAnsi="Times New Roman" w:cs="Times New Roman"/>
          <w:b/>
          <w:sz w:val="24"/>
          <w:szCs w:val="24"/>
          <w:lang w:val="id-ID"/>
        </w:rPr>
      </w:pPr>
    </w:p>
    <w:p w:rsidR="00A535E3" w:rsidRDefault="00A535E3" w:rsidP="002F5D9F">
      <w:pPr>
        <w:tabs>
          <w:tab w:val="left" w:pos="0"/>
        </w:tabs>
        <w:spacing w:after="0" w:line="360" w:lineRule="auto"/>
        <w:ind w:left="709"/>
        <w:jc w:val="center"/>
        <w:rPr>
          <w:rFonts w:ascii="Times New Roman" w:hAnsi="Times New Roman" w:cs="Times New Roman"/>
          <w:b/>
          <w:sz w:val="24"/>
          <w:szCs w:val="24"/>
          <w:lang w:val="id-ID"/>
        </w:rPr>
      </w:pPr>
    </w:p>
    <w:p w:rsidR="00A535E3" w:rsidRDefault="00A535E3" w:rsidP="002F5D9F">
      <w:pPr>
        <w:tabs>
          <w:tab w:val="left" w:pos="0"/>
        </w:tabs>
        <w:spacing w:after="0" w:line="360" w:lineRule="auto"/>
        <w:ind w:left="709"/>
        <w:jc w:val="center"/>
        <w:rPr>
          <w:rFonts w:ascii="Times New Roman" w:hAnsi="Times New Roman" w:cs="Times New Roman"/>
          <w:b/>
          <w:sz w:val="24"/>
          <w:szCs w:val="24"/>
          <w:lang w:val="id-ID"/>
        </w:rPr>
      </w:pPr>
    </w:p>
    <w:p w:rsidR="00A535E3" w:rsidRDefault="00A535E3" w:rsidP="002F5D9F">
      <w:pPr>
        <w:tabs>
          <w:tab w:val="left" w:pos="0"/>
        </w:tabs>
        <w:spacing w:after="0" w:line="360" w:lineRule="auto"/>
        <w:ind w:left="709"/>
        <w:jc w:val="center"/>
        <w:rPr>
          <w:rFonts w:ascii="Times New Roman" w:hAnsi="Times New Roman" w:cs="Times New Roman"/>
          <w:b/>
          <w:sz w:val="24"/>
          <w:szCs w:val="24"/>
          <w:lang w:val="id-ID"/>
        </w:rPr>
      </w:pPr>
    </w:p>
    <w:p w:rsidR="00A535E3" w:rsidRDefault="00A535E3" w:rsidP="002F5D9F">
      <w:pPr>
        <w:tabs>
          <w:tab w:val="left" w:pos="0"/>
        </w:tabs>
        <w:spacing w:after="0" w:line="360" w:lineRule="auto"/>
        <w:ind w:left="709"/>
        <w:jc w:val="center"/>
        <w:rPr>
          <w:rFonts w:ascii="Times New Roman" w:hAnsi="Times New Roman" w:cs="Times New Roman"/>
          <w:b/>
          <w:sz w:val="24"/>
          <w:szCs w:val="24"/>
          <w:lang w:val="id-ID"/>
        </w:rPr>
      </w:pPr>
    </w:p>
    <w:p w:rsidR="00A535E3" w:rsidRDefault="00A535E3" w:rsidP="002F5D9F">
      <w:pPr>
        <w:tabs>
          <w:tab w:val="left" w:pos="0"/>
        </w:tabs>
        <w:spacing w:after="0" w:line="360" w:lineRule="auto"/>
        <w:ind w:left="709"/>
        <w:jc w:val="center"/>
        <w:rPr>
          <w:rFonts w:ascii="Times New Roman" w:hAnsi="Times New Roman" w:cs="Times New Roman"/>
          <w:b/>
          <w:sz w:val="24"/>
          <w:szCs w:val="24"/>
          <w:lang w:val="id-ID"/>
        </w:rPr>
      </w:pPr>
    </w:p>
    <w:p w:rsidR="00A535E3" w:rsidRDefault="00A535E3" w:rsidP="002F5D9F">
      <w:pPr>
        <w:tabs>
          <w:tab w:val="left" w:pos="0"/>
        </w:tabs>
        <w:spacing w:after="0" w:line="360" w:lineRule="auto"/>
        <w:ind w:left="709"/>
        <w:jc w:val="center"/>
        <w:rPr>
          <w:rFonts w:ascii="Times New Roman" w:hAnsi="Times New Roman" w:cs="Times New Roman"/>
          <w:b/>
          <w:sz w:val="24"/>
          <w:szCs w:val="24"/>
          <w:lang w:val="id-ID"/>
        </w:rPr>
      </w:pPr>
    </w:p>
    <w:p w:rsidR="006D0814" w:rsidRPr="006D0814" w:rsidRDefault="00EB3541" w:rsidP="001D511A">
      <w:pPr>
        <w:tabs>
          <w:tab w:val="left" w:pos="0"/>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II</w:t>
      </w:r>
      <w:r w:rsidR="00A14EF0">
        <w:rPr>
          <w:rFonts w:ascii="Times New Roman" w:hAnsi="Times New Roman" w:cs="Times New Roman"/>
          <w:b/>
          <w:sz w:val="24"/>
          <w:szCs w:val="24"/>
        </w:rPr>
        <w:t>.8</w:t>
      </w:r>
    </w:p>
    <w:p w:rsidR="008E2DAF" w:rsidRPr="007A4967" w:rsidRDefault="008E2DAF" w:rsidP="001D511A">
      <w:pPr>
        <w:pStyle w:val="ListParagraph"/>
        <w:autoSpaceDE w:val="0"/>
        <w:autoSpaceDN w:val="0"/>
        <w:adjustRightInd w:val="0"/>
        <w:spacing w:after="0" w:line="240" w:lineRule="auto"/>
        <w:ind w:left="0"/>
        <w:jc w:val="center"/>
        <w:outlineLvl w:val="4"/>
        <w:rPr>
          <w:rFonts w:ascii="Times New Roman" w:eastAsia="Calibri" w:hAnsi="Times New Roman" w:cs="Times New Roman"/>
          <w:b/>
          <w:sz w:val="24"/>
          <w:szCs w:val="24"/>
        </w:rPr>
      </w:pPr>
      <w:r w:rsidRPr="008E2DAF">
        <w:rPr>
          <w:rFonts w:ascii="Times New Roman" w:hAnsi="Times New Roman"/>
          <w:b/>
          <w:sz w:val="24"/>
          <w:szCs w:val="24"/>
        </w:rPr>
        <w:t xml:space="preserve"> </w:t>
      </w:r>
      <w:r>
        <w:rPr>
          <w:rFonts w:ascii="Times New Roman" w:eastAsia="Calibri" w:hAnsi="Times New Roman" w:cs="Times New Roman"/>
          <w:b/>
          <w:sz w:val="24"/>
          <w:szCs w:val="24"/>
        </w:rPr>
        <w:t>Matriks Kajian Studi Terdahulu</w:t>
      </w:r>
    </w:p>
    <w:tbl>
      <w:tblPr>
        <w:tblStyle w:val="TableGrid"/>
        <w:tblW w:w="0" w:type="auto"/>
        <w:tblInd w:w="108" w:type="dxa"/>
        <w:tblLayout w:type="fixed"/>
        <w:tblLook w:val="04A0"/>
      </w:tblPr>
      <w:tblGrid>
        <w:gridCol w:w="303"/>
        <w:gridCol w:w="1686"/>
        <w:gridCol w:w="1839"/>
        <w:gridCol w:w="1134"/>
        <w:gridCol w:w="2923"/>
      </w:tblGrid>
      <w:tr w:rsidR="006E7CA4" w:rsidRPr="00D34C94" w:rsidTr="008E29E7">
        <w:trPr>
          <w:trHeight w:val="382"/>
        </w:trPr>
        <w:tc>
          <w:tcPr>
            <w:tcW w:w="303" w:type="dxa"/>
          </w:tcPr>
          <w:p w:rsidR="00627504" w:rsidRPr="00D34C94" w:rsidRDefault="00392DBB" w:rsidP="002F5D9F">
            <w:pPr>
              <w:spacing w:line="276" w:lineRule="auto"/>
              <w:rPr>
                <w:rFonts w:ascii="Times New Roman" w:hAnsi="Times New Roman" w:cs="Times New Roman"/>
                <w:b/>
                <w:sz w:val="16"/>
                <w:szCs w:val="16"/>
              </w:rPr>
            </w:pPr>
            <w:r>
              <w:rPr>
                <w:rFonts w:ascii="Times New Roman" w:hAnsi="Times New Roman" w:cs="Times New Roman"/>
                <w:b/>
                <w:sz w:val="16"/>
                <w:szCs w:val="16"/>
              </w:rPr>
              <w:t>No</w:t>
            </w:r>
          </w:p>
        </w:tc>
        <w:tc>
          <w:tcPr>
            <w:tcW w:w="1686" w:type="dxa"/>
          </w:tcPr>
          <w:p w:rsidR="00627504" w:rsidRPr="00D34C94" w:rsidRDefault="00627504" w:rsidP="002F5D9F">
            <w:pPr>
              <w:spacing w:line="276" w:lineRule="auto"/>
              <w:jc w:val="center"/>
              <w:rPr>
                <w:rFonts w:ascii="Times New Roman" w:hAnsi="Times New Roman" w:cs="Times New Roman"/>
                <w:b/>
                <w:sz w:val="16"/>
                <w:szCs w:val="16"/>
              </w:rPr>
            </w:pPr>
            <w:r w:rsidRPr="00D34C94">
              <w:rPr>
                <w:rFonts w:ascii="Times New Roman" w:hAnsi="Times New Roman" w:cs="Times New Roman"/>
                <w:b/>
                <w:sz w:val="16"/>
                <w:szCs w:val="16"/>
              </w:rPr>
              <w:t>Judul dan Penulis</w:t>
            </w:r>
          </w:p>
        </w:tc>
        <w:tc>
          <w:tcPr>
            <w:tcW w:w="1839" w:type="dxa"/>
          </w:tcPr>
          <w:p w:rsidR="00627504" w:rsidRPr="00D34C94" w:rsidRDefault="00627504" w:rsidP="002F5D9F">
            <w:pPr>
              <w:spacing w:line="276" w:lineRule="auto"/>
              <w:jc w:val="center"/>
              <w:rPr>
                <w:rFonts w:ascii="Times New Roman" w:hAnsi="Times New Roman" w:cs="Times New Roman"/>
                <w:b/>
                <w:sz w:val="16"/>
                <w:szCs w:val="16"/>
              </w:rPr>
            </w:pPr>
            <w:r w:rsidRPr="00D34C94">
              <w:rPr>
                <w:rFonts w:ascii="Times New Roman" w:hAnsi="Times New Roman" w:cs="Times New Roman"/>
                <w:b/>
                <w:sz w:val="16"/>
                <w:szCs w:val="16"/>
              </w:rPr>
              <w:t>Metoda Aanalisis</w:t>
            </w:r>
          </w:p>
        </w:tc>
        <w:tc>
          <w:tcPr>
            <w:tcW w:w="1134" w:type="dxa"/>
          </w:tcPr>
          <w:p w:rsidR="00627504" w:rsidRPr="00D34C94" w:rsidRDefault="00627504" w:rsidP="002F5D9F">
            <w:pPr>
              <w:spacing w:line="276" w:lineRule="auto"/>
              <w:jc w:val="center"/>
              <w:rPr>
                <w:rFonts w:ascii="Times New Roman" w:hAnsi="Times New Roman" w:cs="Times New Roman"/>
                <w:b/>
                <w:sz w:val="16"/>
                <w:szCs w:val="16"/>
              </w:rPr>
            </w:pPr>
            <w:r w:rsidRPr="00D34C94">
              <w:rPr>
                <w:rFonts w:ascii="Times New Roman" w:hAnsi="Times New Roman" w:cs="Times New Roman"/>
                <w:b/>
                <w:sz w:val="16"/>
                <w:szCs w:val="16"/>
              </w:rPr>
              <w:t>Hasil Akhir</w:t>
            </w:r>
          </w:p>
        </w:tc>
        <w:tc>
          <w:tcPr>
            <w:tcW w:w="2923" w:type="dxa"/>
          </w:tcPr>
          <w:p w:rsidR="00627504" w:rsidRPr="00D34C94" w:rsidRDefault="00627504" w:rsidP="002F5D9F">
            <w:pPr>
              <w:spacing w:line="276" w:lineRule="auto"/>
              <w:jc w:val="center"/>
              <w:rPr>
                <w:rFonts w:ascii="Times New Roman" w:hAnsi="Times New Roman" w:cs="Times New Roman"/>
                <w:b/>
                <w:sz w:val="16"/>
                <w:szCs w:val="16"/>
              </w:rPr>
            </w:pPr>
            <w:r w:rsidRPr="00D34C94">
              <w:rPr>
                <w:rFonts w:ascii="Times New Roman" w:hAnsi="Times New Roman" w:cs="Times New Roman"/>
                <w:b/>
                <w:sz w:val="16"/>
                <w:szCs w:val="16"/>
              </w:rPr>
              <w:t>Kritik Terhadap Studi</w:t>
            </w:r>
          </w:p>
        </w:tc>
      </w:tr>
      <w:tr w:rsidR="006E7CA4" w:rsidRPr="00D34C94" w:rsidTr="008E29E7">
        <w:tc>
          <w:tcPr>
            <w:tcW w:w="303" w:type="dxa"/>
          </w:tcPr>
          <w:p w:rsidR="008E29E7" w:rsidRPr="00392DBB" w:rsidRDefault="008E29E7" w:rsidP="002F5D9F">
            <w:pPr>
              <w:spacing w:line="276" w:lineRule="auto"/>
              <w:rPr>
                <w:rFonts w:ascii="Times New Roman" w:hAnsi="Times New Roman" w:cs="Times New Roman"/>
                <w:b/>
                <w:sz w:val="16"/>
                <w:szCs w:val="16"/>
              </w:rPr>
            </w:pPr>
            <w:r w:rsidRPr="00392DBB">
              <w:rPr>
                <w:rFonts w:ascii="Times New Roman" w:hAnsi="Times New Roman" w:cs="Times New Roman"/>
                <w:b/>
                <w:sz w:val="16"/>
                <w:szCs w:val="16"/>
              </w:rPr>
              <w:t>1</w:t>
            </w:r>
          </w:p>
        </w:tc>
        <w:tc>
          <w:tcPr>
            <w:tcW w:w="1686" w:type="dxa"/>
          </w:tcPr>
          <w:p w:rsidR="00627504" w:rsidRPr="00D34C94" w:rsidRDefault="00627504" w:rsidP="00970CB2">
            <w:pPr>
              <w:spacing w:line="276" w:lineRule="auto"/>
              <w:ind w:left="15"/>
              <w:jc w:val="both"/>
              <w:rPr>
                <w:rFonts w:ascii="Times New Roman" w:hAnsi="Times New Roman" w:cs="Times New Roman"/>
                <w:sz w:val="16"/>
                <w:szCs w:val="16"/>
              </w:rPr>
            </w:pPr>
            <w:r w:rsidRPr="00D34C94">
              <w:rPr>
                <w:rFonts w:ascii="Times New Roman" w:hAnsi="Times New Roman" w:cs="Times New Roman"/>
                <w:b/>
                <w:sz w:val="16"/>
                <w:szCs w:val="16"/>
              </w:rPr>
              <w:t>Kajian Faktor-Faktor Yang Menarik Wisatawan Nusantara Berkunjung Ke Taman Hutan Raya Ir. H Djuanda.</w:t>
            </w:r>
          </w:p>
          <w:p w:rsidR="00627504" w:rsidRPr="00D34C94" w:rsidRDefault="00627504" w:rsidP="00970CB2">
            <w:pPr>
              <w:spacing w:line="276" w:lineRule="auto"/>
              <w:ind w:left="15"/>
              <w:jc w:val="both"/>
              <w:rPr>
                <w:rFonts w:ascii="Times New Roman" w:hAnsi="Times New Roman" w:cs="Times New Roman"/>
                <w:b/>
                <w:sz w:val="16"/>
                <w:szCs w:val="16"/>
              </w:rPr>
            </w:pPr>
          </w:p>
          <w:p w:rsidR="00627504" w:rsidRPr="00D34C94" w:rsidRDefault="0079032A" w:rsidP="00970CB2">
            <w:pPr>
              <w:spacing w:line="276" w:lineRule="auto"/>
              <w:ind w:left="15"/>
              <w:jc w:val="both"/>
              <w:rPr>
                <w:rFonts w:ascii="Times New Roman" w:hAnsi="Times New Roman" w:cs="Times New Roman"/>
                <w:b/>
                <w:sz w:val="16"/>
                <w:szCs w:val="16"/>
              </w:rPr>
            </w:pPr>
            <w:r w:rsidRPr="00D34C94">
              <w:rPr>
                <w:rFonts w:ascii="Times New Roman" w:hAnsi="Times New Roman" w:cs="Times New Roman"/>
                <w:b/>
                <w:sz w:val="16"/>
                <w:szCs w:val="16"/>
              </w:rPr>
              <w:t xml:space="preserve">Debora </w:t>
            </w:r>
            <w:r w:rsidR="00627504" w:rsidRPr="00D34C94">
              <w:rPr>
                <w:rFonts w:ascii="Times New Roman" w:hAnsi="Times New Roman" w:cs="Times New Roman"/>
                <w:b/>
                <w:sz w:val="16"/>
                <w:szCs w:val="16"/>
              </w:rPr>
              <w:t>Pujiyanti Situmorang</w:t>
            </w:r>
            <w:r w:rsidRPr="00D34C94">
              <w:rPr>
                <w:rFonts w:ascii="Times New Roman" w:hAnsi="Times New Roman" w:cs="Times New Roman"/>
                <w:b/>
                <w:sz w:val="16"/>
                <w:szCs w:val="16"/>
              </w:rPr>
              <w:t xml:space="preserve"> Tugas Akhir </w:t>
            </w:r>
            <w:r w:rsidR="00627504" w:rsidRPr="00D34C94">
              <w:rPr>
                <w:rFonts w:ascii="Times New Roman" w:hAnsi="Times New Roman" w:cs="Times New Roman"/>
                <w:b/>
                <w:sz w:val="16"/>
                <w:szCs w:val="16"/>
              </w:rPr>
              <w:t>ITB 2007</w:t>
            </w:r>
          </w:p>
          <w:p w:rsidR="00627504" w:rsidRPr="00D34C94" w:rsidRDefault="00627504" w:rsidP="002F5D9F">
            <w:pPr>
              <w:tabs>
                <w:tab w:val="left" w:pos="15"/>
                <w:tab w:val="left" w:pos="1432"/>
              </w:tabs>
              <w:spacing w:line="276" w:lineRule="auto"/>
              <w:ind w:left="426" w:right="463" w:firstLine="14"/>
              <w:jc w:val="both"/>
              <w:rPr>
                <w:rFonts w:ascii="Times New Roman" w:hAnsi="Times New Roman" w:cs="Times New Roman"/>
                <w:b/>
                <w:sz w:val="16"/>
                <w:szCs w:val="16"/>
              </w:rPr>
            </w:pPr>
          </w:p>
          <w:p w:rsidR="00627504" w:rsidRPr="00D34C94" w:rsidRDefault="00627504" w:rsidP="002F5D9F">
            <w:pPr>
              <w:tabs>
                <w:tab w:val="left" w:pos="15"/>
                <w:tab w:val="left" w:pos="1432"/>
              </w:tabs>
              <w:spacing w:line="276" w:lineRule="auto"/>
              <w:ind w:firstLine="14"/>
              <w:jc w:val="both"/>
              <w:rPr>
                <w:rFonts w:ascii="Times New Roman" w:hAnsi="Times New Roman" w:cs="Times New Roman"/>
                <w:sz w:val="16"/>
                <w:szCs w:val="16"/>
              </w:rPr>
            </w:pPr>
          </w:p>
        </w:tc>
        <w:tc>
          <w:tcPr>
            <w:tcW w:w="1839" w:type="dxa"/>
          </w:tcPr>
          <w:p w:rsidR="00627504" w:rsidRPr="00D34C94" w:rsidRDefault="00627504" w:rsidP="00970CB2">
            <w:pPr>
              <w:jc w:val="both"/>
              <w:rPr>
                <w:rFonts w:ascii="Times New Roman" w:hAnsi="Times New Roman" w:cs="Times New Roman"/>
                <w:sz w:val="16"/>
                <w:szCs w:val="16"/>
              </w:rPr>
            </w:pPr>
            <w:r w:rsidRPr="00D34C94">
              <w:rPr>
                <w:rFonts w:ascii="Times New Roman" w:hAnsi="Times New Roman" w:cs="Times New Roman"/>
                <w:sz w:val="16"/>
                <w:szCs w:val="16"/>
              </w:rPr>
              <w:t>Metode Kualitatif hanya mengemukakan data yang berasal dari Quesioner misalnya : dari berbagai alasan mereka kemukakan kemudian diberi penjelasan dan penilaian.</w:t>
            </w:r>
          </w:p>
          <w:p w:rsidR="00627504" w:rsidRPr="00D34C94" w:rsidRDefault="00627504" w:rsidP="00970CB2">
            <w:pPr>
              <w:spacing w:line="276" w:lineRule="auto"/>
              <w:jc w:val="both"/>
              <w:rPr>
                <w:rFonts w:ascii="Times New Roman" w:hAnsi="Times New Roman" w:cs="Times New Roman"/>
                <w:sz w:val="16"/>
                <w:szCs w:val="16"/>
              </w:rPr>
            </w:pPr>
            <w:r w:rsidRPr="00D34C94">
              <w:rPr>
                <w:rFonts w:ascii="Times New Roman" w:hAnsi="Times New Roman" w:cs="Times New Roman"/>
                <w:sz w:val="16"/>
                <w:szCs w:val="16"/>
              </w:rPr>
              <w:t xml:space="preserve">Metode Kuantitatif dilakukan dengan alat bantu statistik, metode statistik yang digunakan adalah metode uji silang dan analisis pembobotan dengan bantuan piranti lunak Microsoft exel.   </w:t>
            </w:r>
          </w:p>
          <w:p w:rsidR="00627504" w:rsidRPr="00D34C94" w:rsidRDefault="00627504" w:rsidP="00970CB2">
            <w:pPr>
              <w:spacing w:line="276" w:lineRule="auto"/>
              <w:jc w:val="both"/>
              <w:rPr>
                <w:rFonts w:ascii="Times New Roman" w:hAnsi="Times New Roman" w:cs="Times New Roman"/>
                <w:sz w:val="16"/>
                <w:szCs w:val="16"/>
              </w:rPr>
            </w:pPr>
            <w:r w:rsidRPr="00D34C94">
              <w:rPr>
                <w:rFonts w:ascii="Times New Roman" w:hAnsi="Times New Roman" w:cs="Times New Roman"/>
                <w:sz w:val="16"/>
                <w:szCs w:val="16"/>
              </w:rPr>
              <w:t>Pengolahan data yang dilakukan dalam penelitian ini akan melalui tahap2 sebagai berikut:</w:t>
            </w:r>
          </w:p>
          <w:p w:rsidR="00627504" w:rsidRPr="00D34C94" w:rsidRDefault="008E29E7" w:rsidP="00970CB2">
            <w:pPr>
              <w:spacing w:line="276" w:lineRule="auto"/>
              <w:jc w:val="both"/>
              <w:rPr>
                <w:rFonts w:ascii="Times New Roman" w:hAnsi="Times New Roman" w:cs="Times New Roman"/>
                <w:sz w:val="16"/>
                <w:szCs w:val="16"/>
              </w:rPr>
            </w:pPr>
            <w:r w:rsidRPr="00D34C94">
              <w:rPr>
                <w:rFonts w:ascii="Times New Roman" w:hAnsi="Times New Roman" w:cs="Times New Roman"/>
                <w:sz w:val="16"/>
                <w:szCs w:val="16"/>
              </w:rPr>
              <w:t>1.</w:t>
            </w:r>
            <w:r w:rsidR="00D34C94" w:rsidRPr="00D34C94">
              <w:rPr>
                <w:rFonts w:ascii="Times New Roman" w:hAnsi="Times New Roman" w:cs="Times New Roman"/>
                <w:sz w:val="16"/>
                <w:szCs w:val="16"/>
              </w:rPr>
              <w:t xml:space="preserve">Persiapan,yaitu mengumpulkan data </w:t>
            </w:r>
            <w:r w:rsidR="00627504" w:rsidRPr="00D34C94">
              <w:rPr>
                <w:rFonts w:ascii="Times New Roman" w:hAnsi="Times New Roman" w:cs="Times New Roman"/>
                <w:sz w:val="16"/>
                <w:szCs w:val="16"/>
              </w:rPr>
              <w:t>memeriksa</w:t>
            </w:r>
            <w:r w:rsidR="00D34C94" w:rsidRPr="00D34C94">
              <w:rPr>
                <w:rFonts w:ascii="Times New Roman" w:hAnsi="Times New Roman" w:cs="Times New Roman"/>
                <w:sz w:val="16"/>
                <w:szCs w:val="16"/>
              </w:rPr>
              <w:t xml:space="preserve">    </w:t>
            </w:r>
            <w:r w:rsidR="00627504" w:rsidRPr="00D34C94">
              <w:rPr>
                <w:rFonts w:ascii="Times New Roman" w:hAnsi="Times New Roman" w:cs="Times New Roman"/>
                <w:sz w:val="16"/>
                <w:szCs w:val="16"/>
              </w:rPr>
              <w:t xml:space="preserve"> kelengkapan </w:t>
            </w:r>
            <w:r w:rsidR="00D34C94" w:rsidRPr="00D34C94">
              <w:rPr>
                <w:rFonts w:ascii="Times New Roman" w:hAnsi="Times New Roman" w:cs="Times New Roman"/>
                <w:sz w:val="16"/>
                <w:szCs w:val="16"/>
              </w:rPr>
              <w:t xml:space="preserve">     </w:t>
            </w:r>
            <w:r w:rsidR="00627504" w:rsidRPr="00D34C94">
              <w:rPr>
                <w:rFonts w:ascii="Times New Roman" w:hAnsi="Times New Roman" w:cs="Times New Roman"/>
                <w:sz w:val="16"/>
                <w:szCs w:val="16"/>
              </w:rPr>
              <w:t xml:space="preserve">lembar </w:t>
            </w:r>
            <w:r w:rsidR="00D34C94" w:rsidRPr="00D34C94">
              <w:rPr>
                <w:rFonts w:ascii="Times New Roman" w:hAnsi="Times New Roman" w:cs="Times New Roman"/>
                <w:sz w:val="16"/>
                <w:szCs w:val="16"/>
              </w:rPr>
              <w:t xml:space="preserve"> </w:t>
            </w:r>
            <w:r w:rsidR="00627504" w:rsidRPr="00D34C94">
              <w:rPr>
                <w:rFonts w:ascii="Times New Roman" w:hAnsi="Times New Roman" w:cs="Times New Roman"/>
                <w:sz w:val="16"/>
                <w:szCs w:val="16"/>
              </w:rPr>
              <w:t xml:space="preserve">kuesioner serta </w:t>
            </w:r>
            <w:r w:rsidR="00D34C94" w:rsidRPr="00D34C94">
              <w:rPr>
                <w:rFonts w:ascii="Times New Roman" w:hAnsi="Times New Roman" w:cs="Times New Roman"/>
                <w:sz w:val="16"/>
                <w:szCs w:val="16"/>
              </w:rPr>
              <w:t xml:space="preserve"> </w:t>
            </w:r>
            <w:r w:rsidR="00627504" w:rsidRPr="00D34C94">
              <w:rPr>
                <w:rFonts w:ascii="Times New Roman" w:hAnsi="Times New Roman" w:cs="Times New Roman"/>
                <w:sz w:val="16"/>
                <w:szCs w:val="16"/>
              </w:rPr>
              <w:t xml:space="preserve">memeriksa </w:t>
            </w:r>
            <w:r w:rsidR="00D34C94" w:rsidRPr="00D34C94">
              <w:rPr>
                <w:rFonts w:ascii="Times New Roman" w:hAnsi="Times New Roman" w:cs="Times New Roman"/>
                <w:sz w:val="16"/>
                <w:szCs w:val="16"/>
              </w:rPr>
              <w:t xml:space="preserve"> </w:t>
            </w:r>
            <w:r w:rsidR="00627504" w:rsidRPr="00D34C94">
              <w:rPr>
                <w:rFonts w:ascii="Times New Roman" w:hAnsi="Times New Roman" w:cs="Times New Roman"/>
                <w:sz w:val="16"/>
                <w:szCs w:val="16"/>
              </w:rPr>
              <w:t>ketepatan cara pengisian.</w:t>
            </w:r>
          </w:p>
          <w:p w:rsidR="00627504" w:rsidRPr="00D34C94" w:rsidRDefault="008E29E7" w:rsidP="00970CB2">
            <w:pPr>
              <w:tabs>
                <w:tab w:val="left" w:pos="1134"/>
              </w:tabs>
              <w:spacing w:line="276" w:lineRule="auto"/>
              <w:jc w:val="both"/>
              <w:rPr>
                <w:rFonts w:ascii="Times New Roman" w:hAnsi="Times New Roman" w:cs="Times New Roman"/>
                <w:sz w:val="16"/>
                <w:szCs w:val="16"/>
              </w:rPr>
            </w:pPr>
            <w:r w:rsidRPr="00D34C94">
              <w:rPr>
                <w:rFonts w:ascii="Times New Roman" w:hAnsi="Times New Roman" w:cs="Times New Roman"/>
                <w:sz w:val="16"/>
                <w:szCs w:val="16"/>
              </w:rPr>
              <w:t xml:space="preserve">2. </w:t>
            </w:r>
            <w:r w:rsidR="00627504" w:rsidRPr="00D34C94">
              <w:rPr>
                <w:rFonts w:ascii="Times New Roman" w:hAnsi="Times New Roman" w:cs="Times New Roman"/>
                <w:sz w:val="16"/>
                <w:szCs w:val="16"/>
              </w:rPr>
              <w:t>Data atau jawaban yang diperoleh dari kuesionernya diolah untuk         mendapatkan frekuensi  presentasenya.</w:t>
            </w:r>
          </w:p>
          <w:p w:rsidR="00627504" w:rsidRPr="00C55EFC" w:rsidRDefault="00627504" w:rsidP="00970CB2">
            <w:pPr>
              <w:spacing w:line="276" w:lineRule="auto"/>
              <w:jc w:val="both"/>
              <w:rPr>
                <w:rFonts w:ascii="Times New Roman" w:hAnsi="Times New Roman" w:cs="Times New Roman"/>
                <w:sz w:val="16"/>
                <w:szCs w:val="16"/>
                <w:lang w:val="id-ID"/>
              </w:rPr>
            </w:pPr>
            <w:r w:rsidRPr="00D34C94">
              <w:rPr>
                <w:rFonts w:ascii="Times New Roman" w:hAnsi="Times New Roman" w:cs="Times New Roman"/>
                <w:sz w:val="16"/>
                <w:szCs w:val="16"/>
              </w:rPr>
              <w:t>3. Menghitung nilai (skor) sikap konsumen atas faktor-faktor yang mendukung prefensi mereka dalam pembelian produk kamera digital dengan cara memberikan nilai skor pada kuesioner dengan menggunakan skala Likert (Nazir, 1988: 396). Setiap jawaban responden diberi pembobotan pada masing-masing alternatif jawaban yang diberikan . Setiap alternative jawaban berskala ordinal dan diberi skala 10-9-8-7-6-5-4-3-2-1 untuk 10 peringkat jawaban teratas. Setelah itu baru dilakukan analisis terhadap dat</w:t>
            </w:r>
            <w:r w:rsidR="00C55EFC">
              <w:rPr>
                <w:rFonts w:ascii="Times New Roman" w:hAnsi="Times New Roman" w:cs="Times New Roman"/>
                <w:sz w:val="16"/>
                <w:szCs w:val="16"/>
                <w:lang w:val="id-ID"/>
              </w:rPr>
              <w:t>a</w:t>
            </w:r>
            <w:r w:rsidRPr="00D34C94">
              <w:rPr>
                <w:rFonts w:ascii="Times New Roman" w:hAnsi="Times New Roman" w:cs="Times New Roman"/>
                <w:sz w:val="16"/>
                <w:szCs w:val="16"/>
              </w:rPr>
              <w:t xml:space="preserve"> tersebut.</w:t>
            </w:r>
          </w:p>
        </w:tc>
        <w:tc>
          <w:tcPr>
            <w:tcW w:w="1134" w:type="dxa"/>
          </w:tcPr>
          <w:p w:rsidR="00627504" w:rsidRPr="00D34C94" w:rsidRDefault="0079032A" w:rsidP="002F5D9F">
            <w:pPr>
              <w:tabs>
                <w:tab w:val="left" w:pos="1026"/>
                <w:tab w:val="left" w:pos="1167"/>
              </w:tabs>
              <w:spacing w:line="276" w:lineRule="auto"/>
              <w:ind w:left="-20" w:right="-108"/>
              <w:rPr>
                <w:rFonts w:ascii="Times New Roman" w:hAnsi="Times New Roman" w:cs="Times New Roman"/>
                <w:sz w:val="16"/>
                <w:szCs w:val="16"/>
              </w:rPr>
            </w:pPr>
            <w:r w:rsidRPr="00D34C94">
              <w:rPr>
                <w:rFonts w:ascii="Times New Roman" w:hAnsi="Times New Roman" w:cs="Times New Roman"/>
                <w:sz w:val="16"/>
                <w:szCs w:val="16"/>
              </w:rPr>
              <w:t xml:space="preserve">Mengetahui dan menstrukturkan faktor-faktor yang </w:t>
            </w:r>
            <w:r w:rsidR="00191C81" w:rsidRPr="00D34C94">
              <w:rPr>
                <w:rFonts w:ascii="Times New Roman" w:hAnsi="Times New Roman" w:cs="Times New Roman"/>
                <w:sz w:val="16"/>
                <w:szCs w:val="16"/>
              </w:rPr>
              <w:t>menarik wisatawan untuk berkunjung ke Taman Hutan Raya Ir H Djuanda.</w:t>
            </w:r>
          </w:p>
        </w:tc>
        <w:tc>
          <w:tcPr>
            <w:tcW w:w="2923" w:type="dxa"/>
          </w:tcPr>
          <w:p w:rsidR="00191C81" w:rsidRPr="00D34C94" w:rsidRDefault="00191C81" w:rsidP="002F5D9F">
            <w:pPr>
              <w:pStyle w:val="ListParagraph"/>
              <w:numPr>
                <w:ilvl w:val="0"/>
                <w:numId w:val="28"/>
              </w:numPr>
              <w:spacing w:line="276" w:lineRule="auto"/>
              <w:ind w:left="175" w:right="-161" w:hanging="226"/>
              <w:jc w:val="both"/>
              <w:rPr>
                <w:rFonts w:ascii="Times New Roman" w:hAnsi="Times New Roman" w:cs="Times New Roman"/>
                <w:sz w:val="16"/>
                <w:szCs w:val="16"/>
              </w:rPr>
            </w:pPr>
            <w:r w:rsidRPr="00D34C94">
              <w:rPr>
                <w:rFonts w:ascii="Times New Roman" w:hAnsi="Times New Roman" w:cs="Times New Roman"/>
                <w:sz w:val="16"/>
                <w:szCs w:val="16"/>
              </w:rPr>
              <w:t xml:space="preserve">Para responden cendrung tidak mengisi kuesioner secara lengkap seperti yang diharapkan karena sebagian besar pertanyaan kuesioner merupakan pertanyaan terbuka sehingga mereka seringkali menyatakan “tidak tahu lagi”. Oleh karena itu, nilai bobot pada analisis berbeda-beda </w:t>
            </w:r>
          </w:p>
          <w:p w:rsidR="00191C81" w:rsidRPr="00D34C94" w:rsidRDefault="00191C81" w:rsidP="002F5D9F">
            <w:pPr>
              <w:pStyle w:val="ListParagraph"/>
              <w:numPr>
                <w:ilvl w:val="0"/>
                <w:numId w:val="28"/>
              </w:numPr>
              <w:spacing w:line="276" w:lineRule="auto"/>
              <w:ind w:left="175" w:right="-161" w:hanging="226"/>
              <w:jc w:val="both"/>
              <w:rPr>
                <w:rFonts w:ascii="Times New Roman" w:hAnsi="Times New Roman" w:cs="Times New Roman"/>
                <w:sz w:val="16"/>
                <w:szCs w:val="16"/>
              </w:rPr>
            </w:pPr>
            <w:r w:rsidRPr="00D34C94">
              <w:rPr>
                <w:rFonts w:ascii="Times New Roman" w:hAnsi="Times New Roman" w:cs="Times New Roman"/>
                <w:sz w:val="16"/>
                <w:szCs w:val="16"/>
              </w:rPr>
              <w:t>Luasnya kawasan obyek penelitian dan tersebarnya pintu-pintu disekeliling kawasan tahura menyebabkan responden yang dipilih tidak benar-benar dipilih secara acak karena tidak seluruh responden mendapatkan kesempatan yang sama untuk  dipilih.</w:t>
            </w:r>
          </w:p>
          <w:p w:rsidR="00191C81" w:rsidRPr="00D34C94" w:rsidRDefault="00191C81" w:rsidP="002F5D9F">
            <w:pPr>
              <w:pStyle w:val="ListParagraph"/>
              <w:numPr>
                <w:ilvl w:val="0"/>
                <w:numId w:val="28"/>
              </w:numPr>
              <w:spacing w:line="276" w:lineRule="auto"/>
              <w:ind w:left="175" w:right="-161" w:hanging="226"/>
              <w:jc w:val="both"/>
              <w:rPr>
                <w:rFonts w:ascii="Times New Roman" w:hAnsi="Times New Roman" w:cs="Times New Roman"/>
                <w:sz w:val="16"/>
                <w:szCs w:val="16"/>
              </w:rPr>
            </w:pPr>
            <w:r w:rsidRPr="00D34C94">
              <w:rPr>
                <w:rFonts w:ascii="Times New Roman" w:hAnsi="Times New Roman" w:cs="Times New Roman"/>
                <w:sz w:val="16"/>
                <w:szCs w:val="16"/>
              </w:rPr>
              <w:t xml:space="preserve">Jawaban responden sangat tergantung dari pemahaman responden terhadap pertanyaan pada kuesioner atau saat wawancara. Hal ini akan mempengaruhi hasil penelitian yang dilakukan.  </w:t>
            </w:r>
          </w:p>
          <w:p w:rsidR="00627504" w:rsidRPr="00D34C94" w:rsidRDefault="00627504" w:rsidP="002F5D9F">
            <w:pPr>
              <w:spacing w:line="276" w:lineRule="auto"/>
              <w:ind w:hanging="1197"/>
              <w:jc w:val="both"/>
              <w:rPr>
                <w:rFonts w:ascii="Times New Roman" w:hAnsi="Times New Roman" w:cs="Times New Roman"/>
                <w:sz w:val="16"/>
                <w:szCs w:val="16"/>
              </w:rPr>
            </w:pPr>
          </w:p>
        </w:tc>
      </w:tr>
    </w:tbl>
    <w:p w:rsidR="00B84976" w:rsidRDefault="00B84976" w:rsidP="00B84976">
      <w:pPr>
        <w:spacing w:after="0"/>
      </w:pPr>
    </w:p>
    <w:tbl>
      <w:tblPr>
        <w:tblStyle w:val="TableGrid"/>
        <w:tblW w:w="0" w:type="auto"/>
        <w:tblInd w:w="108" w:type="dxa"/>
        <w:tblLayout w:type="fixed"/>
        <w:tblLook w:val="04A0"/>
      </w:tblPr>
      <w:tblGrid>
        <w:gridCol w:w="303"/>
        <w:gridCol w:w="1686"/>
        <w:gridCol w:w="1839"/>
        <w:gridCol w:w="1134"/>
        <w:gridCol w:w="2923"/>
      </w:tblGrid>
      <w:tr w:rsidR="006E7CA4" w:rsidRPr="00D34C94" w:rsidTr="008E29E7">
        <w:tc>
          <w:tcPr>
            <w:tcW w:w="303" w:type="dxa"/>
          </w:tcPr>
          <w:p w:rsidR="00627504" w:rsidRPr="00392DBB" w:rsidRDefault="00627504" w:rsidP="002F5D9F">
            <w:pPr>
              <w:spacing w:line="276" w:lineRule="auto"/>
              <w:jc w:val="center"/>
              <w:rPr>
                <w:rFonts w:ascii="Times New Roman" w:hAnsi="Times New Roman" w:cs="Times New Roman"/>
                <w:b/>
                <w:sz w:val="16"/>
                <w:szCs w:val="16"/>
              </w:rPr>
            </w:pPr>
            <w:r w:rsidRPr="00392DBB">
              <w:rPr>
                <w:rFonts w:ascii="Times New Roman" w:hAnsi="Times New Roman" w:cs="Times New Roman"/>
                <w:b/>
                <w:sz w:val="16"/>
                <w:szCs w:val="16"/>
              </w:rPr>
              <w:t>2</w:t>
            </w:r>
          </w:p>
        </w:tc>
        <w:tc>
          <w:tcPr>
            <w:tcW w:w="1686" w:type="dxa"/>
          </w:tcPr>
          <w:p w:rsidR="00191C81" w:rsidRPr="00D34C94" w:rsidRDefault="00191C81" w:rsidP="00970CB2">
            <w:pPr>
              <w:tabs>
                <w:tab w:val="left" w:pos="1574"/>
              </w:tabs>
              <w:spacing w:line="276" w:lineRule="auto"/>
              <w:ind w:right="-104"/>
              <w:jc w:val="both"/>
              <w:rPr>
                <w:rFonts w:ascii="Times New Roman" w:hAnsi="Times New Roman" w:cs="Times New Roman"/>
                <w:sz w:val="16"/>
                <w:szCs w:val="16"/>
              </w:rPr>
            </w:pPr>
            <w:r w:rsidRPr="00D34C94">
              <w:rPr>
                <w:rFonts w:ascii="Times New Roman" w:hAnsi="Times New Roman" w:cs="Times New Roman"/>
                <w:b/>
                <w:sz w:val="16"/>
                <w:szCs w:val="16"/>
              </w:rPr>
              <w:t>Arahan Pengembangan Pariwisata Berdasarkan Karakteristik Sediaan Dan Pengunjung  Wisata Di Kawasan Danau Sentani</w:t>
            </w:r>
          </w:p>
          <w:p w:rsidR="00191C81" w:rsidRPr="00D34C94" w:rsidRDefault="00191C81" w:rsidP="00970CB2">
            <w:pPr>
              <w:tabs>
                <w:tab w:val="left" w:pos="1470"/>
                <w:tab w:val="left" w:pos="1574"/>
              </w:tabs>
              <w:spacing w:line="276" w:lineRule="auto"/>
              <w:ind w:right="-104"/>
              <w:jc w:val="both"/>
              <w:rPr>
                <w:rFonts w:ascii="Times New Roman" w:hAnsi="Times New Roman" w:cs="Times New Roman"/>
                <w:b/>
                <w:sz w:val="16"/>
                <w:szCs w:val="16"/>
              </w:rPr>
            </w:pPr>
          </w:p>
          <w:p w:rsidR="00191C81" w:rsidRPr="00D34C94" w:rsidRDefault="00191C81" w:rsidP="00970CB2">
            <w:pPr>
              <w:tabs>
                <w:tab w:val="left" w:pos="1470"/>
                <w:tab w:val="left" w:pos="1574"/>
              </w:tabs>
              <w:spacing w:line="276" w:lineRule="auto"/>
              <w:ind w:right="-104"/>
              <w:jc w:val="both"/>
              <w:rPr>
                <w:rFonts w:ascii="Times New Roman" w:hAnsi="Times New Roman" w:cs="Times New Roman"/>
                <w:b/>
                <w:sz w:val="16"/>
                <w:szCs w:val="16"/>
              </w:rPr>
            </w:pPr>
            <w:r w:rsidRPr="00D34C94">
              <w:rPr>
                <w:rFonts w:ascii="Times New Roman" w:hAnsi="Times New Roman" w:cs="Times New Roman"/>
                <w:b/>
                <w:sz w:val="16"/>
                <w:szCs w:val="16"/>
              </w:rPr>
              <w:t>Indra Virwandi</w:t>
            </w:r>
          </w:p>
          <w:p w:rsidR="00627504" w:rsidRPr="00D34C94" w:rsidRDefault="00191C81" w:rsidP="00970CB2">
            <w:pPr>
              <w:tabs>
                <w:tab w:val="left" w:pos="1470"/>
                <w:tab w:val="left" w:pos="1574"/>
              </w:tabs>
              <w:spacing w:line="276" w:lineRule="auto"/>
              <w:ind w:right="-104"/>
              <w:jc w:val="both"/>
              <w:rPr>
                <w:rFonts w:ascii="Times New Roman" w:hAnsi="Times New Roman" w:cs="Times New Roman"/>
                <w:sz w:val="16"/>
                <w:szCs w:val="16"/>
              </w:rPr>
            </w:pPr>
            <w:r w:rsidRPr="00D34C94">
              <w:rPr>
                <w:rFonts w:ascii="Times New Roman" w:hAnsi="Times New Roman" w:cs="Times New Roman"/>
                <w:b/>
                <w:sz w:val="16"/>
                <w:szCs w:val="16"/>
              </w:rPr>
              <w:t>Tugas Akhir ITB 2005</w:t>
            </w:r>
          </w:p>
        </w:tc>
        <w:tc>
          <w:tcPr>
            <w:tcW w:w="1839" w:type="dxa"/>
          </w:tcPr>
          <w:p w:rsidR="00191C81" w:rsidRPr="00D34C94" w:rsidRDefault="00191C81" w:rsidP="00970CB2">
            <w:pPr>
              <w:spacing w:line="276" w:lineRule="auto"/>
              <w:ind w:firstLine="142"/>
              <w:jc w:val="both"/>
              <w:rPr>
                <w:rFonts w:ascii="Times New Roman" w:hAnsi="Times New Roman" w:cs="Times New Roman"/>
                <w:sz w:val="16"/>
                <w:szCs w:val="16"/>
              </w:rPr>
            </w:pPr>
            <w:r w:rsidRPr="00D34C94">
              <w:rPr>
                <w:rFonts w:ascii="Times New Roman" w:hAnsi="Times New Roman" w:cs="Times New Roman"/>
                <w:sz w:val="16"/>
                <w:szCs w:val="16"/>
              </w:rPr>
              <w:t>Penilaian terhadap kondisi penawaran (supply) pariwisata yang meliputi Aksesibilitas, ODTW, dan fasilitas/utilitas wisata. Kemudian penilaian terhadap karakteristik wisatawan yang berkunjung ke Kawasan Danau Maninjau.</w:t>
            </w:r>
          </w:p>
          <w:p w:rsidR="00627504" w:rsidRPr="00D34C94" w:rsidRDefault="00627504" w:rsidP="00970CB2">
            <w:pPr>
              <w:spacing w:line="276" w:lineRule="auto"/>
              <w:rPr>
                <w:rFonts w:ascii="Times New Roman" w:hAnsi="Times New Roman" w:cs="Times New Roman"/>
                <w:sz w:val="16"/>
                <w:szCs w:val="16"/>
              </w:rPr>
            </w:pPr>
          </w:p>
        </w:tc>
        <w:tc>
          <w:tcPr>
            <w:tcW w:w="1134" w:type="dxa"/>
          </w:tcPr>
          <w:p w:rsidR="00627504" w:rsidRPr="00D34C94" w:rsidRDefault="0032193C" w:rsidP="002F5D9F">
            <w:pPr>
              <w:spacing w:line="276" w:lineRule="auto"/>
              <w:ind w:right="-108"/>
              <w:jc w:val="both"/>
              <w:rPr>
                <w:rFonts w:ascii="Times New Roman" w:hAnsi="Times New Roman" w:cs="Times New Roman"/>
                <w:sz w:val="16"/>
                <w:szCs w:val="16"/>
              </w:rPr>
            </w:pPr>
            <w:r w:rsidRPr="00D34C94">
              <w:rPr>
                <w:rFonts w:ascii="Times New Roman" w:hAnsi="Times New Roman" w:cs="Times New Roman"/>
                <w:sz w:val="16"/>
                <w:szCs w:val="16"/>
              </w:rPr>
              <w:t>Menyusun arahan pengembangan pariwisata Kawasan Wisata Danau Maninjau berdasarkan analisis penawaran (</w:t>
            </w:r>
            <w:r w:rsidRPr="00D34C94">
              <w:rPr>
                <w:rFonts w:ascii="Times New Roman" w:hAnsi="Times New Roman" w:cs="Times New Roman"/>
                <w:i/>
                <w:sz w:val="16"/>
                <w:szCs w:val="16"/>
              </w:rPr>
              <w:t>supply</w:t>
            </w:r>
            <w:r w:rsidRPr="00D34C94">
              <w:rPr>
                <w:rFonts w:ascii="Times New Roman" w:hAnsi="Times New Roman" w:cs="Times New Roman"/>
                <w:sz w:val="16"/>
                <w:szCs w:val="16"/>
              </w:rPr>
              <w:t>) dan permintaan (</w:t>
            </w:r>
            <w:r w:rsidRPr="00D34C94">
              <w:rPr>
                <w:rFonts w:ascii="Times New Roman" w:hAnsi="Times New Roman" w:cs="Times New Roman"/>
                <w:i/>
                <w:sz w:val="16"/>
                <w:szCs w:val="16"/>
              </w:rPr>
              <w:t>demand</w:t>
            </w:r>
            <w:r w:rsidRPr="00D34C94">
              <w:rPr>
                <w:rFonts w:ascii="Times New Roman" w:hAnsi="Times New Roman" w:cs="Times New Roman"/>
                <w:sz w:val="16"/>
                <w:szCs w:val="16"/>
              </w:rPr>
              <w:t>)</w:t>
            </w:r>
            <w:r w:rsidR="00A319AB" w:rsidRPr="00D34C94">
              <w:rPr>
                <w:rFonts w:ascii="Times New Roman" w:hAnsi="Times New Roman" w:cs="Times New Roman"/>
                <w:sz w:val="16"/>
                <w:szCs w:val="16"/>
              </w:rPr>
              <w:t xml:space="preserve"> yang tidak bertentangan dengan kondisi fisik dan sosial masyarakat.</w:t>
            </w:r>
          </w:p>
        </w:tc>
        <w:tc>
          <w:tcPr>
            <w:tcW w:w="2923" w:type="dxa"/>
          </w:tcPr>
          <w:p w:rsidR="00A319AB" w:rsidRPr="00D34C94" w:rsidRDefault="00A319AB" w:rsidP="00970CB2">
            <w:pPr>
              <w:pStyle w:val="ListParagraph"/>
              <w:numPr>
                <w:ilvl w:val="0"/>
                <w:numId w:val="29"/>
              </w:numPr>
              <w:tabs>
                <w:tab w:val="left" w:pos="317"/>
              </w:tabs>
              <w:spacing w:line="276" w:lineRule="auto"/>
              <w:ind w:left="33" w:right="-20" w:firstLine="0"/>
              <w:jc w:val="both"/>
              <w:rPr>
                <w:rFonts w:ascii="Times New Roman" w:hAnsi="Times New Roman" w:cs="Times New Roman"/>
                <w:sz w:val="16"/>
                <w:szCs w:val="16"/>
              </w:rPr>
            </w:pPr>
            <w:r w:rsidRPr="00D34C94">
              <w:rPr>
                <w:rFonts w:ascii="Times New Roman" w:hAnsi="Times New Roman" w:cs="Times New Roman"/>
                <w:sz w:val="16"/>
                <w:szCs w:val="16"/>
              </w:rPr>
              <w:t>Penggunaan teknik random sampling dalam mengambil jumlah sample responden tidak maksimal karena keterbatasan pengunjung. Responden yang terjaring hanya wisatawan aktual sajasedangkan wisatawan potensial tidak terjaring karena mereka tidak teridentifikasi.</w:t>
            </w:r>
          </w:p>
          <w:p w:rsidR="00A319AB" w:rsidRPr="00D34C94" w:rsidRDefault="00A319AB" w:rsidP="00970CB2">
            <w:pPr>
              <w:pStyle w:val="ListParagraph"/>
              <w:numPr>
                <w:ilvl w:val="0"/>
                <w:numId w:val="29"/>
              </w:numPr>
              <w:tabs>
                <w:tab w:val="left" w:pos="317"/>
              </w:tabs>
              <w:spacing w:line="276" w:lineRule="auto"/>
              <w:ind w:left="33" w:right="-20" w:firstLine="0"/>
              <w:jc w:val="both"/>
              <w:rPr>
                <w:rFonts w:ascii="Times New Roman" w:hAnsi="Times New Roman" w:cs="Times New Roman"/>
                <w:sz w:val="16"/>
                <w:szCs w:val="16"/>
              </w:rPr>
            </w:pPr>
            <w:r w:rsidRPr="00D34C94">
              <w:rPr>
                <w:rFonts w:ascii="Times New Roman" w:hAnsi="Times New Roman" w:cs="Times New Roman"/>
                <w:sz w:val="16"/>
                <w:szCs w:val="16"/>
              </w:rPr>
              <w:t xml:space="preserve">Untuk  memperoleh data bagi analisis karakteristik permintaan maka dibuat kuisioner, tetapi kuisioner hanya terbatas kepada wisatawan nusantara. </w:t>
            </w:r>
          </w:p>
          <w:p w:rsidR="00A319AB" w:rsidRPr="00D34C94" w:rsidRDefault="00A319AB" w:rsidP="00970CB2">
            <w:pPr>
              <w:pStyle w:val="ListParagraph"/>
              <w:numPr>
                <w:ilvl w:val="0"/>
                <w:numId w:val="29"/>
              </w:numPr>
              <w:tabs>
                <w:tab w:val="left" w:pos="317"/>
              </w:tabs>
              <w:spacing w:line="276" w:lineRule="auto"/>
              <w:ind w:left="33" w:right="-20" w:firstLine="0"/>
              <w:jc w:val="both"/>
              <w:rPr>
                <w:rFonts w:ascii="Times New Roman" w:hAnsi="Times New Roman" w:cs="Times New Roman"/>
                <w:sz w:val="16"/>
                <w:szCs w:val="16"/>
              </w:rPr>
            </w:pPr>
            <w:r w:rsidRPr="00D34C94">
              <w:rPr>
                <w:rFonts w:ascii="Times New Roman" w:hAnsi="Times New Roman" w:cs="Times New Roman"/>
                <w:sz w:val="16"/>
                <w:szCs w:val="16"/>
              </w:rPr>
              <w:t>Kajian tentang lingkungan tidak dibahas secara mendalam</w:t>
            </w:r>
          </w:p>
          <w:p w:rsidR="00A319AB" w:rsidRPr="00D34C94" w:rsidRDefault="00A319AB" w:rsidP="00970CB2">
            <w:pPr>
              <w:pStyle w:val="ListParagraph"/>
              <w:numPr>
                <w:ilvl w:val="0"/>
                <w:numId w:val="29"/>
              </w:numPr>
              <w:tabs>
                <w:tab w:val="left" w:pos="317"/>
              </w:tabs>
              <w:spacing w:line="276" w:lineRule="auto"/>
              <w:ind w:left="33" w:right="-20" w:firstLine="0"/>
              <w:jc w:val="both"/>
              <w:rPr>
                <w:rFonts w:ascii="Times New Roman" w:hAnsi="Times New Roman" w:cs="Times New Roman"/>
                <w:b/>
                <w:sz w:val="16"/>
                <w:szCs w:val="16"/>
              </w:rPr>
            </w:pPr>
            <w:r w:rsidRPr="00D34C94">
              <w:rPr>
                <w:rFonts w:ascii="Times New Roman" w:hAnsi="Times New Roman" w:cs="Times New Roman"/>
                <w:sz w:val="16"/>
                <w:szCs w:val="16"/>
              </w:rPr>
              <w:t xml:space="preserve">Analisis yang berkaitan dengan potensi wisata kurang begitu mendalam </w:t>
            </w:r>
          </w:p>
          <w:p w:rsidR="00A319AB" w:rsidRPr="00D34C94" w:rsidRDefault="00A319AB" w:rsidP="00970CB2">
            <w:pPr>
              <w:tabs>
                <w:tab w:val="left" w:pos="317"/>
              </w:tabs>
              <w:spacing w:line="276" w:lineRule="auto"/>
              <w:ind w:left="-108" w:right="-20"/>
              <w:jc w:val="both"/>
              <w:rPr>
                <w:rFonts w:ascii="Times New Roman" w:hAnsi="Times New Roman" w:cs="Times New Roman"/>
                <w:b/>
                <w:sz w:val="16"/>
                <w:szCs w:val="16"/>
              </w:rPr>
            </w:pPr>
          </w:p>
          <w:p w:rsidR="00627504" w:rsidRPr="00D34C94" w:rsidRDefault="00627504" w:rsidP="002F5D9F">
            <w:pPr>
              <w:spacing w:line="276" w:lineRule="auto"/>
              <w:ind w:left="91" w:right="490"/>
              <w:rPr>
                <w:rFonts w:ascii="Times New Roman" w:hAnsi="Times New Roman" w:cs="Times New Roman"/>
                <w:sz w:val="16"/>
                <w:szCs w:val="16"/>
              </w:rPr>
            </w:pPr>
          </w:p>
        </w:tc>
      </w:tr>
      <w:tr w:rsidR="006E7CA4" w:rsidRPr="00D34C94" w:rsidTr="00D34C94">
        <w:trPr>
          <w:trHeight w:val="2985"/>
        </w:trPr>
        <w:tc>
          <w:tcPr>
            <w:tcW w:w="303" w:type="dxa"/>
          </w:tcPr>
          <w:p w:rsidR="00627504" w:rsidRPr="00392DBB" w:rsidRDefault="00627504" w:rsidP="002F5D9F">
            <w:pPr>
              <w:spacing w:line="276" w:lineRule="auto"/>
              <w:jc w:val="center"/>
              <w:rPr>
                <w:rFonts w:ascii="Times New Roman" w:hAnsi="Times New Roman" w:cs="Times New Roman"/>
                <w:b/>
                <w:sz w:val="16"/>
                <w:szCs w:val="16"/>
              </w:rPr>
            </w:pPr>
            <w:r w:rsidRPr="00392DBB">
              <w:rPr>
                <w:rFonts w:ascii="Times New Roman" w:hAnsi="Times New Roman" w:cs="Times New Roman"/>
                <w:b/>
                <w:sz w:val="16"/>
                <w:szCs w:val="16"/>
              </w:rPr>
              <w:t>3</w:t>
            </w:r>
          </w:p>
        </w:tc>
        <w:tc>
          <w:tcPr>
            <w:tcW w:w="1686" w:type="dxa"/>
          </w:tcPr>
          <w:p w:rsidR="0000650A" w:rsidRPr="00D34C94" w:rsidRDefault="0000650A" w:rsidP="00970CB2">
            <w:pPr>
              <w:tabs>
                <w:tab w:val="left" w:pos="1432"/>
                <w:tab w:val="left" w:pos="1470"/>
              </w:tabs>
              <w:spacing w:line="276" w:lineRule="auto"/>
              <w:ind w:right="-104"/>
              <w:jc w:val="both"/>
              <w:rPr>
                <w:rFonts w:ascii="Times New Roman" w:hAnsi="Times New Roman" w:cs="Times New Roman"/>
                <w:b/>
                <w:sz w:val="16"/>
                <w:szCs w:val="16"/>
              </w:rPr>
            </w:pPr>
            <w:r w:rsidRPr="00D34C94">
              <w:rPr>
                <w:rFonts w:ascii="Times New Roman" w:hAnsi="Times New Roman" w:cs="Times New Roman"/>
                <w:b/>
                <w:sz w:val="16"/>
                <w:szCs w:val="16"/>
              </w:rPr>
              <w:t>Arahan Pengembangan Pariwisata Kawasan Danau Sentani</w:t>
            </w:r>
          </w:p>
          <w:p w:rsidR="0000650A" w:rsidRPr="00D34C94" w:rsidRDefault="0000650A" w:rsidP="00970CB2">
            <w:pPr>
              <w:tabs>
                <w:tab w:val="left" w:pos="1470"/>
                <w:tab w:val="left" w:pos="1574"/>
              </w:tabs>
              <w:spacing w:line="276" w:lineRule="auto"/>
              <w:ind w:right="-104"/>
              <w:jc w:val="both"/>
              <w:rPr>
                <w:rFonts w:ascii="Times New Roman" w:hAnsi="Times New Roman" w:cs="Times New Roman"/>
                <w:b/>
                <w:sz w:val="16"/>
                <w:szCs w:val="16"/>
              </w:rPr>
            </w:pPr>
          </w:p>
          <w:p w:rsidR="00D34C94" w:rsidRPr="00D34C94" w:rsidRDefault="00D34C94" w:rsidP="00970CB2">
            <w:pPr>
              <w:tabs>
                <w:tab w:val="left" w:pos="1432"/>
                <w:tab w:val="left" w:pos="1470"/>
              </w:tabs>
              <w:spacing w:line="276" w:lineRule="auto"/>
              <w:ind w:right="-104"/>
              <w:jc w:val="both"/>
              <w:rPr>
                <w:rFonts w:ascii="Times New Roman" w:hAnsi="Times New Roman" w:cs="Times New Roman"/>
                <w:b/>
                <w:sz w:val="16"/>
                <w:szCs w:val="16"/>
              </w:rPr>
            </w:pPr>
            <w:r w:rsidRPr="00D34C94">
              <w:rPr>
                <w:rFonts w:ascii="Times New Roman" w:hAnsi="Times New Roman" w:cs="Times New Roman"/>
                <w:b/>
                <w:sz w:val="16"/>
                <w:szCs w:val="16"/>
              </w:rPr>
              <w:t>Hermelia Gustin S</w:t>
            </w:r>
          </w:p>
          <w:p w:rsidR="00627504" w:rsidRPr="00D34C94" w:rsidRDefault="0000650A" w:rsidP="00970CB2">
            <w:pPr>
              <w:tabs>
                <w:tab w:val="left" w:pos="1432"/>
                <w:tab w:val="left" w:pos="1470"/>
              </w:tabs>
              <w:spacing w:line="276" w:lineRule="auto"/>
              <w:ind w:right="-104"/>
              <w:jc w:val="both"/>
              <w:rPr>
                <w:rFonts w:ascii="Times New Roman" w:hAnsi="Times New Roman" w:cs="Times New Roman"/>
                <w:b/>
                <w:sz w:val="16"/>
                <w:szCs w:val="16"/>
              </w:rPr>
            </w:pPr>
            <w:r w:rsidRPr="00D34C94">
              <w:rPr>
                <w:rFonts w:ascii="Times New Roman" w:hAnsi="Times New Roman" w:cs="Times New Roman"/>
                <w:b/>
                <w:sz w:val="16"/>
                <w:szCs w:val="16"/>
              </w:rPr>
              <w:t>Tugas Akhir ITB 2005</w:t>
            </w:r>
          </w:p>
        </w:tc>
        <w:tc>
          <w:tcPr>
            <w:tcW w:w="1839" w:type="dxa"/>
          </w:tcPr>
          <w:p w:rsidR="0000650A" w:rsidRPr="00D34C94" w:rsidRDefault="0000650A" w:rsidP="00970CB2">
            <w:pPr>
              <w:spacing w:line="276" w:lineRule="auto"/>
              <w:jc w:val="both"/>
              <w:rPr>
                <w:rFonts w:ascii="Times New Roman" w:hAnsi="Times New Roman" w:cs="Times New Roman"/>
                <w:sz w:val="16"/>
                <w:szCs w:val="16"/>
              </w:rPr>
            </w:pPr>
            <w:r w:rsidRPr="00D34C94">
              <w:rPr>
                <w:rFonts w:ascii="Times New Roman" w:hAnsi="Times New Roman" w:cs="Times New Roman"/>
                <w:sz w:val="16"/>
                <w:szCs w:val="16"/>
              </w:rPr>
              <w:t xml:space="preserve"> Analisis Deskripsi terhadap kondisi eksisting, persepsi masyarakat, kebutuhan obyek, atraksi, dan fasilitas pendukung pariwisata.</w:t>
            </w:r>
          </w:p>
          <w:p w:rsidR="00627504" w:rsidRPr="00D34C94" w:rsidRDefault="00627504" w:rsidP="00970CB2">
            <w:pPr>
              <w:spacing w:line="276" w:lineRule="auto"/>
              <w:rPr>
                <w:rFonts w:ascii="Times New Roman" w:hAnsi="Times New Roman" w:cs="Times New Roman"/>
                <w:sz w:val="16"/>
                <w:szCs w:val="16"/>
              </w:rPr>
            </w:pPr>
          </w:p>
        </w:tc>
        <w:tc>
          <w:tcPr>
            <w:tcW w:w="1134" w:type="dxa"/>
          </w:tcPr>
          <w:p w:rsidR="00627504" w:rsidRPr="00D34C94" w:rsidRDefault="0000650A" w:rsidP="002F5D9F">
            <w:pPr>
              <w:spacing w:line="276" w:lineRule="auto"/>
              <w:ind w:left="33" w:right="-108" w:hanging="33"/>
              <w:rPr>
                <w:rFonts w:ascii="Times New Roman" w:hAnsi="Times New Roman" w:cs="Times New Roman"/>
                <w:sz w:val="16"/>
                <w:szCs w:val="16"/>
              </w:rPr>
            </w:pPr>
            <w:r w:rsidRPr="00D34C94">
              <w:rPr>
                <w:rFonts w:ascii="Times New Roman" w:hAnsi="Times New Roman" w:cs="Times New Roman"/>
                <w:sz w:val="16"/>
                <w:szCs w:val="16"/>
              </w:rPr>
              <w:t>Arahan pengembangan obyek dan daya tarik wisata Danau Sentani</w:t>
            </w:r>
          </w:p>
        </w:tc>
        <w:tc>
          <w:tcPr>
            <w:tcW w:w="2923" w:type="dxa"/>
          </w:tcPr>
          <w:p w:rsidR="0000650A" w:rsidRPr="00D34C94" w:rsidRDefault="0000650A" w:rsidP="00970CB2">
            <w:pPr>
              <w:pStyle w:val="ListParagraph"/>
              <w:numPr>
                <w:ilvl w:val="0"/>
                <w:numId w:val="33"/>
              </w:numPr>
              <w:tabs>
                <w:tab w:val="left" w:pos="317"/>
              </w:tabs>
              <w:spacing w:line="276" w:lineRule="auto"/>
              <w:ind w:left="33" w:right="-161" w:firstLine="0"/>
              <w:jc w:val="both"/>
              <w:rPr>
                <w:rFonts w:ascii="Times New Roman" w:hAnsi="Times New Roman" w:cs="Times New Roman"/>
                <w:sz w:val="16"/>
                <w:szCs w:val="16"/>
              </w:rPr>
            </w:pPr>
            <w:r w:rsidRPr="00D34C94">
              <w:rPr>
                <w:rFonts w:ascii="Times New Roman" w:hAnsi="Times New Roman" w:cs="Times New Roman"/>
                <w:sz w:val="16"/>
                <w:szCs w:val="16"/>
              </w:rPr>
              <w:t>Tidak mampu mengkaji sampai kepada arahan-arahan yang mendetail sampai pada pengalokasian ruang dari obyek-obyek wisata yang strategis untuk diakomodasi.</w:t>
            </w:r>
          </w:p>
          <w:p w:rsidR="0000650A" w:rsidRPr="00D34C94" w:rsidRDefault="0000650A" w:rsidP="00970CB2">
            <w:pPr>
              <w:pStyle w:val="ListParagraph"/>
              <w:numPr>
                <w:ilvl w:val="0"/>
                <w:numId w:val="33"/>
              </w:numPr>
              <w:tabs>
                <w:tab w:val="left" w:pos="317"/>
              </w:tabs>
              <w:spacing w:line="276" w:lineRule="auto"/>
              <w:ind w:left="33" w:right="-161" w:firstLine="0"/>
              <w:jc w:val="both"/>
              <w:rPr>
                <w:rFonts w:ascii="Times New Roman" w:hAnsi="Times New Roman" w:cs="Times New Roman"/>
                <w:sz w:val="16"/>
                <w:szCs w:val="16"/>
              </w:rPr>
            </w:pPr>
            <w:r w:rsidRPr="00D34C94">
              <w:rPr>
                <w:rFonts w:ascii="Times New Roman" w:hAnsi="Times New Roman" w:cs="Times New Roman"/>
                <w:sz w:val="16"/>
                <w:szCs w:val="16"/>
              </w:rPr>
              <w:t xml:space="preserve">Terdapat kelemahan analisis yang disebabkan adanya deviasi yang dilakukan oleh rencana yang akan dibandingkan, terutama dalam penyebutan lokasi dimana arahan tersebut ditempatkan. Sehingga untuk mencocokan dengan informasi yang sebenarnya di lapangan, perlu melakukan perbaikan informasi dalam konsep-konsep rencana yang akan dibandingkan. </w:t>
            </w:r>
          </w:p>
          <w:p w:rsidR="00627504" w:rsidRPr="00D34C94" w:rsidRDefault="00627504" w:rsidP="002F5D9F">
            <w:pPr>
              <w:spacing w:line="276" w:lineRule="auto"/>
              <w:ind w:left="91" w:right="490"/>
              <w:rPr>
                <w:rFonts w:ascii="Times New Roman" w:hAnsi="Times New Roman" w:cs="Times New Roman"/>
                <w:sz w:val="16"/>
                <w:szCs w:val="16"/>
              </w:rPr>
            </w:pPr>
          </w:p>
        </w:tc>
      </w:tr>
    </w:tbl>
    <w:p w:rsidR="00C42C98" w:rsidRPr="00627504" w:rsidRDefault="00C42C98" w:rsidP="002F5D9F">
      <w:pPr>
        <w:tabs>
          <w:tab w:val="left" w:pos="567"/>
        </w:tabs>
        <w:spacing w:after="0" w:line="360" w:lineRule="auto"/>
        <w:ind w:left="426"/>
        <w:jc w:val="both"/>
        <w:rPr>
          <w:rFonts w:ascii="Times New Roman" w:hAnsi="Times New Roman" w:cs="Times New Roman"/>
          <w:sz w:val="24"/>
          <w:szCs w:val="24"/>
        </w:rPr>
      </w:pPr>
    </w:p>
    <w:sectPr w:rsidR="00C42C98" w:rsidRPr="00627504" w:rsidSect="00F67420">
      <w:headerReference w:type="default" r:id="rId8"/>
      <w:footerReference w:type="first" r:id="rId9"/>
      <w:pgSz w:w="11907" w:h="16840" w:code="9"/>
      <w:pgMar w:top="2268"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9FA" w:rsidRDefault="006D69FA" w:rsidP="00D40BAC">
      <w:pPr>
        <w:spacing w:after="0" w:line="240" w:lineRule="auto"/>
      </w:pPr>
      <w:r>
        <w:separator/>
      </w:r>
    </w:p>
  </w:endnote>
  <w:endnote w:type="continuationSeparator" w:id="1">
    <w:p w:rsidR="006D69FA" w:rsidRDefault="006D69FA" w:rsidP="00D40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153"/>
      <w:docPartObj>
        <w:docPartGallery w:val="Page Numbers (Bottom of Page)"/>
        <w:docPartUnique/>
      </w:docPartObj>
    </w:sdtPr>
    <w:sdtContent>
      <w:p w:rsidR="007C4FAF" w:rsidRDefault="00923E2A">
        <w:pPr>
          <w:pStyle w:val="Footer"/>
          <w:jc w:val="center"/>
        </w:pPr>
        <w:fldSimple w:instr=" PAGE   \* MERGEFORMAT ">
          <w:r w:rsidR="00C55EFC">
            <w:rPr>
              <w:noProof/>
            </w:rPr>
            <w:t>17</w:t>
          </w:r>
        </w:fldSimple>
      </w:p>
    </w:sdtContent>
  </w:sdt>
  <w:p w:rsidR="007C4FAF" w:rsidRDefault="007C4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9FA" w:rsidRDefault="006D69FA" w:rsidP="00D40BAC">
      <w:pPr>
        <w:spacing w:after="0" w:line="240" w:lineRule="auto"/>
      </w:pPr>
      <w:r>
        <w:separator/>
      </w:r>
    </w:p>
  </w:footnote>
  <w:footnote w:type="continuationSeparator" w:id="1">
    <w:p w:rsidR="006D69FA" w:rsidRDefault="006D69FA" w:rsidP="00D40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152"/>
      <w:docPartObj>
        <w:docPartGallery w:val="Page Numbers (Top of Page)"/>
        <w:docPartUnique/>
      </w:docPartObj>
    </w:sdtPr>
    <w:sdtContent>
      <w:p w:rsidR="007C4FAF" w:rsidRDefault="00923E2A">
        <w:pPr>
          <w:pStyle w:val="Header"/>
          <w:jc w:val="right"/>
        </w:pPr>
        <w:fldSimple w:instr=" PAGE   \* MERGEFORMAT ">
          <w:r w:rsidR="00B84976">
            <w:rPr>
              <w:noProof/>
            </w:rPr>
            <w:t>75</w:t>
          </w:r>
        </w:fldSimple>
      </w:p>
    </w:sdtContent>
  </w:sdt>
  <w:p w:rsidR="007C4FAF" w:rsidRDefault="007C4F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460"/>
    <w:multiLevelType w:val="hybridMultilevel"/>
    <w:tmpl w:val="FE98CB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30F0AA1"/>
    <w:multiLevelType w:val="hybridMultilevel"/>
    <w:tmpl w:val="010EF062"/>
    <w:lvl w:ilvl="0" w:tplc="04090019">
      <w:start w:val="1"/>
      <w:numFmt w:val="lowerLetter"/>
      <w:lvlText w:val="%1."/>
      <w:lvlJc w:val="left"/>
      <w:pPr>
        <w:ind w:left="1779" w:hanging="360"/>
      </w:pPr>
      <w:rPr>
        <w:rFonts w:hint="default"/>
      </w:rPr>
    </w:lvl>
    <w:lvl w:ilvl="1" w:tplc="6B6C7216">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C610B"/>
    <w:multiLevelType w:val="hybridMultilevel"/>
    <w:tmpl w:val="79985E0E"/>
    <w:lvl w:ilvl="0" w:tplc="215C4A84">
      <w:start w:val="1"/>
      <w:numFmt w:val="bullet"/>
      <w:lvlText w:val="■"/>
      <w:lvlJc w:val="left"/>
      <w:pPr>
        <w:tabs>
          <w:tab w:val="num" w:pos="1070"/>
        </w:tabs>
        <w:ind w:left="107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9329F"/>
    <w:multiLevelType w:val="hybridMultilevel"/>
    <w:tmpl w:val="674AD8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65771BC"/>
    <w:multiLevelType w:val="hybridMultilevel"/>
    <w:tmpl w:val="F0E4F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784A02"/>
    <w:multiLevelType w:val="hybridMultilevel"/>
    <w:tmpl w:val="01C07C1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B1026F8"/>
    <w:multiLevelType w:val="hybridMultilevel"/>
    <w:tmpl w:val="7B7261D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532C4F"/>
    <w:multiLevelType w:val="hybridMultilevel"/>
    <w:tmpl w:val="1BBC6D4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34C7CA3"/>
    <w:multiLevelType w:val="hybridMultilevel"/>
    <w:tmpl w:val="93A6F24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D01970"/>
    <w:multiLevelType w:val="hybridMultilevel"/>
    <w:tmpl w:val="32C291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1A0AAB"/>
    <w:multiLevelType w:val="hybridMultilevel"/>
    <w:tmpl w:val="D9808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25D11"/>
    <w:multiLevelType w:val="hybridMultilevel"/>
    <w:tmpl w:val="CF92B6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EC4160"/>
    <w:multiLevelType w:val="hybridMultilevel"/>
    <w:tmpl w:val="65BA08A6"/>
    <w:lvl w:ilvl="0" w:tplc="0FC8A6DC">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1E4A3A89"/>
    <w:multiLevelType w:val="multilevel"/>
    <w:tmpl w:val="B0B47C1E"/>
    <w:lvl w:ilvl="0">
      <w:start w:val="1"/>
      <w:numFmt w:val="decimal"/>
      <w:lvlText w:val="%1."/>
      <w:lvlJc w:val="left"/>
      <w:pPr>
        <w:tabs>
          <w:tab w:val="num" w:pos="2160"/>
        </w:tabs>
        <w:ind w:left="2160" w:hanging="360"/>
      </w:pPr>
      <w:rPr>
        <w:rFonts w:hint="default"/>
      </w:rPr>
    </w:lvl>
    <w:lvl w:ilvl="1">
      <w:start w:val="5"/>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4">
    <w:nsid w:val="21AC0DB0"/>
    <w:multiLevelType w:val="hybridMultilevel"/>
    <w:tmpl w:val="7490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254D0"/>
    <w:multiLevelType w:val="hybridMultilevel"/>
    <w:tmpl w:val="E6C4B3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594A23"/>
    <w:multiLevelType w:val="hybridMultilevel"/>
    <w:tmpl w:val="3B5A79B2"/>
    <w:lvl w:ilvl="0" w:tplc="187CBB6C">
      <w:start w:val="1"/>
      <w:numFmt w:val="decimal"/>
      <w:lvlText w:val="%1."/>
      <w:lvlJc w:val="left"/>
      <w:pPr>
        <w:ind w:left="1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4B7D70"/>
    <w:multiLevelType w:val="hybridMultilevel"/>
    <w:tmpl w:val="2BC0B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E03CC"/>
    <w:multiLevelType w:val="hybridMultilevel"/>
    <w:tmpl w:val="984C2A3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nsid w:val="32EC50DC"/>
    <w:multiLevelType w:val="hybridMultilevel"/>
    <w:tmpl w:val="CDBE93A4"/>
    <w:lvl w:ilvl="0" w:tplc="C23860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39D4787"/>
    <w:multiLevelType w:val="hybridMultilevel"/>
    <w:tmpl w:val="93A6F24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3B725CF"/>
    <w:multiLevelType w:val="hybridMultilevel"/>
    <w:tmpl w:val="52C2519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36C446AF"/>
    <w:multiLevelType w:val="hybridMultilevel"/>
    <w:tmpl w:val="1CA2F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202AA9"/>
    <w:multiLevelType w:val="hybridMultilevel"/>
    <w:tmpl w:val="064C0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B27D9"/>
    <w:multiLevelType w:val="hybridMultilevel"/>
    <w:tmpl w:val="EE6A10C2"/>
    <w:lvl w:ilvl="0" w:tplc="04210001">
      <w:start w:val="1"/>
      <w:numFmt w:val="bullet"/>
      <w:lvlText w:val=""/>
      <w:lvlJc w:val="left"/>
      <w:pPr>
        <w:ind w:left="1485" w:hanging="360"/>
      </w:pPr>
      <w:rPr>
        <w:rFonts w:ascii="Symbol" w:hAnsi="Symbol" w:hint="default"/>
      </w:rPr>
    </w:lvl>
    <w:lvl w:ilvl="1" w:tplc="04210003" w:tentative="1">
      <w:start w:val="1"/>
      <w:numFmt w:val="bullet"/>
      <w:lvlText w:val="o"/>
      <w:lvlJc w:val="left"/>
      <w:pPr>
        <w:ind w:left="2205" w:hanging="360"/>
      </w:pPr>
      <w:rPr>
        <w:rFonts w:ascii="Courier New" w:hAnsi="Courier New" w:cs="Courier New" w:hint="default"/>
      </w:rPr>
    </w:lvl>
    <w:lvl w:ilvl="2" w:tplc="04210005" w:tentative="1">
      <w:start w:val="1"/>
      <w:numFmt w:val="bullet"/>
      <w:lvlText w:val=""/>
      <w:lvlJc w:val="left"/>
      <w:pPr>
        <w:ind w:left="2925" w:hanging="360"/>
      </w:pPr>
      <w:rPr>
        <w:rFonts w:ascii="Wingdings" w:hAnsi="Wingdings" w:hint="default"/>
      </w:rPr>
    </w:lvl>
    <w:lvl w:ilvl="3" w:tplc="04210001" w:tentative="1">
      <w:start w:val="1"/>
      <w:numFmt w:val="bullet"/>
      <w:lvlText w:val=""/>
      <w:lvlJc w:val="left"/>
      <w:pPr>
        <w:ind w:left="3645" w:hanging="360"/>
      </w:pPr>
      <w:rPr>
        <w:rFonts w:ascii="Symbol" w:hAnsi="Symbol" w:hint="default"/>
      </w:rPr>
    </w:lvl>
    <w:lvl w:ilvl="4" w:tplc="04210003" w:tentative="1">
      <w:start w:val="1"/>
      <w:numFmt w:val="bullet"/>
      <w:lvlText w:val="o"/>
      <w:lvlJc w:val="left"/>
      <w:pPr>
        <w:ind w:left="4365" w:hanging="360"/>
      </w:pPr>
      <w:rPr>
        <w:rFonts w:ascii="Courier New" w:hAnsi="Courier New" w:cs="Courier New" w:hint="default"/>
      </w:rPr>
    </w:lvl>
    <w:lvl w:ilvl="5" w:tplc="04210005" w:tentative="1">
      <w:start w:val="1"/>
      <w:numFmt w:val="bullet"/>
      <w:lvlText w:val=""/>
      <w:lvlJc w:val="left"/>
      <w:pPr>
        <w:ind w:left="5085" w:hanging="360"/>
      </w:pPr>
      <w:rPr>
        <w:rFonts w:ascii="Wingdings" w:hAnsi="Wingdings" w:hint="default"/>
      </w:rPr>
    </w:lvl>
    <w:lvl w:ilvl="6" w:tplc="04210001" w:tentative="1">
      <w:start w:val="1"/>
      <w:numFmt w:val="bullet"/>
      <w:lvlText w:val=""/>
      <w:lvlJc w:val="left"/>
      <w:pPr>
        <w:ind w:left="5805" w:hanging="360"/>
      </w:pPr>
      <w:rPr>
        <w:rFonts w:ascii="Symbol" w:hAnsi="Symbol" w:hint="default"/>
      </w:rPr>
    </w:lvl>
    <w:lvl w:ilvl="7" w:tplc="04210003" w:tentative="1">
      <w:start w:val="1"/>
      <w:numFmt w:val="bullet"/>
      <w:lvlText w:val="o"/>
      <w:lvlJc w:val="left"/>
      <w:pPr>
        <w:ind w:left="6525" w:hanging="360"/>
      </w:pPr>
      <w:rPr>
        <w:rFonts w:ascii="Courier New" w:hAnsi="Courier New" w:cs="Courier New" w:hint="default"/>
      </w:rPr>
    </w:lvl>
    <w:lvl w:ilvl="8" w:tplc="04210005" w:tentative="1">
      <w:start w:val="1"/>
      <w:numFmt w:val="bullet"/>
      <w:lvlText w:val=""/>
      <w:lvlJc w:val="left"/>
      <w:pPr>
        <w:ind w:left="7245" w:hanging="360"/>
      </w:pPr>
      <w:rPr>
        <w:rFonts w:ascii="Wingdings" w:hAnsi="Wingdings" w:hint="default"/>
      </w:rPr>
    </w:lvl>
  </w:abstractNum>
  <w:abstractNum w:abstractNumId="25">
    <w:nsid w:val="44B7600C"/>
    <w:multiLevelType w:val="hybridMultilevel"/>
    <w:tmpl w:val="674AD8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480B1F0E"/>
    <w:multiLevelType w:val="hybridMultilevel"/>
    <w:tmpl w:val="3A5081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F314A0"/>
    <w:multiLevelType w:val="hybridMultilevel"/>
    <w:tmpl w:val="E522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2D2945"/>
    <w:multiLevelType w:val="hybridMultilevel"/>
    <w:tmpl w:val="E1449F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3C5C75"/>
    <w:multiLevelType w:val="hybridMultilevel"/>
    <w:tmpl w:val="F3F83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5C1BEB"/>
    <w:multiLevelType w:val="hybridMultilevel"/>
    <w:tmpl w:val="F4F8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86643E"/>
    <w:multiLevelType w:val="hybridMultilevel"/>
    <w:tmpl w:val="E81C16F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nsid w:val="5C4D432B"/>
    <w:multiLevelType w:val="hybridMultilevel"/>
    <w:tmpl w:val="386E543E"/>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33">
    <w:nsid w:val="5FDA0639"/>
    <w:multiLevelType w:val="hybridMultilevel"/>
    <w:tmpl w:val="AB5454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00903E4"/>
    <w:multiLevelType w:val="hybridMultilevel"/>
    <w:tmpl w:val="9EDABF86"/>
    <w:lvl w:ilvl="0" w:tplc="25C8F1F2">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1E9727E"/>
    <w:multiLevelType w:val="hybridMultilevel"/>
    <w:tmpl w:val="F84C095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66A80C54"/>
    <w:multiLevelType w:val="hybridMultilevel"/>
    <w:tmpl w:val="4F3E66E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7">
    <w:nsid w:val="69EE23FC"/>
    <w:multiLevelType w:val="hybridMultilevel"/>
    <w:tmpl w:val="65C6D4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D897C70"/>
    <w:multiLevelType w:val="hybridMultilevel"/>
    <w:tmpl w:val="7266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7B7E7A"/>
    <w:multiLevelType w:val="hybridMultilevel"/>
    <w:tmpl w:val="DB8AC0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1FC109E"/>
    <w:multiLevelType w:val="hybridMultilevel"/>
    <w:tmpl w:val="A4FA791E"/>
    <w:lvl w:ilvl="0" w:tplc="04210019">
      <w:start w:val="2"/>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A624E1"/>
    <w:multiLevelType w:val="hybridMultilevel"/>
    <w:tmpl w:val="EA6CC3A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2">
    <w:nsid w:val="768B78A3"/>
    <w:multiLevelType w:val="hybridMultilevel"/>
    <w:tmpl w:val="9360335E"/>
    <w:lvl w:ilvl="0" w:tplc="04090015">
      <w:start w:val="1"/>
      <w:numFmt w:val="upperLetter"/>
      <w:lvlText w:val="%1."/>
      <w:lvlJc w:val="left"/>
      <w:pPr>
        <w:ind w:left="608" w:hanging="360"/>
      </w:p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43">
    <w:nsid w:val="78256765"/>
    <w:multiLevelType w:val="hybridMultilevel"/>
    <w:tmpl w:val="AFBC66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C82582F"/>
    <w:multiLevelType w:val="hybridMultilevel"/>
    <w:tmpl w:val="8CCAC6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7EF00A7A"/>
    <w:multiLevelType w:val="hybridMultilevel"/>
    <w:tmpl w:val="4866B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1"/>
  </w:num>
  <w:num w:numId="4">
    <w:abstractNumId w:val="14"/>
  </w:num>
  <w:num w:numId="5">
    <w:abstractNumId w:val="13"/>
  </w:num>
  <w:num w:numId="6">
    <w:abstractNumId w:val="17"/>
  </w:num>
  <w:num w:numId="7">
    <w:abstractNumId w:val="45"/>
  </w:num>
  <w:num w:numId="8">
    <w:abstractNumId w:val="28"/>
  </w:num>
  <w:num w:numId="9">
    <w:abstractNumId w:val="35"/>
  </w:num>
  <w:num w:numId="10">
    <w:abstractNumId w:val="39"/>
  </w:num>
  <w:num w:numId="11">
    <w:abstractNumId w:val="33"/>
  </w:num>
  <w:num w:numId="12">
    <w:abstractNumId w:val="43"/>
  </w:num>
  <w:num w:numId="13">
    <w:abstractNumId w:val="30"/>
  </w:num>
  <w:num w:numId="14">
    <w:abstractNumId w:val="10"/>
  </w:num>
  <w:num w:numId="15">
    <w:abstractNumId w:val="36"/>
  </w:num>
  <w:num w:numId="16">
    <w:abstractNumId w:val="23"/>
  </w:num>
  <w:num w:numId="17">
    <w:abstractNumId w:val="31"/>
  </w:num>
  <w:num w:numId="18">
    <w:abstractNumId w:val="18"/>
  </w:num>
  <w:num w:numId="19">
    <w:abstractNumId w:val="6"/>
  </w:num>
  <w:num w:numId="20">
    <w:abstractNumId w:val="2"/>
  </w:num>
  <w:num w:numId="21">
    <w:abstractNumId w:val="38"/>
  </w:num>
  <w:num w:numId="22">
    <w:abstractNumId w:val="22"/>
  </w:num>
  <w:num w:numId="23">
    <w:abstractNumId w:val="27"/>
  </w:num>
  <w:num w:numId="24">
    <w:abstractNumId w:val="44"/>
  </w:num>
  <w:num w:numId="25">
    <w:abstractNumId w:val="7"/>
  </w:num>
  <w:num w:numId="26">
    <w:abstractNumId w:val="3"/>
  </w:num>
  <w:num w:numId="27">
    <w:abstractNumId w:val="12"/>
  </w:num>
  <w:num w:numId="28">
    <w:abstractNumId w:val="25"/>
  </w:num>
  <w:num w:numId="29">
    <w:abstractNumId w:val="34"/>
  </w:num>
  <w:num w:numId="30">
    <w:abstractNumId w:val="0"/>
  </w:num>
  <w:num w:numId="31">
    <w:abstractNumId w:val="5"/>
  </w:num>
  <w:num w:numId="32">
    <w:abstractNumId w:val="8"/>
  </w:num>
  <w:num w:numId="33">
    <w:abstractNumId w:val="20"/>
  </w:num>
  <w:num w:numId="34">
    <w:abstractNumId w:val="42"/>
  </w:num>
  <w:num w:numId="35">
    <w:abstractNumId w:val="11"/>
  </w:num>
  <w:num w:numId="36">
    <w:abstractNumId w:val="9"/>
  </w:num>
  <w:num w:numId="37">
    <w:abstractNumId w:val="24"/>
  </w:num>
  <w:num w:numId="38">
    <w:abstractNumId w:val="37"/>
  </w:num>
  <w:num w:numId="39">
    <w:abstractNumId w:val="40"/>
  </w:num>
  <w:num w:numId="40">
    <w:abstractNumId w:val="26"/>
  </w:num>
  <w:num w:numId="41">
    <w:abstractNumId w:val="19"/>
  </w:num>
  <w:num w:numId="42">
    <w:abstractNumId w:val="32"/>
  </w:num>
  <w:num w:numId="43">
    <w:abstractNumId w:val="41"/>
  </w:num>
  <w:num w:numId="44">
    <w:abstractNumId w:val="21"/>
  </w:num>
  <w:num w:numId="45">
    <w:abstractNumId w:val="15"/>
  </w:num>
  <w:num w:numId="46">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54626"/>
  </w:hdrShapeDefaults>
  <w:footnotePr>
    <w:footnote w:id="0"/>
    <w:footnote w:id="1"/>
  </w:footnotePr>
  <w:endnotePr>
    <w:endnote w:id="0"/>
    <w:endnote w:id="1"/>
  </w:endnotePr>
  <w:compat/>
  <w:rsids>
    <w:rsidRoot w:val="00E156E8"/>
    <w:rsid w:val="00002785"/>
    <w:rsid w:val="0000650A"/>
    <w:rsid w:val="0001085C"/>
    <w:rsid w:val="00013452"/>
    <w:rsid w:val="0003209A"/>
    <w:rsid w:val="000326BD"/>
    <w:rsid w:val="000334F0"/>
    <w:rsid w:val="0003615A"/>
    <w:rsid w:val="000451BB"/>
    <w:rsid w:val="00061ADC"/>
    <w:rsid w:val="000634FA"/>
    <w:rsid w:val="00063D5E"/>
    <w:rsid w:val="00064E64"/>
    <w:rsid w:val="000762BC"/>
    <w:rsid w:val="00082FD9"/>
    <w:rsid w:val="000856E3"/>
    <w:rsid w:val="00085CF9"/>
    <w:rsid w:val="000907C6"/>
    <w:rsid w:val="000923A0"/>
    <w:rsid w:val="00093425"/>
    <w:rsid w:val="00095AE2"/>
    <w:rsid w:val="000A6822"/>
    <w:rsid w:val="000B37AB"/>
    <w:rsid w:val="000B7830"/>
    <w:rsid w:val="000C2503"/>
    <w:rsid w:val="000C3A52"/>
    <w:rsid w:val="000C4A5A"/>
    <w:rsid w:val="000D4264"/>
    <w:rsid w:val="000D6B0A"/>
    <w:rsid w:val="000E123D"/>
    <w:rsid w:val="000E5B66"/>
    <w:rsid w:val="000F7436"/>
    <w:rsid w:val="0010031C"/>
    <w:rsid w:val="00100D70"/>
    <w:rsid w:val="00103F2B"/>
    <w:rsid w:val="001059D9"/>
    <w:rsid w:val="00113BB3"/>
    <w:rsid w:val="00114A28"/>
    <w:rsid w:val="0012222F"/>
    <w:rsid w:val="00122BF1"/>
    <w:rsid w:val="00132F3D"/>
    <w:rsid w:val="001420B4"/>
    <w:rsid w:val="00152131"/>
    <w:rsid w:val="00153FFD"/>
    <w:rsid w:val="00155FE7"/>
    <w:rsid w:val="001617FC"/>
    <w:rsid w:val="00185738"/>
    <w:rsid w:val="0019016E"/>
    <w:rsid w:val="00191C81"/>
    <w:rsid w:val="00193279"/>
    <w:rsid w:val="00193DA3"/>
    <w:rsid w:val="0019715B"/>
    <w:rsid w:val="001A1A6E"/>
    <w:rsid w:val="001A343C"/>
    <w:rsid w:val="001A34E5"/>
    <w:rsid w:val="001B00A9"/>
    <w:rsid w:val="001B7E53"/>
    <w:rsid w:val="001C1C17"/>
    <w:rsid w:val="001D5025"/>
    <w:rsid w:val="001D511A"/>
    <w:rsid w:val="001E13B4"/>
    <w:rsid w:val="001F2C6D"/>
    <w:rsid w:val="001F45B7"/>
    <w:rsid w:val="001F54C5"/>
    <w:rsid w:val="001F6B92"/>
    <w:rsid w:val="00202C52"/>
    <w:rsid w:val="00212657"/>
    <w:rsid w:val="002129B4"/>
    <w:rsid w:val="00213ECC"/>
    <w:rsid w:val="00217074"/>
    <w:rsid w:val="0022240C"/>
    <w:rsid w:val="00227822"/>
    <w:rsid w:val="00227828"/>
    <w:rsid w:val="0024406E"/>
    <w:rsid w:val="00255C61"/>
    <w:rsid w:val="00255F8E"/>
    <w:rsid w:val="00257EB2"/>
    <w:rsid w:val="002614F9"/>
    <w:rsid w:val="002649BF"/>
    <w:rsid w:val="00270C37"/>
    <w:rsid w:val="002738C7"/>
    <w:rsid w:val="0027499E"/>
    <w:rsid w:val="0027606C"/>
    <w:rsid w:val="002907E3"/>
    <w:rsid w:val="0029433F"/>
    <w:rsid w:val="00297780"/>
    <w:rsid w:val="002A2E42"/>
    <w:rsid w:val="002A64FB"/>
    <w:rsid w:val="002A6B04"/>
    <w:rsid w:val="002C1930"/>
    <w:rsid w:val="002C4D64"/>
    <w:rsid w:val="002C626A"/>
    <w:rsid w:val="002C7558"/>
    <w:rsid w:val="002D14AD"/>
    <w:rsid w:val="002D3D0D"/>
    <w:rsid w:val="002D46F2"/>
    <w:rsid w:val="002D746C"/>
    <w:rsid w:val="002E352D"/>
    <w:rsid w:val="002F310A"/>
    <w:rsid w:val="002F5D9F"/>
    <w:rsid w:val="002F67AB"/>
    <w:rsid w:val="002F7974"/>
    <w:rsid w:val="00300E0D"/>
    <w:rsid w:val="00303FD2"/>
    <w:rsid w:val="00307CB6"/>
    <w:rsid w:val="00311C55"/>
    <w:rsid w:val="00316BE4"/>
    <w:rsid w:val="0032193C"/>
    <w:rsid w:val="00324A62"/>
    <w:rsid w:val="00325FC7"/>
    <w:rsid w:val="003270BA"/>
    <w:rsid w:val="003308D3"/>
    <w:rsid w:val="00336036"/>
    <w:rsid w:val="00350586"/>
    <w:rsid w:val="00351B02"/>
    <w:rsid w:val="0035629D"/>
    <w:rsid w:val="003606CC"/>
    <w:rsid w:val="003634B9"/>
    <w:rsid w:val="00367703"/>
    <w:rsid w:val="00367BC2"/>
    <w:rsid w:val="0037408C"/>
    <w:rsid w:val="00391F35"/>
    <w:rsid w:val="00392DBB"/>
    <w:rsid w:val="00395B89"/>
    <w:rsid w:val="00397C9C"/>
    <w:rsid w:val="003A206B"/>
    <w:rsid w:val="003A2659"/>
    <w:rsid w:val="003A525D"/>
    <w:rsid w:val="003A57F3"/>
    <w:rsid w:val="003A58AB"/>
    <w:rsid w:val="003B6C6B"/>
    <w:rsid w:val="003C1EA1"/>
    <w:rsid w:val="003D0F8A"/>
    <w:rsid w:val="003E1E37"/>
    <w:rsid w:val="003E1F7D"/>
    <w:rsid w:val="003E3103"/>
    <w:rsid w:val="003E3195"/>
    <w:rsid w:val="003E7C69"/>
    <w:rsid w:val="004006B0"/>
    <w:rsid w:val="004074D3"/>
    <w:rsid w:val="00410477"/>
    <w:rsid w:val="00412665"/>
    <w:rsid w:val="004140AE"/>
    <w:rsid w:val="00421322"/>
    <w:rsid w:val="00433FEA"/>
    <w:rsid w:val="00435751"/>
    <w:rsid w:val="00437C11"/>
    <w:rsid w:val="00440959"/>
    <w:rsid w:val="00440F11"/>
    <w:rsid w:val="0044146A"/>
    <w:rsid w:val="00443DB0"/>
    <w:rsid w:val="00450D58"/>
    <w:rsid w:val="004659B7"/>
    <w:rsid w:val="004676A4"/>
    <w:rsid w:val="00467BAF"/>
    <w:rsid w:val="00472045"/>
    <w:rsid w:val="00472935"/>
    <w:rsid w:val="00482CD8"/>
    <w:rsid w:val="00483A70"/>
    <w:rsid w:val="00495647"/>
    <w:rsid w:val="00495DC8"/>
    <w:rsid w:val="00496AD9"/>
    <w:rsid w:val="004974DE"/>
    <w:rsid w:val="004976EC"/>
    <w:rsid w:val="004A1DBE"/>
    <w:rsid w:val="004A40E8"/>
    <w:rsid w:val="004A62B7"/>
    <w:rsid w:val="004A7E74"/>
    <w:rsid w:val="004B1064"/>
    <w:rsid w:val="004B188C"/>
    <w:rsid w:val="004B4410"/>
    <w:rsid w:val="004B6DDB"/>
    <w:rsid w:val="004D0938"/>
    <w:rsid w:val="004D6AFD"/>
    <w:rsid w:val="004D7B38"/>
    <w:rsid w:val="004F3F4E"/>
    <w:rsid w:val="004F457E"/>
    <w:rsid w:val="004F548F"/>
    <w:rsid w:val="00500B61"/>
    <w:rsid w:val="0050110A"/>
    <w:rsid w:val="00504C09"/>
    <w:rsid w:val="005075F7"/>
    <w:rsid w:val="00511E6E"/>
    <w:rsid w:val="00515FCF"/>
    <w:rsid w:val="00517675"/>
    <w:rsid w:val="005379A7"/>
    <w:rsid w:val="005400D1"/>
    <w:rsid w:val="00545064"/>
    <w:rsid w:val="005608E4"/>
    <w:rsid w:val="00564A2C"/>
    <w:rsid w:val="00570250"/>
    <w:rsid w:val="005717D2"/>
    <w:rsid w:val="00574D23"/>
    <w:rsid w:val="00575FD3"/>
    <w:rsid w:val="0058121B"/>
    <w:rsid w:val="00582EDE"/>
    <w:rsid w:val="00584ACB"/>
    <w:rsid w:val="00590724"/>
    <w:rsid w:val="005960FA"/>
    <w:rsid w:val="005A019F"/>
    <w:rsid w:val="005A329C"/>
    <w:rsid w:val="005A73F4"/>
    <w:rsid w:val="005B26E8"/>
    <w:rsid w:val="005B7007"/>
    <w:rsid w:val="005C4E31"/>
    <w:rsid w:val="005C6EDF"/>
    <w:rsid w:val="005C71F8"/>
    <w:rsid w:val="005D069E"/>
    <w:rsid w:val="005D551E"/>
    <w:rsid w:val="005E2C53"/>
    <w:rsid w:val="005E7806"/>
    <w:rsid w:val="005F18A9"/>
    <w:rsid w:val="005F244E"/>
    <w:rsid w:val="005F367A"/>
    <w:rsid w:val="005F6134"/>
    <w:rsid w:val="006030B5"/>
    <w:rsid w:val="00604570"/>
    <w:rsid w:val="00605D12"/>
    <w:rsid w:val="00612F51"/>
    <w:rsid w:val="0061564E"/>
    <w:rsid w:val="00616ADE"/>
    <w:rsid w:val="00621A4F"/>
    <w:rsid w:val="006223F1"/>
    <w:rsid w:val="0062380D"/>
    <w:rsid w:val="00623CCC"/>
    <w:rsid w:val="00627504"/>
    <w:rsid w:val="00632B46"/>
    <w:rsid w:val="0064137C"/>
    <w:rsid w:val="0065014E"/>
    <w:rsid w:val="006639DA"/>
    <w:rsid w:val="00671F10"/>
    <w:rsid w:val="006739A3"/>
    <w:rsid w:val="00680721"/>
    <w:rsid w:val="006A1EE4"/>
    <w:rsid w:val="006A2276"/>
    <w:rsid w:val="006A559F"/>
    <w:rsid w:val="006B3149"/>
    <w:rsid w:val="006B5E08"/>
    <w:rsid w:val="006C01CC"/>
    <w:rsid w:val="006C712B"/>
    <w:rsid w:val="006D0814"/>
    <w:rsid w:val="006D278F"/>
    <w:rsid w:val="006D69FA"/>
    <w:rsid w:val="006D7C5E"/>
    <w:rsid w:val="006E057D"/>
    <w:rsid w:val="006E7CA4"/>
    <w:rsid w:val="006F4614"/>
    <w:rsid w:val="006F638E"/>
    <w:rsid w:val="00702625"/>
    <w:rsid w:val="0070783B"/>
    <w:rsid w:val="00710833"/>
    <w:rsid w:val="0071100C"/>
    <w:rsid w:val="00711FCB"/>
    <w:rsid w:val="00717F3F"/>
    <w:rsid w:val="00727A16"/>
    <w:rsid w:val="00730F41"/>
    <w:rsid w:val="00732CA6"/>
    <w:rsid w:val="00733BDA"/>
    <w:rsid w:val="00736F2D"/>
    <w:rsid w:val="00741CC4"/>
    <w:rsid w:val="00741EBF"/>
    <w:rsid w:val="007505DB"/>
    <w:rsid w:val="00751B68"/>
    <w:rsid w:val="00756657"/>
    <w:rsid w:val="00761028"/>
    <w:rsid w:val="00767BCA"/>
    <w:rsid w:val="0077066D"/>
    <w:rsid w:val="00771742"/>
    <w:rsid w:val="00774448"/>
    <w:rsid w:val="00780502"/>
    <w:rsid w:val="0079014E"/>
    <w:rsid w:val="0079032A"/>
    <w:rsid w:val="00790FD5"/>
    <w:rsid w:val="00794F4C"/>
    <w:rsid w:val="00795FC6"/>
    <w:rsid w:val="007A22DF"/>
    <w:rsid w:val="007B1223"/>
    <w:rsid w:val="007B15DE"/>
    <w:rsid w:val="007B7973"/>
    <w:rsid w:val="007C1509"/>
    <w:rsid w:val="007C20BA"/>
    <w:rsid w:val="007C4472"/>
    <w:rsid w:val="007C4FAF"/>
    <w:rsid w:val="007D19A3"/>
    <w:rsid w:val="007D7267"/>
    <w:rsid w:val="007E2F48"/>
    <w:rsid w:val="007E59FA"/>
    <w:rsid w:val="007E6218"/>
    <w:rsid w:val="008037C6"/>
    <w:rsid w:val="00813703"/>
    <w:rsid w:val="00815155"/>
    <w:rsid w:val="0081647C"/>
    <w:rsid w:val="0081756D"/>
    <w:rsid w:val="00831055"/>
    <w:rsid w:val="00832F92"/>
    <w:rsid w:val="0083403A"/>
    <w:rsid w:val="00837308"/>
    <w:rsid w:val="00841B42"/>
    <w:rsid w:val="00841E08"/>
    <w:rsid w:val="0085252B"/>
    <w:rsid w:val="00853946"/>
    <w:rsid w:val="00857A45"/>
    <w:rsid w:val="00866699"/>
    <w:rsid w:val="008713AC"/>
    <w:rsid w:val="0087155A"/>
    <w:rsid w:val="00872E58"/>
    <w:rsid w:val="008733E3"/>
    <w:rsid w:val="00873981"/>
    <w:rsid w:val="0087494D"/>
    <w:rsid w:val="00880C0C"/>
    <w:rsid w:val="00881876"/>
    <w:rsid w:val="00885D13"/>
    <w:rsid w:val="008871D3"/>
    <w:rsid w:val="00890B21"/>
    <w:rsid w:val="00891C8A"/>
    <w:rsid w:val="008932AA"/>
    <w:rsid w:val="008970D4"/>
    <w:rsid w:val="00897597"/>
    <w:rsid w:val="008A56D9"/>
    <w:rsid w:val="008B6AD3"/>
    <w:rsid w:val="008B6BEF"/>
    <w:rsid w:val="008C31B0"/>
    <w:rsid w:val="008D1C36"/>
    <w:rsid w:val="008D4736"/>
    <w:rsid w:val="008D6585"/>
    <w:rsid w:val="008E29E7"/>
    <w:rsid w:val="008E2DAF"/>
    <w:rsid w:val="008E658F"/>
    <w:rsid w:val="008F53CE"/>
    <w:rsid w:val="00901036"/>
    <w:rsid w:val="00910F09"/>
    <w:rsid w:val="009152BE"/>
    <w:rsid w:val="00920320"/>
    <w:rsid w:val="00923E2A"/>
    <w:rsid w:val="009259B7"/>
    <w:rsid w:val="009316F4"/>
    <w:rsid w:val="00934524"/>
    <w:rsid w:val="009351F4"/>
    <w:rsid w:val="00935DA4"/>
    <w:rsid w:val="00946322"/>
    <w:rsid w:val="00957EAC"/>
    <w:rsid w:val="00960D19"/>
    <w:rsid w:val="00962FF1"/>
    <w:rsid w:val="00970CB2"/>
    <w:rsid w:val="009726E5"/>
    <w:rsid w:val="0098053F"/>
    <w:rsid w:val="00984243"/>
    <w:rsid w:val="0098437A"/>
    <w:rsid w:val="00984B27"/>
    <w:rsid w:val="00984E1D"/>
    <w:rsid w:val="009948B6"/>
    <w:rsid w:val="009A2364"/>
    <w:rsid w:val="009A5A1A"/>
    <w:rsid w:val="009B10C8"/>
    <w:rsid w:val="009B2516"/>
    <w:rsid w:val="009C07C4"/>
    <w:rsid w:val="009C0B00"/>
    <w:rsid w:val="009C35E0"/>
    <w:rsid w:val="009C3B3C"/>
    <w:rsid w:val="009D4602"/>
    <w:rsid w:val="009D66A0"/>
    <w:rsid w:val="009E188C"/>
    <w:rsid w:val="009F65E5"/>
    <w:rsid w:val="00A052EE"/>
    <w:rsid w:val="00A07877"/>
    <w:rsid w:val="00A10CE1"/>
    <w:rsid w:val="00A12577"/>
    <w:rsid w:val="00A14EF0"/>
    <w:rsid w:val="00A16065"/>
    <w:rsid w:val="00A25D23"/>
    <w:rsid w:val="00A27DD6"/>
    <w:rsid w:val="00A310B2"/>
    <w:rsid w:val="00A319AB"/>
    <w:rsid w:val="00A37609"/>
    <w:rsid w:val="00A4794C"/>
    <w:rsid w:val="00A535E3"/>
    <w:rsid w:val="00A54A93"/>
    <w:rsid w:val="00A54C31"/>
    <w:rsid w:val="00A5760E"/>
    <w:rsid w:val="00A65D38"/>
    <w:rsid w:val="00A76F04"/>
    <w:rsid w:val="00A76F23"/>
    <w:rsid w:val="00A9247A"/>
    <w:rsid w:val="00A92B94"/>
    <w:rsid w:val="00A9437D"/>
    <w:rsid w:val="00AA0389"/>
    <w:rsid w:val="00AA25C7"/>
    <w:rsid w:val="00AA3D02"/>
    <w:rsid w:val="00AA7CC8"/>
    <w:rsid w:val="00AB2656"/>
    <w:rsid w:val="00AB3767"/>
    <w:rsid w:val="00AC4616"/>
    <w:rsid w:val="00AC7337"/>
    <w:rsid w:val="00AD3DE0"/>
    <w:rsid w:val="00AD578F"/>
    <w:rsid w:val="00AE264B"/>
    <w:rsid w:val="00AE5AA1"/>
    <w:rsid w:val="00AE61CC"/>
    <w:rsid w:val="00AF5B13"/>
    <w:rsid w:val="00B033FA"/>
    <w:rsid w:val="00B111E7"/>
    <w:rsid w:val="00B11511"/>
    <w:rsid w:val="00B115F7"/>
    <w:rsid w:val="00B24FA4"/>
    <w:rsid w:val="00B276D8"/>
    <w:rsid w:val="00B32111"/>
    <w:rsid w:val="00B4151B"/>
    <w:rsid w:val="00B45D3B"/>
    <w:rsid w:val="00B46261"/>
    <w:rsid w:val="00B53C07"/>
    <w:rsid w:val="00B56016"/>
    <w:rsid w:val="00B638B3"/>
    <w:rsid w:val="00B66143"/>
    <w:rsid w:val="00B67B5C"/>
    <w:rsid w:val="00B726D6"/>
    <w:rsid w:val="00B73262"/>
    <w:rsid w:val="00B817FB"/>
    <w:rsid w:val="00B84976"/>
    <w:rsid w:val="00B855AE"/>
    <w:rsid w:val="00B92973"/>
    <w:rsid w:val="00BA7FCC"/>
    <w:rsid w:val="00BB081E"/>
    <w:rsid w:val="00BB590C"/>
    <w:rsid w:val="00BB5BB1"/>
    <w:rsid w:val="00BB66F5"/>
    <w:rsid w:val="00BC1722"/>
    <w:rsid w:val="00BD0AEE"/>
    <w:rsid w:val="00BE1F9A"/>
    <w:rsid w:val="00BE2868"/>
    <w:rsid w:val="00BE5D0A"/>
    <w:rsid w:val="00BF0BB8"/>
    <w:rsid w:val="00BF58EE"/>
    <w:rsid w:val="00C00433"/>
    <w:rsid w:val="00C008D6"/>
    <w:rsid w:val="00C01D37"/>
    <w:rsid w:val="00C052B1"/>
    <w:rsid w:val="00C06B2C"/>
    <w:rsid w:val="00C07415"/>
    <w:rsid w:val="00C12B48"/>
    <w:rsid w:val="00C1405D"/>
    <w:rsid w:val="00C25909"/>
    <w:rsid w:val="00C309ED"/>
    <w:rsid w:val="00C35A72"/>
    <w:rsid w:val="00C37AFD"/>
    <w:rsid w:val="00C42C98"/>
    <w:rsid w:val="00C431B5"/>
    <w:rsid w:val="00C453AC"/>
    <w:rsid w:val="00C47D5B"/>
    <w:rsid w:val="00C47D7F"/>
    <w:rsid w:val="00C52D58"/>
    <w:rsid w:val="00C533EA"/>
    <w:rsid w:val="00C544D1"/>
    <w:rsid w:val="00C55EFC"/>
    <w:rsid w:val="00C751DA"/>
    <w:rsid w:val="00C752BC"/>
    <w:rsid w:val="00C75414"/>
    <w:rsid w:val="00C8669F"/>
    <w:rsid w:val="00C86FAF"/>
    <w:rsid w:val="00C878DE"/>
    <w:rsid w:val="00C92895"/>
    <w:rsid w:val="00C95893"/>
    <w:rsid w:val="00CB19EC"/>
    <w:rsid w:val="00CD3FD2"/>
    <w:rsid w:val="00CE2B88"/>
    <w:rsid w:val="00CE5001"/>
    <w:rsid w:val="00CE6B54"/>
    <w:rsid w:val="00CF430A"/>
    <w:rsid w:val="00D04D27"/>
    <w:rsid w:val="00D06C10"/>
    <w:rsid w:val="00D1592D"/>
    <w:rsid w:val="00D21336"/>
    <w:rsid w:val="00D23FAE"/>
    <w:rsid w:val="00D25DBC"/>
    <w:rsid w:val="00D31ABB"/>
    <w:rsid w:val="00D342D8"/>
    <w:rsid w:val="00D34C94"/>
    <w:rsid w:val="00D40BAC"/>
    <w:rsid w:val="00D40E60"/>
    <w:rsid w:val="00D42BA2"/>
    <w:rsid w:val="00D43267"/>
    <w:rsid w:val="00D45F59"/>
    <w:rsid w:val="00D50A9E"/>
    <w:rsid w:val="00D51802"/>
    <w:rsid w:val="00D55B00"/>
    <w:rsid w:val="00D6018D"/>
    <w:rsid w:val="00D66AAC"/>
    <w:rsid w:val="00D80013"/>
    <w:rsid w:val="00D86AB1"/>
    <w:rsid w:val="00D925B1"/>
    <w:rsid w:val="00D94D19"/>
    <w:rsid w:val="00DB25A8"/>
    <w:rsid w:val="00DB2B34"/>
    <w:rsid w:val="00DB6F2F"/>
    <w:rsid w:val="00DC54B8"/>
    <w:rsid w:val="00DD0F85"/>
    <w:rsid w:val="00DD4D70"/>
    <w:rsid w:val="00DD68F4"/>
    <w:rsid w:val="00DD692C"/>
    <w:rsid w:val="00DE1A7F"/>
    <w:rsid w:val="00DE2CB9"/>
    <w:rsid w:val="00DE329D"/>
    <w:rsid w:val="00DF458D"/>
    <w:rsid w:val="00DF5160"/>
    <w:rsid w:val="00E00345"/>
    <w:rsid w:val="00E0090B"/>
    <w:rsid w:val="00E07F8E"/>
    <w:rsid w:val="00E13AA1"/>
    <w:rsid w:val="00E13E91"/>
    <w:rsid w:val="00E156E8"/>
    <w:rsid w:val="00E1687B"/>
    <w:rsid w:val="00E1731A"/>
    <w:rsid w:val="00E17912"/>
    <w:rsid w:val="00E17B14"/>
    <w:rsid w:val="00E220BE"/>
    <w:rsid w:val="00E3214C"/>
    <w:rsid w:val="00E33196"/>
    <w:rsid w:val="00E34C16"/>
    <w:rsid w:val="00E34C42"/>
    <w:rsid w:val="00E42C2C"/>
    <w:rsid w:val="00E42FAE"/>
    <w:rsid w:val="00E50505"/>
    <w:rsid w:val="00E52029"/>
    <w:rsid w:val="00E56D00"/>
    <w:rsid w:val="00E62EE7"/>
    <w:rsid w:val="00E63ACB"/>
    <w:rsid w:val="00E83938"/>
    <w:rsid w:val="00E91AE9"/>
    <w:rsid w:val="00E91BF1"/>
    <w:rsid w:val="00E940FA"/>
    <w:rsid w:val="00E9480C"/>
    <w:rsid w:val="00E95C63"/>
    <w:rsid w:val="00E97491"/>
    <w:rsid w:val="00EA268E"/>
    <w:rsid w:val="00EB3541"/>
    <w:rsid w:val="00EB7FDF"/>
    <w:rsid w:val="00EC0044"/>
    <w:rsid w:val="00EC0F81"/>
    <w:rsid w:val="00EC1F47"/>
    <w:rsid w:val="00EC6921"/>
    <w:rsid w:val="00EC7406"/>
    <w:rsid w:val="00ED17DB"/>
    <w:rsid w:val="00ED40F2"/>
    <w:rsid w:val="00ED593C"/>
    <w:rsid w:val="00EE26B1"/>
    <w:rsid w:val="00EE5EDC"/>
    <w:rsid w:val="00EF488C"/>
    <w:rsid w:val="00EF5F41"/>
    <w:rsid w:val="00F2127C"/>
    <w:rsid w:val="00F279F0"/>
    <w:rsid w:val="00F27D41"/>
    <w:rsid w:val="00F332B0"/>
    <w:rsid w:val="00F44460"/>
    <w:rsid w:val="00F44C74"/>
    <w:rsid w:val="00F47EBD"/>
    <w:rsid w:val="00F5209B"/>
    <w:rsid w:val="00F661EB"/>
    <w:rsid w:val="00F67420"/>
    <w:rsid w:val="00F7164D"/>
    <w:rsid w:val="00F84355"/>
    <w:rsid w:val="00F9289B"/>
    <w:rsid w:val="00F93D2F"/>
    <w:rsid w:val="00FA28D2"/>
    <w:rsid w:val="00FA4251"/>
    <w:rsid w:val="00FA57B8"/>
    <w:rsid w:val="00FB391F"/>
    <w:rsid w:val="00FB6D18"/>
    <w:rsid w:val="00FC454D"/>
    <w:rsid w:val="00FF4D16"/>
    <w:rsid w:val="00FF74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rules v:ext="edit">
        <o:r id="V:Rule9" type="connector" idref="#_x0000_s1033"/>
        <o:r id="V:Rule10" type="connector" idref="#_x0000_s1032"/>
        <o:r id="V:Rule11" type="connector" idref="#_x0000_s1036"/>
        <o:r id="V:Rule12" type="connector" idref="#_x0000_s1035"/>
        <o:r id="V:Rule13" type="connector" idref="#_x0000_s1030"/>
        <o:r id="V:Rule14" type="connector" idref="#_x0000_s1029"/>
        <o:r id="V:Rule15" type="connector" idref="#_x0000_s1031"/>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8D"/>
  </w:style>
  <w:style w:type="paragraph" w:styleId="Heading1">
    <w:name w:val="heading 1"/>
    <w:basedOn w:val="Normal"/>
    <w:next w:val="Normal"/>
    <w:link w:val="Heading1Char"/>
    <w:uiPriority w:val="9"/>
    <w:qFormat/>
    <w:rsid w:val="00790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7EB2"/>
    <w:pPr>
      <w:ind w:left="720"/>
      <w:contextualSpacing/>
    </w:pPr>
  </w:style>
  <w:style w:type="paragraph" w:styleId="NoSpacing">
    <w:name w:val="No Spacing"/>
    <w:uiPriority w:val="1"/>
    <w:qFormat/>
    <w:rsid w:val="00B033FA"/>
    <w:pPr>
      <w:spacing w:after="0" w:line="240" w:lineRule="auto"/>
    </w:pPr>
  </w:style>
  <w:style w:type="paragraph" w:styleId="Header">
    <w:name w:val="header"/>
    <w:basedOn w:val="Normal"/>
    <w:link w:val="HeaderChar"/>
    <w:uiPriority w:val="99"/>
    <w:unhideWhenUsed/>
    <w:rsid w:val="00D4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BAC"/>
  </w:style>
  <w:style w:type="paragraph" w:styleId="Footer">
    <w:name w:val="footer"/>
    <w:basedOn w:val="Normal"/>
    <w:link w:val="FooterChar"/>
    <w:uiPriority w:val="99"/>
    <w:unhideWhenUsed/>
    <w:rsid w:val="00D4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BAC"/>
  </w:style>
  <w:style w:type="character" w:styleId="CommentReference">
    <w:name w:val="annotation reference"/>
    <w:basedOn w:val="DefaultParagraphFont"/>
    <w:uiPriority w:val="99"/>
    <w:semiHidden/>
    <w:unhideWhenUsed/>
    <w:rsid w:val="007E59FA"/>
    <w:rPr>
      <w:sz w:val="16"/>
      <w:szCs w:val="16"/>
    </w:rPr>
  </w:style>
  <w:style w:type="paragraph" w:styleId="CommentText">
    <w:name w:val="annotation text"/>
    <w:basedOn w:val="Normal"/>
    <w:link w:val="CommentTextChar"/>
    <w:uiPriority w:val="99"/>
    <w:semiHidden/>
    <w:unhideWhenUsed/>
    <w:rsid w:val="007E59FA"/>
    <w:pPr>
      <w:spacing w:line="240" w:lineRule="auto"/>
    </w:pPr>
    <w:rPr>
      <w:sz w:val="20"/>
      <w:szCs w:val="20"/>
    </w:rPr>
  </w:style>
  <w:style w:type="character" w:customStyle="1" w:styleId="CommentTextChar">
    <w:name w:val="Comment Text Char"/>
    <w:basedOn w:val="DefaultParagraphFont"/>
    <w:link w:val="CommentText"/>
    <w:uiPriority w:val="99"/>
    <w:semiHidden/>
    <w:rsid w:val="007E59FA"/>
    <w:rPr>
      <w:sz w:val="20"/>
      <w:szCs w:val="20"/>
    </w:rPr>
  </w:style>
  <w:style w:type="paragraph" w:styleId="CommentSubject">
    <w:name w:val="annotation subject"/>
    <w:basedOn w:val="CommentText"/>
    <w:next w:val="CommentText"/>
    <w:link w:val="CommentSubjectChar"/>
    <w:uiPriority w:val="99"/>
    <w:semiHidden/>
    <w:unhideWhenUsed/>
    <w:rsid w:val="007E59FA"/>
    <w:rPr>
      <w:b/>
      <w:bCs/>
    </w:rPr>
  </w:style>
  <w:style w:type="character" w:customStyle="1" w:styleId="CommentSubjectChar">
    <w:name w:val="Comment Subject Char"/>
    <w:basedOn w:val="CommentTextChar"/>
    <w:link w:val="CommentSubject"/>
    <w:uiPriority w:val="99"/>
    <w:semiHidden/>
    <w:rsid w:val="007E59FA"/>
    <w:rPr>
      <w:b/>
      <w:bCs/>
    </w:rPr>
  </w:style>
  <w:style w:type="paragraph" w:styleId="BalloonText">
    <w:name w:val="Balloon Text"/>
    <w:basedOn w:val="Normal"/>
    <w:link w:val="BalloonTextChar"/>
    <w:uiPriority w:val="99"/>
    <w:semiHidden/>
    <w:unhideWhenUsed/>
    <w:rsid w:val="007E5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9FA"/>
    <w:rPr>
      <w:rFonts w:ascii="Tahoma" w:hAnsi="Tahoma" w:cs="Tahoma"/>
      <w:sz w:val="16"/>
      <w:szCs w:val="16"/>
    </w:rPr>
  </w:style>
  <w:style w:type="table" w:styleId="TableGrid">
    <w:name w:val="Table Grid"/>
    <w:basedOn w:val="TableNormal"/>
    <w:uiPriority w:val="59"/>
    <w:rsid w:val="00F47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A40E8"/>
  </w:style>
  <w:style w:type="character" w:customStyle="1" w:styleId="Heading1Char">
    <w:name w:val="Heading 1 Char"/>
    <w:basedOn w:val="DefaultParagraphFont"/>
    <w:link w:val="Heading1"/>
    <w:uiPriority w:val="9"/>
    <w:rsid w:val="00790FD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57A45"/>
  </w:style>
  <w:style w:type="paragraph" w:customStyle="1" w:styleId="Default">
    <w:name w:val="Default"/>
    <w:rsid w:val="00D432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B9BF-BA56-46B8-9054-C364C6A6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3223</TotalTime>
  <Pages>59</Pages>
  <Words>15820</Words>
  <Characters>90179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hapsari</cp:lastModifiedBy>
  <cp:revision>164</cp:revision>
  <cp:lastPrinted>2011-05-26T05:29:00Z</cp:lastPrinted>
  <dcterms:created xsi:type="dcterms:W3CDTF">2010-03-04T15:17:00Z</dcterms:created>
  <dcterms:modified xsi:type="dcterms:W3CDTF">2011-07-30T04:57:00Z</dcterms:modified>
</cp:coreProperties>
</file>