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0F" w:rsidRPr="00AD7D6F" w:rsidRDefault="00F86F0F" w:rsidP="00F86F0F">
      <w:pPr>
        <w:tabs>
          <w:tab w:val="left" w:pos="1410"/>
        </w:tabs>
        <w:spacing w:after="0" w:line="360" w:lineRule="auto"/>
        <w:jc w:val="center"/>
        <w:rPr>
          <w:rFonts w:ascii="Times New Roman" w:hAnsi="Times New Roman" w:cs="Times New Roman"/>
          <w:b/>
          <w:sz w:val="24"/>
          <w:szCs w:val="24"/>
        </w:rPr>
      </w:pPr>
      <w:r w:rsidRPr="00AD7D6F">
        <w:rPr>
          <w:rFonts w:ascii="Times New Roman" w:hAnsi="Times New Roman" w:cs="Times New Roman"/>
          <w:b/>
          <w:sz w:val="24"/>
          <w:szCs w:val="24"/>
        </w:rPr>
        <w:t>ABSTRAK</w:t>
      </w:r>
    </w:p>
    <w:p w:rsidR="00F86F0F" w:rsidRDefault="00F86F0F" w:rsidP="00F86F0F">
      <w:pPr>
        <w:tabs>
          <w:tab w:val="left" w:pos="1410"/>
        </w:tabs>
        <w:spacing w:after="0" w:line="360" w:lineRule="auto"/>
        <w:jc w:val="center"/>
        <w:rPr>
          <w:rFonts w:ascii="Times New Roman" w:hAnsi="Times New Roman" w:cs="Times New Roman"/>
          <w:sz w:val="24"/>
          <w:szCs w:val="24"/>
        </w:rPr>
      </w:pPr>
    </w:p>
    <w:p w:rsidR="00F86F0F" w:rsidRDefault="00F86F0F" w:rsidP="00F86F0F">
      <w:pPr>
        <w:tabs>
          <w:tab w:val="left" w:pos="1410"/>
        </w:tabs>
        <w:spacing w:after="0" w:line="360" w:lineRule="auto"/>
        <w:jc w:val="both"/>
        <w:rPr>
          <w:rFonts w:ascii="Times New Roman" w:hAnsi="Times New Roman" w:cs="Times New Roman"/>
          <w:b/>
          <w:sz w:val="24"/>
          <w:szCs w:val="24"/>
        </w:rPr>
      </w:pPr>
      <w:r w:rsidRPr="002F7CF8">
        <w:rPr>
          <w:rFonts w:ascii="Times New Roman" w:hAnsi="Times New Roman" w:cs="Times New Roman"/>
          <w:b/>
          <w:sz w:val="24"/>
          <w:szCs w:val="24"/>
        </w:rPr>
        <w:t>Ayi Ratnasari</w:t>
      </w:r>
      <w:r>
        <w:rPr>
          <w:rFonts w:ascii="Times New Roman" w:hAnsi="Times New Roman" w:cs="Times New Roman"/>
          <w:sz w:val="24"/>
          <w:szCs w:val="24"/>
        </w:rPr>
        <w:t xml:space="preserve">, </w:t>
      </w:r>
      <w:r w:rsidRPr="00952EC2">
        <w:rPr>
          <w:b/>
        </w:rPr>
        <w:t>“</w:t>
      </w:r>
      <w:r>
        <w:rPr>
          <w:rFonts w:ascii="Times New Roman" w:hAnsi="Times New Roman" w:cs="Times New Roman"/>
          <w:b/>
          <w:sz w:val="24"/>
          <w:szCs w:val="24"/>
        </w:rPr>
        <w:t>Pengaruh</w:t>
      </w:r>
      <w:r w:rsidRPr="00952EC2">
        <w:rPr>
          <w:rFonts w:ascii="Times New Roman" w:hAnsi="Times New Roman" w:cs="Times New Roman"/>
          <w:b/>
          <w:sz w:val="24"/>
          <w:szCs w:val="24"/>
        </w:rPr>
        <w:t xml:space="preserve"> Strategi Pembelajaran </w:t>
      </w:r>
      <w:r w:rsidRPr="00952EC2">
        <w:rPr>
          <w:rFonts w:ascii="Times New Roman" w:hAnsi="Times New Roman" w:cs="Times New Roman"/>
          <w:b/>
          <w:i/>
          <w:sz w:val="24"/>
          <w:szCs w:val="24"/>
        </w:rPr>
        <w:t>Fomulate  Share Listen Create</w:t>
      </w:r>
      <w:r>
        <w:rPr>
          <w:rFonts w:ascii="Times New Roman" w:hAnsi="Times New Roman" w:cs="Times New Roman"/>
          <w:b/>
          <w:sz w:val="24"/>
          <w:szCs w:val="24"/>
        </w:rPr>
        <w:t xml:space="preserve"> (FSLC) Terhadap</w:t>
      </w:r>
      <w:r w:rsidRPr="00952EC2">
        <w:rPr>
          <w:rFonts w:ascii="Times New Roman" w:hAnsi="Times New Roman" w:cs="Times New Roman"/>
          <w:b/>
          <w:sz w:val="24"/>
          <w:szCs w:val="24"/>
        </w:rPr>
        <w:t xml:space="preserve"> Kemampuan Komunikasi Matematis Dan  </w:t>
      </w:r>
      <w:r w:rsidRPr="00952EC2">
        <w:rPr>
          <w:rFonts w:ascii="Times New Roman" w:hAnsi="Times New Roman" w:cs="Times New Roman"/>
          <w:b/>
          <w:i/>
          <w:sz w:val="24"/>
          <w:szCs w:val="24"/>
        </w:rPr>
        <w:t>Self Disclosure</w:t>
      </w:r>
      <w:r w:rsidRPr="00952EC2">
        <w:rPr>
          <w:rFonts w:ascii="Times New Roman" w:hAnsi="Times New Roman" w:cs="Times New Roman"/>
          <w:b/>
          <w:sz w:val="24"/>
          <w:szCs w:val="24"/>
        </w:rPr>
        <w:t xml:space="preserve">  Siswa Ditinjau Dari Konsep  Diri”</w:t>
      </w:r>
      <w:r>
        <w:rPr>
          <w:rFonts w:ascii="Times New Roman" w:hAnsi="Times New Roman" w:cs="Times New Roman"/>
          <w:b/>
          <w:sz w:val="24"/>
          <w:szCs w:val="24"/>
        </w:rPr>
        <w:t>. Tesis Pendidikan Matematika Pascasarjana Universitas Pasundan Bandung, 2017.</w:t>
      </w:r>
    </w:p>
    <w:p w:rsidR="00F86F0F" w:rsidRDefault="00F86F0F" w:rsidP="00F86F0F">
      <w:pPr>
        <w:tabs>
          <w:tab w:val="left" w:pos="1410"/>
        </w:tabs>
        <w:spacing w:after="0" w:line="360" w:lineRule="auto"/>
        <w:jc w:val="both"/>
        <w:rPr>
          <w:rFonts w:ascii="Times New Roman" w:hAnsi="Times New Roman" w:cs="Times New Roman"/>
          <w:b/>
          <w:sz w:val="24"/>
          <w:szCs w:val="24"/>
        </w:rPr>
      </w:pPr>
    </w:p>
    <w:p w:rsidR="00F86F0F" w:rsidRDefault="00F86F0F" w:rsidP="00F86F0F">
      <w:pPr>
        <w:tabs>
          <w:tab w:val="left" w:pos="1410"/>
        </w:tabs>
        <w:spacing w:after="0" w:line="360" w:lineRule="auto"/>
        <w:jc w:val="both"/>
        <w:rPr>
          <w:rFonts w:ascii="Times New Roman" w:hAnsi="Times New Roman" w:cs="Times New Roman"/>
          <w:b/>
          <w:sz w:val="24"/>
          <w:szCs w:val="24"/>
        </w:rPr>
      </w:pPr>
    </w:p>
    <w:p w:rsidR="00F86F0F" w:rsidRDefault="00F86F0F" w:rsidP="00F86F0F">
      <w:pPr>
        <w:autoSpaceDE w:val="0"/>
        <w:autoSpaceDN w:val="0"/>
        <w:adjustRightInd w:val="0"/>
        <w:spacing w:after="0"/>
        <w:jc w:val="both"/>
        <w:rPr>
          <w:rFonts w:ascii="Times New Roman" w:hAnsi="Times New Roman" w:cs="Times New Roman"/>
          <w:sz w:val="24"/>
          <w:szCs w:val="24"/>
        </w:rPr>
      </w:pPr>
      <w:r w:rsidRPr="00740884">
        <w:rPr>
          <w:rFonts w:ascii="Times New Roman" w:hAnsi="Times New Roman" w:cs="Times New Roman"/>
          <w:sz w:val="24"/>
          <w:szCs w:val="24"/>
        </w:rPr>
        <w:t xml:space="preserve">Penelitian </w:t>
      </w:r>
      <w:r>
        <w:rPr>
          <w:rFonts w:ascii="Times New Roman" w:hAnsi="Times New Roman" w:cs="Times New Roman"/>
          <w:sz w:val="24"/>
          <w:szCs w:val="24"/>
        </w:rPr>
        <w:t xml:space="preserve">ini bertujuan untuk menganalisis pengaruh strategi pembelajaran </w:t>
      </w:r>
      <w:r>
        <w:rPr>
          <w:rFonts w:ascii="Times New Roman" w:hAnsi="Times New Roman" w:cs="Times New Roman"/>
          <w:i/>
          <w:sz w:val="24"/>
          <w:szCs w:val="24"/>
        </w:rPr>
        <w:t>Formulate Share Listen C</w:t>
      </w:r>
      <w:r w:rsidRPr="00AE7062">
        <w:rPr>
          <w:rFonts w:ascii="Times New Roman" w:hAnsi="Times New Roman" w:cs="Times New Roman"/>
          <w:i/>
          <w:sz w:val="24"/>
          <w:szCs w:val="24"/>
        </w:rPr>
        <w:t>reate</w:t>
      </w:r>
      <w:r>
        <w:rPr>
          <w:rFonts w:ascii="Times New Roman" w:hAnsi="Times New Roman" w:cs="Times New Roman"/>
          <w:sz w:val="24"/>
          <w:szCs w:val="24"/>
        </w:rPr>
        <w:t xml:space="preserve"> (FSLC)  terhadap </w:t>
      </w:r>
      <w:r w:rsidRPr="00740884">
        <w:rPr>
          <w:rFonts w:ascii="Times New Roman" w:hAnsi="Times New Roman" w:cs="Times New Roman"/>
          <w:sz w:val="24"/>
          <w:szCs w:val="24"/>
        </w:rPr>
        <w:t xml:space="preserve"> kemampuan komunika</w:t>
      </w:r>
      <w:r>
        <w:rPr>
          <w:rFonts w:ascii="Times New Roman" w:hAnsi="Times New Roman" w:cs="Times New Roman"/>
          <w:sz w:val="24"/>
          <w:szCs w:val="24"/>
        </w:rPr>
        <w:t xml:space="preserve">si matematik  dan </w:t>
      </w:r>
      <w:r w:rsidRPr="00740884">
        <w:rPr>
          <w:rFonts w:ascii="Times New Roman" w:hAnsi="Times New Roman" w:cs="Times New Roman"/>
          <w:sz w:val="24"/>
          <w:szCs w:val="24"/>
        </w:rPr>
        <w:t xml:space="preserve"> </w:t>
      </w:r>
      <w:r w:rsidRPr="00AE7062">
        <w:rPr>
          <w:rFonts w:ascii="Times New Roman" w:hAnsi="Times New Roman" w:cs="Times New Roman"/>
          <w:i/>
          <w:sz w:val="24"/>
          <w:szCs w:val="24"/>
        </w:rPr>
        <w:t>self disclosure</w:t>
      </w:r>
      <w:r w:rsidRPr="00740884">
        <w:rPr>
          <w:rFonts w:ascii="Times New Roman" w:hAnsi="Times New Roman" w:cs="Times New Roman"/>
          <w:sz w:val="24"/>
          <w:szCs w:val="24"/>
        </w:rPr>
        <w:t xml:space="preserve"> siswa</w:t>
      </w:r>
      <w:r>
        <w:rPr>
          <w:rFonts w:ascii="Times New Roman" w:hAnsi="Times New Roman" w:cs="Times New Roman"/>
          <w:sz w:val="24"/>
          <w:szCs w:val="24"/>
        </w:rPr>
        <w:t xml:space="preserve"> ditinjau dari konsep diri</w:t>
      </w:r>
      <w:r w:rsidRPr="00740884">
        <w:rPr>
          <w:rFonts w:ascii="Times New Roman" w:hAnsi="Times New Roman" w:cs="Times New Roman"/>
          <w:sz w:val="24"/>
          <w:szCs w:val="24"/>
        </w:rPr>
        <w:t>.</w:t>
      </w:r>
      <w:r>
        <w:rPr>
          <w:rFonts w:ascii="Times New Roman" w:hAnsi="Times New Roman" w:cs="Times New Roman"/>
          <w:sz w:val="24"/>
          <w:szCs w:val="24"/>
        </w:rPr>
        <w:t xml:space="preserve"> Metode yang digunakan dalam penelitian ini adalah </w:t>
      </w:r>
      <w:r w:rsidRPr="00AE7062">
        <w:rPr>
          <w:rFonts w:ascii="Times New Roman" w:hAnsi="Times New Roman" w:cs="Times New Roman"/>
          <w:i/>
          <w:sz w:val="24"/>
          <w:szCs w:val="24"/>
        </w:rPr>
        <w:t>Mixed Method</w:t>
      </w:r>
      <w:r>
        <w:rPr>
          <w:rFonts w:ascii="Times New Roman" w:hAnsi="Times New Roman" w:cs="Times New Roman"/>
          <w:sz w:val="24"/>
          <w:szCs w:val="24"/>
        </w:rPr>
        <w:t xml:space="preserve"> (Metode Campuran) tipe </w:t>
      </w:r>
      <w:r w:rsidRPr="00AE7062">
        <w:rPr>
          <w:rFonts w:ascii="Times New Roman" w:hAnsi="Times New Roman" w:cs="Times New Roman"/>
          <w:i/>
          <w:sz w:val="24"/>
          <w:szCs w:val="24"/>
        </w:rPr>
        <w:t>Embedded Design</w:t>
      </w:r>
      <w:r w:rsidRPr="0074088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rPr>
        <w:t xml:space="preserve">Populasi dalam penelitian ini adalah seluruh siswa SMA PGRI Cicurug, sedangkan sampelnya adalah kelas X dan dipilih dua kelas secara tidak acak . </w:t>
      </w:r>
      <w:r w:rsidRPr="002214AF">
        <w:rPr>
          <w:rFonts w:ascii="Times New Roman" w:hAnsi="Times New Roman" w:cs="Times New Roman"/>
          <w:sz w:val="24"/>
        </w:rPr>
        <w:t>Instrumen yang digunakan adala</w:t>
      </w:r>
      <w:r>
        <w:rPr>
          <w:rFonts w:ascii="Times New Roman" w:hAnsi="Times New Roman" w:cs="Times New Roman"/>
          <w:sz w:val="24"/>
        </w:rPr>
        <w:t xml:space="preserve">h tes kemampuan </w:t>
      </w:r>
      <w:r w:rsidRPr="002214AF">
        <w:rPr>
          <w:rFonts w:ascii="Times New Roman" w:hAnsi="Times New Roman" w:cs="Times New Roman"/>
          <w:sz w:val="24"/>
        </w:rPr>
        <w:t xml:space="preserve"> komunikasi </w:t>
      </w:r>
      <w:r>
        <w:rPr>
          <w:rFonts w:ascii="Times New Roman" w:hAnsi="Times New Roman" w:cs="Times New Roman"/>
          <w:sz w:val="24"/>
        </w:rPr>
        <w:t xml:space="preserve">matematis dan angket </w:t>
      </w:r>
      <w:r w:rsidRPr="00AC3B90">
        <w:rPr>
          <w:rFonts w:ascii="Times New Roman" w:hAnsi="Times New Roman" w:cs="Times New Roman"/>
          <w:i/>
          <w:sz w:val="24"/>
        </w:rPr>
        <w:t>self disclosure</w:t>
      </w:r>
      <w:r>
        <w:rPr>
          <w:rFonts w:ascii="Times New Roman" w:hAnsi="Times New Roman" w:cs="Times New Roman"/>
          <w:sz w:val="24"/>
        </w:rPr>
        <w:t xml:space="preserve"> </w:t>
      </w:r>
      <w:r w:rsidRPr="002214AF">
        <w:rPr>
          <w:rFonts w:ascii="Times New Roman" w:hAnsi="Times New Roman" w:cs="Times New Roman"/>
          <w:sz w:val="24"/>
        </w:rPr>
        <w:t>serta angket</w:t>
      </w:r>
      <w:r>
        <w:rPr>
          <w:rFonts w:ascii="Times New Roman" w:hAnsi="Times New Roman" w:cs="Times New Roman"/>
          <w:sz w:val="24"/>
        </w:rPr>
        <w:t xml:space="preserve"> konsep diri siswa</w:t>
      </w:r>
      <w:r w:rsidRPr="002214AF">
        <w:rPr>
          <w:rFonts w:ascii="Times New Roman" w:hAnsi="Times New Roman" w:cs="Times New Roman"/>
          <w:sz w:val="24"/>
        </w:rPr>
        <w:t xml:space="preserve">. Analisis statistik yang dilakukan adalah uji normalitas, </w:t>
      </w:r>
      <w:r w:rsidRPr="002214AF">
        <w:rPr>
          <w:rFonts w:ascii="Times New Roman" w:hAnsi="Times New Roman" w:cs="Times New Roman"/>
          <w:i/>
          <w:sz w:val="24"/>
        </w:rPr>
        <w:t xml:space="preserve">Mann Whitney, </w:t>
      </w:r>
      <w:r w:rsidRPr="002214AF">
        <w:rPr>
          <w:rFonts w:ascii="Times New Roman" w:hAnsi="Times New Roman" w:cs="Times New Roman"/>
          <w:sz w:val="24"/>
        </w:rPr>
        <w:t>dan uji ANOVA dua jalur</w:t>
      </w:r>
      <w:r w:rsidRPr="000E773E">
        <w:rPr>
          <w:rFonts w:ascii="Times New Roman" w:hAnsi="Times New Roman" w:cs="Times New Roman"/>
          <w:sz w:val="24"/>
        </w:rPr>
        <w:t xml:space="preserve">. </w:t>
      </w:r>
      <w:r w:rsidRPr="00241FD8">
        <w:rPr>
          <w:rFonts w:ascii="Times New Roman" w:hAnsi="Times New Roman" w:cs="Times New Roman"/>
          <w:sz w:val="24"/>
          <w:szCs w:val="24"/>
        </w:rPr>
        <w:t xml:space="preserve">Hasil penelitian yang diperoleh adalah : 1) Kemampuan komunikasi matematik siswa yang mendapat pembelajaran FSLC lebih baik dari pada siswa yang mendapat pembelajaran konvensional, 2) Tidak terdapat perbedaan </w:t>
      </w:r>
      <w:r w:rsidRPr="00241FD8">
        <w:rPr>
          <w:rFonts w:ascii="Times New Roman" w:hAnsi="Times New Roman" w:cs="Times New Roman"/>
          <w:i/>
          <w:sz w:val="24"/>
          <w:szCs w:val="24"/>
        </w:rPr>
        <w:t>self disclosure</w:t>
      </w:r>
      <w:r w:rsidRPr="00241FD8">
        <w:rPr>
          <w:rFonts w:ascii="Times New Roman" w:hAnsi="Times New Roman" w:cs="Times New Roman"/>
          <w:sz w:val="24"/>
          <w:szCs w:val="24"/>
        </w:rPr>
        <w:t xml:space="preserve"> antara siswa yang mendapat pembelajaran FSLC dan pembelajaran konvensional 3) Terdapat perbedaan kemampuan matematis  antara siswa yang menggunakan strategi pembelajaran FSLC dan pembelajaran konvensional dengan memperhatikan konsep diri siswa 4) Tidak terdapat korelasi antara kemampuan komunikasi matematis dan </w:t>
      </w:r>
      <w:r w:rsidRPr="00241FD8">
        <w:rPr>
          <w:rFonts w:ascii="Times New Roman" w:hAnsi="Times New Roman" w:cs="Times New Roman"/>
          <w:i/>
          <w:sz w:val="24"/>
          <w:szCs w:val="24"/>
        </w:rPr>
        <w:t>self disclosure</w:t>
      </w:r>
      <w:r w:rsidRPr="00241FD8">
        <w:rPr>
          <w:rFonts w:ascii="Times New Roman" w:hAnsi="Times New Roman" w:cs="Times New Roman"/>
          <w:sz w:val="24"/>
          <w:szCs w:val="24"/>
        </w:rPr>
        <w:t xml:space="preserve"> siswa setelah  menggunakan strategi pembelajaran FSLC . 5) Terdapat korelasi antara kemampuan komunikasi matematis dan konsep diri siswa setelah  menggunakan strategi pembelajaran FSLC 6) Tidak terdapat korelasi antara </w:t>
      </w:r>
      <w:r w:rsidRPr="00241FD8">
        <w:rPr>
          <w:rFonts w:ascii="Times New Roman" w:hAnsi="Times New Roman" w:cs="Times New Roman"/>
          <w:i/>
          <w:sz w:val="24"/>
          <w:szCs w:val="24"/>
        </w:rPr>
        <w:t>self disclosure</w:t>
      </w:r>
      <w:r w:rsidRPr="00241FD8">
        <w:rPr>
          <w:rFonts w:ascii="Times New Roman" w:hAnsi="Times New Roman" w:cs="Times New Roman"/>
          <w:sz w:val="24"/>
          <w:szCs w:val="24"/>
        </w:rPr>
        <w:t xml:space="preserve">  dan konsep diri siswa setelah  menggunakan strategi pembelajaran FSLC .</w:t>
      </w:r>
    </w:p>
    <w:p w:rsidR="00F86F0F" w:rsidRDefault="00F86F0F" w:rsidP="00F86F0F">
      <w:pPr>
        <w:autoSpaceDE w:val="0"/>
        <w:autoSpaceDN w:val="0"/>
        <w:adjustRightInd w:val="0"/>
        <w:spacing w:after="0"/>
        <w:jc w:val="both"/>
        <w:rPr>
          <w:rFonts w:ascii="Times New Roman" w:hAnsi="Times New Roman" w:cs="Times New Roman"/>
          <w:sz w:val="24"/>
          <w:szCs w:val="24"/>
        </w:rPr>
      </w:pPr>
    </w:p>
    <w:p w:rsidR="00F86F0F" w:rsidRDefault="00F86F0F" w:rsidP="00F86F0F">
      <w:pPr>
        <w:autoSpaceDE w:val="0"/>
        <w:autoSpaceDN w:val="0"/>
        <w:adjustRightInd w:val="0"/>
        <w:spacing w:after="0" w:line="240" w:lineRule="auto"/>
        <w:jc w:val="both"/>
        <w:rPr>
          <w:rFonts w:ascii="Times New Roman" w:hAnsi="Times New Roman" w:cs="Times New Roman"/>
          <w:sz w:val="24"/>
          <w:szCs w:val="24"/>
        </w:rPr>
      </w:pPr>
    </w:p>
    <w:p w:rsidR="00F86F0F" w:rsidRDefault="00F86F0F" w:rsidP="00F86F0F">
      <w:pPr>
        <w:autoSpaceDE w:val="0"/>
        <w:autoSpaceDN w:val="0"/>
        <w:adjustRightInd w:val="0"/>
        <w:spacing w:after="0" w:line="240" w:lineRule="auto"/>
        <w:jc w:val="both"/>
        <w:rPr>
          <w:rFonts w:ascii="Times New Roman" w:hAnsi="Times New Roman" w:cs="Times New Roman"/>
          <w:sz w:val="24"/>
          <w:szCs w:val="24"/>
        </w:rPr>
      </w:pPr>
    </w:p>
    <w:p w:rsidR="00F86F0F" w:rsidRDefault="00F86F0F" w:rsidP="00F86F0F">
      <w:pPr>
        <w:autoSpaceDE w:val="0"/>
        <w:autoSpaceDN w:val="0"/>
        <w:adjustRightInd w:val="0"/>
        <w:spacing w:after="0" w:line="240" w:lineRule="auto"/>
        <w:jc w:val="both"/>
        <w:rPr>
          <w:rFonts w:ascii="Times New Roman" w:hAnsi="Times New Roman" w:cs="Times New Roman"/>
          <w:sz w:val="24"/>
          <w:szCs w:val="24"/>
        </w:rPr>
      </w:pPr>
    </w:p>
    <w:p w:rsidR="00F86F0F" w:rsidRDefault="00F86F0F" w:rsidP="00F86F0F">
      <w:pPr>
        <w:autoSpaceDE w:val="0"/>
        <w:autoSpaceDN w:val="0"/>
        <w:adjustRightInd w:val="0"/>
        <w:spacing w:after="0" w:line="240" w:lineRule="auto"/>
        <w:jc w:val="both"/>
        <w:rPr>
          <w:rFonts w:ascii="Times New Roman" w:hAnsi="Times New Roman" w:cs="Times New Roman"/>
          <w:sz w:val="24"/>
          <w:szCs w:val="24"/>
        </w:rPr>
      </w:pPr>
    </w:p>
    <w:p w:rsidR="00F86F0F" w:rsidRDefault="00F86F0F" w:rsidP="00F86F0F">
      <w:pPr>
        <w:autoSpaceDE w:val="0"/>
        <w:autoSpaceDN w:val="0"/>
        <w:adjustRightInd w:val="0"/>
        <w:spacing w:after="0" w:line="240" w:lineRule="auto"/>
        <w:jc w:val="both"/>
        <w:rPr>
          <w:rFonts w:ascii="Times New Roman" w:hAnsi="Times New Roman" w:cs="Times New Roman"/>
          <w:sz w:val="24"/>
          <w:szCs w:val="24"/>
        </w:rPr>
      </w:pPr>
    </w:p>
    <w:p w:rsidR="00F86F0F" w:rsidRDefault="00F86F0F" w:rsidP="00F86F0F">
      <w:pPr>
        <w:autoSpaceDE w:val="0"/>
        <w:autoSpaceDN w:val="0"/>
        <w:adjustRightInd w:val="0"/>
        <w:spacing w:after="0" w:line="240" w:lineRule="auto"/>
        <w:jc w:val="both"/>
        <w:rPr>
          <w:rFonts w:ascii="Times New Roman" w:hAnsi="Times New Roman" w:cs="Times New Roman"/>
          <w:sz w:val="24"/>
          <w:szCs w:val="24"/>
        </w:rPr>
      </w:pPr>
    </w:p>
    <w:p w:rsidR="00F86F0F" w:rsidRDefault="00F86F0F" w:rsidP="00F86F0F">
      <w:pPr>
        <w:autoSpaceDE w:val="0"/>
        <w:autoSpaceDN w:val="0"/>
        <w:adjustRightInd w:val="0"/>
        <w:spacing w:after="0" w:line="240" w:lineRule="auto"/>
        <w:jc w:val="both"/>
        <w:rPr>
          <w:rFonts w:ascii="Times New Roman" w:hAnsi="Times New Roman" w:cs="Times New Roman"/>
          <w:sz w:val="24"/>
          <w:szCs w:val="24"/>
        </w:rPr>
      </w:pPr>
    </w:p>
    <w:p w:rsidR="00F86F0F" w:rsidRDefault="00F86F0F" w:rsidP="00F86F0F">
      <w:pPr>
        <w:autoSpaceDE w:val="0"/>
        <w:autoSpaceDN w:val="0"/>
        <w:adjustRightInd w:val="0"/>
        <w:spacing w:after="0" w:line="240" w:lineRule="auto"/>
        <w:jc w:val="both"/>
        <w:rPr>
          <w:rFonts w:ascii="Times New Roman" w:hAnsi="Times New Roman" w:cs="Times New Roman"/>
          <w:sz w:val="24"/>
          <w:szCs w:val="24"/>
        </w:rPr>
      </w:pPr>
    </w:p>
    <w:p w:rsidR="00F86F0F" w:rsidRDefault="00F86F0F" w:rsidP="00F86F0F">
      <w:pPr>
        <w:autoSpaceDE w:val="0"/>
        <w:autoSpaceDN w:val="0"/>
        <w:adjustRightInd w:val="0"/>
        <w:spacing w:after="0" w:line="240" w:lineRule="auto"/>
        <w:jc w:val="both"/>
        <w:rPr>
          <w:rFonts w:ascii="Times New Roman" w:hAnsi="Times New Roman" w:cs="Times New Roman"/>
          <w:sz w:val="24"/>
          <w:szCs w:val="24"/>
        </w:rPr>
      </w:pPr>
    </w:p>
    <w:p w:rsidR="00F86F0F" w:rsidRDefault="00F86F0F" w:rsidP="00F86F0F">
      <w:pPr>
        <w:autoSpaceDE w:val="0"/>
        <w:autoSpaceDN w:val="0"/>
        <w:adjustRightInd w:val="0"/>
        <w:spacing w:after="0" w:line="240" w:lineRule="auto"/>
        <w:jc w:val="both"/>
        <w:rPr>
          <w:rFonts w:ascii="Times New Roman" w:hAnsi="Times New Roman" w:cs="Times New Roman"/>
          <w:sz w:val="24"/>
          <w:szCs w:val="24"/>
        </w:rPr>
      </w:pPr>
    </w:p>
    <w:p w:rsidR="00F86F0F" w:rsidRDefault="00F86F0F" w:rsidP="00F86F0F">
      <w:pPr>
        <w:autoSpaceDE w:val="0"/>
        <w:autoSpaceDN w:val="0"/>
        <w:adjustRightInd w:val="0"/>
        <w:spacing w:after="0" w:line="240" w:lineRule="auto"/>
        <w:jc w:val="both"/>
        <w:rPr>
          <w:rFonts w:ascii="Times New Roman" w:hAnsi="Times New Roman" w:cs="Times New Roman"/>
          <w:sz w:val="24"/>
          <w:szCs w:val="24"/>
        </w:rPr>
      </w:pPr>
    </w:p>
    <w:p w:rsidR="00F86F0F" w:rsidRDefault="00F86F0F" w:rsidP="00F86F0F">
      <w:pPr>
        <w:autoSpaceDE w:val="0"/>
        <w:autoSpaceDN w:val="0"/>
        <w:adjustRightInd w:val="0"/>
        <w:spacing w:after="0" w:line="240" w:lineRule="auto"/>
        <w:jc w:val="both"/>
        <w:rPr>
          <w:rFonts w:ascii="Times New Roman" w:hAnsi="Times New Roman" w:cs="Times New Roman"/>
          <w:sz w:val="24"/>
          <w:szCs w:val="24"/>
        </w:rPr>
      </w:pPr>
    </w:p>
    <w:p w:rsidR="00F86F0F" w:rsidRPr="00241FD8" w:rsidRDefault="00F86F0F" w:rsidP="00F86F0F">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F86F0F" w:rsidRDefault="00F86F0F" w:rsidP="00F86F0F">
      <w:pPr>
        <w:tabs>
          <w:tab w:val="left" w:pos="1410"/>
        </w:tabs>
        <w:spacing w:after="0" w:line="360" w:lineRule="auto"/>
        <w:ind w:left="1418" w:hanging="1418"/>
        <w:jc w:val="both"/>
        <w:rPr>
          <w:rFonts w:ascii="Times New Roman" w:hAnsi="Times New Roman" w:cs="Times New Roman"/>
          <w:sz w:val="24"/>
          <w:szCs w:val="24"/>
        </w:rPr>
      </w:pPr>
      <w:r w:rsidRPr="00AC3B90">
        <w:rPr>
          <w:rFonts w:ascii="Times New Roman" w:hAnsi="Times New Roman" w:cs="Times New Roman"/>
          <w:b/>
          <w:sz w:val="24"/>
          <w:szCs w:val="24"/>
        </w:rPr>
        <w:t>Kata Kunci</w:t>
      </w:r>
      <w:r>
        <w:rPr>
          <w:rFonts w:ascii="Times New Roman" w:hAnsi="Times New Roman" w:cs="Times New Roman"/>
          <w:sz w:val="24"/>
          <w:szCs w:val="24"/>
        </w:rPr>
        <w:t xml:space="preserve"> : Strategi Pembelajaran FSLC, Kemampuan Komunikasi Matematis Siswa, </w:t>
      </w:r>
      <w:r w:rsidRPr="00796AE6">
        <w:rPr>
          <w:rFonts w:ascii="Times New Roman" w:hAnsi="Times New Roman" w:cs="Times New Roman"/>
          <w:i/>
          <w:sz w:val="24"/>
          <w:szCs w:val="24"/>
        </w:rPr>
        <w:t>Self Disclosure</w:t>
      </w:r>
      <w:r>
        <w:rPr>
          <w:rFonts w:ascii="Times New Roman" w:hAnsi="Times New Roman" w:cs="Times New Roman"/>
          <w:sz w:val="24"/>
          <w:szCs w:val="24"/>
        </w:rPr>
        <w:t xml:space="preserve"> Siswa dan Konsep Diri</w:t>
      </w:r>
    </w:p>
    <w:p w:rsidR="002B4912" w:rsidRDefault="002B4912"/>
    <w:sectPr w:rsidR="002B4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0F"/>
    <w:rsid w:val="002B4912"/>
    <w:rsid w:val="00F86F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0F"/>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0F"/>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2017-11-15T17:40:00Z</dcterms:created>
  <dcterms:modified xsi:type="dcterms:W3CDTF">2017-11-15T17:43:00Z</dcterms:modified>
</cp:coreProperties>
</file>