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600" w:rsidRDefault="00BF7C56" w:rsidP="00BF7C56">
      <w:pPr>
        <w:spacing w:after="0" w:line="240" w:lineRule="auto"/>
        <w:ind w:left="1276" w:hanging="1276"/>
        <w:rPr>
          <w:rFonts w:ascii="Times New Roman" w:eastAsia="Times New Roman" w:hAnsi="Times New Roman" w:cs="Times New Roman"/>
          <w:b/>
          <w:sz w:val="24"/>
          <w:szCs w:val="20"/>
        </w:rPr>
      </w:pPr>
      <w:r>
        <w:rPr>
          <w:rFonts w:ascii="Times New Roman" w:eastAsia="Times New Roman" w:hAnsi="Times New Roman" w:cs="Times New Roman"/>
          <w:b/>
          <w:sz w:val="24"/>
          <w:szCs w:val="20"/>
        </w:rPr>
        <w:t>Proceeding</w:t>
      </w:r>
    </w:p>
    <w:p w:rsidR="008C4600" w:rsidRDefault="008C4600" w:rsidP="00A005DE">
      <w:pPr>
        <w:spacing w:after="0" w:line="240" w:lineRule="auto"/>
        <w:ind w:left="1276" w:hanging="1276"/>
        <w:jc w:val="center"/>
        <w:rPr>
          <w:rFonts w:ascii="Times New Roman" w:eastAsia="Times New Roman" w:hAnsi="Times New Roman" w:cs="Times New Roman"/>
          <w:b/>
          <w:sz w:val="24"/>
          <w:szCs w:val="20"/>
        </w:rPr>
      </w:pPr>
    </w:p>
    <w:p w:rsidR="00A005DE" w:rsidRDefault="00A005DE" w:rsidP="00A005DE">
      <w:pPr>
        <w:spacing w:after="0" w:line="240" w:lineRule="auto"/>
        <w:ind w:left="1276" w:hanging="1276"/>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THE INFLUENCE OF SERVICE QUALITY TOWARD CUSTOMER SATISFACTION AT REGIONAL WATER SUPPLY ENTERPRISE BANDUNG, WEST JAVA PROVINCE, INDONESIA</w:t>
      </w:r>
    </w:p>
    <w:p w:rsidR="00A005DE" w:rsidRDefault="00A005DE" w:rsidP="00A005DE">
      <w:pPr>
        <w:spacing w:after="0" w:line="240" w:lineRule="auto"/>
        <w:ind w:left="1276" w:hanging="1276"/>
        <w:jc w:val="both"/>
        <w:rPr>
          <w:rFonts w:ascii="Times New Roman" w:eastAsia="Times New Roman" w:hAnsi="Times New Roman" w:cs="Times New Roman"/>
          <w:b/>
          <w:sz w:val="24"/>
          <w:szCs w:val="20"/>
        </w:rPr>
      </w:pPr>
    </w:p>
    <w:p w:rsidR="00A005DE" w:rsidRDefault="00A005DE" w:rsidP="00A005DE">
      <w:pPr>
        <w:spacing w:after="0" w:line="240" w:lineRule="auto"/>
        <w:ind w:left="1276" w:hanging="1276"/>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R. </w:t>
      </w:r>
      <w:proofErr w:type="spellStart"/>
      <w:r>
        <w:rPr>
          <w:rFonts w:ascii="Times New Roman" w:eastAsia="Times New Roman" w:hAnsi="Times New Roman" w:cs="Times New Roman"/>
          <w:b/>
          <w:sz w:val="24"/>
          <w:szCs w:val="20"/>
        </w:rPr>
        <w:t>Taqwaty</w:t>
      </w:r>
      <w:proofErr w:type="spellEnd"/>
      <w:r>
        <w:rPr>
          <w:rFonts w:ascii="Times New Roman" w:eastAsia="Times New Roman" w:hAnsi="Times New Roman" w:cs="Times New Roman"/>
          <w:b/>
          <w:sz w:val="24"/>
          <w:szCs w:val="20"/>
        </w:rPr>
        <w:t xml:space="preserve"> </w:t>
      </w:r>
      <w:proofErr w:type="spellStart"/>
      <w:r>
        <w:rPr>
          <w:rFonts w:ascii="Times New Roman" w:eastAsia="Times New Roman" w:hAnsi="Times New Roman" w:cs="Times New Roman"/>
          <w:b/>
          <w:sz w:val="24"/>
          <w:szCs w:val="20"/>
        </w:rPr>
        <w:t>Firdausijah</w:t>
      </w:r>
      <w:proofErr w:type="spellEnd"/>
    </w:p>
    <w:p w:rsidR="00A005DE" w:rsidRDefault="006C317F" w:rsidP="00A005DE">
      <w:pPr>
        <w:spacing w:after="0" w:line="240" w:lineRule="auto"/>
        <w:ind w:left="1276" w:hanging="1276"/>
        <w:jc w:val="center"/>
        <w:rPr>
          <w:rFonts w:ascii="Times New Roman" w:eastAsia="Times New Roman" w:hAnsi="Times New Roman" w:cs="Times New Roman"/>
          <w:b/>
          <w:sz w:val="24"/>
          <w:szCs w:val="20"/>
        </w:rPr>
      </w:pPr>
      <w:hyperlink r:id="rId5" w:history="1">
        <w:r w:rsidR="00A005DE" w:rsidRPr="003F2FE5">
          <w:rPr>
            <w:rStyle w:val="Hyperlink"/>
            <w:rFonts w:ascii="Times New Roman" w:eastAsia="Times New Roman" w:hAnsi="Times New Roman" w:cs="Times New Roman"/>
            <w:sz w:val="24"/>
            <w:szCs w:val="20"/>
          </w:rPr>
          <w:t>taqwaty.firdausijah@unpas.ac.id</w:t>
        </w:r>
      </w:hyperlink>
    </w:p>
    <w:p w:rsidR="00A005DE" w:rsidRDefault="00A005DE" w:rsidP="00A005DE">
      <w:pPr>
        <w:spacing w:after="0" w:line="240" w:lineRule="auto"/>
        <w:ind w:left="1276" w:hanging="1276"/>
        <w:jc w:val="center"/>
        <w:rPr>
          <w:rFonts w:ascii="Times New Roman" w:eastAsia="Times New Roman" w:hAnsi="Times New Roman" w:cs="Times New Roman"/>
          <w:b/>
          <w:sz w:val="24"/>
          <w:szCs w:val="20"/>
        </w:rPr>
      </w:pPr>
      <w:proofErr w:type="gramStart"/>
      <w:r>
        <w:rPr>
          <w:rFonts w:ascii="Times New Roman" w:eastAsia="Times New Roman" w:hAnsi="Times New Roman" w:cs="Times New Roman"/>
          <w:b/>
          <w:sz w:val="24"/>
          <w:szCs w:val="20"/>
        </w:rPr>
        <w:t>NIDN :</w:t>
      </w:r>
      <w:proofErr w:type="gramEnd"/>
      <w:r>
        <w:rPr>
          <w:rFonts w:ascii="Times New Roman" w:eastAsia="Times New Roman" w:hAnsi="Times New Roman" w:cs="Times New Roman"/>
          <w:b/>
          <w:sz w:val="24"/>
          <w:szCs w:val="20"/>
        </w:rPr>
        <w:t xml:space="preserve"> 0428086601</w:t>
      </w:r>
    </w:p>
    <w:p w:rsidR="00A005DE" w:rsidRDefault="00A005DE" w:rsidP="00A005DE">
      <w:pPr>
        <w:spacing w:after="0" w:line="240" w:lineRule="auto"/>
        <w:ind w:left="1276" w:hanging="1276"/>
        <w:jc w:val="center"/>
        <w:rPr>
          <w:rFonts w:ascii="Times New Roman" w:eastAsia="Times New Roman" w:hAnsi="Times New Roman" w:cs="Times New Roman"/>
          <w:b/>
          <w:sz w:val="24"/>
          <w:szCs w:val="20"/>
        </w:rPr>
      </w:pPr>
    </w:p>
    <w:p w:rsidR="00A005DE" w:rsidRDefault="00A005DE" w:rsidP="00A005DE">
      <w:pPr>
        <w:spacing w:after="0" w:line="240" w:lineRule="auto"/>
        <w:ind w:left="1276" w:hanging="1276"/>
        <w:jc w:val="both"/>
        <w:rPr>
          <w:rFonts w:ascii="Times New Roman" w:eastAsia="Times New Roman" w:hAnsi="Times New Roman" w:cs="Times New Roman"/>
          <w:b/>
          <w:sz w:val="24"/>
          <w:szCs w:val="20"/>
        </w:rPr>
      </w:pPr>
    </w:p>
    <w:p w:rsidR="00A005DE" w:rsidRDefault="00A005DE" w:rsidP="00A005DE">
      <w:pPr>
        <w:spacing w:after="0" w:line="240" w:lineRule="auto"/>
        <w:ind w:left="1276" w:hanging="1276"/>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Abstract</w:t>
      </w:r>
    </w:p>
    <w:p w:rsidR="00A005DE" w:rsidRDefault="00A005DE" w:rsidP="00A005DE">
      <w:pPr>
        <w:spacing w:after="0" w:line="240" w:lineRule="auto"/>
        <w:ind w:left="1276" w:hanging="1276"/>
        <w:jc w:val="both"/>
        <w:rPr>
          <w:rFonts w:ascii="Times New Roman" w:eastAsia="Times New Roman" w:hAnsi="Times New Roman" w:cs="Times New Roman"/>
          <w:b/>
          <w:sz w:val="24"/>
          <w:szCs w:val="20"/>
        </w:rPr>
      </w:pPr>
    </w:p>
    <w:p w:rsidR="008C4600" w:rsidRDefault="00A005DE" w:rsidP="00A005DE">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This research is aimed to reveal and </w:t>
      </w:r>
      <w:proofErr w:type="spellStart"/>
      <w:r>
        <w:rPr>
          <w:rFonts w:ascii="Times New Roman" w:eastAsia="Times New Roman" w:hAnsi="Times New Roman" w:cs="Times New Roman"/>
          <w:sz w:val="24"/>
          <w:szCs w:val="20"/>
        </w:rPr>
        <w:t>analyse</w:t>
      </w:r>
      <w:proofErr w:type="spellEnd"/>
      <w:r>
        <w:rPr>
          <w:rFonts w:ascii="Times New Roman" w:eastAsia="Times New Roman" w:hAnsi="Times New Roman" w:cs="Times New Roman"/>
          <w:sz w:val="24"/>
          <w:szCs w:val="20"/>
        </w:rPr>
        <w:t xml:space="preserve"> the influence of service quality toward customer satisfaction at Regional Water Supply </w:t>
      </w:r>
      <w:proofErr w:type="gramStart"/>
      <w:r>
        <w:rPr>
          <w:rFonts w:ascii="Times New Roman" w:eastAsia="Times New Roman" w:hAnsi="Times New Roman" w:cs="Times New Roman"/>
          <w:sz w:val="24"/>
          <w:szCs w:val="20"/>
        </w:rPr>
        <w:t>Enterprise  Bandung</w:t>
      </w:r>
      <w:proofErr w:type="gramEnd"/>
      <w:r>
        <w:rPr>
          <w:rFonts w:ascii="Times New Roman" w:eastAsia="Times New Roman" w:hAnsi="Times New Roman" w:cs="Times New Roman"/>
          <w:sz w:val="24"/>
          <w:szCs w:val="20"/>
        </w:rPr>
        <w:t xml:space="preserve">.  This research is done by using 5 (five) dimensions of service quality including Tangible, Reliability, Responsiveness, Assurance, and </w:t>
      </w:r>
      <w:proofErr w:type="spellStart"/>
      <w:r>
        <w:rPr>
          <w:rFonts w:ascii="Times New Roman" w:eastAsia="Times New Roman" w:hAnsi="Times New Roman" w:cs="Times New Roman"/>
          <w:sz w:val="24"/>
          <w:szCs w:val="20"/>
        </w:rPr>
        <w:t>Emphaty</w:t>
      </w:r>
      <w:proofErr w:type="spellEnd"/>
      <w:r>
        <w:rPr>
          <w:rFonts w:ascii="Times New Roman" w:eastAsia="Times New Roman" w:hAnsi="Times New Roman" w:cs="Times New Roman"/>
          <w:sz w:val="24"/>
          <w:szCs w:val="20"/>
        </w:rPr>
        <w:t>.</w:t>
      </w:r>
    </w:p>
    <w:p w:rsidR="008C4600" w:rsidRDefault="00A005DE" w:rsidP="00A005DE">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research is carried out by using explanatory survey design with the kind of gathering data was </w:t>
      </w:r>
      <w:proofErr w:type="spellStart"/>
      <w:r>
        <w:rPr>
          <w:rFonts w:ascii="Times New Roman" w:eastAsia="Times New Roman" w:hAnsi="Times New Roman" w:cs="Times New Roman"/>
          <w:sz w:val="24"/>
          <w:szCs w:val="24"/>
        </w:rPr>
        <w:t>questionare</w:t>
      </w:r>
      <w:proofErr w:type="spellEnd"/>
      <w:r>
        <w:rPr>
          <w:rFonts w:ascii="Times New Roman" w:eastAsia="Times New Roman" w:hAnsi="Times New Roman" w:cs="Times New Roman"/>
          <w:sz w:val="24"/>
          <w:szCs w:val="24"/>
        </w:rPr>
        <w:t xml:space="preserve"> as the research instrument. The population of this research are the customer who have proposed complaint to Regional Water Supply Enterprise Bandung. Sample is taken by using Cluster Random Sampling. Number of sampling is 95 customers. The data was analyzed by using path analysis method.</w:t>
      </w:r>
    </w:p>
    <w:p w:rsidR="008C4600" w:rsidRPr="008C4600" w:rsidRDefault="00A005DE" w:rsidP="00A005DE">
      <w:pPr>
        <w:spacing w:after="12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Based on data analysis result, in many aspects the service quality of Regional Water Supply </w:t>
      </w:r>
      <w:proofErr w:type="gramStart"/>
      <w:r>
        <w:rPr>
          <w:rFonts w:ascii="Times New Roman" w:eastAsia="Times New Roman" w:hAnsi="Times New Roman" w:cs="Times New Roman"/>
          <w:sz w:val="24"/>
          <w:szCs w:val="20"/>
        </w:rPr>
        <w:t>Enterprise  Bandung</w:t>
      </w:r>
      <w:proofErr w:type="gramEnd"/>
      <w:r>
        <w:rPr>
          <w:rFonts w:ascii="Times New Roman" w:eastAsia="Times New Roman" w:hAnsi="Times New Roman" w:cs="Times New Roman"/>
          <w:sz w:val="24"/>
          <w:szCs w:val="20"/>
        </w:rPr>
        <w:t xml:space="preserve"> has not been met the requirement of customer satisfaction yet. This is reason that the service quality improvement is badly needed in order to create the continuity and prime service quality of Regional Water Supply </w:t>
      </w:r>
      <w:proofErr w:type="gramStart"/>
      <w:r>
        <w:rPr>
          <w:rFonts w:ascii="Times New Roman" w:eastAsia="Times New Roman" w:hAnsi="Times New Roman" w:cs="Times New Roman"/>
          <w:sz w:val="24"/>
          <w:szCs w:val="20"/>
        </w:rPr>
        <w:t>Enterprise  Bandung</w:t>
      </w:r>
      <w:proofErr w:type="gramEnd"/>
      <w:r>
        <w:rPr>
          <w:rFonts w:ascii="Times New Roman" w:eastAsia="Times New Roman" w:hAnsi="Times New Roman" w:cs="Times New Roman"/>
          <w:sz w:val="24"/>
          <w:szCs w:val="20"/>
        </w:rPr>
        <w:t>.</w:t>
      </w:r>
    </w:p>
    <w:p w:rsidR="00A005DE" w:rsidRDefault="00A005DE" w:rsidP="00A005DE">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conclusion of this research is that service quality have a significant influenced to the customer satisfaction. The </w:t>
      </w:r>
      <w:proofErr w:type="gramStart"/>
      <w:r>
        <w:rPr>
          <w:rFonts w:ascii="Times New Roman" w:eastAsia="Times New Roman" w:hAnsi="Times New Roman" w:cs="Times New Roman"/>
          <w:sz w:val="24"/>
          <w:szCs w:val="20"/>
        </w:rPr>
        <w:t>main  alternative</w:t>
      </w:r>
      <w:proofErr w:type="gramEnd"/>
      <w:r>
        <w:rPr>
          <w:rFonts w:ascii="Times New Roman" w:eastAsia="Times New Roman" w:hAnsi="Times New Roman" w:cs="Times New Roman"/>
          <w:sz w:val="24"/>
          <w:szCs w:val="20"/>
        </w:rPr>
        <w:t xml:space="preserve"> hypothesis (H</w:t>
      </w:r>
      <w:r>
        <w:rPr>
          <w:rFonts w:ascii="Times New Roman" w:eastAsia="Times New Roman" w:hAnsi="Times New Roman" w:cs="Times New Roman"/>
          <w:sz w:val="20"/>
          <w:szCs w:val="20"/>
        </w:rPr>
        <w:t>1</w:t>
      </w:r>
      <w:r>
        <w:rPr>
          <w:rFonts w:ascii="Times New Roman" w:eastAsia="Times New Roman" w:hAnsi="Times New Roman" w:cs="Times New Roman"/>
          <w:sz w:val="24"/>
          <w:szCs w:val="20"/>
        </w:rPr>
        <w:t>) which stated the significant influence of quality service to customer satisfaction is verified and accepted.</w:t>
      </w:r>
    </w:p>
    <w:p w:rsidR="008C4600" w:rsidRDefault="008C4600" w:rsidP="00A005DE">
      <w:pPr>
        <w:spacing w:after="0" w:line="240" w:lineRule="auto"/>
        <w:jc w:val="both"/>
        <w:rPr>
          <w:rFonts w:ascii="Times New Roman" w:eastAsia="Times New Roman" w:hAnsi="Times New Roman" w:cs="Times New Roman"/>
          <w:sz w:val="24"/>
          <w:szCs w:val="20"/>
        </w:rPr>
      </w:pPr>
    </w:p>
    <w:p w:rsidR="00A005DE" w:rsidRDefault="00A005DE" w:rsidP="00A005DE">
      <w:pPr>
        <w:spacing w:after="0" w:line="240" w:lineRule="auto"/>
        <w:ind w:left="1276" w:hanging="1276"/>
        <w:jc w:val="both"/>
        <w:rPr>
          <w:rFonts w:ascii="Times New Roman" w:eastAsia="Times New Roman" w:hAnsi="Times New Roman" w:cs="Times New Roman"/>
          <w:b/>
          <w:sz w:val="24"/>
          <w:szCs w:val="20"/>
        </w:rPr>
      </w:pPr>
      <w:proofErr w:type="gramStart"/>
      <w:r>
        <w:rPr>
          <w:rFonts w:ascii="Times New Roman" w:eastAsia="Times New Roman" w:hAnsi="Times New Roman" w:cs="Times New Roman"/>
          <w:b/>
          <w:sz w:val="24"/>
          <w:szCs w:val="20"/>
        </w:rPr>
        <w:t>Keyword :</w:t>
      </w:r>
      <w:proofErr w:type="gramEnd"/>
      <w:r>
        <w:rPr>
          <w:rFonts w:ascii="Times New Roman" w:eastAsia="Times New Roman" w:hAnsi="Times New Roman" w:cs="Times New Roman"/>
          <w:b/>
          <w:sz w:val="24"/>
          <w:szCs w:val="20"/>
        </w:rPr>
        <w:t xml:space="preserve">  Service Quality,  </w:t>
      </w:r>
      <w:proofErr w:type="spellStart"/>
      <w:r>
        <w:rPr>
          <w:rFonts w:ascii="Times New Roman" w:eastAsia="Times New Roman" w:hAnsi="Times New Roman" w:cs="Times New Roman"/>
          <w:b/>
          <w:sz w:val="24"/>
          <w:szCs w:val="20"/>
        </w:rPr>
        <w:t>Costumer</w:t>
      </w:r>
      <w:proofErr w:type="spellEnd"/>
      <w:r>
        <w:rPr>
          <w:rFonts w:ascii="Times New Roman" w:eastAsia="Times New Roman" w:hAnsi="Times New Roman" w:cs="Times New Roman"/>
          <w:b/>
          <w:sz w:val="24"/>
          <w:szCs w:val="20"/>
        </w:rPr>
        <w:t xml:space="preserve"> Satisfaction</w:t>
      </w:r>
    </w:p>
    <w:p w:rsidR="00A005DE" w:rsidRDefault="00A005DE" w:rsidP="00A005DE">
      <w:pPr>
        <w:jc w:val="both"/>
        <w:rPr>
          <w:rFonts w:ascii="Times New Roman" w:hAnsi="Times New Roman" w:cs="Times New Roman"/>
          <w:b/>
          <w:sz w:val="24"/>
          <w:szCs w:val="24"/>
        </w:rPr>
      </w:pPr>
    </w:p>
    <w:sectPr w:rsidR="00A005DE" w:rsidSect="006C31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5DE"/>
    <w:rsid w:val="00392DAE"/>
    <w:rsid w:val="0056412D"/>
    <w:rsid w:val="006C317F"/>
    <w:rsid w:val="008C4600"/>
    <w:rsid w:val="00A005DE"/>
    <w:rsid w:val="00A87F7C"/>
    <w:rsid w:val="00BF7C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5D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5DE"/>
    <w:rPr>
      <w:color w:val="0000FF" w:themeColor="hyperlink"/>
      <w:u w:val="single"/>
    </w:rPr>
  </w:style>
  <w:style w:type="character" w:customStyle="1" w:styleId="UnresolvedMention">
    <w:name w:val="Unresolved Mention"/>
    <w:basedOn w:val="DefaultParagraphFont"/>
    <w:uiPriority w:val="99"/>
    <w:semiHidden/>
    <w:unhideWhenUsed/>
    <w:rsid w:val="00A005D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04416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aqwaty.firdausijah@unpas.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03178-5396-4434-8574-1AA1572F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 Taqwaty MSi</dc:creator>
  <cp:keywords/>
  <dc:description/>
  <cp:lastModifiedBy>user</cp:lastModifiedBy>
  <cp:revision>2</cp:revision>
  <dcterms:created xsi:type="dcterms:W3CDTF">2017-11-07T09:59:00Z</dcterms:created>
  <dcterms:modified xsi:type="dcterms:W3CDTF">2017-11-07T10:30:00Z</dcterms:modified>
</cp:coreProperties>
</file>