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26" w:rsidRPr="000B4CA4" w:rsidRDefault="004D3C26" w:rsidP="004D3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A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3C26" w:rsidRPr="000B4CA4" w:rsidRDefault="004D3C26" w:rsidP="004D3C2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26" w:rsidRPr="0009067B" w:rsidRDefault="004D3C26" w:rsidP="004D3C26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4D3C26" w:rsidRPr="0009067B" w:rsidRDefault="004D3C26" w:rsidP="004D3C26">
      <w:pPr>
        <w:pStyle w:val="Default"/>
        <w:ind w:left="567" w:firstLine="567"/>
        <w:jc w:val="both"/>
      </w:pPr>
    </w:p>
    <w:p w:rsidR="004D3C26" w:rsidRDefault="004D3C26" w:rsidP="004D3C2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B">
        <w:rPr>
          <w:rFonts w:ascii="Times New Roman" w:hAnsi="Times New Roman" w:cs="Times New Roman"/>
          <w:b/>
          <w:sz w:val="24"/>
          <w:szCs w:val="24"/>
          <w:lang w:val="id-ID"/>
        </w:rPr>
        <w:t>Aminudduin Ilmar</w:t>
      </w:r>
      <w:r w:rsidRPr="0009067B">
        <w:rPr>
          <w:rFonts w:ascii="Times New Roman" w:hAnsi="Times New Roman" w:cs="Times New Roman"/>
          <w:sz w:val="24"/>
          <w:szCs w:val="24"/>
        </w:rPr>
        <w:t xml:space="preserve">. 2006. </w:t>
      </w:r>
      <w:r w:rsidRPr="0009067B">
        <w:rPr>
          <w:rFonts w:ascii="Times New Roman" w:hAnsi="Times New Roman" w:cs="Times New Roman"/>
          <w:i/>
          <w:sz w:val="24"/>
          <w:szCs w:val="24"/>
          <w:lang w:val="id-ID"/>
        </w:rPr>
        <w:t>Hukum Penanaman Modal di Indonesia</w:t>
      </w:r>
      <w:r w:rsidRPr="00090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067B">
        <w:rPr>
          <w:rFonts w:ascii="Times New Roman" w:hAnsi="Times New Roman" w:cs="Times New Roman"/>
          <w:sz w:val="24"/>
          <w:szCs w:val="24"/>
        </w:rPr>
        <w:t>Jakarta:</w:t>
      </w:r>
      <w:r w:rsidRPr="0009067B">
        <w:rPr>
          <w:rFonts w:ascii="Times New Roman" w:hAnsi="Times New Roman" w:cs="Times New Roman"/>
          <w:sz w:val="24"/>
          <w:szCs w:val="24"/>
          <w:lang w:val="id-ID"/>
        </w:rPr>
        <w:t>Kencana</w:t>
      </w:r>
      <w:proofErr w:type="gramEnd"/>
      <w:r w:rsidRPr="0009067B">
        <w:rPr>
          <w:rFonts w:ascii="Times New Roman" w:hAnsi="Times New Roman" w:cs="Times New Roman"/>
          <w:sz w:val="24"/>
          <w:szCs w:val="24"/>
          <w:lang w:val="id-ID"/>
        </w:rPr>
        <w:t xml:space="preserve"> Pranada Media Group</w:t>
      </w:r>
      <w:r w:rsidRPr="0009067B">
        <w:rPr>
          <w:rFonts w:ascii="Times New Roman" w:hAnsi="Times New Roman" w:cs="Times New Roman"/>
          <w:sz w:val="24"/>
          <w:szCs w:val="24"/>
        </w:rPr>
        <w:t>.</w:t>
      </w:r>
    </w:p>
    <w:p w:rsidR="002B46FA" w:rsidRDefault="002B46FA" w:rsidP="004D3C2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Apridar</w:t>
      </w:r>
      <w:proofErr w:type="spellEnd"/>
      <w:r w:rsidRPr="002B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2B46FA" w:rsidRDefault="002B46FA" w:rsidP="002B46FA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David E</w:t>
      </w:r>
      <w:r w:rsidRPr="002B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1985. </w:t>
      </w:r>
      <w:r w:rsidRPr="002B46FA">
        <w:rPr>
          <w:rFonts w:ascii="Times New Roman" w:hAnsi="Times New Roman" w:cs="Times New Roman"/>
          <w:i/>
          <w:sz w:val="24"/>
          <w:szCs w:val="24"/>
        </w:rPr>
        <w:t xml:space="preserve">K.J </w:t>
      </w:r>
      <w:proofErr w:type="spellStart"/>
      <w:proofErr w:type="gramStart"/>
      <w:r w:rsidRPr="002B46FA">
        <w:rPr>
          <w:rFonts w:ascii="Times New Roman" w:hAnsi="Times New Roman" w:cs="Times New Roman"/>
          <w:i/>
          <w:sz w:val="24"/>
          <w:szCs w:val="24"/>
        </w:rPr>
        <w:t>Holsty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Pengangtar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Jakarta: LP3ES</w:t>
      </w:r>
    </w:p>
    <w:p w:rsidR="002B46FA" w:rsidRPr="002B46FA" w:rsidRDefault="002B46FA" w:rsidP="002B46FA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Bakry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Suryadi</w:t>
      </w:r>
      <w:proofErr w:type="spellEnd"/>
      <w:r w:rsidRPr="002B4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B4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6FA">
        <w:rPr>
          <w:rFonts w:ascii="Times New Roman" w:hAnsi="Times New Roman" w:cs="Times New Roman"/>
          <w:i/>
          <w:sz w:val="24"/>
          <w:szCs w:val="24"/>
        </w:rPr>
        <w:t>Internasiona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Boediono</w:t>
      </w:r>
      <w:proofErr w:type="spellEnd"/>
      <w:r w:rsidRPr="0009067B">
        <w:t xml:space="preserve">. 2001. </w:t>
      </w:r>
      <w:r w:rsidRPr="0009067B">
        <w:rPr>
          <w:i/>
        </w:rPr>
        <w:t xml:space="preserve">Seri </w:t>
      </w:r>
      <w:proofErr w:type="spellStart"/>
      <w:r w:rsidRPr="0009067B">
        <w:rPr>
          <w:i/>
        </w:rPr>
        <w:t>Sinopsis</w:t>
      </w:r>
      <w:proofErr w:type="spellEnd"/>
      <w:r w:rsidRPr="0009067B">
        <w:rPr>
          <w:i/>
        </w:rPr>
        <w:t xml:space="preserve"> </w:t>
      </w:r>
      <w:proofErr w:type="spellStart"/>
      <w:r w:rsidRPr="0009067B">
        <w:rPr>
          <w:i/>
        </w:rPr>
        <w:t>Pengantar</w:t>
      </w:r>
      <w:proofErr w:type="spellEnd"/>
      <w:r w:rsidRPr="0009067B">
        <w:rPr>
          <w:i/>
        </w:rPr>
        <w:t xml:space="preserve"> </w:t>
      </w:r>
      <w:proofErr w:type="spellStart"/>
      <w:r w:rsidRPr="0009067B">
        <w:rPr>
          <w:i/>
        </w:rPr>
        <w:t>Ilmu</w:t>
      </w:r>
      <w:proofErr w:type="spellEnd"/>
      <w:r w:rsidRPr="0009067B">
        <w:rPr>
          <w:i/>
        </w:rPr>
        <w:t xml:space="preserve"> </w:t>
      </w:r>
      <w:proofErr w:type="spellStart"/>
      <w:r w:rsidRPr="0009067B">
        <w:rPr>
          <w:i/>
        </w:rPr>
        <w:t>Ekonomi</w:t>
      </w:r>
      <w:proofErr w:type="spellEnd"/>
      <w:r w:rsidRPr="0009067B">
        <w:rPr>
          <w:i/>
        </w:rPr>
        <w:t xml:space="preserve"> No. </w:t>
      </w:r>
      <w:proofErr w:type="gramStart"/>
      <w:r w:rsidRPr="0009067B">
        <w:rPr>
          <w:i/>
        </w:rPr>
        <w:t>3 :</w:t>
      </w:r>
      <w:proofErr w:type="spellStart"/>
      <w:r w:rsidRPr="0009067B">
        <w:rPr>
          <w:i/>
        </w:rPr>
        <w:t>Ekonomi</w:t>
      </w:r>
      <w:proofErr w:type="spellEnd"/>
      <w:proofErr w:type="gramEnd"/>
      <w:r w:rsidRPr="0009067B">
        <w:rPr>
          <w:i/>
        </w:rPr>
        <w:t xml:space="preserve"> </w:t>
      </w:r>
      <w:proofErr w:type="spellStart"/>
      <w:r w:rsidRPr="0009067B">
        <w:rPr>
          <w:i/>
        </w:rPr>
        <w:t>Internasional</w:t>
      </w:r>
      <w:proofErr w:type="spellEnd"/>
      <w:r w:rsidRPr="0009067B">
        <w:rPr>
          <w:i/>
        </w:rPr>
        <w:t>.</w:t>
      </w:r>
      <w:r w:rsidRPr="0009067B">
        <w:t xml:space="preserve"> </w:t>
      </w:r>
      <w:proofErr w:type="spellStart"/>
      <w:proofErr w:type="gramStart"/>
      <w:r w:rsidRPr="0009067B">
        <w:t>Yogyakarta:BPFE</w:t>
      </w:r>
      <w:proofErr w:type="spellEnd"/>
      <w:proofErr w:type="gramEnd"/>
      <w:r w:rsidRPr="0009067B">
        <w:t>.</w:t>
      </w:r>
    </w:p>
    <w:p w:rsidR="004D3C26" w:rsidRDefault="004D3C26" w:rsidP="002B46FA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Cantori</w:t>
      </w:r>
      <w:proofErr w:type="spellEnd"/>
      <w:r w:rsidRPr="0009067B">
        <w:rPr>
          <w:b/>
        </w:rPr>
        <w:t xml:space="preserve"> Louis J </w:t>
      </w:r>
      <w:proofErr w:type="spellStart"/>
      <w:r w:rsidRPr="0009067B">
        <w:rPr>
          <w:b/>
        </w:rPr>
        <w:t>dan</w:t>
      </w:r>
      <w:proofErr w:type="spellEnd"/>
      <w:r w:rsidRPr="0009067B">
        <w:rPr>
          <w:b/>
        </w:rPr>
        <w:t xml:space="preserve"> Steven L Spiegel</w:t>
      </w:r>
      <w:r w:rsidRPr="0009067B">
        <w:t xml:space="preserve">. 1990. </w:t>
      </w:r>
      <w:r w:rsidRPr="0009067B">
        <w:rPr>
          <w:i/>
          <w:iCs/>
        </w:rPr>
        <w:t xml:space="preserve">The international politics of region; </w:t>
      </w:r>
      <w:proofErr w:type="spellStart"/>
      <w:r w:rsidRPr="0009067B">
        <w:rPr>
          <w:i/>
          <w:iCs/>
        </w:rPr>
        <w:t>Studikawasan</w:t>
      </w:r>
      <w:proofErr w:type="spellEnd"/>
      <w:r w:rsidRPr="0009067B">
        <w:rPr>
          <w:i/>
          <w:iCs/>
        </w:rPr>
        <w:t xml:space="preserve">: </w:t>
      </w:r>
      <w:proofErr w:type="spellStart"/>
      <w:r w:rsidRPr="0009067B">
        <w:rPr>
          <w:i/>
          <w:iCs/>
        </w:rPr>
        <w:t>teoridankonsepdasar</w:t>
      </w:r>
      <w:proofErr w:type="spellEnd"/>
      <w:r w:rsidRPr="0009067B">
        <w:rPr>
          <w:i/>
          <w:iCs/>
        </w:rPr>
        <w:t xml:space="preserve"> Sub-</w:t>
      </w:r>
      <w:proofErr w:type="spellStart"/>
      <w:r w:rsidRPr="0009067B">
        <w:rPr>
          <w:i/>
          <w:iCs/>
        </w:rPr>
        <w:t>OrdinasiKawasan</w:t>
      </w:r>
      <w:proofErr w:type="spellEnd"/>
      <w:r w:rsidRPr="0009067B">
        <w:t>.</w:t>
      </w:r>
    </w:p>
    <w:p w:rsidR="002B46FA" w:rsidRPr="00871C1A" w:rsidRDefault="00871C1A" w:rsidP="002B46FA">
      <w:pPr>
        <w:pStyle w:val="Default"/>
        <w:spacing w:line="360" w:lineRule="auto"/>
        <w:ind w:left="567" w:firstLine="567"/>
        <w:jc w:val="both"/>
        <w:rPr>
          <w:iCs/>
        </w:rPr>
      </w:pPr>
      <w:r>
        <w:rPr>
          <w:b/>
        </w:rPr>
        <w:t xml:space="preserve">Dominick </w:t>
      </w:r>
      <w:proofErr w:type="spellStart"/>
      <w:r>
        <w:rPr>
          <w:b/>
        </w:rPr>
        <w:t>salvotre</w:t>
      </w:r>
      <w:proofErr w:type="spellEnd"/>
      <w:r>
        <w:rPr>
          <w:b/>
        </w:rPr>
        <w:t xml:space="preserve">. </w:t>
      </w:r>
      <w:r w:rsidRPr="00871C1A">
        <w:t xml:space="preserve">1992. </w:t>
      </w:r>
      <w:proofErr w:type="spellStart"/>
      <w:r w:rsidRPr="00871C1A">
        <w:rPr>
          <w:i/>
        </w:rPr>
        <w:t>Ekonomi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Internasional</w:t>
      </w:r>
      <w:proofErr w:type="spellEnd"/>
      <w:r w:rsidRPr="00871C1A">
        <w:t xml:space="preserve"> </w:t>
      </w:r>
      <w:proofErr w:type="spellStart"/>
      <w:r w:rsidRPr="00871C1A">
        <w:t>Edisi</w:t>
      </w:r>
      <w:proofErr w:type="spellEnd"/>
      <w:r w:rsidRPr="00871C1A">
        <w:t xml:space="preserve"> </w:t>
      </w:r>
      <w:proofErr w:type="spellStart"/>
      <w:r w:rsidRPr="00871C1A">
        <w:t>Kedua</w:t>
      </w:r>
      <w:proofErr w:type="spellEnd"/>
      <w:r w:rsidRPr="00871C1A">
        <w:t xml:space="preserve">, </w:t>
      </w:r>
      <w:proofErr w:type="spellStart"/>
      <w:r w:rsidRPr="00871C1A">
        <w:t>Terjemahan</w:t>
      </w:r>
      <w:proofErr w:type="spellEnd"/>
      <w:r w:rsidRPr="00871C1A">
        <w:t xml:space="preserve"> Rudy </w:t>
      </w:r>
      <w:proofErr w:type="spellStart"/>
      <w:r w:rsidRPr="00871C1A">
        <w:t>Sitompul</w:t>
      </w:r>
      <w:proofErr w:type="spellEnd"/>
      <w:r w:rsidRPr="00871C1A">
        <w:t xml:space="preserve">. Jakarta: </w:t>
      </w:r>
      <w:proofErr w:type="spellStart"/>
      <w:r w:rsidRPr="00871C1A">
        <w:t>Erlangga</w:t>
      </w:r>
      <w:proofErr w:type="spellEnd"/>
    </w:p>
    <w:p w:rsidR="004D3C26" w:rsidRDefault="004D3C26" w:rsidP="004D3C26">
      <w:pPr>
        <w:pStyle w:val="Default"/>
        <w:spacing w:line="360" w:lineRule="auto"/>
        <w:ind w:left="567" w:firstLine="567"/>
        <w:jc w:val="both"/>
      </w:pPr>
      <w:r w:rsidRPr="0009067B">
        <w:rPr>
          <w:b/>
        </w:rPr>
        <w:t>Evans Graham &amp; Jeffrey Newnham</w:t>
      </w:r>
      <w:r w:rsidRPr="0009067B">
        <w:t>, 1992.</w:t>
      </w:r>
      <w:r w:rsidRPr="0009067B">
        <w:rPr>
          <w:i/>
          <w:iCs/>
        </w:rPr>
        <w:t xml:space="preserve">The Dictionary of World Politic: A References Guide </w:t>
      </w:r>
      <w:proofErr w:type="gramStart"/>
      <w:r w:rsidRPr="0009067B">
        <w:rPr>
          <w:i/>
          <w:iCs/>
        </w:rPr>
        <w:t>To</w:t>
      </w:r>
      <w:proofErr w:type="gramEnd"/>
      <w:r w:rsidRPr="0009067B">
        <w:rPr>
          <w:i/>
          <w:iCs/>
        </w:rPr>
        <w:t xml:space="preserve"> Expect, Ideas and Institution, </w:t>
      </w:r>
      <w:r w:rsidRPr="0009067B">
        <w:t xml:space="preserve">Harvester Wheatsheaf, Great Britain. </w:t>
      </w:r>
    </w:p>
    <w:p w:rsidR="00871C1A" w:rsidRDefault="00871C1A" w:rsidP="004D3C26">
      <w:pPr>
        <w:pStyle w:val="Default"/>
        <w:spacing w:line="360" w:lineRule="auto"/>
        <w:ind w:left="567" w:firstLine="567"/>
        <w:jc w:val="both"/>
      </w:pPr>
      <w:r>
        <w:rPr>
          <w:b/>
        </w:rPr>
        <w:t xml:space="preserve">Gilpin Robert. </w:t>
      </w:r>
      <w:r w:rsidRPr="00871C1A">
        <w:t xml:space="preserve">2002. </w:t>
      </w:r>
      <w:proofErr w:type="spellStart"/>
      <w:r w:rsidRPr="00871C1A">
        <w:rPr>
          <w:i/>
        </w:rPr>
        <w:t>Tentangan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Kapitalisme</w:t>
      </w:r>
      <w:proofErr w:type="spellEnd"/>
      <w:r w:rsidRPr="00871C1A">
        <w:rPr>
          <w:i/>
        </w:rPr>
        <w:t xml:space="preserve"> Global </w:t>
      </w:r>
      <w:proofErr w:type="spellStart"/>
      <w:r w:rsidRPr="00871C1A">
        <w:rPr>
          <w:i/>
        </w:rPr>
        <w:t>Ekonomi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Dunia</w:t>
      </w:r>
      <w:proofErr w:type="spellEnd"/>
      <w:r w:rsidRPr="00871C1A">
        <w:rPr>
          <w:i/>
        </w:rPr>
        <w:t xml:space="preserve"> Abad </w:t>
      </w:r>
      <w:proofErr w:type="spellStart"/>
      <w:r w:rsidRPr="00871C1A">
        <w:rPr>
          <w:i/>
        </w:rPr>
        <w:t>Ke</w:t>
      </w:r>
      <w:proofErr w:type="spellEnd"/>
      <w:r w:rsidRPr="00871C1A">
        <w:rPr>
          <w:i/>
        </w:rPr>
        <w:t xml:space="preserve"> 21</w:t>
      </w:r>
      <w:r w:rsidRPr="00871C1A">
        <w:t xml:space="preserve">. Jakarta: PT. Raja </w:t>
      </w:r>
      <w:proofErr w:type="spellStart"/>
      <w:r w:rsidRPr="00871C1A">
        <w:t>Grafindo</w:t>
      </w:r>
      <w:proofErr w:type="spellEnd"/>
      <w:r w:rsidRPr="00871C1A">
        <w:t xml:space="preserve"> </w:t>
      </w:r>
      <w:proofErr w:type="spellStart"/>
      <w:r w:rsidRPr="00871C1A">
        <w:t>Persada</w:t>
      </w:r>
      <w:proofErr w:type="spellEnd"/>
    </w:p>
    <w:p w:rsidR="00871C1A" w:rsidRDefault="00871C1A" w:rsidP="00871C1A">
      <w:pPr>
        <w:pStyle w:val="Default"/>
        <w:spacing w:line="360" w:lineRule="auto"/>
        <w:ind w:left="567" w:firstLine="567"/>
        <w:jc w:val="both"/>
      </w:pPr>
      <w:r>
        <w:rPr>
          <w:b/>
        </w:rPr>
        <w:t>Gilpin Robert.</w:t>
      </w:r>
      <w:r>
        <w:t xml:space="preserve"> 198. </w:t>
      </w:r>
      <w:r w:rsidRPr="00871C1A">
        <w:rPr>
          <w:i/>
        </w:rPr>
        <w:t xml:space="preserve">US Power </w:t>
      </w:r>
      <w:proofErr w:type="gramStart"/>
      <w:r w:rsidRPr="00871C1A">
        <w:rPr>
          <w:i/>
        </w:rPr>
        <w:t>And</w:t>
      </w:r>
      <w:proofErr w:type="gramEnd"/>
      <w:r w:rsidRPr="00871C1A">
        <w:rPr>
          <w:i/>
        </w:rPr>
        <w:t xml:space="preserve"> Multinational </w:t>
      </w:r>
      <w:proofErr w:type="spellStart"/>
      <w:r w:rsidRPr="00871C1A">
        <w:rPr>
          <w:i/>
        </w:rPr>
        <w:t>Coorperation</w:t>
      </w:r>
      <w:proofErr w:type="spellEnd"/>
      <w:r w:rsidRPr="00871C1A">
        <w:rPr>
          <w:i/>
        </w:rPr>
        <w:t>. Amerika</w:t>
      </w:r>
      <w:r>
        <w:t xml:space="preserve">: </w:t>
      </w:r>
      <w:proofErr w:type="spellStart"/>
      <w:r>
        <w:t>Priceton</w:t>
      </w:r>
      <w:proofErr w:type="spellEnd"/>
      <w:r>
        <w:t xml:space="preserve"> Press.</w:t>
      </w:r>
    </w:p>
    <w:p w:rsidR="00871C1A" w:rsidRPr="00871C1A" w:rsidRDefault="00871C1A" w:rsidP="00871C1A">
      <w:pPr>
        <w:pStyle w:val="Default"/>
        <w:spacing w:line="360" w:lineRule="auto"/>
        <w:ind w:left="567" w:firstLine="567"/>
        <w:jc w:val="both"/>
      </w:pPr>
      <w:proofErr w:type="spellStart"/>
      <w:r>
        <w:rPr>
          <w:b/>
        </w:rPr>
        <w:t>Hadiwinata</w:t>
      </w:r>
      <w:proofErr w:type="spellEnd"/>
      <w:r>
        <w:rPr>
          <w:b/>
        </w:rPr>
        <w:t>.</w:t>
      </w:r>
      <w:r>
        <w:t xml:space="preserve"> </w:t>
      </w:r>
      <w:r w:rsidRPr="00871C1A">
        <w:rPr>
          <w:b/>
        </w:rPr>
        <w:t xml:space="preserve">Bob </w:t>
      </w:r>
      <w:proofErr w:type="spellStart"/>
      <w:r w:rsidRPr="00871C1A">
        <w:rPr>
          <w:b/>
        </w:rPr>
        <w:t>sugeng</w:t>
      </w:r>
      <w:proofErr w:type="spellEnd"/>
      <w:r>
        <w:t xml:space="preserve">. 2002 </w:t>
      </w:r>
      <w:proofErr w:type="spellStart"/>
      <w:r w:rsidRPr="00871C1A">
        <w:rPr>
          <w:i/>
        </w:rPr>
        <w:t>Politik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Bisnis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Internasional</w:t>
      </w:r>
      <w:proofErr w:type="spellEnd"/>
      <w:r>
        <w:t xml:space="preserve">. Yogyakarta: </w:t>
      </w:r>
      <w:proofErr w:type="spellStart"/>
      <w:r>
        <w:t>Kanisius</w:t>
      </w:r>
      <w:proofErr w:type="spellEnd"/>
      <w:r>
        <w:t xml:space="preserve">, </w:t>
      </w:r>
      <w:proofErr w:type="spellStart"/>
      <w:r>
        <w:t>Ikbar</w:t>
      </w:r>
      <w:proofErr w:type="spellEnd"/>
      <w:r>
        <w:t xml:space="preserve">, </w:t>
      </w:r>
      <w:proofErr w:type="spellStart"/>
      <w:r>
        <w:t>Yanuar</w:t>
      </w:r>
      <w:proofErr w:type="spellEnd"/>
      <w:r>
        <w:t xml:space="preserve">, 2007. </w:t>
      </w:r>
      <w:proofErr w:type="spellStart"/>
      <w:r w:rsidRPr="00871C1A">
        <w:rPr>
          <w:i/>
        </w:rPr>
        <w:t>Ekonomi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Politik</w:t>
      </w:r>
      <w:proofErr w:type="spellEnd"/>
      <w:r w:rsidRPr="00871C1A">
        <w:rPr>
          <w:i/>
        </w:rPr>
        <w:t xml:space="preserve"> </w:t>
      </w:r>
      <w:proofErr w:type="spellStart"/>
      <w:r w:rsidRPr="00871C1A">
        <w:rPr>
          <w:i/>
        </w:rPr>
        <w:t>Internasional</w:t>
      </w:r>
      <w:proofErr w:type="spellEnd"/>
      <w:r w:rsidR="00C04BDE">
        <w:t xml:space="preserve"> 2. Bandung: PT</w:t>
      </w:r>
      <w:r>
        <w:t xml:space="preserve">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</w:p>
    <w:p w:rsidR="004D3C26" w:rsidRPr="0009067B" w:rsidRDefault="001926EA" w:rsidP="00C04BDE">
      <w:pPr>
        <w:pStyle w:val="Default"/>
        <w:spacing w:line="360" w:lineRule="auto"/>
        <w:ind w:left="567" w:firstLine="567"/>
        <w:jc w:val="both"/>
      </w:pPr>
      <w:proofErr w:type="spellStart"/>
      <w:r w:rsidRPr="001926EA">
        <w:rPr>
          <w:b/>
        </w:rPr>
        <w:t>Mas’oed</w:t>
      </w:r>
      <w:proofErr w:type="spellEnd"/>
      <w:r w:rsidRPr="001926EA">
        <w:rPr>
          <w:b/>
        </w:rPr>
        <w:t xml:space="preserve"> </w:t>
      </w:r>
      <w:proofErr w:type="spellStart"/>
      <w:r w:rsidRPr="001926EA">
        <w:rPr>
          <w:b/>
        </w:rPr>
        <w:t>Muchtar</w:t>
      </w:r>
      <w:proofErr w:type="spellEnd"/>
      <w:r w:rsidRPr="001926EA">
        <w:rPr>
          <w:b/>
        </w:rPr>
        <w:t>,</w:t>
      </w:r>
      <w:r>
        <w:t xml:space="preserve"> (1994).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: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meteodologi</w:t>
      </w:r>
      <w:proofErr w:type="spellEnd"/>
      <w:r>
        <w:t>. Jakarta: LP3ES</w:t>
      </w:r>
    </w:p>
    <w:p w:rsidR="004D3C26" w:rsidRPr="0009067B" w:rsidRDefault="004D3C26" w:rsidP="004D3C2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Hoffman </w:t>
      </w:r>
      <w:proofErr w:type="spellStart"/>
      <w:proofErr w:type="gramStart"/>
      <w:r w:rsidRPr="0009067B">
        <w:rPr>
          <w:rFonts w:ascii="Times New Roman" w:hAnsi="Times New Roman" w:cs="Times New Roman"/>
          <w:b/>
          <w:sz w:val="24"/>
          <w:szCs w:val="24"/>
        </w:rPr>
        <w:t>Stanley</w:t>
      </w:r>
      <w:r w:rsidRPr="0009067B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0906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067B">
        <w:rPr>
          <w:rFonts w:ascii="Times New Roman" w:hAnsi="Times New Roman" w:cs="Times New Roman"/>
          <w:sz w:val="24"/>
          <w:szCs w:val="24"/>
        </w:rPr>
        <w:t xml:space="preserve"> World of Complexity” </w:t>
      </w:r>
      <w:proofErr w:type="spellStart"/>
      <w:r w:rsidRPr="000906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067B">
        <w:rPr>
          <w:rFonts w:ascii="Times New Roman" w:hAnsi="Times New Roman" w:cs="Times New Roman"/>
          <w:sz w:val="24"/>
          <w:szCs w:val="24"/>
        </w:rPr>
        <w:t xml:space="preserve"> Douglas J, Murray </w:t>
      </w:r>
      <w:proofErr w:type="spellStart"/>
      <w:r w:rsidRPr="00090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067B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09067B">
        <w:rPr>
          <w:rFonts w:ascii="Times New Roman" w:hAnsi="Times New Roman" w:cs="Times New Roman"/>
          <w:sz w:val="24"/>
          <w:szCs w:val="24"/>
        </w:rPr>
        <w:t>Viotti</w:t>
      </w:r>
      <w:proofErr w:type="spellEnd"/>
      <w:r w:rsidRPr="0009067B">
        <w:rPr>
          <w:rFonts w:ascii="Times New Roman" w:hAnsi="Times New Roman" w:cs="Times New Roman"/>
          <w:sz w:val="24"/>
          <w:szCs w:val="24"/>
        </w:rPr>
        <w:t xml:space="preserve">. 1998. </w:t>
      </w:r>
      <w:r w:rsidRPr="0009067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9067B">
        <w:rPr>
          <w:rFonts w:ascii="Times New Roman" w:hAnsi="Times New Roman" w:cs="Times New Roman"/>
          <w:i/>
          <w:iCs/>
          <w:sz w:val="24"/>
          <w:szCs w:val="24"/>
        </w:rPr>
        <w:t>DefensePolicies</w:t>
      </w:r>
      <w:proofErr w:type="spellEnd"/>
      <w:r w:rsidRPr="0009067B">
        <w:rPr>
          <w:rFonts w:ascii="Times New Roman" w:hAnsi="Times New Roman" w:cs="Times New Roman"/>
          <w:i/>
          <w:iCs/>
          <w:sz w:val="24"/>
          <w:szCs w:val="24"/>
        </w:rPr>
        <w:t xml:space="preserve"> of Nations: A Comparative Study</w:t>
      </w:r>
      <w:r w:rsidRPr="0009067B">
        <w:rPr>
          <w:rFonts w:ascii="Times New Roman" w:hAnsi="Times New Roman" w:cs="Times New Roman"/>
          <w:sz w:val="24"/>
          <w:szCs w:val="24"/>
        </w:rPr>
        <w:t>. Lexington: Lexington Books.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Holsti</w:t>
      </w:r>
      <w:proofErr w:type="spellEnd"/>
      <w:r w:rsidR="00C04BDE">
        <w:rPr>
          <w:b/>
        </w:rPr>
        <w:t xml:space="preserve"> </w:t>
      </w:r>
      <w:r w:rsidRPr="0009067B">
        <w:rPr>
          <w:b/>
        </w:rPr>
        <w:t>K.J</w:t>
      </w:r>
      <w:r w:rsidRPr="0009067B">
        <w:t>.1988.</w:t>
      </w:r>
      <w:r w:rsidRPr="0009067B">
        <w:rPr>
          <w:i/>
          <w:iCs/>
        </w:rPr>
        <w:t>Politik</w:t>
      </w:r>
      <w:r w:rsidR="00C04BDE">
        <w:rPr>
          <w:i/>
          <w:iCs/>
        </w:rPr>
        <w:t xml:space="preserve"> </w:t>
      </w:r>
      <w:proofErr w:type="spellStart"/>
      <w:r w:rsidRPr="0009067B">
        <w:rPr>
          <w:i/>
          <w:iCs/>
        </w:rPr>
        <w:t>Internasional</w:t>
      </w:r>
      <w:proofErr w:type="spellEnd"/>
      <w:r w:rsidR="00C04BDE">
        <w:rPr>
          <w:i/>
          <w:iCs/>
        </w:rPr>
        <w:t xml:space="preserve"> </w:t>
      </w:r>
      <w:proofErr w:type="spellStart"/>
      <w:r w:rsidRPr="0009067B">
        <w:rPr>
          <w:i/>
          <w:iCs/>
        </w:rPr>
        <w:t>Suatu</w:t>
      </w:r>
      <w:proofErr w:type="spellEnd"/>
      <w:r w:rsidR="00C04BDE">
        <w:rPr>
          <w:i/>
          <w:iCs/>
        </w:rPr>
        <w:t xml:space="preserve"> </w:t>
      </w:r>
      <w:proofErr w:type="spellStart"/>
      <w:r w:rsidRPr="0009067B">
        <w:rPr>
          <w:i/>
          <w:iCs/>
        </w:rPr>
        <w:t>Kerangka</w:t>
      </w:r>
      <w:proofErr w:type="spellEnd"/>
      <w:r w:rsidR="00C04BDE">
        <w:rPr>
          <w:i/>
          <w:iCs/>
        </w:rPr>
        <w:t xml:space="preserve"> </w:t>
      </w:r>
      <w:proofErr w:type="spellStart"/>
      <w:r w:rsidRPr="0009067B">
        <w:rPr>
          <w:i/>
          <w:iCs/>
        </w:rPr>
        <w:t>Analitis</w:t>
      </w:r>
      <w:proofErr w:type="spellEnd"/>
      <w:r w:rsidRPr="0009067B">
        <w:rPr>
          <w:i/>
          <w:iCs/>
        </w:rPr>
        <w:t>,</w:t>
      </w:r>
      <w:r w:rsidR="00C04BDE">
        <w:rPr>
          <w:i/>
          <w:iCs/>
        </w:rPr>
        <w:t xml:space="preserve"> </w:t>
      </w:r>
      <w:proofErr w:type="spellStart"/>
      <w:r w:rsidRPr="0009067B">
        <w:t>terjemahanWawanJuandaBinaCipta</w:t>
      </w:r>
      <w:proofErr w:type="spellEnd"/>
      <w:r w:rsidRPr="0009067B">
        <w:t>, Bandung.</w:t>
      </w:r>
    </w:p>
    <w:p w:rsidR="004D3C26" w:rsidRPr="0009067B" w:rsidRDefault="004D3C26" w:rsidP="004D3C26">
      <w:pPr>
        <w:pStyle w:val="FootnoteText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Kegley</w:t>
      </w:r>
      <w:proofErr w:type="spellEnd"/>
      <w:r w:rsidRPr="0009067B">
        <w:rPr>
          <w:rFonts w:ascii="Times New Roman" w:hAnsi="Times New Roman" w:cs="Times New Roman"/>
          <w:b/>
          <w:sz w:val="24"/>
          <w:szCs w:val="24"/>
        </w:rPr>
        <w:t xml:space="preserve"> Charles W </w:t>
      </w: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9067B">
        <w:rPr>
          <w:rFonts w:ascii="Times New Roman" w:hAnsi="Times New Roman" w:cs="Times New Roman"/>
          <w:b/>
          <w:sz w:val="24"/>
          <w:szCs w:val="24"/>
        </w:rPr>
        <w:t xml:space="preserve"> Eugene R. </w:t>
      </w: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Wittkopf</w:t>
      </w:r>
      <w:proofErr w:type="spellEnd"/>
      <w:r w:rsidRPr="0009067B">
        <w:rPr>
          <w:rFonts w:ascii="Times New Roman" w:hAnsi="Times New Roman" w:cs="Times New Roman"/>
          <w:sz w:val="24"/>
          <w:szCs w:val="24"/>
        </w:rPr>
        <w:t xml:space="preserve">. 1997. </w:t>
      </w:r>
      <w:r w:rsidRPr="0009067B">
        <w:rPr>
          <w:rFonts w:ascii="Times New Roman" w:hAnsi="Times New Roman" w:cs="Times New Roman"/>
          <w:i/>
          <w:iCs/>
          <w:sz w:val="24"/>
          <w:szCs w:val="24"/>
        </w:rPr>
        <w:t>World Politics: Trends and Transformations</w:t>
      </w:r>
      <w:r w:rsidRPr="0009067B">
        <w:rPr>
          <w:rFonts w:ascii="Times New Roman" w:hAnsi="Times New Roman" w:cs="Times New Roman"/>
          <w:sz w:val="24"/>
          <w:szCs w:val="24"/>
        </w:rPr>
        <w:t>.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KusumaatmadjaMochtar</w:t>
      </w:r>
      <w:proofErr w:type="spellEnd"/>
      <w:r w:rsidRPr="0009067B">
        <w:t xml:space="preserve">. 1983.  </w:t>
      </w:r>
      <w:proofErr w:type="spellStart"/>
      <w:r w:rsidRPr="0009067B">
        <w:rPr>
          <w:i/>
          <w:iCs/>
        </w:rPr>
        <w:t>PolitikLuarNegeri</w:t>
      </w:r>
      <w:proofErr w:type="spellEnd"/>
      <w:r w:rsidRPr="0009067B">
        <w:rPr>
          <w:i/>
          <w:iCs/>
        </w:rPr>
        <w:t xml:space="preserve"> Indonesia </w:t>
      </w:r>
      <w:proofErr w:type="spellStart"/>
      <w:r w:rsidRPr="0009067B">
        <w:rPr>
          <w:i/>
          <w:iCs/>
        </w:rPr>
        <w:t>danPelaksanaannyadewasaini</w:t>
      </w:r>
      <w:proofErr w:type="spellEnd"/>
      <w:r w:rsidRPr="0009067B">
        <w:rPr>
          <w:i/>
          <w:iCs/>
        </w:rPr>
        <w:t xml:space="preserve">, </w:t>
      </w:r>
      <w:proofErr w:type="gramStart"/>
      <w:r w:rsidRPr="0009067B">
        <w:t>Bandung :</w:t>
      </w:r>
      <w:proofErr w:type="gramEnd"/>
      <w:r w:rsidRPr="0009067B">
        <w:t xml:space="preserve"> Alumni.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Lentner</w:t>
      </w:r>
      <w:proofErr w:type="spellEnd"/>
      <w:r w:rsidRPr="0009067B">
        <w:rPr>
          <w:b/>
        </w:rPr>
        <w:t xml:space="preserve"> Howard H</w:t>
      </w:r>
      <w:r w:rsidRPr="0009067B">
        <w:t xml:space="preserve">. 1974. </w:t>
      </w:r>
      <w:r w:rsidRPr="0009067B">
        <w:rPr>
          <w:i/>
          <w:iCs/>
        </w:rPr>
        <w:t xml:space="preserve">Foreign Policy Analysis: A Comparative and Conceptual Approach, </w:t>
      </w:r>
      <w:r w:rsidRPr="0009067B">
        <w:t xml:space="preserve">Charles </w:t>
      </w:r>
      <w:proofErr w:type="spellStart"/>
      <w:proofErr w:type="gramStart"/>
      <w:r w:rsidRPr="0009067B">
        <w:t>E.Merril</w:t>
      </w:r>
      <w:proofErr w:type="spellEnd"/>
      <w:proofErr w:type="gramEnd"/>
      <w:r w:rsidRPr="0009067B">
        <w:t xml:space="preserve"> Publishing Company.</w:t>
      </w:r>
    </w:p>
    <w:p w:rsidR="004D3C26" w:rsidRDefault="004D3C26" w:rsidP="004D3C26">
      <w:pPr>
        <w:pStyle w:val="FootnoteText"/>
        <w:spacing w:line="360" w:lineRule="auto"/>
        <w:ind w:left="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067B">
        <w:rPr>
          <w:rFonts w:ascii="Times New Roman" w:hAnsi="Times New Roman" w:cs="Times New Roman"/>
          <w:b/>
          <w:sz w:val="24"/>
          <w:szCs w:val="24"/>
        </w:rPr>
        <w:t xml:space="preserve">Mack </w:t>
      </w: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Andrew</w:t>
      </w:r>
      <w:r w:rsidRPr="0009067B">
        <w:rPr>
          <w:rFonts w:ascii="Times New Roman" w:hAnsi="Times New Roman" w:cs="Times New Roman"/>
          <w:sz w:val="24"/>
          <w:szCs w:val="24"/>
        </w:rPr>
        <w:t>.</w:t>
      </w:r>
      <w:r w:rsidRPr="000906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09067B">
        <w:rPr>
          <w:rFonts w:ascii="Times New Roman" w:hAnsi="Times New Roman" w:cs="Times New Roman"/>
          <w:i/>
          <w:iCs/>
          <w:sz w:val="24"/>
          <w:szCs w:val="24"/>
        </w:rPr>
        <w:t xml:space="preserve"> outlook for the Asia-Pacific Region in the Next Quarter Century.</w:t>
      </w:r>
    </w:p>
    <w:p w:rsidR="004D3C26" w:rsidRPr="00D53D21" w:rsidRDefault="004D3C26" w:rsidP="004D3C26">
      <w:pPr>
        <w:pStyle w:val="FootnoteText"/>
        <w:spacing w:line="360" w:lineRule="auto"/>
        <w:ind w:left="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21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proofErr w:type="gramStart"/>
      <w:r w:rsidRPr="00D53D21">
        <w:rPr>
          <w:rFonts w:ascii="Times New Roman" w:hAnsi="Times New Roman" w:cs="Times New Roman"/>
          <w:b/>
          <w:sz w:val="24"/>
          <w:szCs w:val="24"/>
        </w:rPr>
        <w:t>P.Todaro</w:t>
      </w:r>
      <w:proofErr w:type="spellEnd"/>
      <w:proofErr w:type="gramEnd"/>
      <w:r w:rsidRPr="00D53D21">
        <w:rPr>
          <w:rFonts w:ascii="Times New Roman" w:hAnsi="Times New Roman" w:cs="Times New Roman"/>
          <w:sz w:val="24"/>
          <w:szCs w:val="24"/>
        </w:rPr>
        <w:t xml:space="preserve">, </w:t>
      </w:r>
      <w:r w:rsidRPr="00D53D21">
        <w:rPr>
          <w:rFonts w:ascii="Times New Roman" w:hAnsi="Times New Roman" w:cs="Times New Roman"/>
          <w:i/>
          <w:sz w:val="24"/>
          <w:szCs w:val="24"/>
        </w:rPr>
        <w:t xml:space="preserve">Pembangunan </w:t>
      </w:r>
      <w:proofErr w:type="spellStart"/>
      <w:r w:rsidRPr="00D53D21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D53D2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53D21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D53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3D21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D53D2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53D2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D53D21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D53D21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D5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D21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D53D21">
        <w:rPr>
          <w:rFonts w:ascii="Times New Roman" w:hAnsi="Times New Roman" w:cs="Times New Roman"/>
          <w:sz w:val="24"/>
          <w:szCs w:val="24"/>
        </w:rPr>
        <w:t xml:space="preserve">, M.A.) (Jakarta : </w:t>
      </w:r>
      <w:proofErr w:type="spellStart"/>
      <w:r w:rsidRPr="00D53D2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D53D21">
        <w:rPr>
          <w:rFonts w:ascii="Times New Roman" w:hAnsi="Times New Roman" w:cs="Times New Roman"/>
          <w:sz w:val="24"/>
          <w:szCs w:val="24"/>
        </w:rPr>
        <w:t>, 2000)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Marbun</w:t>
      </w:r>
      <w:proofErr w:type="spellEnd"/>
      <w:r w:rsidRPr="0009067B">
        <w:rPr>
          <w:b/>
        </w:rPr>
        <w:t xml:space="preserve"> B.N</w:t>
      </w:r>
      <w:r w:rsidRPr="0009067B">
        <w:t xml:space="preserve">. </w:t>
      </w:r>
      <w:proofErr w:type="spellStart"/>
      <w:r w:rsidRPr="0009067B">
        <w:rPr>
          <w:i/>
          <w:iCs/>
        </w:rPr>
        <w:t>KamusPolitik</w:t>
      </w:r>
      <w:proofErr w:type="spellEnd"/>
      <w:r w:rsidRPr="0009067B">
        <w:t xml:space="preserve">, 2003. Jakarta: </w:t>
      </w:r>
      <w:proofErr w:type="spellStart"/>
      <w:r w:rsidRPr="0009067B">
        <w:t>PustakaSinarHarapan</w:t>
      </w:r>
      <w:proofErr w:type="spellEnd"/>
      <w:r w:rsidRPr="0009067B">
        <w:t>.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t>NasutionAhmad</w:t>
      </w:r>
      <w:proofErr w:type="spellEnd"/>
      <w:r w:rsidRPr="0009067B">
        <w:rPr>
          <w:b/>
        </w:rPr>
        <w:t xml:space="preserve"> Dahlan</w:t>
      </w:r>
      <w:r w:rsidRPr="0009067B">
        <w:t xml:space="preserve">.1989. </w:t>
      </w:r>
      <w:proofErr w:type="spellStart"/>
      <w:r w:rsidRPr="0009067B">
        <w:rPr>
          <w:i/>
          <w:iCs/>
        </w:rPr>
        <w:t>TeoriPolitikInternasional</w:t>
      </w:r>
      <w:proofErr w:type="spellEnd"/>
      <w:r w:rsidRPr="0009067B">
        <w:t>.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r w:rsidRPr="0009067B">
        <w:rPr>
          <w:b/>
        </w:rPr>
        <w:t>Plano Jack C and Roy Olton</w:t>
      </w:r>
      <w:r w:rsidRPr="0009067B">
        <w:t xml:space="preserve">. 1999. </w:t>
      </w:r>
      <w:proofErr w:type="spellStart"/>
      <w:r w:rsidRPr="0009067B">
        <w:t>KamusHubunganInternasional</w:t>
      </w:r>
      <w:proofErr w:type="spellEnd"/>
      <w:r w:rsidRPr="0009067B">
        <w:t xml:space="preserve">, </w:t>
      </w:r>
      <w:proofErr w:type="gramStart"/>
      <w:r w:rsidRPr="0009067B">
        <w:t>Bandung :</w:t>
      </w:r>
      <w:proofErr w:type="spellStart"/>
      <w:r w:rsidRPr="0009067B">
        <w:t>putra</w:t>
      </w:r>
      <w:proofErr w:type="spellEnd"/>
      <w:proofErr w:type="gramEnd"/>
      <w:r w:rsidRPr="0009067B">
        <w:t xml:space="preserve"> A Bardin.</w:t>
      </w:r>
    </w:p>
    <w:p w:rsidR="004D3C26" w:rsidRDefault="004D3C26" w:rsidP="004D3C26">
      <w:pPr>
        <w:pStyle w:val="Default"/>
        <w:spacing w:line="360" w:lineRule="auto"/>
        <w:ind w:left="567" w:firstLine="567"/>
        <w:jc w:val="both"/>
      </w:pPr>
      <w:r w:rsidRPr="0009067B">
        <w:rPr>
          <w:b/>
        </w:rPr>
        <w:t>Rudy T May</w:t>
      </w:r>
      <w:r w:rsidRPr="0009067B">
        <w:t xml:space="preserve">. 1991. </w:t>
      </w:r>
      <w:proofErr w:type="spellStart"/>
      <w:r w:rsidRPr="0009067B">
        <w:rPr>
          <w:i/>
          <w:iCs/>
        </w:rPr>
        <w:t>AdministrasidanOrganisasiInternasional</w:t>
      </w:r>
      <w:proofErr w:type="spellEnd"/>
      <w:r w:rsidRPr="0009067B">
        <w:t xml:space="preserve">, Jakarta: </w:t>
      </w:r>
      <w:proofErr w:type="spellStart"/>
      <w:r w:rsidRPr="0009067B">
        <w:t>Eresco</w:t>
      </w:r>
      <w:proofErr w:type="spellEnd"/>
      <w:r w:rsidRPr="0009067B">
        <w:t>.\Jakarta.1997.</w:t>
      </w:r>
    </w:p>
    <w:p w:rsidR="004D3C26" w:rsidRPr="00D53D21" w:rsidRDefault="004D3C26" w:rsidP="004D3C26">
      <w:pPr>
        <w:pStyle w:val="Default"/>
        <w:spacing w:line="360" w:lineRule="auto"/>
        <w:ind w:left="567" w:firstLine="567"/>
        <w:jc w:val="both"/>
      </w:pPr>
      <w:r w:rsidRPr="00D53D21">
        <w:rPr>
          <w:b/>
        </w:rPr>
        <w:t xml:space="preserve">Paul R. Krugman </w:t>
      </w:r>
      <w:proofErr w:type="spellStart"/>
      <w:r w:rsidRPr="00D53D21">
        <w:rPr>
          <w:b/>
        </w:rPr>
        <w:t>dan</w:t>
      </w:r>
      <w:proofErr w:type="spellEnd"/>
      <w:r w:rsidRPr="00D53D21">
        <w:rPr>
          <w:b/>
        </w:rPr>
        <w:t xml:space="preserve"> Maurice </w:t>
      </w:r>
      <w:proofErr w:type="spellStart"/>
      <w:r w:rsidRPr="00D53D21">
        <w:rPr>
          <w:b/>
        </w:rPr>
        <w:t>Obsteld</w:t>
      </w:r>
      <w:proofErr w:type="spellEnd"/>
      <w:r w:rsidRPr="00D53D21">
        <w:t xml:space="preserve">, </w:t>
      </w:r>
      <w:proofErr w:type="spellStart"/>
      <w:r w:rsidRPr="00D53D21">
        <w:rPr>
          <w:i/>
        </w:rPr>
        <w:t>Ekonomi</w:t>
      </w:r>
      <w:proofErr w:type="spellEnd"/>
      <w:r w:rsidRPr="00D53D21">
        <w:rPr>
          <w:i/>
        </w:rPr>
        <w:t xml:space="preserve"> </w:t>
      </w:r>
      <w:proofErr w:type="spellStart"/>
      <w:proofErr w:type="gramStart"/>
      <w:r w:rsidRPr="00D53D21">
        <w:rPr>
          <w:i/>
        </w:rPr>
        <w:t>Internasional</w:t>
      </w:r>
      <w:proofErr w:type="spellEnd"/>
      <w:r w:rsidRPr="00D53D21">
        <w:rPr>
          <w:i/>
        </w:rPr>
        <w:t xml:space="preserve"> :</w:t>
      </w:r>
      <w:proofErr w:type="gramEnd"/>
      <w:r w:rsidRPr="00D53D21">
        <w:rPr>
          <w:i/>
        </w:rPr>
        <w:t xml:space="preserve"> </w:t>
      </w:r>
      <w:proofErr w:type="spellStart"/>
      <w:r w:rsidRPr="00D53D21">
        <w:rPr>
          <w:i/>
        </w:rPr>
        <w:t>Teori</w:t>
      </w:r>
      <w:proofErr w:type="spellEnd"/>
      <w:r w:rsidRPr="00D53D21">
        <w:rPr>
          <w:i/>
        </w:rPr>
        <w:t xml:space="preserve"> </w:t>
      </w:r>
      <w:proofErr w:type="spellStart"/>
      <w:r w:rsidRPr="00D53D21">
        <w:rPr>
          <w:i/>
        </w:rPr>
        <w:t>dan</w:t>
      </w:r>
      <w:proofErr w:type="spellEnd"/>
      <w:r w:rsidRPr="00D53D21">
        <w:rPr>
          <w:i/>
        </w:rPr>
        <w:t xml:space="preserve"> </w:t>
      </w:r>
      <w:proofErr w:type="spellStart"/>
      <w:r w:rsidRPr="00D53D21">
        <w:rPr>
          <w:i/>
        </w:rPr>
        <w:t>Kebijakan</w:t>
      </w:r>
      <w:proofErr w:type="spellEnd"/>
      <w:r w:rsidRPr="00D53D21">
        <w:t xml:space="preserve"> (1992)</w:t>
      </w:r>
    </w:p>
    <w:p w:rsidR="004D3C26" w:rsidRPr="0009067B" w:rsidRDefault="004D3C26" w:rsidP="004D3C2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67B">
        <w:rPr>
          <w:rFonts w:ascii="Times New Roman" w:hAnsi="Times New Roman" w:cs="Times New Roman"/>
          <w:b/>
          <w:sz w:val="24"/>
          <w:szCs w:val="24"/>
        </w:rPr>
        <w:t>Shambaugh</w:t>
      </w:r>
      <w:proofErr w:type="spellEnd"/>
      <w:r w:rsidRPr="0009067B">
        <w:rPr>
          <w:rFonts w:ascii="Times New Roman" w:hAnsi="Times New Roman" w:cs="Times New Roman"/>
          <w:b/>
          <w:sz w:val="24"/>
          <w:szCs w:val="24"/>
        </w:rPr>
        <w:t xml:space="preserve"> David</w:t>
      </w:r>
      <w:r w:rsidRPr="0009067B">
        <w:rPr>
          <w:rFonts w:ascii="Times New Roman" w:hAnsi="Times New Roman" w:cs="Times New Roman"/>
          <w:sz w:val="24"/>
          <w:szCs w:val="24"/>
        </w:rPr>
        <w:t xml:space="preserve">. 1972-1990. </w:t>
      </w:r>
      <w:r w:rsidRPr="0009067B">
        <w:rPr>
          <w:rStyle w:val="ff0"/>
          <w:rFonts w:ascii="Times New Roman" w:hAnsi="Times New Roman" w:cs="Times New Roman"/>
          <w:sz w:val="24"/>
          <w:szCs w:val="24"/>
        </w:rPr>
        <w:t>Beautiful Imperialist, Japan Perceives</w:t>
      </w:r>
    </w:p>
    <w:p w:rsidR="004D3C26" w:rsidRPr="0009067B" w:rsidRDefault="004D3C26" w:rsidP="004D3C2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B">
        <w:rPr>
          <w:rFonts w:ascii="Times New Roman" w:hAnsi="Times New Roman" w:cs="Times New Roman"/>
          <w:sz w:val="24"/>
          <w:szCs w:val="24"/>
        </w:rPr>
        <w:t>America</w:t>
      </w:r>
      <w:r w:rsidRPr="0009067B">
        <w:rPr>
          <w:rStyle w:val="ff4"/>
          <w:rFonts w:ascii="Times New Roman" w:hAnsi="Times New Roman" w:cs="Times New Roman"/>
          <w:sz w:val="24"/>
          <w:szCs w:val="24"/>
        </w:rPr>
        <w:t>.</w:t>
      </w:r>
    </w:p>
    <w:p w:rsidR="004D3C26" w:rsidRPr="0009067B" w:rsidRDefault="004D3C26" w:rsidP="004D3C26">
      <w:pPr>
        <w:pStyle w:val="NormalWeb"/>
        <w:spacing w:before="0" w:beforeAutospacing="0" w:after="0" w:afterAutospacing="0" w:line="360" w:lineRule="auto"/>
        <w:ind w:left="567" w:firstLine="567"/>
        <w:jc w:val="both"/>
      </w:pPr>
      <w:r w:rsidRPr="0009067B">
        <w:rPr>
          <w:b/>
        </w:rPr>
        <w:t>Umar SuryadiBakry</w:t>
      </w:r>
      <w:r w:rsidRPr="0009067B">
        <w:t>. 1999.</w:t>
      </w:r>
      <w:r w:rsidRPr="0009067B">
        <w:rPr>
          <w:i/>
        </w:rPr>
        <w:t>PengantarHubunganInternasional</w:t>
      </w:r>
      <w:r w:rsidRPr="0009067B">
        <w:t>.Jakarta: Jayabaya University Press.</w:t>
      </w:r>
    </w:p>
    <w:p w:rsidR="004D3C26" w:rsidRPr="0009067B" w:rsidRDefault="004D3C26" w:rsidP="004D3C26">
      <w:pPr>
        <w:spacing w:line="36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067B">
        <w:rPr>
          <w:rFonts w:ascii="Times New Roman" w:eastAsia="Times New Roman" w:hAnsi="Times New Roman" w:cs="Times New Roman"/>
          <w:b/>
          <w:sz w:val="24"/>
          <w:szCs w:val="24"/>
        </w:rPr>
        <w:t>Walter S Jones</w:t>
      </w:r>
      <w:r w:rsidRPr="0009067B">
        <w:rPr>
          <w:rFonts w:ascii="Times New Roman" w:eastAsia="Times New Roman" w:hAnsi="Times New Roman" w:cs="Times New Roman"/>
          <w:sz w:val="24"/>
          <w:szCs w:val="24"/>
        </w:rPr>
        <w:t xml:space="preserve">. 1993.LogikaHubunganInternasional: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</w:rPr>
        <w:t>Kekuasaan</w:t>
      </w:r>
      <w:proofErr w:type="spellEnd"/>
      <w:r w:rsidRPr="0009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</w:rPr>
        <w:t>Ekonomi-PolitikInternasional</w:t>
      </w:r>
      <w:proofErr w:type="spellEnd"/>
      <w:r w:rsidRPr="0009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</w:rPr>
        <w:t>danTatananDunia</w:t>
      </w:r>
      <w:proofErr w:type="spellEnd"/>
      <w:r w:rsidRPr="0009067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D3C26" w:rsidRPr="0009067B" w:rsidRDefault="004D3C26" w:rsidP="004D3C26">
      <w:pPr>
        <w:pStyle w:val="Default"/>
        <w:spacing w:line="360" w:lineRule="auto"/>
        <w:ind w:left="567" w:firstLine="567"/>
        <w:jc w:val="both"/>
      </w:pPr>
      <w:proofErr w:type="spellStart"/>
      <w:r w:rsidRPr="0009067B">
        <w:rPr>
          <w:b/>
        </w:rPr>
        <w:lastRenderedPageBreak/>
        <w:t>WiriatmadjaSuwardi</w:t>
      </w:r>
      <w:proofErr w:type="spellEnd"/>
      <w:r>
        <w:t xml:space="preserve">. 1991. </w:t>
      </w:r>
      <w:proofErr w:type="spellStart"/>
      <w:r w:rsidRPr="0009067B">
        <w:rPr>
          <w:i/>
          <w:iCs/>
        </w:rPr>
        <w:t>PengantarHubunganInternasional</w:t>
      </w:r>
      <w:proofErr w:type="spellEnd"/>
      <w:r>
        <w:t xml:space="preserve">, </w:t>
      </w:r>
      <w:proofErr w:type="spellStart"/>
      <w:proofErr w:type="gramStart"/>
      <w:r>
        <w:t>Surabaya</w:t>
      </w:r>
      <w:r w:rsidRPr="0009067B">
        <w:t>:PustakaTinta</w:t>
      </w:r>
      <w:proofErr w:type="spellEnd"/>
      <w:proofErr w:type="gramEnd"/>
      <w:r w:rsidRPr="0009067B">
        <w:t xml:space="preserve"> mas.</w:t>
      </w:r>
    </w:p>
    <w:p w:rsidR="004D3C26" w:rsidRPr="0009067B" w:rsidRDefault="004D3C26" w:rsidP="004D3C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C26" w:rsidRPr="0009067B" w:rsidRDefault="004D3C26" w:rsidP="004D3C26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4D3C26" w:rsidRDefault="004D3C26" w:rsidP="004D3C26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6EA" w:rsidRDefault="001926EA" w:rsidP="001926EA">
      <w:pPr>
        <w:pStyle w:val="ListParagraph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4D3C26" w:rsidRPr="001926EA" w:rsidRDefault="004D3C26" w:rsidP="001926EA">
      <w:pPr>
        <w:pStyle w:val="ListParagraph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6EA">
        <w:rPr>
          <w:rFonts w:ascii="Times New Roman" w:hAnsi="Times New Roman" w:cs="Times New Roman"/>
          <w:sz w:val="24"/>
          <w:szCs w:val="24"/>
        </w:rPr>
        <w:t>Aknolt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 xml:space="preserve"> Kristian </w:t>
      </w:r>
      <w:proofErr w:type="spellStart"/>
      <w:r w:rsidRPr="001926EA">
        <w:rPr>
          <w:rFonts w:ascii="Times New Roman" w:hAnsi="Times New Roman" w:cs="Times New Roman"/>
          <w:sz w:val="24"/>
          <w:szCs w:val="24"/>
        </w:rPr>
        <w:t>Pakpahan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gramStart"/>
      <w:r w:rsidRPr="001926E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926EA">
        <w:rPr>
          <w:rFonts w:ascii="Times New Roman" w:hAnsi="Times New Roman" w:cs="Times New Roman"/>
          <w:i/>
          <w:sz w:val="24"/>
          <w:szCs w:val="24"/>
        </w:rPr>
        <w:t>Mulitinational</w:t>
      </w:r>
      <w:proofErr w:type="spellEnd"/>
      <w:proofErr w:type="gramEnd"/>
      <w:r w:rsidRPr="001926EA">
        <w:rPr>
          <w:rFonts w:ascii="Times New Roman" w:hAnsi="Times New Roman" w:cs="Times New Roman"/>
          <w:i/>
          <w:sz w:val="24"/>
          <w:szCs w:val="24"/>
        </w:rPr>
        <w:t xml:space="preserve"> Corporations </w:t>
      </w:r>
      <w:proofErr w:type="spellStart"/>
      <w:r w:rsidRPr="001926E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2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6EA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1926EA">
        <w:rPr>
          <w:rFonts w:ascii="Times New Roman" w:hAnsi="Times New Roman" w:cs="Times New Roman"/>
          <w:i/>
          <w:sz w:val="24"/>
          <w:szCs w:val="24"/>
        </w:rPr>
        <w:t xml:space="preserve"> Global”,</w:t>
      </w:r>
      <w:r w:rsidRPr="0019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E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926EA">
        <w:rPr>
          <w:rFonts w:ascii="Times New Roman" w:hAnsi="Times New Roman" w:cs="Times New Roman"/>
          <w:sz w:val="24"/>
          <w:szCs w:val="24"/>
        </w:rPr>
        <w:t>, vol. 1</w:t>
      </w:r>
    </w:p>
    <w:p w:rsidR="004D3C26" w:rsidRPr="001926EA" w:rsidRDefault="004D3C26" w:rsidP="001926EA">
      <w:pPr>
        <w:pStyle w:val="ListParagraph"/>
        <w:spacing w:after="0"/>
        <w:ind w:left="567" w:firstLine="851"/>
        <w:rPr>
          <w:rFonts w:ascii="Times New Roman" w:hAnsi="Times New Roman" w:cs="Times New Roman"/>
          <w:b/>
          <w:sz w:val="24"/>
          <w:szCs w:val="24"/>
        </w:rPr>
      </w:pPr>
    </w:p>
    <w:p w:rsidR="004D3C26" w:rsidRPr="001926EA" w:rsidRDefault="004D3C26" w:rsidP="001926EA">
      <w:pPr>
        <w:pStyle w:val="ListParagraph"/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4D3C26" w:rsidRPr="0009067B" w:rsidRDefault="004D3C26" w:rsidP="004D3C26">
      <w:pPr>
        <w:pStyle w:val="Default"/>
        <w:ind w:left="567" w:firstLine="567"/>
        <w:jc w:val="both"/>
      </w:pPr>
    </w:p>
    <w:p w:rsidR="004D3C26" w:rsidRPr="001926EA" w:rsidRDefault="004D3C26" w:rsidP="001926EA">
      <w:pPr>
        <w:pStyle w:val="ListParagraph"/>
        <w:numPr>
          <w:ilvl w:val="0"/>
          <w:numId w:val="1"/>
        </w:numPr>
        <w:spacing w:after="0"/>
        <w:ind w:left="1134" w:hanging="567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  <w:r w:rsidR="001926EA" w:rsidRPr="001926EA">
        <w:rPr>
          <w:rStyle w:val="Hyperlink"/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1F77A7" w:rsidRPr="00C04BDE" w:rsidRDefault="001F77A7" w:rsidP="004D3C26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C04BDE">
        <w:rPr>
          <w:rFonts w:ascii="Times New Roman" w:hAnsi="Times New Roman" w:cs="Times New Roman"/>
          <w:sz w:val="24"/>
          <w:szCs w:val="24"/>
          <w:u w:val="single"/>
        </w:rPr>
        <w:t>www.toyotamotormanufacturing.com</w:t>
      </w:r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www.gaikindo.or.id/data-by-catagory/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http://samarindatoyota.com/pasar-otomotif-indonesia-lebih-seksi-dibanding-thailand/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http://www.modern-cikande.co.id/lang_id/artikel/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http://www.tribunnews.com/internasional/2014/06/20/jumlah-perusahaan-jepang-yang-berinvestasi-di-indonesia-naik-14-kali?page=1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http://www.lontar.ui.ac.id/file?file=digitas/132949-T+27791-Politik+luar-Tinjauan+literatur.pdf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http://www.tribunnews.com/internasional/2014/06/20/jumlah-perusahaan-jepang-yang-berinvestasi-di-indonesia-naik-14-kali?page=1</w:t>
        </w:r>
      </w:hyperlink>
    </w:p>
    <w:p w:rsidR="004D3C26" w:rsidRPr="001F77A7" w:rsidRDefault="00C04BDE" w:rsidP="004D3C26">
      <w:pPr>
        <w:pStyle w:val="ListParagraph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http://ekonomi.metrotvnews.com/read/1014/18/293413/tiga-tahun-investasi-jepang-di-indonesia-tumbuh-700</w:t>
        </w:r>
        <w:r w:rsidR="004D3C26" w:rsidRPr="001F77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%</w:t>
        </w:r>
      </w:hyperlink>
    </w:p>
    <w:p w:rsidR="004D3C26" w:rsidRPr="00D53D21" w:rsidRDefault="004D3C26" w:rsidP="004D3C26">
      <w:pPr>
        <w:pStyle w:val="ListParagraph"/>
        <w:spacing w:after="0"/>
        <w:ind w:left="1134"/>
        <w:rPr>
          <w:rFonts w:ascii="Times New Roman" w:hAnsi="Times New Roman" w:cs="Times New Roman"/>
          <w:b/>
        </w:rPr>
      </w:pPr>
    </w:p>
    <w:p w:rsidR="004D3C26" w:rsidRPr="0009067B" w:rsidRDefault="004D3C26" w:rsidP="004D3C26">
      <w:pPr>
        <w:tabs>
          <w:tab w:val="left" w:pos="7466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D3C26" w:rsidRPr="0009067B" w:rsidRDefault="004D3C26" w:rsidP="004D3C2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3C26" w:rsidRPr="0009067B" w:rsidRDefault="004D3C26" w:rsidP="004D3C26">
      <w:pPr>
        <w:rPr>
          <w:rFonts w:ascii="Times New Roman" w:hAnsi="Times New Roman" w:cs="Times New Roman"/>
          <w:b/>
          <w:sz w:val="24"/>
          <w:szCs w:val="24"/>
        </w:rPr>
      </w:pPr>
    </w:p>
    <w:p w:rsidR="00663053" w:rsidRDefault="00663053"/>
    <w:sectPr w:rsidR="00663053" w:rsidSect="00D50B0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16B0"/>
    <w:multiLevelType w:val="hybridMultilevel"/>
    <w:tmpl w:val="BCE2B3EE"/>
    <w:lvl w:ilvl="0" w:tplc="40A8026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6"/>
    <w:rsid w:val="001926EA"/>
    <w:rsid w:val="001F77A7"/>
    <w:rsid w:val="002B46FA"/>
    <w:rsid w:val="004D3C26"/>
    <w:rsid w:val="00663053"/>
    <w:rsid w:val="00674E22"/>
    <w:rsid w:val="00871C1A"/>
    <w:rsid w:val="00C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D84A"/>
  <w15:chartTrackingRefBased/>
  <w15:docId w15:val="{9BC3BD08-0901-41A5-A97F-F062CDD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noteText">
    <w:name w:val="footnote text"/>
    <w:basedOn w:val="Normal"/>
    <w:link w:val="FootnoteTextChar"/>
    <w:unhideWhenUsed/>
    <w:rsid w:val="004D3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C2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3C26"/>
    <w:pPr>
      <w:spacing w:line="480" w:lineRule="auto"/>
      <w:ind w:left="720"/>
      <w:contextualSpacing/>
    </w:pPr>
  </w:style>
  <w:style w:type="paragraph" w:customStyle="1" w:styleId="Default">
    <w:name w:val="Default"/>
    <w:rsid w:val="004D3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0">
    <w:name w:val="ff0"/>
    <w:basedOn w:val="DefaultParagraphFont"/>
    <w:rsid w:val="004D3C26"/>
  </w:style>
  <w:style w:type="character" w:customStyle="1" w:styleId="ff4">
    <w:name w:val="ff4"/>
    <w:basedOn w:val="DefaultParagraphFont"/>
    <w:rsid w:val="004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news.com/internasional/2014/06/20/jumlah-perusahaan-jepang-yang-berinvestasi-di-indonesia-naik-14-kali?pag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dern-cikande.co.id/lang_id/artik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indatoyota.com/pasar-otomotif-indonesia-lebih-seksi-dibanding-thailand/" TargetMode="External"/><Relationship Id="rId11" Type="http://schemas.openxmlformats.org/officeDocument/2006/relationships/hyperlink" Target="http://ekonomi.metrotvnews.com/read/1014/18/293413/tiga-tahun-investasi-jepang-di-indonesia-tumbuh-700%25" TargetMode="External"/><Relationship Id="rId5" Type="http://schemas.openxmlformats.org/officeDocument/2006/relationships/hyperlink" Target="http://www.gaikindo.or.id/data-by-catagory/" TargetMode="External"/><Relationship Id="rId10" Type="http://schemas.openxmlformats.org/officeDocument/2006/relationships/hyperlink" Target="http://www.tribunnews.com/internasional/2014/06/20/jumlah-perusahaan-jepang-yang-berinvestasi-di-indonesia-naik-14-kal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tar.ui.ac.id/file?file=digitas/132949-T+27791-Politik+luar-Tinjauan+literat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Fakhrudin</dc:creator>
  <cp:keywords/>
  <dc:description/>
  <cp:lastModifiedBy>Fakhrudin</cp:lastModifiedBy>
  <cp:revision>5</cp:revision>
  <dcterms:created xsi:type="dcterms:W3CDTF">2017-08-09T07:14:00Z</dcterms:created>
  <dcterms:modified xsi:type="dcterms:W3CDTF">2017-10-26T11:04:00Z</dcterms:modified>
</cp:coreProperties>
</file>