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A30" w:rsidRPr="00DD0467" w:rsidRDefault="003A6A30" w:rsidP="00DD0467">
      <w:pPr>
        <w:spacing w:after="0" w:line="240" w:lineRule="auto"/>
        <w:jc w:val="center"/>
        <w:rPr>
          <w:rFonts w:ascii="Times New Roman" w:hAnsi="Times New Roman" w:cs="Times New Roman"/>
          <w:b/>
          <w:sz w:val="24"/>
          <w:szCs w:val="24"/>
        </w:rPr>
      </w:pPr>
      <w:r w:rsidRPr="00DD0467">
        <w:rPr>
          <w:rFonts w:ascii="Times New Roman" w:hAnsi="Times New Roman" w:cs="Times New Roman"/>
          <w:b/>
          <w:sz w:val="24"/>
          <w:szCs w:val="24"/>
          <w:lang w:val="en-US"/>
        </w:rPr>
        <w:t>KAJIAN ETOS KERJA KARYAWAN DALAM UPAYA MENINGKATKAN PELAYANAN TERHADAP MAHASISWA</w:t>
      </w:r>
      <w:r w:rsidRPr="00DD0467">
        <w:rPr>
          <w:rFonts w:ascii="Times New Roman" w:hAnsi="Times New Roman" w:cs="Times New Roman"/>
          <w:b/>
          <w:sz w:val="24"/>
          <w:szCs w:val="24"/>
        </w:rPr>
        <w:t xml:space="preserve"> </w:t>
      </w:r>
    </w:p>
    <w:p w:rsidR="003A6A30" w:rsidRPr="00DD0467" w:rsidRDefault="00DD0467" w:rsidP="00DD0467">
      <w:pPr>
        <w:spacing w:after="0" w:line="240" w:lineRule="auto"/>
        <w:jc w:val="center"/>
        <w:rPr>
          <w:rFonts w:ascii="Times New Roman" w:hAnsi="Times New Roman" w:cs="Times New Roman"/>
          <w:b/>
          <w:sz w:val="24"/>
          <w:szCs w:val="24"/>
        </w:rPr>
      </w:pPr>
      <w:r w:rsidRPr="00DD0467">
        <w:rPr>
          <w:rFonts w:ascii="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14:anchorId="123D793C" wp14:editId="5B60A4B3">
                <wp:simplePos x="0" y="0"/>
                <wp:positionH relativeFrom="column">
                  <wp:posOffset>-1549781</wp:posOffset>
                </wp:positionH>
                <wp:positionV relativeFrom="paragraph">
                  <wp:posOffset>293751</wp:posOffset>
                </wp:positionV>
                <wp:extent cx="7595616" cy="48768"/>
                <wp:effectExtent l="0" t="0" r="24765" b="27940"/>
                <wp:wrapNone/>
                <wp:docPr id="1" name="Straight Connector 1"/>
                <wp:cNvGraphicFramePr/>
                <a:graphic xmlns:a="http://schemas.openxmlformats.org/drawingml/2006/main">
                  <a:graphicData uri="http://schemas.microsoft.com/office/word/2010/wordprocessingShape">
                    <wps:wsp>
                      <wps:cNvCnPr/>
                      <wps:spPr>
                        <a:xfrm flipV="1">
                          <a:off x="0" y="0"/>
                          <a:ext cx="7595616" cy="4876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FE8BF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05pt,23.15pt" to="476.0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" strokecolor="black [3200]" strokeweight=".5pt">
                <v:stroke joinstyle="miter"/>
              </v:line>
            </w:pict>
          </mc:Fallback>
        </mc:AlternateContent>
      </w:r>
      <w:r w:rsidR="003A6A30" w:rsidRPr="00DD0467">
        <w:rPr>
          <w:rFonts w:ascii="Times New Roman" w:hAnsi="Times New Roman" w:cs="Times New Roman"/>
          <w:b/>
          <w:sz w:val="24"/>
          <w:szCs w:val="24"/>
        </w:rPr>
        <w:t xml:space="preserve">( </w:t>
      </w:r>
      <w:r w:rsidR="003A6A30" w:rsidRPr="00DD0467">
        <w:rPr>
          <w:rFonts w:ascii="Times New Roman" w:hAnsi="Times New Roman" w:cs="Times New Roman"/>
          <w:b/>
          <w:sz w:val="24"/>
          <w:szCs w:val="24"/>
          <w:lang w:val="en-US"/>
        </w:rPr>
        <w:t>STUDI KASUS DI FAKULTAS KEGURUAN DAN ILMU</w:t>
      </w:r>
      <w:r w:rsidR="003A6A30">
        <w:rPr>
          <w:rFonts w:ascii="Times New Roman" w:hAnsi="Times New Roman" w:cs="Times New Roman"/>
          <w:b/>
          <w:sz w:val="28"/>
          <w:szCs w:val="28"/>
          <w:lang w:val="en-US"/>
        </w:rPr>
        <w:t xml:space="preserve"> </w:t>
      </w:r>
      <w:r w:rsidR="003A6A30" w:rsidRPr="00DD0467">
        <w:rPr>
          <w:rFonts w:ascii="Times New Roman" w:hAnsi="Times New Roman" w:cs="Times New Roman"/>
          <w:b/>
          <w:sz w:val="24"/>
          <w:szCs w:val="24"/>
          <w:lang w:val="en-US"/>
        </w:rPr>
        <w:t>PENDIDIKAN UNIVERSITAS PASUNDAN BANDUNG)</w:t>
      </w:r>
    </w:p>
    <w:p w:rsidR="00493595" w:rsidRPr="00DD0467" w:rsidRDefault="003A6A30" w:rsidP="00DD0467">
      <w:pPr>
        <w:spacing w:after="0" w:line="240" w:lineRule="auto"/>
        <w:jc w:val="center"/>
        <w:rPr>
          <w:rFonts w:ascii="Times New Roman" w:hAnsi="Times New Roman" w:cs="Times New Roman"/>
          <w:b/>
          <w:sz w:val="24"/>
          <w:szCs w:val="24"/>
          <w:lang w:val="en-US"/>
        </w:rPr>
      </w:pPr>
      <w:r w:rsidRPr="00DD0467">
        <w:rPr>
          <w:rFonts w:ascii="Times New Roman" w:hAnsi="Times New Roman" w:cs="Times New Roman"/>
          <w:b/>
          <w:sz w:val="24"/>
          <w:szCs w:val="24"/>
          <w:lang w:val="en-US"/>
        </w:rPr>
        <w:t>CHANDRA GUNAWAN</w:t>
      </w:r>
    </w:p>
    <w:p w:rsidR="003A6A30" w:rsidRPr="00DD0467" w:rsidRDefault="003A6A30" w:rsidP="00DD0467">
      <w:pPr>
        <w:tabs>
          <w:tab w:val="left" w:pos="2458"/>
        </w:tabs>
        <w:spacing w:after="0" w:line="240" w:lineRule="auto"/>
        <w:jc w:val="center"/>
        <w:rPr>
          <w:rFonts w:ascii="Times New Roman" w:hAnsi="Times New Roman" w:cs="Times New Roman"/>
          <w:b/>
          <w:sz w:val="24"/>
          <w:szCs w:val="24"/>
          <w:lang w:val="en-US"/>
        </w:rPr>
      </w:pPr>
      <w:r w:rsidRPr="00DD0467">
        <w:rPr>
          <w:noProof/>
          <w:sz w:val="24"/>
          <w:szCs w:val="24"/>
          <w:lang w:val="en-US"/>
        </w:rPr>
        <w:drawing>
          <wp:anchor distT="0" distB="0" distL="114300" distR="114300" simplePos="0" relativeHeight="251661312" behindDoc="1" locked="0" layoutInCell="1" allowOverlap="1" wp14:anchorId="4C839D73" wp14:editId="703C2B6D">
            <wp:simplePos x="0" y="0"/>
            <wp:positionH relativeFrom="margin">
              <wp:align>center</wp:align>
            </wp:positionH>
            <wp:positionV relativeFrom="page">
              <wp:posOffset>2401189</wp:posOffset>
            </wp:positionV>
            <wp:extent cx="1038860" cy="1013460"/>
            <wp:effectExtent l="0" t="0" r="8890" b="0"/>
            <wp:wrapTopAndBottom/>
            <wp:docPr id="41" name="Picture 41" descr="Description: Unpas%20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Unpas%20Col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8860" cy="1013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0467">
        <w:rPr>
          <w:rFonts w:ascii="Times New Roman" w:hAnsi="Times New Roman" w:cs="Times New Roman"/>
          <w:b/>
          <w:sz w:val="24"/>
          <w:szCs w:val="24"/>
          <w:lang w:val="en-US"/>
        </w:rPr>
        <w:t>NPM 148020114</w:t>
      </w:r>
    </w:p>
    <w:p w:rsidR="003A6A30" w:rsidRPr="00DD0467" w:rsidRDefault="003A6A30" w:rsidP="00DD0467">
      <w:pPr>
        <w:tabs>
          <w:tab w:val="left" w:pos="2458"/>
        </w:tabs>
        <w:spacing w:after="0" w:line="240" w:lineRule="auto"/>
        <w:jc w:val="center"/>
        <w:rPr>
          <w:rFonts w:ascii="Times New Roman" w:hAnsi="Times New Roman" w:cs="Times New Roman"/>
          <w:b/>
          <w:sz w:val="24"/>
          <w:szCs w:val="24"/>
          <w:lang w:val="en-US"/>
        </w:rPr>
      </w:pPr>
      <w:r w:rsidRPr="00DD0467">
        <w:rPr>
          <w:rFonts w:ascii="Times New Roman" w:hAnsi="Times New Roman" w:cs="Times New Roman"/>
          <w:b/>
          <w:sz w:val="24"/>
          <w:szCs w:val="24"/>
          <w:lang w:val="en-US"/>
        </w:rPr>
        <w:t xml:space="preserve">PROGRAM MAGISTER MANAJEMEN FAKULTAS PASCA SARJANA UNIVERSITAS PASUNDAN BANDUNG </w:t>
      </w:r>
    </w:p>
    <w:p w:rsidR="003A6A30" w:rsidRPr="00DD0467" w:rsidRDefault="003A6A30" w:rsidP="00DD0467">
      <w:pPr>
        <w:tabs>
          <w:tab w:val="left" w:pos="2458"/>
        </w:tabs>
        <w:spacing w:after="0" w:line="240" w:lineRule="auto"/>
        <w:jc w:val="center"/>
        <w:rPr>
          <w:rFonts w:ascii="Times New Roman" w:hAnsi="Times New Roman" w:cs="Times New Roman"/>
          <w:b/>
          <w:sz w:val="24"/>
          <w:szCs w:val="24"/>
          <w:lang w:val="en-US"/>
        </w:rPr>
      </w:pPr>
      <w:r w:rsidRPr="00DD0467">
        <w:rPr>
          <w:rFonts w:ascii="Times New Roman" w:hAnsi="Times New Roman" w:cs="Times New Roman"/>
          <w:b/>
          <w:sz w:val="24"/>
          <w:szCs w:val="24"/>
          <w:lang w:val="en-US"/>
        </w:rPr>
        <w:t>2017</w:t>
      </w:r>
    </w:p>
    <w:p w:rsidR="003A6A30" w:rsidRPr="00AF2876" w:rsidRDefault="003A6A30" w:rsidP="00DD0467">
      <w:pPr>
        <w:pStyle w:val="Heading1"/>
        <w:numPr>
          <w:ilvl w:val="0"/>
          <w:numId w:val="0"/>
        </w:numPr>
        <w:spacing w:line="240" w:lineRule="auto"/>
      </w:pPr>
      <w:bookmarkStart w:id="0" w:name="_Toc485676147"/>
      <w:bookmarkStart w:id="1" w:name="_Toc485676362"/>
      <w:bookmarkStart w:id="2" w:name="_Toc489463207"/>
      <w:bookmarkStart w:id="3" w:name="_Toc490091635"/>
      <w:bookmarkStart w:id="4" w:name="_Toc490091796"/>
      <w:bookmarkStart w:id="5" w:name="_Toc490091933"/>
      <w:r w:rsidRPr="00AF2876">
        <w:t>ABSTRAK</w:t>
      </w:r>
      <w:bookmarkEnd w:id="0"/>
      <w:bookmarkEnd w:id="1"/>
      <w:bookmarkEnd w:id="2"/>
      <w:bookmarkEnd w:id="3"/>
      <w:bookmarkEnd w:id="4"/>
      <w:bookmarkEnd w:id="5"/>
    </w:p>
    <w:p w:rsidR="003A6A30" w:rsidRPr="00AF2876" w:rsidRDefault="003A6A30" w:rsidP="00DD0467">
      <w:pPr>
        <w:spacing w:after="0" w:line="240" w:lineRule="auto"/>
        <w:jc w:val="center"/>
        <w:rPr>
          <w:b/>
          <w:szCs w:val="24"/>
        </w:rPr>
      </w:pPr>
    </w:p>
    <w:p w:rsidR="003A6A30" w:rsidRPr="003A6A30" w:rsidRDefault="003A6A30" w:rsidP="00DD0467">
      <w:pPr>
        <w:spacing w:after="0" w:line="240" w:lineRule="auto"/>
        <w:ind w:firstLine="426"/>
        <w:jc w:val="both"/>
        <w:rPr>
          <w:rFonts w:ascii="Times New Roman" w:hAnsi="Times New Roman" w:cs="Times New Roman"/>
          <w:sz w:val="24"/>
          <w:szCs w:val="24"/>
          <w:lang w:val="en-US"/>
        </w:rPr>
      </w:pPr>
      <w:r w:rsidRPr="003A6A30">
        <w:rPr>
          <w:rFonts w:ascii="Times New Roman" w:hAnsi="Times New Roman" w:cs="Times New Roman"/>
          <w:sz w:val="24"/>
          <w:szCs w:val="24"/>
        </w:rPr>
        <w:t xml:space="preserve">Penelitian ini bertujuan untuk memperoleh bukti empiris mengenai “Kajian </w:t>
      </w:r>
      <w:r w:rsidRPr="003A6A30">
        <w:rPr>
          <w:rFonts w:ascii="Times New Roman" w:hAnsi="Times New Roman" w:cs="Times New Roman"/>
          <w:sz w:val="24"/>
          <w:szCs w:val="24"/>
          <w:lang w:val="en-US"/>
        </w:rPr>
        <w:t xml:space="preserve">Etos Keja </w:t>
      </w:r>
      <w:r w:rsidRPr="003A6A30">
        <w:rPr>
          <w:rFonts w:ascii="Times New Roman" w:hAnsi="Times New Roman" w:cs="Times New Roman"/>
          <w:sz w:val="24"/>
          <w:szCs w:val="24"/>
        </w:rPr>
        <w:t xml:space="preserve"> Dalam Upaya meningkatkan </w:t>
      </w:r>
      <w:r w:rsidRPr="003A6A30">
        <w:rPr>
          <w:rFonts w:ascii="Times New Roman" w:hAnsi="Times New Roman" w:cs="Times New Roman"/>
          <w:sz w:val="24"/>
          <w:szCs w:val="24"/>
          <w:lang w:val="en-US"/>
        </w:rPr>
        <w:t>Pelayanan Terhadap Mahasiswa</w:t>
      </w:r>
      <w:r w:rsidRPr="003A6A30">
        <w:rPr>
          <w:rFonts w:ascii="Times New Roman" w:hAnsi="Times New Roman" w:cs="Times New Roman"/>
          <w:sz w:val="24"/>
          <w:szCs w:val="24"/>
        </w:rPr>
        <w:t xml:space="preserve"> ( Studi Kasus di </w:t>
      </w:r>
      <w:r w:rsidRPr="003A6A30">
        <w:rPr>
          <w:rFonts w:ascii="Times New Roman" w:hAnsi="Times New Roman" w:cs="Times New Roman"/>
          <w:sz w:val="24"/>
          <w:szCs w:val="24"/>
          <w:lang w:val="en-US"/>
        </w:rPr>
        <w:t>FKIP UNPAS</w:t>
      </w:r>
      <w:r w:rsidRPr="003A6A30">
        <w:rPr>
          <w:rFonts w:ascii="Times New Roman" w:hAnsi="Times New Roman" w:cs="Times New Roman"/>
          <w:sz w:val="24"/>
          <w:szCs w:val="24"/>
        </w:rPr>
        <w:t xml:space="preserve"> )” penelitian ini di harapkan menjadi masukan dan rekomendasi dalam memperbaiki </w:t>
      </w:r>
      <w:r w:rsidRPr="003A6A30">
        <w:rPr>
          <w:rFonts w:ascii="Times New Roman" w:hAnsi="Times New Roman" w:cs="Times New Roman"/>
          <w:sz w:val="24"/>
          <w:szCs w:val="24"/>
          <w:lang w:val="en-US"/>
        </w:rPr>
        <w:t xml:space="preserve">etos kerja karyawan </w:t>
      </w:r>
      <w:r w:rsidRPr="003A6A30">
        <w:rPr>
          <w:rFonts w:ascii="Times New Roman" w:hAnsi="Times New Roman" w:cs="Times New Roman"/>
          <w:sz w:val="24"/>
          <w:szCs w:val="24"/>
        </w:rPr>
        <w:t xml:space="preserve"> yang ada di </w:t>
      </w:r>
      <w:r w:rsidRPr="003A6A30">
        <w:rPr>
          <w:rFonts w:ascii="Times New Roman" w:hAnsi="Times New Roman" w:cs="Times New Roman"/>
          <w:sz w:val="24"/>
          <w:szCs w:val="24"/>
          <w:lang w:val="en-US"/>
        </w:rPr>
        <w:t>FKIP UNPAS</w:t>
      </w:r>
      <w:r w:rsidRPr="003A6A30">
        <w:rPr>
          <w:rFonts w:ascii="Times New Roman" w:hAnsi="Times New Roman" w:cs="Times New Roman"/>
          <w:sz w:val="24"/>
          <w:szCs w:val="24"/>
        </w:rPr>
        <w:t>, untuk</w:t>
      </w:r>
      <w:r w:rsidRPr="003A6A30">
        <w:rPr>
          <w:rFonts w:ascii="Times New Roman" w:hAnsi="Times New Roman" w:cs="Times New Roman"/>
          <w:sz w:val="24"/>
          <w:szCs w:val="24"/>
          <w:lang w:val="en-US"/>
        </w:rPr>
        <w:t xml:space="preserve"> </w:t>
      </w:r>
      <w:r w:rsidRPr="003A6A30">
        <w:rPr>
          <w:rFonts w:ascii="Times New Roman" w:hAnsi="Times New Roman" w:cs="Times New Roman"/>
          <w:sz w:val="24"/>
          <w:szCs w:val="24"/>
        </w:rPr>
        <w:t xml:space="preserve">dapat meningkatkan </w:t>
      </w:r>
      <w:r w:rsidRPr="003A6A30">
        <w:rPr>
          <w:rFonts w:ascii="Times New Roman" w:hAnsi="Times New Roman" w:cs="Times New Roman"/>
          <w:sz w:val="24"/>
          <w:szCs w:val="24"/>
          <w:lang w:val="en-US"/>
        </w:rPr>
        <w:t>pelayanan yang maksimal</w:t>
      </w:r>
      <w:r w:rsidRPr="003A6A30">
        <w:rPr>
          <w:rFonts w:ascii="Times New Roman" w:hAnsi="Times New Roman" w:cs="Times New Roman"/>
          <w:sz w:val="24"/>
          <w:szCs w:val="24"/>
        </w:rPr>
        <w:t xml:space="preserve">, sehingga </w:t>
      </w:r>
      <w:r w:rsidRPr="003A6A30">
        <w:rPr>
          <w:rFonts w:ascii="Times New Roman" w:hAnsi="Times New Roman" w:cs="Times New Roman"/>
          <w:sz w:val="24"/>
          <w:szCs w:val="24"/>
          <w:lang w:val="en-US"/>
        </w:rPr>
        <w:t>karyawan</w:t>
      </w:r>
      <w:r w:rsidRPr="003A6A30">
        <w:rPr>
          <w:rFonts w:ascii="Times New Roman" w:hAnsi="Times New Roman" w:cs="Times New Roman"/>
          <w:sz w:val="24"/>
          <w:szCs w:val="24"/>
        </w:rPr>
        <w:t xml:space="preserve"> bisa </w:t>
      </w:r>
      <w:r w:rsidRPr="003A6A30">
        <w:rPr>
          <w:rFonts w:ascii="Times New Roman" w:hAnsi="Times New Roman" w:cs="Times New Roman"/>
          <w:sz w:val="24"/>
          <w:szCs w:val="24"/>
          <w:lang w:val="en-US"/>
        </w:rPr>
        <w:t>pelayanan terhadap mahasiswa secara maksimal dan optomal</w:t>
      </w:r>
    </w:p>
    <w:p w:rsidR="003A6A30" w:rsidRPr="003A6A30" w:rsidRDefault="003A6A30" w:rsidP="00DD0467">
      <w:pPr>
        <w:spacing w:after="0" w:line="240" w:lineRule="auto"/>
        <w:ind w:firstLine="426"/>
        <w:jc w:val="both"/>
        <w:rPr>
          <w:rFonts w:ascii="Times New Roman" w:hAnsi="Times New Roman" w:cs="Times New Roman"/>
          <w:sz w:val="24"/>
          <w:szCs w:val="24"/>
        </w:rPr>
      </w:pPr>
      <w:r w:rsidRPr="003A6A30">
        <w:rPr>
          <w:rFonts w:ascii="Times New Roman" w:hAnsi="Times New Roman" w:cs="Times New Roman"/>
          <w:sz w:val="24"/>
          <w:szCs w:val="24"/>
        </w:rPr>
        <w:t xml:space="preserve">Metode penelitian yang digunakan adalah analisis deskriptif eksploratif dengan pendekatan kualitatif pengumpulan data yang digunakan dengan cara wawancara, observasi, studi dokumentasi, pengumpulan data di lakukan pada awal taun 2017 yang diambil di lokasi </w:t>
      </w:r>
      <w:r w:rsidRPr="003A6A30">
        <w:rPr>
          <w:rFonts w:ascii="Times New Roman" w:hAnsi="Times New Roman" w:cs="Times New Roman"/>
          <w:sz w:val="24"/>
          <w:szCs w:val="24"/>
          <w:lang w:val="en-US"/>
        </w:rPr>
        <w:t xml:space="preserve">FKIP UNPAS </w:t>
      </w:r>
      <w:r w:rsidRPr="003A6A30">
        <w:rPr>
          <w:rFonts w:ascii="Times New Roman" w:hAnsi="Times New Roman" w:cs="Times New Roman"/>
          <w:sz w:val="24"/>
          <w:szCs w:val="24"/>
        </w:rPr>
        <w:t xml:space="preserve">, pengambilan data melalui wawancara di lakukan kepada </w:t>
      </w:r>
      <w:r w:rsidRPr="003A6A30">
        <w:rPr>
          <w:rFonts w:ascii="Times New Roman" w:hAnsi="Times New Roman" w:cs="Times New Roman"/>
          <w:sz w:val="24"/>
          <w:szCs w:val="24"/>
          <w:lang w:val="en-US"/>
        </w:rPr>
        <w:t>karyawan, mahasiswa dan para pejabat dan dosen kampus</w:t>
      </w:r>
      <w:r w:rsidRPr="003A6A30">
        <w:rPr>
          <w:rFonts w:ascii="Times New Roman" w:hAnsi="Times New Roman" w:cs="Times New Roman"/>
          <w:sz w:val="24"/>
          <w:szCs w:val="24"/>
        </w:rPr>
        <w:t>, untuk memenuhi data yang di butuhkan dalam penelitian.</w:t>
      </w:r>
    </w:p>
    <w:p w:rsidR="003A6A30" w:rsidRPr="003A6A30" w:rsidRDefault="003A6A30" w:rsidP="00DD0467">
      <w:pPr>
        <w:autoSpaceDE w:val="0"/>
        <w:autoSpaceDN w:val="0"/>
        <w:adjustRightInd w:val="0"/>
        <w:spacing w:after="0" w:line="240" w:lineRule="auto"/>
        <w:ind w:firstLine="720"/>
        <w:jc w:val="both"/>
        <w:rPr>
          <w:rFonts w:ascii="Times New Roman" w:hAnsi="Times New Roman" w:cs="Times New Roman"/>
          <w:sz w:val="24"/>
          <w:szCs w:val="24"/>
        </w:rPr>
      </w:pPr>
      <w:r w:rsidRPr="003A6A30">
        <w:rPr>
          <w:rFonts w:ascii="Times New Roman" w:hAnsi="Times New Roman" w:cs="Times New Roman"/>
          <w:sz w:val="24"/>
          <w:szCs w:val="24"/>
        </w:rPr>
        <w:t xml:space="preserve">Hasil penelitian ini menujukan posisi </w:t>
      </w:r>
      <w:r w:rsidRPr="003A6A30">
        <w:rPr>
          <w:rFonts w:ascii="Times New Roman" w:hAnsi="Times New Roman" w:cs="Times New Roman"/>
          <w:sz w:val="24"/>
          <w:szCs w:val="24"/>
          <w:lang w:val="en-US"/>
        </w:rPr>
        <w:t xml:space="preserve">kuadran II </w:t>
      </w:r>
      <w:r w:rsidRPr="003A6A30">
        <w:rPr>
          <w:rFonts w:ascii="Times New Roman" w:eastAsia="Times New Roman" w:hAnsi="Times New Roman" w:cs="Times New Roman"/>
          <w:i/>
          <w:sz w:val="24"/>
          <w:szCs w:val="24"/>
          <w:lang w:val="en-US"/>
        </w:rPr>
        <w:t xml:space="preserve">Grow and Build </w:t>
      </w:r>
      <w:r w:rsidRPr="003A6A30">
        <w:rPr>
          <w:rFonts w:ascii="Times New Roman" w:eastAsia="Times New Roman" w:hAnsi="Times New Roman" w:cs="Times New Roman"/>
          <w:i/>
          <w:sz w:val="24"/>
          <w:szCs w:val="24"/>
        </w:rPr>
        <w:t xml:space="preserve"> </w:t>
      </w:r>
      <w:r w:rsidRPr="003A6A30">
        <w:rPr>
          <w:rFonts w:ascii="Times New Roman" w:eastAsia="Times New Roman" w:hAnsi="Times New Roman" w:cs="Times New Roman"/>
          <w:sz w:val="24"/>
          <w:szCs w:val="24"/>
        </w:rPr>
        <w:t>dilihat dari analisis SWOT tanpa harus merubah Strategi yang sesuai adalah strategi yang tidak mengubah visi yang telah dibuat (</w:t>
      </w:r>
      <w:r w:rsidRPr="003A6A30">
        <w:rPr>
          <w:rFonts w:ascii="Times New Roman" w:eastAsia="Times New Roman" w:hAnsi="Times New Roman" w:cs="Times New Roman"/>
          <w:i/>
          <w:sz w:val="24"/>
          <w:szCs w:val="24"/>
        </w:rPr>
        <w:t>defensif</w:t>
      </w:r>
      <w:r w:rsidRPr="003A6A30">
        <w:rPr>
          <w:rFonts w:ascii="Times New Roman" w:eastAsia="Times New Roman" w:hAnsi="Times New Roman" w:cs="Times New Roman"/>
          <w:sz w:val="24"/>
          <w:szCs w:val="24"/>
        </w:rPr>
        <w:t xml:space="preserve">) namun perlu peningkatan potensi yang dimiliki.dengan memeberikan usulan peningkatan </w:t>
      </w:r>
      <w:r w:rsidRPr="003A6A30">
        <w:rPr>
          <w:rFonts w:ascii="Times New Roman" w:eastAsia="Times New Roman" w:hAnsi="Times New Roman" w:cs="Times New Roman"/>
          <w:sz w:val="24"/>
          <w:szCs w:val="24"/>
          <w:lang w:val="en-US"/>
        </w:rPr>
        <w:t>pelayana</w:t>
      </w:r>
      <w:r w:rsidRPr="003A6A30">
        <w:rPr>
          <w:rFonts w:ascii="Times New Roman" w:eastAsia="Times New Roman" w:hAnsi="Times New Roman" w:cs="Times New Roman"/>
          <w:sz w:val="24"/>
          <w:szCs w:val="24"/>
        </w:rPr>
        <w:t xml:space="preserve"> dengan delapan poin yang telah dikaji </w:t>
      </w:r>
      <w:r w:rsidRPr="003A6A30">
        <w:rPr>
          <w:rFonts w:ascii="Times New Roman" w:hAnsi="Times New Roman" w:cs="Times New Roman"/>
          <w:sz w:val="24"/>
          <w:szCs w:val="24"/>
        </w:rPr>
        <w:t xml:space="preserve">(1) Meningkatkan kedisiplinan dan Profesionalisme kerja </w:t>
      </w:r>
      <w:r w:rsidRPr="003A6A30">
        <w:rPr>
          <w:rFonts w:ascii="Times New Roman" w:hAnsi="Times New Roman" w:cs="Times New Roman"/>
          <w:sz w:val="24"/>
          <w:szCs w:val="24"/>
          <w:lang w:val="en-US"/>
        </w:rPr>
        <w:t>karyawan</w:t>
      </w:r>
      <w:r w:rsidRPr="003A6A30">
        <w:rPr>
          <w:rFonts w:ascii="Times New Roman" w:hAnsi="Times New Roman" w:cs="Times New Roman"/>
          <w:sz w:val="24"/>
          <w:szCs w:val="24"/>
        </w:rPr>
        <w:t xml:space="preserve">(2) Meningkatkan </w:t>
      </w:r>
      <w:r w:rsidRPr="003A6A30">
        <w:rPr>
          <w:rFonts w:ascii="Times New Roman" w:hAnsi="Times New Roman" w:cs="Times New Roman"/>
          <w:sz w:val="24"/>
          <w:szCs w:val="24"/>
          <w:lang w:val="en-US"/>
        </w:rPr>
        <w:t>pelatihan mengenai informasi dan teknologi bagi karyawan</w:t>
      </w:r>
      <w:r w:rsidRPr="003A6A30">
        <w:rPr>
          <w:rFonts w:ascii="Times New Roman" w:hAnsi="Times New Roman" w:cs="Times New Roman"/>
          <w:sz w:val="24"/>
          <w:szCs w:val="24"/>
        </w:rPr>
        <w:t xml:space="preserve"> (3) Mempertahankan Kinerja yang sinergis </w:t>
      </w:r>
      <w:r w:rsidRPr="003A6A30">
        <w:rPr>
          <w:rFonts w:ascii="Times New Roman" w:hAnsi="Times New Roman" w:cs="Times New Roman"/>
          <w:sz w:val="24"/>
          <w:szCs w:val="24"/>
          <w:lang w:val="en-US"/>
        </w:rPr>
        <w:t>antara mahasiswa dan karyawan</w:t>
      </w:r>
      <w:r w:rsidRPr="003A6A30">
        <w:rPr>
          <w:rFonts w:ascii="Times New Roman" w:hAnsi="Times New Roman" w:cs="Times New Roman"/>
          <w:sz w:val="24"/>
          <w:szCs w:val="24"/>
        </w:rPr>
        <w:t xml:space="preserve"> (4) Melakukan sosialisasi untuk pemahaman</w:t>
      </w:r>
      <w:r w:rsidRPr="003A6A30">
        <w:rPr>
          <w:rFonts w:ascii="Times New Roman" w:hAnsi="Times New Roman" w:cs="Times New Roman"/>
          <w:sz w:val="24"/>
          <w:szCs w:val="24"/>
          <w:lang w:val="en-US"/>
        </w:rPr>
        <w:t xml:space="preserve"> etos kerja</w:t>
      </w:r>
      <w:r w:rsidRPr="003A6A30">
        <w:rPr>
          <w:rFonts w:ascii="Times New Roman" w:hAnsi="Times New Roman" w:cs="Times New Roman"/>
          <w:sz w:val="24"/>
          <w:szCs w:val="24"/>
        </w:rPr>
        <w:t xml:space="preserve"> </w:t>
      </w:r>
      <w:r w:rsidRPr="003A6A30">
        <w:rPr>
          <w:rFonts w:ascii="Times New Roman" w:hAnsi="Times New Roman" w:cs="Times New Roman"/>
          <w:sz w:val="24"/>
          <w:szCs w:val="24"/>
          <w:lang w:val="en-US"/>
        </w:rPr>
        <w:t>terhadap karywan</w:t>
      </w:r>
      <w:r w:rsidRPr="003A6A30">
        <w:rPr>
          <w:rFonts w:ascii="Times New Roman" w:hAnsi="Times New Roman" w:cs="Times New Roman"/>
          <w:sz w:val="24"/>
          <w:szCs w:val="24"/>
        </w:rPr>
        <w:t xml:space="preserve"> (5) </w:t>
      </w:r>
      <w:r w:rsidRPr="003A6A30">
        <w:rPr>
          <w:rFonts w:ascii="Times New Roman" w:hAnsi="Times New Roman" w:cs="Times New Roman"/>
          <w:sz w:val="24"/>
          <w:szCs w:val="24"/>
          <w:lang w:val="en-US"/>
        </w:rPr>
        <w:t>Memperhatikan profil karyawan dalam requitment</w:t>
      </w:r>
      <w:r w:rsidRPr="003A6A30">
        <w:rPr>
          <w:rFonts w:ascii="Times New Roman" w:hAnsi="Times New Roman" w:cs="Times New Roman"/>
          <w:sz w:val="24"/>
          <w:szCs w:val="24"/>
        </w:rPr>
        <w:t xml:space="preserve"> (6) Menambah program  pelatihan </w:t>
      </w:r>
      <w:r w:rsidRPr="003A6A30">
        <w:rPr>
          <w:rFonts w:ascii="Times New Roman" w:hAnsi="Times New Roman" w:cs="Times New Roman"/>
          <w:sz w:val="24"/>
          <w:szCs w:val="24"/>
          <w:lang w:val="en-US"/>
        </w:rPr>
        <w:t>karyawan</w:t>
      </w:r>
      <w:r w:rsidRPr="003A6A30">
        <w:rPr>
          <w:rFonts w:ascii="Times New Roman" w:hAnsi="Times New Roman" w:cs="Times New Roman"/>
          <w:sz w:val="24"/>
          <w:szCs w:val="24"/>
        </w:rPr>
        <w:t xml:space="preserve"> (7) </w:t>
      </w:r>
      <w:r w:rsidRPr="003A6A30">
        <w:rPr>
          <w:rFonts w:ascii="Times New Roman" w:hAnsi="Times New Roman" w:cs="Times New Roman"/>
          <w:sz w:val="24"/>
          <w:szCs w:val="24"/>
          <w:lang w:val="en-US"/>
        </w:rPr>
        <w:t>Membuat Akses Informasi untuk mahasiswa</w:t>
      </w:r>
      <w:r w:rsidRPr="003A6A30">
        <w:rPr>
          <w:rFonts w:ascii="Times New Roman" w:hAnsi="Times New Roman" w:cs="Times New Roman"/>
          <w:sz w:val="24"/>
          <w:szCs w:val="24"/>
        </w:rPr>
        <w:t xml:space="preserve"> (8) Melakukan pelatihan secara </w:t>
      </w:r>
      <w:r w:rsidRPr="003A6A30">
        <w:rPr>
          <w:rFonts w:ascii="Times New Roman" w:hAnsi="Times New Roman" w:cs="Times New Roman"/>
          <w:sz w:val="24"/>
          <w:szCs w:val="24"/>
          <w:lang w:val="en-US"/>
        </w:rPr>
        <w:t>b</w:t>
      </w:r>
      <w:r w:rsidRPr="003A6A30">
        <w:rPr>
          <w:rFonts w:ascii="Times New Roman" w:hAnsi="Times New Roman" w:cs="Times New Roman"/>
          <w:sz w:val="24"/>
          <w:szCs w:val="24"/>
        </w:rPr>
        <w:t xml:space="preserve">erkesinambungan dengan sebuah program pelatihan </w:t>
      </w:r>
      <w:r w:rsidRPr="003A6A30">
        <w:rPr>
          <w:rFonts w:ascii="Times New Roman" w:hAnsi="Times New Roman" w:cs="Times New Roman"/>
          <w:sz w:val="24"/>
          <w:szCs w:val="24"/>
          <w:lang w:val="en-US"/>
        </w:rPr>
        <w:t>terhadap karyawan dalam memahami etos kerja teknologi dan informasi dalam meningkatkan pelayanan terhadap mahasiswa</w:t>
      </w:r>
      <w:r w:rsidRPr="003A6A30">
        <w:rPr>
          <w:rFonts w:ascii="Times New Roman" w:hAnsi="Times New Roman" w:cs="Times New Roman"/>
          <w:sz w:val="24"/>
          <w:szCs w:val="24"/>
        </w:rPr>
        <w:t>.</w:t>
      </w:r>
    </w:p>
    <w:p w:rsidR="003A6A30" w:rsidRPr="003A6A30" w:rsidRDefault="003A6A30" w:rsidP="00DD0467">
      <w:pPr>
        <w:autoSpaceDE w:val="0"/>
        <w:autoSpaceDN w:val="0"/>
        <w:adjustRightInd w:val="0"/>
        <w:spacing w:after="0" w:line="240" w:lineRule="auto"/>
        <w:ind w:firstLine="473"/>
        <w:jc w:val="both"/>
        <w:rPr>
          <w:rFonts w:ascii="Times New Roman" w:eastAsia="Times New Roman" w:hAnsi="Times New Roman" w:cs="Times New Roman"/>
          <w:sz w:val="24"/>
          <w:szCs w:val="24"/>
        </w:rPr>
      </w:pPr>
    </w:p>
    <w:p w:rsidR="003A6A30" w:rsidRPr="003A6A30" w:rsidRDefault="003A6A30" w:rsidP="00DD0467">
      <w:pPr>
        <w:spacing w:after="0" w:line="240" w:lineRule="auto"/>
        <w:jc w:val="both"/>
        <w:rPr>
          <w:rFonts w:ascii="Times New Roman" w:hAnsi="Times New Roman" w:cs="Times New Roman"/>
          <w:sz w:val="24"/>
          <w:szCs w:val="24"/>
          <w:lang w:val="en-US"/>
        </w:rPr>
      </w:pPr>
      <w:r w:rsidRPr="003A6A30">
        <w:rPr>
          <w:rFonts w:ascii="Times New Roman" w:hAnsi="Times New Roman" w:cs="Times New Roman"/>
          <w:sz w:val="24"/>
          <w:szCs w:val="24"/>
        </w:rPr>
        <w:t xml:space="preserve">Kata Kunci : </w:t>
      </w:r>
      <w:r w:rsidRPr="003A6A30">
        <w:rPr>
          <w:rFonts w:ascii="Times New Roman" w:hAnsi="Times New Roman" w:cs="Times New Roman"/>
          <w:sz w:val="24"/>
          <w:szCs w:val="24"/>
          <w:lang w:val="en-US"/>
        </w:rPr>
        <w:t>Kajian Etos Kerja Karywan Dalam Upaya Peningkatan Pelayanan</w:t>
      </w:r>
    </w:p>
    <w:p w:rsidR="003A6A30" w:rsidRPr="0018065E" w:rsidRDefault="0018065E" w:rsidP="00DD0467">
      <w:pPr>
        <w:pStyle w:val="ListParagraph"/>
        <w:numPr>
          <w:ilvl w:val="0"/>
          <w:numId w:val="7"/>
        </w:numPr>
        <w:ind w:left="0" w:hanging="207"/>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 </w:t>
      </w:r>
      <w:r w:rsidR="003A6A30" w:rsidRPr="0018065E">
        <w:rPr>
          <w:rFonts w:ascii="Times New Roman" w:hAnsi="Times New Roman" w:cs="Times New Roman"/>
          <w:b/>
          <w:sz w:val="28"/>
          <w:szCs w:val="28"/>
          <w:lang w:val="en-US"/>
        </w:rPr>
        <w:t>PENDAHULUAN</w:t>
      </w:r>
    </w:p>
    <w:p w:rsidR="0018065E" w:rsidRPr="0018065E" w:rsidRDefault="0018065E" w:rsidP="00DD0467">
      <w:pPr>
        <w:pStyle w:val="ListParagraph"/>
        <w:tabs>
          <w:tab w:val="left" w:pos="567"/>
        </w:tabs>
        <w:spacing w:line="240" w:lineRule="auto"/>
        <w:ind w:left="0" w:firstLine="1080"/>
        <w:jc w:val="both"/>
        <w:rPr>
          <w:rFonts w:ascii="Times New Roman" w:hAnsi="Times New Roman" w:cs="Times New Roman"/>
          <w:sz w:val="24"/>
          <w:szCs w:val="24"/>
        </w:rPr>
      </w:pPr>
      <w:r>
        <w:rPr>
          <w:rFonts w:ascii="Times New Roman" w:hAnsi="Times New Roman" w:cs="Times New Roman"/>
          <w:sz w:val="24"/>
          <w:szCs w:val="24"/>
        </w:rPr>
        <w:tab/>
      </w:r>
      <w:r w:rsidRPr="0018065E">
        <w:rPr>
          <w:rFonts w:ascii="Times New Roman" w:hAnsi="Times New Roman" w:cs="Times New Roman"/>
          <w:sz w:val="24"/>
          <w:szCs w:val="24"/>
        </w:rPr>
        <w:t>Dalam era globalisasi dewasa ini kebutuhan dan sitematis mengenai tata cara manusia sangat berkembang dengan pesat dari mulai sistematika manual sampai dengan sistematika yang menjadi otomatis atau bersifat online dengan penomena tersebut manusia di tuntut untuk lebih bisa menyesuaikan atau mengikuti apa yang menjadi sebuah perkembangan untuk bisa melanjutkan hidup dan bisa bersaing dan berkompetensi dengan sehat . Permasalahan-permasalahan yang muncul akanlah sangat bervariasi, ini di sebabkan karena manusia akan selalu mengikuti perkembangan yang ada pada era globalisasi ini, permasalahan ini muncul di sebabkan karena ada manusia yang bisa mngikuti alur perkembangan dan ada juga manusia yang termakan oleh perkembangan sehingga tidak bisa bersaing pada perkembangan jaman ini.</w:t>
      </w:r>
    </w:p>
    <w:p w:rsidR="0018065E" w:rsidRPr="0018065E" w:rsidRDefault="0018065E" w:rsidP="00DD0467">
      <w:pPr>
        <w:pStyle w:val="ListParagraph"/>
        <w:spacing w:after="0" w:line="240" w:lineRule="auto"/>
        <w:ind w:left="0" w:firstLine="1440"/>
        <w:jc w:val="both"/>
        <w:rPr>
          <w:rFonts w:ascii="Times New Roman" w:hAnsi="Times New Roman" w:cs="Times New Roman"/>
          <w:sz w:val="24"/>
          <w:szCs w:val="24"/>
        </w:rPr>
      </w:pPr>
      <w:r w:rsidRPr="0018065E">
        <w:rPr>
          <w:rFonts w:ascii="Times New Roman" w:hAnsi="Times New Roman" w:cs="Times New Roman"/>
          <w:sz w:val="24"/>
          <w:szCs w:val="24"/>
        </w:rPr>
        <w:t>Salah satu sumber daya yang harus di kendalikan dan di kuasai adalah Sumber daya manusia. Itu di sebabkan sumber daya manusia adalah sumber adalah sumber daya yang bisa mengendalikan sumber daya di alam ini, karena manusia akan menjadi operator dalam memanfaatkan sumber daya tersebut, itu di peruntukan supaya manusia bisa optimal dan sumber daya yang lain bisa di manfaatkan secara maksimal. Sumber daya itu hendaknya harus selalu  bisa bisa di atur atau di kendalikan,  hal ini yang bisa mengendalikan itu adalah sudah pasti sebuah ilmu yang mengatur bagaimana tata cara manusia berinteraksi bergearak dan berhimpun maupun berorganisasi yang di namakan manajemen.</w:t>
      </w:r>
    </w:p>
    <w:p w:rsidR="0018065E" w:rsidRPr="0018065E" w:rsidRDefault="0018065E" w:rsidP="00DD0467">
      <w:pPr>
        <w:pStyle w:val="ListParagraph"/>
        <w:spacing w:after="0" w:line="240" w:lineRule="auto"/>
        <w:ind w:left="0"/>
        <w:jc w:val="both"/>
        <w:rPr>
          <w:rFonts w:ascii="Times New Roman" w:hAnsi="Times New Roman" w:cs="Times New Roman"/>
          <w:sz w:val="24"/>
          <w:szCs w:val="24"/>
        </w:rPr>
      </w:pPr>
      <w:r w:rsidRPr="0018065E">
        <w:rPr>
          <w:rFonts w:ascii="Times New Roman" w:hAnsi="Times New Roman" w:cs="Times New Roman"/>
          <w:sz w:val="24"/>
          <w:szCs w:val="24"/>
        </w:rPr>
        <w:t xml:space="preserve"> </w:t>
      </w:r>
      <w:r>
        <w:rPr>
          <w:rFonts w:ascii="Times New Roman" w:hAnsi="Times New Roman" w:cs="Times New Roman"/>
          <w:sz w:val="24"/>
          <w:szCs w:val="24"/>
        </w:rPr>
        <w:tab/>
      </w:r>
      <w:r w:rsidRPr="0018065E">
        <w:rPr>
          <w:rFonts w:ascii="Times New Roman" w:hAnsi="Times New Roman" w:cs="Times New Roman"/>
          <w:sz w:val="24"/>
          <w:szCs w:val="24"/>
        </w:rPr>
        <w:t>Manajemen  dalah alat yang bisa mengendalikan pemahaman ambisi dan keahlian dari sumber daya manusia,  itu di sebabkan dalam manajemen  terbentuk sebuah pola pengaturan yang dinamakan tugas, wewenang, tanggung jawab, struktur dan lainya yang bersangkutan pada pola pikir manusia sebagai sumber daya.</w:t>
      </w:r>
    </w:p>
    <w:p w:rsidR="0018065E" w:rsidRPr="0018065E" w:rsidRDefault="0018065E" w:rsidP="00DD0467">
      <w:pPr>
        <w:pStyle w:val="ListParagraph"/>
        <w:spacing w:line="240" w:lineRule="auto"/>
        <w:ind w:left="0" w:firstLine="360"/>
        <w:jc w:val="both"/>
        <w:rPr>
          <w:rFonts w:ascii="Times New Roman" w:hAnsi="Times New Roman" w:cs="Times New Roman"/>
          <w:sz w:val="24"/>
          <w:szCs w:val="24"/>
        </w:rPr>
      </w:pPr>
      <w:r w:rsidRPr="0018065E">
        <w:rPr>
          <w:rFonts w:ascii="Times New Roman" w:hAnsi="Times New Roman" w:cs="Times New Roman"/>
          <w:sz w:val="24"/>
          <w:szCs w:val="24"/>
        </w:rPr>
        <w:t>Dewasa ini ilmu manajemen sudah sangat berkembang sangat pesat, itu terbukti bahwa dalam ilmu manajemen sekarang bukanlah ilmu yang mengatur individu manusia,  melakan adalah ilmu yang mengatur lingkungan manusia dan budaya manusia itu sendiri,  manajemen sekarang tidaklah sesederhana yang kita bayangkan ilmu manajemen sekarang sangatlah berbeda degan ilmu manajemen yang lama, itu di karenakan kebutuhan manusia dan pola pikir manusia terhadap seni pengaturan sudah berubah seiring dengan perubahan kosep hidup manusia.</w:t>
      </w:r>
    </w:p>
    <w:p w:rsidR="0018065E" w:rsidRPr="0018065E" w:rsidRDefault="0018065E" w:rsidP="00DD0467">
      <w:pPr>
        <w:pStyle w:val="ListParagraph"/>
        <w:spacing w:line="240" w:lineRule="auto"/>
        <w:ind w:left="0" w:firstLine="360"/>
        <w:jc w:val="both"/>
        <w:rPr>
          <w:rFonts w:ascii="Times New Roman" w:hAnsi="Times New Roman" w:cs="Times New Roman"/>
          <w:sz w:val="24"/>
          <w:szCs w:val="24"/>
        </w:rPr>
      </w:pPr>
      <w:r w:rsidRPr="0018065E">
        <w:rPr>
          <w:rFonts w:ascii="Times New Roman" w:hAnsi="Times New Roman" w:cs="Times New Roman"/>
          <w:sz w:val="24"/>
          <w:szCs w:val="24"/>
        </w:rPr>
        <w:t>Perubahan pada pola dasar manajemen membawa dampak yang sangat besar pada semua aspek atau unsur yang berkaitan dengan ilmu manajemen misalnya pada sebuah etos kerja, etos kerja yang berubah akan membawa dampak pemahaman baru dan pola pikir yang baru terhadap kehidupan sosial, serta organisasi yang baru dan modern akan membawa dampak yang lebih baik kepada sebuah golongan, akan tetapi dengan sebuah konsekuensi yang  jelas kemana mau di bawa etos kerja di bawa, keranah yang sehatkah atau ke ranah yang tidak sehat.</w:t>
      </w:r>
    </w:p>
    <w:p w:rsidR="0018065E" w:rsidRDefault="0018065E" w:rsidP="00DD0467">
      <w:pPr>
        <w:pStyle w:val="ListParagraph"/>
        <w:spacing w:line="240" w:lineRule="auto"/>
        <w:ind w:left="0" w:firstLine="1440"/>
        <w:jc w:val="both"/>
        <w:rPr>
          <w:rFonts w:ascii="Times New Roman" w:hAnsi="Times New Roman" w:cs="Times New Roman"/>
          <w:sz w:val="24"/>
          <w:szCs w:val="24"/>
        </w:rPr>
      </w:pPr>
      <w:r w:rsidRPr="0018065E">
        <w:rPr>
          <w:rFonts w:ascii="Times New Roman" w:hAnsi="Times New Roman" w:cs="Times New Roman"/>
          <w:sz w:val="24"/>
          <w:szCs w:val="24"/>
        </w:rPr>
        <w:t xml:space="preserve">Inilah yang menjadi landasan bahwa sebuah etos kerja harus di kaji kembali dan di analisis lebih dalam untuk bisa di pahami, agar dalam sebuah kinerja atau pelayanan tidak membawa dampak yang salah pada perkembangan yang ada sekarang, jika sebuah budaya kerja atau sebuah etos kerja  lama memberikan dampak yang baik pada situasi yang terbaru pelayanan  atau etos kerja  itu tidak perlu merubah dirinya, karena akan merubah dampak yang sangat besar. Akan </w:t>
      </w:r>
      <w:r w:rsidRPr="0018065E">
        <w:rPr>
          <w:rFonts w:ascii="Times New Roman" w:hAnsi="Times New Roman" w:cs="Times New Roman"/>
          <w:sz w:val="24"/>
          <w:szCs w:val="24"/>
        </w:rPr>
        <w:lastRenderedPageBreak/>
        <w:t xml:space="preserve">tetapi jika sebuah pelayanan  atau etos kerja  lama membawa dampak yang tidak baik terhadap sistematika dan pola pikir manusia sekarang itu haruslah segera di rubah demi sebuah kelangsungan budaya kerja  yang akan membawa dampak yang besar. </w:t>
      </w:r>
    </w:p>
    <w:p w:rsidR="0018065E" w:rsidRPr="0018065E" w:rsidRDefault="0018065E" w:rsidP="00DD0467">
      <w:pPr>
        <w:pStyle w:val="Heading2"/>
        <w:spacing w:before="200" w:line="240" w:lineRule="auto"/>
        <w:rPr>
          <w:rFonts w:ascii="Times New Roman" w:hAnsi="Times New Roman" w:cs="Times New Roman"/>
          <w:b/>
          <w:color w:val="auto"/>
          <w:sz w:val="24"/>
          <w:szCs w:val="24"/>
        </w:rPr>
      </w:pPr>
      <w:bookmarkStart w:id="6" w:name="_Toc480850747"/>
      <w:bookmarkStart w:id="7" w:name="_Toc481068215"/>
      <w:bookmarkStart w:id="8" w:name="_Toc483370838"/>
      <w:bookmarkStart w:id="9" w:name="_Toc483797854"/>
      <w:bookmarkStart w:id="10" w:name="_Toc483797958"/>
      <w:bookmarkStart w:id="11" w:name="_Toc484355992"/>
      <w:bookmarkStart w:id="12" w:name="_Toc484356078"/>
      <w:bookmarkStart w:id="13" w:name="_Toc484356160"/>
      <w:bookmarkStart w:id="14" w:name="_Toc484397294"/>
      <w:bookmarkStart w:id="15" w:name="_Toc490091639"/>
      <w:bookmarkStart w:id="16" w:name="_Toc490091800"/>
      <w:bookmarkStart w:id="17" w:name="_Toc490091937"/>
      <w:r w:rsidRPr="0018065E">
        <w:rPr>
          <w:rFonts w:ascii="Times New Roman" w:hAnsi="Times New Roman" w:cs="Times New Roman"/>
          <w:b/>
          <w:color w:val="auto"/>
          <w:sz w:val="24"/>
          <w:szCs w:val="24"/>
        </w:rPr>
        <w:t>Fokus Penelitian</w:t>
      </w:r>
      <w:bookmarkEnd w:id="6"/>
      <w:bookmarkEnd w:id="7"/>
      <w:bookmarkEnd w:id="8"/>
      <w:bookmarkEnd w:id="9"/>
      <w:bookmarkEnd w:id="10"/>
      <w:bookmarkEnd w:id="11"/>
      <w:bookmarkEnd w:id="12"/>
      <w:bookmarkEnd w:id="13"/>
      <w:bookmarkEnd w:id="14"/>
      <w:bookmarkEnd w:id="15"/>
      <w:bookmarkEnd w:id="16"/>
      <w:bookmarkEnd w:id="17"/>
      <w:r w:rsidRPr="0018065E">
        <w:rPr>
          <w:rFonts w:ascii="Times New Roman" w:hAnsi="Times New Roman" w:cs="Times New Roman"/>
          <w:b/>
          <w:color w:val="auto"/>
          <w:sz w:val="24"/>
          <w:szCs w:val="24"/>
        </w:rPr>
        <w:br/>
      </w:r>
    </w:p>
    <w:p w:rsidR="0018065E" w:rsidRPr="0018065E" w:rsidRDefault="0018065E" w:rsidP="00DD0467">
      <w:pPr>
        <w:spacing w:line="240" w:lineRule="auto"/>
        <w:ind w:firstLine="567"/>
        <w:jc w:val="both"/>
        <w:rPr>
          <w:rFonts w:ascii="Times New Roman" w:hAnsi="Times New Roman" w:cs="Times New Roman"/>
          <w:sz w:val="24"/>
          <w:szCs w:val="24"/>
        </w:rPr>
      </w:pPr>
      <w:r w:rsidRPr="0018065E">
        <w:rPr>
          <w:rFonts w:ascii="Times New Roman" w:hAnsi="Times New Roman" w:cs="Times New Roman"/>
          <w:sz w:val="24"/>
          <w:szCs w:val="24"/>
          <w:shd w:val="clear" w:color="auto" w:fill="FFFFFF"/>
        </w:rPr>
        <w:t>Fokus penelitian merupakan pemusatan konsentrasi terhadap tujuan penelitian yang sedang dilakukan. Fokus penelitian harus diungkapkan secara eksplisit untuk mempermudah peneliti sebelum melaksanakan observasi. Fokus penelitian adalah garis besar dari penelitian, jadi observasi serta analisa hasil penelitian akan lebih terarah.</w:t>
      </w:r>
    </w:p>
    <w:p w:rsidR="0018065E" w:rsidRPr="0018065E" w:rsidRDefault="0018065E" w:rsidP="00DD0467">
      <w:pPr>
        <w:spacing w:line="240" w:lineRule="auto"/>
        <w:ind w:firstLine="567"/>
        <w:jc w:val="both"/>
        <w:rPr>
          <w:rFonts w:ascii="Times New Roman" w:hAnsi="Times New Roman" w:cs="Times New Roman"/>
          <w:sz w:val="24"/>
          <w:szCs w:val="24"/>
        </w:rPr>
      </w:pPr>
      <w:r w:rsidRPr="0018065E">
        <w:rPr>
          <w:rFonts w:ascii="Times New Roman" w:hAnsi="Times New Roman" w:cs="Times New Roman"/>
          <w:sz w:val="24"/>
          <w:szCs w:val="24"/>
        </w:rPr>
        <w:t>Berdasarkan  masalah yang ditemukan perlu kiranya penulis membatasi masalah yang akan diteliti berfokus kepada :</w:t>
      </w:r>
    </w:p>
    <w:p w:rsidR="0018065E" w:rsidRPr="0018065E" w:rsidRDefault="0018065E" w:rsidP="00DD0467">
      <w:pPr>
        <w:pStyle w:val="ListParagraph"/>
        <w:numPr>
          <w:ilvl w:val="0"/>
          <w:numId w:val="3"/>
        </w:numPr>
        <w:spacing w:line="240" w:lineRule="auto"/>
        <w:ind w:left="0"/>
        <w:jc w:val="both"/>
        <w:rPr>
          <w:rFonts w:ascii="Times New Roman" w:hAnsi="Times New Roman" w:cs="Times New Roman"/>
          <w:sz w:val="24"/>
          <w:szCs w:val="24"/>
        </w:rPr>
      </w:pPr>
      <w:r w:rsidRPr="0018065E">
        <w:rPr>
          <w:rFonts w:ascii="Times New Roman" w:hAnsi="Times New Roman" w:cs="Times New Roman"/>
          <w:sz w:val="24"/>
          <w:szCs w:val="24"/>
        </w:rPr>
        <w:t>Kajian etos kerja karyawan dalam upaya meningkatan  pelayanan terhadap mahasiswa.</w:t>
      </w:r>
    </w:p>
    <w:p w:rsidR="0018065E" w:rsidRPr="0018065E" w:rsidRDefault="0018065E" w:rsidP="00DD0467">
      <w:pPr>
        <w:pStyle w:val="ListParagraph"/>
        <w:numPr>
          <w:ilvl w:val="0"/>
          <w:numId w:val="3"/>
        </w:numPr>
        <w:spacing w:line="240" w:lineRule="auto"/>
        <w:ind w:left="0"/>
        <w:jc w:val="both"/>
        <w:rPr>
          <w:rFonts w:ascii="Times New Roman" w:hAnsi="Times New Roman" w:cs="Times New Roman"/>
          <w:sz w:val="24"/>
          <w:szCs w:val="24"/>
        </w:rPr>
      </w:pPr>
      <w:r w:rsidRPr="0018065E">
        <w:rPr>
          <w:rFonts w:ascii="Times New Roman" w:hAnsi="Times New Roman" w:cs="Times New Roman"/>
          <w:sz w:val="24"/>
          <w:szCs w:val="24"/>
        </w:rPr>
        <w:t>Penelitian dilakukan di FKIP UNPAS .</w:t>
      </w:r>
    </w:p>
    <w:p w:rsidR="0018065E" w:rsidRPr="0018065E" w:rsidRDefault="0018065E" w:rsidP="00DD0467">
      <w:pPr>
        <w:pStyle w:val="ListParagraph"/>
        <w:numPr>
          <w:ilvl w:val="0"/>
          <w:numId w:val="3"/>
        </w:numPr>
        <w:spacing w:line="240" w:lineRule="auto"/>
        <w:ind w:left="0"/>
        <w:jc w:val="both"/>
        <w:rPr>
          <w:rFonts w:ascii="Times New Roman" w:hAnsi="Times New Roman" w:cs="Times New Roman"/>
          <w:sz w:val="24"/>
          <w:szCs w:val="24"/>
        </w:rPr>
      </w:pPr>
      <w:r w:rsidRPr="0018065E">
        <w:rPr>
          <w:rFonts w:ascii="Times New Roman" w:hAnsi="Times New Roman" w:cs="Times New Roman"/>
          <w:sz w:val="24"/>
          <w:szCs w:val="24"/>
        </w:rPr>
        <w:t>Informan dan Responden adalah para mahasiswa dan karyawan, pimpinan.</w:t>
      </w:r>
    </w:p>
    <w:p w:rsidR="0018065E" w:rsidRPr="0018065E" w:rsidRDefault="0018065E" w:rsidP="00DD0467">
      <w:pPr>
        <w:pStyle w:val="ListParagraph"/>
        <w:numPr>
          <w:ilvl w:val="0"/>
          <w:numId w:val="3"/>
        </w:numPr>
        <w:spacing w:line="240" w:lineRule="auto"/>
        <w:ind w:left="0"/>
        <w:jc w:val="both"/>
        <w:rPr>
          <w:rFonts w:ascii="Times New Roman" w:hAnsi="Times New Roman" w:cs="Times New Roman"/>
          <w:sz w:val="24"/>
          <w:szCs w:val="24"/>
        </w:rPr>
      </w:pPr>
      <w:r w:rsidRPr="0018065E">
        <w:rPr>
          <w:rFonts w:ascii="Times New Roman" w:hAnsi="Times New Roman" w:cs="Times New Roman"/>
          <w:sz w:val="24"/>
          <w:szCs w:val="24"/>
        </w:rPr>
        <w:t>Pengumpuna data  yang digunakan yaitu wawancara, orservasi</w:t>
      </w:r>
      <w:r w:rsidRPr="0018065E">
        <w:rPr>
          <w:rFonts w:ascii="Times New Roman" w:hAnsi="Times New Roman" w:cs="Times New Roman"/>
          <w:sz w:val="24"/>
          <w:szCs w:val="24"/>
          <w:lang w:val="en-US"/>
        </w:rPr>
        <w:t>, angket</w:t>
      </w:r>
      <w:r w:rsidRPr="0018065E">
        <w:rPr>
          <w:rFonts w:ascii="Times New Roman" w:hAnsi="Times New Roman" w:cs="Times New Roman"/>
          <w:sz w:val="24"/>
          <w:szCs w:val="24"/>
        </w:rPr>
        <w:t xml:space="preserve"> dengan metode deskriptif eksploatif.</w:t>
      </w:r>
    </w:p>
    <w:p w:rsidR="0018065E" w:rsidRPr="0018065E" w:rsidRDefault="0018065E" w:rsidP="00DD0467">
      <w:pPr>
        <w:pStyle w:val="ListParagraph"/>
        <w:numPr>
          <w:ilvl w:val="0"/>
          <w:numId w:val="3"/>
        </w:numPr>
        <w:spacing w:line="240" w:lineRule="auto"/>
        <w:ind w:left="0"/>
        <w:jc w:val="both"/>
        <w:rPr>
          <w:rFonts w:ascii="Times New Roman" w:hAnsi="Times New Roman" w:cs="Times New Roman"/>
          <w:sz w:val="24"/>
          <w:szCs w:val="24"/>
        </w:rPr>
      </w:pPr>
      <w:r w:rsidRPr="0018065E">
        <w:rPr>
          <w:rFonts w:ascii="Times New Roman" w:hAnsi="Times New Roman" w:cs="Times New Roman"/>
          <w:sz w:val="24"/>
          <w:szCs w:val="24"/>
        </w:rPr>
        <w:t>Dalam pembahasan penelitian ini adalah kajian etos kerja karyawan dalam meningkatkan pelayanan terhadap mahasiswa.</w:t>
      </w:r>
    </w:p>
    <w:p w:rsidR="0018065E" w:rsidRPr="0018065E" w:rsidRDefault="0018065E" w:rsidP="00DD0467">
      <w:pPr>
        <w:pStyle w:val="Heading2"/>
        <w:spacing w:line="240" w:lineRule="auto"/>
        <w:rPr>
          <w:rFonts w:ascii="Times New Roman" w:hAnsi="Times New Roman" w:cs="Times New Roman"/>
          <w:b/>
          <w:color w:val="auto"/>
          <w:sz w:val="24"/>
          <w:szCs w:val="24"/>
        </w:rPr>
      </w:pPr>
      <w:bookmarkStart w:id="18" w:name="_Toc480850748"/>
      <w:bookmarkStart w:id="19" w:name="_Toc481068216"/>
      <w:bookmarkStart w:id="20" w:name="_Toc483370839"/>
      <w:bookmarkStart w:id="21" w:name="_Toc483797855"/>
      <w:bookmarkStart w:id="22" w:name="_Toc483797959"/>
      <w:bookmarkStart w:id="23" w:name="_Toc484355993"/>
      <w:bookmarkStart w:id="24" w:name="_Toc484356079"/>
      <w:bookmarkStart w:id="25" w:name="_Toc484356161"/>
      <w:bookmarkStart w:id="26" w:name="_Toc484397295"/>
      <w:bookmarkStart w:id="27" w:name="_Toc490091640"/>
      <w:bookmarkStart w:id="28" w:name="_Toc490091801"/>
      <w:bookmarkStart w:id="29" w:name="_Toc490091938"/>
      <w:r w:rsidRPr="0018065E">
        <w:rPr>
          <w:rFonts w:ascii="Times New Roman" w:hAnsi="Times New Roman" w:cs="Times New Roman"/>
          <w:b/>
          <w:color w:val="auto"/>
          <w:sz w:val="24"/>
          <w:szCs w:val="24"/>
        </w:rPr>
        <w:t>Rumusan Masalah</w:t>
      </w:r>
      <w:bookmarkEnd w:id="18"/>
      <w:bookmarkEnd w:id="19"/>
      <w:bookmarkEnd w:id="20"/>
      <w:bookmarkEnd w:id="21"/>
      <w:bookmarkEnd w:id="22"/>
      <w:bookmarkEnd w:id="23"/>
      <w:bookmarkEnd w:id="24"/>
      <w:bookmarkEnd w:id="25"/>
      <w:bookmarkEnd w:id="26"/>
      <w:bookmarkEnd w:id="27"/>
      <w:bookmarkEnd w:id="28"/>
      <w:bookmarkEnd w:id="29"/>
      <w:r w:rsidRPr="0018065E">
        <w:rPr>
          <w:rFonts w:ascii="Times New Roman" w:hAnsi="Times New Roman" w:cs="Times New Roman"/>
          <w:b/>
          <w:color w:val="auto"/>
          <w:sz w:val="24"/>
          <w:szCs w:val="24"/>
        </w:rPr>
        <w:br/>
      </w:r>
    </w:p>
    <w:p w:rsidR="0018065E" w:rsidRPr="0018065E" w:rsidRDefault="0018065E" w:rsidP="00DD046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id-ID"/>
        </w:rPr>
      </w:pPr>
      <w:r w:rsidRPr="0018065E">
        <w:rPr>
          <w:rFonts w:ascii="Times New Roman" w:eastAsia="Times New Roman" w:hAnsi="Times New Roman" w:cs="Times New Roman"/>
          <w:sz w:val="24"/>
          <w:szCs w:val="24"/>
          <w:lang w:eastAsia="id-ID"/>
        </w:rPr>
        <w:t>Rumusan masalah adalah usaha untuk menyatakan secara tersurat pertanyaan penelitian apa saja yang perlu dijawab atau dicarikan jalan pemecahan masalahnya. Rumusan masalah merupakan suatu penjabaran dari identifikasi masalah dan pembatasan masalah. Dengan kata lain, rumusan masalah ini merupakan pertanyaan yang lengkap dan rinci mengenai ruang lingkup masalah yang akan diteliti didasarkan atas identifikasi masalah dan pembatasan masalah. Suatu perumusan masalah yang baik berarti telah menjawab setengah pertanyaan atau dari masalah. Masalah yang telah dirumuskan dengan baik, tidak hanya membantu memusatkan pikiran, sekaligus juga mengarahkan cara berpikir kita.</w:t>
      </w:r>
    </w:p>
    <w:p w:rsidR="0018065E" w:rsidRPr="0018065E" w:rsidRDefault="0018065E" w:rsidP="00DD0467">
      <w:pPr>
        <w:shd w:val="clear" w:color="auto" w:fill="FFFFFF"/>
        <w:spacing w:after="0" w:line="240" w:lineRule="auto"/>
        <w:jc w:val="both"/>
        <w:textAlignment w:val="baseline"/>
        <w:rPr>
          <w:rFonts w:ascii="Times New Roman" w:eastAsia="Times New Roman" w:hAnsi="Times New Roman" w:cs="Times New Roman"/>
          <w:color w:val="474747"/>
          <w:sz w:val="24"/>
          <w:szCs w:val="24"/>
          <w:lang w:eastAsia="id-ID"/>
        </w:rPr>
      </w:pPr>
      <w:r w:rsidRPr="0018065E">
        <w:rPr>
          <w:rFonts w:ascii="Times New Roman" w:eastAsia="Times New Roman" w:hAnsi="Times New Roman" w:cs="Times New Roman"/>
          <w:color w:val="474747"/>
          <w:sz w:val="24"/>
          <w:szCs w:val="24"/>
          <w:lang w:eastAsia="id-ID"/>
        </w:rPr>
        <w:t> </w:t>
      </w:r>
    </w:p>
    <w:p w:rsidR="0018065E" w:rsidRPr="0018065E" w:rsidRDefault="0018065E" w:rsidP="00DD0467">
      <w:pPr>
        <w:spacing w:line="240" w:lineRule="auto"/>
        <w:ind w:firstLine="567"/>
        <w:jc w:val="both"/>
        <w:rPr>
          <w:rFonts w:ascii="Times New Roman" w:hAnsi="Times New Roman" w:cs="Times New Roman"/>
          <w:sz w:val="24"/>
          <w:szCs w:val="24"/>
        </w:rPr>
      </w:pPr>
      <w:r w:rsidRPr="0018065E">
        <w:rPr>
          <w:rFonts w:ascii="Times New Roman" w:hAnsi="Times New Roman" w:cs="Times New Roman"/>
          <w:sz w:val="24"/>
          <w:szCs w:val="24"/>
        </w:rPr>
        <w:t>Berdasarkan latar belakang masalah tersebut maka rumusan masalah dalam penelitian ini adalah sebagai berikut.</w:t>
      </w:r>
    </w:p>
    <w:p w:rsidR="0018065E" w:rsidRPr="0018065E" w:rsidRDefault="0018065E" w:rsidP="00DD0467">
      <w:pPr>
        <w:pStyle w:val="ListParagraph"/>
        <w:numPr>
          <w:ilvl w:val="0"/>
          <w:numId w:val="4"/>
        </w:numPr>
        <w:spacing w:line="240" w:lineRule="auto"/>
        <w:ind w:left="0"/>
        <w:jc w:val="both"/>
        <w:rPr>
          <w:rFonts w:ascii="Times New Roman" w:hAnsi="Times New Roman" w:cs="Times New Roman"/>
          <w:sz w:val="24"/>
          <w:szCs w:val="24"/>
        </w:rPr>
      </w:pPr>
      <w:r w:rsidRPr="0018065E">
        <w:rPr>
          <w:rFonts w:ascii="Times New Roman" w:hAnsi="Times New Roman" w:cs="Times New Roman"/>
          <w:sz w:val="24"/>
          <w:szCs w:val="24"/>
        </w:rPr>
        <w:t>Bagaimana kondisi  etos kerja karyawan di Fakultas Keguruan dan Ilmu Pendidikanm Universitas Pasundan Bandung dalam meningkatkan pelayanan terhadap mahasiswa.</w:t>
      </w:r>
    </w:p>
    <w:p w:rsidR="0018065E" w:rsidRPr="0018065E" w:rsidRDefault="0018065E" w:rsidP="00DD0467">
      <w:pPr>
        <w:pStyle w:val="ListParagraph"/>
        <w:numPr>
          <w:ilvl w:val="0"/>
          <w:numId w:val="4"/>
        </w:numPr>
        <w:spacing w:line="240" w:lineRule="auto"/>
        <w:ind w:left="0"/>
        <w:jc w:val="both"/>
        <w:rPr>
          <w:rFonts w:ascii="Times New Roman" w:hAnsi="Times New Roman" w:cs="Times New Roman"/>
          <w:sz w:val="24"/>
          <w:szCs w:val="24"/>
        </w:rPr>
      </w:pPr>
      <w:r w:rsidRPr="0018065E">
        <w:rPr>
          <w:rFonts w:ascii="Times New Roman" w:hAnsi="Times New Roman" w:cs="Times New Roman"/>
          <w:sz w:val="24"/>
          <w:szCs w:val="24"/>
        </w:rPr>
        <w:t>Bagaimana kualitas pelayanan karyawan terhadap mahasiswa di Fakultas Keguruan dan Ilmu Pendidikan di Universitas Pasundan Bandung.</w:t>
      </w:r>
    </w:p>
    <w:p w:rsidR="0018065E" w:rsidRPr="0018065E" w:rsidRDefault="0018065E" w:rsidP="00DD0467">
      <w:pPr>
        <w:pStyle w:val="ListParagraph"/>
        <w:numPr>
          <w:ilvl w:val="0"/>
          <w:numId w:val="4"/>
        </w:numPr>
        <w:spacing w:line="240" w:lineRule="auto"/>
        <w:ind w:left="0"/>
        <w:jc w:val="both"/>
        <w:rPr>
          <w:rFonts w:ascii="Times New Roman" w:hAnsi="Times New Roman" w:cs="Times New Roman"/>
          <w:sz w:val="24"/>
          <w:szCs w:val="24"/>
        </w:rPr>
      </w:pPr>
      <w:r w:rsidRPr="0018065E">
        <w:rPr>
          <w:rFonts w:ascii="Times New Roman" w:hAnsi="Times New Roman" w:cs="Times New Roman"/>
          <w:sz w:val="24"/>
          <w:szCs w:val="24"/>
        </w:rPr>
        <w:t>Faktor-faktor  apa saja yang menghambat etos kerja karyawan dalam meningkatkan pelayanan terhadap mahasiswa di Fakultas Keguruan dan Ilmu Pendidikan Univesitas Pasundan Bandung</w:t>
      </w:r>
    </w:p>
    <w:p w:rsidR="0018065E" w:rsidRPr="0018065E" w:rsidRDefault="0018065E" w:rsidP="00DD0467">
      <w:pPr>
        <w:pStyle w:val="ListParagraph"/>
        <w:numPr>
          <w:ilvl w:val="0"/>
          <w:numId w:val="4"/>
        </w:numPr>
        <w:spacing w:line="240" w:lineRule="auto"/>
        <w:ind w:left="0"/>
        <w:jc w:val="both"/>
        <w:rPr>
          <w:rFonts w:ascii="Times New Roman" w:hAnsi="Times New Roman" w:cs="Times New Roman"/>
          <w:sz w:val="24"/>
          <w:szCs w:val="24"/>
        </w:rPr>
      </w:pPr>
      <w:r w:rsidRPr="0018065E">
        <w:rPr>
          <w:rFonts w:ascii="Times New Roman" w:hAnsi="Times New Roman" w:cs="Times New Roman"/>
          <w:sz w:val="24"/>
          <w:szCs w:val="24"/>
        </w:rPr>
        <w:lastRenderedPageBreak/>
        <w:t>Bagaimana upaya perbaikan etos kerja dalam  meningkatkan pelayanan terhadap mahasiswa di Fakultas Keguruan dan Ilmu Pendidikan di Universitas Pasundan Bandung.</w:t>
      </w:r>
    </w:p>
    <w:p w:rsidR="0018065E" w:rsidRPr="0018065E" w:rsidRDefault="0018065E" w:rsidP="00DD0467">
      <w:pPr>
        <w:pStyle w:val="Heading2"/>
        <w:spacing w:line="240" w:lineRule="auto"/>
        <w:rPr>
          <w:rFonts w:ascii="Times New Roman" w:hAnsi="Times New Roman" w:cs="Times New Roman"/>
          <w:b/>
          <w:sz w:val="24"/>
          <w:szCs w:val="24"/>
        </w:rPr>
      </w:pPr>
      <w:bookmarkStart w:id="30" w:name="_Toc480850749"/>
      <w:bookmarkStart w:id="31" w:name="_Toc481068217"/>
      <w:bookmarkStart w:id="32" w:name="_Toc484355994"/>
      <w:bookmarkStart w:id="33" w:name="_Toc484356080"/>
      <w:bookmarkStart w:id="34" w:name="_Toc484356162"/>
      <w:bookmarkStart w:id="35" w:name="_Toc484397296"/>
      <w:bookmarkStart w:id="36" w:name="_Toc490091641"/>
      <w:bookmarkStart w:id="37" w:name="_Toc490091802"/>
      <w:bookmarkStart w:id="38" w:name="_Toc490091939"/>
      <w:r w:rsidRPr="0018065E">
        <w:rPr>
          <w:rFonts w:ascii="Times New Roman" w:hAnsi="Times New Roman" w:cs="Times New Roman"/>
          <w:b/>
          <w:color w:val="auto"/>
          <w:sz w:val="24"/>
          <w:szCs w:val="24"/>
        </w:rPr>
        <w:t>Tujuan Penelitian</w:t>
      </w:r>
      <w:bookmarkEnd w:id="30"/>
      <w:bookmarkEnd w:id="31"/>
      <w:bookmarkEnd w:id="32"/>
      <w:bookmarkEnd w:id="33"/>
      <w:bookmarkEnd w:id="34"/>
      <w:bookmarkEnd w:id="35"/>
      <w:bookmarkEnd w:id="36"/>
      <w:bookmarkEnd w:id="37"/>
      <w:bookmarkEnd w:id="38"/>
      <w:r w:rsidRPr="0018065E">
        <w:rPr>
          <w:rFonts w:ascii="Times New Roman" w:hAnsi="Times New Roman" w:cs="Times New Roman"/>
          <w:b/>
          <w:sz w:val="24"/>
          <w:szCs w:val="24"/>
        </w:rPr>
        <w:br/>
      </w:r>
    </w:p>
    <w:p w:rsidR="0018065E" w:rsidRPr="0018065E" w:rsidRDefault="0018065E" w:rsidP="00DD0467">
      <w:pPr>
        <w:shd w:val="clear" w:color="auto" w:fill="FFFFFF"/>
        <w:spacing w:after="0" w:line="240" w:lineRule="auto"/>
        <w:ind w:firstLine="567"/>
        <w:jc w:val="both"/>
        <w:textAlignment w:val="baseline"/>
        <w:rPr>
          <w:rFonts w:ascii="Times New Roman" w:hAnsi="Times New Roman" w:cs="Times New Roman"/>
          <w:b/>
          <w:sz w:val="24"/>
          <w:szCs w:val="24"/>
        </w:rPr>
      </w:pPr>
      <w:r w:rsidRPr="0018065E">
        <w:rPr>
          <w:rFonts w:ascii="Times New Roman" w:eastAsia="Times New Roman" w:hAnsi="Times New Roman" w:cs="Times New Roman"/>
          <w:bCs/>
          <w:iCs/>
          <w:sz w:val="24"/>
          <w:szCs w:val="24"/>
          <w:bdr w:val="none" w:sz="0" w:space="0" w:color="auto" w:frame="1"/>
          <w:lang w:eastAsia="id-ID"/>
        </w:rPr>
        <w:t xml:space="preserve"> Pengertian tujuan penelitian menurut Donald Ary dalam artikel Dunia pendidikan</w:t>
      </w:r>
      <w:r w:rsidRPr="0018065E">
        <w:rPr>
          <w:rFonts w:ascii="Times New Roman" w:eastAsia="Times New Roman" w:hAnsi="Times New Roman" w:cs="Times New Roman"/>
          <w:sz w:val="24"/>
          <w:szCs w:val="24"/>
          <w:lang w:eastAsia="id-ID"/>
        </w:rPr>
        <w:t>, Penelitian adalah suatu penerapan dari pendekatan ilmiah pada suatu pengkajian masalah didalam memperoleh suatu informasi yang berguna serta hasil yang dapat dipertanggung jawabkan.</w:t>
      </w:r>
    </w:p>
    <w:p w:rsidR="0018065E" w:rsidRPr="0018065E" w:rsidRDefault="0018065E" w:rsidP="00DD0467">
      <w:pPr>
        <w:spacing w:line="240" w:lineRule="auto"/>
        <w:ind w:firstLine="567"/>
        <w:jc w:val="both"/>
        <w:rPr>
          <w:rFonts w:ascii="Times New Roman" w:hAnsi="Times New Roman" w:cs="Times New Roman"/>
          <w:sz w:val="24"/>
          <w:szCs w:val="24"/>
        </w:rPr>
      </w:pPr>
      <w:r w:rsidRPr="0018065E">
        <w:rPr>
          <w:rFonts w:ascii="Times New Roman" w:hAnsi="Times New Roman" w:cs="Times New Roman"/>
          <w:sz w:val="24"/>
          <w:szCs w:val="24"/>
        </w:rPr>
        <w:t>Merujuk pada</w:t>
      </w:r>
      <w:r w:rsidRPr="0018065E">
        <w:rPr>
          <w:rFonts w:ascii="Times New Roman" w:hAnsi="Times New Roman" w:cs="Times New Roman"/>
          <w:sz w:val="24"/>
          <w:szCs w:val="24"/>
        </w:rPr>
        <w:tab/>
        <w:t xml:space="preserve"> rumusan masalah tujuan penelitian ini bertujuan untuk mengkaji dan mengetahui.</w:t>
      </w:r>
    </w:p>
    <w:p w:rsidR="0018065E" w:rsidRPr="0018065E" w:rsidRDefault="0018065E" w:rsidP="00DD0467">
      <w:pPr>
        <w:pStyle w:val="ListParagraph"/>
        <w:numPr>
          <w:ilvl w:val="0"/>
          <w:numId w:val="5"/>
        </w:numPr>
        <w:spacing w:line="240" w:lineRule="auto"/>
        <w:ind w:left="0"/>
        <w:jc w:val="both"/>
        <w:rPr>
          <w:rFonts w:ascii="Times New Roman" w:hAnsi="Times New Roman" w:cs="Times New Roman"/>
          <w:sz w:val="24"/>
          <w:szCs w:val="24"/>
        </w:rPr>
      </w:pPr>
      <w:r w:rsidRPr="0018065E">
        <w:rPr>
          <w:rFonts w:ascii="Times New Roman" w:hAnsi="Times New Roman" w:cs="Times New Roman"/>
          <w:sz w:val="24"/>
          <w:szCs w:val="24"/>
        </w:rPr>
        <w:t>Kondisi etos kerja karyawan di Fakultas Keguruan dan Ilmu PendidikanmUniversitas Pasundan Bandung dalam meningkatkan pelayanan terhadap mahasiswa.</w:t>
      </w:r>
    </w:p>
    <w:p w:rsidR="0018065E" w:rsidRPr="0018065E" w:rsidRDefault="0018065E" w:rsidP="00DD0467">
      <w:pPr>
        <w:pStyle w:val="ListParagraph"/>
        <w:numPr>
          <w:ilvl w:val="0"/>
          <w:numId w:val="5"/>
        </w:numPr>
        <w:spacing w:line="240" w:lineRule="auto"/>
        <w:ind w:left="0"/>
        <w:jc w:val="both"/>
        <w:rPr>
          <w:rFonts w:ascii="Times New Roman" w:hAnsi="Times New Roman" w:cs="Times New Roman"/>
          <w:sz w:val="24"/>
          <w:szCs w:val="24"/>
        </w:rPr>
      </w:pPr>
      <w:r w:rsidRPr="0018065E">
        <w:rPr>
          <w:rFonts w:ascii="Times New Roman" w:hAnsi="Times New Roman" w:cs="Times New Roman"/>
          <w:sz w:val="24"/>
          <w:szCs w:val="24"/>
        </w:rPr>
        <w:t>Kualitas pelayanan karyawan terhadap mahasiswa di Fakultas Keguruan dan Ilmu Pendidikan di Universitas Pasundan Bandung.</w:t>
      </w:r>
    </w:p>
    <w:p w:rsidR="0018065E" w:rsidRPr="0018065E" w:rsidRDefault="0018065E" w:rsidP="00DD0467">
      <w:pPr>
        <w:pStyle w:val="ListParagraph"/>
        <w:numPr>
          <w:ilvl w:val="0"/>
          <w:numId w:val="5"/>
        </w:numPr>
        <w:spacing w:line="240" w:lineRule="auto"/>
        <w:ind w:left="0"/>
        <w:jc w:val="both"/>
        <w:rPr>
          <w:rFonts w:ascii="Times New Roman" w:hAnsi="Times New Roman" w:cs="Times New Roman"/>
          <w:sz w:val="24"/>
          <w:szCs w:val="24"/>
        </w:rPr>
      </w:pPr>
      <w:r w:rsidRPr="0018065E">
        <w:rPr>
          <w:rFonts w:ascii="Times New Roman" w:hAnsi="Times New Roman" w:cs="Times New Roman"/>
          <w:sz w:val="24"/>
          <w:szCs w:val="24"/>
        </w:rPr>
        <w:t>Faktor-faktor  apa saja yang menghambat etos kerja karyawan dalam meningkatkan pelayanan terhadap mahasiswa di Fakultas Keguruan dan Ilmu Pendidikan Univesitas Pasundan Bandung</w:t>
      </w:r>
      <w:r w:rsidRPr="0018065E">
        <w:rPr>
          <w:rFonts w:ascii="Times New Roman" w:hAnsi="Times New Roman" w:cs="Times New Roman"/>
          <w:sz w:val="24"/>
          <w:szCs w:val="24"/>
          <w:lang w:val="en-US"/>
        </w:rPr>
        <w:t>.</w:t>
      </w:r>
    </w:p>
    <w:p w:rsidR="0018065E" w:rsidRPr="0018065E" w:rsidRDefault="0018065E" w:rsidP="00DD0467">
      <w:pPr>
        <w:pStyle w:val="ListParagraph"/>
        <w:numPr>
          <w:ilvl w:val="0"/>
          <w:numId w:val="5"/>
        </w:numPr>
        <w:spacing w:line="240" w:lineRule="auto"/>
        <w:ind w:left="0"/>
        <w:jc w:val="both"/>
        <w:rPr>
          <w:rFonts w:ascii="Times New Roman" w:hAnsi="Times New Roman" w:cs="Times New Roman"/>
          <w:sz w:val="24"/>
          <w:szCs w:val="24"/>
        </w:rPr>
      </w:pPr>
      <w:r w:rsidRPr="0018065E">
        <w:rPr>
          <w:rFonts w:ascii="Times New Roman" w:hAnsi="Times New Roman" w:cs="Times New Roman"/>
          <w:sz w:val="24"/>
          <w:szCs w:val="24"/>
        </w:rPr>
        <w:t>Upaya perbaikan etos kerja</w:t>
      </w:r>
      <w:r w:rsidRPr="0018065E">
        <w:rPr>
          <w:rFonts w:ascii="Times New Roman" w:hAnsi="Times New Roman" w:cs="Times New Roman"/>
          <w:sz w:val="24"/>
          <w:szCs w:val="24"/>
          <w:lang w:val="en-US"/>
        </w:rPr>
        <w:t xml:space="preserve"> </w:t>
      </w:r>
      <w:r w:rsidRPr="0018065E">
        <w:rPr>
          <w:rFonts w:ascii="Times New Roman" w:hAnsi="Times New Roman" w:cs="Times New Roman"/>
          <w:sz w:val="24"/>
          <w:szCs w:val="24"/>
        </w:rPr>
        <w:t>karyawan  dalam  meningkatkan pelayanan terhadap mahasiswa di Fakultas Keguruan dan Ilmu Pendidikan di Universitas Pasundan Bandung.</w:t>
      </w:r>
    </w:p>
    <w:p w:rsidR="0018065E" w:rsidRPr="0018065E" w:rsidRDefault="0018065E" w:rsidP="00DD0467">
      <w:pPr>
        <w:pStyle w:val="Heading2"/>
        <w:spacing w:line="240" w:lineRule="auto"/>
        <w:rPr>
          <w:rFonts w:ascii="Times New Roman" w:hAnsi="Times New Roman" w:cs="Times New Roman"/>
          <w:sz w:val="24"/>
          <w:szCs w:val="24"/>
        </w:rPr>
      </w:pPr>
      <w:bookmarkStart w:id="39" w:name="_Toc480850750"/>
      <w:bookmarkStart w:id="40" w:name="_Toc481068218"/>
      <w:bookmarkStart w:id="41" w:name="_Toc483370840"/>
      <w:bookmarkStart w:id="42" w:name="_Toc483797856"/>
      <w:bookmarkStart w:id="43" w:name="_Toc483797960"/>
      <w:bookmarkStart w:id="44" w:name="_Toc484355995"/>
      <w:bookmarkStart w:id="45" w:name="_Toc484356081"/>
      <w:bookmarkStart w:id="46" w:name="_Toc484356163"/>
      <w:bookmarkStart w:id="47" w:name="_Toc484397297"/>
      <w:bookmarkStart w:id="48" w:name="_Toc490091642"/>
      <w:bookmarkStart w:id="49" w:name="_Toc490091803"/>
      <w:bookmarkStart w:id="50" w:name="_Toc490091940"/>
      <w:r w:rsidRPr="0018065E">
        <w:rPr>
          <w:rFonts w:ascii="Times New Roman" w:hAnsi="Times New Roman" w:cs="Times New Roman"/>
          <w:color w:val="auto"/>
          <w:sz w:val="24"/>
          <w:szCs w:val="24"/>
        </w:rPr>
        <w:t>Manfaatdan Kegunaan Penelitian</w:t>
      </w:r>
      <w:bookmarkEnd w:id="39"/>
      <w:bookmarkEnd w:id="40"/>
      <w:bookmarkEnd w:id="41"/>
      <w:bookmarkEnd w:id="42"/>
      <w:bookmarkEnd w:id="43"/>
      <w:bookmarkEnd w:id="44"/>
      <w:bookmarkEnd w:id="45"/>
      <w:bookmarkEnd w:id="46"/>
      <w:bookmarkEnd w:id="47"/>
      <w:bookmarkEnd w:id="48"/>
      <w:bookmarkEnd w:id="49"/>
      <w:bookmarkEnd w:id="50"/>
      <w:r w:rsidRPr="0018065E">
        <w:rPr>
          <w:rFonts w:ascii="Times New Roman" w:hAnsi="Times New Roman" w:cs="Times New Roman"/>
          <w:sz w:val="24"/>
          <w:szCs w:val="24"/>
        </w:rPr>
        <w:br/>
      </w:r>
    </w:p>
    <w:p w:rsidR="0018065E" w:rsidRPr="0018065E" w:rsidRDefault="0018065E" w:rsidP="00DD0467">
      <w:pPr>
        <w:pStyle w:val="ListParagraph"/>
        <w:tabs>
          <w:tab w:val="left" w:pos="851"/>
        </w:tabs>
        <w:spacing w:line="240" w:lineRule="auto"/>
        <w:ind w:left="0"/>
        <w:jc w:val="both"/>
        <w:rPr>
          <w:rFonts w:ascii="Times New Roman" w:hAnsi="Times New Roman" w:cs="Times New Roman"/>
          <w:sz w:val="24"/>
          <w:szCs w:val="24"/>
        </w:rPr>
      </w:pPr>
      <w:r w:rsidRPr="0018065E">
        <w:rPr>
          <w:rFonts w:ascii="Times New Roman" w:hAnsi="Times New Roman" w:cs="Times New Roman"/>
          <w:b/>
          <w:sz w:val="24"/>
          <w:szCs w:val="24"/>
        </w:rPr>
        <w:tab/>
      </w:r>
      <w:r w:rsidRPr="0018065E">
        <w:rPr>
          <w:rFonts w:ascii="Times New Roman" w:hAnsi="Times New Roman" w:cs="Times New Roman"/>
          <w:sz w:val="24"/>
          <w:szCs w:val="24"/>
        </w:rPr>
        <w:t xml:space="preserve"> Manfaat dan kegunaan penelitian ini diharapkan dapat memberikan sumbangan baik secara teoritis maupun secara praktis sebagai berikut </w:t>
      </w:r>
    </w:p>
    <w:p w:rsidR="0018065E" w:rsidRPr="0018065E" w:rsidRDefault="0018065E" w:rsidP="00DD0467">
      <w:pPr>
        <w:pStyle w:val="Heading3"/>
        <w:spacing w:line="240" w:lineRule="auto"/>
        <w:rPr>
          <w:rFonts w:ascii="Times New Roman" w:hAnsi="Times New Roman" w:cs="Times New Roman"/>
          <w:b/>
          <w:color w:val="auto"/>
        </w:rPr>
      </w:pPr>
      <w:bookmarkStart w:id="51" w:name="_Toc480850751"/>
      <w:bookmarkStart w:id="52" w:name="_Toc481068219"/>
      <w:bookmarkStart w:id="53" w:name="_Toc483370841"/>
      <w:bookmarkStart w:id="54" w:name="_Toc483797857"/>
      <w:bookmarkStart w:id="55" w:name="_Toc483797961"/>
      <w:bookmarkStart w:id="56" w:name="_Toc484355996"/>
      <w:bookmarkStart w:id="57" w:name="_Toc484356082"/>
      <w:bookmarkStart w:id="58" w:name="_Toc484356164"/>
      <w:bookmarkStart w:id="59" w:name="_Toc484397298"/>
      <w:bookmarkStart w:id="60" w:name="_Toc490091643"/>
      <w:bookmarkStart w:id="61" w:name="_Toc490091804"/>
      <w:bookmarkStart w:id="62" w:name="_Toc490091941"/>
      <w:r w:rsidRPr="0018065E">
        <w:rPr>
          <w:rFonts w:ascii="Times New Roman" w:hAnsi="Times New Roman" w:cs="Times New Roman"/>
          <w:b/>
          <w:color w:val="auto"/>
        </w:rPr>
        <w:t>Manfaat Teoritis</w:t>
      </w:r>
      <w:bookmarkEnd w:id="51"/>
      <w:bookmarkEnd w:id="52"/>
      <w:bookmarkEnd w:id="53"/>
      <w:bookmarkEnd w:id="54"/>
      <w:bookmarkEnd w:id="55"/>
      <w:bookmarkEnd w:id="56"/>
      <w:bookmarkEnd w:id="57"/>
      <w:bookmarkEnd w:id="58"/>
      <w:bookmarkEnd w:id="59"/>
      <w:bookmarkEnd w:id="60"/>
      <w:bookmarkEnd w:id="61"/>
      <w:bookmarkEnd w:id="62"/>
      <w:r w:rsidRPr="0018065E">
        <w:rPr>
          <w:rFonts w:ascii="Times New Roman" w:hAnsi="Times New Roman" w:cs="Times New Roman"/>
          <w:b/>
          <w:color w:val="auto"/>
        </w:rPr>
        <w:br/>
      </w:r>
    </w:p>
    <w:p w:rsidR="0018065E" w:rsidRPr="0018065E" w:rsidRDefault="0018065E" w:rsidP="00DD0467">
      <w:pPr>
        <w:pStyle w:val="ListParagraph"/>
        <w:spacing w:after="0" w:line="240" w:lineRule="auto"/>
        <w:ind w:left="0" w:right="140" w:firstLine="266"/>
        <w:jc w:val="both"/>
        <w:rPr>
          <w:rFonts w:ascii="Times New Roman" w:hAnsi="Times New Roman" w:cs="Times New Roman"/>
          <w:sz w:val="24"/>
          <w:szCs w:val="24"/>
        </w:rPr>
      </w:pPr>
      <w:r w:rsidRPr="0018065E">
        <w:rPr>
          <w:rFonts w:ascii="Times New Roman" w:hAnsi="Times New Roman" w:cs="Times New Roman"/>
          <w:sz w:val="24"/>
          <w:szCs w:val="24"/>
        </w:rPr>
        <w:t>Penelitian ini diharapkan dapat memberikan sumbangan dalam aspek teoritis   (keilmuan) yaitu bagi pengembangan ilmu manajemen sumber daya manusia melalui pendekatan serta metode-metode yang digunakan dalam upaya menggali pendekatan-pendekatan baru dalam aspek implementasi manajemen sumber daya manusia dan peningkatan citra lembaga / perusahaan.</w:t>
      </w:r>
    </w:p>
    <w:p w:rsidR="0018065E" w:rsidRPr="0018065E" w:rsidRDefault="0018065E" w:rsidP="00DD0467">
      <w:pPr>
        <w:pStyle w:val="Heading3"/>
        <w:spacing w:line="240" w:lineRule="auto"/>
        <w:rPr>
          <w:rFonts w:ascii="Times New Roman" w:hAnsi="Times New Roman" w:cs="Times New Roman"/>
          <w:b/>
          <w:color w:val="auto"/>
        </w:rPr>
      </w:pPr>
      <w:bookmarkStart w:id="63" w:name="_Toc480850752"/>
      <w:bookmarkStart w:id="64" w:name="_Toc481068220"/>
      <w:bookmarkStart w:id="65" w:name="_Toc483370842"/>
      <w:bookmarkStart w:id="66" w:name="_Toc483797858"/>
      <w:bookmarkStart w:id="67" w:name="_Toc483797962"/>
      <w:bookmarkStart w:id="68" w:name="_Toc484355997"/>
      <w:bookmarkStart w:id="69" w:name="_Toc484356083"/>
      <w:bookmarkStart w:id="70" w:name="_Toc484356165"/>
      <w:bookmarkStart w:id="71" w:name="_Toc484397299"/>
      <w:bookmarkStart w:id="72" w:name="_Toc490091644"/>
      <w:bookmarkStart w:id="73" w:name="_Toc490091805"/>
      <w:bookmarkStart w:id="74" w:name="_Toc490091942"/>
      <w:r w:rsidRPr="0018065E">
        <w:rPr>
          <w:rFonts w:ascii="Times New Roman" w:hAnsi="Times New Roman" w:cs="Times New Roman"/>
          <w:b/>
          <w:color w:val="auto"/>
        </w:rPr>
        <w:t>Manfaat Praktis</w:t>
      </w:r>
      <w:bookmarkEnd w:id="63"/>
      <w:bookmarkEnd w:id="64"/>
      <w:bookmarkEnd w:id="65"/>
      <w:bookmarkEnd w:id="66"/>
      <w:bookmarkEnd w:id="67"/>
      <w:bookmarkEnd w:id="68"/>
      <w:bookmarkEnd w:id="69"/>
      <w:bookmarkEnd w:id="70"/>
      <w:bookmarkEnd w:id="71"/>
      <w:bookmarkEnd w:id="72"/>
      <w:bookmarkEnd w:id="73"/>
      <w:bookmarkEnd w:id="74"/>
      <w:r w:rsidRPr="0018065E">
        <w:rPr>
          <w:rFonts w:ascii="Times New Roman" w:hAnsi="Times New Roman" w:cs="Times New Roman"/>
          <w:b/>
          <w:color w:val="auto"/>
        </w:rPr>
        <w:br/>
      </w:r>
    </w:p>
    <w:p w:rsidR="0018065E" w:rsidRPr="0018065E" w:rsidRDefault="0018065E" w:rsidP="00DD0467">
      <w:pPr>
        <w:pStyle w:val="Bodytext20"/>
        <w:shd w:val="clear" w:color="auto" w:fill="auto"/>
        <w:spacing w:line="240" w:lineRule="auto"/>
        <w:ind w:right="454" w:firstLine="357"/>
        <w:jc w:val="both"/>
        <w:rPr>
          <w:sz w:val="24"/>
          <w:szCs w:val="24"/>
        </w:rPr>
      </w:pPr>
      <w:r w:rsidRPr="0018065E">
        <w:rPr>
          <w:sz w:val="24"/>
          <w:szCs w:val="24"/>
        </w:rPr>
        <w:t xml:space="preserve">Penelitian ini diharapkan juga memberikan sumbangan dalam aspek praktis ( daya guna ) yaitu masukan kepada pihak FKIP UNPAS atau institusi lain yang sejenis dalam melakukan </w:t>
      </w:r>
    </w:p>
    <w:p w:rsidR="0018065E" w:rsidRDefault="0018065E" w:rsidP="00DD0467">
      <w:pPr>
        <w:pStyle w:val="Bodytext20"/>
        <w:shd w:val="clear" w:color="auto" w:fill="auto"/>
        <w:spacing w:line="240" w:lineRule="auto"/>
        <w:ind w:right="454" w:firstLine="357"/>
        <w:jc w:val="both"/>
        <w:rPr>
          <w:sz w:val="24"/>
          <w:szCs w:val="24"/>
        </w:rPr>
      </w:pPr>
      <w:r w:rsidRPr="0018065E">
        <w:rPr>
          <w:sz w:val="24"/>
          <w:szCs w:val="24"/>
        </w:rPr>
        <w:t>implementasi dan kebijakan serta pengambilan keputusan terutama yang berkaitan dengan masalah kinerja sumber daya manusia dalam rangka peningkatan citra dan peningkatan fungsi lembaga.</w:t>
      </w:r>
    </w:p>
    <w:p w:rsidR="00DD0467" w:rsidRDefault="00DD0467" w:rsidP="00DD0467">
      <w:pPr>
        <w:pStyle w:val="Bodytext20"/>
        <w:shd w:val="clear" w:color="auto" w:fill="auto"/>
        <w:spacing w:line="240" w:lineRule="auto"/>
        <w:ind w:right="454" w:firstLine="357"/>
        <w:jc w:val="both"/>
        <w:rPr>
          <w:sz w:val="24"/>
          <w:szCs w:val="24"/>
        </w:rPr>
      </w:pPr>
    </w:p>
    <w:p w:rsidR="008C7538" w:rsidRPr="0018065E" w:rsidRDefault="008C7538" w:rsidP="00DD0467">
      <w:pPr>
        <w:pStyle w:val="Bodytext20"/>
        <w:shd w:val="clear" w:color="auto" w:fill="auto"/>
        <w:spacing w:line="240" w:lineRule="auto"/>
        <w:ind w:right="454" w:firstLine="357"/>
        <w:jc w:val="both"/>
        <w:rPr>
          <w:sz w:val="24"/>
          <w:szCs w:val="24"/>
        </w:rPr>
      </w:pPr>
    </w:p>
    <w:p w:rsidR="0018065E" w:rsidRPr="00DD0467" w:rsidRDefault="0018065E" w:rsidP="00DD0467">
      <w:pPr>
        <w:pStyle w:val="ListParagraph"/>
        <w:numPr>
          <w:ilvl w:val="0"/>
          <w:numId w:val="7"/>
        </w:numPr>
        <w:spacing w:line="240" w:lineRule="auto"/>
        <w:ind w:left="0" w:hanging="294"/>
        <w:jc w:val="both"/>
        <w:rPr>
          <w:rFonts w:ascii="Times New Roman" w:hAnsi="Times New Roman" w:cs="Times New Roman"/>
          <w:b/>
          <w:sz w:val="24"/>
          <w:szCs w:val="24"/>
          <w:lang w:val="en-US"/>
        </w:rPr>
      </w:pPr>
      <w:r w:rsidRPr="00DD0467">
        <w:rPr>
          <w:rFonts w:ascii="Times New Roman" w:hAnsi="Times New Roman" w:cs="Times New Roman"/>
          <w:b/>
          <w:sz w:val="24"/>
          <w:szCs w:val="24"/>
          <w:lang w:val="en-US"/>
        </w:rPr>
        <w:lastRenderedPageBreak/>
        <w:t xml:space="preserve">KERANGKA PEMIKIRAN </w:t>
      </w:r>
      <w:r w:rsidR="008C7538">
        <w:rPr>
          <w:rFonts w:ascii="Times New Roman" w:hAnsi="Times New Roman" w:cs="Times New Roman"/>
          <w:b/>
          <w:sz w:val="24"/>
          <w:szCs w:val="24"/>
          <w:lang w:val="en-US"/>
        </w:rPr>
        <w:t>DAN PROPOSISI</w:t>
      </w:r>
    </w:p>
    <w:p w:rsidR="00DD0467" w:rsidRPr="00DD0467" w:rsidRDefault="00DD0467" w:rsidP="00DD0467">
      <w:pPr>
        <w:pStyle w:val="NoSpacing"/>
        <w:spacing w:after="120"/>
        <w:ind w:right="454" w:firstLine="567"/>
        <w:jc w:val="both"/>
        <w:rPr>
          <w:rFonts w:ascii="Times New Roman" w:hAnsi="Times New Roman"/>
          <w:i/>
          <w:sz w:val="24"/>
          <w:szCs w:val="24"/>
        </w:rPr>
      </w:pPr>
      <w:r w:rsidRPr="00DD0467">
        <w:rPr>
          <w:rFonts w:ascii="Times New Roman" w:hAnsi="Times New Roman"/>
          <w:sz w:val="24"/>
          <w:szCs w:val="24"/>
          <w:lang w:val="en-US"/>
        </w:rPr>
        <w:t>Kerangka pemikiran adalah model kon</w:t>
      </w:r>
      <w:r w:rsidRPr="00DD0467">
        <w:rPr>
          <w:rFonts w:ascii="Times New Roman" w:hAnsi="Times New Roman"/>
          <w:sz w:val="24"/>
          <w:szCs w:val="24"/>
        </w:rPr>
        <w:t>s</w:t>
      </w:r>
      <w:r w:rsidRPr="00DD0467">
        <w:rPr>
          <w:rFonts w:ascii="Times New Roman" w:hAnsi="Times New Roman"/>
          <w:sz w:val="24"/>
          <w:szCs w:val="24"/>
          <w:lang w:val="en-US"/>
        </w:rPr>
        <w:t xml:space="preserve">eptual tentang bagainama teori berhubungn dengan berbagai faktor yang telah diidentifikasi sebagai masalah yang penting  menurut </w:t>
      </w:r>
      <w:r w:rsidRPr="00DD0467">
        <w:rPr>
          <w:rFonts w:ascii="Times New Roman" w:hAnsi="Times New Roman"/>
          <w:i/>
          <w:sz w:val="24"/>
          <w:szCs w:val="24"/>
          <w:lang w:val="en-US"/>
        </w:rPr>
        <w:t>Business Reserch</w:t>
      </w:r>
      <w:r w:rsidRPr="00DD0467">
        <w:rPr>
          <w:rFonts w:ascii="Times New Roman" w:hAnsi="Times New Roman"/>
          <w:i/>
          <w:sz w:val="24"/>
          <w:szCs w:val="24"/>
        </w:rPr>
        <w:t>.</w:t>
      </w:r>
    </w:p>
    <w:p w:rsidR="00DD0467" w:rsidRPr="00DD0467" w:rsidRDefault="00DD0467" w:rsidP="00DD0467">
      <w:pPr>
        <w:pStyle w:val="NoSpacing"/>
        <w:spacing w:after="120"/>
        <w:ind w:right="454" w:firstLine="567"/>
        <w:jc w:val="both"/>
        <w:rPr>
          <w:rFonts w:ascii="Times New Roman" w:hAnsi="Times New Roman"/>
          <w:sz w:val="24"/>
          <w:szCs w:val="24"/>
        </w:rPr>
      </w:pPr>
      <w:r w:rsidRPr="00DD0467">
        <w:rPr>
          <w:rFonts w:ascii="Times New Roman" w:hAnsi="Times New Roman"/>
          <w:sz w:val="24"/>
          <w:szCs w:val="24"/>
        </w:rPr>
        <w:t>Kerangka pemikiran yang di gambarkan adalah permasalahan yang di mana sebuah etos kerja bisa meningkatkan pelayanan yang dimana sebuah iktan kerja itu perlu diperhatikan dengan baik dan benar, permasalahan yang tergambar adalah sebuah etos kerja yang kurang maksimal dalam sebuah pelayanan terhadap mahasiswa yang di mana indikator yang  menjadi ketidak maksimalan dalam pelaksanaan kinerja yang tidak bisa dikatakan baik dan benar adalah tidak adanya sebuah tanggung jawab dalam melaksanakan kegiatan kinerja yang berdmpak pada pelayanan mahasiswa di FKIP UNPAS, dengan kurangnya tanggung jawab terhadap pekerjaan akan mencerminkan  sebuah pelayanan yang tidak baik sehingga akan berdampak besar  kepada mahasaswa pada umumnya, mahasiswa tidak akan mendapatkan sebuah pelayanan maksimal jika para karyawan khususnya di FKIP UNPAS tidak pahaman akan sebuah etos Kerja.</w:t>
      </w:r>
    </w:p>
    <w:p w:rsidR="00DD0467" w:rsidRPr="00DD0467" w:rsidRDefault="00DD0467" w:rsidP="00DD0467">
      <w:pPr>
        <w:pStyle w:val="NoSpacing"/>
        <w:spacing w:after="120"/>
        <w:ind w:right="454" w:firstLine="567"/>
        <w:jc w:val="both"/>
        <w:rPr>
          <w:rFonts w:ascii="Times New Roman" w:hAnsi="Times New Roman"/>
          <w:sz w:val="24"/>
          <w:szCs w:val="24"/>
        </w:rPr>
      </w:pPr>
      <w:r w:rsidRPr="00DD0467">
        <w:rPr>
          <w:rFonts w:ascii="Times New Roman" w:hAnsi="Times New Roman"/>
          <w:sz w:val="24"/>
          <w:szCs w:val="24"/>
        </w:rPr>
        <w:t xml:space="preserve">Etos kerja adalah etika dalam melaksnakan sebuah pekerjaan .etos kerja di permasalahan yang di bahas ini adalah menenai sebuah pelayanan terhadap mahsiswa ,etos kerja yang baik adalah sebuah kinerja yang mengacu kepada ketepatan waktu dalam bekerja di mana ketepatan waktu ini adalah hal yang terpenting dalam sebuah pelayanan terhadap mahasiswa, dengan tepat waktu dalam melaksanakan pekerjaan , pelayanan akan maksimal, selain ketepatan waktu, kejujuran dan komitmen adalah kunci dari sebuah apresiasiterhadap kinerja yang di mana memberikan semangat kerja yang sehat. </w:t>
      </w:r>
    </w:p>
    <w:p w:rsidR="00DD0467" w:rsidRPr="00DD0467" w:rsidRDefault="00DD0467" w:rsidP="00DD0467">
      <w:pPr>
        <w:pStyle w:val="NoSpacing"/>
        <w:spacing w:after="120"/>
        <w:ind w:right="454" w:firstLine="567"/>
        <w:jc w:val="both"/>
        <w:rPr>
          <w:rFonts w:ascii="Times New Roman" w:hAnsi="Times New Roman"/>
          <w:sz w:val="24"/>
          <w:szCs w:val="24"/>
        </w:rPr>
      </w:pPr>
      <w:r w:rsidRPr="00DD0467">
        <w:rPr>
          <w:rFonts w:ascii="Times New Roman" w:hAnsi="Times New Roman"/>
          <w:sz w:val="24"/>
          <w:szCs w:val="24"/>
        </w:rPr>
        <w:t>Jika dalam melayani mahasiswa menggunakan etos kerja dengan maksimal maka akan tercipta sebuah kedisiplinan yang baik  yang bisa menimbukan sebuah apresiasi dari mahasiswa terhadap pelayanan dan akan menjadi sebuah prestasi tersendiri dan pujian dari para atasan, semoga penelitian ini dapat menjadi sebuah ususlan penelitian yang bisa menjadi sebuah evaluasi maupun patokan sebuah kinerja yang baik untuk lembaga khususnya FKIP UNPAS dan intansi terkait.</w:t>
      </w:r>
    </w:p>
    <w:p w:rsidR="00DD0467" w:rsidRPr="00DD0467" w:rsidRDefault="00DD0467" w:rsidP="00DD0467">
      <w:pPr>
        <w:autoSpaceDE w:val="0"/>
        <w:autoSpaceDN w:val="0"/>
        <w:adjustRightInd w:val="0"/>
        <w:spacing w:line="240" w:lineRule="auto"/>
        <w:ind w:right="424" w:firstLine="567"/>
        <w:jc w:val="both"/>
        <w:rPr>
          <w:rFonts w:ascii="Times New Roman" w:hAnsi="Times New Roman" w:cs="Times New Roman"/>
          <w:sz w:val="24"/>
          <w:szCs w:val="24"/>
        </w:rPr>
      </w:pPr>
      <w:r w:rsidRPr="00DD0467">
        <w:rPr>
          <w:rFonts w:ascii="Times New Roman" w:hAnsi="Times New Roman" w:cs="Times New Roman"/>
          <w:sz w:val="24"/>
          <w:szCs w:val="24"/>
        </w:rPr>
        <w:t xml:space="preserve">Kerangka ini akan menjelasakan dari kondisi awal yang menjadi patokan dalam masukan sebuah proses yng di awali oleh sebuah aturan yang berlaku yang dikeluarkan oleh yayasan PASUNDAN yang berupa  PEDOMAN POKOK KEPEGAWAIAN, yang di kuatkan dengan SK  YAYASAN PERGURUAN TINGGI PASUNDAN Nomor :433/YPTP/SK/C/2012  tanggal 21 Desember 2012. dan Undang-Undang no 13 tahun 2003  tentang ketenagakerjaan. </w:t>
      </w:r>
    </w:p>
    <w:p w:rsidR="00DD0467" w:rsidRPr="00DD0467" w:rsidRDefault="00DD0467" w:rsidP="00DD0467">
      <w:pPr>
        <w:autoSpaceDE w:val="0"/>
        <w:autoSpaceDN w:val="0"/>
        <w:adjustRightInd w:val="0"/>
        <w:spacing w:line="240" w:lineRule="auto"/>
        <w:ind w:right="424" w:firstLine="567"/>
        <w:jc w:val="both"/>
        <w:rPr>
          <w:rFonts w:ascii="Times New Roman" w:hAnsi="Times New Roman" w:cs="Times New Roman"/>
          <w:sz w:val="24"/>
          <w:szCs w:val="24"/>
        </w:rPr>
      </w:pPr>
      <w:r w:rsidRPr="00DD0467">
        <w:rPr>
          <w:rFonts w:ascii="Times New Roman" w:hAnsi="Times New Roman" w:cs="Times New Roman"/>
          <w:sz w:val="24"/>
          <w:szCs w:val="24"/>
        </w:rPr>
        <w:t xml:space="preserve">Yang menjadi patokan menjaga sebuah etos kerja dalam lingkungan FKIP UNPAS  yang di lanjutkan oleh sebuah proses yang di lihat dari faktor pmahaman sebuah etos kerja karyawan, pelayanan yang ada di lingkungan </w:t>
      </w:r>
      <w:r w:rsidRPr="00DD0467">
        <w:rPr>
          <w:rFonts w:ascii="Times New Roman" w:hAnsi="Times New Roman" w:cs="Times New Roman"/>
          <w:sz w:val="24"/>
          <w:szCs w:val="24"/>
        </w:rPr>
        <w:lastRenderedPageBreak/>
        <w:t>FKIP UNPAS dan faktor faktor yang menghambat sebuah etos kerja karyawan terhadap pelayanan mahasiswa di FKIP UNPAS,</w:t>
      </w:r>
    </w:p>
    <w:p w:rsidR="00DD0467" w:rsidRPr="00DD0467" w:rsidRDefault="00DD0467" w:rsidP="00DD0467">
      <w:pPr>
        <w:autoSpaceDE w:val="0"/>
        <w:autoSpaceDN w:val="0"/>
        <w:adjustRightInd w:val="0"/>
        <w:spacing w:line="240" w:lineRule="auto"/>
        <w:ind w:right="424" w:firstLine="567"/>
        <w:jc w:val="both"/>
        <w:rPr>
          <w:rFonts w:ascii="Times New Roman" w:hAnsi="Times New Roman" w:cs="Times New Roman"/>
          <w:sz w:val="24"/>
          <w:szCs w:val="24"/>
        </w:rPr>
      </w:pPr>
      <w:r w:rsidRPr="00DD0467">
        <w:rPr>
          <w:rFonts w:ascii="Times New Roman" w:hAnsi="Times New Roman" w:cs="Times New Roman"/>
          <w:sz w:val="24"/>
          <w:szCs w:val="24"/>
        </w:rPr>
        <w:t>Terjadi pertemuan persepsi dari kondisi umum dengan kondisi ideal di FKIP UNPAS yang menghasilkan sebuah GEP masalah yang nanti jika bisa di uraikan dengan baik akan menghasilkan sebuah output mengenai keberhasilan sebuah etos kerja dalam meningkatkan sebuah pelayanan terhadap mahasiswa. Dan sebuah oautcame dari etos kerja yaitu peningkatan layanan.</w:t>
      </w:r>
    </w:p>
    <w:p w:rsidR="00DD0467" w:rsidRPr="00DD0467" w:rsidRDefault="00DD0467" w:rsidP="00DD0467">
      <w:pPr>
        <w:autoSpaceDE w:val="0"/>
        <w:autoSpaceDN w:val="0"/>
        <w:adjustRightInd w:val="0"/>
        <w:spacing w:line="240" w:lineRule="auto"/>
        <w:ind w:right="424" w:firstLine="567"/>
        <w:jc w:val="both"/>
        <w:rPr>
          <w:rFonts w:ascii="Times New Roman" w:hAnsi="Times New Roman" w:cs="Times New Roman"/>
          <w:sz w:val="24"/>
          <w:szCs w:val="24"/>
        </w:rPr>
      </w:pPr>
      <w:r w:rsidRPr="00DD0467">
        <w:rPr>
          <w:rFonts w:ascii="Times New Roman" w:hAnsi="Times New Roman" w:cs="Times New Roman"/>
          <w:sz w:val="24"/>
          <w:szCs w:val="24"/>
        </w:rPr>
        <w:t xml:space="preserve">Peningkatan sebuah layanan adalah tolak ukur yang akan mengatakan sebuah instansi dikatakan baik dan tidak baik, jika sebuah pelayanan kurang maksiamal maka akan terjadi sebuah teguran,akan tetapi jika sebuah kajian ini megenai etos kerja karyawan dalam eningkatkan pelayanan di FKIP UNPAS  baik dan memuaskan akan tercipta sebuah keharmonisan yang cukup baik dan menyenangkan. </w:t>
      </w:r>
    </w:p>
    <w:p w:rsidR="00DD0467" w:rsidRPr="00DD0467" w:rsidRDefault="00DD0467" w:rsidP="00DD0467">
      <w:pPr>
        <w:autoSpaceDE w:val="0"/>
        <w:autoSpaceDN w:val="0"/>
        <w:adjustRightInd w:val="0"/>
        <w:spacing w:line="240" w:lineRule="auto"/>
        <w:ind w:right="424" w:firstLine="567"/>
        <w:jc w:val="both"/>
        <w:rPr>
          <w:rFonts w:ascii="Times New Roman" w:hAnsi="Times New Roman" w:cs="Times New Roman"/>
          <w:sz w:val="24"/>
          <w:szCs w:val="24"/>
        </w:rPr>
      </w:pPr>
      <w:r w:rsidRPr="00DD0467">
        <w:rPr>
          <w:rFonts w:ascii="Times New Roman" w:hAnsi="Times New Roman" w:cs="Times New Roman"/>
          <w:sz w:val="24"/>
          <w:szCs w:val="24"/>
        </w:rPr>
        <w:t>Maka dari itu di buatkah sebuah skema dalam kerangka pemikiran mengenai bagaimana sebuah Etos Kerja dapat meingkatkan sebuah pelayanan terhadap mahasiswa ini di peruntukan peneliti agar hasil pemelitiannya bisa di kaji dan tealaah oleh para pembaca untuk bisa menjadi sebuah reperensi untuk bisa di kaji kembali maupun penulisan yang ditindak lanjuti oleh para peneliti yang ingin mengkaji etos kerja .</w:t>
      </w:r>
    </w:p>
    <w:p w:rsidR="00DD0467" w:rsidRPr="00DD0467" w:rsidRDefault="008C7538" w:rsidP="00DD0467">
      <w:pPr>
        <w:autoSpaceDE w:val="0"/>
        <w:autoSpaceDN w:val="0"/>
        <w:adjustRightInd w:val="0"/>
        <w:spacing w:line="240" w:lineRule="auto"/>
        <w:ind w:firstLine="567"/>
        <w:jc w:val="both"/>
        <w:rPr>
          <w:rFonts w:ascii="Times New Roman" w:eastAsia="Times New Roman" w:hAnsi="Times New Roman" w:cs="Times New Roman"/>
          <w:sz w:val="24"/>
          <w:szCs w:val="24"/>
          <w:lang w:eastAsia="id-ID"/>
        </w:rPr>
      </w:pPr>
      <w:r w:rsidRPr="00DD0467">
        <w:rPr>
          <w:rFonts w:ascii="Times New Roman" w:hAnsi="Times New Roman" w:cs="Times New Roman"/>
          <w:noProof/>
          <w:sz w:val="24"/>
          <w:szCs w:val="24"/>
          <w:lang w:val="en-US"/>
        </w:rPr>
        <w:lastRenderedPageBreak/>
        <mc:AlternateContent>
          <mc:Choice Requires="wpg">
            <w:drawing>
              <wp:anchor distT="0" distB="0" distL="114300" distR="114300" simplePos="0" relativeHeight="251663360" behindDoc="0" locked="0" layoutInCell="1" allowOverlap="1" wp14:anchorId="7571F327" wp14:editId="2F8A267D">
                <wp:simplePos x="0" y="0"/>
                <wp:positionH relativeFrom="margin">
                  <wp:align>left</wp:align>
                </wp:positionH>
                <wp:positionV relativeFrom="paragraph">
                  <wp:posOffset>672211</wp:posOffset>
                </wp:positionV>
                <wp:extent cx="5758180" cy="6000968"/>
                <wp:effectExtent l="0" t="0" r="13970" b="19050"/>
                <wp:wrapTopAndBottom/>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8180" cy="6000968"/>
                          <a:chOff x="835" y="6157"/>
                          <a:chExt cx="9620" cy="7483"/>
                        </a:xfrm>
                      </wpg:grpSpPr>
                      <wps:wsp>
                        <wps:cNvPr id="47" name="Text Box 2"/>
                        <wps:cNvSpPr txBox="1">
                          <a:spLocks noChangeArrowheads="1"/>
                        </wps:cNvSpPr>
                        <wps:spPr bwMode="auto">
                          <a:xfrm>
                            <a:off x="1194" y="6184"/>
                            <a:ext cx="2140" cy="428"/>
                          </a:xfrm>
                          <a:prstGeom prst="rect">
                            <a:avLst/>
                          </a:prstGeom>
                          <a:solidFill>
                            <a:srgbClr val="DBE5F1"/>
                          </a:solidFill>
                          <a:ln w="9525">
                            <a:solidFill>
                              <a:srgbClr val="000000"/>
                            </a:solidFill>
                            <a:miter lim="800000"/>
                            <a:headEnd/>
                            <a:tailEnd/>
                          </a:ln>
                        </wps:spPr>
                        <wps:linkedTxbx id="1" seq="1"/>
                        <wps:bodyPr rot="0" vert="horz" wrap="square" lIns="91440" tIns="45720" rIns="91440" bIns="45720" anchor="t" anchorCtr="0" upright="1">
                          <a:noAutofit/>
                        </wps:bodyPr>
                      </wps:wsp>
                      <wps:wsp>
                        <wps:cNvPr id="48" name="Text Box 20"/>
                        <wps:cNvSpPr txBox="1">
                          <a:spLocks noChangeArrowheads="1"/>
                        </wps:cNvSpPr>
                        <wps:spPr bwMode="auto">
                          <a:xfrm>
                            <a:off x="835" y="8920"/>
                            <a:ext cx="2284" cy="3821"/>
                          </a:xfrm>
                          <a:prstGeom prst="rect">
                            <a:avLst/>
                          </a:prstGeom>
                          <a:solidFill>
                            <a:srgbClr val="DBE5F1"/>
                          </a:solidFill>
                          <a:ln w="9525">
                            <a:solidFill>
                              <a:srgbClr val="000000"/>
                            </a:solidFill>
                            <a:miter lim="800000"/>
                            <a:headEnd/>
                            <a:tailEnd/>
                          </a:ln>
                        </wps:spPr>
                        <wps:txbx>
                          <w:txbxContent>
                            <w:p w:rsidR="00DD0467" w:rsidRDefault="00DD0467" w:rsidP="00DD0467">
                              <w:pPr>
                                <w:autoSpaceDE w:val="0"/>
                                <w:autoSpaceDN w:val="0"/>
                                <w:adjustRightInd w:val="0"/>
                                <w:spacing w:line="240" w:lineRule="auto"/>
                              </w:pPr>
                            </w:p>
                            <w:p w:rsidR="00DD0467" w:rsidRPr="002F230D" w:rsidRDefault="00DD0467" w:rsidP="00DD0467">
                              <w:pPr>
                                <w:pStyle w:val="ListParagraph"/>
                                <w:autoSpaceDE w:val="0"/>
                                <w:autoSpaceDN w:val="0"/>
                                <w:adjustRightInd w:val="0"/>
                                <w:spacing w:line="240" w:lineRule="auto"/>
                                <w:ind w:left="303"/>
                                <w:rPr>
                                  <w:sz w:val="18"/>
                                  <w:szCs w:val="18"/>
                                </w:rPr>
                              </w:pPr>
                              <w:r w:rsidRPr="002F230D">
                                <w:rPr>
                                  <w:rFonts w:cs="Times New Roman"/>
                                  <w:sz w:val="18"/>
                                  <w:szCs w:val="18"/>
                                </w:rPr>
                                <w:t>PEDOMAN POKOK KEPEGAWAIAN, yang di kuatkan dengan SK  YAYASAN PERGURUAN TINGGI PASUNDAN Nomor :433/YPTP/SK/C/2012  tanggal 21 Desember 2012. dan Undang-Undang no 13 tahun 2003  tentang ketenagakerjaan.</w:t>
                              </w:r>
                            </w:p>
                          </w:txbxContent>
                        </wps:txbx>
                        <wps:bodyPr rot="0" vert="horz" wrap="square" lIns="91440" tIns="45720" rIns="91440" bIns="45720" anchor="t" anchorCtr="0" upright="1">
                          <a:noAutofit/>
                        </wps:bodyPr>
                      </wps:wsp>
                      <wps:wsp>
                        <wps:cNvPr id="49" name="Text Box 21"/>
                        <wps:cNvSpPr txBox="1">
                          <a:spLocks noChangeArrowheads="1"/>
                        </wps:cNvSpPr>
                        <wps:spPr bwMode="auto">
                          <a:xfrm>
                            <a:off x="3334" y="6788"/>
                            <a:ext cx="4138" cy="2407"/>
                          </a:xfrm>
                          <a:prstGeom prst="rect">
                            <a:avLst/>
                          </a:prstGeom>
                          <a:solidFill>
                            <a:srgbClr val="EAF1DD"/>
                          </a:solidFill>
                          <a:ln w="9525">
                            <a:solidFill>
                              <a:srgbClr val="000000"/>
                            </a:solidFill>
                            <a:miter lim="800000"/>
                            <a:headEnd/>
                            <a:tailEnd/>
                          </a:ln>
                        </wps:spPr>
                        <wps:txbx>
                          <w:txbxContent>
                            <w:p w:rsidR="00DD0467" w:rsidRPr="00467250" w:rsidRDefault="00DD0467" w:rsidP="00DD0467">
                              <w:pPr>
                                <w:spacing w:line="240" w:lineRule="auto"/>
                                <w:rPr>
                                  <w:color w:val="C00000"/>
                                  <w:sz w:val="16"/>
                                  <w:szCs w:val="16"/>
                                </w:rPr>
                              </w:pPr>
                              <w:r w:rsidRPr="00467250">
                                <w:rPr>
                                  <w:color w:val="C00000"/>
                                  <w:sz w:val="16"/>
                                  <w:szCs w:val="16"/>
                                </w:rPr>
                                <w:t>Kondisi Etos kerja di FKIP UNPAS</w:t>
                              </w:r>
                            </w:p>
                            <w:p w:rsidR="00DD0467" w:rsidRPr="00467250" w:rsidRDefault="00DD0467" w:rsidP="00DD0467">
                              <w:pPr>
                                <w:pStyle w:val="ListParagraph"/>
                                <w:numPr>
                                  <w:ilvl w:val="3"/>
                                  <w:numId w:val="9"/>
                                </w:numPr>
                                <w:spacing w:line="240" w:lineRule="auto"/>
                                <w:ind w:left="417"/>
                                <w:rPr>
                                  <w:color w:val="FF0000"/>
                                  <w:sz w:val="16"/>
                                  <w:szCs w:val="16"/>
                                </w:rPr>
                              </w:pPr>
                              <w:r w:rsidRPr="00467250">
                                <w:rPr>
                                  <w:color w:val="FF0000"/>
                                  <w:sz w:val="16"/>
                                  <w:szCs w:val="16"/>
                                </w:rPr>
                                <w:t>Pemahaman karyawan</w:t>
                              </w:r>
                              <w:r>
                                <w:rPr>
                                  <w:color w:val="FF0000"/>
                                  <w:sz w:val="16"/>
                                  <w:szCs w:val="16"/>
                                  <w:lang w:val="en-US"/>
                                </w:rPr>
                                <w:t xml:space="preserve"> </w:t>
                              </w:r>
                              <w:r w:rsidRPr="00467250">
                                <w:rPr>
                                  <w:color w:val="FF0000"/>
                                  <w:sz w:val="16"/>
                                  <w:szCs w:val="16"/>
                                </w:rPr>
                                <w:t>FKIP UNPAS tentang etos kerja belum maksimal.</w:t>
                              </w:r>
                            </w:p>
                            <w:p w:rsidR="00DD0467" w:rsidRPr="00467250" w:rsidRDefault="00DD0467" w:rsidP="00DD0467">
                              <w:pPr>
                                <w:pStyle w:val="ListParagraph"/>
                                <w:numPr>
                                  <w:ilvl w:val="3"/>
                                  <w:numId w:val="9"/>
                                </w:numPr>
                                <w:spacing w:line="240" w:lineRule="auto"/>
                                <w:ind w:left="417"/>
                                <w:rPr>
                                  <w:color w:val="FF0000"/>
                                  <w:sz w:val="16"/>
                                  <w:szCs w:val="16"/>
                                </w:rPr>
                              </w:pPr>
                              <w:r w:rsidRPr="00467250">
                                <w:rPr>
                                  <w:color w:val="FF0000"/>
                                  <w:sz w:val="16"/>
                                  <w:szCs w:val="16"/>
                                </w:rPr>
                                <w:t>Masih kurangnya pelayanan terhadap mahasiswa yang di lakukan olej karyawan FKIP UNPAS</w:t>
                              </w:r>
                            </w:p>
                            <w:p w:rsidR="00DD0467" w:rsidRPr="00467250" w:rsidRDefault="00DD0467" w:rsidP="00DD0467">
                              <w:pPr>
                                <w:pStyle w:val="ListParagraph"/>
                                <w:numPr>
                                  <w:ilvl w:val="3"/>
                                  <w:numId w:val="9"/>
                                </w:numPr>
                                <w:spacing w:line="240" w:lineRule="auto"/>
                                <w:ind w:left="417"/>
                                <w:rPr>
                                  <w:color w:val="FF0000"/>
                                  <w:sz w:val="16"/>
                                  <w:szCs w:val="16"/>
                                </w:rPr>
                              </w:pPr>
                              <w:r w:rsidRPr="00467250">
                                <w:rPr>
                                  <w:color w:val="FF0000"/>
                                  <w:sz w:val="16"/>
                                  <w:szCs w:val="16"/>
                                </w:rPr>
                                <w:t>Terdapat faktor yang menghambat pemahaman etos kerja karyawan dalam meningkatkan pelayanan terhadap mahasiswa</w:t>
                              </w:r>
                              <w:r w:rsidRPr="00467250">
                                <w:rPr>
                                  <w:color w:val="FF0000"/>
                                  <w:sz w:val="16"/>
                                  <w:szCs w:val="16"/>
                                  <w:lang w:val="en-US"/>
                                </w:rPr>
                                <w:t>.</w:t>
                              </w:r>
                            </w:p>
                            <w:p w:rsidR="00DD0467" w:rsidRPr="00467250" w:rsidRDefault="00DD0467" w:rsidP="00DD0467">
                              <w:pPr>
                                <w:pStyle w:val="ListParagraph"/>
                                <w:numPr>
                                  <w:ilvl w:val="3"/>
                                  <w:numId w:val="9"/>
                                </w:numPr>
                                <w:spacing w:line="240" w:lineRule="auto"/>
                                <w:ind w:left="417"/>
                                <w:jc w:val="both"/>
                                <w:rPr>
                                  <w:rFonts w:cs="Times New Roman"/>
                                  <w:color w:val="FF0000"/>
                                  <w:sz w:val="16"/>
                                  <w:szCs w:val="16"/>
                                </w:rPr>
                              </w:pPr>
                              <w:r>
                                <w:rPr>
                                  <w:rFonts w:cs="Times New Roman"/>
                                  <w:color w:val="FF0000"/>
                                  <w:sz w:val="16"/>
                                  <w:szCs w:val="16"/>
                                </w:rPr>
                                <w:t>U</w:t>
                              </w:r>
                              <w:r w:rsidRPr="00467250">
                                <w:rPr>
                                  <w:rFonts w:cs="Times New Roman"/>
                                  <w:color w:val="FF0000"/>
                                  <w:sz w:val="16"/>
                                  <w:szCs w:val="16"/>
                                </w:rPr>
                                <w:t>paya perbaikan etos kerja dalam  meningkatkan pelayanan terhadap mahasiswa di</w:t>
                              </w:r>
                              <w:r w:rsidRPr="00467250">
                                <w:rPr>
                                  <w:rFonts w:cs="Times New Roman"/>
                                  <w:color w:val="FF0000"/>
                                  <w:szCs w:val="24"/>
                                </w:rPr>
                                <w:t xml:space="preserve"> </w:t>
                              </w:r>
                              <w:r w:rsidRPr="00467250">
                                <w:rPr>
                                  <w:rFonts w:cs="Times New Roman"/>
                                  <w:color w:val="FF0000"/>
                                  <w:sz w:val="16"/>
                                  <w:szCs w:val="16"/>
                                </w:rPr>
                                <w:t>Fakultas Keguruan dan Ilmu Pendidikan di Universitas Pasundan</w:t>
                              </w:r>
                              <w:r>
                                <w:rPr>
                                  <w:rFonts w:cs="Times New Roman"/>
                                  <w:color w:val="FF0000"/>
                                  <w:sz w:val="16"/>
                                  <w:szCs w:val="16"/>
                                  <w:lang w:val="en-US"/>
                                </w:rPr>
                                <w:t>.</w:t>
                              </w:r>
                              <w:r w:rsidRPr="00467250">
                                <w:rPr>
                                  <w:rFonts w:cs="Times New Roman"/>
                                  <w:color w:val="FF0000"/>
                                  <w:szCs w:val="24"/>
                                </w:rPr>
                                <w:t xml:space="preserve"> </w:t>
                              </w:r>
                            </w:p>
                            <w:p w:rsidR="00DD0467" w:rsidRPr="00467250" w:rsidRDefault="00DD0467" w:rsidP="00DD0467">
                              <w:pPr>
                                <w:pStyle w:val="ListParagraph"/>
                                <w:spacing w:line="240" w:lineRule="auto"/>
                                <w:ind w:left="417"/>
                                <w:rPr>
                                  <w:color w:val="FF0000"/>
                                  <w:sz w:val="16"/>
                                  <w:szCs w:val="16"/>
                                </w:rPr>
                              </w:pPr>
                            </w:p>
                          </w:txbxContent>
                        </wps:txbx>
                        <wps:bodyPr rot="0" vert="horz" wrap="square" lIns="91440" tIns="45720" rIns="91440" bIns="45720" anchor="t" anchorCtr="0" upright="1">
                          <a:noAutofit/>
                        </wps:bodyPr>
                      </wps:wsp>
                      <wps:wsp>
                        <wps:cNvPr id="50" name="Text Box 22"/>
                        <wps:cNvSpPr txBox="1">
                          <a:spLocks noChangeArrowheads="1"/>
                        </wps:cNvSpPr>
                        <wps:spPr bwMode="auto">
                          <a:xfrm>
                            <a:off x="7162" y="9953"/>
                            <a:ext cx="1597" cy="1597"/>
                          </a:xfrm>
                          <a:prstGeom prst="rect">
                            <a:avLst/>
                          </a:prstGeom>
                          <a:solidFill>
                            <a:srgbClr val="FDE9D9"/>
                          </a:solidFill>
                          <a:ln w="9525">
                            <a:solidFill>
                              <a:srgbClr val="000000"/>
                            </a:solidFill>
                            <a:miter lim="800000"/>
                            <a:headEnd/>
                            <a:tailEnd/>
                          </a:ln>
                        </wps:spPr>
                        <wps:txbx>
                          <w:txbxContent>
                            <w:p w:rsidR="00DD0467" w:rsidRPr="00A04766" w:rsidRDefault="00DD0467" w:rsidP="00DD0467">
                              <w:pPr>
                                <w:spacing w:line="240" w:lineRule="auto"/>
                                <w:rPr>
                                  <w:sz w:val="18"/>
                                  <w:szCs w:val="18"/>
                                </w:rPr>
                              </w:pPr>
                              <w:r>
                                <w:rPr>
                                  <w:sz w:val="18"/>
                                  <w:szCs w:val="18"/>
                                </w:rPr>
                                <w:t xml:space="preserve">Kajian Etos kerja karyawandalam meningatkan pelayanan mahasiswa </w:t>
                              </w:r>
                            </w:p>
                          </w:txbxContent>
                        </wps:txbx>
                        <wps:bodyPr rot="0" vert="horz" wrap="square" lIns="91440" tIns="45720" rIns="91440" bIns="45720" anchor="t" anchorCtr="0" upright="1">
                          <a:noAutofit/>
                        </wps:bodyPr>
                      </wps:wsp>
                      <wps:wsp>
                        <wps:cNvPr id="51" name="Text Box 2"/>
                        <wps:cNvSpPr txBox="1">
                          <a:spLocks noChangeArrowheads="1"/>
                        </wps:cNvSpPr>
                        <wps:spPr bwMode="auto">
                          <a:xfrm>
                            <a:off x="3455" y="6161"/>
                            <a:ext cx="3535" cy="428"/>
                          </a:xfrm>
                          <a:prstGeom prst="rect">
                            <a:avLst/>
                          </a:prstGeom>
                          <a:solidFill>
                            <a:srgbClr val="EAF1DD"/>
                          </a:solidFill>
                          <a:ln w="9525">
                            <a:solidFill>
                              <a:srgbClr val="000000"/>
                            </a:solidFill>
                            <a:miter lim="800000"/>
                            <a:headEnd/>
                            <a:tailEnd/>
                          </a:ln>
                        </wps:spPr>
                        <wps:txbx>
                          <w:txbxContent>
                            <w:p w:rsidR="00DD0467" w:rsidRDefault="00DD0467" w:rsidP="00DD0467">
                              <w:pPr>
                                <w:jc w:val="center"/>
                                <w:rPr>
                                  <w:b/>
                                  <w:szCs w:val="24"/>
                                </w:rPr>
                              </w:pPr>
                              <w:r>
                                <w:rPr>
                                  <w:b/>
                                  <w:szCs w:val="24"/>
                                </w:rPr>
                                <w:t xml:space="preserve">Proses </w:t>
                              </w:r>
                            </w:p>
                          </w:txbxContent>
                        </wps:txbx>
                        <wps:bodyPr rot="0" vert="horz" wrap="square" lIns="91440" tIns="45720" rIns="91440" bIns="45720" anchor="t" anchorCtr="0" upright="1">
                          <a:noAutofit/>
                        </wps:bodyPr>
                      </wps:wsp>
                      <wps:wsp>
                        <wps:cNvPr id="52" name="Text Box 2"/>
                        <wps:cNvSpPr>
                          <a:spLocks noChangeArrowheads="1"/>
                        </wps:cNvSpPr>
                        <wps:spPr bwMode="auto">
                          <a:xfrm>
                            <a:off x="3578" y="9748"/>
                            <a:ext cx="3192" cy="2002"/>
                          </a:xfrm>
                          <a:prstGeom prst="ellipse">
                            <a:avLst/>
                          </a:prstGeom>
                          <a:solidFill>
                            <a:srgbClr val="F2DBDB"/>
                          </a:solidFill>
                          <a:ln w="9525">
                            <a:solidFill>
                              <a:srgbClr val="000000"/>
                            </a:solidFill>
                            <a:miter lim="800000"/>
                            <a:headEnd/>
                            <a:tailEnd/>
                          </a:ln>
                        </wps:spPr>
                        <wps:txbx id="1">
                          <w:txbxContent>
                            <w:p w:rsidR="00DD0467" w:rsidRPr="00A04766" w:rsidRDefault="00DD0467" w:rsidP="00DD0467">
                              <w:pPr>
                                <w:spacing w:line="240" w:lineRule="auto"/>
                                <w:rPr>
                                  <w:sz w:val="18"/>
                                  <w:szCs w:val="18"/>
                                </w:rPr>
                              </w:pPr>
                              <w:r w:rsidRPr="00A04766">
                                <w:rPr>
                                  <w:sz w:val="18"/>
                                  <w:szCs w:val="18"/>
                                </w:rPr>
                                <w:t xml:space="preserve">Gap : </w:t>
                              </w:r>
                            </w:p>
                            <w:p w:rsidR="00DD0467" w:rsidRDefault="00DD0467" w:rsidP="00DD0467">
                              <w:pPr>
                                <w:jc w:val="center"/>
                                <w:rPr>
                                  <w:sz w:val="20"/>
                                  <w:szCs w:val="20"/>
                                </w:rPr>
                              </w:pPr>
                              <w:r>
                                <w:rPr>
                                  <w:sz w:val="18"/>
                                  <w:szCs w:val="18"/>
                                </w:rPr>
                                <w:t>Kajian Etos Kerja  KaryawanDalam Meningkatkan Pelayanan Terhadap Mahasiswa</w:t>
                              </w:r>
                            </w:p>
                            <w:p w:rsidR="00DD0467" w:rsidRDefault="00DD0467" w:rsidP="00DD0467">
                              <w:pPr>
                                <w:rPr>
                                  <w:b/>
                                  <w:szCs w:val="24"/>
                                </w:rPr>
                              </w:pPr>
                              <w:r>
                                <w:rPr>
                                  <w:sz w:val="20"/>
                                  <w:szCs w:val="20"/>
                                </w:rPr>
                                <w:t xml:space="preserve"> </w:t>
                              </w:r>
                              <w:r>
                                <w:rPr>
                                  <w:b/>
                                  <w:szCs w:val="24"/>
                                </w:rPr>
                                <w:t>Input</w:t>
                              </w:r>
                            </w:p>
                          </w:txbxContent>
                        </wps:txbx>
                        <wps:bodyPr rot="0" vert="horz" wrap="square" lIns="91440" tIns="45720" rIns="91440" bIns="45720" anchor="t" anchorCtr="0" upright="1">
                          <a:noAutofit/>
                        </wps:bodyPr>
                      </wps:wsp>
                      <wps:wsp>
                        <wps:cNvPr id="53" name="AutoShape 25"/>
                        <wps:cNvCnPr>
                          <a:cxnSpLocks noChangeShapeType="1"/>
                        </wps:cNvCnPr>
                        <wps:spPr bwMode="auto">
                          <a:xfrm>
                            <a:off x="5198" y="9265"/>
                            <a:ext cx="0" cy="3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26"/>
                        <wps:cNvCnPr>
                          <a:cxnSpLocks noChangeShapeType="1"/>
                        </wps:cNvCnPr>
                        <wps:spPr bwMode="auto">
                          <a:xfrm>
                            <a:off x="3167" y="10776"/>
                            <a:ext cx="294"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Text Box 27"/>
                        <wps:cNvSpPr txBox="1">
                          <a:spLocks noChangeArrowheads="1"/>
                        </wps:cNvSpPr>
                        <wps:spPr bwMode="auto">
                          <a:xfrm>
                            <a:off x="3455" y="11956"/>
                            <a:ext cx="3945" cy="1684"/>
                          </a:xfrm>
                          <a:prstGeom prst="rect">
                            <a:avLst/>
                          </a:prstGeom>
                          <a:solidFill>
                            <a:srgbClr val="EAF1DD"/>
                          </a:solidFill>
                          <a:ln w="9525">
                            <a:solidFill>
                              <a:srgbClr val="000000"/>
                            </a:solidFill>
                            <a:miter lim="800000"/>
                            <a:headEnd/>
                            <a:tailEnd/>
                          </a:ln>
                        </wps:spPr>
                        <wps:txbx>
                          <w:txbxContent>
                            <w:p w:rsidR="00DD0467" w:rsidRDefault="00DD0467" w:rsidP="00DD0467">
                              <w:pPr>
                                <w:spacing w:line="240" w:lineRule="auto"/>
                                <w:rPr>
                                  <w:sz w:val="20"/>
                                  <w:szCs w:val="20"/>
                                </w:rPr>
                              </w:pPr>
                              <w:r>
                                <w:rPr>
                                  <w:sz w:val="20"/>
                                  <w:szCs w:val="20"/>
                                </w:rPr>
                                <w:t>Kondisi ideal :</w:t>
                              </w:r>
                            </w:p>
                            <w:p w:rsidR="00DD0467" w:rsidRDefault="00DD0467" w:rsidP="00DD0467">
                              <w:pPr>
                                <w:spacing w:before="120" w:line="240" w:lineRule="auto"/>
                                <w:rPr>
                                  <w:sz w:val="20"/>
                                  <w:szCs w:val="20"/>
                                </w:rPr>
                              </w:pPr>
                              <w:r>
                                <w:rPr>
                                  <w:sz w:val="20"/>
                                  <w:szCs w:val="20"/>
                                </w:rPr>
                                <w:t xml:space="preserve">Sumber Daya Manusia yang mempunyai pengetahuan, keterampilan, kemampuan, dan perilaku  berdasarkan aspek </w:t>
                              </w:r>
                              <w:r>
                                <w:rPr>
                                  <w:bCs/>
                                  <w:sz w:val="20"/>
                                  <w:szCs w:val="20"/>
                                </w:rPr>
                                <w:t>perspektif yang  dapat menciptakan Etos kerja yang baik yang dapat peningkatkan pelayanan terhadap mahasiswa.</w:t>
                              </w:r>
                            </w:p>
                          </w:txbxContent>
                        </wps:txbx>
                        <wps:bodyPr rot="0" vert="horz" wrap="square" lIns="91440" tIns="45720" rIns="91440" bIns="45720" anchor="t" anchorCtr="0" upright="1">
                          <a:noAutofit/>
                        </wps:bodyPr>
                      </wps:wsp>
                      <wps:wsp>
                        <wps:cNvPr id="56" name="AutoShape 28"/>
                        <wps:cNvCnPr>
                          <a:cxnSpLocks noChangeShapeType="1"/>
                        </wps:cNvCnPr>
                        <wps:spPr bwMode="auto">
                          <a:xfrm>
                            <a:off x="5198" y="11750"/>
                            <a:ext cx="0" cy="207"/>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7" name="Text Box 29"/>
                        <wps:cNvSpPr txBox="1">
                          <a:spLocks noChangeArrowheads="1"/>
                        </wps:cNvSpPr>
                        <wps:spPr bwMode="auto">
                          <a:xfrm>
                            <a:off x="9038" y="9195"/>
                            <a:ext cx="1417" cy="2355"/>
                          </a:xfrm>
                          <a:prstGeom prst="rect">
                            <a:avLst/>
                          </a:prstGeom>
                          <a:solidFill>
                            <a:srgbClr val="DBE5F1"/>
                          </a:solidFill>
                          <a:ln w="9525">
                            <a:solidFill>
                              <a:srgbClr val="000000"/>
                            </a:solidFill>
                            <a:miter lim="800000"/>
                            <a:headEnd/>
                            <a:tailEnd/>
                          </a:ln>
                        </wps:spPr>
                        <wps:txbx>
                          <w:txbxContent>
                            <w:p w:rsidR="00DD0467" w:rsidRDefault="00DD0467" w:rsidP="00DD0467">
                              <w:pPr>
                                <w:spacing w:line="240" w:lineRule="auto"/>
                              </w:pPr>
                            </w:p>
                            <w:p w:rsidR="00DD0467" w:rsidRDefault="00DD0467" w:rsidP="00DD0467">
                              <w:pPr>
                                <w:spacing w:line="240" w:lineRule="auto"/>
                              </w:pPr>
                            </w:p>
                            <w:p w:rsidR="00DD0467" w:rsidRPr="00A04766" w:rsidRDefault="00DD0467" w:rsidP="00DD0467">
                              <w:pPr>
                                <w:spacing w:line="240" w:lineRule="auto"/>
                                <w:rPr>
                                  <w:sz w:val="18"/>
                                  <w:szCs w:val="18"/>
                                </w:rPr>
                              </w:pPr>
                              <w:r>
                                <w:rPr>
                                  <w:sz w:val="18"/>
                                  <w:szCs w:val="18"/>
                                </w:rPr>
                                <w:t>Peningkaan Pelayanan terhadap mahasiwa</w:t>
                              </w:r>
                            </w:p>
                          </w:txbxContent>
                        </wps:txbx>
                        <wps:bodyPr rot="0" vert="horz" wrap="square" lIns="91440" tIns="45720" rIns="91440" bIns="45720" anchor="t" anchorCtr="0" upright="1">
                          <a:noAutofit/>
                        </wps:bodyPr>
                      </wps:wsp>
                      <wps:wsp>
                        <wps:cNvPr id="58" name="Text Box 2"/>
                        <wps:cNvSpPr txBox="1">
                          <a:spLocks noChangeArrowheads="1"/>
                        </wps:cNvSpPr>
                        <wps:spPr bwMode="auto">
                          <a:xfrm>
                            <a:off x="7160" y="6157"/>
                            <a:ext cx="1600" cy="428"/>
                          </a:xfrm>
                          <a:prstGeom prst="rect">
                            <a:avLst/>
                          </a:prstGeom>
                          <a:solidFill>
                            <a:srgbClr val="FDE9D9"/>
                          </a:solidFill>
                          <a:ln w="9525">
                            <a:solidFill>
                              <a:srgbClr val="000000"/>
                            </a:solidFill>
                            <a:miter lim="800000"/>
                            <a:headEnd/>
                            <a:tailEnd/>
                          </a:ln>
                        </wps:spPr>
                        <wps:txbx>
                          <w:txbxContent>
                            <w:p w:rsidR="00DD0467" w:rsidRDefault="00DD0467" w:rsidP="00DD0467">
                              <w:pPr>
                                <w:jc w:val="center"/>
                                <w:rPr>
                                  <w:b/>
                                  <w:szCs w:val="24"/>
                                </w:rPr>
                              </w:pPr>
                              <w:r>
                                <w:rPr>
                                  <w:b/>
                                  <w:szCs w:val="24"/>
                                </w:rPr>
                                <w:t xml:space="preserve">Output  </w:t>
                              </w:r>
                            </w:p>
                          </w:txbxContent>
                        </wps:txbx>
                        <wps:bodyPr rot="0" vert="horz" wrap="square" lIns="91440" tIns="45720" rIns="91440" bIns="45720" anchor="t" anchorCtr="0" upright="1">
                          <a:noAutofit/>
                        </wps:bodyPr>
                      </wps:wsp>
                      <wps:wsp>
                        <wps:cNvPr id="59" name="Text Box 2"/>
                        <wps:cNvSpPr txBox="1">
                          <a:spLocks noChangeArrowheads="1"/>
                        </wps:cNvSpPr>
                        <wps:spPr bwMode="auto">
                          <a:xfrm>
                            <a:off x="9038" y="6157"/>
                            <a:ext cx="1417" cy="428"/>
                          </a:xfrm>
                          <a:prstGeom prst="rect">
                            <a:avLst/>
                          </a:prstGeom>
                          <a:solidFill>
                            <a:srgbClr val="DBE5F1"/>
                          </a:solidFill>
                          <a:ln w="9525">
                            <a:solidFill>
                              <a:srgbClr val="000000"/>
                            </a:solidFill>
                            <a:miter lim="800000"/>
                            <a:headEnd/>
                            <a:tailEnd/>
                          </a:ln>
                        </wps:spPr>
                        <wps:txbx>
                          <w:txbxContent>
                            <w:p w:rsidR="00DD0467" w:rsidRDefault="00DD0467" w:rsidP="00DD0467">
                              <w:pPr>
                                <w:jc w:val="center"/>
                                <w:rPr>
                                  <w:b/>
                                  <w:szCs w:val="24"/>
                                </w:rPr>
                              </w:pPr>
                              <w:r>
                                <w:rPr>
                                  <w:b/>
                                  <w:szCs w:val="24"/>
                                </w:rPr>
                                <w:t xml:space="preserve">Outcome  </w:t>
                              </w:r>
                            </w:p>
                          </w:txbxContent>
                        </wps:txbx>
                        <wps:bodyPr rot="0" vert="horz" wrap="square" lIns="91440" tIns="45720" rIns="91440" bIns="45720" anchor="t" anchorCtr="0" upright="1">
                          <a:noAutofit/>
                        </wps:bodyPr>
                      </wps:wsp>
                      <wps:wsp>
                        <wps:cNvPr id="60" name="AutoShape 32"/>
                        <wps:cNvCnPr>
                          <a:cxnSpLocks noChangeShapeType="1"/>
                        </wps:cNvCnPr>
                        <wps:spPr bwMode="auto">
                          <a:xfrm>
                            <a:off x="8760" y="10577"/>
                            <a:ext cx="294"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AutoShape 33"/>
                        <wps:cNvCnPr>
                          <a:cxnSpLocks noChangeShapeType="1"/>
                        </wps:cNvCnPr>
                        <wps:spPr bwMode="auto">
                          <a:xfrm>
                            <a:off x="6770" y="10701"/>
                            <a:ext cx="38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71F327" id="Group 46" o:spid="_x0000_s1026" style="position:absolute;left:0;text-align:left;margin-left:0;margin-top:52.95pt;width:453.4pt;height:472.5pt;z-index:251663360;mso-position-horizontal:left;mso-position-horizontal-relative:margin" coordorigin="835,6157" coordsize="9620,7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">
                <v:shapetype id="_x0000_t202" coordsize="21600,21600" o:spt="202" path="m,l,21600r21600,l21600,xe">
                  <v:stroke joinstyle="miter"/>
                  <v:path gradientshapeok="t" o:connecttype="rect"/>
                </v:shapetype>
                <v:shape id="Text Box 2" o:spid="_x0000_s1027" type="#_x0000_t202" style="position:absolute;left:1194;top:6184;width:2140;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5t8QA&#10;AADbAAAADwAAAGRycy9kb3ducmV2LnhtbESPT4vCMBTE7wt+h/CEva2pIq5Uo6gg7kUX/4AeH82z&#10;LTYvpYlt9dObhQWPw8z8hpnOW1OImiqXW1bQ70UgiBOrc04VnI7rrzEI55E1FpZJwYMczGedjynG&#10;2ja8p/rgUxEg7GJUkHlfxlK6JCODrmdL4uBdbWXQB1mlUlfYBLgp5CCKRtJgzmEhw5JWGSW3w90o&#10;SM7ugsdHsxzr3SjflENZP7e/Sn1228UEhKfWv8P/7R+tYPgNf1/CD5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a+bfEAAAA2wAAAA8AAAAAAAAAAAAAAAAAmAIAAGRycy9k&#10;b3ducmV2LnhtbFBLBQYAAAAABAAEAPUAAACJAwAAAAA=&#10;" fillcolor="#dbe5f1">
                  <v:textbox>
                    <w:txbxContent/>
                  </v:textbox>
                </v:shape>
                <v:shape id="Text Box 20" o:spid="_x0000_s1028" type="#_x0000_t202" style="position:absolute;left:835;top:8920;width:2284;height:38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VtxcIA&#10;AADbAAAADwAAAGRycy9kb3ducmV2LnhtbERPy2qDQBTdB/oPwy10F8eWIGIdpS2UdJOUPCBdXpxb&#10;lTp3xJmoyddnFoUsD+edl7PpxEiDay0reI5iEMSV1S3XCo6Hz2UKwnlkjZ1lUnAhB2XxsMgx03bi&#10;HY17X4sQwi5DBY33fSalqxoy6CLbEwfu1w4GfYBDLfWAUwg3nXyJ40QabDk0NNjTR0PV3/5sFFQn&#10;94OHy/Se6m3SrvuVHK+bb6WeHue3VxCeZn8X/7u/tIJVGBu+hB8g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hW3FwgAAANsAAAAPAAAAAAAAAAAAAAAAAJgCAABkcnMvZG93&#10;bnJldi54bWxQSwUGAAAAAAQABAD1AAAAhwMAAAAA&#10;" fillcolor="#dbe5f1">
                  <v:textbox>
                    <w:txbxContent>
                      <w:p w:rsidR="00DD0467" w:rsidRDefault="00DD0467" w:rsidP="00DD0467">
                        <w:pPr>
                          <w:autoSpaceDE w:val="0"/>
                          <w:autoSpaceDN w:val="0"/>
                          <w:adjustRightInd w:val="0"/>
                          <w:spacing w:line="240" w:lineRule="auto"/>
                        </w:pPr>
                      </w:p>
                      <w:p w:rsidR="00DD0467" w:rsidRPr="002F230D" w:rsidRDefault="00DD0467" w:rsidP="00DD0467">
                        <w:pPr>
                          <w:pStyle w:val="ListParagraph"/>
                          <w:autoSpaceDE w:val="0"/>
                          <w:autoSpaceDN w:val="0"/>
                          <w:adjustRightInd w:val="0"/>
                          <w:spacing w:line="240" w:lineRule="auto"/>
                          <w:ind w:left="303"/>
                          <w:rPr>
                            <w:sz w:val="18"/>
                            <w:szCs w:val="18"/>
                          </w:rPr>
                        </w:pPr>
                        <w:r w:rsidRPr="002F230D">
                          <w:rPr>
                            <w:rFonts w:cs="Times New Roman"/>
                            <w:sz w:val="18"/>
                            <w:szCs w:val="18"/>
                          </w:rPr>
                          <w:t>PEDOMAN POKOK KEPEGAWAIAN, yang di kuatkan dengan SK  YAYASAN PERGURUAN TINGGI PASUNDAN Nomor :433/YPTP/SK/C/2012  tanggal 21 Desember 2012. dan Undang-Undang no 13 tahun 2003  tentang ketenagakerjaan.</w:t>
                        </w:r>
                      </w:p>
                    </w:txbxContent>
                  </v:textbox>
                </v:shape>
                <v:shape id="Text Box 21" o:spid="_x0000_s1029" type="#_x0000_t202" style="position:absolute;left:3334;top:6788;width:4138;height:2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Vs0MMA&#10;AADbAAAADwAAAGRycy9kb3ducmV2LnhtbESPQWvCQBSE7wX/w/KEXkQ3Fq02dRMkEPBazaW3Z/Y1&#10;2Zp9G7Krpv313UKhx2FmvmF2+Wg7caPBG8cKlosEBHHttOFGQXUq51sQPiBr7ByTgi/ykGeThx2m&#10;2t35jW7H0IgIYZ+igjaEPpXS1y1Z9AvXE0fvww0WQ5RDI/WA9wi3nXxKkmdp0XBcaLGnoqX6crxa&#10;BX4zK/GbC5OYc0WfdfNelsVaqcfpuH8FEWgM/+G/9kErWL3A75f4A2T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Vs0MMAAADbAAAADwAAAAAAAAAAAAAAAACYAgAAZHJzL2Rv&#10;d25yZXYueG1sUEsFBgAAAAAEAAQA9QAAAIgDAAAAAA==&#10;" fillcolor="#eaf1dd">
                  <v:textbox>
                    <w:txbxContent>
                      <w:p w:rsidR="00DD0467" w:rsidRPr="00467250" w:rsidRDefault="00DD0467" w:rsidP="00DD0467">
                        <w:pPr>
                          <w:spacing w:line="240" w:lineRule="auto"/>
                          <w:rPr>
                            <w:color w:val="C00000"/>
                            <w:sz w:val="16"/>
                            <w:szCs w:val="16"/>
                          </w:rPr>
                        </w:pPr>
                        <w:r w:rsidRPr="00467250">
                          <w:rPr>
                            <w:color w:val="C00000"/>
                            <w:sz w:val="16"/>
                            <w:szCs w:val="16"/>
                          </w:rPr>
                          <w:t>Kondisi Etos kerja di FKIP UNPAS</w:t>
                        </w:r>
                      </w:p>
                      <w:p w:rsidR="00DD0467" w:rsidRPr="00467250" w:rsidRDefault="00DD0467" w:rsidP="00DD0467">
                        <w:pPr>
                          <w:pStyle w:val="ListParagraph"/>
                          <w:numPr>
                            <w:ilvl w:val="3"/>
                            <w:numId w:val="9"/>
                          </w:numPr>
                          <w:spacing w:line="240" w:lineRule="auto"/>
                          <w:ind w:left="417"/>
                          <w:rPr>
                            <w:color w:val="FF0000"/>
                            <w:sz w:val="16"/>
                            <w:szCs w:val="16"/>
                          </w:rPr>
                        </w:pPr>
                        <w:r w:rsidRPr="00467250">
                          <w:rPr>
                            <w:color w:val="FF0000"/>
                            <w:sz w:val="16"/>
                            <w:szCs w:val="16"/>
                          </w:rPr>
                          <w:t>Pemahaman karyawan</w:t>
                        </w:r>
                        <w:r>
                          <w:rPr>
                            <w:color w:val="FF0000"/>
                            <w:sz w:val="16"/>
                            <w:szCs w:val="16"/>
                            <w:lang w:val="en-US"/>
                          </w:rPr>
                          <w:t xml:space="preserve"> </w:t>
                        </w:r>
                        <w:r w:rsidRPr="00467250">
                          <w:rPr>
                            <w:color w:val="FF0000"/>
                            <w:sz w:val="16"/>
                            <w:szCs w:val="16"/>
                          </w:rPr>
                          <w:t>FKIP UNPAS tentang etos kerja belum maksimal.</w:t>
                        </w:r>
                      </w:p>
                      <w:p w:rsidR="00DD0467" w:rsidRPr="00467250" w:rsidRDefault="00DD0467" w:rsidP="00DD0467">
                        <w:pPr>
                          <w:pStyle w:val="ListParagraph"/>
                          <w:numPr>
                            <w:ilvl w:val="3"/>
                            <w:numId w:val="9"/>
                          </w:numPr>
                          <w:spacing w:line="240" w:lineRule="auto"/>
                          <w:ind w:left="417"/>
                          <w:rPr>
                            <w:color w:val="FF0000"/>
                            <w:sz w:val="16"/>
                            <w:szCs w:val="16"/>
                          </w:rPr>
                        </w:pPr>
                        <w:r w:rsidRPr="00467250">
                          <w:rPr>
                            <w:color w:val="FF0000"/>
                            <w:sz w:val="16"/>
                            <w:szCs w:val="16"/>
                          </w:rPr>
                          <w:t>Masih kurangnya pelayanan terhadap mahasiswa yang di lakukan olej karyawan FKIP UNPAS</w:t>
                        </w:r>
                      </w:p>
                      <w:p w:rsidR="00DD0467" w:rsidRPr="00467250" w:rsidRDefault="00DD0467" w:rsidP="00DD0467">
                        <w:pPr>
                          <w:pStyle w:val="ListParagraph"/>
                          <w:numPr>
                            <w:ilvl w:val="3"/>
                            <w:numId w:val="9"/>
                          </w:numPr>
                          <w:spacing w:line="240" w:lineRule="auto"/>
                          <w:ind w:left="417"/>
                          <w:rPr>
                            <w:color w:val="FF0000"/>
                            <w:sz w:val="16"/>
                            <w:szCs w:val="16"/>
                          </w:rPr>
                        </w:pPr>
                        <w:r w:rsidRPr="00467250">
                          <w:rPr>
                            <w:color w:val="FF0000"/>
                            <w:sz w:val="16"/>
                            <w:szCs w:val="16"/>
                          </w:rPr>
                          <w:t>Terdapat faktor yang menghambat pemahaman etos kerja karyawan dalam meningkatkan pelayanan terhadap mahasiswa</w:t>
                        </w:r>
                        <w:r w:rsidRPr="00467250">
                          <w:rPr>
                            <w:color w:val="FF0000"/>
                            <w:sz w:val="16"/>
                            <w:szCs w:val="16"/>
                            <w:lang w:val="en-US"/>
                          </w:rPr>
                          <w:t>.</w:t>
                        </w:r>
                      </w:p>
                      <w:p w:rsidR="00DD0467" w:rsidRPr="00467250" w:rsidRDefault="00DD0467" w:rsidP="00DD0467">
                        <w:pPr>
                          <w:pStyle w:val="ListParagraph"/>
                          <w:numPr>
                            <w:ilvl w:val="3"/>
                            <w:numId w:val="9"/>
                          </w:numPr>
                          <w:spacing w:line="240" w:lineRule="auto"/>
                          <w:ind w:left="417"/>
                          <w:jc w:val="both"/>
                          <w:rPr>
                            <w:rFonts w:cs="Times New Roman"/>
                            <w:color w:val="FF0000"/>
                            <w:sz w:val="16"/>
                            <w:szCs w:val="16"/>
                          </w:rPr>
                        </w:pPr>
                        <w:r>
                          <w:rPr>
                            <w:rFonts w:cs="Times New Roman"/>
                            <w:color w:val="FF0000"/>
                            <w:sz w:val="16"/>
                            <w:szCs w:val="16"/>
                          </w:rPr>
                          <w:t>U</w:t>
                        </w:r>
                        <w:r w:rsidRPr="00467250">
                          <w:rPr>
                            <w:rFonts w:cs="Times New Roman"/>
                            <w:color w:val="FF0000"/>
                            <w:sz w:val="16"/>
                            <w:szCs w:val="16"/>
                          </w:rPr>
                          <w:t>paya perbaikan etos kerja dalam  meningkatkan pelayanan terhadap mahasiswa di</w:t>
                        </w:r>
                        <w:r w:rsidRPr="00467250">
                          <w:rPr>
                            <w:rFonts w:cs="Times New Roman"/>
                            <w:color w:val="FF0000"/>
                            <w:szCs w:val="24"/>
                          </w:rPr>
                          <w:t xml:space="preserve"> </w:t>
                        </w:r>
                        <w:r w:rsidRPr="00467250">
                          <w:rPr>
                            <w:rFonts w:cs="Times New Roman"/>
                            <w:color w:val="FF0000"/>
                            <w:sz w:val="16"/>
                            <w:szCs w:val="16"/>
                          </w:rPr>
                          <w:t>Fakultas Keguruan dan Ilmu Pendidikan di Universitas Pasundan</w:t>
                        </w:r>
                        <w:r>
                          <w:rPr>
                            <w:rFonts w:cs="Times New Roman"/>
                            <w:color w:val="FF0000"/>
                            <w:sz w:val="16"/>
                            <w:szCs w:val="16"/>
                            <w:lang w:val="en-US"/>
                          </w:rPr>
                          <w:t>.</w:t>
                        </w:r>
                        <w:r w:rsidRPr="00467250">
                          <w:rPr>
                            <w:rFonts w:cs="Times New Roman"/>
                            <w:color w:val="FF0000"/>
                            <w:szCs w:val="24"/>
                          </w:rPr>
                          <w:t xml:space="preserve"> </w:t>
                        </w:r>
                      </w:p>
                      <w:p w:rsidR="00DD0467" w:rsidRPr="00467250" w:rsidRDefault="00DD0467" w:rsidP="00DD0467">
                        <w:pPr>
                          <w:pStyle w:val="ListParagraph"/>
                          <w:spacing w:line="240" w:lineRule="auto"/>
                          <w:ind w:left="417"/>
                          <w:rPr>
                            <w:color w:val="FF0000"/>
                            <w:sz w:val="16"/>
                            <w:szCs w:val="16"/>
                          </w:rPr>
                        </w:pPr>
                      </w:p>
                    </w:txbxContent>
                  </v:textbox>
                </v:shape>
                <v:shape id="Text Box 22" o:spid="_x0000_s1030" type="#_x0000_t202" style="position:absolute;left:7162;top:9953;width:1597;height:1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T6DcAA&#10;AADbAAAADwAAAGRycy9kb3ducmV2LnhtbERPzWrCQBC+C32HZQq96UZpRVNXKUJLsV7UPMCYnWSD&#10;2dmQ3cb07TuHQo8f3/9mN/pWDdTHJrCB+SwDRVwG23BtoLi8T1egYkK22AYmAz8UYbd9mGwwt+HO&#10;JxrOqVYSwjFHAy6lLtc6lo48xlnoiIWrQu8xCexrbXu8S7hv9SLLltpjw9LgsKO9o/J2/vYGXk7N&#10;sbrOi9uHO+Dz4YurdVYMxjw9jm+voBKN6V/85/604pP18kV+gN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aT6DcAAAADbAAAADwAAAAAAAAAAAAAAAACYAgAAZHJzL2Rvd25y&#10;ZXYueG1sUEsFBgAAAAAEAAQA9QAAAIUDAAAAAA==&#10;" fillcolor="#fde9d9">
                  <v:textbox>
                    <w:txbxContent>
                      <w:p w:rsidR="00DD0467" w:rsidRPr="00A04766" w:rsidRDefault="00DD0467" w:rsidP="00DD0467">
                        <w:pPr>
                          <w:spacing w:line="240" w:lineRule="auto"/>
                          <w:rPr>
                            <w:sz w:val="18"/>
                            <w:szCs w:val="18"/>
                          </w:rPr>
                        </w:pPr>
                        <w:r>
                          <w:rPr>
                            <w:sz w:val="18"/>
                            <w:szCs w:val="18"/>
                          </w:rPr>
                          <w:t xml:space="preserve">Kajian Etos kerja karyawandalam meningatkan pelayanan mahasiswa </w:t>
                        </w:r>
                      </w:p>
                    </w:txbxContent>
                  </v:textbox>
                </v:shape>
                <v:shape id="Text Box 2" o:spid="_x0000_s1031" type="#_x0000_t202" style="position:absolute;left:3455;top:6161;width:3535;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2C8EA&#10;AADbAAAADwAAAGRycy9kb3ducmV2LnhtbESPQYvCMBSE74L/ITzBi2xTF3SXahQpFPa66sXb2+bZ&#10;RpuX0kSt++uNIHgcZuYbZrnubSOu1HnjWME0SUEQl04brhTsd8XHNwgfkDU2jknBnTysV8PBEjPt&#10;bvxL122oRISwz1BBHUKbSenLmiz6xLXE0Tu6zmKIsquk7vAW4baRn2k6lxYNx4UaW8prKs/bi1Xg&#10;vyYF/nNuUvO3p1NZHYoinyk1HvWbBYhAfXiHX+0frWA2heeX+AP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9gvBAAAA2wAAAA8AAAAAAAAAAAAAAAAAmAIAAGRycy9kb3du&#10;cmV2LnhtbFBLBQYAAAAABAAEAPUAAACGAwAAAAA=&#10;" fillcolor="#eaf1dd">
                  <v:textbox>
                    <w:txbxContent>
                      <w:p w:rsidR="00DD0467" w:rsidRDefault="00DD0467" w:rsidP="00DD0467">
                        <w:pPr>
                          <w:jc w:val="center"/>
                          <w:rPr>
                            <w:b/>
                            <w:szCs w:val="24"/>
                          </w:rPr>
                        </w:pPr>
                        <w:r>
                          <w:rPr>
                            <w:b/>
                            <w:szCs w:val="24"/>
                          </w:rPr>
                          <w:t xml:space="preserve">Proses </w:t>
                        </w:r>
                      </w:p>
                    </w:txbxContent>
                  </v:textbox>
                </v:shape>
                <v:oval id="Text Box 2" o:spid="_x0000_s1032" style="position:absolute;left:3578;top:9748;width:3192;height:2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Aac8IA&#10;AADbAAAADwAAAGRycy9kb3ducmV2LnhtbESPS4sCMRCE7wv+h9CCN80ouMpoFBkUhT35AK/tpOeh&#10;k844iTr+e7OwsMeiqr6i5svWVOJJjSstKxgOIhDEqdUl5wpOx01/CsJ5ZI2VZVLwJgfLRedrjrG2&#10;L97T8+BzESDsYlRQeF/HUrq0IINuYGvi4GW2MeiDbHKpG3wFuKnkKIq+pcGSw0KBNSUFpbfDwyjQ&#10;E/uzvbps/cjy1cWeEiyT812pXrddzUB4av1/+K+90wrGI/j9En6AXH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sBpzwgAAANsAAAAPAAAAAAAAAAAAAAAAAJgCAABkcnMvZG93&#10;bnJldi54bWxQSwUGAAAAAAQABAD1AAAAhwMAAAAA&#10;" fillcolor="#f2dbdb">
                  <v:stroke joinstyle="miter"/>
                  <v:textbox style="mso-next-textbox:#Text Box 2">
                    <w:txbxContent>
                      <w:p w:rsidR="00DD0467" w:rsidRPr="00A04766" w:rsidRDefault="00DD0467" w:rsidP="00DD0467">
                        <w:pPr>
                          <w:spacing w:line="240" w:lineRule="auto"/>
                          <w:rPr>
                            <w:sz w:val="18"/>
                            <w:szCs w:val="18"/>
                          </w:rPr>
                        </w:pPr>
                        <w:r w:rsidRPr="00A04766">
                          <w:rPr>
                            <w:sz w:val="18"/>
                            <w:szCs w:val="18"/>
                          </w:rPr>
                          <w:t xml:space="preserve">Gap : </w:t>
                        </w:r>
                      </w:p>
                      <w:p w:rsidR="00DD0467" w:rsidRDefault="00DD0467" w:rsidP="00DD0467">
                        <w:pPr>
                          <w:jc w:val="center"/>
                          <w:rPr>
                            <w:sz w:val="20"/>
                            <w:szCs w:val="20"/>
                          </w:rPr>
                        </w:pPr>
                        <w:r>
                          <w:rPr>
                            <w:sz w:val="18"/>
                            <w:szCs w:val="18"/>
                          </w:rPr>
                          <w:t>Kajian Etos Kerja  KaryawanDalam Meningkatkan Pelayanan Terhadap Mahasiswa</w:t>
                        </w:r>
                      </w:p>
                      <w:p w:rsidR="00DD0467" w:rsidRDefault="00DD0467" w:rsidP="00DD0467">
                        <w:pPr>
                          <w:rPr>
                            <w:b/>
                            <w:szCs w:val="24"/>
                          </w:rPr>
                        </w:pPr>
                        <w:r>
                          <w:rPr>
                            <w:sz w:val="20"/>
                            <w:szCs w:val="20"/>
                          </w:rPr>
                          <w:t xml:space="preserve"> </w:t>
                        </w:r>
                        <w:r>
                          <w:rPr>
                            <w:b/>
                            <w:szCs w:val="24"/>
                          </w:rPr>
                          <w:t>Input</w:t>
                        </w:r>
                      </w:p>
                    </w:txbxContent>
                  </v:textbox>
                </v:oval>
                <v:shapetype id="_x0000_t32" coordsize="21600,21600" o:spt="32" o:oned="t" path="m,l21600,21600e" filled="f">
                  <v:path arrowok="t" fillok="f" o:connecttype="none"/>
                  <o:lock v:ext="edit" shapetype="t"/>
                </v:shapetype>
                <v:shape id="AutoShape 25" o:spid="_x0000_s1033" type="#_x0000_t32" style="position:absolute;left:5198;top:9265;width:0;height:3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nPzsYAAADbAAAADwAAAGRycy9kb3ducmV2LnhtbESPT2vCQBTE7wW/w/KE3urGl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5z87GAAAA2wAAAA8AAAAAAAAA&#10;AAAAAAAAoQIAAGRycy9kb3ducmV2LnhtbFBLBQYAAAAABAAEAPkAAACUAwAAAAA=&#10;">
                  <v:stroke endarrow="block"/>
                </v:shape>
                <v:shape id="AutoShape 26" o:spid="_x0000_s1034" type="#_x0000_t32" style="position:absolute;left:3167;top:10776;width:294;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BXusYAAADbAAAADwAAAGRycy9kb3ducmV2LnhtbESPT2vCQBTE7wW/w/KE3urG0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QV7rGAAAA2wAAAA8AAAAAAAAA&#10;AAAAAAAAoQIAAGRycy9kb3ducmV2LnhtbFBLBQYAAAAABAAEAPkAAACUAwAAAAA=&#10;">
                  <v:stroke endarrow="block"/>
                </v:shape>
                <v:shape id="Text Box 27" o:spid="_x0000_s1035" type="#_x0000_t202" style="position:absolute;left:3455;top:11956;width:3945;height:1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HwCMIA&#10;AADbAAAADwAAAGRycy9kb3ducmV2LnhtbESPT4vCMBTE7wt+h/AEL4umK3RXqlGkUPDqn8vens2z&#10;jTYvpclq9dMbQdjjMDO/YRar3jbiSp03jhV8TRIQxKXThisFh30xnoHwAVlj45gU3MnDajn4WGCm&#10;3Y23dN2FSkQI+wwV1CG0mZS+rMmin7iWOHon11kMUXaV1B3eItw2cpok39Ki4bhQY0t5TeVl92cV&#10;+J/PAh+cm8QcD3Quq9+iyFOlRsN+PQcRqA//4Xd7oxWkKby+xB8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0fAIwgAAANsAAAAPAAAAAAAAAAAAAAAAAJgCAABkcnMvZG93&#10;bnJldi54bWxQSwUGAAAAAAQABAD1AAAAhwMAAAAA&#10;" fillcolor="#eaf1dd">
                  <v:textbox>
                    <w:txbxContent>
                      <w:p w:rsidR="00DD0467" w:rsidRDefault="00DD0467" w:rsidP="00DD0467">
                        <w:pPr>
                          <w:spacing w:line="240" w:lineRule="auto"/>
                          <w:rPr>
                            <w:sz w:val="20"/>
                            <w:szCs w:val="20"/>
                          </w:rPr>
                        </w:pPr>
                        <w:r>
                          <w:rPr>
                            <w:sz w:val="20"/>
                            <w:szCs w:val="20"/>
                          </w:rPr>
                          <w:t>Kondisi ideal :</w:t>
                        </w:r>
                      </w:p>
                      <w:p w:rsidR="00DD0467" w:rsidRDefault="00DD0467" w:rsidP="00DD0467">
                        <w:pPr>
                          <w:spacing w:before="120" w:line="240" w:lineRule="auto"/>
                          <w:rPr>
                            <w:sz w:val="20"/>
                            <w:szCs w:val="20"/>
                          </w:rPr>
                        </w:pPr>
                        <w:r>
                          <w:rPr>
                            <w:sz w:val="20"/>
                            <w:szCs w:val="20"/>
                          </w:rPr>
                          <w:t xml:space="preserve">Sumber Daya Manusia yang mempunyai pengetahuan, keterampilan, kemampuan, dan perilaku  berdasarkan aspek </w:t>
                        </w:r>
                        <w:r>
                          <w:rPr>
                            <w:bCs/>
                            <w:sz w:val="20"/>
                            <w:szCs w:val="20"/>
                          </w:rPr>
                          <w:t>perspektif yang  dapat menciptakan Etos kerja yang baik yang dapat peningkatkan pelayanan terhadap mahasiswa.</w:t>
                        </w:r>
                      </w:p>
                    </w:txbxContent>
                  </v:textbox>
                </v:shape>
                <v:shape id="AutoShape 28" o:spid="_x0000_s1036" type="#_x0000_t32" style="position:absolute;left:5198;top:11750;width:0;height:2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HtcAAAADbAAAADwAAAGRycy9kb3ducmV2LnhtbESPS6vCMBCF94L/IYzgRjRVuCrVKCIV&#10;XLjwtXA5NGNbbCalSbX+eyNccHk4j4+zXLemFE+qXWFZwXgUgSBOrS44U3C97IZzEM4jaywtk4I3&#10;OVivup0lxtq++ETPs89EGGEXo4Lc+yqW0qU5GXQjWxEH725rgz7IOpO6xlcYN6WcRNFUGiw4EHKs&#10;aJtT+jg35ssdNKRvyXGQ+N1+0mzT2SGZK9XvtZsFCE+t/4X/23ut4G8K3y/hB8jV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P2h7XAAAAA2wAAAA8AAAAAAAAAAAAAAAAA&#10;oQIAAGRycy9kb3ducmV2LnhtbFBLBQYAAAAABAAEAPkAAACOAwAAAAA=&#10;">
                  <v:stroke startarrow="block"/>
                </v:shape>
                <v:shape id="Text Box 29" o:spid="_x0000_s1037" type="#_x0000_t202" style="position:absolute;left:9038;top:9195;width:1417;height:2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NvasUA&#10;AADbAAAADwAAAGRycy9kb3ducmV2LnhtbESPT2vCQBTE7wW/w/IEb3VjsSoxG7GC2Etb/AN6fGSf&#10;STD7NmTXJPbTdwuFHoeZ+Q2TrHpTiZYaV1pWMBlHIIgzq0vOFZyO2+cFCOeRNVaWScGDHKzSwVOC&#10;sbYd76k9+FwECLsYFRTe17GULivIoBvbmjh4V9sY9EE2udQNdgFuKvkSRTNpsOSwUGBNm4Ky2+Fu&#10;FGRnd8Hjo3tb6M9Zuaunsv3++FJqNOzXSxCeev8f/mu/awWvc/j9En6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w29qxQAAANsAAAAPAAAAAAAAAAAAAAAAAJgCAABkcnMv&#10;ZG93bnJldi54bWxQSwUGAAAAAAQABAD1AAAAigMAAAAA&#10;" fillcolor="#dbe5f1">
                  <v:textbox>
                    <w:txbxContent>
                      <w:p w:rsidR="00DD0467" w:rsidRDefault="00DD0467" w:rsidP="00DD0467">
                        <w:pPr>
                          <w:spacing w:line="240" w:lineRule="auto"/>
                        </w:pPr>
                      </w:p>
                      <w:p w:rsidR="00DD0467" w:rsidRDefault="00DD0467" w:rsidP="00DD0467">
                        <w:pPr>
                          <w:spacing w:line="240" w:lineRule="auto"/>
                        </w:pPr>
                      </w:p>
                      <w:p w:rsidR="00DD0467" w:rsidRPr="00A04766" w:rsidRDefault="00DD0467" w:rsidP="00DD0467">
                        <w:pPr>
                          <w:spacing w:line="240" w:lineRule="auto"/>
                          <w:rPr>
                            <w:sz w:val="18"/>
                            <w:szCs w:val="18"/>
                          </w:rPr>
                        </w:pPr>
                        <w:r>
                          <w:rPr>
                            <w:sz w:val="18"/>
                            <w:szCs w:val="18"/>
                          </w:rPr>
                          <w:t>Peningkaan Pelayanan terhadap mahasiwa</w:t>
                        </w:r>
                      </w:p>
                    </w:txbxContent>
                  </v:textbox>
                </v:shape>
                <v:shape id="Text Box 2" o:spid="_x0000_s1038" type="#_x0000_t202" style="position:absolute;left:7160;top:6157;width:1600;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L2C8AA&#10;AADbAAAADwAAAGRycy9kb3ducmV2LnhtbERPzWrCQBC+C32HZQq96UZpRVNXKUJLsV7UPMCYnWSD&#10;2dmQ3cb07TuHQo8f3/9mN/pWDdTHJrCB+SwDRVwG23BtoLi8T1egYkK22AYmAz8UYbd9mGwwt+HO&#10;JxrOqVYSwjFHAy6lLtc6lo48xlnoiIWrQu8xCexrbXu8S7hv9SLLltpjw9LgsKO9o/J2/vYGXk7N&#10;sbrOi9uHO+Dz4YurdVYMxjw9jm+voBKN6V/85/604pOx8kV+gN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9L2C8AAAADbAAAADwAAAAAAAAAAAAAAAACYAgAAZHJzL2Rvd25y&#10;ZXYueG1sUEsFBgAAAAAEAAQA9QAAAIUDAAAAAA==&#10;" fillcolor="#fde9d9">
                  <v:textbox>
                    <w:txbxContent>
                      <w:p w:rsidR="00DD0467" w:rsidRDefault="00DD0467" w:rsidP="00DD0467">
                        <w:pPr>
                          <w:jc w:val="center"/>
                          <w:rPr>
                            <w:b/>
                            <w:szCs w:val="24"/>
                          </w:rPr>
                        </w:pPr>
                        <w:r>
                          <w:rPr>
                            <w:b/>
                            <w:szCs w:val="24"/>
                          </w:rPr>
                          <w:t xml:space="preserve">Output  </w:t>
                        </w:r>
                      </w:p>
                    </w:txbxContent>
                  </v:textbox>
                </v:shape>
                <v:shape id="Text Box 2" o:spid="_x0000_s1039" type="#_x0000_t202" style="position:absolute;left:9038;top:6157;width:1417;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Beg8UA&#10;AADbAAAADwAAAGRycy9kb3ducmV2LnhtbESPT2vCQBTE7wW/w/IEb3VjsaIxG7GC2Etb/AN6fGSf&#10;STD7NmTXJPbTdwuFHoeZ+Q2TrHpTiZYaV1pWMBlHIIgzq0vOFZyO2+c5COeRNVaWScGDHKzSwVOC&#10;sbYd76k9+FwECLsYFRTe17GULivIoBvbmjh4V9sY9EE2udQNdgFuKvkSRTNpsOSwUGBNm4Ky2+Fu&#10;FGRnd8Hjo3ub689Zuaunsv3++FJqNOzXSxCeev8f/mu/awWvC/j9En6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EF6DxQAAANsAAAAPAAAAAAAAAAAAAAAAAJgCAABkcnMv&#10;ZG93bnJldi54bWxQSwUGAAAAAAQABAD1AAAAigMAAAAA&#10;" fillcolor="#dbe5f1">
                  <v:textbox>
                    <w:txbxContent>
                      <w:p w:rsidR="00DD0467" w:rsidRDefault="00DD0467" w:rsidP="00DD0467">
                        <w:pPr>
                          <w:jc w:val="center"/>
                          <w:rPr>
                            <w:b/>
                            <w:szCs w:val="24"/>
                          </w:rPr>
                        </w:pPr>
                        <w:r>
                          <w:rPr>
                            <w:b/>
                            <w:szCs w:val="24"/>
                          </w:rPr>
                          <w:t xml:space="preserve">Outcome  </w:t>
                        </w:r>
                      </w:p>
                    </w:txbxContent>
                  </v:textbox>
                </v:shape>
                <v:shape id="AutoShape 32" o:spid="_x0000_s1040" type="#_x0000_t32" style="position:absolute;left:8760;top:10577;width:294;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ebBMAAAADbAAAADwAAAGRycy9kb3ducmV2LnhtbERPy4rCMBTdC/5DuMLsNHUWotUoIjgM&#10;igsfFN1dmmtbbG5KErX69WYxMMvDec8WranFg5yvLCsYDhIQxLnVFRcKTsd1fwzCB2SNtWVS8CIP&#10;i3m3M8NU2yfv6XEIhYgh7FNUUIbQpFL6vCSDfmAb4shdrTMYInSF1A6fMdzU8jtJRtJgxbGhxIZW&#10;JeW3w90oOG8n9+yV7WiTDSebCzrj38cfpb567XIKIlAb/sV/7l+tYBTXxy/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cHmwTAAAAA2wAAAA8AAAAAAAAAAAAAAAAA&#10;oQIAAGRycy9kb3ducmV2LnhtbFBLBQYAAAAABAAEAPkAAACOAwAAAAA=&#10;">
                  <v:stroke endarrow="block"/>
                </v:shape>
                <v:shape id="AutoShape 33" o:spid="_x0000_s1041" type="#_x0000_t32" style="position:absolute;left:6770;top:10701;width:38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s+n8UAAADbAAAADwAAAGRycy9kb3ducmV2LnhtbESPQWvCQBSE74X+h+UVequbeAiaugYp&#10;VIriQS2h3h7ZZxLMvg27q0Z/vVso9DjMzDfMrBhMJy7kfGtZQTpKQBBXVrdcK/jef75NQPiArLGz&#10;TApu5KGYPz/NMNf2ylu67EItIoR9jgqaEPpcSl81ZNCPbE8cvaN1BkOUrpba4TXCTSfHSZJJgy3H&#10;hQZ7+mioOu3ORsHPenoub+WGVmU6XR3QGX/fL5V6fRkW7yACDeE//Nf+0gqyFH6/xB8g5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Es+n8UAAADbAAAADwAAAAAAAAAA&#10;AAAAAAChAgAAZHJzL2Rvd25yZXYueG1sUEsFBgAAAAAEAAQA+QAAAJMDAAAAAA==&#10;">
                  <v:stroke endarrow="block"/>
                </v:shape>
                <w10:wrap type="topAndBottom" anchorx="margin"/>
              </v:group>
            </w:pict>
          </mc:Fallback>
        </mc:AlternateContent>
      </w:r>
      <w:r w:rsidR="00DD0467" w:rsidRPr="00DD0467">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1C697828" wp14:editId="15335626">
                <wp:simplePos x="0" y="0"/>
                <wp:positionH relativeFrom="column">
                  <wp:posOffset>-453390</wp:posOffset>
                </wp:positionH>
                <wp:positionV relativeFrom="paragraph">
                  <wp:posOffset>7181215</wp:posOffset>
                </wp:positionV>
                <wp:extent cx="5758180" cy="635"/>
                <wp:effectExtent l="0" t="0" r="0" b="0"/>
                <wp:wrapTopAndBottom/>
                <wp:docPr id="30" name="Text Box 30"/>
                <wp:cNvGraphicFramePr/>
                <a:graphic xmlns:a="http://schemas.openxmlformats.org/drawingml/2006/main">
                  <a:graphicData uri="http://schemas.microsoft.com/office/word/2010/wordprocessingShape">
                    <wps:wsp>
                      <wps:cNvSpPr txBox="1"/>
                      <wps:spPr>
                        <a:xfrm>
                          <a:off x="0" y="0"/>
                          <a:ext cx="5758180" cy="635"/>
                        </a:xfrm>
                        <a:prstGeom prst="rect">
                          <a:avLst/>
                        </a:prstGeom>
                        <a:solidFill>
                          <a:prstClr val="white"/>
                        </a:solidFill>
                        <a:ln>
                          <a:noFill/>
                        </a:ln>
                      </wps:spPr>
                      <wps:txbx>
                        <w:txbxContent>
                          <w:p w:rsidR="00DD0467" w:rsidRPr="000B3704" w:rsidRDefault="00DD0467" w:rsidP="00DD0467">
                            <w:pPr>
                              <w:pStyle w:val="Caption"/>
                              <w:rPr>
                                <w:rFonts w:cs="Times New Roman"/>
                                <w:noProof/>
                                <w:szCs w:val="24"/>
                                <w:lang w:val="en-US"/>
                              </w:rPr>
                            </w:pPr>
                            <w:bookmarkStart w:id="75" w:name="_Toc490092547"/>
                            <w:r>
                              <w:t xml:space="preserve">Gambar </w:t>
                            </w:r>
                            <w:r>
                              <w:rPr>
                                <w:lang w:val="en-US"/>
                              </w:rPr>
                              <w:t>2</w:t>
                            </w:r>
                            <w:r>
                              <w:t>.</w:t>
                            </w:r>
                            <w:r>
                              <w:fldChar w:fldCharType="begin"/>
                            </w:r>
                            <w:r>
                              <w:instrText xml:space="preserve"> SEQ Gambar \* ARABIC \s 1 </w:instrText>
                            </w:r>
                            <w:r>
                              <w:fldChar w:fldCharType="separate"/>
                            </w:r>
                            <w:r w:rsidR="005D2B17">
                              <w:rPr>
                                <w:noProof/>
                              </w:rPr>
                              <w:t>1</w:t>
                            </w:r>
                            <w:r>
                              <w:rPr>
                                <w:noProof/>
                              </w:rPr>
                              <w:fldChar w:fldCharType="end"/>
                            </w:r>
                            <w:r>
                              <w:br/>
                            </w:r>
                            <w:r w:rsidRPr="000D07BD">
                              <w:rPr>
                                <w:lang w:val="en-US"/>
                              </w:rPr>
                              <w:t>Kerangka Pemikiran</w:t>
                            </w:r>
                            <w:bookmarkEnd w:id="7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C697828" id="Text Box 30" o:spid="_x0000_s1042" type="#_x0000_t202" style="position:absolute;left:0;text-align:left;margin-left:-35.7pt;margin-top:565.45pt;width:453.4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" stroked="f">
                <v:textbox style="mso-fit-shape-to-text:t" inset="0,0,0,0">
                  <w:txbxContent>
                    <w:p w:rsidR="00DD0467" w:rsidRPr="000B3704" w:rsidRDefault="00DD0467" w:rsidP="00DD0467">
                      <w:pPr>
                        <w:pStyle w:val="Caption"/>
                        <w:rPr>
                          <w:rFonts w:cs="Times New Roman"/>
                          <w:noProof/>
                          <w:szCs w:val="24"/>
                          <w:lang w:val="en-US"/>
                        </w:rPr>
                      </w:pPr>
                      <w:bookmarkStart w:id="76" w:name="_Toc490092547"/>
                      <w:r>
                        <w:t xml:space="preserve">Gambar </w:t>
                      </w:r>
                      <w:r>
                        <w:rPr>
                          <w:lang w:val="en-US"/>
                        </w:rPr>
                        <w:t>2</w:t>
                      </w:r>
                      <w:r>
                        <w:t>.</w:t>
                      </w:r>
                      <w:r>
                        <w:fldChar w:fldCharType="begin"/>
                      </w:r>
                      <w:r>
                        <w:instrText xml:space="preserve"> SEQ Gambar \* ARABIC \s 1 </w:instrText>
                      </w:r>
                      <w:r>
                        <w:fldChar w:fldCharType="separate"/>
                      </w:r>
                      <w:r w:rsidR="005D2B17">
                        <w:rPr>
                          <w:noProof/>
                        </w:rPr>
                        <w:t>1</w:t>
                      </w:r>
                      <w:r>
                        <w:rPr>
                          <w:noProof/>
                        </w:rPr>
                        <w:fldChar w:fldCharType="end"/>
                      </w:r>
                      <w:r>
                        <w:br/>
                      </w:r>
                      <w:r w:rsidRPr="000D07BD">
                        <w:rPr>
                          <w:lang w:val="en-US"/>
                        </w:rPr>
                        <w:t>Kerangka Pemikiran</w:t>
                      </w:r>
                      <w:bookmarkEnd w:id="76"/>
                    </w:p>
                  </w:txbxContent>
                </v:textbox>
                <w10:wrap type="topAndBottom"/>
              </v:shape>
            </w:pict>
          </mc:Fallback>
        </mc:AlternateContent>
      </w:r>
      <w:r w:rsidR="00DD0467" w:rsidRPr="00DD0467">
        <w:rPr>
          <w:rFonts w:ascii="Times New Roman" w:hAnsi="Times New Roman" w:cs="Times New Roman"/>
          <w:sz w:val="24"/>
          <w:szCs w:val="24"/>
        </w:rPr>
        <w:t>Berikut adalah gambaran umum dan tahapan mengenai gambaran sebuah kerangka pemikiran yang di gambarkan dan di bentuk secara seksama untuk bisa di pahami</w:t>
      </w:r>
      <w:r w:rsidR="00DD0467" w:rsidRPr="00DD0467">
        <w:rPr>
          <w:rFonts w:ascii="Times New Roman" w:eastAsia="Times New Roman" w:hAnsi="Times New Roman" w:cs="Times New Roman"/>
          <w:sz w:val="24"/>
          <w:szCs w:val="24"/>
          <w:lang w:eastAsia="id-ID"/>
        </w:rPr>
        <w:tab/>
      </w:r>
    </w:p>
    <w:p w:rsidR="00DD0467" w:rsidRPr="00DD0467" w:rsidRDefault="00DD0467" w:rsidP="00DD0467">
      <w:pPr>
        <w:spacing w:line="240" w:lineRule="auto"/>
        <w:jc w:val="both"/>
        <w:rPr>
          <w:rFonts w:ascii="Times New Roman" w:hAnsi="Times New Roman" w:cs="Times New Roman"/>
          <w:b/>
          <w:sz w:val="24"/>
          <w:szCs w:val="24"/>
          <w:lang w:val="en-US"/>
        </w:rPr>
      </w:pPr>
    </w:p>
    <w:p w:rsidR="0018065E" w:rsidRPr="00DD0467" w:rsidRDefault="0018065E" w:rsidP="00DD0467">
      <w:pPr>
        <w:spacing w:line="240" w:lineRule="auto"/>
        <w:jc w:val="both"/>
        <w:rPr>
          <w:rFonts w:ascii="Times New Roman" w:hAnsi="Times New Roman" w:cs="Times New Roman"/>
          <w:b/>
          <w:sz w:val="24"/>
          <w:szCs w:val="24"/>
          <w:lang w:val="en-US"/>
        </w:rPr>
      </w:pPr>
    </w:p>
    <w:p w:rsidR="003A6A30" w:rsidRPr="00DD0467" w:rsidRDefault="003A6A30" w:rsidP="00DD0467">
      <w:pPr>
        <w:pStyle w:val="ListParagraph"/>
        <w:spacing w:line="240" w:lineRule="auto"/>
        <w:ind w:left="0"/>
        <w:rPr>
          <w:rFonts w:ascii="Times New Roman" w:hAnsi="Times New Roman" w:cs="Times New Roman"/>
          <w:b/>
          <w:sz w:val="24"/>
          <w:szCs w:val="24"/>
          <w:lang w:val="en-US"/>
        </w:rPr>
      </w:pPr>
    </w:p>
    <w:p w:rsidR="003A6A30" w:rsidRDefault="003A6A30" w:rsidP="00DD0467">
      <w:pPr>
        <w:tabs>
          <w:tab w:val="left" w:pos="2458"/>
        </w:tabs>
        <w:spacing w:after="0" w:line="240" w:lineRule="auto"/>
        <w:jc w:val="center"/>
        <w:rPr>
          <w:rFonts w:ascii="Times New Roman" w:hAnsi="Times New Roman" w:cs="Times New Roman"/>
          <w:b/>
          <w:sz w:val="24"/>
          <w:szCs w:val="24"/>
          <w:lang w:val="en-US"/>
        </w:rPr>
      </w:pPr>
    </w:p>
    <w:p w:rsidR="008C7538" w:rsidRDefault="008C7538" w:rsidP="00DD0467">
      <w:pPr>
        <w:tabs>
          <w:tab w:val="left" w:pos="2458"/>
        </w:tabs>
        <w:spacing w:after="0" w:line="240" w:lineRule="auto"/>
        <w:jc w:val="center"/>
        <w:rPr>
          <w:rFonts w:ascii="Times New Roman" w:hAnsi="Times New Roman" w:cs="Times New Roman"/>
          <w:b/>
          <w:sz w:val="24"/>
          <w:szCs w:val="24"/>
          <w:lang w:val="en-US"/>
        </w:rPr>
      </w:pPr>
    </w:p>
    <w:p w:rsidR="008C7538" w:rsidRDefault="008C7538" w:rsidP="00DD0467">
      <w:pPr>
        <w:tabs>
          <w:tab w:val="left" w:pos="2458"/>
        </w:tabs>
        <w:spacing w:after="0" w:line="240" w:lineRule="auto"/>
        <w:jc w:val="center"/>
        <w:rPr>
          <w:rFonts w:ascii="Times New Roman" w:hAnsi="Times New Roman" w:cs="Times New Roman"/>
          <w:b/>
          <w:sz w:val="24"/>
          <w:szCs w:val="24"/>
          <w:lang w:val="en-US"/>
        </w:rPr>
      </w:pPr>
    </w:p>
    <w:p w:rsidR="008C7538" w:rsidRDefault="008C7538" w:rsidP="008C7538">
      <w:pPr>
        <w:tabs>
          <w:tab w:val="left" w:pos="2458"/>
        </w:tabs>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Proposisi</w:t>
      </w:r>
    </w:p>
    <w:p w:rsidR="008C7538" w:rsidRPr="00DD0467" w:rsidRDefault="008C7538" w:rsidP="008C7538">
      <w:pPr>
        <w:spacing w:line="240" w:lineRule="auto"/>
        <w:ind w:firstLine="720"/>
        <w:jc w:val="both"/>
        <w:rPr>
          <w:rFonts w:ascii="Times New Roman" w:hAnsi="Times New Roman" w:cs="Times New Roman"/>
          <w:sz w:val="24"/>
          <w:szCs w:val="24"/>
        </w:rPr>
      </w:pPr>
      <w:r w:rsidRPr="00DD0467">
        <w:rPr>
          <w:rFonts w:ascii="Times New Roman" w:hAnsi="Times New Roman" w:cs="Times New Roman"/>
          <w:sz w:val="24"/>
          <w:szCs w:val="24"/>
        </w:rPr>
        <w:t>Penelitian ini bersifa deskriptif eksploratif dalam sebuah metode kualitatif, maka setelah peneliti mengemukakan kajian pustaka dan kerangka berpikir, di hasilkan proposisi dan kajian mengenai “Kajian Etos Kerja Karyawan dalam Meningkatkan Pelayanan Terhadap Mahasiswa di Fakultas Keguruan dan Ilmu Pendidikan.</w:t>
      </w:r>
    </w:p>
    <w:p w:rsidR="008C7538" w:rsidRPr="00DD0467" w:rsidRDefault="008C7538" w:rsidP="008C7538">
      <w:pPr>
        <w:pStyle w:val="ListParagraph"/>
        <w:numPr>
          <w:ilvl w:val="0"/>
          <w:numId w:val="10"/>
        </w:numPr>
        <w:shd w:val="clear" w:color="auto" w:fill="FFFFFF"/>
        <w:tabs>
          <w:tab w:val="left" w:pos="426"/>
        </w:tabs>
        <w:spacing w:after="0" w:line="240" w:lineRule="auto"/>
        <w:ind w:left="426" w:hanging="284"/>
        <w:jc w:val="both"/>
        <w:rPr>
          <w:rFonts w:ascii="Times New Roman" w:eastAsia="Times New Roman" w:hAnsi="Times New Roman" w:cs="Times New Roman"/>
          <w:sz w:val="24"/>
          <w:szCs w:val="24"/>
          <w:lang w:eastAsia="id-ID"/>
        </w:rPr>
      </w:pPr>
      <w:r w:rsidRPr="00DD0467">
        <w:rPr>
          <w:rFonts w:ascii="Times New Roman" w:eastAsia="Times New Roman" w:hAnsi="Times New Roman" w:cs="Times New Roman"/>
          <w:sz w:val="24"/>
          <w:szCs w:val="24"/>
          <w:lang w:eastAsia="id-ID"/>
        </w:rPr>
        <w:t>Pemahaman terhadap etos kerja  belum sepenuhnya di pahami oleh karyawan di Fakultas Keguruan dan Ilmu Pendiikan, sehingga perlu di tingkatkan atau dioptimalisasikan untuk meningkatkan pelayanan terhadap mahasiswa.</w:t>
      </w:r>
    </w:p>
    <w:p w:rsidR="008C7538" w:rsidRPr="00DD0467" w:rsidRDefault="008C7538" w:rsidP="008C7538">
      <w:pPr>
        <w:pStyle w:val="ListParagraph"/>
        <w:numPr>
          <w:ilvl w:val="0"/>
          <w:numId w:val="10"/>
        </w:numPr>
        <w:shd w:val="clear" w:color="auto" w:fill="FFFFFF"/>
        <w:spacing w:after="0" w:line="240" w:lineRule="auto"/>
        <w:ind w:left="426" w:hanging="284"/>
        <w:jc w:val="both"/>
        <w:rPr>
          <w:rFonts w:ascii="Times New Roman" w:eastAsia="Times New Roman" w:hAnsi="Times New Roman" w:cs="Times New Roman"/>
          <w:sz w:val="24"/>
          <w:szCs w:val="24"/>
          <w:lang w:eastAsia="id-ID"/>
        </w:rPr>
      </w:pPr>
      <w:r w:rsidRPr="00DD0467">
        <w:rPr>
          <w:rFonts w:ascii="Times New Roman" w:eastAsia="Times New Roman" w:hAnsi="Times New Roman" w:cs="Times New Roman"/>
          <w:sz w:val="24"/>
          <w:szCs w:val="24"/>
          <w:lang w:eastAsia="id-ID"/>
        </w:rPr>
        <w:t>Belum terciptanya kualitas pelayanan  karyawan yang optimal di Fakultas Kuguruan dan Ilmu Pendidikan sehingga di butuhkan sebuah kajian yang inte</w:t>
      </w:r>
      <w:r w:rsidRPr="00DD0467">
        <w:rPr>
          <w:rFonts w:ascii="Times New Roman" w:eastAsia="Times New Roman" w:hAnsi="Times New Roman" w:cs="Times New Roman"/>
          <w:sz w:val="24"/>
          <w:szCs w:val="24"/>
          <w:lang w:val="en-US" w:eastAsia="id-ID"/>
        </w:rPr>
        <w:t>n</w:t>
      </w:r>
      <w:r w:rsidRPr="00DD0467">
        <w:rPr>
          <w:rFonts w:ascii="Times New Roman" w:eastAsia="Times New Roman" w:hAnsi="Times New Roman" w:cs="Times New Roman"/>
          <w:sz w:val="24"/>
          <w:szCs w:val="24"/>
          <w:lang w:eastAsia="id-ID"/>
        </w:rPr>
        <w:t>s maupun pelatihan mengenai etos kerja untuk menghasilkan sebuah pemahaman pelayanan terhadap mahasiswa yang maksimal</w:t>
      </w:r>
    </w:p>
    <w:p w:rsidR="008C7538" w:rsidRPr="00DD0467" w:rsidRDefault="008C7538" w:rsidP="008C7538">
      <w:pPr>
        <w:pStyle w:val="ListParagraph"/>
        <w:numPr>
          <w:ilvl w:val="0"/>
          <w:numId w:val="10"/>
        </w:numPr>
        <w:shd w:val="clear" w:color="auto" w:fill="FFFFFF"/>
        <w:spacing w:after="0" w:line="240" w:lineRule="auto"/>
        <w:ind w:left="426" w:hanging="284"/>
        <w:jc w:val="both"/>
        <w:rPr>
          <w:rFonts w:ascii="Times New Roman" w:eastAsia="Times New Roman" w:hAnsi="Times New Roman" w:cs="Times New Roman"/>
          <w:sz w:val="24"/>
          <w:szCs w:val="24"/>
          <w:lang w:eastAsia="id-ID"/>
        </w:rPr>
      </w:pPr>
      <w:r w:rsidRPr="00DD0467">
        <w:rPr>
          <w:rFonts w:ascii="Times New Roman" w:eastAsia="Times New Roman" w:hAnsi="Times New Roman" w:cs="Times New Roman"/>
          <w:sz w:val="24"/>
          <w:szCs w:val="24"/>
          <w:lang w:eastAsia="id-ID"/>
        </w:rPr>
        <w:t>Faktor- faktor yang dapat menunjang pemahaman terhadap etos kerja karyawan di yakini dapat meningkatkan sebuah pelayanan yang maksimal  terhadap mahasiswa di Fakultas Keguruan dan Ilmu Pendidikan.</w:t>
      </w:r>
      <w:r w:rsidRPr="00DD0467">
        <w:rPr>
          <w:rFonts w:ascii="Times New Roman" w:eastAsia="Times New Roman" w:hAnsi="Times New Roman" w:cs="Times New Roman"/>
          <w:sz w:val="24"/>
          <w:szCs w:val="24"/>
          <w:lang w:val="en-US" w:eastAsia="id-ID"/>
        </w:rPr>
        <w:t xml:space="preserve"> Universitas Pasundan.</w:t>
      </w:r>
    </w:p>
    <w:p w:rsidR="008C7538" w:rsidRDefault="008C7538" w:rsidP="008C7538">
      <w:pPr>
        <w:pStyle w:val="ListParagraph"/>
        <w:numPr>
          <w:ilvl w:val="0"/>
          <w:numId w:val="10"/>
        </w:numPr>
        <w:shd w:val="clear" w:color="auto" w:fill="FFFFFF"/>
        <w:spacing w:after="0" w:line="240" w:lineRule="auto"/>
        <w:ind w:left="426" w:hanging="284"/>
        <w:jc w:val="both"/>
        <w:rPr>
          <w:rFonts w:ascii="Times New Roman" w:eastAsia="Times New Roman" w:hAnsi="Times New Roman" w:cs="Times New Roman"/>
          <w:sz w:val="24"/>
          <w:szCs w:val="24"/>
          <w:lang w:eastAsia="id-ID"/>
        </w:rPr>
      </w:pPr>
      <w:r w:rsidRPr="00DD0467">
        <w:rPr>
          <w:rFonts w:ascii="Times New Roman" w:eastAsia="Times New Roman" w:hAnsi="Times New Roman" w:cs="Times New Roman"/>
          <w:sz w:val="24"/>
          <w:szCs w:val="24"/>
          <w:lang w:eastAsia="id-ID"/>
        </w:rPr>
        <w:t>Upaya peninjauan kembali terhadap pemahaman etos kerja karyawan  di harapkan dapat mengetahui faktor-faktor yang dapat  meningkatkan pelayanan terhadap mahasiswa di Fakultas Keguruan dan Ilmu Pendidikan Universitas Pasundan.</w:t>
      </w:r>
    </w:p>
    <w:p w:rsidR="00C25E64" w:rsidRPr="00DD0467" w:rsidRDefault="00C25E64" w:rsidP="00C25E64">
      <w:pPr>
        <w:pStyle w:val="ListParagraph"/>
        <w:shd w:val="clear" w:color="auto" w:fill="FFFFFF"/>
        <w:spacing w:after="0" w:line="240" w:lineRule="auto"/>
        <w:ind w:left="426"/>
        <w:jc w:val="both"/>
        <w:rPr>
          <w:rFonts w:ascii="Times New Roman" w:eastAsia="Times New Roman" w:hAnsi="Times New Roman" w:cs="Times New Roman"/>
          <w:sz w:val="24"/>
          <w:szCs w:val="24"/>
          <w:lang w:eastAsia="id-ID"/>
        </w:rPr>
      </w:pPr>
    </w:p>
    <w:p w:rsidR="008C7538" w:rsidRDefault="00C25E64" w:rsidP="00C25E64">
      <w:pPr>
        <w:pStyle w:val="Heading1"/>
        <w:spacing w:before="0" w:line="240" w:lineRule="auto"/>
        <w:ind w:hanging="786"/>
        <w:jc w:val="left"/>
        <w:rPr>
          <w:rFonts w:cs="Times New Roman"/>
          <w:sz w:val="24"/>
          <w:szCs w:val="24"/>
          <w:lang w:val="en-US"/>
        </w:rPr>
      </w:pPr>
      <w:r>
        <w:rPr>
          <w:rFonts w:cs="Times New Roman"/>
          <w:sz w:val="24"/>
          <w:szCs w:val="24"/>
          <w:lang w:val="en-US"/>
        </w:rPr>
        <w:t>III.  METODE PENELITIAN</w:t>
      </w:r>
    </w:p>
    <w:p w:rsidR="00C25E64" w:rsidRDefault="00C25E64" w:rsidP="00C25E64">
      <w:pPr>
        <w:rPr>
          <w:lang w:val="en-US"/>
        </w:rPr>
      </w:pPr>
    </w:p>
    <w:p w:rsidR="00C25E64" w:rsidRDefault="00C25E64" w:rsidP="00C25E64">
      <w:pPr>
        <w:pStyle w:val="NormalWeb"/>
        <w:tabs>
          <w:tab w:val="left" w:pos="567"/>
        </w:tabs>
        <w:spacing w:before="0" w:beforeAutospacing="0" w:after="0" w:afterAutospacing="0"/>
        <w:ind w:firstLine="284"/>
        <w:jc w:val="both"/>
      </w:pPr>
      <w:r>
        <w:t xml:space="preserve">Prespektip Pendekatan penelitian dengan menggunakan pendekatan Kualitatif, </w:t>
      </w:r>
      <w:r>
        <w:rPr>
          <w:bCs/>
        </w:rPr>
        <w:t xml:space="preserve">Penelitian Kualitatif  </w:t>
      </w:r>
      <w:r w:rsidRPr="00FF32AC">
        <w:t>Secara teoritis format penelitian kualitatif berbeda dengan format penelitian kuantitatif. Perbedaan tersebut terletak pada kesulitan dalam membuat desain penelitian kualitatif, karena pada umumnya penelitian kualitatif yang tidak berpola.</w:t>
      </w:r>
      <w:r>
        <w:t xml:space="preserve"> p</w:t>
      </w:r>
      <w:r>
        <w:rPr>
          <w:color w:val="000000"/>
        </w:rPr>
        <w:t xml:space="preserve">endekatan yang digunakan dalam penelitian ini adalah pendekatan kualitatif. Dikemukakan oleh </w:t>
      </w:r>
      <w:bookmarkStart w:id="77" w:name="_Hlk490088201"/>
      <w:r>
        <w:rPr>
          <w:color w:val="000000"/>
        </w:rPr>
        <w:t>Sugi</w:t>
      </w:r>
      <w:r>
        <w:rPr>
          <w:color w:val="000000"/>
          <w:lang w:val="en-US"/>
        </w:rPr>
        <w:t>y</w:t>
      </w:r>
      <w:r>
        <w:rPr>
          <w:color w:val="000000"/>
        </w:rPr>
        <w:t>ono (2012: 8)</w:t>
      </w:r>
      <w:bookmarkEnd w:id="77"/>
      <w:r>
        <w:rPr>
          <w:color w:val="000000"/>
        </w:rPr>
        <w:t xml:space="preserve"> memberikan pengertian sebagai berikut:</w:t>
      </w:r>
    </w:p>
    <w:p w:rsidR="00C25E64" w:rsidRDefault="00C25E64" w:rsidP="00C25E64">
      <w:pPr>
        <w:pStyle w:val="NormalWeb"/>
        <w:spacing w:before="0" w:beforeAutospacing="0" w:after="240" w:afterAutospacing="0"/>
        <w:ind w:firstLine="284"/>
        <w:jc w:val="both"/>
      </w:pPr>
      <w:r>
        <w:rPr>
          <w:color w:val="000000"/>
        </w:rPr>
        <w:t xml:space="preserve">“ Metode penelitian kualitatif sering juga disebut metode penelitian </w:t>
      </w:r>
      <w:r>
        <w:rPr>
          <w:i/>
          <w:iCs/>
          <w:color w:val="000000"/>
        </w:rPr>
        <w:t>naturalistic</w:t>
      </w:r>
      <w:r>
        <w:rPr>
          <w:color w:val="000000"/>
        </w:rPr>
        <w:t xml:space="preserve"> karena penelitiannya dilakukan pada kondisi yang alamiah (</w:t>
      </w:r>
      <w:r>
        <w:rPr>
          <w:i/>
          <w:iCs/>
          <w:color w:val="000000"/>
        </w:rPr>
        <w:t>natural setting</w:t>
      </w:r>
      <w:r>
        <w:rPr>
          <w:color w:val="000000"/>
        </w:rPr>
        <w:t xml:space="preserve">). Obyek yang alamiah adalah obyek yang berkembanng apa adanya, tidak dimanipulasi oleh peneliti dan kehadiran peneliti tidak mempengaruhi dinamika pada obyek tersebut. Dalam penelitian kualitatif instrumennya adalah orang atau </w:t>
      </w:r>
      <w:r>
        <w:rPr>
          <w:i/>
          <w:iCs/>
          <w:color w:val="000000"/>
        </w:rPr>
        <w:t>human instrument</w:t>
      </w:r>
      <w:r>
        <w:rPr>
          <w:color w:val="000000"/>
        </w:rPr>
        <w:t>, yaitu peneliti itu sendiri. Untuk dapat menjadi instrumen maka peneliti harus memiliki bekal teori dan wawasan yang luas, sehingga mampu bertanya, menganalisis, memotret, dan mengkonstruksikan situasi sosial yang diteliti menjadi lebih jelas dan bermakna.”</w:t>
      </w:r>
    </w:p>
    <w:p w:rsidR="00C25E64" w:rsidRPr="00C25E64" w:rsidRDefault="00C25E64" w:rsidP="00C25E64">
      <w:pPr>
        <w:rPr>
          <w:lang w:val="en-US"/>
        </w:rPr>
        <w:sectPr w:rsidR="00C25E64" w:rsidRPr="00C25E64" w:rsidSect="002D38B9">
          <w:headerReference w:type="default" r:id="rId8"/>
          <w:footerReference w:type="default" r:id="rId9"/>
          <w:headerReference w:type="first" r:id="rId10"/>
          <w:footerReference w:type="first" r:id="rId11"/>
          <w:pgSz w:w="11906" w:h="16838"/>
          <w:pgMar w:top="2268" w:right="1701" w:bottom="1701" w:left="2268" w:header="1134" w:footer="1134" w:gutter="0"/>
          <w:cols w:space="708"/>
          <w:titlePg/>
          <w:docGrid w:linePitch="360"/>
        </w:sectPr>
      </w:pPr>
    </w:p>
    <w:p w:rsidR="00C25E64" w:rsidRDefault="00C25E64" w:rsidP="008C7538">
      <w:pPr>
        <w:tabs>
          <w:tab w:val="left" w:pos="2458"/>
        </w:tabs>
        <w:spacing w:after="0" w:line="240" w:lineRule="auto"/>
        <w:rPr>
          <w:rFonts w:ascii="Times New Roman" w:hAnsi="Times New Roman" w:cs="Times New Roman"/>
          <w:b/>
          <w:sz w:val="24"/>
          <w:szCs w:val="24"/>
          <w:lang w:val="en-US"/>
        </w:rPr>
      </w:pPr>
      <w:r>
        <w:rPr>
          <w:noProof/>
          <w:lang w:val="en-US"/>
        </w:rPr>
        <w:lastRenderedPageBreak/>
        <mc:AlternateContent>
          <mc:Choice Requires="wpg">
            <w:drawing>
              <wp:anchor distT="0" distB="0" distL="114300" distR="114300" simplePos="0" relativeHeight="251666432" behindDoc="0" locked="0" layoutInCell="1" allowOverlap="1" wp14:anchorId="2CF912FF" wp14:editId="6A5A8C89">
                <wp:simplePos x="0" y="0"/>
                <wp:positionH relativeFrom="margin">
                  <wp:align>right</wp:align>
                </wp:positionH>
                <wp:positionV relativeFrom="paragraph">
                  <wp:posOffset>-2794</wp:posOffset>
                </wp:positionV>
                <wp:extent cx="5300980" cy="7513955"/>
                <wp:effectExtent l="0" t="0" r="52070" b="0"/>
                <wp:wrapNone/>
                <wp:docPr id="151" name="Group 151"/>
                <wp:cNvGraphicFramePr/>
                <a:graphic xmlns:a="http://schemas.openxmlformats.org/drawingml/2006/main">
                  <a:graphicData uri="http://schemas.microsoft.com/office/word/2010/wordprocessingGroup">
                    <wpg:wgp>
                      <wpg:cNvGrpSpPr/>
                      <wpg:grpSpPr>
                        <a:xfrm>
                          <a:off x="0" y="0"/>
                          <a:ext cx="5300980" cy="7513955"/>
                          <a:chOff x="0" y="0"/>
                          <a:chExt cx="5300980" cy="7513955"/>
                        </a:xfrm>
                      </wpg:grpSpPr>
                      <wpg:grpSp>
                        <wpg:cNvPr id="42" name="Group 42"/>
                        <wpg:cNvGrpSpPr>
                          <a:grpSpLocks/>
                        </wpg:cNvGrpSpPr>
                        <wpg:grpSpPr bwMode="auto">
                          <a:xfrm>
                            <a:off x="0" y="0"/>
                            <a:ext cx="5300980" cy="7513955"/>
                            <a:chOff x="2130" y="2301"/>
                            <a:chExt cx="8092" cy="12180"/>
                          </a:xfrm>
                        </wpg:grpSpPr>
                        <wps:wsp>
                          <wps:cNvPr id="43" name="Text Box 43"/>
                          <wps:cNvSpPr txBox="1">
                            <a:spLocks noChangeArrowheads="1"/>
                          </wps:cNvSpPr>
                          <wps:spPr bwMode="auto">
                            <a:xfrm>
                              <a:off x="3877" y="13776"/>
                              <a:ext cx="4695"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1" seq="1"/>
                          <wps:bodyPr rot="0" vert="horz" wrap="square" lIns="91440" tIns="45720" rIns="91440" bIns="45720" anchor="t" anchorCtr="0" upright="1">
                            <a:noAutofit/>
                          </wps:bodyPr>
                        </wps:wsp>
                        <wps:wsp>
                          <wps:cNvPr id="44" name="Text Box 2"/>
                          <wps:cNvSpPr txBox="1">
                            <a:spLocks noChangeArrowheads="1"/>
                          </wps:cNvSpPr>
                          <wps:spPr bwMode="auto">
                            <a:xfrm flipV="1">
                              <a:off x="4661" y="2301"/>
                              <a:ext cx="3149" cy="755"/>
                            </a:xfrm>
                            <a:prstGeom prst="rect">
                              <a:avLst/>
                            </a:prstGeom>
                            <a:solidFill>
                              <a:srgbClr val="FFFFFF"/>
                            </a:solidFill>
                            <a:ln w="9525">
                              <a:solidFill>
                                <a:srgbClr val="000000"/>
                              </a:solidFill>
                              <a:miter lim="800000"/>
                              <a:headEnd/>
                              <a:tailEnd/>
                            </a:ln>
                          </wps:spPr>
                          <wps:txbx id="11">
                            <w:txbxContent>
                              <w:p w:rsidR="00C25E64" w:rsidRDefault="00C25E64" w:rsidP="00C25E64">
                                <w:pPr>
                                  <w:spacing w:after="0" w:line="240" w:lineRule="auto"/>
                                  <w:jc w:val="center"/>
                                  <w:rPr>
                                    <w:szCs w:val="24"/>
                                  </w:rPr>
                                </w:pPr>
                                <w:r>
                                  <w:t xml:space="preserve">Latar Belakang Penelitian  </w:t>
                                </w:r>
                              </w:p>
                              <w:p w:rsidR="00C25E64" w:rsidRDefault="00C25E64" w:rsidP="00C25E64">
                                <w:pPr>
                                  <w:spacing w:after="0" w:line="240" w:lineRule="auto"/>
                                  <w:rPr>
                                    <w:bCs/>
                                    <w:i/>
                                    <w:sz w:val="20"/>
                                    <w:szCs w:val="20"/>
                                  </w:rPr>
                                </w:pPr>
                              </w:p>
                              <w:p w:rsidR="00C25E64" w:rsidRDefault="00C25E64" w:rsidP="00C25E64">
                                <w:pPr>
                                  <w:spacing w:after="0" w:line="240" w:lineRule="auto"/>
                                  <w:jc w:val="center"/>
                                </w:pPr>
                              </w:p>
                            </w:txbxContent>
                          </wps:txbx>
                          <wps:bodyPr rot="0" vert="horz" wrap="square" lIns="91440" tIns="45720" rIns="91440" bIns="45720" anchor="t" anchorCtr="0" upright="1">
                            <a:noAutofit/>
                          </wps:bodyPr>
                        </wps:wsp>
                        <wps:wsp>
                          <wps:cNvPr id="45" name="Text Box 2"/>
                          <wps:cNvSpPr txBox="1">
                            <a:spLocks noChangeArrowheads="1"/>
                          </wps:cNvSpPr>
                          <wps:spPr bwMode="auto">
                            <a:xfrm>
                              <a:off x="4658" y="3405"/>
                              <a:ext cx="3150" cy="435"/>
                            </a:xfrm>
                            <a:prstGeom prst="rect">
                              <a:avLst/>
                            </a:prstGeom>
                            <a:solidFill>
                              <a:srgbClr val="FFFFFF"/>
                            </a:solidFill>
                            <a:ln w="9525">
                              <a:solidFill>
                                <a:srgbClr val="000000"/>
                              </a:solidFill>
                              <a:miter lim="800000"/>
                              <a:headEnd/>
                              <a:tailEnd/>
                            </a:ln>
                          </wps:spPr>
                          <wps:txbx>
                            <w:txbxContent>
                              <w:p w:rsidR="00C25E64" w:rsidRDefault="00C25E64" w:rsidP="00C25E64">
                                <w:pPr>
                                  <w:spacing w:after="0" w:line="240" w:lineRule="auto"/>
                                  <w:jc w:val="center"/>
                                </w:pPr>
                                <w:r>
                                  <w:t>Tujuan Penelitian</w:t>
                                </w:r>
                              </w:p>
                            </w:txbxContent>
                          </wps:txbx>
                          <wps:bodyPr rot="0" vert="horz" wrap="square" lIns="91440" tIns="45720" rIns="91440" bIns="45720" anchor="t" anchorCtr="0" upright="1">
                            <a:noAutofit/>
                          </wps:bodyPr>
                        </wps:wsp>
                        <wps:wsp>
                          <wps:cNvPr id="62" name="Text Box 2"/>
                          <wps:cNvSpPr txBox="1">
                            <a:spLocks noChangeArrowheads="1"/>
                          </wps:cNvSpPr>
                          <wps:spPr bwMode="auto">
                            <a:xfrm>
                              <a:off x="3435" y="4515"/>
                              <a:ext cx="2745" cy="405"/>
                            </a:xfrm>
                            <a:prstGeom prst="rect">
                              <a:avLst/>
                            </a:prstGeom>
                            <a:solidFill>
                              <a:srgbClr val="FFFFFF"/>
                            </a:solidFill>
                            <a:ln w="9525">
                              <a:solidFill>
                                <a:srgbClr val="000000"/>
                              </a:solidFill>
                              <a:miter lim="800000"/>
                              <a:headEnd/>
                              <a:tailEnd/>
                            </a:ln>
                          </wps:spPr>
                          <wps:txbx>
                            <w:txbxContent>
                              <w:p w:rsidR="00C25E64" w:rsidRDefault="00C25E64" w:rsidP="00C25E64">
                                <w:pPr>
                                  <w:spacing w:after="0" w:line="240" w:lineRule="auto"/>
                                  <w:jc w:val="center"/>
                                </w:pPr>
                                <w:r>
                                  <w:t>Studi Kepustakaan</w:t>
                                </w:r>
                              </w:p>
                            </w:txbxContent>
                          </wps:txbx>
                          <wps:bodyPr rot="0" vert="horz" wrap="square" lIns="91440" tIns="45720" rIns="91440" bIns="45720" anchor="t" anchorCtr="0" upright="1">
                            <a:noAutofit/>
                          </wps:bodyPr>
                        </wps:wsp>
                        <wps:wsp>
                          <wps:cNvPr id="82" name="Text Box 2"/>
                          <wps:cNvSpPr txBox="1">
                            <a:spLocks noChangeArrowheads="1"/>
                          </wps:cNvSpPr>
                          <wps:spPr bwMode="auto">
                            <a:xfrm>
                              <a:off x="6555" y="4515"/>
                              <a:ext cx="2715" cy="405"/>
                            </a:xfrm>
                            <a:prstGeom prst="rect">
                              <a:avLst/>
                            </a:prstGeom>
                            <a:solidFill>
                              <a:srgbClr val="FFFFFF"/>
                            </a:solidFill>
                            <a:ln w="9525">
                              <a:solidFill>
                                <a:srgbClr val="000000"/>
                              </a:solidFill>
                              <a:miter lim="800000"/>
                              <a:headEnd/>
                              <a:tailEnd/>
                            </a:ln>
                          </wps:spPr>
                          <wps:txbx>
                            <w:txbxContent>
                              <w:p w:rsidR="00C25E64" w:rsidRDefault="00C25E64" w:rsidP="00C25E64">
                                <w:pPr>
                                  <w:spacing w:after="0" w:line="240" w:lineRule="auto"/>
                                  <w:jc w:val="center"/>
                                </w:pPr>
                                <w:r>
                                  <w:t>Studi Lapangan</w:t>
                                </w:r>
                              </w:p>
                            </w:txbxContent>
                          </wps:txbx>
                          <wps:bodyPr rot="0" vert="horz" wrap="square" lIns="91440" tIns="45720" rIns="91440" bIns="45720" anchor="t" anchorCtr="0" upright="1">
                            <a:noAutofit/>
                          </wps:bodyPr>
                        </wps:wsp>
                        <wps:wsp>
                          <wps:cNvPr id="83" name="Text Box 2"/>
                          <wps:cNvSpPr txBox="1">
                            <a:spLocks noChangeArrowheads="1"/>
                          </wps:cNvSpPr>
                          <wps:spPr bwMode="auto">
                            <a:xfrm>
                              <a:off x="3903" y="5520"/>
                              <a:ext cx="4549" cy="1635"/>
                            </a:xfrm>
                            <a:prstGeom prst="rect">
                              <a:avLst/>
                            </a:prstGeom>
                            <a:solidFill>
                              <a:srgbClr val="FFFFFF"/>
                            </a:solidFill>
                            <a:ln w="9525">
                              <a:solidFill>
                                <a:srgbClr val="000000"/>
                              </a:solidFill>
                              <a:miter lim="800000"/>
                              <a:headEnd/>
                              <a:tailEnd/>
                            </a:ln>
                          </wps:spPr>
                          <wps:txbx>
                            <w:txbxContent>
                              <w:p w:rsidR="00C25E64" w:rsidRDefault="00C25E64" w:rsidP="00C25E64">
                                <w:pPr>
                                  <w:spacing w:after="0" w:line="240" w:lineRule="auto"/>
                                  <w:jc w:val="center"/>
                                  <w:rPr>
                                    <w:sz w:val="20"/>
                                    <w:szCs w:val="20"/>
                                  </w:rPr>
                                </w:pPr>
                                <w:r>
                                  <w:rPr>
                                    <w:sz w:val="20"/>
                                    <w:szCs w:val="20"/>
                                  </w:rPr>
                                  <w:t>Tahap pengumpulan data meliputi :</w:t>
                                </w:r>
                              </w:p>
                              <w:p w:rsidR="00C25E64" w:rsidRDefault="00C25E64" w:rsidP="00C25E64">
                                <w:pPr>
                                  <w:numPr>
                                    <w:ilvl w:val="0"/>
                                    <w:numId w:val="11"/>
                                  </w:numPr>
                                  <w:spacing w:after="0" w:line="240" w:lineRule="auto"/>
                                  <w:ind w:left="284" w:hanging="284"/>
                                  <w:jc w:val="both"/>
                                  <w:rPr>
                                    <w:sz w:val="20"/>
                                    <w:szCs w:val="20"/>
                                  </w:rPr>
                                </w:pPr>
                                <w:r>
                                  <w:rPr>
                                    <w:sz w:val="20"/>
                                    <w:szCs w:val="20"/>
                                  </w:rPr>
                                  <w:t>Wawancara eksternal dan internal (data primer)</w:t>
                                </w:r>
                              </w:p>
                              <w:p w:rsidR="00C25E64" w:rsidRDefault="00C25E64" w:rsidP="00C25E64">
                                <w:pPr>
                                  <w:numPr>
                                    <w:ilvl w:val="0"/>
                                    <w:numId w:val="11"/>
                                  </w:numPr>
                                  <w:spacing w:after="0" w:line="240" w:lineRule="auto"/>
                                  <w:ind w:left="284" w:hanging="284"/>
                                  <w:jc w:val="both"/>
                                  <w:rPr>
                                    <w:sz w:val="20"/>
                                    <w:szCs w:val="20"/>
                                  </w:rPr>
                                </w:pPr>
                                <w:r>
                                  <w:rPr>
                                    <w:sz w:val="20"/>
                                    <w:szCs w:val="20"/>
                                  </w:rPr>
                                  <w:t>Data instansional (data sekunder)</w:t>
                                </w:r>
                              </w:p>
                              <w:p w:rsidR="00C25E64" w:rsidRDefault="00C25E64" w:rsidP="00C25E64">
                                <w:pPr>
                                  <w:numPr>
                                    <w:ilvl w:val="0"/>
                                    <w:numId w:val="11"/>
                                  </w:numPr>
                                  <w:spacing w:after="0" w:line="240" w:lineRule="auto"/>
                                  <w:ind w:left="284" w:hanging="284"/>
                                  <w:jc w:val="both"/>
                                  <w:rPr>
                                    <w:sz w:val="20"/>
                                    <w:szCs w:val="20"/>
                                  </w:rPr>
                                </w:pPr>
                                <w:r>
                                  <w:rPr>
                                    <w:sz w:val="20"/>
                                    <w:szCs w:val="20"/>
                                  </w:rPr>
                                  <w:t>Kajian pustaka</w:t>
                                </w:r>
                              </w:p>
                              <w:p w:rsidR="00C25E64" w:rsidRDefault="00C25E64" w:rsidP="00C25E64">
                                <w:pPr>
                                  <w:numPr>
                                    <w:ilvl w:val="0"/>
                                    <w:numId w:val="11"/>
                                  </w:numPr>
                                  <w:spacing w:after="0" w:line="240" w:lineRule="auto"/>
                                  <w:ind w:left="284" w:hanging="284"/>
                                  <w:jc w:val="both"/>
                                  <w:rPr>
                                    <w:sz w:val="20"/>
                                    <w:szCs w:val="20"/>
                                  </w:rPr>
                                </w:pPr>
                                <w:r>
                                  <w:rPr>
                                    <w:sz w:val="20"/>
                                    <w:szCs w:val="20"/>
                                  </w:rPr>
                                  <w:t>Kuesioner eksternal dan internal</w:t>
                                </w:r>
                              </w:p>
                              <w:p w:rsidR="00C25E64" w:rsidRDefault="00C25E64" w:rsidP="00C25E64">
                                <w:pPr>
                                  <w:numPr>
                                    <w:ilvl w:val="0"/>
                                    <w:numId w:val="11"/>
                                  </w:numPr>
                                  <w:spacing w:after="0" w:line="240" w:lineRule="auto"/>
                                  <w:ind w:left="284" w:hanging="284"/>
                                  <w:jc w:val="both"/>
                                  <w:rPr>
                                    <w:sz w:val="20"/>
                                    <w:szCs w:val="20"/>
                                  </w:rPr>
                                </w:pPr>
                                <w:r>
                                  <w:rPr>
                                    <w:sz w:val="20"/>
                                    <w:szCs w:val="20"/>
                                  </w:rPr>
                                  <w:t>Analisa SWOT</w:t>
                                </w:r>
                              </w:p>
                            </w:txbxContent>
                          </wps:txbx>
                          <wps:bodyPr rot="0" vert="horz" wrap="square" lIns="91440" tIns="45720" rIns="91440" bIns="45720" anchor="t" anchorCtr="0" upright="1">
                            <a:noAutofit/>
                          </wps:bodyPr>
                        </wps:wsp>
                        <wps:wsp>
                          <wps:cNvPr id="84" name="Text Box 2"/>
                          <wps:cNvSpPr txBox="1">
                            <a:spLocks noChangeArrowheads="1"/>
                          </wps:cNvSpPr>
                          <wps:spPr bwMode="auto">
                            <a:xfrm>
                              <a:off x="5003" y="7595"/>
                              <a:ext cx="2512" cy="1195"/>
                            </a:xfrm>
                            <a:prstGeom prst="rect">
                              <a:avLst/>
                            </a:prstGeom>
                            <a:solidFill>
                              <a:srgbClr val="FFFFFF"/>
                            </a:solidFill>
                            <a:ln w="9525">
                              <a:solidFill>
                                <a:srgbClr val="000000"/>
                              </a:solidFill>
                              <a:miter lim="800000"/>
                              <a:headEnd/>
                              <a:tailEnd/>
                            </a:ln>
                          </wps:spPr>
                          <wps:txbx>
                            <w:txbxContent>
                              <w:p w:rsidR="00C25E64" w:rsidRPr="009F4377" w:rsidRDefault="00C25E64" w:rsidP="00C25E64">
                                <w:pPr>
                                  <w:spacing w:after="0" w:line="240" w:lineRule="auto"/>
                                  <w:jc w:val="center"/>
                                  <w:rPr>
                                    <w:sz w:val="20"/>
                                    <w:szCs w:val="20"/>
                                    <w:lang w:val="en-US"/>
                                  </w:rPr>
                                </w:pPr>
                                <w:r>
                                  <w:rPr>
                                    <w:sz w:val="20"/>
                                    <w:szCs w:val="20"/>
                                  </w:rPr>
                                  <w:t>Analisa data dan pembahasan Penjabaran Wawancara obserfasi  dan studi dokumentasi</w:t>
                                </w:r>
                                <w:r>
                                  <w:rPr>
                                    <w:sz w:val="20"/>
                                    <w:szCs w:val="20"/>
                                    <w:lang w:val="en-US"/>
                                  </w:rPr>
                                  <w:t>, angket</w:t>
                                </w:r>
                              </w:p>
                            </w:txbxContent>
                          </wps:txbx>
                          <wps:bodyPr rot="0" vert="horz" wrap="square" lIns="91440" tIns="45720" rIns="91440" bIns="45720" anchor="t" anchorCtr="0" upright="1">
                            <a:noAutofit/>
                          </wps:bodyPr>
                        </wps:wsp>
                        <wps:wsp>
                          <wps:cNvPr id="85" name="Text Box 2"/>
                          <wps:cNvSpPr>
                            <a:spLocks noChangeArrowheads="1"/>
                          </wps:cNvSpPr>
                          <wps:spPr bwMode="auto">
                            <a:xfrm>
                              <a:off x="3058" y="9915"/>
                              <a:ext cx="863" cy="450"/>
                            </a:xfrm>
                            <a:prstGeom prst="rect">
                              <a:avLst/>
                            </a:prstGeom>
                            <a:solidFill>
                              <a:srgbClr val="FFFFFF"/>
                            </a:solidFill>
                            <a:ln w="9525">
                              <a:solidFill>
                                <a:srgbClr val="000000"/>
                              </a:solidFill>
                              <a:miter lim="800000"/>
                              <a:headEnd/>
                              <a:tailEnd/>
                            </a:ln>
                          </wps:spPr>
                          <wps:txbx>
                            <w:txbxContent>
                              <w:p w:rsidR="00C25E64" w:rsidRDefault="00C25E64" w:rsidP="00C25E64">
                                <w:pPr>
                                  <w:spacing w:after="0" w:line="240" w:lineRule="auto"/>
                                  <w:jc w:val="center"/>
                                  <w:rPr>
                                    <w:sz w:val="20"/>
                                    <w:szCs w:val="20"/>
                                  </w:rPr>
                                </w:pPr>
                                <w:r>
                                  <w:rPr>
                                    <w:sz w:val="20"/>
                                    <w:szCs w:val="20"/>
                                  </w:rPr>
                                  <w:t xml:space="preserve">Valid </w:t>
                                </w:r>
                              </w:p>
                            </w:txbxContent>
                          </wps:txbx>
                          <wps:bodyPr rot="0" vert="horz" wrap="square" lIns="91440" tIns="45720" rIns="91440" bIns="45720" anchor="t" anchorCtr="0" upright="1">
                            <a:noAutofit/>
                          </wps:bodyPr>
                        </wps:wsp>
                        <wps:wsp>
                          <wps:cNvPr id="86" name="Text Box 2"/>
                          <wps:cNvSpPr txBox="1">
                            <a:spLocks noChangeArrowheads="1"/>
                          </wps:cNvSpPr>
                          <wps:spPr bwMode="auto">
                            <a:xfrm>
                              <a:off x="4610" y="11295"/>
                              <a:ext cx="3150" cy="435"/>
                            </a:xfrm>
                            <a:prstGeom prst="rect">
                              <a:avLst/>
                            </a:prstGeom>
                            <a:solidFill>
                              <a:srgbClr val="FFFFFF"/>
                            </a:solidFill>
                            <a:ln w="9525">
                              <a:solidFill>
                                <a:srgbClr val="000000"/>
                              </a:solidFill>
                              <a:miter lim="800000"/>
                              <a:headEnd/>
                              <a:tailEnd/>
                            </a:ln>
                          </wps:spPr>
                          <wps:txbx>
                            <w:txbxContent>
                              <w:p w:rsidR="00C25E64" w:rsidRDefault="00C25E64" w:rsidP="00C25E64">
                                <w:pPr>
                                  <w:spacing w:after="0" w:line="240" w:lineRule="auto"/>
                                  <w:jc w:val="center"/>
                                </w:pPr>
                                <w:r>
                                  <w:t>KajianEtos Kerja</w:t>
                                </w:r>
                              </w:p>
                            </w:txbxContent>
                          </wps:txbx>
                          <wps:bodyPr rot="0" vert="horz" wrap="square" lIns="91440" tIns="45720" rIns="91440" bIns="45720" anchor="t" anchorCtr="0" upright="1">
                            <a:noAutofit/>
                          </wps:bodyPr>
                        </wps:wsp>
                        <wps:wsp>
                          <wps:cNvPr id="87" name="Text Box 2"/>
                          <wps:cNvSpPr txBox="1">
                            <a:spLocks noChangeArrowheads="1"/>
                          </wps:cNvSpPr>
                          <wps:spPr bwMode="auto">
                            <a:xfrm>
                              <a:off x="4627" y="12114"/>
                              <a:ext cx="3150" cy="771"/>
                            </a:xfrm>
                            <a:prstGeom prst="rect">
                              <a:avLst/>
                            </a:prstGeom>
                            <a:solidFill>
                              <a:srgbClr val="FFFFFF"/>
                            </a:solidFill>
                            <a:ln w="9525">
                              <a:solidFill>
                                <a:srgbClr val="000000"/>
                              </a:solidFill>
                              <a:miter lim="800000"/>
                              <a:headEnd/>
                              <a:tailEnd/>
                            </a:ln>
                          </wps:spPr>
                          <wps:txbx>
                            <w:txbxContent>
                              <w:p w:rsidR="00C25E64" w:rsidRPr="008F4F3E" w:rsidRDefault="00C25E64" w:rsidP="00C25E64">
                                <w:pPr>
                                  <w:spacing w:after="0" w:line="240" w:lineRule="auto"/>
                                  <w:jc w:val="center"/>
                                  <w:rPr>
                                    <w:sz w:val="18"/>
                                    <w:szCs w:val="18"/>
                                  </w:rPr>
                                </w:pPr>
                                <w:r w:rsidRPr="008F4F3E">
                                  <w:rPr>
                                    <w:sz w:val="18"/>
                                    <w:szCs w:val="18"/>
                                  </w:rPr>
                                  <w:t>Hasil Wawancara, Observasi ,studi dokumentasi dengan menggunakan analisis SWOT</w:t>
                                </w:r>
                              </w:p>
                            </w:txbxContent>
                          </wps:txbx>
                          <wps:bodyPr rot="0" vert="horz" wrap="square" lIns="91440" tIns="45720" rIns="91440" bIns="45720" anchor="t" anchorCtr="0" upright="1">
                            <a:noAutofit/>
                          </wps:bodyPr>
                        </wps:wsp>
                        <wps:wsp>
                          <wps:cNvPr id="88" name="AutoShape 14"/>
                          <wps:cNvCnPr>
                            <a:cxnSpLocks noChangeShapeType="1"/>
                          </wps:cNvCnPr>
                          <wps:spPr bwMode="auto">
                            <a:xfrm>
                              <a:off x="6165" y="3056"/>
                              <a:ext cx="0" cy="3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AutoShape 15"/>
                          <wps:cNvCnPr>
                            <a:cxnSpLocks noChangeShapeType="1"/>
                          </wps:cNvCnPr>
                          <wps:spPr bwMode="auto">
                            <a:xfrm>
                              <a:off x="6165" y="7155"/>
                              <a:ext cx="0" cy="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AutoShape 16"/>
                          <wps:cNvCnPr>
                            <a:cxnSpLocks noChangeShapeType="1"/>
                          </wps:cNvCnPr>
                          <wps:spPr bwMode="auto">
                            <a:xfrm>
                              <a:off x="6159" y="10897"/>
                              <a:ext cx="0" cy="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AutoShape 17"/>
                          <wps:cNvCnPr>
                            <a:cxnSpLocks noChangeShapeType="1"/>
                          </wps:cNvCnPr>
                          <wps:spPr bwMode="auto">
                            <a:xfrm>
                              <a:off x="6159" y="11645"/>
                              <a:ext cx="0" cy="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AutoShape 18"/>
                          <wps:cNvCnPr>
                            <a:cxnSpLocks noChangeShapeType="1"/>
                          </wps:cNvCnPr>
                          <wps:spPr bwMode="auto">
                            <a:xfrm>
                              <a:off x="6159" y="12885"/>
                              <a:ext cx="0" cy="3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AutoShape 19"/>
                          <wps:cNvCnPr>
                            <a:cxnSpLocks noChangeShapeType="1"/>
                          </wps:cNvCnPr>
                          <wps:spPr bwMode="auto">
                            <a:xfrm>
                              <a:off x="6165" y="3817"/>
                              <a:ext cx="0" cy="21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AutoShape 20"/>
                          <wps:cNvCnPr>
                            <a:cxnSpLocks noChangeShapeType="1"/>
                          </wps:cNvCnPr>
                          <wps:spPr bwMode="auto">
                            <a:xfrm flipH="1">
                              <a:off x="4688" y="4037"/>
                              <a:ext cx="311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AutoShape 21"/>
                          <wps:cNvCnPr>
                            <a:cxnSpLocks noChangeShapeType="1"/>
                          </wps:cNvCnPr>
                          <wps:spPr bwMode="auto">
                            <a:xfrm>
                              <a:off x="4666" y="4035"/>
                              <a:ext cx="0" cy="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AutoShape 22"/>
                          <wps:cNvCnPr>
                            <a:cxnSpLocks noChangeShapeType="1"/>
                          </wps:cNvCnPr>
                          <wps:spPr bwMode="auto">
                            <a:xfrm>
                              <a:off x="7785" y="4035"/>
                              <a:ext cx="0" cy="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AutoShape 23"/>
                          <wps:cNvCnPr>
                            <a:cxnSpLocks noChangeShapeType="1"/>
                          </wps:cNvCnPr>
                          <wps:spPr bwMode="auto">
                            <a:xfrm>
                              <a:off x="4711" y="4920"/>
                              <a:ext cx="0" cy="30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AutoShape 24"/>
                          <wps:cNvCnPr>
                            <a:cxnSpLocks noChangeShapeType="1"/>
                          </wps:cNvCnPr>
                          <wps:spPr bwMode="auto">
                            <a:xfrm>
                              <a:off x="7770" y="4920"/>
                              <a:ext cx="0" cy="30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AutoShape 25"/>
                          <wps:cNvCnPr>
                            <a:cxnSpLocks noChangeShapeType="1"/>
                          </wps:cNvCnPr>
                          <wps:spPr bwMode="auto">
                            <a:xfrm flipH="1">
                              <a:off x="4711" y="5237"/>
                              <a:ext cx="306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AutoShape 26"/>
                          <wps:cNvCnPr>
                            <a:cxnSpLocks noChangeShapeType="1"/>
                          </wps:cNvCnPr>
                          <wps:spPr bwMode="auto">
                            <a:xfrm>
                              <a:off x="6165" y="5251"/>
                              <a:ext cx="0" cy="26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 name="AutoShape 27"/>
                          <wps:cNvCnPr>
                            <a:cxnSpLocks noChangeShapeType="1"/>
                          </wps:cNvCnPr>
                          <wps:spPr bwMode="auto">
                            <a:xfrm>
                              <a:off x="2273" y="5055"/>
                              <a:ext cx="7919"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28"/>
                          <wps:cNvCnPr>
                            <a:cxnSpLocks noChangeShapeType="1"/>
                          </wps:cNvCnPr>
                          <wps:spPr bwMode="auto">
                            <a:xfrm>
                              <a:off x="2130" y="7320"/>
                              <a:ext cx="805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AutoShape 29"/>
                          <wps:cNvCnPr>
                            <a:cxnSpLocks noChangeShapeType="1"/>
                          </wps:cNvCnPr>
                          <wps:spPr bwMode="auto">
                            <a:xfrm>
                              <a:off x="2265" y="12045"/>
                              <a:ext cx="7919"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4" name="AutoShape 30"/>
                          <wps:cNvCnPr>
                            <a:cxnSpLocks noChangeShapeType="1"/>
                          </wps:cNvCnPr>
                          <wps:spPr bwMode="auto">
                            <a:xfrm>
                              <a:off x="3495" y="9330"/>
                              <a:ext cx="0" cy="5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Text Box 2"/>
                          <wps:cNvSpPr>
                            <a:spLocks noChangeArrowheads="1"/>
                          </wps:cNvSpPr>
                          <wps:spPr bwMode="auto">
                            <a:xfrm>
                              <a:off x="8655" y="2820"/>
                              <a:ext cx="1522" cy="795"/>
                            </a:xfrm>
                            <a:prstGeom prst="roundRect">
                              <a:avLst>
                                <a:gd name="adj" fmla="val 16667"/>
                              </a:avLst>
                            </a:prstGeom>
                            <a:solidFill>
                              <a:srgbClr val="FFFFFF"/>
                            </a:solidFill>
                            <a:ln w="9525">
                              <a:solidFill>
                                <a:srgbClr val="000000"/>
                              </a:solidFill>
                              <a:miter lim="800000"/>
                              <a:headEnd/>
                              <a:tailEnd/>
                            </a:ln>
                            <a:effectLst>
                              <a:outerShdw dist="35921" dir="2700000" algn="ctr" rotWithShape="0">
                                <a:srgbClr val="808080">
                                  <a:alpha val="50000"/>
                                </a:srgbClr>
                              </a:outerShdw>
                            </a:effectLst>
                          </wps:spPr>
                          <wps:txbx>
                            <w:txbxContent>
                              <w:p w:rsidR="00C25E64" w:rsidRDefault="00C25E64" w:rsidP="00C25E64">
                                <w:pPr>
                                  <w:spacing w:after="0" w:line="240" w:lineRule="auto"/>
                                  <w:jc w:val="center"/>
                                  <w:rPr>
                                    <w:b/>
                                    <w:sz w:val="20"/>
                                    <w:szCs w:val="20"/>
                                  </w:rPr>
                                </w:pPr>
                                <w:r>
                                  <w:rPr>
                                    <w:b/>
                                    <w:sz w:val="20"/>
                                    <w:szCs w:val="20"/>
                                  </w:rPr>
                                  <w:t>Tahap Identifikasi</w:t>
                                </w:r>
                              </w:p>
                            </w:txbxContent>
                          </wps:txbx>
                          <wps:bodyPr rot="0" vert="horz" wrap="square" lIns="91440" tIns="45720" rIns="91440" bIns="45720" anchor="t" anchorCtr="0" upright="1">
                            <a:noAutofit/>
                          </wps:bodyPr>
                        </wps:wsp>
                        <wps:wsp>
                          <wps:cNvPr id="126" name="Text Box 2"/>
                          <wps:cNvSpPr>
                            <a:spLocks noChangeArrowheads="1"/>
                          </wps:cNvSpPr>
                          <wps:spPr bwMode="auto">
                            <a:xfrm>
                              <a:off x="8580" y="5385"/>
                              <a:ext cx="1642" cy="930"/>
                            </a:xfrm>
                            <a:prstGeom prst="roundRect">
                              <a:avLst>
                                <a:gd name="adj" fmla="val 16667"/>
                              </a:avLst>
                            </a:prstGeom>
                            <a:solidFill>
                              <a:srgbClr val="FFFFFF"/>
                            </a:solidFill>
                            <a:ln w="9525">
                              <a:solidFill>
                                <a:srgbClr val="000000"/>
                              </a:solidFill>
                              <a:miter lim="800000"/>
                              <a:headEnd/>
                              <a:tailEnd/>
                            </a:ln>
                            <a:effectLst>
                              <a:outerShdw dist="35921" dir="2700000" algn="ctr" rotWithShape="0">
                                <a:srgbClr val="808080">
                                  <a:alpha val="50000"/>
                                </a:srgbClr>
                              </a:outerShdw>
                            </a:effectLst>
                          </wps:spPr>
                          <wps:txbx>
                            <w:txbxContent>
                              <w:p w:rsidR="00C25E64" w:rsidRDefault="00C25E64" w:rsidP="00C25E64">
                                <w:pPr>
                                  <w:spacing w:after="0" w:line="240" w:lineRule="auto"/>
                                  <w:jc w:val="center"/>
                                  <w:rPr>
                                    <w:b/>
                                    <w:sz w:val="20"/>
                                    <w:szCs w:val="20"/>
                                  </w:rPr>
                                </w:pPr>
                                <w:r>
                                  <w:rPr>
                                    <w:b/>
                                    <w:sz w:val="20"/>
                                    <w:szCs w:val="20"/>
                                  </w:rPr>
                                  <w:t>Tahap Pengumpulan Data</w:t>
                                </w:r>
                              </w:p>
                            </w:txbxContent>
                          </wps:txbx>
                          <wps:bodyPr rot="0" vert="horz" wrap="square" lIns="91440" tIns="45720" rIns="91440" bIns="45720" anchor="t" anchorCtr="0" upright="1">
                            <a:noAutofit/>
                          </wps:bodyPr>
                        </wps:wsp>
                        <wps:wsp>
                          <wps:cNvPr id="127" name="Text Box 2"/>
                          <wps:cNvSpPr>
                            <a:spLocks noChangeArrowheads="1"/>
                          </wps:cNvSpPr>
                          <wps:spPr bwMode="auto">
                            <a:xfrm>
                              <a:off x="8925" y="12189"/>
                              <a:ext cx="1259" cy="696"/>
                            </a:xfrm>
                            <a:prstGeom prst="roundRect">
                              <a:avLst>
                                <a:gd name="adj" fmla="val 16667"/>
                              </a:avLst>
                            </a:prstGeom>
                            <a:solidFill>
                              <a:srgbClr val="FFFFFF"/>
                            </a:solidFill>
                            <a:ln w="9525">
                              <a:solidFill>
                                <a:srgbClr val="000000"/>
                              </a:solidFill>
                              <a:miter lim="800000"/>
                              <a:headEnd/>
                              <a:tailEnd/>
                            </a:ln>
                            <a:effectLst>
                              <a:outerShdw dist="35921" dir="2700000" algn="ctr" rotWithShape="0">
                                <a:srgbClr val="808080">
                                  <a:alpha val="50000"/>
                                </a:srgbClr>
                              </a:outerShdw>
                            </a:effectLst>
                          </wps:spPr>
                          <wps:txbx>
                            <w:txbxContent>
                              <w:p w:rsidR="00C25E64" w:rsidRDefault="00C25E64" w:rsidP="00C25E64">
                                <w:pPr>
                                  <w:spacing w:after="0" w:line="240" w:lineRule="auto"/>
                                  <w:jc w:val="center"/>
                                  <w:rPr>
                                    <w:b/>
                                    <w:sz w:val="20"/>
                                    <w:szCs w:val="20"/>
                                  </w:rPr>
                                </w:pPr>
                                <w:r>
                                  <w:rPr>
                                    <w:b/>
                                    <w:sz w:val="20"/>
                                    <w:szCs w:val="20"/>
                                  </w:rPr>
                                  <w:t xml:space="preserve">Tahap  </w:t>
                                </w:r>
                              </w:p>
                              <w:p w:rsidR="00C25E64" w:rsidRDefault="00C25E64" w:rsidP="00C25E64">
                                <w:pPr>
                                  <w:spacing w:after="0" w:line="240" w:lineRule="auto"/>
                                  <w:jc w:val="center"/>
                                  <w:rPr>
                                    <w:b/>
                                    <w:sz w:val="20"/>
                                    <w:szCs w:val="20"/>
                                  </w:rPr>
                                </w:pPr>
                                <w:r>
                                  <w:rPr>
                                    <w:b/>
                                    <w:sz w:val="20"/>
                                    <w:szCs w:val="20"/>
                                  </w:rPr>
                                  <w:t xml:space="preserve">Akhir </w:t>
                                </w:r>
                              </w:p>
                            </w:txbxContent>
                          </wps:txbx>
                          <wps:bodyPr rot="0" vert="horz" wrap="square" lIns="91440" tIns="45720" rIns="91440" bIns="45720" anchor="t" anchorCtr="0" upright="1">
                            <a:noAutofit/>
                          </wps:bodyPr>
                        </wps:wsp>
                        <wps:wsp>
                          <wps:cNvPr id="128" name="Text Box 2"/>
                          <wps:cNvSpPr txBox="1">
                            <a:spLocks noChangeArrowheads="1"/>
                          </wps:cNvSpPr>
                          <wps:spPr bwMode="auto">
                            <a:xfrm>
                              <a:off x="3270" y="10365"/>
                              <a:ext cx="810" cy="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5E64" w:rsidRDefault="00C25E64" w:rsidP="00C25E64">
                                <w:pPr>
                                  <w:jc w:val="center"/>
                                  <w:rPr>
                                    <w:sz w:val="20"/>
                                    <w:szCs w:val="20"/>
                                  </w:rPr>
                                </w:pPr>
                                <w:r>
                                  <w:rPr>
                                    <w:sz w:val="20"/>
                                    <w:szCs w:val="20"/>
                                  </w:rPr>
                                  <w:t>no</w:t>
                                </w:r>
                              </w:p>
                            </w:txbxContent>
                          </wps:txbx>
                          <wps:bodyPr rot="0" vert="horz" wrap="square" lIns="91440" tIns="45720" rIns="91440" bIns="45720" anchor="t" anchorCtr="0" upright="1">
                            <a:noAutofit/>
                          </wps:bodyPr>
                        </wps:wsp>
                        <wps:wsp>
                          <wps:cNvPr id="129" name="Text Box 2"/>
                          <wps:cNvSpPr txBox="1">
                            <a:spLocks noChangeArrowheads="1"/>
                          </wps:cNvSpPr>
                          <wps:spPr bwMode="auto">
                            <a:xfrm>
                              <a:off x="6015" y="10709"/>
                              <a:ext cx="810" cy="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5E64" w:rsidRDefault="00C25E64" w:rsidP="00C25E64">
                                <w:pPr>
                                  <w:jc w:val="center"/>
                                  <w:rPr>
                                    <w:sz w:val="20"/>
                                    <w:szCs w:val="20"/>
                                  </w:rPr>
                                </w:pPr>
                                <w:r>
                                  <w:rPr>
                                    <w:sz w:val="20"/>
                                    <w:szCs w:val="20"/>
                                  </w:rPr>
                                  <w:t>yes</w:t>
                                </w:r>
                              </w:p>
                            </w:txbxContent>
                          </wps:txbx>
                          <wps:bodyPr rot="0" vert="horz" wrap="square" lIns="91440" tIns="45720" rIns="91440" bIns="45720" anchor="t" anchorCtr="0" upright="1">
                            <a:noAutofit/>
                          </wps:bodyPr>
                        </wps:wsp>
                        <wps:wsp>
                          <wps:cNvPr id="130" name="Text Box 2"/>
                          <wps:cNvSpPr txBox="1">
                            <a:spLocks noChangeArrowheads="1"/>
                          </wps:cNvSpPr>
                          <wps:spPr bwMode="auto">
                            <a:xfrm>
                              <a:off x="8002" y="8205"/>
                              <a:ext cx="2182" cy="615"/>
                            </a:xfrm>
                            <a:prstGeom prst="rect">
                              <a:avLst/>
                            </a:prstGeom>
                            <a:solidFill>
                              <a:srgbClr val="FFFFFF"/>
                            </a:solidFill>
                            <a:ln w="9525">
                              <a:solidFill>
                                <a:srgbClr val="000000"/>
                              </a:solidFill>
                              <a:miter lim="800000"/>
                              <a:headEnd/>
                              <a:tailEnd/>
                            </a:ln>
                          </wps:spPr>
                          <wps:txbx>
                            <w:txbxContent>
                              <w:p w:rsidR="00C25E64" w:rsidRDefault="00C25E64" w:rsidP="00C25E64">
                                <w:pPr>
                                  <w:spacing w:after="0" w:line="240" w:lineRule="auto"/>
                                  <w:jc w:val="center"/>
                                  <w:rPr>
                                    <w:sz w:val="20"/>
                                    <w:szCs w:val="20"/>
                                  </w:rPr>
                                </w:pPr>
                                <w:r>
                                  <w:rPr>
                                    <w:sz w:val="20"/>
                                    <w:szCs w:val="20"/>
                                  </w:rPr>
                                  <w:t>Identifikasi faktor internal dan eksternal</w:t>
                                </w:r>
                                <w:r>
                                  <w:rPr>
                                    <w:i/>
                                    <w:sz w:val="20"/>
                                    <w:szCs w:val="20"/>
                                  </w:rPr>
                                  <w:t xml:space="preserve"> </w:t>
                                </w:r>
                              </w:p>
                            </w:txbxContent>
                          </wps:txbx>
                          <wps:bodyPr rot="0" vert="horz" wrap="square" lIns="91440" tIns="45720" rIns="91440" bIns="45720" anchor="t" anchorCtr="0" upright="1">
                            <a:noAutofit/>
                          </wps:bodyPr>
                        </wps:wsp>
                        <wps:wsp>
                          <wps:cNvPr id="131" name="Text Box 2"/>
                          <wps:cNvSpPr txBox="1">
                            <a:spLocks noChangeArrowheads="1"/>
                          </wps:cNvSpPr>
                          <wps:spPr bwMode="auto">
                            <a:xfrm>
                              <a:off x="2295" y="7950"/>
                              <a:ext cx="2108" cy="1128"/>
                            </a:xfrm>
                            <a:prstGeom prst="rect">
                              <a:avLst/>
                            </a:prstGeom>
                            <a:solidFill>
                              <a:srgbClr val="FFFFFF"/>
                            </a:solidFill>
                            <a:ln w="9525">
                              <a:solidFill>
                                <a:srgbClr val="000000"/>
                              </a:solidFill>
                              <a:miter lim="800000"/>
                              <a:headEnd/>
                              <a:tailEnd/>
                            </a:ln>
                          </wps:spPr>
                          <wps:txbx>
                            <w:txbxContent>
                              <w:p w:rsidR="00C25E64" w:rsidRDefault="00C25E64" w:rsidP="00C25E64">
                                <w:pPr>
                                  <w:spacing w:after="0" w:line="240" w:lineRule="auto"/>
                                  <w:jc w:val="center"/>
                                  <w:rPr>
                                    <w:sz w:val="20"/>
                                    <w:szCs w:val="20"/>
                                  </w:rPr>
                                </w:pPr>
                                <w:r>
                                  <w:rPr>
                                    <w:sz w:val="20"/>
                                    <w:szCs w:val="20"/>
                                  </w:rPr>
                                  <w:t>Alat analisis :</w:t>
                                </w:r>
                              </w:p>
                              <w:p w:rsidR="00C25E64" w:rsidRDefault="00C25E64" w:rsidP="00C25E64">
                                <w:pPr>
                                  <w:numPr>
                                    <w:ilvl w:val="0"/>
                                    <w:numId w:val="12"/>
                                  </w:numPr>
                                  <w:spacing w:after="0" w:line="240" w:lineRule="auto"/>
                                  <w:ind w:left="284" w:hanging="284"/>
                                  <w:rPr>
                                    <w:sz w:val="20"/>
                                    <w:szCs w:val="20"/>
                                  </w:rPr>
                                </w:pPr>
                                <w:r>
                                  <w:rPr>
                                    <w:sz w:val="20"/>
                                    <w:szCs w:val="20"/>
                                  </w:rPr>
                                  <w:t>Analisis SWOT</w:t>
                                </w:r>
                              </w:p>
                              <w:p w:rsidR="00C25E64" w:rsidRDefault="00C25E64" w:rsidP="00C25E64">
                                <w:pPr>
                                  <w:numPr>
                                    <w:ilvl w:val="0"/>
                                    <w:numId w:val="12"/>
                                  </w:numPr>
                                  <w:spacing w:after="0" w:line="240" w:lineRule="auto"/>
                                  <w:ind w:left="284" w:hanging="284"/>
                                  <w:rPr>
                                    <w:sz w:val="20"/>
                                    <w:szCs w:val="20"/>
                                  </w:rPr>
                                </w:pPr>
                                <w:r>
                                  <w:rPr>
                                    <w:sz w:val="20"/>
                                    <w:szCs w:val="20"/>
                                  </w:rPr>
                                  <w:t>Matriks IFE dan EFE</w:t>
                                </w:r>
                                <w:r>
                                  <w:rPr>
                                    <w:i/>
                                    <w:sz w:val="20"/>
                                    <w:szCs w:val="20"/>
                                  </w:rPr>
                                  <w:t xml:space="preserve"> </w:t>
                                </w:r>
                              </w:p>
                            </w:txbxContent>
                          </wps:txbx>
                          <wps:bodyPr rot="0" vert="horz" wrap="square" lIns="91440" tIns="45720" rIns="91440" bIns="45720" anchor="t" anchorCtr="0" upright="1">
                            <a:noAutofit/>
                          </wps:bodyPr>
                        </wps:wsp>
                        <wps:wsp>
                          <wps:cNvPr id="132" name="AutoShape 38"/>
                          <wps:cNvCnPr>
                            <a:cxnSpLocks noChangeShapeType="1"/>
                          </wps:cNvCnPr>
                          <wps:spPr bwMode="auto">
                            <a:xfrm>
                              <a:off x="4477" y="8385"/>
                              <a:ext cx="52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AutoShape 39"/>
                          <wps:cNvCnPr>
                            <a:cxnSpLocks noChangeShapeType="1"/>
                          </wps:cNvCnPr>
                          <wps:spPr bwMode="auto">
                            <a:xfrm flipH="1">
                              <a:off x="7515" y="8460"/>
                              <a:ext cx="48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Text Box 2"/>
                          <wps:cNvSpPr txBox="1">
                            <a:spLocks noChangeArrowheads="1"/>
                          </wps:cNvSpPr>
                          <wps:spPr bwMode="auto">
                            <a:xfrm>
                              <a:off x="4477" y="9090"/>
                              <a:ext cx="3323" cy="1275"/>
                            </a:xfrm>
                            <a:prstGeom prst="rect">
                              <a:avLst/>
                            </a:prstGeom>
                            <a:solidFill>
                              <a:srgbClr val="FFFFFF"/>
                            </a:solidFill>
                            <a:ln w="9525">
                              <a:solidFill>
                                <a:srgbClr val="000000"/>
                              </a:solidFill>
                              <a:miter lim="800000"/>
                              <a:headEnd/>
                              <a:tailEnd/>
                            </a:ln>
                          </wps:spPr>
                          <wps:txbx>
                            <w:txbxContent>
                              <w:p w:rsidR="00C25E64" w:rsidRDefault="00C25E64" w:rsidP="00C25E64">
                                <w:pPr>
                                  <w:spacing w:after="0" w:line="240" w:lineRule="auto"/>
                                  <w:rPr>
                                    <w:sz w:val="20"/>
                                    <w:szCs w:val="20"/>
                                  </w:rPr>
                                </w:pPr>
                                <w:r>
                                  <w:rPr>
                                    <w:sz w:val="20"/>
                                    <w:szCs w:val="20"/>
                                  </w:rPr>
                                  <w:t>Mengidentifikasi secara iteraktif ,peninjauan kembali / etos kerja dalam uapaya peningkatan pelayanan</w:t>
                                </w:r>
                                <w:r>
                                  <w:rPr>
                                    <w:sz w:val="20"/>
                                    <w:szCs w:val="20"/>
                                    <w:lang w:val="en-US"/>
                                  </w:rPr>
                                  <w:t xml:space="preserve"> </w:t>
                                </w:r>
                                <w:r>
                                  <w:rPr>
                                    <w:sz w:val="20"/>
                                    <w:szCs w:val="20"/>
                                  </w:rPr>
                                  <w:t>terhadap mahasiswa</w:t>
                                </w:r>
                                <w:r>
                                  <w:rPr>
                                    <w:i/>
                                    <w:sz w:val="20"/>
                                    <w:szCs w:val="20"/>
                                  </w:rPr>
                                  <w:t xml:space="preserve"> </w:t>
                                </w:r>
                              </w:p>
                            </w:txbxContent>
                          </wps:txbx>
                          <wps:bodyPr rot="0" vert="horz" wrap="square" lIns="91440" tIns="45720" rIns="91440" bIns="45720" anchor="t" anchorCtr="0" upright="1">
                            <a:noAutofit/>
                          </wps:bodyPr>
                        </wps:wsp>
                        <wps:wsp>
                          <wps:cNvPr id="135" name="AutoShape 43"/>
                          <wps:cNvCnPr>
                            <a:cxnSpLocks noChangeShapeType="1"/>
                          </wps:cNvCnPr>
                          <wps:spPr bwMode="auto">
                            <a:xfrm>
                              <a:off x="3495" y="9330"/>
                              <a:ext cx="90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 name="AutoShape 44"/>
                          <wps:cNvCnPr>
                            <a:cxnSpLocks noChangeShapeType="1"/>
                          </wps:cNvCnPr>
                          <wps:spPr bwMode="auto">
                            <a:xfrm>
                              <a:off x="3495" y="10365"/>
                              <a:ext cx="14" cy="5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AutoShape 45"/>
                          <wps:cNvCnPr>
                            <a:cxnSpLocks noChangeShapeType="1"/>
                          </wps:cNvCnPr>
                          <wps:spPr bwMode="auto">
                            <a:xfrm>
                              <a:off x="3511" y="10877"/>
                              <a:ext cx="2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AutoShape 46"/>
                          <wps:cNvCnPr>
                            <a:cxnSpLocks noChangeShapeType="1"/>
                          </wps:cNvCnPr>
                          <wps:spPr bwMode="auto">
                            <a:xfrm>
                              <a:off x="6181" y="8790"/>
                              <a:ext cx="0" cy="2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 name="Text Box 2"/>
                          <wps:cNvSpPr>
                            <a:spLocks noChangeArrowheads="1"/>
                          </wps:cNvSpPr>
                          <wps:spPr bwMode="auto">
                            <a:xfrm>
                              <a:off x="8542" y="7425"/>
                              <a:ext cx="1642" cy="660"/>
                            </a:xfrm>
                            <a:prstGeom prst="roundRect">
                              <a:avLst>
                                <a:gd name="adj" fmla="val 16667"/>
                              </a:avLst>
                            </a:prstGeom>
                            <a:solidFill>
                              <a:srgbClr val="FFFFFF"/>
                            </a:solidFill>
                            <a:ln w="9525">
                              <a:solidFill>
                                <a:srgbClr val="000000"/>
                              </a:solidFill>
                              <a:miter lim="800000"/>
                              <a:headEnd/>
                              <a:tailEnd/>
                            </a:ln>
                            <a:effectLst>
                              <a:outerShdw dist="35921" dir="2700000" algn="ctr" rotWithShape="0">
                                <a:srgbClr val="808080">
                                  <a:alpha val="50000"/>
                                </a:srgbClr>
                              </a:outerShdw>
                            </a:effectLst>
                          </wps:spPr>
                          <wps:txbx>
                            <w:txbxContent>
                              <w:p w:rsidR="00C25E64" w:rsidRDefault="00C25E64" w:rsidP="00C25E64">
                                <w:pPr>
                                  <w:spacing w:after="0" w:line="240" w:lineRule="auto"/>
                                  <w:jc w:val="center"/>
                                  <w:rPr>
                                    <w:b/>
                                    <w:sz w:val="20"/>
                                    <w:szCs w:val="20"/>
                                  </w:rPr>
                                </w:pPr>
                                <w:r>
                                  <w:rPr>
                                    <w:b/>
                                    <w:sz w:val="20"/>
                                    <w:szCs w:val="20"/>
                                  </w:rPr>
                                  <w:t>Tahap Proses Analisis</w:t>
                                </w:r>
                              </w:p>
                            </w:txbxContent>
                          </wps:txbx>
                          <wps:bodyPr rot="0" vert="horz" wrap="square" lIns="91440" tIns="45720" rIns="91440" bIns="45720" anchor="t" anchorCtr="0" upright="1">
                            <a:noAutofit/>
                          </wps:bodyPr>
                        </wps:wsp>
                      </wpg:grpSp>
                      <wps:wsp>
                        <wps:cNvPr id="140" name="Rectangle 140"/>
                        <wps:cNvSpPr/>
                        <wps:spPr>
                          <a:xfrm>
                            <a:off x="961697" y="6905296"/>
                            <a:ext cx="3320415" cy="39751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25E64" w:rsidRPr="008F4F3E" w:rsidRDefault="00C25E64" w:rsidP="00C25E64">
                              <w:pPr>
                                <w:jc w:val="center"/>
                                <w:rPr>
                                  <w:sz w:val="18"/>
                                  <w:szCs w:val="18"/>
                                </w:rPr>
                              </w:pPr>
                              <w:r w:rsidRPr="008F4F3E">
                                <w:rPr>
                                  <w:sz w:val="18"/>
                                  <w:szCs w:val="18"/>
                                </w:rPr>
                                <w:t xml:space="preserve">Hasil data yang menunjukan </w:t>
                              </w:r>
                              <w:r>
                                <w:rPr>
                                  <w:sz w:val="18"/>
                                  <w:szCs w:val="18"/>
                                  <w:lang w:val="en-US"/>
                                </w:rPr>
                                <w:t xml:space="preserve">kajian </w:t>
                              </w:r>
                              <w:r>
                                <w:rPr>
                                  <w:sz w:val="18"/>
                                  <w:szCs w:val="18"/>
                                </w:rPr>
                                <w:t>etos kerja terhadap paningkatan pelayanan terhadap mahasiswa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CF912FF" id="Group 151" o:spid="_x0000_s1043" style="position:absolute;margin-left:366.2pt;margin-top:-.2pt;width:417.4pt;height:591.65pt;z-index:251666432;mso-position-horizontal:right;mso-position-horizontal-relative:margin" coordsize="53009,75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">
                <v:group id="Group 42" o:spid="_x0000_s1044" style="position:absolute;width:53009;height:75139" coordorigin="2130,2301" coordsize="8092,12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Text Box 43" o:spid="_x0000_s1045" type="#_x0000_t202" style="position:absolute;left:3877;top:13776;width:4695;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v:textbox>
                  </v:shape>
                  <v:shape id="Text Box 2" o:spid="_x0000_s1046" type="#_x0000_t202" style="position:absolute;left:4661;top:2301;width:3149;height:75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pGoMUA&#10;AADbAAAADwAAAGRycy9kb3ducmV2LnhtbESPT2vCQBTE74LfYXmF3uqmNpWauooUYj3Eg3+q10f2&#10;NRvMvg3Zrabf3i0UPA4z8xtmtuhtIy7U+dqxgudRAoK4dLrmSsFhnz+9gfABWWPjmBT8kofFfDiY&#10;Yabdlbd02YVKRAj7DBWYENpMSl8asuhHriWO3rfrLIYou0rqDq8Rbhs5TpKJtFhzXDDY0oeh8rz7&#10;sQo+zfT1a+MOhXxZnXIs8tW0SI9KPT70y3cQgfpwD/+311pBmsLfl/gD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6kagxQAAANsAAAAPAAAAAAAAAAAAAAAAAJgCAABkcnMv&#10;ZG93bnJldi54bWxQSwUGAAAAAAQABAD1AAAAigMAAAAA&#10;">
                    <v:textbox style="mso-next-textbox:#Text Box 43">
                      <w:txbxContent>
                        <w:p w:rsidR="00C25E64" w:rsidRDefault="00C25E64" w:rsidP="00C25E64">
                          <w:pPr>
                            <w:spacing w:after="0" w:line="240" w:lineRule="auto"/>
                            <w:jc w:val="center"/>
                            <w:rPr>
                              <w:szCs w:val="24"/>
                            </w:rPr>
                          </w:pPr>
                          <w:r>
                            <w:t xml:space="preserve">Latar Belakang Penelitian  </w:t>
                          </w:r>
                        </w:p>
                        <w:p w:rsidR="00C25E64" w:rsidRDefault="00C25E64" w:rsidP="00C25E64">
                          <w:pPr>
                            <w:spacing w:after="0" w:line="240" w:lineRule="auto"/>
                            <w:rPr>
                              <w:bCs/>
                              <w:i/>
                              <w:sz w:val="20"/>
                              <w:szCs w:val="20"/>
                            </w:rPr>
                          </w:pPr>
                        </w:p>
                        <w:p w:rsidR="00C25E64" w:rsidRDefault="00C25E64" w:rsidP="00C25E64">
                          <w:pPr>
                            <w:spacing w:after="0" w:line="240" w:lineRule="auto"/>
                            <w:jc w:val="center"/>
                          </w:pPr>
                        </w:p>
                      </w:txbxContent>
                    </v:textbox>
                  </v:shape>
                  <v:shape id="Text Box 2" o:spid="_x0000_s1047" type="#_x0000_t202" style="position:absolute;left:4658;top:3405;width:315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C25E64" w:rsidRDefault="00C25E64" w:rsidP="00C25E64">
                          <w:pPr>
                            <w:spacing w:after="0" w:line="240" w:lineRule="auto"/>
                            <w:jc w:val="center"/>
                          </w:pPr>
                          <w:r>
                            <w:t>Tujuan Penelitian</w:t>
                          </w:r>
                        </w:p>
                      </w:txbxContent>
                    </v:textbox>
                  </v:shape>
                  <v:shape id="Text Box 2" o:spid="_x0000_s1048" type="#_x0000_t202" style="position:absolute;left:3435;top:4515;width:2745;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R8QA&#10;AADbAAAADwAAAGRycy9kb3ducmV2LnhtbESPQWvCQBSE74L/YXkFL1I3Wkk1uooIFntTW9rrI/tM&#10;QrNv4+4a03/fLQgeh5n5hlmuO1OLlpyvLCsYjxIQxLnVFRcKPj92zzMQPiBrrC2Tgl/ysF71e0vM&#10;tL3xkdpTKESEsM9QQRlCk0np85IM+pFtiKN3ts5giNIVUju8Rbip5SRJUmmw4rhQYkPbkvKf09Uo&#10;mE337bd/fzl85em5nofha/t2cUoNnrrNAkSgLjzC9/ZeK0gn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vxEfEAAAA2wAAAA8AAAAAAAAAAAAAAAAAmAIAAGRycy9k&#10;b3ducmV2LnhtbFBLBQYAAAAABAAEAPUAAACJAwAAAAA=&#10;">
                    <v:textbox>
                      <w:txbxContent>
                        <w:p w:rsidR="00C25E64" w:rsidRDefault="00C25E64" w:rsidP="00C25E64">
                          <w:pPr>
                            <w:spacing w:after="0" w:line="240" w:lineRule="auto"/>
                            <w:jc w:val="center"/>
                          </w:pPr>
                          <w:r>
                            <w:t>Studi Kepustakaan</w:t>
                          </w:r>
                        </w:p>
                      </w:txbxContent>
                    </v:textbox>
                  </v:shape>
                  <v:shape id="Text Box 2" o:spid="_x0000_s1049" type="#_x0000_t202" style="position:absolute;left:6555;top:4515;width:2715;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C25E64" w:rsidRDefault="00C25E64" w:rsidP="00C25E64">
                          <w:pPr>
                            <w:spacing w:after="0" w:line="240" w:lineRule="auto"/>
                            <w:jc w:val="center"/>
                          </w:pPr>
                          <w:r>
                            <w:t>Studi Lapangan</w:t>
                          </w:r>
                        </w:p>
                      </w:txbxContent>
                    </v:textbox>
                  </v:shape>
                  <v:shape id="Text Box 2" o:spid="_x0000_s1050" type="#_x0000_t202" style="position:absolute;left:3903;top:5520;width:4549;height:1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C25E64" w:rsidRDefault="00C25E64" w:rsidP="00C25E64">
                          <w:pPr>
                            <w:spacing w:after="0" w:line="240" w:lineRule="auto"/>
                            <w:jc w:val="center"/>
                            <w:rPr>
                              <w:sz w:val="20"/>
                              <w:szCs w:val="20"/>
                            </w:rPr>
                          </w:pPr>
                          <w:r>
                            <w:rPr>
                              <w:sz w:val="20"/>
                              <w:szCs w:val="20"/>
                            </w:rPr>
                            <w:t>Tahap pengumpulan data meliputi :</w:t>
                          </w:r>
                        </w:p>
                        <w:p w:rsidR="00C25E64" w:rsidRDefault="00C25E64" w:rsidP="00C25E64">
                          <w:pPr>
                            <w:numPr>
                              <w:ilvl w:val="0"/>
                              <w:numId w:val="11"/>
                            </w:numPr>
                            <w:spacing w:after="0" w:line="240" w:lineRule="auto"/>
                            <w:ind w:left="284" w:hanging="284"/>
                            <w:jc w:val="both"/>
                            <w:rPr>
                              <w:sz w:val="20"/>
                              <w:szCs w:val="20"/>
                            </w:rPr>
                          </w:pPr>
                          <w:r>
                            <w:rPr>
                              <w:sz w:val="20"/>
                              <w:szCs w:val="20"/>
                            </w:rPr>
                            <w:t>Wawancara eksternal dan internal (data primer)</w:t>
                          </w:r>
                        </w:p>
                        <w:p w:rsidR="00C25E64" w:rsidRDefault="00C25E64" w:rsidP="00C25E64">
                          <w:pPr>
                            <w:numPr>
                              <w:ilvl w:val="0"/>
                              <w:numId w:val="11"/>
                            </w:numPr>
                            <w:spacing w:after="0" w:line="240" w:lineRule="auto"/>
                            <w:ind w:left="284" w:hanging="284"/>
                            <w:jc w:val="both"/>
                            <w:rPr>
                              <w:sz w:val="20"/>
                              <w:szCs w:val="20"/>
                            </w:rPr>
                          </w:pPr>
                          <w:r>
                            <w:rPr>
                              <w:sz w:val="20"/>
                              <w:szCs w:val="20"/>
                            </w:rPr>
                            <w:t>Data instansional (data sekunder)</w:t>
                          </w:r>
                        </w:p>
                        <w:p w:rsidR="00C25E64" w:rsidRDefault="00C25E64" w:rsidP="00C25E64">
                          <w:pPr>
                            <w:numPr>
                              <w:ilvl w:val="0"/>
                              <w:numId w:val="11"/>
                            </w:numPr>
                            <w:spacing w:after="0" w:line="240" w:lineRule="auto"/>
                            <w:ind w:left="284" w:hanging="284"/>
                            <w:jc w:val="both"/>
                            <w:rPr>
                              <w:sz w:val="20"/>
                              <w:szCs w:val="20"/>
                            </w:rPr>
                          </w:pPr>
                          <w:r>
                            <w:rPr>
                              <w:sz w:val="20"/>
                              <w:szCs w:val="20"/>
                            </w:rPr>
                            <w:t>Kajian pustaka</w:t>
                          </w:r>
                        </w:p>
                        <w:p w:rsidR="00C25E64" w:rsidRDefault="00C25E64" w:rsidP="00C25E64">
                          <w:pPr>
                            <w:numPr>
                              <w:ilvl w:val="0"/>
                              <w:numId w:val="11"/>
                            </w:numPr>
                            <w:spacing w:after="0" w:line="240" w:lineRule="auto"/>
                            <w:ind w:left="284" w:hanging="284"/>
                            <w:jc w:val="both"/>
                            <w:rPr>
                              <w:sz w:val="20"/>
                              <w:szCs w:val="20"/>
                            </w:rPr>
                          </w:pPr>
                          <w:r>
                            <w:rPr>
                              <w:sz w:val="20"/>
                              <w:szCs w:val="20"/>
                            </w:rPr>
                            <w:t>Kuesioner eksternal dan internal</w:t>
                          </w:r>
                        </w:p>
                        <w:p w:rsidR="00C25E64" w:rsidRDefault="00C25E64" w:rsidP="00C25E64">
                          <w:pPr>
                            <w:numPr>
                              <w:ilvl w:val="0"/>
                              <w:numId w:val="11"/>
                            </w:numPr>
                            <w:spacing w:after="0" w:line="240" w:lineRule="auto"/>
                            <w:ind w:left="284" w:hanging="284"/>
                            <w:jc w:val="both"/>
                            <w:rPr>
                              <w:sz w:val="20"/>
                              <w:szCs w:val="20"/>
                            </w:rPr>
                          </w:pPr>
                          <w:r>
                            <w:rPr>
                              <w:sz w:val="20"/>
                              <w:szCs w:val="20"/>
                            </w:rPr>
                            <w:t>Analisa SWOT</w:t>
                          </w:r>
                        </w:p>
                      </w:txbxContent>
                    </v:textbox>
                  </v:shape>
                  <v:shape id="Text Box 2" o:spid="_x0000_s1051" type="#_x0000_t202" style="position:absolute;left:5003;top:7595;width:2512;height:1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YfUsQA&#10;AADbAAAADwAAAGRycy9kb3ducmV2LnhtbESPT2sCMRTE70K/Q3gFL+Jm24q1W6NIQdGbtdJeH5u3&#10;f+jmZU3iuv32RhB6HGZ+M8x82ZtGdOR8bVnBU5KCIM6trrlUcPxaj2cgfEDW2FgmBX/kYbl4GMwx&#10;0/bCn9QdQiliCfsMFVQhtJmUPq/IoE9sSxy9wjqDIUpXSu3wEstNI5/TdCoN1hwXKmzpo6L893A2&#10;CmaTbffjdy/773xaNG9h9NptTk6p4WO/egcRqA//4Tu91TcObl/iD5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GH1LEAAAA2wAAAA8AAAAAAAAAAAAAAAAAmAIAAGRycy9k&#10;b3ducmV2LnhtbFBLBQYAAAAABAAEAPUAAACJAwAAAAA=&#10;">
                    <v:textbox>
                      <w:txbxContent>
                        <w:p w:rsidR="00C25E64" w:rsidRPr="009F4377" w:rsidRDefault="00C25E64" w:rsidP="00C25E64">
                          <w:pPr>
                            <w:spacing w:after="0" w:line="240" w:lineRule="auto"/>
                            <w:jc w:val="center"/>
                            <w:rPr>
                              <w:sz w:val="20"/>
                              <w:szCs w:val="20"/>
                              <w:lang w:val="en-US"/>
                            </w:rPr>
                          </w:pPr>
                          <w:r>
                            <w:rPr>
                              <w:sz w:val="20"/>
                              <w:szCs w:val="20"/>
                            </w:rPr>
                            <w:t>Analisa data dan pembahasan Penjabaran Wawancara obserfasi  dan studi dokumentasi</w:t>
                          </w:r>
                          <w:r>
                            <w:rPr>
                              <w:sz w:val="20"/>
                              <w:szCs w:val="20"/>
                              <w:lang w:val="en-US"/>
                            </w:rPr>
                            <w:t>, angket</w:t>
                          </w:r>
                        </w:p>
                      </w:txbxContent>
                    </v:textbox>
                  </v:shape>
                  <v:rect id="Text Box 2" o:spid="_x0000_s1052" style="position:absolute;left:3058;top:9915;width:863;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7gcQA&#10;AADbAAAADwAAAGRycy9kb3ducmV2LnhtbESPQWvCQBSE70L/w/IKvemmi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Se4HEAAAA2wAAAA8AAAAAAAAAAAAAAAAAmAIAAGRycy9k&#10;b3ducmV2LnhtbFBLBQYAAAAABAAEAPUAAACJAwAAAAA=&#10;">
                    <v:textbox>
                      <w:txbxContent>
                        <w:p w:rsidR="00C25E64" w:rsidRDefault="00C25E64" w:rsidP="00C25E64">
                          <w:pPr>
                            <w:spacing w:after="0" w:line="240" w:lineRule="auto"/>
                            <w:jc w:val="center"/>
                            <w:rPr>
                              <w:sz w:val="20"/>
                              <w:szCs w:val="20"/>
                            </w:rPr>
                          </w:pPr>
                          <w:r>
                            <w:rPr>
                              <w:sz w:val="20"/>
                              <w:szCs w:val="20"/>
                            </w:rPr>
                            <w:t xml:space="preserve">Valid </w:t>
                          </w:r>
                        </w:p>
                      </w:txbxContent>
                    </v:textbox>
                  </v:rect>
                  <v:shape id="Text Box 2" o:spid="_x0000_s1053" type="#_x0000_t202" style="position:absolute;left:4610;top:11295;width:315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C25E64" w:rsidRDefault="00C25E64" w:rsidP="00C25E64">
                          <w:pPr>
                            <w:spacing w:after="0" w:line="240" w:lineRule="auto"/>
                            <w:jc w:val="center"/>
                          </w:pPr>
                          <w:r>
                            <w:t>KajianEtos Kerja</w:t>
                          </w:r>
                        </w:p>
                      </w:txbxContent>
                    </v:textbox>
                  </v:shape>
                  <v:shape id="Text Box 2" o:spid="_x0000_s1054" type="#_x0000_t202" style="position:absolute;left:4627;top:12114;width:3150;height: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SBJcUA&#10;AADbAAAADwAAAGRycy9kb3ducmV2LnhtbESPW2sCMRSE34X+h3AKvohmq+Jlu1FKoWLfrIq+HjZn&#10;L3Rzsk3Sdfvvm4LQx2Hmm2GybW8a0ZHztWUFT5MEBHFudc2lgvPpbbwC4QOyxsYyKfghD9vNwyDD&#10;VNsbf1B3DKWIJexTVFCF0KZS+rwig35iW+LoFdYZDFG6UmqHt1huGjlNkoU0WHNcqLCl14ryz+O3&#10;UbCa77urf58dLvmiaNZhtOx2X06p4WP/8gwiUB/+w3d6ryO3h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lIElxQAAANsAAAAPAAAAAAAAAAAAAAAAAJgCAABkcnMv&#10;ZG93bnJldi54bWxQSwUGAAAAAAQABAD1AAAAigMAAAAA&#10;">
                    <v:textbox>
                      <w:txbxContent>
                        <w:p w:rsidR="00C25E64" w:rsidRPr="008F4F3E" w:rsidRDefault="00C25E64" w:rsidP="00C25E64">
                          <w:pPr>
                            <w:spacing w:after="0" w:line="240" w:lineRule="auto"/>
                            <w:jc w:val="center"/>
                            <w:rPr>
                              <w:sz w:val="18"/>
                              <w:szCs w:val="18"/>
                            </w:rPr>
                          </w:pPr>
                          <w:r w:rsidRPr="008F4F3E">
                            <w:rPr>
                              <w:sz w:val="18"/>
                              <w:szCs w:val="18"/>
                            </w:rPr>
                            <w:t>Hasil Wawancara, Observasi ,studi dokumentasi dengan menggunakan analisis SWOT</w:t>
                          </w:r>
                        </w:p>
                      </w:txbxContent>
                    </v:textbox>
                  </v:shape>
                  <v:shape id="AutoShape 14" o:spid="_x0000_s1055" type="#_x0000_t32" style="position:absolute;left:6165;top:3056;width:0;height:3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1x+MIAAADbAAAADwAAAGRycy9kb3ducmV2LnhtbERPy2rCQBTdF/yH4QrdNRO7KJpmEkSw&#10;FEsXPgjt7pK5TYKZO2Fm1NivdxaCy8N55+VoenEm5zvLCmZJCoK4trrjRsFhv36Zg/ABWWNvmRRc&#10;yUNZTJ5yzLS98JbOu9CIGMI+QwVtCEMmpa9bMugTOxBH7s86gyFC10jt8BLDTS9f0/RNGuw4NrQ4&#10;0Kql+rg7GQU/X4tTda2+aVPNFptfdMb/7z+Uep6Oy3cQgcbwEN/dn1rBPI6NX+IP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X1x+MIAAADbAAAADwAAAAAAAAAAAAAA&#10;AAChAgAAZHJzL2Rvd25yZXYueG1sUEsFBgAAAAAEAAQA+QAAAJADAAAAAA==&#10;">
                    <v:stroke endarrow="block"/>
                  </v:shape>
                  <v:shape id="AutoShape 15" o:spid="_x0000_s1056" type="#_x0000_t32" style="position:absolute;left:6165;top:7155;width:0;height:4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HUY8UAAADbAAAADwAAAGRycy9kb3ducmV2LnhtbESPQWvCQBSE74X+h+UVems28SAmdQ2l&#10;UBGLB7WEentkn0lo9m3YXTX6691CocdhZr5h5uVoenEm5zvLCrIkBUFcW91xo+Br//EyA+EDssbe&#10;Mim4kody8fgwx0LbC2/pvAuNiBD2BSpoQxgKKX3dkkGf2IE4ekfrDIYoXSO1w0uEm15O0nQqDXYc&#10;F1oc6L2l+md3Mgq+P/NTda02tK6yfH1AZ/xtv1Tq+Wl8ewURaAz/4b/2SiuY5fD7Jf4A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jHUY8UAAADbAAAADwAAAAAAAAAA&#10;AAAAAAChAgAAZHJzL2Rvd25yZXYueG1sUEsFBgAAAAAEAAQA+QAAAJMDAAAAAA==&#10;">
                    <v:stroke endarrow="block"/>
                  </v:shape>
                  <v:shape id="AutoShape 16" o:spid="_x0000_s1057" type="#_x0000_t32" style="position:absolute;left:6159;top:10897;width:0;height: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LrI8IAAADbAAAADwAAAGRycy9kb3ducmV2LnhtbERPz2vCMBS+C/sfwhvspqk7DNsZZQw2&#10;RoeHVSnu9miebbF5KUm07f765SB4/Ph+r7ej6cSVnG8tK1guEhDEldUt1woO+4/5CoQPyBo7y6Rg&#10;Ig/bzcNsjZm2A//QtQi1iCHsM1TQhNBnUvqqIYN+YXviyJ2sMxgidLXUDocYbjr5nCQv0mDLsaHB&#10;nt4bqs7FxSg4fqeXcip3lJfLNP9FZ/zf/lOpp8fx7RVEoDHcxTf3l1aQxvXxS/wBcvM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tLrI8IAAADbAAAADwAAAAAAAAAAAAAA&#10;AAChAgAAZHJzL2Rvd25yZXYueG1sUEsFBgAAAAAEAAQA+QAAAJADAAAAAA==&#10;">
                    <v:stroke endarrow="block"/>
                  </v:shape>
                  <v:shape id="AutoShape 17" o:spid="_x0000_s1058" type="#_x0000_t32" style="position:absolute;left:6159;top:11645;width:0;height:4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5OuMQAAADbAAAADwAAAGRycy9kb3ducmV2LnhtbESPQWvCQBSE74L/YXmCN93EgzTRVUqh&#10;RSw9qCXU2yP7TILZt2F31dhf7xYKHoeZ+YZZrnvTiis531hWkE4TEMSl1Q1XCr4P75MXED4ga2wt&#10;k4I7eVivhoMl5treeEfXfahEhLDPUUEdQpdL6cuaDPqp7Yijd7LOYIjSVVI7vEW4aeUsSebSYMNx&#10;ocaO3moqz/uLUfDzmV2Ke/FF2yLNtkd0xv8ePpQaj/rXBYhAfXiG/9sbrSBL4e9L/AFy9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nk64xAAAANsAAAAPAAAAAAAAAAAA&#10;AAAAAKECAABkcnMvZG93bnJldi54bWxQSwUGAAAAAAQABAD5AAAAkgMAAAAA&#10;">
                    <v:stroke endarrow="block"/>
                  </v:shape>
                  <v:shape id="AutoShape 18" o:spid="_x0000_s1059" type="#_x0000_t32" style="position:absolute;left:6159;top:12885;width:0;height:3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zQz8UAAADbAAAADwAAAGRycy9kb3ducmV2LnhtbESPQWvCQBSE74X+h+UVvNVNPIhJXYMU&#10;WorioVpCvT2yzySYfRt2V43++q4g9DjMzDfMvBhMJ87kfGtZQTpOQBBXVrdcK/jZfbzOQPiArLGz&#10;TAqu5KFYPD/NMdf2wt903oZaRAj7HBU0IfS5lL5qyKAf2544egfrDIYoXS21w0uEm05OkmQqDbYc&#10;Fxrs6b2h6rg9GQW/6+xUXssNrco0W+3RGX/bfSo1ehmWbyACDeE//Gh/aQXZB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UzQz8UAAADbAAAADwAAAAAAAAAA&#10;AAAAAAChAgAAZHJzL2Rvd25yZXYueG1sUEsFBgAAAAAEAAQA+QAAAJMDAAAAAA==&#10;">
                    <v:stroke endarrow="block"/>
                  </v:shape>
                  <v:shape id="AutoShape 19" o:spid="_x0000_s1060" type="#_x0000_t32" style="position:absolute;left:6165;top:3817;width:0;height: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gXkMUAAADbAAAADwAAAGRycy9kb3ducmV2LnhtbESPQWsCMRSE7wX/Q3iCl1KzWpR2NcpW&#10;EFTwoG3vz83rJnTzst1E3f77piB4HGbmG2a+7FwtLtQG61nBaJiBIC69tlwp+HhfP72ACBFZY+2Z&#10;FPxSgOWi9zDHXPsrH+hyjJVIEA45KjAxNrmUoTTkMAx9Q5y8L986jEm2ldQtXhPc1XKcZVPp0HJa&#10;MNjQylD5fTw7Bfvt6K04GbvdHX7sfrIu6nP1+KnUoN8VMxCRungP39obreD1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gXkMUAAADbAAAADwAAAAAAAAAA&#10;AAAAAAChAgAAZHJzL2Rvd25yZXYueG1sUEsFBgAAAAAEAAQA+QAAAJMDAAAAAA==&#10;"/>
                  <v:shape id="AutoShape 20" o:spid="_x0000_s1061" type="#_x0000_t32" style="position:absolute;left:4688;top:4037;width:311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U/D8QAAADbAAAADwAAAGRycy9kb3ducmV2LnhtbESPQWsCMRSE74X+h/AEL0WzK0V0a5RS&#10;EMSDUN2Dx0fyuru4edkmcV3/vSkUPA4z8w2z2gy2FT350DhWkE8zEMTamYYrBeVpO1mACBHZYOuY&#10;FNwpwGb9+rLCwrgbf1N/jJVIEA4FKqhj7Aopg67JYpi6jjh5P85bjEn6ShqPtwS3rZxl2VxabDgt&#10;1NjRV036crxaBc2+PJT922/0erHPzz4Pp3OrlRqPhs8PEJGG+Az/t3dGwfI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5T8PxAAAANsAAAAPAAAAAAAAAAAA&#10;AAAAAKECAABkcnMvZG93bnJldi54bWxQSwUGAAAAAAQABAD5AAAAkgMAAAAA&#10;"/>
                  <v:shape id="AutoShape 21" o:spid="_x0000_s1062" type="#_x0000_t32" style="position:absolute;left:4666;top:4035;width:0;height:4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VIu8QAAADbAAAADwAAAGRycy9kb3ducmV2LnhtbESPQWvCQBSE74L/YXmF3nSjUGmiqxTB&#10;UhQP1RLq7ZF9JsHs27C7auyv7wqCx2FmvmFmi8404kLO15YVjIYJCOLC6ppLBT/71eAdhA/IGhvL&#10;pOBGHhbzfm+GmbZX/qbLLpQiQthnqKAKoc2k9EVFBv3QtsTRO1pnMETpSqkdXiPcNHKcJBNpsOa4&#10;UGFLy4qK0+5sFPxu0nN+y7e0zkfp+oDO+L/9p1KvL93HFESgLjzDj/aXVpC+wf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pUi7xAAAANsAAAAPAAAAAAAAAAAA&#10;AAAAAKECAABkcnMvZG93bnJldi54bWxQSwUGAAAAAAQABAD5AAAAkgMAAAAA&#10;">
                    <v:stroke endarrow="block"/>
                  </v:shape>
                  <v:shape id="AutoShape 22" o:spid="_x0000_s1063" type="#_x0000_t32" style="position:absolute;left:7785;top:4035;width:0;height:4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fWzMUAAADbAAAADwAAAGRycy9kb3ducmV2LnhtbESPQWvCQBSE70L/w/IKvekmPYhJXYMU&#10;WorioVpCvT2yzySYfRt2V43++q4g9DjMzDfMvBhMJ87kfGtZQTpJQBBXVrdcK/jZfYxnIHxA1thZ&#10;JgVX8lAsnkZzzLW98Dedt6EWEcI+RwVNCH0upa8aMugntieO3sE6gyFKV0vt8BLhppOvSTKVBluO&#10;Cw329N5QddyejILfdXYqr+WGVmWarfbojL/tPpV6eR6WbyACDeE//Gh/aQXZF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nfWzMUAAADbAAAADwAAAAAAAAAA&#10;AAAAAAChAgAAZHJzL2Rvd25yZXYueG1sUEsFBgAAAAAEAAQA+QAAAJMDAAAAAA==&#10;">
                    <v:stroke endarrow="block"/>
                  </v:shape>
                  <v:shape id="AutoShape 23" o:spid="_x0000_s1064" type="#_x0000_t32" style="position:absolute;left:4711;top:4920;width:0;height:3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iMasQAAADcAAAADwAAAGRycy9kb3ducmV2LnhtbERPS2sCMRC+F/wPYQpeimZXsJXVKGtB&#10;0IIHH71PN+MmdDPZbqJu/31TKPQ2H99zFqveNeJGXbCeFeTjDARx5bXlWsH5tBnNQISIrLHxTAq+&#10;KcBqOXhYYKH9nQ90O8ZapBAOBSowMbaFlKEy5DCMfUucuIvvHMYEu1rqDu8p3DVykmXP0qHl1GCw&#10;pVdD1efx6hTsd/m6/DB293b4svvppmyu9dO7UsPHvpyDiNTHf/Gfe6vT/PwF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WIxqxAAAANwAAAAPAAAAAAAAAAAA&#10;AAAAAKECAABkcnMvZG93bnJldi54bWxQSwUGAAAAAAQABAD5AAAAkgMAAAAA&#10;"/>
                  <v:shape id="AutoShape 24" o:spid="_x0000_s1065" type="#_x0000_t32" style="position:absolute;left:7770;top:4920;width:0;height:3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cYGMYAAADcAAAADwAAAGRycy9kb3ducmV2LnhtbESPQUsDMRCF70L/Q5iCF2mzKyiyNi1b&#10;oWCFHlr1Pt2Mm9DNZN2k7frvnYPgbYb35r1vFqsxdOpCQ/KRDZTzAhRxE63n1sDH+2b2BCplZItd&#10;ZDLwQwlWy8nNAisbr7ynyyG3SkI4VWjA5dxXWqfGUcA0jz2xaF9xCJhlHVptB7xKeOj0fVE86oCe&#10;pcFhTy+OmtPhHAzstuW6Pjq/fdt/+93Dpu7O7d2nMbfTsX4GlWnM/+a/61cr+KXQyjMygV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HHGBjGAAAA3AAAAA8AAAAAAAAA&#10;AAAAAAAAoQIAAGRycy9kb3ducmV2LnhtbFBLBQYAAAAABAAEAPkAAACUAwAAAAA=&#10;"/>
                  <v:shape id="AutoShape 25" o:spid="_x0000_s1066" type="#_x0000_t32" style="position:absolute;left:4711;top:5237;width:306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o96MIAAADcAAAADwAAAGRycy9kb3ducmV2LnhtbERPTYvCMBC9L/gfwgheFk3rYdFqFFlY&#10;EA8Lqz14HJKxLTaTmsTa/febBcHbPN7nrLeDbUVPPjSOFeSzDASxdqbhSkF5+pouQISIbLB1TAp+&#10;KcB2M3pbY2Hcg3+oP8ZKpBAOBSqoY+wKKYOuyWKYuY44cRfnLcYEfSWNx0cKt62cZ9mHtNhwaqix&#10;o8+a9PV4twqaQ/ld9u+36PXikJ99Hk7nVis1GQ+7FYhIQ3yJn+69SfPzJfw/ky6Qm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mo96MIAAADcAAAADwAAAAAAAAAAAAAA&#10;AAChAgAAZHJzL2Rvd25yZXYueG1sUEsFBgAAAAAEAAQA+QAAAJADAAAAAA==&#10;"/>
                  <v:shape id="AutoShape 26" o:spid="_x0000_s1067" type="#_x0000_t32" style="position:absolute;left:6165;top:5251;width:0;height:2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py9MYAAADcAAAADwAAAGRycy9kb3ducmV2LnhtbESPQWvCQBCF74X+h2UK3upGD1Kjq0ih&#10;pVh6qErQ25Adk2B2NuyuGvvrOwfB2wzvzXvfzJe9a9WFQmw8GxgNM1DEpbcNVwZ224/XN1AxIVts&#10;PZOBG0VYLp6f5phbf+VfumxSpSSEY44G6pS6XOtY1uQwDn1HLNrRB4dJ1lBpG/Aq4a7V4yybaIcN&#10;S0ONHb3XVJ42Z2dg/z09F7fih9bFaLo+YHDxb/tpzOClX81AJerTw3y//rKCPxZ8eUYm0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wKcvTGAAAA3AAAAA8AAAAAAAAA&#10;AAAAAAAAoQIAAGRycy9kb3ducmV2LnhtbFBLBQYAAAAABAAEAPkAAACUAwAAAAA=&#10;">
                    <v:stroke endarrow="block"/>
                  </v:shape>
                  <v:shape id="AutoShape 27" o:spid="_x0000_s1068" type="#_x0000_t32" style="position:absolute;left:2273;top:5055;width:79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qg6sQAAADcAAAADwAAAGRycy9kb3ducmV2LnhtbERP22oCMRB9L/gPYQRfima1VGRrFBEK&#10;FSn1UujrsJlult1Mwiaua7++KRR8m8O5znLd20Z01IbKsYLpJANBXDhdcang8/w6XoAIEVlj45gU&#10;3CjAejV4WGKu3ZWP1J1iKVIIhxwVmBh9LmUoDFkME+eJE/ftWosxwbaUusVrCreNnGXZXFqsODUY&#10;9LQ1VNSni1VQd/XH8fAc/OPlh+Z7b953T19aqdGw37yAiNTHu/jf/abT/NkU/p5JF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CqDqxAAAANwAAAAPAAAAAAAAAAAA&#10;AAAAAKECAABkcnMvZG93bnJldi54bWxQSwUGAAAAAAQABAD5AAAAkgMAAAAA&#10;">
                    <v:stroke dashstyle="dash"/>
                  </v:shape>
                  <v:shape id="AutoShape 28" o:spid="_x0000_s1069" type="#_x0000_t32" style="position:absolute;left:2130;top:7320;width:80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g+ncMAAADcAAAADwAAAGRycy9kb3ducmV2LnhtbERP30vDMBB+F/Y/hBP2Ii614pDadAxB&#10;cIi4TsHXozmb0uYSmqyr/vVGEPZ2H9/PKzezHcREY+gcK7hZZSCIG6c7bhV8vD9d34MIEVnj4JgU&#10;fFOATbW4KLHQ7sQ1TYfYihTCoUAFJkZfSBkaQxbDynnixH250WJMcGylHvGUwu0g8yxbS4sdpwaD&#10;nh4NNf3haBX0U/9W7++Cvzr+0PrFm9fd7adWank5bx9ARJrjWfzvftZpfp7D3zPpAln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YPp3DAAAA3AAAAA8AAAAAAAAAAAAA&#10;AAAAoQIAAGRycy9kb3ducmV2LnhtbFBLBQYAAAAABAAEAPkAAACRAwAAAAA=&#10;">
                    <v:stroke dashstyle="dash"/>
                  </v:shape>
                  <v:shape id="AutoShape 29" o:spid="_x0000_s1070" type="#_x0000_t32" style="position:absolute;left:2265;top:12045;width:79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SbBsQAAADcAAAADwAAAGRycy9kb3ducmV2LnhtbERP22oCMRB9L/gPYQRfimarVGRrFBEK&#10;Sin1UujrsJlult1Mwiaua7++KRR8m8O5znLd20Z01IbKsYKnSQaCuHC64lLB5/l1vAARIrLGxjEp&#10;uFGA9WrwsMRcuysfqTvFUqQQDjkqMDH6XMpQGLIYJs4TJ+7btRZjgm0pdYvXFG4bOc2yubRYcWow&#10;6GlrqKhPF6ug7uqP4+E5+MfLD83fvHnfz760UqNhv3kBEamPd/G/e6fT/OkM/p5JF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lJsGxAAAANwAAAAPAAAAAAAAAAAA&#10;AAAAAKECAABkcnMvZG93bnJldi54bWxQSwUGAAAAAAQABAD5AAAAkgMAAAAA&#10;">
                    <v:stroke dashstyle="dash"/>
                  </v:shape>
                  <v:shape id="AutoShape 30" o:spid="_x0000_s1071" type="#_x0000_t32" style="position:absolute;left:3495;top:9330;width:0;height:5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bYoMMAAADcAAAADwAAAGRycy9kb3ducmV2LnhtbERPTWsCMRC9C/6HMIIXqVlFS9kaZSsI&#10;WvCgbe/TzbgJbibbTdTtv28Kgrd5vM9ZrDpXiyu1wXpWMBlnIIhLry1XCj4/Nk8vIEJE1lh7JgW/&#10;FGC17PcWmGt/4wNdj7ESKYRDjgpMjE0uZSgNOQxj3xAn7uRbhzHBtpK6xVsKd7WcZtmzdGg5NRhs&#10;aG2oPB8vTsF+N3krvo3dvR9+7H6+KepLNfpSajjoilcQkbr4EN/dW53mT2f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7m2KDDAAAA3AAAAA8AAAAAAAAAAAAA&#10;AAAAoQIAAGRycy9kb3ducmV2LnhtbFBLBQYAAAAABAAEAPkAAACRAwAAAAA=&#10;"/>
                  <v:roundrect id="Text Box 2" o:spid="_x0000_s1072" style="position:absolute;left:8655;top:2820;width:1522;height:79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dMZsIA&#10;AADcAAAADwAAAGRycy9kb3ducmV2LnhtbERPS2sCMRC+F/wPYQq91WxFRVejSGGlHn1Qehw2092l&#10;m0maRHf11xuh0Nt8fM9ZrnvTigv50FhW8DbMQBCXVjdcKTgdi9cZiBCRNbaWScGVAqxXg6cl5tp2&#10;vKfLIVYihXDIUUEdo8ulDGVNBsPQOuLEfVtvMCboK6k9dinctHKUZVNpsOHUUKOj95rKn8PZKNjp&#10;89etGBdh6+ZT7z73XfztKqVenvvNAkSkPv6L/9wfOs0fTeDxTLp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x0xmwgAAANwAAAAPAAAAAAAAAAAAAAAAAJgCAABkcnMvZG93&#10;bnJldi54bWxQSwUGAAAAAAQABAD1AAAAhwMAAAAA&#10;">
                    <v:stroke joinstyle="miter"/>
                    <v:shadow on="t" opacity=".5"/>
                    <v:textbox>
                      <w:txbxContent>
                        <w:p w:rsidR="00C25E64" w:rsidRDefault="00C25E64" w:rsidP="00C25E64">
                          <w:pPr>
                            <w:spacing w:after="0" w:line="240" w:lineRule="auto"/>
                            <w:jc w:val="center"/>
                            <w:rPr>
                              <w:b/>
                              <w:sz w:val="20"/>
                              <w:szCs w:val="20"/>
                            </w:rPr>
                          </w:pPr>
                          <w:r>
                            <w:rPr>
                              <w:b/>
                              <w:sz w:val="20"/>
                              <w:szCs w:val="20"/>
                            </w:rPr>
                            <w:t>Tahap Identifikasi</w:t>
                          </w:r>
                        </w:p>
                      </w:txbxContent>
                    </v:textbox>
                  </v:roundrect>
                  <v:roundrect id="Text Box 2" o:spid="_x0000_s1073" style="position:absolute;left:8580;top:5385;width:1642;height:9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XSEcEA&#10;AADcAAAADwAAAGRycy9kb3ducmV2LnhtbERP32vCMBB+H/g/hBv4NtPJKFtnFBEq81E3xh6P5tYW&#10;m0tMoq3+9UYQfLuP7+fNFoPpxIl8aC0reJ1kIIgrq1uuFfx8ly/vIEJE1thZJgVnCrCYj55mWGjb&#10;85ZOu1iLFMKhQAVNjK6QMlQNGQwT64gT92+9wZigr6X22Kdw08lpluXSYMupoUFHq4aq/e5oFGz0&#10;8e9SvpVh7T5y7363fTz0tVLj52H5CSLSEB/iu/tLp/nTHG7PpAvk/A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V0hHBAAAA3AAAAA8AAAAAAAAAAAAAAAAAmAIAAGRycy9kb3du&#10;cmV2LnhtbFBLBQYAAAAABAAEAPUAAACGAwAAAAA=&#10;">
                    <v:stroke joinstyle="miter"/>
                    <v:shadow on="t" opacity=".5"/>
                    <v:textbox>
                      <w:txbxContent>
                        <w:p w:rsidR="00C25E64" w:rsidRDefault="00C25E64" w:rsidP="00C25E64">
                          <w:pPr>
                            <w:spacing w:after="0" w:line="240" w:lineRule="auto"/>
                            <w:jc w:val="center"/>
                            <w:rPr>
                              <w:b/>
                              <w:sz w:val="20"/>
                              <w:szCs w:val="20"/>
                            </w:rPr>
                          </w:pPr>
                          <w:r>
                            <w:rPr>
                              <w:b/>
                              <w:sz w:val="20"/>
                              <w:szCs w:val="20"/>
                            </w:rPr>
                            <w:t>Tahap Pengumpulan Data</w:t>
                          </w:r>
                        </w:p>
                      </w:txbxContent>
                    </v:textbox>
                  </v:roundrect>
                  <v:roundrect id="Text Box 2" o:spid="_x0000_s1074" style="position:absolute;left:8925;top:12189;width:1259;height:69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l3isIA&#10;AADcAAAADwAAAGRycy9kb3ducmV2LnhtbERPS2sCMRC+F/wPYQrearYiVlejSGFFjz4oPQ6b6e7S&#10;zSRNorv6602h0Nt8fM9ZrnvTiiv50FhW8DrKQBCXVjdcKTifipcZiBCRNbaWScGNAqxXg6cl5tp2&#10;fKDrMVYihXDIUUEdo8ulDGVNBsPIOuLEfVlvMCboK6k9dinctHKcZVNpsOHUUKOj95rK7+PFKNjr&#10;y+e9mBRh6+ZT7z4OXfzpKqWGz/1mASJSH//Ff+6dTvPHb/D7TLp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WXeKwgAAANwAAAAPAAAAAAAAAAAAAAAAAJgCAABkcnMvZG93&#10;bnJldi54bWxQSwUGAAAAAAQABAD1AAAAhwMAAAAA&#10;">
                    <v:stroke joinstyle="miter"/>
                    <v:shadow on="t" opacity=".5"/>
                    <v:textbox>
                      <w:txbxContent>
                        <w:p w:rsidR="00C25E64" w:rsidRDefault="00C25E64" w:rsidP="00C25E64">
                          <w:pPr>
                            <w:spacing w:after="0" w:line="240" w:lineRule="auto"/>
                            <w:jc w:val="center"/>
                            <w:rPr>
                              <w:b/>
                              <w:sz w:val="20"/>
                              <w:szCs w:val="20"/>
                            </w:rPr>
                          </w:pPr>
                          <w:r>
                            <w:rPr>
                              <w:b/>
                              <w:sz w:val="20"/>
                              <w:szCs w:val="20"/>
                            </w:rPr>
                            <w:t xml:space="preserve">Tahap  </w:t>
                          </w:r>
                        </w:p>
                        <w:p w:rsidR="00C25E64" w:rsidRDefault="00C25E64" w:rsidP="00C25E64">
                          <w:pPr>
                            <w:spacing w:after="0" w:line="240" w:lineRule="auto"/>
                            <w:jc w:val="center"/>
                            <w:rPr>
                              <w:b/>
                              <w:sz w:val="20"/>
                              <w:szCs w:val="20"/>
                            </w:rPr>
                          </w:pPr>
                          <w:r>
                            <w:rPr>
                              <w:b/>
                              <w:sz w:val="20"/>
                              <w:szCs w:val="20"/>
                            </w:rPr>
                            <w:t xml:space="preserve">Akhir </w:t>
                          </w:r>
                        </w:p>
                      </w:txbxContent>
                    </v:textbox>
                  </v:roundrect>
                  <v:shape id="Text Box 2" o:spid="_x0000_s1075" type="#_x0000_t202" style="position:absolute;left:3270;top:10365;width:810;height: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NPhs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a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TT4bEAAAA3AAAAA8AAAAAAAAAAAAAAAAAmAIAAGRycy9k&#10;b3ducmV2LnhtbFBLBQYAAAAABAAEAPUAAACJAwAAAAA=&#10;" filled="f" stroked="f">
                    <v:textbox>
                      <w:txbxContent>
                        <w:p w:rsidR="00C25E64" w:rsidRDefault="00C25E64" w:rsidP="00C25E64">
                          <w:pPr>
                            <w:jc w:val="center"/>
                            <w:rPr>
                              <w:sz w:val="20"/>
                              <w:szCs w:val="20"/>
                            </w:rPr>
                          </w:pPr>
                          <w:r>
                            <w:rPr>
                              <w:sz w:val="20"/>
                              <w:szCs w:val="20"/>
                            </w:rPr>
                            <w:t>no</w:t>
                          </w:r>
                        </w:p>
                      </w:txbxContent>
                    </v:textbox>
                  </v:shape>
                  <v:shape id="Text Box 2" o:spid="_x0000_s1076" type="#_x0000_t202" style="position:absolute;left:6015;top:10709;width:810;height: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HcIA&#10;AADcAAAADwAAAGRycy9kb3ducmV2LnhtbERPyWrDMBC9F/IPYgK91VJCW2InsgktgZ5amg1yG6yJ&#10;bWKNjKXE7t9XhUJu83jrrIrRtuJGvW8ca5glCgRx6UzDlYb9bvO0AOEDssHWMWn4IQ9FPnlYYWbc&#10;wN9024ZKxBD2GWqoQ+gyKX1Zk0WfuI44cmfXWwwR9pU0PQ4x3LZyrtSrtNhwbKixo7eaysv2ajUc&#10;Ps+n47P6qt7tSze4UUm2qdT6cTqulyACjeEu/nd/mDh/ns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3+odwgAAANwAAAAPAAAAAAAAAAAAAAAAAJgCAABkcnMvZG93&#10;bnJldi54bWxQSwUGAAAAAAQABAD1AAAAhwMAAAAA&#10;" filled="f" stroked="f">
                    <v:textbox>
                      <w:txbxContent>
                        <w:p w:rsidR="00C25E64" w:rsidRDefault="00C25E64" w:rsidP="00C25E64">
                          <w:pPr>
                            <w:jc w:val="center"/>
                            <w:rPr>
                              <w:sz w:val="20"/>
                              <w:szCs w:val="20"/>
                            </w:rPr>
                          </w:pPr>
                          <w:r>
                            <w:rPr>
                              <w:sz w:val="20"/>
                              <w:szCs w:val="20"/>
                            </w:rPr>
                            <w:t>yes</w:t>
                          </w:r>
                        </w:p>
                      </w:txbxContent>
                    </v:textbox>
                  </v:shape>
                  <v:shape id="Text Box 2" o:spid="_x0000_s1077" type="#_x0000_t202" style="position:absolute;left:8002;top:8205;width:2182;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2m8YA&#10;AADcAAAADwAAAGRycy9kb3ducmV2LnhtbESPQW/CMAyF75P2HyIj7TKNdAMB6wgITQLBbYNpu1qN&#10;aSsapyRZKf8eHybtZus9v/d5vuxdozoKsfZs4HmYgSIuvK25NPB1WD/NQMWEbLHxTAauFGG5uL+b&#10;Y279hT+p26dSSQjHHA1UKbW51rGoyGEc+pZYtKMPDpOsodQ24EXCXaNfsmyiHdYsDRW29F5Rcdr/&#10;OgOz8bb7ibvRx3cxOTav6XHabc7BmIdBv3oDlahP/+a/660V/JHgyz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z2m8YAAADcAAAADwAAAAAAAAAAAAAAAACYAgAAZHJz&#10;L2Rvd25yZXYueG1sUEsFBgAAAAAEAAQA9QAAAIsDAAAAAA==&#10;">
                    <v:textbox>
                      <w:txbxContent>
                        <w:p w:rsidR="00C25E64" w:rsidRDefault="00C25E64" w:rsidP="00C25E64">
                          <w:pPr>
                            <w:spacing w:after="0" w:line="240" w:lineRule="auto"/>
                            <w:jc w:val="center"/>
                            <w:rPr>
                              <w:sz w:val="20"/>
                              <w:szCs w:val="20"/>
                            </w:rPr>
                          </w:pPr>
                          <w:r>
                            <w:rPr>
                              <w:sz w:val="20"/>
                              <w:szCs w:val="20"/>
                            </w:rPr>
                            <w:t>Identifikasi faktor internal dan eksternal</w:t>
                          </w:r>
                          <w:r>
                            <w:rPr>
                              <w:i/>
                              <w:sz w:val="20"/>
                              <w:szCs w:val="20"/>
                            </w:rPr>
                            <w:t xml:space="preserve"> </w:t>
                          </w:r>
                        </w:p>
                      </w:txbxContent>
                    </v:textbox>
                  </v:shape>
                  <v:shape id="Text Box 2" o:spid="_x0000_s1078" type="#_x0000_t202" style="position:absolute;left:2295;top:7950;width:2108;height:1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BTAMQA&#10;AADcAAAADwAAAGRycy9kb3ducmV2LnhtbERPS2vCQBC+F/oflil4KbrxgY80GylCi721VvQ6ZMck&#10;NDub7q4x/nu3IPQ2H99zsnVvGtGR87VlBeNRAoK4sLrmUsH++224BOEDssbGMim4kod1/viQYart&#10;hb+o24VSxBD2KSqoQmhTKX1RkUE/si1x5E7WGQwRulJqh5cYbho5SZK5NFhzbKiwpU1Fxc/ubBQs&#10;Z9vu6D+mn4difmpW4XnRvf86pQZP/esLiEB9+Bff3Vsd50/H8Pd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wUwDEAAAA3AAAAA8AAAAAAAAAAAAAAAAAmAIAAGRycy9k&#10;b3ducmV2LnhtbFBLBQYAAAAABAAEAPUAAACJAwAAAAA=&#10;">
                    <v:textbox>
                      <w:txbxContent>
                        <w:p w:rsidR="00C25E64" w:rsidRDefault="00C25E64" w:rsidP="00C25E64">
                          <w:pPr>
                            <w:spacing w:after="0" w:line="240" w:lineRule="auto"/>
                            <w:jc w:val="center"/>
                            <w:rPr>
                              <w:sz w:val="20"/>
                              <w:szCs w:val="20"/>
                            </w:rPr>
                          </w:pPr>
                          <w:r>
                            <w:rPr>
                              <w:sz w:val="20"/>
                              <w:szCs w:val="20"/>
                            </w:rPr>
                            <w:t>Alat analisis :</w:t>
                          </w:r>
                        </w:p>
                        <w:p w:rsidR="00C25E64" w:rsidRDefault="00C25E64" w:rsidP="00C25E64">
                          <w:pPr>
                            <w:numPr>
                              <w:ilvl w:val="0"/>
                              <w:numId w:val="12"/>
                            </w:numPr>
                            <w:spacing w:after="0" w:line="240" w:lineRule="auto"/>
                            <w:ind w:left="284" w:hanging="284"/>
                            <w:rPr>
                              <w:sz w:val="20"/>
                              <w:szCs w:val="20"/>
                            </w:rPr>
                          </w:pPr>
                          <w:r>
                            <w:rPr>
                              <w:sz w:val="20"/>
                              <w:szCs w:val="20"/>
                            </w:rPr>
                            <w:t>Analisis SWOT</w:t>
                          </w:r>
                        </w:p>
                        <w:p w:rsidR="00C25E64" w:rsidRDefault="00C25E64" w:rsidP="00C25E64">
                          <w:pPr>
                            <w:numPr>
                              <w:ilvl w:val="0"/>
                              <w:numId w:val="12"/>
                            </w:numPr>
                            <w:spacing w:after="0" w:line="240" w:lineRule="auto"/>
                            <w:ind w:left="284" w:hanging="284"/>
                            <w:rPr>
                              <w:sz w:val="20"/>
                              <w:szCs w:val="20"/>
                            </w:rPr>
                          </w:pPr>
                          <w:r>
                            <w:rPr>
                              <w:sz w:val="20"/>
                              <w:szCs w:val="20"/>
                            </w:rPr>
                            <w:t>Matriks IFE dan EFE</w:t>
                          </w:r>
                          <w:r>
                            <w:rPr>
                              <w:i/>
                              <w:sz w:val="20"/>
                              <w:szCs w:val="20"/>
                            </w:rPr>
                            <w:t xml:space="preserve"> </w:t>
                          </w:r>
                        </w:p>
                      </w:txbxContent>
                    </v:textbox>
                  </v:shape>
                  <v:shape id="AutoShape 38" o:spid="_x0000_s1079" type="#_x0000_t32" style="position:absolute;left:4477;top:8385;width:5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3fxcMAAADcAAAADwAAAGRycy9kb3ducmV2LnhtbERPTWvCQBC9C/6HZYTedBMLoqmriGAp&#10;Sg9qCe1tyE6TYHY27K4m9td3C0Jv83ifs1z3phE3cr62rCCdJCCIC6trLhV8nHfjOQgfkDU2lknB&#10;nTysV8PBEjNtOz7S7RRKEUPYZ6igCqHNpPRFRQb9xLbEkfu2zmCI0JVSO+xiuGnkNElm0mDNsaHC&#10;lrYVFZfT1Sj4PCyu+T1/p32eLvZf6Iz/Ob8q9TTqNy8gAvXhX/xwv+k4/3k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N38XDAAAA3AAAAA8AAAAAAAAAAAAA&#10;AAAAoQIAAGRycy9kb3ducmV2LnhtbFBLBQYAAAAABAAEAPkAAACRAwAAAAA=&#10;">
                    <v:stroke endarrow="block"/>
                  </v:shape>
                  <v:shape id="AutoShape 39" o:spid="_x0000_s1080" type="#_x0000_t32" style="position:absolute;left:7515;top:8460;width:48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AxHcEAAADcAAAADwAAAGRycy9kb3ducmV2LnhtbERPS2sCMRC+F/ofwhS8dbOtWGQ1SisI&#10;4qX4AD0Om3E3uJksm7hZ/30jCL3Nx/ec+XKwjeip88axgo8sB0FcOm24UnA8rN+nIHxA1tg4JgV3&#10;8rBcvL7MsdAu8o76fahECmFfoII6hLaQ0pc1WfSZa4kTd3GdxZBgV0ndYUzhtpGfef4lLRpODTW2&#10;tKqpvO5vVoGJv6ZvN6v4sz2dvY5k7hNnlBq9Dd8zEIGG8C9+ujc6zR+P4fFMukA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EDEdwQAAANwAAAAPAAAAAAAAAAAAAAAA&#10;AKECAABkcnMvZG93bnJldi54bWxQSwUGAAAAAAQABAD5AAAAjwMAAAAA&#10;">
                    <v:stroke endarrow="block"/>
                  </v:shape>
                  <v:shape id="Text Box 2" o:spid="_x0000_s1081" type="#_x0000_t202" style="position:absolute;left:4477;top:9090;width:3323;height:1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fwmMMA&#10;AADcAAAADwAAAGRycy9kb3ducmV2LnhtbERPS2sCMRC+F/wPYQQvRbM+8LE1iggVe2ut6HXYjLtL&#10;N5M1Sdf13xuh0Nt8fM9ZrltTiYacLy0rGA4SEMSZ1SXnCo7f7/05CB+QNVaWScGdPKxXnZclptre&#10;+IuaQ8hFDGGfooIihDqV0mcFGfQDWxNH7mKdwRChy6V2eIvhppKjJJlKgyXHhgJr2haU/Rx+jYL5&#10;ZN+c/cf485RNL9UivM6a3dUp1eu2mzcQgdrwL/5z73WcP57A85l4gV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fwmMMAAADcAAAADwAAAAAAAAAAAAAAAACYAgAAZHJzL2Rv&#10;d25yZXYueG1sUEsFBgAAAAAEAAQA9QAAAIgDAAAAAA==&#10;">
                    <v:textbox>
                      <w:txbxContent>
                        <w:p w:rsidR="00C25E64" w:rsidRDefault="00C25E64" w:rsidP="00C25E64">
                          <w:pPr>
                            <w:spacing w:after="0" w:line="240" w:lineRule="auto"/>
                            <w:rPr>
                              <w:sz w:val="20"/>
                              <w:szCs w:val="20"/>
                            </w:rPr>
                          </w:pPr>
                          <w:r>
                            <w:rPr>
                              <w:sz w:val="20"/>
                              <w:szCs w:val="20"/>
                            </w:rPr>
                            <w:t>Mengidentifikasi secara iteraktif ,peninjauan kembali / etos kerja dalam uapaya peningkatan pelayanan</w:t>
                          </w:r>
                          <w:r>
                            <w:rPr>
                              <w:sz w:val="20"/>
                              <w:szCs w:val="20"/>
                              <w:lang w:val="en-US"/>
                            </w:rPr>
                            <w:t xml:space="preserve"> </w:t>
                          </w:r>
                          <w:r>
                            <w:rPr>
                              <w:sz w:val="20"/>
                              <w:szCs w:val="20"/>
                            </w:rPr>
                            <w:t>terhadap mahasiswa</w:t>
                          </w:r>
                          <w:r>
                            <w:rPr>
                              <w:i/>
                              <w:sz w:val="20"/>
                              <w:szCs w:val="20"/>
                            </w:rPr>
                            <w:t xml:space="preserve"> </w:t>
                          </w:r>
                        </w:p>
                      </w:txbxContent>
                    </v:textbox>
                  </v:shape>
                  <v:shape id="AutoShape 43" o:spid="_x0000_s1082" type="#_x0000_t32" style="position:absolute;left:3495;top:9330;width:90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RHscMAAADcAAAADwAAAGRycy9kb3ducmV2LnhtbERPTWsCMRC9C/0PYQreNKui1K1RSkER&#10;xYNalvY2bKa7SzeTJYm6+uuNIPQ2j/c5s0VranEm5yvLCgb9BARxbnXFhYKv47L3BsIHZI21ZVJw&#10;JQ+L+Utnhqm2F97T+RAKEUPYp6igDKFJpfR5SQZ93zbEkfu1zmCI0BVSO7zEcFPLYZJMpMGKY0OJ&#10;DX2WlP8dTkbB93Z6yq7ZjjbZYLr5QWf87bhSqvvafryDCNSGf/HTvdZx/mgM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kR7HDAAAA3AAAAA8AAAAAAAAAAAAA&#10;AAAAoQIAAGRycy9kb3ducmV2LnhtbFBLBQYAAAAABAAEAPkAAACRAwAAAAA=&#10;">
                    <v:stroke endarrow="block"/>
                  </v:shape>
                  <v:shape id="AutoShape 44" o:spid="_x0000_s1083" type="#_x0000_t32" style="position:absolute;left:3495;top:10365;width:14;height:5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F1kcMAAADcAAAADwAAAGRycy9kb3ducmV2LnhtbERPTWsCMRC9C/6HMIIXqVmVStkaZSsI&#10;KnjQtvfpZroJ3Uy2m6jrvzcFobd5vM9ZrDpXiwu1wXpWMBlnIIhLry1XCj7eN08vIEJE1lh7JgU3&#10;CrBa9nsLzLW/8pEup1iJFMIhRwUmxiaXMpSGHIaxb4gT9+1bhzHBtpK6xWsKd7WcZtlcOrScGgw2&#10;tDZU/pzOTsFhN3krvozd7Y+/9vC8KepzNfpUajjoilcQkbr4L364tzrNn83h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hdZHDAAAA3AAAAA8AAAAAAAAAAAAA&#10;AAAAoQIAAGRycy9kb3ducmV2LnhtbFBLBQYAAAAABAAEAPkAAACRAwAAAAA=&#10;"/>
                  <v:shape id="AutoShape 45" o:spid="_x0000_s1084" type="#_x0000_t32" style="position:absolute;left:3511;top:10877;width:26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QCsMAAADcAAAADwAAAGRycy9kb3ducmV2LnhtbERPTWsCMRC9F/wPYQQvpWa1aMtqlK0g&#10;qOBB297HzXQTuplsN1G3/74pCN7m8T5nvuxcLS7UButZwWiYgSAuvbZcKfh4Xz+9gggRWWPtmRT8&#10;UoDlovcwx1z7Kx/ocoyVSCEcclRgYmxyKUNpyGEY+oY4cV++dRgTbCupW7ymcFfLcZZNpUPLqcFg&#10;QytD5ffx7BTst6O34mTsdnf4sfvJuqjP1eOnUoN+V8xAROriXXxzb3Sa//wC/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t0ArDAAAA3AAAAA8AAAAAAAAAAAAA&#10;AAAAoQIAAGRycy9kb3ducmV2LnhtbFBLBQYAAAAABAAEAPkAAACRAwAAAAA=&#10;"/>
                  <v:shape id="AutoShape 46" o:spid="_x0000_s1085" type="#_x0000_t32" style="position:absolute;left:6181;top:8790;width:0;height: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XoL8YAAADcAAAADwAAAGRycy9kb3ducmV2LnhtbESPQWvCQBCF70L/wzIFb7qxQqnRVUqh&#10;pVg8VCXobchOk9DsbNhdNfbXdw6Ctxnem/e+Wax616ozhdh4NjAZZ6CIS28brgzsd++jF1AxIVts&#10;PZOBK0VYLR8GC8ytv/A3nbepUhLCMUcDdUpdrnUsa3IYx74jFu3HB4dJ1lBpG/Ai4a7VT1n2rB02&#10;LA01dvRWU/m7PTkDh6/ZqbgWG1oXk9n6iMHFv92HMcPH/nUOKlGf7ubb9acV/KnQyj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l6C/GAAAA3AAAAA8AAAAAAAAA&#10;AAAAAAAAoQIAAGRycy9kb3ducmV2LnhtbFBLBQYAAAAABAAEAPkAAACUAwAAAAA=&#10;">
                    <v:stroke endarrow="block"/>
                  </v:shape>
                  <v:roundrect id="Text Box 2" o:spid="_x0000_s1086" style="position:absolute;left:8542;top:7425;width:1642;height:6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PQvsIA&#10;AADcAAAADwAAAGRycy9kb3ducmV2LnhtbERPS2sCMRC+F/ofwhR602yriK5GKYWVevRB6XHYjLtL&#10;N5M0ie7qrzeC0Nt8fM9ZrHrTijP50FhW8DbMQBCXVjdcKTjsi8EURIjIGlvLpOBCAVbL56cF5tp2&#10;vKXzLlYihXDIUUEdo8ulDGVNBsPQOuLEHa03GBP0ldQeuxRuWvmeZRNpsOHUUKOjz5rK393JKNjo&#10;08+1GBdh7WYT7763XfzrKqVeX/qPOYhIffwXP9xfOs0fzeD+TLp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U9C+wgAAANwAAAAPAAAAAAAAAAAAAAAAAJgCAABkcnMvZG93&#10;bnJldi54bWxQSwUGAAAAAAQABAD1AAAAhwMAAAAA&#10;">
                    <v:stroke joinstyle="miter"/>
                    <v:shadow on="t" opacity=".5"/>
                    <v:textbox>
                      <w:txbxContent>
                        <w:p w:rsidR="00C25E64" w:rsidRDefault="00C25E64" w:rsidP="00C25E64">
                          <w:pPr>
                            <w:spacing w:after="0" w:line="240" w:lineRule="auto"/>
                            <w:jc w:val="center"/>
                            <w:rPr>
                              <w:b/>
                              <w:sz w:val="20"/>
                              <w:szCs w:val="20"/>
                            </w:rPr>
                          </w:pPr>
                          <w:r>
                            <w:rPr>
                              <w:b/>
                              <w:sz w:val="20"/>
                              <w:szCs w:val="20"/>
                            </w:rPr>
                            <w:t>Tahap Proses Analisis</w:t>
                          </w:r>
                        </w:p>
                      </w:txbxContent>
                    </v:textbox>
                  </v:roundrect>
                </v:group>
                <v:rect id="Rectangle 140" o:spid="_x0000_s1087" style="position:absolute;left:9616;top:69052;width:33205;height:39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Ww7MQA&#10;AADcAAAADwAAAGRycy9kb3ducmV2LnhtbESPQU8CQQyF7yb8h0lNvMGshKBZGQhoUOQmKudmp+xu&#10;2HY2OyOs/np6IPHW5r2+93W26LkxJ+piHcTB/SgDQ1IEX0vp4OtzPXwEExOKxyYIOfilCIv54GaG&#10;uQ9n+aDTLpVGQyTm6KBKqc2tjUVFjHEUWhLVDqFjTLp2pfUdnjWcGzvOsqllrEUbKmzpuaLiuPth&#10;B7yVVfv9liGPp+9/kYvXh5d679zdbb98ApOoT//m6/XGK/5E8fUZncDO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lsOzEAAAA3AAAAA8AAAAAAAAAAAAAAAAAmAIAAGRycy9k&#10;b3ducmV2LnhtbFBLBQYAAAAABAAEAPUAAACJAwAAAAA=&#10;" fillcolor="white [3212]" strokecolor="black [3213]" strokeweight="1pt">
                  <v:textbox>
                    <w:txbxContent>
                      <w:p w:rsidR="00C25E64" w:rsidRPr="008F4F3E" w:rsidRDefault="00C25E64" w:rsidP="00C25E64">
                        <w:pPr>
                          <w:jc w:val="center"/>
                          <w:rPr>
                            <w:sz w:val="18"/>
                            <w:szCs w:val="18"/>
                          </w:rPr>
                        </w:pPr>
                        <w:r w:rsidRPr="008F4F3E">
                          <w:rPr>
                            <w:sz w:val="18"/>
                            <w:szCs w:val="18"/>
                          </w:rPr>
                          <w:t xml:space="preserve">Hasil data yang menunjukan </w:t>
                        </w:r>
                        <w:r>
                          <w:rPr>
                            <w:sz w:val="18"/>
                            <w:szCs w:val="18"/>
                            <w:lang w:val="en-US"/>
                          </w:rPr>
                          <w:t xml:space="preserve">kajian </w:t>
                        </w:r>
                        <w:r>
                          <w:rPr>
                            <w:sz w:val="18"/>
                            <w:szCs w:val="18"/>
                          </w:rPr>
                          <w:t>etos kerja terhadap paningkatan pelayanan terhadap mahasiswa</w:t>
                        </w:r>
                      </w:p>
                    </w:txbxContent>
                  </v:textbox>
                </v:rect>
                <w10:wrap anchorx="margin"/>
              </v:group>
            </w:pict>
          </mc:Fallback>
        </mc:AlternateContent>
      </w:r>
    </w:p>
    <w:p w:rsidR="00C25E64" w:rsidRPr="00C25E64" w:rsidRDefault="00C25E64" w:rsidP="00C25E64">
      <w:pPr>
        <w:rPr>
          <w:rFonts w:ascii="Times New Roman" w:hAnsi="Times New Roman" w:cs="Times New Roman"/>
          <w:sz w:val="24"/>
          <w:szCs w:val="24"/>
          <w:lang w:val="en-US"/>
        </w:rPr>
      </w:pPr>
    </w:p>
    <w:p w:rsidR="00C25E64" w:rsidRPr="00C25E64" w:rsidRDefault="00C25E64" w:rsidP="00C25E64">
      <w:pPr>
        <w:rPr>
          <w:rFonts w:ascii="Times New Roman" w:hAnsi="Times New Roman" w:cs="Times New Roman"/>
          <w:sz w:val="24"/>
          <w:szCs w:val="24"/>
          <w:lang w:val="en-US"/>
        </w:rPr>
      </w:pPr>
    </w:p>
    <w:p w:rsidR="00C25E64" w:rsidRPr="00C25E64" w:rsidRDefault="00C25E64" w:rsidP="00C25E64">
      <w:pPr>
        <w:rPr>
          <w:rFonts w:ascii="Times New Roman" w:hAnsi="Times New Roman" w:cs="Times New Roman"/>
          <w:sz w:val="24"/>
          <w:szCs w:val="24"/>
          <w:lang w:val="en-US"/>
        </w:rPr>
      </w:pPr>
    </w:p>
    <w:p w:rsidR="00C25E64" w:rsidRPr="00C25E64" w:rsidRDefault="00C25E64" w:rsidP="00C25E64">
      <w:pPr>
        <w:rPr>
          <w:rFonts w:ascii="Times New Roman" w:hAnsi="Times New Roman" w:cs="Times New Roman"/>
          <w:sz w:val="24"/>
          <w:szCs w:val="24"/>
          <w:lang w:val="en-US"/>
        </w:rPr>
      </w:pPr>
    </w:p>
    <w:p w:rsidR="00C25E64" w:rsidRPr="00C25E64" w:rsidRDefault="00C25E64" w:rsidP="00C25E64">
      <w:pPr>
        <w:rPr>
          <w:rFonts w:ascii="Times New Roman" w:hAnsi="Times New Roman" w:cs="Times New Roman"/>
          <w:sz w:val="24"/>
          <w:szCs w:val="24"/>
          <w:lang w:val="en-US"/>
        </w:rPr>
      </w:pPr>
    </w:p>
    <w:p w:rsidR="00C25E64" w:rsidRPr="00C25E64" w:rsidRDefault="00C25E64" w:rsidP="00C25E64">
      <w:pPr>
        <w:rPr>
          <w:rFonts w:ascii="Times New Roman" w:hAnsi="Times New Roman" w:cs="Times New Roman"/>
          <w:sz w:val="24"/>
          <w:szCs w:val="24"/>
          <w:lang w:val="en-US"/>
        </w:rPr>
      </w:pPr>
    </w:p>
    <w:p w:rsidR="00C25E64" w:rsidRPr="00C25E64" w:rsidRDefault="00C25E64" w:rsidP="00C25E64">
      <w:pPr>
        <w:rPr>
          <w:rFonts w:ascii="Times New Roman" w:hAnsi="Times New Roman" w:cs="Times New Roman"/>
          <w:sz w:val="24"/>
          <w:szCs w:val="24"/>
          <w:lang w:val="en-US"/>
        </w:rPr>
      </w:pPr>
    </w:p>
    <w:p w:rsidR="00C25E64" w:rsidRPr="00C25E64" w:rsidRDefault="00C25E64" w:rsidP="00C25E64">
      <w:pPr>
        <w:rPr>
          <w:rFonts w:ascii="Times New Roman" w:hAnsi="Times New Roman" w:cs="Times New Roman"/>
          <w:sz w:val="24"/>
          <w:szCs w:val="24"/>
          <w:lang w:val="en-US"/>
        </w:rPr>
      </w:pPr>
    </w:p>
    <w:p w:rsidR="00C25E64" w:rsidRPr="00C25E64" w:rsidRDefault="00C25E64" w:rsidP="00C25E64">
      <w:pPr>
        <w:rPr>
          <w:rFonts w:ascii="Times New Roman" w:hAnsi="Times New Roman" w:cs="Times New Roman"/>
          <w:sz w:val="24"/>
          <w:szCs w:val="24"/>
          <w:lang w:val="en-US"/>
        </w:rPr>
      </w:pPr>
    </w:p>
    <w:p w:rsidR="00C25E64" w:rsidRPr="00C25E64" w:rsidRDefault="00C25E64" w:rsidP="00C25E64">
      <w:pPr>
        <w:rPr>
          <w:rFonts w:ascii="Times New Roman" w:hAnsi="Times New Roman" w:cs="Times New Roman"/>
          <w:sz w:val="24"/>
          <w:szCs w:val="24"/>
          <w:lang w:val="en-US"/>
        </w:rPr>
      </w:pPr>
    </w:p>
    <w:p w:rsidR="00C25E64" w:rsidRPr="00C25E64" w:rsidRDefault="00C25E64" w:rsidP="00C25E64">
      <w:pPr>
        <w:rPr>
          <w:rFonts w:ascii="Times New Roman" w:hAnsi="Times New Roman" w:cs="Times New Roman"/>
          <w:sz w:val="24"/>
          <w:szCs w:val="24"/>
          <w:lang w:val="en-US"/>
        </w:rPr>
      </w:pPr>
    </w:p>
    <w:p w:rsidR="00C25E64" w:rsidRPr="00C25E64" w:rsidRDefault="00C25E64" w:rsidP="00C25E64">
      <w:pPr>
        <w:rPr>
          <w:rFonts w:ascii="Times New Roman" w:hAnsi="Times New Roman" w:cs="Times New Roman"/>
          <w:sz w:val="24"/>
          <w:szCs w:val="24"/>
          <w:lang w:val="en-US"/>
        </w:rPr>
      </w:pPr>
    </w:p>
    <w:p w:rsidR="00C25E64" w:rsidRPr="00C25E64" w:rsidRDefault="00C25E64" w:rsidP="00C25E64">
      <w:pPr>
        <w:rPr>
          <w:rFonts w:ascii="Times New Roman" w:hAnsi="Times New Roman" w:cs="Times New Roman"/>
          <w:sz w:val="24"/>
          <w:szCs w:val="24"/>
          <w:lang w:val="en-US"/>
        </w:rPr>
      </w:pPr>
    </w:p>
    <w:p w:rsidR="00C25E64" w:rsidRPr="00C25E64" w:rsidRDefault="00C25E64" w:rsidP="00C25E64">
      <w:pPr>
        <w:rPr>
          <w:rFonts w:ascii="Times New Roman" w:hAnsi="Times New Roman" w:cs="Times New Roman"/>
          <w:sz w:val="24"/>
          <w:szCs w:val="24"/>
          <w:lang w:val="en-US"/>
        </w:rPr>
      </w:pPr>
    </w:p>
    <w:p w:rsidR="00C25E64" w:rsidRPr="00C25E64" w:rsidRDefault="00C25E64" w:rsidP="00C25E64">
      <w:pPr>
        <w:rPr>
          <w:rFonts w:ascii="Times New Roman" w:hAnsi="Times New Roman" w:cs="Times New Roman"/>
          <w:sz w:val="24"/>
          <w:szCs w:val="24"/>
          <w:lang w:val="en-US"/>
        </w:rPr>
      </w:pPr>
    </w:p>
    <w:p w:rsidR="00C25E64" w:rsidRPr="00C25E64" w:rsidRDefault="00C25E64" w:rsidP="00C25E64">
      <w:pPr>
        <w:rPr>
          <w:rFonts w:ascii="Times New Roman" w:hAnsi="Times New Roman" w:cs="Times New Roman"/>
          <w:sz w:val="24"/>
          <w:szCs w:val="24"/>
          <w:lang w:val="en-US"/>
        </w:rPr>
      </w:pPr>
    </w:p>
    <w:p w:rsidR="00C25E64" w:rsidRPr="00C25E64" w:rsidRDefault="00C25E64" w:rsidP="00C25E64">
      <w:pPr>
        <w:rPr>
          <w:rFonts w:ascii="Times New Roman" w:hAnsi="Times New Roman" w:cs="Times New Roman"/>
          <w:sz w:val="24"/>
          <w:szCs w:val="24"/>
          <w:lang w:val="en-US"/>
        </w:rPr>
      </w:pPr>
    </w:p>
    <w:p w:rsidR="00C25E64" w:rsidRPr="00C25E64" w:rsidRDefault="00C25E64" w:rsidP="00C25E64">
      <w:pPr>
        <w:rPr>
          <w:rFonts w:ascii="Times New Roman" w:hAnsi="Times New Roman" w:cs="Times New Roman"/>
          <w:sz w:val="24"/>
          <w:szCs w:val="24"/>
          <w:lang w:val="en-US"/>
        </w:rPr>
      </w:pPr>
    </w:p>
    <w:p w:rsidR="00C25E64" w:rsidRPr="00C25E64" w:rsidRDefault="00C25E64" w:rsidP="00C25E64">
      <w:pPr>
        <w:rPr>
          <w:rFonts w:ascii="Times New Roman" w:hAnsi="Times New Roman" w:cs="Times New Roman"/>
          <w:sz w:val="24"/>
          <w:szCs w:val="24"/>
          <w:lang w:val="en-US"/>
        </w:rPr>
      </w:pPr>
    </w:p>
    <w:p w:rsidR="00C25E64" w:rsidRPr="00C25E64" w:rsidRDefault="00C25E64" w:rsidP="00C25E64">
      <w:pPr>
        <w:rPr>
          <w:rFonts w:ascii="Times New Roman" w:hAnsi="Times New Roman" w:cs="Times New Roman"/>
          <w:sz w:val="24"/>
          <w:szCs w:val="24"/>
          <w:lang w:val="en-US"/>
        </w:rPr>
      </w:pPr>
    </w:p>
    <w:p w:rsidR="00C25E64" w:rsidRPr="00C25E64" w:rsidRDefault="00C25E64" w:rsidP="00C25E64">
      <w:pPr>
        <w:rPr>
          <w:rFonts w:ascii="Times New Roman" w:hAnsi="Times New Roman" w:cs="Times New Roman"/>
          <w:sz w:val="24"/>
          <w:szCs w:val="24"/>
          <w:lang w:val="en-US"/>
        </w:rPr>
      </w:pPr>
    </w:p>
    <w:p w:rsidR="00C25E64" w:rsidRDefault="00C25E64" w:rsidP="00C25E64">
      <w:pPr>
        <w:rPr>
          <w:rFonts w:ascii="Times New Roman" w:hAnsi="Times New Roman" w:cs="Times New Roman"/>
          <w:sz w:val="24"/>
          <w:szCs w:val="24"/>
          <w:lang w:val="en-US"/>
        </w:rPr>
      </w:pPr>
    </w:p>
    <w:p w:rsidR="00C25E64" w:rsidRPr="00C25E64" w:rsidRDefault="00C25E64" w:rsidP="00C25E64">
      <w:pPr>
        <w:rPr>
          <w:rFonts w:ascii="Times New Roman" w:hAnsi="Times New Roman" w:cs="Times New Roman"/>
          <w:sz w:val="24"/>
          <w:szCs w:val="24"/>
          <w:lang w:val="en-US"/>
        </w:rPr>
      </w:pPr>
    </w:p>
    <w:p w:rsidR="008C7538" w:rsidRDefault="00C25E64" w:rsidP="00C25E64">
      <w:pPr>
        <w:tabs>
          <w:tab w:val="left" w:pos="7008"/>
        </w:tabs>
        <w:rPr>
          <w:rFonts w:ascii="Times New Roman" w:hAnsi="Times New Roman" w:cs="Times New Roman"/>
          <w:sz w:val="24"/>
          <w:szCs w:val="24"/>
          <w:lang w:val="en-US"/>
        </w:rPr>
      </w:pPr>
      <w:r>
        <w:rPr>
          <w:rFonts w:ascii="Times New Roman" w:hAnsi="Times New Roman" w:cs="Times New Roman"/>
          <w:sz w:val="24"/>
          <w:szCs w:val="24"/>
          <w:lang w:val="en-US"/>
        </w:rPr>
        <w:tab/>
      </w:r>
    </w:p>
    <w:p w:rsidR="00C25E64" w:rsidRDefault="00C25E64" w:rsidP="00C25E64">
      <w:pPr>
        <w:tabs>
          <w:tab w:val="left" w:pos="7008"/>
        </w:tabs>
        <w:rPr>
          <w:rFonts w:ascii="Times New Roman" w:hAnsi="Times New Roman" w:cs="Times New Roman"/>
          <w:b/>
          <w:sz w:val="24"/>
          <w:szCs w:val="24"/>
          <w:lang w:val="en-US"/>
        </w:rPr>
      </w:pPr>
      <w:r w:rsidRPr="00C25E64">
        <w:rPr>
          <w:rFonts w:ascii="Times New Roman" w:hAnsi="Times New Roman" w:cs="Times New Roman"/>
          <w:b/>
          <w:sz w:val="24"/>
          <w:szCs w:val="24"/>
          <w:lang w:val="en-US"/>
        </w:rPr>
        <w:lastRenderedPageBreak/>
        <w:t>IV PEMBAHASAN</w:t>
      </w:r>
    </w:p>
    <w:p w:rsidR="00C25E64" w:rsidRPr="00FB7D41" w:rsidRDefault="00C25E64" w:rsidP="00C25E64">
      <w:pPr>
        <w:autoSpaceDE w:val="0"/>
        <w:autoSpaceDN w:val="0"/>
        <w:adjustRightInd w:val="0"/>
        <w:spacing w:after="0" w:line="240" w:lineRule="auto"/>
        <w:ind w:firstLine="720"/>
        <w:jc w:val="both"/>
        <w:rPr>
          <w:szCs w:val="24"/>
        </w:rPr>
      </w:pPr>
      <w:r w:rsidRPr="00AF2876">
        <w:t xml:space="preserve">Menurut hasil pemeringkatan alternatif strategi dari matriks SWOT, terdapat delapan alternatif strategi pemahaman anggota terhadap </w:t>
      </w:r>
      <w:r>
        <w:rPr>
          <w:lang w:val="en-US"/>
        </w:rPr>
        <w:t>etos kerja</w:t>
      </w:r>
      <w:r w:rsidRPr="00AF2876">
        <w:t xml:space="preserve"> yang dapat dilakukan sesuai dengan prioritasnya untuk kinerja </w:t>
      </w:r>
      <w:r>
        <w:rPr>
          <w:lang w:val="en-US"/>
        </w:rPr>
        <w:t>karyawan</w:t>
      </w:r>
      <w:r w:rsidRPr="00AF2876">
        <w:t xml:space="preserve"> di </w:t>
      </w:r>
      <w:r>
        <w:rPr>
          <w:lang w:val="en-US"/>
        </w:rPr>
        <w:t>Fakultas Keguruan dan Ilmu Pendidikan Universitas Pasundan</w:t>
      </w:r>
      <w:r w:rsidRPr="00AF2876">
        <w:t xml:space="preserve">  yaitu: (1) </w:t>
      </w:r>
      <w:r w:rsidRPr="00FB7D41">
        <w:rPr>
          <w:szCs w:val="24"/>
        </w:rPr>
        <w:t xml:space="preserve">Meningkatkan kedisiplinan dan Profesionalisme kerja </w:t>
      </w:r>
      <w:r w:rsidRPr="00FB7D41">
        <w:rPr>
          <w:szCs w:val="24"/>
          <w:lang w:val="en-US"/>
        </w:rPr>
        <w:t>karyawan</w:t>
      </w:r>
      <w:r w:rsidRPr="00AF2876">
        <w:t xml:space="preserve">(2) </w:t>
      </w:r>
      <w:r w:rsidRPr="00FB7D41">
        <w:rPr>
          <w:rFonts w:ascii="TimesNewRomanPSMT" w:hAnsi="TimesNewRomanPSMT" w:cs="TimesNewRomanPSMT"/>
          <w:szCs w:val="24"/>
        </w:rPr>
        <w:t xml:space="preserve">Meningkatkan </w:t>
      </w:r>
      <w:r w:rsidRPr="00FB7D41">
        <w:rPr>
          <w:rFonts w:ascii="TimesNewRomanPSMT" w:hAnsi="TimesNewRomanPSMT" w:cs="TimesNewRomanPSMT"/>
          <w:szCs w:val="24"/>
          <w:lang w:val="en-US"/>
        </w:rPr>
        <w:t>pelatihan mengenai informasi dan teknologi bagi karyawan</w:t>
      </w:r>
      <w:r w:rsidRPr="00FB7D41">
        <w:rPr>
          <w:szCs w:val="24"/>
        </w:rPr>
        <w:t xml:space="preserve"> </w:t>
      </w:r>
      <w:r w:rsidRPr="00AF2876">
        <w:t xml:space="preserve">(3) </w:t>
      </w:r>
      <w:r w:rsidRPr="00FB7D41">
        <w:rPr>
          <w:szCs w:val="24"/>
        </w:rPr>
        <w:t xml:space="preserve">Mempertahankan Kinerja yang sinergis </w:t>
      </w:r>
      <w:r w:rsidRPr="00FB7D41">
        <w:rPr>
          <w:szCs w:val="24"/>
          <w:lang w:val="en-US"/>
        </w:rPr>
        <w:t>antara mahasiswadan karyawan</w:t>
      </w:r>
      <w:r w:rsidRPr="00FB7D41">
        <w:rPr>
          <w:szCs w:val="24"/>
        </w:rPr>
        <w:t xml:space="preserve"> </w:t>
      </w:r>
      <w:r w:rsidRPr="00AF2876">
        <w:t xml:space="preserve">(4) </w:t>
      </w:r>
      <w:r w:rsidRPr="00FB7D41">
        <w:rPr>
          <w:rFonts w:ascii="TimesNewRomanPSMT" w:hAnsi="TimesNewRomanPSMT" w:cs="TimesNewRomanPSMT"/>
          <w:szCs w:val="24"/>
        </w:rPr>
        <w:t>Melakukan sosialisasi untuk pemahaman</w:t>
      </w:r>
      <w:r w:rsidRPr="00FB7D41">
        <w:rPr>
          <w:rFonts w:ascii="TimesNewRomanPSMT" w:hAnsi="TimesNewRomanPSMT" w:cs="TimesNewRomanPSMT"/>
          <w:szCs w:val="24"/>
          <w:lang w:val="en-US"/>
        </w:rPr>
        <w:t xml:space="preserve"> etos kerja</w:t>
      </w:r>
      <w:r w:rsidRPr="00FB7D41">
        <w:rPr>
          <w:rFonts w:ascii="TimesNewRomanPSMT" w:hAnsi="TimesNewRomanPSMT" w:cs="TimesNewRomanPSMT"/>
          <w:szCs w:val="24"/>
        </w:rPr>
        <w:t xml:space="preserve"> </w:t>
      </w:r>
      <w:r w:rsidRPr="00FB7D41">
        <w:rPr>
          <w:rFonts w:ascii="TimesNewRomanPSMT" w:hAnsi="TimesNewRomanPSMT" w:cs="TimesNewRomanPSMT"/>
          <w:szCs w:val="24"/>
          <w:lang w:val="en-US"/>
        </w:rPr>
        <w:t>terhadap karywan</w:t>
      </w:r>
      <w:r w:rsidRPr="00AF2876">
        <w:t xml:space="preserve"> (5) </w:t>
      </w:r>
      <w:r w:rsidRPr="00FB7D41">
        <w:rPr>
          <w:szCs w:val="24"/>
          <w:lang w:val="en-US"/>
        </w:rPr>
        <w:t>Memperhatikan profil karyawan dalam requitment</w:t>
      </w:r>
      <w:r>
        <w:t xml:space="preserve"> </w:t>
      </w:r>
      <w:r w:rsidRPr="00AF2876">
        <w:t xml:space="preserve">(6) </w:t>
      </w:r>
      <w:r w:rsidRPr="00FB7D41">
        <w:rPr>
          <w:szCs w:val="24"/>
        </w:rPr>
        <w:t xml:space="preserve">Menambah program  pelatihan </w:t>
      </w:r>
      <w:r w:rsidRPr="00FB7D41">
        <w:rPr>
          <w:szCs w:val="24"/>
          <w:lang w:val="en-US"/>
        </w:rPr>
        <w:t>karyawan</w:t>
      </w:r>
      <w:r w:rsidRPr="00AF2876">
        <w:t xml:space="preserve"> (7) </w:t>
      </w:r>
      <w:r w:rsidRPr="00FB7D41">
        <w:rPr>
          <w:szCs w:val="24"/>
          <w:lang w:val="en-US"/>
        </w:rPr>
        <w:t>Membuat Akses Informasi untuk mahasiswa</w:t>
      </w:r>
      <w:r w:rsidRPr="00FB7D41">
        <w:rPr>
          <w:szCs w:val="24"/>
        </w:rPr>
        <w:t xml:space="preserve"> </w:t>
      </w:r>
      <w:r w:rsidRPr="00AF2876">
        <w:t xml:space="preserve">(8) </w:t>
      </w:r>
      <w:r w:rsidRPr="00FB7D41">
        <w:rPr>
          <w:rFonts w:ascii="TimesNewRomanPSMT" w:hAnsi="TimesNewRomanPSMT" w:cs="TimesNewRomanPSMT"/>
          <w:szCs w:val="24"/>
        </w:rPr>
        <w:t xml:space="preserve">Melakukan pelatihan secara </w:t>
      </w:r>
      <w:r w:rsidRPr="00FB7D41">
        <w:rPr>
          <w:rFonts w:ascii="TimesNewRomanPSMT" w:hAnsi="TimesNewRomanPSMT" w:cs="TimesNewRomanPSMT"/>
          <w:szCs w:val="24"/>
          <w:lang w:val="en-US"/>
        </w:rPr>
        <w:t>b</w:t>
      </w:r>
      <w:r w:rsidRPr="00FB7D41">
        <w:rPr>
          <w:rFonts w:ascii="TimesNewRomanPSMT" w:hAnsi="TimesNewRomanPSMT" w:cs="TimesNewRomanPSMT"/>
          <w:szCs w:val="24"/>
        </w:rPr>
        <w:t xml:space="preserve">erkesinambungan dengan sebuah program pelatihan </w:t>
      </w:r>
      <w:r w:rsidRPr="00FB7D41">
        <w:rPr>
          <w:rFonts w:ascii="TimesNewRomanPSMT" w:hAnsi="TimesNewRomanPSMT" w:cs="TimesNewRomanPSMT"/>
          <w:szCs w:val="24"/>
          <w:lang w:val="en-US"/>
        </w:rPr>
        <w:t>terhadap karyawan dalam memahami etos kerja teknologi dan informasi dalam meningkatkan pelayanan terhadap mahasiswa</w:t>
      </w:r>
      <w:r w:rsidRPr="00FB7D41">
        <w:rPr>
          <w:szCs w:val="24"/>
        </w:rPr>
        <w:t xml:space="preserve"> </w:t>
      </w:r>
    </w:p>
    <w:p w:rsidR="00C25E64" w:rsidRDefault="00C25E64" w:rsidP="00C25E64">
      <w:pPr>
        <w:autoSpaceDE w:val="0"/>
        <w:autoSpaceDN w:val="0"/>
        <w:adjustRightInd w:val="0"/>
        <w:spacing w:after="0" w:line="240" w:lineRule="auto"/>
        <w:ind w:firstLine="720"/>
        <w:jc w:val="both"/>
      </w:pPr>
      <w:r w:rsidRPr="00AF2876">
        <w:t xml:space="preserve">Dari ke delapan alternative strategis tersebut, pemahaman </w:t>
      </w:r>
      <w:r>
        <w:rPr>
          <w:lang w:val="en-US"/>
        </w:rPr>
        <w:t>etos kerja</w:t>
      </w:r>
      <w:r w:rsidRPr="00AF2876">
        <w:t xml:space="preserve"> merupakan alternative strategi yang menjadi prioritas dalam meningkatkan kinerja kepolisisan. Ini menandakan bahwa pengukuran pemahaman </w:t>
      </w:r>
      <w:r w:rsidRPr="00AE1DD1">
        <w:t>etos kerja</w:t>
      </w:r>
      <w:r w:rsidRPr="00AF2876">
        <w:t xml:space="preserve"> oleh anggota SDM </w:t>
      </w:r>
      <w:r w:rsidRPr="00AE1DD1">
        <w:t xml:space="preserve">Fakultas Keguruan dan Ilmu Pendidikan Universitas Pasundan </w:t>
      </w:r>
      <w:r w:rsidRPr="00AF2876">
        <w:t xml:space="preserve">  dinilai sangat perlu dilakukan untuk dapat meningkatkan </w:t>
      </w:r>
      <w:r w:rsidRPr="00AE1DD1">
        <w:t xml:space="preserve">pemahaman etos kerja untuk meningkatkan pelayanan terhadap mahasiswa di Fakultas Keguruan dan Ilmu Pendidikan Universitas Pasundan </w:t>
      </w:r>
      <w:r w:rsidRPr="00AF2876">
        <w:t>.</w:t>
      </w:r>
    </w:p>
    <w:p w:rsidR="00C25E64" w:rsidRPr="008C1F28" w:rsidRDefault="00C25E64" w:rsidP="00C25E64">
      <w:pPr>
        <w:autoSpaceDE w:val="0"/>
        <w:autoSpaceDN w:val="0"/>
        <w:adjustRightInd w:val="0"/>
        <w:spacing w:after="0" w:line="240" w:lineRule="auto"/>
        <w:ind w:firstLine="720"/>
        <w:jc w:val="both"/>
        <w:rPr>
          <w:lang w:val="en-US"/>
        </w:rPr>
      </w:pPr>
      <w:r>
        <w:rPr>
          <w:lang w:val="en-US"/>
        </w:rPr>
        <w:t xml:space="preserve">Semoga hasil dari indicator yang terdapat di empat rumusan masalah dan hasil perhitngan dari sebuah analisis swot bisa menjadi masukan dan rekomendasi dalam meningkatkan pelayanan terhadap mahasiswa di Fakultas Keguruan dan Ilmu pendidikan Universita Pasundan untuk terus eksis dan memberikan sumbangsi pembangunan terhadap Bangsa dan Negara dan terus berperan aktip dalam mendukung pembangunan Negara melalui dunia pendidikan dan ilmu pengetahuan </w:t>
      </w:r>
    </w:p>
    <w:p w:rsidR="00C25E64" w:rsidRPr="00C25E64" w:rsidRDefault="00C25E64" w:rsidP="00C25E64">
      <w:pPr>
        <w:pStyle w:val="Heading1"/>
        <w:numPr>
          <w:ilvl w:val="0"/>
          <w:numId w:val="0"/>
        </w:numPr>
        <w:jc w:val="left"/>
        <w:rPr>
          <w:sz w:val="24"/>
          <w:szCs w:val="24"/>
          <w:lang w:val="en-US"/>
        </w:rPr>
      </w:pPr>
      <w:r w:rsidRPr="00C25E64">
        <w:rPr>
          <w:sz w:val="24"/>
          <w:szCs w:val="24"/>
          <w:lang w:val="en-US"/>
        </w:rPr>
        <w:t>V KESIMPULAN DAN REKOMENDASI</w:t>
      </w:r>
    </w:p>
    <w:p w:rsidR="00C25E64" w:rsidRPr="00C25E64" w:rsidRDefault="00C25E64" w:rsidP="00C25E64">
      <w:pPr>
        <w:pStyle w:val="Heading2"/>
        <w:spacing w:before="200" w:after="240" w:line="240" w:lineRule="auto"/>
        <w:rPr>
          <w:rFonts w:ascii="Times New Roman" w:hAnsi="Times New Roman" w:cs="Times New Roman"/>
          <w:b/>
          <w:color w:val="auto"/>
          <w:sz w:val="24"/>
          <w:szCs w:val="24"/>
        </w:rPr>
      </w:pPr>
      <w:bookmarkStart w:id="78" w:name="_Toc485676221"/>
      <w:bookmarkStart w:id="79" w:name="_Toc485676411"/>
      <w:bookmarkStart w:id="80" w:name="_Toc489463282"/>
      <w:bookmarkStart w:id="81" w:name="_Toc490091679"/>
      <w:bookmarkStart w:id="82" w:name="_Toc490091840"/>
      <w:bookmarkStart w:id="83" w:name="_Toc490091977"/>
      <w:r w:rsidRPr="00C25E64">
        <w:rPr>
          <w:rFonts w:ascii="Times New Roman" w:hAnsi="Times New Roman" w:cs="Times New Roman"/>
          <w:b/>
          <w:color w:val="auto"/>
          <w:sz w:val="24"/>
          <w:szCs w:val="24"/>
        </w:rPr>
        <w:t>Kesimpulan</w:t>
      </w:r>
      <w:bookmarkEnd w:id="78"/>
      <w:bookmarkEnd w:id="79"/>
      <w:bookmarkEnd w:id="80"/>
      <w:bookmarkEnd w:id="81"/>
      <w:bookmarkEnd w:id="82"/>
      <w:bookmarkEnd w:id="83"/>
    </w:p>
    <w:p w:rsidR="00C25E64" w:rsidRDefault="00C25E64" w:rsidP="00C25E64">
      <w:pPr>
        <w:spacing w:after="0" w:line="240" w:lineRule="auto"/>
        <w:ind w:firstLine="360"/>
        <w:jc w:val="both"/>
        <w:rPr>
          <w:rFonts w:ascii="Times New Roman" w:hAnsi="Times New Roman" w:cs="Times New Roman"/>
          <w:sz w:val="24"/>
          <w:szCs w:val="24"/>
        </w:rPr>
      </w:pPr>
      <w:r w:rsidRPr="00C25E64">
        <w:rPr>
          <w:rFonts w:ascii="Times New Roman" w:hAnsi="Times New Roman" w:cs="Times New Roman"/>
          <w:sz w:val="24"/>
          <w:szCs w:val="24"/>
        </w:rPr>
        <w:t>Berdasarkna dari da</w:t>
      </w:r>
      <w:r w:rsidRPr="00C25E64">
        <w:rPr>
          <w:rStyle w:val="BagParagrafChar"/>
        </w:rPr>
        <w:t>t</w:t>
      </w:r>
      <w:r w:rsidRPr="00C25E64">
        <w:rPr>
          <w:rFonts w:ascii="Times New Roman" w:hAnsi="Times New Roman" w:cs="Times New Roman"/>
          <w:sz w:val="24"/>
          <w:szCs w:val="24"/>
        </w:rPr>
        <w:t>a deskriptip, hasil analisis data dan pembahasan hasil penelitian yang telah di jabarkan sebelumnya maka dapat di simpulkan sebagai Berikut:</w:t>
      </w:r>
    </w:p>
    <w:p w:rsidR="00392ADA" w:rsidRPr="00C25E64" w:rsidRDefault="00392ADA" w:rsidP="00C25E64">
      <w:pPr>
        <w:spacing w:after="0" w:line="240" w:lineRule="auto"/>
        <w:ind w:firstLine="360"/>
        <w:jc w:val="both"/>
        <w:rPr>
          <w:rFonts w:ascii="Times New Roman" w:hAnsi="Times New Roman" w:cs="Times New Roman"/>
          <w:sz w:val="24"/>
          <w:szCs w:val="24"/>
        </w:rPr>
      </w:pPr>
    </w:p>
    <w:p w:rsidR="00C25E64" w:rsidRPr="00C25E64" w:rsidRDefault="00C25E64" w:rsidP="00C25E64">
      <w:pPr>
        <w:pStyle w:val="ListParagraph"/>
        <w:numPr>
          <w:ilvl w:val="3"/>
          <w:numId w:val="13"/>
        </w:numPr>
        <w:spacing w:after="0" w:line="240" w:lineRule="auto"/>
        <w:ind w:left="360"/>
        <w:jc w:val="both"/>
        <w:rPr>
          <w:rFonts w:ascii="Times New Roman" w:hAnsi="Times New Roman" w:cs="Times New Roman"/>
          <w:sz w:val="24"/>
          <w:szCs w:val="24"/>
        </w:rPr>
      </w:pPr>
      <w:r w:rsidRPr="00C25E64">
        <w:rPr>
          <w:rFonts w:ascii="Times New Roman" w:hAnsi="Times New Roman" w:cs="Times New Roman"/>
          <w:sz w:val="24"/>
          <w:szCs w:val="24"/>
        </w:rPr>
        <w:t xml:space="preserve">Kondisi etos kerja  yang ada di Fakultas Keguruan dan Ilmu Pendidikan Universitas Pasundan  merupakan kondisi </w:t>
      </w:r>
      <w:r w:rsidRPr="00C25E64">
        <w:rPr>
          <w:rFonts w:ascii="Times New Roman" w:hAnsi="Times New Roman" w:cs="Times New Roman"/>
          <w:i/>
          <w:sz w:val="24"/>
          <w:szCs w:val="24"/>
        </w:rPr>
        <w:t>real</w:t>
      </w:r>
      <w:r w:rsidRPr="00C25E64">
        <w:rPr>
          <w:rFonts w:ascii="Times New Roman" w:hAnsi="Times New Roman" w:cs="Times New Roman"/>
          <w:sz w:val="24"/>
          <w:szCs w:val="24"/>
        </w:rPr>
        <w:t xml:space="preserve"> berdasarkan pada latar belakang masalah yang di mana kondisi ini bisa di pengaruhi oleh kajian etos kerja yang ada di Fakultas Keguruan dan Ilmu Pendidikan Universitas Pasundan yang di mana perbaikan etos kerja ini bisa di selesaikan dengan memahami Budaya, Norma, Keyakinan dan Mementingkan kepentingan Umum sebagi resiko karyawan dalam pelayanan</w:t>
      </w:r>
    </w:p>
    <w:p w:rsidR="00C25E64" w:rsidRPr="00C25E64" w:rsidRDefault="00C25E64" w:rsidP="00C25E64">
      <w:pPr>
        <w:pStyle w:val="ListParagraph"/>
        <w:numPr>
          <w:ilvl w:val="3"/>
          <w:numId w:val="13"/>
        </w:numPr>
        <w:spacing w:after="0" w:line="240" w:lineRule="auto"/>
        <w:ind w:left="360"/>
        <w:jc w:val="both"/>
        <w:rPr>
          <w:rFonts w:ascii="Times New Roman" w:hAnsi="Times New Roman" w:cs="Times New Roman"/>
          <w:sz w:val="24"/>
          <w:szCs w:val="24"/>
        </w:rPr>
      </w:pPr>
      <w:r w:rsidRPr="00C25E64">
        <w:rPr>
          <w:rFonts w:ascii="Times New Roman" w:hAnsi="Times New Roman" w:cs="Times New Roman"/>
          <w:sz w:val="24"/>
          <w:szCs w:val="24"/>
        </w:rPr>
        <w:t xml:space="preserve">Pencapaian pemahaman </w:t>
      </w:r>
      <w:r w:rsidRPr="00C25E64">
        <w:rPr>
          <w:rFonts w:ascii="Times New Roman" w:hAnsi="Times New Roman" w:cs="Times New Roman"/>
          <w:sz w:val="24"/>
          <w:szCs w:val="24"/>
          <w:lang w:val="en-US"/>
        </w:rPr>
        <w:t>etos kerja</w:t>
      </w:r>
      <w:r w:rsidRPr="00C25E64">
        <w:rPr>
          <w:rFonts w:ascii="Times New Roman" w:hAnsi="Times New Roman" w:cs="Times New Roman"/>
          <w:sz w:val="24"/>
          <w:szCs w:val="24"/>
        </w:rPr>
        <w:t xml:space="preserve"> di </w:t>
      </w:r>
      <w:r w:rsidRPr="00C25E64">
        <w:rPr>
          <w:rFonts w:ascii="Times New Roman" w:hAnsi="Times New Roman" w:cs="Times New Roman"/>
          <w:sz w:val="24"/>
          <w:szCs w:val="24"/>
          <w:lang w:val="en-US"/>
        </w:rPr>
        <w:t>Fakultas Keguruan dan Ilmu Pendidikan Universitas Pasundan</w:t>
      </w:r>
      <w:r w:rsidRPr="00C25E64">
        <w:rPr>
          <w:rFonts w:ascii="Times New Roman" w:hAnsi="Times New Roman" w:cs="Times New Roman"/>
          <w:sz w:val="24"/>
          <w:szCs w:val="24"/>
        </w:rPr>
        <w:t xml:space="preserve"> dalam kriteria yang baik yaitu berada dalam rentang kriteria </w:t>
      </w:r>
      <w:r w:rsidRPr="00C25E64">
        <w:rPr>
          <w:rFonts w:ascii="Times New Roman" w:hAnsi="Times New Roman" w:cs="Times New Roman"/>
          <w:sz w:val="24"/>
          <w:szCs w:val="24"/>
          <w:lang w:val="en-US"/>
        </w:rPr>
        <w:t>cukup yang masih bisa ditingkatkan</w:t>
      </w:r>
      <w:r w:rsidRPr="00C25E64">
        <w:rPr>
          <w:rFonts w:ascii="Times New Roman" w:hAnsi="Times New Roman" w:cs="Times New Roman"/>
          <w:sz w:val="24"/>
          <w:szCs w:val="24"/>
        </w:rPr>
        <w:t>. Hal tersebut mengambarkan bahwa pencapaian target kinerja karyawan hampir mencapai tingkat yang cukup  sebagian besar para karyawan belum bisa memaksimalkan dalam segi pemahaman etos kerja dari Budaya, Norma dan Keyakinan</w:t>
      </w:r>
    </w:p>
    <w:p w:rsidR="00C25E64" w:rsidRDefault="00C25E64" w:rsidP="00F4411E">
      <w:pPr>
        <w:pStyle w:val="ListParagraph"/>
        <w:numPr>
          <w:ilvl w:val="3"/>
          <w:numId w:val="13"/>
        </w:numPr>
        <w:spacing w:after="0" w:line="240" w:lineRule="auto"/>
        <w:ind w:left="360"/>
        <w:jc w:val="both"/>
      </w:pPr>
      <w:r w:rsidRPr="00392ADA">
        <w:rPr>
          <w:rFonts w:ascii="Times New Roman" w:hAnsi="Times New Roman" w:cs="Times New Roman"/>
          <w:sz w:val="24"/>
          <w:szCs w:val="24"/>
        </w:rPr>
        <w:lastRenderedPageBreak/>
        <w:t>Faktor-faktor penghambat dalam pemahaman Etos Kerja karyawan yang ada di Fakultas Keguruan dan Ilmu Pendidikan Universitas Pasundan yaitu mengenia</w:t>
      </w:r>
      <w:r w:rsidRPr="00392ADA">
        <w:rPr>
          <w:rFonts w:ascii="Times New Roman" w:hAnsi="Times New Roman" w:cs="Times New Roman"/>
          <w:sz w:val="24"/>
          <w:szCs w:val="24"/>
          <w:lang w:val="en-US"/>
        </w:rPr>
        <w:t>i</w:t>
      </w:r>
    </w:p>
    <w:p w:rsidR="00C25E64" w:rsidRPr="00C25E64" w:rsidRDefault="00C25E64" w:rsidP="00392ADA">
      <w:pPr>
        <w:tabs>
          <w:tab w:val="left" w:pos="426"/>
          <w:tab w:val="left" w:pos="1056"/>
        </w:tabs>
        <w:ind w:left="426"/>
        <w:rPr>
          <w:rFonts w:ascii="Times New Roman" w:hAnsi="Times New Roman" w:cs="Times New Roman"/>
          <w:sz w:val="24"/>
          <w:szCs w:val="24"/>
        </w:rPr>
      </w:pPr>
      <w:r w:rsidRPr="00C25E64">
        <w:rPr>
          <w:rFonts w:ascii="Times New Roman" w:hAnsi="Times New Roman" w:cs="Times New Roman"/>
          <w:sz w:val="24"/>
          <w:szCs w:val="24"/>
        </w:rPr>
        <w:t xml:space="preserve">Bukti langsung , Keandalan, Empati, jaminan harus di aplikasikan dengan baik dan benar agar tercipta palayanan dan kepuasan yang maksimal.  </w:t>
      </w:r>
    </w:p>
    <w:p w:rsidR="00C25E64" w:rsidRPr="00C25E64" w:rsidRDefault="00C25E64" w:rsidP="00C25E64">
      <w:pPr>
        <w:pStyle w:val="ListParagraph"/>
        <w:numPr>
          <w:ilvl w:val="3"/>
          <w:numId w:val="13"/>
        </w:numPr>
        <w:spacing w:after="0" w:line="240" w:lineRule="auto"/>
        <w:ind w:left="360"/>
        <w:jc w:val="both"/>
        <w:rPr>
          <w:rFonts w:ascii="Times New Roman" w:hAnsi="Times New Roman" w:cs="Times New Roman"/>
          <w:sz w:val="24"/>
          <w:szCs w:val="24"/>
        </w:rPr>
      </w:pPr>
      <w:r w:rsidRPr="00C25E64">
        <w:rPr>
          <w:rFonts w:ascii="Times New Roman" w:hAnsi="Times New Roman" w:cs="Times New Roman"/>
          <w:sz w:val="24"/>
          <w:szCs w:val="24"/>
        </w:rPr>
        <w:t>Faktor-faktor yang penting dalam kajian etos kerja karyawan ini adalah kemampuan yang bisa mempengaruhi memotivasi dan mengarahkan yang bisa meningkatkan kinerja karyawan berdasarkan cita-cita, harapan, serta tujuan.</w:t>
      </w:r>
    </w:p>
    <w:p w:rsidR="00C25E64" w:rsidRPr="00C25E64" w:rsidRDefault="00C25E64" w:rsidP="00C25E64">
      <w:pPr>
        <w:pStyle w:val="ListParagraph"/>
        <w:numPr>
          <w:ilvl w:val="3"/>
          <w:numId w:val="13"/>
        </w:numPr>
        <w:spacing w:after="0" w:line="240" w:lineRule="auto"/>
        <w:ind w:left="360"/>
        <w:jc w:val="both"/>
        <w:rPr>
          <w:rFonts w:ascii="Times New Roman" w:hAnsi="Times New Roman" w:cs="Times New Roman"/>
          <w:sz w:val="24"/>
          <w:szCs w:val="24"/>
        </w:rPr>
      </w:pPr>
      <w:r w:rsidRPr="00C25E64">
        <w:rPr>
          <w:rFonts w:ascii="Times New Roman" w:hAnsi="Times New Roman" w:cs="Times New Roman"/>
          <w:sz w:val="24"/>
          <w:szCs w:val="24"/>
        </w:rPr>
        <w:t>Peningkatan kinerja karyawan yang ada di Fakultas Keguruan dan ILmu Pendidikan Universitas Pasundan dapat di tingkatkan dengan melakukan pemahaman yang mendalam dari unsur-unsur dan nilai-nilai yang terkandung dalam Budaya, Keyakinan serta Norma, sehingga para karyawan yang ada di lingkungan Fakultas Keguruan dan Ilmu Pendidikan Universitas Pasundan dapat meningkatkan kinerjanya sebagai karyawan yang melayani mahasiswa.</w:t>
      </w:r>
    </w:p>
    <w:p w:rsidR="00C25E64" w:rsidRPr="00C25E64" w:rsidRDefault="00C25E64" w:rsidP="00392ADA">
      <w:pPr>
        <w:pStyle w:val="Heading2"/>
        <w:spacing w:before="200" w:line="240" w:lineRule="auto"/>
        <w:ind w:left="426" w:hanging="426"/>
        <w:rPr>
          <w:rFonts w:ascii="Times New Roman" w:hAnsi="Times New Roman" w:cs="Times New Roman"/>
          <w:b/>
          <w:color w:val="auto"/>
          <w:sz w:val="24"/>
          <w:szCs w:val="24"/>
        </w:rPr>
      </w:pPr>
      <w:bookmarkStart w:id="84" w:name="_Toc485676222"/>
      <w:bookmarkStart w:id="85" w:name="_Toc485676412"/>
      <w:bookmarkStart w:id="86" w:name="_Toc489463283"/>
      <w:bookmarkStart w:id="87" w:name="_Toc490091680"/>
      <w:bookmarkStart w:id="88" w:name="_Toc490091841"/>
      <w:bookmarkStart w:id="89" w:name="_Toc490091978"/>
      <w:r w:rsidRPr="00C25E64">
        <w:rPr>
          <w:rFonts w:ascii="Times New Roman" w:hAnsi="Times New Roman" w:cs="Times New Roman"/>
          <w:b/>
          <w:color w:val="auto"/>
          <w:sz w:val="24"/>
          <w:szCs w:val="24"/>
        </w:rPr>
        <w:t>Rekomendasi.</w:t>
      </w:r>
      <w:bookmarkEnd w:id="84"/>
      <w:bookmarkEnd w:id="85"/>
      <w:bookmarkEnd w:id="86"/>
      <w:bookmarkEnd w:id="87"/>
      <w:bookmarkEnd w:id="88"/>
      <w:bookmarkEnd w:id="89"/>
      <w:r w:rsidRPr="00C25E64">
        <w:rPr>
          <w:rFonts w:ascii="Times New Roman" w:hAnsi="Times New Roman" w:cs="Times New Roman"/>
          <w:b/>
          <w:color w:val="auto"/>
          <w:sz w:val="24"/>
          <w:szCs w:val="24"/>
        </w:rPr>
        <w:br/>
      </w:r>
    </w:p>
    <w:p w:rsidR="00C25E64" w:rsidRPr="00C25E64" w:rsidRDefault="00C25E64" w:rsidP="00C25E64">
      <w:pPr>
        <w:pStyle w:val="BagParagraf"/>
        <w:spacing w:line="240" w:lineRule="auto"/>
      </w:pPr>
      <w:r w:rsidRPr="00C25E64">
        <w:t>Rekomendasi yang dapat di berikan setelah dilakukan analisis yaitu :</w:t>
      </w:r>
    </w:p>
    <w:p w:rsidR="00C25E64" w:rsidRPr="00C25E64" w:rsidRDefault="00C25E64" w:rsidP="00C25E64">
      <w:pPr>
        <w:pStyle w:val="ListParagraph"/>
        <w:numPr>
          <w:ilvl w:val="6"/>
          <w:numId w:val="13"/>
        </w:numPr>
        <w:spacing w:line="240" w:lineRule="auto"/>
        <w:ind w:left="360"/>
        <w:jc w:val="both"/>
        <w:rPr>
          <w:rFonts w:ascii="Times New Roman" w:hAnsi="Times New Roman" w:cs="Times New Roman"/>
          <w:sz w:val="24"/>
          <w:szCs w:val="24"/>
        </w:rPr>
      </w:pPr>
      <w:r w:rsidRPr="00C25E64">
        <w:rPr>
          <w:rFonts w:ascii="Times New Roman" w:hAnsi="Times New Roman" w:cs="Times New Roman"/>
          <w:sz w:val="24"/>
          <w:szCs w:val="24"/>
        </w:rPr>
        <w:t>Para karyawan yang ada di Fakultas Keguruan dan ILmu Pendidikan Universitas Pasundan bisa mulai kembali memahami apa yang menjadi  etos kerja karwawan, ini bermaksud untuk bisa mengembalikan pelayanan yang maksimal serta profesional</w:t>
      </w:r>
    </w:p>
    <w:p w:rsidR="00C25E64" w:rsidRPr="00C25E64" w:rsidRDefault="00C25E64" w:rsidP="00C25E64">
      <w:pPr>
        <w:pStyle w:val="ListParagraph"/>
        <w:numPr>
          <w:ilvl w:val="6"/>
          <w:numId w:val="13"/>
        </w:numPr>
        <w:spacing w:line="240" w:lineRule="auto"/>
        <w:ind w:left="360"/>
        <w:jc w:val="both"/>
        <w:rPr>
          <w:rFonts w:ascii="Times New Roman" w:hAnsi="Times New Roman" w:cs="Times New Roman"/>
          <w:sz w:val="24"/>
          <w:szCs w:val="24"/>
        </w:rPr>
      </w:pPr>
      <w:r w:rsidRPr="00C25E64">
        <w:rPr>
          <w:rFonts w:ascii="Times New Roman" w:hAnsi="Times New Roman" w:cs="Times New Roman"/>
          <w:sz w:val="24"/>
          <w:szCs w:val="24"/>
          <w:lang w:val="en-US"/>
        </w:rPr>
        <w:t>Memahami etos kerja yang baik keyakinan yang pasti dan mengikuti Norma yang baik akan menciptakan kondisi kerja yang nyaman dan positif sehingga pelayanan tarhadap mahasiswa maksimal.</w:t>
      </w:r>
    </w:p>
    <w:p w:rsidR="00C25E64" w:rsidRPr="00C25E64" w:rsidRDefault="00C25E64" w:rsidP="00C25E64">
      <w:pPr>
        <w:pStyle w:val="ListParagraph"/>
        <w:numPr>
          <w:ilvl w:val="6"/>
          <w:numId w:val="13"/>
        </w:numPr>
        <w:spacing w:line="240" w:lineRule="auto"/>
        <w:ind w:left="360"/>
        <w:jc w:val="both"/>
        <w:rPr>
          <w:rFonts w:ascii="Times New Roman" w:hAnsi="Times New Roman" w:cs="Times New Roman"/>
          <w:sz w:val="24"/>
          <w:szCs w:val="24"/>
        </w:rPr>
      </w:pPr>
      <w:r w:rsidRPr="00C25E64">
        <w:rPr>
          <w:rFonts w:ascii="Times New Roman" w:hAnsi="Times New Roman" w:cs="Times New Roman"/>
          <w:sz w:val="24"/>
          <w:szCs w:val="24"/>
          <w:lang w:val="en-US"/>
        </w:rPr>
        <w:t xml:space="preserve">Dalam menjaga mutu dan kualitas layanan karyawan </w:t>
      </w:r>
      <w:r w:rsidRPr="00C25E64">
        <w:rPr>
          <w:rFonts w:ascii="Times New Roman" w:hAnsi="Times New Roman" w:cs="Times New Roman"/>
          <w:sz w:val="24"/>
          <w:szCs w:val="24"/>
        </w:rPr>
        <w:t xml:space="preserve">yang ada di </w:t>
      </w:r>
      <w:r w:rsidRPr="00C25E64">
        <w:rPr>
          <w:rFonts w:ascii="Times New Roman" w:hAnsi="Times New Roman" w:cs="Times New Roman"/>
          <w:sz w:val="24"/>
          <w:szCs w:val="24"/>
          <w:lang w:val="en-US"/>
        </w:rPr>
        <w:t>Fakultas Keguruan dan ILmu Pendidikan Universitas Pasundan harus selalu pendapat pelatihan secara berkala.</w:t>
      </w:r>
    </w:p>
    <w:p w:rsidR="00C25E64" w:rsidRPr="00C25E64" w:rsidRDefault="00C25E64" w:rsidP="00C25E64">
      <w:pPr>
        <w:pStyle w:val="ListParagraph"/>
        <w:numPr>
          <w:ilvl w:val="6"/>
          <w:numId w:val="13"/>
        </w:numPr>
        <w:spacing w:line="240" w:lineRule="auto"/>
        <w:ind w:left="360"/>
        <w:jc w:val="both"/>
        <w:rPr>
          <w:rFonts w:ascii="Times New Roman" w:hAnsi="Times New Roman" w:cs="Times New Roman"/>
          <w:sz w:val="24"/>
          <w:szCs w:val="24"/>
        </w:rPr>
      </w:pPr>
      <w:r w:rsidRPr="00C25E64">
        <w:rPr>
          <w:rFonts w:ascii="Times New Roman" w:hAnsi="Times New Roman" w:cs="Times New Roman"/>
          <w:sz w:val="24"/>
          <w:szCs w:val="24"/>
          <w:lang w:val="en-US"/>
        </w:rPr>
        <w:t>Ting</w:t>
      </w:r>
      <w:r w:rsidRPr="00C25E64">
        <w:rPr>
          <w:rFonts w:ascii="Times New Roman" w:hAnsi="Times New Roman" w:cs="Times New Roman"/>
          <w:sz w:val="24"/>
          <w:szCs w:val="24"/>
        </w:rPr>
        <w:t>kat pemahaman etos kerja akan selalu terjaga dengan menjaga dan memaksimalkan pemahaman yang ada dan menjaga lingkungan yang sehat dan p</w:t>
      </w:r>
      <w:r w:rsidRPr="00C25E64">
        <w:rPr>
          <w:rFonts w:ascii="Times New Roman" w:hAnsi="Times New Roman" w:cs="Times New Roman"/>
          <w:sz w:val="24"/>
          <w:szCs w:val="24"/>
          <w:lang w:val="en-US"/>
        </w:rPr>
        <w:t>r</w:t>
      </w:r>
      <w:r w:rsidRPr="00C25E64">
        <w:rPr>
          <w:rFonts w:ascii="Times New Roman" w:hAnsi="Times New Roman" w:cs="Times New Roman"/>
          <w:sz w:val="24"/>
          <w:szCs w:val="24"/>
        </w:rPr>
        <w:t>oduktif.</w:t>
      </w:r>
    </w:p>
    <w:p w:rsidR="00C25E64" w:rsidRPr="00C25E64" w:rsidRDefault="00C25E64" w:rsidP="00C25E64">
      <w:pPr>
        <w:pStyle w:val="ListParagraph"/>
        <w:numPr>
          <w:ilvl w:val="6"/>
          <w:numId w:val="13"/>
        </w:numPr>
        <w:spacing w:line="240" w:lineRule="auto"/>
        <w:ind w:left="360"/>
        <w:jc w:val="both"/>
        <w:rPr>
          <w:rFonts w:ascii="Times New Roman" w:hAnsi="Times New Roman" w:cs="Times New Roman"/>
          <w:sz w:val="24"/>
          <w:szCs w:val="24"/>
        </w:rPr>
      </w:pPr>
      <w:r w:rsidRPr="00C25E64">
        <w:rPr>
          <w:rFonts w:ascii="Times New Roman" w:hAnsi="Times New Roman" w:cs="Times New Roman"/>
          <w:sz w:val="24"/>
          <w:szCs w:val="24"/>
        </w:rPr>
        <w:t>Pada saat requitment dalam menerima karyawan perlu di perhatikan pengalaman dalam kerja serta tingkat pendidikan yang tepat untik bekerja di menjadi karyaawan yang ada di Fakultas Keguruan dan ILmu Pendidikan Universitas Pasundan.</w:t>
      </w:r>
    </w:p>
    <w:p w:rsidR="00C25E64" w:rsidRPr="00C25E64" w:rsidRDefault="00C25E64" w:rsidP="00C25E64">
      <w:pPr>
        <w:spacing w:line="240" w:lineRule="auto"/>
        <w:rPr>
          <w:rFonts w:ascii="Times New Roman" w:hAnsi="Times New Roman" w:cs="Times New Roman"/>
          <w:sz w:val="24"/>
          <w:szCs w:val="24"/>
        </w:rPr>
        <w:sectPr w:rsidR="00C25E64" w:rsidRPr="00C25E64" w:rsidSect="005F51B5">
          <w:headerReference w:type="default" r:id="rId12"/>
          <w:footerReference w:type="default" r:id="rId13"/>
          <w:pgSz w:w="11906" w:h="16838"/>
          <w:pgMar w:top="2268" w:right="1701" w:bottom="1701" w:left="2268" w:header="1134" w:footer="1134" w:gutter="0"/>
          <w:cols w:space="708"/>
          <w:docGrid w:linePitch="360"/>
        </w:sectPr>
      </w:pPr>
    </w:p>
    <w:p w:rsidR="00392ADA" w:rsidRDefault="00392ADA" w:rsidP="00392ADA">
      <w:pPr>
        <w:pStyle w:val="BagParagraf"/>
        <w:ind w:firstLine="0"/>
        <w:jc w:val="center"/>
        <w:rPr>
          <w:b/>
          <w:bCs/>
          <w:sz w:val="28"/>
          <w:szCs w:val="28"/>
          <w:lang w:val="en-US"/>
        </w:rPr>
      </w:pPr>
      <w:r w:rsidRPr="00025DFE">
        <w:rPr>
          <w:b/>
          <w:bCs/>
          <w:sz w:val="28"/>
          <w:szCs w:val="28"/>
          <w:lang w:val="en-US"/>
        </w:rPr>
        <w:lastRenderedPageBreak/>
        <w:t>DAFTAR PUSTAKA</w:t>
      </w:r>
    </w:p>
    <w:p w:rsidR="00392ADA" w:rsidRPr="002926D8" w:rsidRDefault="00392ADA" w:rsidP="00392ADA">
      <w:pPr>
        <w:autoSpaceDE w:val="0"/>
        <w:autoSpaceDN w:val="0"/>
        <w:adjustRightInd w:val="0"/>
        <w:spacing w:after="240" w:line="360" w:lineRule="auto"/>
        <w:ind w:left="1134" w:right="95" w:hanging="1134"/>
        <w:jc w:val="both"/>
        <w:rPr>
          <w:rFonts w:asciiTheme="majorBidi" w:eastAsia="Times New Roman" w:hAnsiTheme="majorBidi" w:cstheme="majorBidi"/>
          <w:szCs w:val="24"/>
          <w:lang w:val="en-US" w:eastAsia="id-ID"/>
        </w:rPr>
      </w:pPr>
      <w:r w:rsidRPr="002926D8">
        <w:rPr>
          <w:rFonts w:asciiTheme="majorBidi" w:eastAsia="Times New Roman" w:hAnsiTheme="majorBidi" w:cstheme="majorBidi"/>
          <w:szCs w:val="24"/>
          <w:lang w:val="en-US" w:eastAsia="id-ID"/>
        </w:rPr>
        <w:t xml:space="preserve">Aziz, A. (2011). </w:t>
      </w:r>
      <w:r w:rsidRPr="002926D8">
        <w:rPr>
          <w:rFonts w:asciiTheme="majorBidi" w:eastAsia="Times New Roman" w:hAnsiTheme="majorBidi" w:cstheme="majorBidi"/>
          <w:i/>
          <w:iCs/>
          <w:szCs w:val="24"/>
          <w:lang w:val="en-US" w:eastAsia="id-ID"/>
        </w:rPr>
        <w:t>Pendidikan Karakter Berpusat Pada Hati.</w:t>
      </w:r>
      <w:r w:rsidRPr="002926D8">
        <w:rPr>
          <w:rFonts w:asciiTheme="majorBidi" w:eastAsia="Times New Roman" w:hAnsiTheme="majorBidi" w:cstheme="majorBidi"/>
          <w:szCs w:val="24"/>
          <w:lang w:val="en-US" w:eastAsia="id-ID"/>
        </w:rPr>
        <w:t xml:space="preserve"> Jakarta: Al-Mawardi Prima.</w:t>
      </w:r>
    </w:p>
    <w:p w:rsidR="00392ADA" w:rsidRPr="002926D8" w:rsidRDefault="00392ADA" w:rsidP="00392ADA">
      <w:pPr>
        <w:spacing w:after="240" w:line="360" w:lineRule="auto"/>
        <w:ind w:left="1134" w:right="95" w:hanging="1134"/>
        <w:jc w:val="both"/>
        <w:rPr>
          <w:rFonts w:asciiTheme="majorBidi" w:hAnsiTheme="majorBidi" w:cstheme="majorBidi"/>
          <w:szCs w:val="24"/>
          <w:lang w:val="en-US"/>
        </w:rPr>
      </w:pPr>
      <w:r w:rsidRPr="002926D8">
        <w:rPr>
          <w:rFonts w:asciiTheme="majorBidi" w:hAnsiTheme="majorBidi" w:cstheme="majorBidi"/>
          <w:szCs w:val="24"/>
        </w:rPr>
        <w:t>Barata</w:t>
      </w:r>
      <w:r w:rsidRPr="002926D8">
        <w:rPr>
          <w:rFonts w:asciiTheme="majorBidi" w:hAnsiTheme="majorBidi" w:cstheme="majorBidi"/>
          <w:szCs w:val="24"/>
          <w:lang w:val="en-US"/>
        </w:rPr>
        <w:t>, A. A.</w:t>
      </w:r>
      <w:r w:rsidRPr="002926D8">
        <w:rPr>
          <w:rFonts w:asciiTheme="majorBidi" w:hAnsiTheme="majorBidi" w:cstheme="majorBidi"/>
          <w:szCs w:val="24"/>
        </w:rPr>
        <w:t xml:space="preserve"> (2003). </w:t>
      </w:r>
      <w:r w:rsidRPr="002926D8">
        <w:rPr>
          <w:rFonts w:asciiTheme="majorBidi" w:hAnsiTheme="majorBidi" w:cstheme="majorBidi"/>
          <w:i/>
          <w:iCs/>
          <w:szCs w:val="24"/>
        </w:rPr>
        <w:t>Dasar- Dasar Pelayanan Prima</w:t>
      </w:r>
      <w:r w:rsidRPr="002926D8">
        <w:rPr>
          <w:rFonts w:asciiTheme="majorBidi" w:hAnsiTheme="majorBidi" w:cstheme="majorBidi"/>
          <w:szCs w:val="24"/>
        </w:rPr>
        <w:t>. Jakarta : Elex Media Kompetindo.</w:t>
      </w:r>
      <w:r w:rsidRPr="002926D8">
        <w:rPr>
          <w:rFonts w:asciiTheme="majorBidi" w:hAnsiTheme="majorBidi" w:cstheme="majorBidi"/>
          <w:szCs w:val="24"/>
          <w:lang w:val="en-US"/>
        </w:rPr>
        <w:t xml:space="preserve"> </w:t>
      </w:r>
    </w:p>
    <w:p w:rsidR="00392ADA" w:rsidRPr="002926D8" w:rsidRDefault="00392ADA" w:rsidP="00392ADA">
      <w:pPr>
        <w:autoSpaceDE w:val="0"/>
        <w:autoSpaceDN w:val="0"/>
        <w:adjustRightInd w:val="0"/>
        <w:spacing w:after="240" w:line="360" w:lineRule="auto"/>
        <w:ind w:left="1134" w:right="95" w:hanging="1134"/>
        <w:jc w:val="both"/>
        <w:rPr>
          <w:rFonts w:asciiTheme="majorBidi" w:hAnsiTheme="majorBidi" w:cstheme="majorBidi"/>
          <w:szCs w:val="24"/>
          <w:lang w:val="en-US"/>
        </w:rPr>
      </w:pPr>
      <w:r w:rsidRPr="002926D8">
        <w:rPr>
          <w:rFonts w:asciiTheme="majorBidi" w:hAnsiTheme="majorBidi" w:cstheme="majorBidi"/>
          <w:szCs w:val="24"/>
        </w:rPr>
        <w:t xml:space="preserve">David, Fred R. </w:t>
      </w:r>
      <w:r w:rsidRPr="002926D8">
        <w:rPr>
          <w:rFonts w:asciiTheme="majorBidi" w:hAnsiTheme="majorBidi" w:cstheme="majorBidi"/>
          <w:szCs w:val="24"/>
          <w:lang w:val="en-US"/>
        </w:rPr>
        <w:t>(</w:t>
      </w:r>
      <w:r w:rsidRPr="002926D8">
        <w:rPr>
          <w:rFonts w:asciiTheme="majorBidi" w:hAnsiTheme="majorBidi" w:cstheme="majorBidi"/>
          <w:szCs w:val="24"/>
        </w:rPr>
        <w:t>2008</w:t>
      </w:r>
      <w:r w:rsidRPr="002926D8">
        <w:rPr>
          <w:rFonts w:asciiTheme="majorBidi" w:hAnsiTheme="majorBidi" w:cstheme="majorBidi"/>
          <w:szCs w:val="24"/>
          <w:lang w:val="en-US"/>
        </w:rPr>
        <w:t>)</w:t>
      </w:r>
      <w:r w:rsidRPr="002926D8">
        <w:rPr>
          <w:rFonts w:asciiTheme="majorBidi" w:hAnsiTheme="majorBidi" w:cstheme="majorBidi"/>
          <w:szCs w:val="24"/>
        </w:rPr>
        <w:t xml:space="preserve">. </w:t>
      </w:r>
      <w:r w:rsidRPr="002926D8">
        <w:rPr>
          <w:rFonts w:asciiTheme="majorBidi" w:hAnsiTheme="majorBidi" w:cstheme="majorBidi"/>
          <w:i/>
          <w:iCs/>
          <w:szCs w:val="24"/>
        </w:rPr>
        <w:t>Strategic Management:Management Strategis Konsep, 12</w:t>
      </w:r>
      <w:r w:rsidRPr="002926D8">
        <w:rPr>
          <w:rFonts w:asciiTheme="majorBidi" w:hAnsiTheme="majorBidi" w:cstheme="majorBidi"/>
          <w:szCs w:val="24"/>
          <w:lang w:val="en-US"/>
        </w:rPr>
        <w:t xml:space="preserve"> </w:t>
      </w:r>
      <w:r w:rsidRPr="002926D8">
        <w:rPr>
          <w:rFonts w:asciiTheme="majorBidi" w:hAnsiTheme="majorBidi" w:cstheme="majorBidi"/>
          <w:i/>
          <w:iCs/>
          <w:szCs w:val="24"/>
        </w:rPr>
        <w:t xml:space="preserve">edition. </w:t>
      </w:r>
      <w:r w:rsidRPr="002926D8">
        <w:rPr>
          <w:rFonts w:asciiTheme="majorBidi" w:hAnsiTheme="majorBidi" w:cstheme="majorBidi"/>
          <w:szCs w:val="24"/>
        </w:rPr>
        <w:t>Salemba Empat, Jakarta.</w:t>
      </w:r>
    </w:p>
    <w:p w:rsidR="00392ADA" w:rsidRPr="002926D8" w:rsidRDefault="00392ADA" w:rsidP="00392ADA">
      <w:pPr>
        <w:spacing w:after="240" w:line="360" w:lineRule="auto"/>
        <w:ind w:left="1134" w:right="95" w:hanging="1134"/>
        <w:jc w:val="both"/>
        <w:rPr>
          <w:rFonts w:asciiTheme="majorBidi" w:hAnsiTheme="majorBidi" w:cstheme="majorBidi"/>
          <w:szCs w:val="24"/>
          <w:lang w:val="en-US"/>
        </w:rPr>
      </w:pPr>
      <w:r w:rsidRPr="002926D8">
        <w:rPr>
          <w:rFonts w:asciiTheme="majorBidi" w:hAnsiTheme="majorBidi" w:cstheme="majorBidi"/>
          <w:szCs w:val="24"/>
        </w:rPr>
        <w:t>Ferrel,O.C and D, Harline.</w:t>
      </w:r>
      <w:r w:rsidRPr="002926D8">
        <w:rPr>
          <w:rFonts w:asciiTheme="majorBidi" w:hAnsiTheme="majorBidi" w:cstheme="majorBidi"/>
          <w:szCs w:val="24"/>
          <w:lang w:val="en-US"/>
        </w:rPr>
        <w:t>(</w:t>
      </w:r>
      <w:r w:rsidRPr="002926D8">
        <w:rPr>
          <w:rFonts w:asciiTheme="majorBidi" w:hAnsiTheme="majorBidi" w:cstheme="majorBidi"/>
          <w:szCs w:val="24"/>
        </w:rPr>
        <w:t>2005</w:t>
      </w:r>
      <w:r w:rsidRPr="002926D8">
        <w:rPr>
          <w:rFonts w:asciiTheme="majorBidi" w:hAnsiTheme="majorBidi" w:cstheme="majorBidi"/>
          <w:szCs w:val="24"/>
          <w:lang w:val="en-US"/>
        </w:rPr>
        <w:t>)</w:t>
      </w:r>
      <w:r w:rsidRPr="002926D8">
        <w:rPr>
          <w:rFonts w:asciiTheme="majorBidi" w:hAnsiTheme="majorBidi" w:cstheme="majorBidi"/>
          <w:szCs w:val="24"/>
        </w:rPr>
        <w:t xml:space="preserve">. </w:t>
      </w:r>
      <w:r w:rsidRPr="002926D8">
        <w:rPr>
          <w:rFonts w:asciiTheme="majorBidi" w:hAnsiTheme="majorBidi" w:cstheme="majorBidi"/>
          <w:i/>
          <w:iCs/>
          <w:szCs w:val="24"/>
        </w:rPr>
        <w:t>Marketing Strategy</w:t>
      </w:r>
      <w:r w:rsidRPr="002926D8">
        <w:rPr>
          <w:rFonts w:asciiTheme="majorBidi" w:hAnsiTheme="majorBidi" w:cstheme="majorBidi"/>
          <w:szCs w:val="24"/>
        </w:rPr>
        <w:t>. South Western: Thomson</w:t>
      </w:r>
      <w:r w:rsidRPr="002926D8">
        <w:rPr>
          <w:rFonts w:asciiTheme="majorBidi" w:hAnsiTheme="majorBidi" w:cstheme="majorBidi"/>
          <w:szCs w:val="24"/>
          <w:lang w:val="en-US"/>
        </w:rPr>
        <w:t xml:space="preserve"> </w:t>
      </w:r>
      <w:r w:rsidRPr="002926D8">
        <w:rPr>
          <w:rFonts w:asciiTheme="majorBidi" w:hAnsiTheme="majorBidi" w:cstheme="majorBidi"/>
          <w:szCs w:val="24"/>
        </w:rPr>
        <w:t>Corporation</w:t>
      </w:r>
    </w:p>
    <w:p w:rsidR="00392ADA" w:rsidRPr="002926D8" w:rsidRDefault="00392ADA" w:rsidP="00392ADA">
      <w:pPr>
        <w:spacing w:after="240" w:line="360" w:lineRule="auto"/>
        <w:ind w:left="1134" w:right="95" w:hanging="1134"/>
        <w:jc w:val="both"/>
        <w:rPr>
          <w:rFonts w:asciiTheme="majorBidi" w:hAnsiTheme="majorBidi" w:cstheme="majorBidi"/>
          <w:szCs w:val="24"/>
        </w:rPr>
      </w:pPr>
      <w:r w:rsidRPr="002926D8">
        <w:rPr>
          <w:rFonts w:asciiTheme="majorBidi" w:hAnsiTheme="majorBidi" w:cstheme="majorBidi"/>
          <w:noProof/>
          <w:szCs w:val="24"/>
        </w:rPr>
        <w:t xml:space="preserve">Gomes, F. C. (2003). </w:t>
      </w:r>
      <w:r w:rsidRPr="002926D8">
        <w:rPr>
          <w:rFonts w:asciiTheme="majorBidi" w:hAnsiTheme="majorBidi" w:cstheme="majorBidi"/>
          <w:i/>
          <w:iCs/>
          <w:noProof/>
          <w:szCs w:val="24"/>
        </w:rPr>
        <w:t>Manajemen Sumber Daya Manusia.</w:t>
      </w:r>
      <w:r w:rsidRPr="002926D8">
        <w:rPr>
          <w:rFonts w:asciiTheme="majorBidi" w:hAnsiTheme="majorBidi" w:cstheme="majorBidi"/>
          <w:noProof/>
          <w:szCs w:val="24"/>
        </w:rPr>
        <w:t xml:space="preserve"> Yogyakarta: Andi.</w:t>
      </w:r>
    </w:p>
    <w:p w:rsidR="00392ADA" w:rsidRPr="002926D8" w:rsidRDefault="00392ADA" w:rsidP="00392ADA">
      <w:pPr>
        <w:spacing w:after="240" w:line="360" w:lineRule="auto"/>
        <w:ind w:left="1134" w:right="95" w:hanging="1134"/>
        <w:jc w:val="both"/>
        <w:rPr>
          <w:rFonts w:asciiTheme="majorBidi" w:hAnsiTheme="majorBidi" w:cstheme="majorBidi"/>
          <w:szCs w:val="24"/>
          <w:shd w:val="clear" w:color="auto" w:fill="FFFFFF"/>
          <w:lang w:val="en-US"/>
        </w:rPr>
      </w:pPr>
      <w:r w:rsidRPr="002926D8">
        <w:rPr>
          <w:rFonts w:asciiTheme="majorBidi" w:hAnsiTheme="majorBidi" w:cstheme="majorBidi"/>
          <w:szCs w:val="24"/>
          <w:shd w:val="clear" w:color="auto" w:fill="FFFFFF"/>
          <w:lang w:val="en-US"/>
        </w:rPr>
        <w:t xml:space="preserve">Gregory, Anne. (2004). </w:t>
      </w:r>
      <w:r w:rsidRPr="002926D8">
        <w:rPr>
          <w:rFonts w:asciiTheme="majorBidi" w:hAnsiTheme="majorBidi" w:cstheme="majorBidi"/>
          <w:i/>
          <w:iCs/>
          <w:szCs w:val="24"/>
          <w:shd w:val="clear" w:color="auto" w:fill="FFFFFF"/>
          <w:lang w:val="en-US"/>
        </w:rPr>
        <w:t xml:space="preserve">Perencanaan dan Manajemen Kampanye Public Relation. </w:t>
      </w:r>
      <w:r w:rsidRPr="002926D8">
        <w:rPr>
          <w:rFonts w:asciiTheme="majorBidi" w:hAnsiTheme="majorBidi" w:cstheme="majorBidi"/>
          <w:szCs w:val="24"/>
          <w:shd w:val="clear" w:color="auto" w:fill="FFFFFF"/>
          <w:lang w:val="en-US"/>
        </w:rPr>
        <w:t>Jakarta: Erlangga.</w:t>
      </w:r>
    </w:p>
    <w:p w:rsidR="00392ADA" w:rsidRPr="002926D8" w:rsidRDefault="00392ADA" w:rsidP="00392ADA">
      <w:pPr>
        <w:spacing w:after="240" w:line="360" w:lineRule="auto"/>
        <w:ind w:left="1134" w:right="95" w:hanging="1134"/>
        <w:jc w:val="both"/>
        <w:rPr>
          <w:rFonts w:asciiTheme="majorBidi" w:hAnsiTheme="majorBidi" w:cstheme="majorBidi"/>
          <w:szCs w:val="24"/>
        </w:rPr>
      </w:pPr>
      <w:r w:rsidRPr="002926D8">
        <w:rPr>
          <w:rFonts w:asciiTheme="majorBidi" w:hAnsiTheme="majorBidi" w:cstheme="majorBidi"/>
          <w:noProof/>
          <w:szCs w:val="24"/>
        </w:rPr>
        <w:t xml:space="preserve">Griffin, G. (2013). </w:t>
      </w:r>
      <w:r w:rsidRPr="002926D8">
        <w:rPr>
          <w:rFonts w:asciiTheme="majorBidi" w:hAnsiTheme="majorBidi" w:cstheme="majorBidi"/>
          <w:i/>
          <w:iCs/>
          <w:noProof/>
          <w:szCs w:val="24"/>
        </w:rPr>
        <w:t>Customer Loyality: Menumbuhkan dan Mempertahankan Kesetiaan Karyawan.</w:t>
      </w:r>
      <w:r w:rsidRPr="002926D8">
        <w:rPr>
          <w:rFonts w:asciiTheme="majorBidi" w:hAnsiTheme="majorBidi" w:cstheme="majorBidi"/>
          <w:noProof/>
          <w:szCs w:val="24"/>
        </w:rPr>
        <w:t xml:space="preserve"> Jakarta: Erlangga.</w:t>
      </w:r>
    </w:p>
    <w:p w:rsidR="00392ADA" w:rsidRPr="002926D8" w:rsidRDefault="00392ADA" w:rsidP="00392ADA">
      <w:pPr>
        <w:pStyle w:val="Bibliography"/>
        <w:spacing w:after="240" w:line="360" w:lineRule="auto"/>
        <w:ind w:left="1134" w:right="95" w:hanging="1134"/>
        <w:jc w:val="both"/>
        <w:rPr>
          <w:rFonts w:asciiTheme="majorBidi" w:hAnsiTheme="majorBidi" w:cstheme="majorBidi"/>
          <w:noProof/>
          <w:szCs w:val="24"/>
        </w:rPr>
      </w:pPr>
    </w:p>
    <w:p w:rsidR="00392ADA" w:rsidRPr="002926D8" w:rsidRDefault="00392ADA" w:rsidP="00392ADA">
      <w:pPr>
        <w:spacing w:after="240" w:line="360" w:lineRule="auto"/>
        <w:ind w:left="1134" w:right="95" w:hanging="1134"/>
        <w:jc w:val="both"/>
        <w:rPr>
          <w:rFonts w:asciiTheme="majorBidi" w:hAnsiTheme="majorBidi" w:cstheme="majorBidi"/>
          <w:szCs w:val="24"/>
          <w:lang w:val="en-US"/>
        </w:rPr>
      </w:pPr>
      <w:r w:rsidRPr="002926D8">
        <w:rPr>
          <w:rFonts w:asciiTheme="majorBidi" w:hAnsiTheme="majorBidi" w:cstheme="majorBidi"/>
          <w:szCs w:val="24"/>
        </w:rPr>
        <w:t xml:space="preserve">Handoko, T. H. </w:t>
      </w:r>
      <w:r w:rsidRPr="002926D8">
        <w:rPr>
          <w:rFonts w:asciiTheme="majorBidi" w:hAnsiTheme="majorBidi" w:cstheme="majorBidi"/>
          <w:szCs w:val="24"/>
          <w:lang w:val="en-US"/>
        </w:rPr>
        <w:t>(</w:t>
      </w:r>
      <w:r w:rsidRPr="002926D8">
        <w:rPr>
          <w:rFonts w:asciiTheme="majorBidi" w:hAnsiTheme="majorBidi" w:cstheme="majorBidi"/>
          <w:szCs w:val="24"/>
        </w:rPr>
        <w:t>2004</w:t>
      </w:r>
      <w:r w:rsidRPr="002926D8">
        <w:rPr>
          <w:rFonts w:asciiTheme="majorBidi" w:hAnsiTheme="majorBidi" w:cstheme="majorBidi"/>
          <w:szCs w:val="24"/>
          <w:lang w:val="en-US"/>
        </w:rPr>
        <w:t>).</w:t>
      </w:r>
      <w:r w:rsidRPr="002926D8">
        <w:rPr>
          <w:rFonts w:asciiTheme="majorBidi" w:hAnsiTheme="majorBidi" w:cstheme="majorBidi"/>
          <w:szCs w:val="24"/>
        </w:rPr>
        <w:t xml:space="preserve"> </w:t>
      </w:r>
      <w:r w:rsidRPr="002926D8">
        <w:rPr>
          <w:rFonts w:asciiTheme="majorBidi" w:hAnsiTheme="majorBidi" w:cstheme="majorBidi"/>
          <w:i/>
          <w:iCs/>
          <w:szCs w:val="24"/>
        </w:rPr>
        <w:t>Manajemen Personalia dan Sumber Daya Manusia</w:t>
      </w:r>
      <w:r w:rsidRPr="002926D8">
        <w:rPr>
          <w:rFonts w:asciiTheme="majorBidi" w:hAnsiTheme="majorBidi" w:cstheme="majorBidi"/>
          <w:szCs w:val="24"/>
        </w:rPr>
        <w:t>.</w:t>
      </w:r>
      <w:r w:rsidRPr="002926D8">
        <w:rPr>
          <w:rFonts w:asciiTheme="majorBidi" w:hAnsiTheme="majorBidi" w:cstheme="majorBidi"/>
          <w:szCs w:val="24"/>
          <w:lang w:val="en-US"/>
        </w:rPr>
        <w:t xml:space="preserve"> </w:t>
      </w:r>
      <w:r w:rsidRPr="002926D8">
        <w:rPr>
          <w:rFonts w:asciiTheme="majorBidi" w:hAnsiTheme="majorBidi" w:cstheme="majorBidi"/>
          <w:szCs w:val="24"/>
        </w:rPr>
        <w:t>Yogyakarta : BPFE</w:t>
      </w:r>
      <w:r w:rsidRPr="002926D8">
        <w:rPr>
          <w:rFonts w:asciiTheme="majorBidi" w:hAnsiTheme="majorBidi" w:cstheme="majorBidi"/>
          <w:szCs w:val="24"/>
          <w:lang w:val="en-US"/>
        </w:rPr>
        <w:t>.</w:t>
      </w:r>
    </w:p>
    <w:p w:rsidR="00392ADA" w:rsidRPr="002926D8" w:rsidRDefault="00392ADA" w:rsidP="00392ADA">
      <w:pPr>
        <w:spacing w:after="240" w:line="360" w:lineRule="auto"/>
        <w:ind w:left="1134" w:right="95" w:hanging="1134"/>
        <w:jc w:val="both"/>
        <w:rPr>
          <w:rFonts w:asciiTheme="majorBidi" w:hAnsiTheme="majorBidi" w:cstheme="majorBidi"/>
          <w:szCs w:val="24"/>
          <w:lang w:val="en-US"/>
        </w:rPr>
      </w:pPr>
      <w:r w:rsidRPr="002926D8">
        <w:rPr>
          <w:rFonts w:asciiTheme="majorBidi" w:hAnsiTheme="majorBidi" w:cstheme="majorBidi"/>
          <w:szCs w:val="24"/>
        </w:rPr>
        <w:t xml:space="preserve">Lincoln dan Guba. </w:t>
      </w:r>
      <w:r w:rsidRPr="002926D8">
        <w:rPr>
          <w:rFonts w:asciiTheme="majorBidi" w:hAnsiTheme="majorBidi" w:cstheme="majorBidi"/>
          <w:szCs w:val="24"/>
          <w:lang w:val="en-US"/>
        </w:rPr>
        <w:t>(2010)</w:t>
      </w:r>
      <w:r w:rsidRPr="002926D8">
        <w:rPr>
          <w:rFonts w:asciiTheme="majorBidi" w:hAnsiTheme="majorBidi" w:cstheme="majorBidi"/>
          <w:szCs w:val="24"/>
        </w:rPr>
        <w:t xml:space="preserve">. </w:t>
      </w:r>
      <w:r w:rsidRPr="002926D8">
        <w:rPr>
          <w:rFonts w:asciiTheme="majorBidi" w:hAnsiTheme="majorBidi" w:cstheme="majorBidi"/>
          <w:i/>
          <w:iCs/>
          <w:szCs w:val="24"/>
        </w:rPr>
        <w:t>“Naturalistic Inquiry”</w:t>
      </w:r>
      <w:r w:rsidRPr="002926D8">
        <w:rPr>
          <w:rFonts w:asciiTheme="majorBidi" w:hAnsiTheme="majorBidi" w:cstheme="majorBidi"/>
          <w:szCs w:val="24"/>
        </w:rPr>
        <w:t>. Beverly Hills, London: Sage</w:t>
      </w:r>
      <w:r w:rsidRPr="002926D8">
        <w:rPr>
          <w:rFonts w:asciiTheme="majorBidi" w:hAnsiTheme="majorBidi" w:cstheme="majorBidi"/>
          <w:szCs w:val="24"/>
          <w:lang w:val="en-US"/>
        </w:rPr>
        <w:t xml:space="preserve"> </w:t>
      </w:r>
      <w:r w:rsidRPr="002926D8">
        <w:rPr>
          <w:rFonts w:asciiTheme="majorBidi" w:hAnsiTheme="majorBidi" w:cstheme="majorBidi"/>
          <w:szCs w:val="24"/>
        </w:rPr>
        <w:t>Publications</w:t>
      </w:r>
      <w:r w:rsidRPr="002926D8">
        <w:rPr>
          <w:rFonts w:asciiTheme="majorBidi" w:hAnsiTheme="majorBidi" w:cstheme="majorBidi"/>
          <w:i/>
          <w:iCs/>
          <w:szCs w:val="24"/>
        </w:rPr>
        <w:t>.</w:t>
      </w:r>
    </w:p>
    <w:p w:rsidR="00392ADA" w:rsidRPr="002926D8" w:rsidRDefault="00392ADA" w:rsidP="00392ADA">
      <w:pPr>
        <w:spacing w:after="240" w:line="360" w:lineRule="auto"/>
        <w:ind w:left="1134" w:right="95" w:hanging="1134"/>
        <w:jc w:val="both"/>
        <w:rPr>
          <w:rFonts w:asciiTheme="majorBidi" w:eastAsia="Times New Roman" w:hAnsiTheme="majorBidi" w:cstheme="majorBidi"/>
          <w:color w:val="000000"/>
          <w:szCs w:val="24"/>
          <w:lang w:val="en-US" w:eastAsia="id-ID"/>
        </w:rPr>
      </w:pPr>
      <w:r w:rsidRPr="002926D8">
        <w:rPr>
          <w:rFonts w:asciiTheme="majorBidi" w:eastAsia="Times New Roman" w:hAnsiTheme="majorBidi" w:cstheme="majorBidi"/>
          <w:color w:val="000000"/>
          <w:szCs w:val="24"/>
          <w:lang w:eastAsia="id-ID"/>
        </w:rPr>
        <w:t xml:space="preserve">Mejia, </w:t>
      </w:r>
      <w:r w:rsidRPr="002926D8">
        <w:rPr>
          <w:rFonts w:asciiTheme="majorBidi" w:eastAsia="Times New Roman" w:hAnsiTheme="majorBidi" w:cstheme="majorBidi"/>
          <w:color w:val="000000"/>
          <w:szCs w:val="24"/>
          <w:lang w:val="en-US" w:eastAsia="id-ID"/>
        </w:rPr>
        <w:t xml:space="preserve">Luis R. Gomez, dkk. (2004). </w:t>
      </w:r>
      <w:r w:rsidRPr="002926D8">
        <w:rPr>
          <w:rFonts w:asciiTheme="majorBidi" w:eastAsia="Times New Roman" w:hAnsiTheme="majorBidi" w:cstheme="majorBidi"/>
          <w:i/>
          <w:iCs/>
          <w:color w:val="000000"/>
          <w:szCs w:val="24"/>
          <w:lang w:val="en-US" w:eastAsia="id-ID"/>
        </w:rPr>
        <w:t>Managing Human Resources Fourth Edition.</w:t>
      </w:r>
      <w:r w:rsidRPr="002926D8">
        <w:rPr>
          <w:rFonts w:asciiTheme="majorBidi" w:eastAsia="Times New Roman" w:hAnsiTheme="majorBidi" w:cstheme="majorBidi"/>
          <w:color w:val="000000"/>
          <w:szCs w:val="24"/>
          <w:lang w:val="en-US" w:eastAsia="id-ID"/>
        </w:rPr>
        <w:t xml:space="preserve"> New Jersey: Pearson Prentice Hall.</w:t>
      </w:r>
    </w:p>
    <w:p w:rsidR="00392ADA" w:rsidRPr="002926D8" w:rsidRDefault="00392ADA" w:rsidP="00392ADA">
      <w:pPr>
        <w:autoSpaceDE w:val="0"/>
        <w:autoSpaceDN w:val="0"/>
        <w:adjustRightInd w:val="0"/>
        <w:spacing w:after="240" w:line="360" w:lineRule="auto"/>
        <w:ind w:left="1134" w:right="95" w:hanging="1134"/>
        <w:jc w:val="both"/>
        <w:rPr>
          <w:rFonts w:asciiTheme="majorBidi" w:eastAsia="Times New Roman" w:hAnsiTheme="majorBidi" w:cstheme="majorBidi"/>
          <w:b/>
          <w:bCs/>
          <w:szCs w:val="24"/>
          <w:lang w:val="en-US" w:eastAsia="id-ID"/>
        </w:rPr>
      </w:pPr>
      <w:r w:rsidRPr="002926D8">
        <w:rPr>
          <w:rFonts w:asciiTheme="majorBidi" w:eastAsia="Times New Roman" w:hAnsiTheme="majorBidi" w:cstheme="majorBidi"/>
          <w:bCs/>
          <w:szCs w:val="24"/>
          <w:lang w:eastAsia="id-ID"/>
        </w:rPr>
        <w:t>Moleong</w:t>
      </w:r>
      <w:r w:rsidRPr="002926D8">
        <w:rPr>
          <w:rFonts w:asciiTheme="majorBidi" w:eastAsia="Times New Roman" w:hAnsiTheme="majorBidi" w:cstheme="majorBidi"/>
          <w:bCs/>
          <w:szCs w:val="24"/>
          <w:lang w:val="en-US" w:eastAsia="id-ID"/>
        </w:rPr>
        <w:t>.</w:t>
      </w:r>
      <w:r w:rsidRPr="002926D8">
        <w:rPr>
          <w:rFonts w:asciiTheme="majorBidi" w:eastAsia="Times New Roman" w:hAnsiTheme="majorBidi" w:cstheme="majorBidi"/>
          <w:bCs/>
          <w:szCs w:val="24"/>
          <w:lang w:eastAsia="id-ID"/>
        </w:rPr>
        <w:t xml:space="preserve"> (2007</w:t>
      </w:r>
      <w:r w:rsidRPr="002926D8">
        <w:rPr>
          <w:rFonts w:asciiTheme="majorBidi" w:eastAsia="Times New Roman" w:hAnsiTheme="majorBidi" w:cstheme="majorBidi"/>
          <w:bCs/>
          <w:szCs w:val="24"/>
          <w:lang w:val="en-US" w:eastAsia="id-ID"/>
        </w:rPr>
        <w:t xml:space="preserve">). </w:t>
      </w:r>
      <w:r w:rsidRPr="002926D8">
        <w:rPr>
          <w:rFonts w:asciiTheme="majorBidi" w:eastAsia="Times New Roman" w:hAnsiTheme="majorBidi" w:cstheme="majorBidi"/>
          <w:bCs/>
          <w:i/>
          <w:iCs/>
          <w:szCs w:val="24"/>
          <w:lang w:val="en-US" w:eastAsia="id-ID"/>
        </w:rPr>
        <w:t>Metodelogi Penelitian Kualitatif</w:t>
      </w:r>
      <w:r w:rsidRPr="002926D8">
        <w:rPr>
          <w:rFonts w:asciiTheme="majorBidi" w:eastAsia="Times New Roman" w:hAnsiTheme="majorBidi" w:cstheme="majorBidi"/>
          <w:bCs/>
          <w:szCs w:val="24"/>
          <w:lang w:val="en-US" w:eastAsia="id-ID"/>
        </w:rPr>
        <w:t>. Bandung: Remaja Rosdakarya.</w:t>
      </w:r>
    </w:p>
    <w:p w:rsidR="00392ADA" w:rsidRPr="002926D8" w:rsidRDefault="00392ADA" w:rsidP="00392ADA">
      <w:pPr>
        <w:spacing w:after="240" w:line="360" w:lineRule="auto"/>
        <w:ind w:left="1134" w:right="95" w:hanging="1134"/>
        <w:jc w:val="both"/>
        <w:rPr>
          <w:rFonts w:asciiTheme="majorBidi" w:hAnsiTheme="majorBidi" w:cstheme="majorBidi"/>
          <w:szCs w:val="24"/>
        </w:rPr>
      </w:pPr>
      <w:r w:rsidRPr="002926D8">
        <w:rPr>
          <w:rFonts w:asciiTheme="majorBidi" w:hAnsiTheme="majorBidi" w:cstheme="majorBidi"/>
          <w:szCs w:val="24"/>
        </w:rPr>
        <w:t xml:space="preserve">Novliadi, Ferry (2009). </w:t>
      </w:r>
      <w:r w:rsidRPr="002926D8">
        <w:rPr>
          <w:rFonts w:asciiTheme="majorBidi" w:hAnsiTheme="majorBidi" w:cstheme="majorBidi"/>
          <w:i/>
          <w:iCs/>
          <w:szCs w:val="24"/>
        </w:rPr>
        <w:t>Hubungan antara Organization Based Self Esteem dengan Etos</w:t>
      </w:r>
      <w:r w:rsidRPr="002926D8">
        <w:rPr>
          <w:rFonts w:asciiTheme="majorBidi" w:hAnsiTheme="majorBidi" w:cstheme="majorBidi"/>
          <w:szCs w:val="24"/>
          <w:lang w:val="en-US"/>
        </w:rPr>
        <w:t xml:space="preserve"> </w:t>
      </w:r>
      <w:r w:rsidRPr="002926D8">
        <w:rPr>
          <w:rFonts w:asciiTheme="majorBidi" w:hAnsiTheme="majorBidi" w:cstheme="majorBidi"/>
          <w:i/>
          <w:iCs/>
          <w:szCs w:val="24"/>
        </w:rPr>
        <w:t>Kerja</w:t>
      </w:r>
      <w:r w:rsidRPr="002926D8">
        <w:rPr>
          <w:rFonts w:asciiTheme="majorBidi" w:hAnsiTheme="majorBidi" w:cstheme="majorBidi"/>
          <w:szCs w:val="24"/>
        </w:rPr>
        <w:t>. Medan: Universitas Sumatra Utara.</w:t>
      </w:r>
    </w:p>
    <w:p w:rsidR="00392ADA" w:rsidRPr="002926D8" w:rsidRDefault="00392ADA" w:rsidP="00392ADA">
      <w:pPr>
        <w:spacing w:after="240" w:line="360" w:lineRule="auto"/>
        <w:ind w:left="1134" w:right="95" w:hanging="1134"/>
        <w:jc w:val="both"/>
        <w:rPr>
          <w:rFonts w:asciiTheme="majorBidi" w:hAnsiTheme="majorBidi" w:cstheme="majorBidi"/>
          <w:noProof/>
          <w:szCs w:val="24"/>
        </w:rPr>
      </w:pPr>
      <w:r w:rsidRPr="002926D8">
        <w:rPr>
          <w:rFonts w:asciiTheme="majorBidi" w:hAnsiTheme="majorBidi" w:cstheme="majorBidi"/>
          <w:noProof/>
          <w:szCs w:val="24"/>
        </w:rPr>
        <w:t xml:space="preserve">Plunkett, W. R., &amp; Allen, G. (2005). </w:t>
      </w:r>
      <w:r w:rsidRPr="002926D8">
        <w:rPr>
          <w:rFonts w:asciiTheme="majorBidi" w:hAnsiTheme="majorBidi" w:cstheme="majorBidi"/>
          <w:i/>
          <w:iCs/>
          <w:noProof/>
          <w:szCs w:val="24"/>
        </w:rPr>
        <w:t>Management Meeting and Exceeding Customer Expectations.</w:t>
      </w:r>
      <w:r w:rsidRPr="002926D8">
        <w:rPr>
          <w:rFonts w:asciiTheme="majorBidi" w:hAnsiTheme="majorBidi" w:cstheme="majorBidi"/>
          <w:noProof/>
          <w:szCs w:val="24"/>
        </w:rPr>
        <w:t xml:space="preserve"> USA: Thomsom-South Western.</w:t>
      </w:r>
    </w:p>
    <w:p w:rsidR="00392ADA" w:rsidRPr="002926D8" w:rsidRDefault="00392ADA" w:rsidP="00392ADA">
      <w:pPr>
        <w:pStyle w:val="Bibliography"/>
        <w:spacing w:line="360" w:lineRule="auto"/>
        <w:ind w:left="1134" w:right="95" w:hanging="1134"/>
        <w:jc w:val="both"/>
        <w:rPr>
          <w:rFonts w:asciiTheme="majorBidi" w:hAnsiTheme="majorBidi" w:cstheme="majorBidi"/>
          <w:noProof/>
          <w:szCs w:val="24"/>
        </w:rPr>
      </w:pPr>
      <w:r w:rsidRPr="002926D8">
        <w:rPr>
          <w:rFonts w:asciiTheme="majorBidi" w:hAnsiTheme="majorBidi" w:cstheme="majorBidi"/>
          <w:noProof/>
          <w:szCs w:val="24"/>
        </w:rPr>
        <w:lastRenderedPageBreak/>
        <w:t xml:space="preserve">Rivai, V. (2009). </w:t>
      </w:r>
      <w:r w:rsidRPr="002926D8">
        <w:rPr>
          <w:rFonts w:asciiTheme="majorBidi" w:hAnsiTheme="majorBidi" w:cstheme="majorBidi"/>
          <w:i/>
          <w:iCs/>
          <w:noProof/>
          <w:szCs w:val="24"/>
        </w:rPr>
        <w:t>Manajemen Sumber Daya Manusia Untuk Perusahaan .</w:t>
      </w:r>
      <w:r w:rsidRPr="002926D8">
        <w:rPr>
          <w:rFonts w:asciiTheme="majorBidi" w:hAnsiTheme="majorBidi" w:cstheme="majorBidi"/>
          <w:noProof/>
          <w:szCs w:val="24"/>
        </w:rPr>
        <w:t xml:space="preserve"> Jakarta: PT. Rajagrafindo Persada.</w:t>
      </w:r>
    </w:p>
    <w:p w:rsidR="00392ADA" w:rsidRPr="002926D8" w:rsidRDefault="00392ADA" w:rsidP="00392ADA">
      <w:pPr>
        <w:pStyle w:val="Bibliography"/>
        <w:spacing w:after="240" w:line="360" w:lineRule="auto"/>
        <w:ind w:left="1134" w:right="95" w:hanging="1134"/>
        <w:jc w:val="both"/>
        <w:rPr>
          <w:rFonts w:asciiTheme="majorBidi" w:hAnsiTheme="majorBidi" w:cstheme="majorBidi"/>
          <w:noProof/>
          <w:szCs w:val="24"/>
        </w:rPr>
      </w:pPr>
      <w:r w:rsidRPr="002926D8">
        <w:rPr>
          <w:rFonts w:asciiTheme="majorBidi" w:hAnsiTheme="majorBidi" w:cstheme="majorBidi"/>
          <w:noProof/>
          <w:szCs w:val="24"/>
        </w:rPr>
        <w:t xml:space="preserve">Schermerhorn, J. R. (2003). </w:t>
      </w:r>
      <w:r w:rsidRPr="002926D8">
        <w:rPr>
          <w:rFonts w:asciiTheme="majorBidi" w:hAnsiTheme="majorBidi" w:cstheme="majorBidi"/>
          <w:i/>
          <w:iCs/>
          <w:noProof/>
          <w:szCs w:val="24"/>
        </w:rPr>
        <w:t>Manajemen.</w:t>
      </w:r>
      <w:r w:rsidRPr="002926D8">
        <w:rPr>
          <w:rFonts w:asciiTheme="majorBidi" w:hAnsiTheme="majorBidi" w:cstheme="majorBidi"/>
          <w:noProof/>
          <w:szCs w:val="24"/>
        </w:rPr>
        <w:t xml:space="preserve"> Yogyakarta: Andi .</w:t>
      </w:r>
    </w:p>
    <w:p w:rsidR="00392ADA" w:rsidRPr="002926D8" w:rsidRDefault="00392ADA" w:rsidP="00392ADA">
      <w:pPr>
        <w:pStyle w:val="Bibliography"/>
        <w:spacing w:after="240" w:line="360" w:lineRule="auto"/>
        <w:ind w:left="1134" w:right="95" w:hanging="1134"/>
        <w:jc w:val="both"/>
        <w:rPr>
          <w:rFonts w:asciiTheme="majorBidi" w:hAnsiTheme="majorBidi" w:cstheme="majorBidi"/>
          <w:noProof/>
          <w:szCs w:val="24"/>
        </w:rPr>
      </w:pPr>
      <w:r w:rsidRPr="002926D8">
        <w:rPr>
          <w:rFonts w:asciiTheme="majorBidi" w:hAnsiTheme="majorBidi" w:cstheme="majorBidi"/>
          <w:noProof/>
          <w:szCs w:val="24"/>
        </w:rPr>
        <w:t>Siagian, S. P. (200</w:t>
      </w:r>
      <w:r w:rsidRPr="002926D8">
        <w:rPr>
          <w:rFonts w:asciiTheme="majorBidi" w:hAnsiTheme="majorBidi" w:cstheme="majorBidi"/>
          <w:noProof/>
          <w:szCs w:val="24"/>
          <w:lang w:val="en-US"/>
        </w:rPr>
        <w:t>2</w:t>
      </w:r>
      <w:r w:rsidRPr="002926D8">
        <w:rPr>
          <w:rFonts w:asciiTheme="majorBidi" w:hAnsiTheme="majorBidi" w:cstheme="majorBidi"/>
          <w:noProof/>
          <w:szCs w:val="24"/>
        </w:rPr>
        <w:t xml:space="preserve">). </w:t>
      </w:r>
      <w:r w:rsidRPr="002926D8">
        <w:rPr>
          <w:rFonts w:asciiTheme="majorBidi" w:hAnsiTheme="majorBidi" w:cstheme="majorBidi"/>
          <w:i/>
          <w:iCs/>
          <w:noProof/>
          <w:szCs w:val="24"/>
        </w:rPr>
        <w:t>Manajemen Sumber Daya Manusia.</w:t>
      </w:r>
      <w:r w:rsidRPr="002926D8">
        <w:rPr>
          <w:rFonts w:asciiTheme="majorBidi" w:hAnsiTheme="majorBidi" w:cstheme="majorBidi"/>
          <w:noProof/>
          <w:szCs w:val="24"/>
        </w:rPr>
        <w:t xml:space="preserve"> Jakarta: Radar Jaya Offset.</w:t>
      </w:r>
    </w:p>
    <w:p w:rsidR="00392ADA" w:rsidRPr="002926D8" w:rsidRDefault="00392ADA" w:rsidP="00392ADA">
      <w:pPr>
        <w:spacing w:after="240" w:line="360" w:lineRule="auto"/>
        <w:ind w:left="1134" w:right="95" w:hanging="1134"/>
        <w:jc w:val="both"/>
        <w:rPr>
          <w:rFonts w:asciiTheme="majorBidi" w:hAnsiTheme="majorBidi" w:cstheme="majorBidi"/>
          <w:szCs w:val="24"/>
        </w:rPr>
      </w:pPr>
      <w:r w:rsidRPr="002926D8">
        <w:rPr>
          <w:rFonts w:asciiTheme="majorBidi" w:hAnsiTheme="majorBidi" w:cstheme="majorBidi"/>
          <w:szCs w:val="24"/>
        </w:rPr>
        <w:t xml:space="preserve">Siregar, Doli D. </w:t>
      </w:r>
      <w:r w:rsidRPr="002926D8">
        <w:rPr>
          <w:rFonts w:asciiTheme="majorBidi" w:hAnsiTheme="majorBidi" w:cstheme="majorBidi"/>
          <w:szCs w:val="24"/>
          <w:lang w:val="en-US"/>
        </w:rPr>
        <w:t>(</w:t>
      </w:r>
      <w:r w:rsidRPr="002926D8">
        <w:rPr>
          <w:rFonts w:asciiTheme="majorBidi" w:hAnsiTheme="majorBidi" w:cstheme="majorBidi"/>
          <w:szCs w:val="24"/>
        </w:rPr>
        <w:t>200</w:t>
      </w:r>
      <w:r w:rsidRPr="002926D8">
        <w:rPr>
          <w:rFonts w:asciiTheme="majorBidi" w:hAnsiTheme="majorBidi" w:cstheme="majorBidi"/>
          <w:szCs w:val="24"/>
          <w:lang w:val="en-US"/>
        </w:rPr>
        <w:t>0)</w:t>
      </w:r>
      <w:r w:rsidRPr="002926D8">
        <w:rPr>
          <w:rFonts w:asciiTheme="majorBidi" w:hAnsiTheme="majorBidi" w:cstheme="majorBidi"/>
          <w:szCs w:val="24"/>
        </w:rPr>
        <w:t xml:space="preserve">. </w:t>
      </w:r>
      <w:r w:rsidRPr="002926D8">
        <w:rPr>
          <w:rFonts w:asciiTheme="majorBidi" w:hAnsiTheme="majorBidi" w:cstheme="majorBidi"/>
          <w:i/>
          <w:iCs/>
          <w:szCs w:val="24"/>
        </w:rPr>
        <w:t>Manajemen Aset: Strategi Penataan Konsep</w:t>
      </w:r>
      <w:r w:rsidRPr="002926D8">
        <w:rPr>
          <w:rFonts w:asciiTheme="majorBidi" w:hAnsiTheme="majorBidi" w:cstheme="majorBidi"/>
          <w:i/>
          <w:iCs/>
          <w:szCs w:val="24"/>
          <w:lang w:val="en-US"/>
        </w:rPr>
        <w:t xml:space="preserve"> </w:t>
      </w:r>
      <w:r w:rsidRPr="002926D8">
        <w:rPr>
          <w:rFonts w:asciiTheme="majorBidi" w:hAnsiTheme="majorBidi" w:cstheme="majorBidi"/>
          <w:i/>
          <w:iCs/>
          <w:szCs w:val="24"/>
        </w:rPr>
        <w:t>Pembangunan</w:t>
      </w:r>
      <w:r w:rsidRPr="002926D8">
        <w:rPr>
          <w:rFonts w:asciiTheme="majorBidi" w:hAnsiTheme="majorBidi" w:cstheme="majorBidi"/>
          <w:i/>
          <w:iCs/>
          <w:szCs w:val="24"/>
          <w:lang w:val="en-US"/>
        </w:rPr>
        <w:t xml:space="preserve"> </w:t>
      </w:r>
      <w:r w:rsidRPr="002926D8">
        <w:rPr>
          <w:rFonts w:asciiTheme="majorBidi" w:hAnsiTheme="majorBidi" w:cstheme="majorBidi"/>
          <w:i/>
          <w:iCs/>
          <w:szCs w:val="24"/>
        </w:rPr>
        <w:t>Berkelanjutan Secara Nasional dalam Konteks Kepala</w:t>
      </w:r>
      <w:r w:rsidRPr="002926D8">
        <w:rPr>
          <w:rFonts w:asciiTheme="majorBidi" w:hAnsiTheme="majorBidi" w:cstheme="majorBidi"/>
          <w:i/>
          <w:iCs/>
          <w:szCs w:val="24"/>
          <w:lang w:val="en-US"/>
        </w:rPr>
        <w:t xml:space="preserve"> </w:t>
      </w:r>
      <w:r w:rsidRPr="002926D8">
        <w:rPr>
          <w:rFonts w:asciiTheme="majorBidi" w:hAnsiTheme="majorBidi" w:cstheme="majorBidi"/>
          <w:i/>
          <w:iCs/>
          <w:szCs w:val="24"/>
        </w:rPr>
        <w:t>Daerah Sebagai CEO’s Pada Era</w:t>
      </w:r>
      <w:r w:rsidRPr="002926D8">
        <w:rPr>
          <w:rFonts w:asciiTheme="majorBidi" w:hAnsiTheme="majorBidi" w:cstheme="majorBidi"/>
          <w:i/>
          <w:iCs/>
          <w:szCs w:val="24"/>
          <w:lang w:val="en-US"/>
        </w:rPr>
        <w:t xml:space="preserve"> </w:t>
      </w:r>
      <w:r w:rsidRPr="002926D8">
        <w:rPr>
          <w:rFonts w:asciiTheme="majorBidi" w:hAnsiTheme="majorBidi" w:cstheme="majorBidi"/>
          <w:i/>
          <w:iCs/>
          <w:szCs w:val="24"/>
        </w:rPr>
        <w:t>Globalisasi dan Otonomi Daerah.</w:t>
      </w:r>
      <w:r w:rsidRPr="002926D8">
        <w:rPr>
          <w:rFonts w:asciiTheme="majorBidi" w:hAnsiTheme="majorBidi" w:cstheme="majorBidi"/>
          <w:i/>
          <w:iCs/>
          <w:szCs w:val="24"/>
          <w:lang w:val="en-US"/>
        </w:rPr>
        <w:t xml:space="preserve"> </w:t>
      </w:r>
      <w:r w:rsidRPr="002926D8">
        <w:rPr>
          <w:rFonts w:asciiTheme="majorBidi" w:hAnsiTheme="majorBidi" w:cstheme="majorBidi"/>
          <w:szCs w:val="24"/>
        </w:rPr>
        <w:t>Jakarta: Penerbit PT. Gramedia Pustaka Utama.</w:t>
      </w:r>
    </w:p>
    <w:p w:rsidR="00392ADA" w:rsidRPr="002926D8" w:rsidRDefault="00392ADA" w:rsidP="00392ADA">
      <w:pPr>
        <w:spacing w:after="240" w:line="360" w:lineRule="auto"/>
        <w:ind w:left="1134" w:right="95" w:hanging="1134"/>
        <w:jc w:val="both"/>
        <w:rPr>
          <w:rFonts w:asciiTheme="majorBidi" w:hAnsiTheme="majorBidi" w:cstheme="majorBidi"/>
          <w:szCs w:val="24"/>
          <w:lang w:val="en-US"/>
        </w:rPr>
      </w:pPr>
      <w:r w:rsidRPr="002926D8">
        <w:rPr>
          <w:rFonts w:asciiTheme="majorBidi" w:hAnsiTheme="majorBidi" w:cstheme="majorBidi"/>
          <w:szCs w:val="24"/>
        </w:rPr>
        <w:t xml:space="preserve">Stoner, James A.F. </w:t>
      </w:r>
      <w:r w:rsidRPr="002926D8">
        <w:rPr>
          <w:rFonts w:asciiTheme="majorBidi" w:hAnsiTheme="majorBidi" w:cstheme="majorBidi"/>
          <w:szCs w:val="24"/>
          <w:lang w:val="en-US"/>
        </w:rPr>
        <w:t>(200</w:t>
      </w:r>
      <w:r w:rsidRPr="002926D8">
        <w:rPr>
          <w:rFonts w:asciiTheme="majorBidi" w:hAnsiTheme="majorBidi" w:cstheme="majorBidi"/>
          <w:szCs w:val="24"/>
        </w:rPr>
        <w:t>6</w:t>
      </w:r>
      <w:r w:rsidRPr="002926D8">
        <w:rPr>
          <w:rFonts w:asciiTheme="majorBidi" w:hAnsiTheme="majorBidi" w:cstheme="majorBidi"/>
          <w:szCs w:val="24"/>
          <w:lang w:val="en-US"/>
        </w:rPr>
        <w:t>)</w:t>
      </w:r>
      <w:r w:rsidRPr="002926D8">
        <w:rPr>
          <w:rFonts w:asciiTheme="majorBidi" w:hAnsiTheme="majorBidi" w:cstheme="majorBidi"/>
          <w:szCs w:val="24"/>
        </w:rPr>
        <w:t xml:space="preserve">. </w:t>
      </w:r>
      <w:r w:rsidRPr="002926D8">
        <w:rPr>
          <w:rFonts w:asciiTheme="majorBidi" w:hAnsiTheme="majorBidi" w:cstheme="majorBidi"/>
          <w:i/>
          <w:iCs/>
          <w:szCs w:val="24"/>
        </w:rPr>
        <w:t>Manajemen (Terjemahan)</w:t>
      </w:r>
      <w:r w:rsidRPr="002926D8">
        <w:rPr>
          <w:rFonts w:asciiTheme="majorBidi" w:hAnsiTheme="majorBidi" w:cstheme="majorBidi"/>
          <w:szCs w:val="24"/>
        </w:rPr>
        <w:t xml:space="preserve">. Penerbit Erlangga. Jakarta </w:t>
      </w:r>
    </w:p>
    <w:p w:rsidR="00392ADA" w:rsidRPr="002926D8" w:rsidRDefault="00392ADA" w:rsidP="00392ADA">
      <w:pPr>
        <w:pStyle w:val="Bibliography"/>
        <w:spacing w:after="240" w:line="360" w:lineRule="auto"/>
        <w:ind w:left="1134" w:right="95" w:hanging="1134"/>
        <w:jc w:val="both"/>
        <w:rPr>
          <w:rFonts w:asciiTheme="majorBidi" w:hAnsiTheme="majorBidi" w:cstheme="majorBidi"/>
          <w:szCs w:val="24"/>
        </w:rPr>
      </w:pPr>
      <w:r w:rsidRPr="002926D8">
        <w:rPr>
          <w:rFonts w:asciiTheme="majorBidi" w:hAnsiTheme="majorBidi" w:cstheme="majorBidi"/>
          <w:szCs w:val="24"/>
          <w:lang w:val="en-US"/>
        </w:rPr>
        <w:t xml:space="preserve">Sugiyono. </w:t>
      </w:r>
      <w:r w:rsidRPr="002926D8">
        <w:rPr>
          <w:rFonts w:asciiTheme="majorBidi" w:hAnsiTheme="majorBidi" w:cstheme="majorBidi"/>
          <w:szCs w:val="24"/>
        </w:rPr>
        <w:t xml:space="preserve">(2012). Metode Penelitian Kuantitatif, Kualitatif dan R&amp;D. Bandung : Alfabeta. </w:t>
      </w:r>
    </w:p>
    <w:p w:rsidR="00392ADA" w:rsidRPr="002926D8" w:rsidRDefault="00392ADA" w:rsidP="00392ADA">
      <w:pPr>
        <w:autoSpaceDE w:val="0"/>
        <w:autoSpaceDN w:val="0"/>
        <w:adjustRightInd w:val="0"/>
        <w:spacing w:after="240" w:line="360" w:lineRule="auto"/>
        <w:ind w:left="1134" w:right="95" w:hanging="1134"/>
        <w:jc w:val="both"/>
        <w:rPr>
          <w:rFonts w:asciiTheme="majorBidi" w:hAnsiTheme="majorBidi" w:cstheme="majorBidi"/>
          <w:szCs w:val="24"/>
          <w:shd w:val="clear" w:color="auto" w:fill="FFFFFF"/>
          <w:lang w:val="en-US"/>
        </w:rPr>
      </w:pPr>
      <w:r w:rsidRPr="002926D8">
        <w:rPr>
          <w:rFonts w:asciiTheme="majorBidi" w:hAnsiTheme="majorBidi" w:cstheme="majorBidi"/>
          <w:szCs w:val="24"/>
          <w:shd w:val="clear" w:color="auto" w:fill="FFFFFF"/>
        </w:rPr>
        <w:t xml:space="preserve">Sujatmiko, </w:t>
      </w:r>
      <w:r w:rsidRPr="002926D8">
        <w:rPr>
          <w:rFonts w:asciiTheme="majorBidi" w:hAnsiTheme="majorBidi" w:cstheme="majorBidi"/>
          <w:szCs w:val="24"/>
          <w:shd w:val="clear" w:color="auto" w:fill="FFFFFF"/>
          <w:lang w:val="en-US"/>
        </w:rPr>
        <w:t xml:space="preserve">Eko. (2014). </w:t>
      </w:r>
      <w:r w:rsidRPr="002926D8">
        <w:rPr>
          <w:rFonts w:asciiTheme="majorBidi" w:hAnsiTheme="majorBidi" w:cstheme="majorBidi"/>
          <w:i/>
          <w:iCs/>
          <w:szCs w:val="24"/>
          <w:shd w:val="clear" w:color="auto" w:fill="FFFFFF"/>
        </w:rPr>
        <w:t>Kamus IPS</w:t>
      </w:r>
      <w:r w:rsidRPr="002926D8">
        <w:rPr>
          <w:rFonts w:asciiTheme="majorBidi" w:hAnsiTheme="majorBidi" w:cstheme="majorBidi"/>
          <w:szCs w:val="24"/>
          <w:shd w:val="clear" w:color="auto" w:fill="FFFFFF"/>
        </w:rPr>
        <w:t xml:space="preserve"> </w:t>
      </w:r>
      <w:r w:rsidRPr="002926D8">
        <w:rPr>
          <w:rFonts w:asciiTheme="majorBidi" w:hAnsiTheme="majorBidi" w:cstheme="majorBidi"/>
          <w:i/>
          <w:iCs/>
          <w:szCs w:val="24"/>
          <w:shd w:val="clear" w:color="auto" w:fill="FFFFFF"/>
        </w:rPr>
        <w:t>Cetakan I</w:t>
      </w:r>
      <w:r w:rsidRPr="002926D8">
        <w:rPr>
          <w:rFonts w:asciiTheme="majorBidi" w:hAnsiTheme="majorBidi" w:cstheme="majorBidi"/>
          <w:szCs w:val="24"/>
          <w:shd w:val="clear" w:color="auto" w:fill="FFFFFF"/>
          <w:lang w:val="en-US"/>
        </w:rPr>
        <w:t>.</w:t>
      </w:r>
      <w:r w:rsidRPr="002926D8">
        <w:rPr>
          <w:rFonts w:asciiTheme="majorBidi" w:hAnsiTheme="majorBidi" w:cstheme="majorBidi"/>
          <w:szCs w:val="24"/>
          <w:shd w:val="clear" w:color="auto" w:fill="FFFFFF"/>
        </w:rPr>
        <w:t xml:space="preserve"> Surakarta</w:t>
      </w:r>
      <w:r w:rsidRPr="002926D8">
        <w:rPr>
          <w:rFonts w:asciiTheme="majorBidi" w:hAnsiTheme="majorBidi" w:cstheme="majorBidi"/>
          <w:szCs w:val="24"/>
          <w:shd w:val="clear" w:color="auto" w:fill="FFFFFF"/>
          <w:lang w:val="en-US"/>
        </w:rPr>
        <w:t>:</w:t>
      </w:r>
      <w:r w:rsidRPr="002926D8">
        <w:rPr>
          <w:rFonts w:asciiTheme="majorBidi" w:hAnsiTheme="majorBidi" w:cstheme="majorBidi"/>
          <w:szCs w:val="24"/>
          <w:shd w:val="clear" w:color="auto" w:fill="FFFFFF"/>
        </w:rPr>
        <w:t xml:space="preserve"> Aksara Sinergi Media</w:t>
      </w:r>
      <w:r w:rsidRPr="002926D8">
        <w:rPr>
          <w:rFonts w:asciiTheme="majorBidi" w:hAnsiTheme="majorBidi" w:cstheme="majorBidi"/>
          <w:szCs w:val="24"/>
          <w:shd w:val="clear" w:color="auto" w:fill="FFFFFF"/>
          <w:lang w:val="en-US"/>
        </w:rPr>
        <w:t>.</w:t>
      </w:r>
    </w:p>
    <w:p w:rsidR="00392ADA" w:rsidRPr="002926D8" w:rsidRDefault="00392ADA" w:rsidP="00392ADA">
      <w:pPr>
        <w:pStyle w:val="Bibliography"/>
        <w:spacing w:after="240" w:line="360" w:lineRule="auto"/>
        <w:ind w:left="1134" w:right="95" w:hanging="1134"/>
        <w:jc w:val="both"/>
        <w:rPr>
          <w:rFonts w:asciiTheme="majorBidi" w:hAnsiTheme="majorBidi" w:cstheme="majorBidi"/>
          <w:noProof/>
          <w:szCs w:val="24"/>
        </w:rPr>
      </w:pPr>
      <w:r w:rsidRPr="002926D8">
        <w:rPr>
          <w:rFonts w:asciiTheme="majorBidi" w:hAnsiTheme="majorBidi" w:cstheme="majorBidi"/>
          <w:noProof/>
          <w:szCs w:val="24"/>
        </w:rPr>
        <w:t xml:space="preserve">Sule, E., &amp; Saefullah, K. (2010). </w:t>
      </w:r>
      <w:r w:rsidRPr="002926D8">
        <w:rPr>
          <w:rFonts w:asciiTheme="majorBidi" w:hAnsiTheme="majorBidi" w:cstheme="majorBidi"/>
          <w:i/>
          <w:iCs/>
          <w:noProof/>
          <w:szCs w:val="24"/>
        </w:rPr>
        <w:t>Pengantar Manajemen. Edisi 1.</w:t>
      </w:r>
      <w:r w:rsidRPr="002926D8">
        <w:rPr>
          <w:rFonts w:asciiTheme="majorBidi" w:hAnsiTheme="majorBidi" w:cstheme="majorBidi"/>
          <w:noProof/>
          <w:szCs w:val="24"/>
        </w:rPr>
        <w:t xml:space="preserve"> Jakarta: Kencana Predana Media Group.</w:t>
      </w:r>
    </w:p>
    <w:p w:rsidR="00392ADA" w:rsidRPr="002926D8" w:rsidRDefault="00392ADA" w:rsidP="00392ADA">
      <w:pPr>
        <w:spacing w:after="240" w:line="360" w:lineRule="auto"/>
        <w:ind w:left="1134" w:right="95" w:hanging="1134"/>
        <w:jc w:val="both"/>
        <w:rPr>
          <w:rFonts w:asciiTheme="majorBidi" w:hAnsiTheme="majorBidi" w:cstheme="majorBidi"/>
          <w:szCs w:val="24"/>
          <w:lang w:val="en-US"/>
        </w:rPr>
      </w:pPr>
      <w:r w:rsidRPr="002926D8">
        <w:rPr>
          <w:rFonts w:asciiTheme="majorBidi" w:hAnsiTheme="majorBidi" w:cstheme="majorBidi"/>
          <w:noProof/>
          <w:szCs w:val="24"/>
        </w:rPr>
        <w:t xml:space="preserve">Sulistiyani, A. T., &amp; Rosidah. (2003). </w:t>
      </w:r>
      <w:r w:rsidRPr="002926D8">
        <w:rPr>
          <w:rFonts w:asciiTheme="majorBidi" w:hAnsiTheme="majorBidi" w:cstheme="majorBidi"/>
          <w:i/>
          <w:iCs/>
          <w:noProof/>
          <w:szCs w:val="24"/>
        </w:rPr>
        <w:t>Manajemen Sumber Daya Manusia: Konsep, Teori dan Pengembangan dalam Konteks Organisasi Publik.</w:t>
      </w:r>
      <w:r w:rsidRPr="002926D8">
        <w:rPr>
          <w:rFonts w:asciiTheme="majorBidi" w:hAnsiTheme="majorBidi" w:cstheme="majorBidi"/>
          <w:noProof/>
          <w:szCs w:val="24"/>
        </w:rPr>
        <w:t xml:space="preserve"> Yogyakarta: Graha Ilmu.</w:t>
      </w:r>
    </w:p>
    <w:p w:rsidR="00392ADA" w:rsidRPr="002926D8" w:rsidRDefault="00392ADA" w:rsidP="00392ADA">
      <w:pPr>
        <w:spacing w:after="240" w:line="360" w:lineRule="auto"/>
        <w:ind w:left="1134" w:right="95" w:hanging="1134"/>
        <w:jc w:val="both"/>
        <w:rPr>
          <w:rFonts w:asciiTheme="majorBidi" w:eastAsia="Times New Roman" w:hAnsiTheme="majorBidi" w:cstheme="majorBidi"/>
          <w:szCs w:val="24"/>
          <w:lang w:val="en-US" w:eastAsia="id-ID"/>
        </w:rPr>
      </w:pPr>
      <w:r w:rsidRPr="002926D8">
        <w:rPr>
          <w:rFonts w:asciiTheme="majorBidi" w:eastAsia="Times New Roman" w:hAnsiTheme="majorBidi" w:cstheme="majorBidi"/>
          <w:szCs w:val="24"/>
          <w:lang w:eastAsia="id-ID"/>
        </w:rPr>
        <w:t>Tasmara</w:t>
      </w:r>
      <w:r w:rsidRPr="002926D8">
        <w:rPr>
          <w:rFonts w:asciiTheme="majorBidi" w:eastAsia="Times New Roman" w:hAnsiTheme="majorBidi" w:cstheme="majorBidi"/>
          <w:szCs w:val="24"/>
          <w:lang w:val="en-US" w:eastAsia="id-ID"/>
        </w:rPr>
        <w:t>, Toto.</w:t>
      </w:r>
      <w:r w:rsidRPr="002926D8">
        <w:rPr>
          <w:rFonts w:asciiTheme="majorBidi" w:eastAsia="Times New Roman" w:hAnsiTheme="majorBidi" w:cstheme="majorBidi"/>
          <w:szCs w:val="24"/>
          <w:lang w:eastAsia="id-ID"/>
        </w:rPr>
        <w:t xml:space="preserve"> (2002)</w:t>
      </w:r>
      <w:r w:rsidRPr="002926D8">
        <w:rPr>
          <w:rFonts w:asciiTheme="majorBidi" w:eastAsia="Times New Roman" w:hAnsiTheme="majorBidi" w:cstheme="majorBidi"/>
          <w:szCs w:val="24"/>
          <w:lang w:val="en-US" w:eastAsia="id-ID"/>
        </w:rPr>
        <w:t xml:space="preserve">. </w:t>
      </w:r>
      <w:r w:rsidRPr="002926D8">
        <w:rPr>
          <w:rFonts w:asciiTheme="majorBidi" w:eastAsia="Times New Roman" w:hAnsiTheme="majorBidi" w:cstheme="majorBidi"/>
          <w:i/>
          <w:iCs/>
          <w:szCs w:val="24"/>
          <w:lang w:val="en-US" w:eastAsia="id-ID"/>
        </w:rPr>
        <w:t xml:space="preserve">Membangun Etos Kerja Islam. </w:t>
      </w:r>
      <w:r w:rsidRPr="002926D8">
        <w:rPr>
          <w:rFonts w:asciiTheme="majorBidi" w:eastAsia="Times New Roman" w:hAnsiTheme="majorBidi" w:cstheme="majorBidi"/>
          <w:szCs w:val="24"/>
          <w:lang w:val="en-US" w:eastAsia="id-ID"/>
        </w:rPr>
        <w:t>Jakarta: Gema Insani Pers.</w:t>
      </w:r>
    </w:p>
    <w:p w:rsidR="00392ADA" w:rsidRPr="00025DFE" w:rsidRDefault="00392ADA" w:rsidP="00392ADA">
      <w:pPr>
        <w:pStyle w:val="BagParagraf"/>
        <w:ind w:firstLine="0"/>
        <w:jc w:val="center"/>
        <w:rPr>
          <w:b/>
          <w:bCs/>
          <w:sz w:val="28"/>
          <w:szCs w:val="28"/>
          <w:lang w:val="en-US"/>
        </w:rPr>
      </w:pPr>
    </w:p>
    <w:p w:rsidR="00C25E64" w:rsidRPr="00C25E64" w:rsidRDefault="005D2B17" w:rsidP="00C25E64">
      <w:pPr>
        <w:tabs>
          <w:tab w:val="left" w:pos="7008"/>
        </w:tabs>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 n</w:t>
      </w:r>
      <w:bookmarkStart w:id="90" w:name="_GoBack"/>
      <w:bookmarkEnd w:id="90"/>
    </w:p>
    <w:sectPr w:rsidR="00C25E64" w:rsidRPr="00C25E64" w:rsidSect="005F51B5">
      <w:headerReference w:type="default" r:id="rId14"/>
      <w:footerReference w:type="default" r:id="rId15"/>
      <w:pgSz w:w="11906" w:h="16838"/>
      <w:pgMar w:top="2268" w:right="1701" w:bottom="1701" w:left="2268"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61B" w:rsidRDefault="00AF761B" w:rsidP="0018065E">
      <w:pPr>
        <w:spacing w:after="0" w:line="240" w:lineRule="auto"/>
      </w:pPr>
      <w:r>
        <w:separator/>
      </w:r>
    </w:p>
  </w:endnote>
  <w:endnote w:type="continuationSeparator" w:id="0">
    <w:p w:rsidR="00AF761B" w:rsidRDefault="00AF761B" w:rsidP="00180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538" w:rsidRDefault="008C7538">
    <w:pPr>
      <w:pStyle w:val="Footer"/>
      <w:jc w:val="center"/>
    </w:pPr>
  </w:p>
  <w:p w:rsidR="008C7538" w:rsidRDefault="008C75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539648"/>
      <w:docPartObj>
        <w:docPartGallery w:val="Page Numbers (Bottom of Page)"/>
        <w:docPartUnique/>
      </w:docPartObj>
    </w:sdtPr>
    <w:sdtEndPr>
      <w:rPr>
        <w:noProof/>
      </w:rPr>
    </w:sdtEndPr>
    <w:sdtContent>
      <w:p w:rsidR="00C25E64" w:rsidRDefault="00C25E64">
        <w:pPr>
          <w:pStyle w:val="Footer"/>
          <w:jc w:val="center"/>
        </w:pPr>
        <w:r>
          <w:fldChar w:fldCharType="begin"/>
        </w:r>
        <w:r>
          <w:instrText xml:space="preserve"> PAGE   \* MERGEFORMAT </w:instrText>
        </w:r>
        <w:r>
          <w:fldChar w:fldCharType="separate"/>
        </w:r>
        <w:r w:rsidR="005D2B17">
          <w:rPr>
            <w:noProof/>
          </w:rPr>
          <w:t>1</w:t>
        </w:r>
        <w:r>
          <w:rPr>
            <w:noProof/>
          </w:rPr>
          <w:fldChar w:fldCharType="end"/>
        </w:r>
      </w:p>
    </w:sdtContent>
  </w:sdt>
  <w:p w:rsidR="00C25E64" w:rsidRDefault="00C25E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E64" w:rsidRDefault="00C25E6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B35" w:rsidRDefault="00AF76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61B" w:rsidRDefault="00AF761B" w:rsidP="0018065E">
      <w:pPr>
        <w:spacing w:after="0" w:line="240" w:lineRule="auto"/>
      </w:pPr>
      <w:r>
        <w:separator/>
      </w:r>
    </w:p>
  </w:footnote>
  <w:footnote w:type="continuationSeparator" w:id="0">
    <w:p w:rsidR="00AF761B" w:rsidRDefault="00AF761B" w:rsidP="00180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3199738"/>
      <w:docPartObj>
        <w:docPartGallery w:val="Page Numbers (Top of Page)"/>
        <w:docPartUnique/>
      </w:docPartObj>
    </w:sdtPr>
    <w:sdtEndPr>
      <w:rPr>
        <w:noProof/>
      </w:rPr>
    </w:sdtEndPr>
    <w:sdtContent>
      <w:p w:rsidR="00C25E64" w:rsidRDefault="00C25E64">
        <w:pPr>
          <w:pStyle w:val="Header"/>
          <w:jc w:val="right"/>
        </w:pPr>
        <w:r>
          <w:fldChar w:fldCharType="begin"/>
        </w:r>
        <w:r>
          <w:instrText xml:space="preserve"> PAGE   \* MERGEFORMAT </w:instrText>
        </w:r>
        <w:r>
          <w:fldChar w:fldCharType="separate"/>
        </w:r>
        <w:r w:rsidR="005D2B17">
          <w:rPr>
            <w:noProof/>
          </w:rPr>
          <w:t>8</w:t>
        </w:r>
        <w:r>
          <w:rPr>
            <w:noProof/>
          </w:rPr>
          <w:fldChar w:fldCharType="end"/>
        </w:r>
      </w:p>
    </w:sdtContent>
  </w:sdt>
  <w:p w:rsidR="00C25E64" w:rsidRDefault="00C25E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E64" w:rsidRDefault="00C25E64">
    <w:pPr>
      <w:pStyle w:val="Header"/>
      <w:jc w:val="center"/>
    </w:pPr>
  </w:p>
  <w:p w:rsidR="00C25E64" w:rsidRDefault="00C25E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2625610"/>
      <w:docPartObj>
        <w:docPartGallery w:val="Page Numbers (Top of Page)"/>
        <w:docPartUnique/>
      </w:docPartObj>
    </w:sdtPr>
    <w:sdtEndPr>
      <w:rPr>
        <w:noProof/>
      </w:rPr>
    </w:sdtEndPr>
    <w:sdtContent>
      <w:p w:rsidR="00C25E64" w:rsidRDefault="00C25E64">
        <w:pPr>
          <w:pStyle w:val="Header"/>
          <w:jc w:val="right"/>
        </w:pPr>
        <w:r>
          <w:fldChar w:fldCharType="begin"/>
        </w:r>
        <w:r>
          <w:instrText xml:space="preserve"> PAGE   \* MERGEFORMAT </w:instrText>
        </w:r>
        <w:r>
          <w:fldChar w:fldCharType="separate"/>
        </w:r>
        <w:r w:rsidR="005D2B17">
          <w:rPr>
            <w:noProof/>
          </w:rPr>
          <w:t>11</w:t>
        </w:r>
        <w:r>
          <w:rPr>
            <w:noProof/>
          </w:rPr>
          <w:fldChar w:fldCharType="end"/>
        </w:r>
      </w:p>
    </w:sdtContent>
  </w:sdt>
  <w:p w:rsidR="00C25E64" w:rsidRDefault="00C25E6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B35" w:rsidRDefault="00AF761B">
    <w:pPr>
      <w:pStyle w:val="Header"/>
      <w:jc w:val="right"/>
    </w:pPr>
  </w:p>
  <w:p w:rsidR="00CF2B35" w:rsidRDefault="00AF76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7717B"/>
    <w:multiLevelType w:val="multilevel"/>
    <w:tmpl w:val="72FE1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252A6C"/>
    <w:multiLevelType w:val="hybridMultilevel"/>
    <w:tmpl w:val="E974B912"/>
    <w:lvl w:ilvl="0" w:tplc="FB2EDD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1575D5"/>
    <w:multiLevelType w:val="hybridMultilevel"/>
    <w:tmpl w:val="73FA9A4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92B2D2F"/>
    <w:multiLevelType w:val="multilevel"/>
    <w:tmpl w:val="1AC6662A"/>
    <w:lvl w:ilvl="0">
      <w:start w:val="1"/>
      <w:numFmt w:val="decimal"/>
      <w:lvlText w:val="%1."/>
      <w:lvlJc w:val="left"/>
      <w:pPr>
        <w:ind w:left="1440" w:hanging="360"/>
      </w:pPr>
      <w:rPr>
        <w:b w:val="0"/>
      </w:rPr>
    </w:lvl>
    <w:lvl w:ilvl="1">
      <w:start w:val="1"/>
      <w:numFmt w:val="decimal"/>
      <w:isLgl/>
      <w:lvlText w:val="%1.%2"/>
      <w:lvlJc w:val="left"/>
      <w:pPr>
        <w:ind w:left="1855" w:hanging="360"/>
      </w:pPr>
      <w:rPr>
        <w:rFonts w:hint="default"/>
      </w:rPr>
    </w:lvl>
    <w:lvl w:ilvl="2">
      <w:start w:val="1"/>
      <w:numFmt w:val="decimal"/>
      <w:isLgl/>
      <w:lvlText w:val="%1.%2.%3"/>
      <w:lvlJc w:val="left"/>
      <w:pPr>
        <w:ind w:left="2630" w:hanging="720"/>
      </w:pPr>
      <w:rPr>
        <w:rFonts w:hint="default"/>
      </w:rPr>
    </w:lvl>
    <w:lvl w:ilvl="3">
      <w:start w:val="1"/>
      <w:numFmt w:val="decimal"/>
      <w:isLgl/>
      <w:lvlText w:val="%1.%2.%3.%4"/>
      <w:lvlJc w:val="left"/>
      <w:pPr>
        <w:ind w:left="3045" w:hanging="720"/>
      </w:pPr>
      <w:rPr>
        <w:rFonts w:hint="default"/>
      </w:rPr>
    </w:lvl>
    <w:lvl w:ilvl="4">
      <w:start w:val="1"/>
      <w:numFmt w:val="decimal"/>
      <w:isLgl/>
      <w:lvlText w:val="%1.%2.%3.%4.%5"/>
      <w:lvlJc w:val="left"/>
      <w:pPr>
        <w:ind w:left="3820" w:hanging="1080"/>
      </w:pPr>
      <w:rPr>
        <w:rFonts w:hint="default"/>
      </w:rPr>
    </w:lvl>
    <w:lvl w:ilvl="5">
      <w:start w:val="1"/>
      <w:numFmt w:val="decimal"/>
      <w:isLgl/>
      <w:lvlText w:val="%1.%2.%3.%4.%5.%6"/>
      <w:lvlJc w:val="left"/>
      <w:pPr>
        <w:ind w:left="4235" w:hanging="1080"/>
      </w:pPr>
      <w:rPr>
        <w:rFonts w:hint="default"/>
      </w:rPr>
    </w:lvl>
    <w:lvl w:ilvl="6">
      <w:start w:val="1"/>
      <w:numFmt w:val="decimal"/>
      <w:isLgl/>
      <w:lvlText w:val="%1.%2.%3.%4.%5.%6.%7"/>
      <w:lvlJc w:val="left"/>
      <w:pPr>
        <w:ind w:left="5010" w:hanging="1440"/>
      </w:pPr>
      <w:rPr>
        <w:rFonts w:hint="default"/>
      </w:rPr>
    </w:lvl>
    <w:lvl w:ilvl="7">
      <w:start w:val="1"/>
      <w:numFmt w:val="decimal"/>
      <w:isLgl/>
      <w:lvlText w:val="%1.%2.%3.%4.%5.%6.%7.%8"/>
      <w:lvlJc w:val="left"/>
      <w:pPr>
        <w:ind w:left="5425" w:hanging="1440"/>
      </w:pPr>
      <w:rPr>
        <w:rFonts w:hint="default"/>
      </w:rPr>
    </w:lvl>
    <w:lvl w:ilvl="8">
      <w:start w:val="1"/>
      <w:numFmt w:val="decimal"/>
      <w:isLgl/>
      <w:lvlText w:val="%1.%2.%3.%4.%5.%6.%7.%8.%9"/>
      <w:lvlJc w:val="left"/>
      <w:pPr>
        <w:ind w:left="6200" w:hanging="1800"/>
      </w:pPr>
      <w:rPr>
        <w:rFonts w:hint="default"/>
      </w:rPr>
    </w:lvl>
  </w:abstractNum>
  <w:abstractNum w:abstractNumId="4">
    <w:nsid w:val="1B320035"/>
    <w:multiLevelType w:val="multilevel"/>
    <w:tmpl w:val="555C30C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4D95D74"/>
    <w:multiLevelType w:val="hybridMultilevel"/>
    <w:tmpl w:val="C8306C1A"/>
    <w:lvl w:ilvl="0" w:tplc="78C6A22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4EF0C25"/>
    <w:multiLevelType w:val="hybridMultilevel"/>
    <w:tmpl w:val="15A4A5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4706AA6"/>
    <w:multiLevelType w:val="hybridMultilevel"/>
    <w:tmpl w:val="4DDAFC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6FA6161"/>
    <w:multiLevelType w:val="hybridMultilevel"/>
    <w:tmpl w:val="00984670"/>
    <w:lvl w:ilvl="0" w:tplc="0421000F">
      <w:start w:val="1"/>
      <w:numFmt w:val="decimal"/>
      <w:lvlText w:val="%1."/>
      <w:lvlJc w:val="left"/>
      <w:pPr>
        <w:ind w:left="781" w:hanging="360"/>
      </w:pPr>
    </w:lvl>
    <w:lvl w:ilvl="1" w:tplc="04210019" w:tentative="1">
      <w:start w:val="1"/>
      <w:numFmt w:val="lowerLetter"/>
      <w:lvlText w:val="%2."/>
      <w:lvlJc w:val="left"/>
      <w:pPr>
        <w:ind w:left="1501" w:hanging="360"/>
      </w:pPr>
    </w:lvl>
    <w:lvl w:ilvl="2" w:tplc="0421001B" w:tentative="1">
      <w:start w:val="1"/>
      <w:numFmt w:val="lowerRoman"/>
      <w:lvlText w:val="%3."/>
      <w:lvlJc w:val="right"/>
      <w:pPr>
        <w:ind w:left="2221" w:hanging="180"/>
      </w:pPr>
    </w:lvl>
    <w:lvl w:ilvl="3" w:tplc="0421000F" w:tentative="1">
      <w:start w:val="1"/>
      <w:numFmt w:val="decimal"/>
      <w:lvlText w:val="%4."/>
      <w:lvlJc w:val="left"/>
      <w:pPr>
        <w:ind w:left="2941" w:hanging="360"/>
      </w:pPr>
    </w:lvl>
    <w:lvl w:ilvl="4" w:tplc="04210019" w:tentative="1">
      <w:start w:val="1"/>
      <w:numFmt w:val="lowerLetter"/>
      <w:lvlText w:val="%5."/>
      <w:lvlJc w:val="left"/>
      <w:pPr>
        <w:ind w:left="3661" w:hanging="360"/>
      </w:pPr>
    </w:lvl>
    <w:lvl w:ilvl="5" w:tplc="0421001B" w:tentative="1">
      <w:start w:val="1"/>
      <w:numFmt w:val="lowerRoman"/>
      <w:lvlText w:val="%6."/>
      <w:lvlJc w:val="right"/>
      <w:pPr>
        <w:ind w:left="4381" w:hanging="180"/>
      </w:pPr>
    </w:lvl>
    <w:lvl w:ilvl="6" w:tplc="0421000F" w:tentative="1">
      <w:start w:val="1"/>
      <w:numFmt w:val="decimal"/>
      <w:lvlText w:val="%7."/>
      <w:lvlJc w:val="left"/>
      <w:pPr>
        <w:ind w:left="5101" w:hanging="360"/>
      </w:pPr>
    </w:lvl>
    <w:lvl w:ilvl="7" w:tplc="04210019" w:tentative="1">
      <w:start w:val="1"/>
      <w:numFmt w:val="lowerLetter"/>
      <w:lvlText w:val="%8."/>
      <w:lvlJc w:val="left"/>
      <w:pPr>
        <w:ind w:left="5821" w:hanging="360"/>
      </w:pPr>
    </w:lvl>
    <w:lvl w:ilvl="8" w:tplc="0421001B" w:tentative="1">
      <w:start w:val="1"/>
      <w:numFmt w:val="lowerRoman"/>
      <w:lvlText w:val="%9."/>
      <w:lvlJc w:val="right"/>
      <w:pPr>
        <w:ind w:left="6541" w:hanging="180"/>
      </w:pPr>
    </w:lvl>
  </w:abstractNum>
  <w:abstractNum w:abstractNumId="9">
    <w:nsid w:val="51E74CEB"/>
    <w:multiLevelType w:val="hybridMultilevel"/>
    <w:tmpl w:val="BBDA18F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52D612E5"/>
    <w:multiLevelType w:val="hybridMultilevel"/>
    <w:tmpl w:val="BBDA18F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5559086E"/>
    <w:multiLevelType w:val="hybridMultilevel"/>
    <w:tmpl w:val="4AA061F6"/>
    <w:lvl w:ilvl="0" w:tplc="B3B4A534">
      <w:start w:val="1"/>
      <w:numFmt w:val="upperRoman"/>
      <w:lvlText w:val="%1."/>
      <w:lvlJc w:val="left"/>
      <w:pPr>
        <w:ind w:left="1004"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51481D"/>
    <w:multiLevelType w:val="hybridMultilevel"/>
    <w:tmpl w:val="3E50DD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0B67AF4"/>
    <w:multiLevelType w:val="multilevel"/>
    <w:tmpl w:val="C472EC1C"/>
    <w:lvl w:ilvl="0">
      <w:start w:val="1"/>
      <w:numFmt w:val="decimal"/>
      <w:pStyle w:val="Heading1"/>
      <w:lvlText w:val="%1"/>
      <w:lvlJc w:val="left"/>
      <w:pPr>
        <w:ind w:left="0" w:firstLine="0"/>
      </w:pPr>
      <w:rPr>
        <w:rFonts w:hint="default"/>
        <w:vanish/>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
  </w:num>
  <w:num w:numId="3">
    <w:abstractNumId w:val="2"/>
  </w:num>
  <w:num w:numId="4">
    <w:abstractNumId w:val="10"/>
  </w:num>
  <w:num w:numId="5">
    <w:abstractNumId w:val="9"/>
  </w:num>
  <w:num w:numId="6">
    <w:abstractNumId w:val="0"/>
  </w:num>
  <w:num w:numId="7">
    <w:abstractNumId w:val="11"/>
  </w:num>
  <w:num w:numId="8">
    <w:abstractNumId w:val="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A30"/>
    <w:rsid w:val="0018065E"/>
    <w:rsid w:val="00392ADA"/>
    <w:rsid w:val="003A6A30"/>
    <w:rsid w:val="005D2B17"/>
    <w:rsid w:val="00692170"/>
    <w:rsid w:val="00752A50"/>
    <w:rsid w:val="008C7538"/>
    <w:rsid w:val="00AF761B"/>
    <w:rsid w:val="00C25E64"/>
    <w:rsid w:val="00DD0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50A4F8-5C5E-4F47-BCD7-762D0883C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A30"/>
    <w:pPr>
      <w:spacing w:after="200" w:line="276" w:lineRule="auto"/>
    </w:pPr>
    <w:rPr>
      <w:lang w:val="id-ID"/>
    </w:rPr>
  </w:style>
  <w:style w:type="paragraph" w:styleId="Heading1">
    <w:name w:val="heading 1"/>
    <w:basedOn w:val="Normal"/>
    <w:next w:val="Normal"/>
    <w:link w:val="Heading1Char"/>
    <w:uiPriority w:val="9"/>
    <w:qFormat/>
    <w:rsid w:val="003A6A30"/>
    <w:pPr>
      <w:keepNext/>
      <w:keepLines/>
      <w:numPr>
        <w:numId w:val="1"/>
      </w:numPr>
      <w:spacing w:before="480" w:after="0"/>
      <w:jc w:val="center"/>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semiHidden/>
    <w:unhideWhenUsed/>
    <w:qFormat/>
    <w:rsid w:val="001806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806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A30"/>
    <w:rPr>
      <w:rFonts w:ascii="Times New Roman" w:eastAsiaTheme="majorEastAsia" w:hAnsi="Times New Roman" w:cstheme="majorBidi"/>
      <w:b/>
      <w:bCs/>
      <w:sz w:val="28"/>
      <w:szCs w:val="28"/>
      <w:lang w:val="id-ID"/>
    </w:rPr>
  </w:style>
  <w:style w:type="paragraph" w:styleId="ListParagraph">
    <w:name w:val="List Paragraph"/>
    <w:aliases w:val="Body of text,List Paragraph1,Medium Grid 1 - Accent 21"/>
    <w:basedOn w:val="Normal"/>
    <w:link w:val="ListParagraphChar"/>
    <w:uiPriority w:val="34"/>
    <w:qFormat/>
    <w:rsid w:val="003A6A30"/>
    <w:pPr>
      <w:ind w:left="720"/>
      <w:contextualSpacing/>
    </w:pPr>
  </w:style>
  <w:style w:type="character" w:customStyle="1" w:styleId="Heading2Char">
    <w:name w:val="Heading 2 Char"/>
    <w:basedOn w:val="DefaultParagraphFont"/>
    <w:link w:val="Heading2"/>
    <w:uiPriority w:val="9"/>
    <w:semiHidden/>
    <w:rsid w:val="0018065E"/>
    <w:rPr>
      <w:rFonts w:asciiTheme="majorHAnsi" w:eastAsiaTheme="majorEastAsia" w:hAnsiTheme="majorHAnsi" w:cstheme="majorBidi"/>
      <w:color w:val="2E74B5" w:themeColor="accent1" w:themeShade="BF"/>
      <w:sz w:val="26"/>
      <w:szCs w:val="26"/>
      <w:lang w:val="id-ID"/>
    </w:rPr>
  </w:style>
  <w:style w:type="character" w:customStyle="1" w:styleId="Heading3Char">
    <w:name w:val="Heading 3 Char"/>
    <w:basedOn w:val="DefaultParagraphFont"/>
    <w:link w:val="Heading3"/>
    <w:uiPriority w:val="9"/>
    <w:semiHidden/>
    <w:rsid w:val="0018065E"/>
    <w:rPr>
      <w:rFonts w:asciiTheme="majorHAnsi" w:eastAsiaTheme="majorEastAsia" w:hAnsiTheme="majorHAnsi" w:cstheme="majorBidi"/>
      <w:color w:val="1F4D78" w:themeColor="accent1" w:themeShade="7F"/>
      <w:sz w:val="24"/>
      <w:szCs w:val="24"/>
      <w:lang w:val="id-ID"/>
    </w:rPr>
  </w:style>
  <w:style w:type="character" w:customStyle="1" w:styleId="Bodytext2">
    <w:name w:val="Body text (2)_"/>
    <w:basedOn w:val="DefaultParagraphFont"/>
    <w:link w:val="Bodytext20"/>
    <w:rsid w:val="0018065E"/>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18065E"/>
    <w:pPr>
      <w:widowControl w:val="0"/>
      <w:shd w:val="clear" w:color="auto" w:fill="FFFFFF"/>
      <w:spacing w:after="0" w:line="0" w:lineRule="atLeast"/>
      <w:ind w:hanging="480"/>
    </w:pPr>
    <w:rPr>
      <w:rFonts w:ascii="Times New Roman" w:eastAsia="Times New Roman" w:hAnsi="Times New Roman" w:cs="Times New Roman"/>
      <w:lang w:val="en-US"/>
    </w:rPr>
  </w:style>
  <w:style w:type="character" w:customStyle="1" w:styleId="ListParagraphChar">
    <w:name w:val="List Paragraph Char"/>
    <w:aliases w:val="Body of text Char,List Paragraph1 Char,Medium Grid 1 - Accent 21 Char"/>
    <w:basedOn w:val="DefaultParagraphFont"/>
    <w:link w:val="ListParagraph"/>
    <w:uiPriority w:val="34"/>
    <w:locked/>
    <w:rsid w:val="0018065E"/>
    <w:rPr>
      <w:lang w:val="id-ID"/>
    </w:rPr>
  </w:style>
  <w:style w:type="paragraph" w:styleId="Header">
    <w:name w:val="header"/>
    <w:basedOn w:val="Normal"/>
    <w:link w:val="HeaderChar"/>
    <w:uiPriority w:val="99"/>
    <w:unhideWhenUsed/>
    <w:rsid w:val="001806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65E"/>
    <w:rPr>
      <w:lang w:val="id-ID"/>
    </w:rPr>
  </w:style>
  <w:style w:type="paragraph" w:styleId="Footer">
    <w:name w:val="footer"/>
    <w:basedOn w:val="Normal"/>
    <w:link w:val="FooterChar"/>
    <w:uiPriority w:val="99"/>
    <w:unhideWhenUsed/>
    <w:rsid w:val="001806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65E"/>
    <w:rPr>
      <w:lang w:val="id-ID"/>
    </w:rPr>
  </w:style>
  <w:style w:type="paragraph" w:styleId="NoSpacing">
    <w:name w:val="No Spacing"/>
    <w:uiPriority w:val="1"/>
    <w:qFormat/>
    <w:rsid w:val="00DD0467"/>
    <w:pPr>
      <w:spacing w:after="0" w:line="240" w:lineRule="auto"/>
    </w:pPr>
    <w:rPr>
      <w:rFonts w:eastAsiaTheme="minorEastAsia" w:cs="Times New Roman"/>
      <w:lang w:val="id-ID" w:eastAsia="id-ID"/>
    </w:rPr>
  </w:style>
  <w:style w:type="paragraph" w:styleId="Caption">
    <w:name w:val="caption"/>
    <w:basedOn w:val="Normal"/>
    <w:next w:val="Normal"/>
    <w:uiPriority w:val="35"/>
    <w:unhideWhenUsed/>
    <w:qFormat/>
    <w:rsid w:val="00DD0467"/>
    <w:pPr>
      <w:spacing w:line="240" w:lineRule="auto"/>
      <w:jc w:val="center"/>
    </w:pPr>
    <w:rPr>
      <w:rFonts w:ascii="Times New Roman" w:hAnsi="Times New Roman"/>
      <w:b/>
      <w:bCs/>
      <w:sz w:val="24"/>
      <w:szCs w:val="18"/>
    </w:rPr>
  </w:style>
  <w:style w:type="paragraph" w:styleId="NormalWeb">
    <w:name w:val="Normal (Web)"/>
    <w:basedOn w:val="Normal"/>
    <w:uiPriority w:val="99"/>
    <w:unhideWhenUsed/>
    <w:rsid w:val="00C25E6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BagParagraf">
    <w:name w:val="Bag Paragraf"/>
    <w:basedOn w:val="Normal"/>
    <w:link w:val="BagParagrafChar"/>
    <w:qFormat/>
    <w:rsid w:val="00C25E64"/>
    <w:pPr>
      <w:spacing w:line="480" w:lineRule="auto"/>
      <w:ind w:firstLine="567"/>
      <w:jc w:val="both"/>
    </w:pPr>
    <w:rPr>
      <w:rFonts w:ascii="Times New Roman" w:hAnsi="Times New Roman" w:cs="Times New Roman"/>
      <w:sz w:val="24"/>
      <w:szCs w:val="24"/>
    </w:rPr>
  </w:style>
  <w:style w:type="character" w:customStyle="1" w:styleId="BagParagrafChar">
    <w:name w:val="Bag Paragraf Char"/>
    <w:basedOn w:val="DefaultParagraphFont"/>
    <w:link w:val="BagParagraf"/>
    <w:rsid w:val="00C25E64"/>
    <w:rPr>
      <w:rFonts w:ascii="Times New Roman" w:hAnsi="Times New Roman" w:cs="Times New Roman"/>
      <w:sz w:val="24"/>
      <w:szCs w:val="24"/>
      <w:lang w:val="id-ID"/>
    </w:rPr>
  </w:style>
  <w:style w:type="paragraph" w:styleId="Bibliography">
    <w:name w:val="Bibliography"/>
    <w:basedOn w:val="Normal"/>
    <w:next w:val="Normal"/>
    <w:uiPriority w:val="37"/>
    <w:semiHidden/>
    <w:unhideWhenUsed/>
    <w:rsid w:val="00392ADA"/>
    <w:rPr>
      <w:rFonts w:ascii="Times New Roman" w:hAnsi="Times New Roman"/>
      <w:sz w:val="24"/>
    </w:rPr>
  </w:style>
  <w:style w:type="paragraph" w:styleId="BalloonText">
    <w:name w:val="Balloon Text"/>
    <w:basedOn w:val="Normal"/>
    <w:link w:val="BalloonTextChar"/>
    <w:uiPriority w:val="99"/>
    <w:semiHidden/>
    <w:unhideWhenUsed/>
    <w:rsid w:val="005D2B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B17"/>
    <w:rPr>
      <w:rFonts w:ascii="Segoe UI" w:hAnsi="Segoe UI" w:cs="Segoe UI"/>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3533</Words>
  <Characters>20142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2017-08-21T04:02:00Z</cp:lastPrinted>
  <dcterms:created xsi:type="dcterms:W3CDTF">2017-08-21T03:06:00Z</dcterms:created>
  <dcterms:modified xsi:type="dcterms:W3CDTF">2017-08-21T04:11:00Z</dcterms:modified>
</cp:coreProperties>
</file>