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21" w:rsidRPr="00664EAE" w:rsidRDefault="00FF5DF5" w:rsidP="00FF5D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A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7338B" w:rsidRPr="00664EAE" w:rsidRDefault="00664EAE" w:rsidP="0057338B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338B" w:rsidRPr="00664EAE">
        <w:rPr>
          <w:rFonts w:ascii="Times New Roman" w:hAnsi="Times New Roman" w:cs="Times New Roman"/>
          <w:b/>
          <w:sz w:val="24"/>
          <w:szCs w:val="24"/>
        </w:rPr>
        <w:t>A.</w:t>
      </w:r>
      <w:r w:rsidR="0057338B" w:rsidRPr="00664EAE">
        <w:rPr>
          <w:rFonts w:ascii="Times New Roman" w:hAnsi="Times New Roman" w:cs="Times New Roman"/>
          <w:b/>
          <w:sz w:val="24"/>
          <w:szCs w:val="24"/>
        </w:rPr>
        <w:tab/>
        <w:t>Buku</w:t>
      </w:r>
    </w:p>
    <w:p w:rsidR="00C5324D" w:rsidRPr="00664EAE" w:rsidRDefault="00664EAE" w:rsidP="00C00A93">
      <w:pPr>
        <w:tabs>
          <w:tab w:val="left" w:pos="426"/>
        </w:tabs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324D" w:rsidRPr="00664EAE">
        <w:rPr>
          <w:rFonts w:ascii="Times New Roman" w:hAnsi="Times New Roman" w:cs="Times New Roman"/>
          <w:sz w:val="24"/>
          <w:szCs w:val="24"/>
        </w:rPr>
        <w:t xml:space="preserve">Dwiyanto, Agus, 2002, Membangun Sistem Pelayanan Publik Yang Memihak Rakyat, POPULASI Vol 13 (1), Hal 1-18. </w:t>
      </w:r>
    </w:p>
    <w:p w:rsidR="00C5324D" w:rsidRPr="00664EAE" w:rsidRDefault="00664EAE" w:rsidP="00C00A93">
      <w:pPr>
        <w:tabs>
          <w:tab w:val="left" w:pos="426"/>
        </w:tabs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324D" w:rsidRPr="00664EAE">
        <w:rPr>
          <w:rFonts w:ascii="Times New Roman" w:hAnsi="Times New Roman" w:cs="Times New Roman"/>
          <w:sz w:val="24"/>
          <w:szCs w:val="24"/>
        </w:rPr>
        <w:t>Dwiyanto, Agus dkk, 2003, Reformasi Tata Pemerintahan Dan Otonomi Daerah,  PSKK-UGM, Yogyakarta</w:t>
      </w:r>
    </w:p>
    <w:p w:rsidR="00904E21" w:rsidRPr="00664EAE" w:rsidRDefault="007606D3" w:rsidP="00C00A93">
      <w:pPr>
        <w:spacing w:line="48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664EAE">
        <w:rPr>
          <w:rFonts w:ascii="Times New Roman" w:hAnsi="Times New Roman" w:cs="Times New Roman"/>
          <w:sz w:val="24"/>
          <w:szCs w:val="24"/>
        </w:rPr>
        <w:t>Hasibuan, Melayu S.P</w:t>
      </w:r>
      <w:r w:rsidR="00904E21" w:rsidRPr="00664EAE">
        <w:rPr>
          <w:rFonts w:ascii="Times New Roman" w:hAnsi="Times New Roman" w:cs="Times New Roman"/>
          <w:sz w:val="24"/>
          <w:szCs w:val="24"/>
        </w:rPr>
        <w:t>. 2007. Manajemen Sumber Daya Manusia.Jakarta: Bumi Aksara</w:t>
      </w:r>
    </w:p>
    <w:p w:rsidR="00E26845" w:rsidRPr="00664EAE" w:rsidRDefault="00E26845" w:rsidP="00C00A93">
      <w:pPr>
        <w:spacing w:line="48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664EAE">
        <w:rPr>
          <w:rFonts w:ascii="Times New Roman" w:hAnsi="Times New Roman" w:cs="Times New Roman"/>
          <w:sz w:val="24"/>
          <w:szCs w:val="24"/>
        </w:rPr>
        <w:t>Hasibuan 2006.</w:t>
      </w:r>
      <w:r w:rsidRPr="00664EAE">
        <w:rPr>
          <w:rFonts w:ascii="Times New Roman" w:hAnsi="Times New Roman" w:cs="Times New Roman"/>
          <w:i/>
          <w:sz w:val="24"/>
          <w:szCs w:val="24"/>
        </w:rPr>
        <w:t xml:space="preserve"> Manajemen dasar</w:t>
      </w:r>
      <w:r w:rsidRPr="00664EAE">
        <w:rPr>
          <w:rFonts w:ascii="Times New Roman" w:hAnsi="Times New Roman" w:cs="Times New Roman"/>
          <w:sz w:val="24"/>
          <w:szCs w:val="24"/>
        </w:rPr>
        <w:t>, Pengertian Dan Masalah. Jakarta: Bumi Aksara, Edisi Revisi Cetakan Keempat.</w:t>
      </w:r>
    </w:p>
    <w:p w:rsidR="0032778B" w:rsidRPr="00664EAE" w:rsidRDefault="0032778B" w:rsidP="00C00A93">
      <w:pPr>
        <w:spacing w:line="480" w:lineRule="auto"/>
        <w:ind w:left="1418" w:hanging="992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664EAE">
        <w:rPr>
          <w:rStyle w:val="apple-style-span"/>
          <w:rFonts w:ascii="Times New Roman" w:hAnsi="Times New Roman" w:cs="Times New Roman"/>
          <w:sz w:val="24"/>
          <w:szCs w:val="24"/>
        </w:rPr>
        <w:t>Handayaningrat, Soewarno. Pengantar Studi Ilmu Administrasi dan Management, Gunung Agung, Jakarta. 1980</w:t>
      </w:r>
    </w:p>
    <w:p w:rsidR="00C5324D" w:rsidRPr="00664EAE" w:rsidRDefault="00C5324D" w:rsidP="00664EAE">
      <w:pPr>
        <w:spacing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64EAE">
        <w:rPr>
          <w:rFonts w:ascii="Times New Roman" w:hAnsi="Times New Roman" w:cs="Times New Roman"/>
          <w:sz w:val="24"/>
          <w:szCs w:val="24"/>
        </w:rPr>
        <w:t xml:space="preserve">Handayaningrat, Soewarno. 1994.  Pengantar  Ilmu Administrasi Manajemen. </w:t>
      </w:r>
    </w:p>
    <w:p w:rsidR="00C5324D" w:rsidRPr="00664EAE" w:rsidRDefault="00C5324D" w:rsidP="00C00A93">
      <w:p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64EAE">
        <w:rPr>
          <w:rFonts w:ascii="Times New Roman" w:hAnsi="Times New Roman" w:cs="Times New Roman"/>
          <w:sz w:val="24"/>
          <w:szCs w:val="24"/>
        </w:rPr>
        <w:t>Jakarta: Gunung Agung</w:t>
      </w:r>
    </w:p>
    <w:p w:rsidR="00DF566F" w:rsidRPr="00664EAE" w:rsidRDefault="00DF566F" w:rsidP="00C00A93">
      <w:pPr>
        <w:spacing w:line="48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664EAE">
        <w:rPr>
          <w:rFonts w:ascii="Times New Roman" w:hAnsi="Times New Roman" w:cs="Times New Roman"/>
          <w:sz w:val="24"/>
          <w:szCs w:val="24"/>
        </w:rPr>
        <w:t>LAN RI. 1994. Sistem Administrasi Negara Republik Indonesia. Jilid 1. Jakarta: CV Haji Mas Agung.</w:t>
      </w:r>
    </w:p>
    <w:p w:rsidR="00E6544E" w:rsidRPr="00664EAE" w:rsidRDefault="00E6544E" w:rsidP="00C00A93">
      <w:pPr>
        <w:spacing w:line="48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664EAE">
        <w:rPr>
          <w:rFonts w:ascii="Times New Roman" w:hAnsi="Times New Roman" w:cs="Times New Roman"/>
          <w:sz w:val="24"/>
          <w:szCs w:val="24"/>
        </w:rPr>
        <w:t>James A.F. Stoner dan R. Edward Freeman, Management, Edisi Kelima, Intermedia, Prentice Hall, Jakarta</w:t>
      </w:r>
    </w:p>
    <w:p w:rsidR="001641A2" w:rsidRPr="00664EAE" w:rsidRDefault="001641A2" w:rsidP="00C00A93">
      <w:pPr>
        <w:spacing w:line="48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664EAE">
        <w:rPr>
          <w:rFonts w:ascii="Times New Roman" w:hAnsi="Times New Roman" w:cs="Times New Roman"/>
          <w:sz w:val="24"/>
          <w:szCs w:val="24"/>
        </w:rPr>
        <w:lastRenderedPageBreak/>
        <w:t>Koontz Harold, et. al. Mangement, Edisi Kedelapan, PT Gelora Aksa Pratama, Jakarta</w:t>
      </w:r>
    </w:p>
    <w:p w:rsidR="00671412" w:rsidRPr="00664EAE" w:rsidRDefault="00671412" w:rsidP="00C00A93">
      <w:pPr>
        <w:spacing w:line="48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664EAE">
        <w:rPr>
          <w:rFonts w:ascii="Times New Roman" w:hAnsi="Times New Roman" w:cs="Times New Roman"/>
          <w:sz w:val="24"/>
          <w:szCs w:val="24"/>
        </w:rPr>
        <w:t>Mangkunegara, Anwar Prabu. (2001). Manajemen Sumber Daya Manusia. Bandung: Remadja Rosdakarya</w:t>
      </w:r>
    </w:p>
    <w:p w:rsidR="00E26845" w:rsidRPr="00664EAE" w:rsidRDefault="001641A2" w:rsidP="00664EAE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4EAE">
        <w:rPr>
          <w:rFonts w:ascii="Times New Roman" w:hAnsi="Times New Roman" w:cs="Times New Roman"/>
          <w:sz w:val="24"/>
          <w:szCs w:val="24"/>
        </w:rPr>
        <w:t>Manila dalam buku yang di</w:t>
      </w:r>
      <w:r w:rsidR="00E26845" w:rsidRPr="00664EAE">
        <w:rPr>
          <w:rFonts w:ascii="Times New Roman" w:hAnsi="Times New Roman" w:cs="Times New Roman"/>
          <w:sz w:val="24"/>
          <w:szCs w:val="24"/>
        </w:rPr>
        <w:t>terbitkan pada tahun 1996</w:t>
      </w:r>
    </w:p>
    <w:p w:rsidR="001641A2" w:rsidRPr="00664EAE" w:rsidRDefault="001641A2" w:rsidP="00C00A93">
      <w:pPr>
        <w:spacing w:line="48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664EAE">
        <w:rPr>
          <w:rFonts w:ascii="Times New Roman" w:hAnsi="Times New Roman" w:cs="Times New Roman"/>
          <w:sz w:val="24"/>
          <w:szCs w:val="24"/>
        </w:rPr>
        <w:t>Malayu S.P, 2006, Manajemen Dasar, Pengertian, dan. Masalah,Edisi Revisi, Bumi Aksara:Jakarta.</w:t>
      </w:r>
    </w:p>
    <w:p w:rsidR="00E26845" w:rsidRPr="00664EAE" w:rsidRDefault="00E26845" w:rsidP="00C00A93">
      <w:pPr>
        <w:spacing w:line="48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664EAE">
        <w:rPr>
          <w:rFonts w:ascii="Times New Roman" w:hAnsi="Times New Roman" w:cs="Times New Roman"/>
          <w:sz w:val="24"/>
          <w:szCs w:val="24"/>
        </w:rPr>
        <w:t>Robbins Stephan dan P-Timothy A.Judge dalam bukunya Perilaku Organisasi tahun terbit 2008</w:t>
      </w:r>
    </w:p>
    <w:p w:rsidR="00904E21" w:rsidRPr="00664EAE" w:rsidRDefault="007606D3" w:rsidP="00C00A93">
      <w:pPr>
        <w:spacing w:line="48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664EAE">
        <w:rPr>
          <w:rFonts w:ascii="Times New Roman" w:hAnsi="Times New Roman" w:cs="Times New Roman"/>
          <w:sz w:val="24"/>
          <w:szCs w:val="24"/>
        </w:rPr>
        <w:t>Soewarno, Handayaningrat</w:t>
      </w:r>
      <w:r w:rsidR="00904E21" w:rsidRPr="00664EAE">
        <w:rPr>
          <w:rFonts w:ascii="Times New Roman" w:hAnsi="Times New Roman" w:cs="Times New Roman"/>
          <w:sz w:val="24"/>
          <w:szCs w:val="24"/>
        </w:rPr>
        <w:t>.1985. Sistem Birokrasi Indonesia. Jakarta: CV. Mas Agung</w:t>
      </w:r>
    </w:p>
    <w:p w:rsidR="00B72F9A" w:rsidRPr="00664EAE" w:rsidRDefault="00B72F9A" w:rsidP="00664EAE">
      <w:pPr>
        <w:spacing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64EAE">
        <w:rPr>
          <w:rFonts w:ascii="Times New Roman" w:hAnsi="Times New Roman" w:cs="Times New Roman"/>
          <w:sz w:val="24"/>
          <w:szCs w:val="24"/>
        </w:rPr>
        <w:t>Siagian, Sondang P. 2003. Filsafat Administrasi. Jakarta: PT Bumi Aksara</w:t>
      </w:r>
    </w:p>
    <w:p w:rsidR="006C2880" w:rsidRPr="00664EAE" w:rsidRDefault="006C2880" w:rsidP="00664EAE">
      <w:p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64EAE">
        <w:rPr>
          <w:rFonts w:ascii="Times New Roman" w:hAnsi="Times New Roman" w:cs="Times New Roman"/>
          <w:sz w:val="24"/>
          <w:szCs w:val="24"/>
        </w:rPr>
        <w:t>Sumiati</w:t>
      </w:r>
      <w:r w:rsidR="00500718" w:rsidRPr="00664EAE">
        <w:rPr>
          <w:rFonts w:ascii="Times New Roman" w:hAnsi="Times New Roman" w:cs="Times New Roman"/>
          <w:sz w:val="24"/>
          <w:szCs w:val="24"/>
        </w:rPr>
        <w:t>,</w:t>
      </w:r>
      <w:r w:rsidR="00E93BD9" w:rsidRPr="00664EAE">
        <w:rPr>
          <w:rFonts w:ascii="Times New Roman" w:hAnsi="Times New Roman" w:cs="Times New Roman"/>
          <w:sz w:val="24"/>
          <w:szCs w:val="24"/>
        </w:rPr>
        <w:t xml:space="preserve"> Imas</w:t>
      </w:r>
      <w:r w:rsidRPr="00664EAE">
        <w:rPr>
          <w:rFonts w:ascii="Times New Roman" w:hAnsi="Times New Roman" w:cs="Times New Roman"/>
          <w:sz w:val="24"/>
          <w:szCs w:val="24"/>
        </w:rPr>
        <w:t>. 2014, Sampling, Bandung.</w:t>
      </w:r>
    </w:p>
    <w:p w:rsidR="006C2880" w:rsidRPr="00664EAE" w:rsidRDefault="006C2880" w:rsidP="00C00A93">
      <w:p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64EAE">
        <w:rPr>
          <w:rFonts w:ascii="Times New Roman" w:hAnsi="Times New Roman" w:cs="Times New Roman"/>
          <w:sz w:val="24"/>
          <w:szCs w:val="24"/>
        </w:rPr>
        <w:t>Sumiati</w:t>
      </w:r>
      <w:r w:rsidR="00500718" w:rsidRPr="00664EAE">
        <w:rPr>
          <w:rFonts w:ascii="Times New Roman" w:hAnsi="Times New Roman" w:cs="Times New Roman"/>
          <w:sz w:val="24"/>
          <w:szCs w:val="24"/>
        </w:rPr>
        <w:t>,</w:t>
      </w:r>
      <w:r w:rsidR="00F20737" w:rsidRPr="00664EAE">
        <w:rPr>
          <w:rFonts w:ascii="Times New Roman" w:hAnsi="Times New Roman" w:cs="Times New Roman"/>
          <w:sz w:val="24"/>
          <w:szCs w:val="24"/>
        </w:rPr>
        <w:t xml:space="preserve"> I</w:t>
      </w:r>
      <w:r w:rsidR="00E93BD9" w:rsidRPr="00664EAE">
        <w:rPr>
          <w:rFonts w:ascii="Times New Roman" w:hAnsi="Times New Roman" w:cs="Times New Roman"/>
          <w:sz w:val="24"/>
          <w:szCs w:val="24"/>
        </w:rPr>
        <w:t>mas</w:t>
      </w:r>
      <w:r w:rsidRPr="00664EAE">
        <w:rPr>
          <w:rFonts w:ascii="Times New Roman" w:hAnsi="Times New Roman" w:cs="Times New Roman"/>
          <w:sz w:val="24"/>
          <w:szCs w:val="24"/>
        </w:rPr>
        <w:t>, 2010. Statistik, Bandung.</w:t>
      </w:r>
    </w:p>
    <w:p w:rsidR="002C4CCF" w:rsidRPr="00664EAE" w:rsidRDefault="00E26845" w:rsidP="00C00A93">
      <w:pPr>
        <w:spacing w:line="48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664EAE">
        <w:rPr>
          <w:rFonts w:ascii="Times New Roman" w:hAnsi="Times New Roman" w:cs="Times New Roman"/>
          <w:sz w:val="24"/>
          <w:szCs w:val="24"/>
        </w:rPr>
        <w:t>T. Hani, Handoko. 2003. Manajemen Cetakan Kedelapan Belas. Yogyakarta: BPFE Yogyakarta</w:t>
      </w:r>
    </w:p>
    <w:p w:rsidR="002C71A1" w:rsidRDefault="0057338B" w:rsidP="00664EAE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4EAE">
        <w:rPr>
          <w:rFonts w:ascii="Times New Roman" w:hAnsi="Times New Roman" w:cs="Times New Roman"/>
          <w:sz w:val="24"/>
          <w:szCs w:val="24"/>
        </w:rPr>
        <w:t>T. Hani, Handoko</w:t>
      </w:r>
      <w:r w:rsidR="002A0A94" w:rsidRPr="00664EAE">
        <w:rPr>
          <w:rFonts w:ascii="Times New Roman" w:hAnsi="Times New Roman" w:cs="Times New Roman"/>
          <w:sz w:val="24"/>
          <w:szCs w:val="24"/>
        </w:rPr>
        <w:t>, 2003, Manajemen Edisi Kedua , BPFE:Yogyakarta.</w:t>
      </w:r>
    </w:p>
    <w:p w:rsidR="003A71D6" w:rsidRDefault="003A71D6" w:rsidP="00664EAE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71D6" w:rsidRPr="00664EAE" w:rsidRDefault="003A71D6" w:rsidP="00664EAE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338B" w:rsidRPr="00664EAE" w:rsidRDefault="00664EAE" w:rsidP="0057338B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57338B" w:rsidRPr="00664EAE">
        <w:rPr>
          <w:rFonts w:ascii="Times New Roman" w:hAnsi="Times New Roman" w:cs="Times New Roman"/>
          <w:b/>
          <w:sz w:val="24"/>
          <w:szCs w:val="24"/>
        </w:rPr>
        <w:t>B.</w:t>
      </w:r>
      <w:r w:rsidR="0057338B" w:rsidRPr="00664EAE">
        <w:rPr>
          <w:rFonts w:ascii="Times New Roman" w:hAnsi="Times New Roman" w:cs="Times New Roman"/>
          <w:b/>
          <w:sz w:val="24"/>
          <w:szCs w:val="24"/>
        </w:rPr>
        <w:tab/>
        <w:t>Media Elektronik</w:t>
      </w:r>
    </w:p>
    <w:p w:rsidR="0057338B" w:rsidRPr="00664EAE" w:rsidRDefault="001B766B" w:rsidP="0057338B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7338B" w:rsidRPr="00664EA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http://www.materibelajar.id/2016/01/definisi-koordinasi-di-dalam-objek.html</w:t>
        </w:r>
      </w:hyperlink>
    </w:p>
    <w:p w:rsidR="0057338B" w:rsidRPr="00664EAE" w:rsidRDefault="001B766B" w:rsidP="0057338B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7338B" w:rsidRPr="00664E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http://www.definisi-pengertian.com/2015/07/kinerja-organisasi.html</w:t>
        </w:r>
      </w:hyperlink>
    </w:p>
    <w:p w:rsidR="0057338B" w:rsidRDefault="001B766B" w:rsidP="0057338B">
      <w:pPr>
        <w:spacing w:line="480" w:lineRule="auto"/>
        <w:ind w:firstLine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9" w:history="1">
        <w:r w:rsidR="0057338B" w:rsidRPr="00664EA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http://repository.usu.ac.id/bitstream/123456789/31419/4/Chapter%20II.pdf</w:t>
        </w:r>
      </w:hyperlink>
    </w:p>
    <w:p w:rsidR="001B766B" w:rsidRPr="00664EAE" w:rsidRDefault="001B766B" w:rsidP="0057338B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338B" w:rsidRPr="00664EAE" w:rsidRDefault="00664EAE" w:rsidP="0057338B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338B" w:rsidRPr="00664EAE">
        <w:rPr>
          <w:rFonts w:ascii="Times New Roman" w:hAnsi="Times New Roman" w:cs="Times New Roman"/>
          <w:b/>
          <w:sz w:val="24"/>
          <w:szCs w:val="24"/>
        </w:rPr>
        <w:t>C.</w:t>
      </w:r>
      <w:r w:rsidR="0057338B" w:rsidRPr="00664EAE">
        <w:rPr>
          <w:rFonts w:ascii="Times New Roman" w:hAnsi="Times New Roman" w:cs="Times New Roman"/>
          <w:b/>
          <w:sz w:val="24"/>
          <w:szCs w:val="24"/>
        </w:rPr>
        <w:tab/>
        <w:t>Dokumen</w:t>
      </w:r>
    </w:p>
    <w:p w:rsidR="003A71D6" w:rsidRDefault="0057338B" w:rsidP="003A71D6">
      <w:pPr>
        <w:pStyle w:val="ListParagraph"/>
        <w:numPr>
          <w:ilvl w:val="0"/>
          <w:numId w:val="4"/>
        </w:num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71D6">
        <w:rPr>
          <w:rFonts w:ascii="Times New Roman" w:hAnsi="Times New Roman" w:cs="Times New Roman"/>
          <w:sz w:val="24"/>
          <w:szCs w:val="24"/>
        </w:rPr>
        <w:t>Visi</w:t>
      </w:r>
      <w:r w:rsidR="007040D3" w:rsidRPr="003A71D6">
        <w:rPr>
          <w:rFonts w:ascii="Times New Roman" w:hAnsi="Times New Roman" w:cs="Times New Roman"/>
          <w:sz w:val="24"/>
          <w:szCs w:val="24"/>
        </w:rPr>
        <w:t>, M</w:t>
      </w:r>
      <w:r w:rsidRPr="003A71D6">
        <w:rPr>
          <w:rFonts w:ascii="Times New Roman" w:hAnsi="Times New Roman" w:cs="Times New Roman"/>
          <w:sz w:val="24"/>
          <w:szCs w:val="24"/>
        </w:rPr>
        <w:t>isi</w:t>
      </w:r>
      <w:r w:rsidR="007040D3" w:rsidRPr="003A71D6">
        <w:rPr>
          <w:rFonts w:ascii="Times New Roman" w:hAnsi="Times New Roman" w:cs="Times New Roman"/>
          <w:sz w:val="24"/>
          <w:szCs w:val="24"/>
        </w:rPr>
        <w:t>,</w:t>
      </w:r>
      <w:r w:rsidRPr="003A71D6">
        <w:rPr>
          <w:rFonts w:ascii="Times New Roman" w:hAnsi="Times New Roman" w:cs="Times New Roman"/>
          <w:sz w:val="24"/>
          <w:szCs w:val="24"/>
        </w:rPr>
        <w:t xml:space="preserve"> dan Tujuan Sasaran</w:t>
      </w:r>
      <w:r w:rsidR="007040D3" w:rsidRPr="003A71D6">
        <w:rPr>
          <w:rFonts w:ascii="Times New Roman" w:hAnsi="Times New Roman" w:cs="Times New Roman"/>
          <w:sz w:val="24"/>
          <w:szCs w:val="24"/>
        </w:rPr>
        <w:t xml:space="preserve"> </w:t>
      </w:r>
      <w:r w:rsidR="003A71D6" w:rsidRPr="003A71D6">
        <w:rPr>
          <w:rFonts w:ascii="Times New Roman" w:hAnsi="Times New Roman" w:cs="Times New Roman"/>
          <w:sz w:val="24"/>
          <w:szCs w:val="24"/>
        </w:rPr>
        <w:t>Dinas Tata Ruang dan Cipta Karya Kota Bandung</w:t>
      </w:r>
    </w:p>
    <w:p w:rsidR="003A71D6" w:rsidRDefault="007040D3" w:rsidP="003A71D6">
      <w:pPr>
        <w:pStyle w:val="ListParagraph"/>
        <w:numPr>
          <w:ilvl w:val="0"/>
          <w:numId w:val="4"/>
        </w:num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71D6">
        <w:rPr>
          <w:rFonts w:ascii="Times New Roman" w:hAnsi="Times New Roman" w:cs="Times New Roman"/>
          <w:sz w:val="24"/>
          <w:szCs w:val="24"/>
        </w:rPr>
        <w:t xml:space="preserve">Tupoksi dan Program Kerja </w:t>
      </w:r>
      <w:r w:rsidR="003A71D6" w:rsidRPr="003A71D6">
        <w:rPr>
          <w:rFonts w:ascii="Times New Roman" w:hAnsi="Times New Roman" w:cs="Times New Roman"/>
          <w:sz w:val="24"/>
          <w:szCs w:val="24"/>
        </w:rPr>
        <w:t>Dinas Tata Ruang dan Cipta Karya Kota Bandung</w:t>
      </w:r>
    </w:p>
    <w:p w:rsidR="003A71D6" w:rsidRDefault="007040D3" w:rsidP="003A71D6">
      <w:pPr>
        <w:pStyle w:val="ListParagraph"/>
        <w:numPr>
          <w:ilvl w:val="0"/>
          <w:numId w:val="4"/>
        </w:num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71D6">
        <w:rPr>
          <w:rFonts w:ascii="Times New Roman" w:hAnsi="Times New Roman" w:cs="Times New Roman"/>
          <w:sz w:val="24"/>
          <w:szCs w:val="24"/>
        </w:rPr>
        <w:t xml:space="preserve">Bagan struktur organisasi </w:t>
      </w:r>
      <w:r w:rsidR="003A71D6" w:rsidRPr="003A71D6">
        <w:rPr>
          <w:rFonts w:ascii="Times New Roman" w:hAnsi="Times New Roman" w:cs="Times New Roman"/>
          <w:sz w:val="24"/>
          <w:szCs w:val="24"/>
        </w:rPr>
        <w:t>Dinas Tata Ruang dan Cipta Karya Kota Bandung</w:t>
      </w:r>
    </w:p>
    <w:p w:rsidR="0057338B" w:rsidRPr="00664EAE" w:rsidRDefault="0057338B" w:rsidP="0057338B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338B" w:rsidRPr="00664EAE" w:rsidSect="001B766B">
      <w:headerReference w:type="default" r:id="rId10"/>
      <w:footerReference w:type="first" r:id="rId11"/>
      <w:pgSz w:w="11906" w:h="16838" w:code="9"/>
      <w:pgMar w:top="2268" w:right="1701" w:bottom="1701" w:left="2268" w:header="709" w:footer="709" w:gutter="0"/>
      <w:pgNumType w:start="10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C6" w:rsidRDefault="00AE74C6" w:rsidP="00FF5DF5">
      <w:pPr>
        <w:spacing w:after="0" w:line="240" w:lineRule="auto"/>
      </w:pPr>
      <w:r>
        <w:separator/>
      </w:r>
    </w:p>
  </w:endnote>
  <w:endnote w:type="continuationSeparator" w:id="0">
    <w:p w:rsidR="00AE74C6" w:rsidRDefault="00AE74C6" w:rsidP="00FF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484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66B" w:rsidRDefault="001B76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1B766B" w:rsidRDefault="001B7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C6" w:rsidRDefault="00AE74C6" w:rsidP="00FF5DF5">
      <w:pPr>
        <w:spacing w:after="0" w:line="240" w:lineRule="auto"/>
      </w:pPr>
      <w:r>
        <w:separator/>
      </w:r>
    </w:p>
  </w:footnote>
  <w:footnote w:type="continuationSeparator" w:id="0">
    <w:p w:rsidR="00AE74C6" w:rsidRDefault="00AE74C6" w:rsidP="00FF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8309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766B" w:rsidRDefault="001B76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FF5DF5" w:rsidRDefault="00FF5D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1723"/>
    <w:multiLevelType w:val="hybridMultilevel"/>
    <w:tmpl w:val="62F259B0"/>
    <w:lvl w:ilvl="0" w:tplc="375E775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CE6ABA"/>
    <w:multiLevelType w:val="hybridMultilevel"/>
    <w:tmpl w:val="72FCAFC2"/>
    <w:lvl w:ilvl="0" w:tplc="0421000F">
      <w:start w:val="1"/>
      <w:numFmt w:val="decimal"/>
      <w:lvlText w:val="%1."/>
      <w:lvlJc w:val="left"/>
      <w:pPr>
        <w:ind w:left="1139" w:hanging="360"/>
      </w:pPr>
    </w:lvl>
    <w:lvl w:ilvl="1" w:tplc="04210019" w:tentative="1">
      <w:start w:val="1"/>
      <w:numFmt w:val="lowerLetter"/>
      <w:lvlText w:val="%2."/>
      <w:lvlJc w:val="left"/>
      <w:pPr>
        <w:ind w:left="1859" w:hanging="360"/>
      </w:pPr>
    </w:lvl>
    <w:lvl w:ilvl="2" w:tplc="0421001B" w:tentative="1">
      <w:start w:val="1"/>
      <w:numFmt w:val="lowerRoman"/>
      <w:lvlText w:val="%3."/>
      <w:lvlJc w:val="right"/>
      <w:pPr>
        <w:ind w:left="2579" w:hanging="180"/>
      </w:pPr>
    </w:lvl>
    <w:lvl w:ilvl="3" w:tplc="0421000F" w:tentative="1">
      <w:start w:val="1"/>
      <w:numFmt w:val="decimal"/>
      <w:lvlText w:val="%4."/>
      <w:lvlJc w:val="left"/>
      <w:pPr>
        <w:ind w:left="3299" w:hanging="360"/>
      </w:pPr>
    </w:lvl>
    <w:lvl w:ilvl="4" w:tplc="04210019" w:tentative="1">
      <w:start w:val="1"/>
      <w:numFmt w:val="lowerLetter"/>
      <w:lvlText w:val="%5."/>
      <w:lvlJc w:val="left"/>
      <w:pPr>
        <w:ind w:left="4019" w:hanging="360"/>
      </w:pPr>
    </w:lvl>
    <w:lvl w:ilvl="5" w:tplc="0421001B" w:tentative="1">
      <w:start w:val="1"/>
      <w:numFmt w:val="lowerRoman"/>
      <w:lvlText w:val="%6."/>
      <w:lvlJc w:val="right"/>
      <w:pPr>
        <w:ind w:left="4739" w:hanging="180"/>
      </w:pPr>
    </w:lvl>
    <w:lvl w:ilvl="6" w:tplc="0421000F" w:tentative="1">
      <w:start w:val="1"/>
      <w:numFmt w:val="decimal"/>
      <w:lvlText w:val="%7."/>
      <w:lvlJc w:val="left"/>
      <w:pPr>
        <w:ind w:left="5459" w:hanging="360"/>
      </w:pPr>
    </w:lvl>
    <w:lvl w:ilvl="7" w:tplc="04210019" w:tentative="1">
      <w:start w:val="1"/>
      <w:numFmt w:val="lowerLetter"/>
      <w:lvlText w:val="%8."/>
      <w:lvlJc w:val="left"/>
      <w:pPr>
        <w:ind w:left="6179" w:hanging="360"/>
      </w:pPr>
    </w:lvl>
    <w:lvl w:ilvl="8" w:tplc="0421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 w15:restartNumberingAfterBreak="0">
    <w:nsid w:val="399F391D"/>
    <w:multiLevelType w:val="hybridMultilevel"/>
    <w:tmpl w:val="81B2F310"/>
    <w:lvl w:ilvl="0" w:tplc="375E7754">
      <w:numFmt w:val="bullet"/>
      <w:lvlText w:val="-"/>
      <w:lvlJc w:val="left"/>
      <w:pPr>
        <w:ind w:left="113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52C5043E"/>
    <w:multiLevelType w:val="hybridMultilevel"/>
    <w:tmpl w:val="EB28E5FE"/>
    <w:lvl w:ilvl="0" w:tplc="0421000F">
      <w:start w:val="1"/>
      <w:numFmt w:val="decimal"/>
      <w:lvlText w:val="%1."/>
      <w:lvlJc w:val="left"/>
      <w:pPr>
        <w:ind w:left="1139" w:hanging="360"/>
      </w:pPr>
    </w:lvl>
    <w:lvl w:ilvl="1" w:tplc="04210019" w:tentative="1">
      <w:start w:val="1"/>
      <w:numFmt w:val="lowerLetter"/>
      <w:lvlText w:val="%2."/>
      <w:lvlJc w:val="left"/>
      <w:pPr>
        <w:ind w:left="1859" w:hanging="360"/>
      </w:pPr>
    </w:lvl>
    <w:lvl w:ilvl="2" w:tplc="0421001B" w:tentative="1">
      <w:start w:val="1"/>
      <w:numFmt w:val="lowerRoman"/>
      <w:lvlText w:val="%3."/>
      <w:lvlJc w:val="right"/>
      <w:pPr>
        <w:ind w:left="2579" w:hanging="180"/>
      </w:pPr>
    </w:lvl>
    <w:lvl w:ilvl="3" w:tplc="0421000F" w:tentative="1">
      <w:start w:val="1"/>
      <w:numFmt w:val="decimal"/>
      <w:lvlText w:val="%4."/>
      <w:lvlJc w:val="left"/>
      <w:pPr>
        <w:ind w:left="3299" w:hanging="360"/>
      </w:pPr>
    </w:lvl>
    <w:lvl w:ilvl="4" w:tplc="04210019" w:tentative="1">
      <w:start w:val="1"/>
      <w:numFmt w:val="lowerLetter"/>
      <w:lvlText w:val="%5."/>
      <w:lvlJc w:val="left"/>
      <w:pPr>
        <w:ind w:left="4019" w:hanging="360"/>
      </w:pPr>
    </w:lvl>
    <w:lvl w:ilvl="5" w:tplc="0421001B" w:tentative="1">
      <w:start w:val="1"/>
      <w:numFmt w:val="lowerRoman"/>
      <w:lvlText w:val="%6."/>
      <w:lvlJc w:val="right"/>
      <w:pPr>
        <w:ind w:left="4739" w:hanging="180"/>
      </w:pPr>
    </w:lvl>
    <w:lvl w:ilvl="6" w:tplc="0421000F" w:tentative="1">
      <w:start w:val="1"/>
      <w:numFmt w:val="decimal"/>
      <w:lvlText w:val="%7."/>
      <w:lvlJc w:val="left"/>
      <w:pPr>
        <w:ind w:left="5459" w:hanging="360"/>
      </w:pPr>
    </w:lvl>
    <w:lvl w:ilvl="7" w:tplc="04210019" w:tentative="1">
      <w:start w:val="1"/>
      <w:numFmt w:val="lowerLetter"/>
      <w:lvlText w:val="%8."/>
      <w:lvlJc w:val="left"/>
      <w:pPr>
        <w:ind w:left="6179" w:hanging="360"/>
      </w:pPr>
    </w:lvl>
    <w:lvl w:ilvl="8" w:tplc="0421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E21"/>
    <w:rsid w:val="0004379F"/>
    <w:rsid w:val="000A2EF2"/>
    <w:rsid w:val="001641A2"/>
    <w:rsid w:val="001B766B"/>
    <w:rsid w:val="002A0A94"/>
    <w:rsid w:val="002C4CCF"/>
    <w:rsid w:val="002C71A1"/>
    <w:rsid w:val="0032778B"/>
    <w:rsid w:val="003A71D6"/>
    <w:rsid w:val="003C79B9"/>
    <w:rsid w:val="004E283A"/>
    <w:rsid w:val="00500718"/>
    <w:rsid w:val="0057338B"/>
    <w:rsid w:val="005E5ACA"/>
    <w:rsid w:val="00664EAE"/>
    <w:rsid w:val="00671412"/>
    <w:rsid w:val="006C2880"/>
    <w:rsid w:val="007040D3"/>
    <w:rsid w:val="00715D28"/>
    <w:rsid w:val="00755981"/>
    <w:rsid w:val="007606D3"/>
    <w:rsid w:val="00904E21"/>
    <w:rsid w:val="00917895"/>
    <w:rsid w:val="0098529A"/>
    <w:rsid w:val="00A40D45"/>
    <w:rsid w:val="00A841F4"/>
    <w:rsid w:val="00AE74C6"/>
    <w:rsid w:val="00B32A3D"/>
    <w:rsid w:val="00B72F9A"/>
    <w:rsid w:val="00BA44FD"/>
    <w:rsid w:val="00C00A93"/>
    <w:rsid w:val="00C5324D"/>
    <w:rsid w:val="00C635CD"/>
    <w:rsid w:val="00CD2C79"/>
    <w:rsid w:val="00D16F84"/>
    <w:rsid w:val="00D90B15"/>
    <w:rsid w:val="00DF566F"/>
    <w:rsid w:val="00E26845"/>
    <w:rsid w:val="00E6544E"/>
    <w:rsid w:val="00E93BD9"/>
    <w:rsid w:val="00F20737"/>
    <w:rsid w:val="00F65C72"/>
    <w:rsid w:val="00FE2F3D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80D756-011E-4B80-A47B-899CB97C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F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DF5"/>
  </w:style>
  <w:style w:type="paragraph" w:styleId="Footer">
    <w:name w:val="footer"/>
    <w:basedOn w:val="Normal"/>
    <w:link w:val="FooterChar"/>
    <w:uiPriority w:val="99"/>
    <w:unhideWhenUsed/>
    <w:rsid w:val="00FF5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DF5"/>
  </w:style>
  <w:style w:type="character" w:customStyle="1" w:styleId="apple-style-span">
    <w:name w:val="apple-style-span"/>
    <w:basedOn w:val="DefaultParagraphFont"/>
    <w:rsid w:val="007040D3"/>
  </w:style>
  <w:style w:type="paragraph" w:styleId="ListParagraph">
    <w:name w:val="List Paragraph"/>
    <w:basedOn w:val="Normal"/>
    <w:uiPriority w:val="34"/>
    <w:qFormat/>
    <w:rsid w:val="003A7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inisi-pengertian.com/2015/07/kinerja-organisas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eribelajar.id/2016/01/definisi-koordinasi-di-dalam-objek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pository.usu.ac.id/bitstream/123456789/31419/4/Chapter%20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DESTA</cp:lastModifiedBy>
  <cp:revision>26</cp:revision>
  <dcterms:created xsi:type="dcterms:W3CDTF">2017-01-29T23:27:00Z</dcterms:created>
  <dcterms:modified xsi:type="dcterms:W3CDTF">2017-09-22T13:52:00Z</dcterms:modified>
</cp:coreProperties>
</file>