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0" w:rsidRPr="001E411E" w:rsidRDefault="008D1270" w:rsidP="008D1270">
      <w:pPr>
        <w:spacing w:line="480" w:lineRule="auto"/>
        <w:jc w:val="center"/>
        <w:rPr>
          <w:b/>
        </w:rPr>
      </w:pPr>
      <w:r w:rsidRPr="001E411E">
        <w:rPr>
          <w:b/>
        </w:rPr>
        <w:t>DAFTAR PUSTAKA</w:t>
      </w:r>
    </w:p>
    <w:p w:rsidR="008D1270" w:rsidRPr="001E411E" w:rsidRDefault="008D1270" w:rsidP="008D1270">
      <w:pPr>
        <w:spacing w:line="480" w:lineRule="auto"/>
        <w:jc w:val="center"/>
        <w:rPr>
          <w:b/>
        </w:rPr>
      </w:pPr>
    </w:p>
    <w:p w:rsidR="008D1270" w:rsidRPr="001E411E" w:rsidRDefault="008D1270" w:rsidP="008D1270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proofErr w:type="spellStart"/>
      <w:r w:rsidRPr="001E411E">
        <w:rPr>
          <w:b/>
        </w:rPr>
        <w:t>Buku</w:t>
      </w:r>
      <w:proofErr w:type="spellEnd"/>
    </w:p>
    <w:p w:rsidR="008D1270" w:rsidRPr="00682634" w:rsidRDefault="008D1270" w:rsidP="008D1270">
      <w:pPr>
        <w:ind w:left="425" w:hanging="425"/>
      </w:pPr>
      <w:proofErr w:type="spellStart"/>
      <w:r w:rsidRPr="00682634">
        <w:t>Sastrohadiwiryo</w:t>
      </w:r>
      <w:proofErr w:type="spellEnd"/>
      <w:r w:rsidRPr="00682634">
        <w:t xml:space="preserve">, </w:t>
      </w:r>
      <w:proofErr w:type="spellStart"/>
      <w:r w:rsidRPr="00682634">
        <w:t>B.Siswanto</w:t>
      </w:r>
      <w:proofErr w:type="spellEnd"/>
      <w:r w:rsidRPr="00682634">
        <w:t xml:space="preserve"> 2003 </w:t>
      </w:r>
      <w:proofErr w:type="spellStart"/>
      <w:r w:rsidRPr="00682634">
        <w:t>dalam</w:t>
      </w:r>
      <w:proofErr w:type="spellEnd"/>
      <w:r w:rsidRPr="00682634">
        <w:t xml:space="preserve"> </w:t>
      </w:r>
      <w:proofErr w:type="spellStart"/>
      <w:r w:rsidRPr="00682634">
        <w:t>bukunya</w:t>
      </w:r>
      <w:proofErr w:type="spellEnd"/>
      <w:r w:rsidRPr="00682634">
        <w:t xml:space="preserve"> </w:t>
      </w:r>
      <w:proofErr w:type="spellStart"/>
      <w:r w:rsidRPr="00682634">
        <w:rPr>
          <w:i/>
        </w:rPr>
        <w:t>Manajemen</w:t>
      </w:r>
      <w:proofErr w:type="spellEnd"/>
      <w:r w:rsidRPr="00682634">
        <w:rPr>
          <w:i/>
        </w:rPr>
        <w:t xml:space="preserve"> </w:t>
      </w:r>
      <w:proofErr w:type="spellStart"/>
      <w:r w:rsidRPr="00682634">
        <w:rPr>
          <w:i/>
        </w:rPr>
        <w:t>Tenaga</w:t>
      </w:r>
      <w:proofErr w:type="spellEnd"/>
      <w:r w:rsidRPr="00682634">
        <w:rPr>
          <w:i/>
        </w:rPr>
        <w:t xml:space="preserve"> </w:t>
      </w:r>
      <w:proofErr w:type="spellStart"/>
      <w:r w:rsidRPr="00682634">
        <w:rPr>
          <w:i/>
        </w:rPr>
        <w:t>Kerja</w:t>
      </w:r>
      <w:proofErr w:type="spellEnd"/>
      <w:r w:rsidRPr="00682634">
        <w:rPr>
          <w:i/>
        </w:rPr>
        <w:t xml:space="preserve"> Indonesia</w:t>
      </w:r>
      <w:r w:rsidRPr="00682634">
        <w:t xml:space="preserve"> </w:t>
      </w:r>
    </w:p>
    <w:p w:rsidR="008D1270" w:rsidRDefault="008D1270" w:rsidP="008D1270">
      <w:pPr>
        <w:rPr>
          <w:rFonts w:cs="Times New Roman"/>
          <w:color w:val="000000"/>
          <w:szCs w:val="24"/>
        </w:rPr>
      </w:pPr>
      <w:r w:rsidRPr="00682634">
        <w:t xml:space="preserve"> </w:t>
      </w:r>
      <w:r>
        <w:tab/>
        <w:t xml:space="preserve">Cardoso </w:t>
      </w:r>
      <w:proofErr w:type="gramStart"/>
      <w:r>
        <w:t xml:space="preserve">Gomes </w:t>
      </w:r>
      <w:r w:rsidRPr="00682634">
        <w:t>.</w:t>
      </w:r>
      <w:proofErr w:type="gramEnd"/>
      <w:r w:rsidRPr="00682634">
        <w:t xml:space="preserve"> Faustino 2003 </w:t>
      </w:r>
      <w:proofErr w:type="spellStart"/>
      <w:r w:rsidRPr="00682634">
        <w:t>dalam</w:t>
      </w:r>
      <w:proofErr w:type="spellEnd"/>
      <w:r w:rsidRPr="00682634">
        <w:t xml:space="preserve"> </w:t>
      </w:r>
      <w:proofErr w:type="spellStart"/>
      <w:r w:rsidRPr="00682634">
        <w:t>buku</w:t>
      </w:r>
      <w:proofErr w:type="spellEnd"/>
      <w:r w:rsidRPr="00682634">
        <w:t xml:space="preserve"> </w:t>
      </w:r>
      <w:proofErr w:type="spellStart"/>
      <w:r w:rsidRPr="00682634">
        <w:rPr>
          <w:i/>
        </w:rPr>
        <w:t>Manajemen</w:t>
      </w:r>
      <w:proofErr w:type="spellEnd"/>
      <w:r w:rsidRPr="00682634">
        <w:rPr>
          <w:i/>
        </w:rPr>
        <w:t xml:space="preserve"> </w:t>
      </w:r>
      <w:proofErr w:type="spellStart"/>
      <w:r w:rsidRPr="00682634">
        <w:rPr>
          <w:i/>
        </w:rPr>
        <w:t>Sumber</w:t>
      </w:r>
      <w:proofErr w:type="spellEnd"/>
      <w:r w:rsidRPr="00682634">
        <w:rPr>
          <w:i/>
        </w:rPr>
        <w:t xml:space="preserve"> </w:t>
      </w:r>
      <w:proofErr w:type="spellStart"/>
      <w:r w:rsidRPr="00682634">
        <w:rPr>
          <w:i/>
        </w:rPr>
        <w:t>Daya</w:t>
      </w:r>
      <w:proofErr w:type="spellEnd"/>
      <w:r w:rsidRPr="00682634">
        <w:rPr>
          <w:i/>
        </w:rPr>
        <w:t xml:space="preserve"> </w:t>
      </w:r>
      <w:proofErr w:type="spellStart"/>
      <w:r w:rsidRPr="00682634">
        <w:rPr>
          <w:i/>
        </w:rPr>
        <w:t>Manusia</w:t>
      </w:r>
      <w:proofErr w:type="spellEnd"/>
      <w:r w:rsidRPr="00CB5C2C">
        <w:rPr>
          <w:rFonts w:cs="Times New Roman"/>
          <w:color w:val="000000"/>
          <w:szCs w:val="24"/>
        </w:rPr>
        <w:t xml:space="preserve"> </w:t>
      </w:r>
    </w:p>
    <w:p w:rsidR="008D1270" w:rsidRPr="00682634" w:rsidRDefault="008D1270" w:rsidP="008D1270">
      <w:proofErr w:type="spellStart"/>
      <w:r w:rsidRPr="00940012">
        <w:rPr>
          <w:rFonts w:cs="Times New Roman"/>
          <w:color w:val="000000"/>
          <w:szCs w:val="24"/>
        </w:rPr>
        <w:t>Handayaningrat</w:t>
      </w:r>
      <w:proofErr w:type="spellEnd"/>
      <w:r w:rsidRPr="00940012">
        <w:rPr>
          <w:rFonts w:cs="Times New Roman"/>
          <w:color w:val="000000"/>
          <w:szCs w:val="24"/>
        </w:rPr>
        <w:t xml:space="preserve"> (1985:2), </w:t>
      </w:r>
      <w:proofErr w:type="spellStart"/>
      <w:r w:rsidRPr="00940012">
        <w:rPr>
          <w:rFonts w:cs="Times New Roman"/>
          <w:color w:val="000000"/>
          <w:szCs w:val="24"/>
        </w:rPr>
        <w:t>memberikan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definisi</w:t>
      </w:r>
      <w:proofErr w:type="spellEnd"/>
      <w:r w:rsidRPr="00940012">
        <w:rPr>
          <w:rFonts w:cs="Times New Roman"/>
          <w:color w:val="000000"/>
          <w:szCs w:val="24"/>
        </w:rPr>
        <w:t>: “</w:t>
      </w:r>
      <w:proofErr w:type="spellStart"/>
      <w:r w:rsidRPr="00940012">
        <w:rPr>
          <w:rFonts w:cs="Times New Roman"/>
          <w:color w:val="000000"/>
          <w:szCs w:val="24"/>
        </w:rPr>
        <w:t>Administrasi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sebagai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kegiatan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dari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pada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kelompok-kelompok</w:t>
      </w:r>
      <w:proofErr w:type="spellEnd"/>
      <w:r w:rsidRPr="00940012">
        <w:rPr>
          <w:rFonts w:cs="Times New Roman"/>
          <w:color w:val="000000"/>
          <w:szCs w:val="24"/>
        </w:rPr>
        <w:t xml:space="preserve"> yang </w:t>
      </w:r>
      <w:proofErr w:type="spellStart"/>
      <w:r w:rsidRPr="00940012">
        <w:rPr>
          <w:rFonts w:cs="Times New Roman"/>
          <w:color w:val="000000"/>
          <w:szCs w:val="24"/>
        </w:rPr>
        <w:t>mengadakan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kerjasama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untuk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menyelesaikan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tujuan</w:t>
      </w:r>
      <w:proofErr w:type="spellEnd"/>
      <w:r w:rsidRPr="00940012">
        <w:rPr>
          <w:rFonts w:cs="Times New Roman"/>
          <w:color w:val="000000"/>
          <w:szCs w:val="24"/>
        </w:rPr>
        <w:t xml:space="preserve"> </w:t>
      </w:r>
      <w:proofErr w:type="spellStart"/>
      <w:r w:rsidRPr="00940012">
        <w:rPr>
          <w:rFonts w:cs="Times New Roman"/>
          <w:color w:val="000000"/>
          <w:szCs w:val="24"/>
        </w:rPr>
        <w:t>bersama</w:t>
      </w:r>
      <w:proofErr w:type="spellEnd"/>
      <w:r w:rsidRPr="00940012">
        <w:rPr>
          <w:rFonts w:cs="Times New Roman"/>
          <w:color w:val="000000"/>
          <w:szCs w:val="24"/>
        </w:rPr>
        <w:t>”</w:t>
      </w:r>
    </w:p>
    <w:p w:rsidR="008D1270" w:rsidRDefault="008D1270" w:rsidP="008D1270"/>
    <w:p w:rsidR="008D1270" w:rsidRPr="00682634" w:rsidRDefault="008D1270" w:rsidP="008D1270">
      <w:r w:rsidRPr="00682634">
        <w:rPr>
          <w:lang w:val="id-ID"/>
        </w:rPr>
        <w:t xml:space="preserve">Burhan Nurgiyantoro dalam bukunya </w:t>
      </w:r>
      <w:r w:rsidRPr="00682634">
        <w:rPr>
          <w:i/>
          <w:lang w:val="id-ID"/>
        </w:rPr>
        <w:t>Statsitik Terapan</w:t>
      </w:r>
      <w:r w:rsidRPr="00682634">
        <w:rPr>
          <w:lang w:val="id-ID"/>
        </w:rPr>
        <w:t>,</w:t>
      </w:r>
    </w:p>
    <w:p w:rsidR="008D1270" w:rsidRPr="00682634" w:rsidRDefault="008D1270" w:rsidP="008D1270">
      <w:pPr>
        <w:ind w:hanging="567"/>
      </w:pPr>
      <w:r w:rsidRPr="00682634">
        <w:rPr>
          <w:lang w:val="id-ID"/>
        </w:rPr>
        <w:t xml:space="preserve">         </w:t>
      </w:r>
      <w:r>
        <w:tab/>
      </w:r>
      <w:r>
        <w:tab/>
      </w:r>
      <w:r w:rsidRPr="00682634">
        <w:rPr>
          <w:lang w:val="id-ID"/>
        </w:rPr>
        <w:t xml:space="preserve"> Hasibuan</w:t>
      </w:r>
      <w:r>
        <w:t>,</w:t>
      </w:r>
      <w:r w:rsidRPr="00682634">
        <w:rPr>
          <w:lang w:val="id-ID"/>
        </w:rPr>
        <w:t xml:space="preserve"> H. Malayu S.P.  dalam bukunya </w:t>
      </w:r>
      <w:r w:rsidRPr="00682634">
        <w:rPr>
          <w:i/>
          <w:lang w:val="id-ID"/>
        </w:rPr>
        <w:t>Manajemen Sumberdaya Manusia</w:t>
      </w:r>
      <w:r>
        <w:rPr>
          <w:i/>
        </w:rPr>
        <w:t>.</w:t>
      </w:r>
      <w:r w:rsidRPr="00682634">
        <w:t xml:space="preserve"> </w:t>
      </w:r>
      <w:r w:rsidRPr="00682634">
        <w:rPr>
          <w:lang w:val="id-ID"/>
        </w:rPr>
        <w:t>2003</w:t>
      </w:r>
    </w:p>
    <w:p w:rsidR="008D1270" w:rsidRDefault="008D1270" w:rsidP="008D1270">
      <w:pPr>
        <w:ind w:firstLine="720"/>
      </w:pPr>
      <w:r w:rsidRPr="00682634">
        <w:rPr>
          <w:lang w:val="id-ID"/>
        </w:rPr>
        <w:t>Kiggundu</w:t>
      </w:r>
      <w:r w:rsidRPr="00682634">
        <w:t xml:space="preserve">, </w:t>
      </w:r>
      <w:r>
        <w:rPr>
          <w:lang w:val="id-ID"/>
        </w:rPr>
        <w:t xml:space="preserve">Moses N.  yang dikutip oleh </w:t>
      </w:r>
      <w:r w:rsidRPr="00682634">
        <w:rPr>
          <w:lang w:val="id-ID"/>
        </w:rPr>
        <w:t xml:space="preserve">. Faustinu Cardoso Gomes dalam bukunya </w:t>
      </w:r>
      <w:r w:rsidRPr="00682634">
        <w:rPr>
          <w:i/>
          <w:lang w:val="id-ID"/>
        </w:rPr>
        <w:t>Manajemen Sumber Daya Manusia</w:t>
      </w:r>
      <w:r>
        <w:t xml:space="preserve">. </w:t>
      </w:r>
      <w:r w:rsidRPr="00682634">
        <w:t>2003</w:t>
      </w:r>
    </w:p>
    <w:p w:rsidR="008D1270" w:rsidRDefault="008D1270" w:rsidP="008D1270">
      <w:pPr>
        <w:ind w:firstLine="720"/>
      </w:pPr>
    </w:p>
    <w:p w:rsidR="008D1270" w:rsidRPr="0078366B" w:rsidRDefault="008D1270" w:rsidP="008D1270">
      <w:pPr>
        <w:jc w:val="left"/>
        <w:rPr>
          <w:rFonts w:cs="Times New Roman"/>
          <w:szCs w:val="24"/>
        </w:rPr>
      </w:pPr>
      <w:proofErr w:type="spellStart"/>
      <w:r w:rsidRPr="0078366B">
        <w:rPr>
          <w:rFonts w:cs="Times New Roman"/>
          <w:szCs w:val="24"/>
        </w:rPr>
        <w:t>Teguh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Sulistiyani</w:t>
      </w:r>
      <w:proofErr w:type="spellEnd"/>
      <w:r w:rsidRPr="0078366B">
        <w:rPr>
          <w:rFonts w:cs="Times New Roman"/>
          <w:szCs w:val="24"/>
        </w:rPr>
        <w:t xml:space="preserve">. </w:t>
      </w:r>
      <w:proofErr w:type="spellStart"/>
      <w:r w:rsidRPr="0078366B">
        <w:rPr>
          <w:rFonts w:cs="Times New Roman"/>
          <w:szCs w:val="24"/>
        </w:rPr>
        <w:t>Ambar</w:t>
      </w:r>
      <w:proofErr w:type="spellEnd"/>
      <w:r w:rsidRPr="0078366B">
        <w:rPr>
          <w:rFonts w:cs="Times New Roman"/>
          <w:szCs w:val="24"/>
        </w:rPr>
        <w:t xml:space="preserve"> (2011) </w:t>
      </w:r>
      <w:proofErr w:type="spellStart"/>
      <w:r w:rsidRPr="0078366B">
        <w:rPr>
          <w:rFonts w:cs="Times New Roman"/>
          <w:i/>
          <w:szCs w:val="24"/>
        </w:rPr>
        <w:t>memahami</w:t>
      </w:r>
      <w:proofErr w:type="spellEnd"/>
      <w:r w:rsidRPr="0078366B">
        <w:rPr>
          <w:rFonts w:cs="Times New Roman"/>
          <w:i/>
          <w:szCs w:val="24"/>
        </w:rPr>
        <w:t xml:space="preserve"> good </w:t>
      </w:r>
      <w:proofErr w:type="spellStart"/>
      <w:proofErr w:type="gramStart"/>
      <w:r w:rsidRPr="0078366B">
        <w:rPr>
          <w:rFonts w:cs="Times New Roman"/>
          <w:i/>
          <w:szCs w:val="24"/>
        </w:rPr>
        <w:t>govermance</w:t>
      </w:r>
      <w:proofErr w:type="spellEnd"/>
      <w:r w:rsidRPr="0078366B">
        <w:rPr>
          <w:rFonts w:cs="Times New Roman"/>
          <w:szCs w:val="24"/>
        </w:rPr>
        <w:t xml:space="preserve"> :</w:t>
      </w:r>
      <w:proofErr w:type="gram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Dalam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buku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perspektif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Sumber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Daya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Manusia.yogyakarta</w:t>
      </w:r>
      <w:proofErr w:type="spellEnd"/>
      <w:r w:rsidRPr="0078366B">
        <w:rPr>
          <w:rFonts w:cs="Times New Roman"/>
          <w:szCs w:val="24"/>
        </w:rPr>
        <w:t xml:space="preserve"> </w:t>
      </w:r>
      <w:proofErr w:type="spellStart"/>
      <w:r w:rsidRPr="0078366B">
        <w:rPr>
          <w:rFonts w:cs="Times New Roman"/>
          <w:szCs w:val="24"/>
        </w:rPr>
        <w:t>Gava</w:t>
      </w:r>
      <w:proofErr w:type="spellEnd"/>
      <w:r w:rsidRPr="0078366B">
        <w:rPr>
          <w:rFonts w:cs="Times New Roman"/>
          <w:szCs w:val="24"/>
        </w:rPr>
        <w:t xml:space="preserve"> Media</w:t>
      </w:r>
    </w:p>
    <w:p w:rsidR="008D1270" w:rsidRDefault="008D1270" w:rsidP="008D1270">
      <w:pPr>
        <w:ind w:firstLine="720"/>
      </w:pPr>
    </w:p>
    <w:p w:rsidR="008D1270" w:rsidRDefault="008D1270" w:rsidP="008D1270">
      <w:pPr>
        <w:ind w:firstLine="720"/>
      </w:pPr>
    </w:p>
    <w:p w:rsidR="008D1270" w:rsidRPr="001E411E" w:rsidRDefault="008D1270" w:rsidP="008D1270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proofErr w:type="spellStart"/>
      <w:r w:rsidRPr="001E411E">
        <w:rPr>
          <w:b/>
        </w:rPr>
        <w:t>Sumber</w:t>
      </w:r>
      <w:proofErr w:type="spellEnd"/>
      <w:r w:rsidRPr="001E411E">
        <w:rPr>
          <w:b/>
        </w:rPr>
        <w:t xml:space="preserve"> Lain</w:t>
      </w:r>
    </w:p>
    <w:p w:rsidR="008D1270" w:rsidRDefault="001F0D39" w:rsidP="008D1270">
      <w:pPr>
        <w:pStyle w:val="ListParagraph"/>
        <w:spacing w:line="240" w:lineRule="auto"/>
        <w:ind w:left="425"/>
        <w:contextualSpacing w:val="0"/>
        <w:rPr>
          <w:lang w:val="id-ID"/>
        </w:rPr>
      </w:pPr>
      <w:hyperlink r:id="rId8" w:history="1">
        <w:r w:rsidR="008D1270" w:rsidRPr="00112360">
          <w:rPr>
            <w:rStyle w:val="Hyperlink"/>
            <w:lang w:val="id-ID"/>
          </w:rPr>
          <w:t>http://globalalvebookx.blogspot.co.id/2015/02/pengertian-pendidikan-dan-pelatihan.html?m=1</w:t>
        </w:r>
      </w:hyperlink>
      <w:r w:rsidR="008D1270">
        <w:rPr>
          <w:lang w:val="id-ID"/>
        </w:rPr>
        <w:t xml:space="preserve"> (Pengertian Pendidikan dan Pelatihan)</w:t>
      </w:r>
    </w:p>
    <w:p w:rsidR="008D1270" w:rsidRPr="000F1053" w:rsidRDefault="008D1270" w:rsidP="008D1270">
      <w:pPr>
        <w:pStyle w:val="ListParagraph"/>
        <w:spacing w:line="240" w:lineRule="auto"/>
        <w:ind w:left="425"/>
        <w:contextualSpacing w:val="0"/>
        <w:rPr>
          <w:lang w:val="id-ID"/>
        </w:rPr>
      </w:pPr>
    </w:p>
    <w:p w:rsidR="008D1270" w:rsidRPr="000E38B4" w:rsidRDefault="008D1270" w:rsidP="008D1270">
      <w:pPr>
        <w:pStyle w:val="ListParagraph"/>
        <w:spacing w:line="240" w:lineRule="auto"/>
        <w:ind w:left="425"/>
        <w:contextualSpacing w:val="0"/>
      </w:pPr>
      <w:proofErr w:type="spellStart"/>
      <w:proofErr w:type="gramStart"/>
      <w:r w:rsidRPr="000E38B4">
        <w:t>Skripsi-skripsi</w:t>
      </w:r>
      <w:proofErr w:type="spellEnd"/>
      <w:r w:rsidRPr="000E38B4">
        <w:t xml:space="preserve"> Alumni </w:t>
      </w:r>
      <w:proofErr w:type="spellStart"/>
      <w:r w:rsidRPr="000E38B4">
        <w:t>Fisip</w:t>
      </w:r>
      <w:proofErr w:type="spellEnd"/>
      <w:r w:rsidRPr="000E38B4">
        <w:t xml:space="preserve"> </w:t>
      </w:r>
      <w:proofErr w:type="spellStart"/>
      <w:r w:rsidRPr="000E38B4">
        <w:t>Unpas</w:t>
      </w:r>
      <w:proofErr w:type="spellEnd"/>
      <w:r w:rsidRPr="000E38B4">
        <w:t xml:space="preserve"> yang </w:t>
      </w:r>
      <w:proofErr w:type="spellStart"/>
      <w:r w:rsidRPr="000E38B4">
        <w:t>peneliti</w:t>
      </w:r>
      <w:proofErr w:type="spellEnd"/>
      <w:r w:rsidRPr="000E38B4">
        <w:t xml:space="preserve"> </w:t>
      </w:r>
      <w:proofErr w:type="spellStart"/>
      <w:r w:rsidRPr="000E38B4">
        <w:t>lihat</w:t>
      </w:r>
      <w:proofErr w:type="spellEnd"/>
      <w:r w:rsidRPr="000E38B4">
        <w:t xml:space="preserve"> </w:t>
      </w:r>
      <w:proofErr w:type="spellStart"/>
      <w:r w:rsidRPr="000E38B4">
        <w:t>sebagai</w:t>
      </w:r>
      <w:proofErr w:type="spellEnd"/>
      <w:r w:rsidRPr="000E38B4">
        <w:t xml:space="preserve"> </w:t>
      </w:r>
      <w:proofErr w:type="spellStart"/>
      <w:r w:rsidRPr="000E38B4">
        <w:t>pedoman</w:t>
      </w:r>
      <w:proofErr w:type="spellEnd"/>
      <w:r w:rsidRPr="000E38B4">
        <w:t xml:space="preserve"> </w:t>
      </w:r>
      <w:proofErr w:type="spellStart"/>
      <w:r w:rsidRPr="000E38B4">
        <w:t>redaksional</w:t>
      </w:r>
      <w:proofErr w:type="spellEnd"/>
      <w:r w:rsidRPr="000E38B4">
        <w:t>.</w:t>
      </w:r>
      <w:proofErr w:type="gramEnd"/>
    </w:p>
    <w:p w:rsidR="008D1270" w:rsidRDefault="008D1270" w:rsidP="008D1270">
      <w:pPr>
        <w:pStyle w:val="ListParagraph"/>
        <w:spacing w:line="240" w:lineRule="auto"/>
        <w:ind w:left="425"/>
        <w:contextualSpacing w:val="0"/>
      </w:pPr>
    </w:p>
    <w:p w:rsidR="008D1270" w:rsidRDefault="008D1270" w:rsidP="008D1270">
      <w:pPr>
        <w:ind w:firstLine="720"/>
      </w:pPr>
    </w:p>
    <w:p w:rsidR="008D1270" w:rsidRDefault="008D1270" w:rsidP="008D1270">
      <w:pPr>
        <w:ind w:firstLine="720"/>
      </w:pPr>
    </w:p>
    <w:p w:rsidR="008D1270" w:rsidRDefault="008D1270" w:rsidP="00C12E5D">
      <w:pPr>
        <w:jc w:val="center"/>
      </w:pPr>
    </w:p>
    <w:p w:rsidR="008D1270" w:rsidRDefault="008D1270" w:rsidP="008D1270">
      <w:pPr>
        <w:ind w:firstLine="720"/>
      </w:pPr>
      <w:bookmarkStart w:id="0" w:name="_GoBack"/>
      <w:bookmarkEnd w:id="0"/>
    </w:p>
    <w:p w:rsidR="008D1270" w:rsidRDefault="008D1270" w:rsidP="008D1270">
      <w:pPr>
        <w:ind w:firstLine="720"/>
      </w:pPr>
    </w:p>
    <w:p w:rsidR="008D1270" w:rsidRPr="001E411E" w:rsidRDefault="008D1270" w:rsidP="008D1270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proofErr w:type="spellStart"/>
      <w:r w:rsidRPr="001E411E">
        <w:rPr>
          <w:b/>
        </w:rPr>
        <w:t>Dokumen-dokumen</w:t>
      </w:r>
      <w:proofErr w:type="spellEnd"/>
    </w:p>
    <w:p w:rsidR="008D1270" w:rsidRPr="008D59C8" w:rsidRDefault="008D1270" w:rsidP="008D1270">
      <w:pPr>
        <w:pStyle w:val="ListParagraph"/>
        <w:spacing w:line="240" w:lineRule="auto"/>
        <w:ind w:left="425" w:firstLine="1"/>
        <w:contextualSpacing w:val="0"/>
        <w:rPr>
          <w:lang w:val="id-ID"/>
        </w:rPr>
      </w:pPr>
      <w:r>
        <w:rPr>
          <w:lang w:val="id-ID"/>
        </w:rPr>
        <w:t>Peraturan Pemerintah Nomor 101 Tahun 2000 Tentang Pendidikan dan Pelatihan Jabatan Pegawai Negeri Sipil (PNS)</w:t>
      </w:r>
    </w:p>
    <w:p w:rsidR="008D1270" w:rsidRDefault="008D1270" w:rsidP="008D1270">
      <w:pPr>
        <w:pStyle w:val="ListParagraph"/>
        <w:spacing w:line="240" w:lineRule="auto"/>
        <w:ind w:left="425"/>
        <w:contextualSpacing w:val="0"/>
      </w:pPr>
    </w:p>
    <w:p w:rsidR="008D1270" w:rsidRPr="001E411E" w:rsidRDefault="008D1270" w:rsidP="008D1270">
      <w:pPr>
        <w:pStyle w:val="ListParagraph"/>
        <w:spacing w:line="240" w:lineRule="auto"/>
        <w:ind w:left="425"/>
        <w:contextualSpacing w:val="0"/>
      </w:pPr>
      <w:proofErr w:type="spellStart"/>
      <w:r w:rsidRPr="001E411E">
        <w:t>Rencana</w:t>
      </w:r>
      <w:proofErr w:type="spellEnd"/>
      <w:r w:rsidRPr="001E411E">
        <w:t xml:space="preserve"> </w:t>
      </w:r>
      <w:proofErr w:type="spellStart"/>
      <w:r w:rsidRPr="001E411E">
        <w:t>Strategis</w:t>
      </w:r>
      <w:proofErr w:type="spellEnd"/>
      <w:r w:rsidRPr="001E411E"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Kota Bandung </w:t>
      </w:r>
      <w:proofErr w:type="spellStart"/>
      <w:r>
        <w:t>Tahun</w:t>
      </w:r>
      <w:proofErr w:type="spellEnd"/>
      <w:r>
        <w:t xml:space="preserve"> 2013-</w:t>
      </w:r>
      <w:proofErr w:type="gramStart"/>
      <w:r>
        <w:t xml:space="preserve">2018 </w:t>
      </w:r>
      <w:r w:rsidRPr="001E411E">
        <w:t>.</w:t>
      </w:r>
      <w:proofErr w:type="gramEnd"/>
    </w:p>
    <w:p w:rsidR="008D1270" w:rsidRPr="001E411E" w:rsidRDefault="008D1270" w:rsidP="008D1270">
      <w:pPr>
        <w:pStyle w:val="ListParagraph"/>
        <w:spacing w:line="240" w:lineRule="auto"/>
        <w:ind w:left="425"/>
        <w:contextualSpacing w:val="0"/>
      </w:pPr>
    </w:p>
    <w:p w:rsidR="008D1270" w:rsidRDefault="008D1270" w:rsidP="008D1270">
      <w:pPr>
        <w:pStyle w:val="ListParagraph"/>
        <w:spacing w:line="240" w:lineRule="auto"/>
        <w:ind w:left="425"/>
        <w:contextualSpacing w:val="0"/>
      </w:pPr>
      <w:r>
        <w:t xml:space="preserve">Data </w:t>
      </w:r>
      <w:proofErr w:type="spellStart"/>
      <w:r>
        <w:t>Kepegawaian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Kota Bandung </w:t>
      </w:r>
    </w:p>
    <w:p w:rsidR="000F42CD" w:rsidRPr="00C12E5D" w:rsidRDefault="000F42CD" w:rsidP="00244D3C">
      <w:pPr>
        <w:tabs>
          <w:tab w:val="left" w:pos="4560"/>
        </w:tabs>
      </w:pPr>
    </w:p>
    <w:sectPr w:rsidR="000F42CD" w:rsidRPr="00C12E5D" w:rsidSect="001F0D39">
      <w:headerReference w:type="default" r:id="rId9"/>
      <w:footerReference w:type="default" r:id="rId10"/>
      <w:footerReference w:type="first" r:id="rId11"/>
      <w:pgSz w:w="11909" w:h="16834" w:code="9"/>
      <w:pgMar w:top="2268" w:right="1701" w:bottom="1701" w:left="2268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70" w:rsidRDefault="008D1270" w:rsidP="008D1270">
      <w:pPr>
        <w:spacing w:line="240" w:lineRule="auto"/>
      </w:pPr>
      <w:r>
        <w:separator/>
      </w:r>
    </w:p>
  </w:endnote>
  <w:endnote w:type="continuationSeparator" w:id="0">
    <w:p w:rsidR="008D1270" w:rsidRDefault="008D1270" w:rsidP="008D1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C" w:rsidRDefault="00244D3C" w:rsidP="00045A27">
    <w:pPr>
      <w:pStyle w:val="Footer"/>
      <w:jc w:val="center"/>
    </w:pPr>
  </w:p>
  <w:p w:rsidR="00244D3C" w:rsidRDefault="00244D3C">
    <w:pPr>
      <w:pStyle w:val="Footer"/>
    </w:pPr>
  </w:p>
  <w:p w:rsidR="00045A27" w:rsidRDefault="00045A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358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D3C" w:rsidRDefault="00244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D39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CD5D60" w:rsidRDefault="001F0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70" w:rsidRDefault="008D1270" w:rsidP="008D1270">
      <w:pPr>
        <w:spacing w:line="240" w:lineRule="auto"/>
      </w:pPr>
      <w:r>
        <w:separator/>
      </w:r>
    </w:p>
  </w:footnote>
  <w:footnote w:type="continuationSeparator" w:id="0">
    <w:p w:rsidR="008D1270" w:rsidRDefault="008D1270" w:rsidP="008D1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959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A27" w:rsidRDefault="00045A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D39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045A27" w:rsidRDefault="00045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82E"/>
    <w:multiLevelType w:val="hybridMultilevel"/>
    <w:tmpl w:val="A3DEF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0"/>
    <w:rsid w:val="00045A27"/>
    <w:rsid w:val="000F42CD"/>
    <w:rsid w:val="001F0D39"/>
    <w:rsid w:val="00244D3C"/>
    <w:rsid w:val="007860F9"/>
    <w:rsid w:val="008D1270"/>
    <w:rsid w:val="00C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7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2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12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D12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12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7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D12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7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7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2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12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D12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12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7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D12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alvebookx.blogspot.co.id/2015/02/pengertian-pendidikan-dan-pelatihan.html?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ismail - [2010]</cp:lastModifiedBy>
  <cp:revision>5</cp:revision>
  <dcterms:created xsi:type="dcterms:W3CDTF">2017-06-16T19:45:00Z</dcterms:created>
  <dcterms:modified xsi:type="dcterms:W3CDTF">2017-09-22T06:10:00Z</dcterms:modified>
</cp:coreProperties>
</file>