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BE" w:rsidRDefault="00E708C9" w:rsidP="00E10DC4">
      <w:pPr>
        <w:spacing w:line="480" w:lineRule="auto"/>
        <w:jc w:val="center"/>
        <w:rPr>
          <w:rFonts w:ascii="Times New Roman" w:hAnsi="Times New Roman"/>
          <w:b/>
          <w:sz w:val="28"/>
          <w:szCs w:val="28"/>
          <w:lang w:val="id-ID"/>
        </w:rPr>
      </w:pPr>
      <w:r>
        <w:rPr>
          <w:rFonts w:ascii="Times New Roman" w:hAnsi="Times New Roman"/>
          <w:b/>
          <w:sz w:val="28"/>
          <w:szCs w:val="28"/>
          <w:lang w:val="id-ID"/>
        </w:rPr>
        <w:t>BAB I</w:t>
      </w:r>
    </w:p>
    <w:p w:rsidR="000339BE" w:rsidRDefault="00E708C9" w:rsidP="00E10DC4">
      <w:pPr>
        <w:spacing w:line="480" w:lineRule="auto"/>
        <w:jc w:val="center"/>
        <w:rPr>
          <w:rFonts w:ascii="Times New Roman" w:hAnsi="Times New Roman"/>
          <w:sz w:val="24"/>
          <w:szCs w:val="24"/>
          <w:lang w:val="id-ID"/>
        </w:rPr>
      </w:pPr>
      <w:r>
        <w:rPr>
          <w:rFonts w:ascii="Times New Roman" w:hAnsi="Times New Roman"/>
          <w:b/>
          <w:sz w:val="28"/>
          <w:szCs w:val="28"/>
          <w:lang w:val="id-ID"/>
        </w:rPr>
        <w:t>PENDAHULUAN</w:t>
      </w:r>
    </w:p>
    <w:p w:rsidR="000339BE" w:rsidRDefault="000339BE" w:rsidP="00E10DC4">
      <w:pPr>
        <w:spacing w:line="480" w:lineRule="auto"/>
        <w:rPr>
          <w:rFonts w:ascii="Times New Roman" w:hAnsi="Times New Roman"/>
          <w:sz w:val="24"/>
          <w:szCs w:val="24"/>
          <w:lang w:val="id-ID"/>
        </w:rPr>
      </w:pPr>
    </w:p>
    <w:p w:rsidR="000339BE" w:rsidRPr="000339BE" w:rsidRDefault="000339BE" w:rsidP="00E10DC4">
      <w:pPr>
        <w:spacing w:line="480" w:lineRule="auto"/>
        <w:rPr>
          <w:rFonts w:ascii="Times New Roman" w:hAnsi="Times New Roman"/>
          <w:sz w:val="24"/>
          <w:szCs w:val="24"/>
          <w:lang w:val="id-ID"/>
        </w:rPr>
      </w:pPr>
      <w:r>
        <w:rPr>
          <w:rFonts w:ascii="Times New Roman" w:hAnsi="Times New Roman"/>
          <w:b/>
          <w:sz w:val="24"/>
          <w:szCs w:val="24"/>
          <w:lang w:val="id-ID"/>
        </w:rPr>
        <w:t>1.1</w:t>
      </w:r>
      <w:r>
        <w:rPr>
          <w:rFonts w:ascii="Times New Roman" w:hAnsi="Times New Roman"/>
          <w:b/>
          <w:sz w:val="24"/>
          <w:szCs w:val="24"/>
          <w:lang w:val="id-ID"/>
        </w:rPr>
        <w:tab/>
      </w:r>
      <w:r w:rsidRPr="000339BE">
        <w:rPr>
          <w:rFonts w:ascii="Times New Roman" w:hAnsi="Times New Roman"/>
          <w:b/>
          <w:sz w:val="24"/>
          <w:szCs w:val="24"/>
          <w:lang w:val="id-ID"/>
        </w:rPr>
        <w:t>Konteks</w:t>
      </w:r>
      <w:r w:rsidRPr="000339BE">
        <w:rPr>
          <w:rFonts w:ascii="Times New Roman" w:hAnsi="Times New Roman"/>
          <w:sz w:val="24"/>
          <w:szCs w:val="24"/>
          <w:lang w:val="id-ID"/>
        </w:rPr>
        <w:t xml:space="preserve"> </w:t>
      </w:r>
      <w:r w:rsidRPr="000339BE">
        <w:rPr>
          <w:rFonts w:ascii="Times New Roman" w:hAnsi="Times New Roman"/>
          <w:b/>
          <w:sz w:val="24"/>
          <w:szCs w:val="24"/>
          <w:lang w:val="id-ID"/>
        </w:rPr>
        <w:t>Penelitian</w:t>
      </w:r>
    </w:p>
    <w:p w:rsidR="000339BE" w:rsidRDefault="000339BE" w:rsidP="00E10DC4">
      <w:pPr>
        <w:spacing w:line="480" w:lineRule="auto"/>
        <w:ind w:firstLine="720"/>
        <w:jc w:val="both"/>
        <w:rPr>
          <w:rFonts w:ascii="Times New Roman" w:hAnsi="Times New Roman"/>
          <w:sz w:val="24"/>
          <w:szCs w:val="24"/>
        </w:rPr>
      </w:pPr>
      <w:r w:rsidRPr="000339BE">
        <w:rPr>
          <w:rFonts w:ascii="Times New Roman" w:hAnsi="Times New Roman"/>
          <w:sz w:val="24"/>
          <w:szCs w:val="24"/>
        </w:rPr>
        <w:t>Komunikasi merupakan suatu alat yang penting dalam menyampaikan informasi kedapa masyarakat, karena informasi sudah menjadi kebutuhan pokok manusia untuk berbagai tujuan dan kepentingan. Dengan informasi manusia dapat mengetahui dan mengikuti berbagai macam peristiwa dan kejadian di sekitar dan dapat meningkatkan kedudukan serta perannya didalam masyarakat. Pada era informasi yang kita hadapi pada saat ini, bermacam sarana telekomunikasi berkembang sangat pesat dan mudah di dapatkan. Suatu komunikasi akan tercapai apabila orang-orang yang terlihat di dalamnya memiliki kesamaan makna mengenai suatu yang di komunikasikan tersebut.</w:t>
      </w:r>
    </w:p>
    <w:p w:rsidR="004822E0" w:rsidRDefault="000339BE" w:rsidP="004822E0">
      <w:pPr>
        <w:spacing w:line="480" w:lineRule="auto"/>
        <w:ind w:firstLine="720"/>
        <w:jc w:val="both"/>
        <w:rPr>
          <w:rFonts w:ascii="Times New Roman" w:hAnsi="Times New Roman"/>
          <w:sz w:val="24"/>
          <w:szCs w:val="24"/>
          <w:lang w:val="id-ID"/>
        </w:rPr>
      </w:pPr>
      <w:r w:rsidRPr="000339BE">
        <w:rPr>
          <w:rFonts w:ascii="Times New Roman" w:hAnsi="Times New Roman"/>
          <w:sz w:val="24"/>
          <w:szCs w:val="24"/>
        </w:rPr>
        <w:t xml:space="preserve">Komunikasi yang sangat dibutuhkan oleh manusia sebagai makhluk </w:t>
      </w:r>
      <w:r w:rsidR="006261FE">
        <w:rPr>
          <w:rFonts w:ascii="Times New Roman" w:hAnsi="Times New Roman"/>
          <w:sz w:val="24"/>
          <w:szCs w:val="24"/>
        </w:rPr>
        <w:t>sosial</w:t>
      </w:r>
      <w:r w:rsidRPr="000339BE">
        <w:rPr>
          <w:rFonts w:ascii="Times New Roman" w:hAnsi="Times New Roman"/>
          <w:sz w:val="24"/>
          <w:szCs w:val="24"/>
        </w:rPr>
        <w:t xml:space="preserve"> memerlukan informasi dalam berinteraksi. Komunikasi menjadi suatu alat untuk saling menyampaikan informasi yang penting untuk sosialisasi dalam kehidupan. Dalam hidup bermasyarakat, orang yang tidak pernah berkomunikasi dengan orang lain nisaya akan terisolir dari masyarakat. Pengaruh keterisolasian ini akan menimbulkan depresi mental yang pada akhirnya membawa orang kehilangan keseimbangan jiwa.</w:t>
      </w:r>
    </w:p>
    <w:p w:rsidR="000339BE" w:rsidRPr="004822E0" w:rsidRDefault="000339BE" w:rsidP="004822E0">
      <w:pPr>
        <w:spacing w:line="480" w:lineRule="auto"/>
        <w:ind w:firstLine="720"/>
        <w:jc w:val="both"/>
        <w:rPr>
          <w:rFonts w:ascii="Times New Roman" w:hAnsi="Times New Roman"/>
          <w:sz w:val="24"/>
          <w:szCs w:val="24"/>
          <w:lang w:val="id-ID"/>
        </w:rPr>
      </w:pPr>
      <w:r w:rsidRPr="000339BE">
        <w:rPr>
          <w:rFonts w:ascii="Times New Roman" w:hAnsi="Times New Roman"/>
          <w:sz w:val="24"/>
          <w:szCs w:val="24"/>
        </w:rPr>
        <w:lastRenderedPageBreak/>
        <w:t xml:space="preserve">Aktifitas dan kegiatan dalam bidang pekerjaan yang bersangkutan dengan komunikasi adalah salah satunya </w:t>
      </w:r>
      <w:r w:rsidRPr="000339BE">
        <w:rPr>
          <w:rFonts w:ascii="Times New Roman" w:hAnsi="Times New Roman"/>
          <w:i/>
          <w:sz w:val="24"/>
          <w:szCs w:val="24"/>
        </w:rPr>
        <w:t>Jurnalistik, Jurnalistik</w:t>
      </w:r>
      <w:r w:rsidRPr="000339BE">
        <w:rPr>
          <w:rFonts w:ascii="Times New Roman" w:hAnsi="Times New Roman"/>
          <w:sz w:val="24"/>
          <w:szCs w:val="24"/>
        </w:rPr>
        <w:t xml:space="preserve"> merupakan bidang pekerjaan yang mendalami khusus mengenai interaksi dalam berkomunikasi. Seorang </w:t>
      </w:r>
      <w:r w:rsidRPr="000339BE">
        <w:rPr>
          <w:rFonts w:ascii="Times New Roman" w:hAnsi="Times New Roman"/>
          <w:i/>
          <w:sz w:val="24"/>
          <w:szCs w:val="24"/>
        </w:rPr>
        <w:t>Jurnalistik</w:t>
      </w:r>
      <w:r w:rsidRPr="000339BE">
        <w:rPr>
          <w:rFonts w:ascii="Times New Roman" w:hAnsi="Times New Roman"/>
          <w:sz w:val="24"/>
          <w:szCs w:val="24"/>
        </w:rPr>
        <w:t xml:space="preserve"> dituntut untuk memahami dan mengerti mengenai ilmu komunikasi. Karena di dalam ilmu komunikasi tersebut akan menunjang kegiatan </w:t>
      </w:r>
      <w:r w:rsidRPr="000339BE">
        <w:rPr>
          <w:rFonts w:ascii="Times New Roman" w:hAnsi="Times New Roman"/>
          <w:i/>
          <w:sz w:val="24"/>
          <w:szCs w:val="24"/>
        </w:rPr>
        <w:t>Jurnalistik</w:t>
      </w:r>
      <w:r w:rsidRPr="000339BE">
        <w:rPr>
          <w:rFonts w:ascii="Times New Roman" w:hAnsi="Times New Roman"/>
          <w:sz w:val="24"/>
          <w:szCs w:val="24"/>
        </w:rPr>
        <w:t xml:space="preserve"> untuk berinteraksi dengan orang-orang yang menjadi sasaran dan tujuannya. Seorang </w:t>
      </w:r>
      <w:r w:rsidRPr="000339BE">
        <w:rPr>
          <w:rFonts w:ascii="Times New Roman" w:hAnsi="Times New Roman"/>
          <w:i/>
          <w:sz w:val="24"/>
          <w:szCs w:val="24"/>
        </w:rPr>
        <w:t>Jurnalistik</w:t>
      </w:r>
      <w:r w:rsidRPr="000339BE">
        <w:rPr>
          <w:rFonts w:ascii="Times New Roman" w:hAnsi="Times New Roman"/>
          <w:sz w:val="24"/>
          <w:szCs w:val="24"/>
        </w:rPr>
        <w:t xml:space="preserve"> di suatu perusahaan akan banyak melakukan unsur komunikasi dari pada hal-hal yang lainnya. Maka dari itu seorang </w:t>
      </w:r>
      <w:r w:rsidRPr="000339BE">
        <w:rPr>
          <w:rFonts w:ascii="Times New Roman" w:hAnsi="Times New Roman"/>
          <w:i/>
          <w:sz w:val="24"/>
          <w:szCs w:val="24"/>
        </w:rPr>
        <w:t>Jurnalistik</w:t>
      </w:r>
      <w:r w:rsidRPr="000339BE">
        <w:rPr>
          <w:rFonts w:ascii="Times New Roman" w:hAnsi="Times New Roman"/>
          <w:sz w:val="24"/>
          <w:szCs w:val="24"/>
        </w:rPr>
        <w:t xml:space="preserve"> harus memahami komunikasi beserta hal-hal yang lainnya yang bersangkutan dengan komunikasi yang menunjang bidang pekerjaan sebagai seorang </w:t>
      </w:r>
      <w:r w:rsidRPr="000339BE">
        <w:rPr>
          <w:rFonts w:ascii="Times New Roman" w:hAnsi="Times New Roman"/>
          <w:i/>
          <w:sz w:val="24"/>
          <w:szCs w:val="24"/>
        </w:rPr>
        <w:t>Jurnalistik</w:t>
      </w:r>
      <w:r w:rsidRPr="000339BE">
        <w:rPr>
          <w:rFonts w:ascii="Times New Roman" w:hAnsi="Times New Roman"/>
          <w:sz w:val="24"/>
          <w:szCs w:val="24"/>
        </w:rPr>
        <w:t xml:space="preserve"> ditempat kerjanya.</w:t>
      </w:r>
    </w:p>
    <w:p w:rsidR="000339BE" w:rsidRDefault="000339BE" w:rsidP="00E10DC4">
      <w:pPr>
        <w:spacing w:line="480" w:lineRule="auto"/>
        <w:ind w:firstLine="720"/>
        <w:jc w:val="both"/>
        <w:rPr>
          <w:rFonts w:ascii="Times New Roman" w:hAnsi="Times New Roman"/>
          <w:sz w:val="24"/>
          <w:szCs w:val="24"/>
        </w:rPr>
      </w:pPr>
      <w:r w:rsidRPr="000339BE">
        <w:rPr>
          <w:rFonts w:ascii="Times New Roman" w:hAnsi="Times New Roman"/>
          <w:sz w:val="24"/>
          <w:szCs w:val="24"/>
        </w:rPr>
        <w:t>Komunikasi memerlukan media sebagai sarana penyampaian pesan, media tersebut dapat berupa media cetak, media elektonik, maupun media online. Media-media tersebut memerlukan informasi untuk disampaikan kepada masyarakat, informasi tersebut didapatkan melalui kegiatan pengumpulan data yang olah menjadi sebuah informasi yang berguna bagi masyarakat yang kemudian di sebarluaskan kepada masyarakat melalui media.</w:t>
      </w:r>
    </w:p>
    <w:p w:rsidR="000339BE" w:rsidRDefault="000339BE" w:rsidP="00E10DC4">
      <w:pPr>
        <w:spacing w:line="480" w:lineRule="auto"/>
        <w:ind w:firstLine="720"/>
        <w:jc w:val="both"/>
        <w:rPr>
          <w:rFonts w:ascii="Times New Roman" w:hAnsi="Times New Roman"/>
          <w:sz w:val="24"/>
          <w:szCs w:val="24"/>
        </w:rPr>
      </w:pPr>
      <w:r w:rsidRPr="000339BE">
        <w:rPr>
          <w:rFonts w:ascii="Times New Roman" w:hAnsi="Times New Roman"/>
          <w:sz w:val="24"/>
          <w:szCs w:val="24"/>
        </w:rPr>
        <w:t xml:space="preserve">Secara etimologis, </w:t>
      </w:r>
      <w:r w:rsidRPr="000339BE">
        <w:rPr>
          <w:rFonts w:ascii="Times New Roman" w:hAnsi="Times New Roman"/>
          <w:i/>
          <w:sz w:val="24"/>
          <w:szCs w:val="24"/>
        </w:rPr>
        <w:t>jurnalistik</w:t>
      </w:r>
      <w:r w:rsidRPr="000339BE">
        <w:rPr>
          <w:rFonts w:ascii="Times New Roman" w:hAnsi="Times New Roman"/>
          <w:sz w:val="24"/>
          <w:szCs w:val="24"/>
        </w:rPr>
        <w:t xml:space="preserve"> berasal dari kata </w:t>
      </w:r>
      <w:r w:rsidRPr="000339BE">
        <w:rPr>
          <w:rFonts w:ascii="Times New Roman" w:hAnsi="Times New Roman"/>
          <w:i/>
          <w:sz w:val="24"/>
          <w:szCs w:val="24"/>
        </w:rPr>
        <w:t>“journ”</w:t>
      </w:r>
      <w:r w:rsidRPr="000339BE">
        <w:rPr>
          <w:rFonts w:ascii="Times New Roman" w:hAnsi="Times New Roman"/>
          <w:sz w:val="24"/>
          <w:szCs w:val="24"/>
        </w:rPr>
        <w:t xml:space="preserve">. Kata tersebut merupakan penggalan dari Bahasa perancis yang memiliki pengertian catatan atau laporan. Jurnalistik dalam Bahasa belanda disebut </w:t>
      </w:r>
      <w:r w:rsidRPr="000339BE">
        <w:rPr>
          <w:rFonts w:ascii="Times New Roman" w:hAnsi="Times New Roman"/>
          <w:i/>
          <w:sz w:val="24"/>
          <w:szCs w:val="24"/>
        </w:rPr>
        <w:t>“joeurnalistick”</w:t>
      </w:r>
      <w:r w:rsidRPr="000339BE">
        <w:rPr>
          <w:rFonts w:ascii="Times New Roman" w:hAnsi="Times New Roman"/>
          <w:sz w:val="24"/>
          <w:szCs w:val="24"/>
        </w:rPr>
        <w:t xml:space="preserve">, dalam istilah Bahasa inggris disebut </w:t>
      </w:r>
      <w:r w:rsidRPr="000339BE">
        <w:rPr>
          <w:rFonts w:ascii="Times New Roman" w:hAnsi="Times New Roman"/>
          <w:i/>
          <w:sz w:val="24"/>
          <w:szCs w:val="24"/>
        </w:rPr>
        <w:t>“journalism”</w:t>
      </w:r>
      <w:r w:rsidRPr="000339BE">
        <w:rPr>
          <w:rFonts w:ascii="Times New Roman" w:hAnsi="Times New Roman"/>
          <w:sz w:val="24"/>
          <w:szCs w:val="24"/>
        </w:rPr>
        <w:t>, tetapi istilah dalan Bahasa tersebut mengandung arti yang sama dari inti kata jurnalistik yang paling mendasar yaitu kegiatan mencari, mengolah, dan menyerbarluaskan informasi.</w:t>
      </w:r>
    </w:p>
    <w:p w:rsidR="000339BE" w:rsidRDefault="000339BE" w:rsidP="00E10DC4">
      <w:pPr>
        <w:spacing w:line="480" w:lineRule="auto"/>
        <w:ind w:firstLine="720"/>
        <w:jc w:val="both"/>
        <w:rPr>
          <w:rFonts w:ascii="Times New Roman" w:hAnsi="Times New Roman"/>
          <w:sz w:val="24"/>
          <w:szCs w:val="24"/>
        </w:rPr>
      </w:pPr>
      <w:r w:rsidRPr="000339BE">
        <w:rPr>
          <w:rFonts w:ascii="Times New Roman" w:hAnsi="Times New Roman"/>
          <w:sz w:val="24"/>
          <w:szCs w:val="24"/>
        </w:rPr>
        <w:lastRenderedPageBreak/>
        <w:t xml:space="preserve">Kegiatan jurnalistik juga sering digunakan dalam berbagai penelitian terutama digunakan untuk mendapatkan data yang akurat serta valid dari informan. Salah satunya kegiatan jurnalistik yang digunakan dalam penelitian adalah </w:t>
      </w:r>
      <w:r w:rsidRPr="000339BE">
        <w:rPr>
          <w:rFonts w:ascii="Times New Roman" w:hAnsi="Times New Roman"/>
          <w:i/>
          <w:sz w:val="24"/>
          <w:szCs w:val="24"/>
        </w:rPr>
        <w:t>wawancara</w:t>
      </w:r>
      <w:r w:rsidRPr="000339BE">
        <w:rPr>
          <w:rFonts w:ascii="Times New Roman" w:hAnsi="Times New Roman"/>
          <w:sz w:val="24"/>
          <w:szCs w:val="24"/>
        </w:rPr>
        <w:t>. Wawancara mendalam sering digunakan dalam berbagai penelitian kualitatif, salah satunya yang menggunakan wawancara secara mendalam dalam mengumpulkan data-data untuk penelitian adalah dengan metode fenomenologi.</w:t>
      </w:r>
    </w:p>
    <w:p w:rsidR="000339BE" w:rsidRPr="004822E0" w:rsidRDefault="000339BE" w:rsidP="00E10DC4">
      <w:pPr>
        <w:spacing w:line="480" w:lineRule="auto"/>
        <w:ind w:firstLine="720"/>
        <w:jc w:val="both"/>
        <w:rPr>
          <w:rFonts w:ascii="Times New Roman" w:hAnsi="Times New Roman"/>
          <w:sz w:val="24"/>
          <w:szCs w:val="24"/>
        </w:rPr>
      </w:pPr>
      <w:r w:rsidRPr="000339BE">
        <w:rPr>
          <w:rFonts w:ascii="Times New Roman" w:hAnsi="Times New Roman"/>
          <w:i/>
          <w:sz w:val="24"/>
          <w:szCs w:val="24"/>
        </w:rPr>
        <w:t>Fenomenologi</w:t>
      </w:r>
      <w:r w:rsidRPr="000339BE">
        <w:rPr>
          <w:rFonts w:ascii="Times New Roman" w:hAnsi="Times New Roman"/>
          <w:sz w:val="24"/>
          <w:szCs w:val="24"/>
        </w:rPr>
        <w:t xml:space="preserve"> adalah salah satu metode pencarian data dalam metode penelitian kualitatif. Fenomenologi merupakan sebuah aliran filsafat yang menilai manusia sebagai sebuah </w:t>
      </w:r>
      <w:r w:rsidR="003B28A5">
        <w:rPr>
          <w:rFonts w:ascii="Times New Roman" w:hAnsi="Times New Roman"/>
          <w:sz w:val="24"/>
          <w:szCs w:val="24"/>
        </w:rPr>
        <w:t>Fenomena Lifestyle</w:t>
      </w:r>
      <w:r w:rsidRPr="000339BE">
        <w:rPr>
          <w:rFonts w:ascii="Times New Roman" w:hAnsi="Times New Roman"/>
          <w:sz w:val="24"/>
          <w:szCs w:val="24"/>
        </w:rPr>
        <w:t xml:space="preserve">. Fenomenologi berasal dar Bahasa yunani, phainomai yang berarti ‘menampak’ dan phainomenon berujuk pada yang nampak. Fenomenologi mempelajari tentang arti kehidupan beberapa individu dengan melihat konsep pengalaman hidup mereka atau </w:t>
      </w:r>
      <w:r w:rsidR="003B28A5">
        <w:rPr>
          <w:rFonts w:ascii="Times New Roman" w:hAnsi="Times New Roman"/>
          <w:sz w:val="24"/>
          <w:szCs w:val="24"/>
        </w:rPr>
        <w:t>Fenomena Lifestyle</w:t>
      </w:r>
      <w:r w:rsidRPr="000339BE">
        <w:rPr>
          <w:rFonts w:ascii="Times New Roman" w:hAnsi="Times New Roman"/>
          <w:sz w:val="24"/>
          <w:szCs w:val="24"/>
        </w:rPr>
        <w:t xml:space="preserve">nya. Focus dari fenomenologi adalah melihat apakah objek penelitiannya memiliki kesamaan secara universal dalam menanggapi sebuah </w:t>
      </w:r>
      <w:r w:rsidR="003B28A5">
        <w:rPr>
          <w:rFonts w:ascii="Times New Roman" w:hAnsi="Times New Roman"/>
          <w:sz w:val="24"/>
          <w:szCs w:val="24"/>
        </w:rPr>
        <w:t xml:space="preserve">Fenomena Lifestyle </w:t>
      </w:r>
      <w:r w:rsidRPr="004822E0">
        <w:rPr>
          <w:rFonts w:ascii="Times New Roman" w:hAnsi="Times New Roman"/>
          <w:sz w:val="24"/>
          <w:szCs w:val="24"/>
        </w:rPr>
        <w:t>(Engkus. Fenomenologi. 2013:1).</w:t>
      </w:r>
    </w:p>
    <w:p w:rsidR="000339BE" w:rsidRDefault="000339BE" w:rsidP="00E10DC4">
      <w:pPr>
        <w:spacing w:line="480" w:lineRule="auto"/>
        <w:ind w:firstLine="720"/>
        <w:jc w:val="both"/>
        <w:rPr>
          <w:rFonts w:ascii="Times New Roman" w:hAnsi="Times New Roman"/>
          <w:sz w:val="24"/>
          <w:szCs w:val="24"/>
        </w:rPr>
      </w:pPr>
      <w:r w:rsidRPr="000339BE">
        <w:rPr>
          <w:rFonts w:ascii="Times New Roman" w:hAnsi="Times New Roman"/>
          <w:sz w:val="24"/>
          <w:szCs w:val="24"/>
        </w:rPr>
        <w:t xml:space="preserve">Tujuan utama fenomenologi adalah mempelajari bagaimana </w:t>
      </w:r>
      <w:r w:rsidR="003B28A5">
        <w:rPr>
          <w:rFonts w:ascii="Times New Roman" w:hAnsi="Times New Roman"/>
          <w:sz w:val="24"/>
          <w:szCs w:val="24"/>
        </w:rPr>
        <w:t xml:space="preserve">Fenomena Lifestyle </w:t>
      </w:r>
      <w:r w:rsidRPr="000339BE">
        <w:rPr>
          <w:rFonts w:ascii="Times New Roman" w:hAnsi="Times New Roman"/>
          <w:sz w:val="24"/>
          <w:szCs w:val="24"/>
        </w:rPr>
        <w:t xml:space="preserve">di alami kesadaran pikiran dan dalam tindakan, seperti sebagai </w:t>
      </w:r>
      <w:r w:rsidR="003B28A5">
        <w:rPr>
          <w:rFonts w:ascii="Times New Roman" w:hAnsi="Times New Roman"/>
          <w:sz w:val="24"/>
          <w:szCs w:val="24"/>
        </w:rPr>
        <w:t>Fenomena Lifestyle</w:t>
      </w:r>
      <w:r w:rsidRPr="000339BE">
        <w:rPr>
          <w:rFonts w:ascii="Times New Roman" w:hAnsi="Times New Roman"/>
          <w:sz w:val="24"/>
          <w:szCs w:val="24"/>
        </w:rPr>
        <w:t xml:space="preserve"> tersebut bernilai atau diterima secara estis. Fenomenologi mencoba mencari pemahaman bagaimana manusia mengkontruksikan makna dan konsep-konsep penting dalam kerangka intersubjektif. Intersubjektif adalah pehamanan kita menangani dunia bentuk hubungan kita dengan dunia lain. </w:t>
      </w:r>
      <w:r w:rsidRPr="000339BE">
        <w:rPr>
          <w:rFonts w:ascii="Times New Roman" w:hAnsi="Times New Roman"/>
          <w:sz w:val="24"/>
          <w:szCs w:val="24"/>
        </w:rPr>
        <w:lastRenderedPageBreak/>
        <w:t>Walaupun makna yang kita ciptakan dapat ditelusuri dalam tindakan, karya, dan akivitas yang kita lakukan, tetap saja ada peran orang lain di dalamnya.</w:t>
      </w:r>
    </w:p>
    <w:p w:rsidR="000339BE" w:rsidRDefault="000339BE" w:rsidP="00E10DC4">
      <w:pPr>
        <w:spacing w:line="480" w:lineRule="auto"/>
        <w:ind w:firstLine="720"/>
        <w:jc w:val="both"/>
        <w:rPr>
          <w:rFonts w:ascii="Times New Roman" w:hAnsi="Times New Roman"/>
          <w:sz w:val="24"/>
          <w:szCs w:val="24"/>
        </w:rPr>
      </w:pPr>
      <w:r w:rsidRPr="000339BE">
        <w:rPr>
          <w:rFonts w:ascii="Times New Roman" w:hAnsi="Times New Roman"/>
          <w:sz w:val="24"/>
          <w:szCs w:val="24"/>
        </w:rPr>
        <w:t xml:space="preserve">Komunitas berasal dari bahasa Latin </w:t>
      </w:r>
      <w:r w:rsidRPr="000339BE">
        <w:rPr>
          <w:rFonts w:ascii="Times New Roman" w:hAnsi="Times New Roman"/>
          <w:i/>
          <w:sz w:val="24"/>
          <w:szCs w:val="24"/>
        </w:rPr>
        <w:t>communitas</w:t>
      </w:r>
      <w:r w:rsidRPr="000339BE">
        <w:rPr>
          <w:rFonts w:ascii="Times New Roman" w:hAnsi="Times New Roman"/>
          <w:sz w:val="24"/>
          <w:szCs w:val="24"/>
        </w:rPr>
        <w:t xml:space="preserve"> yang artinya “kesamaan’, kemudian dapat diturunkan dari komunis yang berarti “sama, public, dibagi oleh semua banyak”.</w:t>
      </w:r>
    </w:p>
    <w:p w:rsidR="000339BE" w:rsidRDefault="000339BE" w:rsidP="00E10DC4">
      <w:pPr>
        <w:spacing w:line="480" w:lineRule="auto"/>
        <w:ind w:firstLine="720"/>
        <w:jc w:val="both"/>
        <w:rPr>
          <w:rFonts w:ascii="Times New Roman" w:hAnsi="Times New Roman"/>
          <w:sz w:val="24"/>
          <w:szCs w:val="24"/>
        </w:rPr>
      </w:pPr>
      <w:r w:rsidRPr="000339BE">
        <w:rPr>
          <w:rFonts w:ascii="Times New Roman" w:hAnsi="Times New Roman"/>
          <w:sz w:val="24"/>
          <w:szCs w:val="24"/>
        </w:rPr>
        <w:t>Komunitas adalah sebuah kelompok sosial dari beberapa organisme yang berbagi lingkungan, memiliki keterkaitan dan habitat yang sama. Dala komunitas manusia, individu-individu di dalamnya dapat memiliki maksud, kepercayaan, sumber daya, prefensi, kebutuhan, resiko dan jumlah kondisi lain yang serupa.</w:t>
      </w:r>
    </w:p>
    <w:p w:rsidR="000339BE" w:rsidRDefault="000339BE" w:rsidP="00E10DC4">
      <w:pPr>
        <w:spacing w:line="480" w:lineRule="auto"/>
        <w:ind w:firstLine="720"/>
        <w:jc w:val="both"/>
        <w:rPr>
          <w:rFonts w:ascii="Times New Roman" w:hAnsi="Times New Roman"/>
          <w:sz w:val="24"/>
          <w:szCs w:val="24"/>
        </w:rPr>
      </w:pPr>
      <w:r w:rsidRPr="000339BE">
        <w:rPr>
          <w:rFonts w:ascii="Times New Roman" w:hAnsi="Times New Roman"/>
          <w:sz w:val="24"/>
          <w:szCs w:val="24"/>
        </w:rPr>
        <w:t xml:space="preserve">Salah satu komunitas yang terbentuk berdasarkan minat dan hobi yang sama yaitu ajang kekeluargaan dan touring adalah komunitas </w:t>
      </w:r>
      <w:r w:rsidR="001038B6">
        <w:rPr>
          <w:rFonts w:ascii="Times New Roman" w:hAnsi="Times New Roman"/>
          <w:sz w:val="24"/>
          <w:szCs w:val="24"/>
        </w:rPr>
        <w:t xml:space="preserve">mobil BMW </w:t>
      </w:r>
      <w:r w:rsidRPr="000339BE">
        <w:rPr>
          <w:rFonts w:ascii="Times New Roman" w:hAnsi="Times New Roman"/>
          <w:sz w:val="24"/>
          <w:szCs w:val="24"/>
        </w:rPr>
        <w:t xml:space="preserve">E36 Owners Community Bandung. Tidak sedikit pemuda di Bandung yang memiliki mobil BMW </w:t>
      </w:r>
      <w:r w:rsidR="006261FE">
        <w:rPr>
          <w:rFonts w:ascii="Times New Roman" w:hAnsi="Times New Roman"/>
          <w:sz w:val="24"/>
          <w:szCs w:val="24"/>
        </w:rPr>
        <w:t>Tipe</w:t>
      </w:r>
      <w:r w:rsidRPr="000339BE">
        <w:rPr>
          <w:rFonts w:ascii="Times New Roman" w:hAnsi="Times New Roman"/>
          <w:sz w:val="24"/>
          <w:szCs w:val="24"/>
        </w:rPr>
        <w:t xml:space="preserve"> E36 bergabung dengan komunitas tersebut dan melakukan touring. Dalam hal ini peneliti membahas mengenai komunitas pecinta mobil. Karena kesamaan minat dan hobi, maka terbentuklah komunitas komunitas mobil tersebut.</w:t>
      </w:r>
    </w:p>
    <w:p w:rsidR="004822E0" w:rsidRDefault="000339BE" w:rsidP="004822E0">
      <w:pPr>
        <w:spacing w:line="480" w:lineRule="auto"/>
        <w:ind w:firstLine="720"/>
        <w:jc w:val="both"/>
        <w:rPr>
          <w:rFonts w:ascii="Times New Roman" w:hAnsi="Times New Roman"/>
          <w:sz w:val="24"/>
          <w:szCs w:val="24"/>
        </w:rPr>
      </w:pPr>
      <w:r w:rsidRPr="000339BE">
        <w:rPr>
          <w:rFonts w:ascii="Times New Roman" w:hAnsi="Times New Roman"/>
          <w:sz w:val="24"/>
          <w:szCs w:val="24"/>
        </w:rPr>
        <w:t>Pembahasan peneliti kemudian difokuskan pada salah satu komun</w:t>
      </w:r>
      <w:r w:rsidR="006261FE">
        <w:rPr>
          <w:rFonts w:ascii="Times New Roman" w:hAnsi="Times New Roman"/>
          <w:sz w:val="24"/>
          <w:szCs w:val="24"/>
        </w:rPr>
        <w:t>itas sesama pengguna mobil BMW t</w:t>
      </w:r>
      <w:r w:rsidR="00795F44">
        <w:rPr>
          <w:rFonts w:ascii="Times New Roman" w:hAnsi="Times New Roman"/>
          <w:sz w:val="24"/>
          <w:szCs w:val="24"/>
          <w:lang w:val="id-ID"/>
        </w:rPr>
        <w:t>i</w:t>
      </w:r>
      <w:r w:rsidRPr="000339BE">
        <w:rPr>
          <w:rFonts w:ascii="Times New Roman" w:hAnsi="Times New Roman"/>
          <w:sz w:val="24"/>
          <w:szCs w:val="24"/>
        </w:rPr>
        <w:t xml:space="preserve">pe E36 di Kota Bandung. Peneliti tertarik dengan komunitas pengguna mobil ini karena peneliti sendiri adalah salah satu anggota dari E36 Owners Community. Peneliti juga menilai terdapat sebuah </w:t>
      </w:r>
      <w:r w:rsidR="003B28A5">
        <w:rPr>
          <w:rFonts w:ascii="Times New Roman" w:hAnsi="Times New Roman"/>
          <w:sz w:val="24"/>
          <w:szCs w:val="24"/>
        </w:rPr>
        <w:t xml:space="preserve">Fenomena Lifestyle </w:t>
      </w:r>
      <w:r w:rsidRPr="000339BE">
        <w:rPr>
          <w:rFonts w:ascii="Times New Roman" w:hAnsi="Times New Roman"/>
          <w:sz w:val="24"/>
          <w:szCs w:val="24"/>
        </w:rPr>
        <w:t xml:space="preserve">yang menarik untuk di teliti mengenai aktivitas dari komunitas itu </w:t>
      </w:r>
      <w:r w:rsidRPr="000339BE">
        <w:rPr>
          <w:rFonts w:ascii="Times New Roman" w:hAnsi="Times New Roman"/>
          <w:sz w:val="24"/>
          <w:szCs w:val="24"/>
        </w:rPr>
        <w:lastRenderedPageBreak/>
        <w:t>sendiri, dan apa yang menjadi motivasi bagi para anggotanya untuk bergabung dengan komunitas tersebut.</w:t>
      </w:r>
    </w:p>
    <w:p w:rsidR="000339BE" w:rsidRDefault="000339BE" w:rsidP="004822E0">
      <w:pPr>
        <w:spacing w:line="480" w:lineRule="auto"/>
        <w:ind w:firstLine="720"/>
        <w:jc w:val="both"/>
        <w:rPr>
          <w:rFonts w:ascii="Times New Roman" w:hAnsi="Times New Roman"/>
          <w:b/>
          <w:sz w:val="24"/>
          <w:szCs w:val="24"/>
        </w:rPr>
      </w:pPr>
      <w:r w:rsidRPr="000339BE">
        <w:rPr>
          <w:rFonts w:ascii="Times New Roman" w:hAnsi="Times New Roman"/>
          <w:sz w:val="24"/>
          <w:szCs w:val="24"/>
        </w:rPr>
        <w:t xml:space="preserve">Berdasarkan uraian diatas, peniliti sangat tertarik untuk memilih judul </w:t>
      </w:r>
      <w:r w:rsidRPr="000339BE">
        <w:rPr>
          <w:rFonts w:ascii="Times New Roman" w:hAnsi="Times New Roman"/>
          <w:b/>
          <w:sz w:val="24"/>
          <w:szCs w:val="24"/>
        </w:rPr>
        <w:t>“</w:t>
      </w:r>
      <w:r w:rsidR="003B28A5">
        <w:rPr>
          <w:rFonts w:ascii="Times New Roman" w:hAnsi="Times New Roman"/>
          <w:b/>
          <w:sz w:val="24"/>
          <w:szCs w:val="24"/>
        </w:rPr>
        <w:t xml:space="preserve">FENOMENA </w:t>
      </w:r>
      <w:r w:rsidRPr="000339BE">
        <w:rPr>
          <w:rFonts w:ascii="Times New Roman" w:hAnsi="Times New Roman"/>
          <w:b/>
          <w:sz w:val="24"/>
          <w:szCs w:val="24"/>
        </w:rPr>
        <w:t xml:space="preserve">KOMUNITAS MOBIL </w:t>
      </w:r>
      <w:r w:rsidR="00E708C9">
        <w:rPr>
          <w:rFonts w:ascii="Times New Roman" w:hAnsi="Times New Roman"/>
          <w:b/>
          <w:sz w:val="24"/>
          <w:szCs w:val="24"/>
          <w:lang w:val="id-ID"/>
        </w:rPr>
        <w:t xml:space="preserve">BMW E36 </w:t>
      </w:r>
      <w:r w:rsidR="00E708C9">
        <w:rPr>
          <w:rFonts w:ascii="Times New Roman" w:hAnsi="Times New Roman"/>
          <w:b/>
          <w:sz w:val="24"/>
          <w:szCs w:val="24"/>
        </w:rPr>
        <w:t xml:space="preserve">DI </w:t>
      </w:r>
      <w:r w:rsidRPr="000339BE">
        <w:rPr>
          <w:rFonts w:ascii="Times New Roman" w:hAnsi="Times New Roman"/>
          <w:b/>
          <w:sz w:val="24"/>
          <w:szCs w:val="24"/>
        </w:rPr>
        <w:t>KOTA BANDUNG”</w:t>
      </w:r>
    </w:p>
    <w:p w:rsidR="00DE27BE" w:rsidRDefault="00DE27BE" w:rsidP="00DE27BE">
      <w:pPr>
        <w:spacing w:line="480" w:lineRule="auto"/>
        <w:jc w:val="both"/>
        <w:rPr>
          <w:rFonts w:ascii="Times New Roman" w:hAnsi="Times New Roman"/>
          <w:b/>
          <w:sz w:val="24"/>
          <w:szCs w:val="24"/>
        </w:rPr>
      </w:pPr>
    </w:p>
    <w:p w:rsidR="000339BE" w:rsidRDefault="000339BE" w:rsidP="00E10DC4">
      <w:pPr>
        <w:spacing w:line="480" w:lineRule="auto"/>
        <w:jc w:val="both"/>
        <w:rPr>
          <w:rFonts w:ascii="Times New Roman" w:hAnsi="Times New Roman"/>
          <w:b/>
          <w:sz w:val="24"/>
          <w:szCs w:val="24"/>
          <w:lang w:val="id-ID"/>
        </w:rPr>
      </w:pPr>
      <w:r>
        <w:rPr>
          <w:rFonts w:ascii="Times New Roman" w:hAnsi="Times New Roman"/>
          <w:b/>
          <w:sz w:val="24"/>
          <w:szCs w:val="24"/>
          <w:lang w:val="id-ID"/>
        </w:rPr>
        <w:t>1.2</w:t>
      </w:r>
      <w:r>
        <w:rPr>
          <w:rFonts w:ascii="Times New Roman" w:hAnsi="Times New Roman"/>
          <w:b/>
          <w:sz w:val="24"/>
          <w:szCs w:val="24"/>
          <w:lang w:val="id-ID"/>
        </w:rPr>
        <w:tab/>
      </w:r>
      <w:r w:rsidRPr="000339BE">
        <w:rPr>
          <w:rFonts w:ascii="Times New Roman" w:hAnsi="Times New Roman"/>
          <w:b/>
          <w:sz w:val="24"/>
          <w:szCs w:val="24"/>
          <w:lang w:val="id-ID"/>
        </w:rPr>
        <w:t>Fokus dan Pertanyaan Penelitian</w:t>
      </w:r>
    </w:p>
    <w:p w:rsidR="000339BE" w:rsidRDefault="000339BE" w:rsidP="00E10DC4">
      <w:pPr>
        <w:spacing w:line="480" w:lineRule="auto"/>
        <w:jc w:val="both"/>
        <w:rPr>
          <w:rFonts w:ascii="Times New Roman" w:hAnsi="Times New Roman"/>
          <w:b/>
          <w:sz w:val="24"/>
          <w:szCs w:val="24"/>
          <w:lang w:val="id-ID"/>
        </w:rPr>
      </w:pPr>
      <w:r>
        <w:rPr>
          <w:rFonts w:ascii="Times New Roman" w:hAnsi="Times New Roman"/>
          <w:b/>
          <w:sz w:val="24"/>
          <w:szCs w:val="24"/>
          <w:lang w:val="id-ID"/>
        </w:rPr>
        <w:t>1.2.1</w:t>
      </w:r>
      <w:r>
        <w:rPr>
          <w:rFonts w:ascii="Times New Roman" w:hAnsi="Times New Roman"/>
          <w:b/>
          <w:sz w:val="24"/>
          <w:szCs w:val="24"/>
          <w:lang w:val="id-ID"/>
        </w:rPr>
        <w:tab/>
        <w:t>Fokus Penelitian</w:t>
      </w:r>
    </w:p>
    <w:p w:rsidR="00DE27BE" w:rsidRDefault="00CE5568" w:rsidP="00CE5568">
      <w:pPr>
        <w:spacing w:line="480" w:lineRule="auto"/>
        <w:ind w:firstLine="709"/>
        <w:jc w:val="both"/>
        <w:rPr>
          <w:rFonts w:ascii="Times New Roman" w:hAnsi="Times New Roman"/>
          <w:sz w:val="24"/>
          <w:szCs w:val="24"/>
          <w:shd w:val="clear" w:color="auto" w:fill="FFFFFF"/>
        </w:rPr>
      </w:pPr>
      <w:r>
        <w:rPr>
          <w:rFonts w:ascii="Times New Roman" w:hAnsi="Times New Roman"/>
          <w:sz w:val="24"/>
          <w:szCs w:val="24"/>
          <w:lang w:val="id-ID"/>
        </w:rPr>
        <w:t>K</w:t>
      </w:r>
      <w:r w:rsidR="00CA56BE" w:rsidRPr="00CE5568">
        <w:rPr>
          <w:rFonts w:ascii="Times New Roman" w:hAnsi="Times New Roman"/>
          <w:sz w:val="24"/>
          <w:szCs w:val="24"/>
        </w:rPr>
        <w:t xml:space="preserve">omunitas yaitu sekelompok individu yang punya maksud, kepercayaan, sumber daya, kebutuhan, risiko, kegemaran, dan </w:t>
      </w:r>
      <w:r>
        <w:rPr>
          <w:rFonts w:ascii="Times New Roman" w:hAnsi="Times New Roman"/>
          <w:sz w:val="24"/>
          <w:szCs w:val="24"/>
        </w:rPr>
        <w:t xml:space="preserve">sejumlah kondisi lain yang sama. </w:t>
      </w:r>
      <w:r w:rsidR="00CA56BE" w:rsidRPr="00CE5568">
        <w:rPr>
          <w:rFonts w:ascii="Times New Roman" w:hAnsi="Times New Roman"/>
          <w:sz w:val="24"/>
          <w:szCs w:val="24"/>
          <w:shd w:val="clear" w:color="auto" w:fill="FFFFFF"/>
        </w:rPr>
        <w:t xml:space="preserve">Di </w:t>
      </w:r>
      <w:r w:rsidR="00647B8A">
        <w:rPr>
          <w:rFonts w:ascii="Times New Roman" w:hAnsi="Times New Roman"/>
          <w:sz w:val="24"/>
          <w:szCs w:val="24"/>
          <w:shd w:val="clear" w:color="auto" w:fill="FFFFFF"/>
        </w:rPr>
        <w:t xml:space="preserve">dalam sebuah komunitas setiap anggotanya memiliki gaya hidup dan perilaku yang berbeda dengan anggota lainnya. Perilaku tersebut akan muncul dari setiap anggota tersebut untuk menunjukan eksistensi dirinya sendiri di dalam sebuah komunitas. </w:t>
      </w:r>
    </w:p>
    <w:p w:rsidR="00DE27BE" w:rsidRDefault="00647B8A" w:rsidP="00CE5568">
      <w:pPr>
        <w:spacing w:line="480" w:lineRule="auto"/>
        <w:ind w:firstLine="709"/>
        <w:jc w:val="both"/>
        <w:rPr>
          <w:rFonts w:ascii="Times New Roman" w:hAnsi="Times New Roman"/>
          <w:color w:val="343434"/>
          <w:sz w:val="24"/>
          <w:szCs w:val="24"/>
          <w:shd w:val="clear" w:color="auto" w:fill="FAFAFA"/>
        </w:rPr>
      </w:pPr>
      <w:r>
        <w:rPr>
          <w:rFonts w:ascii="Times New Roman" w:hAnsi="Times New Roman"/>
          <w:sz w:val="24"/>
          <w:szCs w:val="24"/>
          <w:shd w:val="clear" w:color="auto" w:fill="FFFFFF"/>
        </w:rPr>
        <w:t>Adapun pe</w:t>
      </w:r>
      <w:r w:rsidR="00DE27BE">
        <w:rPr>
          <w:rFonts w:ascii="Times New Roman" w:hAnsi="Times New Roman"/>
          <w:sz w:val="24"/>
          <w:szCs w:val="24"/>
          <w:shd w:val="clear" w:color="auto" w:fill="FFFFFF"/>
        </w:rPr>
        <w:t xml:space="preserve">rilaku dan gaya hidup </w:t>
      </w:r>
      <w:r w:rsidR="00CA56BE" w:rsidRPr="00CE5568">
        <w:rPr>
          <w:rFonts w:ascii="Times New Roman" w:hAnsi="Times New Roman"/>
          <w:sz w:val="24"/>
          <w:szCs w:val="24"/>
          <w:shd w:val="clear" w:color="auto" w:fill="FFFFFF"/>
        </w:rPr>
        <w:t>komunitas pengguna mobil BMW E36</w:t>
      </w:r>
      <w:r w:rsidR="0097366E" w:rsidRPr="00CE5568">
        <w:rPr>
          <w:rFonts w:ascii="Times New Roman" w:hAnsi="Times New Roman"/>
          <w:sz w:val="24"/>
          <w:szCs w:val="24"/>
          <w:shd w:val="clear" w:color="auto" w:fill="FFFFFF"/>
          <w:lang w:val="id-ID"/>
        </w:rPr>
        <w:t xml:space="preserve"> yang </w:t>
      </w:r>
      <w:r w:rsidR="0097366E" w:rsidRPr="00CE5568">
        <w:rPr>
          <w:rFonts w:ascii="Times New Roman" w:hAnsi="Times New Roman"/>
          <w:color w:val="343434"/>
          <w:sz w:val="24"/>
          <w:szCs w:val="24"/>
          <w:shd w:val="clear" w:color="auto" w:fill="FAFAFA"/>
        </w:rPr>
        <w:t>bersifat independen tanpa sokongan dari BMW Munich ataupun BMWCCI ya</w:t>
      </w:r>
      <w:r w:rsidR="00DE27BE">
        <w:rPr>
          <w:rFonts w:ascii="Times New Roman" w:hAnsi="Times New Roman"/>
          <w:color w:val="343434"/>
          <w:sz w:val="24"/>
          <w:szCs w:val="24"/>
          <w:shd w:val="clear" w:color="auto" w:fill="FAFAFA"/>
        </w:rPr>
        <w:t xml:space="preserve">ng diakui secara internasional </w:t>
      </w:r>
      <w:r w:rsidR="0097366E" w:rsidRPr="00CE5568">
        <w:rPr>
          <w:rFonts w:ascii="Times New Roman" w:hAnsi="Times New Roman"/>
          <w:color w:val="343434"/>
          <w:sz w:val="24"/>
          <w:szCs w:val="24"/>
          <w:shd w:val="clear" w:color="auto" w:fill="FAFAFA"/>
        </w:rPr>
        <w:t xml:space="preserve">membuat komunitas </w:t>
      </w:r>
      <w:r w:rsidR="0097366E" w:rsidRPr="00CE5568">
        <w:rPr>
          <w:rFonts w:ascii="Times New Roman" w:hAnsi="Times New Roman"/>
          <w:color w:val="343434"/>
          <w:sz w:val="24"/>
          <w:szCs w:val="24"/>
          <w:shd w:val="clear" w:color="auto" w:fill="FAFAFA"/>
          <w:lang w:val="id-ID"/>
        </w:rPr>
        <w:t>BMW E</w:t>
      </w:r>
      <w:r w:rsidR="0097366E" w:rsidRPr="00CE5568">
        <w:rPr>
          <w:rFonts w:ascii="Times New Roman" w:hAnsi="Times New Roman"/>
          <w:color w:val="343434"/>
          <w:sz w:val="24"/>
          <w:szCs w:val="24"/>
          <w:shd w:val="clear" w:color="auto" w:fill="FAFAFA"/>
        </w:rPr>
        <w:t>36 lebih bebas dan gampang memobilisasi membernya untuk saling besilaturahmi</w:t>
      </w:r>
      <w:r w:rsidR="00DE27BE">
        <w:rPr>
          <w:rFonts w:ascii="Times New Roman" w:hAnsi="Times New Roman"/>
          <w:color w:val="343434"/>
          <w:sz w:val="24"/>
          <w:szCs w:val="24"/>
          <w:shd w:val="clear" w:color="auto" w:fill="FAFAFA"/>
        </w:rPr>
        <w:t xml:space="preserve"> dan sharing seputar informasi kendaraannya</w:t>
      </w:r>
      <w:r w:rsidR="0097366E" w:rsidRPr="00CE5568">
        <w:rPr>
          <w:rFonts w:ascii="Times New Roman" w:hAnsi="Times New Roman"/>
          <w:color w:val="343434"/>
          <w:sz w:val="24"/>
          <w:szCs w:val="24"/>
          <w:shd w:val="clear" w:color="auto" w:fill="FAFAFA"/>
        </w:rPr>
        <w:t xml:space="preserve">. </w:t>
      </w:r>
    </w:p>
    <w:p w:rsidR="00DE27BE" w:rsidRDefault="0097366E" w:rsidP="008F4EF4">
      <w:pPr>
        <w:spacing w:line="480" w:lineRule="auto"/>
        <w:ind w:firstLine="709"/>
        <w:jc w:val="both"/>
        <w:rPr>
          <w:rFonts w:ascii="Times New Roman" w:hAnsi="Times New Roman"/>
          <w:color w:val="343434"/>
          <w:sz w:val="24"/>
          <w:szCs w:val="24"/>
          <w:shd w:val="clear" w:color="auto" w:fill="FAFAFA"/>
          <w:lang w:val="id-ID"/>
        </w:rPr>
      </w:pPr>
      <w:r w:rsidRPr="00CE5568">
        <w:rPr>
          <w:rFonts w:ascii="Times New Roman" w:hAnsi="Times New Roman"/>
          <w:color w:val="343434"/>
          <w:sz w:val="24"/>
          <w:szCs w:val="24"/>
          <w:shd w:val="clear" w:color="auto" w:fill="FAFAFA"/>
        </w:rPr>
        <w:t>Tujuan komunitas ini adalah untuk mempe</w:t>
      </w:r>
      <w:r w:rsidR="00DE27BE">
        <w:rPr>
          <w:rFonts w:ascii="Times New Roman" w:hAnsi="Times New Roman"/>
          <w:color w:val="343434"/>
          <w:sz w:val="24"/>
          <w:szCs w:val="24"/>
          <w:shd w:val="clear" w:color="auto" w:fill="FAFAFA"/>
        </w:rPr>
        <w:t>rerat persaudaraan diantara setiap anggotanya bahkan dengan komunitas lainnya yang ada di seluruh Indonesia</w:t>
      </w:r>
      <w:r w:rsidRPr="00CE5568">
        <w:rPr>
          <w:rFonts w:ascii="Times New Roman" w:hAnsi="Times New Roman"/>
          <w:color w:val="343434"/>
          <w:sz w:val="24"/>
          <w:szCs w:val="24"/>
          <w:shd w:val="clear" w:color="auto" w:fill="FAFAFA"/>
        </w:rPr>
        <w:t xml:space="preserve">, </w:t>
      </w:r>
      <w:r w:rsidR="00DE27BE">
        <w:rPr>
          <w:rFonts w:ascii="Times New Roman" w:hAnsi="Times New Roman"/>
          <w:color w:val="343434"/>
          <w:sz w:val="24"/>
          <w:szCs w:val="24"/>
          <w:shd w:val="clear" w:color="auto" w:fill="FAFAFA"/>
        </w:rPr>
        <w:t xml:space="preserve">dan juga </w:t>
      </w:r>
      <w:r w:rsidRPr="00CE5568">
        <w:rPr>
          <w:rFonts w:ascii="Times New Roman" w:hAnsi="Times New Roman"/>
          <w:color w:val="343434"/>
          <w:sz w:val="24"/>
          <w:szCs w:val="24"/>
          <w:shd w:val="clear" w:color="auto" w:fill="FAFAFA"/>
          <w:lang w:val="id-ID"/>
        </w:rPr>
        <w:t>sebagai wadah untuk saling bertukar informasi tentan</w:t>
      </w:r>
      <w:r w:rsidR="00CE5568" w:rsidRPr="00CE5568">
        <w:rPr>
          <w:rFonts w:ascii="Times New Roman" w:hAnsi="Times New Roman"/>
          <w:color w:val="343434"/>
          <w:sz w:val="24"/>
          <w:szCs w:val="24"/>
          <w:shd w:val="clear" w:color="auto" w:fill="FAFAFA"/>
          <w:lang w:val="id-ID"/>
        </w:rPr>
        <w:t>g</w:t>
      </w:r>
      <w:r w:rsidRPr="00CE5568">
        <w:rPr>
          <w:rFonts w:ascii="Times New Roman" w:hAnsi="Times New Roman"/>
          <w:color w:val="343434"/>
          <w:sz w:val="24"/>
          <w:szCs w:val="24"/>
          <w:shd w:val="clear" w:color="auto" w:fill="FAFAFA"/>
          <w:lang w:val="id-ID"/>
        </w:rPr>
        <w:t xml:space="preserve"> mobil </w:t>
      </w:r>
      <w:r w:rsidRPr="00CE5568">
        <w:rPr>
          <w:rFonts w:ascii="Times New Roman" w:hAnsi="Times New Roman"/>
          <w:color w:val="343434"/>
          <w:sz w:val="24"/>
          <w:szCs w:val="24"/>
          <w:shd w:val="clear" w:color="auto" w:fill="FAFAFA"/>
          <w:lang w:val="id-ID"/>
        </w:rPr>
        <w:lastRenderedPageBreak/>
        <w:t xml:space="preserve">BMW E36 </w:t>
      </w:r>
      <w:r w:rsidRPr="00CE5568">
        <w:rPr>
          <w:rFonts w:ascii="Times New Roman" w:hAnsi="Times New Roman"/>
          <w:color w:val="343434"/>
          <w:sz w:val="24"/>
          <w:szCs w:val="24"/>
          <w:shd w:val="clear" w:color="auto" w:fill="FAFAFA"/>
        </w:rPr>
        <w:t xml:space="preserve">dan bukan untuk show off/sekedar nongkrong tanpa kegiatan yang </w:t>
      </w:r>
      <w:r w:rsidR="00CE5568" w:rsidRPr="00CE5568">
        <w:rPr>
          <w:rFonts w:ascii="Times New Roman" w:hAnsi="Times New Roman"/>
          <w:color w:val="343434"/>
          <w:sz w:val="24"/>
          <w:szCs w:val="24"/>
          <w:shd w:val="clear" w:color="auto" w:fill="FAFAFA"/>
          <w:lang w:val="id-ID"/>
        </w:rPr>
        <w:t xml:space="preserve">tidak </w:t>
      </w:r>
      <w:r w:rsidRPr="00CE5568">
        <w:rPr>
          <w:rFonts w:ascii="Times New Roman" w:hAnsi="Times New Roman"/>
          <w:color w:val="343434"/>
          <w:sz w:val="24"/>
          <w:szCs w:val="24"/>
          <w:shd w:val="clear" w:color="auto" w:fill="FAFAFA"/>
        </w:rPr>
        <w:t>jelas</w:t>
      </w:r>
      <w:r w:rsidR="00CE5568" w:rsidRPr="00CE5568">
        <w:rPr>
          <w:rFonts w:ascii="Times New Roman" w:hAnsi="Times New Roman"/>
          <w:color w:val="343434"/>
          <w:sz w:val="24"/>
          <w:szCs w:val="24"/>
          <w:shd w:val="clear" w:color="auto" w:fill="FAFAFA"/>
          <w:lang w:val="id-ID"/>
        </w:rPr>
        <w:t>.</w:t>
      </w:r>
    </w:p>
    <w:p w:rsidR="008F4EF4" w:rsidRPr="00DE27BE" w:rsidRDefault="008F4EF4" w:rsidP="008F4EF4">
      <w:pPr>
        <w:spacing w:line="480" w:lineRule="auto"/>
        <w:jc w:val="both"/>
        <w:rPr>
          <w:rFonts w:ascii="Times New Roman" w:hAnsi="Times New Roman"/>
          <w:color w:val="343434"/>
          <w:sz w:val="24"/>
          <w:szCs w:val="24"/>
          <w:shd w:val="clear" w:color="auto" w:fill="FAFAFA"/>
        </w:rPr>
      </w:pPr>
    </w:p>
    <w:p w:rsidR="000339BE" w:rsidRDefault="000339BE" w:rsidP="00E10DC4">
      <w:pPr>
        <w:spacing w:line="480" w:lineRule="auto"/>
        <w:jc w:val="both"/>
        <w:rPr>
          <w:rFonts w:ascii="Times New Roman" w:hAnsi="Times New Roman"/>
          <w:b/>
          <w:sz w:val="24"/>
          <w:szCs w:val="24"/>
          <w:lang w:val="id-ID"/>
        </w:rPr>
      </w:pPr>
      <w:r>
        <w:rPr>
          <w:rFonts w:ascii="Times New Roman" w:hAnsi="Times New Roman"/>
          <w:b/>
          <w:sz w:val="24"/>
          <w:szCs w:val="24"/>
          <w:lang w:val="id-ID"/>
        </w:rPr>
        <w:t>1.2.2</w:t>
      </w:r>
      <w:r>
        <w:rPr>
          <w:rFonts w:ascii="Times New Roman" w:hAnsi="Times New Roman"/>
          <w:b/>
          <w:sz w:val="24"/>
          <w:szCs w:val="24"/>
          <w:lang w:val="id-ID"/>
        </w:rPr>
        <w:tab/>
      </w:r>
      <w:r w:rsidRPr="000339BE">
        <w:rPr>
          <w:rFonts w:ascii="Times New Roman" w:hAnsi="Times New Roman"/>
          <w:b/>
          <w:sz w:val="24"/>
          <w:szCs w:val="24"/>
          <w:lang w:val="id-ID"/>
        </w:rPr>
        <w:t>Pertanyaan Penelitian</w:t>
      </w:r>
    </w:p>
    <w:p w:rsidR="000339BE" w:rsidRPr="00F86A6A" w:rsidRDefault="000339BE" w:rsidP="00E10DC4">
      <w:pPr>
        <w:spacing w:line="480" w:lineRule="auto"/>
        <w:ind w:firstLine="720"/>
        <w:jc w:val="both"/>
        <w:rPr>
          <w:rFonts w:ascii="Times New Roman" w:hAnsi="Times New Roman"/>
          <w:sz w:val="24"/>
          <w:szCs w:val="24"/>
          <w:lang w:val="id-ID"/>
        </w:rPr>
      </w:pPr>
      <w:r w:rsidRPr="00F86A6A">
        <w:rPr>
          <w:rFonts w:ascii="Times New Roman" w:hAnsi="Times New Roman"/>
          <w:sz w:val="24"/>
          <w:szCs w:val="24"/>
          <w:lang w:val="id-ID"/>
        </w:rPr>
        <w:t>Berdasarkan latar belakang diatas, maka peneliti dapat menarik beberapa</w:t>
      </w:r>
    </w:p>
    <w:p w:rsidR="000339BE" w:rsidRPr="00F86A6A" w:rsidRDefault="000339BE" w:rsidP="00E10DC4">
      <w:pPr>
        <w:spacing w:line="480" w:lineRule="auto"/>
        <w:jc w:val="both"/>
        <w:rPr>
          <w:rFonts w:ascii="Times New Roman" w:hAnsi="Times New Roman"/>
          <w:sz w:val="24"/>
          <w:szCs w:val="24"/>
          <w:lang w:val="id-ID"/>
        </w:rPr>
      </w:pPr>
      <w:r w:rsidRPr="00F86A6A">
        <w:rPr>
          <w:rFonts w:ascii="Times New Roman" w:hAnsi="Times New Roman"/>
          <w:sz w:val="24"/>
          <w:szCs w:val="24"/>
          <w:lang w:val="id-ID"/>
        </w:rPr>
        <w:t xml:space="preserve">identifikasi masalah. Diantaranya sebagai berikut: </w:t>
      </w:r>
    </w:p>
    <w:p w:rsidR="000339BE" w:rsidRPr="00F86A6A" w:rsidRDefault="000339BE" w:rsidP="00CE5568">
      <w:pPr>
        <w:pStyle w:val="ListParagraph"/>
        <w:numPr>
          <w:ilvl w:val="0"/>
          <w:numId w:val="3"/>
        </w:numPr>
        <w:spacing w:line="480" w:lineRule="auto"/>
        <w:ind w:left="426" w:hanging="426"/>
        <w:jc w:val="both"/>
        <w:rPr>
          <w:rFonts w:ascii="Times New Roman" w:hAnsi="Times New Roman"/>
          <w:b/>
          <w:sz w:val="24"/>
          <w:szCs w:val="24"/>
          <w:lang w:val="id-ID"/>
        </w:rPr>
      </w:pPr>
      <w:r w:rsidRPr="00F86A6A">
        <w:rPr>
          <w:rFonts w:ascii="Times New Roman" w:hAnsi="Times New Roman"/>
          <w:sz w:val="24"/>
          <w:szCs w:val="24"/>
          <w:lang w:val="id-ID"/>
        </w:rPr>
        <w:t xml:space="preserve">Bagaimana </w:t>
      </w:r>
      <w:r w:rsidR="003B28A5">
        <w:rPr>
          <w:rFonts w:ascii="Times New Roman" w:hAnsi="Times New Roman"/>
          <w:sz w:val="24"/>
          <w:szCs w:val="24"/>
        </w:rPr>
        <w:t xml:space="preserve">Lifestyle </w:t>
      </w:r>
      <w:r>
        <w:rPr>
          <w:rFonts w:ascii="Times New Roman" w:hAnsi="Times New Roman"/>
          <w:sz w:val="24"/>
          <w:szCs w:val="24"/>
        </w:rPr>
        <w:t xml:space="preserve">Komunitas Mobil </w:t>
      </w:r>
      <w:r w:rsidR="00DE27BE">
        <w:rPr>
          <w:rFonts w:ascii="Times New Roman" w:hAnsi="Times New Roman"/>
          <w:sz w:val="24"/>
          <w:szCs w:val="24"/>
        </w:rPr>
        <w:t xml:space="preserve">BMW E36 </w:t>
      </w:r>
      <w:r>
        <w:rPr>
          <w:rFonts w:ascii="Times New Roman" w:hAnsi="Times New Roman"/>
          <w:sz w:val="24"/>
          <w:szCs w:val="24"/>
        </w:rPr>
        <w:t>d</w:t>
      </w:r>
      <w:r w:rsidR="00DE27BE">
        <w:rPr>
          <w:rFonts w:ascii="Times New Roman" w:hAnsi="Times New Roman"/>
          <w:sz w:val="24"/>
          <w:szCs w:val="24"/>
        </w:rPr>
        <w:t xml:space="preserve">i </w:t>
      </w:r>
      <w:r w:rsidR="00CE5568">
        <w:rPr>
          <w:rFonts w:ascii="Times New Roman" w:hAnsi="Times New Roman"/>
          <w:sz w:val="24"/>
          <w:szCs w:val="24"/>
        </w:rPr>
        <w:t>Kota Bandung.</w:t>
      </w:r>
    </w:p>
    <w:p w:rsidR="000339BE" w:rsidRPr="00F86A6A" w:rsidRDefault="00DE27BE" w:rsidP="00CE5568">
      <w:pPr>
        <w:pStyle w:val="ListParagraph"/>
        <w:numPr>
          <w:ilvl w:val="0"/>
          <w:numId w:val="3"/>
        </w:numPr>
        <w:spacing w:line="480" w:lineRule="auto"/>
        <w:ind w:left="426" w:hanging="426"/>
        <w:jc w:val="both"/>
        <w:rPr>
          <w:rFonts w:ascii="Times New Roman" w:hAnsi="Times New Roman"/>
          <w:b/>
          <w:sz w:val="24"/>
          <w:szCs w:val="24"/>
          <w:lang w:val="id-ID"/>
        </w:rPr>
      </w:pPr>
      <w:r>
        <w:rPr>
          <w:rFonts w:ascii="Times New Roman" w:hAnsi="Times New Roman"/>
          <w:sz w:val="24"/>
          <w:szCs w:val="24"/>
          <w:lang w:val="id-ID"/>
        </w:rPr>
        <w:t xml:space="preserve">Bagaimana </w:t>
      </w:r>
      <w:r w:rsidR="000339BE">
        <w:rPr>
          <w:rFonts w:ascii="Times New Roman" w:hAnsi="Times New Roman"/>
          <w:sz w:val="24"/>
          <w:szCs w:val="24"/>
          <w:lang w:val="id-ID"/>
        </w:rPr>
        <w:t>Eksistensi</w:t>
      </w:r>
      <w:r>
        <w:rPr>
          <w:rFonts w:ascii="Times New Roman" w:hAnsi="Times New Roman"/>
          <w:sz w:val="24"/>
          <w:szCs w:val="24"/>
        </w:rPr>
        <w:t xml:space="preserve"> Komunitas Mobil BMW E36 </w:t>
      </w:r>
      <w:r w:rsidR="00CE5568">
        <w:rPr>
          <w:rFonts w:ascii="Times New Roman" w:hAnsi="Times New Roman"/>
          <w:sz w:val="24"/>
          <w:szCs w:val="24"/>
        </w:rPr>
        <w:t>di Kota Bandung.</w:t>
      </w:r>
    </w:p>
    <w:p w:rsidR="000339BE" w:rsidRPr="00E10DC4" w:rsidRDefault="000339BE" w:rsidP="00CE5568">
      <w:pPr>
        <w:pStyle w:val="ListParagraph"/>
        <w:numPr>
          <w:ilvl w:val="0"/>
          <w:numId w:val="3"/>
        </w:numPr>
        <w:spacing w:line="480" w:lineRule="auto"/>
        <w:ind w:left="426" w:hanging="426"/>
        <w:jc w:val="both"/>
        <w:rPr>
          <w:rFonts w:ascii="Times New Roman" w:hAnsi="Times New Roman"/>
          <w:b/>
          <w:sz w:val="24"/>
          <w:szCs w:val="24"/>
          <w:lang w:val="id-ID"/>
        </w:rPr>
      </w:pPr>
      <w:r w:rsidRPr="000339BE">
        <w:rPr>
          <w:rFonts w:ascii="Times New Roman" w:hAnsi="Times New Roman"/>
          <w:sz w:val="24"/>
          <w:szCs w:val="24"/>
          <w:lang w:val="id-ID"/>
        </w:rPr>
        <w:t xml:space="preserve">Bagaimana </w:t>
      </w:r>
      <w:r w:rsidR="00DE27BE">
        <w:rPr>
          <w:rFonts w:ascii="Times New Roman" w:hAnsi="Times New Roman"/>
          <w:sz w:val="24"/>
          <w:szCs w:val="24"/>
        </w:rPr>
        <w:t xml:space="preserve">Perilaku Komunitas Mobil BMW E36 </w:t>
      </w:r>
      <w:r w:rsidR="00CE5568">
        <w:rPr>
          <w:rFonts w:ascii="Times New Roman" w:hAnsi="Times New Roman"/>
          <w:sz w:val="24"/>
          <w:szCs w:val="24"/>
        </w:rPr>
        <w:t>di Kota Bandung.</w:t>
      </w:r>
    </w:p>
    <w:p w:rsidR="00E10DC4" w:rsidRPr="008F4EF4" w:rsidRDefault="00E10DC4" w:rsidP="008F4EF4">
      <w:pPr>
        <w:spacing w:line="480" w:lineRule="auto"/>
        <w:jc w:val="both"/>
        <w:rPr>
          <w:rFonts w:ascii="Times New Roman" w:hAnsi="Times New Roman"/>
          <w:b/>
          <w:sz w:val="24"/>
          <w:szCs w:val="24"/>
          <w:lang w:val="id-ID"/>
        </w:rPr>
      </w:pPr>
    </w:p>
    <w:p w:rsidR="000339BE" w:rsidRPr="00647B8A" w:rsidRDefault="000339BE" w:rsidP="00647B8A">
      <w:pPr>
        <w:spacing w:line="480" w:lineRule="auto"/>
        <w:rPr>
          <w:rFonts w:ascii="Times New Roman" w:hAnsi="Times New Roman"/>
          <w:b/>
          <w:sz w:val="24"/>
          <w:szCs w:val="24"/>
          <w:lang w:val="id-ID"/>
        </w:rPr>
      </w:pPr>
      <w:r w:rsidRPr="00647B8A">
        <w:rPr>
          <w:rFonts w:ascii="Times New Roman" w:hAnsi="Times New Roman"/>
          <w:b/>
          <w:sz w:val="24"/>
          <w:szCs w:val="24"/>
          <w:lang w:val="id-ID"/>
        </w:rPr>
        <w:t>1.3</w:t>
      </w:r>
      <w:r w:rsidRPr="00647B8A">
        <w:rPr>
          <w:rFonts w:ascii="Times New Roman" w:hAnsi="Times New Roman"/>
          <w:b/>
          <w:sz w:val="24"/>
          <w:szCs w:val="24"/>
          <w:lang w:val="id-ID"/>
        </w:rPr>
        <w:tab/>
        <w:t>Tujuan Penelitian</w:t>
      </w:r>
    </w:p>
    <w:p w:rsidR="000339BE" w:rsidRPr="000339BE" w:rsidRDefault="000339BE" w:rsidP="00E10DC4">
      <w:pPr>
        <w:spacing w:line="480" w:lineRule="auto"/>
        <w:ind w:firstLine="720"/>
        <w:jc w:val="both"/>
        <w:rPr>
          <w:rFonts w:ascii="Times New Roman" w:hAnsi="Times New Roman"/>
          <w:sz w:val="24"/>
          <w:szCs w:val="24"/>
          <w:lang w:val="id-ID"/>
        </w:rPr>
      </w:pPr>
      <w:r w:rsidRPr="000339BE">
        <w:rPr>
          <w:rFonts w:ascii="Times New Roman" w:hAnsi="Times New Roman"/>
          <w:sz w:val="24"/>
          <w:szCs w:val="24"/>
          <w:lang w:val="id-ID"/>
        </w:rPr>
        <w:t xml:space="preserve">Tujuan penelitian ini adalah </w:t>
      </w:r>
      <w:r w:rsidRPr="000339BE">
        <w:rPr>
          <w:rFonts w:ascii="Times New Roman" w:hAnsi="Times New Roman"/>
          <w:sz w:val="24"/>
          <w:szCs w:val="24"/>
        </w:rPr>
        <w:t>sebagai salah satu syarat ujian sidang strata satu (S1) Jurusan Ilmu Komunikasi Bidang Kajian Jurnalistik Fakultas Ilmu Sosial dan Ilmu Politik Universitas Pasundan Bandung. Selain itu ada alasan lainnya, yaitu sebagai berikut:</w:t>
      </w:r>
      <w:r w:rsidRPr="000339BE">
        <w:rPr>
          <w:rFonts w:ascii="Times New Roman" w:hAnsi="Times New Roman"/>
          <w:sz w:val="24"/>
          <w:szCs w:val="24"/>
          <w:lang w:val="id-ID"/>
        </w:rPr>
        <w:t xml:space="preserve"> </w:t>
      </w:r>
    </w:p>
    <w:p w:rsidR="000339BE" w:rsidRPr="000339BE" w:rsidRDefault="00DE27BE" w:rsidP="00CE5568">
      <w:pPr>
        <w:pStyle w:val="ListParagraph"/>
        <w:numPr>
          <w:ilvl w:val="0"/>
          <w:numId w:val="5"/>
        </w:numPr>
        <w:spacing w:line="480" w:lineRule="auto"/>
        <w:ind w:left="426" w:hanging="426"/>
        <w:jc w:val="both"/>
        <w:rPr>
          <w:rFonts w:ascii="Times New Roman" w:hAnsi="Times New Roman"/>
          <w:b/>
          <w:sz w:val="24"/>
          <w:szCs w:val="24"/>
          <w:lang w:val="id-ID"/>
        </w:rPr>
      </w:pPr>
      <w:r>
        <w:rPr>
          <w:rFonts w:ascii="Times New Roman" w:hAnsi="Times New Roman"/>
          <w:sz w:val="24"/>
          <w:szCs w:val="24"/>
          <w:lang w:val="id-ID"/>
        </w:rPr>
        <w:t xml:space="preserve">Untuk Mengetahui </w:t>
      </w:r>
      <w:r w:rsidR="003B28A5">
        <w:rPr>
          <w:rFonts w:ascii="Times New Roman" w:hAnsi="Times New Roman"/>
          <w:sz w:val="24"/>
          <w:szCs w:val="24"/>
        </w:rPr>
        <w:t>Lifestyle</w:t>
      </w:r>
      <w:r w:rsidR="000339BE" w:rsidRPr="000339BE">
        <w:rPr>
          <w:rFonts w:ascii="Times New Roman" w:hAnsi="Times New Roman"/>
          <w:sz w:val="24"/>
          <w:szCs w:val="24"/>
        </w:rPr>
        <w:t xml:space="preserve"> Komunitas Mobil</w:t>
      </w:r>
      <w:r>
        <w:rPr>
          <w:rFonts w:ascii="Times New Roman" w:hAnsi="Times New Roman"/>
          <w:sz w:val="24"/>
          <w:szCs w:val="24"/>
        </w:rPr>
        <w:t xml:space="preserve"> BMW</w:t>
      </w:r>
      <w:r w:rsidR="000339BE" w:rsidRPr="000339BE">
        <w:rPr>
          <w:rFonts w:ascii="Times New Roman" w:hAnsi="Times New Roman"/>
          <w:sz w:val="24"/>
          <w:szCs w:val="24"/>
        </w:rPr>
        <w:t xml:space="preserve"> E36 di Kota Bandung.</w:t>
      </w:r>
    </w:p>
    <w:p w:rsidR="000339BE" w:rsidRPr="000339BE" w:rsidRDefault="000339BE" w:rsidP="00CE5568">
      <w:pPr>
        <w:pStyle w:val="ListParagraph"/>
        <w:numPr>
          <w:ilvl w:val="0"/>
          <w:numId w:val="5"/>
        </w:numPr>
        <w:spacing w:line="480" w:lineRule="auto"/>
        <w:ind w:left="426" w:hanging="426"/>
        <w:jc w:val="both"/>
        <w:rPr>
          <w:rFonts w:ascii="Times New Roman" w:hAnsi="Times New Roman"/>
          <w:b/>
          <w:sz w:val="24"/>
          <w:szCs w:val="24"/>
          <w:lang w:val="id-ID"/>
        </w:rPr>
      </w:pPr>
      <w:r w:rsidRPr="000339BE">
        <w:rPr>
          <w:rFonts w:ascii="Times New Roman" w:hAnsi="Times New Roman"/>
          <w:sz w:val="24"/>
          <w:szCs w:val="24"/>
        </w:rPr>
        <w:t>Untuk Mengetahui</w:t>
      </w:r>
      <w:r w:rsidRPr="000339BE">
        <w:rPr>
          <w:rFonts w:ascii="Times New Roman" w:hAnsi="Times New Roman"/>
          <w:sz w:val="24"/>
          <w:szCs w:val="24"/>
          <w:lang w:val="id-ID"/>
        </w:rPr>
        <w:t xml:space="preserve"> Eksistensi</w:t>
      </w:r>
      <w:r w:rsidRPr="000339BE">
        <w:rPr>
          <w:rFonts w:ascii="Times New Roman" w:hAnsi="Times New Roman"/>
          <w:sz w:val="24"/>
          <w:szCs w:val="24"/>
        </w:rPr>
        <w:t xml:space="preserve"> Komunitas Mobil </w:t>
      </w:r>
      <w:r w:rsidR="00DE27BE">
        <w:rPr>
          <w:rFonts w:ascii="Times New Roman" w:hAnsi="Times New Roman"/>
          <w:sz w:val="24"/>
          <w:szCs w:val="24"/>
        </w:rPr>
        <w:t xml:space="preserve">BMW E36 </w:t>
      </w:r>
      <w:r w:rsidRPr="000339BE">
        <w:rPr>
          <w:rFonts w:ascii="Times New Roman" w:hAnsi="Times New Roman"/>
          <w:sz w:val="24"/>
          <w:szCs w:val="24"/>
        </w:rPr>
        <w:t>di Kota Bandung.</w:t>
      </w:r>
    </w:p>
    <w:p w:rsidR="00647B8A" w:rsidRPr="00DE27BE" w:rsidRDefault="000339BE" w:rsidP="00647B8A">
      <w:pPr>
        <w:pStyle w:val="ListParagraph"/>
        <w:numPr>
          <w:ilvl w:val="0"/>
          <w:numId w:val="5"/>
        </w:numPr>
        <w:spacing w:line="480" w:lineRule="auto"/>
        <w:ind w:left="426" w:hanging="426"/>
        <w:jc w:val="both"/>
        <w:rPr>
          <w:rFonts w:ascii="Times New Roman" w:hAnsi="Times New Roman"/>
          <w:b/>
          <w:sz w:val="24"/>
          <w:szCs w:val="24"/>
          <w:lang w:val="id-ID"/>
        </w:rPr>
      </w:pPr>
      <w:r w:rsidRPr="000339BE">
        <w:rPr>
          <w:rFonts w:ascii="Times New Roman" w:hAnsi="Times New Roman"/>
          <w:sz w:val="24"/>
          <w:szCs w:val="24"/>
          <w:lang w:val="id-ID"/>
        </w:rPr>
        <w:t xml:space="preserve">Untuk </w:t>
      </w:r>
      <w:r w:rsidRPr="000339BE">
        <w:rPr>
          <w:rFonts w:ascii="Times New Roman" w:hAnsi="Times New Roman"/>
          <w:sz w:val="24"/>
          <w:szCs w:val="24"/>
        </w:rPr>
        <w:t>Mengetahui Perilaku Komunitas Mobil</w:t>
      </w:r>
      <w:r w:rsidR="00DE27BE">
        <w:rPr>
          <w:rFonts w:ascii="Times New Roman" w:hAnsi="Times New Roman"/>
          <w:sz w:val="24"/>
          <w:szCs w:val="24"/>
        </w:rPr>
        <w:t xml:space="preserve"> BMW</w:t>
      </w:r>
      <w:r w:rsidRPr="000339BE">
        <w:rPr>
          <w:rFonts w:ascii="Times New Roman" w:hAnsi="Times New Roman"/>
          <w:sz w:val="24"/>
          <w:szCs w:val="24"/>
        </w:rPr>
        <w:t xml:space="preserve"> E36 di Kota Bandung.</w:t>
      </w:r>
    </w:p>
    <w:p w:rsidR="00737AC1" w:rsidRDefault="00737AC1" w:rsidP="004822E0">
      <w:pPr>
        <w:spacing w:line="480" w:lineRule="auto"/>
        <w:jc w:val="both"/>
        <w:rPr>
          <w:rFonts w:ascii="Times New Roman" w:hAnsi="Times New Roman"/>
          <w:b/>
          <w:sz w:val="24"/>
          <w:szCs w:val="24"/>
          <w:lang w:val="id-ID"/>
        </w:rPr>
      </w:pPr>
    </w:p>
    <w:p w:rsidR="00737AC1" w:rsidRDefault="00737AC1" w:rsidP="004822E0">
      <w:pPr>
        <w:spacing w:line="480" w:lineRule="auto"/>
        <w:jc w:val="both"/>
        <w:rPr>
          <w:rFonts w:ascii="Times New Roman" w:hAnsi="Times New Roman"/>
          <w:b/>
          <w:sz w:val="24"/>
          <w:szCs w:val="24"/>
          <w:lang w:val="id-ID"/>
        </w:rPr>
      </w:pPr>
    </w:p>
    <w:p w:rsidR="000339BE" w:rsidRPr="004822E0" w:rsidRDefault="00737AC1" w:rsidP="004822E0">
      <w:pPr>
        <w:spacing w:line="480" w:lineRule="auto"/>
        <w:jc w:val="both"/>
        <w:rPr>
          <w:rFonts w:ascii="Times New Roman" w:hAnsi="Times New Roman"/>
          <w:b/>
          <w:sz w:val="24"/>
          <w:szCs w:val="24"/>
          <w:lang w:val="id-ID"/>
        </w:rPr>
      </w:pPr>
      <w:r>
        <w:rPr>
          <w:rFonts w:ascii="Times New Roman" w:hAnsi="Times New Roman"/>
          <w:b/>
          <w:sz w:val="24"/>
          <w:szCs w:val="24"/>
          <w:lang w:val="id-ID"/>
        </w:rPr>
        <w:lastRenderedPageBreak/>
        <w:t>1.4</w:t>
      </w:r>
      <w:r w:rsidR="000339BE" w:rsidRPr="004822E0">
        <w:rPr>
          <w:rFonts w:ascii="Times New Roman" w:hAnsi="Times New Roman"/>
          <w:b/>
          <w:sz w:val="24"/>
          <w:szCs w:val="24"/>
          <w:lang w:val="id-ID"/>
        </w:rPr>
        <w:tab/>
        <w:t>Kegunaan Penelitian</w:t>
      </w:r>
    </w:p>
    <w:p w:rsidR="00E708C9" w:rsidRDefault="000339BE" w:rsidP="00647B8A">
      <w:pPr>
        <w:spacing w:line="480" w:lineRule="auto"/>
        <w:ind w:firstLine="720"/>
        <w:jc w:val="both"/>
        <w:rPr>
          <w:rFonts w:ascii="Times New Roman" w:hAnsi="Times New Roman"/>
          <w:sz w:val="24"/>
          <w:szCs w:val="24"/>
          <w:lang w:val="id-ID"/>
        </w:rPr>
      </w:pPr>
      <w:r w:rsidRPr="000339BE">
        <w:rPr>
          <w:rFonts w:ascii="Times New Roman" w:hAnsi="Times New Roman"/>
          <w:sz w:val="24"/>
          <w:szCs w:val="24"/>
          <w:lang w:val="id-ID"/>
        </w:rPr>
        <w:t>Penelitian ini diharapkan dapat memberikan manfaat bagi pengembangan suatu ilmu. Berkaitan dengan tujuan penelitian, maka penelitian ini terbagi menjadi keguanaan teoritis dan kegunaan praktis, yang secara umum diharapkan mampu mendatangkan manfaat bagi pengembangan ilmu komunikasi.</w:t>
      </w:r>
    </w:p>
    <w:p w:rsidR="00647B8A" w:rsidRDefault="00647B8A" w:rsidP="00647B8A">
      <w:pPr>
        <w:spacing w:line="480" w:lineRule="auto"/>
        <w:jc w:val="both"/>
        <w:rPr>
          <w:rFonts w:ascii="Times New Roman" w:hAnsi="Times New Roman"/>
          <w:sz w:val="24"/>
          <w:szCs w:val="24"/>
          <w:lang w:val="id-ID"/>
        </w:rPr>
      </w:pPr>
    </w:p>
    <w:p w:rsidR="00C90C3A" w:rsidRPr="00C90C3A" w:rsidRDefault="00737AC1" w:rsidP="00E10DC4">
      <w:pPr>
        <w:spacing w:line="480" w:lineRule="auto"/>
        <w:jc w:val="both"/>
        <w:rPr>
          <w:rFonts w:ascii="Times New Roman" w:hAnsi="Times New Roman"/>
          <w:b/>
          <w:sz w:val="24"/>
          <w:szCs w:val="24"/>
          <w:lang w:val="id-ID"/>
        </w:rPr>
      </w:pPr>
      <w:r>
        <w:rPr>
          <w:rFonts w:ascii="Times New Roman" w:hAnsi="Times New Roman"/>
          <w:b/>
          <w:sz w:val="24"/>
          <w:szCs w:val="24"/>
          <w:lang w:val="id-ID"/>
        </w:rPr>
        <w:t>1.4.1</w:t>
      </w:r>
      <w:r w:rsidR="00647B8A">
        <w:rPr>
          <w:rFonts w:ascii="Times New Roman" w:hAnsi="Times New Roman"/>
          <w:b/>
          <w:sz w:val="24"/>
          <w:szCs w:val="24"/>
          <w:lang w:val="id-ID"/>
        </w:rPr>
        <w:tab/>
      </w:r>
      <w:r w:rsidR="00C90C3A" w:rsidRPr="00C90C3A">
        <w:rPr>
          <w:rFonts w:ascii="Times New Roman" w:hAnsi="Times New Roman"/>
          <w:b/>
          <w:sz w:val="24"/>
          <w:szCs w:val="24"/>
          <w:lang w:val="id-ID"/>
        </w:rPr>
        <w:t>Kegunaan Teoritis</w:t>
      </w:r>
    </w:p>
    <w:p w:rsidR="00C90C3A" w:rsidRDefault="00C90C3A" w:rsidP="00CE5568">
      <w:pPr>
        <w:pStyle w:val="ListParagraph"/>
        <w:numPr>
          <w:ilvl w:val="0"/>
          <w:numId w:val="7"/>
        </w:numPr>
        <w:spacing w:line="480" w:lineRule="auto"/>
        <w:ind w:left="426" w:hanging="426"/>
        <w:jc w:val="both"/>
        <w:rPr>
          <w:rFonts w:ascii="Times New Roman" w:hAnsi="Times New Roman"/>
          <w:sz w:val="24"/>
          <w:szCs w:val="24"/>
          <w:lang w:val="id-ID"/>
        </w:rPr>
      </w:pPr>
      <w:r w:rsidRPr="00C90C3A">
        <w:rPr>
          <w:rFonts w:ascii="Times New Roman" w:hAnsi="Times New Roman"/>
          <w:sz w:val="24"/>
          <w:szCs w:val="24"/>
        </w:rPr>
        <w:t xml:space="preserve">Penelitian ini diharapkan dapat menambah masukan pengetahuan dalam kajian ilmu </w:t>
      </w:r>
      <w:r w:rsidR="006261FE">
        <w:rPr>
          <w:rFonts w:ascii="Times New Roman" w:hAnsi="Times New Roman"/>
          <w:sz w:val="24"/>
          <w:szCs w:val="24"/>
        </w:rPr>
        <w:t>sosial</w:t>
      </w:r>
      <w:r w:rsidRPr="00C90C3A">
        <w:rPr>
          <w:rFonts w:ascii="Times New Roman" w:hAnsi="Times New Roman"/>
          <w:sz w:val="24"/>
          <w:szCs w:val="24"/>
        </w:rPr>
        <w:t xml:space="preserve"> dan komunikasi khususnya bidang </w:t>
      </w:r>
      <w:r w:rsidR="006261FE">
        <w:rPr>
          <w:rFonts w:ascii="Times New Roman" w:hAnsi="Times New Roman"/>
          <w:sz w:val="24"/>
          <w:szCs w:val="24"/>
          <w:lang w:val="id-ID"/>
        </w:rPr>
        <w:t>j</w:t>
      </w:r>
      <w:r w:rsidRPr="00C90C3A">
        <w:rPr>
          <w:rFonts w:ascii="Times New Roman" w:hAnsi="Times New Roman"/>
          <w:sz w:val="24"/>
          <w:szCs w:val="24"/>
        </w:rPr>
        <w:t>urnalistik.</w:t>
      </w:r>
      <w:r w:rsidRPr="00C90C3A">
        <w:rPr>
          <w:rFonts w:ascii="Times New Roman" w:hAnsi="Times New Roman"/>
          <w:sz w:val="24"/>
          <w:szCs w:val="24"/>
          <w:lang w:val="id-ID"/>
        </w:rPr>
        <w:t xml:space="preserve"> </w:t>
      </w:r>
    </w:p>
    <w:p w:rsidR="001038B6" w:rsidRPr="00C90C3A" w:rsidRDefault="001038B6" w:rsidP="00CE5568">
      <w:pPr>
        <w:pStyle w:val="ListParagraph"/>
        <w:numPr>
          <w:ilvl w:val="0"/>
          <w:numId w:val="7"/>
        </w:numPr>
        <w:spacing w:line="480" w:lineRule="auto"/>
        <w:ind w:left="426" w:hanging="426"/>
        <w:jc w:val="both"/>
        <w:rPr>
          <w:rFonts w:ascii="Times New Roman" w:hAnsi="Times New Roman"/>
          <w:sz w:val="24"/>
          <w:szCs w:val="24"/>
          <w:lang w:val="id-ID"/>
        </w:rPr>
      </w:pPr>
      <w:r>
        <w:rPr>
          <w:rFonts w:ascii="Times New Roman" w:hAnsi="Times New Roman"/>
          <w:sz w:val="24"/>
          <w:szCs w:val="24"/>
        </w:rPr>
        <w:t>Memberikan kontribusi positif bagi pengembangan ilmu dan penelitian komunikasi melalui pendekatan fenomenologi.</w:t>
      </w:r>
    </w:p>
    <w:p w:rsidR="004822E0" w:rsidRPr="004822E0" w:rsidRDefault="00C90C3A" w:rsidP="00E10DC4">
      <w:pPr>
        <w:pStyle w:val="ListParagraph"/>
        <w:numPr>
          <w:ilvl w:val="0"/>
          <w:numId w:val="7"/>
        </w:numPr>
        <w:spacing w:line="480" w:lineRule="auto"/>
        <w:ind w:left="426" w:hanging="426"/>
        <w:jc w:val="both"/>
        <w:rPr>
          <w:rFonts w:ascii="Times New Roman" w:hAnsi="Times New Roman"/>
          <w:sz w:val="24"/>
          <w:szCs w:val="24"/>
          <w:lang w:val="id-ID"/>
        </w:rPr>
      </w:pPr>
      <w:r w:rsidRPr="00C90C3A">
        <w:rPr>
          <w:rFonts w:ascii="Times New Roman" w:hAnsi="Times New Roman"/>
          <w:sz w:val="24"/>
          <w:szCs w:val="24"/>
        </w:rPr>
        <w:t>Hasil penelitian ini juga diharapkan dapat bermanfaat dalam menambah kepustakaan i</w:t>
      </w:r>
      <w:r w:rsidR="006261FE">
        <w:rPr>
          <w:rFonts w:ascii="Times New Roman" w:hAnsi="Times New Roman"/>
          <w:sz w:val="24"/>
          <w:szCs w:val="24"/>
        </w:rPr>
        <w:t>lmu komunikasi terutama bidang j</w:t>
      </w:r>
      <w:r w:rsidRPr="00C90C3A">
        <w:rPr>
          <w:rFonts w:ascii="Times New Roman" w:hAnsi="Times New Roman"/>
          <w:sz w:val="24"/>
          <w:szCs w:val="24"/>
        </w:rPr>
        <w:t>urnalistik, serta meningkatkan informasi dan memperluas pengetahuan bagi pihak yang berkepentingan mengenai materi yang diteliti.</w:t>
      </w:r>
    </w:p>
    <w:p w:rsidR="004822E0" w:rsidRDefault="004822E0" w:rsidP="004822E0">
      <w:pPr>
        <w:spacing w:line="480" w:lineRule="auto"/>
        <w:jc w:val="both"/>
        <w:rPr>
          <w:rFonts w:ascii="Times New Roman" w:hAnsi="Times New Roman"/>
          <w:b/>
          <w:sz w:val="24"/>
          <w:szCs w:val="24"/>
          <w:lang w:val="id-ID"/>
        </w:rPr>
      </w:pPr>
    </w:p>
    <w:p w:rsidR="00C90C3A" w:rsidRPr="004822E0" w:rsidRDefault="00737AC1" w:rsidP="004822E0">
      <w:pPr>
        <w:spacing w:line="480" w:lineRule="auto"/>
        <w:jc w:val="both"/>
        <w:rPr>
          <w:rFonts w:ascii="Times New Roman" w:hAnsi="Times New Roman"/>
          <w:sz w:val="24"/>
          <w:szCs w:val="24"/>
          <w:lang w:val="id-ID"/>
        </w:rPr>
      </w:pPr>
      <w:r>
        <w:rPr>
          <w:rFonts w:ascii="Times New Roman" w:hAnsi="Times New Roman"/>
          <w:b/>
          <w:sz w:val="24"/>
          <w:szCs w:val="24"/>
          <w:lang w:val="id-ID"/>
        </w:rPr>
        <w:t>1.4</w:t>
      </w:r>
      <w:r w:rsidR="00647B8A">
        <w:rPr>
          <w:rFonts w:ascii="Times New Roman" w:hAnsi="Times New Roman"/>
          <w:b/>
          <w:sz w:val="24"/>
          <w:szCs w:val="24"/>
          <w:lang w:val="id-ID"/>
        </w:rPr>
        <w:t>.2</w:t>
      </w:r>
      <w:r w:rsidR="00C90C3A" w:rsidRPr="004822E0">
        <w:rPr>
          <w:rFonts w:ascii="Times New Roman" w:hAnsi="Times New Roman"/>
          <w:b/>
          <w:sz w:val="24"/>
          <w:szCs w:val="24"/>
          <w:lang w:val="id-ID"/>
        </w:rPr>
        <w:tab/>
        <w:t>Kegunaan Praktis</w:t>
      </w:r>
    </w:p>
    <w:p w:rsidR="00C90C3A" w:rsidRPr="00F86A6A" w:rsidRDefault="00C90C3A" w:rsidP="00CE5568">
      <w:pPr>
        <w:pStyle w:val="ListParagraph"/>
        <w:numPr>
          <w:ilvl w:val="0"/>
          <w:numId w:val="8"/>
        </w:numPr>
        <w:spacing w:line="480" w:lineRule="auto"/>
        <w:ind w:left="426" w:hanging="426"/>
        <w:jc w:val="both"/>
        <w:rPr>
          <w:rFonts w:ascii="Times New Roman" w:hAnsi="Times New Roman"/>
          <w:sz w:val="24"/>
          <w:szCs w:val="24"/>
          <w:lang w:val="id-ID"/>
        </w:rPr>
      </w:pPr>
      <w:r w:rsidRPr="00F86A6A">
        <w:rPr>
          <w:rFonts w:ascii="Times New Roman" w:hAnsi="Times New Roman"/>
          <w:sz w:val="24"/>
          <w:szCs w:val="24"/>
          <w:lang w:val="id-ID"/>
        </w:rPr>
        <w:t>Menambah wawasan pengetahuan terutama bidang kajian ilmu komunikasi yang be</w:t>
      </w:r>
      <w:r w:rsidR="006261FE">
        <w:rPr>
          <w:rFonts w:ascii="Times New Roman" w:hAnsi="Times New Roman"/>
          <w:sz w:val="24"/>
          <w:szCs w:val="24"/>
          <w:lang w:val="id-ID"/>
        </w:rPr>
        <w:t xml:space="preserve">rkaitan dengan </w:t>
      </w:r>
      <w:r w:rsidR="003B28A5">
        <w:rPr>
          <w:rFonts w:ascii="Times New Roman" w:hAnsi="Times New Roman"/>
          <w:sz w:val="24"/>
          <w:szCs w:val="24"/>
          <w:lang w:val="id-ID"/>
        </w:rPr>
        <w:t>Fenomena Lifestyle Lifestyle</w:t>
      </w:r>
      <w:r w:rsidR="006261FE">
        <w:rPr>
          <w:rFonts w:ascii="Times New Roman" w:hAnsi="Times New Roman"/>
          <w:sz w:val="24"/>
          <w:szCs w:val="24"/>
          <w:lang w:val="id-ID"/>
        </w:rPr>
        <w:t xml:space="preserve"> komunitas m</w:t>
      </w:r>
      <w:r>
        <w:rPr>
          <w:rFonts w:ascii="Times New Roman" w:hAnsi="Times New Roman"/>
          <w:sz w:val="24"/>
          <w:szCs w:val="24"/>
          <w:lang w:val="id-ID"/>
        </w:rPr>
        <w:t>obil.</w:t>
      </w:r>
    </w:p>
    <w:p w:rsidR="00C90C3A" w:rsidRPr="00F86A6A" w:rsidRDefault="00C90C3A" w:rsidP="00CE5568">
      <w:pPr>
        <w:pStyle w:val="ListParagraph"/>
        <w:numPr>
          <w:ilvl w:val="0"/>
          <w:numId w:val="8"/>
        </w:numPr>
        <w:spacing w:line="480" w:lineRule="auto"/>
        <w:ind w:left="426" w:hanging="426"/>
        <w:jc w:val="both"/>
        <w:rPr>
          <w:rFonts w:ascii="Times New Roman" w:hAnsi="Times New Roman"/>
          <w:sz w:val="24"/>
          <w:szCs w:val="24"/>
          <w:lang w:val="id-ID"/>
        </w:rPr>
      </w:pPr>
      <w:r w:rsidRPr="00F86A6A">
        <w:rPr>
          <w:rFonts w:ascii="Times New Roman" w:hAnsi="Times New Roman"/>
          <w:sz w:val="24"/>
          <w:szCs w:val="24"/>
          <w:lang w:val="id-ID"/>
        </w:rPr>
        <w:t>Hasil penelitian ini diharapkan dapat dijadikan bahan masukan dan pemikiran bagi peneliti lain</w:t>
      </w:r>
      <w:r>
        <w:rPr>
          <w:rFonts w:ascii="Times New Roman" w:hAnsi="Times New Roman"/>
          <w:sz w:val="24"/>
          <w:szCs w:val="24"/>
          <w:lang w:val="id-ID"/>
        </w:rPr>
        <w:t>nya.</w:t>
      </w:r>
    </w:p>
    <w:p w:rsidR="00C90C3A" w:rsidRDefault="00C90C3A" w:rsidP="00CE5568">
      <w:pPr>
        <w:pStyle w:val="ListParagraph"/>
        <w:numPr>
          <w:ilvl w:val="0"/>
          <w:numId w:val="8"/>
        </w:numPr>
        <w:spacing w:line="480" w:lineRule="auto"/>
        <w:ind w:left="426" w:hanging="426"/>
        <w:jc w:val="both"/>
        <w:rPr>
          <w:rFonts w:ascii="Times New Roman" w:hAnsi="Times New Roman"/>
          <w:sz w:val="24"/>
          <w:szCs w:val="24"/>
          <w:lang w:val="id-ID"/>
        </w:rPr>
      </w:pPr>
      <w:r w:rsidRPr="00C90C3A">
        <w:rPr>
          <w:rFonts w:ascii="Times New Roman" w:hAnsi="Times New Roman"/>
          <w:sz w:val="24"/>
          <w:szCs w:val="24"/>
          <w:lang w:val="id-ID"/>
        </w:rPr>
        <w:lastRenderedPageBreak/>
        <w:t>Dapat dijadikan suatu bahan rujukan oleh para peneliti dalam melakukan penelitian lanjutan mengenai permasalahan yang sama.</w:t>
      </w:r>
    </w:p>
    <w:p w:rsidR="00092937" w:rsidRPr="00092937" w:rsidRDefault="00092937" w:rsidP="00092937">
      <w:pPr>
        <w:spacing w:line="480" w:lineRule="auto"/>
        <w:jc w:val="both"/>
        <w:rPr>
          <w:rFonts w:ascii="Times New Roman" w:hAnsi="Times New Roman"/>
          <w:sz w:val="24"/>
          <w:szCs w:val="24"/>
          <w:lang w:val="id-ID"/>
        </w:rPr>
      </w:pPr>
    </w:p>
    <w:p w:rsidR="00C90C3A" w:rsidRPr="00C90C3A" w:rsidRDefault="00C90C3A" w:rsidP="00E10DC4">
      <w:pPr>
        <w:spacing w:line="480" w:lineRule="auto"/>
        <w:jc w:val="both"/>
        <w:rPr>
          <w:rFonts w:ascii="Times New Roman" w:hAnsi="Times New Roman"/>
          <w:b/>
          <w:sz w:val="24"/>
          <w:szCs w:val="24"/>
          <w:lang w:val="id-ID"/>
        </w:rPr>
      </w:pPr>
      <w:r>
        <w:rPr>
          <w:rFonts w:ascii="Times New Roman" w:hAnsi="Times New Roman"/>
          <w:b/>
          <w:sz w:val="24"/>
          <w:szCs w:val="24"/>
          <w:lang w:val="id-ID"/>
        </w:rPr>
        <w:t>1</w:t>
      </w:r>
      <w:r w:rsidR="00737AC1">
        <w:rPr>
          <w:rFonts w:ascii="Times New Roman" w:hAnsi="Times New Roman"/>
          <w:b/>
          <w:sz w:val="24"/>
          <w:szCs w:val="24"/>
          <w:lang w:val="id-ID"/>
        </w:rPr>
        <w:t>.5</w:t>
      </w:r>
      <w:r>
        <w:rPr>
          <w:rFonts w:ascii="Times New Roman" w:hAnsi="Times New Roman"/>
          <w:b/>
          <w:sz w:val="24"/>
          <w:szCs w:val="24"/>
          <w:lang w:val="id-ID"/>
        </w:rPr>
        <w:tab/>
      </w:r>
      <w:r w:rsidRPr="00C90C3A">
        <w:rPr>
          <w:rFonts w:ascii="Times New Roman" w:hAnsi="Times New Roman"/>
          <w:b/>
          <w:sz w:val="24"/>
          <w:szCs w:val="24"/>
          <w:lang w:val="id-ID"/>
        </w:rPr>
        <w:t>Kerangka Pemikiran</w:t>
      </w:r>
    </w:p>
    <w:p w:rsidR="00737AC1" w:rsidRPr="00737AC1" w:rsidRDefault="00737AC1" w:rsidP="00737AC1">
      <w:pPr>
        <w:pStyle w:val="ListParagraph"/>
        <w:spacing w:line="480" w:lineRule="auto"/>
        <w:ind w:left="0"/>
        <w:jc w:val="both"/>
        <w:rPr>
          <w:rFonts w:ascii="Times New Roman" w:hAnsi="Times New Roman"/>
          <w:b/>
          <w:sz w:val="24"/>
          <w:szCs w:val="24"/>
        </w:rPr>
      </w:pPr>
      <w:r w:rsidRPr="00737AC1">
        <w:rPr>
          <w:rFonts w:ascii="Times New Roman" w:hAnsi="Times New Roman"/>
          <w:b/>
          <w:sz w:val="24"/>
          <w:szCs w:val="24"/>
        </w:rPr>
        <w:t>1.5.1</w:t>
      </w:r>
      <w:r w:rsidRPr="00737AC1">
        <w:rPr>
          <w:rFonts w:ascii="Times New Roman" w:hAnsi="Times New Roman"/>
          <w:b/>
          <w:sz w:val="24"/>
          <w:szCs w:val="24"/>
        </w:rPr>
        <w:tab/>
        <w:t>Fenomenologi</w:t>
      </w:r>
    </w:p>
    <w:p w:rsidR="00737AC1" w:rsidRPr="00F86A6A" w:rsidRDefault="00737AC1" w:rsidP="00737AC1">
      <w:pPr>
        <w:pStyle w:val="ListParagraph"/>
        <w:spacing w:line="480" w:lineRule="auto"/>
        <w:ind w:left="0" w:firstLine="720"/>
        <w:jc w:val="both"/>
        <w:rPr>
          <w:rFonts w:ascii="Times New Roman" w:hAnsi="Times New Roman"/>
          <w:sz w:val="24"/>
          <w:szCs w:val="24"/>
        </w:rPr>
      </w:pPr>
      <w:r w:rsidRPr="00F86A6A">
        <w:rPr>
          <w:rFonts w:ascii="Times New Roman" w:hAnsi="Times New Roman"/>
          <w:sz w:val="24"/>
          <w:szCs w:val="24"/>
        </w:rPr>
        <w:t xml:space="preserve">Pada penelitian ini, peneliti menggunakan studi fenomenologi yaitu penelitian dengan melihat realitas yang terlihat di sekitar kehidupan manusia. Fenomenologi menganalisis gejala – gejala yang berkaitan dengan realitas sosial dan bagaimana bentuk – bentuk tertentu dari pengetahuan memberikan kontribusi kepada keadaan tersebut. Seperti ysng di ungkapkan oleh </w:t>
      </w:r>
      <w:r w:rsidRPr="00F86A6A">
        <w:rPr>
          <w:rFonts w:ascii="Times New Roman" w:hAnsi="Times New Roman"/>
          <w:b/>
          <w:sz w:val="24"/>
          <w:szCs w:val="24"/>
        </w:rPr>
        <w:t xml:space="preserve">Leeuw </w:t>
      </w:r>
      <w:r w:rsidRPr="00F86A6A">
        <w:rPr>
          <w:rFonts w:ascii="Times New Roman" w:hAnsi="Times New Roman"/>
          <w:sz w:val="24"/>
          <w:szCs w:val="24"/>
        </w:rPr>
        <w:t>dalam</w:t>
      </w:r>
      <w:r w:rsidRPr="00F86A6A">
        <w:rPr>
          <w:rFonts w:ascii="Times New Roman" w:hAnsi="Times New Roman"/>
          <w:b/>
          <w:sz w:val="24"/>
          <w:szCs w:val="24"/>
        </w:rPr>
        <w:t xml:space="preserve"> Muslih</w:t>
      </w:r>
      <w:r w:rsidRPr="00F86A6A">
        <w:rPr>
          <w:rFonts w:ascii="Times New Roman" w:hAnsi="Times New Roman"/>
          <w:sz w:val="24"/>
          <w:szCs w:val="24"/>
        </w:rPr>
        <w:t xml:space="preserve">, mengenai fenomenologi sebagai </w:t>
      </w:r>
      <w:proofErr w:type="gramStart"/>
      <w:r w:rsidRPr="00F86A6A">
        <w:rPr>
          <w:rFonts w:ascii="Times New Roman" w:hAnsi="Times New Roman"/>
          <w:sz w:val="24"/>
          <w:szCs w:val="24"/>
        </w:rPr>
        <w:t>berikut :</w:t>
      </w:r>
      <w:proofErr w:type="gramEnd"/>
    </w:p>
    <w:p w:rsidR="00737AC1" w:rsidRDefault="00737AC1" w:rsidP="00737AC1">
      <w:pPr>
        <w:pStyle w:val="ListParagraph"/>
        <w:ind w:left="1134" w:right="566"/>
        <w:jc w:val="both"/>
        <w:rPr>
          <w:rFonts w:ascii="Times New Roman" w:hAnsi="Times New Roman"/>
          <w:b/>
          <w:sz w:val="24"/>
          <w:szCs w:val="24"/>
        </w:rPr>
      </w:pPr>
      <w:r w:rsidRPr="00F86A6A">
        <w:rPr>
          <w:rFonts w:ascii="Times New Roman" w:hAnsi="Times New Roman"/>
          <w:b/>
          <w:sz w:val="24"/>
          <w:szCs w:val="24"/>
        </w:rPr>
        <w:t xml:space="preserve">Fenomenologi pada prinsipnya adalah mencari atau mengamati fenomena sebagaimana yang tampak, </w:t>
      </w:r>
      <w:proofErr w:type="gramStart"/>
      <w:r w:rsidRPr="00F86A6A">
        <w:rPr>
          <w:rFonts w:ascii="Times New Roman" w:hAnsi="Times New Roman"/>
          <w:b/>
          <w:sz w:val="24"/>
          <w:szCs w:val="24"/>
        </w:rPr>
        <w:t>yaitu :</w:t>
      </w:r>
      <w:proofErr w:type="gramEnd"/>
      <w:r w:rsidRPr="00F86A6A">
        <w:rPr>
          <w:rFonts w:ascii="Times New Roman" w:hAnsi="Times New Roman"/>
          <w:b/>
          <w:sz w:val="24"/>
          <w:szCs w:val="24"/>
        </w:rPr>
        <w:t xml:space="preserve"> (1) sesuatu itu berwujud, (2) sesuatu itu tampak, dan (3) kerens sesuatu itu tampak dengan tepat maka ia merupakan fenomena. penampakan itu menunjukan kesamaan antara yang tampak dengan yang diterima oleh si pengamat tanpa melakukan modifikasi. (74:2004)</w:t>
      </w:r>
    </w:p>
    <w:p w:rsidR="00737AC1" w:rsidRPr="00F86A6A" w:rsidRDefault="00737AC1" w:rsidP="00737AC1">
      <w:pPr>
        <w:pStyle w:val="ListParagraph"/>
        <w:ind w:left="1134" w:right="566"/>
        <w:jc w:val="both"/>
        <w:rPr>
          <w:rFonts w:ascii="Times New Roman" w:hAnsi="Times New Roman"/>
          <w:b/>
          <w:sz w:val="24"/>
          <w:szCs w:val="24"/>
        </w:rPr>
      </w:pPr>
    </w:p>
    <w:p w:rsidR="00737AC1" w:rsidRPr="00F86A6A" w:rsidRDefault="00737AC1" w:rsidP="00737AC1">
      <w:pPr>
        <w:spacing w:line="480" w:lineRule="auto"/>
        <w:ind w:right="-9" w:firstLine="720"/>
        <w:jc w:val="both"/>
        <w:rPr>
          <w:rFonts w:ascii="Times New Roman" w:hAnsi="Times New Roman"/>
          <w:b/>
          <w:sz w:val="24"/>
          <w:szCs w:val="24"/>
        </w:rPr>
      </w:pPr>
      <w:r w:rsidRPr="00F86A6A">
        <w:rPr>
          <w:rFonts w:ascii="Times New Roman" w:hAnsi="Times New Roman"/>
          <w:sz w:val="24"/>
          <w:szCs w:val="24"/>
        </w:rPr>
        <w:t xml:space="preserve">Asumsi dari fenomenologi menurut </w:t>
      </w:r>
      <w:r w:rsidRPr="00F86A6A">
        <w:rPr>
          <w:rFonts w:ascii="Times New Roman" w:hAnsi="Times New Roman"/>
          <w:b/>
          <w:sz w:val="24"/>
          <w:szCs w:val="24"/>
        </w:rPr>
        <w:t xml:space="preserve">Littlejohn </w:t>
      </w:r>
      <w:r w:rsidRPr="00F86A6A">
        <w:rPr>
          <w:rFonts w:ascii="Times New Roman" w:hAnsi="Times New Roman"/>
          <w:sz w:val="24"/>
          <w:szCs w:val="24"/>
        </w:rPr>
        <w:t>dalam</w:t>
      </w:r>
      <w:r w:rsidRPr="00F86A6A">
        <w:rPr>
          <w:rFonts w:ascii="Times New Roman" w:hAnsi="Times New Roman"/>
          <w:b/>
          <w:sz w:val="24"/>
          <w:szCs w:val="24"/>
        </w:rPr>
        <w:t xml:space="preserve"> Effendy </w:t>
      </w:r>
      <w:r w:rsidRPr="00F86A6A">
        <w:rPr>
          <w:rFonts w:ascii="Times New Roman" w:hAnsi="Times New Roman"/>
          <w:sz w:val="24"/>
          <w:szCs w:val="24"/>
        </w:rPr>
        <w:t xml:space="preserve">adalah interpretasi dari pengalaman – pengalaman pribadi seseorang, seperti berikut </w:t>
      </w:r>
      <w:proofErr w:type="gramStart"/>
      <w:r w:rsidRPr="00F86A6A">
        <w:rPr>
          <w:rFonts w:ascii="Times New Roman" w:hAnsi="Times New Roman"/>
          <w:sz w:val="24"/>
          <w:szCs w:val="24"/>
        </w:rPr>
        <w:t>ini :</w:t>
      </w:r>
      <w:proofErr w:type="gramEnd"/>
    </w:p>
    <w:p w:rsidR="00737AC1" w:rsidRDefault="00737AC1" w:rsidP="00737AC1">
      <w:pPr>
        <w:tabs>
          <w:tab w:val="left" w:pos="7371"/>
        </w:tabs>
        <w:ind w:left="1134" w:right="566"/>
        <w:jc w:val="both"/>
        <w:rPr>
          <w:rFonts w:ascii="Times New Roman" w:hAnsi="Times New Roman"/>
          <w:b/>
          <w:sz w:val="24"/>
          <w:szCs w:val="24"/>
        </w:rPr>
      </w:pPr>
      <w:r w:rsidRPr="00F86A6A">
        <w:rPr>
          <w:rFonts w:ascii="Times New Roman" w:hAnsi="Times New Roman"/>
          <w:b/>
          <w:sz w:val="24"/>
          <w:szCs w:val="24"/>
        </w:rPr>
        <w:t>Fenomenologi berasumsi bahwa orang-orang secara aktif menginterpretasikan pengalaman-pengalamannya dan mencoba memahami dunia dengan pengalaman pribadinya. (Littlejhon,2009:57)</w:t>
      </w:r>
    </w:p>
    <w:p w:rsidR="00737AC1" w:rsidRPr="00F86A6A" w:rsidRDefault="00737AC1" w:rsidP="00737AC1">
      <w:pPr>
        <w:tabs>
          <w:tab w:val="left" w:pos="7371"/>
        </w:tabs>
        <w:ind w:left="1134" w:right="566"/>
        <w:jc w:val="both"/>
        <w:rPr>
          <w:rFonts w:ascii="Times New Roman" w:hAnsi="Times New Roman"/>
          <w:sz w:val="24"/>
          <w:szCs w:val="24"/>
        </w:rPr>
      </w:pPr>
    </w:p>
    <w:p w:rsidR="00737AC1" w:rsidRPr="00F86A6A" w:rsidRDefault="00737AC1" w:rsidP="00737AC1">
      <w:pPr>
        <w:spacing w:line="480" w:lineRule="auto"/>
        <w:ind w:right="-9" w:firstLine="720"/>
        <w:jc w:val="both"/>
        <w:rPr>
          <w:rFonts w:ascii="Times New Roman" w:hAnsi="Times New Roman"/>
          <w:sz w:val="24"/>
          <w:szCs w:val="24"/>
        </w:rPr>
      </w:pPr>
      <w:r w:rsidRPr="00F86A6A">
        <w:rPr>
          <w:rFonts w:ascii="Times New Roman" w:hAnsi="Times New Roman"/>
          <w:sz w:val="24"/>
          <w:szCs w:val="24"/>
        </w:rPr>
        <w:lastRenderedPageBreak/>
        <w:t xml:space="preserve">Lebih lanjutnya lagi dikatakan oleh </w:t>
      </w:r>
      <w:r w:rsidRPr="00F86A6A">
        <w:rPr>
          <w:rFonts w:ascii="Times New Roman" w:hAnsi="Times New Roman"/>
          <w:b/>
          <w:sz w:val="24"/>
          <w:szCs w:val="24"/>
        </w:rPr>
        <w:t>Alfred schutz</w:t>
      </w:r>
      <w:r w:rsidRPr="00F86A6A">
        <w:rPr>
          <w:rFonts w:ascii="Times New Roman" w:hAnsi="Times New Roman"/>
          <w:sz w:val="24"/>
          <w:szCs w:val="24"/>
        </w:rPr>
        <w:t xml:space="preserve"> dalam </w:t>
      </w:r>
      <w:r w:rsidRPr="00F86A6A">
        <w:rPr>
          <w:rFonts w:ascii="Times New Roman" w:hAnsi="Times New Roman"/>
          <w:b/>
          <w:sz w:val="24"/>
          <w:szCs w:val="24"/>
        </w:rPr>
        <w:t>kuswarno,</w:t>
      </w:r>
      <w:r w:rsidRPr="00F86A6A">
        <w:rPr>
          <w:rFonts w:ascii="Times New Roman" w:hAnsi="Times New Roman"/>
          <w:sz w:val="24"/>
          <w:szCs w:val="24"/>
        </w:rPr>
        <w:t xml:space="preserve"> bahwa inti dari pemikiran S</w:t>
      </w:r>
      <w:r w:rsidRPr="00F86A6A">
        <w:rPr>
          <w:rFonts w:ascii="Times New Roman" w:hAnsi="Times New Roman"/>
          <w:b/>
          <w:sz w:val="24"/>
          <w:szCs w:val="24"/>
        </w:rPr>
        <w:t>chutz</w:t>
      </w:r>
      <w:r w:rsidRPr="00F86A6A">
        <w:rPr>
          <w:rFonts w:ascii="Times New Roman" w:hAnsi="Times New Roman"/>
          <w:sz w:val="24"/>
          <w:szCs w:val="24"/>
        </w:rPr>
        <w:t xml:space="preserve"> </w:t>
      </w:r>
      <w:proofErr w:type="gramStart"/>
      <w:r w:rsidRPr="00F86A6A">
        <w:rPr>
          <w:rFonts w:ascii="Times New Roman" w:hAnsi="Times New Roman"/>
          <w:sz w:val="24"/>
          <w:szCs w:val="24"/>
        </w:rPr>
        <w:t>adalah :</w:t>
      </w:r>
      <w:proofErr w:type="gramEnd"/>
    </w:p>
    <w:p w:rsidR="00737AC1" w:rsidRPr="00F86A6A" w:rsidRDefault="00737AC1" w:rsidP="00737AC1">
      <w:pPr>
        <w:ind w:left="1134" w:right="566"/>
        <w:jc w:val="both"/>
        <w:rPr>
          <w:rFonts w:ascii="Times New Roman" w:hAnsi="Times New Roman"/>
          <w:b/>
          <w:sz w:val="24"/>
          <w:szCs w:val="24"/>
        </w:rPr>
      </w:pPr>
      <w:r w:rsidRPr="00F86A6A">
        <w:rPr>
          <w:rFonts w:ascii="Times New Roman" w:hAnsi="Times New Roman"/>
          <w:b/>
          <w:sz w:val="24"/>
          <w:szCs w:val="24"/>
        </w:rPr>
        <w:t>Bagaimana memahami tindakan sosial melalui penafsiran, Schutz meletakan hakikat manusia dalam pengalaman subjektif, terutama ketika mengambil tindakan dan mengambil sikap terhadap dunia kehidupan sehari-hari, dalam hal ini Schutz mengikuti pemikiran Husserl, yaitu proses pemahaman aktual kegiatan kita, dan pemberian makna terhadapnya, sehingga ter-refleksi dalam tingkah laku. (Kuswarno,2009:18)</w:t>
      </w:r>
    </w:p>
    <w:p w:rsidR="00737AC1" w:rsidRPr="00F86A6A" w:rsidRDefault="00737AC1" w:rsidP="00737AC1">
      <w:pPr>
        <w:ind w:left="1260" w:right="891"/>
        <w:jc w:val="both"/>
        <w:rPr>
          <w:rFonts w:ascii="Times New Roman" w:hAnsi="Times New Roman"/>
          <w:b/>
          <w:sz w:val="24"/>
          <w:szCs w:val="24"/>
        </w:rPr>
      </w:pPr>
    </w:p>
    <w:p w:rsidR="00737AC1" w:rsidRPr="00F86A6A" w:rsidRDefault="00737AC1" w:rsidP="00737AC1">
      <w:pPr>
        <w:tabs>
          <w:tab w:val="left" w:pos="720"/>
        </w:tabs>
        <w:spacing w:line="480" w:lineRule="auto"/>
        <w:ind w:firstLine="630"/>
        <w:jc w:val="both"/>
        <w:rPr>
          <w:rFonts w:ascii="Times New Roman" w:hAnsi="Times New Roman"/>
          <w:sz w:val="24"/>
          <w:szCs w:val="24"/>
        </w:rPr>
      </w:pPr>
      <w:r w:rsidRPr="00F86A6A">
        <w:rPr>
          <w:rFonts w:ascii="Times New Roman" w:hAnsi="Times New Roman"/>
          <w:b/>
          <w:sz w:val="24"/>
          <w:szCs w:val="24"/>
        </w:rPr>
        <w:tab/>
      </w:r>
      <w:r w:rsidRPr="00F86A6A">
        <w:rPr>
          <w:rFonts w:ascii="Times New Roman" w:hAnsi="Times New Roman"/>
          <w:sz w:val="24"/>
          <w:szCs w:val="24"/>
        </w:rPr>
        <w:t>Schutz menjelaskan pengalaman inderawi sebenarnya tidak punya arti, semua itu hanyalah begitu saja, objek-objeknyalah yang bermakna. Semua itu memiliki kegunaan-kegunaan, nama-nama, bagian-bagian yang berbeda dan individu itu memberikan tanda tertentu mengenai sesuatu, misalnya menandai orang yang mengajar adalah guru. Dengan demikian fenomenologi menjadikan pengalaman nyata sebagai data pokok sebuah realitas</w:t>
      </w:r>
      <w:r w:rsidRPr="00336C70">
        <w:rPr>
          <w:rFonts w:ascii="Times New Roman" w:hAnsi="Times New Roman"/>
          <w:b/>
          <w:sz w:val="24"/>
          <w:szCs w:val="24"/>
        </w:rPr>
        <w:t xml:space="preserve">. </w:t>
      </w:r>
      <w:r w:rsidRPr="00336C70">
        <w:rPr>
          <w:rFonts w:ascii="Times New Roman" w:hAnsi="Times New Roman"/>
          <w:sz w:val="24"/>
          <w:szCs w:val="24"/>
        </w:rPr>
        <w:t>Fenomenologi</w:t>
      </w:r>
      <w:r w:rsidRPr="00336C70">
        <w:rPr>
          <w:rFonts w:ascii="Times New Roman" w:hAnsi="Times New Roman"/>
          <w:b/>
          <w:sz w:val="24"/>
          <w:szCs w:val="24"/>
        </w:rPr>
        <w:t xml:space="preserve"> Shutz</w:t>
      </w:r>
      <w:r>
        <w:rPr>
          <w:rFonts w:ascii="Times New Roman" w:hAnsi="Times New Roman"/>
          <w:sz w:val="24"/>
          <w:szCs w:val="24"/>
        </w:rPr>
        <w:t xml:space="preserve"> dalam </w:t>
      </w:r>
      <w:r w:rsidRPr="00336C70">
        <w:rPr>
          <w:rFonts w:ascii="Times New Roman" w:hAnsi="Times New Roman"/>
          <w:b/>
          <w:sz w:val="24"/>
          <w:szCs w:val="24"/>
        </w:rPr>
        <w:t>Mulyana</w:t>
      </w:r>
      <w:r>
        <w:rPr>
          <w:rFonts w:ascii="Times New Roman" w:hAnsi="Times New Roman"/>
          <w:sz w:val="24"/>
          <w:szCs w:val="24"/>
        </w:rPr>
        <w:t xml:space="preserve"> adalah </w:t>
      </w:r>
      <w:r w:rsidRPr="00336C70">
        <w:rPr>
          <w:rFonts w:ascii="Times New Roman" w:hAnsi="Times New Roman"/>
          <w:b/>
          <w:sz w:val="24"/>
          <w:szCs w:val="24"/>
        </w:rPr>
        <w:t>“Pemahaman atas tindakan, perilaku, ucapan, dan interaksi yang merupakan prasyarat bagi eksistensi sosial siapapun”</w:t>
      </w:r>
      <w:r w:rsidRPr="00F86A6A">
        <w:rPr>
          <w:rFonts w:ascii="Times New Roman" w:hAnsi="Times New Roman"/>
          <w:sz w:val="24"/>
          <w:szCs w:val="24"/>
        </w:rPr>
        <w:t xml:space="preserve"> </w:t>
      </w:r>
      <w:r w:rsidRPr="00336C70">
        <w:rPr>
          <w:rFonts w:ascii="Times New Roman" w:hAnsi="Times New Roman"/>
          <w:b/>
          <w:sz w:val="24"/>
          <w:szCs w:val="24"/>
        </w:rPr>
        <w:t>(2004:62).</w:t>
      </w:r>
    </w:p>
    <w:p w:rsidR="00737AC1" w:rsidRPr="00F86A6A" w:rsidRDefault="00737AC1" w:rsidP="00737AC1">
      <w:pPr>
        <w:spacing w:line="480" w:lineRule="auto"/>
        <w:jc w:val="both"/>
        <w:rPr>
          <w:rFonts w:ascii="Times New Roman" w:hAnsi="Times New Roman"/>
          <w:sz w:val="24"/>
          <w:szCs w:val="24"/>
        </w:rPr>
      </w:pPr>
      <w:r w:rsidRPr="00F86A6A">
        <w:rPr>
          <w:rFonts w:ascii="Times New Roman" w:hAnsi="Times New Roman"/>
          <w:sz w:val="24"/>
          <w:szCs w:val="24"/>
        </w:rPr>
        <w:tab/>
        <w:t xml:space="preserve">Dalam setiap situasi fenomenologis, waktu dan historis yang secara unik menempatkan individu, kita memiliki dan menerapkan persediaan pengetahuan </w:t>
      </w:r>
      <w:r w:rsidRPr="00F86A6A">
        <w:rPr>
          <w:rFonts w:ascii="Times New Roman" w:hAnsi="Times New Roman"/>
          <w:b/>
          <w:i/>
          <w:sz w:val="24"/>
          <w:szCs w:val="24"/>
        </w:rPr>
        <w:t>(stock knowledge)</w:t>
      </w:r>
      <w:r w:rsidRPr="00F86A6A">
        <w:rPr>
          <w:rFonts w:ascii="Times New Roman" w:hAnsi="Times New Roman"/>
          <w:sz w:val="24"/>
          <w:szCs w:val="24"/>
        </w:rPr>
        <w:t xml:space="preserve"> yang terdiri dari semua fakta, kepercayaan, keinginan, prasangka, dan aturan yang kita pelajari dari pengalaman pribadi dan pengetahuan siap pakai yang tersedia bagi kita di dunia yang kedalamnya kita lahir.</w:t>
      </w:r>
    </w:p>
    <w:p w:rsidR="00737AC1" w:rsidRPr="00F86A6A" w:rsidRDefault="00737AC1" w:rsidP="00737AC1">
      <w:pPr>
        <w:spacing w:line="480" w:lineRule="auto"/>
        <w:jc w:val="both"/>
        <w:rPr>
          <w:rFonts w:ascii="Times New Roman" w:hAnsi="Times New Roman"/>
          <w:sz w:val="24"/>
          <w:szCs w:val="24"/>
        </w:rPr>
      </w:pPr>
      <w:r w:rsidRPr="00F86A6A">
        <w:rPr>
          <w:rFonts w:ascii="Times New Roman" w:hAnsi="Times New Roman"/>
          <w:sz w:val="24"/>
          <w:szCs w:val="24"/>
        </w:rPr>
        <w:tab/>
        <w:t xml:space="preserve">Inti dari pemikiran Schutz adalah bagaimana memehami tindakan sosial melalui penafsiran. Proses penapsiran dapat digunakan untuk memperjelas atau </w:t>
      </w:r>
      <w:r w:rsidRPr="00F86A6A">
        <w:rPr>
          <w:rFonts w:ascii="Times New Roman" w:hAnsi="Times New Roman"/>
          <w:sz w:val="24"/>
          <w:szCs w:val="24"/>
        </w:rPr>
        <w:lastRenderedPageBreak/>
        <w:t>memeriksa makna yang sesungguhnya, sehingga dapat memberikan konsep kepekaan yang implisit. Schutz meletakan hakikat manusia dalam pengalaman subjektif, terutama ketika mengambil tindakan dan mengambil sikap terhadap dunia kehidupan sehari-hari. Dalam hal ini, Schutz memiliki pandangan manusia adalah mahluk sosial, sehingga kesadaran akan dunia kehidupan sehari-hari adalah sebuah kesadaran sosial.</w:t>
      </w:r>
    </w:p>
    <w:p w:rsidR="00737AC1" w:rsidRPr="00F86A6A" w:rsidRDefault="00737AC1" w:rsidP="00737AC1">
      <w:pPr>
        <w:spacing w:line="480" w:lineRule="auto"/>
        <w:jc w:val="both"/>
        <w:rPr>
          <w:rFonts w:ascii="Times New Roman" w:hAnsi="Times New Roman"/>
          <w:sz w:val="24"/>
          <w:szCs w:val="24"/>
        </w:rPr>
      </w:pPr>
      <w:r w:rsidRPr="00F86A6A">
        <w:rPr>
          <w:rFonts w:ascii="Times New Roman" w:hAnsi="Times New Roman"/>
          <w:sz w:val="24"/>
          <w:szCs w:val="24"/>
        </w:rPr>
        <w:tab/>
        <w:t>Schutz menyebutkan bahwa manusia yang berperilaku tersebut sebagai aktor. Bagi Schutz dan pemahaman kaum fenomenologis, tugas utama analisis fenomenologis adalah merekontruksi dunia kehidupan “sebenarnya” dalam bentuk yang mereka alami sendiri. Realitas dunia tersebut bersifat intersubjektif dalam arti bahwa anggota masyarakat berbagai persepsi dasar mengenai dunia yang mereka internalisasikan melalui sosialisasi dan memungkinkan mereka melakukan komunikasi.</w:t>
      </w:r>
    </w:p>
    <w:p w:rsidR="00737AC1" w:rsidRPr="00F86A6A" w:rsidRDefault="00737AC1" w:rsidP="00737AC1">
      <w:pPr>
        <w:spacing w:line="480" w:lineRule="auto"/>
        <w:ind w:firstLine="720"/>
        <w:jc w:val="both"/>
        <w:rPr>
          <w:rFonts w:ascii="Times New Roman" w:hAnsi="Times New Roman"/>
          <w:sz w:val="24"/>
          <w:szCs w:val="24"/>
        </w:rPr>
      </w:pPr>
      <w:r w:rsidRPr="00F86A6A">
        <w:rPr>
          <w:rFonts w:ascii="Times New Roman" w:hAnsi="Times New Roman"/>
          <w:sz w:val="24"/>
          <w:szCs w:val="24"/>
        </w:rPr>
        <w:t xml:space="preserve">Konteks fenomenologi dalam penelitian ini, </w:t>
      </w:r>
      <w:r>
        <w:rPr>
          <w:rFonts w:ascii="Times New Roman" w:hAnsi="Times New Roman"/>
          <w:sz w:val="24"/>
          <w:szCs w:val="24"/>
        </w:rPr>
        <w:t>anggota komunitas BMW E36</w:t>
      </w:r>
      <w:r w:rsidRPr="00F86A6A">
        <w:rPr>
          <w:rFonts w:ascii="Times New Roman" w:hAnsi="Times New Roman"/>
          <w:sz w:val="24"/>
          <w:szCs w:val="24"/>
        </w:rPr>
        <w:t xml:space="preserve"> adalah aktor yang melakukan tindakan sosial bersama aktor lainnya sehingga memiliki kesamaan dan kebersamaan dalam ikatan makna intersubjektif.</w:t>
      </w:r>
    </w:p>
    <w:p w:rsidR="00737AC1" w:rsidRPr="00F86A6A" w:rsidRDefault="00737AC1" w:rsidP="00737AC1">
      <w:pPr>
        <w:spacing w:line="480" w:lineRule="auto"/>
        <w:jc w:val="both"/>
        <w:rPr>
          <w:rFonts w:ascii="Times New Roman" w:hAnsi="Times New Roman"/>
          <w:sz w:val="24"/>
          <w:szCs w:val="24"/>
        </w:rPr>
      </w:pPr>
      <w:r w:rsidRPr="00F86A6A">
        <w:rPr>
          <w:rFonts w:ascii="Times New Roman" w:hAnsi="Times New Roman"/>
          <w:sz w:val="24"/>
          <w:szCs w:val="24"/>
        </w:rPr>
        <w:tab/>
        <w:t xml:space="preserve">Para aktor tersebut memiliki historitas dalam bentuk yang alami, mengikuti pemikiran Schutz yang disebutkan diatas bahwa </w:t>
      </w:r>
      <w:r>
        <w:rPr>
          <w:rFonts w:ascii="Times New Roman" w:hAnsi="Times New Roman"/>
          <w:sz w:val="24"/>
          <w:szCs w:val="24"/>
        </w:rPr>
        <w:t>anggota komunitas BMW E36</w:t>
      </w:r>
      <w:r w:rsidRPr="00F86A6A">
        <w:rPr>
          <w:rFonts w:ascii="Times New Roman" w:hAnsi="Times New Roman"/>
          <w:sz w:val="24"/>
          <w:szCs w:val="24"/>
        </w:rPr>
        <w:t xml:space="preserve"> sebagai aktor mungkin memliki salah satu dari dua motif, yaitu motif yang berorientasi ke masa depan dan juga motif berorientasi ke masa lalu.</w:t>
      </w:r>
    </w:p>
    <w:p w:rsidR="00737AC1" w:rsidRPr="00F86A6A" w:rsidRDefault="00737AC1" w:rsidP="00737AC1">
      <w:pPr>
        <w:spacing w:line="480" w:lineRule="auto"/>
        <w:jc w:val="both"/>
        <w:rPr>
          <w:rFonts w:ascii="Times New Roman" w:hAnsi="Times New Roman"/>
          <w:sz w:val="24"/>
          <w:szCs w:val="24"/>
        </w:rPr>
      </w:pPr>
      <w:r w:rsidRPr="00F86A6A">
        <w:rPr>
          <w:rFonts w:ascii="Times New Roman" w:hAnsi="Times New Roman"/>
          <w:sz w:val="24"/>
          <w:szCs w:val="24"/>
        </w:rPr>
        <w:tab/>
        <w:t xml:space="preserve">Adapun studi dari fenomenologi ini bertujuan untuk menggali kesadaran terdalam para subjek mengenai pengalaman beserta maknanya. Sedangkan </w:t>
      </w:r>
      <w:r w:rsidRPr="00F86A6A">
        <w:rPr>
          <w:rFonts w:ascii="Times New Roman" w:hAnsi="Times New Roman"/>
          <w:sz w:val="24"/>
          <w:szCs w:val="24"/>
        </w:rPr>
        <w:lastRenderedPageBreak/>
        <w:t>pengertian fenomena dalam studi Fenomenologi sendiri adalah pengalaman atau peristiwa yang masuk ke dalam kesadaran subjek.</w:t>
      </w:r>
    </w:p>
    <w:p w:rsidR="00737AC1" w:rsidRDefault="00737AC1" w:rsidP="00737AC1">
      <w:pPr>
        <w:spacing w:line="480" w:lineRule="auto"/>
        <w:ind w:right="-9"/>
        <w:jc w:val="both"/>
        <w:rPr>
          <w:rFonts w:ascii="Times New Roman" w:hAnsi="Times New Roman"/>
          <w:color w:val="252525"/>
          <w:sz w:val="24"/>
          <w:szCs w:val="24"/>
          <w:shd w:val="clear" w:color="auto" w:fill="FFFFFF"/>
        </w:rPr>
      </w:pPr>
    </w:p>
    <w:p w:rsidR="009512CD" w:rsidRPr="009512CD" w:rsidRDefault="00737AC1" w:rsidP="00737AC1">
      <w:pPr>
        <w:spacing w:line="480" w:lineRule="auto"/>
        <w:jc w:val="both"/>
        <w:rPr>
          <w:rFonts w:ascii="Times New Roman" w:hAnsi="Times New Roman"/>
          <w:b/>
          <w:sz w:val="24"/>
          <w:szCs w:val="24"/>
          <w:shd w:val="clear" w:color="auto" w:fill="FAFAFA"/>
        </w:rPr>
      </w:pPr>
      <w:r w:rsidRPr="009512CD">
        <w:rPr>
          <w:rFonts w:ascii="Times New Roman" w:hAnsi="Times New Roman"/>
          <w:b/>
          <w:sz w:val="24"/>
          <w:szCs w:val="24"/>
          <w:shd w:val="clear" w:color="auto" w:fill="FAFAFA"/>
        </w:rPr>
        <w:t>1.5.2</w:t>
      </w:r>
      <w:r w:rsidRPr="009512CD">
        <w:rPr>
          <w:rFonts w:ascii="Times New Roman" w:hAnsi="Times New Roman"/>
          <w:b/>
          <w:sz w:val="24"/>
          <w:szCs w:val="24"/>
          <w:shd w:val="clear" w:color="auto" w:fill="FAFAFA"/>
        </w:rPr>
        <w:tab/>
        <w:t>Komunitas B</w:t>
      </w:r>
      <w:r w:rsidR="009512CD" w:rsidRPr="009512CD">
        <w:rPr>
          <w:rFonts w:ascii="Times New Roman" w:hAnsi="Times New Roman"/>
          <w:b/>
          <w:sz w:val="24"/>
          <w:szCs w:val="24"/>
          <w:shd w:val="clear" w:color="auto" w:fill="FAFAFA"/>
        </w:rPr>
        <w:t>MW E36</w:t>
      </w:r>
    </w:p>
    <w:p w:rsidR="00737AC1" w:rsidRDefault="00737AC1" w:rsidP="009512CD">
      <w:pPr>
        <w:spacing w:line="480" w:lineRule="auto"/>
        <w:ind w:firstLine="720"/>
        <w:jc w:val="both"/>
        <w:rPr>
          <w:rFonts w:ascii="Times New Roman" w:hAnsi="Times New Roman"/>
          <w:sz w:val="24"/>
          <w:szCs w:val="24"/>
        </w:rPr>
      </w:pPr>
      <w:r w:rsidRPr="00EB6FCB">
        <w:rPr>
          <w:rFonts w:ascii="Times New Roman" w:hAnsi="Times New Roman"/>
          <w:sz w:val="24"/>
          <w:szCs w:val="24"/>
          <w:shd w:val="clear" w:color="auto" w:fill="FAFAFA"/>
        </w:rPr>
        <w:t xml:space="preserve">Awal mula </w:t>
      </w:r>
      <w:r>
        <w:rPr>
          <w:rFonts w:ascii="Times New Roman" w:hAnsi="Times New Roman"/>
          <w:sz w:val="24"/>
          <w:szCs w:val="24"/>
          <w:shd w:val="clear" w:color="auto" w:fill="FAFAFA"/>
        </w:rPr>
        <w:t>komunitas</w:t>
      </w:r>
      <w:r w:rsidRPr="00EB6FCB">
        <w:rPr>
          <w:rFonts w:ascii="Times New Roman" w:hAnsi="Times New Roman"/>
          <w:sz w:val="24"/>
          <w:szCs w:val="24"/>
          <w:shd w:val="clear" w:color="auto" w:fill="FAFAFA"/>
        </w:rPr>
        <w:t xml:space="preserve"> ini dibentuk memang sebagai wadah penyatu antara pengguna/penyuka brand BMW. segala persoalan teknis dan non teknis selalu bisa didapat disini, yang artinya info mengenai kerusakan sampai info mengenai update yang diberikan oleh BMW international dapat ditemukan disini. Jadi pada awal kelahiran </w:t>
      </w:r>
      <w:r>
        <w:rPr>
          <w:rFonts w:ascii="Times New Roman" w:hAnsi="Times New Roman"/>
          <w:sz w:val="24"/>
          <w:szCs w:val="24"/>
          <w:shd w:val="clear" w:color="auto" w:fill="FAFAFA"/>
        </w:rPr>
        <w:t>komunitas</w:t>
      </w:r>
      <w:r w:rsidRPr="00EB6FCB">
        <w:rPr>
          <w:rFonts w:ascii="Times New Roman" w:hAnsi="Times New Roman"/>
          <w:sz w:val="24"/>
          <w:szCs w:val="24"/>
          <w:shd w:val="clear" w:color="auto" w:fill="FAFAFA"/>
        </w:rPr>
        <w:t xml:space="preserve"> ini, murni sebagai tempat untuk mendapatkan informasi. Bahkan banyak individu yang dapat memberik</w:t>
      </w:r>
      <w:r>
        <w:rPr>
          <w:rFonts w:ascii="Times New Roman" w:hAnsi="Times New Roman"/>
          <w:sz w:val="24"/>
          <w:szCs w:val="24"/>
          <w:shd w:val="clear" w:color="auto" w:fill="FAFAFA"/>
        </w:rPr>
        <w:t xml:space="preserve">an kontribusi yang sangat baik, </w:t>
      </w:r>
      <w:r w:rsidRPr="00EB6FCB">
        <w:rPr>
          <w:rFonts w:ascii="Times New Roman" w:hAnsi="Times New Roman"/>
          <w:sz w:val="24"/>
          <w:szCs w:val="24"/>
          <w:shd w:val="clear" w:color="auto" w:fill="FAFAFA"/>
        </w:rPr>
        <w:t xml:space="preserve">contoh om kuchi </w:t>
      </w:r>
      <w:proofErr w:type="gramStart"/>
      <w:r w:rsidRPr="00EB6FCB">
        <w:rPr>
          <w:rFonts w:ascii="Times New Roman" w:hAnsi="Times New Roman"/>
          <w:sz w:val="24"/>
          <w:szCs w:val="24"/>
          <w:shd w:val="clear" w:color="auto" w:fill="FAFAFA"/>
        </w:rPr>
        <w:t>( hi</w:t>
      </w:r>
      <w:proofErr w:type="gramEnd"/>
      <w:r w:rsidRPr="00EB6FCB">
        <w:rPr>
          <w:rFonts w:ascii="Times New Roman" w:hAnsi="Times New Roman"/>
          <w:sz w:val="24"/>
          <w:szCs w:val="24"/>
          <w:shd w:val="clear" w:color="auto" w:fill="FAFAFA"/>
        </w:rPr>
        <w:t xml:space="preserve"> om )</w:t>
      </w:r>
      <w:r>
        <w:rPr>
          <w:rFonts w:ascii="Times New Roman" w:hAnsi="Times New Roman"/>
          <w:sz w:val="24"/>
          <w:szCs w:val="24"/>
        </w:rPr>
        <w:t>.</w:t>
      </w:r>
    </w:p>
    <w:p w:rsidR="00737AC1" w:rsidRDefault="00737AC1" w:rsidP="00737AC1">
      <w:pPr>
        <w:spacing w:line="480" w:lineRule="auto"/>
        <w:ind w:firstLine="720"/>
        <w:jc w:val="both"/>
        <w:rPr>
          <w:rFonts w:ascii="Times New Roman" w:hAnsi="Times New Roman"/>
          <w:sz w:val="24"/>
          <w:szCs w:val="24"/>
        </w:rPr>
      </w:pPr>
      <w:r w:rsidRPr="00EB6FCB">
        <w:rPr>
          <w:rFonts w:ascii="Times New Roman" w:hAnsi="Times New Roman"/>
          <w:sz w:val="24"/>
          <w:szCs w:val="24"/>
          <w:shd w:val="clear" w:color="auto" w:fill="FAFAFA"/>
        </w:rPr>
        <w:t>Lalu seiring dengan bertambahnya member, mulai diadakan acara bertemu yang pertama. Saat itu kami (dimas, andi, lukat, fahmi, mirza &amp; saya) mengadakan acara gathering kecil. dari pertemuan yang singkat itu lahir sebuah visi yang sama diantara kami, yaitu mencintai bmw &amp; mencari solusi terbaik (dalam hal ini tentunya berkaitan dengan budget untuk maintenence) agar tetap bisa menggunakan &amp; merawat mobil kami sebaik mungkin</w:t>
      </w:r>
      <w:r>
        <w:rPr>
          <w:rFonts w:ascii="Times New Roman" w:hAnsi="Times New Roman"/>
          <w:sz w:val="24"/>
          <w:szCs w:val="24"/>
          <w:shd w:val="clear" w:color="auto" w:fill="FAFAFA"/>
        </w:rPr>
        <w:t>.</w:t>
      </w:r>
    </w:p>
    <w:p w:rsidR="00737AC1" w:rsidRDefault="00737AC1" w:rsidP="00737AC1">
      <w:pPr>
        <w:spacing w:line="480" w:lineRule="auto"/>
        <w:ind w:firstLine="720"/>
        <w:jc w:val="both"/>
        <w:rPr>
          <w:rFonts w:ascii="Times New Roman" w:hAnsi="Times New Roman"/>
          <w:sz w:val="24"/>
          <w:szCs w:val="24"/>
          <w:shd w:val="clear" w:color="auto" w:fill="FAFAFA"/>
        </w:rPr>
      </w:pPr>
      <w:r w:rsidRPr="00EB6FCB">
        <w:rPr>
          <w:rFonts w:ascii="Times New Roman" w:hAnsi="Times New Roman"/>
          <w:sz w:val="24"/>
          <w:szCs w:val="24"/>
          <w:shd w:val="clear" w:color="auto" w:fill="FAFAFA"/>
        </w:rPr>
        <w:t xml:space="preserve">Dari sini lalu muncullah ide, bagaimana kalau kita mempunyai sebuah komunitas (yup komunitas, bukan club - karena kami tidak mau disamakan dengan club mobil lain, dimana tujuan kami adalah untuk mempererat persaudaraan diantara kami, dan bukan untuk show off/sekedar nongkrong tanpa kegiatan yang jelas). Maka lahirlah </w:t>
      </w:r>
      <w:r>
        <w:rPr>
          <w:rFonts w:ascii="Times New Roman" w:hAnsi="Times New Roman"/>
          <w:sz w:val="24"/>
          <w:szCs w:val="24"/>
          <w:shd w:val="clear" w:color="auto" w:fill="FAFAFA"/>
        </w:rPr>
        <w:t>komunitas BMW E36 ini</w:t>
      </w:r>
      <w:r w:rsidRPr="00EB6FCB">
        <w:rPr>
          <w:rFonts w:ascii="Times New Roman" w:hAnsi="Times New Roman"/>
          <w:sz w:val="24"/>
          <w:szCs w:val="24"/>
          <w:shd w:val="clear" w:color="auto" w:fill="FAFAFA"/>
        </w:rPr>
        <w:t xml:space="preserve">. Yap, saya yang </w:t>
      </w:r>
      <w:r w:rsidRPr="00EB6FCB">
        <w:rPr>
          <w:rFonts w:ascii="Times New Roman" w:hAnsi="Times New Roman"/>
          <w:sz w:val="24"/>
          <w:szCs w:val="24"/>
          <w:shd w:val="clear" w:color="auto" w:fill="FAFAFA"/>
        </w:rPr>
        <w:lastRenderedPageBreak/>
        <w:t xml:space="preserve">menemukan kata ini. Tapi saya yakin pasti tidak ada yang tahu bagaimana kata ini dapat dipilih. </w:t>
      </w:r>
      <w:r>
        <w:rPr>
          <w:rFonts w:ascii="Times New Roman" w:hAnsi="Times New Roman"/>
          <w:sz w:val="24"/>
          <w:szCs w:val="24"/>
          <w:shd w:val="clear" w:color="auto" w:fill="FAFAFA"/>
        </w:rPr>
        <w:t>K</w:t>
      </w:r>
      <w:r w:rsidRPr="00EB6FCB">
        <w:rPr>
          <w:rFonts w:ascii="Times New Roman" w:hAnsi="Times New Roman"/>
          <w:sz w:val="24"/>
          <w:szCs w:val="24"/>
          <w:shd w:val="clear" w:color="auto" w:fill="FAFAFA"/>
        </w:rPr>
        <w:t xml:space="preserve">ami adalah komunitas </w:t>
      </w:r>
      <w:r>
        <w:rPr>
          <w:rFonts w:ascii="Times New Roman" w:hAnsi="Times New Roman"/>
          <w:sz w:val="24"/>
          <w:szCs w:val="24"/>
          <w:shd w:val="clear" w:color="auto" w:fill="FAFAFA"/>
        </w:rPr>
        <w:t xml:space="preserve">pecinta mobil bmw tipe e36 </w:t>
      </w:r>
      <w:r w:rsidRPr="00EB6FCB">
        <w:rPr>
          <w:rFonts w:ascii="Times New Roman" w:hAnsi="Times New Roman"/>
          <w:sz w:val="24"/>
          <w:szCs w:val="24"/>
          <w:shd w:val="clear" w:color="auto" w:fill="FAFAFA"/>
        </w:rPr>
        <w:t>yang tida</w:t>
      </w:r>
      <w:r>
        <w:rPr>
          <w:rFonts w:ascii="Times New Roman" w:hAnsi="Times New Roman"/>
          <w:sz w:val="24"/>
          <w:szCs w:val="24"/>
          <w:shd w:val="clear" w:color="auto" w:fill="FAFAFA"/>
        </w:rPr>
        <w:t>k</w:t>
      </w:r>
      <w:r w:rsidRPr="00EB6FCB">
        <w:rPr>
          <w:rFonts w:ascii="Times New Roman" w:hAnsi="Times New Roman"/>
          <w:sz w:val="24"/>
          <w:szCs w:val="24"/>
          <w:shd w:val="clear" w:color="auto" w:fill="FAFAFA"/>
        </w:rPr>
        <w:t xml:space="preserve"> mengharapkan dapat dikenal oleh kalangan luas dan sebagai wadah yang dapat mem</w:t>
      </w:r>
      <w:r>
        <w:rPr>
          <w:rFonts w:ascii="Times New Roman" w:hAnsi="Times New Roman"/>
          <w:sz w:val="24"/>
          <w:szCs w:val="24"/>
          <w:shd w:val="clear" w:color="auto" w:fill="FAFAFA"/>
        </w:rPr>
        <w:t xml:space="preserve">pererat rasa persaudaraan kami. </w:t>
      </w:r>
    </w:p>
    <w:p w:rsidR="00737AC1" w:rsidRDefault="00737AC1" w:rsidP="00737AC1">
      <w:pPr>
        <w:spacing w:line="480" w:lineRule="auto"/>
        <w:ind w:firstLine="720"/>
        <w:jc w:val="both"/>
        <w:rPr>
          <w:rFonts w:ascii="Times New Roman" w:hAnsi="Times New Roman"/>
          <w:sz w:val="24"/>
          <w:szCs w:val="24"/>
          <w:shd w:val="clear" w:color="auto" w:fill="FAFAFA"/>
        </w:rPr>
      </w:pPr>
      <w:r w:rsidRPr="00EB6FCB">
        <w:rPr>
          <w:rFonts w:ascii="Times New Roman" w:hAnsi="Times New Roman"/>
          <w:sz w:val="24"/>
          <w:szCs w:val="24"/>
          <w:shd w:val="clear" w:color="auto" w:fill="FAFAFA"/>
        </w:rPr>
        <w:t xml:space="preserve">Dan akhirnya </w:t>
      </w:r>
      <w:r>
        <w:rPr>
          <w:rFonts w:ascii="Times New Roman" w:hAnsi="Times New Roman"/>
          <w:sz w:val="24"/>
          <w:szCs w:val="24"/>
          <w:shd w:val="clear" w:color="auto" w:fill="FAFAFA"/>
        </w:rPr>
        <w:t>komunktas</w:t>
      </w:r>
      <w:r w:rsidRPr="00EB6FCB">
        <w:rPr>
          <w:rFonts w:ascii="Times New Roman" w:hAnsi="Times New Roman"/>
          <w:sz w:val="24"/>
          <w:szCs w:val="24"/>
          <w:shd w:val="clear" w:color="auto" w:fill="FAFAFA"/>
        </w:rPr>
        <w:t xml:space="preserve"> berkembang sangat pesat. Salah satu senior kami, om kuchi sangat mendukung kehadiran </w:t>
      </w:r>
      <w:r>
        <w:rPr>
          <w:rFonts w:ascii="Times New Roman" w:hAnsi="Times New Roman"/>
          <w:sz w:val="24"/>
          <w:szCs w:val="24"/>
          <w:shd w:val="clear" w:color="auto" w:fill="FAFAFA"/>
        </w:rPr>
        <w:t>komunitas bmw e36 ini</w:t>
      </w:r>
      <w:r w:rsidRPr="00EB6FCB">
        <w:rPr>
          <w:rFonts w:ascii="Times New Roman" w:hAnsi="Times New Roman"/>
          <w:sz w:val="24"/>
          <w:szCs w:val="24"/>
          <w:shd w:val="clear" w:color="auto" w:fill="FAFAFA"/>
        </w:rPr>
        <w:t xml:space="preserve"> dan dia percaya, komunitas ini akan bertumbuh dan menjadi sangat besar. Kita adalah saksi, bagaimana </w:t>
      </w:r>
      <w:r>
        <w:rPr>
          <w:rFonts w:ascii="Times New Roman" w:hAnsi="Times New Roman"/>
          <w:sz w:val="24"/>
          <w:szCs w:val="24"/>
          <w:shd w:val="clear" w:color="auto" w:fill="FAFAFA"/>
        </w:rPr>
        <w:t xml:space="preserve">e36 </w:t>
      </w:r>
      <w:proofErr w:type="gramStart"/>
      <w:r w:rsidR="009512CD">
        <w:rPr>
          <w:rFonts w:ascii="Times New Roman" w:hAnsi="Times New Roman"/>
          <w:sz w:val="24"/>
          <w:szCs w:val="24"/>
          <w:shd w:val="clear" w:color="auto" w:fill="FAFAFA"/>
        </w:rPr>
        <w:t>owners</w:t>
      </w:r>
      <w:proofErr w:type="gramEnd"/>
      <w:r>
        <w:rPr>
          <w:rFonts w:ascii="Times New Roman" w:hAnsi="Times New Roman"/>
          <w:sz w:val="24"/>
          <w:szCs w:val="24"/>
          <w:shd w:val="clear" w:color="auto" w:fill="FAFAFA"/>
        </w:rPr>
        <w:t xml:space="preserve"> community</w:t>
      </w:r>
      <w:r w:rsidRPr="00EB6FCB">
        <w:rPr>
          <w:rFonts w:ascii="Times New Roman" w:hAnsi="Times New Roman"/>
          <w:sz w:val="24"/>
          <w:szCs w:val="24"/>
          <w:shd w:val="clear" w:color="auto" w:fill="FAFAFA"/>
        </w:rPr>
        <w:t xml:space="preserve"> yang berawal dari pertemuan sederhana dapat menjadi seperti sekarang.</w:t>
      </w:r>
    </w:p>
    <w:p w:rsidR="00737AC1" w:rsidRDefault="00737AC1" w:rsidP="00737AC1">
      <w:pPr>
        <w:spacing w:line="480" w:lineRule="auto"/>
        <w:ind w:right="-9"/>
        <w:jc w:val="both"/>
        <w:rPr>
          <w:rFonts w:ascii="Times New Roman" w:hAnsi="Times New Roman"/>
          <w:color w:val="252525"/>
          <w:sz w:val="24"/>
          <w:szCs w:val="24"/>
          <w:shd w:val="clear" w:color="auto" w:fill="FFFFFF"/>
        </w:rPr>
      </w:pPr>
    </w:p>
    <w:p w:rsidR="00737AC1" w:rsidRPr="00737AC1" w:rsidRDefault="00737AC1" w:rsidP="00737AC1">
      <w:pPr>
        <w:spacing w:line="480" w:lineRule="auto"/>
        <w:ind w:right="-9"/>
        <w:jc w:val="both"/>
        <w:rPr>
          <w:rFonts w:ascii="Times New Roman" w:hAnsi="Times New Roman"/>
          <w:b/>
          <w:color w:val="252525"/>
          <w:sz w:val="24"/>
          <w:szCs w:val="24"/>
          <w:shd w:val="clear" w:color="auto" w:fill="FFFFFF"/>
        </w:rPr>
      </w:pPr>
      <w:r>
        <w:rPr>
          <w:rFonts w:ascii="Times New Roman" w:hAnsi="Times New Roman"/>
          <w:b/>
          <w:color w:val="252525"/>
          <w:sz w:val="24"/>
          <w:szCs w:val="24"/>
          <w:shd w:val="clear" w:color="auto" w:fill="FFFFFF"/>
        </w:rPr>
        <w:t>1.5.3</w:t>
      </w:r>
      <w:r w:rsidRPr="00737AC1">
        <w:rPr>
          <w:rFonts w:ascii="Times New Roman" w:hAnsi="Times New Roman"/>
          <w:b/>
          <w:color w:val="252525"/>
          <w:sz w:val="24"/>
          <w:szCs w:val="24"/>
          <w:shd w:val="clear" w:color="auto" w:fill="FFFFFF"/>
        </w:rPr>
        <w:tab/>
        <w:t>Gaya hidup (Lifestyle)</w:t>
      </w:r>
    </w:p>
    <w:p w:rsidR="00702B6C" w:rsidRPr="009D7398" w:rsidRDefault="00737AC1" w:rsidP="00737AC1">
      <w:pPr>
        <w:spacing w:line="480" w:lineRule="auto"/>
        <w:ind w:right="-9" w:firstLine="720"/>
        <w:jc w:val="both"/>
        <w:rPr>
          <w:rFonts w:ascii="Times New Roman" w:hAnsi="Times New Roman"/>
          <w:sz w:val="24"/>
          <w:szCs w:val="24"/>
        </w:rPr>
      </w:pPr>
      <w:r>
        <w:rPr>
          <w:rFonts w:ascii="Times New Roman" w:hAnsi="Times New Roman"/>
          <w:color w:val="252525"/>
          <w:sz w:val="24"/>
          <w:szCs w:val="24"/>
          <w:shd w:val="clear" w:color="auto" w:fill="FFFFFF"/>
        </w:rPr>
        <w:t>G</w:t>
      </w:r>
      <w:r w:rsidRPr="00005DE7">
        <w:rPr>
          <w:rFonts w:ascii="Times New Roman" w:hAnsi="Times New Roman"/>
          <w:color w:val="252525"/>
          <w:sz w:val="24"/>
          <w:szCs w:val="24"/>
          <w:shd w:val="clear" w:color="auto" w:fill="FFFFFF"/>
          <w:lang w:val="id-ID"/>
        </w:rPr>
        <w:t xml:space="preserve">aya </w:t>
      </w:r>
      <w:r w:rsidR="00702B6C" w:rsidRPr="00005DE7">
        <w:rPr>
          <w:rFonts w:ascii="Times New Roman" w:hAnsi="Times New Roman"/>
          <w:color w:val="252525"/>
          <w:sz w:val="24"/>
          <w:szCs w:val="24"/>
          <w:shd w:val="clear" w:color="auto" w:fill="FFFFFF"/>
          <w:lang w:val="id-ID"/>
        </w:rPr>
        <w:t xml:space="preserve">hidup </w:t>
      </w:r>
      <w:r w:rsidR="00530BE0">
        <w:rPr>
          <w:rFonts w:ascii="Times New Roman" w:hAnsi="Times New Roman"/>
          <w:color w:val="252525"/>
          <w:sz w:val="24"/>
          <w:szCs w:val="24"/>
          <w:shd w:val="clear" w:color="auto" w:fill="FFFFFF"/>
          <w:lang w:val="id-ID"/>
        </w:rPr>
        <w:t xml:space="preserve">atau </w:t>
      </w:r>
      <w:r w:rsidR="00530BE0" w:rsidRPr="00530BE0">
        <w:rPr>
          <w:rFonts w:ascii="Times New Roman" w:hAnsi="Times New Roman"/>
          <w:i/>
          <w:color w:val="252525"/>
          <w:sz w:val="24"/>
          <w:szCs w:val="24"/>
          <w:shd w:val="clear" w:color="auto" w:fill="FFFFFF"/>
          <w:lang w:val="id-ID"/>
        </w:rPr>
        <w:t>lifestyle</w:t>
      </w:r>
      <w:r w:rsidR="00530BE0">
        <w:rPr>
          <w:rFonts w:ascii="Times New Roman" w:hAnsi="Times New Roman"/>
          <w:color w:val="252525"/>
          <w:sz w:val="24"/>
          <w:szCs w:val="24"/>
          <w:shd w:val="clear" w:color="auto" w:fill="FFFFFF"/>
          <w:lang w:val="id-ID"/>
        </w:rPr>
        <w:t xml:space="preserve"> </w:t>
      </w:r>
      <w:r w:rsidR="00702B6C" w:rsidRPr="00005DE7">
        <w:rPr>
          <w:rFonts w:ascii="Times New Roman" w:hAnsi="Times New Roman"/>
          <w:color w:val="252525"/>
          <w:sz w:val="24"/>
          <w:szCs w:val="24"/>
          <w:shd w:val="clear" w:color="auto" w:fill="FFFFFF"/>
        </w:rPr>
        <w:t>adalah bagian dari kebutuhan</w:t>
      </w:r>
      <w:r w:rsidR="00702B6C" w:rsidRPr="00005DE7">
        <w:rPr>
          <w:rStyle w:val="apple-converted-space"/>
          <w:rFonts w:ascii="Times New Roman" w:hAnsi="Times New Roman"/>
          <w:color w:val="252525"/>
          <w:sz w:val="24"/>
          <w:szCs w:val="24"/>
          <w:shd w:val="clear" w:color="auto" w:fill="FFFFFF"/>
        </w:rPr>
        <w:t> </w:t>
      </w:r>
      <w:r w:rsidR="00702B6C" w:rsidRPr="00E83EE5">
        <w:rPr>
          <w:rFonts w:ascii="Times New Roman" w:hAnsi="Times New Roman"/>
          <w:sz w:val="24"/>
          <w:szCs w:val="24"/>
          <w:shd w:val="clear" w:color="auto" w:fill="FFFFFF"/>
        </w:rPr>
        <w:t>sekunder</w:t>
      </w:r>
      <w:r w:rsidR="00702B6C" w:rsidRPr="00005DE7">
        <w:rPr>
          <w:rStyle w:val="apple-converted-space"/>
          <w:rFonts w:ascii="Times New Roman" w:hAnsi="Times New Roman"/>
          <w:color w:val="252525"/>
          <w:sz w:val="24"/>
          <w:szCs w:val="24"/>
          <w:shd w:val="clear" w:color="auto" w:fill="FFFFFF"/>
        </w:rPr>
        <w:t> </w:t>
      </w:r>
      <w:r w:rsidR="00702B6C" w:rsidRPr="00005DE7">
        <w:rPr>
          <w:rFonts w:ascii="Times New Roman" w:hAnsi="Times New Roman"/>
          <w:color w:val="252525"/>
          <w:sz w:val="24"/>
          <w:szCs w:val="24"/>
          <w:shd w:val="clear" w:color="auto" w:fill="FFFFFF"/>
        </w:rPr>
        <w:t>manusia yang bisa berubah bergantung</w:t>
      </w:r>
      <w:r w:rsidR="00702B6C" w:rsidRPr="00005DE7">
        <w:rPr>
          <w:rStyle w:val="apple-converted-space"/>
          <w:rFonts w:ascii="Times New Roman" w:hAnsi="Times New Roman"/>
          <w:color w:val="252525"/>
          <w:sz w:val="24"/>
          <w:szCs w:val="24"/>
          <w:shd w:val="clear" w:color="auto" w:fill="FFFFFF"/>
        </w:rPr>
        <w:t> </w:t>
      </w:r>
      <w:r w:rsidR="00702B6C" w:rsidRPr="00005DE7">
        <w:rPr>
          <w:rFonts w:ascii="Times New Roman" w:hAnsi="Times New Roman"/>
          <w:sz w:val="24"/>
          <w:szCs w:val="24"/>
          <w:shd w:val="clear" w:color="auto" w:fill="FFFFFF"/>
          <w:lang w:val="id-ID"/>
        </w:rPr>
        <w:t>zaman</w:t>
      </w:r>
      <w:r w:rsidR="00702B6C" w:rsidRPr="00005DE7">
        <w:rPr>
          <w:rStyle w:val="apple-converted-space"/>
          <w:rFonts w:ascii="Times New Roman" w:hAnsi="Times New Roman"/>
          <w:color w:val="252525"/>
          <w:sz w:val="24"/>
          <w:szCs w:val="24"/>
          <w:shd w:val="clear" w:color="auto" w:fill="FFFFFF"/>
        </w:rPr>
        <w:t> </w:t>
      </w:r>
      <w:r w:rsidR="00702B6C" w:rsidRPr="00005DE7">
        <w:rPr>
          <w:rFonts w:ascii="Times New Roman" w:hAnsi="Times New Roman"/>
          <w:color w:val="252525"/>
          <w:sz w:val="24"/>
          <w:szCs w:val="24"/>
          <w:shd w:val="clear" w:color="auto" w:fill="FFFFFF"/>
        </w:rPr>
        <w:t xml:space="preserve">atau keinginan seseorang untuk mengubah gaya hidupnya. Istilah gaya hidup pada awalnya dibuat oleh psikolog Austria, </w:t>
      </w:r>
      <w:r w:rsidR="00702B6C" w:rsidRPr="00E83EE5">
        <w:rPr>
          <w:rFonts w:ascii="Times New Roman" w:hAnsi="Times New Roman"/>
          <w:b/>
          <w:color w:val="252525"/>
          <w:sz w:val="24"/>
          <w:szCs w:val="24"/>
          <w:shd w:val="clear" w:color="auto" w:fill="FFFFFF"/>
        </w:rPr>
        <w:t>Alfred</w:t>
      </w:r>
      <w:r w:rsidR="00702B6C" w:rsidRPr="00005DE7">
        <w:rPr>
          <w:rFonts w:ascii="Times New Roman" w:hAnsi="Times New Roman"/>
          <w:color w:val="252525"/>
          <w:sz w:val="24"/>
          <w:szCs w:val="24"/>
          <w:shd w:val="clear" w:color="auto" w:fill="FFFFFF"/>
        </w:rPr>
        <w:t xml:space="preserve"> </w:t>
      </w:r>
      <w:r w:rsidR="00702B6C" w:rsidRPr="00E83EE5">
        <w:rPr>
          <w:rFonts w:ascii="Times New Roman" w:hAnsi="Times New Roman"/>
          <w:b/>
          <w:color w:val="252525"/>
          <w:sz w:val="24"/>
          <w:szCs w:val="24"/>
          <w:shd w:val="clear" w:color="auto" w:fill="FFFFFF"/>
        </w:rPr>
        <w:t>Adler</w:t>
      </w:r>
      <w:r w:rsidR="00702B6C" w:rsidRPr="00005DE7">
        <w:rPr>
          <w:rFonts w:ascii="Times New Roman" w:hAnsi="Times New Roman"/>
          <w:color w:val="252525"/>
          <w:sz w:val="24"/>
          <w:szCs w:val="24"/>
          <w:shd w:val="clear" w:color="auto" w:fill="FFFFFF"/>
        </w:rPr>
        <w:t>, pada tahun 1929. Pengertiannya yang lebih luas, sebagaimana dipahami pada hari ini, mulai digunakan sejak 1961</w:t>
      </w:r>
      <w:r w:rsidR="00702B6C" w:rsidRPr="00005DE7">
        <w:rPr>
          <w:rFonts w:ascii="Times New Roman" w:hAnsi="Times New Roman"/>
          <w:color w:val="252525"/>
          <w:sz w:val="24"/>
          <w:szCs w:val="24"/>
          <w:shd w:val="clear" w:color="auto" w:fill="FFFFFF"/>
          <w:lang w:val="id-ID"/>
        </w:rPr>
        <w:t>.</w:t>
      </w:r>
    </w:p>
    <w:p w:rsidR="00702B6C" w:rsidRDefault="00702B6C" w:rsidP="00E10DC4">
      <w:pPr>
        <w:pStyle w:val="ListParagraph"/>
        <w:spacing w:line="480" w:lineRule="auto"/>
        <w:ind w:left="0" w:firstLine="720"/>
        <w:jc w:val="both"/>
        <w:rPr>
          <w:rFonts w:ascii="Times New Roman" w:hAnsi="Times New Roman"/>
          <w:sz w:val="24"/>
          <w:szCs w:val="24"/>
          <w:lang w:val="id-ID"/>
        </w:rPr>
      </w:pPr>
      <w:r w:rsidRPr="00005DE7">
        <w:rPr>
          <w:rFonts w:ascii="Times New Roman" w:hAnsi="Times New Roman"/>
          <w:sz w:val="24"/>
          <w:szCs w:val="24"/>
          <w:shd w:val="clear" w:color="auto" w:fill="FFFFFF"/>
        </w:rPr>
        <w:t xml:space="preserve">Gaya hidup bisa dilihat dari cara berpakaian, kebiasaan, dan lain-lain. Gaya hidup bisa dinilai relatif tergantung penilaian dari orang lain. Gaya hidup juga bisa dijadikan contoh dan juga bisa dijadikan hal tabu. Contoh gaya hidup baik: makan dan istirahat secara teratur, makan makanan 4 sehat </w:t>
      </w:r>
      <w:r w:rsidRPr="00005DE7">
        <w:rPr>
          <w:rFonts w:ascii="Times New Roman" w:hAnsi="Times New Roman"/>
          <w:sz w:val="24"/>
          <w:szCs w:val="24"/>
          <w:shd w:val="clear" w:color="auto" w:fill="FFFFFF"/>
          <w:lang w:val="id-ID"/>
        </w:rPr>
        <w:t>5</w:t>
      </w:r>
      <w:r w:rsidRPr="00005DE7">
        <w:rPr>
          <w:rFonts w:ascii="Times New Roman" w:hAnsi="Times New Roman"/>
          <w:sz w:val="24"/>
          <w:szCs w:val="24"/>
          <w:shd w:val="clear" w:color="auto" w:fill="FFFFFF"/>
        </w:rPr>
        <w:t xml:space="preserve"> sempurna, dan lain-lain. Contoh gaya hidup tidak baik: berbicara tidak sepatutnya, makan sembarangan, dan lain-lain. Kesehatan bergantung pada gaya hidup</w:t>
      </w:r>
      <w:r w:rsidRPr="00005DE7">
        <w:rPr>
          <w:rFonts w:ascii="Times New Roman" w:hAnsi="Times New Roman"/>
          <w:sz w:val="24"/>
          <w:szCs w:val="24"/>
          <w:lang w:val="id-ID"/>
        </w:rPr>
        <w:t>.</w:t>
      </w:r>
    </w:p>
    <w:p w:rsidR="004822E0" w:rsidRPr="003B28A5" w:rsidRDefault="00702B6C" w:rsidP="003B28A5">
      <w:pPr>
        <w:spacing w:line="480" w:lineRule="auto"/>
        <w:ind w:firstLine="720"/>
        <w:jc w:val="both"/>
        <w:rPr>
          <w:rFonts w:ascii="Times New Roman" w:hAnsi="Times New Roman"/>
          <w:sz w:val="24"/>
          <w:szCs w:val="24"/>
        </w:rPr>
      </w:pPr>
      <w:r>
        <w:rPr>
          <w:rFonts w:ascii="Times New Roman" w:hAnsi="Times New Roman"/>
          <w:sz w:val="24"/>
          <w:szCs w:val="24"/>
          <w:lang w:val="id-ID"/>
        </w:rPr>
        <w:lastRenderedPageBreak/>
        <w:t>Sebagai penggerak utama tingkah laku individu untuk dapat memberi arti kehidupan dan menetapkan serta membuat alat untuk mencapain</w:t>
      </w:r>
      <w:r w:rsidR="004822E0">
        <w:rPr>
          <w:rFonts w:ascii="Times New Roman" w:hAnsi="Times New Roman"/>
          <w:sz w:val="24"/>
          <w:szCs w:val="24"/>
          <w:lang w:val="id-ID"/>
        </w:rPr>
        <w:t>ya individu memilih gaya hidup.</w:t>
      </w:r>
    </w:p>
    <w:p w:rsidR="00702B6C" w:rsidRDefault="00092937" w:rsidP="00E10DC4">
      <w:pPr>
        <w:spacing w:line="480" w:lineRule="auto"/>
        <w:ind w:firstLine="720"/>
        <w:jc w:val="both"/>
        <w:rPr>
          <w:rFonts w:ascii="Times New Roman" w:hAnsi="Times New Roman"/>
          <w:sz w:val="24"/>
          <w:szCs w:val="24"/>
          <w:lang w:val="id-ID"/>
        </w:rPr>
      </w:pPr>
      <w:r w:rsidRPr="00092937">
        <w:rPr>
          <w:rFonts w:ascii="Times New Roman" w:hAnsi="Times New Roman"/>
          <w:sz w:val="24"/>
          <w:szCs w:val="24"/>
        </w:rPr>
        <w:t>Menurut</w:t>
      </w:r>
      <w:r>
        <w:rPr>
          <w:rFonts w:ascii="Times New Roman" w:hAnsi="Times New Roman"/>
          <w:b/>
          <w:sz w:val="24"/>
          <w:szCs w:val="24"/>
        </w:rPr>
        <w:t xml:space="preserve"> </w:t>
      </w:r>
      <w:r w:rsidR="00702B6C" w:rsidRPr="006261FE">
        <w:rPr>
          <w:rFonts w:ascii="Times New Roman" w:hAnsi="Times New Roman"/>
          <w:b/>
          <w:sz w:val="24"/>
          <w:szCs w:val="24"/>
          <w:lang w:val="id-ID"/>
        </w:rPr>
        <w:t>Sunaryo</w:t>
      </w:r>
      <w:r w:rsidR="00702B6C">
        <w:rPr>
          <w:rFonts w:ascii="Times New Roman" w:hAnsi="Times New Roman"/>
          <w:sz w:val="24"/>
          <w:szCs w:val="24"/>
          <w:lang w:val="id-ID"/>
        </w:rPr>
        <w:t xml:space="preserve"> dalam buku</w:t>
      </w:r>
      <w:r w:rsidR="009D7398">
        <w:rPr>
          <w:rFonts w:ascii="Times New Roman" w:hAnsi="Times New Roman"/>
          <w:sz w:val="24"/>
          <w:szCs w:val="24"/>
        </w:rPr>
        <w:t>nya</w:t>
      </w:r>
      <w:r w:rsidR="00702B6C">
        <w:rPr>
          <w:rFonts w:ascii="Times New Roman" w:hAnsi="Times New Roman"/>
          <w:sz w:val="24"/>
          <w:szCs w:val="24"/>
          <w:lang w:val="id-ID"/>
        </w:rPr>
        <w:t xml:space="preserve"> </w:t>
      </w:r>
      <w:r>
        <w:rPr>
          <w:rFonts w:ascii="Times New Roman" w:hAnsi="Times New Roman"/>
          <w:sz w:val="24"/>
          <w:szCs w:val="24"/>
        </w:rPr>
        <w:t xml:space="preserve">yang berjudul </w:t>
      </w:r>
      <w:r w:rsidR="00702B6C" w:rsidRPr="006261FE">
        <w:rPr>
          <w:rFonts w:ascii="Times New Roman" w:hAnsi="Times New Roman"/>
          <w:b/>
          <w:sz w:val="24"/>
          <w:szCs w:val="24"/>
          <w:lang w:val="id-ID"/>
        </w:rPr>
        <w:t>Psikologi</w:t>
      </w:r>
      <w:r w:rsidR="00702B6C">
        <w:rPr>
          <w:rFonts w:ascii="Times New Roman" w:hAnsi="Times New Roman"/>
          <w:sz w:val="24"/>
          <w:szCs w:val="24"/>
          <w:lang w:val="id-ID"/>
        </w:rPr>
        <w:t xml:space="preserve"> menyatakan bahwa:</w:t>
      </w:r>
    </w:p>
    <w:p w:rsidR="00AD70F4" w:rsidRDefault="00702B6C" w:rsidP="009D7398">
      <w:pPr>
        <w:spacing w:line="240" w:lineRule="auto"/>
        <w:ind w:left="1276" w:right="425"/>
        <w:jc w:val="both"/>
        <w:rPr>
          <w:rFonts w:ascii="Times New Roman" w:hAnsi="Times New Roman"/>
          <w:b/>
          <w:sz w:val="24"/>
          <w:szCs w:val="24"/>
          <w:lang w:val="id-ID"/>
        </w:rPr>
      </w:pPr>
      <w:r w:rsidRPr="00E83EE5">
        <w:rPr>
          <w:rFonts w:ascii="Times New Roman" w:hAnsi="Times New Roman"/>
          <w:b/>
          <w:sz w:val="24"/>
          <w:szCs w:val="24"/>
          <w:lang w:val="id-ID"/>
        </w:rPr>
        <w:t xml:space="preserve">Gaya hidup adalah suatu bentuk kompensasi terhadap kekurang sempurnaan tertentu atau prinsip yang dipakai untuk memahami tingkah laku individu. Setiap perilaku individu membawa gaya hidupnya sendiri, seperti berangan-angan, berfikir, bertindak </w:t>
      </w:r>
      <w:r w:rsidR="001038B6">
        <w:rPr>
          <w:rFonts w:ascii="Times New Roman" w:hAnsi="Times New Roman"/>
          <w:b/>
          <w:sz w:val="24"/>
          <w:szCs w:val="24"/>
          <w:lang w:val="id-ID"/>
        </w:rPr>
        <w:t>dalam gayanya sendiri yang khas</w:t>
      </w:r>
      <w:r w:rsidRPr="00E83EE5">
        <w:rPr>
          <w:rFonts w:ascii="Times New Roman" w:hAnsi="Times New Roman"/>
          <w:b/>
          <w:sz w:val="24"/>
          <w:szCs w:val="24"/>
          <w:lang w:val="id-ID"/>
        </w:rPr>
        <w:t>.</w:t>
      </w:r>
    </w:p>
    <w:p w:rsidR="00E708C9" w:rsidRPr="00E83EE5" w:rsidRDefault="00E708C9" w:rsidP="00E708C9">
      <w:pPr>
        <w:spacing w:line="240" w:lineRule="auto"/>
        <w:ind w:left="1134" w:right="567"/>
        <w:jc w:val="both"/>
        <w:rPr>
          <w:rFonts w:ascii="Times New Roman" w:hAnsi="Times New Roman"/>
          <w:b/>
          <w:sz w:val="24"/>
          <w:szCs w:val="24"/>
          <w:lang w:val="id-ID"/>
        </w:rPr>
      </w:pPr>
    </w:p>
    <w:p w:rsidR="00702B6C" w:rsidRDefault="00702B6C" w:rsidP="00E10DC4">
      <w:pPr>
        <w:spacing w:line="480" w:lineRule="auto"/>
        <w:jc w:val="both"/>
        <w:rPr>
          <w:rFonts w:ascii="Times New Roman" w:hAnsi="Times New Roman"/>
          <w:sz w:val="24"/>
          <w:szCs w:val="24"/>
          <w:lang w:val="id-ID"/>
        </w:rPr>
      </w:pPr>
      <w:r>
        <w:rPr>
          <w:rFonts w:ascii="Times New Roman" w:hAnsi="Times New Roman"/>
          <w:sz w:val="24"/>
          <w:szCs w:val="24"/>
          <w:lang w:val="id-ID"/>
        </w:rPr>
        <w:tab/>
        <w:t xml:space="preserve">Menurut </w:t>
      </w:r>
      <w:r w:rsidRPr="006261FE">
        <w:rPr>
          <w:rFonts w:ascii="Times New Roman" w:hAnsi="Times New Roman"/>
          <w:b/>
          <w:sz w:val="24"/>
          <w:szCs w:val="24"/>
          <w:lang w:val="id-ID"/>
        </w:rPr>
        <w:t>Hair</w:t>
      </w:r>
      <w:r>
        <w:rPr>
          <w:rFonts w:ascii="Times New Roman" w:hAnsi="Times New Roman"/>
          <w:sz w:val="24"/>
          <w:szCs w:val="24"/>
          <w:lang w:val="id-ID"/>
        </w:rPr>
        <w:t xml:space="preserve"> dan </w:t>
      </w:r>
      <w:r w:rsidRPr="006261FE">
        <w:rPr>
          <w:rFonts w:ascii="Times New Roman" w:hAnsi="Times New Roman"/>
          <w:b/>
          <w:sz w:val="24"/>
          <w:szCs w:val="24"/>
          <w:lang w:val="id-ID"/>
        </w:rPr>
        <w:t>Mc Daniel</w:t>
      </w:r>
      <w:r w:rsidR="00092937">
        <w:rPr>
          <w:rFonts w:ascii="Times New Roman" w:hAnsi="Times New Roman"/>
          <w:sz w:val="24"/>
          <w:szCs w:val="24"/>
          <w:lang w:val="id-ID"/>
        </w:rPr>
        <w:t xml:space="preserve"> </w:t>
      </w:r>
      <w:r w:rsidRPr="006261FE">
        <w:rPr>
          <w:rFonts w:ascii="Times New Roman" w:hAnsi="Times New Roman"/>
          <w:b/>
          <w:sz w:val="24"/>
          <w:szCs w:val="24"/>
          <w:lang w:val="id-ID"/>
        </w:rPr>
        <w:t xml:space="preserve">(Simamora) </w:t>
      </w:r>
      <w:r>
        <w:rPr>
          <w:rFonts w:ascii="Times New Roman" w:hAnsi="Times New Roman"/>
          <w:sz w:val="24"/>
          <w:szCs w:val="24"/>
          <w:lang w:val="id-ID"/>
        </w:rPr>
        <w:t xml:space="preserve">dalam buku </w:t>
      </w:r>
      <w:r w:rsidRPr="006261FE">
        <w:rPr>
          <w:rFonts w:ascii="Times New Roman" w:hAnsi="Times New Roman"/>
          <w:b/>
          <w:sz w:val="24"/>
          <w:szCs w:val="24"/>
          <w:lang w:val="id-ID"/>
        </w:rPr>
        <w:t>Panduan</w:t>
      </w:r>
      <w:r>
        <w:rPr>
          <w:rFonts w:ascii="Times New Roman" w:hAnsi="Times New Roman"/>
          <w:sz w:val="24"/>
          <w:szCs w:val="24"/>
          <w:lang w:val="id-ID"/>
        </w:rPr>
        <w:t xml:space="preserve"> </w:t>
      </w:r>
      <w:r w:rsidRPr="006261FE">
        <w:rPr>
          <w:rFonts w:ascii="Times New Roman" w:hAnsi="Times New Roman"/>
          <w:b/>
          <w:sz w:val="24"/>
          <w:szCs w:val="24"/>
          <w:lang w:val="id-ID"/>
        </w:rPr>
        <w:t>Riset</w:t>
      </w:r>
      <w:r>
        <w:rPr>
          <w:rFonts w:ascii="Times New Roman" w:hAnsi="Times New Roman"/>
          <w:sz w:val="24"/>
          <w:szCs w:val="24"/>
          <w:lang w:val="id-ID"/>
        </w:rPr>
        <w:t xml:space="preserve"> </w:t>
      </w:r>
      <w:r w:rsidRPr="006261FE">
        <w:rPr>
          <w:rFonts w:ascii="Times New Roman" w:hAnsi="Times New Roman"/>
          <w:b/>
          <w:sz w:val="24"/>
          <w:szCs w:val="24"/>
          <w:lang w:val="id-ID"/>
        </w:rPr>
        <w:t>Perilaku</w:t>
      </w:r>
      <w:r>
        <w:rPr>
          <w:rFonts w:ascii="Times New Roman" w:hAnsi="Times New Roman"/>
          <w:sz w:val="24"/>
          <w:szCs w:val="24"/>
          <w:lang w:val="id-ID"/>
        </w:rPr>
        <w:t xml:space="preserve"> </w:t>
      </w:r>
      <w:r w:rsidRPr="006261FE">
        <w:rPr>
          <w:rFonts w:ascii="Times New Roman" w:hAnsi="Times New Roman"/>
          <w:b/>
          <w:sz w:val="24"/>
          <w:szCs w:val="24"/>
          <w:lang w:val="id-ID"/>
        </w:rPr>
        <w:t>Konsumen</w:t>
      </w:r>
      <w:r>
        <w:rPr>
          <w:rFonts w:ascii="Times New Roman" w:hAnsi="Times New Roman"/>
          <w:sz w:val="24"/>
          <w:szCs w:val="24"/>
          <w:lang w:val="id-ID"/>
        </w:rPr>
        <w:t xml:space="preserve"> menyatakan bahwa:</w:t>
      </w:r>
    </w:p>
    <w:p w:rsidR="00702B6C" w:rsidRDefault="00702B6C" w:rsidP="001038B6">
      <w:pPr>
        <w:spacing w:line="240" w:lineRule="auto"/>
        <w:ind w:left="1276" w:right="425"/>
        <w:jc w:val="both"/>
        <w:rPr>
          <w:rFonts w:ascii="Times New Roman" w:hAnsi="Times New Roman"/>
          <w:b/>
          <w:sz w:val="24"/>
          <w:szCs w:val="24"/>
          <w:lang w:val="id-ID"/>
        </w:rPr>
      </w:pPr>
      <w:r w:rsidRPr="00E83EE5">
        <w:rPr>
          <w:rFonts w:ascii="Times New Roman" w:hAnsi="Times New Roman"/>
          <w:b/>
          <w:sz w:val="24"/>
          <w:szCs w:val="24"/>
          <w:lang w:val="id-ID"/>
        </w:rPr>
        <w:t>Cara hidup, yang diidentifikasi melalui aktivitas seseorang, minat dan pendapat seseorang. Penilaian gaya hidup dapat dilakukan melalui analisa psychografi. Psychografi merupakan teknik analisis untuk mengetahui gaya hidup konsumen sehingga dapat dikelompokan berdasar</w:t>
      </w:r>
      <w:r w:rsidR="001038B6">
        <w:rPr>
          <w:rFonts w:ascii="Times New Roman" w:hAnsi="Times New Roman"/>
          <w:b/>
          <w:sz w:val="24"/>
          <w:szCs w:val="24"/>
          <w:lang w:val="id-ID"/>
        </w:rPr>
        <w:t>kan karakteristik gaya hidupnya</w:t>
      </w:r>
      <w:r w:rsidRPr="00E83EE5">
        <w:rPr>
          <w:rFonts w:ascii="Times New Roman" w:hAnsi="Times New Roman"/>
          <w:b/>
          <w:sz w:val="24"/>
          <w:szCs w:val="24"/>
          <w:lang w:val="id-ID"/>
        </w:rPr>
        <w:t>. (2002:28).</w:t>
      </w:r>
    </w:p>
    <w:p w:rsidR="00E83EE5" w:rsidRPr="00E83EE5" w:rsidRDefault="00E83EE5" w:rsidP="00E83EE5">
      <w:pPr>
        <w:spacing w:line="240" w:lineRule="auto"/>
        <w:ind w:left="1276" w:right="1134"/>
        <w:jc w:val="both"/>
        <w:rPr>
          <w:rFonts w:ascii="Times New Roman" w:hAnsi="Times New Roman"/>
          <w:b/>
          <w:sz w:val="24"/>
          <w:szCs w:val="24"/>
          <w:lang w:val="id-ID"/>
        </w:rPr>
      </w:pPr>
    </w:p>
    <w:p w:rsidR="001038B6" w:rsidRDefault="00702B6C" w:rsidP="001038B6">
      <w:pPr>
        <w:spacing w:line="480" w:lineRule="auto"/>
        <w:ind w:firstLine="720"/>
        <w:jc w:val="both"/>
        <w:rPr>
          <w:rFonts w:ascii="Times New Roman" w:hAnsi="Times New Roman"/>
          <w:sz w:val="24"/>
          <w:szCs w:val="24"/>
        </w:rPr>
      </w:pPr>
      <w:r>
        <w:rPr>
          <w:rFonts w:ascii="Times New Roman" w:hAnsi="Times New Roman"/>
          <w:sz w:val="24"/>
          <w:szCs w:val="24"/>
          <w:lang w:val="id-ID"/>
        </w:rPr>
        <w:t>Dari pendapat diata</w:t>
      </w:r>
      <w:r w:rsidR="00E708C9">
        <w:rPr>
          <w:rFonts w:ascii="Times New Roman" w:hAnsi="Times New Roman"/>
          <w:sz w:val="24"/>
          <w:szCs w:val="24"/>
          <w:lang w:val="id-ID"/>
        </w:rPr>
        <w:t>s dapat disimpulkan bahwa gaya h</w:t>
      </w:r>
      <w:r>
        <w:rPr>
          <w:rFonts w:ascii="Times New Roman" w:hAnsi="Times New Roman"/>
          <w:sz w:val="24"/>
          <w:szCs w:val="24"/>
          <w:lang w:val="id-ID"/>
        </w:rPr>
        <w:t>idup adalah pola hidup seseorang yang dinyatakan dalam kegiatan, minat dan pendapatnya dalam membelanjakan uangnya dan bagaimana mengalokasikan waktu. Faktor-faktor utama pembentuk gaya hidup dapat dibagi menjadi dua yaitu secara demografis dan psikografis. Faktor demografis misalnya berdasarkan tingkat pendidikan, usia, tingkat penghasilan dan jenis kelamin. Sedangkan faktor psikografis lebih kompleks karena indikator penyusunnya dari karakteristik konsumen.</w:t>
      </w:r>
    </w:p>
    <w:p w:rsidR="009512CD" w:rsidRPr="009512CD" w:rsidRDefault="009512CD" w:rsidP="009512CD">
      <w:pPr>
        <w:spacing w:line="480" w:lineRule="auto"/>
        <w:jc w:val="both"/>
        <w:rPr>
          <w:rFonts w:ascii="Times New Roman" w:hAnsi="Times New Roman"/>
          <w:b/>
          <w:sz w:val="24"/>
          <w:szCs w:val="24"/>
        </w:rPr>
      </w:pPr>
      <w:r w:rsidRPr="009512CD">
        <w:rPr>
          <w:rFonts w:ascii="Times New Roman" w:hAnsi="Times New Roman"/>
          <w:b/>
          <w:sz w:val="24"/>
          <w:szCs w:val="24"/>
        </w:rPr>
        <w:lastRenderedPageBreak/>
        <w:t>1.5.4</w:t>
      </w:r>
      <w:r w:rsidRPr="009512CD">
        <w:rPr>
          <w:rFonts w:ascii="Times New Roman" w:hAnsi="Times New Roman"/>
          <w:b/>
          <w:sz w:val="24"/>
          <w:szCs w:val="24"/>
        </w:rPr>
        <w:tab/>
        <w:t>Perilaku</w:t>
      </w:r>
    </w:p>
    <w:p w:rsidR="00AD70F4" w:rsidRPr="001038B6" w:rsidRDefault="00702B6C" w:rsidP="001038B6">
      <w:pPr>
        <w:spacing w:line="480" w:lineRule="auto"/>
        <w:ind w:firstLine="720"/>
        <w:jc w:val="both"/>
        <w:rPr>
          <w:rFonts w:ascii="Times New Roman" w:hAnsi="Times New Roman"/>
          <w:sz w:val="24"/>
          <w:szCs w:val="24"/>
        </w:rPr>
      </w:pPr>
      <w:r>
        <w:rPr>
          <w:rFonts w:ascii="Times New Roman" w:hAnsi="Times New Roman"/>
          <w:sz w:val="24"/>
          <w:szCs w:val="24"/>
          <w:lang w:val="id-ID"/>
        </w:rPr>
        <w:t>Perilaku adalah tindakan atau aktivias dari manusia itu sendiri yang mempunyai bentangan yang sangat luas antara lain: berjalan, berbicara, menangis, tertawa, bekerja, kuliah, menulis, membaca dan sebagainya. Dari uraian ini dapat disimpulkan bahwa yang dimaksud perilaku manusia adalah semua kegiatan atau aktivitas manusia, baik yang diamati langsung maupun yang</w:t>
      </w:r>
      <w:r w:rsidR="001038B6">
        <w:rPr>
          <w:rFonts w:ascii="Times New Roman" w:hAnsi="Times New Roman"/>
          <w:sz w:val="24"/>
          <w:szCs w:val="24"/>
          <w:lang w:val="id-ID"/>
        </w:rPr>
        <w:t xml:space="preserve"> tidak diamati oleh pihak luar.</w:t>
      </w:r>
    </w:p>
    <w:p w:rsidR="00702B6C" w:rsidRDefault="00702B6C" w:rsidP="00E10DC4">
      <w:pPr>
        <w:spacing w:line="480" w:lineRule="auto"/>
        <w:jc w:val="both"/>
        <w:rPr>
          <w:rFonts w:ascii="Times New Roman" w:hAnsi="Times New Roman"/>
          <w:sz w:val="24"/>
          <w:szCs w:val="24"/>
          <w:lang w:val="id-ID"/>
        </w:rPr>
      </w:pPr>
      <w:r>
        <w:rPr>
          <w:rFonts w:ascii="Times New Roman" w:hAnsi="Times New Roman"/>
          <w:sz w:val="24"/>
          <w:szCs w:val="24"/>
          <w:lang w:val="id-ID"/>
        </w:rPr>
        <w:tab/>
        <w:t xml:space="preserve">Menurut </w:t>
      </w:r>
      <w:r w:rsidRPr="006261FE">
        <w:rPr>
          <w:rFonts w:ascii="Times New Roman" w:hAnsi="Times New Roman"/>
          <w:b/>
          <w:sz w:val="24"/>
          <w:szCs w:val="24"/>
          <w:lang w:val="id-ID"/>
        </w:rPr>
        <w:t>Skinner</w:t>
      </w:r>
      <w:r w:rsidR="001038B6">
        <w:rPr>
          <w:rFonts w:ascii="Times New Roman" w:hAnsi="Times New Roman"/>
          <w:sz w:val="24"/>
          <w:szCs w:val="24"/>
          <w:lang w:val="id-ID"/>
        </w:rPr>
        <w:t xml:space="preserve">, </w:t>
      </w:r>
      <w:r>
        <w:rPr>
          <w:rFonts w:ascii="Times New Roman" w:hAnsi="Times New Roman"/>
          <w:sz w:val="24"/>
          <w:szCs w:val="24"/>
          <w:lang w:val="id-ID"/>
        </w:rPr>
        <w:t xml:space="preserve">yang dikutip oleh </w:t>
      </w:r>
      <w:r w:rsidRPr="00E83EE5">
        <w:rPr>
          <w:rFonts w:ascii="Times New Roman" w:hAnsi="Times New Roman"/>
          <w:b/>
          <w:sz w:val="24"/>
          <w:szCs w:val="24"/>
          <w:lang w:val="id-ID"/>
        </w:rPr>
        <w:t>Notoatmodjo</w:t>
      </w:r>
      <w:r>
        <w:rPr>
          <w:rFonts w:ascii="Times New Roman" w:hAnsi="Times New Roman"/>
          <w:sz w:val="24"/>
          <w:szCs w:val="24"/>
          <w:lang w:val="id-ID"/>
        </w:rPr>
        <w:t xml:space="preserve"> </w:t>
      </w:r>
      <w:r w:rsidRPr="006261FE">
        <w:rPr>
          <w:rFonts w:ascii="Times New Roman" w:hAnsi="Times New Roman"/>
          <w:b/>
          <w:sz w:val="24"/>
          <w:szCs w:val="24"/>
          <w:lang w:val="id-ID"/>
        </w:rPr>
        <w:t>2007</w:t>
      </w:r>
      <w:r>
        <w:rPr>
          <w:rFonts w:ascii="Times New Roman" w:hAnsi="Times New Roman"/>
          <w:sz w:val="24"/>
          <w:szCs w:val="24"/>
          <w:lang w:val="id-ID"/>
        </w:rPr>
        <w:t xml:space="preserve"> dalam buku </w:t>
      </w:r>
      <w:r w:rsidRPr="00E83EE5">
        <w:rPr>
          <w:rFonts w:ascii="Times New Roman" w:hAnsi="Times New Roman"/>
          <w:b/>
          <w:sz w:val="24"/>
          <w:szCs w:val="24"/>
          <w:lang w:val="id-ID"/>
        </w:rPr>
        <w:t>Promosi Kesehatan dan Ilmu Perilaku</w:t>
      </w:r>
      <w:r>
        <w:rPr>
          <w:rFonts w:ascii="Times New Roman" w:hAnsi="Times New Roman"/>
          <w:sz w:val="24"/>
          <w:szCs w:val="24"/>
          <w:lang w:val="id-ID"/>
        </w:rPr>
        <w:t>, merumuskan bahwa:</w:t>
      </w:r>
    </w:p>
    <w:p w:rsidR="00702B6C" w:rsidRDefault="00702B6C" w:rsidP="001038B6">
      <w:pPr>
        <w:spacing w:line="240" w:lineRule="auto"/>
        <w:ind w:left="1276" w:right="425"/>
        <w:jc w:val="both"/>
        <w:rPr>
          <w:rFonts w:ascii="Times New Roman" w:hAnsi="Times New Roman"/>
          <w:b/>
          <w:sz w:val="24"/>
          <w:szCs w:val="24"/>
          <w:lang w:val="id-ID"/>
        </w:rPr>
      </w:pPr>
      <w:r w:rsidRPr="00E83EE5">
        <w:rPr>
          <w:rFonts w:ascii="Times New Roman" w:hAnsi="Times New Roman"/>
          <w:b/>
          <w:sz w:val="24"/>
          <w:szCs w:val="24"/>
          <w:lang w:val="id-ID"/>
        </w:rPr>
        <w:t>Perilaku merupakan respon atau reaksi seseorang terhadap stimulus atau rangsangan dari luar. Oleh karena itu perilaku ini terjadi melalui proses adanya stimulus terhadap organisme, dan kemudian organisme tersebut merespon, maka teori Skinner ini disebut teori “S-O-R”</w:t>
      </w:r>
      <w:r w:rsidR="001038B6">
        <w:rPr>
          <w:rFonts w:ascii="Times New Roman" w:hAnsi="Times New Roman"/>
          <w:b/>
          <w:sz w:val="24"/>
          <w:szCs w:val="24"/>
          <w:lang w:val="id-ID"/>
        </w:rPr>
        <w:t xml:space="preserve"> atau Stimulus-Organisme-Respon</w:t>
      </w:r>
      <w:r w:rsidRPr="00E83EE5">
        <w:rPr>
          <w:rFonts w:ascii="Times New Roman" w:hAnsi="Times New Roman"/>
          <w:b/>
          <w:sz w:val="24"/>
          <w:szCs w:val="24"/>
          <w:lang w:val="id-ID"/>
        </w:rPr>
        <w:t>. (Notoatmodjo, 2007).</w:t>
      </w:r>
    </w:p>
    <w:p w:rsidR="009512CD" w:rsidRDefault="009512CD" w:rsidP="009512CD">
      <w:pPr>
        <w:spacing w:line="240" w:lineRule="auto"/>
        <w:ind w:right="1134"/>
        <w:jc w:val="both"/>
        <w:rPr>
          <w:rFonts w:ascii="Times New Roman" w:hAnsi="Times New Roman"/>
          <w:b/>
          <w:sz w:val="24"/>
          <w:szCs w:val="24"/>
        </w:rPr>
      </w:pPr>
    </w:p>
    <w:p w:rsidR="009512CD" w:rsidRDefault="009512CD" w:rsidP="009512CD">
      <w:pPr>
        <w:spacing w:line="240" w:lineRule="auto"/>
        <w:ind w:right="1134"/>
        <w:jc w:val="both"/>
        <w:rPr>
          <w:rFonts w:ascii="Times New Roman" w:hAnsi="Times New Roman"/>
          <w:b/>
          <w:sz w:val="24"/>
          <w:szCs w:val="24"/>
        </w:rPr>
      </w:pPr>
      <w:bookmarkStart w:id="0" w:name="_GoBack"/>
      <w:bookmarkEnd w:id="0"/>
    </w:p>
    <w:p w:rsidR="009512CD" w:rsidRPr="003B28A5" w:rsidRDefault="009512CD" w:rsidP="009512CD">
      <w:pPr>
        <w:spacing w:line="480" w:lineRule="auto"/>
        <w:ind w:right="1134"/>
        <w:jc w:val="both"/>
        <w:rPr>
          <w:rFonts w:ascii="Times New Roman" w:hAnsi="Times New Roman"/>
          <w:b/>
          <w:sz w:val="24"/>
          <w:szCs w:val="24"/>
        </w:rPr>
      </w:pPr>
      <w:r>
        <w:rPr>
          <w:rFonts w:ascii="Times New Roman" w:hAnsi="Times New Roman"/>
          <w:b/>
          <w:sz w:val="24"/>
          <w:szCs w:val="24"/>
        </w:rPr>
        <w:t>1.5.5</w:t>
      </w:r>
      <w:r>
        <w:rPr>
          <w:rFonts w:ascii="Times New Roman" w:hAnsi="Times New Roman"/>
          <w:b/>
          <w:sz w:val="24"/>
          <w:szCs w:val="24"/>
        </w:rPr>
        <w:tab/>
        <w:t>Eksistensi Diri</w:t>
      </w:r>
    </w:p>
    <w:p w:rsidR="00530BE0" w:rsidRPr="00E66ED4" w:rsidRDefault="00702B6C" w:rsidP="009512CD">
      <w:pPr>
        <w:spacing w:line="480" w:lineRule="auto"/>
        <w:ind w:firstLine="720"/>
        <w:jc w:val="both"/>
        <w:rPr>
          <w:rFonts w:ascii="Times New Roman" w:hAnsi="Times New Roman"/>
          <w:sz w:val="24"/>
          <w:szCs w:val="24"/>
          <w:lang w:val="id-ID"/>
        </w:rPr>
      </w:pPr>
      <w:r w:rsidRPr="00472157">
        <w:rPr>
          <w:rFonts w:ascii="Times New Roman" w:hAnsi="Times New Roman"/>
          <w:sz w:val="24"/>
          <w:szCs w:val="24"/>
          <w:lang w:val="id-ID"/>
        </w:rPr>
        <w:t xml:space="preserve">Eksistensi yang berasal dari bahasa latin yaitu </w:t>
      </w:r>
      <w:r w:rsidRPr="00472157">
        <w:rPr>
          <w:rFonts w:ascii="Times New Roman" w:hAnsi="Times New Roman"/>
          <w:i/>
          <w:sz w:val="24"/>
          <w:szCs w:val="24"/>
          <w:lang w:val="id-ID"/>
        </w:rPr>
        <w:t>eksistere</w:t>
      </w:r>
      <w:r w:rsidRPr="00472157">
        <w:rPr>
          <w:rFonts w:ascii="Times New Roman" w:hAnsi="Times New Roman"/>
          <w:sz w:val="24"/>
          <w:szCs w:val="24"/>
          <w:lang w:val="id-ID"/>
        </w:rPr>
        <w:t xml:space="preserve"> yang memiliki arti</w:t>
      </w:r>
      <w:r w:rsidR="00472157">
        <w:rPr>
          <w:rFonts w:ascii="Times New Roman" w:hAnsi="Times New Roman"/>
          <w:sz w:val="24"/>
          <w:szCs w:val="24"/>
          <w:lang w:val="id-ID"/>
        </w:rPr>
        <w:t xml:space="preserve"> </w:t>
      </w:r>
      <w:r w:rsidRPr="00472157">
        <w:rPr>
          <w:rFonts w:ascii="Times New Roman" w:hAnsi="Times New Roman"/>
          <w:sz w:val="24"/>
          <w:szCs w:val="24"/>
          <w:lang w:val="id-ID"/>
        </w:rPr>
        <w:t>muncul, ada, timbul dan berada. Eksistensi ada akan keberadaan seseorang yang b</w:t>
      </w:r>
      <w:r w:rsidR="009512CD">
        <w:rPr>
          <w:rFonts w:ascii="Times New Roman" w:hAnsi="Times New Roman"/>
          <w:sz w:val="24"/>
          <w:szCs w:val="24"/>
          <w:lang w:val="id-ID"/>
        </w:rPr>
        <w:t>ergaul dalam lingkungannya, bisa</w:t>
      </w:r>
      <w:r w:rsidRPr="00472157">
        <w:rPr>
          <w:rFonts w:ascii="Times New Roman" w:hAnsi="Times New Roman"/>
          <w:sz w:val="24"/>
          <w:szCs w:val="24"/>
          <w:lang w:val="id-ID"/>
        </w:rPr>
        <w:t xml:space="preserve"> di katakan ingin diakui ke</w:t>
      </w:r>
      <w:r w:rsidR="009512CD">
        <w:rPr>
          <w:rFonts w:ascii="Times New Roman" w:hAnsi="Times New Roman"/>
          <w:sz w:val="24"/>
          <w:szCs w:val="24"/>
        </w:rPr>
        <w:t>b</w:t>
      </w:r>
      <w:r w:rsidRPr="00472157">
        <w:rPr>
          <w:rFonts w:ascii="Times New Roman" w:hAnsi="Times New Roman"/>
          <w:sz w:val="24"/>
          <w:szCs w:val="24"/>
          <w:lang w:val="id-ID"/>
        </w:rPr>
        <w:t>eradaannya khususnya dalam segi sosial. Karena pada dasarnya manusia akan mengalami perubahan dari masa kemasa baik dari segi berinteraksi, perilaku, dan tindakan.</w:t>
      </w:r>
    </w:p>
    <w:p w:rsidR="003B28A5" w:rsidRDefault="00702B6C" w:rsidP="00E66ED4">
      <w:pPr>
        <w:spacing w:line="480" w:lineRule="auto"/>
        <w:ind w:right="-9" w:firstLine="720"/>
        <w:jc w:val="both"/>
        <w:rPr>
          <w:rFonts w:ascii="Times New Roman" w:hAnsi="Times New Roman"/>
          <w:sz w:val="24"/>
          <w:szCs w:val="24"/>
        </w:rPr>
      </w:pPr>
      <w:r w:rsidRPr="00F86A6A">
        <w:rPr>
          <w:rFonts w:ascii="Times New Roman" w:hAnsi="Times New Roman"/>
          <w:sz w:val="24"/>
          <w:szCs w:val="24"/>
          <w:lang w:val="id-ID"/>
        </w:rPr>
        <w:t xml:space="preserve">Lebih lanjutnya lagi dikatakan bahwa bentuk – bentuk sikap dan perilaku hidup baik secara autentik maupun tidak, merupakan sebuah usaha penyesuaian </w:t>
      </w:r>
      <w:r w:rsidRPr="00F86A6A">
        <w:rPr>
          <w:rFonts w:ascii="Times New Roman" w:hAnsi="Times New Roman"/>
          <w:sz w:val="24"/>
          <w:szCs w:val="24"/>
          <w:lang w:val="id-ID"/>
        </w:rPr>
        <w:lastRenderedPageBreak/>
        <w:t xml:space="preserve">diri terhadap lingkungan maupun kondisi – kondisi yang mempengaruhi keberadaan individu tersebut. Apabila orang memilih hidup secara autentik maka orang tersebut akan mengalami rasa bersalah sebagai suatu eksistensial yang tidak dapat diatasi dan bersifat fundamental, dimana untuk membebaskan diri dari rasa bersalah ini biasanya orang rela menghadapi kematian sebagai usaha penyesuaian diri yang terakhir dalam mewujudkan eksistensinya. </w:t>
      </w:r>
    </w:p>
    <w:p w:rsidR="00A31E55" w:rsidRPr="008C175E" w:rsidRDefault="00A31E55" w:rsidP="00A31E55">
      <w:pPr>
        <w:spacing w:line="480" w:lineRule="auto"/>
        <w:ind w:firstLine="720"/>
        <w:jc w:val="both"/>
        <w:rPr>
          <w:rFonts w:ascii="Times New Roman" w:hAnsi="Times New Roman"/>
          <w:b/>
          <w:sz w:val="24"/>
          <w:szCs w:val="24"/>
          <w:lang w:val="id-ID"/>
        </w:rPr>
      </w:pPr>
      <w:r w:rsidRPr="008C175E">
        <w:rPr>
          <w:rFonts w:ascii="Times New Roman" w:hAnsi="Times New Roman"/>
          <w:sz w:val="24"/>
          <w:szCs w:val="24"/>
          <w:lang w:val="id-ID"/>
        </w:rPr>
        <w:t xml:space="preserve">Menurut </w:t>
      </w:r>
      <w:r w:rsidRPr="008C175E">
        <w:rPr>
          <w:rFonts w:ascii="Times New Roman" w:hAnsi="Times New Roman"/>
          <w:b/>
          <w:sz w:val="24"/>
          <w:szCs w:val="24"/>
          <w:lang w:val="id-ID"/>
        </w:rPr>
        <w:t xml:space="preserve">Abidin Zaenal </w:t>
      </w:r>
      <w:r>
        <w:rPr>
          <w:rFonts w:ascii="Times New Roman" w:hAnsi="Times New Roman"/>
          <w:sz w:val="24"/>
          <w:szCs w:val="24"/>
        </w:rPr>
        <w:t xml:space="preserve">dalam </w:t>
      </w:r>
      <w:r w:rsidRPr="000033B7">
        <w:rPr>
          <w:rFonts w:ascii="Times New Roman" w:hAnsi="Times New Roman"/>
          <w:b/>
          <w:sz w:val="24"/>
          <w:szCs w:val="24"/>
        </w:rPr>
        <w:t>Analisis Eksistensial</w:t>
      </w:r>
      <w:r>
        <w:rPr>
          <w:rFonts w:ascii="Times New Roman" w:hAnsi="Times New Roman"/>
          <w:sz w:val="24"/>
          <w:szCs w:val="24"/>
        </w:rPr>
        <w:t xml:space="preserve"> e</w:t>
      </w:r>
      <w:r w:rsidRPr="008C175E">
        <w:rPr>
          <w:rFonts w:ascii="Times New Roman" w:hAnsi="Times New Roman"/>
          <w:sz w:val="24"/>
          <w:szCs w:val="24"/>
          <w:lang w:val="id-ID"/>
        </w:rPr>
        <w:t>ksistensi merupakan</w:t>
      </w:r>
      <w:r w:rsidRPr="008C175E">
        <w:rPr>
          <w:rFonts w:ascii="Times New Roman" w:hAnsi="Times New Roman"/>
          <w:b/>
          <w:sz w:val="24"/>
          <w:szCs w:val="24"/>
          <w:lang w:val="id-ID"/>
        </w:rPr>
        <w:t>:</w:t>
      </w:r>
    </w:p>
    <w:p w:rsidR="00A31E55" w:rsidRDefault="00A31E55" w:rsidP="00A31E55">
      <w:pPr>
        <w:spacing w:line="240" w:lineRule="auto"/>
        <w:ind w:left="1276" w:right="425"/>
        <w:jc w:val="both"/>
        <w:rPr>
          <w:rFonts w:ascii="Times New Roman" w:hAnsi="Times New Roman"/>
          <w:b/>
          <w:sz w:val="24"/>
          <w:szCs w:val="24"/>
          <w:lang w:val="id-ID"/>
        </w:rPr>
      </w:pPr>
      <w:r w:rsidRPr="008C175E">
        <w:rPr>
          <w:rFonts w:ascii="Times New Roman" w:hAnsi="Times New Roman"/>
          <w:b/>
          <w:sz w:val="24"/>
          <w:szCs w:val="24"/>
          <w:lang w:val="id-ID"/>
        </w:rPr>
        <w:t xml:space="preserve">Suatu proses yang dinamis, suatu “menjadi” atau “mengada”. Ini sesuai dengan asal kata eksistensi itu sendiri, yakni </w:t>
      </w:r>
      <w:r w:rsidRPr="008C175E">
        <w:rPr>
          <w:rFonts w:ascii="Times New Roman" w:hAnsi="Times New Roman"/>
          <w:b/>
          <w:i/>
          <w:sz w:val="24"/>
          <w:szCs w:val="24"/>
          <w:lang w:val="id-ID"/>
        </w:rPr>
        <w:t xml:space="preserve">eksistere, </w:t>
      </w:r>
      <w:r w:rsidRPr="008C175E">
        <w:rPr>
          <w:rFonts w:ascii="Times New Roman" w:hAnsi="Times New Roman"/>
          <w:b/>
          <w:sz w:val="24"/>
          <w:szCs w:val="24"/>
          <w:lang w:val="id-ID"/>
        </w:rPr>
        <w:t>yang artinya keluar dari</w:t>
      </w:r>
      <w:r w:rsidRPr="008C175E">
        <w:rPr>
          <w:rFonts w:ascii="Times New Roman" w:hAnsi="Times New Roman"/>
          <w:b/>
          <w:i/>
          <w:sz w:val="24"/>
          <w:szCs w:val="24"/>
          <w:lang w:val="id-ID"/>
        </w:rPr>
        <w:t>, “</w:t>
      </w:r>
      <w:r w:rsidRPr="008C175E">
        <w:rPr>
          <w:rFonts w:ascii="Times New Roman" w:hAnsi="Times New Roman"/>
          <w:b/>
          <w:sz w:val="24"/>
          <w:szCs w:val="24"/>
          <w:lang w:val="id-ID"/>
        </w:rPr>
        <w:t>melampaui” atau “mengatasi”. Jadi eksistensi tidak bersipat kaku dan terhenti, melainkan lentur atau kenyal dan mengalami perkembangan atau sebaliknya kemunduran, tergantung pada kemampuan dalam mengaktualisasikan potensi – potensinya. (2007:16).</w:t>
      </w:r>
    </w:p>
    <w:p w:rsidR="00A31E55" w:rsidRDefault="00A31E55" w:rsidP="00A31E55">
      <w:pPr>
        <w:spacing w:line="240" w:lineRule="auto"/>
        <w:ind w:left="1134" w:right="567"/>
        <w:jc w:val="both"/>
        <w:rPr>
          <w:rFonts w:ascii="Times New Roman" w:hAnsi="Times New Roman"/>
          <w:b/>
          <w:sz w:val="24"/>
          <w:szCs w:val="24"/>
          <w:lang w:val="id-ID"/>
        </w:rPr>
      </w:pPr>
    </w:p>
    <w:p w:rsidR="00A31E55" w:rsidRDefault="00A31E55" w:rsidP="00A31E55">
      <w:pPr>
        <w:spacing w:line="480" w:lineRule="auto"/>
        <w:ind w:firstLine="720"/>
        <w:jc w:val="both"/>
        <w:rPr>
          <w:rFonts w:ascii="Times New Roman" w:hAnsi="Times New Roman"/>
          <w:b/>
          <w:sz w:val="24"/>
          <w:szCs w:val="24"/>
          <w:lang w:val="id-ID"/>
        </w:rPr>
      </w:pPr>
      <w:r>
        <w:rPr>
          <w:rFonts w:ascii="Times New Roman" w:hAnsi="Times New Roman"/>
          <w:sz w:val="24"/>
          <w:szCs w:val="24"/>
        </w:rPr>
        <w:t>S</w:t>
      </w:r>
      <w:r w:rsidRPr="006E38E9">
        <w:rPr>
          <w:rFonts w:ascii="Times New Roman" w:hAnsi="Times New Roman"/>
          <w:sz w:val="24"/>
          <w:szCs w:val="24"/>
        </w:rPr>
        <w:t xml:space="preserve">ebagaimana diungkapkan </w:t>
      </w:r>
      <w:r w:rsidRPr="006E38E9">
        <w:rPr>
          <w:rFonts w:ascii="Times New Roman" w:hAnsi="Times New Roman"/>
          <w:b/>
          <w:sz w:val="24"/>
          <w:szCs w:val="24"/>
        </w:rPr>
        <w:t>Heidegger</w:t>
      </w:r>
      <w:r w:rsidRPr="006E38E9">
        <w:rPr>
          <w:rFonts w:ascii="Times New Roman" w:hAnsi="Times New Roman"/>
          <w:sz w:val="24"/>
          <w:szCs w:val="24"/>
        </w:rPr>
        <w:t xml:space="preserve"> (dalam </w:t>
      </w:r>
      <w:r w:rsidRPr="006E38E9">
        <w:rPr>
          <w:rFonts w:ascii="Times New Roman" w:hAnsi="Times New Roman"/>
          <w:b/>
          <w:sz w:val="24"/>
          <w:szCs w:val="24"/>
        </w:rPr>
        <w:t>Friedman</w:t>
      </w:r>
      <w:r w:rsidRPr="006E38E9">
        <w:rPr>
          <w:rFonts w:ascii="Times New Roman" w:hAnsi="Times New Roman"/>
          <w:sz w:val="24"/>
          <w:szCs w:val="24"/>
        </w:rPr>
        <w:t xml:space="preserve"> &amp; </w:t>
      </w:r>
      <w:r w:rsidRPr="006E38E9">
        <w:rPr>
          <w:rFonts w:ascii="Times New Roman" w:hAnsi="Times New Roman"/>
          <w:b/>
          <w:sz w:val="24"/>
          <w:szCs w:val="24"/>
        </w:rPr>
        <w:t>Schustack</w:t>
      </w:r>
      <w:r>
        <w:rPr>
          <w:rFonts w:ascii="Times New Roman" w:hAnsi="Times New Roman"/>
          <w:sz w:val="24"/>
          <w:szCs w:val="24"/>
        </w:rPr>
        <w:t>, 2008) bahwa eksistensi adalah “</w:t>
      </w:r>
      <w:r w:rsidRPr="006E38E9">
        <w:rPr>
          <w:rFonts w:ascii="Times New Roman" w:hAnsi="Times New Roman"/>
          <w:b/>
          <w:sz w:val="24"/>
          <w:szCs w:val="24"/>
        </w:rPr>
        <w:t>makna dari keberadaan manusia yang mengedepankan masalah being-in-theworld, yaitu diri manusia tidak akan ada tanpa dunia dan dunia tidak akan ada tanpa makhluk yang mempersepsikannya</w:t>
      </w:r>
      <w:r>
        <w:rPr>
          <w:rFonts w:ascii="Times New Roman" w:hAnsi="Times New Roman"/>
          <w:b/>
          <w:sz w:val="24"/>
          <w:szCs w:val="24"/>
        </w:rPr>
        <w:t>”</w:t>
      </w:r>
      <w:r w:rsidRPr="006E38E9">
        <w:rPr>
          <w:rFonts w:ascii="Times New Roman" w:hAnsi="Times New Roman"/>
          <w:b/>
          <w:sz w:val="24"/>
          <w:szCs w:val="24"/>
        </w:rPr>
        <w:t>.</w:t>
      </w:r>
    </w:p>
    <w:p w:rsidR="00E708C9" w:rsidRDefault="00702B6C" w:rsidP="00A31E55">
      <w:pPr>
        <w:spacing w:line="480" w:lineRule="auto"/>
        <w:ind w:firstLine="720"/>
        <w:jc w:val="both"/>
        <w:rPr>
          <w:rFonts w:ascii="Times New Roman" w:hAnsi="Times New Roman"/>
          <w:sz w:val="24"/>
          <w:szCs w:val="24"/>
          <w:lang w:val="id-ID"/>
        </w:rPr>
      </w:pPr>
      <w:r w:rsidRPr="00F86A6A">
        <w:rPr>
          <w:rFonts w:ascii="Times New Roman" w:hAnsi="Times New Roman"/>
          <w:sz w:val="24"/>
          <w:szCs w:val="24"/>
          <w:lang w:val="id-ID"/>
        </w:rPr>
        <w:t xml:space="preserve">Berdasarkan uraian diatas maka peneliti menyimpulkan bahwa eksistensi diri adalah keberadaan manusia didunia dalam usaha mencari atau memahami sebuah arti kehidupan bagi diri sendiri yang diyakini sebagai bentuk kepenuhan dari nilai-nilai batinlah yang paling utama, dimana tak seorangpun atau sesuatu </w:t>
      </w:r>
      <w:r w:rsidRPr="00F86A6A">
        <w:rPr>
          <w:rFonts w:ascii="Times New Roman" w:hAnsi="Times New Roman"/>
          <w:sz w:val="24"/>
          <w:szCs w:val="24"/>
          <w:lang w:val="id-ID"/>
        </w:rPr>
        <w:lastRenderedPageBreak/>
        <w:t>yang lain dapat memberi pengertian tentang arti dan maksud dari kondisi – kondisi sekitar tidak hanya berbicara dan berkontemplasi melainkan disertai dengan perbuatan – perbuatan nyata</w:t>
      </w:r>
      <w:r>
        <w:rPr>
          <w:rFonts w:ascii="Times New Roman" w:hAnsi="Times New Roman"/>
          <w:sz w:val="24"/>
          <w:szCs w:val="24"/>
          <w:lang w:val="id-ID"/>
        </w:rPr>
        <w:t>.</w:t>
      </w:r>
      <w:r w:rsidR="00E708C9">
        <w:rPr>
          <w:rFonts w:ascii="Times New Roman" w:hAnsi="Times New Roman"/>
          <w:sz w:val="24"/>
          <w:szCs w:val="24"/>
          <w:lang w:val="id-ID"/>
        </w:rPr>
        <w:br w:type="page"/>
      </w:r>
    </w:p>
    <w:p w:rsidR="00702B6C" w:rsidRPr="00F86A6A" w:rsidRDefault="00702B6C" w:rsidP="00E10DC4">
      <w:pPr>
        <w:spacing w:line="480" w:lineRule="auto"/>
        <w:ind w:right="891" w:firstLine="720"/>
        <w:jc w:val="center"/>
        <w:rPr>
          <w:rFonts w:ascii="Times New Roman" w:hAnsi="Times New Roman"/>
          <w:b/>
          <w:sz w:val="24"/>
          <w:szCs w:val="24"/>
          <w:lang w:val="id-ID"/>
        </w:rPr>
      </w:pPr>
      <w:r w:rsidRPr="00F86A6A">
        <w:rPr>
          <w:rFonts w:ascii="Times New Roman" w:hAnsi="Times New Roman"/>
          <w:b/>
          <w:sz w:val="24"/>
          <w:szCs w:val="24"/>
          <w:lang w:val="id-ID"/>
        </w:rPr>
        <w:lastRenderedPageBreak/>
        <w:t>BAGAN 1.1</w:t>
      </w:r>
    </w:p>
    <w:p w:rsidR="00702B6C" w:rsidRDefault="00702B6C" w:rsidP="00E10DC4">
      <w:pPr>
        <w:spacing w:line="480" w:lineRule="auto"/>
        <w:ind w:right="891" w:firstLine="720"/>
        <w:jc w:val="center"/>
        <w:rPr>
          <w:rFonts w:ascii="Times New Roman" w:hAnsi="Times New Roman"/>
          <w:b/>
          <w:sz w:val="28"/>
          <w:szCs w:val="28"/>
          <w:lang w:val="id-ID"/>
        </w:rPr>
      </w:pPr>
      <w:r w:rsidRPr="004822E0">
        <w:rPr>
          <w:rFonts w:ascii="Times New Roman" w:hAnsi="Times New Roman"/>
          <w:b/>
          <w:sz w:val="28"/>
          <w:szCs w:val="28"/>
        </w:rPr>
        <w:t xml:space="preserve">BAGAN </w:t>
      </w:r>
      <w:r w:rsidRPr="004822E0">
        <w:rPr>
          <w:rFonts w:ascii="Times New Roman" w:hAnsi="Times New Roman"/>
          <w:b/>
          <w:sz w:val="28"/>
          <w:szCs w:val="28"/>
          <w:lang w:val="id-ID"/>
        </w:rPr>
        <w:t>KERANGKA PEMIKIRAN</w:t>
      </w:r>
    </w:p>
    <w:p w:rsidR="00650ED1" w:rsidRPr="004822E0" w:rsidRDefault="00650ED1" w:rsidP="00E10DC4">
      <w:pPr>
        <w:spacing w:line="480" w:lineRule="auto"/>
        <w:ind w:right="891" w:firstLine="720"/>
        <w:jc w:val="center"/>
        <w:rPr>
          <w:rFonts w:ascii="Times New Roman" w:hAnsi="Times New Roman"/>
          <w:b/>
          <w:sz w:val="28"/>
          <w:szCs w:val="28"/>
          <w:lang w:val="id-ID"/>
        </w:rPr>
      </w:pPr>
    </w:p>
    <w:p w:rsidR="00702B6C" w:rsidRPr="00F86A6A" w:rsidRDefault="00702B6C" w:rsidP="00E10DC4">
      <w:pPr>
        <w:spacing w:line="480" w:lineRule="auto"/>
        <w:ind w:right="891"/>
        <w:jc w:val="center"/>
        <w:rPr>
          <w:rFonts w:ascii="Times New Roman" w:hAnsi="Times New Roman"/>
          <w:b/>
          <w:sz w:val="24"/>
          <w:szCs w:val="24"/>
          <w:lang w:val="id-ID"/>
        </w:rPr>
      </w:pPr>
      <w:r w:rsidRPr="00F86A6A">
        <w:rPr>
          <w:rFonts w:ascii="Times New Roman" w:hAnsi="Times New Roman"/>
          <w:b/>
          <w:noProof/>
          <w:sz w:val="24"/>
          <w:szCs w:val="24"/>
        </w:rPr>
        <mc:AlternateContent>
          <mc:Choice Requires="wps">
            <w:drawing>
              <wp:anchor distT="0" distB="0" distL="114300" distR="114300" simplePos="0" relativeHeight="251656704" behindDoc="0" locked="0" layoutInCell="1" allowOverlap="1" wp14:anchorId="66CC072C" wp14:editId="3C3C1C98">
                <wp:simplePos x="0" y="0"/>
                <wp:positionH relativeFrom="column">
                  <wp:posOffset>209944</wp:posOffset>
                </wp:positionH>
                <wp:positionV relativeFrom="paragraph">
                  <wp:posOffset>171231</wp:posOffset>
                </wp:positionV>
                <wp:extent cx="4514850" cy="504497"/>
                <wp:effectExtent l="0" t="0" r="19050" b="1016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504497"/>
                        </a:xfrm>
                        <a:prstGeom prst="rect">
                          <a:avLst/>
                        </a:prstGeom>
                        <a:solidFill>
                          <a:srgbClr val="FFFFFF"/>
                        </a:solidFill>
                        <a:ln w="19050">
                          <a:solidFill>
                            <a:srgbClr val="000000"/>
                          </a:solidFill>
                          <a:miter lim="800000"/>
                          <a:headEnd/>
                          <a:tailEnd/>
                        </a:ln>
                      </wps:spPr>
                      <wps:txbx>
                        <w:txbxContent>
                          <w:p w:rsidR="00702B6C" w:rsidRPr="007D252C" w:rsidRDefault="003B28A5" w:rsidP="00CA179D">
                            <w:pPr>
                              <w:spacing w:after="120" w:line="240" w:lineRule="auto"/>
                              <w:jc w:val="center"/>
                              <w:rPr>
                                <w:rFonts w:ascii="Times New Roman" w:hAnsi="Times New Roman"/>
                                <w:b/>
                                <w:sz w:val="24"/>
                                <w:szCs w:val="24"/>
                              </w:rPr>
                            </w:pPr>
                            <w:r>
                              <w:rPr>
                                <w:rFonts w:ascii="Times New Roman" w:hAnsi="Times New Roman"/>
                                <w:b/>
                                <w:sz w:val="24"/>
                                <w:szCs w:val="24"/>
                              </w:rPr>
                              <w:t xml:space="preserve">FENOMENA </w:t>
                            </w:r>
                            <w:r w:rsidR="00702B6C">
                              <w:rPr>
                                <w:rFonts w:ascii="Times New Roman" w:hAnsi="Times New Roman"/>
                                <w:b/>
                                <w:sz w:val="24"/>
                                <w:szCs w:val="24"/>
                              </w:rPr>
                              <w:t xml:space="preserve">KOMUNITAS MOBIL </w:t>
                            </w:r>
                            <w:r w:rsidR="00CA179D">
                              <w:rPr>
                                <w:rFonts w:ascii="Times New Roman" w:hAnsi="Times New Roman"/>
                                <w:b/>
                                <w:sz w:val="24"/>
                                <w:szCs w:val="24"/>
                              </w:rPr>
                              <w:t xml:space="preserve">BMW E36                          </w:t>
                            </w:r>
                            <w:r w:rsidR="00702B6C">
                              <w:rPr>
                                <w:rFonts w:ascii="Times New Roman" w:hAnsi="Times New Roman"/>
                                <w:b/>
                                <w:sz w:val="24"/>
                                <w:szCs w:val="24"/>
                              </w:rPr>
                              <w:t>DI KOTA BANDUNG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C072C" id="Rectangle 109" o:spid="_x0000_s1026" style="position:absolute;left:0;text-align:left;margin-left:16.55pt;margin-top:13.5pt;width:355.5pt;height:3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" strokeweight="1.5pt">
                <v:textbox>
                  <w:txbxContent>
                    <w:p w:rsidR="00702B6C" w:rsidRPr="007D252C" w:rsidRDefault="003B28A5" w:rsidP="00CA179D">
                      <w:pPr>
                        <w:spacing w:after="120" w:line="240" w:lineRule="auto"/>
                        <w:jc w:val="center"/>
                        <w:rPr>
                          <w:rFonts w:ascii="Times New Roman" w:hAnsi="Times New Roman"/>
                          <w:b/>
                          <w:sz w:val="24"/>
                          <w:szCs w:val="24"/>
                        </w:rPr>
                      </w:pPr>
                      <w:r>
                        <w:rPr>
                          <w:rFonts w:ascii="Times New Roman" w:hAnsi="Times New Roman"/>
                          <w:b/>
                          <w:sz w:val="24"/>
                          <w:szCs w:val="24"/>
                        </w:rPr>
                        <w:t xml:space="preserve">FENOMENA </w:t>
                      </w:r>
                      <w:r w:rsidR="00702B6C">
                        <w:rPr>
                          <w:rFonts w:ascii="Times New Roman" w:hAnsi="Times New Roman"/>
                          <w:b/>
                          <w:sz w:val="24"/>
                          <w:szCs w:val="24"/>
                        </w:rPr>
                        <w:t xml:space="preserve">KOMUNITAS MOBIL </w:t>
                      </w:r>
                      <w:r w:rsidR="00CA179D">
                        <w:rPr>
                          <w:rFonts w:ascii="Times New Roman" w:hAnsi="Times New Roman"/>
                          <w:b/>
                          <w:sz w:val="24"/>
                          <w:szCs w:val="24"/>
                        </w:rPr>
                        <w:t xml:space="preserve">BMW E36                          </w:t>
                      </w:r>
                      <w:r w:rsidR="00702B6C">
                        <w:rPr>
                          <w:rFonts w:ascii="Times New Roman" w:hAnsi="Times New Roman"/>
                          <w:b/>
                          <w:sz w:val="24"/>
                          <w:szCs w:val="24"/>
                        </w:rPr>
                        <w:t>DI KOTA BANDUNG</w:t>
                      </w:r>
                    </w:p>
                  </w:txbxContent>
                </v:textbox>
              </v:rect>
            </w:pict>
          </mc:Fallback>
        </mc:AlternateContent>
      </w:r>
    </w:p>
    <w:p w:rsidR="00702B6C" w:rsidRPr="00F86A6A" w:rsidRDefault="00702B6C" w:rsidP="00E10DC4">
      <w:pPr>
        <w:spacing w:line="480" w:lineRule="auto"/>
        <w:ind w:firstLine="720"/>
        <w:jc w:val="both"/>
        <w:rPr>
          <w:rFonts w:ascii="Times New Roman" w:hAnsi="Times New Roman"/>
          <w:sz w:val="24"/>
          <w:szCs w:val="24"/>
          <w:lang w:val="id-ID"/>
        </w:rPr>
      </w:pPr>
      <w:r w:rsidRPr="00F86A6A">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6921C57D" wp14:editId="4FA2372F">
                <wp:simplePos x="0" y="0"/>
                <wp:positionH relativeFrom="column">
                  <wp:posOffset>2465705</wp:posOffset>
                </wp:positionH>
                <wp:positionV relativeFrom="paragraph">
                  <wp:posOffset>209900</wp:posOffset>
                </wp:positionV>
                <wp:extent cx="0" cy="504825"/>
                <wp:effectExtent l="76200" t="0" r="57150" b="47625"/>
                <wp:wrapNone/>
                <wp:docPr id="12" name="Straight Arrow Connector 12"/>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A62F90" id="_x0000_t32" coordsize="21600,21600" o:spt="32" o:oned="t" path="m,l21600,21600e" filled="f">
                <v:path arrowok="t" fillok="f" o:connecttype="none"/>
                <o:lock v:ext="edit" shapetype="t"/>
              </v:shapetype>
              <v:shape id="Straight Arrow Connector 12" o:spid="_x0000_s1026" type="#_x0000_t32" style="position:absolute;margin-left:194.15pt;margin-top:16.55pt;width:0;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" strokecolor="black [3200]" strokeweight=".5pt">
                <v:stroke endarrow="block" joinstyle="miter"/>
              </v:shape>
            </w:pict>
          </mc:Fallback>
        </mc:AlternateContent>
      </w:r>
    </w:p>
    <w:p w:rsidR="00702B6C" w:rsidRPr="00F86A6A" w:rsidRDefault="00702B6C" w:rsidP="00E10DC4">
      <w:pPr>
        <w:spacing w:line="480" w:lineRule="auto"/>
        <w:ind w:left="360" w:firstLine="360"/>
        <w:jc w:val="both"/>
        <w:rPr>
          <w:rFonts w:ascii="Times New Roman" w:hAnsi="Times New Roman"/>
          <w:sz w:val="24"/>
          <w:szCs w:val="24"/>
          <w:lang w:val="id-ID"/>
        </w:rPr>
      </w:pPr>
      <w:r w:rsidRPr="00F86A6A">
        <w:rPr>
          <w:rFonts w:ascii="Times New Roman" w:hAnsi="Times New Roman"/>
          <w:b/>
          <w:noProof/>
          <w:sz w:val="24"/>
          <w:szCs w:val="24"/>
        </w:rPr>
        <mc:AlternateContent>
          <mc:Choice Requires="wps">
            <w:drawing>
              <wp:anchor distT="0" distB="0" distL="114300" distR="114300" simplePos="0" relativeHeight="251658752" behindDoc="0" locked="0" layoutInCell="1" allowOverlap="1" wp14:anchorId="1D2BD9B2" wp14:editId="364B506A">
                <wp:simplePos x="0" y="0"/>
                <wp:positionH relativeFrom="column">
                  <wp:posOffset>843915</wp:posOffset>
                </wp:positionH>
                <wp:positionV relativeFrom="paragraph">
                  <wp:posOffset>349885</wp:posOffset>
                </wp:positionV>
                <wp:extent cx="3247390" cy="600075"/>
                <wp:effectExtent l="0" t="0" r="1016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600075"/>
                        </a:xfrm>
                        <a:prstGeom prst="rect">
                          <a:avLst/>
                        </a:prstGeom>
                        <a:solidFill>
                          <a:srgbClr val="FFFFFF"/>
                        </a:solidFill>
                        <a:ln w="19050">
                          <a:solidFill>
                            <a:srgbClr val="000000"/>
                          </a:solidFill>
                          <a:miter lim="800000"/>
                          <a:headEnd/>
                          <a:tailEnd/>
                        </a:ln>
                      </wps:spPr>
                      <wps:txbx>
                        <w:txbxContent>
                          <w:p w:rsidR="00702B6C" w:rsidRPr="00252AE4" w:rsidRDefault="00702B6C" w:rsidP="00702B6C">
                            <w:pPr>
                              <w:spacing w:after="120" w:line="240" w:lineRule="auto"/>
                              <w:jc w:val="center"/>
                              <w:rPr>
                                <w:rFonts w:ascii="Times New Roman" w:hAnsi="Times New Roman"/>
                                <w:b/>
                                <w:sz w:val="24"/>
                                <w:szCs w:val="24"/>
                                <w:lang w:val="id-ID"/>
                              </w:rPr>
                            </w:pPr>
                            <w:r w:rsidRPr="00252AE4">
                              <w:rPr>
                                <w:rFonts w:ascii="Times New Roman" w:hAnsi="Times New Roman"/>
                                <w:b/>
                                <w:sz w:val="24"/>
                                <w:szCs w:val="24"/>
                                <w:lang w:val="id-ID"/>
                              </w:rPr>
                              <w:t>FENOMENOLOGI</w:t>
                            </w:r>
                          </w:p>
                          <w:p w:rsidR="00702B6C" w:rsidRPr="004A0B75" w:rsidRDefault="00702B6C" w:rsidP="00702B6C">
                            <w:pPr>
                              <w:spacing w:after="120" w:line="240" w:lineRule="auto"/>
                              <w:jc w:val="center"/>
                              <w:rPr>
                                <w:rFonts w:ascii="Times New Roman" w:hAnsi="Times New Roman"/>
                                <w:b/>
                                <w:sz w:val="24"/>
                                <w:szCs w:val="24"/>
                              </w:rPr>
                            </w:pPr>
                            <w:r w:rsidRPr="00252AE4">
                              <w:rPr>
                                <w:rFonts w:ascii="Times New Roman" w:hAnsi="Times New Roman"/>
                                <w:b/>
                                <w:sz w:val="24"/>
                                <w:szCs w:val="24"/>
                                <w:lang w:val="id-ID"/>
                              </w:rPr>
                              <w:t>MENURUT</w:t>
                            </w:r>
                            <w:r>
                              <w:rPr>
                                <w:rFonts w:ascii="Times New Roman" w:hAnsi="Times New Roman"/>
                                <w:b/>
                                <w:sz w:val="24"/>
                                <w:szCs w:val="24"/>
                                <w:lang w:val="id-ID"/>
                              </w:rPr>
                              <w:t xml:space="preserve"> ALFRED SCHUTZ</w:t>
                            </w:r>
                            <w:r>
                              <w:rPr>
                                <w:rFonts w:ascii="Times New Roman" w:hAnsi="Times New Roman"/>
                                <w:b/>
                                <w:sz w:val="24"/>
                                <w:szCs w:val="24"/>
                              </w:rPr>
                              <w:t xml:space="preserve"> (1899-1959)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BD9B2" id="Rectangle 2" o:spid="_x0000_s1027" style="position:absolute;left:0;text-align:left;margin-left:66.45pt;margin-top:27.55pt;width:255.7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" strokeweight="1.5pt">
                <v:textbox>
                  <w:txbxContent>
                    <w:p w:rsidR="00702B6C" w:rsidRPr="00252AE4" w:rsidRDefault="00702B6C" w:rsidP="00702B6C">
                      <w:pPr>
                        <w:spacing w:after="120" w:line="240" w:lineRule="auto"/>
                        <w:jc w:val="center"/>
                        <w:rPr>
                          <w:rFonts w:ascii="Times New Roman" w:hAnsi="Times New Roman"/>
                          <w:b/>
                          <w:sz w:val="24"/>
                          <w:szCs w:val="24"/>
                          <w:lang w:val="id-ID"/>
                        </w:rPr>
                      </w:pPr>
                      <w:r w:rsidRPr="00252AE4">
                        <w:rPr>
                          <w:rFonts w:ascii="Times New Roman" w:hAnsi="Times New Roman"/>
                          <w:b/>
                          <w:sz w:val="24"/>
                          <w:szCs w:val="24"/>
                          <w:lang w:val="id-ID"/>
                        </w:rPr>
                        <w:t>FENOMENOLOGI</w:t>
                      </w:r>
                    </w:p>
                    <w:p w:rsidR="00702B6C" w:rsidRPr="004A0B75" w:rsidRDefault="00702B6C" w:rsidP="00702B6C">
                      <w:pPr>
                        <w:spacing w:after="120" w:line="240" w:lineRule="auto"/>
                        <w:jc w:val="center"/>
                        <w:rPr>
                          <w:rFonts w:ascii="Times New Roman" w:hAnsi="Times New Roman"/>
                          <w:b/>
                          <w:sz w:val="24"/>
                          <w:szCs w:val="24"/>
                        </w:rPr>
                      </w:pPr>
                      <w:r w:rsidRPr="00252AE4">
                        <w:rPr>
                          <w:rFonts w:ascii="Times New Roman" w:hAnsi="Times New Roman"/>
                          <w:b/>
                          <w:sz w:val="24"/>
                          <w:szCs w:val="24"/>
                          <w:lang w:val="id-ID"/>
                        </w:rPr>
                        <w:t>MENURUT</w:t>
                      </w:r>
                      <w:r>
                        <w:rPr>
                          <w:rFonts w:ascii="Times New Roman" w:hAnsi="Times New Roman"/>
                          <w:b/>
                          <w:sz w:val="24"/>
                          <w:szCs w:val="24"/>
                          <w:lang w:val="id-ID"/>
                        </w:rPr>
                        <w:t xml:space="preserve"> ALFRED SCHUTZ</w:t>
                      </w:r>
                      <w:r>
                        <w:rPr>
                          <w:rFonts w:ascii="Times New Roman" w:hAnsi="Times New Roman"/>
                          <w:b/>
                          <w:sz w:val="24"/>
                          <w:szCs w:val="24"/>
                        </w:rPr>
                        <w:t xml:space="preserve"> (1899-1959)</w:t>
                      </w:r>
                    </w:p>
                  </w:txbxContent>
                </v:textbox>
              </v:rect>
            </w:pict>
          </mc:Fallback>
        </mc:AlternateContent>
      </w:r>
    </w:p>
    <w:p w:rsidR="00702B6C" w:rsidRPr="00F86A6A" w:rsidRDefault="00702B6C" w:rsidP="00E10DC4">
      <w:pPr>
        <w:spacing w:line="480" w:lineRule="auto"/>
        <w:ind w:left="360" w:firstLine="360"/>
        <w:jc w:val="both"/>
        <w:rPr>
          <w:rFonts w:ascii="Times New Roman" w:hAnsi="Times New Roman"/>
          <w:sz w:val="24"/>
          <w:szCs w:val="24"/>
          <w:lang w:val="id-ID"/>
        </w:rPr>
      </w:pPr>
    </w:p>
    <w:p w:rsidR="00702B6C" w:rsidRPr="00F86A6A" w:rsidRDefault="00BA6BAA" w:rsidP="00E10DC4">
      <w:pPr>
        <w:spacing w:line="480" w:lineRule="auto"/>
        <w:ind w:left="360" w:firstLine="360"/>
        <w:jc w:val="both"/>
        <w:rPr>
          <w:rFonts w:ascii="Times New Roman" w:hAnsi="Times New Roman"/>
          <w:sz w:val="24"/>
          <w:szCs w:val="24"/>
          <w:lang w:val="id-ID"/>
        </w:rPr>
      </w:pPr>
      <w:r w:rsidRPr="00F86A6A">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54576F1D" wp14:editId="394E7E68">
                <wp:simplePos x="0" y="0"/>
                <wp:positionH relativeFrom="column">
                  <wp:posOffset>2458085</wp:posOffset>
                </wp:positionH>
                <wp:positionV relativeFrom="paragraph">
                  <wp:posOffset>1899920</wp:posOffset>
                </wp:positionV>
                <wp:extent cx="0" cy="5048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F1D257" id="Straight Arrow Connector 6" o:spid="_x0000_s1026" type="#_x0000_t32" style="position:absolute;margin-left:193.55pt;margin-top:149.6pt;width:0;height:39.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" strokecolor="black [3200]" strokeweight=".5pt">
                <v:stroke endarrow="block" joinstyle="miter"/>
              </v:shape>
            </w:pict>
          </mc:Fallback>
        </mc:AlternateContent>
      </w:r>
      <w:r w:rsidRPr="00F86A6A">
        <w:rPr>
          <w:rFonts w:ascii="Times New Roman" w:hAnsi="Times New Roman"/>
          <w:b/>
          <w:noProof/>
          <w:sz w:val="24"/>
          <w:szCs w:val="24"/>
        </w:rPr>
        <mc:AlternateContent>
          <mc:Choice Requires="wps">
            <w:drawing>
              <wp:anchor distT="0" distB="0" distL="114300" distR="114300" simplePos="0" relativeHeight="251656192" behindDoc="0" locked="0" layoutInCell="1" allowOverlap="1" wp14:anchorId="13543194" wp14:editId="1FFEAD6B">
                <wp:simplePos x="0" y="0"/>
                <wp:positionH relativeFrom="column">
                  <wp:posOffset>208915</wp:posOffset>
                </wp:positionH>
                <wp:positionV relativeFrom="paragraph">
                  <wp:posOffset>615950</wp:posOffset>
                </wp:positionV>
                <wp:extent cx="4525010" cy="1292225"/>
                <wp:effectExtent l="0" t="0" r="27940" b="2222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5010" cy="1292225"/>
                        </a:xfrm>
                        <a:prstGeom prst="rect">
                          <a:avLst/>
                        </a:prstGeom>
                        <a:solidFill>
                          <a:srgbClr val="FFFFFF"/>
                        </a:solidFill>
                        <a:ln w="19050">
                          <a:solidFill>
                            <a:srgbClr val="000000"/>
                          </a:solidFill>
                          <a:miter lim="800000"/>
                          <a:headEnd/>
                          <a:tailEnd/>
                        </a:ln>
                      </wps:spPr>
                      <wps:txbx>
                        <w:txbxContent>
                          <w:p w:rsidR="00702B6C" w:rsidRDefault="00702B6C" w:rsidP="00702B6C">
                            <w:pPr>
                              <w:spacing w:after="120" w:line="240" w:lineRule="auto"/>
                              <w:ind w:left="360"/>
                              <w:jc w:val="center"/>
                              <w:rPr>
                                <w:rFonts w:ascii="Times New Roman" w:hAnsi="Times New Roman"/>
                                <w:b/>
                                <w:sz w:val="24"/>
                                <w:szCs w:val="24"/>
                              </w:rPr>
                            </w:pPr>
                            <w:r>
                              <w:rPr>
                                <w:rFonts w:ascii="Times New Roman" w:hAnsi="Times New Roman"/>
                                <w:b/>
                                <w:sz w:val="24"/>
                                <w:szCs w:val="24"/>
                              </w:rPr>
                              <w:t>ASUMSI TEORI:</w:t>
                            </w:r>
                          </w:p>
                          <w:p w:rsidR="00702B6C" w:rsidRPr="00AB3256" w:rsidRDefault="00702B6C" w:rsidP="00CA179D">
                            <w:pPr>
                              <w:spacing w:after="120" w:line="240" w:lineRule="auto"/>
                              <w:jc w:val="both"/>
                              <w:rPr>
                                <w:rFonts w:ascii="Times New Roman" w:hAnsi="Times New Roman"/>
                                <w:b/>
                                <w:sz w:val="24"/>
                                <w:szCs w:val="24"/>
                              </w:rPr>
                            </w:pPr>
                            <w:r>
                              <w:rPr>
                                <w:rFonts w:ascii="Times New Roman" w:hAnsi="Times New Roman"/>
                                <w:b/>
                                <w:sz w:val="24"/>
                                <w:szCs w:val="24"/>
                              </w:rPr>
                              <w:t>Bahwa tindakan manusia menjadi suatu “paradigma masyarakat” bila manusia memberikan arti atau makna tertentu terhadap “tindakan” itu, dan manusia itu memahami pula tindakannya itu sebagai sesuatu tindakan yang sangat menentukan terhadap kelangsungan proses interaksi sosial.</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3543194" id="Rectangle 3" o:spid="_x0000_s1028" style="position:absolute;left:0;text-align:left;margin-left:16.45pt;margin-top:48.5pt;width:356.3pt;height:101.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" strokeweight="1.5pt">
                <v:textbox>
                  <w:txbxContent>
                    <w:p w:rsidR="00702B6C" w:rsidRDefault="00702B6C" w:rsidP="00702B6C">
                      <w:pPr>
                        <w:spacing w:after="120" w:line="240" w:lineRule="auto"/>
                        <w:ind w:left="360"/>
                        <w:jc w:val="center"/>
                        <w:rPr>
                          <w:rFonts w:ascii="Times New Roman" w:hAnsi="Times New Roman"/>
                          <w:b/>
                          <w:sz w:val="24"/>
                          <w:szCs w:val="24"/>
                        </w:rPr>
                      </w:pPr>
                      <w:r>
                        <w:rPr>
                          <w:rFonts w:ascii="Times New Roman" w:hAnsi="Times New Roman"/>
                          <w:b/>
                          <w:sz w:val="24"/>
                          <w:szCs w:val="24"/>
                        </w:rPr>
                        <w:t>ASUMSI TEORI:</w:t>
                      </w:r>
                    </w:p>
                    <w:p w:rsidR="00702B6C" w:rsidRPr="00AB3256" w:rsidRDefault="00702B6C" w:rsidP="00CA179D">
                      <w:pPr>
                        <w:spacing w:after="120" w:line="240" w:lineRule="auto"/>
                        <w:jc w:val="both"/>
                        <w:rPr>
                          <w:rFonts w:ascii="Times New Roman" w:hAnsi="Times New Roman"/>
                          <w:b/>
                          <w:sz w:val="24"/>
                          <w:szCs w:val="24"/>
                        </w:rPr>
                      </w:pPr>
                      <w:r>
                        <w:rPr>
                          <w:rFonts w:ascii="Times New Roman" w:hAnsi="Times New Roman"/>
                          <w:b/>
                          <w:sz w:val="24"/>
                          <w:szCs w:val="24"/>
                        </w:rPr>
                        <w:t>Bahwa tindakan manusia menjadi suatu “paradigma masyarakat” bila manusia memberikan arti atau makna tertentu terhadap “tindakan” itu, dan manusia itu memahami pula tindakannya itu sebagai sesuatu tindakan yang sangat menentukan terhadap kelangsungan proses interaksi sosial.</w:t>
                      </w:r>
                    </w:p>
                  </w:txbxContent>
                </v:textbox>
                <w10:wrap type="square"/>
              </v:rect>
            </w:pict>
          </mc:Fallback>
        </mc:AlternateContent>
      </w:r>
      <w:r w:rsidRPr="00F86A6A">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0258C8AE" wp14:editId="23176A58">
                <wp:simplePos x="0" y="0"/>
                <wp:positionH relativeFrom="margin">
                  <wp:posOffset>2465070</wp:posOffset>
                </wp:positionH>
                <wp:positionV relativeFrom="paragraph">
                  <wp:posOffset>32385</wp:posOffset>
                </wp:positionV>
                <wp:extent cx="0" cy="5048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DC7AC9" id="Straight Arrow Connector 5" o:spid="_x0000_s1026" type="#_x0000_t32" style="position:absolute;margin-left:194.1pt;margin-top:2.55pt;width:0;height:39.75pt;z-index:2516541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" strokecolor="black [3200]" strokeweight=".5pt">
                <v:stroke endarrow="block" joinstyle="miter"/>
                <w10:wrap anchorx="margin"/>
              </v:shape>
            </w:pict>
          </mc:Fallback>
        </mc:AlternateContent>
      </w:r>
    </w:p>
    <w:p w:rsidR="00702B6C" w:rsidRPr="00F86A6A" w:rsidRDefault="00702B6C" w:rsidP="00E10DC4">
      <w:pPr>
        <w:spacing w:line="480" w:lineRule="auto"/>
        <w:ind w:left="360" w:firstLine="360"/>
        <w:jc w:val="both"/>
        <w:rPr>
          <w:rFonts w:ascii="Times New Roman" w:hAnsi="Times New Roman"/>
          <w:sz w:val="24"/>
          <w:szCs w:val="24"/>
          <w:lang w:val="id-ID"/>
        </w:rPr>
      </w:pPr>
    </w:p>
    <w:p w:rsidR="00702B6C" w:rsidRPr="00F86A6A" w:rsidRDefault="00CA179D" w:rsidP="003B28A5">
      <w:pPr>
        <w:spacing w:line="480" w:lineRule="auto"/>
        <w:ind w:left="360" w:firstLine="360"/>
        <w:jc w:val="both"/>
        <w:rPr>
          <w:rFonts w:ascii="Times New Roman" w:hAnsi="Times New Roman"/>
          <w:sz w:val="24"/>
          <w:szCs w:val="24"/>
        </w:rPr>
      </w:pPr>
      <w:r w:rsidRPr="00F86A6A">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13DACC4E" wp14:editId="4BDC947E">
                <wp:simplePos x="0" y="0"/>
                <wp:positionH relativeFrom="page">
                  <wp:posOffset>2522855</wp:posOffset>
                </wp:positionH>
                <wp:positionV relativeFrom="paragraph">
                  <wp:posOffset>120015</wp:posOffset>
                </wp:positionV>
                <wp:extent cx="2753360" cy="914400"/>
                <wp:effectExtent l="0" t="0" r="27940" b="1905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360" cy="914400"/>
                        </a:xfrm>
                        <a:prstGeom prst="rect">
                          <a:avLst/>
                        </a:prstGeom>
                        <a:solidFill>
                          <a:srgbClr val="FFFFFF"/>
                        </a:solidFill>
                        <a:ln w="19050">
                          <a:solidFill>
                            <a:srgbClr val="000000"/>
                          </a:solidFill>
                          <a:miter lim="800000"/>
                          <a:headEnd/>
                          <a:tailEnd/>
                        </a:ln>
                      </wps:spPr>
                      <wps:txbx>
                        <w:txbxContent>
                          <w:p w:rsidR="00702B6C" w:rsidRDefault="00702B6C" w:rsidP="00702B6C">
                            <w:pPr>
                              <w:spacing w:after="120" w:line="240" w:lineRule="auto"/>
                              <w:jc w:val="center"/>
                              <w:rPr>
                                <w:rFonts w:ascii="Times New Roman" w:hAnsi="Times New Roman"/>
                                <w:b/>
                                <w:sz w:val="24"/>
                                <w:szCs w:val="24"/>
                              </w:rPr>
                            </w:pPr>
                            <w:r>
                              <w:rPr>
                                <w:rFonts w:ascii="Times New Roman" w:hAnsi="Times New Roman"/>
                                <w:b/>
                                <w:sz w:val="24"/>
                                <w:szCs w:val="24"/>
                              </w:rPr>
                              <w:t>Komunitas Mobil Sebagai Trend:</w:t>
                            </w:r>
                          </w:p>
                          <w:p w:rsidR="00702B6C" w:rsidRDefault="00702B6C" w:rsidP="00702B6C">
                            <w:pPr>
                              <w:pStyle w:val="ListParagraph"/>
                              <w:numPr>
                                <w:ilvl w:val="0"/>
                                <w:numId w:val="9"/>
                              </w:numPr>
                              <w:spacing w:after="120" w:line="240" w:lineRule="auto"/>
                              <w:rPr>
                                <w:rFonts w:ascii="Times New Roman" w:hAnsi="Times New Roman"/>
                                <w:b/>
                                <w:sz w:val="24"/>
                                <w:szCs w:val="24"/>
                              </w:rPr>
                            </w:pPr>
                            <w:r>
                              <w:rPr>
                                <w:rFonts w:ascii="Times New Roman" w:hAnsi="Times New Roman"/>
                                <w:b/>
                                <w:sz w:val="24"/>
                                <w:szCs w:val="24"/>
                              </w:rPr>
                              <w:t>Lifestyle</w:t>
                            </w:r>
                          </w:p>
                          <w:p w:rsidR="00702B6C" w:rsidRDefault="00702B6C" w:rsidP="00702B6C">
                            <w:pPr>
                              <w:pStyle w:val="ListParagraph"/>
                              <w:numPr>
                                <w:ilvl w:val="0"/>
                                <w:numId w:val="9"/>
                              </w:numPr>
                              <w:spacing w:after="120" w:line="240" w:lineRule="auto"/>
                              <w:rPr>
                                <w:rFonts w:ascii="Times New Roman" w:hAnsi="Times New Roman"/>
                                <w:b/>
                                <w:sz w:val="24"/>
                                <w:szCs w:val="24"/>
                              </w:rPr>
                            </w:pPr>
                            <w:r>
                              <w:rPr>
                                <w:rFonts w:ascii="Times New Roman" w:hAnsi="Times New Roman"/>
                                <w:b/>
                                <w:sz w:val="24"/>
                                <w:szCs w:val="24"/>
                              </w:rPr>
                              <w:t>Perilaku</w:t>
                            </w:r>
                          </w:p>
                          <w:p w:rsidR="00702B6C" w:rsidRPr="003645EF" w:rsidRDefault="00702B6C" w:rsidP="00702B6C">
                            <w:pPr>
                              <w:pStyle w:val="ListParagraph"/>
                              <w:numPr>
                                <w:ilvl w:val="0"/>
                                <w:numId w:val="9"/>
                              </w:numPr>
                              <w:spacing w:after="120" w:line="240" w:lineRule="auto"/>
                              <w:rPr>
                                <w:rFonts w:ascii="Times New Roman" w:hAnsi="Times New Roman"/>
                                <w:b/>
                                <w:sz w:val="24"/>
                                <w:szCs w:val="24"/>
                              </w:rPr>
                            </w:pPr>
                            <w:r>
                              <w:rPr>
                                <w:rFonts w:ascii="Times New Roman" w:hAnsi="Times New Roman"/>
                                <w:b/>
                                <w:sz w:val="24"/>
                                <w:szCs w:val="24"/>
                              </w:rPr>
                              <w:t>Eksistensi Diri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DACC4E" id="Rectangle 4" o:spid="_x0000_s1029" style="position:absolute;left:0;text-align:left;margin-left:198.65pt;margin-top:9.45pt;width:216.8pt;height: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" strokeweight="1.5pt">
                <v:textbox>
                  <w:txbxContent>
                    <w:p w:rsidR="00702B6C" w:rsidRDefault="00702B6C" w:rsidP="00702B6C">
                      <w:pPr>
                        <w:spacing w:after="120" w:line="240" w:lineRule="auto"/>
                        <w:jc w:val="center"/>
                        <w:rPr>
                          <w:rFonts w:ascii="Times New Roman" w:hAnsi="Times New Roman"/>
                          <w:b/>
                          <w:sz w:val="24"/>
                          <w:szCs w:val="24"/>
                        </w:rPr>
                      </w:pPr>
                      <w:r>
                        <w:rPr>
                          <w:rFonts w:ascii="Times New Roman" w:hAnsi="Times New Roman"/>
                          <w:b/>
                          <w:sz w:val="24"/>
                          <w:szCs w:val="24"/>
                        </w:rPr>
                        <w:t>Komunitas Mobil Sebagai Trend:</w:t>
                      </w:r>
                    </w:p>
                    <w:p w:rsidR="00702B6C" w:rsidRDefault="00702B6C" w:rsidP="00702B6C">
                      <w:pPr>
                        <w:pStyle w:val="ListParagraph"/>
                        <w:numPr>
                          <w:ilvl w:val="0"/>
                          <w:numId w:val="9"/>
                        </w:numPr>
                        <w:spacing w:after="120" w:line="240" w:lineRule="auto"/>
                        <w:rPr>
                          <w:rFonts w:ascii="Times New Roman" w:hAnsi="Times New Roman"/>
                          <w:b/>
                          <w:sz w:val="24"/>
                          <w:szCs w:val="24"/>
                        </w:rPr>
                      </w:pPr>
                      <w:r>
                        <w:rPr>
                          <w:rFonts w:ascii="Times New Roman" w:hAnsi="Times New Roman"/>
                          <w:b/>
                          <w:sz w:val="24"/>
                          <w:szCs w:val="24"/>
                        </w:rPr>
                        <w:t>Lifestyle</w:t>
                      </w:r>
                    </w:p>
                    <w:p w:rsidR="00702B6C" w:rsidRDefault="00702B6C" w:rsidP="00702B6C">
                      <w:pPr>
                        <w:pStyle w:val="ListParagraph"/>
                        <w:numPr>
                          <w:ilvl w:val="0"/>
                          <w:numId w:val="9"/>
                        </w:numPr>
                        <w:spacing w:after="120" w:line="240" w:lineRule="auto"/>
                        <w:rPr>
                          <w:rFonts w:ascii="Times New Roman" w:hAnsi="Times New Roman"/>
                          <w:b/>
                          <w:sz w:val="24"/>
                          <w:szCs w:val="24"/>
                        </w:rPr>
                      </w:pPr>
                      <w:r>
                        <w:rPr>
                          <w:rFonts w:ascii="Times New Roman" w:hAnsi="Times New Roman"/>
                          <w:b/>
                          <w:sz w:val="24"/>
                          <w:szCs w:val="24"/>
                        </w:rPr>
                        <w:t>Perilaku</w:t>
                      </w:r>
                    </w:p>
                    <w:p w:rsidR="00702B6C" w:rsidRPr="003645EF" w:rsidRDefault="00702B6C" w:rsidP="00702B6C">
                      <w:pPr>
                        <w:pStyle w:val="ListParagraph"/>
                        <w:numPr>
                          <w:ilvl w:val="0"/>
                          <w:numId w:val="9"/>
                        </w:numPr>
                        <w:spacing w:after="120" w:line="240" w:lineRule="auto"/>
                        <w:rPr>
                          <w:rFonts w:ascii="Times New Roman" w:hAnsi="Times New Roman"/>
                          <w:b/>
                          <w:sz w:val="24"/>
                          <w:szCs w:val="24"/>
                        </w:rPr>
                      </w:pPr>
                      <w:r>
                        <w:rPr>
                          <w:rFonts w:ascii="Times New Roman" w:hAnsi="Times New Roman"/>
                          <w:b/>
                          <w:sz w:val="24"/>
                          <w:szCs w:val="24"/>
                        </w:rPr>
                        <w:t>Eksistensi Diri</w:t>
                      </w:r>
                    </w:p>
                  </w:txbxContent>
                </v:textbox>
                <w10:wrap type="square" anchorx="page"/>
              </v:rect>
            </w:pict>
          </mc:Fallback>
        </mc:AlternateContent>
      </w:r>
    </w:p>
    <w:p w:rsidR="00702B6C" w:rsidRPr="00F86A6A" w:rsidRDefault="00702B6C" w:rsidP="00F419E4">
      <w:pPr>
        <w:spacing w:line="480" w:lineRule="auto"/>
        <w:ind w:left="360" w:firstLine="360"/>
        <w:jc w:val="both"/>
        <w:rPr>
          <w:rFonts w:ascii="Times New Roman" w:hAnsi="Times New Roman"/>
          <w:sz w:val="24"/>
          <w:szCs w:val="24"/>
        </w:rPr>
      </w:pPr>
    </w:p>
    <w:p w:rsidR="00702B6C" w:rsidRPr="00F86A6A" w:rsidRDefault="00702B6C" w:rsidP="00E10DC4">
      <w:pPr>
        <w:spacing w:line="480" w:lineRule="auto"/>
        <w:rPr>
          <w:rFonts w:ascii="Times New Roman" w:hAnsi="Times New Roman"/>
          <w:sz w:val="24"/>
          <w:szCs w:val="24"/>
        </w:rPr>
      </w:pPr>
    </w:p>
    <w:p w:rsidR="00702B6C" w:rsidRDefault="00702B6C" w:rsidP="00E10DC4">
      <w:pPr>
        <w:spacing w:line="480" w:lineRule="auto"/>
        <w:rPr>
          <w:rFonts w:ascii="Times New Roman" w:hAnsi="Times New Roman"/>
          <w:sz w:val="24"/>
          <w:szCs w:val="24"/>
        </w:rPr>
      </w:pPr>
    </w:p>
    <w:p w:rsidR="00650ED1" w:rsidRDefault="00650ED1" w:rsidP="00E10DC4">
      <w:pPr>
        <w:spacing w:line="480" w:lineRule="auto"/>
        <w:rPr>
          <w:rFonts w:ascii="Times New Roman" w:hAnsi="Times New Roman"/>
          <w:sz w:val="24"/>
          <w:szCs w:val="24"/>
        </w:rPr>
      </w:pPr>
    </w:p>
    <w:p w:rsidR="00650ED1" w:rsidRPr="00E708C9" w:rsidRDefault="00702B6C" w:rsidP="00650ED1">
      <w:pPr>
        <w:spacing w:line="480" w:lineRule="auto"/>
        <w:jc w:val="center"/>
        <w:rPr>
          <w:rFonts w:ascii="Times New Roman" w:hAnsi="Times New Roman"/>
          <w:lang w:val="id-ID"/>
        </w:rPr>
      </w:pPr>
      <w:r w:rsidRPr="00F419E4">
        <w:rPr>
          <w:rFonts w:ascii="Times New Roman" w:hAnsi="Times New Roman"/>
          <w:lang w:val="id-ID"/>
        </w:rPr>
        <w:t>Sumber : Alfred Schutz (1899-1959), modifikasi dosen pembimbing dan peneliti (2017)</w:t>
      </w:r>
    </w:p>
    <w:sectPr w:rsidR="00650ED1" w:rsidRPr="00E708C9" w:rsidSect="004822E0">
      <w:headerReference w:type="default" r:id="rId7"/>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867" w:rsidRDefault="00A04867" w:rsidP="005576FC">
      <w:pPr>
        <w:spacing w:after="0" w:line="240" w:lineRule="auto"/>
      </w:pPr>
      <w:r>
        <w:separator/>
      </w:r>
    </w:p>
  </w:endnote>
  <w:endnote w:type="continuationSeparator" w:id="0">
    <w:p w:rsidR="00A04867" w:rsidRDefault="00A04867" w:rsidP="0055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867" w:rsidRDefault="00A04867" w:rsidP="005576FC">
      <w:pPr>
        <w:spacing w:after="0" w:line="240" w:lineRule="auto"/>
      </w:pPr>
      <w:r>
        <w:separator/>
      </w:r>
    </w:p>
  </w:footnote>
  <w:footnote w:type="continuationSeparator" w:id="0">
    <w:p w:rsidR="00A04867" w:rsidRDefault="00A04867" w:rsidP="00557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820048"/>
      <w:docPartObj>
        <w:docPartGallery w:val="Page Numbers (Top of Page)"/>
        <w:docPartUnique/>
      </w:docPartObj>
    </w:sdtPr>
    <w:sdtEndPr>
      <w:rPr>
        <w:noProof/>
      </w:rPr>
    </w:sdtEndPr>
    <w:sdtContent>
      <w:p w:rsidR="008F4EF4" w:rsidRDefault="008F4EF4">
        <w:pPr>
          <w:pStyle w:val="Header"/>
          <w:jc w:val="right"/>
        </w:pPr>
        <w:r>
          <w:fldChar w:fldCharType="begin"/>
        </w:r>
        <w:r>
          <w:instrText xml:space="preserve"> PAGE   \* MERGEFORMAT </w:instrText>
        </w:r>
        <w:r>
          <w:fldChar w:fldCharType="separate"/>
        </w:r>
        <w:r w:rsidR="009512CD">
          <w:rPr>
            <w:noProof/>
          </w:rPr>
          <w:t>17</w:t>
        </w:r>
        <w:r>
          <w:rPr>
            <w:noProof/>
          </w:rPr>
          <w:fldChar w:fldCharType="end"/>
        </w:r>
      </w:p>
    </w:sdtContent>
  </w:sdt>
  <w:p w:rsidR="005576FC" w:rsidRDefault="00557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69F"/>
    <w:multiLevelType w:val="hybridMultilevel"/>
    <w:tmpl w:val="7D2A189E"/>
    <w:lvl w:ilvl="0" w:tplc="A8D8017A">
      <w:start w:val="1"/>
      <w:numFmt w:val="decimal"/>
      <w:lvlText w:val="%1.6.4.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B5535"/>
    <w:multiLevelType w:val="multilevel"/>
    <w:tmpl w:val="2620E12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8332A73"/>
    <w:multiLevelType w:val="hybridMultilevel"/>
    <w:tmpl w:val="69381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34394"/>
    <w:multiLevelType w:val="hybridMultilevel"/>
    <w:tmpl w:val="7FECE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F192D"/>
    <w:multiLevelType w:val="hybridMultilevel"/>
    <w:tmpl w:val="EF38E86C"/>
    <w:lvl w:ilvl="0" w:tplc="967C7F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72460"/>
    <w:multiLevelType w:val="multilevel"/>
    <w:tmpl w:val="65E44776"/>
    <w:lvl w:ilvl="0">
      <w:start w:val="1"/>
      <w:numFmt w:val="decimal"/>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AC06D83"/>
    <w:multiLevelType w:val="hybridMultilevel"/>
    <w:tmpl w:val="8DF42E9A"/>
    <w:lvl w:ilvl="0" w:tplc="624EE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7B1DCD"/>
    <w:multiLevelType w:val="hybridMultilevel"/>
    <w:tmpl w:val="E2C2DFDA"/>
    <w:lvl w:ilvl="0" w:tplc="9B163F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74F6C"/>
    <w:multiLevelType w:val="hybridMultilevel"/>
    <w:tmpl w:val="2388A1E8"/>
    <w:lvl w:ilvl="0" w:tplc="FD46165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FA92D54"/>
    <w:multiLevelType w:val="hybridMultilevel"/>
    <w:tmpl w:val="4DE49902"/>
    <w:lvl w:ilvl="0" w:tplc="5BF42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EE03DC"/>
    <w:multiLevelType w:val="multilevel"/>
    <w:tmpl w:val="A1827D04"/>
    <w:lvl w:ilvl="0">
      <w:start w:val="1"/>
      <w:numFmt w:val="decimal"/>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A597221"/>
    <w:multiLevelType w:val="hybridMultilevel"/>
    <w:tmpl w:val="3D1E1B28"/>
    <w:lvl w:ilvl="0" w:tplc="5672C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D27C81"/>
    <w:multiLevelType w:val="hybridMultilevel"/>
    <w:tmpl w:val="2B2A6246"/>
    <w:lvl w:ilvl="0" w:tplc="9BD4A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C14A52"/>
    <w:multiLevelType w:val="multilevel"/>
    <w:tmpl w:val="E4DC633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BB5CCA"/>
    <w:multiLevelType w:val="hybridMultilevel"/>
    <w:tmpl w:val="E4BEF4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711E7A"/>
    <w:multiLevelType w:val="hybridMultilevel"/>
    <w:tmpl w:val="E3E0861A"/>
    <w:lvl w:ilvl="0" w:tplc="AB7896E2">
      <w:start w:val="1"/>
      <w:numFmt w:val="decimal"/>
      <w:lvlText w:val="%1.6.3.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52C59"/>
    <w:multiLevelType w:val="hybridMultilevel"/>
    <w:tmpl w:val="E2C2DFDA"/>
    <w:lvl w:ilvl="0" w:tplc="9B163F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D18AB"/>
    <w:multiLevelType w:val="hybridMultilevel"/>
    <w:tmpl w:val="5C5235BC"/>
    <w:lvl w:ilvl="0" w:tplc="0CEADC0C">
      <w:start w:val="1"/>
      <w:numFmt w:val="decimal"/>
      <w:lvlText w:val="%1.7.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F4F36"/>
    <w:multiLevelType w:val="hybridMultilevel"/>
    <w:tmpl w:val="F46ED5D0"/>
    <w:lvl w:ilvl="0" w:tplc="49E08B64">
      <w:start w:val="1"/>
      <w:numFmt w:val="decimal"/>
      <w:lvlText w:val="%1.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A0CF3"/>
    <w:multiLevelType w:val="hybridMultilevel"/>
    <w:tmpl w:val="0E8EC3F4"/>
    <w:lvl w:ilvl="0" w:tplc="3DD2F322">
      <w:start w:val="1"/>
      <w:numFmt w:val="decimal"/>
      <w:lvlText w:val="%1.6.3.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91120"/>
    <w:multiLevelType w:val="hybridMultilevel"/>
    <w:tmpl w:val="E9608542"/>
    <w:lvl w:ilvl="0" w:tplc="89FE5644">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16B5E"/>
    <w:multiLevelType w:val="hybridMultilevel"/>
    <w:tmpl w:val="537E8E90"/>
    <w:lvl w:ilvl="0" w:tplc="C018F50C">
      <w:start w:val="1"/>
      <w:numFmt w:val="decimal"/>
      <w:lvlText w:val="%1.7.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B2410B"/>
    <w:multiLevelType w:val="hybridMultilevel"/>
    <w:tmpl w:val="2B860F50"/>
    <w:lvl w:ilvl="0" w:tplc="4874E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F44598"/>
    <w:multiLevelType w:val="hybridMultilevel"/>
    <w:tmpl w:val="56402728"/>
    <w:lvl w:ilvl="0" w:tplc="073265F2">
      <w:start w:val="1"/>
      <w:numFmt w:val="decimal"/>
      <w:lvlText w:val="%1.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26368"/>
    <w:multiLevelType w:val="hybridMultilevel"/>
    <w:tmpl w:val="B848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42F00"/>
    <w:multiLevelType w:val="hybridMultilevel"/>
    <w:tmpl w:val="F4A62FA2"/>
    <w:lvl w:ilvl="0" w:tplc="389ABBA4">
      <w:start w:val="1"/>
      <w:numFmt w:val="decimal"/>
      <w:lvlText w:val="%1.6.3.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246CD"/>
    <w:multiLevelType w:val="hybridMultilevel"/>
    <w:tmpl w:val="D362D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2677AC"/>
    <w:multiLevelType w:val="hybridMultilevel"/>
    <w:tmpl w:val="8806D174"/>
    <w:lvl w:ilvl="0" w:tplc="86DC4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6"/>
  </w:num>
  <w:num w:numId="4">
    <w:abstractNumId w:val="7"/>
  </w:num>
  <w:num w:numId="5">
    <w:abstractNumId w:val="14"/>
  </w:num>
  <w:num w:numId="6">
    <w:abstractNumId w:val="6"/>
  </w:num>
  <w:num w:numId="7">
    <w:abstractNumId w:val="26"/>
  </w:num>
  <w:num w:numId="8">
    <w:abstractNumId w:val="12"/>
  </w:num>
  <w:num w:numId="9">
    <w:abstractNumId w:val="3"/>
  </w:num>
  <w:num w:numId="10">
    <w:abstractNumId w:val="15"/>
  </w:num>
  <w:num w:numId="11">
    <w:abstractNumId w:val="25"/>
  </w:num>
  <w:num w:numId="12">
    <w:abstractNumId w:val="19"/>
  </w:num>
  <w:num w:numId="13">
    <w:abstractNumId w:val="24"/>
  </w:num>
  <w:num w:numId="14">
    <w:abstractNumId w:val="22"/>
  </w:num>
  <w:num w:numId="15">
    <w:abstractNumId w:val="0"/>
  </w:num>
  <w:num w:numId="16">
    <w:abstractNumId w:val="8"/>
  </w:num>
  <w:num w:numId="17">
    <w:abstractNumId w:val="11"/>
  </w:num>
  <w:num w:numId="18">
    <w:abstractNumId w:val="2"/>
  </w:num>
  <w:num w:numId="19">
    <w:abstractNumId w:val="9"/>
  </w:num>
  <w:num w:numId="20">
    <w:abstractNumId w:val="27"/>
  </w:num>
  <w:num w:numId="21">
    <w:abstractNumId w:val="23"/>
  </w:num>
  <w:num w:numId="22">
    <w:abstractNumId w:val="4"/>
  </w:num>
  <w:num w:numId="23">
    <w:abstractNumId w:val="20"/>
  </w:num>
  <w:num w:numId="24">
    <w:abstractNumId w:val="17"/>
  </w:num>
  <w:num w:numId="25">
    <w:abstractNumId w:val="18"/>
  </w:num>
  <w:num w:numId="26">
    <w:abstractNumId w:val="21"/>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339BE"/>
    <w:rsid w:val="00071717"/>
    <w:rsid w:val="00087C90"/>
    <w:rsid w:val="00092937"/>
    <w:rsid w:val="000C51FC"/>
    <w:rsid w:val="001038B6"/>
    <w:rsid w:val="002545CC"/>
    <w:rsid w:val="002A7EF6"/>
    <w:rsid w:val="002B5073"/>
    <w:rsid w:val="002E5B08"/>
    <w:rsid w:val="00321D90"/>
    <w:rsid w:val="0038006B"/>
    <w:rsid w:val="003B28A5"/>
    <w:rsid w:val="0042450A"/>
    <w:rsid w:val="00472157"/>
    <w:rsid w:val="004822E0"/>
    <w:rsid w:val="00530BE0"/>
    <w:rsid w:val="005413D0"/>
    <w:rsid w:val="005576FC"/>
    <w:rsid w:val="00600996"/>
    <w:rsid w:val="0061079A"/>
    <w:rsid w:val="006261FE"/>
    <w:rsid w:val="00647B8A"/>
    <w:rsid w:val="00650ED1"/>
    <w:rsid w:val="00671840"/>
    <w:rsid w:val="006724CB"/>
    <w:rsid w:val="006733B2"/>
    <w:rsid w:val="006A4DF3"/>
    <w:rsid w:val="006E66C1"/>
    <w:rsid w:val="00702B6C"/>
    <w:rsid w:val="00737AC1"/>
    <w:rsid w:val="007453C5"/>
    <w:rsid w:val="00795F44"/>
    <w:rsid w:val="007D4926"/>
    <w:rsid w:val="007E54F3"/>
    <w:rsid w:val="008800D0"/>
    <w:rsid w:val="00896014"/>
    <w:rsid w:val="008B68B5"/>
    <w:rsid w:val="008F4EF4"/>
    <w:rsid w:val="009512CD"/>
    <w:rsid w:val="0097366E"/>
    <w:rsid w:val="009C5E92"/>
    <w:rsid w:val="009D299A"/>
    <w:rsid w:val="009D7398"/>
    <w:rsid w:val="009E6CA0"/>
    <w:rsid w:val="00A04867"/>
    <w:rsid w:val="00A31E55"/>
    <w:rsid w:val="00A42CFB"/>
    <w:rsid w:val="00AB71EB"/>
    <w:rsid w:val="00AD3B23"/>
    <w:rsid w:val="00AD70F4"/>
    <w:rsid w:val="00BA6BAA"/>
    <w:rsid w:val="00C90C3A"/>
    <w:rsid w:val="00CA179D"/>
    <w:rsid w:val="00CA56BE"/>
    <w:rsid w:val="00CE5568"/>
    <w:rsid w:val="00CF1E50"/>
    <w:rsid w:val="00DB0C18"/>
    <w:rsid w:val="00DE27BE"/>
    <w:rsid w:val="00E10DC4"/>
    <w:rsid w:val="00E66ED4"/>
    <w:rsid w:val="00E708C9"/>
    <w:rsid w:val="00E83EE5"/>
    <w:rsid w:val="00E907AC"/>
    <w:rsid w:val="00F40CAC"/>
    <w:rsid w:val="00F419E4"/>
    <w:rsid w:val="00FB787B"/>
    <w:rsid w:val="00FE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3F13"/>
  <w15:docId w15:val="{88C9CE9D-208A-45FE-AF14-30484A96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39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39BE"/>
    <w:pPr>
      <w:ind w:left="720"/>
      <w:contextualSpacing/>
    </w:pPr>
  </w:style>
  <w:style w:type="character" w:customStyle="1" w:styleId="ListParagraphChar">
    <w:name w:val="List Paragraph Char"/>
    <w:link w:val="ListParagraph"/>
    <w:uiPriority w:val="34"/>
    <w:locked/>
    <w:rsid w:val="000339BE"/>
    <w:rPr>
      <w:rFonts w:ascii="Calibri" w:eastAsia="Calibri" w:hAnsi="Calibri" w:cs="Times New Roman"/>
    </w:rPr>
  </w:style>
  <w:style w:type="character" w:customStyle="1" w:styleId="apple-converted-space">
    <w:name w:val="apple-converted-space"/>
    <w:basedOn w:val="DefaultParagraphFont"/>
    <w:rsid w:val="00702B6C"/>
  </w:style>
  <w:style w:type="character" w:styleId="Hyperlink">
    <w:name w:val="Hyperlink"/>
    <w:basedOn w:val="DefaultParagraphFont"/>
    <w:uiPriority w:val="99"/>
    <w:unhideWhenUsed/>
    <w:rsid w:val="00702B6C"/>
    <w:rPr>
      <w:color w:val="0000FF"/>
      <w:u w:val="single"/>
    </w:rPr>
  </w:style>
  <w:style w:type="paragraph" w:styleId="Header">
    <w:name w:val="header"/>
    <w:basedOn w:val="Normal"/>
    <w:link w:val="HeaderChar"/>
    <w:uiPriority w:val="99"/>
    <w:unhideWhenUsed/>
    <w:rsid w:val="00557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6FC"/>
    <w:rPr>
      <w:rFonts w:ascii="Calibri" w:eastAsia="Calibri" w:hAnsi="Calibri" w:cs="Times New Roman"/>
    </w:rPr>
  </w:style>
  <w:style w:type="paragraph" w:styleId="Footer">
    <w:name w:val="footer"/>
    <w:basedOn w:val="Normal"/>
    <w:link w:val="FooterChar"/>
    <w:uiPriority w:val="99"/>
    <w:unhideWhenUsed/>
    <w:rsid w:val="00557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6FC"/>
    <w:rPr>
      <w:rFonts w:ascii="Calibri" w:eastAsia="Calibri" w:hAnsi="Calibri" w:cs="Times New Roman"/>
    </w:rPr>
  </w:style>
  <w:style w:type="paragraph" w:styleId="NormalWeb">
    <w:name w:val="Normal (Web)"/>
    <w:basedOn w:val="Normal"/>
    <w:uiPriority w:val="99"/>
    <w:semiHidden/>
    <w:unhideWhenUsed/>
    <w:rsid w:val="00CA56B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AD7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A4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4DF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817721">
      <w:bodyDiv w:val="1"/>
      <w:marLeft w:val="0"/>
      <w:marRight w:val="0"/>
      <w:marTop w:val="0"/>
      <w:marBottom w:val="0"/>
      <w:divBdr>
        <w:top w:val="none" w:sz="0" w:space="0" w:color="auto"/>
        <w:left w:val="none" w:sz="0" w:space="0" w:color="auto"/>
        <w:bottom w:val="none" w:sz="0" w:space="0" w:color="auto"/>
        <w:right w:val="none" w:sz="0" w:space="0" w:color="auto"/>
      </w:divBdr>
    </w:div>
    <w:div w:id="18650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17</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Desani</dc:creator>
  <cp:keywords/>
  <dc:description/>
  <cp:lastModifiedBy>ASUS</cp:lastModifiedBy>
  <cp:revision>34</cp:revision>
  <cp:lastPrinted>2017-01-17T04:25:00Z</cp:lastPrinted>
  <dcterms:created xsi:type="dcterms:W3CDTF">2017-01-07T10:50:00Z</dcterms:created>
  <dcterms:modified xsi:type="dcterms:W3CDTF">2017-03-22T17:35:00Z</dcterms:modified>
</cp:coreProperties>
</file>