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6A" w:rsidRDefault="0032196A" w:rsidP="0032196A">
      <w:pPr>
        <w:spacing w:after="120" w:line="240" w:lineRule="auto"/>
        <w:jc w:val="center"/>
        <w:rPr>
          <w:rFonts w:ascii="Times New Roman" w:hAnsi="Times New Roman" w:cs="Times New Roman"/>
          <w:b/>
          <w:sz w:val="24"/>
        </w:rPr>
      </w:pPr>
      <w:r>
        <w:rPr>
          <w:rFonts w:ascii="Times New Roman" w:hAnsi="Times New Roman" w:cs="Times New Roman"/>
          <w:b/>
          <w:sz w:val="24"/>
        </w:rPr>
        <w:t>ABSTRACT</w:t>
      </w:r>
    </w:p>
    <w:p w:rsidR="0032196A" w:rsidRDefault="0032196A" w:rsidP="0032196A">
      <w:pPr>
        <w:spacing w:after="120" w:line="240" w:lineRule="auto"/>
        <w:jc w:val="center"/>
        <w:rPr>
          <w:rFonts w:ascii="Times New Roman" w:hAnsi="Times New Roman" w:cs="Times New Roman"/>
          <w:b/>
          <w:sz w:val="24"/>
        </w:rPr>
      </w:pPr>
    </w:p>
    <w:p w:rsidR="0032196A" w:rsidRDefault="0032196A" w:rsidP="0032196A">
      <w:pPr>
        <w:spacing w:after="120" w:line="240" w:lineRule="auto"/>
        <w:jc w:val="center"/>
        <w:rPr>
          <w:rFonts w:ascii="Times New Roman" w:hAnsi="Times New Roman" w:cs="Times New Roman"/>
          <w:b/>
          <w:sz w:val="24"/>
        </w:rPr>
      </w:pPr>
    </w:p>
    <w:p w:rsidR="0032196A" w:rsidRDefault="0032196A" w:rsidP="0032196A">
      <w:pPr>
        <w:spacing w:after="120" w:line="240" w:lineRule="auto"/>
        <w:jc w:val="both"/>
        <w:rPr>
          <w:rFonts w:ascii="Times New Roman" w:hAnsi="Times New Roman" w:cs="Times New Roman"/>
          <w:b/>
          <w:i/>
          <w:sz w:val="24"/>
        </w:rPr>
      </w:pPr>
      <w:r>
        <w:rPr>
          <w:rFonts w:ascii="Times New Roman" w:hAnsi="Times New Roman" w:cs="Times New Roman"/>
          <w:b/>
          <w:i/>
          <w:sz w:val="24"/>
        </w:rPr>
        <w:tab/>
        <w:t>This study titled, “</w:t>
      </w:r>
      <w:r>
        <w:rPr>
          <w:rFonts w:ascii="Times New Roman" w:hAnsi="Times New Roman" w:cs="Times New Roman"/>
          <w:b/>
          <w:i/>
          <w:sz w:val="24"/>
        </w:rPr>
        <w:t xml:space="preserve">Communication Value of </w:t>
      </w:r>
      <w:proofErr w:type="spellStart"/>
      <w:r>
        <w:rPr>
          <w:rFonts w:ascii="Times New Roman" w:hAnsi="Times New Roman" w:cs="Times New Roman"/>
          <w:b/>
          <w:i/>
          <w:sz w:val="24"/>
        </w:rPr>
        <w:t>Nyawang</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Bulan</w:t>
      </w:r>
      <w:proofErr w:type="spellEnd"/>
      <w:r>
        <w:rPr>
          <w:rFonts w:ascii="Times New Roman" w:hAnsi="Times New Roman" w:cs="Times New Roman"/>
          <w:b/>
          <w:i/>
          <w:sz w:val="24"/>
        </w:rPr>
        <w:t xml:space="preserve"> Tradition in </w:t>
      </w:r>
      <w:proofErr w:type="spellStart"/>
      <w:r>
        <w:rPr>
          <w:rFonts w:ascii="Times New Roman" w:hAnsi="Times New Roman" w:cs="Times New Roman"/>
          <w:b/>
          <w:i/>
          <w:sz w:val="24"/>
        </w:rPr>
        <w:t>Sinar</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Galih</w:t>
      </w:r>
      <w:proofErr w:type="spellEnd"/>
      <w:r>
        <w:rPr>
          <w:rFonts w:ascii="Times New Roman" w:hAnsi="Times New Roman" w:cs="Times New Roman"/>
          <w:b/>
          <w:i/>
          <w:sz w:val="24"/>
        </w:rPr>
        <w:t xml:space="preserve"> Village, </w:t>
      </w:r>
      <w:proofErr w:type="spellStart"/>
      <w:r>
        <w:rPr>
          <w:rFonts w:ascii="Times New Roman" w:hAnsi="Times New Roman" w:cs="Times New Roman"/>
          <w:b/>
          <w:i/>
          <w:sz w:val="24"/>
        </w:rPr>
        <w:t>Banten</w:t>
      </w:r>
      <w:proofErr w:type="spellEnd"/>
      <w:r>
        <w:rPr>
          <w:rFonts w:ascii="Times New Roman" w:hAnsi="Times New Roman" w:cs="Times New Roman"/>
          <w:b/>
          <w:i/>
          <w:sz w:val="24"/>
        </w:rPr>
        <w:t xml:space="preserve"> Province”. The purpose</w:t>
      </w:r>
      <w:r>
        <w:rPr>
          <w:rFonts w:ascii="Times New Roman" w:hAnsi="Times New Roman" w:cs="Times New Roman"/>
          <w:b/>
          <w:i/>
          <w:sz w:val="24"/>
        </w:rPr>
        <w:t xml:space="preserve"> of this study was t</w:t>
      </w:r>
      <w:r>
        <w:rPr>
          <w:rFonts w:ascii="Times New Roman" w:hAnsi="Times New Roman" w:cs="Times New Roman"/>
          <w:b/>
          <w:i/>
          <w:sz w:val="24"/>
        </w:rPr>
        <w:t xml:space="preserve">o determine how communication pattern </w:t>
      </w:r>
      <w:proofErr w:type="spellStart"/>
      <w:r>
        <w:rPr>
          <w:rFonts w:ascii="Times New Roman" w:hAnsi="Times New Roman" w:cs="Times New Roman"/>
          <w:b/>
          <w:i/>
          <w:sz w:val="24"/>
        </w:rPr>
        <w:t>Sinar</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Galih</w:t>
      </w:r>
      <w:proofErr w:type="spellEnd"/>
      <w:r>
        <w:rPr>
          <w:rFonts w:ascii="Times New Roman" w:hAnsi="Times New Roman" w:cs="Times New Roman"/>
          <w:b/>
          <w:i/>
          <w:sz w:val="24"/>
        </w:rPr>
        <w:t xml:space="preserve"> cultural of traditions of </w:t>
      </w:r>
      <w:proofErr w:type="spellStart"/>
      <w:r>
        <w:rPr>
          <w:rFonts w:ascii="Times New Roman" w:hAnsi="Times New Roman" w:cs="Times New Roman"/>
          <w:b/>
          <w:i/>
          <w:sz w:val="24"/>
        </w:rPr>
        <w:t>nyawang</w:t>
      </w:r>
      <w:proofErr w:type="spellEnd"/>
      <w:r>
        <w:rPr>
          <w:rFonts w:ascii="Times New Roman" w:hAnsi="Times New Roman" w:cs="Times New Roman"/>
          <w:b/>
          <w:i/>
          <w:sz w:val="24"/>
        </w:rPr>
        <w:t xml:space="preserve"> </w:t>
      </w:r>
      <w:proofErr w:type="spellStart"/>
      <w:r>
        <w:rPr>
          <w:rFonts w:ascii="Times New Roman" w:hAnsi="Times New Roman" w:cs="Times New Roman"/>
          <w:b/>
          <w:i/>
          <w:sz w:val="24"/>
        </w:rPr>
        <w:t>bulan</w:t>
      </w:r>
      <w:proofErr w:type="spellEnd"/>
      <w:r>
        <w:rPr>
          <w:rFonts w:ascii="Times New Roman" w:hAnsi="Times New Roman" w:cs="Times New Roman"/>
          <w:b/>
          <w:i/>
          <w:sz w:val="24"/>
        </w:rPr>
        <w:t>.</w:t>
      </w:r>
    </w:p>
    <w:p w:rsidR="0032196A" w:rsidRDefault="0032196A" w:rsidP="0032196A">
      <w:pPr>
        <w:spacing w:after="120" w:line="240" w:lineRule="auto"/>
        <w:jc w:val="both"/>
        <w:rPr>
          <w:rFonts w:ascii="Times New Roman" w:hAnsi="Times New Roman" w:cs="Times New Roman"/>
          <w:b/>
          <w:i/>
          <w:sz w:val="24"/>
        </w:rPr>
      </w:pPr>
      <w:r>
        <w:rPr>
          <w:rFonts w:ascii="Times New Roman" w:hAnsi="Times New Roman" w:cs="Times New Roman"/>
          <w:b/>
          <w:i/>
          <w:sz w:val="24"/>
        </w:rPr>
        <w:tab/>
      </w:r>
      <w:r>
        <w:rPr>
          <w:rFonts w:ascii="Times New Roman" w:hAnsi="Times New Roman" w:cs="Times New Roman"/>
          <w:b/>
          <w:i/>
          <w:sz w:val="24"/>
        </w:rPr>
        <w:t xml:space="preserve">The research method used a qualitative research method. Data was collected through library research, field study, participant observation, and interviews with four informants. Data analysis techniques in the research carried out by using data reduction techniques, data presentation and </w:t>
      </w:r>
      <w:proofErr w:type="spellStart"/>
      <w:r>
        <w:rPr>
          <w:rFonts w:ascii="Times New Roman" w:hAnsi="Times New Roman" w:cs="Times New Roman"/>
          <w:b/>
          <w:i/>
          <w:sz w:val="24"/>
        </w:rPr>
        <w:t>conclution</w:t>
      </w:r>
      <w:proofErr w:type="spellEnd"/>
      <w:r>
        <w:rPr>
          <w:rFonts w:ascii="Times New Roman" w:hAnsi="Times New Roman" w:cs="Times New Roman"/>
          <w:b/>
          <w:i/>
          <w:sz w:val="24"/>
        </w:rPr>
        <w:t xml:space="preserve"> drawing or verification. </w:t>
      </w:r>
    </w:p>
    <w:p w:rsidR="00B4519A" w:rsidRPr="00B4519A" w:rsidRDefault="00B4519A" w:rsidP="00B4519A">
      <w:pPr>
        <w:pStyle w:val="HTMLPreformatted"/>
        <w:shd w:val="clear" w:color="auto" w:fill="FFFFFF"/>
        <w:jc w:val="both"/>
        <w:rPr>
          <w:rFonts w:ascii="Times New Roman" w:hAnsi="Times New Roman" w:cs="Times New Roman"/>
          <w:b/>
          <w:i/>
          <w:sz w:val="24"/>
          <w:szCs w:val="24"/>
        </w:rPr>
      </w:pPr>
      <w:r>
        <w:rPr>
          <w:rFonts w:ascii="Times New Roman" w:hAnsi="Times New Roman" w:cs="Times New Roman"/>
          <w:b/>
          <w:i/>
          <w:sz w:val="24"/>
        </w:rPr>
        <w:tab/>
      </w:r>
      <w:r w:rsidRPr="00B4519A">
        <w:rPr>
          <w:rFonts w:ascii="Times New Roman" w:hAnsi="Times New Roman" w:cs="Times New Roman"/>
          <w:b/>
          <w:i/>
          <w:sz w:val="24"/>
          <w:szCs w:val="24"/>
          <w:lang w:val="en"/>
        </w:rPr>
        <w:t xml:space="preserve">Based on the results of the research, the results obtained that the tradition </w:t>
      </w:r>
      <w:proofErr w:type="spellStart"/>
      <w:r w:rsidRPr="00B4519A">
        <w:rPr>
          <w:rFonts w:ascii="Times New Roman" w:hAnsi="Times New Roman" w:cs="Times New Roman"/>
          <w:b/>
          <w:i/>
          <w:sz w:val="24"/>
          <w:szCs w:val="24"/>
          <w:lang w:val="en"/>
        </w:rPr>
        <w:t>nyawang</w:t>
      </w:r>
      <w:proofErr w:type="spellEnd"/>
      <w:r w:rsidRPr="00B4519A">
        <w:rPr>
          <w:rFonts w:ascii="Times New Roman" w:hAnsi="Times New Roman" w:cs="Times New Roman"/>
          <w:b/>
          <w:i/>
          <w:sz w:val="24"/>
          <w:szCs w:val="24"/>
          <w:lang w:val="en"/>
        </w:rPr>
        <w:t xml:space="preserve"> </w:t>
      </w:r>
      <w:proofErr w:type="spellStart"/>
      <w:r w:rsidRPr="00B4519A">
        <w:rPr>
          <w:rFonts w:ascii="Times New Roman" w:hAnsi="Times New Roman" w:cs="Times New Roman"/>
          <w:b/>
          <w:i/>
          <w:sz w:val="24"/>
          <w:szCs w:val="24"/>
          <w:lang w:val="en"/>
        </w:rPr>
        <w:t>bulan</w:t>
      </w:r>
      <w:proofErr w:type="spellEnd"/>
      <w:r w:rsidRPr="00B4519A">
        <w:rPr>
          <w:rFonts w:ascii="Times New Roman" w:hAnsi="Times New Roman" w:cs="Times New Roman"/>
          <w:b/>
          <w:i/>
          <w:sz w:val="24"/>
          <w:szCs w:val="24"/>
          <w:lang w:val="en"/>
        </w:rPr>
        <w:t xml:space="preserve"> become one of the </w:t>
      </w:r>
      <w:proofErr w:type="gramStart"/>
      <w:r w:rsidRPr="00B4519A">
        <w:rPr>
          <w:rFonts w:ascii="Times New Roman" w:hAnsi="Times New Roman" w:cs="Times New Roman"/>
          <w:b/>
          <w:i/>
          <w:sz w:val="24"/>
          <w:szCs w:val="24"/>
          <w:lang w:val="en"/>
        </w:rPr>
        <w:t>arena</w:t>
      </w:r>
      <w:proofErr w:type="gramEnd"/>
      <w:r w:rsidRPr="00B4519A">
        <w:rPr>
          <w:rFonts w:ascii="Times New Roman" w:hAnsi="Times New Roman" w:cs="Times New Roman"/>
          <w:b/>
          <w:i/>
          <w:sz w:val="24"/>
          <w:szCs w:val="24"/>
          <w:lang w:val="en"/>
        </w:rPr>
        <w:t xml:space="preserve"> of community gathering </w:t>
      </w:r>
      <w:proofErr w:type="spellStart"/>
      <w:r w:rsidRPr="00B4519A">
        <w:rPr>
          <w:rFonts w:ascii="Times New Roman" w:hAnsi="Times New Roman" w:cs="Times New Roman"/>
          <w:b/>
          <w:i/>
          <w:sz w:val="24"/>
          <w:szCs w:val="24"/>
          <w:lang w:val="en"/>
        </w:rPr>
        <w:t>Sinar</w:t>
      </w:r>
      <w:proofErr w:type="spellEnd"/>
      <w:r w:rsidRPr="00B4519A">
        <w:rPr>
          <w:rFonts w:ascii="Times New Roman" w:hAnsi="Times New Roman" w:cs="Times New Roman"/>
          <w:b/>
          <w:i/>
          <w:sz w:val="24"/>
          <w:szCs w:val="24"/>
          <w:lang w:val="en"/>
        </w:rPr>
        <w:t xml:space="preserve"> </w:t>
      </w:r>
      <w:proofErr w:type="spellStart"/>
      <w:r w:rsidRPr="00B4519A">
        <w:rPr>
          <w:rFonts w:ascii="Times New Roman" w:hAnsi="Times New Roman" w:cs="Times New Roman"/>
          <w:b/>
          <w:i/>
          <w:sz w:val="24"/>
          <w:szCs w:val="24"/>
          <w:lang w:val="en"/>
        </w:rPr>
        <w:t>Galih</w:t>
      </w:r>
      <w:proofErr w:type="spellEnd"/>
      <w:r w:rsidRPr="00B4519A">
        <w:rPr>
          <w:rFonts w:ascii="Times New Roman" w:hAnsi="Times New Roman" w:cs="Times New Roman"/>
          <w:b/>
          <w:i/>
          <w:sz w:val="24"/>
          <w:szCs w:val="24"/>
          <w:lang w:val="en"/>
        </w:rPr>
        <w:t xml:space="preserve">, there are several forms of communication created therein. Cultural values, social values, and communication values ​​are clearly visible. The tradition involves all societies, from young to old, even rich or poor involved. The process that starts from the preparation to the execution, all the people work together, collect food and prepare entertainment. The implementation is lively </w:t>
      </w:r>
      <w:proofErr w:type="gramStart"/>
      <w:r w:rsidRPr="00B4519A">
        <w:rPr>
          <w:rFonts w:ascii="Times New Roman" w:hAnsi="Times New Roman" w:cs="Times New Roman"/>
          <w:b/>
          <w:i/>
          <w:sz w:val="24"/>
          <w:szCs w:val="24"/>
          <w:lang w:val="en"/>
        </w:rPr>
        <w:t>because of the many entertainment that is displayed</w:t>
      </w:r>
      <w:proofErr w:type="gramEnd"/>
      <w:r w:rsidRPr="00B4519A">
        <w:rPr>
          <w:rFonts w:ascii="Times New Roman" w:hAnsi="Times New Roman" w:cs="Times New Roman"/>
          <w:b/>
          <w:i/>
          <w:sz w:val="24"/>
          <w:szCs w:val="24"/>
          <w:lang w:val="en"/>
        </w:rPr>
        <w:t>. But it does not eliminate the sacredness of tradition, because the main procession of praying is still done.</w:t>
      </w:r>
    </w:p>
    <w:p w:rsidR="0032196A" w:rsidRDefault="0032196A" w:rsidP="0032196A">
      <w:pPr>
        <w:spacing w:after="120" w:line="240" w:lineRule="auto"/>
        <w:jc w:val="both"/>
        <w:rPr>
          <w:rFonts w:ascii="Times New Roman" w:hAnsi="Times New Roman" w:cs="Times New Roman"/>
          <w:b/>
          <w:i/>
          <w:sz w:val="24"/>
        </w:rPr>
      </w:pPr>
    </w:p>
    <w:p w:rsidR="00B4519A" w:rsidRPr="00B4519A" w:rsidRDefault="0032196A" w:rsidP="00B4519A">
      <w:pPr>
        <w:pStyle w:val="HTMLPreformatted"/>
        <w:shd w:val="clear" w:color="auto" w:fill="FFFFFF"/>
        <w:jc w:val="both"/>
        <w:rPr>
          <w:rFonts w:ascii="Times New Roman" w:hAnsi="Times New Roman" w:cs="Times New Roman"/>
          <w:b/>
          <w:i/>
          <w:color w:val="212121"/>
          <w:sz w:val="24"/>
          <w:szCs w:val="24"/>
        </w:rPr>
      </w:pPr>
      <w:r>
        <w:rPr>
          <w:rFonts w:ascii="Times New Roman" w:hAnsi="Times New Roman" w:cs="Times New Roman"/>
          <w:b/>
          <w:i/>
          <w:sz w:val="24"/>
        </w:rPr>
        <w:tab/>
      </w:r>
      <w:r w:rsidR="00B4519A" w:rsidRPr="00B4519A">
        <w:rPr>
          <w:rFonts w:ascii="Times New Roman" w:hAnsi="Times New Roman" w:cs="Times New Roman"/>
          <w:b/>
          <w:i/>
          <w:sz w:val="24"/>
          <w:szCs w:val="24"/>
          <w:lang w:val="en"/>
        </w:rPr>
        <w:t xml:space="preserve">The things that the researcher wants to recommend as inputs is that this tradition should be preserved and maintained and characteristic of </w:t>
      </w:r>
      <w:proofErr w:type="spellStart"/>
      <w:r w:rsidR="00B4519A" w:rsidRPr="00B4519A">
        <w:rPr>
          <w:rFonts w:ascii="Times New Roman" w:hAnsi="Times New Roman" w:cs="Times New Roman"/>
          <w:b/>
          <w:i/>
          <w:sz w:val="24"/>
          <w:szCs w:val="24"/>
          <w:lang w:val="en"/>
        </w:rPr>
        <w:t>Sinar</w:t>
      </w:r>
      <w:proofErr w:type="spellEnd"/>
      <w:r w:rsidR="00B4519A" w:rsidRPr="00B4519A">
        <w:rPr>
          <w:rFonts w:ascii="Times New Roman" w:hAnsi="Times New Roman" w:cs="Times New Roman"/>
          <w:b/>
          <w:i/>
          <w:sz w:val="24"/>
          <w:szCs w:val="24"/>
          <w:lang w:val="en"/>
        </w:rPr>
        <w:t xml:space="preserve"> </w:t>
      </w:r>
      <w:proofErr w:type="spellStart"/>
      <w:r w:rsidR="00B4519A" w:rsidRPr="00B4519A">
        <w:rPr>
          <w:rFonts w:ascii="Times New Roman" w:hAnsi="Times New Roman" w:cs="Times New Roman"/>
          <w:b/>
          <w:i/>
          <w:sz w:val="24"/>
          <w:szCs w:val="24"/>
          <w:lang w:val="en"/>
        </w:rPr>
        <w:t>Galih</w:t>
      </w:r>
      <w:proofErr w:type="spellEnd"/>
      <w:r w:rsidR="00B4519A" w:rsidRPr="00B4519A">
        <w:rPr>
          <w:rFonts w:ascii="Times New Roman" w:hAnsi="Times New Roman" w:cs="Times New Roman"/>
          <w:b/>
          <w:i/>
          <w:sz w:val="24"/>
          <w:szCs w:val="24"/>
          <w:lang w:val="en"/>
        </w:rPr>
        <w:t xml:space="preserve"> village community in realizing cultured Indonesia, the central government and local government can take part in preserving and making this tradition as a tourist attraction, and expected in the community of </w:t>
      </w:r>
      <w:proofErr w:type="spellStart"/>
      <w:r w:rsidR="00B4519A" w:rsidRPr="00B4519A">
        <w:rPr>
          <w:rFonts w:ascii="Times New Roman" w:hAnsi="Times New Roman" w:cs="Times New Roman"/>
          <w:b/>
          <w:i/>
          <w:sz w:val="24"/>
          <w:szCs w:val="24"/>
          <w:lang w:val="en"/>
        </w:rPr>
        <w:t>Sinar</w:t>
      </w:r>
      <w:proofErr w:type="spellEnd"/>
      <w:r w:rsidR="00B4519A" w:rsidRPr="00B4519A">
        <w:rPr>
          <w:rFonts w:ascii="Times New Roman" w:hAnsi="Times New Roman" w:cs="Times New Roman"/>
          <w:b/>
          <w:i/>
          <w:sz w:val="24"/>
          <w:szCs w:val="24"/>
          <w:lang w:val="en"/>
        </w:rPr>
        <w:t xml:space="preserve"> </w:t>
      </w:r>
      <w:proofErr w:type="spellStart"/>
      <w:r w:rsidR="00B4519A" w:rsidRPr="00B4519A">
        <w:rPr>
          <w:rFonts w:ascii="Times New Roman" w:hAnsi="Times New Roman" w:cs="Times New Roman"/>
          <w:b/>
          <w:i/>
          <w:sz w:val="24"/>
          <w:szCs w:val="24"/>
          <w:lang w:val="en"/>
        </w:rPr>
        <w:t>Galih</w:t>
      </w:r>
      <w:proofErr w:type="spellEnd"/>
      <w:r w:rsidR="00B4519A" w:rsidRPr="00B4519A">
        <w:rPr>
          <w:rFonts w:ascii="Times New Roman" w:hAnsi="Times New Roman" w:cs="Times New Roman"/>
          <w:b/>
          <w:i/>
          <w:sz w:val="24"/>
          <w:szCs w:val="24"/>
          <w:lang w:val="en"/>
        </w:rPr>
        <w:t xml:space="preserve"> village with this tradition, will further strengthen the relationship between individual and community groups.</w:t>
      </w:r>
    </w:p>
    <w:p w:rsidR="0032196A" w:rsidRDefault="0032196A" w:rsidP="0032196A">
      <w:pPr>
        <w:spacing w:after="120" w:line="240" w:lineRule="auto"/>
        <w:jc w:val="both"/>
        <w:rPr>
          <w:rFonts w:ascii="Times New Roman" w:hAnsi="Times New Roman" w:cs="Times New Roman"/>
          <w:b/>
          <w:i/>
          <w:sz w:val="24"/>
        </w:rPr>
      </w:pPr>
    </w:p>
    <w:p w:rsidR="001A1B9D" w:rsidRDefault="00B4519A" w:rsidP="00B4519A">
      <w:pPr>
        <w:tabs>
          <w:tab w:val="left" w:pos="4513"/>
        </w:tabs>
      </w:pPr>
      <w:bookmarkStart w:id="0" w:name="_GoBack"/>
      <w:r>
        <w:tab/>
      </w:r>
      <w:bookmarkEnd w:id="0"/>
    </w:p>
    <w:sectPr w:rsidR="001A1B9D" w:rsidSect="00B4519A">
      <w:footerReference w:type="default" r:id="rId7"/>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31" w:rsidRDefault="006B2C31" w:rsidP="00B4519A">
      <w:pPr>
        <w:spacing w:after="0" w:line="240" w:lineRule="auto"/>
      </w:pPr>
      <w:r>
        <w:separator/>
      </w:r>
    </w:p>
  </w:endnote>
  <w:endnote w:type="continuationSeparator" w:id="0">
    <w:p w:rsidR="006B2C31" w:rsidRDefault="006B2C31" w:rsidP="00B4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9A" w:rsidRDefault="00B4519A">
    <w:pPr>
      <w:pStyle w:val="Footer"/>
      <w:jc w:val="center"/>
    </w:pPr>
    <w:proofErr w:type="gramStart"/>
    <w:r>
      <w:t>ii</w:t>
    </w:r>
    <w:proofErr w:type="gramEnd"/>
  </w:p>
  <w:p w:rsidR="00B4519A" w:rsidRDefault="00B4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31" w:rsidRDefault="006B2C31" w:rsidP="00B4519A">
      <w:pPr>
        <w:spacing w:after="0" w:line="240" w:lineRule="auto"/>
      </w:pPr>
      <w:r>
        <w:separator/>
      </w:r>
    </w:p>
  </w:footnote>
  <w:footnote w:type="continuationSeparator" w:id="0">
    <w:p w:rsidR="006B2C31" w:rsidRDefault="006B2C31" w:rsidP="00B45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6A"/>
    <w:rsid w:val="001A1B9D"/>
    <w:rsid w:val="0032196A"/>
    <w:rsid w:val="006B2C31"/>
    <w:rsid w:val="00B4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519A"/>
    <w:rPr>
      <w:rFonts w:ascii="Courier New" w:eastAsia="Times New Roman" w:hAnsi="Courier New" w:cs="Courier New"/>
      <w:sz w:val="20"/>
      <w:szCs w:val="20"/>
    </w:rPr>
  </w:style>
  <w:style w:type="paragraph" w:styleId="Header">
    <w:name w:val="header"/>
    <w:basedOn w:val="Normal"/>
    <w:link w:val="HeaderChar"/>
    <w:uiPriority w:val="99"/>
    <w:unhideWhenUsed/>
    <w:rsid w:val="00B4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9A"/>
  </w:style>
  <w:style w:type="paragraph" w:styleId="Footer">
    <w:name w:val="footer"/>
    <w:basedOn w:val="Normal"/>
    <w:link w:val="FooterChar"/>
    <w:uiPriority w:val="99"/>
    <w:unhideWhenUsed/>
    <w:rsid w:val="00B4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519A"/>
    <w:rPr>
      <w:rFonts w:ascii="Courier New" w:eastAsia="Times New Roman" w:hAnsi="Courier New" w:cs="Courier New"/>
      <w:sz w:val="20"/>
      <w:szCs w:val="20"/>
    </w:rPr>
  </w:style>
  <w:style w:type="paragraph" w:styleId="Header">
    <w:name w:val="header"/>
    <w:basedOn w:val="Normal"/>
    <w:link w:val="HeaderChar"/>
    <w:uiPriority w:val="99"/>
    <w:unhideWhenUsed/>
    <w:rsid w:val="00B4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9A"/>
  </w:style>
  <w:style w:type="paragraph" w:styleId="Footer">
    <w:name w:val="footer"/>
    <w:basedOn w:val="Normal"/>
    <w:link w:val="FooterChar"/>
    <w:uiPriority w:val="99"/>
    <w:unhideWhenUsed/>
    <w:rsid w:val="00B4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37926">
      <w:bodyDiv w:val="1"/>
      <w:marLeft w:val="0"/>
      <w:marRight w:val="0"/>
      <w:marTop w:val="0"/>
      <w:marBottom w:val="0"/>
      <w:divBdr>
        <w:top w:val="none" w:sz="0" w:space="0" w:color="auto"/>
        <w:left w:val="none" w:sz="0" w:space="0" w:color="auto"/>
        <w:bottom w:val="none" w:sz="0" w:space="0" w:color="auto"/>
        <w:right w:val="none" w:sz="0" w:space="0" w:color="auto"/>
      </w:divBdr>
    </w:div>
    <w:div w:id="1654748905">
      <w:bodyDiv w:val="1"/>
      <w:marLeft w:val="0"/>
      <w:marRight w:val="0"/>
      <w:marTop w:val="0"/>
      <w:marBottom w:val="0"/>
      <w:divBdr>
        <w:top w:val="none" w:sz="0" w:space="0" w:color="auto"/>
        <w:left w:val="none" w:sz="0" w:space="0" w:color="auto"/>
        <w:bottom w:val="none" w:sz="0" w:space="0" w:color="auto"/>
        <w:right w:val="none" w:sz="0" w:space="0" w:color="auto"/>
      </w:divBdr>
    </w:div>
    <w:div w:id="2032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2017-09-26T00:18:00Z</dcterms:created>
  <dcterms:modified xsi:type="dcterms:W3CDTF">2017-09-26T00:33:00Z</dcterms:modified>
</cp:coreProperties>
</file>